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A3741" w:rsidRDefault="008A3741">
      <w:pPr>
        <w:spacing w:line="250" w:lineRule="exact"/>
        <w:rPr>
          <w:sz w:val="24"/>
          <w:szCs w:val="24"/>
        </w:rPr>
      </w:pPr>
      <w:bookmarkStart w:id="0" w:name="page1"/>
      <w:bookmarkEnd w:id="0"/>
    </w:p>
    <w:p w:rsidR="008A3741" w:rsidRDefault="003C3B7A">
      <w:pPr>
        <w:ind w:right="-430"/>
        <w:jc w:val="center"/>
        <w:rPr>
          <w:sz w:val="20"/>
          <w:szCs w:val="20"/>
        </w:rPr>
      </w:pPr>
      <w:r>
        <w:rPr>
          <w:rFonts w:eastAsia="Times New Roman"/>
          <w:b/>
          <w:bCs/>
          <w:color w:val="FF0000"/>
          <w:sz w:val="36"/>
          <w:szCs w:val="36"/>
        </w:rPr>
        <w:t>EFFECT OF DIFFERENT YOGIC PRACTICES ON</w:t>
      </w:r>
    </w:p>
    <w:p w:rsidR="008A3741" w:rsidRDefault="008A3741">
      <w:pPr>
        <w:spacing w:line="65" w:lineRule="exact"/>
        <w:rPr>
          <w:sz w:val="24"/>
          <w:szCs w:val="24"/>
        </w:rPr>
      </w:pPr>
    </w:p>
    <w:p w:rsidR="008A3741" w:rsidRDefault="003C3B7A">
      <w:pPr>
        <w:spacing w:line="239" w:lineRule="auto"/>
        <w:ind w:left="580" w:right="149"/>
        <w:jc w:val="center"/>
        <w:rPr>
          <w:sz w:val="20"/>
          <w:szCs w:val="20"/>
        </w:rPr>
      </w:pPr>
      <w:r>
        <w:rPr>
          <w:rFonts w:eastAsia="Times New Roman"/>
          <w:b/>
          <w:bCs/>
          <w:color w:val="FF0000"/>
          <w:sz w:val="36"/>
          <w:szCs w:val="36"/>
        </w:rPr>
        <w:t>PHYSIOLOGICAL, HEMATOLOGICAL AND PSYCHOLOGICAL VARIABLES AMONG ADOLESCENT BOYS</w:t>
      </w:r>
    </w:p>
    <w:p w:rsidR="008A3741" w:rsidRDefault="008A3741">
      <w:pPr>
        <w:spacing w:line="200" w:lineRule="exact"/>
        <w:rPr>
          <w:sz w:val="24"/>
          <w:szCs w:val="24"/>
        </w:rPr>
      </w:pPr>
    </w:p>
    <w:p w:rsidR="008A3741" w:rsidRDefault="008A3741">
      <w:pPr>
        <w:spacing w:line="200" w:lineRule="exact"/>
        <w:rPr>
          <w:sz w:val="24"/>
          <w:szCs w:val="24"/>
        </w:rPr>
      </w:pPr>
    </w:p>
    <w:p w:rsidR="008A3741" w:rsidRDefault="008A3741">
      <w:pPr>
        <w:spacing w:line="305" w:lineRule="exact"/>
        <w:rPr>
          <w:sz w:val="24"/>
          <w:szCs w:val="24"/>
        </w:rPr>
      </w:pPr>
    </w:p>
    <w:p w:rsidR="003C3B7A" w:rsidRDefault="003C3B7A">
      <w:pPr>
        <w:spacing w:line="368" w:lineRule="auto"/>
        <w:ind w:left="580" w:right="149"/>
        <w:jc w:val="center"/>
        <w:rPr>
          <w:rFonts w:eastAsia="Times New Roman"/>
          <w:sz w:val="24"/>
          <w:szCs w:val="24"/>
        </w:rPr>
      </w:pPr>
      <w:r>
        <w:rPr>
          <w:rFonts w:eastAsia="Times New Roman"/>
          <w:sz w:val="24"/>
          <w:szCs w:val="24"/>
        </w:rPr>
        <w:t xml:space="preserve">DISSERTATION SUBMITTED TO THE TAMIL NADU PHYSICAL EDUCATION AND SPORTS UNIVERSITY, CHENNAI FOR </w:t>
      </w:r>
    </w:p>
    <w:p w:rsidR="003C3B7A" w:rsidRDefault="003C3B7A">
      <w:pPr>
        <w:spacing w:line="368" w:lineRule="auto"/>
        <w:ind w:left="580" w:right="149"/>
        <w:jc w:val="center"/>
        <w:rPr>
          <w:rFonts w:eastAsia="Times New Roman"/>
          <w:sz w:val="24"/>
          <w:szCs w:val="24"/>
        </w:rPr>
      </w:pPr>
      <w:r>
        <w:rPr>
          <w:rFonts w:eastAsia="Times New Roman"/>
          <w:sz w:val="24"/>
          <w:szCs w:val="24"/>
        </w:rPr>
        <w:t xml:space="preserve">THE FULFILLMENT OF THE REQUIREMENTS </w:t>
      </w:r>
    </w:p>
    <w:p w:rsidR="008A3741" w:rsidRDefault="003C3B7A">
      <w:pPr>
        <w:spacing w:line="368" w:lineRule="auto"/>
        <w:ind w:left="580" w:right="149"/>
        <w:jc w:val="center"/>
        <w:rPr>
          <w:sz w:val="20"/>
          <w:szCs w:val="20"/>
        </w:rPr>
      </w:pPr>
      <w:r>
        <w:rPr>
          <w:rFonts w:eastAsia="Times New Roman"/>
          <w:sz w:val="24"/>
          <w:szCs w:val="24"/>
        </w:rPr>
        <w:t>FOR THE AWARD OF DEGREE OF</w:t>
      </w:r>
    </w:p>
    <w:p w:rsidR="008A3741" w:rsidRDefault="008A3741">
      <w:pPr>
        <w:spacing w:line="366" w:lineRule="exact"/>
        <w:rPr>
          <w:sz w:val="24"/>
          <w:szCs w:val="24"/>
        </w:rPr>
      </w:pPr>
    </w:p>
    <w:p w:rsidR="008A3741" w:rsidRDefault="003C3B7A">
      <w:pPr>
        <w:ind w:right="-410"/>
        <w:jc w:val="center"/>
        <w:rPr>
          <w:sz w:val="20"/>
          <w:szCs w:val="20"/>
        </w:rPr>
      </w:pPr>
      <w:r>
        <w:rPr>
          <w:rFonts w:eastAsia="Times New Roman"/>
          <w:color w:val="0000FF"/>
          <w:sz w:val="29"/>
          <w:szCs w:val="29"/>
        </w:rPr>
        <w:t>DOCTOR OF PHILOSOPHY</w:t>
      </w:r>
    </w:p>
    <w:p w:rsidR="008A3741" w:rsidRDefault="008A3741">
      <w:pPr>
        <w:spacing w:line="44" w:lineRule="exact"/>
        <w:rPr>
          <w:sz w:val="24"/>
          <w:szCs w:val="24"/>
        </w:rPr>
      </w:pPr>
    </w:p>
    <w:p w:rsidR="008A3741" w:rsidRDefault="003C3B7A">
      <w:pPr>
        <w:ind w:right="-430"/>
        <w:jc w:val="center"/>
        <w:rPr>
          <w:sz w:val="20"/>
          <w:szCs w:val="20"/>
        </w:rPr>
      </w:pPr>
      <w:r>
        <w:rPr>
          <w:rFonts w:eastAsia="Times New Roman"/>
          <w:color w:val="0000FF"/>
          <w:sz w:val="29"/>
          <w:szCs w:val="29"/>
        </w:rPr>
        <w:t>IN</w:t>
      </w:r>
    </w:p>
    <w:p w:rsidR="008A3741" w:rsidRDefault="008A3741">
      <w:pPr>
        <w:spacing w:line="3" w:lineRule="exact"/>
        <w:rPr>
          <w:sz w:val="24"/>
          <w:szCs w:val="24"/>
        </w:rPr>
      </w:pPr>
    </w:p>
    <w:p w:rsidR="008A3741" w:rsidRDefault="003C3B7A">
      <w:pPr>
        <w:ind w:right="-410"/>
        <w:jc w:val="center"/>
        <w:rPr>
          <w:sz w:val="20"/>
          <w:szCs w:val="20"/>
        </w:rPr>
      </w:pPr>
      <w:r>
        <w:rPr>
          <w:rFonts w:eastAsia="Times New Roman"/>
          <w:color w:val="0000FF"/>
          <w:sz w:val="29"/>
          <w:szCs w:val="29"/>
        </w:rPr>
        <w:t>PHYSICAL EDUCATION</w:t>
      </w:r>
    </w:p>
    <w:p w:rsidR="008A3741" w:rsidRDefault="008A3741">
      <w:pPr>
        <w:spacing w:line="200" w:lineRule="exact"/>
        <w:rPr>
          <w:sz w:val="24"/>
          <w:szCs w:val="24"/>
        </w:rPr>
      </w:pPr>
    </w:p>
    <w:p w:rsidR="008A3741" w:rsidRDefault="008A3741">
      <w:pPr>
        <w:spacing w:line="200" w:lineRule="exact"/>
        <w:rPr>
          <w:sz w:val="24"/>
          <w:szCs w:val="24"/>
        </w:rPr>
      </w:pPr>
    </w:p>
    <w:p w:rsidR="008A3741" w:rsidRDefault="008A3741">
      <w:pPr>
        <w:spacing w:line="278" w:lineRule="exact"/>
        <w:rPr>
          <w:sz w:val="24"/>
          <w:szCs w:val="24"/>
        </w:rPr>
      </w:pPr>
    </w:p>
    <w:p w:rsidR="008A3741" w:rsidRDefault="003C3B7A">
      <w:pPr>
        <w:ind w:right="-430"/>
        <w:jc w:val="center"/>
        <w:rPr>
          <w:sz w:val="20"/>
          <w:szCs w:val="20"/>
        </w:rPr>
      </w:pPr>
      <w:r>
        <w:rPr>
          <w:rFonts w:eastAsia="Times New Roman"/>
          <w:i/>
          <w:iCs/>
          <w:sz w:val="26"/>
          <w:szCs w:val="26"/>
        </w:rPr>
        <w:t>Submitted by</w:t>
      </w:r>
    </w:p>
    <w:p w:rsidR="008A3741" w:rsidRDefault="008A3741">
      <w:pPr>
        <w:spacing w:line="43" w:lineRule="exact"/>
        <w:rPr>
          <w:sz w:val="24"/>
          <w:szCs w:val="24"/>
        </w:rPr>
      </w:pPr>
    </w:p>
    <w:p w:rsidR="008A3741" w:rsidRDefault="003C3B7A">
      <w:pPr>
        <w:ind w:left="3660"/>
        <w:rPr>
          <w:sz w:val="20"/>
          <w:szCs w:val="20"/>
        </w:rPr>
      </w:pPr>
      <w:r>
        <w:rPr>
          <w:rFonts w:eastAsia="Times New Roman"/>
          <w:b/>
          <w:bCs/>
          <w:sz w:val="30"/>
          <w:szCs w:val="30"/>
        </w:rPr>
        <w:t>N. SAKTHIVEL</w:t>
      </w:r>
    </w:p>
    <w:p w:rsidR="008A3741" w:rsidRDefault="008A3741">
      <w:pPr>
        <w:spacing w:line="200" w:lineRule="exact"/>
        <w:rPr>
          <w:sz w:val="24"/>
          <w:szCs w:val="24"/>
        </w:rPr>
      </w:pPr>
    </w:p>
    <w:p w:rsidR="008A3741" w:rsidRDefault="008A3741">
      <w:pPr>
        <w:spacing w:line="330" w:lineRule="exact"/>
        <w:rPr>
          <w:sz w:val="24"/>
          <w:szCs w:val="24"/>
        </w:rPr>
      </w:pPr>
    </w:p>
    <w:p w:rsidR="008A3741" w:rsidRDefault="003C3B7A">
      <w:pPr>
        <w:ind w:right="-430"/>
        <w:jc w:val="center"/>
        <w:rPr>
          <w:sz w:val="20"/>
          <w:szCs w:val="20"/>
        </w:rPr>
      </w:pPr>
      <w:r>
        <w:rPr>
          <w:rFonts w:eastAsia="Times New Roman"/>
          <w:i/>
          <w:iCs/>
          <w:sz w:val="26"/>
          <w:szCs w:val="26"/>
        </w:rPr>
        <w:t>Guided by</w:t>
      </w:r>
    </w:p>
    <w:p w:rsidR="008A3741" w:rsidRDefault="008A3741">
      <w:pPr>
        <w:spacing w:line="43" w:lineRule="exact"/>
        <w:rPr>
          <w:sz w:val="24"/>
          <w:szCs w:val="24"/>
        </w:rPr>
      </w:pPr>
    </w:p>
    <w:p w:rsidR="008A3741" w:rsidRDefault="003C3B7A">
      <w:pPr>
        <w:ind w:left="3340"/>
        <w:rPr>
          <w:sz w:val="20"/>
          <w:szCs w:val="20"/>
        </w:rPr>
      </w:pPr>
      <w:r>
        <w:rPr>
          <w:rFonts w:eastAsia="Times New Roman"/>
          <w:b/>
          <w:bCs/>
          <w:color w:val="7030A0"/>
          <w:sz w:val="30"/>
          <w:szCs w:val="30"/>
        </w:rPr>
        <w:t>Dr. A.M.MOORTHY</w:t>
      </w:r>
    </w:p>
    <w:p w:rsidR="008A3741" w:rsidRDefault="003C3B7A">
      <w:pPr>
        <w:spacing w:line="20" w:lineRule="exact"/>
        <w:rPr>
          <w:sz w:val="24"/>
          <w:szCs w:val="24"/>
        </w:rPr>
      </w:pPr>
      <w:r w:rsidRPr="003C3B7A">
        <w:rPr>
          <w:sz w:val="24"/>
          <w:szCs w:val="24"/>
        </w:rPr>
        <w:object w:dxaOrig="9029" w:dyaOrig="131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4pt;height:659.25pt" o:ole="">
            <v:imagedata r:id="rId5" o:title=""/>
          </v:shape>
          <o:OLEObject Type="Embed" ProgID="Word.Document.12" ShapeID="_x0000_i1025" DrawAspect="Content" ObjectID="_1559655677" r:id="rId6"/>
        </w:object>
      </w:r>
    </w:p>
    <w:p w:rsidR="008A3741" w:rsidRDefault="008A3741">
      <w:pPr>
        <w:spacing w:line="200" w:lineRule="exact"/>
        <w:rPr>
          <w:sz w:val="24"/>
          <w:szCs w:val="24"/>
        </w:rPr>
      </w:pPr>
    </w:p>
    <w:tbl>
      <w:tblPr>
        <w:tblStyle w:val="TableGrid"/>
        <w:tblW w:w="4819" w:type="dxa"/>
        <w:tblInd w:w="26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51"/>
        <w:gridCol w:w="2268"/>
      </w:tblGrid>
      <w:tr w:rsidR="003C3B7A" w:rsidTr="00893587">
        <w:trPr>
          <w:trHeight w:val="2400"/>
        </w:trPr>
        <w:tc>
          <w:tcPr>
            <w:tcW w:w="2551" w:type="dxa"/>
          </w:tcPr>
          <w:p w:rsidR="003C3B7A" w:rsidRPr="00AA1EB7" w:rsidRDefault="003C3B7A" w:rsidP="00893587">
            <w:pPr>
              <w:autoSpaceDE w:val="0"/>
              <w:autoSpaceDN w:val="0"/>
              <w:adjustRightInd w:val="0"/>
              <w:jc w:val="center"/>
              <w:rPr>
                <w:sz w:val="2"/>
              </w:rPr>
            </w:pPr>
            <w:r>
              <w:rPr>
                <w:rFonts w:ascii="Arial" w:hAnsi="Arial"/>
                <w:b/>
                <w:bCs/>
                <w:noProof/>
                <w:color w:val="FF0000"/>
              </w:rPr>
              <w:drawing>
                <wp:anchor distT="0" distB="0" distL="114300" distR="114300" simplePos="0" relativeHeight="252939776" behindDoc="0" locked="0" layoutInCell="1" allowOverlap="1">
                  <wp:simplePos x="0" y="0"/>
                  <wp:positionH relativeFrom="column">
                    <wp:posOffset>358775</wp:posOffset>
                  </wp:positionH>
                  <wp:positionV relativeFrom="paragraph">
                    <wp:posOffset>50165</wp:posOffset>
                  </wp:positionV>
                  <wp:extent cx="1133475" cy="1495425"/>
                  <wp:effectExtent l="19050" t="0" r="9525" b="0"/>
                  <wp:wrapSquare wrapText="right"/>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srcRect/>
                          <a:stretch>
                            <a:fillRect/>
                          </a:stretch>
                        </pic:blipFill>
                        <pic:spPr bwMode="auto">
                          <a:xfrm>
                            <a:off x="0" y="0"/>
                            <a:ext cx="1133475" cy="1495425"/>
                          </a:xfrm>
                          <a:prstGeom prst="rect">
                            <a:avLst/>
                          </a:prstGeom>
                          <a:noFill/>
                          <a:ln w="9525">
                            <a:noFill/>
                            <a:miter lim="800000"/>
                            <a:headEnd/>
                            <a:tailEnd/>
                          </a:ln>
                        </pic:spPr>
                      </pic:pic>
                    </a:graphicData>
                  </a:graphic>
                </wp:anchor>
              </w:drawing>
            </w:r>
            <w:r>
              <w:rPr>
                <w:rFonts w:ascii="Arial Black" w:hAnsi="Arial Black" w:cs="Arial Black"/>
                <w:color w:val="FF0000"/>
              </w:rPr>
              <w:t xml:space="preserve">         </w:t>
            </w:r>
          </w:p>
        </w:tc>
        <w:tc>
          <w:tcPr>
            <w:tcW w:w="2268" w:type="dxa"/>
          </w:tcPr>
          <w:p w:rsidR="003C3B7A" w:rsidRPr="00AA1EB7" w:rsidRDefault="003C3B7A" w:rsidP="00893587">
            <w:pPr>
              <w:jc w:val="center"/>
              <w:rPr>
                <w:noProof/>
                <w:sz w:val="12"/>
              </w:rPr>
            </w:pPr>
          </w:p>
          <w:p w:rsidR="003C3B7A" w:rsidRDefault="003C3B7A" w:rsidP="00893587">
            <w:pPr>
              <w:jc w:val="center"/>
            </w:pPr>
            <w:r w:rsidRPr="00AA1EB7">
              <w:rPr>
                <w:noProof/>
              </w:rPr>
              <w:drawing>
                <wp:inline distT="0" distB="0" distL="0" distR="0">
                  <wp:extent cx="1257300" cy="828675"/>
                  <wp:effectExtent l="19050" t="0" r="0" b="0"/>
                  <wp:docPr id="6" name="Picture 1" descr="Backup_of_libe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ckup_of_libeary"/>
                          <pic:cNvPicPr>
                            <a:picLocks noChangeAspect="1" noChangeArrowheads="1"/>
                          </pic:cNvPicPr>
                        </pic:nvPicPr>
                        <pic:blipFill>
                          <a:blip r:embed="rId8" cstate="print"/>
                          <a:srcRect/>
                          <a:stretch>
                            <a:fillRect/>
                          </a:stretch>
                        </pic:blipFill>
                        <pic:spPr bwMode="auto">
                          <a:xfrm>
                            <a:off x="0" y="0"/>
                            <a:ext cx="1257300" cy="828675"/>
                          </a:xfrm>
                          <a:prstGeom prst="rect">
                            <a:avLst/>
                          </a:prstGeom>
                          <a:noFill/>
                          <a:ln w="9525">
                            <a:noFill/>
                            <a:miter lim="800000"/>
                            <a:headEnd/>
                            <a:tailEnd/>
                          </a:ln>
                        </pic:spPr>
                      </pic:pic>
                    </a:graphicData>
                  </a:graphic>
                </wp:inline>
              </w:drawing>
            </w:r>
          </w:p>
          <w:p w:rsidR="003C3B7A" w:rsidRPr="00AA1EB7" w:rsidRDefault="003C3B7A" w:rsidP="00893587">
            <w:pPr>
              <w:jc w:val="center"/>
              <w:rPr>
                <w:sz w:val="8"/>
              </w:rPr>
            </w:pPr>
          </w:p>
          <w:p w:rsidR="003C3B7A" w:rsidRPr="00AA1EB7" w:rsidRDefault="003C3B7A" w:rsidP="00893587">
            <w:pPr>
              <w:jc w:val="center"/>
              <w:rPr>
                <w:sz w:val="4"/>
              </w:rPr>
            </w:pPr>
          </w:p>
          <w:p w:rsidR="003C3B7A" w:rsidRDefault="003C3B7A" w:rsidP="003C3B7A">
            <w:pPr>
              <w:spacing w:after="240"/>
              <w:jc w:val="center"/>
            </w:pPr>
            <w:r w:rsidRPr="00A61847">
              <w:rPr>
                <w:rFonts w:ascii="IDAutomation.com Code39" w:hAnsi="IDAutomation.com Code39"/>
                <w:sz w:val="24"/>
                <w:szCs w:val="24"/>
              </w:rPr>
              <w:t>*990021</w:t>
            </w:r>
            <w:r>
              <w:rPr>
                <w:rFonts w:ascii="IDAutomation.com Code39" w:hAnsi="IDAutomation.com Code39"/>
                <w:sz w:val="24"/>
                <w:szCs w:val="24"/>
              </w:rPr>
              <w:t>36</w:t>
            </w:r>
            <w:r w:rsidRPr="00A61847">
              <w:rPr>
                <w:rFonts w:ascii="IDAutomation.com Code39" w:hAnsi="IDAutomation.com Code39"/>
                <w:sz w:val="24"/>
                <w:szCs w:val="24"/>
              </w:rPr>
              <w:t>*</w:t>
            </w:r>
          </w:p>
        </w:tc>
      </w:tr>
    </w:tbl>
    <w:p w:rsidR="003C3B7A" w:rsidRDefault="003C3B7A" w:rsidP="003C3B7A"/>
    <w:p w:rsidR="008A3741" w:rsidRDefault="003C3B7A">
      <w:pPr>
        <w:ind w:right="-410"/>
        <w:jc w:val="center"/>
        <w:rPr>
          <w:sz w:val="20"/>
          <w:szCs w:val="20"/>
        </w:rPr>
      </w:pPr>
      <w:r>
        <w:rPr>
          <w:rFonts w:eastAsia="Times New Roman"/>
          <w:sz w:val="28"/>
          <w:szCs w:val="28"/>
        </w:rPr>
        <w:t>DEPARTMENT OF PHYSICAL EDUCATION</w:t>
      </w:r>
    </w:p>
    <w:p w:rsidR="008A3741" w:rsidRDefault="008A3741">
      <w:pPr>
        <w:spacing w:line="46" w:lineRule="exact"/>
        <w:rPr>
          <w:sz w:val="24"/>
          <w:szCs w:val="24"/>
        </w:rPr>
      </w:pPr>
    </w:p>
    <w:p w:rsidR="008A3741" w:rsidRDefault="003C3B7A">
      <w:pPr>
        <w:ind w:right="-410"/>
        <w:jc w:val="center"/>
        <w:rPr>
          <w:sz w:val="20"/>
          <w:szCs w:val="20"/>
        </w:rPr>
      </w:pPr>
      <w:r>
        <w:rPr>
          <w:rFonts w:eastAsia="Times New Roman"/>
          <w:sz w:val="28"/>
          <w:szCs w:val="28"/>
        </w:rPr>
        <w:t>TAMIL NADU PHYSICAL EDUCATION</w:t>
      </w:r>
    </w:p>
    <w:p w:rsidR="008A3741" w:rsidRDefault="008A3741">
      <w:pPr>
        <w:spacing w:line="2" w:lineRule="exact"/>
        <w:rPr>
          <w:sz w:val="24"/>
          <w:szCs w:val="24"/>
        </w:rPr>
      </w:pPr>
    </w:p>
    <w:p w:rsidR="008A3741" w:rsidRDefault="003C3B7A">
      <w:pPr>
        <w:ind w:right="-430"/>
        <w:jc w:val="center"/>
        <w:rPr>
          <w:sz w:val="20"/>
          <w:szCs w:val="20"/>
        </w:rPr>
      </w:pPr>
      <w:r>
        <w:rPr>
          <w:rFonts w:eastAsia="Times New Roman"/>
          <w:sz w:val="28"/>
          <w:szCs w:val="28"/>
        </w:rPr>
        <w:t>AND SPORTS UNIVERSITY</w:t>
      </w:r>
    </w:p>
    <w:p w:rsidR="008A3741" w:rsidRDefault="003C3B7A">
      <w:pPr>
        <w:spacing w:line="237" w:lineRule="auto"/>
        <w:ind w:right="-450"/>
        <w:jc w:val="center"/>
        <w:rPr>
          <w:sz w:val="20"/>
          <w:szCs w:val="20"/>
        </w:rPr>
      </w:pPr>
      <w:r>
        <w:rPr>
          <w:rFonts w:eastAsia="Times New Roman"/>
          <w:sz w:val="28"/>
          <w:szCs w:val="28"/>
        </w:rPr>
        <w:t>CHENNAI – 600 048</w:t>
      </w:r>
    </w:p>
    <w:p w:rsidR="008A3741" w:rsidRDefault="008A3741">
      <w:pPr>
        <w:spacing w:line="1" w:lineRule="exact"/>
        <w:rPr>
          <w:sz w:val="24"/>
          <w:szCs w:val="24"/>
        </w:rPr>
      </w:pPr>
    </w:p>
    <w:p w:rsidR="008A3741" w:rsidRDefault="003C3B7A">
      <w:pPr>
        <w:ind w:right="-430"/>
        <w:jc w:val="center"/>
        <w:rPr>
          <w:sz w:val="20"/>
          <w:szCs w:val="20"/>
        </w:rPr>
      </w:pPr>
      <w:r>
        <w:rPr>
          <w:rFonts w:eastAsia="Times New Roman"/>
          <w:sz w:val="28"/>
          <w:szCs w:val="28"/>
        </w:rPr>
        <w:t>INDIA</w:t>
      </w:r>
    </w:p>
    <w:p w:rsidR="008A3741" w:rsidRDefault="008A3741">
      <w:pPr>
        <w:spacing w:line="267" w:lineRule="exact"/>
        <w:rPr>
          <w:sz w:val="24"/>
          <w:szCs w:val="24"/>
        </w:rPr>
      </w:pPr>
    </w:p>
    <w:p w:rsidR="008A3741" w:rsidRDefault="003C3B7A">
      <w:pPr>
        <w:ind w:left="3960"/>
        <w:rPr>
          <w:sz w:val="20"/>
          <w:szCs w:val="20"/>
        </w:rPr>
      </w:pPr>
      <w:r>
        <w:rPr>
          <w:rFonts w:eastAsia="Times New Roman"/>
          <w:sz w:val="29"/>
          <w:szCs w:val="29"/>
        </w:rPr>
        <w:t>JUNE - 2014</w:t>
      </w:r>
    </w:p>
    <w:p w:rsidR="008A3741" w:rsidRDefault="008A3741">
      <w:pPr>
        <w:sectPr w:rsidR="008A3741">
          <w:pgSz w:w="11900" w:h="16841"/>
          <w:pgMar w:top="1440" w:right="1440" w:bottom="1440" w:left="1440" w:header="0" w:footer="0" w:gutter="0"/>
          <w:cols w:space="720" w:equalWidth="0">
            <w:col w:w="9029"/>
          </w:cols>
        </w:sectPr>
      </w:pPr>
    </w:p>
    <w:p w:rsidR="008A3741" w:rsidRDefault="008A3741">
      <w:pPr>
        <w:spacing w:line="200" w:lineRule="exact"/>
        <w:rPr>
          <w:sz w:val="20"/>
          <w:szCs w:val="20"/>
        </w:rPr>
      </w:pPr>
      <w:bookmarkStart w:id="1" w:name="page2"/>
      <w:bookmarkEnd w:id="1"/>
    </w:p>
    <w:p w:rsidR="008A3741" w:rsidRDefault="008A3741">
      <w:pPr>
        <w:spacing w:line="328" w:lineRule="exact"/>
        <w:rPr>
          <w:sz w:val="20"/>
          <w:szCs w:val="20"/>
        </w:rPr>
      </w:pPr>
    </w:p>
    <w:p w:rsidR="008A3741" w:rsidRDefault="003C3B7A">
      <w:pPr>
        <w:ind w:left="580"/>
        <w:rPr>
          <w:sz w:val="20"/>
          <w:szCs w:val="20"/>
        </w:rPr>
      </w:pPr>
      <w:r>
        <w:rPr>
          <w:rFonts w:eastAsia="Times New Roman"/>
          <w:b/>
          <w:bCs/>
          <w:sz w:val="24"/>
          <w:szCs w:val="24"/>
        </w:rPr>
        <w:t>Dr. A.M. MOORTHY</w:t>
      </w:r>
    </w:p>
    <w:p w:rsidR="008A3741" w:rsidRDefault="008A3741">
      <w:pPr>
        <w:spacing w:line="102" w:lineRule="exact"/>
        <w:rPr>
          <w:sz w:val="20"/>
          <w:szCs w:val="20"/>
        </w:rPr>
      </w:pPr>
    </w:p>
    <w:p w:rsidR="008A3741" w:rsidRDefault="003C3B7A">
      <w:pPr>
        <w:ind w:left="580"/>
        <w:rPr>
          <w:sz w:val="20"/>
          <w:szCs w:val="20"/>
        </w:rPr>
      </w:pPr>
      <w:r>
        <w:rPr>
          <w:rFonts w:eastAsia="Times New Roman"/>
          <w:sz w:val="24"/>
          <w:szCs w:val="24"/>
        </w:rPr>
        <w:t>Principal,</w:t>
      </w:r>
    </w:p>
    <w:p w:rsidR="008A3741" w:rsidRDefault="008A3741">
      <w:pPr>
        <w:spacing w:line="106" w:lineRule="exact"/>
        <w:rPr>
          <w:sz w:val="20"/>
          <w:szCs w:val="20"/>
        </w:rPr>
      </w:pPr>
    </w:p>
    <w:p w:rsidR="008A3741" w:rsidRDefault="003C3B7A">
      <w:pPr>
        <w:ind w:left="580"/>
        <w:rPr>
          <w:sz w:val="20"/>
          <w:szCs w:val="20"/>
        </w:rPr>
      </w:pPr>
      <w:r>
        <w:rPr>
          <w:rFonts w:eastAsia="Times New Roman"/>
          <w:sz w:val="24"/>
          <w:szCs w:val="24"/>
        </w:rPr>
        <w:t>Koviloor Andavar College of Physical Education,</w:t>
      </w:r>
    </w:p>
    <w:p w:rsidR="008A3741" w:rsidRDefault="008A3741">
      <w:pPr>
        <w:spacing w:line="98" w:lineRule="exact"/>
        <w:rPr>
          <w:sz w:val="20"/>
          <w:szCs w:val="20"/>
        </w:rPr>
      </w:pPr>
    </w:p>
    <w:p w:rsidR="008A3741" w:rsidRDefault="003C3B7A">
      <w:pPr>
        <w:ind w:left="580"/>
        <w:rPr>
          <w:sz w:val="20"/>
          <w:szCs w:val="20"/>
        </w:rPr>
      </w:pPr>
      <w:r>
        <w:rPr>
          <w:rFonts w:eastAsia="Times New Roman"/>
          <w:sz w:val="24"/>
          <w:szCs w:val="24"/>
        </w:rPr>
        <w:t>Koviloor, Tamil Nadu.</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33" w:lineRule="exact"/>
        <w:rPr>
          <w:sz w:val="20"/>
          <w:szCs w:val="20"/>
        </w:rPr>
      </w:pPr>
    </w:p>
    <w:p w:rsidR="008A3741" w:rsidRDefault="003C3B7A">
      <w:pPr>
        <w:ind w:left="2260"/>
        <w:rPr>
          <w:sz w:val="20"/>
          <w:szCs w:val="20"/>
        </w:rPr>
      </w:pPr>
      <w:r>
        <w:rPr>
          <w:rFonts w:eastAsia="Times New Roman"/>
          <w:b/>
          <w:bCs/>
          <w:sz w:val="28"/>
          <w:szCs w:val="28"/>
        </w:rPr>
        <w:t>CERTIFICATE BY THE SUPERVISOR</w:t>
      </w:r>
    </w:p>
    <w:p w:rsidR="008A3741" w:rsidRDefault="008A3741">
      <w:pPr>
        <w:spacing w:line="200" w:lineRule="exact"/>
        <w:rPr>
          <w:sz w:val="20"/>
          <w:szCs w:val="20"/>
        </w:rPr>
      </w:pPr>
    </w:p>
    <w:p w:rsidR="008A3741" w:rsidRDefault="008A3741">
      <w:pPr>
        <w:spacing w:line="287" w:lineRule="exact"/>
        <w:rPr>
          <w:sz w:val="20"/>
          <w:szCs w:val="20"/>
        </w:rPr>
      </w:pPr>
    </w:p>
    <w:p w:rsidR="008A3741" w:rsidRDefault="003C3B7A">
      <w:pPr>
        <w:ind w:left="1300"/>
        <w:rPr>
          <w:sz w:val="20"/>
          <w:szCs w:val="20"/>
        </w:rPr>
      </w:pPr>
      <w:r>
        <w:rPr>
          <w:rFonts w:eastAsia="Times New Roman"/>
          <w:sz w:val="24"/>
          <w:szCs w:val="24"/>
        </w:rPr>
        <w:t xml:space="preserve">This is to certify that the dissertation entitled </w:t>
      </w:r>
      <w:r>
        <w:rPr>
          <w:rFonts w:eastAsia="Times New Roman"/>
          <w:b/>
          <w:bCs/>
          <w:sz w:val="24"/>
          <w:szCs w:val="24"/>
        </w:rPr>
        <w:t>“EFFECT OF DIFFERENT</w:t>
      </w:r>
    </w:p>
    <w:p w:rsidR="008A3741" w:rsidRDefault="008A3741">
      <w:pPr>
        <w:spacing w:line="149" w:lineRule="exact"/>
        <w:rPr>
          <w:sz w:val="20"/>
          <w:szCs w:val="20"/>
        </w:rPr>
      </w:pPr>
    </w:p>
    <w:p w:rsidR="008A3741" w:rsidRDefault="003C3B7A">
      <w:pPr>
        <w:tabs>
          <w:tab w:val="left" w:pos="1540"/>
          <w:tab w:val="left" w:pos="3100"/>
          <w:tab w:val="left" w:pos="3640"/>
          <w:tab w:val="left" w:pos="5940"/>
          <w:tab w:val="left" w:pos="8340"/>
        </w:tabs>
        <w:ind w:left="580"/>
        <w:rPr>
          <w:sz w:val="20"/>
          <w:szCs w:val="20"/>
        </w:rPr>
      </w:pPr>
      <w:r>
        <w:rPr>
          <w:rFonts w:eastAsia="Times New Roman"/>
          <w:b/>
          <w:bCs/>
          <w:sz w:val="24"/>
          <w:szCs w:val="24"/>
        </w:rPr>
        <w:t>YOGIC</w:t>
      </w:r>
      <w:r>
        <w:rPr>
          <w:rFonts w:eastAsia="Times New Roman"/>
          <w:b/>
          <w:bCs/>
          <w:sz w:val="24"/>
          <w:szCs w:val="24"/>
        </w:rPr>
        <w:tab/>
      </w:r>
      <w:r>
        <w:rPr>
          <w:rFonts w:eastAsia="Times New Roman"/>
          <w:b/>
          <w:bCs/>
          <w:sz w:val="24"/>
          <w:szCs w:val="24"/>
        </w:rPr>
        <w:t>PRACTICES</w:t>
      </w:r>
      <w:r>
        <w:rPr>
          <w:rFonts w:eastAsia="Times New Roman"/>
          <w:b/>
          <w:bCs/>
          <w:sz w:val="24"/>
          <w:szCs w:val="24"/>
        </w:rPr>
        <w:tab/>
        <w:t>ON</w:t>
      </w:r>
      <w:r>
        <w:rPr>
          <w:rFonts w:eastAsia="Times New Roman"/>
          <w:b/>
          <w:bCs/>
          <w:sz w:val="24"/>
          <w:szCs w:val="24"/>
        </w:rPr>
        <w:tab/>
        <w:t>PHYSIOLOGICAL,</w:t>
      </w:r>
      <w:r>
        <w:rPr>
          <w:rFonts w:eastAsia="Times New Roman"/>
          <w:b/>
          <w:bCs/>
          <w:sz w:val="24"/>
          <w:szCs w:val="24"/>
        </w:rPr>
        <w:tab/>
        <w:t>HEMATOLOGICAL</w:t>
      </w:r>
      <w:r>
        <w:rPr>
          <w:rFonts w:eastAsia="Times New Roman"/>
          <w:b/>
          <w:bCs/>
          <w:sz w:val="24"/>
          <w:szCs w:val="24"/>
        </w:rPr>
        <w:tab/>
        <w:t>AND</w:t>
      </w:r>
    </w:p>
    <w:p w:rsidR="008A3741" w:rsidRDefault="008A3741">
      <w:pPr>
        <w:spacing w:line="127" w:lineRule="exact"/>
        <w:rPr>
          <w:sz w:val="20"/>
          <w:szCs w:val="20"/>
        </w:rPr>
      </w:pPr>
    </w:p>
    <w:p w:rsidR="008A3741" w:rsidRDefault="003C3B7A">
      <w:pPr>
        <w:spacing w:line="372" w:lineRule="auto"/>
        <w:ind w:left="580" w:right="149"/>
        <w:jc w:val="both"/>
        <w:rPr>
          <w:sz w:val="20"/>
          <w:szCs w:val="20"/>
        </w:rPr>
      </w:pPr>
      <w:r>
        <w:rPr>
          <w:rFonts w:eastAsia="Times New Roman"/>
          <w:b/>
          <w:bCs/>
          <w:sz w:val="24"/>
          <w:szCs w:val="24"/>
        </w:rPr>
        <w:t xml:space="preserve">PSYCHOLOGICAL VARIABLES AMONG ADOLESCENT BOYS” </w:t>
      </w:r>
      <w:r>
        <w:rPr>
          <w:rFonts w:eastAsia="Times New Roman"/>
          <w:sz w:val="24"/>
          <w:szCs w:val="24"/>
        </w:rPr>
        <w:t>is a record</w:t>
      </w:r>
      <w:r>
        <w:rPr>
          <w:rFonts w:eastAsia="Times New Roman"/>
          <w:b/>
          <w:bCs/>
          <w:sz w:val="24"/>
          <w:szCs w:val="24"/>
        </w:rPr>
        <w:t xml:space="preserve"> </w:t>
      </w:r>
      <w:r>
        <w:rPr>
          <w:rFonts w:eastAsia="Times New Roman"/>
          <w:sz w:val="24"/>
          <w:szCs w:val="24"/>
        </w:rPr>
        <w:t xml:space="preserve">of research work done by </w:t>
      </w:r>
      <w:r>
        <w:rPr>
          <w:rFonts w:eastAsia="Times New Roman"/>
          <w:b/>
          <w:bCs/>
          <w:sz w:val="24"/>
          <w:szCs w:val="24"/>
        </w:rPr>
        <w:t>N.SAKTHIVEL</w:t>
      </w:r>
      <w:r>
        <w:rPr>
          <w:rFonts w:eastAsia="Times New Roman"/>
          <w:sz w:val="24"/>
          <w:szCs w:val="24"/>
        </w:rPr>
        <w:t xml:space="preserve"> a part time scholar of Doctor of Philosophy, in Physical Education, Tamil Nadu Physical Education and Sports Univ</w:t>
      </w:r>
      <w:r>
        <w:rPr>
          <w:rFonts w:eastAsia="Times New Roman"/>
          <w:sz w:val="24"/>
          <w:szCs w:val="24"/>
        </w:rPr>
        <w:t>ersity, Chennai during the year 2009 – 2012.</w:t>
      </w:r>
    </w:p>
    <w:p w:rsidR="008A3741" w:rsidRDefault="008A3741">
      <w:pPr>
        <w:spacing w:line="366" w:lineRule="exact"/>
        <w:rPr>
          <w:sz w:val="20"/>
          <w:szCs w:val="20"/>
        </w:rPr>
      </w:pPr>
    </w:p>
    <w:p w:rsidR="008A3741" w:rsidRDefault="003C3B7A">
      <w:pPr>
        <w:spacing w:line="368" w:lineRule="auto"/>
        <w:ind w:left="580" w:right="149" w:firstLine="720"/>
        <w:jc w:val="both"/>
        <w:rPr>
          <w:sz w:val="20"/>
          <w:szCs w:val="20"/>
        </w:rPr>
      </w:pPr>
      <w:r>
        <w:rPr>
          <w:rFonts w:eastAsia="Times New Roman"/>
          <w:sz w:val="24"/>
          <w:szCs w:val="24"/>
        </w:rPr>
        <w:t>This dissertation is his original work and it has not previously formed the basis for the award to any candidate, for any degree, diploma, associateship or other similar titles. This dissertation represents, en</w:t>
      </w:r>
      <w:r>
        <w:rPr>
          <w:rFonts w:eastAsia="Times New Roman"/>
          <w:sz w:val="24"/>
          <w:szCs w:val="24"/>
        </w:rPr>
        <w:t>tirely an independent work on the part of the candidate but for the general guidance by me.</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54" w:lineRule="exact"/>
        <w:rPr>
          <w:sz w:val="20"/>
          <w:szCs w:val="20"/>
        </w:rPr>
      </w:pPr>
    </w:p>
    <w:p w:rsidR="008A3741" w:rsidRDefault="003C3B7A">
      <w:pPr>
        <w:ind w:left="580"/>
        <w:rPr>
          <w:sz w:val="20"/>
          <w:szCs w:val="20"/>
        </w:rPr>
      </w:pPr>
      <w:r>
        <w:rPr>
          <w:rFonts w:eastAsia="Times New Roman"/>
          <w:b/>
          <w:bCs/>
          <w:sz w:val="24"/>
          <w:szCs w:val="24"/>
        </w:rPr>
        <w:t>Station: Koviloor</w:t>
      </w:r>
    </w:p>
    <w:p w:rsidR="008A3741" w:rsidRDefault="008A3741">
      <w:pPr>
        <w:spacing w:line="200" w:lineRule="exact"/>
        <w:rPr>
          <w:sz w:val="20"/>
          <w:szCs w:val="20"/>
        </w:rPr>
      </w:pPr>
    </w:p>
    <w:p w:rsidR="008A3741" w:rsidRDefault="008A3741">
      <w:pPr>
        <w:spacing w:line="273" w:lineRule="exact"/>
        <w:rPr>
          <w:sz w:val="20"/>
          <w:szCs w:val="20"/>
        </w:rPr>
      </w:pPr>
    </w:p>
    <w:p w:rsidR="008A3741" w:rsidRDefault="003C3B7A">
      <w:pPr>
        <w:tabs>
          <w:tab w:val="left" w:pos="7040"/>
        </w:tabs>
        <w:ind w:left="580"/>
        <w:rPr>
          <w:sz w:val="20"/>
          <w:szCs w:val="20"/>
        </w:rPr>
      </w:pPr>
      <w:r>
        <w:rPr>
          <w:rFonts w:eastAsia="Times New Roman"/>
          <w:b/>
          <w:bCs/>
          <w:sz w:val="24"/>
          <w:szCs w:val="24"/>
        </w:rPr>
        <w:t>Date:</w:t>
      </w:r>
      <w:r>
        <w:rPr>
          <w:sz w:val="20"/>
          <w:szCs w:val="20"/>
        </w:rPr>
        <w:tab/>
      </w:r>
      <w:r>
        <w:rPr>
          <w:rFonts w:eastAsia="Times New Roman"/>
          <w:b/>
          <w:bCs/>
          <w:sz w:val="24"/>
          <w:szCs w:val="24"/>
        </w:rPr>
        <w:t>Supervisor</w:t>
      </w:r>
    </w:p>
    <w:p w:rsidR="008A3741" w:rsidRDefault="008A3741">
      <w:pPr>
        <w:sectPr w:rsidR="008A3741">
          <w:pgSz w:w="11900" w:h="16841"/>
          <w:pgMar w:top="1440" w:right="1440" w:bottom="1144" w:left="1440" w:header="0" w:footer="0" w:gutter="0"/>
          <w:cols w:space="720" w:equalWidth="0">
            <w:col w:w="9029"/>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78" w:lineRule="exact"/>
        <w:rPr>
          <w:sz w:val="20"/>
          <w:szCs w:val="20"/>
        </w:rPr>
      </w:pPr>
    </w:p>
    <w:p w:rsidR="008A3741" w:rsidRDefault="003C3B7A">
      <w:pPr>
        <w:ind w:right="-430"/>
        <w:jc w:val="center"/>
        <w:rPr>
          <w:sz w:val="20"/>
          <w:szCs w:val="20"/>
        </w:rPr>
      </w:pPr>
      <w:r>
        <w:rPr>
          <w:rFonts w:ascii="Calibri" w:eastAsia="Calibri" w:hAnsi="Calibri" w:cs="Calibri"/>
          <w:sz w:val="21"/>
          <w:szCs w:val="21"/>
        </w:rPr>
        <w:t>ii</w:t>
      </w:r>
    </w:p>
    <w:p w:rsidR="008A3741" w:rsidRDefault="008A3741">
      <w:pPr>
        <w:sectPr w:rsidR="008A3741">
          <w:type w:val="continuous"/>
          <w:pgSz w:w="11900" w:h="16841"/>
          <w:pgMar w:top="1440" w:right="1440" w:bottom="1144" w:left="1440" w:header="0" w:footer="0" w:gutter="0"/>
          <w:cols w:space="720" w:equalWidth="0">
            <w:col w:w="9029"/>
          </w:cols>
        </w:sectPr>
      </w:pPr>
    </w:p>
    <w:p w:rsidR="008A3741" w:rsidRDefault="008A3741">
      <w:pPr>
        <w:spacing w:line="200" w:lineRule="exact"/>
        <w:rPr>
          <w:sz w:val="20"/>
          <w:szCs w:val="20"/>
        </w:rPr>
      </w:pPr>
      <w:bookmarkStart w:id="2" w:name="page3"/>
      <w:bookmarkEnd w:id="2"/>
    </w:p>
    <w:p w:rsidR="008A3741" w:rsidRDefault="008A3741">
      <w:pPr>
        <w:spacing w:line="200" w:lineRule="exact"/>
        <w:rPr>
          <w:sz w:val="20"/>
          <w:szCs w:val="20"/>
        </w:rPr>
      </w:pPr>
    </w:p>
    <w:p w:rsidR="008A3741" w:rsidRDefault="008A3741">
      <w:pPr>
        <w:spacing w:line="265" w:lineRule="exact"/>
        <w:rPr>
          <w:sz w:val="20"/>
          <w:szCs w:val="20"/>
        </w:rPr>
      </w:pPr>
    </w:p>
    <w:p w:rsidR="008A3741" w:rsidRDefault="003C3B7A">
      <w:pPr>
        <w:ind w:left="580"/>
        <w:rPr>
          <w:sz w:val="20"/>
          <w:szCs w:val="20"/>
        </w:rPr>
      </w:pPr>
      <w:r>
        <w:rPr>
          <w:rFonts w:eastAsia="Times New Roman"/>
          <w:b/>
          <w:bCs/>
          <w:sz w:val="24"/>
          <w:szCs w:val="24"/>
        </w:rPr>
        <w:t>N.SAKTHIVEL,</w:t>
      </w:r>
    </w:p>
    <w:p w:rsidR="008A3741" w:rsidRDefault="008A3741">
      <w:pPr>
        <w:spacing w:line="102" w:lineRule="exact"/>
        <w:rPr>
          <w:sz w:val="20"/>
          <w:szCs w:val="20"/>
        </w:rPr>
      </w:pPr>
    </w:p>
    <w:p w:rsidR="008A3741" w:rsidRDefault="003C3B7A">
      <w:pPr>
        <w:ind w:left="580"/>
        <w:rPr>
          <w:sz w:val="20"/>
          <w:szCs w:val="20"/>
        </w:rPr>
      </w:pPr>
      <w:r>
        <w:rPr>
          <w:rFonts w:eastAsia="Times New Roman"/>
          <w:sz w:val="24"/>
          <w:szCs w:val="24"/>
        </w:rPr>
        <w:t>Ph.D. Research Scholar (part time),</w:t>
      </w:r>
    </w:p>
    <w:p w:rsidR="008A3741" w:rsidRDefault="008A3741">
      <w:pPr>
        <w:spacing w:line="98" w:lineRule="exact"/>
        <w:rPr>
          <w:sz w:val="20"/>
          <w:szCs w:val="20"/>
        </w:rPr>
      </w:pPr>
    </w:p>
    <w:p w:rsidR="008A3741" w:rsidRDefault="003C3B7A">
      <w:pPr>
        <w:ind w:left="580"/>
        <w:rPr>
          <w:sz w:val="20"/>
          <w:szCs w:val="20"/>
        </w:rPr>
      </w:pPr>
      <w:r>
        <w:rPr>
          <w:rFonts w:eastAsia="Times New Roman"/>
          <w:sz w:val="24"/>
          <w:szCs w:val="24"/>
        </w:rPr>
        <w:t xml:space="preserve">Department of </w:t>
      </w:r>
      <w:r>
        <w:rPr>
          <w:rFonts w:eastAsia="Times New Roman"/>
          <w:sz w:val="24"/>
          <w:szCs w:val="24"/>
        </w:rPr>
        <w:t>Physical Education,</w:t>
      </w:r>
    </w:p>
    <w:p w:rsidR="008A3741" w:rsidRDefault="008A3741">
      <w:pPr>
        <w:spacing w:line="98" w:lineRule="exact"/>
        <w:rPr>
          <w:sz w:val="20"/>
          <w:szCs w:val="20"/>
        </w:rPr>
      </w:pPr>
    </w:p>
    <w:p w:rsidR="008A3741" w:rsidRDefault="003C3B7A">
      <w:pPr>
        <w:ind w:left="580"/>
        <w:rPr>
          <w:sz w:val="20"/>
          <w:szCs w:val="20"/>
        </w:rPr>
      </w:pPr>
      <w:r>
        <w:rPr>
          <w:rFonts w:eastAsia="Times New Roman"/>
          <w:sz w:val="24"/>
          <w:szCs w:val="24"/>
        </w:rPr>
        <w:t>Tamil Nadu Physical Education and Sports University,</w:t>
      </w:r>
    </w:p>
    <w:p w:rsidR="008A3741" w:rsidRDefault="008A3741">
      <w:pPr>
        <w:spacing w:line="98" w:lineRule="exact"/>
        <w:rPr>
          <w:sz w:val="20"/>
          <w:szCs w:val="20"/>
        </w:rPr>
      </w:pPr>
    </w:p>
    <w:p w:rsidR="008A3741" w:rsidRDefault="003C3B7A">
      <w:pPr>
        <w:ind w:left="580"/>
        <w:rPr>
          <w:sz w:val="20"/>
          <w:szCs w:val="20"/>
        </w:rPr>
      </w:pPr>
      <w:r>
        <w:rPr>
          <w:rFonts w:eastAsia="Times New Roman"/>
          <w:sz w:val="24"/>
          <w:szCs w:val="24"/>
        </w:rPr>
        <w:t>Chennai – 600 127.</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39" w:lineRule="exact"/>
        <w:rPr>
          <w:sz w:val="20"/>
          <w:szCs w:val="20"/>
        </w:rPr>
      </w:pPr>
    </w:p>
    <w:p w:rsidR="008A3741" w:rsidRDefault="003C3B7A">
      <w:pPr>
        <w:ind w:left="1580"/>
        <w:rPr>
          <w:sz w:val="20"/>
          <w:szCs w:val="20"/>
        </w:rPr>
      </w:pPr>
      <w:r>
        <w:rPr>
          <w:rFonts w:eastAsia="Times New Roman"/>
          <w:b/>
          <w:bCs/>
          <w:sz w:val="28"/>
          <w:szCs w:val="28"/>
        </w:rPr>
        <w:t>DECLARATION BY THE RESEARCH SCHOLAR</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83"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 xml:space="preserve">I, </w:t>
      </w:r>
      <w:r>
        <w:rPr>
          <w:rFonts w:eastAsia="Times New Roman"/>
          <w:b/>
          <w:bCs/>
          <w:sz w:val="24"/>
          <w:szCs w:val="24"/>
        </w:rPr>
        <w:t>N.SAKTHIVEL</w:t>
      </w:r>
      <w:r>
        <w:rPr>
          <w:rFonts w:eastAsia="Times New Roman"/>
          <w:sz w:val="24"/>
          <w:szCs w:val="24"/>
        </w:rPr>
        <w:t>, part time research scholar of Doctor of Philosophy, in the Department of Physical Education hereby decl</w:t>
      </w:r>
      <w:r>
        <w:rPr>
          <w:rFonts w:eastAsia="Times New Roman"/>
          <w:sz w:val="24"/>
          <w:szCs w:val="24"/>
        </w:rPr>
        <w:t>are that the dissertation entitled “</w:t>
      </w:r>
      <w:r>
        <w:rPr>
          <w:rFonts w:eastAsia="Times New Roman"/>
          <w:b/>
          <w:bCs/>
          <w:sz w:val="24"/>
          <w:szCs w:val="24"/>
        </w:rPr>
        <w:t>EFFECT OF DIFFERENT YOGIC PRACTICES ON PHYSIOLOGICAL,</w:t>
      </w:r>
    </w:p>
    <w:p w:rsidR="008A3741" w:rsidRDefault="003C3B7A">
      <w:pPr>
        <w:tabs>
          <w:tab w:val="left" w:pos="3060"/>
          <w:tab w:val="left" w:pos="3840"/>
          <w:tab w:val="left" w:pos="6240"/>
          <w:tab w:val="left" w:pos="7920"/>
        </w:tabs>
        <w:ind w:left="580"/>
        <w:rPr>
          <w:sz w:val="20"/>
          <w:szCs w:val="20"/>
        </w:rPr>
      </w:pPr>
      <w:r>
        <w:rPr>
          <w:rFonts w:eastAsia="Times New Roman"/>
          <w:b/>
          <w:bCs/>
          <w:sz w:val="24"/>
          <w:szCs w:val="24"/>
        </w:rPr>
        <w:t>HEMATOLOGICAL</w:t>
      </w:r>
      <w:r>
        <w:rPr>
          <w:rFonts w:eastAsia="Times New Roman"/>
          <w:b/>
          <w:bCs/>
          <w:sz w:val="24"/>
          <w:szCs w:val="24"/>
        </w:rPr>
        <w:tab/>
        <w:t>AND</w:t>
      </w:r>
      <w:r>
        <w:rPr>
          <w:rFonts w:eastAsia="Times New Roman"/>
          <w:b/>
          <w:bCs/>
          <w:sz w:val="24"/>
          <w:szCs w:val="24"/>
        </w:rPr>
        <w:tab/>
        <w:t>PSYCHOLOGICAL</w:t>
      </w:r>
      <w:r>
        <w:rPr>
          <w:rFonts w:eastAsia="Times New Roman"/>
          <w:b/>
          <w:bCs/>
          <w:sz w:val="24"/>
          <w:szCs w:val="24"/>
        </w:rPr>
        <w:tab/>
        <w:t>VARIABLES</w:t>
      </w:r>
      <w:r>
        <w:rPr>
          <w:sz w:val="20"/>
          <w:szCs w:val="20"/>
        </w:rPr>
        <w:tab/>
      </w:r>
      <w:r>
        <w:rPr>
          <w:rFonts w:eastAsia="Times New Roman"/>
          <w:b/>
          <w:bCs/>
          <w:sz w:val="23"/>
          <w:szCs w:val="23"/>
        </w:rPr>
        <w:t>AMONG</w:t>
      </w:r>
    </w:p>
    <w:p w:rsidR="008A3741" w:rsidRDefault="008A3741">
      <w:pPr>
        <w:spacing w:line="127" w:lineRule="exact"/>
        <w:rPr>
          <w:sz w:val="20"/>
          <w:szCs w:val="20"/>
        </w:rPr>
      </w:pPr>
    </w:p>
    <w:p w:rsidR="008A3741" w:rsidRDefault="003C3B7A">
      <w:pPr>
        <w:spacing w:line="376" w:lineRule="auto"/>
        <w:ind w:left="580" w:right="149"/>
        <w:jc w:val="both"/>
        <w:rPr>
          <w:sz w:val="20"/>
          <w:szCs w:val="20"/>
        </w:rPr>
      </w:pPr>
      <w:r>
        <w:rPr>
          <w:rFonts w:eastAsia="Times New Roman"/>
          <w:b/>
          <w:bCs/>
          <w:sz w:val="24"/>
          <w:szCs w:val="24"/>
        </w:rPr>
        <w:t>ADOLESCENT BOYS</w:t>
      </w:r>
      <w:r>
        <w:rPr>
          <w:rFonts w:eastAsia="Times New Roman"/>
          <w:sz w:val="24"/>
          <w:szCs w:val="24"/>
        </w:rPr>
        <w:t>” submitted to Tamil Nadu Physical Education and Sports</w:t>
      </w:r>
      <w:r>
        <w:rPr>
          <w:rFonts w:eastAsia="Times New Roman"/>
          <w:b/>
          <w:bCs/>
          <w:sz w:val="24"/>
          <w:szCs w:val="24"/>
        </w:rPr>
        <w:t xml:space="preserve"> </w:t>
      </w:r>
      <w:r>
        <w:rPr>
          <w:rFonts w:eastAsia="Times New Roman"/>
          <w:sz w:val="24"/>
          <w:szCs w:val="24"/>
        </w:rPr>
        <w:t xml:space="preserve">University for the award of Doctor of </w:t>
      </w:r>
      <w:r>
        <w:rPr>
          <w:rFonts w:eastAsia="Times New Roman"/>
          <w:sz w:val="24"/>
          <w:szCs w:val="24"/>
        </w:rPr>
        <w:t>Philosophy in Physical Education is my original work and it has not previously formed the basis for the award of any degree, diploma associateship, fellowship or any other similar title to any candidate of any University.</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17" w:lineRule="exact"/>
        <w:rPr>
          <w:sz w:val="20"/>
          <w:szCs w:val="20"/>
        </w:rPr>
      </w:pPr>
    </w:p>
    <w:p w:rsidR="008A3741" w:rsidRDefault="003C3B7A">
      <w:pPr>
        <w:ind w:left="580"/>
        <w:rPr>
          <w:sz w:val="20"/>
          <w:szCs w:val="20"/>
        </w:rPr>
      </w:pPr>
      <w:r>
        <w:rPr>
          <w:rFonts w:eastAsia="Times New Roman"/>
        </w:rPr>
        <w:t>Station: Chennai</w:t>
      </w:r>
    </w:p>
    <w:p w:rsidR="008A3741" w:rsidRDefault="008A3741">
      <w:pPr>
        <w:spacing w:line="232" w:lineRule="exact"/>
        <w:rPr>
          <w:sz w:val="20"/>
          <w:szCs w:val="20"/>
        </w:rPr>
      </w:pPr>
    </w:p>
    <w:p w:rsidR="008A3741" w:rsidRDefault="003C3B7A">
      <w:pPr>
        <w:tabs>
          <w:tab w:val="left" w:pos="6160"/>
        </w:tabs>
        <w:ind w:left="580"/>
        <w:rPr>
          <w:sz w:val="20"/>
          <w:szCs w:val="20"/>
        </w:rPr>
      </w:pPr>
      <w:r>
        <w:rPr>
          <w:rFonts w:eastAsia="Times New Roman"/>
        </w:rPr>
        <w:t>Date:</w:t>
      </w:r>
      <w:r>
        <w:rPr>
          <w:sz w:val="20"/>
          <w:szCs w:val="20"/>
        </w:rPr>
        <w:tab/>
      </w:r>
      <w:r>
        <w:rPr>
          <w:rFonts w:eastAsia="Times New Roman"/>
        </w:rPr>
        <w:t>(</w:t>
      </w:r>
      <w:r>
        <w:rPr>
          <w:rFonts w:eastAsia="Times New Roman"/>
          <w:b/>
          <w:bCs/>
          <w:sz w:val="23"/>
          <w:szCs w:val="23"/>
        </w:rPr>
        <w:t>N.SAKTHIVEL</w:t>
      </w:r>
      <w:r>
        <w:rPr>
          <w:rFonts w:eastAsia="Times New Roman"/>
        </w:rPr>
        <w:t>)</w:t>
      </w:r>
    </w:p>
    <w:p w:rsidR="008A3741" w:rsidRDefault="008A3741">
      <w:pPr>
        <w:sectPr w:rsidR="008A3741">
          <w:pgSz w:w="11900" w:h="16841"/>
          <w:pgMar w:top="1440" w:right="1440" w:bottom="1156" w:left="1440" w:header="0" w:footer="0" w:gutter="0"/>
          <w:cols w:space="720" w:equalWidth="0">
            <w:col w:w="9029"/>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97" w:lineRule="exact"/>
        <w:rPr>
          <w:sz w:val="20"/>
          <w:szCs w:val="20"/>
        </w:rPr>
      </w:pPr>
    </w:p>
    <w:p w:rsidR="008A3741" w:rsidRDefault="003C3B7A">
      <w:pPr>
        <w:ind w:right="-430"/>
        <w:jc w:val="center"/>
        <w:rPr>
          <w:sz w:val="20"/>
          <w:szCs w:val="20"/>
        </w:rPr>
      </w:pPr>
      <w:r>
        <w:rPr>
          <w:rFonts w:ascii="Calibri" w:eastAsia="Calibri" w:hAnsi="Calibri" w:cs="Calibri"/>
          <w:sz w:val="20"/>
          <w:szCs w:val="20"/>
        </w:rPr>
        <w:t>iii</w:t>
      </w:r>
    </w:p>
    <w:p w:rsidR="008A3741" w:rsidRDefault="008A3741">
      <w:pPr>
        <w:sectPr w:rsidR="008A3741">
          <w:type w:val="continuous"/>
          <w:pgSz w:w="11900" w:h="16841"/>
          <w:pgMar w:top="1440" w:right="1440" w:bottom="1156" w:left="1440" w:header="0" w:footer="0" w:gutter="0"/>
          <w:cols w:space="720" w:equalWidth="0">
            <w:col w:w="9029"/>
          </w:cols>
        </w:sectPr>
      </w:pPr>
    </w:p>
    <w:p w:rsidR="008A3741" w:rsidRDefault="008A3741">
      <w:pPr>
        <w:spacing w:line="200" w:lineRule="exact"/>
        <w:rPr>
          <w:sz w:val="20"/>
          <w:szCs w:val="20"/>
        </w:rPr>
      </w:pPr>
      <w:bookmarkStart w:id="3" w:name="page4"/>
      <w:bookmarkEnd w:id="3"/>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79" w:lineRule="exact"/>
        <w:rPr>
          <w:sz w:val="20"/>
          <w:szCs w:val="20"/>
        </w:rPr>
      </w:pPr>
    </w:p>
    <w:p w:rsidR="008A3741" w:rsidRDefault="003C3B7A">
      <w:pPr>
        <w:ind w:left="1720"/>
        <w:rPr>
          <w:sz w:val="20"/>
          <w:szCs w:val="20"/>
        </w:rPr>
      </w:pPr>
      <w:r>
        <w:rPr>
          <w:rFonts w:ascii="Algerian" w:eastAsia="Algerian" w:hAnsi="Algerian" w:cs="Algerian"/>
          <w:b/>
          <w:bCs/>
          <w:sz w:val="72"/>
          <w:szCs w:val="72"/>
        </w:rPr>
        <w:t>DEDICATED TO MY</w:t>
      </w:r>
    </w:p>
    <w:p w:rsidR="008A3741" w:rsidRDefault="008A3741">
      <w:pPr>
        <w:sectPr w:rsidR="008A3741">
          <w:pgSz w:w="11900" w:h="16841"/>
          <w:pgMar w:top="1440" w:right="1440" w:bottom="1156" w:left="1440" w:header="0" w:footer="0" w:gutter="0"/>
          <w:cols w:space="720" w:equalWidth="0">
            <w:col w:w="9029"/>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29" w:lineRule="exact"/>
        <w:rPr>
          <w:sz w:val="20"/>
          <w:szCs w:val="20"/>
        </w:rPr>
      </w:pPr>
    </w:p>
    <w:p w:rsidR="008A3741" w:rsidRDefault="003C3B7A">
      <w:pPr>
        <w:ind w:left="4200"/>
        <w:rPr>
          <w:sz w:val="20"/>
          <w:szCs w:val="20"/>
        </w:rPr>
      </w:pPr>
      <w:r>
        <w:rPr>
          <w:rFonts w:ascii="Script MT Bold" w:eastAsia="Script MT Bold" w:hAnsi="Script MT Bold" w:cs="Script MT Bold"/>
          <w:b/>
          <w:bCs/>
          <w:sz w:val="54"/>
          <w:szCs w:val="54"/>
        </w:rPr>
        <w:t>Wife</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59" w:lineRule="exact"/>
        <w:rPr>
          <w:sz w:val="20"/>
          <w:szCs w:val="20"/>
        </w:rPr>
      </w:pPr>
    </w:p>
    <w:p w:rsidR="008A3741" w:rsidRDefault="003C3B7A">
      <w:pPr>
        <w:ind w:left="3320"/>
        <w:rPr>
          <w:sz w:val="20"/>
          <w:szCs w:val="20"/>
        </w:rPr>
      </w:pPr>
      <w:r>
        <w:rPr>
          <w:rFonts w:ascii="Algerian" w:eastAsia="Algerian" w:hAnsi="Algerian" w:cs="Algerian"/>
          <w:b/>
          <w:bCs/>
          <w:sz w:val="54"/>
          <w:szCs w:val="54"/>
        </w:rPr>
        <w:t>P.RADHIKA</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03" w:lineRule="exact"/>
        <w:rPr>
          <w:sz w:val="20"/>
          <w:szCs w:val="20"/>
        </w:rPr>
      </w:pPr>
    </w:p>
    <w:p w:rsidR="008A3741" w:rsidRDefault="003C3B7A">
      <w:pPr>
        <w:ind w:left="3700"/>
        <w:rPr>
          <w:sz w:val="20"/>
          <w:szCs w:val="20"/>
        </w:rPr>
      </w:pPr>
      <w:r>
        <w:rPr>
          <w:rFonts w:ascii="Script MT Bold" w:eastAsia="Script MT Bold" w:hAnsi="Script MT Bold" w:cs="Script MT Bold"/>
          <w:b/>
          <w:bCs/>
          <w:sz w:val="54"/>
          <w:szCs w:val="54"/>
        </w:rPr>
        <w:t>Daughter</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59" w:lineRule="exact"/>
        <w:rPr>
          <w:sz w:val="20"/>
          <w:szCs w:val="20"/>
        </w:rPr>
      </w:pPr>
    </w:p>
    <w:p w:rsidR="008A3741" w:rsidRDefault="003C3B7A">
      <w:pPr>
        <w:ind w:left="2900"/>
        <w:rPr>
          <w:sz w:val="20"/>
          <w:szCs w:val="20"/>
        </w:rPr>
      </w:pPr>
      <w:r>
        <w:rPr>
          <w:rFonts w:ascii="Algerian" w:eastAsia="Algerian" w:hAnsi="Algerian" w:cs="Algerian"/>
          <w:b/>
          <w:bCs/>
          <w:sz w:val="54"/>
          <w:szCs w:val="54"/>
        </w:rPr>
        <w:t>S.R.TEJASWINI</w:t>
      </w:r>
    </w:p>
    <w:p w:rsidR="008A3741" w:rsidRDefault="008A3741">
      <w:pPr>
        <w:sectPr w:rsidR="008A3741">
          <w:type w:val="continuous"/>
          <w:pgSz w:w="11900" w:h="16841"/>
          <w:pgMar w:top="1440" w:right="1440" w:bottom="1156" w:left="1440" w:header="0" w:footer="0" w:gutter="0"/>
          <w:cols w:space="720" w:equalWidth="0">
            <w:col w:w="9029"/>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32" w:lineRule="exact"/>
        <w:rPr>
          <w:sz w:val="20"/>
          <w:szCs w:val="20"/>
        </w:rPr>
      </w:pPr>
    </w:p>
    <w:p w:rsidR="008A3741" w:rsidRDefault="003C3B7A">
      <w:pPr>
        <w:ind w:right="-430"/>
        <w:jc w:val="center"/>
        <w:rPr>
          <w:sz w:val="20"/>
          <w:szCs w:val="20"/>
        </w:rPr>
      </w:pPr>
      <w:r>
        <w:rPr>
          <w:rFonts w:ascii="Calibri" w:eastAsia="Calibri" w:hAnsi="Calibri" w:cs="Calibri"/>
          <w:sz w:val="20"/>
          <w:szCs w:val="20"/>
        </w:rPr>
        <w:t>iv</w:t>
      </w:r>
    </w:p>
    <w:p w:rsidR="008A3741" w:rsidRDefault="008A3741">
      <w:pPr>
        <w:sectPr w:rsidR="008A3741">
          <w:type w:val="continuous"/>
          <w:pgSz w:w="11900" w:h="16841"/>
          <w:pgMar w:top="1440" w:right="1440" w:bottom="1156" w:left="1440" w:header="0" w:footer="0" w:gutter="0"/>
          <w:cols w:space="720" w:equalWidth="0">
            <w:col w:w="9029"/>
          </w:cols>
        </w:sectPr>
      </w:pPr>
    </w:p>
    <w:p w:rsidR="008A3741" w:rsidRDefault="008A3741">
      <w:pPr>
        <w:spacing w:line="259" w:lineRule="exact"/>
        <w:rPr>
          <w:sz w:val="20"/>
          <w:szCs w:val="20"/>
        </w:rPr>
      </w:pPr>
      <w:bookmarkStart w:id="4" w:name="page5"/>
      <w:bookmarkEnd w:id="4"/>
    </w:p>
    <w:p w:rsidR="008A3741" w:rsidRDefault="003C3B7A">
      <w:pPr>
        <w:ind w:left="3080"/>
        <w:rPr>
          <w:sz w:val="20"/>
          <w:szCs w:val="20"/>
        </w:rPr>
      </w:pPr>
      <w:r>
        <w:rPr>
          <w:rFonts w:eastAsia="Times New Roman"/>
          <w:b/>
          <w:bCs/>
          <w:sz w:val="28"/>
          <w:szCs w:val="28"/>
        </w:rPr>
        <w:t>ACKNOWLEDGEMENTS</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32" w:lineRule="exact"/>
        <w:rPr>
          <w:sz w:val="20"/>
          <w:szCs w:val="20"/>
        </w:rPr>
      </w:pPr>
    </w:p>
    <w:p w:rsidR="008A3741" w:rsidRDefault="003C3B7A">
      <w:pPr>
        <w:spacing w:line="384" w:lineRule="auto"/>
        <w:ind w:left="580" w:right="169" w:firstLine="720"/>
        <w:jc w:val="both"/>
        <w:rPr>
          <w:sz w:val="20"/>
          <w:szCs w:val="20"/>
        </w:rPr>
      </w:pPr>
      <w:r>
        <w:rPr>
          <w:rFonts w:eastAsia="Times New Roman"/>
          <w:sz w:val="24"/>
          <w:szCs w:val="24"/>
        </w:rPr>
        <w:t xml:space="preserve">The investigator expresses his profound gratitude to his guide </w:t>
      </w:r>
      <w:r>
        <w:rPr>
          <w:rFonts w:eastAsia="Times New Roman"/>
          <w:b/>
          <w:bCs/>
          <w:sz w:val="24"/>
          <w:szCs w:val="24"/>
        </w:rPr>
        <w:t xml:space="preserve">Dr.A.M. MOORTHY, </w:t>
      </w:r>
      <w:r>
        <w:rPr>
          <w:rFonts w:eastAsia="Times New Roman"/>
          <w:sz w:val="24"/>
          <w:szCs w:val="24"/>
        </w:rPr>
        <w:t>Principal, Koviloor Andavar College of Physical Education,</w:t>
      </w:r>
      <w:r>
        <w:rPr>
          <w:rFonts w:eastAsia="Times New Roman"/>
          <w:b/>
          <w:bCs/>
          <w:sz w:val="24"/>
          <w:szCs w:val="24"/>
        </w:rPr>
        <w:t xml:space="preserve"> </w:t>
      </w:r>
      <w:r>
        <w:rPr>
          <w:rFonts w:eastAsia="Times New Roman"/>
          <w:sz w:val="24"/>
          <w:szCs w:val="24"/>
        </w:rPr>
        <w:t>Koviloor, for the valuable and expert guidance and supervision extended throughout this study.</w:t>
      </w:r>
    </w:p>
    <w:p w:rsidR="008A3741" w:rsidRDefault="008A3741">
      <w:pPr>
        <w:spacing w:line="200" w:lineRule="exact"/>
        <w:rPr>
          <w:sz w:val="20"/>
          <w:szCs w:val="20"/>
        </w:rPr>
      </w:pPr>
    </w:p>
    <w:p w:rsidR="008A3741" w:rsidRDefault="008A3741">
      <w:pPr>
        <w:spacing w:line="329" w:lineRule="exact"/>
        <w:rPr>
          <w:sz w:val="20"/>
          <w:szCs w:val="20"/>
        </w:rPr>
      </w:pPr>
    </w:p>
    <w:p w:rsidR="008A3741" w:rsidRDefault="003C3B7A">
      <w:pPr>
        <w:spacing w:line="376" w:lineRule="auto"/>
        <w:ind w:left="580" w:right="149" w:firstLine="720"/>
        <w:jc w:val="both"/>
        <w:rPr>
          <w:sz w:val="20"/>
          <w:szCs w:val="20"/>
        </w:rPr>
      </w:pPr>
      <w:r>
        <w:rPr>
          <w:rFonts w:eastAsia="Times New Roman"/>
          <w:sz w:val="24"/>
          <w:szCs w:val="24"/>
        </w:rPr>
        <w:t>The research scholar</w:t>
      </w:r>
      <w:r>
        <w:rPr>
          <w:rFonts w:eastAsia="Times New Roman"/>
          <w:sz w:val="24"/>
          <w:szCs w:val="24"/>
        </w:rPr>
        <w:t xml:space="preserve"> is grateful to Professor </w:t>
      </w:r>
      <w:r>
        <w:rPr>
          <w:rFonts w:eastAsia="Times New Roman"/>
          <w:b/>
          <w:bCs/>
          <w:sz w:val="24"/>
          <w:szCs w:val="24"/>
        </w:rPr>
        <w:t>Dr. Mrs. GRACE HELENA</w:t>
      </w:r>
      <w:r>
        <w:rPr>
          <w:rFonts w:eastAsia="Times New Roman"/>
          <w:sz w:val="24"/>
          <w:szCs w:val="24"/>
        </w:rPr>
        <w:t>, Vice Chancellor (officiating), Tamil Nadu Physical Education and Sports University, Chennai, for providing necessary encouragement for completing the dissertation.</w:t>
      </w:r>
    </w:p>
    <w:p w:rsidR="008A3741" w:rsidRDefault="008A3741">
      <w:pPr>
        <w:spacing w:line="143"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The researcher extends grateful acknowledg</w:t>
      </w:r>
      <w:r>
        <w:rPr>
          <w:rFonts w:eastAsia="Times New Roman"/>
          <w:sz w:val="24"/>
          <w:szCs w:val="24"/>
        </w:rPr>
        <w:t xml:space="preserve">ement to </w:t>
      </w:r>
      <w:r>
        <w:rPr>
          <w:rFonts w:eastAsia="Times New Roman"/>
          <w:b/>
          <w:bCs/>
          <w:sz w:val="24"/>
          <w:szCs w:val="24"/>
        </w:rPr>
        <w:t>Dr. R. ELAGOVAN,</w:t>
      </w:r>
      <w:r>
        <w:rPr>
          <w:rFonts w:eastAsia="Times New Roman"/>
          <w:sz w:val="24"/>
          <w:szCs w:val="24"/>
        </w:rPr>
        <w:t xml:space="preserve"> Professor and Head, Department of Yoga, </w:t>
      </w:r>
      <w:r>
        <w:rPr>
          <w:rFonts w:eastAsia="Times New Roman"/>
          <w:b/>
          <w:bCs/>
          <w:sz w:val="24"/>
          <w:szCs w:val="24"/>
        </w:rPr>
        <w:t>Dr. S. THIRUMALAI KUMAR,</w:t>
      </w:r>
      <w:r>
        <w:rPr>
          <w:rFonts w:eastAsia="Times New Roman"/>
          <w:sz w:val="24"/>
          <w:szCs w:val="24"/>
        </w:rPr>
        <w:t xml:space="preserve"> Associate Professor, Department of Physical Education, </w:t>
      </w:r>
      <w:r>
        <w:rPr>
          <w:rFonts w:eastAsia="Times New Roman"/>
          <w:b/>
          <w:bCs/>
          <w:sz w:val="24"/>
          <w:szCs w:val="24"/>
        </w:rPr>
        <w:t>Mrs. S. SELVALAKSHMI</w:t>
      </w:r>
      <w:r>
        <w:rPr>
          <w:rFonts w:eastAsia="Times New Roman"/>
          <w:sz w:val="24"/>
          <w:szCs w:val="24"/>
        </w:rPr>
        <w:t xml:space="preserve"> and </w:t>
      </w:r>
      <w:r>
        <w:rPr>
          <w:rFonts w:eastAsia="Times New Roman"/>
          <w:b/>
          <w:bCs/>
          <w:sz w:val="24"/>
          <w:szCs w:val="24"/>
        </w:rPr>
        <w:t>Mr. V. DURAISAMI</w:t>
      </w:r>
      <w:r>
        <w:rPr>
          <w:rFonts w:eastAsia="Times New Roman"/>
          <w:sz w:val="24"/>
          <w:szCs w:val="24"/>
        </w:rPr>
        <w:t xml:space="preserve">, Assistant Professors, Department of Yoga, </w:t>
      </w:r>
      <w:r>
        <w:rPr>
          <w:rFonts w:eastAsia="Times New Roman"/>
          <w:b/>
          <w:bCs/>
          <w:sz w:val="24"/>
          <w:szCs w:val="24"/>
        </w:rPr>
        <w:t>Mr. P. KUMARAVELU</w:t>
      </w:r>
      <w:r>
        <w:rPr>
          <w:rFonts w:eastAsia="Times New Roman"/>
          <w:sz w:val="24"/>
          <w:szCs w:val="24"/>
        </w:rPr>
        <w:t>, Assist</w:t>
      </w:r>
      <w:r>
        <w:rPr>
          <w:rFonts w:eastAsia="Times New Roman"/>
          <w:sz w:val="24"/>
          <w:szCs w:val="24"/>
        </w:rPr>
        <w:t>ant Professor, Department of Physical Education,</w:t>
      </w:r>
      <w:r>
        <w:rPr>
          <w:rFonts w:eastAsia="Times New Roman"/>
          <w:b/>
          <w:bCs/>
          <w:sz w:val="24"/>
          <w:szCs w:val="24"/>
        </w:rPr>
        <w:t xml:space="preserve"> </w:t>
      </w:r>
      <w:r>
        <w:rPr>
          <w:rFonts w:eastAsia="Times New Roman"/>
          <w:sz w:val="24"/>
          <w:szCs w:val="24"/>
        </w:rPr>
        <w:t>and other Heads of the Departments and all Faculty members of the Tamil Nadu Physical Education and Sports University for their gracious gestures to take up the study and for their moral support.</w:t>
      </w:r>
    </w:p>
    <w:p w:rsidR="008A3741" w:rsidRDefault="008A3741">
      <w:pPr>
        <w:spacing w:line="169"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The invest</w:t>
      </w:r>
      <w:r>
        <w:rPr>
          <w:rFonts w:eastAsia="Times New Roman"/>
          <w:sz w:val="24"/>
          <w:szCs w:val="24"/>
        </w:rPr>
        <w:t>igator wishes to record his sincere thanks to the Librarian, Tamil Nadu Physical Education and Sports University and the Librarian, Alagappa University, Karaikudi for their help in collecting the materials relevant to this study.</w:t>
      </w:r>
    </w:p>
    <w:p w:rsidR="008A3741" w:rsidRDefault="008A3741">
      <w:pPr>
        <w:spacing w:line="150"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 xml:space="preserve">Deep sense gratitude to </w:t>
      </w:r>
      <w:r>
        <w:rPr>
          <w:rFonts w:eastAsia="Times New Roman"/>
          <w:sz w:val="24"/>
          <w:szCs w:val="24"/>
        </w:rPr>
        <w:t>the parents and teachers of Sreevatsa Viswanathan Vivekananda Vidyalaya Junior colleges, chitlapakkam, chennai, who permitted the scholar to take up the subjects without hesitation and with full commitment.</w:t>
      </w:r>
    </w:p>
    <w:p w:rsidR="008A3741" w:rsidRDefault="008A3741">
      <w:pPr>
        <w:spacing w:line="150" w:lineRule="exact"/>
        <w:rPr>
          <w:sz w:val="20"/>
          <w:szCs w:val="20"/>
        </w:rPr>
      </w:pPr>
    </w:p>
    <w:p w:rsidR="008A3741" w:rsidRDefault="003C3B7A">
      <w:pPr>
        <w:tabs>
          <w:tab w:val="left" w:pos="2580"/>
          <w:tab w:val="left" w:pos="4320"/>
          <w:tab w:val="left" w:pos="5300"/>
          <w:tab w:val="left" w:pos="6040"/>
          <w:tab w:val="left" w:pos="6860"/>
          <w:tab w:val="left" w:pos="7800"/>
        </w:tabs>
        <w:ind w:left="1300"/>
        <w:rPr>
          <w:sz w:val="20"/>
          <w:szCs w:val="20"/>
        </w:rPr>
      </w:pPr>
      <w:r>
        <w:rPr>
          <w:rFonts w:eastAsia="Times New Roman"/>
          <w:sz w:val="24"/>
          <w:szCs w:val="24"/>
        </w:rPr>
        <w:t>Deepest</w:t>
      </w:r>
      <w:r>
        <w:rPr>
          <w:sz w:val="20"/>
          <w:szCs w:val="20"/>
        </w:rPr>
        <w:tab/>
      </w:r>
      <w:r>
        <w:rPr>
          <w:rFonts w:eastAsia="Times New Roman"/>
          <w:sz w:val="24"/>
          <w:szCs w:val="24"/>
        </w:rPr>
        <w:t>appreciation</w:t>
      </w:r>
      <w:r>
        <w:rPr>
          <w:sz w:val="20"/>
          <w:szCs w:val="20"/>
        </w:rPr>
        <w:tab/>
      </w:r>
      <w:r>
        <w:rPr>
          <w:rFonts w:eastAsia="Times New Roman"/>
          <w:sz w:val="24"/>
          <w:szCs w:val="24"/>
        </w:rPr>
        <w:t>goes</w:t>
      </w:r>
      <w:r>
        <w:rPr>
          <w:sz w:val="20"/>
          <w:szCs w:val="20"/>
        </w:rPr>
        <w:tab/>
      </w:r>
      <w:r>
        <w:rPr>
          <w:rFonts w:eastAsia="Times New Roman"/>
          <w:sz w:val="24"/>
          <w:szCs w:val="24"/>
        </w:rPr>
        <w:t>to</w:t>
      </w:r>
      <w:r>
        <w:rPr>
          <w:sz w:val="20"/>
          <w:szCs w:val="20"/>
        </w:rPr>
        <w:tab/>
      </w:r>
      <w:r>
        <w:rPr>
          <w:rFonts w:eastAsia="Times New Roman"/>
          <w:sz w:val="24"/>
          <w:szCs w:val="24"/>
        </w:rPr>
        <w:t>the</w:t>
      </w:r>
      <w:r>
        <w:rPr>
          <w:sz w:val="20"/>
          <w:szCs w:val="20"/>
        </w:rPr>
        <w:tab/>
      </w:r>
      <w:r>
        <w:rPr>
          <w:rFonts w:eastAsia="Times New Roman"/>
          <w:sz w:val="24"/>
          <w:szCs w:val="24"/>
        </w:rPr>
        <w:t>Lab</w:t>
      </w:r>
      <w:r>
        <w:rPr>
          <w:sz w:val="20"/>
          <w:szCs w:val="20"/>
        </w:rPr>
        <w:tab/>
      </w:r>
      <w:r>
        <w:rPr>
          <w:rFonts w:eastAsia="Times New Roman"/>
          <w:sz w:val="23"/>
          <w:szCs w:val="23"/>
        </w:rPr>
        <w:t>Technician</w:t>
      </w:r>
    </w:p>
    <w:p w:rsidR="008A3741" w:rsidRDefault="008A3741">
      <w:pPr>
        <w:spacing w:line="138" w:lineRule="exact"/>
        <w:rPr>
          <w:sz w:val="20"/>
          <w:szCs w:val="20"/>
        </w:rPr>
      </w:pPr>
    </w:p>
    <w:p w:rsidR="008A3741" w:rsidRDefault="003C3B7A">
      <w:pPr>
        <w:spacing w:line="390" w:lineRule="auto"/>
        <w:ind w:left="580" w:right="149"/>
        <w:jc w:val="both"/>
        <w:rPr>
          <w:sz w:val="20"/>
          <w:szCs w:val="20"/>
        </w:rPr>
      </w:pPr>
      <w:r>
        <w:rPr>
          <w:rFonts w:eastAsia="Times New Roman"/>
          <w:b/>
          <w:bCs/>
          <w:sz w:val="24"/>
          <w:szCs w:val="24"/>
        </w:rPr>
        <w:t xml:space="preserve">Mr. K. THIRUKKALATHY, </w:t>
      </w:r>
      <w:r>
        <w:rPr>
          <w:rFonts w:eastAsia="Times New Roman"/>
          <w:sz w:val="24"/>
          <w:szCs w:val="24"/>
        </w:rPr>
        <w:t>Megha Clinical Lab, Chromepet, Chennai-44 for his</w:t>
      </w:r>
      <w:r>
        <w:rPr>
          <w:rFonts w:eastAsia="Times New Roman"/>
          <w:b/>
          <w:bCs/>
          <w:sz w:val="24"/>
          <w:szCs w:val="24"/>
        </w:rPr>
        <w:t xml:space="preserve"> </w:t>
      </w:r>
      <w:r>
        <w:rPr>
          <w:rFonts w:eastAsia="Times New Roman"/>
          <w:sz w:val="24"/>
          <w:szCs w:val="24"/>
        </w:rPr>
        <w:t>wonderful cooperation in collecting the physiological and heamotological variables.</w:t>
      </w:r>
    </w:p>
    <w:p w:rsidR="008A3741" w:rsidRDefault="008A3741">
      <w:pPr>
        <w:sectPr w:rsidR="008A3741">
          <w:pgSz w:w="11900" w:h="16841"/>
          <w:pgMar w:top="1440" w:right="1440" w:bottom="1132" w:left="1440" w:header="0" w:footer="0" w:gutter="0"/>
          <w:cols w:space="720" w:equalWidth="0">
            <w:col w:w="9029"/>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21" w:lineRule="exact"/>
        <w:rPr>
          <w:sz w:val="20"/>
          <w:szCs w:val="20"/>
        </w:rPr>
      </w:pPr>
    </w:p>
    <w:p w:rsidR="008A3741" w:rsidRDefault="003C3B7A">
      <w:pPr>
        <w:ind w:right="-430"/>
        <w:jc w:val="center"/>
        <w:rPr>
          <w:sz w:val="20"/>
          <w:szCs w:val="20"/>
        </w:rPr>
      </w:pPr>
      <w:r>
        <w:rPr>
          <w:rFonts w:ascii="Calibri" w:eastAsia="Calibri" w:hAnsi="Calibri" w:cs="Calibri"/>
        </w:rPr>
        <w:t>v</w:t>
      </w:r>
    </w:p>
    <w:p w:rsidR="008A3741" w:rsidRDefault="008A3741">
      <w:pPr>
        <w:sectPr w:rsidR="008A3741">
          <w:type w:val="continuous"/>
          <w:pgSz w:w="11900" w:h="16841"/>
          <w:pgMar w:top="1440" w:right="1440" w:bottom="1132" w:left="1440" w:header="0" w:footer="0" w:gutter="0"/>
          <w:cols w:space="720" w:equalWidth="0">
            <w:col w:w="9029"/>
          </w:cols>
        </w:sectPr>
      </w:pPr>
    </w:p>
    <w:p w:rsidR="008A3741" w:rsidRDefault="008A3741">
      <w:pPr>
        <w:spacing w:line="266" w:lineRule="exact"/>
        <w:rPr>
          <w:sz w:val="20"/>
          <w:szCs w:val="20"/>
        </w:rPr>
      </w:pPr>
      <w:bookmarkStart w:id="5" w:name="page6"/>
      <w:bookmarkEnd w:id="5"/>
    </w:p>
    <w:p w:rsidR="008A3741" w:rsidRDefault="003C3B7A">
      <w:pPr>
        <w:spacing w:line="365" w:lineRule="auto"/>
        <w:ind w:left="580" w:right="149" w:firstLine="720"/>
        <w:jc w:val="both"/>
        <w:rPr>
          <w:sz w:val="20"/>
          <w:szCs w:val="20"/>
        </w:rPr>
      </w:pPr>
      <w:r>
        <w:rPr>
          <w:rFonts w:eastAsia="Times New Roman"/>
          <w:sz w:val="24"/>
          <w:szCs w:val="24"/>
        </w:rPr>
        <w:t xml:space="preserve">The research scholar records his sincere gratitude to </w:t>
      </w:r>
      <w:r>
        <w:rPr>
          <w:rFonts w:eastAsia="Times New Roman"/>
          <w:b/>
          <w:bCs/>
          <w:sz w:val="24"/>
          <w:szCs w:val="24"/>
        </w:rPr>
        <w:t xml:space="preserve">Mr.R.SEETHARAMAN, </w:t>
      </w:r>
      <w:r>
        <w:rPr>
          <w:rFonts w:eastAsia="Times New Roman"/>
          <w:sz w:val="24"/>
          <w:szCs w:val="24"/>
        </w:rPr>
        <w:t>Asst. General Manager (Cargo), Coimbatore,</w:t>
      </w:r>
      <w:r>
        <w:rPr>
          <w:rFonts w:eastAsia="Times New Roman"/>
          <w:b/>
          <w:bCs/>
          <w:sz w:val="24"/>
          <w:szCs w:val="24"/>
        </w:rPr>
        <w:t xml:space="preserve"> Mrs.P.V.ANURADHA, M.A., B.Ed., </w:t>
      </w:r>
      <w:r>
        <w:rPr>
          <w:rFonts w:eastAsia="Times New Roman"/>
          <w:sz w:val="24"/>
          <w:szCs w:val="24"/>
        </w:rPr>
        <w:t>the Principal, Sreevatsa Viswanathan</w:t>
      </w:r>
      <w:r>
        <w:rPr>
          <w:rFonts w:eastAsia="Times New Roman"/>
          <w:b/>
          <w:bCs/>
          <w:sz w:val="24"/>
          <w:szCs w:val="24"/>
        </w:rPr>
        <w:t xml:space="preserve"> </w:t>
      </w:r>
      <w:r>
        <w:rPr>
          <w:rFonts w:eastAsia="Times New Roman"/>
          <w:sz w:val="24"/>
          <w:szCs w:val="24"/>
        </w:rPr>
        <w:t>Vivekananda Vidyalaya Junior college, Chitlapakkam, Chennai for encouraging him to take his higher studies and providing all ne</w:t>
      </w:r>
      <w:r>
        <w:rPr>
          <w:rFonts w:eastAsia="Times New Roman"/>
          <w:sz w:val="24"/>
          <w:szCs w:val="24"/>
        </w:rPr>
        <w:t>eded facilities to undertake the yoga practices programme all days in the school premisses.</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94" w:lineRule="exact"/>
        <w:rPr>
          <w:sz w:val="20"/>
          <w:szCs w:val="20"/>
        </w:rPr>
      </w:pPr>
    </w:p>
    <w:p w:rsidR="008A3741" w:rsidRDefault="003C3B7A">
      <w:pPr>
        <w:ind w:left="7040"/>
        <w:rPr>
          <w:sz w:val="20"/>
          <w:szCs w:val="20"/>
        </w:rPr>
      </w:pPr>
      <w:r>
        <w:rPr>
          <w:rFonts w:eastAsia="Times New Roman"/>
          <w:b/>
          <w:bCs/>
          <w:sz w:val="24"/>
          <w:szCs w:val="24"/>
        </w:rPr>
        <w:t>SAKTHIVEL.N</w:t>
      </w:r>
    </w:p>
    <w:p w:rsidR="008A3741" w:rsidRDefault="008A3741">
      <w:pPr>
        <w:sectPr w:rsidR="008A3741">
          <w:pgSz w:w="11900" w:h="16841"/>
          <w:pgMar w:top="1440" w:right="1440" w:bottom="1156" w:left="1440" w:header="0" w:footer="0" w:gutter="0"/>
          <w:cols w:space="720" w:equalWidth="0">
            <w:col w:w="9029"/>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81" w:lineRule="exact"/>
        <w:rPr>
          <w:sz w:val="20"/>
          <w:szCs w:val="20"/>
        </w:rPr>
      </w:pPr>
    </w:p>
    <w:p w:rsidR="008A3741" w:rsidRDefault="003C3B7A">
      <w:pPr>
        <w:ind w:right="-430"/>
        <w:jc w:val="center"/>
        <w:rPr>
          <w:sz w:val="20"/>
          <w:szCs w:val="20"/>
        </w:rPr>
      </w:pPr>
      <w:r>
        <w:rPr>
          <w:rFonts w:ascii="Calibri" w:eastAsia="Calibri" w:hAnsi="Calibri" w:cs="Calibri"/>
          <w:sz w:val="20"/>
          <w:szCs w:val="20"/>
        </w:rPr>
        <w:t>vi</w:t>
      </w:r>
    </w:p>
    <w:p w:rsidR="008A3741" w:rsidRDefault="008A3741">
      <w:pPr>
        <w:sectPr w:rsidR="008A3741">
          <w:type w:val="continuous"/>
          <w:pgSz w:w="11900" w:h="16841"/>
          <w:pgMar w:top="1440" w:right="1440" w:bottom="1156" w:left="1440" w:header="0" w:footer="0" w:gutter="0"/>
          <w:cols w:space="720" w:equalWidth="0">
            <w:col w:w="9029"/>
          </w:cols>
        </w:sectPr>
      </w:pPr>
    </w:p>
    <w:p w:rsidR="008A3741" w:rsidRDefault="008A3741">
      <w:pPr>
        <w:spacing w:line="252" w:lineRule="exact"/>
        <w:rPr>
          <w:sz w:val="20"/>
          <w:szCs w:val="20"/>
        </w:rPr>
      </w:pPr>
      <w:bookmarkStart w:id="6" w:name="page7"/>
      <w:bookmarkEnd w:id="6"/>
    </w:p>
    <w:p w:rsidR="008A3741" w:rsidRDefault="003C3B7A">
      <w:pPr>
        <w:ind w:left="3220"/>
        <w:rPr>
          <w:sz w:val="20"/>
          <w:szCs w:val="20"/>
        </w:rPr>
      </w:pPr>
      <w:r>
        <w:rPr>
          <w:rFonts w:eastAsia="Times New Roman"/>
          <w:b/>
          <w:bCs/>
          <w:sz w:val="28"/>
          <w:szCs w:val="28"/>
        </w:rPr>
        <w:t>TABLE OF CONTENTS</w:t>
      </w:r>
    </w:p>
    <w:p w:rsidR="008A3741" w:rsidRDefault="008A3741">
      <w:pPr>
        <w:spacing w:line="200" w:lineRule="exact"/>
        <w:rPr>
          <w:sz w:val="20"/>
          <w:szCs w:val="20"/>
        </w:rPr>
      </w:pPr>
    </w:p>
    <w:p w:rsidR="008A3741" w:rsidRDefault="008A3741">
      <w:pPr>
        <w:spacing w:line="374" w:lineRule="exact"/>
        <w:rPr>
          <w:sz w:val="20"/>
          <w:szCs w:val="20"/>
        </w:rPr>
      </w:pPr>
    </w:p>
    <w:p w:rsidR="008A3741" w:rsidRDefault="003C3B7A">
      <w:pPr>
        <w:ind w:left="7780"/>
        <w:rPr>
          <w:sz w:val="20"/>
          <w:szCs w:val="20"/>
        </w:rPr>
      </w:pPr>
      <w:r>
        <w:rPr>
          <w:rFonts w:eastAsia="Times New Roman"/>
          <w:b/>
          <w:bCs/>
          <w:sz w:val="23"/>
          <w:szCs w:val="23"/>
        </w:rPr>
        <w:t>Page No.</w:t>
      </w:r>
    </w:p>
    <w:p w:rsidR="008A3741" w:rsidRDefault="008A3741">
      <w:pPr>
        <w:spacing w:line="251" w:lineRule="exact"/>
        <w:rPr>
          <w:sz w:val="20"/>
          <w:szCs w:val="20"/>
        </w:rPr>
      </w:pPr>
    </w:p>
    <w:p w:rsidR="008A3741" w:rsidRDefault="003C3B7A">
      <w:pPr>
        <w:tabs>
          <w:tab w:val="left" w:pos="8020"/>
        </w:tabs>
        <w:ind w:left="1300"/>
        <w:rPr>
          <w:sz w:val="20"/>
          <w:szCs w:val="20"/>
        </w:rPr>
      </w:pPr>
      <w:r>
        <w:rPr>
          <w:rFonts w:eastAsia="Times New Roman"/>
          <w:sz w:val="24"/>
          <w:szCs w:val="24"/>
        </w:rPr>
        <w:t>Certificate by the supervisor</w:t>
      </w:r>
      <w:r>
        <w:rPr>
          <w:sz w:val="20"/>
          <w:szCs w:val="20"/>
        </w:rPr>
        <w:tab/>
      </w:r>
      <w:r>
        <w:rPr>
          <w:rFonts w:eastAsia="Times New Roman"/>
          <w:sz w:val="24"/>
          <w:szCs w:val="24"/>
        </w:rPr>
        <w:t>ii</w:t>
      </w:r>
    </w:p>
    <w:p w:rsidR="008A3741" w:rsidRDefault="008A3741">
      <w:pPr>
        <w:spacing w:line="242" w:lineRule="exact"/>
        <w:rPr>
          <w:sz w:val="20"/>
          <w:szCs w:val="20"/>
        </w:rPr>
      </w:pPr>
    </w:p>
    <w:p w:rsidR="008A3741" w:rsidRDefault="003C3B7A">
      <w:pPr>
        <w:tabs>
          <w:tab w:val="left" w:pos="8020"/>
        </w:tabs>
        <w:ind w:left="1300"/>
        <w:rPr>
          <w:sz w:val="20"/>
          <w:szCs w:val="20"/>
        </w:rPr>
      </w:pPr>
      <w:r>
        <w:rPr>
          <w:rFonts w:eastAsia="Times New Roman"/>
          <w:sz w:val="24"/>
          <w:szCs w:val="24"/>
        </w:rPr>
        <w:t>Declaration by the Research scholar</w:t>
      </w:r>
      <w:r>
        <w:rPr>
          <w:sz w:val="20"/>
          <w:szCs w:val="20"/>
        </w:rPr>
        <w:tab/>
      </w:r>
      <w:r>
        <w:rPr>
          <w:rFonts w:eastAsia="Times New Roman"/>
          <w:sz w:val="23"/>
          <w:szCs w:val="23"/>
        </w:rPr>
        <w:t>iii</w:t>
      </w:r>
    </w:p>
    <w:p w:rsidR="008A3741" w:rsidRDefault="008A3741">
      <w:pPr>
        <w:spacing w:line="242" w:lineRule="exact"/>
        <w:rPr>
          <w:sz w:val="20"/>
          <w:szCs w:val="20"/>
        </w:rPr>
      </w:pPr>
    </w:p>
    <w:p w:rsidR="008A3741" w:rsidRDefault="003C3B7A">
      <w:pPr>
        <w:tabs>
          <w:tab w:val="left" w:pos="8020"/>
        </w:tabs>
        <w:ind w:left="1300"/>
        <w:rPr>
          <w:sz w:val="20"/>
          <w:szCs w:val="20"/>
        </w:rPr>
      </w:pPr>
      <w:r>
        <w:rPr>
          <w:rFonts w:eastAsia="Times New Roman"/>
          <w:sz w:val="24"/>
          <w:szCs w:val="24"/>
        </w:rPr>
        <w:t>Dedication</w:t>
      </w:r>
      <w:r>
        <w:rPr>
          <w:sz w:val="20"/>
          <w:szCs w:val="20"/>
        </w:rPr>
        <w:tab/>
      </w:r>
      <w:r>
        <w:rPr>
          <w:rFonts w:eastAsia="Times New Roman"/>
          <w:sz w:val="24"/>
          <w:szCs w:val="24"/>
        </w:rPr>
        <w:t>iv</w:t>
      </w:r>
    </w:p>
    <w:p w:rsidR="008A3741" w:rsidRDefault="008A3741">
      <w:pPr>
        <w:spacing w:line="242" w:lineRule="exact"/>
        <w:rPr>
          <w:sz w:val="20"/>
          <w:szCs w:val="20"/>
        </w:rPr>
      </w:pPr>
    </w:p>
    <w:p w:rsidR="008A3741" w:rsidRDefault="003C3B7A">
      <w:pPr>
        <w:tabs>
          <w:tab w:val="left" w:pos="8020"/>
        </w:tabs>
        <w:ind w:left="1300"/>
        <w:rPr>
          <w:sz w:val="20"/>
          <w:szCs w:val="20"/>
        </w:rPr>
      </w:pPr>
      <w:r>
        <w:rPr>
          <w:rFonts w:eastAsia="Times New Roman"/>
          <w:sz w:val="24"/>
          <w:szCs w:val="24"/>
        </w:rPr>
        <w:t>Acknowledgements</w:t>
      </w:r>
      <w:r>
        <w:rPr>
          <w:sz w:val="20"/>
          <w:szCs w:val="20"/>
        </w:rPr>
        <w:tab/>
      </w:r>
      <w:r>
        <w:rPr>
          <w:rFonts w:eastAsia="Times New Roman"/>
          <w:sz w:val="24"/>
          <w:szCs w:val="24"/>
        </w:rPr>
        <w:t>v</w:t>
      </w:r>
    </w:p>
    <w:p w:rsidR="008A3741" w:rsidRDefault="008A3741">
      <w:pPr>
        <w:spacing w:line="242" w:lineRule="exact"/>
        <w:rPr>
          <w:sz w:val="20"/>
          <w:szCs w:val="20"/>
        </w:rPr>
      </w:pPr>
    </w:p>
    <w:p w:rsidR="008A3741" w:rsidRDefault="003C3B7A">
      <w:pPr>
        <w:tabs>
          <w:tab w:val="left" w:pos="8020"/>
        </w:tabs>
        <w:ind w:left="1300"/>
        <w:rPr>
          <w:sz w:val="20"/>
          <w:szCs w:val="20"/>
        </w:rPr>
      </w:pPr>
      <w:r>
        <w:rPr>
          <w:rFonts w:eastAsia="Times New Roman"/>
          <w:sz w:val="24"/>
          <w:szCs w:val="24"/>
        </w:rPr>
        <w:t>Table of contents</w:t>
      </w:r>
      <w:r>
        <w:rPr>
          <w:sz w:val="20"/>
          <w:szCs w:val="20"/>
        </w:rPr>
        <w:tab/>
      </w:r>
      <w:r>
        <w:rPr>
          <w:rFonts w:eastAsia="Times New Roman"/>
          <w:sz w:val="24"/>
          <w:szCs w:val="24"/>
        </w:rPr>
        <w:t>vii</w:t>
      </w:r>
    </w:p>
    <w:p w:rsidR="008A3741" w:rsidRDefault="008A3741">
      <w:pPr>
        <w:spacing w:line="235" w:lineRule="exact"/>
        <w:rPr>
          <w:sz w:val="20"/>
          <w:szCs w:val="20"/>
        </w:rPr>
      </w:pPr>
    </w:p>
    <w:p w:rsidR="008A3741" w:rsidRDefault="003C3B7A">
      <w:pPr>
        <w:tabs>
          <w:tab w:val="left" w:pos="8020"/>
        </w:tabs>
        <w:ind w:left="1300"/>
        <w:rPr>
          <w:sz w:val="20"/>
          <w:szCs w:val="20"/>
        </w:rPr>
      </w:pPr>
      <w:r>
        <w:rPr>
          <w:rFonts w:eastAsia="Times New Roman"/>
          <w:sz w:val="24"/>
          <w:szCs w:val="24"/>
        </w:rPr>
        <w:t>List of tables</w:t>
      </w:r>
      <w:r>
        <w:rPr>
          <w:sz w:val="20"/>
          <w:szCs w:val="20"/>
        </w:rPr>
        <w:tab/>
      </w:r>
      <w:r>
        <w:rPr>
          <w:rFonts w:eastAsia="Times New Roman"/>
          <w:sz w:val="24"/>
          <w:szCs w:val="24"/>
        </w:rPr>
        <w:t>xiv</w:t>
      </w:r>
    </w:p>
    <w:p w:rsidR="008A3741" w:rsidRDefault="008A3741">
      <w:pPr>
        <w:spacing w:line="242" w:lineRule="exact"/>
        <w:rPr>
          <w:sz w:val="20"/>
          <w:szCs w:val="20"/>
        </w:rPr>
      </w:pPr>
    </w:p>
    <w:p w:rsidR="008A3741" w:rsidRDefault="003C3B7A">
      <w:pPr>
        <w:tabs>
          <w:tab w:val="left" w:pos="8020"/>
        </w:tabs>
        <w:ind w:left="1300"/>
        <w:rPr>
          <w:sz w:val="20"/>
          <w:szCs w:val="20"/>
        </w:rPr>
      </w:pPr>
      <w:r>
        <w:rPr>
          <w:rFonts w:eastAsia="Times New Roman"/>
          <w:sz w:val="24"/>
          <w:szCs w:val="24"/>
        </w:rPr>
        <w:t>List of Illustrations</w:t>
      </w:r>
      <w:r>
        <w:rPr>
          <w:sz w:val="20"/>
          <w:szCs w:val="20"/>
        </w:rPr>
        <w:tab/>
      </w:r>
      <w:r>
        <w:rPr>
          <w:rFonts w:eastAsia="Times New Roman"/>
          <w:sz w:val="24"/>
          <w:szCs w:val="24"/>
        </w:rPr>
        <w:t>xvii</w:t>
      </w:r>
    </w:p>
    <w:p w:rsidR="008A3741" w:rsidRDefault="008A3741">
      <w:pPr>
        <w:spacing w:line="242" w:lineRule="exact"/>
        <w:rPr>
          <w:sz w:val="20"/>
          <w:szCs w:val="20"/>
        </w:rPr>
      </w:pPr>
    </w:p>
    <w:p w:rsidR="008A3741" w:rsidRDefault="003C3B7A">
      <w:pPr>
        <w:tabs>
          <w:tab w:val="left" w:pos="8020"/>
        </w:tabs>
        <w:ind w:left="1300"/>
        <w:rPr>
          <w:sz w:val="20"/>
          <w:szCs w:val="20"/>
        </w:rPr>
      </w:pPr>
      <w:r>
        <w:rPr>
          <w:rFonts w:eastAsia="Times New Roman"/>
          <w:sz w:val="24"/>
          <w:szCs w:val="24"/>
        </w:rPr>
        <w:t>List of Plates</w:t>
      </w:r>
      <w:r>
        <w:rPr>
          <w:sz w:val="20"/>
          <w:szCs w:val="20"/>
        </w:rPr>
        <w:tab/>
      </w:r>
      <w:r>
        <w:rPr>
          <w:rFonts w:eastAsia="Times New Roman"/>
          <w:sz w:val="24"/>
          <w:szCs w:val="24"/>
        </w:rPr>
        <w:t>xix</w:t>
      </w:r>
    </w:p>
    <w:p w:rsidR="008A3741" w:rsidRDefault="008A3741">
      <w:pPr>
        <w:spacing w:line="246" w:lineRule="exact"/>
        <w:rPr>
          <w:sz w:val="20"/>
          <w:szCs w:val="20"/>
        </w:rPr>
      </w:pPr>
    </w:p>
    <w:tbl>
      <w:tblPr>
        <w:tblW w:w="0" w:type="auto"/>
        <w:tblInd w:w="580" w:type="dxa"/>
        <w:tblLayout w:type="fixed"/>
        <w:tblCellMar>
          <w:left w:w="0" w:type="dxa"/>
          <w:right w:w="0" w:type="dxa"/>
        </w:tblCellMar>
        <w:tblLook w:val="04A0"/>
      </w:tblPr>
      <w:tblGrid>
        <w:gridCol w:w="660"/>
        <w:gridCol w:w="1040"/>
        <w:gridCol w:w="4740"/>
        <w:gridCol w:w="1140"/>
      </w:tblGrid>
      <w:tr w:rsidR="008A3741">
        <w:trPr>
          <w:trHeight w:val="314"/>
        </w:trPr>
        <w:tc>
          <w:tcPr>
            <w:tcW w:w="660" w:type="dxa"/>
            <w:vAlign w:val="bottom"/>
          </w:tcPr>
          <w:p w:rsidR="008A3741" w:rsidRDefault="008A3741">
            <w:pPr>
              <w:rPr>
                <w:sz w:val="24"/>
                <w:szCs w:val="24"/>
              </w:rPr>
            </w:pPr>
          </w:p>
        </w:tc>
        <w:tc>
          <w:tcPr>
            <w:tcW w:w="1040" w:type="dxa"/>
            <w:vAlign w:val="bottom"/>
          </w:tcPr>
          <w:p w:rsidR="008A3741" w:rsidRDefault="008A3741">
            <w:pPr>
              <w:rPr>
                <w:sz w:val="24"/>
                <w:szCs w:val="24"/>
              </w:rPr>
            </w:pPr>
          </w:p>
        </w:tc>
        <w:tc>
          <w:tcPr>
            <w:tcW w:w="4740" w:type="dxa"/>
            <w:vAlign w:val="bottom"/>
          </w:tcPr>
          <w:p w:rsidR="008A3741" w:rsidRDefault="003C3B7A">
            <w:pPr>
              <w:ind w:left="41"/>
              <w:jc w:val="center"/>
              <w:rPr>
                <w:sz w:val="20"/>
                <w:szCs w:val="20"/>
              </w:rPr>
            </w:pPr>
            <w:r>
              <w:rPr>
                <w:rFonts w:eastAsia="Times New Roman"/>
                <w:b/>
                <w:bCs/>
                <w:w w:val="99"/>
                <w:sz w:val="24"/>
                <w:szCs w:val="24"/>
              </w:rPr>
              <w:t>CHAPTER-I</w:t>
            </w:r>
          </w:p>
        </w:tc>
        <w:tc>
          <w:tcPr>
            <w:tcW w:w="1140" w:type="dxa"/>
            <w:vAlign w:val="bottom"/>
          </w:tcPr>
          <w:p w:rsidR="008A3741" w:rsidRDefault="008A3741">
            <w:pPr>
              <w:rPr>
                <w:sz w:val="24"/>
                <w:szCs w:val="24"/>
              </w:rPr>
            </w:pPr>
          </w:p>
        </w:tc>
      </w:tr>
      <w:tr w:rsidR="008A3741">
        <w:trPr>
          <w:trHeight w:val="518"/>
        </w:trPr>
        <w:tc>
          <w:tcPr>
            <w:tcW w:w="660" w:type="dxa"/>
            <w:vAlign w:val="bottom"/>
          </w:tcPr>
          <w:p w:rsidR="008A3741" w:rsidRDefault="008A3741">
            <w:pPr>
              <w:rPr>
                <w:sz w:val="24"/>
                <w:szCs w:val="24"/>
              </w:rPr>
            </w:pPr>
          </w:p>
        </w:tc>
        <w:tc>
          <w:tcPr>
            <w:tcW w:w="1040" w:type="dxa"/>
            <w:vAlign w:val="bottom"/>
          </w:tcPr>
          <w:p w:rsidR="008A3741" w:rsidRDefault="008A3741">
            <w:pPr>
              <w:rPr>
                <w:sz w:val="24"/>
                <w:szCs w:val="24"/>
              </w:rPr>
            </w:pPr>
          </w:p>
        </w:tc>
        <w:tc>
          <w:tcPr>
            <w:tcW w:w="4740" w:type="dxa"/>
            <w:vAlign w:val="bottom"/>
          </w:tcPr>
          <w:p w:rsidR="008A3741" w:rsidRDefault="003C3B7A">
            <w:pPr>
              <w:ind w:left="21"/>
              <w:jc w:val="center"/>
              <w:rPr>
                <w:sz w:val="20"/>
                <w:szCs w:val="20"/>
              </w:rPr>
            </w:pPr>
            <w:r>
              <w:rPr>
                <w:rFonts w:eastAsia="Times New Roman"/>
                <w:b/>
                <w:bCs/>
                <w:w w:val="99"/>
                <w:sz w:val="24"/>
                <w:szCs w:val="24"/>
              </w:rPr>
              <w:t>INTRODUCTION</w:t>
            </w:r>
          </w:p>
        </w:tc>
        <w:tc>
          <w:tcPr>
            <w:tcW w:w="1140" w:type="dxa"/>
            <w:vAlign w:val="bottom"/>
          </w:tcPr>
          <w:p w:rsidR="008A3741" w:rsidRDefault="008A3741">
            <w:pPr>
              <w:rPr>
                <w:sz w:val="24"/>
                <w:szCs w:val="24"/>
              </w:rPr>
            </w:pPr>
          </w:p>
        </w:tc>
      </w:tr>
      <w:tr w:rsidR="008A3741">
        <w:trPr>
          <w:trHeight w:val="518"/>
        </w:trPr>
        <w:tc>
          <w:tcPr>
            <w:tcW w:w="660" w:type="dxa"/>
            <w:vAlign w:val="bottom"/>
          </w:tcPr>
          <w:p w:rsidR="008A3741" w:rsidRDefault="003C3B7A">
            <w:pPr>
              <w:rPr>
                <w:sz w:val="20"/>
                <w:szCs w:val="20"/>
              </w:rPr>
            </w:pPr>
            <w:r>
              <w:rPr>
                <w:rFonts w:eastAsia="Times New Roman"/>
                <w:sz w:val="24"/>
                <w:szCs w:val="24"/>
              </w:rPr>
              <w:t>1.1</w:t>
            </w:r>
          </w:p>
        </w:tc>
        <w:tc>
          <w:tcPr>
            <w:tcW w:w="5780" w:type="dxa"/>
            <w:gridSpan w:val="2"/>
            <w:vAlign w:val="bottom"/>
          </w:tcPr>
          <w:p w:rsidR="008A3741" w:rsidRDefault="003C3B7A">
            <w:pPr>
              <w:ind w:left="240"/>
              <w:rPr>
                <w:sz w:val="20"/>
                <w:szCs w:val="20"/>
              </w:rPr>
            </w:pPr>
            <w:r>
              <w:rPr>
                <w:rFonts w:eastAsia="Times New Roman"/>
                <w:sz w:val="24"/>
                <w:szCs w:val="24"/>
              </w:rPr>
              <w:t>Yoga- A Practical Discipline of Indian Culture</w:t>
            </w:r>
          </w:p>
        </w:tc>
        <w:tc>
          <w:tcPr>
            <w:tcW w:w="1140" w:type="dxa"/>
            <w:vAlign w:val="bottom"/>
          </w:tcPr>
          <w:p w:rsidR="008A3741" w:rsidRDefault="003C3B7A">
            <w:pPr>
              <w:jc w:val="right"/>
              <w:rPr>
                <w:sz w:val="20"/>
                <w:szCs w:val="20"/>
              </w:rPr>
            </w:pPr>
            <w:r>
              <w:rPr>
                <w:rFonts w:eastAsia="Times New Roman"/>
                <w:sz w:val="24"/>
                <w:szCs w:val="24"/>
              </w:rPr>
              <w:t>2</w:t>
            </w:r>
          </w:p>
        </w:tc>
      </w:tr>
      <w:tr w:rsidR="008A3741">
        <w:trPr>
          <w:trHeight w:val="475"/>
        </w:trPr>
        <w:tc>
          <w:tcPr>
            <w:tcW w:w="660" w:type="dxa"/>
            <w:vAlign w:val="bottom"/>
          </w:tcPr>
          <w:p w:rsidR="008A3741" w:rsidRDefault="003C3B7A">
            <w:pPr>
              <w:rPr>
                <w:sz w:val="20"/>
                <w:szCs w:val="20"/>
              </w:rPr>
            </w:pPr>
            <w:r>
              <w:rPr>
                <w:rFonts w:eastAsia="Times New Roman"/>
                <w:sz w:val="24"/>
                <w:szCs w:val="24"/>
              </w:rPr>
              <w:t>1.2</w:t>
            </w:r>
          </w:p>
        </w:tc>
        <w:tc>
          <w:tcPr>
            <w:tcW w:w="5780" w:type="dxa"/>
            <w:gridSpan w:val="2"/>
            <w:vAlign w:val="bottom"/>
          </w:tcPr>
          <w:p w:rsidR="008A3741" w:rsidRDefault="003C3B7A">
            <w:pPr>
              <w:ind w:left="240"/>
              <w:rPr>
                <w:sz w:val="20"/>
                <w:szCs w:val="20"/>
              </w:rPr>
            </w:pPr>
            <w:r>
              <w:rPr>
                <w:rFonts w:eastAsia="Times New Roman"/>
                <w:sz w:val="24"/>
                <w:szCs w:val="24"/>
              </w:rPr>
              <w:t>History of Yoga</w:t>
            </w:r>
          </w:p>
        </w:tc>
        <w:tc>
          <w:tcPr>
            <w:tcW w:w="1140" w:type="dxa"/>
            <w:vAlign w:val="bottom"/>
          </w:tcPr>
          <w:p w:rsidR="008A3741" w:rsidRDefault="003C3B7A">
            <w:pPr>
              <w:jc w:val="right"/>
              <w:rPr>
                <w:sz w:val="20"/>
                <w:szCs w:val="20"/>
              </w:rPr>
            </w:pPr>
            <w:r>
              <w:rPr>
                <w:rFonts w:eastAsia="Times New Roman"/>
                <w:sz w:val="24"/>
                <w:szCs w:val="24"/>
              </w:rPr>
              <w:t>2</w:t>
            </w:r>
          </w:p>
        </w:tc>
      </w:tr>
      <w:tr w:rsidR="008A3741">
        <w:trPr>
          <w:trHeight w:val="475"/>
        </w:trPr>
        <w:tc>
          <w:tcPr>
            <w:tcW w:w="660" w:type="dxa"/>
            <w:vAlign w:val="bottom"/>
          </w:tcPr>
          <w:p w:rsidR="008A3741" w:rsidRDefault="003C3B7A">
            <w:pPr>
              <w:rPr>
                <w:sz w:val="20"/>
                <w:szCs w:val="20"/>
              </w:rPr>
            </w:pPr>
            <w:r>
              <w:rPr>
                <w:rFonts w:eastAsia="Times New Roman"/>
                <w:sz w:val="24"/>
                <w:szCs w:val="24"/>
              </w:rPr>
              <w:t>1.3</w:t>
            </w:r>
          </w:p>
        </w:tc>
        <w:tc>
          <w:tcPr>
            <w:tcW w:w="5780" w:type="dxa"/>
            <w:gridSpan w:val="2"/>
            <w:vAlign w:val="bottom"/>
          </w:tcPr>
          <w:p w:rsidR="008A3741" w:rsidRDefault="003C3B7A">
            <w:pPr>
              <w:ind w:left="240"/>
              <w:rPr>
                <w:sz w:val="20"/>
                <w:szCs w:val="20"/>
              </w:rPr>
            </w:pPr>
            <w:r>
              <w:rPr>
                <w:rFonts w:eastAsia="Times New Roman"/>
                <w:sz w:val="24"/>
                <w:szCs w:val="24"/>
              </w:rPr>
              <w:t>Contributions of Rishis and Saints to Yoga</w:t>
            </w:r>
          </w:p>
        </w:tc>
        <w:tc>
          <w:tcPr>
            <w:tcW w:w="1140" w:type="dxa"/>
            <w:vAlign w:val="bottom"/>
          </w:tcPr>
          <w:p w:rsidR="008A3741" w:rsidRDefault="003C3B7A">
            <w:pPr>
              <w:jc w:val="right"/>
              <w:rPr>
                <w:sz w:val="20"/>
                <w:szCs w:val="20"/>
              </w:rPr>
            </w:pPr>
            <w:r>
              <w:rPr>
                <w:rFonts w:eastAsia="Times New Roman"/>
                <w:sz w:val="24"/>
                <w:szCs w:val="24"/>
              </w:rPr>
              <w:t>3</w:t>
            </w:r>
          </w:p>
        </w:tc>
      </w:tr>
      <w:tr w:rsidR="008A3741">
        <w:trPr>
          <w:trHeight w:val="475"/>
        </w:trPr>
        <w:tc>
          <w:tcPr>
            <w:tcW w:w="660" w:type="dxa"/>
            <w:vAlign w:val="bottom"/>
          </w:tcPr>
          <w:p w:rsidR="008A3741" w:rsidRDefault="003C3B7A">
            <w:pPr>
              <w:rPr>
                <w:sz w:val="20"/>
                <w:szCs w:val="20"/>
              </w:rPr>
            </w:pPr>
            <w:r>
              <w:rPr>
                <w:rFonts w:eastAsia="Times New Roman"/>
                <w:sz w:val="24"/>
                <w:szCs w:val="24"/>
              </w:rPr>
              <w:t>1.4</w:t>
            </w:r>
          </w:p>
        </w:tc>
        <w:tc>
          <w:tcPr>
            <w:tcW w:w="5780" w:type="dxa"/>
            <w:gridSpan w:val="2"/>
            <w:vAlign w:val="bottom"/>
          </w:tcPr>
          <w:p w:rsidR="008A3741" w:rsidRDefault="003C3B7A">
            <w:pPr>
              <w:ind w:left="240"/>
              <w:rPr>
                <w:sz w:val="20"/>
                <w:szCs w:val="20"/>
              </w:rPr>
            </w:pPr>
            <w:r>
              <w:rPr>
                <w:rFonts w:eastAsia="Times New Roman"/>
                <w:sz w:val="24"/>
                <w:szCs w:val="24"/>
              </w:rPr>
              <w:t>History of Yoga in Indus Vally Civilization</w:t>
            </w:r>
          </w:p>
        </w:tc>
        <w:tc>
          <w:tcPr>
            <w:tcW w:w="1140" w:type="dxa"/>
            <w:vAlign w:val="bottom"/>
          </w:tcPr>
          <w:p w:rsidR="008A3741" w:rsidRDefault="003C3B7A">
            <w:pPr>
              <w:jc w:val="right"/>
              <w:rPr>
                <w:sz w:val="20"/>
                <w:szCs w:val="20"/>
              </w:rPr>
            </w:pPr>
            <w:r>
              <w:rPr>
                <w:rFonts w:eastAsia="Times New Roman"/>
                <w:sz w:val="24"/>
                <w:szCs w:val="24"/>
              </w:rPr>
              <w:t>3</w:t>
            </w:r>
          </w:p>
        </w:tc>
      </w:tr>
      <w:tr w:rsidR="008A3741">
        <w:trPr>
          <w:trHeight w:val="475"/>
        </w:trPr>
        <w:tc>
          <w:tcPr>
            <w:tcW w:w="660" w:type="dxa"/>
            <w:vAlign w:val="bottom"/>
          </w:tcPr>
          <w:p w:rsidR="008A3741" w:rsidRDefault="003C3B7A">
            <w:pPr>
              <w:rPr>
                <w:sz w:val="20"/>
                <w:szCs w:val="20"/>
              </w:rPr>
            </w:pPr>
            <w:r>
              <w:rPr>
                <w:rFonts w:eastAsia="Times New Roman"/>
                <w:sz w:val="24"/>
                <w:szCs w:val="24"/>
              </w:rPr>
              <w:t>1.5</w:t>
            </w:r>
          </w:p>
        </w:tc>
        <w:tc>
          <w:tcPr>
            <w:tcW w:w="5780" w:type="dxa"/>
            <w:gridSpan w:val="2"/>
            <w:vAlign w:val="bottom"/>
          </w:tcPr>
          <w:p w:rsidR="008A3741" w:rsidRDefault="003C3B7A">
            <w:pPr>
              <w:ind w:left="240"/>
              <w:rPr>
                <w:sz w:val="20"/>
                <w:szCs w:val="20"/>
              </w:rPr>
            </w:pPr>
            <w:r>
              <w:rPr>
                <w:rFonts w:eastAsia="Times New Roman"/>
                <w:sz w:val="24"/>
                <w:szCs w:val="24"/>
              </w:rPr>
              <w:t>History of Yoga in The Upanishads</w:t>
            </w:r>
          </w:p>
        </w:tc>
        <w:tc>
          <w:tcPr>
            <w:tcW w:w="1140" w:type="dxa"/>
            <w:vAlign w:val="bottom"/>
          </w:tcPr>
          <w:p w:rsidR="008A3741" w:rsidRDefault="003C3B7A">
            <w:pPr>
              <w:jc w:val="right"/>
              <w:rPr>
                <w:sz w:val="20"/>
                <w:szCs w:val="20"/>
              </w:rPr>
            </w:pPr>
            <w:r>
              <w:rPr>
                <w:rFonts w:eastAsia="Times New Roman"/>
                <w:sz w:val="24"/>
                <w:szCs w:val="24"/>
              </w:rPr>
              <w:t>3</w:t>
            </w:r>
          </w:p>
        </w:tc>
      </w:tr>
      <w:tr w:rsidR="008A3741">
        <w:trPr>
          <w:trHeight w:val="475"/>
        </w:trPr>
        <w:tc>
          <w:tcPr>
            <w:tcW w:w="660" w:type="dxa"/>
            <w:vAlign w:val="bottom"/>
          </w:tcPr>
          <w:p w:rsidR="008A3741" w:rsidRDefault="003C3B7A">
            <w:pPr>
              <w:rPr>
                <w:sz w:val="20"/>
                <w:szCs w:val="20"/>
              </w:rPr>
            </w:pPr>
            <w:r>
              <w:rPr>
                <w:rFonts w:eastAsia="Times New Roman"/>
                <w:sz w:val="24"/>
                <w:szCs w:val="24"/>
              </w:rPr>
              <w:t>1.6</w:t>
            </w:r>
          </w:p>
        </w:tc>
        <w:tc>
          <w:tcPr>
            <w:tcW w:w="5780" w:type="dxa"/>
            <w:gridSpan w:val="2"/>
            <w:vAlign w:val="bottom"/>
          </w:tcPr>
          <w:p w:rsidR="008A3741" w:rsidRDefault="003C3B7A">
            <w:pPr>
              <w:ind w:left="240"/>
              <w:rPr>
                <w:sz w:val="20"/>
                <w:szCs w:val="20"/>
              </w:rPr>
            </w:pPr>
            <w:r>
              <w:rPr>
                <w:rFonts w:eastAsia="Times New Roman"/>
                <w:sz w:val="24"/>
                <w:szCs w:val="24"/>
              </w:rPr>
              <w:t>History of Yoga in The Pathanjali Yoga Sutras</w:t>
            </w:r>
          </w:p>
        </w:tc>
        <w:tc>
          <w:tcPr>
            <w:tcW w:w="1140" w:type="dxa"/>
            <w:vAlign w:val="bottom"/>
          </w:tcPr>
          <w:p w:rsidR="008A3741" w:rsidRDefault="003C3B7A">
            <w:pPr>
              <w:jc w:val="right"/>
              <w:rPr>
                <w:sz w:val="20"/>
                <w:szCs w:val="20"/>
              </w:rPr>
            </w:pPr>
            <w:r>
              <w:rPr>
                <w:rFonts w:eastAsia="Times New Roman"/>
                <w:sz w:val="24"/>
                <w:szCs w:val="24"/>
              </w:rPr>
              <w:t>3</w:t>
            </w:r>
          </w:p>
        </w:tc>
      </w:tr>
      <w:tr w:rsidR="008A3741">
        <w:trPr>
          <w:trHeight w:val="475"/>
        </w:trPr>
        <w:tc>
          <w:tcPr>
            <w:tcW w:w="660" w:type="dxa"/>
            <w:vAlign w:val="bottom"/>
          </w:tcPr>
          <w:p w:rsidR="008A3741" w:rsidRDefault="003C3B7A">
            <w:pPr>
              <w:rPr>
                <w:sz w:val="20"/>
                <w:szCs w:val="20"/>
              </w:rPr>
            </w:pPr>
            <w:r>
              <w:rPr>
                <w:rFonts w:eastAsia="Times New Roman"/>
                <w:sz w:val="24"/>
                <w:szCs w:val="24"/>
              </w:rPr>
              <w:t>1.7</w:t>
            </w:r>
          </w:p>
        </w:tc>
        <w:tc>
          <w:tcPr>
            <w:tcW w:w="5780" w:type="dxa"/>
            <w:gridSpan w:val="2"/>
            <w:vAlign w:val="bottom"/>
          </w:tcPr>
          <w:p w:rsidR="008A3741" w:rsidRDefault="003C3B7A">
            <w:pPr>
              <w:ind w:left="240"/>
              <w:rPr>
                <w:sz w:val="20"/>
                <w:szCs w:val="20"/>
              </w:rPr>
            </w:pPr>
            <w:r>
              <w:rPr>
                <w:rFonts w:eastAsia="Times New Roman"/>
                <w:sz w:val="24"/>
                <w:szCs w:val="24"/>
              </w:rPr>
              <w:t>Pre Classical Yoga</w:t>
            </w:r>
          </w:p>
        </w:tc>
        <w:tc>
          <w:tcPr>
            <w:tcW w:w="1140" w:type="dxa"/>
            <w:vAlign w:val="bottom"/>
          </w:tcPr>
          <w:p w:rsidR="008A3741" w:rsidRDefault="003C3B7A">
            <w:pPr>
              <w:jc w:val="right"/>
              <w:rPr>
                <w:sz w:val="20"/>
                <w:szCs w:val="20"/>
              </w:rPr>
            </w:pPr>
            <w:r>
              <w:rPr>
                <w:rFonts w:eastAsia="Times New Roman"/>
                <w:sz w:val="24"/>
                <w:szCs w:val="24"/>
              </w:rPr>
              <w:t>4</w:t>
            </w:r>
          </w:p>
        </w:tc>
      </w:tr>
      <w:tr w:rsidR="008A3741">
        <w:trPr>
          <w:trHeight w:val="475"/>
        </w:trPr>
        <w:tc>
          <w:tcPr>
            <w:tcW w:w="660" w:type="dxa"/>
            <w:vAlign w:val="bottom"/>
          </w:tcPr>
          <w:p w:rsidR="008A3741" w:rsidRDefault="003C3B7A">
            <w:pPr>
              <w:rPr>
                <w:sz w:val="20"/>
                <w:szCs w:val="20"/>
              </w:rPr>
            </w:pPr>
            <w:r>
              <w:rPr>
                <w:rFonts w:eastAsia="Times New Roman"/>
                <w:sz w:val="24"/>
                <w:szCs w:val="24"/>
              </w:rPr>
              <w:t>1.8</w:t>
            </w:r>
          </w:p>
        </w:tc>
        <w:tc>
          <w:tcPr>
            <w:tcW w:w="5780" w:type="dxa"/>
            <w:gridSpan w:val="2"/>
            <w:vAlign w:val="bottom"/>
          </w:tcPr>
          <w:p w:rsidR="008A3741" w:rsidRDefault="003C3B7A">
            <w:pPr>
              <w:ind w:left="240"/>
              <w:rPr>
                <w:sz w:val="20"/>
                <w:szCs w:val="20"/>
              </w:rPr>
            </w:pPr>
            <w:r>
              <w:rPr>
                <w:rFonts w:eastAsia="Times New Roman"/>
                <w:sz w:val="24"/>
                <w:szCs w:val="24"/>
              </w:rPr>
              <w:t xml:space="preserve">Classical </w:t>
            </w:r>
            <w:r>
              <w:rPr>
                <w:rFonts w:eastAsia="Times New Roman"/>
                <w:sz w:val="24"/>
                <w:szCs w:val="24"/>
              </w:rPr>
              <w:t>Yoga</w:t>
            </w:r>
          </w:p>
        </w:tc>
        <w:tc>
          <w:tcPr>
            <w:tcW w:w="1140" w:type="dxa"/>
            <w:vAlign w:val="bottom"/>
          </w:tcPr>
          <w:p w:rsidR="008A3741" w:rsidRDefault="003C3B7A">
            <w:pPr>
              <w:jc w:val="right"/>
              <w:rPr>
                <w:sz w:val="20"/>
                <w:szCs w:val="20"/>
              </w:rPr>
            </w:pPr>
            <w:r>
              <w:rPr>
                <w:rFonts w:eastAsia="Times New Roman"/>
                <w:sz w:val="24"/>
                <w:szCs w:val="24"/>
              </w:rPr>
              <w:t>5</w:t>
            </w:r>
          </w:p>
        </w:tc>
      </w:tr>
      <w:tr w:rsidR="008A3741">
        <w:trPr>
          <w:trHeight w:val="482"/>
        </w:trPr>
        <w:tc>
          <w:tcPr>
            <w:tcW w:w="660" w:type="dxa"/>
            <w:vAlign w:val="bottom"/>
          </w:tcPr>
          <w:p w:rsidR="008A3741" w:rsidRDefault="003C3B7A">
            <w:pPr>
              <w:rPr>
                <w:sz w:val="20"/>
                <w:szCs w:val="20"/>
              </w:rPr>
            </w:pPr>
            <w:r>
              <w:rPr>
                <w:rFonts w:eastAsia="Times New Roman"/>
                <w:sz w:val="24"/>
                <w:szCs w:val="24"/>
              </w:rPr>
              <w:t>1.9</w:t>
            </w:r>
          </w:p>
        </w:tc>
        <w:tc>
          <w:tcPr>
            <w:tcW w:w="5780" w:type="dxa"/>
            <w:gridSpan w:val="2"/>
            <w:vAlign w:val="bottom"/>
          </w:tcPr>
          <w:p w:rsidR="008A3741" w:rsidRDefault="003C3B7A">
            <w:pPr>
              <w:ind w:left="240"/>
              <w:rPr>
                <w:sz w:val="20"/>
                <w:szCs w:val="20"/>
              </w:rPr>
            </w:pPr>
            <w:r>
              <w:rPr>
                <w:rFonts w:eastAsia="Times New Roman"/>
                <w:sz w:val="24"/>
                <w:szCs w:val="24"/>
              </w:rPr>
              <w:t>Post Classical Yoga</w:t>
            </w:r>
          </w:p>
        </w:tc>
        <w:tc>
          <w:tcPr>
            <w:tcW w:w="1140" w:type="dxa"/>
            <w:vAlign w:val="bottom"/>
          </w:tcPr>
          <w:p w:rsidR="008A3741" w:rsidRDefault="003C3B7A">
            <w:pPr>
              <w:jc w:val="right"/>
              <w:rPr>
                <w:sz w:val="20"/>
                <w:szCs w:val="20"/>
              </w:rPr>
            </w:pPr>
            <w:r>
              <w:rPr>
                <w:rFonts w:eastAsia="Times New Roman"/>
                <w:sz w:val="24"/>
                <w:szCs w:val="24"/>
              </w:rPr>
              <w:t>5</w:t>
            </w:r>
          </w:p>
        </w:tc>
      </w:tr>
      <w:tr w:rsidR="008A3741">
        <w:trPr>
          <w:trHeight w:val="475"/>
        </w:trPr>
        <w:tc>
          <w:tcPr>
            <w:tcW w:w="660" w:type="dxa"/>
            <w:vAlign w:val="bottom"/>
          </w:tcPr>
          <w:p w:rsidR="008A3741" w:rsidRDefault="003C3B7A">
            <w:pPr>
              <w:rPr>
                <w:sz w:val="20"/>
                <w:szCs w:val="20"/>
              </w:rPr>
            </w:pPr>
            <w:r>
              <w:rPr>
                <w:rFonts w:eastAsia="Times New Roman"/>
                <w:sz w:val="24"/>
                <w:szCs w:val="24"/>
              </w:rPr>
              <w:t>1.10</w:t>
            </w:r>
          </w:p>
        </w:tc>
        <w:tc>
          <w:tcPr>
            <w:tcW w:w="5780" w:type="dxa"/>
            <w:gridSpan w:val="2"/>
            <w:vAlign w:val="bottom"/>
          </w:tcPr>
          <w:p w:rsidR="008A3741" w:rsidRDefault="003C3B7A">
            <w:pPr>
              <w:ind w:left="240"/>
              <w:rPr>
                <w:sz w:val="20"/>
                <w:szCs w:val="20"/>
              </w:rPr>
            </w:pPr>
            <w:r>
              <w:rPr>
                <w:rFonts w:eastAsia="Times New Roman"/>
                <w:sz w:val="24"/>
                <w:szCs w:val="24"/>
              </w:rPr>
              <w:t>Modern Yoga</w:t>
            </w:r>
          </w:p>
        </w:tc>
        <w:tc>
          <w:tcPr>
            <w:tcW w:w="1140" w:type="dxa"/>
            <w:vAlign w:val="bottom"/>
          </w:tcPr>
          <w:p w:rsidR="008A3741" w:rsidRDefault="003C3B7A">
            <w:pPr>
              <w:jc w:val="right"/>
              <w:rPr>
                <w:sz w:val="20"/>
                <w:szCs w:val="20"/>
              </w:rPr>
            </w:pPr>
            <w:r>
              <w:rPr>
                <w:rFonts w:eastAsia="Times New Roman"/>
                <w:sz w:val="24"/>
                <w:szCs w:val="24"/>
              </w:rPr>
              <w:t>5</w:t>
            </w:r>
          </w:p>
        </w:tc>
      </w:tr>
      <w:tr w:rsidR="008A3741">
        <w:trPr>
          <w:trHeight w:val="475"/>
        </w:trPr>
        <w:tc>
          <w:tcPr>
            <w:tcW w:w="660" w:type="dxa"/>
            <w:vAlign w:val="bottom"/>
          </w:tcPr>
          <w:p w:rsidR="008A3741" w:rsidRDefault="003C3B7A">
            <w:pPr>
              <w:rPr>
                <w:sz w:val="20"/>
                <w:szCs w:val="20"/>
              </w:rPr>
            </w:pPr>
            <w:r>
              <w:rPr>
                <w:rFonts w:eastAsia="Times New Roman"/>
                <w:sz w:val="24"/>
                <w:szCs w:val="24"/>
              </w:rPr>
              <w:t>1.11</w:t>
            </w:r>
          </w:p>
        </w:tc>
        <w:tc>
          <w:tcPr>
            <w:tcW w:w="5780" w:type="dxa"/>
            <w:gridSpan w:val="2"/>
            <w:vAlign w:val="bottom"/>
          </w:tcPr>
          <w:p w:rsidR="008A3741" w:rsidRDefault="003C3B7A">
            <w:pPr>
              <w:ind w:left="240"/>
              <w:rPr>
                <w:sz w:val="20"/>
                <w:szCs w:val="20"/>
              </w:rPr>
            </w:pPr>
            <w:r>
              <w:rPr>
                <w:rFonts w:eastAsia="Times New Roman"/>
                <w:sz w:val="24"/>
                <w:szCs w:val="24"/>
              </w:rPr>
              <w:t>Types of Yoga</w:t>
            </w:r>
          </w:p>
        </w:tc>
        <w:tc>
          <w:tcPr>
            <w:tcW w:w="1140" w:type="dxa"/>
            <w:vAlign w:val="bottom"/>
          </w:tcPr>
          <w:p w:rsidR="008A3741" w:rsidRDefault="003C3B7A">
            <w:pPr>
              <w:jc w:val="right"/>
              <w:rPr>
                <w:sz w:val="20"/>
                <w:szCs w:val="20"/>
              </w:rPr>
            </w:pPr>
            <w:r>
              <w:rPr>
                <w:rFonts w:eastAsia="Times New Roman"/>
                <w:sz w:val="24"/>
                <w:szCs w:val="24"/>
              </w:rPr>
              <w:t>6</w:t>
            </w:r>
          </w:p>
        </w:tc>
      </w:tr>
      <w:tr w:rsidR="008A3741">
        <w:trPr>
          <w:trHeight w:val="475"/>
        </w:trPr>
        <w:tc>
          <w:tcPr>
            <w:tcW w:w="660" w:type="dxa"/>
            <w:vAlign w:val="bottom"/>
          </w:tcPr>
          <w:p w:rsidR="008A3741" w:rsidRDefault="003C3B7A">
            <w:pPr>
              <w:rPr>
                <w:sz w:val="20"/>
                <w:szCs w:val="20"/>
              </w:rPr>
            </w:pPr>
            <w:r>
              <w:rPr>
                <w:rFonts w:eastAsia="Times New Roman"/>
                <w:sz w:val="24"/>
                <w:szCs w:val="24"/>
              </w:rPr>
              <w:t>1.12</w:t>
            </w:r>
          </w:p>
        </w:tc>
        <w:tc>
          <w:tcPr>
            <w:tcW w:w="5780" w:type="dxa"/>
            <w:gridSpan w:val="2"/>
            <w:vAlign w:val="bottom"/>
          </w:tcPr>
          <w:p w:rsidR="008A3741" w:rsidRDefault="003C3B7A">
            <w:pPr>
              <w:ind w:left="240"/>
              <w:rPr>
                <w:sz w:val="20"/>
                <w:szCs w:val="20"/>
              </w:rPr>
            </w:pPr>
            <w:r>
              <w:rPr>
                <w:rFonts w:eastAsia="Times New Roman"/>
                <w:sz w:val="24"/>
                <w:szCs w:val="24"/>
              </w:rPr>
              <w:t>Aim of Yoga</w:t>
            </w:r>
          </w:p>
        </w:tc>
        <w:tc>
          <w:tcPr>
            <w:tcW w:w="1140" w:type="dxa"/>
            <w:vAlign w:val="bottom"/>
          </w:tcPr>
          <w:p w:rsidR="008A3741" w:rsidRDefault="003C3B7A">
            <w:pPr>
              <w:jc w:val="right"/>
              <w:rPr>
                <w:sz w:val="20"/>
                <w:szCs w:val="20"/>
              </w:rPr>
            </w:pPr>
            <w:r>
              <w:rPr>
                <w:rFonts w:eastAsia="Times New Roman"/>
                <w:sz w:val="24"/>
                <w:szCs w:val="24"/>
              </w:rPr>
              <w:t>7</w:t>
            </w:r>
          </w:p>
        </w:tc>
      </w:tr>
      <w:tr w:rsidR="008A3741">
        <w:trPr>
          <w:trHeight w:val="475"/>
        </w:trPr>
        <w:tc>
          <w:tcPr>
            <w:tcW w:w="660" w:type="dxa"/>
            <w:vAlign w:val="bottom"/>
          </w:tcPr>
          <w:p w:rsidR="008A3741" w:rsidRDefault="003C3B7A">
            <w:pPr>
              <w:rPr>
                <w:sz w:val="20"/>
                <w:szCs w:val="20"/>
              </w:rPr>
            </w:pPr>
            <w:r>
              <w:rPr>
                <w:rFonts w:eastAsia="Times New Roman"/>
                <w:sz w:val="24"/>
                <w:szCs w:val="24"/>
              </w:rPr>
              <w:t>1.13</w:t>
            </w:r>
          </w:p>
        </w:tc>
        <w:tc>
          <w:tcPr>
            <w:tcW w:w="5780" w:type="dxa"/>
            <w:gridSpan w:val="2"/>
            <w:vAlign w:val="bottom"/>
          </w:tcPr>
          <w:p w:rsidR="008A3741" w:rsidRDefault="003C3B7A">
            <w:pPr>
              <w:ind w:left="240"/>
              <w:rPr>
                <w:sz w:val="20"/>
                <w:szCs w:val="20"/>
              </w:rPr>
            </w:pPr>
            <w:r>
              <w:rPr>
                <w:rFonts w:eastAsia="Times New Roman"/>
                <w:sz w:val="24"/>
                <w:szCs w:val="24"/>
              </w:rPr>
              <w:t>Need and Importance of Yoga</w:t>
            </w:r>
          </w:p>
        </w:tc>
        <w:tc>
          <w:tcPr>
            <w:tcW w:w="1140" w:type="dxa"/>
            <w:vAlign w:val="bottom"/>
          </w:tcPr>
          <w:p w:rsidR="008A3741" w:rsidRDefault="003C3B7A">
            <w:pPr>
              <w:jc w:val="right"/>
              <w:rPr>
                <w:sz w:val="20"/>
                <w:szCs w:val="20"/>
              </w:rPr>
            </w:pPr>
            <w:r>
              <w:rPr>
                <w:rFonts w:eastAsia="Times New Roman"/>
                <w:sz w:val="24"/>
                <w:szCs w:val="24"/>
              </w:rPr>
              <w:t>7</w:t>
            </w:r>
          </w:p>
        </w:tc>
      </w:tr>
      <w:tr w:rsidR="008A3741">
        <w:trPr>
          <w:trHeight w:val="475"/>
        </w:trPr>
        <w:tc>
          <w:tcPr>
            <w:tcW w:w="660" w:type="dxa"/>
            <w:vAlign w:val="bottom"/>
          </w:tcPr>
          <w:p w:rsidR="008A3741" w:rsidRDefault="008A3741">
            <w:pPr>
              <w:rPr>
                <w:sz w:val="24"/>
                <w:szCs w:val="24"/>
              </w:rPr>
            </w:pPr>
          </w:p>
        </w:tc>
        <w:tc>
          <w:tcPr>
            <w:tcW w:w="1040" w:type="dxa"/>
            <w:vAlign w:val="bottom"/>
          </w:tcPr>
          <w:p w:rsidR="008A3741" w:rsidRDefault="003C3B7A">
            <w:pPr>
              <w:ind w:left="240"/>
              <w:rPr>
                <w:sz w:val="20"/>
                <w:szCs w:val="20"/>
              </w:rPr>
            </w:pPr>
            <w:r>
              <w:rPr>
                <w:rFonts w:eastAsia="Times New Roman"/>
                <w:sz w:val="24"/>
                <w:szCs w:val="24"/>
              </w:rPr>
              <w:t>1.13.1</w:t>
            </w:r>
          </w:p>
        </w:tc>
        <w:tc>
          <w:tcPr>
            <w:tcW w:w="4740" w:type="dxa"/>
            <w:vAlign w:val="bottom"/>
          </w:tcPr>
          <w:p w:rsidR="008A3741" w:rsidRDefault="003C3B7A">
            <w:pPr>
              <w:ind w:left="180"/>
              <w:rPr>
                <w:sz w:val="20"/>
                <w:szCs w:val="20"/>
              </w:rPr>
            </w:pPr>
            <w:r>
              <w:rPr>
                <w:rFonts w:eastAsia="Times New Roman"/>
                <w:sz w:val="24"/>
                <w:szCs w:val="24"/>
              </w:rPr>
              <w:t>Importance of Yoga</w:t>
            </w:r>
          </w:p>
        </w:tc>
        <w:tc>
          <w:tcPr>
            <w:tcW w:w="1140" w:type="dxa"/>
            <w:vAlign w:val="bottom"/>
          </w:tcPr>
          <w:p w:rsidR="008A3741" w:rsidRDefault="003C3B7A">
            <w:pPr>
              <w:jc w:val="right"/>
              <w:rPr>
                <w:sz w:val="20"/>
                <w:szCs w:val="20"/>
              </w:rPr>
            </w:pPr>
            <w:r>
              <w:rPr>
                <w:rFonts w:eastAsia="Times New Roman"/>
                <w:sz w:val="24"/>
                <w:szCs w:val="24"/>
              </w:rPr>
              <w:t>7</w:t>
            </w:r>
          </w:p>
        </w:tc>
      </w:tr>
    </w:tbl>
    <w:p w:rsidR="008A3741" w:rsidRDefault="008A3741">
      <w:pPr>
        <w:spacing w:line="94" w:lineRule="exact"/>
        <w:rPr>
          <w:sz w:val="20"/>
          <w:szCs w:val="20"/>
        </w:rPr>
      </w:pPr>
    </w:p>
    <w:p w:rsidR="008A3741" w:rsidRDefault="008A3741">
      <w:pPr>
        <w:sectPr w:rsidR="008A3741">
          <w:pgSz w:w="11900" w:h="16841"/>
          <w:pgMar w:top="1440" w:right="1440" w:bottom="1132" w:left="1440" w:header="0" w:footer="0" w:gutter="0"/>
          <w:cols w:space="720" w:equalWidth="0">
            <w:col w:w="9029"/>
          </w:cols>
        </w:sectPr>
      </w:pPr>
    </w:p>
    <w:p w:rsidR="008A3741" w:rsidRDefault="003C3B7A">
      <w:pPr>
        <w:ind w:right="-430"/>
        <w:jc w:val="center"/>
        <w:rPr>
          <w:sz w:val="20"/>
          <w:szCs w:val="20"/>
        </w:rPr>
      </w:pPr>
      <w:r>
        <w:rPr>
          <w:rFonts w:ascii="Calibri" w:eastAsia="Calibri" w:hAnsi="Calibri" w:cs="Calibri"/>
        </w:rPr>
        <w:lastRenderedPageBreak/>
        <w:t>vii</w:t>
      </w:r>
    </w:p>
    <w:p w:rsidR="008A3741" w:rsidRDefault="008A3741">
      <w:pPr>
        <w:sectPr w:rsidR="008A3741">
          <w:type w:val="continuous"/>
          <w:pgSz w:w="11900" w:h="16841"/>
          <w:pgMar w:top="1440" w:right="1440" w:bottom="1132" w:left="1440" w:header="0" w:footer="0" w:gutter="0"/>
          <w:cols w:space="720" w:equalWidth="0">
            <w:col w:w="9029"/>
          </w:cols>
        </w:sectPr>
      </w:pPr>
    </w:p>
    <w:p w:rsidR="008A3741" w:rsidRDefault="008A3741">
      <w:pPr>
        <w:spacing w:line="266" w:lineRule="exact"/>
        <w:rPr>
          <w:sz w:val="20"/>
          <w:szCs w:val="20"/>
        </w:rPr>
      </w:pPr>
      <w:bookmarkStart w:id="7" w:name="page8"/>
      <w:bookmarkEnd w:id="7"/>
    </w:p>
    <w:tbl>
      <w:tblPr>
        <w:tblW w:w="0" w:type="auto"/>
        <w:tblInd w:w="580" w:type="dxa"/>
        <w:tblLayout w:type="fixed"/>
        <w:tblCellMar>
          <w:left w:w="0" w:type="dxa"/>
          <w:right w:w="0" w:type="dxa"/>
        </w:tblCellMar>
        <w:tblLook w:val="04A0"/>
      </w:tblPr>
      <w:tblGrid>
        <w:gridCol w:w="720"/>
        <w:gridCol w:w="980"/>
        <w:gridCol w:w="4600"/>
        <w:gridCol w:w="1420"/>
      </w:tblGrid>
      <w:tr w:rsidR="008A3741">
        <w:trPr>
          <w:trHeight w:val="310"/>
        </w:trPr>
        <w:tc>
          <w:tcPr>
            <w:tcW w:w="720" w:type="dxa"/>
            <w:vAlign w:val="bottom"/>
          </w:tcPr>
          <w:p w:rsidR="008A3741" w:rsidRDefault="003C3B7A">
            <w:pPr>
              <w:rPr>
                <w:sz w:val="20"/>
                <w:szCs w:val="20"/>
              </w:rPr>
            </w:pPr>
            <w:r>
              <w:rPr>
                <w:rFonts w:eastAsia="Times New Roman"/>
                <w:sz w:val="24"/>
                <w:szCs w:val="24"/>
              </w:rPr>
              <w:t>1.14</w:t>
            </w:r>
          </w:p>
        </w:tc>
        <w:tc>
          <w:tcPr>
            <w:tcW w:w="5580" w:type="dxa"/>
            <w:gridSpan w:val="2"/>
            <w:vAlign w:val="bottom"/>
          </w:tcPr>
          <w:p w:rsidR="008A3741" w:rsidRDefault="003C3B7A">
            <w:pPr>
              <w:ind w:left="180"/>
              <w:rPr>
                <w:sz w:val="20"/>
                <w:szCs w:val="20"/>
              </w:rPr>
            </w:pPr>
            <w:r>
              <w:rPr>
                <w:rFonts w:eastAsia="Times New Roman"/>
                <w:sz w:val="24"/>
                <w:szCs w:val="24"/>
              </w:rPr>
              <w:t>Scope of Yoga Exercise</w:t>
            </w:r>
          </w:p>
        </w:tc>
        <w:tc>
          <w:tcPr>
            <w:tcW w:w="1420" w:type="dxa"/>
            <w:vAlign w:val="bottom"/>
          </w:tcPr>
          <w:p w:rsidR="008A3741" w:rsidRDefault="003C3B7A">
            <w:pPr>
              <w:ind w:left="1160"/>
              <w:rPr>
                <w:sz w:val="20"/>
                <w:szCs w:val="20"/>
              </w:rPr>
            </w:pPr>
            <w:r>
              <w:rPr>
                <w:rFonts w:eastAsia="Times New Roman"/>
                <w:sz w:val="24"/>
                <w:szCs w:val="24"/>
              </w:rPr>
              <w:t>8</w:t>
            </w:r>
          </w:p>
        </w:tc>
      </w:tr>
      <w:tr w:rsidR="008A3741">
        <w:trPr>
          <w:trHeight w:val="475"/>
        </w:trPr>
        <w:tc>
          <w:tcPr>
            <w:tcW w:w="720" w:type="dxa"/>
            <w:vAlign w:val="bottom"/>
          </w:tcPr>
          <w:p w:rsidR="008A3741" w:rsidRDefault="003C3B7A">
            <w:pPr>
              <w:rPr>
                <w:sz w:val="20"/>
                <w:szCs w:val="20"/>
              </w:rPr>
            </w:pPr>
            <w:r>
              <w:rPr>
                <w:rFonts w:eastAsia="Times New Roman"/>
                <w:sz w:val="24"/>
                <w:szCs w:val="24"/>
              </w:rPr>
              <w:t>1.15</w:t>
            </w:r>
          </w:p>
        </w:tc>
        <w:tc>
          <w:tcPr>
            <w:tcW w:w="5580" w:type="dxa"/>
            <w:gridSpan w:val="2"/>
            <w:vAlign w:val="bottom"/>
          </w:tcPr>
          <w:p w:rsidR="008A3741" w:rsidRDefault="003C3B7A">
            <w:pPr>
              <w:ind w:left="180"/>
              <w:rPr>
                <w:sz w:val="20"/>
                <w:szCs w:val="20"/>
              </w:rPr>
            </w:pPr>
            <w:r>
              <w:rPr>
                <w:rFonts w:eastAsia="Times New Roman"/>
                <w:sz w:val="24"/>
                <w:szCs w:val="24"/>
              </w:rPr>
              <w:t>Yoga Benefits for</w:t>
            </w:r>
            <w:r>
              <w:rPr>
                <w:rFonts w:eastAsia="Times New Roman"/>
                <w:sz w:val="24"/>
                <w:szCs w:val="24"/>
              </w:rPr>
              <w:t xml:space="preserve"> All Ages</w:t>
            </w:r>
          </w:p>
        </w:tc>
        <w:tc>
          <w:tcPr>
            <w:tcW w:w="1420" w:type="dxa"/>
            <w:vAlign w:val="bottom"/>
          </w:tcPr>
          <w:p w:rsidR="008A3741" w:rsidRDefault="003C3B7A">
            <w:pPr>
              <w:ind w:left="1160"/>
              <w:rPr>
                <w:sz w:val="20"/>
                <w:szCs w:val="20"/>
              </w:rPr>
            </w:pPr>
            <w:r>
              <w:rPr>
                <w:rFonts w:eastAsia="Times New Roman"/>
                <w:sz w:val="24"/>
                <w:szCs w:val="24"/>
              </w:rPr>
              <w:t>8</w:t>
            </w:r>
          </w:p>
        </w:tc>
      </w:tr>
      <w:tr w:rsidR="008A3741">
        <w:trPr>
          <w:trHeight w:val="475"/>
        </w:trPr>
        <w:tc>
          <w:tcPr>
            <w:tcW w:w="720" w:type="dxa"/>
            <w:vAlign w:val="bottom"/>
          </w:tcPr>
          <w:p w:rsidR="008A3741" w:rsidRDefault="003C3B7A">
            <w:pPr>
              <w:rPr>
                <w:sz w:val="20"/>
                <w:szCs w:val="20"/>
              </w:rPr>
            </w:pPr>
            <w:r>
              <w:rPr>
                <w:rFonts w:eastAsia="Times New Roman"/>
                <w:sz w:val="24"/>
                <w:szCs w:val="24"/>
              </w:rPr>
              <w:t>1.16</w:t>
            </w:r>
          </w:p>
        </w:tc>
        <w:tc>
          <w:tcPr>
            <w:tcW w:w="980" w:type="dxa"/>
            <w:vAlign w:val="bottom"/>
          </w:tcPr>
          <w:p w:rsidR="008A3741" w:rsidRDefault="003C3B7A">
            <w:pPr>
              <w:ind w:left="180"/>
              <w:rPr>
                <w:sz w:val="20"/>
                <w:szCs w:val="20"/>
              </w:rPr>
            </w:pPr>
            <w:r>
              <w:rPr>
                <w:rFonts w:eastAsia="Times New Roman"/>
                <w:sz w:val="24"/>
                <w:szCs w:val="24"/>
              </w:rPr>
              <w:t>Asanas</w:t>
            </w:r>
          </w:p>
        </w:tc>
        <w:tc>
          <w:tcPr>
            <w:tcW w:w="4600" w:type="dxa"/>
            <w:vAlign w:val="bottom"/>
          </w:tcPr>
          <w:p w:rsidR="008A3741" w:rsidRDefault="008A3741">
            <w:pPr>
              <w:rPr>
                <w:sz w:val="24"/>
                <w:szCs w:val="24"/>
              </w:rPr>
            </w:pPr>
          </w:p>
        </w:tc>
        <w:tc>
          <w:tcPr>
            <w:tcW w:w="1420" w:type="dxa"/>
            <w:vAlign w:val="bottom"/>
          </w:tcPr>
          <w:p w:rsidR="008A3741" w:rsidRDefault="003C3B7A">
            <w:pPr>
              <w:ind w:left="1160"/>
              <w:rPr>
                <w:sz w:val="20"/>
                <w:szCs w:val="20"/>
              </w:rPr>
            </w:pPr>
            <w:r>
              <w:rPr>
                <w:rFonts w:eastAsia="Times New Roman"/>
                <w:sz w:val="24"/>
                <w:szCs w:val="24"/>
              </w:rPr>
              <w:t>9</w:t>
            </w:r>
          </w:p>
        </w:tc>
      </w:tr>
      <w:tr w:rsidR="008A3741">
        <w:trPr>
          <w:trHeight w:val="475"/>
        </w:trPr>
        <w:tc>
          <w:tcPr>
            <w:tcW w:w="720" w:type="dxa"/>
            <w:vAlign w:val="bottom"/>
          </w:tcPr>
          <w:p w:rsidR="008A3741" w:rsidRDefault="003C3B7A">
            <w:pPr>
              <w:rPr>
                <w:sz w:val="20"/>
                <w:szCs w:val="20"/>
              </w:rPr>
            </w:pPr>
            <w:r>
              <w:rPr>
                <w:rFonts w:eastAsia="Times New Roman"/>
                <w:sz w:val="24"/>
                <w:szCs w:val="24"/>
              </w:rPr>
              <w:t>1.17</w:t>
            </w:r>
          </w:p>
        </w:tc>
        <w:tc>
          <w:tcPr>
            <w:tcW w:w="5580" w:type="dxa"/>
            <w:gridSpan w:val="2"/>
            <w:vAlign w:val="bottom"/>
          </w:tcPr>
          <w:p w:rsidR="008A3741" w:rsidRDefault="003C3B7A">
            <w:pPr>
              <w:ind w:left="180"/>
              <w:rPr>
                <w:sz w:val="20"/>
                <w:szCs w:val="20"/>
              </w:rPr>
            </w:pPr>
            <w:r>
              <w:rPr>
                <w:rFonts w:eastAsia="Times New Roman"/>
                <w:sz w:val="24"/>
                <w:szCs w:val="24"/>
              </w:rPr>
              <w:t>Terminology of  Asanas</w:t>
            </w:r>
          </w:p>
        </w:tc>
        <w:tc>
          <w:tcPr>
            <w:tcW w:w="1420" w:type="dxa"/>
            <w:vAlign w:val="bottom"/>
          </w:tcPr>
          <w:p w:rsidR="008A3741" w:rsidRDefault="003C3B7A">
            <w:pPr>
              <w:ind w:left="1160"/>
              <w:rPr>
                <w:sz w:val="20"/>
                <w:szCs w:val="20"/>
              </w:rPr>
            </w:pPr>
            <w:r>
              <w:rPr>
                <w:rFonts w:eastAsia="Times New Roman"/>
                <w:w w:val="99"/>
                <w:sz w:val="24"/>
                <w:szCs w:val="24"/>
              </w:rPr>
              <w:t>10</w:t>
            </w:r>
          </w:p>
        </w:tc>
      </w:tr>
      <w:tr w:rsidR="008A3741">
        <w:trPr>
          <w:trHeight w:val="475"/>
        </w:trPr>
        <w:tc>
          <w:tcPr>
            <w:tcW w:w="720" w:type="dxa"/>
            <w:vAlign w:val="bottom"/>
          </w:tcPr>
          <w:p w:rsidR="008A3741" w:rsidRDefault="003C3B7A">
            <w:pPr>
              <w:rPr>
                <w:sz w:val="20"/>
                <w:szCs w:val="20"/>
              </w:rPr>
            </w:pPr>
            <w:r>
              <w:rPr>
                <w:rFonts w:eastAsia="Times New Roman"/>
                <w:sz w:val="24"/>
                <w:szCs w:val="24"/>
              </w:rPr>
              <w:t>1.18</w:t>
            </w:r>
          </w:p>
        </w:tc>
        <w:tc>
          <w:tcPr>
            <w:tcW w:w="5580" w:type="dxa"/>
            <w:gridSpan w:val="2"/>
            <w:vAlign w:val="bottom"/>
          </w:tcPr>
          <w:p w:rsidR="008A3741" w:rsidRDefault="003C3B7A">
            <w:pPr>
              <w:ind w:left="180"/>
              <w:rPr>
                <w:sz w:val="20"/>
                <w:szCs w:val="20"/>
              </w:rPr>
            </w:pPr>
            <w:r>
              <w:rPr>
                <w:rFonts w:eastAsia="Times New Roman"/>
                <w:sz w:val="24"/>
                <w:szCs w:val="24"/>
              </w:rPr>
              <w:t>Common Practice</w:t>
            </w:r>
          </w:p>
        </w:tc>
        <w:tc>
          <w:tcPr>
            <w:tcW w:w="1420" w:type="dxa"/>
            <w:vAlign w:val="bottom"/>
          </w:tcPr>
          <w:p w:rsidR="008A3741" w:rsidRDefault="003C3B7A">
            <w:pPr>
              <w:ind w:left="1160"/>
              <w:rPr>
                <w:sz w:val="20"/>
                <w:szCs w:val="20"/>
              </w:rPr>
            </w:pPr>
            <w:r>
              <w:rPr>
                <w:rFonts w:eastAsia="Times New Roman"/>
                <w:w w:val="99"/>
                <w:sz w:val="24"/>
                <w:szCs w:val="24"/>
              </w:rPr>
              <w:t>11</w:t>
            </w:r>
          </w:p>
        </w:tc>
      </w:tr>
      <w:tr w:rsidR="008A3741">
        <w:trPr>
          <w:trHeight w:val="482"/>
        </w:trPr>
        <w:tc>
          <w:tcPr>
            <w:tcW w:w="720" w:type="dxa"/>
            <w:vAlign w:val="bottom"/>
          </w:tcPr>
          <w:p w:rsidR="008A3741" w:rsidRDefault="003C3B7A">
            <w:pPr>
              <w:rPr>
                <w:sz w:val="20"/>
                <w:szCs w:val="20"/>
              </w:rPr>
            </w:pPr>
            <w:r>
              <w:rPr>
                <w:rFonts w:eastAsia="Times New Roman"/>
                <w:sz w:val="24"/>
                <w:szCs w:val="24"/>
              </w:rPr>
              <w:t>1.19</w:t>
            </w:r>
          </w:p>
        </w:tc>
        <w:tc>
          <w:tcPr>
            <w:tcW w:w="5580" w:type="dxa"/>
            <w:gridSpan w:val="2"/>
            <w:vAlign w:val="bottom"/>
          </w:tcPr>
          <w:p w:rsidR="008A3741" w:rsidRDefault="003C3B7A">
            <w:pPr>
              <w:ind w:left="180"/>
              <w:rPr>
                <w:sz w:val="20"/>
                <w:szCs w:val="20"/>
              </w:rPr>
            </w:pPr>
            <w:r>
              <w:rPr>
                <w:rFonts w:eastAsia="Times New Roman"/>
                <w:sz w:val="24"/>
                <w:szCs w:val="24"/>
              </w:rPr>
              <w:t>Pranayama</w:t>
            </w:r>
          </w:p>
        </w:tc>
        <w:tc>
          <w:tcPr>
            <w:tcW w:w="1420" w:type="dxa"/>
            <w:vAlign w:val="bottom"/>
          </w:tcPr>
          <w:p w:rsidR="008A3741" w:rsidRDefault="003C3B7A">
            <w:pPr>
              <w:ind w:left="1160"/>
              <w:rPr>
                <w:sz w:val="20"/>
                <w:szCs w:val="20"/>
              </w:rPr>
            </w:pPr>
            <w:r>
              <w:rPr>
                <w:rFonts w:eastAsia="Times New Roman"/>
                <w:w w:val="99"/>
                <w:sz w:val="24"/>
                <w:szCs w:val="24"/>
              </w:rPr>
              <w:t>11</w:t>
            </w:r>
          </w:p>
        </w:tc>
      </w:tr>
      <w:tr w:rsidR="008A3741">
        <w:trPr>
          <w:trHeight w:val="475"/>
        </w:trPr>
        <w:tc>
          <w:tcPr>
            <w:tcW w:w="720" w:type="dxa"/>
            <w:vAlign w:val="bottom"/>
          </w:tcPr>
          <w:p w:rsidR="008A3741" w:rsidRDefault="003C3B7A">
            <w:pPr>
              <w:rPr>
                <w:sz w:val="20"/>
                <w:szCs w:val="20"/>
              </w:rPr>
            </w:pPr>
            <w:r>
              <w:rPr>
                <w:rFonts w:eastAsia="Times New Roman"/>
                <w:sz w:val="24"/>
                <w:szCs w:val="24"/>
              </w:rPr>
              <w:t>1.20</w:t>
            </w:r>
          </w:p>
        </w:tc>
        <w:tc>
          <w:tcPr>
            <w:tcW w:w="5580" w:type="dxa"/>
            <w:gridSpan w:val="2"/>
            <w:vAlign w:val="bottom"/>
          </w:tcPr>
          <w:p w:rsidR="008A3741" w:rsidRDefault="003C3B7A">
            <w:pPr>
              <w:ind w:left="180"/>
              <w:rPr>
                <w:sz w:val="20"/>
                <w:szCs w:val="20"/>
              </w:rPr>
            </w:pPr>
            <w:r>
              <w:rPr>
                <w:rFonts w:eastAsia="Times New Roman"/>
                <w:sz w:val="24"/>
                <w:szCs w:val="24"/>
              </w:rPr>
              <w:t>Suryanamaskara</w:t>
            </w:r>
          </w:p>
        </w:tc>
        <w:tc>
          <w:tcPr>
            <w:tcW w:w="1420" w:type="dxa"/>
            <w:vAlign w:val="bottom"/>
          </w:tcPr>
          <w:p w:rsidR="008A3741" w:rsidRDefault="003C3B7A">
            <w:pPr>
              <w:ind w:left="1160"/>
              <w:rPr>
                <w:sz w:val="20"/>
                <w:szCs w:val="20"/>
              </w:rPr>
            </w:pPr>
            <w:r>
              <w:rPr>
                <w:rFonts w:eastAsia="Times New Roman"/>
                <w:w w:val="99"/>
                <w:sz w:val="24"/>
                <w:szCs w:val="24"/>
              </w:rPr>
              <w:t>12</w:t>
            </w:r>
          </w:p>
        </w:tc>
      </w:tr>
      <w:tr w:rsidR="008A3741">
        <w:trPr>
          <w:trHeight w:val="475"/>
        </w:trPr>
        <w:tc>
          <w:tcPr>
            <w:tcW w:w="720" w:type="dxa"/>
            <w:vAlign w:val="bottom"/>
          </w:tcPr>
          <w:p w:rsidR="008A3741" w:rsidRDefault="003C3B7A">
            <w:pPr>
              <w:rPr>
                <w:sz w:val="20"/>
                <w:szCs w:val="20"/>
              </w:rPr>
            </w:pPr>
            <w:r>
              <w:rPr>
                <w:rFonts w:eastAsia="Times New Roman"/>
                <w:sz w:val="24"/>
                <w:szCs w:val="24"/>
              </w:rPr>
              <w:t>1.21</w:t>
            </w:r>
          </w:p>
        </w:tc>
        <w:tc>
          <w:tcPr>
            <w:tcW w:w="5580" w:type="dxa"/>
            <w:gridSpan w:val="2"/>
            <w:vAlign w:val="bottom"/>
          </w:tcPr>
          <w:p w:rsidR="008A3741" w:rsidRDefault="003C3B7A">
            <w:pPr>
              <w:ind w:left="180"/>
              <w:rPr>
                <w:sz w:val="20"/>
                <w:szCs w:val="20"/>
              </w:rPr>
            </w:pPr>
            <w:r>
              <w:rPr>
                <w:rFonts w:eastAsia="Times New Roman"/>
                <w:sz w:val="24"/>
                <w:szCs w:val="24"/>
              </w:rPr>
              <w:t>Benefits of Asanas</w:t>
            </w:r>
          </w:p>
        </w:tc>
        <w:tc>
          <w:tcPr>
            <w:tcW w:w="1420" w:type="dxa"/>
            <w:vAlign w:val="bottom"/>
          </w:tcPr>
          <w:p w:rsidR="008A3741" w:rsidRDefault="003C3B7A">
            <w:pPr>
              <w:ind w:left="1160"/>
              <w:rPr>
                <w:sz w:val="20"/>
                <w:szCs w:val="20"/>
              </w:rPr>
            </w:pPr>
            <w:r>
              <w:rPr>
                <w:rFonts w:eastAsia="Times New Roman"/>
                <w:w w:val="99"/>
                <w:sz w:val="24"/>
                <w:szCs w:val="24"/>
              </w:rPr>
              <w:t>12</w:t>
            </w:r>
          </w:p>
        </w:tc>
      </w:tr>
      <w:tr w:rsidR="008A3741">
        <w:trPr>
          <w:trHeight w:val="475"/>
        </w:trPr>
        <w:tc>
          <w:tcPr>
            <w:tcW w:w="720" w:type="dxa"/>
            <w:vAlign w:val="bottom"/>
          </w:tcPr>
          <w:p w:rsidR="008A3741" w:rsidRDefault="003C3B7A">
            <w:pPr>
              <w:rPr>
                <w:sz w:val="20"/>
                <w:szCs w:val="20"/>
              </w:rPr>
            </w:pPr>
            <w:r>
              <w:rPr>
                <w:rFonts w:eastAsia="Times New Roman"/>
                <w:sz w:val="24"/>
                <w:szCs w:val="24"/>
              </w:rPr>
              <w:t>1.22</w:t>
            </w:r>
          </w:p>
        </w:tc>
        <w:tc>
          <w:tcPr>
            <w:tcW w:w="5580" w:type="dxa"/>
            <w:gridSpan w:val="2"/>
            <w:vAlign w:val="bottom"/>
          </w:tcPr>
          <w:p w:rsidR="008A3741" w:rsidRDefault="003C3B7A">
            <w:pPr>
              <w:ind w:left="180"/>
              <w:rPr>
                <w:sz w:val="20"/>
                <w:szCs w:val="20"/>
              </w:rPr>
            </w:pPr>
            <w:r>
              <w:rPr>
                <w:rFonts w:eastAsia="Times New Roman"/>
                <w:sz w:val="24"/>
                <w:szCs w:val="24"/>
              </w:rPr>
              <w:t>Number of Positions</w:t>
            </w:r>
          </w:p>
        </w:tc>
        <w:tc>
          <w:tcPr>
            <w:tcW w:w="1420" w:type="dxa"/>
            <w:vAlign w:val="bottom"/>
          </w:tcPr>
          <w:p w:rsidR="008A3741" w:rsidRDefault="003C3B7A">
            <w:pPr>
              <w:ind w:left="1160"/>
              <w:rPr>
                <w:sz w:val="20"/>
                <w:szCs w:val="20"/>
              </w:rPr>
            </w:pPr>
            <w:r>
              <w:rPr>
                <w:rFonts w:eastAsia="Times New Roman"/>
                <w:w w:val="99"/>
                <w:sz w:val="24"/>
                <w:szCs w:val="24"/>
              </w:rPr>
              <w:t>13</w:t>
            </w:r>
          </w:p>
        </w:tc>
      </w:tr>
      <w:tr w:rsidR="008A3741">
        <w:trPr>
          <w:trHeight w:val="475"/>
        </w:trPr>
        <w:tc>
          <w:tcPr>
            <w:tcW w:w="720" w:type="dxa"/>
            <w:vAlign w:val="bottom"/>
          </w:tcPr>
          <w:p w:rsidR="008A3741" w:rsidRDefault="003C3B7A">
            <w:pPr>
              <w:rPr>
                <w:sz w:val="20"/>
                <w:szCs w:val="20"/>
              </w:rPr>
            </w:pPr>
            <w:r>
              <w:rPr>
                <w:rFonts w:eastAsia="Times New Roman"/>
                <w:sz w:val="24"/>
                <w:szCs w:val="24"/>
              </w:rPr>
              <w:t>1.23</w:t>
            </w:r>
          </w:p>
        </w:tc>
        <w:tc>
          <w:tcPr>
            <w:tcW w:w="5580" w:type="dxa"/>
            <w:gridSpan w:val="2"/>
            <w:vAlign w:val="bottom"/>
          </w:tcPr>
          <w:p w:rsidR="008A3741" w:rsidRDefault="003C3B7A">
            <w:pPr>
              <w:ind w:left="180"/>
              <w:rPr>
                <w:sz w:val="20"/>
                <w:szCs w:val="20"/>
              </w:rPr>
            </w:pPr>
            <w:r>
              <w:rPr>
                <w:rFonts w:eastAsia="Times New Roman"/>
                <w:sz w:val="24"/>
                <w:szCs w:val="24"/>
              </w:rPr>
              <w:t>The 84 Classical Yoga Asanas</w:t>
            </w:r>
          </w:p>
        </w:tc>
        <w:tc>
          <w:tcPr>
            <w:tcW w:w="1420" w:type="dxa"/>
            <w:vAlign w:val="bottom"/>
          </w:tcPr>
          <w:p w:rsidR="008A3741" w:rsidRDefault="003C3B7A">
            <w:pPr>
              <w:ind w:left="1160"/>
              <w:rPr>
                <w:sz w:val="20"/>
                <w:szCs w:val="20"/>
              </w:rPr>
            </w:pPr>
            <w:r>
              <w:rPr>
                <w:rFonts w:eastAsia="Times New Roman"/>
                <w:w w:val="99"/>
                <w:sz w:val="24"/>
                <w:szCs w:val="24"/>
              </w:rPr>
              <w:t>13</w:t>
            </w:r>
          </w:p>
        </w:tc>
      </w:tr>
      <w:tr w:rsidR="008A3741">
        <w:trPr>
          <w:trHeight w:val="475"/>
        </w:trPr>
        <w:tc>
          <w:tcPr>
            <w:tcW w:w="720" w:type="dxa"/>
            <w:vAlign w:val="bottom"/>
          </w:tcPr>
          <w:p w:rsidR="008A3741" w:rsidRDefault="003C3B7A">
            <w:pPr>
              <w:rPr>
                <w:sz w:val="20"/>
                <w:szCs w:val="20"/>
              </w:rPr>
            </w:pPr>
            <w:r>
              <w:rPr>
                <w:rFonts w:eastAsia="Times New Roman"/>
                <w:sz w:val="24"/>
                <w:szCs w:val="24"/>
              </w:rPr>
              <w:t>1.24</w:t>
            </w:r>
          </w:p>
        </w:tc>
        <w:tc>
          <w:tcPr>
            <w:tcW w:w="5580" w:type="dxa"/>
            <w:gridSpan w:val="2"/>
            <w:vAlign w:val="bottom"/>
          </w:tcPr>
          <w:p w:rsidR="008A3741" w:rsidRDefault="003C3B7A">
            <w:pPr>
              <w:ind w:left="180"/>
              <w:rPr>
                <w:sz w:val="20"/>
                <w:szCs w:val="20"/>
              </w:rPr>
            </w:pPr>
            <w:r>
              <w:rPr>
                <w:rFonts w:eastAsia="Times New Roman"/>
                <w:sz w:val="24"/>
                <w:szCs w:val="24"/>
              </w:rPr>
              <w:t>Physiological Role of Yoga</w:t>
            </w:r>
          </w:p>
        </w:tc>
        <w:tc>
          <w:tcPr>
            <w:tcW w:w="1420" w:type="dxa"/>
            <w:vAlign w:val="bottom"/>
          </w:tcPr>
          <w:p w:rsidR="008A3741" w:rsidRDefault="003C3B7A">
            <w:pPr>
              <w:ind w:left="1160"/>
              <w:rPr>
                <w:sz w:val="20"/>
                <w:szCs w:val="20"/>
              </w:rPr>
            </w:pPr>
            <w:r>
              <w:rPr>
                <w:rFonts w:eastAsia="Times New Roman"/>
                <w:w w:val="99"/>
                <w:sz w:val="24"/>
                <w:szCs w:val="24"/>
              </w:rPr>
              <w:t>15</w:t>
            </w:r>
          </w:p>
        </w:tc>
      </w:tr>
      <w:tr w:rsidR="008A3741">
        <w:trPr>
          <w:trHeight w:val="475"/>
        </w:trPr>
        <w:tc>
          <w:tcPr>
            <w:tcW w:w="720" w:type="dxa"/>
            <w:vAlign w:val="bottom"/>
          </w:tcPr>
          <w:p w:rsidR="008A3741" w:rsidRDefault="008A3741">
            <w:pPr>
              <w:rPr>
                <w:sz w:val="24"/>
                <w:szCs w:val="24"/>
              </w:rPr>
            </w:pPr>
          </w:p>
        </w:tc>
        <w:tc>
          <w:tcPr>
            <w:tcW w:w="980" w:type="dxa"/>
            <w:vAlign w:val="bottom"/>
          </w:tcPr>
          <w:p w:rsidR="008A3741" w:rsidRDefault="003C3B7A">
            <w:pPr>
              <w:ind w:left="180"/>
              <w:rPr>
                <w:sz w:val="20"/>
                <w:szCs w:val="20"/>
              </w:rPr>
            </w:pPr>
            <w:r>
              <w:rPr>
                <w:rFonts w:eastAsia="Times New Roman"/>
                <w:sz w:val="24"/>
                <w:szCs w:val="24"/>
              </w:rPr>
              <w:t>1.24.1</w:t>
            </w:r>
          </w:p>
        </w:tc>
        <w:tc>
          <w:tcPr>
            <w:tcW w:w="4600" w:type="dxa"/>
            <w:vAlign w:val="bottom"/>
          </w:tcPr>
          <w:p w:rsidR="008A3741" w:rsidRDefault="003C3B7A">
            <w:pPr>
              <w:ind w:left="160"/>
              <w:rPr>
                <w:sz w:val="20"/>
                <w:szCs w:val="20"/>
              </w:rPr>
            </w:pPr>
            <w:r>
              <w:rPr>
                <w:rFonts w:eastAsia="Times New Roman"/>
                <w:sz w:val="24"/>
                <w:szCs w:val="24"/>
              </w:rPr>
              <w:t>Physiological Effects of Yoga</w:t>
            </w:r>
          </w:p>
        </w:tc>
        <w:tc>
          <w:tcPr>
            <w:tcW w:w="1420" w:type="dxa"/>
            <w:vAlign w:val="bottom"/>
          </w:tcPr>
          <w:p w:rsidR="008A3741" w:rsidRDefault="003C3B7A">
            <w:pPr>
              <w:ind w:left="1160"/>
              <w:rPr>
                <w:sz w:val="20"/>
                <w:szCs w:val="20"/>
              </w:rPr>
            </w:pPr>
            <w:r>
              <w:rPr>
                <w:rFonts w:eastAsia="Times New Roman"/>
                <w:w w:val="99"/>
                <w:sz w:val="24"/>
                <w:szCs w:val="24"/>
              </w:rPr>
              <w:t>17</w:t>
            </w:r>
          </w:p>
        </w:tc>
      </w:tr>
      <w:tr w:rsidR="008A3741">
        <w:trPr>
          <w:trHeight w:val="475"/>
        </w:trPr>
        <w:tc>
          <w:tcPr>
            <w:tcW w:w="720" w:type="dxa"/>
            <w:vAlign w:val="bottom"/>
          </w:tcPr>
          <w:p w:rsidR="008A3741" w:rsidRDefault="008A3741">
            <w:pPr>
              <w:rPr>
                <w:sz w:val="24"/>
                <w:szCs w:val="24"/>
              </w:rPr>
            </w:pPr>
          </w:p>
        </w:tc>
        <w:tc>
          <w:tcPr>
            <w:tcW w:w="980" w:type="dxa"/>
            <w:vAlign w:val="bottom"/>
          </w:tcPr>
          <w:p w:rsidR="008A3741" w:rsidRDefault="003C3B7A">
            <w:pPr>
              <w:ind w:left="180"/>
              <w:rPr>
                <w:sz w:val="20"/>
                <w:szCs w:val="20"/>
              </w:rPr>
            </w:pPr>
            <w:r>
              <w:rPr>
                <w:rFonts w:eastAsia="Times New Roman"/>
                <w:sz w:val="24"/>
                <w:szCs w:val="24"/>
              </w:rPr>
              <w:t>1.24.2</w:t>
            </w:r>
          </w:p>
        </w:tc>
        <w:tc>
          <w:tcPr>
            <w:tcW w:w="4600" w:type="dxa"/>
            <w:vAlign w:val="bottom"/>
          </w:tcPr>
          <w:p w:rsidR="008A3741" w:rsidRDefault="003C3B7A">
            <w:pPr>
              <w:ind w:left="100"/>
              <w:rPr>
                <w:sz w:val="20"/>
                <w:szCs w:val="20"/>
              </w:rPr>
            </w:pPr>
            <w:r>
              <w:rPr>
                <w:rFonts w:eastAsia="Times New Roman"/>
                <w:sz w:val="24"/>
                <w:szCs w:val="24"/>
              </w:rPr>
              <w:t>Science of Yoga</w:t>
            </w:r>
          </w:p>
        </w:tc>
        <w:tc>
          <w:tcPr>
            <w:tcW w:w="1420" w:type="dxa"/>
            <w:vAlign w:val="bottom"/>
          </w:tcPr>
          <w:p w:rsidR="008A3741" w:rsidRDefault="003C3B7A">
            <w:pPr>
              <w:ind w:left="1160"/>
              <w:rPr>
                <w:sz w:val="20"/>
                <w:szCs w:val="20"/>
              </w:rPr>
            </w:pPr>
            <w:r>
              <w:rPr>
                <w:rFonts w:eastAsia="Times New Roman"/>
                <w:w w:val="99"/>
                <w:sz w:val="24"/>
                <w:szCs w:val="24"/>
              </w:rPr>
              <w:t>18</w:t>
            </w:r>
          </w:p>
        </w:tc>
      </w:tr>
      <w:tr w:rsidR="008A3741">
        <w:trPr>
          <w:trHeight w:val="475"/>
        </w:trPr>
        <w:tc>
          <w:tcPr>
            <w:tcW w:w="720" w:type="dxa"/>
            <w:vAlign w:val="bottom"/>
          </w:tcPr>
          <w:p w:rsidR="008A3741" w:rsidRDefault="008A3741">
            <w:pPr>
              <w:rPr>
                <w:sz w:val="24"/>
                <w:szCs w:val="24"/>
              </w:rPr>
            </w:pPr>
          </w:p>
        </w:tc>
        <w:tc>
          <w:tcPr>
            <w:tcW w:w="980" w:type="dxa"/>
            <w:vAlign w:val="bottom"/>
          </w:tcPr>
          <w:p w:rsidR="008A3741" w:rsidRDefault="003C3B7A">
            <w:pPr>
              <w:ind w:left="180"/>
              <w:rPr>
                <w:sz w:val="20"/>
                <w:szCs w:val="20"/>
              </w:rPr>
            </w:pPr>
            <w:r>
              <w:rPr>
                <w:rFonts w:eastAsia="Times New Roman"/>
                <w:sz w:val="24"/>
                <w:szCs w:val="24"/>
              </w:rPr>
              <w:t>1.24.3</w:t>
            </w:r>
          </w:p>
        </w:tc>
        <w:tc>
          <w:tcPr>
            <w:tcW w:w="4600" w:type="dxa"/>
            <w:vAlign w:val="bottom"/>
          </w:tcPr>
          <w:p w:rsidR="008A3741" w:rsidRDefault="003C3B7A">
            <w:pPr>
              <w:ind w:left="100"/>
              <w:rPr>
                <w:sz w:val="20"/>
                <w:szCs w:val="20"/>
              </w:rPr>
            </w:pPr>
            <w:r>
              <w:rPr>
                <w:rFonts w:eastAsia="Times New Roman"/>
                <w:sz w:val="24"/>
                <w:szCs w:val="24"/>
              </w:rPr>
              <w:t>Resting Heart Rate</w:t>
            </w:r>
          </w:p>
        </w:tc>
        <w:tc>
          <w:tcPr>
            <w:tcW w:w="1420" w:type="dxa"/>
            <w:vAlign w:val="bottom"/>
          </w:tcPr>
          <w:p w:rsidR="008A3741" w:rsidRDefault="003C3B7A">
            <w:pPr>
              <w:ind w:left="1160"/>
              <w:rPr>
                <w:sz w:val="20"/>
                <w:szCs w:val="20"/>
              </w:rPr>
            </w:pPr>
            <w:r>
              <w:rPr>
                <w:rFonts w:eastAsia="Times New Roman"/>
                <w:w w:val="99"/>
                <w:sz w:val="24"/>
                <w:szCs w:val="24"/>
              </w:rPr>
              <w:t>18</w:t>
            </w:r>
          </w:p>
        </w:tc>
      </w:tr>
      <w:tr w:rsidR="008A3741">
        <w:trPr>
          <w:trHeight w:val="482"/>
        </w:trPr>
        <w:tc>
          <w:tcPr>
            <w:tcW w:w="720" w:type="dxa"/>
            <w:vAlign w:val="bottom"/>
          </w:tcPr>
          <w:p w:rsidR="008A3741" w:rsidRDefault="008A3741">
            <w:pPr>
              <w:rPr>
                <w:sz w:val="24"/>
                <w:szCs w:val="24"/>
              </w:rPr>
            </w:pPr>
          </w:p>
        </w:tc>
        <w:tc>
          <w:tcPr>
            <w:tcW w:w="980" w:type="dxa"/>
            <w:vAlign w:val="bottom"/>
          </w:tcPr>
          <w:p w:rsidR="008A3741" w:rsidRDefault="003C3B7A">
            <w:pPr>
              <w:ind w:left="180"/>
              <w:rPr>
                <w:sz w:val="20"/>
                <w:szCs w:val="20"/>
              </w:rPr>
            </w:pPr>
            <w:r>
              <w:rPr>
                <w:rFonts w:eastAsia="Times New Roman"/>
                <w:sz w:val="24"/>
                <w:szCs w:val="24"/>
              </w:rPr>
              <w:t>1.24.4</w:t>
            </w:r>
          </w:p>
        </w:tc>
        <w:tc>
          <w:tcPr>
            <w:tcW w:w="4600" w:type="dxa"/>
            <w:vAlign w:val="bottom"/>
          </w:tcPr>
          <w:p w:rsidR="008A3741" w:rsidRDefault="003C3B7A">
            <w:pPr>
              <w:ind w:left="100"/>
              <w:rPr>
                <w:sz w:val="20"/>
                <w:szCs w:val="20"/>
              </w:rPr>
            </w:pPr>
            <w:r>
              <w:rPr>
                <w:rFonts w:eastAsia="Times New Roman"/>
                <w:sz w:val="24"/>
                <w:szCs w:val="24"/>
              </w:rPr>
              <w:t>Importance of Resting Heart Rate</w:t>
            </w:r>
          </w:p>
        </w:tc>
        <w:tc>
          <w:tcPr>
            <w:tcW w:w="1420" w:type="dxa"/>
            <w:vAlign w:val="bottom"/>
          </w:tcPr>
          <w:p w:rsidR="008A3741" w:rsidRDefault="003C3B7A">
            <w:pPr>
              <w:ind w:left="1160"/>
              <w:rPr>
                <w:sz w:val="20"/>
                <w:szCs w:val="20"/>
              </w:rPr>
            </w:pPr>
            <w:r>
              <w:rPr>
                <w:rFonts w:eastAsia="Times New Roman"/>
                <w:w w:val="99"/>
                <w:sz w:val="24"/>
                <w:szCs w:val="24"/>
              </w:rPr>
              <w:t>19</w:t>
            </w:r>
          </w:p>
        </w:tc>
      </w:tr>
      <w:tr w:rsidR="008A3741">
        <w:trPr>
          <w:trHeight w:val="475"/>
        </w:trPr>
        <w:tc>
          <w:tcPr>
            <w:tcW w:w="720" w:type="dxa"/>
            <w:vAlign w:val="bottom"/>
          </w:tcPr>
          <w:p w:rsidR="008A3741" w:rsidRDefault="008A3741">
            <w:pPr>
              <w:rPr>
                <w:sz w:val="24"/>
                <w:szCs w:val="24"/>
              </w:rPr>
            </w:pPr>
          </w:p>
        </w:tc>
        <w:tc>
          <w:tcPr>
            <w:tcW w:w="980" w:type="dxa"/>
            <w:vAlign w:val="bottom"/>
          </w:tcPr>
          <w:p w:rsidR="008A3741" w:rsidRDefault="003C3B7A">
            <w:pPr>
              <w:ind w:left="180"/>
              <w:rPr>
                <w:sz w:val="20"/>
                <w:szCs w:val="20"/>
              </w:rPr>
            </w:pPr>
            <w:r>
              <w:rPr>
                <w:rFonts w:eastAsia="Times New Roman"/>
                <w:sz w:val="24"/>
                <w:szCs w:val="24"/>
              </w:rPr>
              <w:t>1.24.5</w:t>
            </w:r>
          </w:p>
        </w:tc>
        <w:tc>
          <w:tcPr>
            <w:tcW w:w="4600" w:type="dxa"/>
            <w:vAlign w:val="bottom"/>
          </w:tcPr>
          <w:p w:rsidR="008A3741" w:rsidRDefault="003C3B7A">
            <w:pPr>
              <w:ind w:left="100"/>
              <w:rPr>
                <w:sz w:val="20"/>
                <w:szCs w:val="20"/>
              </w:rPr>
            </w:pPr>
            <w:r>
              <w:rPr>
                <w:rFonts w:eastAsia="Times New Roman"/>
                <w:sz w:val="24"/>
                <w:szCs w:val="24"/>
              </w:rPr>
              <w:t>Blood Pressure</w:t>
            </w:r>
          </w:p>
        </w:tc>
        <w:tc>
          <w:tcPr>
            <w:tcW w:w="1420" w:type="dxa"/>
            <w:vAlign w:val="bottom"/>
          </w:tcPr>
          <w:p w:rsidR="008A3741" w:rsidRDefault="003C3B7A">
            <w:pPr>
              <w:ind w:left="1160"/>
              <w:rPr>
                <w:sz w:val="20"/>
                <w:szCs w:val="20"/>
              </w:rPr>
            </w:pPr>
            <w:r>
              <w:rPr>
                <w:rFonts w:eastAsia="Times New Roman"/>
                <w:w w:val="99"/>
                <w:sz w:val="24"/>
                <w:szCs w:val="24"/>
              </w:rPr>
              <w:t>19</w:t>
            </w:r>
          </w:p>
        </w:tc>
      </w:tr>
      <w:tr w:rsidR="008A3741">
        <w:trPr>
          <w:trHeight w:val="475"/>
        </w:trPr>
        <w:tc>
          <w:tcPr>
            <w:tcW w:w="720" w:type="dxa"/>
            <w:vAlign w:val="bottom"/>
          </w:tcPr>
          <w:p w:rsidR="008A3741" w:rsidRDefault="008A3741">
            <w:pPr>
              <w:rPr>
                <w:sz w:val="24"/>
                <w:szCs w:val="24"/>
              </w:rPr>
            </w:pPr>
          </w:p>
        </w:tc>
        <w:tc>
          <w:tcPr>
            <w:tcW w:w="980" w:type="dxa"/>
            <w:vAlign w:val="bottom"/>
          </w:tcPr>
          <w:p w:rsidR="008A3741" w:rsidRDefault="003C3B7A">
            <w:pPr>
              <w:ind w:left="180"/>
              <w:rPr>
                <w:sz w:val="20"/>
                <w:szCs w:val="20"/>
              </w:rPr>
            </w:pPr>
            <w:r>
              <w:rPr>
                <w:rFonts w:eastAsia="Times New Roman"/>
                <w:sz w:val="24"/>
                <w:szCs w:val="24"/>
              </w:rPr>
              <w:t>1.24.6</w:t>
            </w:r>
          </w:p>
        </w:tc>
        <w:tc>
          <w:tcPr>
            <w:tcW w:w="4600" w:type="dxa"/>
            <w:vAlign w:val="bottom"/>
          </w:tcPr>
          <w:p w:rsidR="008A3741" w:rsidRDefault="003C3B7A">
            <w:pPr>
              <w:ind w:left="100"/>
              <w:rPr>
                <w:sz w:val="20"/>
                <w:szCs w:val="20"/>
              </w:rPr>
            </w:pPr>
            <w:r>
              <w:rPr>
                <w:rFonts w:eastAsia="Times New Roman"/>
                <w:sz w:val="24"/>
                <w:szCs w:val="24"/>
              </w:rPr>
              <w:t>Effects of Yoga on Blood Pressure</w:t>
            </w:r>
          </w:p>
        </w:tc>
        <w:tc>
          <w:tcPr>
            <w:tcW w:w="1420" w:type="dxa"/>
            <w:vAlign w:val="bottom"/>
          </w:tcPr>
          <w:p w:rsidR="008A3741" w:rsidRDefault="003C3B7A">
            <w:pPr>
              <w:ind w:left="1160"/>
              <w:rPr>
                <w:sz w:val="20"/>
                <w:szCs w:val="20"/>
              </w:rPr>
            </w:pPr>
            <w:r>
              <w:rPr>
                <w:rFonts w:eastAsia="Times New Roman"/>
                <w:w w:val="99"/>
                <w:sz w:val="24"/>
                <w:szCs w:val="24"/>
              </w:rPr>
              <w:t>20</w:t>
            </w:r>
          </w:p>
        </w:tc>
      </w:tr>
      <w:tr w:rsidR="008A3741">
        <w:trPr>
          <w:trHeight w:val="475"/>
        </w:trPr>
        <w:tc>
          <w:tcPr>
            <w:tcW w:w="720" w:type="dxa"/>
            <w:vAlign w:val="bottom"/>
          </w:tcPr>
          <w:p w:rsidR="008A3741" w:rsidRDefault="008A3741">
            <w:pPr>
              <w:rPr>
                <w:sz w:val="24"/>
                <w:szCs w:val="24"/>
              </w:rPr>
            </w:pPr>
          </w:p>
        </w:tc>
        <w:tc>
          <w:tcPr>
            <w:tcW w:w="980" w:type="dxa"/>
            <w:vAlign w:val="bottom"/>
          </w:tcPr>
          <w:p w:rsidR="008A3741" w:rsidRDefault="003C3B7A">
            <w:pPr>
              <w:ind w:left="180"/>
              <w:rPr>
                <w:sz w:val="20"/>
                <w:szCs w:val="20"/>
              </w:rPr>
            </w:pPr>
            <w:r>
              <w:rPr>
                <w:rFonts w:eastAsia="Times New Roman"/>
                <w:sz w:val="24"/>
                <w:szCs w:val="24"/>
              </w:rPr>
              <w:t>1.24.7</w:t>
            </w:r>
          </w:p>
        </w:tc>
        <w:tc>
          <w:tcPr>
            <w:tcW w:w="4600" w:type="dxa"/>
            <w:vAlign w:val="bottom"/>
          </w:tcPr>
          <w:p w:rsidR="008A3741" w:rsidRDefault="003C3B7A">
            <w:pPr>
              <w:ind w:left="100"/>
              <w:rPr>
                <w:sz w:val="20"/>
                <w:szCs w:val="20"/>
              </w:rPr>
            </w:pPr>
            <w:r>
              <w:rPr>
                <w:rFonts w:eastAsia="Times New Roman"/>
                <w:sz w:val="24"/>
                <w:szCs w:val="24"/>
              </w:rPr>
              <w:t xml:space="preserve">Importance of Blood </w:t>
            </w:r>
            <w:r>
              <w:rPr>
                <w:rFonts w:eastAsia="Times New Roman"/>
                <w:sz w:val="24"/>
                <w:szCs w:val="24"/>
              </w:rPr>
              <w:t>Pressure</w:t>
            </w:r>
          </w:p>
        </w:tc>
        <w:tc>
          <w:tcPr>
            <w:tcW w:w="1420" w:type="dxa"/>
            <w:vAlign w:val="bottom"/>
          </w:tcPr>
          <w:p w:rsidR="008A3741" w:rsidRDefault="003C3B7A">
            <w:pPr>
              <w:ind w:left="1160"/>
              <w:rPr>
                <w:sz w:val="20"/>
                <w:szCs w:val="20"/>
              </w:rPr>
            </w:pPr>
            <w:r>
              <w:rPr>
                <w:rFonts w:eastAsia="Times New Roman"/>
                <w:w w:val="99"/>
                <w:sz w:val="24"/>
                <w:szCs w:val="24"/>
              </w:rPr>
              <w:t>20</w:t>
            </w:r>
          </w:p>
        </w:tc>
      </w:tr>
      <w:tr w:rsidR="008A3741">
        <w:trPr>
          <w:trHeight w:val="475"/>
        </w:trPr>
        <w:tc>
          <w:tcPr>
            <w:tcW w:w="720" w:type="dxa"/>
            <w:vAlign w:val="bottom"/>
          </w:tcPr>
          <w:p w:rsidR="008A3741" w:rsidRDefault="003C3B7A">
            <w:pPr>
              <w:rPr>
                <w:sz w:val="20"/>
                <w:szCs w:val="20"/>
              </w:rPr>
            </w:pPr>
            <w:r>
              <w:rPr>
                <w:rFonts w:eastAsia="Times New Roman"/>
                <w:sz w:val="24"/>
                <w:szCs w:val="24"/>
              </w:rPr>
              <w:t>1.25.1</w:t>
            </w:r>
          </w:p>
        </w:tc>
        <w:tc>
          <w:tcPr>
            <w:tcW w:w="5580" w:type="dxa"/>
            <w:gridSpan w:val="2"/>
            <w:vAlign w:val="bottom"/>
          </w:tcPr>
          <w:p w:rsidR="008A3741" w:rsidRDefault="003C3B7A">
            <w:pPr>
              <w:ind w:left="180"/>
              <w:rPr>
                <w:sz w:val="20"/>
                <w:szCs w:val="20"/>
              </w:rPr>
            </w:pPr>
            <w:r>
              <w:rPr>
                <w:rFonts w:eastAsia="Times New Roman"/>
                <w:sz w:val="24"/>
                <w:szCs w:val="24"/>
              </w:rPr>
              <w:t>Self Concept</w:t>
            </w:r>
          </w:p>
        </w:tc>
        <w:tc>
          <w:tcPr>
            <w:tcW w:w="1420" w:type="dxa"/>
            <w:vAlign w:val="bottom"/>
          </w:tcPr>
          <w:p w:rsidR="008A3741" w:rsidRDefault="003C3B7A">
            <w:pPr>
              <w:ind w:left="1160"/>
              <w:rPr>
                <w:sz w:val="20"/>
                <w:szCs w:val="20"/>
              </w:rPr>
            </w:pPr>
            <w:r>
              <w:rPr>
                <w:rFonts w:eastAsia="Times New Roman"/>
                <w:w w:val="99"/>
                <w:sz w:val="24"/>
                <w:szCs w:val="24"/>
              </w:rPr>
              <w:t>20</w:t>
            </w:r>
          </w:p>
        </w:tc>
      </w:tr>
      <w:tr w:rsidR="008A3741">
        <w:trPr>
          <w:trHeight w:val="475"/>
        </w:trPr>
        <w:tc>
          <w:tcPr>
            <w:tcW w:w="720" w:type="dxa"/>
            <w:vAlign w:val="bottom"/>
          </w:tcPr>
          <w:p w:rsidR="008A3741" w:rsidRDefault="003C3B7A">
            <w:pPr>
              <w:rPr>
                <w:sz w:val="20"/>
                <w:szCs w:val="20"/>
              </w:rPr>
            </w:pPr>
            <w:r>
              <w:rPr>
                <w:rFonts w:eastAsia="Times New Roman"/>
                <w:sz w:val="24"/>
                <w:szCs w:val="24"/>
              </w:rPr>
              <w:t>1.25.2</w:t>
            </w:r>
          </w:p>
        </w:tc>
        <w:tc>
          <w:tcPr>
            <w:tcW w:w="5580" w:type="dxa"/>
            <w:gridSpan w:val="2"/>
            <w:vAlign w:val="bottom"/>
          </w:tcPr>
          <w:p w:rsidR="008A3741" w:rsidRDefault="003C3B7A">
            <w:pPr>
              <w:ind w:left="180"/>
              <w:rPr>
                <w:sz w:val="20"/>
                <w:szCs w:val="20"/>
              </w:rPr>
            </w:pPr>
            <w:r>
              <w:rPr>
                <w:rFonts w:eastAsia="Times New Roman"/>
                <w:sz w:val="24"/>
                <w:szCs w:val="24"/>
              </w:rPr>
              <w:t>Self Esteem</w:t>
            </w:r>
          </w:p>
        </w:tc>
        <w:tc>
          <w:tcPr>
            <w:tcW w:w="1420" w:type="dxa"/>
            <w:vAlign w:val="bottom"/>
          </w:tcPr>
          <w:p w:rsidR="008A3741" w:rsidRDefault="003C3B7A">
            <w:pPr>
              <w:ind w:left="1160"/>
              <w:rPr>
                <w:sz w:val="20"/>
                <w:szCs w:val="20"/>
              </w:rPr>
            </w:pPr>
            <w:r>
              <w:rPr>
                <w:rFonts w:eastAsia="Times New Roman"/>
                <w:w w:val="99"/>
                <w:sz w:val="24"/>
                <w:szCs w:val="24"/>
              </w:rPr>
              <w:t>21</w:t>
            </w:r>
          </w:p>
        </w:tc>
      </w:tr>
      <w:tr w:rsidR="008A3741">
        <w:trPr>
          <w:trHeight w:val="475"/>
        </w:trPr>
        <w:tc>
          <w:tcPr>
            <w:tcW w:w="720" w:type="dxa"/>
            <w:vAlign w:val="bottom"/>
          </w:tcPr>
          <w:p w:rsidR="008A3741" w:rsidRDefault="003C3B7A">
            <w:pPr>
              <w:rPr>
                <w:sz w:val="20"/>
                <w:szCs w:val="20"/>
              </w:rPr>
            </w:pPr>
            <w:r>
              <w:rPr>
                <w:rFonts w:eastAsia="Times New Roman"/>
                <w:sz w:val="24"/>
                <w:szCs w:val="24"/>
              </w:rPr>
              <w:t>1.25.3</w:t>
            </w:r>
          </w:p>
        </w:tc>
        <w:tc>
          <w:tcPr>
            <w:tcW w:w="980" w:type="dxa"/>
            <w:vAlign w:val="bottom"/>
          </w:tcPr>
          <w:p w:rsidR="008A3741" w:rsidRDefault="003C3B7A">
            <w:pPr>
              <w:ind w:left="180"/>
              <w:rPr>
                <w:sz w:val="20"/>
                <w:szCs w:val="20"/>
              </w:rPr>
            </w:pPr>
            <w:r>
              <w:rPr>
                <w:rFonts w:eastAsia="Times New Roman"/>
                <w:sz w:val="24"/>
                <w:szCs w:val="24"/>
              </w:rPr>
              <w:t>Anxiety</w:t>
            </w:r>
          </w:p>
        </w:tc>
        <w:tc>
          <w:tcPr>
            <w:tcW w:w="4600" w:type="dxa"/>
            <w:vAlign w:val="bottom"/>
          </w:tcPr>
          <w:p w:rsidR="008A3741" w:rsidRDefault="008A3741">
            <w:pPr>
              <w:rPr>
                <w:sz w:val="24"/>
                <w:szCs w:val="24"/>
              </w:rPr>
            </w:pPr>
          </w:p>
        </w:tc>
        <w:tc>
          <w:tcPr>
            <w:tcW w:w="1420" w:type="dxa"/>
            <w:vAlign w:val="bottom"/>
          </w:tcPr>
          <w:p w:rsidR="008A3741" w:rsidRDefault="003C3B7A">
            <w:pPr>
              <w:ind w:left="1160"/>
              <w:rPr>
                <w:sz w:val="20"/>
                <w:szCs w:val="20"/>
              </w:rPr>
            </w:pPr>
            <w:r>
              <w:rPr>
                <w:rFonts w:eastAsia="Times New Roman"/>
                <w:w w:val="99"/>
                <w:sz w:val="24"/>
                <w:szCs w:val="24"/>
              </w:rPr>
              <w:t>22</w:t>
            </w:r>
          </w:p>
        </w:tc>
      </w:tr>
      <w:tr w:rsidR="008A3741">
        <w:trPr>
          <w:trHeight w:val="475"/>
        </w:trPr>
        <w:tc>
          <w:tcPr>
            <w:tcW w:w="720" w:type="dxa"/>
            <w:vAlign w:val="bottom"/>
          </w:tcPr>
          <w:p w:rsidR="008A3741" w:rsidRDefault="003C3B7A">
            <w:pPr>
              <w:rPr>
                <w:sz w:val="20"/>
                <w:szCs w:val="20"/>
              </w:rPr>
            </w:pPr>
            <w:r>
              <w:rPr>
                <w:rFonts w:eastAsia="Times New Roman"/>
                <w:sz w:val="24"/>
                <w:szCs w:val="24"/>
              </w:rPr>
              <w:t>1.26</w:t>
            </w:r>
          </w:p>
        </w:tc>
        <w:tc>
          <w:tcPr>
            <w:tcW w:w="5580" w:type="dxa"/>
            <w:gridSpan w:val="2"/>
            <w:vAlign w:val="bottom"/>
          </w:tcPr>
          <w:p w:rsidR="008A3741" w:rsidRDefault="003C3B7A">
            <w:pPr>
              <w:ind w:left="100"/>
              <w:rPr>
                <w:sz w:val="20"/>
                <w:szCs w:val="20"/>
              </w:rPr>
            </w:pPr>
            <w:r>
              <w:rPr>
                <w:rFonts w:eastAsia="Times New Roman"/>
                <w:sz w:val="24"/>
                <w:szCs w:val="24"/>
              </w:rPr>
              <w:t>Hematological Role of Yoga</w:t>
            </w:r>
          </w:p>
        </w:tc>
        <w:tc>
          <w:tcPr>
            <w:tcW w:w="1420" w:type="dxa"/>
            <w:vAlign w:val="bottom"/>
          </w:tcPr>
          <w:p w:rsidR="008A3741" w:rsidRDefault="003C3B7A">
            <w:pPr>
              <w:ind w:left="1160"/>
              <w:rPr>
                <w:sz w:val="20"/>
                <w:szCs w:val="20"/>
              </w:rPr>
            </w:pPr>
            <w:r>
              <w:rPr>
                <w:rFonts w:eastAsia="Times New Roman"/>
                <w:w w:val="99"/>
                <w:sz w:val="24"/>
                <w:szCs w:val="24"/>
              </w:rPr>
              <w:t>22</w:t>
            </w:r>
          </w:p>
        </w:tc>
      </w:tr>
      <w:tr w:rsidR="008A3741">
        <w:trPr>
          <w:trHeight w:val="475"/>
        </w:trPr>
        <w:tc>
          <w:tcPr>
            <w:tcW w:w="720" w:type="dxa"/>
            <w:vAlign w:val="bottom"/>
          </w:tcPr>
          <w:p w:rsidR="008A3741" w:rsidRDefault="008A3741">
            <w:pPr>
              <w:rPr>
                <w:sz w:val="24"/>
                <w:szCs w:val="24"/>
              </w:rPr>
            </w:pPr>
          </w:p>
        </w:tc>
        <w:tc>
          <w:tcPr>
            <w:tcW w:w="980" w:type="dxa"/>
            <w:vAlign w:val="bottom"/>
          </w:tcPr>
          <w:p w:rsidR="008A3741" w:rsidRDefault="003C3B7A">
            <w:pPr>
              <w:ind w:left="180"/>
              <w:rPr>
                <w:sz w:val="20"/>
                <w:szCs w:val="20"/>
              </w:rPr>
            </w:pPr>
            <w:r>
              <w:rPr>
                <w:rFonts w:eastAsia="Times New Roman"/>
                <w:sz w:val="24"/>
                <w:szCs w:val="24"/>
              </w:rPr>
              <w:t>1.26.1</w:t>
            </w:r>
          </w:p>
        </w:tc>
        <w:tc>
          <w:tcPr>
            <w:tcW w:w="4600" w:type="dxa"/>
            <w:vAlign w:val="bottom"/>
          </w:tcPr>
          <w:p w:rsidR="008A3741" w:rsidRDefault="003C3B7A">
            <w:pPr>
              <w:ind w:left="40"/>
              <w:rPr>
                <w:sz w:val="20"/>
                <w:szCs w:val="20"/>
              </w:rPr>
            </w:pPr>
            <w:r>
              <w:rPr>
                <w:rFonts w:eastAsia="Times New Roman"/>
                <w:sz w:val="24"/>
                <w:szCs w:val="24"/>
              </w:rPr>
              <w:t>Red Blood Cells</w:t>
            </w:r>
          </w:p>
        </w:tc>
        <w:tc>
          <w:tcPr>
            <w:tcW w:w="1420" w:type="dxa"/>
            <w:vAlign w:val="bottom"/>
          </w:tcPr>
          <w:p w:rsidR="008A3741" w:rsidRDefault="003C3B7A">
            <w:pPr>
              <w:ind w:left="1160"/>
              <w:rPr>
                <w:sz w:val="20"/>
                <w:szCs w:val="20"/>
              </w:rPr>
            </w:pPr>
            <w:r>
              <w:rPr>
                <w:rFonts w:eastAsia="Times New Roman"/>
                <w:w w:val="99"/>
                <w:sz w:val="24"/>
                <w:szCs w:val="24"/>
              </w:rPr>
              <w:t>22</w:t>
            </w:r>
          </w:p>
        </w:tc>
      </w:tr>
      <w:tr w:rsidR="008A3741">
        <w:trPr>
          <w:trHeight w:val="475"/>
        </w:trPr>
        <w:tc>
          <w:tcPr>
            <w:tcW w:w="720" w:type="dxa"/>
            <w:vAlign w:val="bottom"/>
          </w:tcPr>
          <w:p w:rsidR="008A3741" w:rsidRDefault="008A3741">
            <w:pPr>
              <w:rPr>
                <w:sz w:val="24"/>
                <w:szCs w:val="24"/>
              </w:rPr>
            </w:pPr>
          </w:p>
        </w:tc>
        <w:tc>
          <w:tcPr>
            <w:tcW w:w="980" w:type="dxa"/>
            <w:vAlign w:val="bottom"/>
          </w:tcPr>
          <w:p w:rsidR="008A3741" w:rsidRDefault="003C3B7A">
            <w:pPr>
              <w:ind w:left="180"/>
              <w:rPr>
                <w:sz w:val="20"/>
                <w:szCs w:val="20"/>
              </w:rPr>
            </w:pPr>
            <w:r>
              <w:rPr>
                <w:rFonts w:eastAsia="Times New Roman"/>
                <w:sz w:val="24"/>
                <w:szCs w:val="24"/>
              </w:rPr>
              <w:t>1.26.2</w:t>
            </w:r>
          </w:p>
        </w:tc>
        <w:tc>
          <w:tcPr>
            <w:tcW w:w="4600" w:type="dxa"/>
            <w:vAlign w:val="bottom"/>
          </w:tcPr>
          <w:p w:rsidR="008A3741" w:rsidRDefault="003C3B7A">
            <w:pPr>
              <w:ind w:left="40"/>
              <w:rPr>
                <w:sz w:val="20"/>
                <w:szCs w:val="20"/>
              </w:rPr>
            </w:pPr>
            <w:r>
              <w:rPr>
                <w:rFonts w:eastAsia="Times New Roman"/>
                <w:sz w:val="24"/>
                <w:szCs w:val="24"/>
              </w:rPr>
              <w:t>White Blood Cells</w:t>
            </w:r>
          </w:p>
        </w:tc>
        <w:tc>
          <w:tcPr>
            <w:tcW w:w="1420" w:type="dxa"/>
            <w:vAlign w:val="bottom"/>
          </w:tcPr>
          <w:p w:rsidR="008A3741" w:rsidRDefault="003C3B7A">
            <w:pPr>
              <w:ind w:left="1160"/>
              <w:rPr>
                <w:sz w:val="20"/>
                <w:szCs w:val="20"/>
              </w:rPr>
            </w:pPr>
            <w:r>
              <w:rPr>
                <w:rFonts w:eastAsia="Times New Roman"/>
                <w:w w:val="99"/>
                <w:sz w:val="24"/>
                <w:szCs w:val="24"/>
              </w:rPr>
              <w:t>23</w:t>
            </w:r>
          </w:p>
        </w:tc>
      </w:tr>
      <w:tr w:rsidR="008A3741">
        <w:trPr>
          <w:trHeight w:val="482"/>
        </w:trPr>
        <w:tc>
          <w:tcPr>
            <w:tcW w:w="720" w:type="dxa"/>
            <w:vAlign w:val="bottom"/>
          </w:tcPr>
          <w:p w:rsidR="008A3741" w:rsidRDefault="008A3741">
            <w:pPr>
              <w:rPr>
                <w:sz w:val="24"/>
                <w:szCs w:val="24"/>
              </w:rPr>
            </w:pPr>
          </w:p>
        </w:tc>
        <w:tc>
          <w:tcPr>
            <w:tcW w:w="980" w:type="dxa"/>
            <w:vAlign w:val="bottom"/>
          </w:tcPr>
          <w:p w:rsidR="008A3741" w:rsidRDefault="003C3B7A">
            <w:pPr>
              <w:ind w:left="180"/>
              <w:rPr>
                <w:sz w:val="20"/>
                <w:szCs w:val="20"/>
              </w:rPr>
            </w:pPr>
            <w:r>
              <w:rPr>
                <w:rFonts w:eastAsia="Times New Roman"/>
                <w:sz w:val="24"/>
                <w:szCs w:val="24"/>
              </w:rPr>
              <w:t>1.26.3</w:t>
            </w:r>
          </w:p>
        </w:tc>
        <w:tc>
          <w:tcPr>
            <w:tcW w:w="4600" w:type="dxa"/>
            <w:vAlign w:val="bottom"/>
          </w:tcPr>
          <w:p w:rsidR="008A3741" w:rsidRDefault="003C3B7A">
            <w:pPr>
              <w:ind w:left="80"/>
              <w:rPr>
                <w:sz w:val="20"/>
                <w:szCs w:val="20"/>
              </w:rPr>
            </w:pPr>
            <w:r>
              <w:rPr>
                <w:rFonts w:eastAsia="Times New Roman"/>
                <w:sz w:val="24"/>
                <w:szCs w:val="24"/>
              </w:rPr>
              <w:t>Hemoglobin</w:t>
            </w:r>
          </w:p>
        </w:tc>
        <w:tc>
          <w:tcPr>
            <w:tcW w:w="1420" w:type="dxa"/>
            <w:vAlign w:val="bottom"/>
          </w:tcPr>
          <w:p w:rsidR="008A3741" w:rsidRDefault="003C3B7A">
            <w:pPr>
              <w:ind w:left="1160"/>
              <w:rPr>
                <w:sz w:val="20"/>
                <w:szCs w:val="20"/>
              </w:rPr>
            </w:pPr>
            <w:r>
              <w:rPr>
                <w:rFonts w:eastAsia="Times New Roman"/>
                <w:w w:val="99"/>
                <w:sz w:val="24"/>
                <w:szCs w:val="24"/>
              </w:rPr>
              <w:t>23</w:t>
            </w:r>
          </w:p>
        </w:tc>
      </w:tr>
      <w:tr w:rsidR="008A3741">
        <w:trPr>
          <w:trHeight w:val="475"/>
        </w:trPr>
        <w:tc>
          <w:tcPr>
            <w:tcW w:w="720" w:type="dxa"/>
            <w:vAlign w:val="bottom"/>
          </w:tcPr>
          <w:p w:rsidR="008A3741" w:rsidRDefault="003C3B7A">
            <w:pPr>
              <w:rPr>
                <w:sz w:val="20"/>
                <w:szCs w:val="20"/>
              </w:rPr>
            </w:pPr>
            <w:r>
              <w:rPr>
                <w:rFonts w:eastAsia="Times New Roman"/>
                <w:sz w:val="24"/>
                <w:szCs w:val="24"/>
              </w:rPr>
              <w:t>1.27</w:t>
            </w:r>
          </w:p>
        </w:tc>
        <w:tc>
          <w:tcPr>
            <w:tcW w:w="5580" w:type="dxa"/>
            <w:gridSpan w:val="2"/>
            <w:vAlign w:val="bottom"/>
          </w:tcPr>
          <w:p w:rsidR="008A3741" w:rsidRDefault="003C3B7A">
            <w:pPr>
              <w:ind w:left="160"/>
              <w:rPr>
                <w:sz w:val="20"/>
                <w:szCs w:val="20"/>
              </w:rPr>
            </w:pPr>
            <w:r>
              <w:rPr>
                <w:rFonts w:eastAsia="Times New Roman"/>
                <w:sz w:val="24"/>
                <w:szCs w:val="24"/>
              </w:rPr>
              <w:t>Objectives of the Study</w:t>
            </w:r>
          </w:p>
        </w:tc>
        <w:tc>
          <w:tcPr>
            <w:tcW w:w="1420" w:type="dxa"/>
            <w:vAlign w:val="bottom"/>
          </w:tcPr>
          <w:p w:rsidR="008A3741" w:rsidRDefault="003C3B7A">
            <w:pPr>
              <w:ind w:left="1160"/>
              <w:rPr>
                <w:sz w:val="20"/>
                <w:szCs w:val="20"/>
              </w:rPr>
            </w:pPr>
            <w:r>
              <w:rPr>
                <w:rFonts w:eastAsia="Times New Roman"/>
                <w:w w:val="99"/>
                <w:sz w:val="24"/>
                <w:szCs w:val="24"/>
              </w:rPr>
              <w:t>24</w:t>
            </w:r>
          </w:p>
        </w:tc>
      </w:tr>
      <w:tr w:rsidR="008A3741">
        <w:trPr>
          <w:trHeight w:val="475"/>
        </w:trPr>
        <w:tc>
          <w:tcPr>
            <w:tcW w:w="720" w:type="dxa"/>
            <w:vAlign w:val="bottom"/>
          </w:tcPr>
          <w:p w:rsidR="008A3741" w:rsidRDefault="003C3B7A">
            <w:pPr>
              <w:rPr>
                <w:sz w:val="20"/>
                <w:szCs w:val="20"/>
              </w:rPr>
            </w:pPr>
            <w:r>
              <w:rPr>
                <w:rFonts w:eastAsia="Times New Roman"/>
                <w:sz w:val="24"/>
                <w:szCs w:val="24"/>
              </w:rPr>
              <w:t>1.28</w:t>
            </w:r>
          </w:p>
        </w:tc>
        <w:tc>
          <w:tcPr>
            <w:tcW w:w="5580" w:type="dxa"/>
            <w:gridSpan w:val="2"/>
            <w:vAlign w:val="bottom"/>
          </w:tcPr>
          <w:p w:rsidR="008A3741" w:rsidRDefault="003C3B7A">
            <w:pPr>
              <w:ind w:left="180"/>
              <w:rPr>
                <w:sz w:val="20"/>
                <w:szCs w:val="20"/>
              </w:rPr>
            </w:pPr>
            <w:r>
              <w:rPr>
                <w:rFonts w:eastAsia="Times New Roman"/>
                <w:sz w:val="24"/>
                <w:szCs w:val="24"/>
              </w:rPr>
              <w:t xml:space="preserve">Statement of the </w:t>
            </w:r>
            <w:r>
              <w:rPr>
                <w:rFonts w:eastAsia="Times New Roman"/>
                <w:sz w:val="24"/>
                <w:szCs w:val="24"/>
              </w:rPr>
              <w:t>Problem</w:t>
            </w:r>
          </w:p>
        </w:tc>
        <w:tc>
          <w:tcPr>
            <w:tcW w:w="1420" w:type="dxa"/>
            <w:vAlign w:val="bottom"/>
          </w:tcPr>
          <w:p w:rsidR="008A3741" w:rsidRDefault="003C3B7A">
            <w:pPr>
              <w:ind w:left="1160"/>
              <w:rPr>
                <w:sz w:val="20"/>
                <w:szCs w:val="20"/>
              </w:rPr>
            </w:pPr>
            <w:r>
              <w:rPr>
                <w:rFonts w:eastAsia="Times New Roman"/>
                <w:w w:val="99"/>
                <w:sz w:val="24"/>
                <w:szCs w:val="24"/>
              </w:rPr>
              <w:t>24</w:t>
            </w:r>
          </w:p>
        </w:tc>
      </w:tr>
    </w:tbl>
    <w:p w:rsidR="008A3741" w:rsidRDefault="008A3741">
      <w:pPr>
        <w:spacing w:line="200" w:lineRule="exact"/>
        <w:rPr>
          <w:sz w:val="20"/>
          <w:szCs w:val="20"/>
        </w:rPr>
      </w:pPr>
    </w:p>
    <w:p w:rsidR="008A3741" w:rsidRDefault="008A3741">
      <w:pPr>
        <w:sectPr w:rsidR="008A3741">
          <w:pgSz w:w="11900" w:h="16841"/>
          <w:pgMar w:top="1440" w:right="1440" w:bottom="1132" w:left="1440" w:header="0" w:footer="0" w:gutter="0"/>
          <w:cols w:space="720" w:equalWidth="0">
            <w:col w:w="9029"/>
          </w:cols>
        </w:sectPr>
      </w:pPr>
    </w:p>
    <w:p w:rsidR="008A3741" w:rsidRDefault="008A3741">
      <w:pPr>
        <w:spacing w:line="283" w:lineRule="exact"/>
        <w:rPr>
          <w:sz w:val="20"/>
          <w:szCs w:val="20"/>
        </w:rPr>
      </w:pPr>
    </w:p>
    <w:p w:rsidR="008A3741" w:rsidRDefault="003C3B7A">
      <w:pPr>
        <w:ind w:right="-430"/>
        <w:jc w:val="center"/>
        <w:rPr>
          <w:sz w:val="20"/>
          <w:szCs w:val="20"/>
        </w:rPr>
      </w:pPr>
      <w:r>
        <w:rPr>
          <w:rFonts w:ascii="Calibri" w:eastAsia="Calibri" w:hAnsi="Calibri" w:cs="Calibri"/>
        </w:rPr>
        <w:t>viii</w:t>
      </w:r>
    </w:p>
    <w:p w:rsidR="008A3741" w:rsidRDefault="008A3741">
      <w:pPr>
        <w:sectPr w:rsidR="008A3741">
          <w:type w:val="continuous"/>
          <w:pgSz w:w="11900" w:h="16841"/>
          <w:pgMar w:top="1440" w:right="1440" w:bottom="1132" w:left="1440" w:header="0" w:footer="0" w:gutter="0"/>
          <w:cols w:space="720" w:equalWidth="0">
            <w:col w:w="9029"/>
          </w:cols>
        </w:sectPr>
      </w:pPr>
    </w:p>
    <w:p w:rsidR="008A3741" w:rsidRDefault="008A3741">
      <w:pPr>
        <w:spacing w:line="266" w:lineRule="exact"/>
        <w:rPr>
          <w:sz w:val="20"/>
          <w:szCs w:val="20"/>
        </w:rPr>
      </w:pPr>
      <w:bookmarkStart w:id="8" w:name="page9"/>
      <w:bookmarkEnd w:id="8"/>
    </w:p>
    <w:tbl>
      <w:tblPr>
        <w:tblW w:w="0" w:type="auto"/>
        <w:tblInd w:w="580" w:type="dxa"/>
        <w:tblLayout w:type="fixed"/>
        <w:tblCellMar>
          <w:left w:w="0" w:type="dxa"/>
          <w:right w:w="0" w:type="dxa"/>
        </w:tblCellMar>
        <w:tblLook w:val="04A0"/>
      </w:tblPr>
      <w:tblGrid>
        <w:gridCol w:w="660"/>
        <w:gridCol w:w="1040"/>
        <w:gridCol w:w="4120"/>
        <w:gridCol w:w="1900"/>
      </w:tblGrid>
      <w:tr w:rsidR="008A3741">
        <w:trPr>
          <w:trHeight w:val="310"/>
        </w:trPr>
        <w:tc>
          <w:tcPr>
            <w:tcW w:w="660" w:type="dxa"/>
            <w:vAlign w:val="bottom"/>
          </w:tcPr>
          <w:p w:rsidR="008A3741" w:rsidRDefault="003C3B7A">
            <w:pPr>
              <w:ind w:right="121"/>
              <w:jc w:val="right"/>
              <w:rPr>
                <w:sz w:val="20"/>
                <w:szCs w:val="20"/>
              </w:rPr>
            </w:pPr>
            <w:r>
              <w:rPr>
                <w:rFonts w:eastAsia="Times New Roman"/>
                <w:w w:val="95"/>
                <w:sz w:val="24"/>
                <w:szCs w:val="24"/>
              </w:rPr>
              <w:t>1.29</w:t>
            </w:r>
          </w:p>
        </w:tc>
        <w:tc>
          <w:tcPr>
            <w:tcW w:w="5160" w:type="dxa"/>
            <w:gridSpan w:val="2"/>
            <w:vAlign w:val="bottom"/>
          </w:tcPr>
          <w:p w:rsidR="008A3741" w:rsidRDefault="003C3B7A">
            <w:pPr>
              <w:ind w:left="220"/>
              <w:rPr>
                <w:sz w:val="20"/>
                <w:szCs w:val="20"/>
              </w:rPr>
            </w:pPr>
            <w:r>
              <w:rPr>
                <w:rFonts w:eastAsia="Times New Roman"/>
                <w:sz w:val="24"/>
                <w:szCs w:val="24"/>
              </w:rPr>
              <w:t>Hypothesis</w:t>
            </w:r>
          </w:p>
        </w:tc>
        <w:tc>
          <w:tcPr>
            <w:tcW w:w="1900" w:type="dxa"/>
            <w:vAlign w:val="bottom"/>
          </w:tcPr>
          <w:p w:rsidR="008A3741" w:rsidRDefault="003C3B7A">
            <w:pPr>
              <w:jc w:val="right"/>
              <w:rPr>
                <w:sz w:val="20"/>
                <w:szCs w:val="20"/>
              </w:rPr>
            </w:pPr>
            <w:r>
              <w:rPr>
                <w:rFonts w:eastAsia="Times New Roman"/>
                <w:sz w:val="24"/>
                <w:szCs w:val="24"/>
              </w:rPr>
              <w:t>24</w:t>
            </w:r>
          </w:p>
        </w:tc>
      </w:tr>
      <w:tr w:rsidR="008A3741">
        <w:trPr>
          <w:trHeight w:val="475"/>
        </w:trPr>
        <w:tc>
          <w:tcPr>
            <w:tcW w:w="660" w:type="dxa"/>
            <w:vAlign w:val="bottom"/>
          </w:tcPr>
          <w:p w:rsidR="008A3741" w:rsidRDefault="003C3B7A">
            <w:pPr>
              <w:ind w:right="121"/>
              <w:jc w:val="right"/>
              <w:rPr>
                <w:sz w:val="20"/>
                <w:szCs w:val="20"/>
              </w:rPr>
            </w:pPr>
            <w:r>
              <w:rPr>
                <w:rFonts w:eastAsia="Times New Roman"/>
                <w:w w:val="95"/>
                <w:sz w:val="24"/>
                <w:szCs w:val="24"/>
              </w:rPr>
              <w:t>1.30</w:t>
            </w:r>
          </w:p>
        </w:tc>
        <w:tc>
          <w:tcPr>
            <w:tcW w:w="5160" w:type="dxa"/>
            <w:gridSpan w:val="2"/>
            <w:vAlign w:val="bottom"/>
          </w:tcPr>
          <w:p w:rsidR="008A3741" w:rsidRDefault="003C3B7A">
            <w:pPr>
              <w:ind w:left="220"/>
              <w:rPr>
                <w:sz w:val="20"/>
                <w:szCs w:val="20"/>
              </w:rPr>
            </w:pPr>
            <w:r>
              <w:rPr>
                <w:rFonts w:eastAsia="Times New Roman"/>
                <w:sz w:val="24"/>
                <w:szCs w:val="24"/>
              </w:rPr>
              <w:t>Delimitations</w:t>
            </w:r>
          </w:p>
        </w:tc>
        <w:tc>
          <w:tcPr>
            <w:tcW w:w="1900" w:type="dxa"/>
            <w:vAlign w:val="bottom"/>
          </w:tcPr>
          <w:p w:rsidR="008A3741" w:rsidRDefault="003C3B7A">
            <w:pPr>
              <w:jc w:val="right"/>
              <w:rPr>
                <w:sz w:val="20"/>
                <w:szCs w:val="20"/>
              </w:rPr>
            </w:pPr>
            <w:r>
              <w:rPr>
                <w:rFonts w:eastAsia="Times New Roman"/>
                <w:sz w:val="24"/>
                <w:szCs w:val="24"/>
              </w:rPr>
              <w:t>25</w:t>
            </w:r>
          </w:p>
        </w:tc>
      </w:tr>
      <w:tr w:rsidR="008A3741">
        <w:trPr>
          <w:trHeight w:val="475"/>
        </w:trPr>
        <w:tc>
          <w:tcPr>
            <w:tcW w:w="660" w:type="dxa"/>
            <w:vAlign w:val="bottom"/>
          </w:tcPr>
          <w:p w:rsidR="008A3741" w:rsidRDefault="003C3B7A">
            <w:pPr>
              <w:ind w:right="121"/>
              <w:jc w:val="right"/>
              <w:rPr>
                <w:sz w:val="20"/>
                <w:szCs w:val="20"/>
              </w:rPr>
            </w:pPr>
            <w:r>
              <w:rPr>
                <w:rFonts w:eastAsia="Times New Roman"/>
                <w:w w:val="95"/>
                <w:sz w:val="24"/>
                <w:szCs w:val="24"/>
              </w:rPr>
              <w:t>1.31</w:t>
            </w:r>
          </w:p>
        </w:tc>
        <w:tc>
          <w:tcPr>
            <w:tcW w:w="5160" w:type="dxa"/>
            <w:gridSpan w:val="2"/>
            <w:vAlign w:val="bottom"/>
          </w:tcPr>
          <w:p w:rsidR="008A3741" w:rsidRDefault="003C3B7A">
            <w:pPr>
              <w:ind w:left="220"/>
              <w:rPr>
                <w:sz w:val="20"/>
                <w:szCs w:val="20"/>
              </w:rPr>
            </w:pPr>
            <w:r>
              <w:rPr>
                <w:rFonts w:eastAsia="Times New Roman"/>
                <w:sz w:val="24"/>
                <w:szCs w:val="24"/>
              </w:rPr>
              <w:t>Limitations</w:t>
            </w:r>
          </w:p>
        </w:tc>
        <w:tc>
          <w:tcPr>
            <w:tcW w:w="1900" w:type="dxa"/>
            <w:vAlign w:val="bottom"/>
          </w:tcPr>
          <w:p w:rsidR="008A3741" w:rsidRDefault="003C3B7A">
            <w:pPr>
              <w:jc w:val="right"/>
              <w:rPr>
                <w:sz w:val="20"/>
                <w:szCs w:val="20"/>
              </w:rPr>
            </w:pPr>
            <w:r>
              <w:rPr>
                <w:rFonts w:eastAsia="Times New Roman"/>
                <w:sz w:val="24"/>
                <w:szCs w:val="24"/>
              </w:rPr>
              <w:t>26</w:t>
            </w:r>
          </w:p>
        </w:tc>
      </w:tr>
      <w:tr w:rsidR="008A3741">
        <w:trPr>
          <w:trHeight w:val="475"/>
        </w:trPr>
        <w:tc>
          <w:tcPr>
            <w:tcW w:w="660" w:type="dxa"/>
            <w:vAlign w:val="bottom"/>
          </w:tcPr>
          <w:p w:rsidR="008A3741" w:rsidRDefault="003C3B7A">
            <w:pPr>
              <w:ind w:right="121"/>
              <w:jc w:val="right"/>
              <w:rPr>
                <w:sz w:val="20"/>
                <w:szCs w:val="20"/>
              </w:rPr>
            </w:pPr>
            <w:r>
              <w:rPr>
                <w:rFonts w:eastAsia="Times New Roman"/>
                <w:w w:val="95"/>
                <w:sz w:val="24"/>
                <w:szCs w:val="24"/>
              </w:rPr>
              <w:t>1.32</w:t>
            </w:r>
          </w:p>
        </w:tc>
        <w:tc>
          <w:tcPr>
            <w:tcW w:w="5160" w:type="dxa"/>
            <w:gridSpan w:val="2"/>
            <w:vAlign w:val="bottom"/>
          </w:tcPr>
          <w:p w:rsidR="008A3741" w:rsidRDefault="003C3B7A">
            <w:pPr>
              <w:ind w:left="220"/>
              <w:rPr>
                <w:sz w:val="20"/>
                <w:szCs w:val="20"/>
              </w:rPr>
            </w:pPr>
            <w:r>
              <w:rPr>
                <w:rFonts w:eastAsia="Times New Roman"/>
                <w:sz w:val="24"/>
                <w:szCs w:val="24"/>
              </w:rPr>
              <w:t>Definition of Terms</w:t>
            </w:r>
          </w:p>
        </w:tc>
        <w:tc>
          <w:tcPr>
            <w:tcW w:w="1900" w:type="dxa"/>
            <w:vAlign w:val="bottom"/>
          </w:tcPr>
          <w:p w:rsidR="008A3741" w:rsidRDefault="003C3B7A">
            <w:pPr>
              <w:jc w:val="right"/>
              <w:rPr>
                <w:sz w:val="20"/>
                <w:szCs w:val="20"/>
              </w:rPr>
            </w:pPr>
            <w:r>
              <w:rPr>
                <w:rFonts w:eastAsia="Times New Roman"/>
                <w:sz w:val="24"/>
                <w:szCs w:val="24"/>
              </w:rPr>
              <w:t>26</w:t>
            </w:r>
          </w:p>
        </w:tc>
      </w:tr>
      <w:tr w:rsidR="008A3741">
        <w:trPr>
          <w:trHeight w:val="475"/>
        </w:trPr>
        <w:tc>
          <w:tcPr>
            <w:tcW w:w="660" w:type="dxa"/>
            <w:vAlign w:val="bottom"/>
          </w:tcPr>
          <w:p w:rsidR="008A3741" w:rsidRDefault="008A3741">
            <w:pPr>
              <w:rPr>
                <w:sz w:val="24"/>
                <w:szCs w:val="24"/>
              </w:rPr>
            </w:pPr>
          </w:p>
        </w:tc>
        <w:tc>
          <w:tcPr>
            <w:tcW w:w="1040" w:type="dxa"/>
            <w:vAlign w:val="bottom"/>
          </w:tcPr>
          <w:p w:rsidR="008A3741" w:rsidRDefault="003C3B7A">
            <w:pPr>
              <w:ind w:left="240"/>
              <w:rPr>
                <w:sz w:val="20"/>
                <w:szCs w:val="20"/>
              </w:rPr>
            </w:pPr>
            <w:r>
              <w:rPr>
                <w:rFonts w:eastAsia="Times New Roman"/>
                <w:sz w:val="24"/>
                <w:szCs w:val="24"/>
              </w:rPr>
              <w:t>1.32.1</w:t>
            </w:r>
          </w:p>
        </w:tc>
        <w:tc>
          <w:tcPr>
            <w:tcW w:w="4120" w:type="dxa"/>
            <w:vAlign w:val="bottom"/>
          </w:tcPr>
          <w:p w:rsidR="008A3741" w:rsidRDefault="003C3B7A">
            <w:pPr>
              <w:ind w:left="80"/>
              <w:rPr>
                <w:sz w:val="20"/>
                <w:szCs w:val="20"/>
              </w:rPr>
            </w:pPr>
            <w:r>
              <w:rPr>
                <w:rFonts w:eastAsia="Times New Roman"/>
                <w:sz w:val="24"/>
                <w:szCs w:val="24"/>
              </w:rPr>
              <w:t>Yoga</w:t>
            </w:r>
          </w:p>
        </w:tc>
        <w:tc>
          <w:tcPr>
            <w:tcW w:w="1900" w:type="dxa"/>
            <w:vAlign w:val="bottom"/>
          </w:tcPr>
          <w:p w:rsidR="008A3741" w:rsidRDefault="003C3B7A">
            <w:pPr>
              <w:jc w:val="right"/>
              <w:rPr>
                <w:sz w:val="20"/>
                <w:szCs w:val="20"/>
              </w:rPr>
            </w:pPr>
            <w:r>
              <w:rPr>
                <w:rFonts w:eastAsia="Times New Roman"/>
                <w:sz w:val="24"/>
                <w:szCs w:val="24"/>
              </w:rPr>
              <w:t>26</w:t>
            </w:r>
          </w:p>
        </w:tc>
      </w:tr>
      <w:tr w:rsidR="008A3741">
        <w:trPr>
          <w:trHeight w:val="482"/>
        </w:trPr>
        <w:tc>
          <w:tcPr>
            <w:tcW w:w="660" w:type="dxa"/>
            <w:vAlign w:val="bottom"/>
          </w:tcPr>
          <w:p w:rsidR="008A3741" w:rsidRDefault="008A3741">
            <w:pPr>
              <w:rPr>
                <w:sz w:val="24"/>
                <w:szCs w:val="24"/>
              </w:rPr>
            </w:pPr>
          </w:p>
        </w:tc>
        <w:tc>
          <w:tcPr>
            <w:tcW w:w="1040" w:type="dxa"/>
            <w:vAlign w:val="bottom"/>
          </w:tcPr>
          <w:p w:rsidR="008A3741" w:rsidRDefault="003C3B7A">
            <w:pPr>
              <w:ind w:left="240"/>
              <w:rPr>
                <w:sz w:val="20"/>
                <w:szCs w:val="20"/>
              </w:rPr>
            </w:pPr>
            <w:r>
              <w:rPr>
                <w:rFonts w:eastAsia="Times New Roman"/>
                <w:sz w:val="24"/>
                <w:szCs w:val="24"/>
              </w:rPr>
              <w:t>1.32.2</w:t>
            </w:r>
          </w:p>
        </w:tc>
        <w:tc>
          <w:tcPr>
            <w:tcW w:w="4120" w:type="dxa"/>
            <w:vAlign w:val="bottom"/>
          </w:tcPr>
          <w:p w:rsidR="008A3741" w:rsidRDefault="003C3B7A">
            <w:pPr>
              <w:ind w:left="80"/>
              <w:rPr>
                <w:sz w:val="20"/>
                <w:szCs w:val="20"/>
              </w:rPr>
            </w:pPr>
            <w:r>
              <w:rPr>
                <w:rFonts w:eastAsia="Times New Roman"/>
                <w:sz w:val="24"/>
                <w:szCs w:val="24"/>
              </w:rPr>
              <w:t>Resting Heart Rate</w:t>
            </w:r>
          </w:p>
        </w:tc>
        <w:tc>
          <w:tcPr>
            <w:tcW w:w="1900" w:type="dxa"/>
            <w:vAlign w:val="bottom"/>
          </w:tcPr>
          <w:p w:rsidR="008A3741" w:rsidRDefault="003C3B7A">
            <w:pPr>
              <w:jc w:val="right"/>
              <w:rPr>
                <w:sz w:val="20"/>
                <w:szCs w:val="20"/>
              </w:rPr>
            </w:pPr>
            <w:r>
              <w:rPr>
                <w:rFonts w:eastAsia="Times New Roman"/>
                <w:sz w:val="24"/>
                <w:szCs w:val="24"/>
              </w:rPr>
              <w:t>27</w:t>
            </w:r>
          </w:p>
        </w:tc>
      </w:tr>
      <w:tr w:rsidR="008A3741">
        <w:trPr>
          <w:trHeight w:val="475"/>
        </w:trPr>
        <w:tc>
          <w:tcPr>
            <w:tcW w:w="660" w:type="dxa"/>
            <w:vAlign w:val="bottom"/>
          </w:tcPr>
          <w:p w:rsidR="008A3741" w:rsidRDefault="008A3741">
            <w:pPr>
              <w:rPr>
                <w:sz w:val="24"/>
                <w:szCs w:val="24"/>
              </w:rPr>
            </w:pPr>
          </w:p>
        </w:tc>
        <w:tc>
          <w:tcPr>
            <w:tcW w:w="1040" w:type="dxa"/>
            <w:vAlign w:val="bottom"/>
          </w:tcPr>
          <w:p w:rsidR="008A3741" w:rsidRDefault="003C3B7A">
            <w:pPr>
              <w:ind w:left="240"/>
              <w:rPr>
                <w:sz w:val="20"/>
                <w:szCs w:val="20"/>
              </w:rPr>
            </w:pPr>
            <w:r>
              <w:rPr>
                <w:rFonts w:eastAsia="Times New Roman"/>
                <w:sz w:val="24"/>
                <w:szCs w:val="24"/>
              </w:rPr>
              <w:t>1.32.3</w:t>
            </w:r>
          </w:p>
        </w:tc>
        <w:tc>
          <w:tcPr>
            <w:tcW w:w="4120" w:type="dxa"/>
            <w:vAlign w:val="bottom"/>
          </w:tcPr>
          <w:p w:rsidR="008A3741" w:rsidRDefault="003C3B7A">
            <w:pPr>
              <w:ind w:left="100"/>
              <w:rPr>
                <w:sz w:val="20"/>
                <w:szCs w:val="20"/>
              </w:rPr>
            </w:pPr>
            <w:r>
              <w:rPr>
                <w:rFonts w:eastAsia="Times New Roman"/>
                <w:sz w:val="24"/>
                <w:szCs w:val="24"/>
              </w:rPr>
              <w:t>Systolic Blood Pressure</w:t>
            </w:r>
          </w:p>
        </w:tc>
        <w:tc>
          <w:tcPr>
            <w:tcW w:w="1900" w:type="dxa"/>
            <w:vAlign w:val="bottom"/>
          </w:tcPr>
          <w:p w:rsidR="008A3741" w:rsidRDefault="003C3B7A">
            <w:pPr>
              <w:jc w:val="right"/>
              <w:rPr>
                <w:sz w:val="20"/>
                <w:szCs w:val="20"/>
              </w:rPr>
            </w:pPr>
            <w:r>
              <w:rPr>
                <w:rFonts w:eastAsia="Times New Roman"/>
                <w:sz w:val="24"/>
                <w:szCs w:val="24"/>
              </w:rPr>
              <w:t>27</w:t>
            </w:r>
          </w:p>
        </w:tc>
      </w:tr>
      <w:tr w:rsidR="008A3741">
        <w:trPr>
          <w:trHeight w:val="475"/>
        </w:trPr>
        <w:tc>
          <w:tcPr>
            <w:tcW w:w="660" w:type="dxa"/>
            <w:vAlign w:val="bottom"/>
          </w:tcPr>
          <w:p w:rsidR="008A3741" w:rsidRDefault="008A3741">
            <w:pPr>
              <w:rPr>
                <w:sz w:val="24"/>
                <w:szCs w:val="24"/>
              </w:rPr>
            </w:pPr>
          </w:p>
        </w:tc>
        <w:tc>
          <w:tcPr>
            <w:tcW w:w="1040" w:type="dxa"/>
            <w:vAlign w:val="bottom"/>
          </w:tcPr>
          <w:p w:rsidR="008A3741" w:rsidRDefault="003C3B7A">
            <w:pPr>
              <w:ind w:left="240"/>
              <w:rPr>
                <w:sz w:val="20"/>
                <w:szCs w:val="20"/>
              </w:rPr>
            </w:pPr>
            <w:r>
              <w:rPr>
                <w:rFonts w:eastAsia="Times New Roman"/>
                <w:sz w:val="24"/>
                <w:szCs w:val="24"/>
              </w:rPr>
              <w:t>1.32.4</w:t>
            </w:r>
          </w:p>
        </w:tc>
        <w:tc>
          <w:tcPr>
            <w:tcW w:w="4120" w:type="dxa"/>
            <w:vAlign w:val="bottom"/>
          </w:tcPr>
          <w:p w:rsidR="008A3741" w:rsidRDefault="003C3B7A">
            <w:pPr>
              <w:ind w:left="80"/>
              <w:rPr>
                <w:sz w:val="20"/>
                <w:szCs w:val="20"/>
              </w:rPr>
            </w:pPr>
            <w:r>
              <w:rPr>
                <w:rFonts w:eastAsia="Times New Roman"/>
                <w:sz w:val="24"/>
                <w:szCs w:val="24"/>
              </w:rPr>
              <w:t xml:space="preserve">Diastolic Blood </w:t>
            </w:r>
            <w:r>
              <w:rPr>
                <w:rFonts w:eastAsia="Times New Roman"/>
                <w:sz w:val="24"/>
                <w:szCs w:val="24"/>
              </w:rPr>
              <w:t>Pressure</w:t>
            </w:r>
          </w:p>
        </w:tc>
        <w:tc>
          <w:tcPr>
            <w:tcW w:w="1900" w:type="dxa"/>
            <w:vAlign w:val="bottom"/>
          </w:tcPr>
          <w:p w:rsidR="008A3741" w:rsidRDefault="003C3B7A">
            <w:pPr>
              <w:jc w:val="right"/>
              <w:rPr>
                <w:sz w:val="20"/>
                <w:szCs w:val="20"/>
              </w:rPr>
            </w:pPr>
            <w:r>
              <w:rPr>
                <w:rFonts w:eastAsia="Times New Roman"/>
                <w:sz w:val="24"/>
                <w:szCs w:val="24"/>
              </w:rPr>
              <w:t>27</w:t>
            </w:r>
          </w:p>
        </w:tc>
      </w:tr>
      <w:tr w:rsidR="008A3741">
        <w:trPr>
          <w:trHeight w:val="475"/>
        </w:trPr>
        <w:tc>
          <w:tcPr>
            <w:tcW w:w="660" w:type="dxa"/>
            <w:vAlign w:val="bottom"/>
          </w:tcPr>
          <w:p w:rsidR="008A3741" w:rsidRDefault="008A3741">
            <w:pPr>
              <w:rPr>
                <w:sz w:val="24"/>
                <w:szCs w:val="24"/>
              </w:rPr>
            </w:pPr>
          </w:p>
        </w:tc>
        <w:tc>
          <w:tcPr>
            <w:tcW w:w="1040" w:type="dxa"/>
            <w:vAlign w:val="bottom"/>
          </w:tcPr>
          <w:p w:rsidR="008A3741" w:rsidRDefault="003C3B7A">
            <w:pPr>
              <w:ind w:left="240"/>
              <w:rPr>
                <w:sz w:val="20"/>
                <w:szCs w:val="20"/>
              </w:rPr>
            </w:pPr>
            <w:r>
              <w:rPr>
                <w:rFonts w:eastAsia="Times New Roman"/>
                <w:sz w:val="24"/>
                <w:szCs w:val="24"/>
              </w:rPr>
              <w:t>1.32.5</w:t>
            </w:r>
          </w:p>
        </w:tc>
        <w:tc>
          <w:tcPr>
            <w:tcW w:w="4120" w:type="dxa"/>
            <w:vAlign w:val="bottom"/>
          </w:tcPr>
          <w:p w:rsidR="008A3741" w:rsidRDefault="003C3B7A">
            <w:pPr>
              <w:ind w:left="80"/>
              <w:rPr>
                <w:sz w:val="20"/>
                <w:szCs w:val="20"/>
              </w:rPr>
            </w:pPr>
            <w:r>
              <w:rPr>
                <w:rFonts w:eastAsia="Times New Roman"/>
                <w:sz w:val="24"/>
                <w:szCs w:val="24"/>
              </w:rPr>
              <w:t>Red Blood Cells</w:t>
            </w:r>
          </w:p>
        </w:tc>
        <w:tc>
          <w:tcPr>
            <w:tcW w:w="1900" w:type="dxa"/>
            <w:vAlign w:val="bottom"/>
          </w:tcPr>
          <w:p w:rsidR="008A3741" w:rsidRDefault="003C3B7A">
            <w:pPr>
              <w:jc w:val="right"/>
              <w:rPr>
                <w:sz w:val="20"/>
                <w:szCs w:val="20"/>
              </w:rPr>
            </w:pPr>
            <w:r>
              <w:rPr>
                <w:rFonts w:eastAsia="Times New Roman"/>
                <w:sz w:val="24"/>
                <w:szCs w:val="24"/>
              </w:rPr>
              <w:t>27</w:t>
            </w:r>
          </w:p>
        </w:tc>
      </w:tr>
      <w:tr w:rsidR="008A3741">
        <w:trPr>
          <w:trHeight w:val="475"/>
        </w:trPr>
        <w:tc>
          <w:tcPr>
            <w:tcW w:w="660" w:type="dxa"/>
            <w:vAlign w:val="bottom"/>
          </w:tcPr>
          <w:p w:rsidR="008A3741" w:rsidRDefault="008A3741">
            <w:pPr>
              <w:rPr>
                <w:sz w:val="24"/>
                <w:szCs w:val="24"/>
              </w:rPr>
            </w:pPr>
          </w:p>
        </w:tc>
        <w:tc>
          <w:tcPr>
            <w:tcW w:w="1040" w:type="dxa"/>
            <w:vAlign w:val="bottom"/>
          </w:tcPr>
          <w:p w:rsidR="008A3741" w:rsidRDefault="003C3B7A">
            <w:pPr>
              <w:ind w:left="240"/>
              <w:rPr>
                <w:sz w:val="20"/>
                <w:szCs w:val="20"/>
              </w:rPr>
            </w:pPr>
            <w:r>
              <w:rPr>
                <w:rFonts w:eastAsia="Times New Roman"/>
                <w:sz w:val="24"/>
                <w:szCs w:val="24"/>
              </w:rPr>
              <w:t>1.32.6</w:t>
            </w:r>
          </w:p>
        </w:tc>
        <w:tc>
          <w:tcPr>
            <w:tcW w:w="4120" w:type="dxa"/>
            <w:vAlign w:val="bottom"/>
          </w:tcPr>
          <w:p w:rsidR="008A3741" w:rsidRDefault="003C3B7A">
            <w:pPr>
              <w:ind w:left="80"/>
              <w:rPr>
                <w:sz w:val="20"/>
                <w:szCs w:val="20"/>
              </w:rPr>
            </w:pPr>
            <w:r>
              <w:rPr>
                <w:rFonts w:eastAsia="Times New Roman"/>
                <w:sz w:val="24"/>
                <w:szCs w:val="24"/>
              </w:rPr>
              <w:t>Hemoglobin</w:t>
            </w:r>
          </w:p>
        </w:tc>
        <w:tc>
          <w:tcPr>
            <w:tcW w:w="1900" w:type="dxa"/>
            <w:vAlign w:val="bottom"/>
          </w:tcPr>
          <w:p w:rsidR="008A3741" w:rsidRDefault="003C3B7A">
            <w:pPr>
              <w:jc w:val="right"/>
              <w:rPr>
                <w:sz w:val="20"/>
                <w:szCs w:val="20"/>
              </w:rPr>
            </w:pPr>
            <w:r>
              <w:rPr>
                <w:rFonts w:eastAsia="Times New Roman"/>
                <w:sz w:val="24"/>
                <w:szCs w:val="24"/>
              </w:rPr>
              <w:t>28</w:t>
            </w:r>
          </w:p>
        </w:tc>
      </w:tr>
      <w:tr w:rsidR="008A3741">
        <w:trPr>
          <w:trHeight w:val="475"/>
        </w:trPr>
        <w:tc>
          <w:tcPr>
            <w:tcW w:w="660" w:type="dxa"/>
            <w:vAlign w:val="bottom"/>
          </w:tcPr>
          <w:p w:rsidR="008A3741" w:rsidRDefault="008A3741">
            <w:pPr>
              <w:rPr>
                <w:sz w:val="24"/>
                <w:szCs w:val="24"/>
              </w:rPr>
            </w:pPr>
          </w:p>
        </w:tc>
        <w:tc>
          <w:tcPr>
            <w:tcW w:w="1040" w:type="dxa"/>
            <w:vAlign w:val="bottom"/>
          </w:tcPr>
          <w:p w:rsidR="008A3741" w:rsidRDefault="003C3B7A">
            <w:pPr>
              <w:ind w:left="240"/>
              <w:rPr>
                <w:sz w:val="20"/>
                <w:szCs w:val="20"/>
              </w:rPr>
            </w:pPr>
            <w:r>
              <w:rPr>
                <w:rFonts w:eastAsia="Times New Roman"/>
                <w:sz w:val="24"/>
                <w:szCs w:val="24"/>
              </w:rPr>
              <w:t>1.32.7</w:t>
            </w:r>
          </w:p>
        </w:tc>
        <w:tc>
          <w:tcPr>
            <w:tcW w:w="4120" w:type="dxa"/>
            <w:vAlign w:val="bottom"/>
          </w:tcPr>
          <w:p w:rsidR="008A3741" w:rsidRDefault="003C3B7A">
            <w:pPr>
              <w:ind w:left="80"/>
              <w:rPr>
                <w:sz w:val="20"/>
                <w:szCs w:val="20"/>
              </w:rPr>
            </w:pPr>
            <w:r>
              <w:rPr>
                <w:rFonts w:eastAsia="Times New Roman"/>
                <w:sz w:val="24"/>
                <w:szCs w:val="24"/>
              </w:rPr>
              <w:t>White Blood Cells</w:t>
            </w:r>
          </w:p>
        </w:tc>
        <w:tc>
          <w:tcPr>
            <w:tcW w:w="1900" w:type="dxa"/>
            <w:vAlign w:val="bottom"/>
          </w:tcPr>
          <w:p w:rsidR="008A3741" w:rsidRDefault="003C3B7A">
            <w:pPr>
              <w:jc w:val="right"/>
              <w:rPr>
                <w:sz w:val="20"/>
                <w:szCs w:val="20"/>
              </w:rPr>
            </w:pPr>
            <w:r>
              <w:rPr>
                <w:rFonts w:eastAsia="Times New Roman"/>
                <w:sz w:val="24"/>
                <w:szCs w:val="24"/>
              </w:rPr>
              <w:t>28</w:t>
            </w:r>
          </w:p>
        </w:tc>
      </w:tr>
      <w:tr w:rsidR="008A3741">
        <w:trPr>
          <w:trHeight w:val="475"/>
        </w:trPr>
        <w:tc>
          <w:tcPr>
            <w:tcW w:w="660" w:type="dxa"/>
            <w:vAlign w:val="bottom"/>
          </w:tcPr>
          <w:p w:rsidR="008A3741" w:rsidRDefault="008A3741">
            <w:pPr>
              <w:rPr>
                <w:sz w:val="24"/>
                <w:szCs w:val="24"/>
              </w:rPr>
            </w:pPr>
          </w:p>
        </w:tc>
        <w:tc>
          <w:tcPr>
            <w:tcW w:w="1040" w:type="dxa"/>
            <w:vAlign w:val="bottom"/>
          </w:tcPr>
          <w:p w:rsidR="008A3741" w:rsidRDefault="003C3B7A">
            <w:pPr>
              <w:ind w:left="240"/>
              <w:rPr>
                <w:sz w:val="20"/>
                <w:szCs w:val="20"/>
              </w:rPr>
            </w:pPr>
            <w:r>
              <w:rPr>
                <w:rFonts w:eastAsia="Times New Roman"/>
                <w:sz w:val="24"/>
                <w:szCs w:val="24"/>
              </w:rPr>
              <w:t>1.32.8</w:t>
            </w:r>
          </w:p>
        </w:tc>
        <w:tc>
          <w:tcPr>
            <w:tcW w:w="4120" w:type="dxa"/>
            <w:vAlign w:val="bottom"/>
          </w:tcPr>
          <w:p w:rsidR="008A3741" w:rsidRDefault="003C3B7A">
            <w:pPr>
              <w:ind w:left="100"/>
              <w:rPr>
                <w:sz w:val="20"/>
                <w:szCs w:val="20"/>
              </w:rPr>
            </w:pPr>
            <w:r>
              <w:rPr>
                <w:rFonts w:eastAsia="Times New Roman"/>
                <w:sz w:val="24"/>
                <w:szCs w:val="24"/>
              </w:rPr>
              <w:t>Self Concept</w:t>
            </w:r>
          </w:p>
        </w:tc>
        <w:tc>
          <w:tcPr>
            <w:tcW w:w="1900" w:type="dxa"/>
            <w:vAlign w:val="bottom"/>
          </w:tcPr>
          <w:p w:rsidR="008A3741" w:rsidRDefault="003C3B7A">
            <w:pPr>
              <w:jc w:val="right"/>
              <w:rPr>
                <w:sz w:val="20"/>
                <w:szCs w:val="20"/>
              </w:rPr>
            </w:pPr>
            <w:r>
              <w:rPr>
                <w:rFonts w:eastAsia="Times New Roman"/>
                <w:sz w:val="24"/>
                <w:szCs w:val="24"/>
              </w:rPr>
              <w:t>28</w:t>
            </w:r>
          </w:p>
        </w:tc>
      </w:tr>
      <w:tr w:rsidR="008A3741">
        <w:trPr>
          <w:trHeight w:val="475"/>
        </w:trPr>
        <w:tc>
          <w:tcPr>
            <w:tcW w:w="660" w:type="dxa"/>
            <w:vAlign w:val="bottom"/>
          </w:tcPr>
          <w:p w:rsidR="008A3741" w:rsidRDefault="008A3741">
            <w:pPr>
              <w:rPr>
                <w:sz w:val="24"/>
                <w:szCs w:val="24"/>
              </w:rPr>
            </w:pPr>
          </w:p>
        </w:tc>
        <w:tc>
          <w:tcPr>
            <w:tcW w:w="1040" w:type="dxa"/>
            <w:vAlign w:val="bottom"/>
          </w:tcPr>
          <w:p w:rsidR="008A3741" w:rsidRDefault="003C3B7A">
            <w:pPr>
              <w:ind w:left="240"/>
              <w:rPr>
                <w:sz w:val="20"/>
                <w:szCs w:val="20"/>
              </w:rPr>
            </w:pPr>
            <w:r>
              <w:rPr>
                <w:rFonts w:eastAsia="Times New Roman"/>
                <w:sz w:val="24"/>
                <w:szCs w:val="24"/>
              </w:rPr>
              <w:t>1.32.9</w:t>
            </w:r>
          </w:p>
        </w:tc>
        <w:tc>
          <w:tcPr>
            <w:tcW w:w="4120" w:type="dxa"/>
            <w:vAlign w:val="bottom"/>
          </w:tcPr>
          <w:p w:rsidR="008A3741" w:rsidRDefault="003C3B7A">
            <w:pPr>
              <w:ind w:left="100"/>
              <w:rPr>
                <w:sz w:val="20"/>
                <w:szCs w:val="20"/>
              </w:rPr>
            </w:pPr>
            <w:r>
              <w:rPr>
                <w:rFonts w:eastAsia="Times New Roman"/>
                <w:sz w:val="24"/>
                <w:szCs w:val="24"/>
              </w:rPr>
              <w:t>Self Esteem</w:t>
            </w:r>
          </w:p>
        </w:tc>
        <w:tc>
          <w:tcPr>
            <w:tcW w:w="1900" w:type="dxa"/>
            <w:vAlign w:val="bottom"/>
          </w:tcPr>
          <w:p w:rsidR="008A3741" w:rsidRDefault="003C3B7A">
            <w:pPr>
              <w:jc w:val="right"/>
              <w:rPr>
                <w:sz w:val="20"/>
                <w:szCs w:val="20"/>
              </w:rPr>
            </w:pPr>
            <w:r>
              <w:rPr>
                <w:rFonts w:eastAsia="Times New Roman"/>
                <w:sz w:val="24"/>
                <w:szCs w:val="24"/>
              </w:rPr>
              <w:t>28</w:t>
            </w:r>
          </w:p>
        </w:tc>
      </w:tr>
      <w:tr w:rsidR="008A3741">
        <w:trPr>
          <w:trHeight w:val="475"/>
        </w:trPr>
        <w:tc>
          <w:tcPr>
            <w:tcW w:w="660" w:type="dxa"/>
            <w:vAlign w:val="bottom"/>
          </w:tcPr>
          <w:p w:rsidR="008A3741" w:rsidRDefault="008A3741">
            <w:pPr>
              <w:rPr>
                <w:sz w:val="24"/>
                <w:szCs w:val="24"/>
              </w:rPr>
            </w:pPr>
          </w:p>
        </w:tc>
        <w:tc>
          <w:tcPr>
            <w:tcW w:w="1040" w:type="dxa"/>
            <w:vAlign w:val="bottom"/>
          </w:tcPr>
          <w:p w:rsidR="008A3741" w:rsidRDefault="003C3B7A">
            <w:pPr>
              <w:ind w:left="240"/>
              <w:rPr>
                <w:sz w:val="20"/>
                <w:szCs w:val="20"/>
              </w:rPr>
            </w:pPr>
            <w:r>
              <w:rPr>
                <w:rFonts w:eastAsia="Times New Roman"/>
                <w:sz w:val="24"/>
                <w:szCs w:val="24"/>
              </w:rPr>
              <w:t>1.32.10</w:t>
            </w:r>
          </w:p>
        </w:tc>
        <w:tc>
          <w:tcPr>
            <w:tcW w:w="4120" w:type="dxa"/>
            <w:vAlign w:val="bottom"/>
          </w:tcPr>
          <w:p w:rsidR="008A3741" w:rsidRDefault="003C3B7A">
            <w:pPr>
              <w:ind w:left="100"/>
              <w:rPr>
                <w:sz w:val="20"/>
                <w:szCs w:val="20"/>
              </w:rPr>
            </w:pPr>
            <w:r>
              <w:rPr>
                <w:rFonts w:eastAsia="Times New Roman"/>
                <w:sz w:val="24"/>
                <w:szCs w:val="24"/>
              </w:rPr>
              <w:t>Anxiety</w:t>
            </w:r>
          </w:p>
        </w:tc>
        <w:tc>
          <w:tcPr>
            <w:tcW w:w="1900" w:type="dxa"/>
            <w:vAlign w:val="bottom"/>
          </w:tcPr>
          <w:p w:rsidR="008A3741" w:rsidRDefault="003C3B7A">
            <w:pPr>
              <w:jc w:val="right"/>
              <w:rPr>
                <w:sz w:val="20"/>
                <w:szCs w:val="20"/>
              </w:rPr>
            </w:pPr>
            <w:r>
              <w:rPr>
                <w:rFonts w:eastAsia="Times New Roman"/>
                <w:sz w:val="24"/>
                <w:szCs w:val="24"/>
              </w:rPr>
              <w:t>29</w:t>
            </w:r>
          </w:p>
        </w:tc>
      </w:tr>
    </w:tbl>
    <w:p w:rsidR="008A3741" w:rsidRDefault="008A3741">
      <w:pPr>
        <w:spacing w:line="176" w:lineRule="exact"/>
        <w:rPr>
          <w:sz w:val="20"/>
          <w:szCs w:val="20"/>
        </w:rPr>
      </w:pPr>
    </w:p>
    <w:tbl>
      <w:tblPr>
        <w:tblW w:w="0" w:type="auto"/>
        <w:tblInd w:w="580" w:type="dxa"/>
        <w:tblLayout w:type="fixed"/>
        <w:tblCellMar>
          <w:left w:w="0" w:type="dxa"/>
          <w:right w:w="0" w:type="dxa"/>
        </w:tblCellMar>
        <w:tblLook w:val="04A0"/>
      </w:tblPr>
      <w:tblGrid>
        <w:gridCol w:w="500"/>
        <w:gridCol w:w="800"/>
        <w:gridCol w:w="4920"/>
        <w:gridCol w:w="1500"/>
      </w:tblGrid>
      <w:tr w:rsidR="008A3741">
        <w:trPr>
          <w:trHeight w:val="314"/>
        </w:trPr>
        <w:tc>
          <w:tcPr>
            <w:tcW w:w="500" w:type="dxa"/>
            <w:vAlign w:val="bottom"/>
          </w:tcPr>
          <w:p w:rsidR="008A3741" w:rsidRDefault="008A3741">
            <w:pPr>
              <w:rPr>
                <w:sz w:val="24"/>
                <w:szCs w:val="24"/>
              </w:rPr>
            </w:pPr>
          </w:p>
        </w:tc>
        <w:tc>
          <w:tcPr>
            <w:tcW w:w="800" w:type="dxa"/>
            <w:vAlign w:val="bottom"/>
          </w:tcPr>
          <w:p w:rsidR="008A3741" w:rsidRDefault="008A3741">
            <w:pPr>
              <w:rPr>
                <w:sz w:val="24"/>
                <w:szCs w:val="24"/>
              </w:rPr>
            </w:pPr>
          </w:p>
        </w:tc>
        <w:tc>
          <w:tcPr>
            <w:tcW w:w="4920" w:type="dxa"/>
            <w:vAlign w:val="bottom"/>
          </w:tcPr>
          <w:p w:rsidR="008A3741" w:rsidRDefault="003C3B7A">
            <w:pPr>
              <w:ind w:left="666"/>
              <w:jc w:val="center"/>
              <w:rPr>
                <w:sz w:val="20"/>
                <w:szCs w:val="20"/>
              </w:rPr>
            </w:pPr>
            <w:r>
              <w:rPr>
                <w:rFonts w:eastAsia="Times New Roman"/>
                <w:b/>
                <w:bCs/>
                <w:w w:val="98"/>
                <w:sz w:val="24"/>
                <w:szCs w:val="24"/>
              </w:rPr>
              <w:t>CHAPTER-II</w:t>
            </w:r>
          </w:p>
        </w:tc>
        <w:tc>
          <w:tcPr>
            <w:tcW w:w="1500" w:type="dxa"/>
            <w:vAlign w:val="bottom"/>
          </w:tcPr>
          <w:p w:rsidR="008A3741" w:rsidRDefault="008A3741">
            <w:pPr>
              <w:rPr>
                <w:sz w:val="24"/>
                <w:szCs w:val="24"/>
              </w:rPr>
            </w:pPr>
          </w:p>
        </w:tc>
      </w:tr>
      <w:tr w:rsidR="008A3741">
        <w:trPr>
          <w:trHeight w:val="468"/>
        </w:trPr>
        <w:tc>
          <w:tcPr>
            <w:tcW w:w="500" w:type="dxa"/>
            <w:vAlign w:val="bottom"/>
          </w:tcPr>
          <w:p w:rsidR="008A3741" w:rsidRDefault="008A3741">
            <w:pPr>
              <w:rPr>
                <w:sz w:val="24"/>
                <w:szCs w:val="24"/>
              </w:rPr>
            </w:pPr>
          </w:p>
        </w:tc>
        <w:tc>
          <w:tcPr>
            <w:tcW w:w="5720" w:type="dxa"/>
            <w:gridSpan w:val="2"/>
            <w:vAlign w:val="bottom"/>
          </w:tcPr>
          <w:p w:rsidR="008A3741" w:rsidRDefault="003C3B7A">
            <w:pPr>
              <w:ind w:left="220"/>
              <w:rPr>
                <w:sz w:val="20"/>
                <w:szCs w:val="20"/>
              </w:rPr>
            </w:pPr>
            <w:r>
              <w:rPr>
                <w:rFonts w:eastAsia="Times New Roman"/>
                <w:b/>
                <w:bCs/>
                <w:sz w:val="24"/>
                <w:szCs w:val="24"/>
              </w:rPr>
              <w:t>REVIEW OF RELATED LITERATURE</w:t>
            </w:r>
          </w:p>
        </w:tc>
        <w:tc>
          <w:tcPr>
            <w:tcW w:w="1500" w:type="dxa"/>
            <w:vAlign w:val="bottom"/>
          </w:tcPr>
          <w:p w:rsidR="008A3741" w:rsidRDefault="003C3B7A">
            <w:pPr>
              <w:ind w:left="1240"/>
              <w:rPr>
                <w:sz w:val="20"/>
                <w:szCs w:val="20"/>
              </w:rPr>
            </w:pPr>
            <w:r>
              <w:rPr>
                <w:rFonts w:eastAsia="Times New Roman"/>
                <w:w w:val="99"/>
                <w:sz w:val="24"/>
                <w:szCs w:val="24"/>
              </w:rPr>
              <w:t>30</w:t>
            </w:r>
          </w:p>
        </w:tc>
      </w:tr>
      <w:tr w:rsidR="008A3741">
        <w:trPr>
          <w:trHeight w:val="958"/>
        </w:trPr>
        <w:tc>
          <w:tcPr>
            <w:tcW w:w="500" w:type="dxa"/>
            <w:vAlign w:val="bottom"/>
          </w:tcPr>
          <w:p w:rsidR="008A3741" w:rsidRDefault="008A3741">
            <w:pPr>
              <w:rPr>
                <w:sz w:val="24"/>
                <w:szCs w:val="24"/>
              </w:rPr>
            </w:pPr>
          </w:p>
        </w:tc>
        <w:tc>
          <w:tcPr>
            <w:tcW w:w="800" w:type="dxa"/>
            <w:vAlign w:val="bottom"/>
          </w:tcPr>
          <w:p w:rsidR="008A3741" w:rsidRDefault="008A3741">
            <w:pPr>
              <w:rPr>
                <w:sz w:val="24"/>
                <w:szCs w:val="24"/>
              </w:rPr>
            </w:pPr>
          </w:p>
        </w:tc>
        <w:tc>
          <w:tcPr>
            <w:tcW w:w="4920" w:type="dxa"/>
            <w:vAlign w:val="bottom"/>
          </w:tcPr>
          <w:p w:rsidR="008A3741" w:rsidRDefault="003C3B7A">
            <w:pPr>
              <w:ind w:left="646"/>
              <w:jc w:val="center"/>
              <w:rPr>
                <w:sz w:val="20"/>
                <w:szCs w:val="20"/>
              </w:rPr>
            </w:pPr>
            <w:r>
              <w:rPr>
                <w:rFonts w:eastAsia="Times New Roman"/>
                <w:b/>
                <w:bCs/>
                <w:w w:val="99"/>
                <w:sz w:val="24"/>
                <w:szCs w:val="24"/>
              </w:rPr>
              <w:t>CHAPTER-III</w:t>
            </w:r>
          </w:p>
        </w:tc>
        <w:tc>
          <w:tcPr>
            <w:tcW w:w="1500" w:type="dxa"/>
            <w:vAlign w:val="bottom"/>
          </w:tcPr>
          <w:p w:rsidR="008A3741" w:rsidRDefault="008A3741">
            <w:pPr>
              <w:rPr>
                <w:sz w:val="24"/>
                <w:szCs w:val="24"/>
              </w:rPr>
            </w:pPr>
          </w:p>
        </w:tc>
      </w:tr>
      <w:tr w:rsidR="008A3741">
        <w:trPr>
          <w:trHeight w:val="475"/>
        </w:trPr>
        <w:tc>
          <w:tcPr>
            <w:tcW w:w="500" w:type="dxa"/>
            <w:vAlign w:val="bottom"/>
          </w:tcPr>
          <w:p w:rsidR="008A3741" w:rsidRDefault="008A3741">
            <w:pPr>
              <w:rPr>
                <w:sz w:val="24"/>
                <w:szCs w:val="24"/>
              </w:rPr>
            </w:pPr>
          </w:p>
        </w:tc>
        <w:tc>
          <w:tcPr>
            <w:tcW w:w="5720" w:type="dxa"/>
            <w:gridSpan w:val="2"/>
            <w:vAlign w:val="bottom"/>
          </w:tcPr>
          <w:p w:rsidR="008A3741" w:rsidRDefault="003C3B7A">
            <w:pPr>
              <w:ind w:left="220"/>
              <w:rPr>
                <w:sz w:val="20"/>
                <w:szCs w:val="20"/>
              </w:rPr>
            </w:pPr>
            <w:r>
              <w:rPr>
                <w:rFonts w:eastAsia="Times New Roman"/>
                <w:b/>
                <w:bCs/>
                <w:sz w:val="24"/>
                <w:szCs w:val="24"/>
              </w:rPr>
              <w:t>METHODOLOGY</w:t>
            </w:r>
          </w:p>
        </w:tc>
        <w:tc>
          <w:tcPr>
            <w:tcW w:w="1500" w:type="dxa"/>
            <w:vAlign w:val="bottom"/>
          </w:tcPr>
          <w:p w:rsidR="008A3741" w:rsidRDefault="008A3741">
            <w:pPr>
              <w:rPr>
                <w:sz w:val="24"/>
                <w:szCs w:val="24"/>
              </w:rPr>
            </w:pPr>
          </w:p>
        </w:tc>
      </w:tr>
      <w:tr w:rsidR="008A3741">
        <w:trPr>
          <w:trHeight w:val="468"/>
        </w:trPr>
        <w:tc>
          <w:tcPr>
            <w:tcW w:w="500" w:type="dxa"/>
            <w:vAlign w:val="bottom"/>
          </w:tcPr>
          <w:p w:rsidR="008A3741" w:rsidRDefault="003C3B7A">
            <w:pPr>
              <w:rPr>
                <w:sz w:val="20"/>
                <w:szCs w:val="20"/>
              </w:rPr>
            </w:pPr>
            <w:r>
              <w:rPr>
                <w:rFonts w:eastAsia="Times New Roman"/>
                <w:sz w:val="24"/>
                <w:szCs w:val="24"/>
              </w:rPr>
              <w:t>3.1</w:t>
            </w:r>
          </w:p>
        </w:tc>
        <w:tc>
          <w:tcPr>
            <w:tcW w:w="5720" w:type="dxa"/>
            <w:gridSpan w:val="2"/>
            <w:vAlign w:val="bottom"/>
          </w:tcPr>
          <w:p w:rsidR="008A3741" w:rsidRDefault="003C3B7A">
            <w:pPr>
              <w:ind w:left="220"/>
              <w:rPr>
                <w:sz w:val="20"/>
                <w:szCs w:val="20"/>
              </w:rPr>
            </w:pPr>
            <w:r>
              <w:rPr>
                <w:rFonts w:eastAsia="Times New Roman"/>
              </w:rPr>
              <w:t>Selection of the Subjects</w:t>
            </w:r>
          </w:p>
        </w:tc>
        <w:tc>
          <w:tcPr>
            <w:tcW w:w="1500" w:type="dxa"/>
            <w:vAlign w:val="bottom"/>
          </w:tcPr>
          <w:p w:rsidR="008A3741" w:rsidRDefault="003C3B7A">
            <w:pPr>
              <w:ind w:left="1240"/>
              <w:rPr>
                <w:sz w:val="20"/>
                <w:szCs w:val="20"/>
              </w:rPr>
            </w:pPr>
            <w:r>
              <w:rPr>
                <w:rFonts w:eastAsia="Times New Roman"/>
              </w:rPr>
              <w:t>63</w:t>
            </w:r>
          </w:p>
        </w:tc>
      </w:tr>
      <w:tr w:rsidR="008A3741">
        <w:trPr>
          <w:trHeight w:val="450"/>
        </w:trPr>
        <w:tc>
          <w:tcPr>
            <w:tcW w:w="500" w:type="dxa"/>
            <w:vAlign w:val="bottom"/>
          </w:tcPr>
          <w:p w:rsidR="008A3741" w:rsidRDefault="003C3B7A">
            <w:pPr>
              <w:rPr>
                <w:sz w:val="20"/>
                <w:szCs w:val="20"/>
              </w:rPr>
            </w:pPr>
            <w:r>
              <w:rPr>
                <w:rFonts w:eastAsia="Times New Roman"/>
              </w:rPr>
              <w:t>3.2</w:t>
            </w:r>
          </w:p>
        </w:tc>
        <w:tc>
          <w:tcPr>
            <w:tcW w:w="5720" w:type="dxa"/>
            <w:gridSpan w:val="2"/>
            <w:vAlign w:val="bottom"/>
          </w:tcPr>
          <w:p w:rsidR="008A3741" w:rsidRDefault="003C3B7A">
            <w:pPr>
              <w:ind w:left="220"/>
              <w:rPr>
                <w:sz w:val="20"/>
                <w:szCs w:val="20"/>
              </w:rPr>
            </w:pPr>
            <w:r>
              <w:rPr>
                <w:rFonts w:eastAsia="Times New Roman"/>
              </w:rPr>
              <w:t>Selection of Variables</w:t>
            </w:r>
          </w:p>
        </w:tc>
        <w:tc>
          <w:tcPr>
            <w:tcW w:w="1500" w:type="dxa"/>
            <w:vAlign w:val="bottom"/>
          </w:tcPr>
          <w:p w:rsidR="008A3741" w:rsidRDefault="003C3B7A">
            <w:pPr>
              <w:ind w:left="1240"/>
              <w:rPr>
                <w:sz w:val="20"/>
                <w:szCs w:val="20"/>
              </w:rPr>
            </w:pPr>
            <w:r>
              <w:rPr>
                <w:rFonts w:eastAsia="Times New Roman"/>
              </w:rPr>
              <w:t>63</w:t>
            </w:r>
          </w:p>
        </w:tc>
      </w:tr>
      <w:tr w:rsidR="008A3741">
        <w:trPr>
          <w:trHeight w:val="454"/>
        </w:trPr>
        <w:tc>
          <w:tcPr>
            <w:tcW w:w="500" w:type="dxa"/>
            <w:vAlign w:val="bottom"/>
          </w:tcPr>
          <w:p w:rsidR="008A3741" w:rsidRDefault="008A3741">
            <w:pPr>
              <w:rPr>
                <w:sz w:val="24"/>
                <w:szCs w:val="24"/>
              </w:rPr>
            </w:pPr>
          </w:p>
        </w:tc>
        <w:tc>
          <w:tcPr>
            <w:tcW w:w="800" w:type="dxa"/>
            <w:vAlign w:val="bottom"/>
          </w:tcPr>
          <w:p w:rsidR="008A3741" w:rsidRDefault="003C3B7A">
            <w:pPr>
              <w:ind w:left="220"/>
              <w:rPr>
                <w:sz w:val="20"/>
                <w:szCs w:val="20"/>
              </w:rPr>
            </w:pPr>
            <w:r>
              <w:rPr>
                <w:rFonts w:eastAsia="Times New Roman"/>
              </w:rPr>
              <w:t>3.2.1</w:t>
            </w:r>
          </w:p>
        </w:tc>
        <w:tc>
          <w:tcPr>
            <w:tcW w:w="4920" w:type="dxa"/>
            <w:vAlign w:val="bottom"/>
          </w:tcPr>
          <w:p w:rsidR="008A3741" w:rsidRDefault="003C3B7A">
            <w:pPr>
              <w:ind w:left="140"/>
              <w:rPr>
                <w:sz w:val="20"/>
                <w:szCs w:val="20"/>
              </w:rPr>
            </w:pPr>
            <w:r>
              <w:rPr>
                <w:rFonts w:eastAsia="Times New Roman"/>
              </w:rPr>
              <w:t>Dependent Variables</w:t>
            </w:r>
          </w:p>
        </w:tc>
        <w:tc>
          <w:tcPr>
            <w:tcW w:w="1500" w:type="dxa"/>
            <w:vAlign w:val="bottom"/>
          </w:tcPr>
          <w:p w:rsidR="008A3741" w:rsidRDefault="003C3B7A">
            <w:pPr>
              <w:ind w:left="1240"/>
              <w:rPr>
                <w:sz w:val="20"/>
                <w:szCs w:val="20"/>
              </w:rPr>
            </w:pPr>
            <w:r>
              <w:rPr>
                <w:rFonts w:eastAsia="Times New Roman"/>
              </w:rPr>
              <w:t>64</w:t>
            </w:r>
          </w:p>
        </w:tc>
      </w:tr>
      <w:tr w:rsidR="008A3741">
        <w:trPr>
          <w:trHeight w:val="454"/>
        </w:trPr>
        <w:tc>
          <w:tcPr>
            <w:tcW w:w="500" w:type="dxa"/>
            <w:vAlign w:val="bottom"/>
          </w:tcPr>
          <w:p w:rsidR="008A3741" w:rsidRDefault="008A3741">
            <w:pPr>
              <w:rPr>
                <w:sz w:val="24"/>
                <w:szCs w:val="24"/>
              </w:rPr>
            </w:pPr>
          </w:p>
        </w:tc>
        <w:tc>
          <w:tcPr>
            <w:tcW w:w="800" w:type="dxa"/>
            <w:vAlign w:val="bottom"/>
          </w:tcPr>
          <w:p w:rsidR="008A3741" w:rsidRDefault="003C3B7A">
            <w:pPr>
              <w:ind w:left="220"/>
              <w:rPr>
                <w:sz w:val="20"/>
                <w:szCs w:val="20"/>
              </w:rPr>
            </w:pPr>
            <w:r>
              <w:rPr>
                <w:rFonts w:eastAsia="Times New Roman"/>
              </w:rPr>
              <w:t>3.2.2</w:t>
            </w:r>
          </w:p>
        </w:tc>
        <w:tc>
          <w:tcPr>
            <w:tcW w:w="4920" w:type="dxa"/>
            <w:vAlign w:val="bottom"/>
          </w:tcPr>
          <w:p w:rsidR="008A3741" w:rsidRDefault="003C3B7A">
            <w:pPr>
              <w:ind w:left="140"/>
              <w:rPr>
                <w:sz w:val="20"/>
                <w:szCs w:val="20"/>
              </w:rPr>
            </w:pPr>
            <w:r>
              <w:rPr>
                <w:rFonts w:eastAsia="Times New Roman"/>
              </w:rPr>
              <w:t>Independent Variables</w:t>
            </w:r>
          </w:p>
        </w:tc>
        <w:tc>
          <w:tcPr>
            <w:tcW w:w="1500" w:type="dxa"/>
            <w:vAlign w:val="bottom"/>
          </w:tcPr>
          <w:p w:rsidR="008A3741" w:rsidRDefault="003C3B7A">
            <w:pPr>
              <w:ind w:left="1240"/>
              <w:rPr>
                <w:sz w:val="20"/>
                <w:szCs w:val="20"/>
              </w:rPr>
            </w:pPr>
            <w:r>
              <w:rPr>
                <w:rFonts w:eastAsia="Times New Roman"/>
              </w:rPr>
              <w:t>64</w:t>
            </w:r>
          </w:p>
        </w:tc>
      </w:tr>
      <w:tr w:rsidR="008A3741">
        <w:trPr>
          <w:trHeight w:val="454"/>
        </w:trPr>
        <w:tc>
          <w:tcPr>
            <w:tcW w:w="500" w:type="dxa"/>
            <w:vAlign w:val="bottom"/>
          </w:tcPr>
          <w:p w:rsidR="008A3741" w:rsidRDefault="003C3B7A">
            <w:pPr>
              <w:rPr>
                <w:sz w:val="20"/>
                <w:szCs w:val="20"/>
              </w:rPr>
            </w:pPr>
            <w:r>
              <w:rPr>
                <w:rFonts w:eastAsia="Times New Roman"/>
              </w:rPr>
              <w:t>3.3</w:t>
            </w:r>
          </w:p>
        </w:tc>
        <w:tc>
          <w:tcPr>
            <w:tcW w:w="5720" w:type="dxa"/>
            <w:gridSpan w:val="2"/>
            <w:vAlign w:val="bottom"/>
          </w:tcPr>
          <w:p w:rsidR="008A3741" w:rsidRDefault="003C3B7A">
            <w:pPr>
              <w:ind w:left="220"/>
              <w:rPr>
                <w:sz w:val="20"/>
                <w:szCs w:val="20"/>
              </w:rPr>
            </w:pPr>
            <w:r>
              <w:rPr>
                <w:rFonts w:eastAsia="Times New Roman"/>
              </w:rPr>
              <w:t>Experimental Design</w:t>
            </w:r>
          </w:p>
        </w:tc>
        <w:tc>
          <w:tcPr>
            <w:tcW w:w="1500" w:type="dxa"/>
            <w:vAlign w:val="bottom"/>
          </w:tcPr>
          <w:p w:rsidR="008A3741" w:rsidRDefault="003C3B7A">
            <w:pPr>
              <w:ind w:left="1240"/>
              <w:rPr>
                <w:sz w:val="20"/>
                <w:szCs w:val="20"/>
              </w:rPr>
            </w:pPr>
            <w:r>
              <w:rPr>
                <w:rFonts w:eastAsia="Times New Roman"/>
              </w:rPr>
              <w:t>66</w:t>
            </w:r>
          </w:p>
        </w:tc>
      </w:tr>
      <w:tr w:rsidR="008A3741">
        <w:trPr>
          <w:trHeight w:val="454"/>
        </w:trPr>
        <w:tc>
          <w:tcPr>
            <w:tcW w:w="500" w:type="dxa"/>
            <w:vAlign w:val="bottom"/>
          </w:tcPr>
          <w:p w:rsidR="008A3741" w:rsidRDefault="003C3B7A">
            <w:pPr>
              <w:rPr>
                <w:sz w:val="20"/>
                <w:szCs w:val="20"/>
              </w:rPr>
            </w:pPr>
            <w:r>
              <w:rPr>
                <w:rFonts w:eastAsia="Times New Roman"/>
              </w:rPr>
              <w:t>3.4</w:t>
            </w:r>
          </w:p>
        </w:tc>
        <w:tc>
          <w:tcPr>
            <w:tcW w:w="5720" w:type="dxa"/>
            <w:gridSpan w:val="2"/>
            <w:vAlign w:val="bottom"/>
          </w:tcPr>
          <w:p w:rsidR="008A3741" w:rsidRDefault="003C3B7A">
            <w:pPr>
              <w:ind w:left="220"/>
              <w:rPr>
                <w:sz w:val="20"/>
                <w:szCs w:val="20"/>
              </w:rPr>
            </w:pPr>
            <w:r>
              <w:rPr>
                <w:rFonts w:eastAsia="Times New Roman"/>
              </w:rPr>
              <w:t>Pilot Study</w:t>
            </w:r>
          </w:p>
        </w:tc>
        <w:tc>
          <w:tcPr>
            <w:tcW w:w="1500" w:type="dxa"/>
            <w:vAlign w:val="bottom"/>
          </w:tcPr>
          <w:p w:rsidR="008A3741" w:rsidRDefault="003C3B7A">
            <w:pPr>
              <w:ind w:left="1240"/>
              <w:rPr>
                <w:sz w:val="20"/>
                <w:szCs w:val="20"/>
              </w:rPr>
            </w:pPr>
            <w:r>
              <w:rPr>
                <w:rFonts w:eastAsia="Times New Roman"/>
              </w:rPr>
              <w:t>66</w:t>
            </w:r>
          </w:p>
        </w:tc>
      </w:tr>
      <w:tr w:rsidR="008A3741">
        <w:trPr>
          <w:trHeight w:val="454"/>
        </w:trPr>
        <w:tc>
          <w:tcPr>
            <w:tcW w:w="500" w:type="dxa"/>
            <w:vAlign w:val="bottom"/>
          </w:tcPr>
          <w:p w:rsidR="008A3741" w:rsidRDefault="003C3B7A">
            <w:pPr>
              <w:rPr>
                <w:sz w:val="20"/>
                <w:szCs w:val="20"/>
              </w:rPr>
            </w:pPr>
            <w:r>
              <w:rPr>
                <w:rFonts w:eastAsia="Times New Roman"/>
              </w:rPr>
              <w:t>3.5</w:t>
            </w:r>
          </w:p>
        </w:tc>
        <w:tc>
          <w:tcPr>
            <w:tcW w:w="5720" w:type="dxa"/>
            <w:gridSpan w:val="2"/>
            <w:vAlign w:val="bottom"/>
          </w:tcPr>
          <w:p w:rsidR="008A3741" w:rsidRDefault="003C3B7A">
            <w:pPr>
              <w:ind w:left="220"/>
              <w:rPr>
                <w:sz w:val="20"/>
                <w:szCs w:val="20"/>
              </w:rPr>
            </w:pPr>
            <w:r>
              <w:rPr>
                <w:rFonts w:eastAsia="Times New Roman"/>
              </w:rPr>
              <w:t>Criterion Measures</w:t>
            </w:r>
          </w:p>
        </w:tc>
        <w:tc>
          <w:tcPr>
            <w:tcW w:w="1500" w:type="dxa"/>
            <w:vAlign w:val="bottom"/>
          </w:tcPr>
          <w:p w:rsidR="008A3741" w:rsidRDefault="003C3B7A">
            <w:pPr>
              <w:ind w:left="1240"/>
              <w:rPr>
                <w:sz w:val="20"/>
                <w:szCs w:val="20"/>
              </w:rPr>
            </w:pPr>
            <w:r>
              <w:rPr>
                <w:rFonts w:eastAsia="Times New Roman"/>
              </w:rPr>
              <w:t>66</w:t>
            </w:r>
          </w:p>
        </w:tc>
      </w:tr>
      <w:tr w:rsidR="008A3741">
        <w:trPr>
          <w:trHeight w:val="454"/>
        </w:trPr>
        <w:tc>
          <w:tcPr>
            <w:tcW w:w="500" w:type="dxa"/>
            <w:vAlign w:val="bottom"/>
          </w:tcPr>
          <w:p w:rsidR="008A3741" w:rsidRDefault="003C3B7A">
            <w:pPr>
              <w:rPr>
                <w:sz w:val="20"/>
                <w:szCs w:val="20"/>
              </w:rPr>
            </w:pPr>
            <w:r>
              <w:rPr>
                <w:rFonts w:eastAsia="Times New Roman"/>
              </w:rPr>
              <w:t>3.6</w:t>
            </w:r>
          </w:p>
        </w:tc>
        <w:tc>
          <w:tcPr>
            <w:tcW w:w="5720" w:type="dxa"/>
            <w:gridSpan w:val="2"/>
            <w:vAlign w:val="bottom"/>
          </w:tcPr>
          <w:p w:rsidR="008A3741" w:rsidRDefault="003C3B7A">
            <w:pPr>
              <w:ind w:left="220"/>
              <w:rPr>
                <w:sz w:val="20"/>
                <w:szCs w:val="20"/>
              </w:rPr>
            </w:pPr>
            <w:r>
              <w:rPr>
                <w:rFonts w:eastAsia="Times New Roman"/>
              </w:rPr>
              <w:t>Reliability Of Data</w:t>
            </w:r>
          </w:p>
        </w:tc>
        <w:tc>
          <w:tcPr>
            <w:tcW w:w="1500" w:type="dxa"/>
            <w:vAlign w:val="bottom"/>
          </w:tcPr>
          <w:p w:rsidR="008A3741" w:rsidRDefault="003C3B7A">
            <w:pPr>
              <w:ind w:left="1240"/>
              <w:rPr>
                <w:sz w:val="20"/>
                <w:szCs w:val="20"/>
              </w:rPr>
            </w:pPr>
            <w:r>
              <w:rPr>
                <w:rFonts w:eastAsia="Times New Roman"/>
              </w:rPr>
              <w:t>67</w:t>
            </w:r>
          </w:p>
        </w:tc>
      </w:tr>
      <w:tr w:rsidR="008A3741">
        <w:trPr>
          <w:trHeight w:val="454"/>
        </w:trPr>
        <w:tc>
          <w:tcPr>
            <w:tcW w:w="500" w:type="dxa"/>
            <w:vAlign w:val="bottom"/>
          </w:tcPr>
          <w:p w:rsidR="008A3741" w:rsidRDefault="003C3B7A">
            <w:pPr>
              <w:rPr>
                <w:sz w:val="20"/>
                <w:szCs w:val="20"/>
              </w:rPr>
            </w:pPr>
            <w:r>
              <w:rPr>
                <w:rFonts w:eastAsia="Times New Roman"/>
              </w:rPr>
              <w:t>3.7</w:t>
            </w:r>
          </w:p>
        </w:tc>
        <w:tc>
          <w:tcPr>
            <w:tcW w:w="5720" w:type="dxa"/>
            <w:gridSpan w:val="2"/>
            <w:vAlign w:val="bottom"/>
          </w:tcPr>
          <w:p w:rsidR="008A3741" w:rsidRDefault="003C3B7A">
            <w:pPr>
              <w:ind w:left="220"/>
              <w:rPr>
                <w:sz w:val="20"/>
                <w:szCs w:val="20"/>
              </w:rPr>
            </w:pPr>
            <w:r>
              <w:rPr>
                <w:rFonts w:eastAsia="Times New Roman"/>
              </w:rPr>
              <w:t xml:space="preserve">Reliability Of </w:t>
            </w:r>
            <w:r>
              <w:rPr>
                <w:rFonts w:eastAsia="Times New Roman"/>
              </w:rPr>
              <w:t>Instruments</w:t>
            </w:r>
          </w:p>
        </w:tc>
        <w:tc>
          <w:tcPr>
            <w:tcW w:w="1500" w:type="dxa"/>
            <w:vAlign w:val="bottom"/>
          </w:tcPr>
          <w:p w:rsidR="008A3741" w:rsidRDefault="003C3B7A">
            <w:pPr>
              <w:ind w:left="1240"/>
              <w:rPr>
                <w:sz w:val="20"/>
                <w:szCs w:val="20"/>
              </w:rPr>
            </w:pPr>
            <w:r>
              <w:rPr>
                <w:rFonts w:eastAsia="Times New Roman"/>
              </w:rPr>
              <w:t>67</w:t>
            </w:r>
          </w:p>
        </w:tc>
      </w:tr>
      <w:tr w:rsidR="008A3741">
        <w:trPr>
          <w:trHeight w:val="475"/>
        </w:trPr>
        <w:tc>
          <w:tcPr>
            <w:tcW w:w="500" w:type="dxa"/>
            <w:vAlign w:val="bottom"/>
          </w:tcPr>
          <w:p w:rsidR="008A3741" w:rsidRDefault="008A3741">
            <w:pPr>
              <w:rPr>
                <w:sz w:val="24"/>
                <w:szCs w:val="24"/>
              </w:rPr>
            </w:pPr>
          </w:p>
        </w:tc>
        <w:tc>
          <w:tcPr>
            <w:tcW w:w="800" w:type="dxa"/>
            <w:vAlign w:val="bottom"/>
          </w:tcPr>
          <w:p w:rsidR="008A3741" w:rsidRDefault="008A3741">
            <w:pPr>
              <w:rPr>
                <w:sz w:val="24"/>
                <w:szCs w:val="24"/>
              </w:rPr>
            </w:pPr>
          </w:p>
        </w:tc>
        <w:tc>
          <w:tcPr>
            <w:tcW w:w="4920" w:type="dxa"/>
            <w:vAlign w:val="bottom"/>
          </w:tcPr>
          <w:p w:rsidR="008A3741" w:rsidRDefault="003C3B7A">
            <w:pPr>
              <w:ind w:left="666"/>
              <w:jc w:val="center"/>
              <w:rPr>
                <w:sz w:val="20"/>
                <w:szCs w:val="20"/>
              </w:rPr>
            </w:pPr>
            <w:r>
              <w:rPr>
                <w:rFonts w:ascii="Calibri" w:eastAsia="Calibri" w:hAnsi="Calibri" w:cs="Calibri"/>
                <w:w w:val="95"/>
              </w:rPr>
              <w:t>ix</w:t>
            </w:r>
          </w:p>
        </w:tc>
        <w:tc>
          <w:tcPr>
            <w:tcW w:w="1500" w:type="dxa"/>
            <w:vAlign w:val="bottom"/>
          </w:tcPr>
          <w:p w:rsidR="008A3741" w:rsidRDefault="008A3741">
            <w:pPr>
              <w:rPr>
                <w:sz w:val="24"/>
                <w:szCs w:val="24"/>
              </w:rPr>
            </w:pPr>
          </w:p>
        </w:tc>
      </w:tr>
    </w:tbl>
    <w:p w:rsidR="008A3741" w:rsidRDefault="008A3741">
      <w:pPr>
        <w:sectPr w:rsidR="008A3741">
          <w:pgSz w:w="11900" w:h="16841"/>
          <w:pgMar w:top="1440" w:right="1440" w:bottom="1117" w:left="1440" w:header="0" w:footer="0" w:gutter="0"/>
          <w:cols w:space="720" w:equalWidth="0">
            <w:col w:w="9029"/>
          </w:cols>
        </w:sectPr>
      </w:pPr>
    </w:p>
    <w:p w:rsidR="008A3741" w:rsidRDefault="008A3741">
      <w:pPr>
        <w:spacing w:line="259" w:lineRule="exact"/>
        <w:rPr>
          <w:sz w:val="20"/>
          <w:szCs w:val="20"/>
        </w:rPr>
      </w:pPr>
      <w:bookmarkStart w:id="9" w:name="page10"/>
      <w:bookmarkEnd w:id="9"/>
    </w:p>
    <w:tbl>
      <w:tblPr>
        <w:tblW w:w="0" w:type="auto"/>
        <w:tblInd w:w="580" w:type="dxa"/>
        <w:tblLayout w:type="fixed"/>
        <w:tblCellMar>
          <w:left w:w="0" w:type="dxa"/>
          <w:right w:w="0" w:type="dxa"/>
        </w:tblCellMar>
        <w:tblLook w:val="04A0"/>
      </w:tblPr>
      <w:tblGrid>
        <w:gridCol w:w="540"/>
        <w:gridCol w:w="780"/>
        <w:gridCol w:w="60"/>
        <w:gridCol w:w="5100"/>
        <w:gridCol w:w="1220"/>
      </w:tblGrid>
      <w:tr w:rsidR="008A3741">
        <w:trPr>
          <w:trHeight w:val="291"/>
        </w:trPr>
        <w:tc>
          <w:tcPr>
            <w:tcW w:w="540" w:type="dxa"/>
            <w:vAlign w:val="bottom"/>
          </w:tcPr>
          <w:p w:rsidR="008A3741" w:rsidRDefault="003C3B7A">
            <w:pPr>
              <w:rPr>
                <w:sz w:val="20"/>
                <w:szCs w:val="20"/>
              </w:rPr>
            </w:pPr>
            <w:r>
              <w:rPr>
                <w:rFonts w:eastAsia="Times New Roman"/>
              </w:rPr>
              <w:t>3.8</w:t>
            </w:r>
          </w:p>
        </w:tc>
        <w:tc>
          <w:tcPr>
            <w:tcW w:w="5940" w:type="dxa"/>
            <w:gridSpan w:val="3"/>
            <w:vAlign w:val="bottom"/>
          </w:tcPr>
          <w:p w:rsidR="008A3741" w:rsidRDefault="003C3B7A">
            <w:pPr>
              <w:ind w:left="180"/>
              <w:rPr>
                <w:sz w:val="20"/>
                <w:szCs w:val="20"/>
              </w:rPr>
            </w:pPr>
            <w:r>
              <w:rPr>
                <w:rFonts w:eastAsia="Times New Roman"/>
              </w:rPr>
              <w:t>Tester’s Reliability</w:t>
            </w:r>
          </w:p>
        </w:tc>
        <w:tc>
          <w:tcPr>
            <w:tcW w:w="1220" w:type="dxa"/>
            <w:vAlign w:val="bottom"/>
          </w:tcPr>
          <w:p w:rsidR="008A3741" w:rsidRDefault="003C3B7A">
            <w:pPr>
              <w:jc w:val="right"/>
              <w:rPr>
                <w:sz w:val="20"/>
                <w:szCs w:val="20"/>
              </w:rPr>
            </w:pPr>
            <w:r>
              <w:rPr>
                <w:rFonts w:eastAsia="Times New Roman"/>
              </w:rPr>
              <w:t>68</w:t>
            </w:r>
          </w:p>
        </w:tc>
      </w:tr>
      <w:tr w:rsidR="008A3741">
        <w:trPr>
          <w:trHeight w:val="454"/>
        </w:trPr>
        <w:tc>
          <w:tcPr>
            <w:tcW w:w="540" w:type="dxa"/>
            <w:vAlign w:val="bottom"/>
          </w:tcPr>
          <w:p w:rsidR="008A3741" w:rsidRDefault="003C3B7A">
            <w:pPr>
              <w:rPr>
                <w:sz w:val="20"/>
                <w:szCs w:val="20"/>
              </w:rPr>
            </w:pPr>
            <w:r>
              <w:rPr>
                <w:rFonts w:eastAsia="Times New Roman"/>
              </w:rPr>
              <w:t>3.9</w:t>
            </w:r>
          </w:p>
        </w:tc>
        <w:tc>
          <w:tcPr>
            <w:tcW w:w="5940" w:type="dxa"/>
            <w:gridSpan w:val="3"/>
            <w:vAlign w:val="bottom"/>
          </w:tcPr>
          <w:p w:rsidR="008A3741" w:rsidRDefault="003C3B7A">
            <w:pPr>
              <w:ind w:left="180"/>
              <w:rPr>
                <w:sz w:val="20"/>
                <w:szCs w:val="20"/>
              </w:rPr>
            </w:pPr>
            <w:r>
              <w:rPr>
                <w:rFonts w:eastAsia="Times New Roman"/>
              </w:rPr>
              <w:t>Orientation of the subjects</w:t>
            </w:r>
          </w:p>
        </w:tc>
        <w:tc>
          <w:tcPr>
            <w:tcW w:w="1220" w:type="dxa"/>
            <w:vAlign w:val="bottom"/>
          </w:tcPr>
          <w:p w:rsidR="008A3741" w:rsidRDefault="003C3B7A">
            <w:pPr>
              <w:jc w:val="right"/>
              <w:rPr>
                <w:sz w:val="20"/>
                <w:szCs w:val="20"/>
              </w:rPr>
            </w:pPr>
            <w:r>
              <w:rPr>
                <w:rFonts w:eastAsia="Times New Roman"/>
              </w:rPr>
              <w:t>68</w:t>
            </w:r>
          </w:p>
        </w:tc>
      </w:tr>
      <w:tr w:rsidR="008A3741">
        <w:trPr>
          <w:trHeight w:val="454"/>
        </w:trPr>
        <w:tc>
          <w:tcPr>
            <w:tcW w:w="540" w:type="dxa"/>
            <w:vAlign w:val="bottom"/>
          </w:tcPr>
          <w:p w:rsidR="008A3741" w:rsidRDefault="003C3B7A">
            <w:pPr>
              <w:rPr>
                <w:sz w:val="20"/>
                <w:szCs w:val="20"/>
              </w:rPr>
            </w:pPr>
            <w:r>
              <w:rPr>
                <w:rFonts w:eastAsia="Times New Roman"/>
              </w:rPr>
              <w:t>3.10</w:t>
            </w:r>
          </w:p>
        </w:tc>
        <w:tc>
          <w:tcPr>
            <w:tcW w:w="5940" w:type="dxa"/>
            <w:gridSpan w:val="3"/>
            <w:vAlign w:val="bottom"/>
          </w:tcPr>
          <w:p w:rsidR="008A3741" w:rsidRDefault="003C3B7A">
            <w:pPr>
              <w:ind w:left="180"/>
              <w:rPr>
                <w:sz w:val="20"/>
                <w:szCs w:val="20"/>
              </w:rPr>
            </w:pPr>
            <w:r>
              <w:rPr>
                <w:rFonts w:eastAsia="Times New Roman"/>
              </w:rPr>
              <w:t>Trianing Program</w:t>
            </w:r>
          </w:p>
        </w:tc>
        <w:tc>
          <w:tcPr>
            <w:tcW w:w="1220" w:type="dxa"/>
            <w:vAlign w:val="bottom"/>
          </w:tcPr>
          <w:p w:rsidR="008A3741" w:rsidRDefault="003C3B7A">
            <w:pPr>
              <w:jc w:val="right"/>
              <w:rPr>
                <w:sz w:val="20"/>
                <w:szCs w:val="20"/>
              </w:rPr>
            </w:pPr>
            <w:r>
              <w:rPr>
                <w:rFonts w:eastAsia="Times New Roman"/>
              </w:rPr>
              <w:t>68</w:t>
            </w:r>
          </w:p>
        </w:tc>
      </w:tr>
      <w:tr w:rsidR="008A3741">
        <w:trPr>
          <w:trHeight w:val="454"/>
        </w:trPr>
        <w:tc>
          <w:tcPr>
            <w:tcW w:w="540" w:type="dxa"/>
            <w:vAlign w:val="bottom"/>
          </w:tcPr>
          <w:p w:rsidR="008A3741" w:rsidRDefault="003C3B7A">
            <w:pPr>
              <w:rPr>
                <w:sz w:val="20"/>
                <w:szCs w:val="20"/>
              </w:rPr>
            </w:pPr>
            <w:r>
              <w:rPr>
                <w:rFonts w:eastAsia="Times New Roman"/>
              </w:rPr>
              <w:t>3.11</w:t>
            </w:r>
          </w:p>
        </w:tc>
        <w:tc>
          <w:tcPr>
            <w:tcW w:w="5940" w:type="dxa"/>
            <w:gridSpan w:val="3"/>
            <w:vAlign w:val="bottom"/>
          </w:tcPr>
          <w:p w:rsidR="008A3741" w:rsidRDefault="003C3B7A">
            <w:pPr>
              <w:ind w:left="180"/>
              <w:rPr>
                <w:sz w:val="20"/>
                <w:szCs w:val="20"/>
              </w:rPr>
            </w:pPr>
            <w:r>
              <w:rPr>
                <w:rFonts w:eastAsia="Times New Roman"/>
              </w:rPr>
              <w:t>Swami Sathyananda Saraswathi Yogic</w:t>
            </w:r>
          </w:p>
        </w:tc>
        <w:tc>
          <w:tcPr>
            <w:tcW w:w="1220" w:type="dxa"/>
            <w:vAlign w:val="bottom"/>
          </w:tcPr>
          <w:p w:rsidR="008A3741" w:rsidRDefault="003C3B7A">
            <w:pPr>
              <w:jc w:val="right"/>
              <w:rPr>
                <w:sz w:val="20"/>
                <w:szCs w:val="20"/>
              </w:rPr>
            </w:pPr>
            <w:r>
              <w:rPr>
                <w:rFonts w:eastAsia="Times New Roman"/>
              </w:rPr>
              <w:t>71</w:t>
            </w:r>
          </w:p>
        </w:tc>
      </w:tr>
      <w:tr w:rsidR="008A3741">
        <w:trPr>
          <w:trHeight w:val="454"/>
        </w:trPr>
        <w:tc>
          <w:tcPr>
            <w:tcW w:w="540" w:type="dxa"/>
            <w:vAlign w:val="bottom"/>
          </w:tcPr>
          <w:p w:rsidR="008A3741" w:rsidRDefault="008A3741">
            <w:pPr>
              <w:rPr>
                <w:sz w:val="24"/>
                <w:szCs w:val="24"/>
              </w:rPr>
            </w:pPr>
          </w:p>
        </w:tc>
        <w:tc>
          <w:tcPr>
            <w:tcW w:w="5940" w:type="dxa"/>
            <w:gridSpan w:val="3"/>
            <w:vAlign w:val="bottom"/>
          </w:tcPr>
          <w:p w:rsidR="008A3741" w:rsidRDefault="003C3B7A">
            <w:pPr>
              <w:ind w:left="180"/>
              <w:rPr>
                <w:sz w:val="20"/>
                <w:szCs w:val="20"/>
              </w:rPr>
            </w:pPr>
            <w:r>
              <w:rPr>
                <w:rFonts w:eastAsia="Times New Roman"/>
              </w:rPr>
              <w:t>(Bihar School Of Yoga) Practices</w:t>
            </w:r>
          </w:p>
        </w:tc>
        <w:tc>
          <w:tcPr>
            <w:tcW w:w="1220" w:type="dxa"/>
            <w:vAlign w:val="bottom"/>
          </w:tcPr>
          <w:p w:rsidR="008A3741" w:rsidRDefault="008A3741">
            <w:pPr>
              <w:rPr>
                <w:sz w:val="24"/>
                <w:szCs w:val="24"/>
              </w:rPr>
            </w:pPr>
          </w:p>
        </w:tc>
      </w:tr>
      <w:tr w:rsidR="008A3741">
        <w:trPr>
          <w:trHeight w:val="454"/>
        </w:trPr>
        <w:tc>
          <w:tcPr>
            <w:tcW w:w="540" w:type="dxa"/>
            <w:vAlign w:val="bottom"/>
          </w:tcPr>
          <w:p w:rsidR="008A3741" w:rsidRDefault="008A3741">
            <w:pPr>
              <w:rPr>
                <w:sz w:val="24"/>
                <w:szCs w:val="24"/>
              </w:rPr>
            </w:pPr>
          </w:p>
        </w:tc>
        <w:tc>
          <w:tcPr>
            <w:tcW w:w="780" w:type="dxa"/>
            <w:vAlign w:val="bottom"/>
          </w:tcPr>
          <w:p w:rsidR="008A3741" w:rsidRDefault="003C3B7A">
            <w:pPr>
              <w:ind w:left="180"/>
              <w:rPr>
                <w:sz w:val="20"/>
                <w:szCs w:val="20"/>
              </w:rPr>
            </w:pPr>
            <w:r>
              <w:rPr>
                <w:rFonts w:eastAsia="Times New Roman"/>
              </w:rPr>
              <w:t>3.11.1</w:t>
            </w:r>
          </w:p>
        </w:tc>
        <w:tc>
          <w:tcPr>
            <w:tcW w:w="60" w:type="dxa"/>
            <w:vAlign w:val="bottom"/>
          </w:tcPr>
          <w:p w:rsidR="008A3741" w:rsidRDefault="008A3741">
            <w:pPr>
              <w:rPr>
                <w:sz w:val="24"/>
                <w:szCs w:val="24"/>
              </w:rPr>
            </w:pPr>
          </w:p>
        </w:tc>
        <w:tc>
          <w:tcPr>
            <w:tcW w:w="5100" w:type="dxa"/>
            <w:vAlign w:val="bottom"/>
          </w:tcPr>
          <w:p w:rsidR="008A3741" w:rsidRDefault="003C3B7A">
            <w:pPr>
              <w:rPr>
                <w:sz w:val="20"/>
                <w:szCs w:val="20"/>
              </w:rPr>
            </w:pPr>
            <w:r>
              <w:rPr>
                <w:rFonts w:eastAsia="Times New Roman"/>
              </w:rPr>
              <w:t>Suryanamaskar- Salutation to The Sun</w:t>
            </w:r>
          </w:p>
        </w:tc>
        <w:tc>
          <w:tcPr>
            <w:tcW w:w="1220" w:type="dxa"/>
            <w:vAlign w:val="bottom"/>
          </w:tcPr>
          <w:p w:rsidR="008A3741" w:rsidRDefault="003C3B7A">
            <w:pPr>
              <w:jc w:val="right"/>
              <w:rPr>
                <w:sz w:val="20"/>
                <w:szCs w:val="20"/>
              </w:rPr>
            </w:pPr>
            <w:r>
              <w:rPr>
                <w:rFonts w:eastAsia="Times New Roman"/>
              </w:rPr>
              <w:t>71</w:t>
            </w:r>
          </w:p>
        </w:tc>
      </w:tr>
      <w:tr w:rsidR="008A3741">
        <w:trPr>
          <w:trHeight w:val="446"/>
        </w:trPr>
        <w:tc>
          <w:tcPr>
            <w:tcW w:w="540" w:type="dxa"/>
            <w:vAlign w:val="bottom"/>
          </w:tcPr>
          <w:p w:rsidR="008A3741" w:rsidRDefault="008A3741">
            <w:pPr>
              <w:rPr>
                <w:sz w:val="24"/>
                <w:szCs w:val="24"/>
              </w:rPr>
            </w:pPr>
          </w:p>
        </w:tc>
        <w:tc>
          <w:tcPr>
            <w:tcW w:w="780" w:type="dxa"/>
            <w:vAlign w:val="bottom"/>
          </w:tcPr>
          <w:p w:rsidR="008A3741" w:rsidRDefault="003C3B7A">
            <w:pPr>
              <w:ind w:left="180"/>
              <w:rPr>
                <w:sz w:val="20"/>
                <w:szCs w:val="20"/>
              </w:rPr>
            </w:pPr>
            <w:r>
              <w:rPr>
                <w:rFonts w:eastAsia="Times New Roman"/>
              </w:rPr>
              <w:t>3.11.2</w:t>
            </w:r>
          </w:p>
        </w:tc>
        <w:tc>
          <w:tcPr>
            <w:tcW w:w="5160" w:type="dxa"/>
            <w:gridSpan w:val="2"/>
            <w:vAlign w:val="bottom"/>
          </w:tcPr>
          <w:p w:rsidR="008A3741" w:rsidRDefault="003C3B7A">
            <w:pPr>
              <w:ind w:left="60"/>
              <w:rPr>
                <w:sz w:val="20"/>
                <w:szCs w:val="20"/>
              </w:rPr>
            </w:pPr>
            <w:r>
              <w:rPr>
                <w:rFonts w:eastAsia="Times New Roman"/>
              </w:rPr>
              <w:t>Bhujangasana (Cobra Pose)</w:t>
            </w:r>
          </w:p>
        </w:tc>
        <w:tc>
          <w:tcPr>
            <w:tcW w:w="1220" w:type="dxa"/>
            <w:vAlign w:val="bottom"/>
          </w:tcPr>
          <w:p w:rsidR="008A3741" w:rsidRDefault="003C3B7A">
            <w:pPr>
              <w:jc w:val="right"/>
              <w:rPr>
                <w:sz w:val="20"/>
                <w:szCs w:val="20"/>
              </w:rPr>
            </w:pPr>
            <w:r>
              <w:rPr>
                <w:rFonts w:eastAsia="Times New Roman"/>
              </w:rPr>
              <w:t>77</w:t>
            </w:r>
          </w:p>
        </w:tc>
      </w:tr>
      <w:tr w:rsidR="008A3741">
        <w:trPr>
          <w:trHeight w:val="454"/>
        </w:trPr>
        <w:tc>
          <w:tcPr>
            <w:tcW w:w="540" w:type="dxa"/>
            <w:vAlign w:val="bottom"/>
          </w:tcPr>
          <w:p w:rsidR="008A3741" w:rsidRDefault="008A3741">
            <w:pPr>
              <w:rPr>
                <w:sz w:val="24"/>
                <w:szCs w:val="24"/>
              </w:rPr>
            </w:pPr>
          </w:p>
        </w:tc>
        <w:tc>
          <w:tcPr>
            <w:tcW w:w="780" w:type="dxa"/>
            <w:vAlign w:val="bottom"/>
          </w:tcPr>
          <w:p w:rsidR="008A3741" w:rsidRDefault="003C3B7A">
            <w:pPr>
              <w:ind w:left="180"/>
              <w:rPr>
                <w:sz w:val="20"/>
                <w:szCs w:val="20"/>
              </w:rPr>
            </w:pPr>
            <w:r>
              <w:rPr>
                <w:rFonts w:eastAsia="Times New Roman"/>
              </w:rPr>
              <w:t>3.11.3</w:t>
            </w:r>
          </w:p>
        </w:tc>
        <w:tc>
          <w:tcPr>
            <w:tcW w:w="60" w:type="dxa"/>
            <w:vAlign w:val="bottom"/>
          </w:tcPr>
          <w:p w:rsidR="008A3741" w:rsidRDefault="008A3741">
            <w:pPr>
              <w:rPr>
                <w:sz w:val="24"/>
                <w:szCs w:val="24"/>
              </w:rPr>
            </w:pPr>
          </w:p>
        </w:tc>
        <w:tc>
          <w:tcPr>
            <w:tcW w:w="5100" w:type="dxa"/>
            <w:vAlign w:val="bottom"/>
          </w:tcPr>
          <w:p w:rsidR="008A3741" w:rsidRDefault="003C3B7A">
            <w:pPr>
              <w:rPr>
                <w:sz w:val="20"/>
                <w:szCs w:val="20"/>
              </w:rPr>
            </w:pPr>
            <w:r>
              <w:rPr>
                <w:rFonts w:eastAsia="Times New Roman"/>
              </w:rPr>
              <w:t>Paschimottanasana (Back Stretching Pose)</w:t>
            </w:r>
          </w:p>
        </w:tc>
        <w:tc>
          <w:tcPr>
            <w:tcW w:w="1220" w:type="dxa"/>
            <w:vAlign w:val="bottom"/>
          </w:tcPr>
          <w:p w:rsidR="008A3741" w:rsidRDefault="003C3B7A">
            <w:pPr>
              <w:jc w:val="right"/>
              <w:rPr>
                <w:sz w:val="20"/>
                <w:szCs w:val="20"/>
              </w:rPr>
            </w:pPr>
            <w:r>
              <w:rPr>
                <w:rFonts w:eastAsia="Times New Roman"/>
              </w:rPr>
              <w:t>78</w:t>
            </w:r>
          </w:p>
        </w:tc>
      </w:tr>
      <w:tr w:rsidR="008A3741">
        <w:trPr>
          <w:trHeight w:val="454"/>
        </w:trPr>
        <w:tc>
          <w:tcPr>
            <w:tcW w:w="540" w:type="dxa"/>
            <w:vAlign w:val="bottom"/>
          </w:tcPr>
          <w:p w:rsidR="008A3741" w:rsidRDefault="008A3741">
            <w:pPr>
              <w:rPr>
                <w:sz w:val="24"/>
                <w:szCs w:val="24"/>
              </w:rPr>
            </w:pPr>
          </w:p>
        </w:tc>
        <w:tc>
          <w:tcPr>
            <w:tcW w:w="780" w:type="dxa"/>
            <w:vAlign w:val="bottom"/>
          </w:tcPr>
          <w:p w:rsidR="008A3741" w:rsidRDefault="003C3B7A">
            <w:pPr>
              <w:ind w:left="180"/>
              <w:rPr>
                <w:sz w:val="20"/>
                <w:szCs w:val="20"/>
              </w:rPr>
            </w:pPr>
            <w:r>
              <w:rPr>
                <w:rFonts w:eastAsia="Times New Roman"/>
              </w:rPr>
              <w:t>3.11.4</w:t>
            </w:r>
          </w:p>
        </w:tc>
        <w:tc>
          <w:tcPr>
            <w:tcW w:w="60" w:type="dxa"/>
            <w:vAlign w:val="bottom"/>
          </w:tcPr>
          <w:p w:rsidR="008A3741" w:rsidRDefault="008A3741">
            <w:pPr>
              <w:rPr>
                <w:sz w:val="24"/>
                <w:szCs w:val="24"/>
              </w:rPr>
            </w:pPr>
          </w:p>
        </w:tc>
        <w:tc>
          <w:tcPr>
            <w:tcW w:w="5100" w:type="dxa"/>
            <w:vAlign w:val="bottom"/>
          </w:tcPr>
          <w:p w:rsidR="008A3741" w:rsidRDefault="003C3B7A">
            <w:pPr>
              <w:ind w:left="120"/>
              <w:rPr>
                <w:sz w:val="20"/>
                <w:szCs w:val="20"/>
              </w:rPr>
            </w:pPr>
            <w:r>
              <w:rPr>
                <w:rFonts w:eastAsia="Times New Roman"/>
              </w:rPr>
              <w:t>Ardhamatsyendrasana (Half Spinal Twist)</w:t>
            </w:r>
          </w:p>
        </w:tc>
        <w:tc>
          <w:tcPr>
            <w:tcW w:w="1220" w:type="dxa"/>
            <w:vAlign w:val="bottom"/>
          </w:tcPr>
          <w:p w:rsidR="008A3741" w:rsidRDefault="003C3B7A">
            <w:pPr>
              <w:jc w:val="right"/>
              <w:rPr>
                <w:sz w:val="20"/>
                <w:szCs w:val="20"/>
              </w:rPr>
            </w:pPr>
            <w:r>
              <w:rPr>
                <w:rFonts w:eastAsia="Times New Roman"/>
              </w:rPr>
              <w:t>79</w:t>
            </w:r>
          </w:p>
        </w:tc>
      </w:tr>
      <w:tr w:rsidR="008A3741">
        <w:trPr>
          <w:trHeight w:val="454"/>
        </w:trPr>
        <w:tc>
          <w:tcPr>
            <w:tcW w:w="540" w:type="dxa"/>
            <w:vAlign w:val="bottom"/>
          </w:tcPr>
          <w:p w:rsidR="008A3741" w:rsidRDefault="008A3741">
            <w:pPr>
              <w:rPr>
                <w:sz w:val="24"/>
                <w:szCs w:val="24"/>
              </w:rPr>
            </w:pPr>
          </w:p>
        </w:tc>
        <w:tc>
          <w:tcPr>
            <w:tcW w:w="780" w:type="dxa"/>
            <w:vAlign w:val="bottom"/>
          </w:tcPr>
          <w:p w:rsidR="008A3741" w:rsidRDefault="003C3B7A">
            <w:pPr>
              <w:ind w:left="180"/>
              <w:rPr>
                <w:sz w:val="20"/>
                <w:szCs w:val="20"/>
              </w:rPr>
            </w:pPr>
            <w:r>
              <w:rPr>
                <w:rFonts w:eastAsia="Times New Roman"/>
              </w:rPr>
              <w:t>3.11.5</w:t>
            </w:r>
          </w:p>
        </w:tc>
        <w:tc>
          <w:tcPr>
            <w:tcW w:w="60" w:type="dxa"/>
            <w:vAlign w:val="bottom"/>
          </w:tcPr>
          <w:p w:rsidR="008A3741" w:rsidRDefault="008A3741">
            <w:pPr>
              <w:rPr>
                <w:sz w:val="24"/>
                <w:szCs w:val="24"/>
              </w:rPr>
            </w:pPr>
          </w:p>
        </w:tc>
        <w:tc>
          <w:tcPr>
            <w:tcW w:w="5100" w:type="dxa"/>
            <w:vAlign w:val="bottom"/>
          </w:tcPr>
          <w:p w:rsidR="008A3741" w:rsidRDefault="003C3B7A">
            <w:pPr>
              <w:ind w:left="120"/>
              <w:rPr>
                <w:sz w:val="20"/>
                <w:szCs w:val="20"/>
              </w:rPr>
            </w:pPr>
            <w:r>
              <w:rPr>
                <w:rFonts w:eastAsia="Times New Roman"/>
              </w:rPr>
              <w:t>Sarvangasana (Shoulder Stand Pose)</w:t>
            </w:r>
          </w:p>
        </w:tc>
        <w:tc>
          <w:tcPr>
            <w:tcW w:w="1220" w:type="dxa"/>
            <w:vAlign w:val="bottom"/>
          </w:tcPr>
          <w:p w:rsidR="008A3741" w:rsidRDefault="003C3B7A">
            <w:pPr>
              <w:jc w:val="right"/>
              <w:rPr>
                <w:sz w:val="20"/>
                <w:szCs w:val="20"/>
              </w:rPr>
            </w:pPr>
            <w:r>
              <w:rPr>
                <w:rFonts w:eastAsia="Times New Roman"/>
              </w:rPr>
              <w:t>80</w:t>
            </w:r>
          </w:p>
        </w:tc>
      </w:tr>
      <w:tr w:rsidR="008A3741">
        <w:trPr>
          <w:trHeight w:val="454"/>
        </w:trPr>
        <w:tc>
          <w:tcPr>
            <w:tcW w:w="540" w:type="dxa"/>
            <w:vAlign w:val="bottom"/>
          </w:tcPr>
          <w:p w:rsidR="008A3741" w:rsidRDefault="008A3741">
            <w:pPr>
              <w:rPr>
                <w:sz w:val="24"/>
                <w:szCs w:val="24"/>
              </w:rPr>
            </w:pPr>
          </w:p>
        </w:tc>
        <w:tc>
          <w:tcPr>
            <w:tcW w:w="780" w:type="dxa"/>
            <w:vAlign w:val="bottom"/>
          </w:tcPr>
          <w:p w:rsidR="008A3741" w:rsidRDefault="003C3B7A">
            <w:pPr>
              <w:ind w:left="180"/>
              <w:rPr>
                <w:sz w:val="20"/>
                <w:szCs w:val="20"/>
              </w:rPr>
            </w:pPr>
            <w:r>
              <w:rPr>
                <w:rFonts w:eastAsia="Times New Roman"/>
              </w:rPr>
              <w:t>3.11.6</w:t>
            </w:r>
          </w:p>
        </w:tc>
        <w:tc>
          <w:tcPr>
            <w:tcW w:w="60" w:type="dxa"/>
            <w:vAlign w:val="bottom"/>
          </w:tcPr>
          <w:p w:rsidR="008A3741" w:rsidRDefault="008A3741">
            <w:pPr>
              <w:rPr>
                <w:sz w:val="24"/>
                <w:szCs w:val="24"/>
              </w:rPr>
            </w:pPr>
          </w:p>
        </w:tc>
        <w:tc>
          <w:tcPr>
            <w:tcW w:w="5100" w:type="dxa"/>
            <w:vAlign w:val="bottom"/>
          </w:tcPr>
          <w:p w:rsidR="008A3741" w:rsidRDefault="003C3B7A">
            <w:pPr>
              <w:ind w:left="120"/>
              <w:rPr>
                <w:sz w:val="20"/>
                <w:szCs w:val="20"/>
              </w:rPr>
            </w:pPr>
            <w:r>
              <w:rPr>
                <w:rFonts w:eastAsia="Times New Roman"/>
              </w:rPr>
              <w:t>Halasana (Plough Pose)</w:t>
            </w:r>
          </w:p>
        </w:tc>
        <w:tc>
          <w:tcPr>
            <w:tcW w:w="1220" w:type="dxa"/>
            <w:vAlign w:val="bottom"/>
          </w:tcPr>
          <w:p w:rsidR="008A3741" w:rsidRDefault="003C3B7A">
            <w:pPr>
              <w:jc w:val="right"/>
              <w:rPr>
                <w:sz w:val="20"/>
                <w:szCs w:val="20"/>
              </w:rPr>
            </w:pPr>
            <w:r>
              <w:rPr>
                <w:rFonts w:eastAsia="Times New Roman"/>
              </w:rPr>
              <w:t>81</w:t>
            </w:r>
          </w:p>
        </w:tc>
      </w:tr>
      <w:tr w:rsidR="008A3741">
        <w:trPr>
          <w:trHeight w:val="454"/>
        </w:trPr>
        <w:tc>
          <w:tcPr>
            <w:tcW w:w="540" w:type="dxa"/>
            <w:vAlign w:val="bottom"/>
          </w:tcPr>
          <w:p w:rsidR="008A3741" w:rsidRDefault="008A3741">
            <w:pPr>
              <w:rPr>
                <w:sz w:val="24"/>
                <w:szCs w:val="24"/>
              </w:rPr>
            </w:pPr>
          </w:p>
        </w:tc>
        <w:tc>
          <w:tcPr>
            <w:tcW w:w="780" w:type="dxa"/>
            <w:vAlign w:val="bottom"/>
          </w:tcPr>
          <w:p w:rsidR="008A3741" w:rsidRDefault="003C3B7A">
            <w:pPr>
              <w:ind w:left="180"/>
              <w:rPr>
                <w:sz w:val="20"/>
                <w:szCs w:val="20"/>
              </w:rPr>
            </w:pPr>
            <w:r>
              <w:rPr>
                <w:rFonts w:eastAsia="Times New Roman"/>
              </w:rPr>
              <w:t>3.11.7</w:t>
            </w:r>
          </w:p>
        </w:tc>
        <w:tc>
          <w:tcPr>
            <w:tcW w:w="60" w:type="dxa"/>
            <w:vAlign w:val="bottom"/>
          </w:tcPr>
          <w:p w:rsidR="008A3741" w:rsidRDefault="008A3741">
            <w:pPr>
              <w:rPr>
                <w:sz w:val="24"/>
                <w:szCs w:val="24"/>
              </w:rPr>
            </w:pPr>
          </w:p>
        </w:tc>
        <w:tc>
          <w:tcPr>
            <w:tcW w:w="5100" w:type="dxa"/>
            <w:vAlign w:val="bottom"/>
          </w:tcPr>
          <w:p w:rsidR="008A3741" w:rsidRDefault="003C3B7A">
            <w:pPr>
              <w:ind w:left="120"/>
              <w:rPr>
                <w:sz w:val="20"/>
                <w:szCs w:val="20"/>
              </w:rPr>
            </w:pPr>
            <w:r>
              <w:rPr>
                <w:rFonts w:eastAsia="Times New Roman"/>
              </w:rPr>
              <w:t xml:space="preserve">Shavasana </w:t>
            </w:r>
            <w:r>
              <w:rPr>
                <w:rFonts w:eastAsia="Times New Roman"/>
              </w:rPr>
              <w:t>(Corpse Pose)</w:t>
            </w:r>
          </w:p>
        </w:tc>
        <w:tc>
          <w:tcPr>
            <w:tcW w:w="1220" w:type="dxa"/>
            <w:vAlign w:val="bottom"/>
          </w:tcPr>
          <w:p w:rsidR="008A3741" w:rsidRDefault="003C3B7A">
            <w:pPr>
              <w:jc w:val="right"/>
              <w:rPr>
                <w:sz w:val="20"/>
                <w:szCs w:val="20"/>
              </w:rPr>
            </w:pPr>
            <w:r>
              <w:rPr>
                <w:rFonts w:eastAsia="Times New Roman"/>
              </w:rPr>
              <w:t>82</w:t>
            </w:r>
          </w:p>
        </w:tc>
      </w:tr>
      <w:tr w:rsidR="008A3741">
        <w:trPr>
          <w:trHeight w:val="454"/>
        </w:trPr>
        <w:tc>
          <w:tcPr>
            <w:tcW w:w="540" w:type="dxa"/>
            <w:vAlign w:val="bottom"/>
          </w:tcPr>
          <w:p w:rsidR="008A3741" w:rsidRDefault="008A3741">
            <w:pPr>
              <w:rPr>
                <w:sz w:val="24"/>
                <w:szCs w:val="24"/>
              </w:rPr>
            </w:pPr>
          </w:p>
        </w:tc>
        <w:tc>
          <w:tcPr>
            <w:tcW w:w="780" w:type="dxa"/>
            <w:vAlign w:val="bottom"/>
          </w:tcPr>
          <w:p w:rsidR="008A3741" w:rsidRDefault="003C3B7A">
            <w:pPr>
              <w:ind w:left="180"/>
              <w:rPr>
                <w:sz w:val="20"/>
                <w:szCs w:val="20"/>
              </w:rPr>
            </w:pPr>
            <w:r>
              <w:rPr>
                <w:rFonts w:eastAsia="Times New Roman"/>
              </w:rPr>
              <w:t>3.11.8</w:t>
            </w:r>
          </w:p>
        </w:tc>
        <w:tc>
          <w:tcPr>
            <w:tcW w:w="60" w:type="dxa"/>
            <w:vAlign w:val="bottom"/>
          </w:tcPr>
          <w:p w:rsidR="008A3741" w:rsidRDefault="008A3741">
            <w:pPr>
              <w:rPr>
                <w:sz w:val="24"/>
                <w:szCs w:val="24"/>
              </w:rPr>
            </w:pPr>
          </w:p>
        </w:tc>
        <w:tc>
          <w:tcPr>
            <w:tcW w:w="5100" w:type="dxa"/>
            <w:vAlign w:val="bottom"/>
          </w:tcPr>
          <w:p w:rsidR="008A3741" w:rsidRDefault="003C3B7A">
            <w:pPr>
              <w:ind w:left="100"/>
              <w:rPr>
                <w:sz w:val="20"/>
                <w:szCs w:val="20"/>
              </w:rPr>
            </w:pPr>
            <w:r>
              <w:rPr>
                <w:rFonts w:eastAsia="Times New Roman"/>
              </w:rPr>
              <w:t>Matsyasana (Fish Pose)</w:t>
            </w:r>
          </w:p>
        </w:tc>
        <w:tc>
          <w:tcPr>
            <w:tcW w:w="1220" w:type="dxa"/>
            <w:vAlign w:val="bottom"/>
          </w:tcPr>
          <w:p w:rsidR="008A3741" w:rsidRDefault="003C3B7A">
            <w:pPr>
              <w:jc w:val="right"/>
              <w:rPr>
                <w:sz w:val="20"/>
                <w:szCs w:val="20"/>
              </w:rPr>
            </w:pPr>
            <w:r>
              <w:rPr>
                <w:rFonts w:eastAsia="Times New Roman"/>
              </w:rPr>
              <w:t>83</w:t>
            </w:r>
          </w:p>
        </w:tc>
      </w:tr>
      <w:tr w:rsidR="008A3741">
        <w:trPr>
          <w:trHeight w:val="454"/>
        </w:trPr>
        <w:tc>
          <w:tcPr>
            <w:tcW w:w="540" w:type="dxa"/>
            <w:vAlign w:val="bottom"/>
          </w:tcPr>
          <w:p w:rsidR="008A3741" w:rsidRDefault="008A3741">
            <w:pPr>
              <w:rPr>
                <w:sz w:val="24"/>
                <w:szCs w:val="24"/>
              </w:rPr>
            </w:pPr>
          </w:p>
        </w:tc>
        <w:tc>
          <w:tcPr>
            <w:tcW w:w="780" w:type="dxa"/>
            <w:vAlign w:val="bottom"/>
          </w:tcPr>
          <w:p w:rsidR="008A3741" w:rsidRDefault="003C3B7A">
            <w:pPr>
              <w:ind w:left="180"/>
              <w:rPr>
                <w:sz w:val="20"/>
                <w:szCs w:val="20"/>
              </w:rPr>
            </w:pPr>
            <w:r>
              <w:rPr>
                <w:rFonts w:eastAsia="Times New Roman"/>
              </w:rPr>
              <w:t>3.11.9</w:t>
            </w:r>
          </w:p>
        </w:tc>
        <w:tc>
          <w:tcPr>
            <w:tcW w:w="60" w:type="dxa"/>
            <w:vAlign w:val="bottom"/>
          </w:tcPr>
          <w:p w:rsidR="008A3741" w:rsidRDefault="008A3741">
            <w:pPr>
              <w:rPr>
                <w:sz w:val="24"/>
                <w:szCs w:val="24"/>
              </w:rPr>
            </w:pPr>
          </w:p>
        </w:tc>
        <w:tc>
          <w:tcPr>
            <w:tcW w:w="5100" w:type="dxa"/>
            <w:vAlign w:val="bottom"/>
          </w:tcPr>
          <w:p w:rsidR="008A3741" w:rsidRDefault="003C3B7A">
            <w:pPr>
              <w:ind w:left="60"/>
              <w:rPr>
                <w:sz w:val="20"/>
                <w:szCs w:val="20"/>
              </w:rPr>
            </w:pPr>
            <w:r>
              <w:rPr>
                <w:rFonts w:eastAsia="Times New Roman"/>
              </w:rPr>
              <w:t>Kapalbhati (Frontal Brian Cleansing)</w:t>
            </w:r>
          </w:p>
        </w:tc>
        <w:tc>
          <w:tcPr>
            <w:tcW w:w="1220" w:type="dxa"/>
            <w:vAlign w:val="bottom"/>
          </w:tcPr>
          <w:p w:rsidR="008A3741" w:rsidRDefault="003C3B7A">
            <w:pPr>
              <w:jc w:val="right"/>
              <w:rPr>
                <w:sz w:val="20"/>
                <w:szCs w:val="20"/>
              </w:rPr>
            </w:pPr>
            <w:r>
              <w:rPr>
                <w:rFonts w:eastAsia="Times New Roman"/>
              </w:rPr>
              <w:t>83</w:t>
            </w:r>
          </w:p>
        </w:tc>
      </w:tr>
      <w:tr w:rsidR="008A3741">
        <w:trPr>
          <w:trHeight w:val="454"/>
        </w:trPr>
        <w:tc>
          <w:tcPr>
            <w:tcW w:w="540" w:type="dxa"/>
            <w:vAlign w:val="bottom"/>
          </w:tcPr>
          <w:p w:rsidR="008A3741" w:rsidRDefault="008A3741">
            <w:pPr>
              <w:rPr>
                <w:sz w:val="24"/>
                <w:szCs w:val="24"/>
              </w:rPr>
            </w:pPr>
          </w:p>
        </w:tc>
        <w:tc>
          <w:tcPr>
            <w:tcW w:w="840" w:type="dxa"/>
            <w:gridSpan w:val="2"/>
            <w:vAlign w:val="bottom"/>
          </w:tcPr>
          <w:p w:rsidR="008A3741" w:rsidRDefault="003C3B7A">
            <w:pPr>
              <w:ind w:left="180"/>
              <w:rPr>
                <w:sz w:val="20"/>
                <w:szCs w:val="20"/>
              </w:rPr>
            </w:pPr>
            <w:r>
              <w:rPr>
                <w:rFonts w:eastAsia="Times New Roman"/>
                <w:w w:val="96"/>
              </w:rPr>
              <w:t>3.11.10</w:t>
            </w:r>
          </w:p>
        </w:tc>
        <w:tc>
          <w:tcPr>
            <w:tcW w:w="5100" w:type="dxa"/>
            <w:vAlign w:val="bottom"/>
          </w:tcPr>
          <w:p w:rsidR="008A3741" w:rsidRDefault="003C3B7A">
            <w:pPr>
              <w:ind w:left="180"/>
              <w:rPr>
                <w:sz w:val="20"/>
                <w:szCs w:val="20"/>
              </w:rPr>
            </w:pPr>
            <w:r>
              <w:rPr>
                <w:rFonts w:eastAsia="Times New Roman"/>
              </w:rPr>
              <w:t>Yoga Nidra</w:t>
            </w:r>
          </w:p>
        </w:tc>
        <w:tc>
          <w:tcPr>
            <w:tcW w:w="1220" w:type="dxa"/>
            <w:vAlign w:val="bottom"/>
          </w:tcPr>
          <w:p w:rsidR="008A3741" w:rsidRDefault="003C3B7A">
            <w:pPr>
              <w:jc w:val="right"/>
              <w:rPr>
                <w:sz w:val="20"/>
                <w:szCs w:val="20"/>
              </w:rPr>
            </w:pPr>
            <w:r>
              <w:rPr>
                <w:rFonts w:eastAsia="Times New Roman"/>
              </w:rPr>
              <w:t>85</w:t>
            </w:r>
          </w:p>
        </w:tc>
      </w:tr>
      <w:tr w:rsidR="008A3741">
        <w:trPr>
          <w:trHeight w:val="454"/>
        </w:trPr>
        <w:tc>
          <w:tcPr>
            <w:tcW w:w="540" w:type="dxa"/>
            <w:vAlign w:val="bottom"/>
          </w:tcPr>
          <w:p w:rsidR="008A3741" w:rsidRDefault="003C3B7A">
            <w:pPr>
              <w:rPr>
                <w:sz w:val="20"/>
                <w:szCs w:val="20"/>
              </w:rPr>
            </w:pPr>
            <w:r>
              <w:rPr>
                <w:rFonts w:eastAsia="Times New Roman"/>
              </w:rPr>
              <w:t>3.12</w:t>
            </w:r>
          </w:p>
        </w:tc>
        <w:tc>
          <w:tcPr>
            <w:tcW w:w="5940" w:type="dxa"/>
            <w:gridSpan w:val="3"/>
            <w:vAlign w:val="bottom"/>
          </w:tcPr>
          <w:p w:rsidR="008A3741" w:rsidRDefault="003C3B7A">
            <w:pPr>
              <w:ind w:left="180"/>
              <w:rPr>
                <w:sz w:val="20"/>
                <w:szCs w:val="20"/>
              </w:rPr>
            </w:pPr>
            <w:r>
              <w:rPr>
                <w:rFonts w:eastAsia="Times New Roman"/>
              </w:rPr>
              <w:t>Package Ii Yogi Practices –</w:t>
            </w:r>
          </w:p>
        </w:tc>
        <w:tc>
          <w:tcPr>
            <w:tcW w:w="1220" w:type="dxa"/>
            <w:vAlign w:val="bottom"/>
          </w:tcPr>
          <w:p w:rsidR="008A3741" w:rsidRDefault="008A3741">
            <w:pPr>
              <w:rPr>
                <w:sz w:val="24"/>
                <w:szCs w:val="24"/>
              </w:rPr>
            </w:pPr>
          </w:p>
        </w:tc>
      </w:tr>
      <w:tr w:rsidR="008A3741">
        <w:trPr>
          <w:trHeight w:val="454"/>
        </w:trPr>
        <w:tc>
          <w:tcPr>
            <w:tcW w:w="540" w:type="dxa"/>
            <w:vAlign w:val="bottom"/>
          </w:tcPr>
          <w:p w:rsidR="008A3741" w:rsidRDefault="008A3741">
            <w:pPr>
              <w:rPr>
                <w:sz w:val="24"/>
                <w:szCs w:val="24"/>
              </w:rPr>
            </w:pPr>
          </w:p>
        </w:tc>
        <w:tc>
          <w:tcPr>
            <w:tcW w:w="5940" w:type="dxa"/>
            <w:gridSpan w:val="3"/>
            <w:vAlign w:val="bottom"/>
          </w:tcPr>
          <w:p w:rsidR="008A3741" w:rsidRDefault="003C3B7A">
            <w:pPr>
              <w:ind w:left="180"/>
              <w:rPr>
                <w:sz w:val="20"/>
                <w:szCs w:val="20"/>
              </w:rPr>
            </w:pPr>
            <w:r>
              <w:rPr>
                <w:rFonts w:eastAsia="Times New Roman"/>
              </w:rPr>
              <w:t>Maharishi Mahesh Yogi’s Practices Training Program</w:t>
            </w:r>
          </w:p>
        </w:tc>
        <w:tc>
          <w:tcPr>
            <w:tcW w:w="1220" w:type="dxa"/>
            <w:vAlign w:val="bottom"/>
          </w:tcPr>
          <w:p w:rsidR="008A3741" w:rsidRDefault="003C3B7A">
            <w:pPr>
              <w:jc w:val="right"/>
              <w:rPr>
                <w:sz w:val="20"/>
                <w:szCs w:val="20"/>
              </w:rPr>
            </w:pPr>
            <w:r>
              <w:rPr>
                <w:rFonts w:eastAsia="Times New Roman"/>
              </w:rPr>
              <w:t>86</w:t>
            </w:r>
          </w:p>
        </w:tc>
      </w:tr>
      <w:tr w:rsidR="008A3741">
        <w:trPr>
          <w:trHeight w:val="454"/>
        </w:trPr>
        <w:tc>
          <w:tcPr>
            <w:tcW w:w="540" w:type="dxa"/>
            <w:vAlign w:val="bottom"/>
          </w:tcPr>
          <w:p w:rsidR="008A3741" w:rsidRDefault="008A3741">
            <w:pPr>
              <w:rPr>
                <w:sz w:val="24"/>
                <w:szCs w:val="24"/>
              </w:rPr>
            </w:pPr>
          </w:p>
        </w:tc>
        <w:tc>
          <w:tcPr>
            <w:tcW w:w="780" w:type="dxa"/>
            <w:vAlign w:val="bottom"/>
          </w:tcPr>
          <w:p w:rsidR="008A3741" w:rsidRDefault="003C3B7A">
            <w:pPr>
              <w:ind w:left="180"/>
              <w:rPr>
                <w:sz w:val="20"/>
                <w:szCs w:val="20"/>
              </w:rPr>
            </w:pPr>
            <w:r>
              <w:rPr>
                <w:rFonts w:eastAsia="Times New Roman"/>
              </w:rPr>
              <w:t>3.12.1</w:t>
            </w:r>
          </w:p>
        </w:tc>
        <w:tc>
          <w:tcPr>
            <w:tcW w:w="60" w:type="dxa"/>
            <w:vAlign w:val="bottom"/>
          </w:tcPr>
          <w:p w:rsidR="008A3741" w:rsidRDefault="008A3741">
            <w:pPr>
              <w:rPr>
                <w:sz w:val="24"/>
                <w:szCs w:val="24"/>
              </w:rPr>
            </w:pPr>
          </w:p>
        </w:tc>
        <w:tc>
          <w:tcPr>
            <w:tcW w:w="5100" w:type="dxa"/>
            <w:vAlign w:val="bottom"/>
          </w:tcPr>
          <w:p w:rsidR="008A3741" w:rsidRDefault="003C3B7A">
            <w:pPr>
              <w:ind w:left="60"/>
              <w:rPr>
                <w:sz w:val="20"/>
                <w:szCs w:val="20"/>
              </w:rPr>
            </w:pPr>
            <w:r>
              <w:rPr>
                <w:rFonts w:eastAsia="Times New Roman"/>
              </w:rPr>
              <w:t>Vajrasana (Thunderbolt Pose)</w:t>
            </w:r>
          </w:p>
        </w:tc>
        <w:tc>
          <w:tcPr>
            <w:tcW w:w="1220" w:type="dxa"/>
            <w:vAlign w:val="bottom"/>
          </w:tcPr>
          <w:p w:rsidR="008A3741" w:rsidRDefault="003C3B7A">
            <w:pPr>
              <w:jc w:val="right"/>
              <w:rPr>
                <w:sz w:val="20"/>
                <w:szCs w:val="20"/>
              </w:rPr>
            </w:pPr>
            <w:r>
              <w:rPr>
                <w:rFonts w:eastAsia="Times New Roman"/>
              </w:rPr>
              <w:t>86</w:t>
            </w:r>
          </w:p>
        </w:tc>
      </w:tr>
      <w:tr w:rsidR="008A3741">
        <w:trPr>
          <w:trHeight w:val="446"/>
        </w:trPr>
        <w:tc>
          <w:tcPr>
            <w:tcW w:w="540" w:type="dxa"/>
            <w:vAlign w:val="bottom"/>
          </w:tcPr>
          <w:p w:rsidR="008A3741" w:rsidRDefault="008A3741">
            <w:pPr>
              <w:rPr>
                <w:sz w:val="24"/>
                <w:szCs w:val="24"/>
              </w:rPr>
            </w:pPr>
          </w:p>
        </w:tc>
        <w:tc>
          <w:tcPr>
            <w:tcW w:w="780" w:type="dxa"/>
            <w:vAlign w:val="bottom"/>
          </w:tcPr>
          <w:p w:rsidR="008A3741" w:rsidRDefault="003C3B7A">
            <w:pPr>
              <w:ind w:left="180"/>
              <w:rPr>
                <w:sz w:val="20"/>
                <w:szCs w:val="20"/>
              </w:rPr>
            </w:pPr>
            <w:r>
              <w:rPr>
                <w:rFonts w:eastAsia="Times New Roman"/>
              </w:rPr>
              <w:t>3.12.2</w:t>
            </w:r>
          </w:p>
        </w:tc>
        <w:tc>
          <w:tcPr>
            <w:tcW w:w="60" w:type="dxa"/>
            <w:vAlign w:val="bottom"/>
          </w:tcPr>
          <w:p w:rsidR="008A3741" w:rsidRDefault="008A3741">
            <w:pPr>
              <w:rPr>
                <w:sz w:val="24"/>
                <w:szCs w:val="24"/>
              </w:rPr>
            </w:pPr>
          </w:p>
        </w:tc>
        <w:tc>
          <w:tcPr>
            <w:tcW w:w="5100" w:type="dxa"/>
            <w:vAlign w:val="bottom"/>
          </w:tcPr>
          <w:p w:rsidR="008A3741" w:rsidRDefault="003C3B7A">
            <w:pPr>
              <w:ind w:left="60"/>
              <w:rPr>
                <w:sz w:val="20"/>
                <w:szCs w:val="20"/>
              </w:rPr>
            </w:pPr>
            <w:r>
              <w:rPr>
                <w:rFonts w:eastAsia="Times New Roman"/>
              </w:rPr>
              <w:t>Sarvangasana (Shoulder Stand Pose)</w:t>
            </w:r>
          </w:p>
        </w:tc>
        <w:tc>
          <w:tcPr>
            <w:tcW w:w="1220" w:type="dxa"/>
            <w:vAlign w:val="bottom"/>
          </w:tcPr>
          <w:p w:rsidR="008A3741" w:rsidRDefault="003C3B7A">
            <w:pPr>
              <w:jc w:val="right"/>
              <w:rPr>
                <w:sz w:val="20"/>
                <w:szCs w:val="20"/>
              </w:rPr>
            </w:pPr>
            <w:r>
              <w:rPr>
                <w:rFonts w:eastAsia="Times New Roman"/>
              </w:rPr>
              <w:t>87</w:t>
            </w:r>
          </w:p>
        </w:tc>
      </w:tr>
      <w:tr w:rsidR="008A3741">
        <w:trPr>
          <w:trHeight w:val="454"/>
        </w:trPr>
        <w:tc>
          <w:tcPr>
            <w:tcW w:w="540" w:type="dxa"/>
            <w:vAlign w:val="bottom"/>
          </w:tcPr>
          <w:p w:rsidR="008A3741" w:rsidRDefault="008A3741">
            <w:pPr>
              <w:rPr>
                <w:sz w:val="24"/>
                <w:szCs w:val="24"/>
              </w:rPr>
            </w:pPr>
          </w:p>
        </w:tc>
        <w:tc>
          <w:tcPr>
            <w:tcW w:w="780" w:type="dxa"/>
            <w:vAlign w:val="bottom"/>
          </w:tcPr>
          <w:p w:rsidR="008A3741" w:rsidRDefault="003C3B7A">
            <w:pPr>
              <w:ind w:left="180"/>
              <w:rPr>
                <w:sz w:val="20"/>
                <w:szCs w:val="20"/>
              </w:rPr>
            </w:pPr>
            <w:r>
              <w:rPr>
                <w:rFonts w:eastAsia="Times New Roman"/>
              </w:rPr>
              <w:t>3.12.3</w:t>
            </w:r>
          </w:p>
        </w:tc>
        <w:tc>
          <w:tcPr>
            <w:tcW w:w="60" w:type="dxa"/>
            <w:vAlign w:val="bottom"/>
          </w:tcPr>
          <w:p w:rsidR="008A3741" w:rsidRDefault="008A3741">
            <w:pPr>
              <w:rPr>
                <w:sz w:val="24"/>
                <w:szCs w:val="24"/>
              </w:rPr>
            </w:pPr>
          </w:p>
        </w:tc>
        <w:tc>
          <w:tcPr>
            <w:tcW w:w="5100" w:type="dxa"/>
            <w:vAlign w:val="bottom"/>
          </w:tcPr>
          <w:p w:rsidR="008A3741" w:rsidRDefault="003C3B7A">
            <w:pPr>
              <w:ind w:left="40"/>
              <w:rPr>
                <w:sz w:val="20"/>
                <w:szCs w:val="20"/>
              </w:rPr>
            </w:pPr>
            <w:r>
              <w:rPr>
                <w:rFonts w:eastAsia="Times New Roman"/>
              </w:rPr>
              <w:t>Matsyasana (Fish Pose)</w:t>
            </w:r>
          </w:p>
        </w:tc>
        <w:tc>
          <w:tcPr>
            <w:tcW w:w="1220" w:type="dxa"/>
            <w:vAlign w:val="bottom"/>
          </w:tcPr>
          <w:p w:rsidR="008A3741" w:rsidRDefault="003C3B7A">
            <w:pPr>
              <w:jc w:val="right"/>
              <w:rPr>
                <w:sz w:val="20"/>
                <w:szCs w:val="20"/>
              </w:rPr>
            </w:pPr>
            <w:r>
              <w:rPr>
                <w:rFonts w:eastAsia="Times New Roman"/>
              </w:rPr>
              <w:t>88</w:t>
            </w:r>
          </w:p>
        </w:tc>
      </w:tr>
      <w:tr w:rsidR="008A3741">
        <w:trPr>
          <w:trHeight w:val="454"/>
        </w:trPr>
        <w:tc>
          <w:tcPr>
            <w:tcW w:w="540" w:type="dxa"/>
            <w:vAlign w:val="bottom"/>
          </w:tcPr>
          <w:p w:rsidR="008A3741" w:rsidRDefault="008A3741">
            <w:pPr>
              <w:rPr>
                <w:sz w:val="24"/>
                <w:szCs w:val="24"/>
              </w:rPr>
            </w:pPr>
          </w:p>
        </w:tc>
        <w:tc>
          <w:tcPr>
            <w:tcW w:w="780" w:type="dxa"/>
            <w:vAlign w:val="bottom"/>
          </w:tcPr>
          <w:p w:rsidR="008A3741" w:rsidRDefault="003C3B7A">
            <w:pPr>
              <w:ind w:left="180"/>
              <w:rPr>
                <w:sz w:val="20"/>
                <w:szCs w:val="20"/>
              </w:rPr>
            </w:pPr>
            <w:r>
              <w:rPr>
                <w:rFonts w:eastAsia="Times New Roman"/>
              </w:rPr>
              <w:t>3.12.4</w:t>
            </w:r>
          </w:p>
        </w:tc>
        <w:tc>
          <w:tcPr>
            <w:tcW w:w="60" w:type="dxa"/>
            <w:vAlign w:val="bottom"/>
          </w:tcPr>
          <w:p w:rsidR="008A3741" w:rsidRDefault="008A3741">
            <w:pPr>
              <w:rPr>
                <w:sz w:val="24"/>
                <w:szCs w:val="24"/>
              </w:rPr>
            </w:pPr>
          </w:p>
        </w:tc>
        <w:tc>
          <w:tcPr>
            <w:tcW w:w="5100" w:type="dxa"/>
            <w:vAlign w:val="bottom"/>
          </w:tcPr>
          <w:p w:rsidR="008A3741" w:rsidRDefault="003C3B7A">
            <w:pPr>
              <w:ind w:left="40"/>
              <w:rPr>
                <w:sz w:val="20"/>
                <w:szCs w:val="20"/>
              </w:rPr>
            </w:pPr>
            <w:r>
              <w:rPr>
                <w:rFonts w:eastAsia="Times New Roman"/>
              </w:rPr>
              <w:t>PaschiMottanasana (Back Stretching Pose)</w:t>
            </w:r>
          </w:p>
        </w:tc>
        <w:tc>
          <w:tcPr>
            <w:tcW w:w="1220" w:type="dxa"/>
            <w:vAlign w:val="bottom"/>
          </w:tcPr>
          <w:p w:rsidR="008A3741" w:rsidRDefault="003C3B7A">
            <w:pPr>
              <w:jc w:val="right"/>
              <w:rPr>
                <w:sz w:val="20"/>
                <w:szCs w:val="20"/>
              </w:rPr>
            </w:pPr>
            <w:r>
              <w:rPr>
                <w:rFonts w:eastAsia="Times New Roman"/>
              </w:rPr>
              <w:t>89</w:t>
            </w:r>
          </w:p>
        </w:tc>
      </w:tr>
      <w:tr w:rsidR="008A3741">
        <w:trPr>
          <w:trHeight w:val="454"/>
        </w:trPr>
        <w:tc>
          <w:tcPr>
            <w:tcW w:w="540" w:type="dxa"/>
            <w:vAlign w:val="bottom"/>
          </w:tcPr>
          <w:p w:rsidR="008A3741" w:rsidRDefault="008A3741">
            <w:pPr>
              <w:rPr>
                <w:sz w:val="24"/>
                <w:szCs w:val="24"/>
              </w:rPr>
            </w:pPr>
          </w:p>
        </w:tc>
        <w:tc>
          <w:tcPr>
            <w:tcW w:w="780" w:type="dxa"/>
            <w:vAlign w:val="bottom"/>
          </w:tcPr>
          <w:p w:rsidR="008A3741" w:rsidRDefault="003C3B7A">
            <w:pPr>
              <w:ind w:left="180"/>
              <w:rPr>
                <w:sz w:val="20"/>
                <w:szCs w:val="20"/>
              </w:rPr>
            </w:pPr>
            <w:r>
              <w:rPr>
                <w:rFonts w:eastAsia="Times New Roman"/>
              </w:rPr>
              <w:t>3.12.5</w:t>
            </w:r>
          </w:p>
        </w:tc>
        <w:tc>
          <w:tcPr>
            <w:tcW w:w="60" w:type="dxa"/>
            <w:vAlign w:val="bottom"/>
          </w:tcPr>
          <w:p w:rsidR="008A3741" w:rsidRDefault="008A3741">
            <w:pPr>
              <w:rPr>
                <w:sz w:val="24"/>
                <w:szCs w:val="24"/>
              </w:rPr>
            </w:pPr>
          </w:p>
        </w:tc>
        <w:tc>
          <w:tcPr>
            <w:tcW w:w="5100" w:type="dxa"/>
            <w:vAlign w:val="bottom"/>
          </w:tcPr>
          <w:p w:rsidR="008A3741" w:rsidRDefault="003C3B7A">
            <w:pPr>
              <w:ind w:left="60"/>
              <w:rPr>
                <w:sz w:val="20"/>
                <w:szCs w:val="20"/>
              </w:rPr>
            </w:pPr>
            <w:r>
              <w:rPr>
                <w:rFonts w:eastAsia="Times New Roman"/>
              </w:rPr>
              <w:t>Halasana (Plough Pose)</w:t>
            </w:r>
          </w:p>
        </w:tc>
        <w:tc>
          <w:tcPr>
            <w:tcW w:w="1220" w:type="dxa"/>
            <w:vAlign w:val="bottom"/>
          </w:tcPr>
          <w:p w:rsidR="008A3741" w:rsidRDefault="003C3B7A">
            <w:pPr>
              <w:jc w:val="right"/>
              <w:rPr>
                <w:sz w:val="20"/>
                <w:szCs w:val="20"/>
              </w:rPr>
            </w:pPr>
            <w:r>
              <w:rPr>
                <w:rFonts w:eastAsia="Times New Roman"/>
              </w:rPr>
              <w:t>90</w:t>
            </w:r>
          </w:p>
        </w:tc>
      </w:tr>
      <w:tr w:rsidR="008A3741">
        <w:trPr>
          <w:trHeight w:val="454"/>
        </w:trPr>
        <w:tc>
          <w:tcPr>
            <w:tcW w:w="540" w:type="dxa"/>
            <w:vAlign w:val="bottom"/>
          </w:tcPr>
          <w:p w:rsidR="008A3741" w:rsidRDefault="008A3741">
            <w:pPr>
              <w:rPr>
                <w:sz w:val="24"/>
                <w:szCs w:val="24"/>
              </w:rPr>
            </w:pPr>
          </w:p>
        </w:tc>
        <w:tc>
          <w:tcPr>
            <w:tcW w:w="780" w:type="dxa"/>
            <w:vAlign w:val="bottom"/>
          </w:tcPr>
          <w:p w:rsidR="008A3741" w:rsidRDefault="003C3B7A">
            <w:pPr>
              <w:ind w:left="180"/>
              <w:rPr>
                <w:sz w:val="20"/>
                <w:szCs w:val="20"/>
              </w:rPr>
            </w:pPr>
            <w:r>
              <w:rPr>
                <w:rFonts w:eastAsia="Times New Roman"/>
              </w:rPr>
              <w:t>3.12.6</w:t>
            </w:r>
          </w:p>
        </w:tc>
        <w:tc>
          <w:tcPr>
            <w:tcW w:w="60" w:type="dxa"/>
            <w:vAlign w:val="bottom"/>
          </w:tcPr>
          <w:p w:rsidR="008A3741" w:rsidRDefault="008A3741">
            <w:pPr>
              <w:rPr>
                <w:sz w:val="24"/>
                <w:szCs w:val="24"/>
              </w:rPr>
            </w:pPr>
          </w:p>
        </w:tc>
        <w:tc>
          <w:tcPr>
            <w:tcW w:w="5100" w:type="dxa"/>
            <w:vAlign w:val="bottom"/>
          </w:tcPr>
          <w:p w:rsidR="008A3741" w:rsidRDefault="003C3B7A">
            <w:pPr>
              <w:ind w:left="60"/>
              <w:rPr>
                <w:sz w:val="20"/>
                <w:szCs w:val="20"/>
              </w:rPr>
            </w:pPr>
            <w:r>
              <w:rPr>
                <w:rFonts w:eastAsia="Times New Roman"/>
              </w:rPr>
              <w:t>Dhanurasana (Bow Pose)</w:t>
            </w:r>
          </w:p>
        </w:tc>
        <w:tc>
          <w:tcPr>
            <w:tcW w:w="1220" w:type="dxa"/>
            <w:vAlign w:val="bottom"/>
          </w:tcPr>
          <w:p w:rsidR="008A3741" w:rsidRDefault="003C3B7A">
            <w:pPr>
              <w:jc w:val="right"/>
              <w:rPr>
                <w:sz w:val="20"/>
                <w:szCs w:val="20"/>
              </w:rPr>
            </w:pPr>
            <w:r>
              <w:rPr>
                <w:rFonts w:eastAsia="Times New Roman"/>
              </w:rPr>
              <w:t>91</w:t>
            </w:r>
          </w:p>
        </w:tc>
      </w:tr>
      <w:tr w:rsidR="008A3741">
        <w:trPr>
          <w:trHeight w:val="454"/>
        </w:trPr>
        <w:tc>
          <w:tcPr>
            <w:tcW w:w="540" w:type="dxa"/>
            <w:vAlign w:val="bottom"/>
          </w:tcPr>
          <w:p w:rsidR="008A3741" w:rsidRDefault="008A3741">
            <w:pPr>
              <w:rPr>
                <w:sz w:val="24"/>
                <w:szCs w:val="24"/>
              </w:rPr>
            </w:pPr>
          </w:p>
        </w:tc>
        <w:tc>
          <w:tcPr>
            <w:tcW w:w="780" w:type="dxa"/>
            <w:vAlign w:val="bottom"/>
          </w:tcPr>
          <w:p w:rsidR="008A3741" w:rsidRDefault="003C3B7A">
            <w:pPr>
              <w:ind w:left="180"/>
              <w:rPr>
                <w:sz w:val="20"/>
                <w:szCs w:val="20"/>
              </w:rPr>
            </w:pPr>
            <w:r>
              <w:rPr>
                <w:rFonts w:eastAsia="Times New Roman"/>
              </w:rPr>
              <w:t>3.12.7</w:t>
            </w:r>
          </w:p>
        </w:tc>
        <w:tc>
          <w:tcPr>
            <w:tcW w:w="60" w:type="dxa"/>
            <w:vAlign w:val="bottom"/>
          </w:tcPr>
          <w:p w:rsidR="008A3741" w:rsidRDefault="008A3741">
            <w:pPr>
              <w:rPr>
                <w:sz w:val="24"/>
                <w:szCs w:val="24"/>
              </w:rPr>
            </w:pPr>
          </w:p>
        </w:tc>
        <w:tc>
          <w:tcPr>
            <w:tcW w:w="5100" w:type="dxa"/>
            <w:vAlign w:val="bottom"/>
          </w:tcPr>
          <w:p w:rsidR="008A3741" w:rsidRDefault="003C3B7A">
            <w:pPr>
              <w:ind w:left="40"/>
              <w:rPr>
                <w:sz w:val="20"/>
                <w:szCs w:val="20"/>
              </w:rPr>
            </w:pPr>
            <w:r>
              <w:rPr>
                <w:rFonts w:eastAsia="Times New Roman"/>
              </w:rPr>
              <w:t>Mayurasana (Peacock Pose)</w:t>
            </w:r>
          </w:p>
        </w:tc>
        <w:tc>
          <w:tcPr>
            <w:tcW w:w="1220" w:type="dxa"/>
            <w:vAlign w:val="bottom"/>
          </w:tcPr>
          <w:p w:rsidR="008A3741" w:rsidRDefault="003C3B7A">
            <w:pPr>
              <w:jc w:val="right"/>
              <w:rPr>
                <w:sz w:val="20"/>
                <w:szCs w:val="20"/>
              </w:rPr>
            </w:pPr>
            <w:r>
              <w:rPr>
                <w:rFonts w:eastAsia="Times New Roman"/>
              </w:rPr>
              <w:t>92</w:t>
            </w:r>
          </w:p>
        </w:tc>
      </w:tr>
      <w:tr w:rsidR="008A3741">
        <w:trPr>
          <w:trHeight w:val="454"/>
        </w:trPr>
        <w:tc>
          <w:tcPr>
            <w:tcW w:w="540" w:type="dxa"/>
            <w:vAlign w:val="bottom"/>
          </w:tcPr>
          <w:p w:rsidR="008A3741" w:rsidRDefault="008A3741">
            <w:pPr>
              <w:rPr>
                <w:sz w:val="24"/>
                <w:szCs w:val="24"/>
              </w:rPr>
            </w:pPr>
          </w:p>
        </w:tc>
        <w:tc>
          <w:tcPr>
            <w:tcW w:w="780" w:type="dxa"/>
            <w:vAlign w:val="bottom"/>
          </w:tcPr>
          <w:p w:rsidR="008A3741" w:rsidRDefault="003C3B7A">
            <w:pPr>
              <w:ind w:left="180"/>
              <w:rPr>
                <w:sz w:val="20"/>
                <w:szCs w:val="20"/>
              </w:rPr>
            </w:pPr>
            <w:r>
              <w:rPr>
                <w:rFonts w:eastAsia="Times New Roman"/>
              </w:rPr>
              <w:t>3.12.8</w:t>
            </w:r>
          </w:p>
        </w:tc>
        <w:tc>
          <w:tcPr>
            <w:tcW w:w="60" w:type="dxa"/>
            <w:vAlign w:val="bottom"/>
          </w:tcPr>
          <w:p w:rsidR="008A3741" w:rsidRDefault="008A3741">
            <w:pPr>
              <w:rPr>
                <w:sz w:val="24"/>
                <w:szCs w:val="24"/>
              </w:rPr>
            </w:pPr>
          </w:p>
        </w:tc>
        <w:tc>
          <w:tcPr>
            <w:tcW w:w="5100" w:type="dxa"/>
            <w:vAlign w:val="bottom"/>
          </w:tcPr>
          <w:p w:rsidR="008A3741" w:rsidRDefault="003C3B7A">
            <w:pPr>
              <w:ind w:left="60"/>
              <w:rPr>
                <w:sz w:val="20"/>
                <w:szCs w:val="20"/>
              </w:rPr>
            </w:pPr>
            <w:r>
              <w:rPr>
                <w:rFonts w:eastAsia="Times New Roman"/>
              </w:rPr>
              <w:t>Ardha Matsyendrasana (Half Spinal Twist)</w:t>
            </w:r>
          </w:p>
        </w:tc>
        <w:tc>
          <w:tcPr>
            <w:tcW w:w="1220" w:type="dxa"/>
            <w:vAlign w:val="bottom"/>
          </w:tcPr>
          <w:p w:rsidR="008A3741" w:rsidRDefault="003C3B7A">
            <w:pPr>
              <w:jc w:val="right"/>
              <w:rPr>
                <w:sz w:val="20"/>
                <w:szCs w:val="20"/>
              </w:rPr>
            </w:pPr>
            <w:r>
              <w:rPr>
                <w:rFonts w:eastAsia="Times New Roman"/>
              </w:rPr>
              <w:t>93</w:t>
            </w:r>
          </w:p>
        </w:tc>
      </w:tr>
      <w:tr w:rsidR="008A3741">
        <w:trPr>
          <w:trHeight w:val="454"/>
        </w:trPr>
        <w:tc>
          <w:tcPr>
            <w:tcW w:w="540" w:type="dxa"/>
            <w:vAlign w:val="bottom"/>
          </w:tcPr>
          <w:p w:rsidR="008A3741" w:rsidRDefault="008A3741">
            <w:pPr>
              <w:rPr>
                <w:sz w:val="24"/>
                <w:szCs w:val="24"/>
              </w:rPr>
            </w:pPr>
          </w:p>
        </w:tc>
        <w:tc>
          <w:tcPr>
            <w:tcW w:w="780" w:type="dxa"/>
            <w:vAlign w:val="bottom"/>
          </w:tcPr>
          <w:p w:rsidR="008A3741" w:rsidRDefault="003C3B7A">
            <w:pPr>
              <w:ind w:left="180"/>
              <w:rPr>
                <w:sz w:val="20"/>
                <w:szCs w:val="20"/>
              </w:rPr>
            </w:pPr>
            <w:r>
              <w:rPr>
                <w:rFonts w:eastAsia="Times New Roman"/>
              </w:rPr>
              <w:t>3.12.9</w:t>
            </w:r>
          </w:p>
        </w:tc>
        <w:tc>
          <w:tcPr>
            <w:tcW w:w="60" w:type="dxa"/>
            <w:vAlign w:val="bottom"/>
          </w:tcPr>
          <w:p w:rsidR="008A3741" w:rsidRDefault="008A3741">
            <w:pPr>
              <w:rPr>
                <w:sz w:val="24"/>
                <w:szCs w:val="24"/>
              </w:rPr>
            </w:pPr>
          </w:p>
        </w:tc>
        <w:tc>
          <w:tcPr>
            <w:tcW w:w="5100" w:type="dxa"/>
            <w:vAlign w:val="bottom"/>
          </w:tcPr>
          <w:p w:rsidR="008A3741" w:rsidRDefault="003C3B7A">
            <w:pPr>
              <w:ind w:left="40"/>
              <w:rPr>
                <w:sz w:val="20"/>
                <w:szCs w:val="20"/>
              </w:rPr>
            </w:pPr>
            <w:r>
              <w:rPr>
                <w:rFonts w:eastAsia="Times New Roman"/>
              </w:rPr>
              <w:t>Padahastasana (Hand To Foot Pose)</w:t>
            </w:r>
          </w:p>
        </w:tc>
        <w:tc>
          <w:tcPr>
            <w:tcW w:w="1220" w:type="dxa"/>
            <w:vAlign w:val="bottom"/>
          </w:tcPr>
          <w:p w:rsidR="008A3741" w:rsidRDefault="003C3B7A">
            <w:pPr>
              <w:jc w:val="right"/>
              <w:rPr>
                <w:sz w:val="20"/>
                <w:szCs w:val="20"/>
              </w:rPr>
            </w:pPr>
            <w:r>
              <w:rPr>
                <w:rFonts w:eastAsia="Times New Roman"/>
              </w:rPr>
              <w:t>94</w:t>
            </w:r>
          </w:p>
        </w:tc>
      </w:tr>
      <w:tr w:rsidR="008A3741">
        <w:trPr>
          <w:trHeight w:val="454"/>
        </w:trPr>
        <w:tc>
          <w:tcPr>
            <w:tcW w:w="540" w:type="dxa"/>
            <w:vAlign w:val="bottom"/>
          </w:tcPr>
          <w:p w:rsidR="008A3741" w:rsidRDefault="008A3741">
            <w:pPr>
              <w:rPr>
                <w:sz w:val="24"/>
                <w:szCs w:val="24"/>
              </w:rPr>
            </w:pPr>
          </w:p>
        </w:tc>
        <w:tc>
          <w:tcPr>
            <w:tcW w:w="5940" w:type="dxa"/>
            <w:gridSpan w:val="3"/>
            <w:vAlign w:val="bottom"/>
          </w:tcPr>
          <w:p w:rsidR="008A3741" w:rsidRDefault="003C3B7A">
            <w:pPr>
              <w:ind w:left="180"/>
              <w:rPr>
                <w:sz w:val="20"/>
                <w:szCs w:val="20"/>
              </w:rPr>
            </w:pPr>
            <w:r>
              <w:rPr>
                <w:rFonts w:eastAsia="Times New Roman"/>
              </w:rPr>
              <w:t>3.12.10 Shavasana (Corpse Pose)</w:t>
            </w:r>
          </w:p>
        </w:tc>
        <w:tc>
          <w:tcPr>
            <w:tcW w:w="1220" w:type="dxa"/>
            <w:vAlign w:val="bottom"/>
          </w:tcPr>
          <w:p w:rsidR="008A3741" w:rsidRDefault="003C3B7A">
            <w:pPr>
              <w:jc w:val="right"/>
              <w:rPr>
                <w:sz w:val="20"/>
                <w:szCs w:val="20"/>
              </w:rPr>
            </w:pPr>
            <w:r>
              <w:rPr>
                <w:rFonts w:eastAsia="Times New Roman"/>
              </w:rPr>
              <w:t>94</w:t>
            </w:r>
          </w:p>
        </w:tc>
      </w:tr>
      <w:tr w:rsidR="008A3741">
        <w:trPr>
          <w:trHeight w:val="454"/>
        </w:trPr>
        <w:tc>
          <w:tcPr>
            <w:tcW w:w="540" w:type="dxa"/>
            <w:vAlign w:val="bottom"/>
          </w:tcPr>
          <w:p w:rsidR="008A3741" w:rsidRDefault="008A3741">
            <w:pPr>
              <w:rPr>
                <w:sz w:val="24"/>
                <w:szCs w:val="24"/>
              </w:rPr>
            </w:pPr>
          </w:p>
        </w:tc>
        <w:tc>
          <w:tcPr>
            <w:tcW w:w="5940" w:type="dxa"/>
            <w:gridSpan w:val="3"/>
            <w:vAlign w:val="bottom"/>
          </w:tcPr>
          <w:p w:rsidR="008A3741" w:rsidRDefault="003C3B7A">
            <w:pPr>
              <w:ind w:left="180"/>
              <w:rPr>
                <w:sz w:val="20"/>
                <w:szCs w:val="20"/>
              </w:rPr>
            </w:pPr>
            <w:r>
              <w:rPr>
                <w:rFonts w:eastAsia="Times New Roman"/>
              </w:rPr>
              <w:t>3.12.11 Sukhapranayama (Easy Pose)</w:t>
            </w:r>
          </w:p>
        </w:tc>
        <w:tc>
          <w:tcPr>
            <w:tcW w:w="1220" w:type="dxa"/>
            <w:vAlign w:val="bottom"/>
          </w:tcPr>
          <w:p w:rsidR="008A3741" w:rsidRDefault="003C3B7A">
            <w:pPr>
              <w:jc w:val="right"/>
              <w:rPr>
                <w:sz w:val="20"/>
                <w:szCs w:val="20"/>
              </w:rPr>
            </w:pPr>
            <w:r>
              <w:rPr>
                <w:rFonts w:eastAsia="Times New Roman"/>
              </w:rPr>
              <w:t>95</w:t>
            </w:r>
          </w:p>
        </w:tc>
      </w:tr>
      <w:tr w:rsidR="008A3741">
        <w:trPr>
          <w:trHeight w:val="461"/>
        </w:trPr>
        <w:tc>
          <w:tcPr>
            <w:tcW w:w="540" w:type="dxa"/>
            <w:vAlign w:val="bottom"/>
          </w:tcPr>
          <w:p w:rsidR="008A3741" w:rsidRDefault="008A3741">
            <w:pPr>
              <w:rPr>
                <w:sz w:val="24"/>
                <w:szCs w:val="24"/>
              </w:rPr>
            </w:pPr>
          </w:p>
        </w:tc>
        <w:tc>
          <w:tcPr>
            <w:tcW w:w="840" w:type="dxa"/>
            <w:gridSpan w:val="2"/>
            <w:vAlign w:val="bottom"/>
          </w:tcPr>
          <w:p w:rsidR="008A3741" w:rsidRDefault="003C3B7A">
            <w:pPr>
              <w:ind w:left="180"/>
              <w:rPr>
                <w:sz w:val="20"/>
                <w:szCs w:val="20"/>
              </w:rPr>
            </w:pPr>
            <w:r>
              <w:rPr>
                <w:rFonts w:eastAsia="Times New Roman"/>
                <w:w w:val="96"/>
              </w:rPr>
              <w:t>3.12.12</w:t>
            </w:r>
          </w:p>
        </w:tc>
        <w:tc>
          <w:tcPr>
            <w:tcW w:w="5100" w:type="dxa"/>
            <w:vAlign w:val="bottom"/>
          </w:tcPr>
          <w:p w:rsidR="008A3741" w:rsidRDefault="003C3B7A">
            <w:pPr>
              <w:ind w:left="120"/>
              <w:rPr>
                <w:sz w:val="20"/>
                <w:szCs w:val="20"/>
              </w:rPr>
            </w:pPr>
            <w:r>
              <w:rPr>
                <w:rFonts w:eastAsia="Times New Roman"/>
              </w:rPr>
              <w:t>Transcendental Meditation</w:t>
            </w:r>
          </w:p>
        </w:tc>
        <w:tc>
          <w:tcPr>
            <w:tcW w:w="1220" w:type="dxa"/>
            <w:vAlign w:val="bottom"/>
          </w:tcPr>
          <w:p w:rsidR="008A3741" w:rsidRDefault="003C3B7A">
            <w:pPr>
              <w:jc w:val="right"/>
              <w:rPr>
                <w:sz w:val="20"/>
                <w:szCs w:val="20"/>
              </w:rPr>
            </w:pPr>
            <w:r>
              <w:rPr>
                <w:rFonts w:eastAsia="Times New Roman"/>
              </w:rPr>
              <w:t>96</w:t>
            </w:r>
          </w:p>
        </w:tc>
      </w:tr>
      <w:tr w:rsidR="008A3741">
        <w:trPr>
          <w:trHeight w:val="476"/>
        </w:trPr>
        <w:tc>
          <w:tcPr>
            <w:tcW w:w="540" w:type="dxa"/>
            <w:vAlign w:val="bottom"/>
          </w:tcPr>
          <w:p w:rsidR="008A3741" w:rsidRDefault="008A3741">
            <w:pPr>
              <w:rPr>
                <w:sz w:val="24"/>
                <w:szCs w:val="24"/>
              </w:rPr>
            </w:pPr>
          </w:p>
        </w:tc>
        <w:tc>
          <w:tcPr>
            <w:tcW w:w="780" w:type="dxa"/>
            <w:vAlign w:val="bottom"/>
          </w:tcPr>
          <w:p w:rsidR="008A3741" w:rsidRDefault="008A3741">
            <w:pPr>
              <w:rPr>
                <w:sz w:val="24"/>
                <w:szCs w:val="24"/>
              </w:rPr>
            </w:pPr>
          </w:p>
        </w:tc>
        <w:tc>
          <w:tcPr>
            <w:tcW w:w="60" w:type="dxa"/>
            <w:vAlign w:val="bottom"/>
          </w:tcPr>
          <w:p w:rsidR="008A3741" w:rsidRDefault="008A3741">
            <w:pPr>
              <w:rPr>
                <w:sz w:val="24"/>
                <w:szCs w:val="24"/>
              </w:rPr>
            </w:pPr>
          </w:p>
        </w:tc>
        <w:tc>
          <w:tcPr>
            <w:tcW w:w="5100" w:type="dxa"/>
            <w:vAlign w:val="bottom"/>
          </w:tcPr>
          <w:p w:rsidR="008A3741" w:rsidRDefault="003C3B7A">
            <w:pPr>
              <w:ind w:left="2720"/>
              <w:rPr>
                <w:sz w:val="20"/>
                <w:szCs w:val="20"/>
              </w:rPr>
            </w:pPr>
            <w:r>
              <w:rPr>
                <w:rFonts w:ascii="Calibri" w:eastAsia="Calibri" w:hAnsi="Calibri" w:cs="Calibri"/>
              </w:rPr>
              <w:t>x</w:t>
            </w:r>
          </w:p>
        </w:tc>
        <w:tc>
          <w:tcPr>
            <w:tcW w:w="1220" w:type="dxa"/>
            <w:vAlign w:val="bottom"/>
          </w:tcPr>
          <w:p w:rsidR="008A3741" w:rsidRDefault="008A3741">
            <w:pPr>
              <w:rPr>
                <w:sz w:val="24"/>
                <w:szCs w:val="24"/>
              </w:rPr>
            </w:pPr>
          </w:p>
        </w:tc>
      </w:tr>
    </w:tbl>
    <w:p w:rsidR="008A3741" w:rsidRDefault="008A3741">
      <w:pPr>
        <w:sectPr w:rsidR="008A3741">
          <w:pgSz w:w="11900" w:h="16841"/>
          <w:pgMar w:top="1440" w:right="1440" w:bottom="1117" w:left="1440" w:header="0" w:footer="0" w:gutter="0"/>
          <w:cols w:space="720" w:equalWidth="0">
            <w:col w:w="9029"/>
          </w:cols>
        </w:sectPr>
      </w:pPr>
    </w:p>
    <w:p w:rsidR="008A3741" w:rsidRDefault="008A3741">
      <w:pPr>
        <w:spacing w:line="266" w:lineRule="exact"/>
        <w:rPr>
          <w:sz w:val="20"/>
          <w:szCs w:val="20"/>
        </w:rPr>
      </w:pPr>
      <w:bookmarkStart w:id="10" w:name="page11"/>
      <w:bookmarkEnd w:id="10"/>
    </w:p>
    <w:tbl>
      <w:tblPr>
        <w:tblW w:w="0" w:type="auto"/>
        <w:tblInd w:w="580" w:type="dxa"/>
        <w:tblLayout w:type="fixed"/>
        <w:tblCellMar>
          <w:left w:w="0" w:type="dxa"/>
          <w:right w:w="0" w:type="dxa"/>
        </w:tblCellMar>
        <w:tblLook w:val="04A0"/>
      </w:tblPr>
      <w:tblGrid>
        <w:gridCol w:w="560"/>
        <w:gridCol w:w="820"/>
        <w:gridCol w:w="5760"/>
        <w:gridCol w:w="700"/>
      </w:tblGrid>
      <w:tr w:rsidR="008A3741">
        <w:trPr>
          <w:trHeight w:val="291"/>
        </w:trPr>
        <w:tc>
          <w:tcPr>
            <w:tcW w:w="7140" w:type="dxa"/>
            <w:gridSpan w:val="3"/>
            <w:vAlign w:val="bottom"/>
          </w:tcPr>
          <w:p w:rsidR="008A3741" w:rsidRDefault="003C3B7A">
            <w:pPr>
              <w:rPr>
                <w:sz w:val="20"/>
                <w:szCs w:val="20"/>
              </w:rPr>
            </w:pPr>
            <w:r>
              <w:rPr>
                <w:rFonts w:eastAsia="Times New Roman"/>
              </w:rPr>
              <w:t xml:space="preserve">3.13   </w:t>
            </w:r>
            <w:r>
              <w:rPr>
                <w:rFonts w:eastAsia="Times New Roman"/>
              </w:rPr>
              <w:t>Administration of Tests</w:t>
            </w:r>
          </w:p>
        </w:tc>
        <w:tc>
          <w:tcPr>
            <w:tcW w:w="700" w:type="dxa"/>
            <w:vAlign w:val="bottom"/>
          </w:tcPr>
          <w:p w:rsidR="008A3741" w:rsidRDefault="008A3741">
            <w:pPr>
              <w:rPr>
                <w:sz w:val="24"/>
                <w:szCs w:val="24"/>
              </w:rPr>
            </w:pPr>
          </w:p>
        </w:tc>
      </w:tr>
      <w:tr w:rsidR="008A3741">
        <w:trPr>
          <w:trHeight w:val="544"/>
        </w:trPr>
        <w:tc>
          <w:tcPr>
            <w:tcW w:w="560" w:type="dxa"/>
            <w:vAlign w:val="bottom"/>
          </w:tcPr>
          <w:p w:rsidR="008A3741" w:rsidRDefault="008A3741">
            <w:pPr>
              <w:rPr>
                <w:sz w:val="24"/>
                <w:szCs w:val="24"/>
              </w:rPr>
            </w:pPr>
          </w:p>
        </w:tc>
        <w:tc>
          <w:tcPr>
            <w:tcW w:w="820" w:type="dxa"/>
            <w:vAlign w:val="bottom"/>
          </w:tcPr>
          <w:p w:rsidR="008A3741" w:rsidRDefault="003C3B7A">
            <w:pPr>
              <w:ind w:left="160"/>
              <w:rPr>
                <w:sz w:val="20"/>
                <w:szCs w:val="20"/>
              </w:rPr>
            </w:pPr>
            <w:r>
              <w:rPr>
                <w:rFonts w:eastAsia="Times New Roman"/>
                <w:sz w:val="24"/>
                <w:szCs w:val="24"/>
              </w:rPr>
              <w:t>3.13.1</w:t>
            </w:r>
          </w:p>
        </w:tc>
        <w:tc>
          <w:tcPr>
            <w:tcW w:w="5760" w:type="dxa"/>
            <w:vAlign w:val="bottom"/>
          </w:tcPr>
          <w:p w:rsidR="008A3741" w:rsidRDefault="003C3B7A">
            <w:pPr>
              <w:ind w:left="60"/>
              <w:rPr>
                <w:sz w:val="20"/>
                <w:szCs w:val="20"/>
              </w:rPr>
            </w:pPr>
            <w:r>
              <w:rPr>
                <w:rFonts w:eastAsia="Times New Roman"/>
                <w:sz w:val="24"/>
                <w:szCs w:val="24"/>
              </w:rPr>
              <w:t>Physiological variables</w:t>
            </w:r>
          </w:p>
        </w:tc>
        <w:tc>
          <w:tcPr>
            <w:tcW w:w="700" w:type="dxa"/>
            <w:vAlign w:val="bottom"/>
          </w:tcPr>
          <w:p w:rsidR="008A3741" w:rsidRDefault="003C3B7A">
            <w:pPr>
              <w:ind w:left="320"/>
              <w:rPr>
                <w:sz w:val="20"/>
                <w:szCs w:val="20"/>
              </w:rPr>
            </w:pPr>
            <w:r>
              <w:rPr>
                <w:rFonts w:eastAsia="Times New Roman"/>
                <w:sz w:val="24"/>
                <w:szCs w:val="24"/>
              </w:rPr>
              <w:t>96</w:t>
            </w:r>
          </w:p>
        </w:tc>
      </w:tr>
      <w:tr w:rsidR="008A3741">
        <w:trPr>
          <w:trHeight w:val="482"/>
        </w:trPr>
        <w:tc>
          <w:tcPr>
            <w:tcW w:w="560" w:type="dxa"/>
            <w:vAlign w:val="bottom"/>
          </w:tcPr>
          <w:p w:rsidR="008A3741" w:rsidRDefault="008A3741">
            <w:pPr>
              <w:rPr>
                <w:sz w:val="24"/>
                <w:szCs w:val="24"/>
              </w:rPr>
            </w:pPr>
          </w:p>
        </w:tc>
        <w:tc>
          <w:tcPr>
            <w:tcW w:w="820" w:type="dxa"/>
            <w:vAlign w:val="bottom"/>
          </w:tcPr>
          <w:p w:rsidR="008A3741" w:rsidRDefault="003C3B7A">
            <w:pPr>
              <w:ind w:left="160"/>
              <w:rPr>
                <w:sz w:val="20"/>
                <w:szCs w:val="20"/>
              </w:rPr>
            </w:pPr>
            <w:r>
              <w:rPr>
                <w:rFonts w:eastAsia="Times New Roman"/>
                <w:sz w:val="24"/>
                <w:szCs w:val="24"/>
              </w:rPr>
              <w:t>3.13.2</w:t>
            </w:r>
          </w:p>
        </w:tc>
        <w:tc>
          <w:tcPr>
            <w:tcW w:w="5760" w:type="dxa"/>
            <w:vAlign w:val="bottom"/>
          </w:tcPr>
          <w:p w:rsidR="008A3741" w:rsidRDefault="003C3B7A">
            <w:pPr>
              <w:ind w:left="60"/>
              <w:rPr>
                <w:sz w:val="20"/>
                <w:szCs w:val="20"/>
              </w:rPr>
            </w:pPr>
            <w:r>
              <w:rPr>
                <w:rFonts w:eastAsia="Times New Roman"/>
                <w:sz w:val="24"/>
                <w:szCs w:val="24"/>
              </w:rPr>
              <w:t>Hematological variables</w:t>
            </w:r>
          </w:p>
        </w:tc>
        <w:tc>
          <w:tcPr>
            <w:tcW w:w="700" w:type="dxa"/>
            <w:vAlign w:val="bottom"/>
          </w:tcPr>
          <w:p w:rsidR="008A3741" w:rsidRDefault="003C3B7A">
            <w:pPr>
              <w:ind w:left="320"/>
              <w:rPr>
                <w:sz w:val="20"/>
                <w:szCs w:val="20"/>
              </w:rPr>
            </w:pPr>
            <w:r>
              <w:rPr>
                <w:rFonts w:eastAsia="Times New Roman"/>
                <w:sz w:val="24"/>
                <w:szCs w:val="24"/>
              </w:rPr>
              <w:t>98</w:t>
            </w:r>
          </w:p>
        </w:tc>
      </w:tr>
      <w:tr w:rsidR="008A3741">
        <w:trPr>
          <w:trHeight w:val="475"/>
        </w:trPr>
        <w:tc>
          <w:tcPr>
            <w:tcW w:w="560" w:type="dxa"/>
            <w:vAlign w:val="bottom"/>
          </w:tcPr>
          <w:p w:rsidR="008A3741" w:rsidRDefault="008A3741">
            <w:pPr>
              <w:rPr>
                <w:sz w:val="24"/>
                <w:szCs w:val="24"/>
              </w:rPr>
            </w:pPr>
          </w:p>
        </w:tc>
        <w:tc>
          <w:tcPr>
            <w:tcW w:w="820" w:type="dxa"/>
            <w:vAlign w:val="bottom"/>
          </w:tcPr>
          <w:p w:rsidR="008A3741" w:rsidRDefault="003C3B7A">
            <w:pPr>
              <w:ind w:left="160"/>
              <w:rPr>
                <w:sz w:val="20"/>
                <w:szCs w:val="20"/>
              </w:rPr>
            </w:pPr>
            <w:r>
              <w:rPr>
                <w:rFonts w:eastAsia="Times New Roman"/>
                <w:sz w:val="24"/>
                <w:szCs w:val="24"/>
              </w:rPr>
              <w:t>3.13.3</w:t>
            </w:r>
          </w:p>
        </w:tc>
        <w:tc>
          <w:tcPr>
            <w:tcW w:w="5760" w:type="dxa"/>
            <w:vAlign w:val="bottom"/>
          </w:tcPr>
          <w:p w:rsidR="008A3741" w:rsidRDefault="003C3B7A">
            <w:pPr>
              <w:ind w:left="60"/>
              <w:rPr>
                <w:sz w:val="20"/>
                <w:szCs w:val="20"/>
              </w:rPr>
            </w:pPr>
            <w:r>
              <w:rPr>
                <w:rFonts w:eastAsia="Times New Roman"/>
                <w:sz w:val="24"/>
                <w:szCs w:val="24"/>
              </w:rPr>
              <w:t>Psychological Variables</w:t>
            </w:r>
          </w:p>
        </w:tc>
        <w:tc>
          <w:tcPr>
            <w:tcW w:w="700" w:type="dxa"/>
            <w:vAlign w:val="bottom"/>
          </w:tcPr>
          <w:p w:rsidR="008A3741" w:rsidRDefault="003C3B7A">
            <w:pPr>
              <w:ind w:left="320"/>
              <w:rPr>
                <w:sz w:val="20"/>
                <w:szCs w:val="20"/>
              </w:rPr>
            </w:pPr>
            <w:r>
              <w:rPr>
                <w:rFonts w:eastAsia="Times New Roman"/>
                <w:w w:val="99"/>
                <w:sz w:val="24"/>
                <w:szCs w:val="24"/>
              </w:rPr>
              <w:t>101</w:t>
            </w:r>
          </w:p>
        </w:tc>
      </w:tr>
      <w:tr w:rsidR="008A3741">
        <w:trPr>
          <w:trHeight w:val="756"/>
        </w:trPr>
        <w:tc>
          <w:tcPr>
            <w:tcW w:w="560" w:type="dxa"/>
            <w:vAlign w:val="bottom"/>
          </w:tcPr>
          <w:p w:rsidR="008A3741" w:rsidRDefault="008A3741">
            <w:pPr>
              <w:rPr>
                <w:sz w:val="24"/>
                <w:szCs w:val="24"/>
              </w:rPr>
            </w:pPr>
          </w:p>
        </w:tc>
        <w:tc>
          <w:tcPr>
            <w:tcW w:w="820" w:type="dxa"/>
            <w:vAlign w:val="bottom"/>
          </w:tcPr>
          <w:p w:rsidR="008A3741" w:rsidRDefault="008A3741">
            <w:pPr>
              <w:rPr>
                <w:sz w:val="24"/>
                <w:szCs w:val="24"/>
              </w:rPr>
            </w:pPr>
          </w:p>
        </w:tc>
        <w:tc>
          <w:tcPr>
            <w:tcW w:w="5760" w:type="dxa"/>
            <w:vAlign w:val="bottom"/>
          </w:tcPr>
          <w:p w:rsidR="008A3741" w:rsidRDefault="003C3B7A">
            <w:pPr>
              <w:ind w:left="1940"/>
              <w:rPr>
                <w:sz w:val="20"/>
                <w:szCs w:val="20"/>
              </w:rPr>
            </w:pPr>
            <w:r>
              <w:rPr>
                <w:rFonts w:eastAsia="Times New Roman"/>
                <w:b/>
                <w:bCs/>
                <w:sz w:val="24"/>
                <w:szCs w:val="24"/>
              </w:rPr>
              <w:t>CHAPTER - IV</w:t>
            </w:r>
          </w:p>
        </w:tc>
        <w:tc>
          <w:tcPr>
            <w:tcW w:w="700" w:type="dxa"/>
            <w:vAlign w:val="bottom"/>
          </w:tcPr>
          <w:p w:rsidR="008A3741" w:rsidRDefault="008A3741">
            <w:pPr>
              <w:rPr>
                <w:sz w:val="24"/>
                <w:szCs w:val="24"/>
              </w:rPr>
            </w:pPr>
          </w:p>
        </w:tc>
      </w:tr>
      <w:tr w:rsidR="008A3741">
        <w:trPr>
          <w:trHeight w:val="418"/>
        </w:trPr>
        <w:tc>
          <w:tcPr>
            <w:tcW w:w="560" w:type="dxa"/>
            <w:vAlign w:val="bottom"/>
          </w:tcPr>
          <w:p w:rsidR="008A3741" w:rsidRDefault="008A3741">
            <w:pPr>
              <w:rPr>
                <w:sz w:val="24"/>
                <w:szCs w:val="24"/>
              </w:rPr>
            </w:pPr>
          </w:p>
        </w:tc>
        <w:tc>
          <w:tcPr>
            <w:tcW w:w="820" w:type="dxa"/>
            <w:vAlign w:val="bottom"/>
          </w:tcPr>
          <w:p w:rsidR="008A3741" w:rsidRDefault="008A3741">
            <w:pPr>
              <w:rPr>
                <w:sz w:val="24"/>
                <w:szCs w:val="24"/>
              </w:rPr>
            </w:pPr>
          </w:p>
        </w:tc>
        <w:tc>
          <w:tcPr>
            <w:tcW w:w="5760" w:type="dxa"/>
            <w:vAlign w:val="bottom"/>
          </w:tcPr>
          <w:p w:rsidR="008A3741" w:rsidRDefault="003C3B7A">
            <w:pPr>
              <w:ind w:left="100"/>
              <w:rPr>
                <w:sz w:val="20"/>
                <w:szCs w:val="20"/>
              </w:rPr>
            </w:pPr>
            <w:r>
              <w:rPr>
                <w:rFonts w:eastAsia="Times New Roman"/>
                <w:b/>
                <w:bCs/>
                <w:sz w:val="24"/>
                <w:szCs w:val="24"/>
              </w:rPr>
              <w:t>ANALYSIS OF DATA AND RESULTS OF STUDY</w:t>
            </w:r>
          </w:p>
        </w:tc>
        <w:tc>
          <w:tcPr>
            <w:tcW w:w="700" w:type="dxa"/>
            <w:vAlign w:val="bottom"/>
          </w:tcPr>
          <w:p w:rsidR="008A3741" w:rsidRDefault="008A3741">
            <w:pPr>
              <w:rPr>
                <w:sz w:val="24"/>
                <w:szCs w:val="24"/>
              </w:rPr>
            </w:pPr>
          </w:p>
        </w:tc>
      </w:tr>
      <w:tr w:rsidR="008A3741">
        <w:trPr>
          <w:trHeight w:val="410"/>
        </w:trPr>
        <w:tc>
          <w:tcPr>
            <w:tcW w:w="560" w:type="dxa"/>
            <w:vAlign w:val="bottom"/>
          </w:tcPr>
          <w:p w:rsidR="008A3741" w:rsidRDefault="003C3B7A">
            <w:pPr>
              <w:rPr>
                <w:sz w:val="20"/>
                <w:szCs w:val="20"/>
              </w:rPr>
            </w:pPr>
            <w:r>
              <w:rPr>
                <w:rFonts w:eastAsia="Times New Roman"/>
                <w:sz w:val="24"/>
                <w:szCs w:val="24"/>
              </w:rPr>
              <w:t>4.1</w:t>
            </w:r>
          </w:p>
        </w:tc>
        <w:tc>
          <w:tcPr>
            <w:tcW w:w="6580" w:type="dxa"/>
            <w:gridSpan w:val="2"/>
            <w:vAlign w:val="bottom"/>
          </w:tcPr>
          <w:p w:rsidR="008A3741" w:rsidRDefault="003C3B7A">
            <w:pPr>
              <w:ind w:left="160"/>
              <w:rPr>
                <w:sz w:val="20"/>
                <w:szCs w:val="20"/>
              </w:rPr>
            </w:pPr>
            <w:r>
              <w:rPr>
                <w:rFonts w:eastAsia="Times New Roman"/>
                <w:sz w:val="24"/>
                <w:szCs w:val="24"/>
              </w:rPr>
              <w:t>Overview</w:t>
            </w:r>
          </w:p>
        </w:tc>
        <w:tc>
          <w:tcPr>
            <w:tcW w:w="700" w:type="dxa"/>
            <w:vAlign w:val="bottom"/>
          </w:tcPr>
          <w:p w:rsidR="008A3741" w:rsidRDefault="003C3B7A">
            <w:pPr>
              <w:ind w:left="320"/>
              <w:rPr>
                <w:sz w:val="20"/>
                <w:szCs w:val="20"/>
              </w:rPr>
            </w:pPr>
            <w:r>
              <w:rPr>
                <w:rFonts w:eastAsia="Times New Roman"/>
                <w:w w:val="99"/>
                <w:sz w:val="24"/>
                <w:szCs w:val="24"/>
              </w:rPr>
              <w:t>105</w:t>
            </w:r>
          </w:p>
        </w:tc>
      </w:tr>
      <w:tr w:rsidR="008A3741">
        <w:trPr>
          <w:trHeight w:val="410"/>
        </w:trPr>
        <w:tc>
          <w:tcPr>
            <w:tcW w:w="560" w:type="dxa"/>
            <w:vAlign w:val="bottom"/>
          </w:tcPr>
          <w:p w:rsidR="008A3741" w:rsidRDefault="003C3B7A">
            <w:pPr>
              <w:rPr>
                <w:sz w:val="20"/>
                <w:szCs w:val="20"/>
              </w:rPr>
            </w:pPr>
            <w:r>
              <w:rPr>
                <w:rFonts w:eastAsia="Times New Roman"/>
                <w:sz w:val="24"/>
                <w:szCs w:val="24"/>
              </w:rPr>
              <w:t>4.2</w:t>
            </w:r>
          </w:p>
        </w:tc>
        <w:tc>
          <w:tcPr>
            <w:tcW w:w="6580" w:type="dxa"/>
            <w:gridSpan w:val="2"/>
            <w:vAlign w:val="bottom"/>
          </w:tcPr>
          <w:p w:rsidR="008A3741" w:rsidRDefault="003C3B7A">
            <w:pPr>
              <w:ind w:left="160"/>
              <w:rPr>
                <w:sz w:val="20"/>
                <w:szCs w:val="20"/>
              </w:rPr>
            </w:pPr>
            <w:r>
              <w:rPr>
                <w:rFonts w:eastAsia="Times New Roman"/>
                <w:sz w:val="24"/>
                <w:szCs w:val="24"/>
              </w:rPr>
              <w:t>Test of Significance</w:t>
            </w:r>
          </w:p>
        </w:tc>
        <w:tc>
          <w:tcPr>
            <w:tcW w:w="700" w:type="dxa"/>
            <w:vAlign w:val="bottom"/>
          </w:tcPr>
          <w:p w:rsidR="008A3741" w:rsidRDefault="003C3B7A">
            <w:pPr>
              <w:ind w:left="320"/>
              <w:rPr>
                <w:sz w:val="20"/>
                <w:szCs w:val="20"/>
              </w:rPr>
            </w:pPr>
            <w:r>
              <w:rPr>
                <w:rFonts w:eastAsia="Times New Roman"/>
                <w:w w:val="99"/>
                <w:sz w:val="24"/>
                <w:szCs w:val="24"/>
              </w:rPr>
              <w:t>106</w:t>
            </w:r>
          </w:p>
        </w:tc>
      </w:tr>
      <w:tr w:rsidR="008A3741">
        <w:trPr>
          <w:trHeight w:val="418"/>
        </w:trPr>
        <w:tc>
          <w:tcPr>
            <w:tcW w:w="560" w:type="dxa"/>
            <w:vAlign w:val="bottom"/>
          </w:tcPr>
          <w:p w:rsidR="008A3741" w:rsidRDefault="003C3B7A">
            <w:pPr>
              <w:rPr>
                <w:sz w:val="20"/>
                <w:szCs w:val="20"/>
              </w:rPr>
            </w:pPr>
            <w:r>
              <w:rPr>
                <w:rFonts w:eastAsia="Times New Roman"/>
                <w:sz w:val="24"/>
                <w:szCs w:val="24"/>
              </w:rPr>
              <w:t>4.3</w:t>
            </w:r>
          </w:p>
        </w:tc>
        <w:tc>
          <w:tcPr>
            <w:tcW w:w="6580" w:type="dxa"/>
            <w:gridSpan w:val="2"/>
            <w:vAlign w:val="bottom"/>
          </w:tcPr>
          <w:p w:rsidR="008A3741" w:rsidRDefault="003C3B7A">
            <w:pPr>
              <w:ind w:left="160"/>
              <w:rPr>
                <w:sz w:val="20"/>
                <w:szCs w:val="20"/>
              </w:rPr>
            </w:pPr>
            <w:r>
              <w:rPr>
                <w:rFonts w:eastAsia="Times New Roman"/>
                <w:sz w:val="24"/>
                <w:szCs w:val="24"/>
              </w:rPr>
              <w:t xml:space="preserve">Level of </w:t>
            </w:r>
            <w:r>
              <w:rPr>
                <w:rFonts w:eastAsia="Times New Roman"/>
                <w:sz w:val="24"/>
                <w:szCs w:val="24"/>
              </w:rPr>
              <w:t>Significance</w:t>
            </w:r>
          </w:p>
        </w:tc>
        <w:tc>
          <w:tcPr>
            <w:tcW w:w="700" w:type="dxa"/>
            <w:vAlign w:val="bottom"/>
          </w:tcPr>
          <w:p w:rsidR="008A3741" w:rsidRDefault="003C3B7A">
            <w:pPr>
              <w:ind w:left="320"/>
              <w:rPr>
                <w:sz w:val="20"/>
                <w:szCs w:val="20"/>
              </w:rPr>
            </w:pPr>
            <w:r>
              <w:rPr>
                <w:rFonts w:eastAsia="Times New Roman"/>
                <w:w w:val="99"/>
                <w:sz w:val="24"/>
                <w:szCs w:val="24"/>
              </w:rPr>
              <w:t>106</w:t>
            </w:r>
          </w:p>
        </w:tc>
      </w:tr>
      <w:tr w:rsidR="008A3741">
        <w:trPr>
          <w:trHeight w:val="418"/>
        </w:trPr>
        <w:tc>
          <w:tcPr>
            <w:tcW w:w="560" w:type="dxa"/>
            <w:vAlign w:val="bottom"/>
          </w:tcPr>
          <w:p w:rsidR="008A3741" w:rsidRDefault="003C3B7A">
            <w:pPr>
              <w:rPr>
                <w:sz w:val="20"/>
                <w:szCs w:val="20"/>
              </w:rPr>
            </w:pPr>
            <w:r>
              <w:rPr>
                <w:rFonts w:eastAsia="Times New Roman"/>
                <w:sz w:val="24"/>
                <w:szCs w:val="24"/>
              </w:rPr>
              <w:t>4.4</w:t>
            </w:r>
          </w:p>
        </w:tc>
        <w:tc>
          <w:tcPr>
            <w:tcW w:w="6580" w:type="dxa"/>
            <w:gridSpan w:val="2"/>
            <w:vAlign w:val="bottom"/>
          </w:tcPr>
          <w:p w:rsidR="008A3741" w:rsidRDefault="003C3B7A">
            <w:pPr>
              <w:ind w:left="140"/>
              <w:rPr>
                <w:sz w:val="20"/>
                <w:szCs w:val="20"/>
              </w:rPr>
            </w:pPr>
            <w:r>
              <w:rPr>
                <w:rFonts w:eastAsia="Times New Roman"/>
                <w:sz w:val="24"/>
                <w:szCs w:val="24"/>
              </w:rPr>
              <w:t>Computation of ‘T’ Test</w:t>
            </w:r>
          </w:p>
        </w:tc>
        <w:tc>
          <w:tcPr>
            <w:tcW w:w="700" w:type="dxa"/>
            <w:vAlign w:val="bottom"/>
          </w:tcPr>
          <w:p w:rsidR="008A3741" w:rsidRDefault="003C3B7A">
            <w:pPr>
              <w:ind w:left="320"/>
              <w:rPr>
                <w:sz w:val="20"/>
                <w:szCs w:val="20"/>
              </w:rPr>
            </w:pPr>
            <w:r>
              <w:rPr>
                <w:rFonts w:eastAsia="Times New Roman"/>
                <w:w w:val="99"/>
                <w:sz w:val="24"/>
                <w:szCs w:val="24"/>
              </w:rPr>
              <w:t>106</w:t>
            </w:r>
          </w:p>
        </w:tc>
      </w:tr>
      <w:tr w:rsidR="008A3741">
        <w:trPr>
          <w:trHeight w:val="418"/>
        </w:trPr>
        <w:tc>
          <w:tcPr>
            <w:tcW w:w="560" w:type="dxa"/>
            <w:vAlign w:val="bottom"/>
          </w:tcPr>
          <w:p w:rsidR="008A3741" w:rsidRDefault="003C3B7A">
            <w:pPr>
              <w:rPr>
                <w:sz w:val="20"/>
                <w:szCs w:val="20"/>
              </w:rPr>
            </w:pPr>
            <w:r>
              <w:rPr>
                <w:rFonts w:eastAsia="Times New Roman"/>
                <w:sz w:val="24"/>
                <w:szCs w:val="24"/>
              </w:rPr>
              <w:t>4.5</w:t>
            </w:r>
          </w:p>
        </w:tc>
        <w:tc>
          <w:tcPr>
            <w:tcW w:w="6580" w:type="dxa"/>
            <w:gridSpan w:val="2"/>
            <w:vAlign w:val="bottom"/>
          </w:tcPr>
          <w:p w:rsidR="008A3741" w:rsidRDefault="003C3B7A">
            <w:pPr>
              <w:ind w:left="140"/>
              <w:rPr>
                <w:sz w:val="20"/>
                <w:szCs w:val="20"/>
              </w:rPr>
            </w:pPr>
            <w:r>
              <w:rPr>
                <w:rFonts w:eastAsia="Times New Roman"/>
                <w:sz w:val="24"/>
                <w:szCs w:val="24"/>
              </w:rPr>
              <w:t>Computation of Analysis Of Covariance</w:t>
            </w:r>
          </w:p>
        </w:tc>
        <w:tc>
          <w:tcPr>
            <w:tcW w:w="700" w:type="dxa"/>
            <w:vAlign w:val="bottom"/>
          </w:tcPr>
          <w:p w:rsidR="008A3741" w:rsidRDefault="003C3B7A">
            <w:pPr>
              <w:ind w:left="320"/>
              <w:rPr>
                <w:sz w:val="20"/>
                <w:szCs w:val="20"/>
              </w:rPr>
            </w:pPr>
            <w:r>
              <w:rPr>
                <w:rFonts w:eastAsia="Times New Roman"/>
                <w:w w:val="99"/>
                <w:sz w:val="24"/>
                <w:szCs w:val="24"/>
              </w:rPr>
              <w:t>110</w:t>
            </w:r>
          </w:p>
        </w:tc>
      </w:tr>
      <w:tr w:rsidR="008A3741">
        <w:trPr>
          <w:trHeight w:val="418"/>
        </w:trPr>
        <w:tc>
          <w:tcPr>
            <w:tcW w:w="560" w:type="dxa"/>
            <w:vAlign w:val="bottom"/>
          </w:tcPr>
          <w:p w:rsidR="008A3741" w:rsidRDefault="003C3B7A">
            <w:pPr>
              <w:rPr>
                <w:sz w:val="20"/>
                <w:szCs w:val="20"/>
              </w:rPr>
            </w:pPr>
            <w:r>
              <w:rPr>
                <w:rFonts w:eastAsia="Times New Roman"/>
                <w:sz w:val="24"/>
                <w:szCs w:val="24"/>
              </w:rPr>
              <w:t>4.6</w:t>
            </w:r>
          </w:p>
        </w:tc>
        <w:tc>
          <w:tcPr>
            <w:tcW w:w="6580" w:type="dxa"/>
            <w:gridSpan w:val="2"/>
            <w:vAlign w:val="bottom"/>
          </w:tcPr>
          <w:p w:rsidR="008A3741" w:rsidRDefault="003C3B7A">
            <w:pPr>
              <w:ind w:left="140"/>
              <w:rPr>
                <w:sz w:val="20"/>
                <w:szCs w:val="20"/>
              </w:rPr>
            </w:pPr>
            <w:r>
              <w:rPr>
                <w:rFonts w:eastAsia="Times New Roman"/>
                <w:sz w:val="24"/>
                <w:szCs w:val="24"/>
              </w:rPr>
              <w:t>Results on Pulse Rate</w:t>
            </w:r>
          </w:p>
        </w:tc>
        <w:tc>
          <w:tcPr>
            <w:tcW w:w="700" w:type="dxa"/>
            <w:vAlign w:val="bottom"/>
          </w:tcPr>
          <w:p w:rsidR="008A3741" w:rsidRDefault="003C3B7A">
            <w:pPr>
              <w:ind w:left="320"/>
              <w:rPr>
                <w:sz w:val="20"/>
                <w:szCs w:val="20"/>
              </w:rPr>
            </w:pPr>
            <w:r>
              <w:rPr>
                <w:rFonts w:eastAsia="Times New Roman"/>
                <w:w w:val="99"/>
                <w:sz w:val="24"/>
                <w:szCs w:val="24"/>
              </w:rPr>
              <w:t>111</w:t>
            </w:r>
          </w:p>
        </w:tc>
      </w:tr>
      <w:tr w:rsidR="008A3741">
        <w:trPr>
          <w:trHeight w:val="410"/>
        </w:trPr>
        <w:tc>
          <w:tcPr>
            <w:tcW w:w="560" w:type="dxa"/>
            <w:vAlign w:val="bottom"/>
          </w:tcPr>
          <w:p w:rsidR="008A3741" w:rsidRDefault="008A3741">
            <w:pPr>
              <w:rPr>
                <w:sz w:val="24"/>
                <w:szCs w:val="24"/>
              </w:rPr>
            </w:pPr>
          </w:p>
        </w:tc>
        <w:tc>
          <w:tcPr>
            <w:tcW w:w="820" w:type="dxa"/>
            <w:vAlign w:val="bottom"/>
          </w:tcPr>
          <w:p w:rsidR="008A3741" w:rsidRDefault="003C3B7A">
            <w:pPr>
              <w:ind w:left="160"/>
              <w:rPr>
                <w:sz w:val="20"/>
                <w:szCs w:val="20"/>
              </w:rPr>
            </w:pPr>
            <w:r>
              <w:rPr>
                <w:rFonts w:eastAsia="Times New Roman"/>
                <w:sz w:val="24"/>
                <w:szCs w:val="24"/>
              </w:rPr>
              <w:t>4.6.1</w:t>
            </w:r>
          </w:p>
        </w:tc>
        <w:tc>
          <w:tcPr>
            <w:tcW w:w="5760" w:type="dxa"/>
            <w:vAlign w:val="bottom"/>
          </w:tcPr>
          <w:p w:rsidR="008A3741" w:rsidRDefault="003C3B7A">
            <w:pPr>
              <w:ind w:left="60"/>
              <w:rPr>
                <w:sz w:val="20"/>
                <w:szCs w:val="20"/>
              </w:rPr>
            </w:pPr>
            <w:r>
              <w:rPr>
                <w:rFonts w:eastAsia="Times New Roman"/>
                <w:sz w:val="24"/>
                <w:szCs w:val="24"/>
              </w:rPr>
              <w:t>Discussion on Pulse Rate</w:t>
            </w:r>
          </w:p>
        </w:tc>
        <w:tc>
          <w:tcPr>
            <w:tcW w:w="700" w:type="dxa"/>
            <w:vAlign w:val="bottom"/>
          </w:tcPr>
          <w:p w:rsidR="008A3741" w:rsidRDefault="003C3B7A">
            <w:pPr>
              <w:ind w:left="320"/>
              <w:rPr>
                <w:sz w:val="20"/>
                <w:szCs w:val="20"/>
              </w:rPr>
            </w:pPr>
            <w:r>
              <w:rPr>
                <w:rFonts w:eastAsia="Times New Roman"/>
                <w:w w:val="99"/>
                <w:sz w:val="24"/>
                <w:szCs w:val="24"/>
              </w:rPr>
              <w:t>113</w:t>
            </w:r>
          </w:p>
        </w:tc>
      </w:tr>
      <w:tr w:rsidR="008A3741">
        <w:trPr>
          <w:trHeight w:val="418"/>
        </w:trPr>
        <w:tc>
          <w:tcPr>
            <w:tcW w:w="560" w:type="dxa"/>
            <w:vAlign w:val="bottom"/>
          </w:tcPr>
          <w:p w:rsidR="008A3741" w:rsidRDefault="003C3B7A">
            <w:pPr>
              <w:rPr>
                <w:sz w:val="20"/>
                <w:szCs w:val="20"/>
              </w:rPr>
            </w:pPr>
            <w:r>
              <w:rPr>
                <w:rFonts w:eastAsia="Times New Roman"/>
                <w:sz w:val="24"/>
                <w:szCs w:val="24"/>
              </w:rPr>
              <w:t>4.7</w:t>
            </w:r>
          </w:p>
        </w:tc>
        <w:tc>
          <w:tcPr>
            <w:tcW w:w="6580" w:type="dxa"/>
            <w:gridSpan w:val="2"/>
            <w:vAlign w:val="bottom"/>
          </w:tcPr>
          <w:p w:rsidR="008A3741" w:rsidRDefault="003C3B7A">
            <w:pPr>
              <w:ind w:left="140"/>
              <w:rPr>
                <w:sz w:val="20"/>
                <w:szCs w:val="20"/>
              </w:rPr>
            </w:pPr>
            <w:r>
              <w:rPr>
                <w:rFonts w:eastAsia="Times New Roman"/>
                <w:sz w:val="24"/>
                <w:szCs w:val="24"/>
              </w:rPr>
              <w:t>Results on Systolic Blood Pressure</w:t>
            </w:r>
          </w:p>
        </w:tc>
        <w:tc>
          <w:tcPr>
            <w:tcW w:w="700" w:type="dxa"/>
            <w:vAlign w:val="bottom"/>
          </w:tcPr>
          <w:p w:rsidR="008A3741" w:rsidRDefault="003C3B7A">
            <w:pPr>
              <w:ind w:left="320"/>
              <w:rPr>
                <w:sz w:val="20"/>
                <w:szCs w:val="20"/>
              </w:rPr>
            </w:pPr>
            <w:r>
              <w:rPr>
                <w:rFonts w:eastAsia="Times New Roman"/>
                <w:w w:val="99"/>
                <w:sz w:val="24"/>
                <w:szCs w:val="24"/>
              </w:rPr>
              <w:t>115</w:t>
            </w:r>
          </w:p>
        </w:tc>
      </w:tr>
      <w:tr w:rsidR="008A3741">
        <w:trPr>
          <w:trHeight w:val="418"/>
        </w:trPr>
        <w:tc>
          <w:tcPr>
            <w:tcW w:w="560" w:type="dxa"/>
            <w:vAlign w:val="bottom"/>
          </w:tcPr>
          <w:p w:rsidR="008A3741" w:rsidRDefault="008A3741">
            <w:pPr>
              <w:rPr>
                <w:sz w:val="24"/>
                <w:szCs w:val="24"/>
              </w:rPr>
            </w:pPr>
          </w:p>
        </w:tc>
        <w:tc>
          <w:tcPr>
            <w:tcW w:w="820" w:type="dxa"/>
            <w:vAlign w:val="bottom"/>
          </w:tcPr>
          <w:p w:rsidR="008A3741" w:rsidRDefault="003C3B7A">
            <w:pPr>
              <w:ind w:left="160"/>
              <w:rPr>
                <w:sz w:val="20"/>
                <w:szCs w:val="20"/>
              </w:rPr>
            </w:pPr>
            <w:r>
              <w:rPr>
                <w:rFonts w:eastAsia="Times New Roman"/>
                <w:sz w:val="24"/>
                <w:szCs w:val="24"/>
              </w:rPr>
              <w:t>4.7.1</w:t>
            </w:r>
          </w:p>
        </w:tc>
        <w:tc>
          <w:tcPr>
            <w:tcW w:w="5760" w:type="dxa"/>
            <w:vAlign w:val="bottom"/>
          </w:tcPr>
          <w:p w:rsidR="008A3741" w:rsidRDefault="003C3B7A">
            <w:pPr>
              <w:ind w:left="60"/>
              <w:rPr>
                <w:sz w:val="20"/>
                <w:szCs w:val="20"/>
              </w:rPr>
            </w:pPr>
            <w:r>
              <w:rPr>
                <w:rFonts w:eastAsia="Times New Roman"/>
                <w:sz w:val="24"/>
                <w:szCs w:val="24"/>
              </w:rPr>
              <w:t>Discussion on Systolic Blood Pressure</w:t>
            </w:r>
          </w:p>
        </w:tc>
        <w:tc>
          <w:tcPr>
            <w:tcW w:w="700" w:type="dxa"/>
            <w:vAlign w:val="bottom"/>
          </w:tcPr>
          <w:p w:rsidR="008A3741" w:rsidRDefault="003C3B7A">
            <w:pPr>
              <w:ind w:left="320"/>
              <w:rPr>
                <w:sz w:val="20"/>
                <w:szCs w:val="20"/>
              </w:rPr>
            </w:pPr>
            <w:r>
              <w:rPr>
                <w:rFonts w:eastAsia="Times New Roman"/>
                <w:w w:val="99"/>
                <w:sz w:val="24"/>
                <w:szCs w:val="24"/>
              </w:rPr>
              <w:t>117</w:t>
            </w:r>
          </w:p>
        </w:tc>
      </w:tr>
      <w:tr w:rsidR="008A3741">
        <w:trPr>
          <w:trHeight w:val="418"/>
        </w:trPr>
        <w:tc>
          <w:tcPr>
            <w:tcW w:w="560" w:type="dxa"/>
            <w:vAlign w:val="bottom"/>
          </w:tcPr>
          <w:p w:rsidR="008A3741" w:rsidRDefault="003C3B7A">
            <w:pPr>
              <w:rPr>
                <w:sz w:val="20"/>
                <w:szCs w:val="20"/>
              </w:rPr>
            </w:pPr>
            <w:r>
              <w:rPr>
                <w:rFonts w:eastAsia="Times New Roman"/>
                <w:sz w:val="24"/>
                <w:szCs w:val="24"/>
              </w:rPr>
              <w:t>4.8</w:t>
            </w:r>
          </w:p>
        </w:tc>
        <w:tc>
          <w:tcPr>
            <w:tcW w:w="6580" w:type="dxa"/>
            <w:gridSpan w:val="2"/>
            <w:vAlign w:val="bottom"/>
          </w:tcPr>
          <w:p w:rsidR="008A3741" w:rsidRDefault="003C3B7A">
            <w:pPr>
              <w:ind w:left="160"/>
              <w:rPr>
                <w:sz w:val="20"/>
                <w:szCs w:val="20"/>
              </w:rPr>
            </w:pPr>
            <w:r>
              <w:rPr>
                <w:rFonts w:eastAsia="Times New Roman"/>
                <w:sz w:val="24"/>
                <w:szCs w:val="24"/>
              </w:rPr>
              <w:t>Results on Diastolic Blood Pressure</w:t>
            </w:r>
          </w:p>
        </w:tc>
        <w:tc>
          <w:tcPr>
            <w:tcW w:w="700" w:type="dxa"/>
            <w:vAlign w:val="bottom"/>
          </w:tcPr>
          <w:p w:rsidR="008A3741" w:rsidRDefault="003C3B7A">
            <w:pPr>
              <w:ind w:left="320"/>
              <w:rPr>
                <w:sz w:val="20"/>
                <w:szCs w:val="20"/>
              </w:rPr>
            </w:pPr>
            <w:r>
              <w:rPr>
                <w:rFonts w:eastAsia="Times New Roman"/>
                <w:w w:val="99"/>
                <w:sz w:val="24"/>
                <w:szCs w:val="24"/>
              </w:rPr>
              <w:t>119</w:t>
            </w:r>
          </w:p>
        </w:tc>
      </w:tr>
      <w:tr w:rsidR="008A3741">
        <w:trPr>
          <w:trHeight w:val="410"/>
        </w:trPr>
        <w:tc>
          <w:tcPr>
            <w:tcW w:w="560" w:type="dxa"/>
            <w:vAlign w:val="bottom"/>
          </w:tcPr>
          <w:p w:rsidR="008A3741" w:rsidRDefault="008A3741">
            <w:pPr>
              <w:rPr>
                <w:sz w:val="24"/>
                <w:szCs w:val="24"/>
              </w:rPr>
            </w:pPr>
          </w:p>
        </w:tc>
        <w:tc>
          <w:tcPr>
            <w:tcW w:w="820" w:type="dxa"/>
            <w:vAlign w:val="bottom"/>
          </w:tcPr>
          <w:p w:rsidR="008A3741" w:rsidRDefault="003C3B7A">
            <w:pPr>
              <w:ind w:left="160"/>
              <w:rPr>
                <w:sz w:val="20"/>
                <w:szCs w:val="20"/>
              </w:rPr>
            </w:pPr>
            <w:r>
              <w:rPr>
                <w:rFonts w:eastAsia="Times New Roman"/>
                <w:sz w:val="24"/>
                <w:szCs w:val="24"/>
              </w:rPr>
              <w:t>4.8.1</w:t>
            </w:r>
          </w:p>
        </w:tc>
        <w:tc>
          <w:tcPr>
            <w:tcW w:w="5760" w:type="dxa"/>
            <w:vAlign w:val="bottom"/>
          </w:tcPr>
          <w:p w:rsidR="008A3741" w:rsidRDefault="003C3B7A">
            <w:pPr>
              <w:ind w:left="60"/>
              <w:rPr>
                <w:sz w:val="20"/>
                <w:szCs w:val="20"/>
              </w:rPr>
            </w:pPr>
            <w:r>
              <w:rPr>
                <w:rFonts w:eastAsia="Times New Roman"/>
                <w:sz w:val="24"/>
                <w:szCs w:val="24"/>
              </w:rPr>
              <w:t>Discussion on Diastolic Blood Pressure</w:t>
            </w:r>
          </w:p>
        </w:tc>
        <w:tc>
          <w:tcPr>
            <w:tcW w:w="700" w:type="dxa"/>
            <w:vAlign w:val="bottom"/>
          </w:tcPr>
          <w:p w:rsidR="008A3741" w:rsidRDefault="003C3B7A">
            <w:pPr>
              <w:ind w:left="320"/>
              <w:rPr>
                <w:sz w:val="20"/>
                <w:szCs w:val="20"/>
              </w:rPr>
            </w:pPr>
            <w:r>
              <w:rPr>
                <w:rFonts w:eastAsia="Times New Roman"/>
                <w:w w:val="99"/>
                <w:sz w:val="24"/>
                <w:szCs w:val="24"/>
              </w:rPr>
              <w:t>121</w:t>
            </w:r>
          </w:p>
        </w:tc>
      </w:tr>
      <w:tr w:rsidR="008A3741">
        <w:trPr>
          <w:trHeight w:val="418"/>
        </w:trPr>
        <w:tc>
          <w:tcPr>
            <w:tcW w:w="560" w:type="dxa"/>
            <w:vAlign w:val="bottom"/>
          </w:tcPr>
          <w:p w:rsidR="008A3741" w:rsidRDefault="003C3B7A">
            <w:pPr>
              <w:rPr>
                <w:sz w:val="20"/>
                <w:szCs w:val="20"/>
              </w:rPr>
            </w:pPr>
            <w:r>
              <w:rPr>
                <w:rFonts w:eastAsia="Times New Roman"/>
                <w:sz w:val="24"/>
                <w:szCs w:val="24"/>
              </w:rPr>
              <w:t>4.9</w:t>
            </w:r>
          </w:p>
        </w:tc>
        <w:tc>
          <w:tcPr>
            <w:tcW w:w="6580" w:type="dxa"/>
            <w:gridSpan w:val="2"/>
            <w:vAlign w:val="bottom"/>
          </w:tcPr>
          <w:p w:rsidR="008A3741" w:rsidRDefault="003C3B7A">
            <w:pPr>
              <w:ind w:left="140"/>
              <w:rPr>
                <w:sz w:val="20"/>
                <w:szCs w:val="20"/>
              </w:rPr>
            </w:pPr>
            <w:r>
              <w:rPr>
                <w:rFonts w:eastAsia="Times New Roman"/>
                <w:sz w:val="24"/>
                <w:szCs w:val="24"/>
              </w:rPr>
              <w:t>Results on RBC</w:t>
            </w:r>
          </w:p>
        </w:tc>
        <w:tc>
          <w:tcPr>
            <w:tcW w:w="700" w:type="dxa"/>
            <w:vAlign w:val="bottom"/>
          </w:tcPr>
          <w:p w:rsidR="008A3741" w:rsidRDefault="003C3B7A">
            <w:pPr>
              <w:ind w:left="320"/>
              <w:rPr>
                <w:sz w:val="20"/>
                <w:szCs w:val="20"/>
              </w:rPr>
            </w:pPr>
            <w:r>
              <w:rPr>
                <w:rFonts w:eastAsia="Times New Roman"/>
                <w:w w:val="99"/>
                <w:sz w:val="24"/>
                <w:szCs w:val="24"/>
              </w:rPr>
              <w:t>123</w:t>
            </w:r>
          </w:p>
        </w:tc>
      </w:tr>
      <w:tr w:rsidR="008A3741">
        <w:trPr>
          <w:trHeight w:val="418"/>
        </w:trPr>
        <w:tc>
          <w:tcPr>
            <w:tcW w:w="560" w:type="dxa"/>
            <w:vAlign w:val="bottom"/>
          </w:tcPr>
          <w:p w:rsidR="008A3741" w:rsidRDefault="008A3741">
            <w:pPr>
              <w:rPr>
                <w:sz w:val="24"/>
                <w:szCs w:val="24"/>
              </w:rPr>
            </w:pPr>
          </w:p>
        </w:tc>
        <w:tc>
          <w:tcPr>
            <w:tcW w:w="820" w:type="dxa"/>
            <w:vAlign w:val="bottom"/>
          </w:tcPr>
          <w:p w:rsidR="008A3741" w:rsidRDefault="003C3B7A">
            <w:pPr>
              <w:ind w:left="160"/>
              <w:rPr>
                <w:sz w:val="20"/>
                <w:szCs w:val="20"/>
              </w:rPr>
            </w:pPr>
            <w:r>
              <w:rPr>
                <w:rFonts w:eastAsia="Times New Roman"/>
                <w:sz w:val="24"/>
                <w:szCs w:val="24"/>
              </w:rPr>
              <w:t>4.9.1</w:t>
            </w:r>
          </w:p>
        </w:tc>
        <w:tc>
          <w:tcPr>
            <w:tcW w:w="5760" w:type="dxa"/>
            <w:vAlign w:val="bottom"/>
          </w:tcPr>
          <w:p w:rsidR="008A3741" w:rsidRDefault="003C3B7A">
            <w:pPr>
              <w:ind w:left="60"/>
              <w:rPr>
                <w:sz w:val="20"/>
                <w:szCs w:val="20"/>
              </w:rPr>
            </w:pPr>
            <w:r>
              <w:rPr>
                <w:rFonts w:eastAsia="Times New Roman"/>
                <w:sz w:val="24"/>
                <w:szCs w:val="24"/>
              </w:rPr>
              <w:t>Discussion on RBC</w:t>
            </w:r>
          </w:p>
        </w:tc>
        <w:tc>
          <w:tcPr>
            <w:tcW w:w="700" w:type="dxa"/>
            <w:vAlign w:val="bottom"/>
          </w:tcPr>
          <w:p w:rsidR="008A3741" w:rsidRDefault="003C3B7A">
            <w:pPr>
              <w:ind w:left="320"/>
              <w:rPr>
                <w:sz w:val="20"/>
                <w:szCs w:val="20"/>
              </w:rPr>
            </w:pPr>
            <w:r>
              <w:rPr>
                <w:rFonts w:eastAsia="Times New Roman"/>
                <w:w w:val="99"/>
                <w:sz w:val="24"/>
                <w:szCs w:val="24"/>
              </w:rPr>
              <w:t>125</w:t>
            </w:r>
          </w:p>
        </w:tc>
      </w:tr>
      <w:tr w:rsidR="008A3741">
        <w:trPr>
          <w:trHeight w:val="418"/>
        </w:trPr>
        <w:tc>
          <w:tcPr>
            <w:tcW w:w="560" w:type="dxa"/>
            <w:vAlign w:val="bottom"/>
          </w:tcPr>
          <w:p w:rsidR="008A3741" w:rsidRDefault="003C3B7A">
            <w:pPr>
              <w:rPr>
                <w:sz w:val="20"/>
                <w:szCs w:val="20"/>
              </w:rPr>
            </w:pPr>
            <w:r>
              <w:rPr>
                <w:rFonts w:eastAsia="Times New Roman"/>
                <w:sz w:val="24"/>
                <w:szCs w:val="24"/>
              </w:rPr>
              <w:t>4.10</w:t>
            </w:r>
          </w:p>
        </w:tc>
        <w:tc>
          <w:tcPr>
            <w:tcW w:w="6580" w:type="dxa"/>
            <w:gridSpan w:val="2"/>
            <w:vAlign w:val="bottom"/>
          </w:tcPr>
          <w:p w:rsidR="008A3741" w:rsidRDefault="003C3B7A">
            <w:pPr>
              <w:ind w:left="160"/>
              <w:rPr>
                <w:sz w:val="20"/>
                <w:szCs w:val="20"/>
              </w:rPr>
            </w:pPr>
            <w:r>
              <w:rPr>
                <w:rFonts w:eastAsia="Times New Roman"/>
                <w:sz w:val="24"/>
                <w:szCs w:val="24"/>
              </w:rPr>
              <w:t>Results on Hemoglobin</w:t>
            </w:r>
          </w:p>
        </w:tc>
        <w:tc>
          <w:tcPr>
            <w:tcW w:w="700" w:type="dxa"/>
            <w:vAlign w:val="bottom"/>
          </w:tcPr>
          <w:p w:rsidR="008A3741" w:rsidRDefault="003C3B7A">
            <w:pPr>
              <w:ind w:left="320"/>
              <w:rPr>
                <w:sz w:val="20"/>
                <w:szCs w:val="20"/>
              </w:rPr>
            </w:pPr>
            <w:r>
              <w:rPr>
                <w:rFonts w:eastAsia="Times New Roman"/>
                <w:w w:val="99"/>
                <w:sz w:val="24"/>
                <w:szCs w:val="24"/>
              </w:rPr>
              <w:t>127</w:t>
            </w:r>
          </w:p>
        </w:tc>
      </w:tr>
      <w:tr w:rsidR="008A3741">
        <w:trPr>
          <w:trHeight w:val="418"/>
        </w:trPr>
        <w:tc>
          <w:tcPr>
            <w:tcW w:w="560" w:type="dxa"/>
            <w:vAlign w:val="bottom"/>
          </w:tcPr>
          <w:p w:rsidR="008A3741" w:rsidRDefault="008A3741">
            <w:pPr>
              <w:rPr>
                <w:sz w:val="24"/>
                <w:szCs w:val="24"/>
              </w:rPr>
            </w:pPr>
          </w:p>
        </w:tc>
        <w:tc>
          <w:tcPr>
            <w:tcW w:w="820" w:type="dxa"/>
            <w:vAlign w:val="bottom"/>
          </w:tcPr>
          <w:p w:rsidR="008A3741" w:rsidRDefault="003C3B7A">
            <w:pPr>
              <w:ind w:left="160"/>
              <w:rPr>
                <w:sz w:val="20"/>
                <w:szCs w:val="20"/>
              </w:rPr>
            </w:pPr>
            <w:r>
              <w:rPr>
                <w:rFonts w:eastAsia="Times New Roman"/>
                <w:sz w:val="24"/>
                <w:szCs w:val="24"/>
              </w:rPr>
              <w:t>4.10.1</w:t>
            </w:r>
          </w:p>
        </w:tc>
        <w:tc>
          <w:tcPr>
            <w:tcW w:w="5760" w:type="dxa"/>
            <w:vAlign w:val="bottom"/>
          </w:tcPr>
          <w:p w:rsidR="008A3741" w:rsidRDefault="003C3B7A">
            <w:pPr>
              <w:ind w:left="60"/>
              <w:rPr>
                <w:sz w:val="20"/>
                <w:szCs w:val="20"/>
              </w:rPr>
            </w:pPr>
            <w:r>
              <w:rPr>
                <w:rFonts w:eastAsia="Times New Roman"/>
                <w:sz w:val="24"/>
                <w:szCs w:val="24"/>
              </w:rPr>
              <w:t>Discussion on Hemoglobin</w:t>
            </w:r>
          </w:p>
        </w:tc>
        <w:tc>
          <w:tcPr>
            <w:tcW w:w="700" w:type="dxa"/>
            <w:vAlign w:val="bottom"/>
          </w:tcPr>
          <w:p w:rsidR="008A3741" w:rsidRDefault="003C3B7A">
            <w:pPr>
              <w:ind w:left="320"/>
              <w:rPr>
                <w:sz w:val="20"/>
                <w:szCs w:val="20"/>
              </w:rPr>
            </w:pPr>
            <w:r>
              <w:rPr>
                <w:rFonts w:eastAsia="Times New Roman"/>
                <w:w w:val="99"/>
                <w:sz w:val="24"/>
                <w:szCs w:val="24"/>
              </w:rPr>
              <w:t>129</w:t>
            </w:r>
          </w:p>
        </w:tc>
      </w:tr>
      <w:tr w:rsidR="008A3741">
        <w:trPr>
          <w:trHeight w:val="410"/>
        </w:trPr>
        <w:tc>
          <w:tcPr>
            <w:tcW w:w="560" w:type="dxa"/>
            <w:vAlign w:val="bottom"/>
          </w:tcPr>
          <w:p w:rsidR="008A3741" w:rsidRDefault="003C3B7A">
            <w:pPr>
              <w:rPr>
                <w:sz w:val="20"/>
                <w:szCs w:val="20"/>
              </w:rPr>
            </w:pPr>
            <w:r>
              <w:rPr>
                <w:rFonts w:eastAsia="Times New Roman"/>
                <w:sz w:val="24"/>
                <w:szCs w:val="24"/>
              </w:rPr>
              <w:t>4.11</w:t>
            </w:r>
          </w:p>
        </w:tc>
        <w:tc>
          <w:tcPr>
            <w:tcW w:w="6580" w:type="dxa"/>
            <w:gridSpan w:val="2"/>
            <w:vAlign w:val="bottom"/>
          </w:tcPr>
          <w:p w:rsidR="008A3741" w:rsidRDefault="003C3B7A">
            <w:pPr>
              <w:ind w:left="140"/>
              <w:rPr>
                <w:sz w:val="20"/>
                <w:szCs w:val="20"/>
              </w:rPr>
            </w:pPr>
            <w:r>
              <w:rPr>
                <w:rFonts w:eastAsia="Times New Roman"/>
                <w:sz w:val="24"/>
                <w:szCs w:val="24"/>
              </w:rPr>
              <w:t>Results on WBC</w:t>
            </w:r>
          </w:p>
        </w:tc>
        <w:tc>
          <w:tcPr>
            <w:tcW w:w="700" w:type="dxa"/>
            <w:vAlign w:val="bottom"/>
          </w:tcPr>
          <w:p w:rsidR="008A3741" w:rsidRDefault="003C3B7A">
            <w:pPr>
              <w:ind w:left="320"/>
              <w:rPr>
                <w:sz w:val="20"/>
                <w:szCs w:val="20"/>
              </w:rPr>
            </w:pPr>
            <w:r>
              <w:rPr>
                <w:rFonts w:eastAsia="Times New Roman"/>
                <w:w w:val="99"/>
                <w:sz w:val="24"/>
                <w:szCs w:val="24"/>
              </w:rPr>
              <w:t>131</w:t>
            </w:r>
          </w:p>
        </w:tc>
      </w:tr>
      <w:tr w:rsidR="008A3741">
        <w:trPr>
          <w:trHeight w:val="418"/>
        </w:trPr>
        <w:tc>
          <w:tcPr>
            <w:tcW w:w="560" w:type="dxa"/>
            <w:vAlign w:val="bottom"/>
          </w:tcPr>
          <w:p w:rsidR="008A3741" w:rsidRDefault="008A3741">
            <w:pPr>
              <w:rPr>
                <w:sz w:val="24"/>
                <w:szCs w:val="24"/>
              </w:rPr>
            </w:pPr>
          </w:p>
        </w:tc>
        <w:tc>
          <w:tcPr>
            <w:tcW w:w="820" w:type="dxa"/>
            <w:vAlign w:val="bottom"/>
          </w:tcPr>
          <w:p w:rsidR="008A3741" w:rsidRDefault="003C3B7A">
            <w:pPr>
              <w:ind w:left="160"/>
              <w:rPr>
                <w:sz w:val="20"/>
                <w:szCs w:val="20"/>
              </w:rPr>
            </w:pPr>
            <w:r>
              <w:rPr>
                <w:rFonts w:eastAsia="Times New Roman"/>
                <w:sz w:val="24"/>
                <w:szCs w:val="24"/>
              </w:rPr>
              <w:t>4.11.1</w:t>
            </w:r>
          </w:p>
        </w:tc>
        <w:tc>
          <w:tcPr>
            <w:tcW w:w="5760" w:type="dxa"/>
            <w:vAlign w:val="bottom"/>
          </w:tcPr>
          <w:p w:rsidR="008A3741" w:rsidRDefault="003C3B7A">
            <w:pPr>
              <w:ind w:left="60"/>
              <w:rPr>
                <w:sz w:val="20"/>
                <w:szCs w:val="20"/>
              </w:rPr>
            </w:pPr>
            <w:r>
              <w:rPr>
                <w:rFonts w:eastAsia="Times New Roman"/>
                <w:sz w:val="24"/>
                <w:szCs w:val="24"/>
              </w:rPr>
              <w:t>Discussion on WBC</w:t>
            </w:r>
          </w:p>
        </w:tc>
        <w:tc>
          <w:tcPr>
            <w:tcW w:w="700" w:type="dxa"/>
            <w:vAlign w:val="bottom"/>
          </w:tcPr>
          <w:p w:rsidR="008A3741" w:rsidRDefault="003C3B7A">
            <w:pPr>
              <w:ind w:left="320"/>
              <w:rPr>
                <w:sz w:val="20"/>
                <w:szCs w:val="20"/>
              </w:rPr>
            </w:pPr>
            <w:r>
              <w:rPr>
                <w:rFonts w:eastAsia="Times New Roman"/>
                <w:w w:val="99"/>
                <w:sz w:val="24"/>
                <w:szCs w:val="24"/>
              </w:rPr>
              <w:t>133</w:t>
            </w:r>
          </w:p>
        </w:tc>
      </w:tr>
      <w:tr w:rsidR="008A3741">
        <w:trPr>
          <w:trHeight w:val="418"/>
        </w:trPr>
        <w:tc>
          <w:tcPr>
            <w:tcW w:w="560" w:type="dxa"/>
            <w:vAlign w:val="bottom"/>
          </w:tcPr>
          <w:p w:rsidR="008A3741" w:rsidRDefault="003C3B7A">
            <w:pPr>
              <w:rPr>
                <w:sz w:val="20"/>
                <w:szCs w:val="20"/>
              </w:rPr>
            </w:pPr>
            <w:r>
              <w:rPr>
                <w:rFonts w:eastAsia="Times New Roman"/>
                <w:sz w:val="24"/>
                <w:szCs w:val="24"/>
              </w:rPr>
              <w:t>4.12</w:t>
            </w:r>
          </w:p>
        </w:tc>
        <w:tc>
          <w:tcPr>
            <w:tcW w:w="6580" w:type="dxa"/>
            <w:gridSpan w:val="2"/>
            <w:vAlign w:val="bottom"/>
          </w:tcPr>
          <w:p w:rsidR="008A3741" w:rsidRDefault="003C3B7A">
            <w:pPr>
              <w:ind w:left="140"/>
              <w:rPr>
                <w:sz w:val="20"/>
                <w:szCs w:val="20"/>
              </w:rPr>
            </w:pPr>
            <w:r>
              <w:rPr>
                <w:rFonts w:eastAsia="Times New Roman"/>
                <w:sz w:val="24"/>
                <w:szCs w:val="24"/>
              </w:rPr>
              <w:t>Results on Self Concept</w:t>
            </w:r>
          </w:p>
        </w:tc>
        <w:tc>
          <w:tcPr>
            <w:tcW w:w="700" w:type="dxa"/>
            <w:vAlign w:val="bottom"/>
          </w:tcPr>
          <w:p w:rsidR="008A3741" w:rsidRDefault="003C3B7A">
            <w:pPr>
              <w:ind w:left="320"/>
              <w:rPr>
                <w:sz w:val="20"/>
                <w:szCs w:val="20"/>
              </w:rPr>
            </w:pPr>
            <w:r>
              <w:rPr>
                <w:rFonts w:eastAsia="Times New Roman"/>
                <w:w w:val="99"/>
                <w:sz w:val="24"/>
                <w:szCs w:val="24"/>
              </w:rPr>
              <w:t>135</w:t>
            </w:r>
          </w:p>
        </w:tc>
      </w:tr>
      <w:tr w:rsidR="008A3741">
        <w:trPr>
          <w:trHeight w:val="418"/>
        </w:trPr>
        <w:tc>
          <w:tcPr>
            <w:tcW w:w="560" w:type="dxa"/>
            <w:vAlign w:val="bottom"/>
          </w:tcPr>
          <w:p w:rsidR="008A3741" w:rsidRDefault="008A3741">
            <w:pPr>
              <w:rPr>
                <w:sz w:val="24"/>
                <w:szCs w:val="24"/>
              </w:rPr>
            </w:pPr>
          </w:p>
        </w:tc>
        <w:tc>
          <w:tcPr>
            <w:tcW w:w="820" w:type="dxa"/>
            <w:vAlign w:val="bottom"/>
          </w:tcPr>
          <w:p w:rsidR="008A3741" w:rsidRDefault="003C3B7A">
            <w:pPr>
              <w:ind w:left="160"/>
              <w:rPr>
                <w:sz w:val="20"/>
                <w:szCs w:val="20"/>
              </w:rPr>
            </w:pPr>
            <w:r>
              <w:rPr>
                <w:rFonts w:eastAsia="Times New Roman"/>
                <w:sz w:val="24"/>
                <w:szCs w:val="24"/>
              </w:rPr>
              <w:t>4.12.1</w:t>
            </w:r>
          </w:p>
        </w:tc>
        <w:tc>
          <w:tcPr>
            <w:tcW w:w="5760" w:type="dxa"/>
            <w:vAlign w:val="bottom"/>
          </w:tcPr>
          <w:p w:rsidR="008A3741" w:rsidRDefault="003C3B7A">
            <w:pPr>
              <w:ind w:left="60"/>
              <w:rPr>
                <w:sz w:val="20"/>
                <w:szCs w:val="20"/>
              </w:rPr>
            </w:pPr>
            <w:r>
              <w:rPr>
                <w:rFonts w:eastAsia="Times New Roman"/>
                <w:sz w:val="24"/>
                <w:szCs w:val="24"/>
              </w:rPr>
              <w:t>Discussion on Self Concept</w:t>
            </w:r>
          </w:p>
        </w:tc>
        <w:tc>
          <w:tcPr>
            <w:tcW w:w="700" w:type="dxa"/>
            <w:vAlign w:val="bottom"/>
          </w:tcPr>
          <w:p w:rsidR="008A3741" w:rsidRDefault="003C3B7A">
            <w:pPr>
              <w:ind w:left="320"/>
              <w:rPr>
                <w:sz w:val="20"/>
                <w:szCs w:val="20"/>
              </w:rPr>
            </w:pPr>
            <w:r>
              <w:rPr>
                <w:rFonts w:eastAsia="Times New Roman"/>
                <w:w w:val="99"/>
                <w:sz w:val="24"/>
                <w:szCs w:val="24"/>
              </w:rPr>
              <w:t>137</w:t>
            </w:r>
          </w:p>
        </w:tc>
      </w:tr>
      <w:tr w:rsidR="008A3741">
        <w:trPr>
          <w:trHeight w:val="410"/>
        </w:trPr>
        <w:tc>
          <w:tcPr>
            <w:tcW w:w="560" w:type="dxa"/>
            <w:vAlign w:val="bottom"/>
          </w:tcPr>
          <w:p w:rsidR="008A3741" w:rsidRDefault="003C3B7A">
            <w:pPr>
              <w:rPr>
                <w:sz w:val="20"/>
                <w:szCs w:val="20"/>
              </w:rPr>
            </w:pPr>
            <w:r>
              <w:rPr>
                <w:rFonts w:eastAsia="Times New Roman"/>
                <w:sz w:val="24"/>
                <w:szCs w:val="24"/>
              </w:rPr>
              <w:t>4.13</w:t>
            </w:r>
          </w:p>
        </w:tc>
        <w:tc>
          <w:tcPr>
            <w:tcW w:w="6580" w:type="dxa"/>
            <w:gridSpan w:val="2"/>
            <w:vAlign w:val="bottom"/>
          </w:tcPr>
          <w:p w:rsidR="008A3741" w:rsidRDefault="003C3B7A">
            <w:pPr>
              <w:ind w:left="140"/>
              <w:rPr>
                <w:sz w:val="20"/>
                <w:szCs w:val="20"/>
              </w:rPr>
            </w:pPr>
            <w:r>
              <w:rPr>
                <w:rFonts w:eastAsia="Times New Roman"/>
                <w:sz w:val="24"/>
                <w:szCs w:val="24"/>
              </w:rPr>
              <w:t>Results on Self Esteem</w:t>
            </w:r>
          </w:p>
        </w:tc>
        <w:tc>
          <w:tcPr>
            <w:tcW w:w="700" w:type="dxa"/>
            <w:vAlign w:val="bottom"/>
          </w:tcPr>
          <w:p w:rsidR="008A3741" w:rsidRDefault="003C3B7A">
            <w:pPr>
              <w:ind w:left="320"/>
              <w:rPr>
                <w:sz w:val="20"/>
                <w:szCs w:val="20"/>
              </w:rPr>
            </w:pPr>
            <w:r>
              <w:rPr>
                <w:rFonts w:eastAsia="Times New Roman"/>
                <w:w w:val="99"/>
                <w:sz w:val="24"/>
                <w:szCs w:val="24"/>
              </w:rPr>
              <w:t>139</w:t>
            </w:r>
          </w:p>
        </w:tc>
      </w:tr>
      <w:tr w:rsidR="008A3741">
        <w:trPr>
          <w:trHeight w:val="418"/>
        </w:trPr>
        <w:tc>
          <w:tcPr>
            <w:tcW w:w="560" w:type="dxa"/>
            <w:vAlign w:val="bottom"/>
          </w:tcPr>
          <w:p w:rsidR="008A3741" w:rsidRDefault="008A3741">
            <w:pPr>
              <w:rPr>
                <w:sz w:val="24"/>
                <w:szCs w:val="24"/>
              </w:rPr>
            </w:pPr>
          </w:p>
        </w:tc>
        <w:tc>
          <w:tcPr>
            <w:tcW w:w="820" w:type="dxa"/>
            <w:vAlign w:val="bottom"/>
          </w:tcPr>
          <w:p w:rsidR="008A3741" w:rsidRDefault="003C3B7A">
            <w:pPr>
              <w:ind w:left="160"/>
              <w:rPr>
                <w:sz w:val="20"/>
                <w:szCs w:val="20"/>
              </w:rPr>
            </w:pPr>
            <w:r>
              <w:rPr>
                <w:rFonts w:eastAsia="Times New Roman"/>
                <w:sz w:val="24"/>
                <w:szCs w:val="24"/>
              </w:rPr>
              <w:t>4.13.1</w:t>
            </w:r>
          </w:p>
        </w:tc>
        <w:tc>
          <w:tcPr>
            <w:tcW w:w="5760" w:type="dxa"/>
            <w:vAlign w:val="bottom"/>
          </w:tcPr>
          <w:p w:rsidR="008A3741" w:rsidRDefault="003C3B7A">
            <w:pPr>
              <w:ind w:left="60"/>
              <w:rPr>
                <w:sz w:val="20"/>
                <w:szCs w:val="20"/>
              </w:rPr>
            </w:pPr>
            <w:r>
              <w:rPr>
                <w:rFonts w:eastAsia="Times New Roman"/>
                <w:sz w:val="24"/>
                <w:szCs w:val="24"/>
              </w:rPr>
              <w:t>Discussion on Self Esteem</w:t>
            </w:r>
          </w:p>
        </w:tc>
        <w:tc>
          <w:tcPr>
            <w:tcW w:w="700" w:type="dxa"/>
            <w:vAlign w:val="bottom"/>
          </w:tcPr>
          <w:p w:rsidR="008A3741" w:rsidRDefault="003C3B7A">
            <w:pPr>
              <w:ind w:left="320"/>
              <w:rPr>
                <w:sz w:val="20"/>
                <w:szCs w:val="20"/>
              </w:rPr>
            </w:pPr>
            <w:r>
              <w:rPr>
                <w:rFonts w:eastAsia="Times New Roman"/>
                <w:w w:val="99"/>
                <w:sz w:val="24"/>
                <w:szCs w:val="24"/>
              </w:rPr>
              <w:t>141</w:t>
            </w:r>
          </w:p>
        </w:tc>
      </w:tr>
      <w:tr w:rsidR="008A3741">
        <w:trPr>
          <w:trHeight w:val="418"/>
        </w:trPr>
        <w:tc>
          <w:tcPr>
            <w:tcW w:w="560" w:type="dxa"/>
            <w:vAlign w:val="bottom"/>
          </w:tcPr>
          <w:p w:rsidR="008A3741" w:rsidRDefault="003C3B7A">
            <w:pPr>
              <w:rPr>
                <w:sz w:val="20"/>
                <w:szCs w:val="20"/>
              </w:rPr>
            </w:pPr>
            <w:r>
              <w:rPr>
                <w:rFonts w:eastAsia="Times New Roman"/>
                <w:sz w:val="24"/>
                <w:szCs w:val="24"/>
              </w:rPr>
              <w:t>4.14</w:t>
            </w:r>
          </w:p>
        </w:tc>
        <w:tc>
          <w:tcPr>
            <w:tcW w:w="6580" w:type="dxa"/>
            <w:gridSpan w:val="2"/>
            <w:vAlign w:val="bottom"/>
          </w:tcPr>
          <w:p w:rsidR="008A3741" w:rsidRDefault="003C3B7A">
            <w:pPr>
              <w:ind w:left="140"/>
              <w:rPr>
                <w:sz w:val="20"/>
                <w:szCs w:val="20"/>
              </w:rPr>
            </w:pPr>
            <w:r>
              <w:rPr>
                <w:rFonts w:eastAsia="Times New Roman"/>
                <w:sz w:val="24"/>
                <w:szCs w:val="24"/>
              </w:rPr>
              <w:t>Results on Anxiety</w:t>
            </w:r>
          </w:p>
        </w:tc>
        <w:tc>
          <w:tcPr>
            <w:tcW w:w="700" w:type="dxa"/>
            <w:vAlign w:val="bottom"/>
          </w:tcPr>
          <w:p w:rsidR="008A3741" w:rsidRDefault="003C3B7A">
            <w:pPr>
              <w:ind w:left="320"/>
              <w:rPr>
                <w:sz w:val="20"/>
                <w:szCs w:val="20"/>
              </w:rPr>
            </w:pPr>
            <w:r>
              <w:rPr>
                <w:rFonts w:eastAsia="Times New Roman"/>
                <w:w w:val="99"/>
                <w:sz w:val="24"/>
                <w:szCs w:val="24"/>
              </w:rPr>
              <w:t>143</w:t>
            </w:r>
          </w:p>
        </w:tc>
      </w:tr>
      <w:tr w:rsidR="008A3741">
        <w:trPr>
          <w:trHeight w:val="418"/>
        </w:trPr>
        <w:tc>
          <w:tcPr>
            <w:tcW w:w="560" w:type="dxa"/>
            <w:vAlign w:val="bottom"/>
          </w:tcPr>
          <w:p w:rsidR="008A3741" w:rsidRDefault="008A3741">
            <w:pPr>
              <w:rPr>
                <w:sz w:val="24"/>
                <w:szCs w:val="24"/>
              </w:rPr>
            </w:pPr>
          </w:p>
        </w:tc>
        <w:tc>
          <w:tcPr>
            <w:tcW w:w="820" w:type="dxa"/>
            <w:vAlign w:val="bottom"/>
          </w:tcPr>
          <w:p w:rsidR="008A3741" w:rsidRDefault="003C3B7A">
            <w:pPr>
              <w:ind w:left="160"/>
              <w:rPr>
                <w:sz w:val="20"/>
                <w:szCs w:val="20"/>
              </w:rPr>
            </w:pPr>
            <w:r>
              <w:rPr>
                <w:rFonts w:eastAsia="Times New Roman"/>
                <w:sz w:val="24"/>
                <w:szCs w:val="24"/>
              </w:rPr>
              <w:t>4.14.1</w:t>
            </w:r>
          </w:p>
        </w:tc>
        <w:tc>
          <w:tcPr>
            <w:tcW w:w="5760" w:type="dxa"/>
            <w:vAlign w:val="bottom"/>
          </w:tcPr>
          <w:p w:rsidR="008A3741" w:rsidRDefault="003C3B7A">
            <w:pPr>
              <w:ind w:left="60"/>
              <w:rPr>
                <w:sz w:val="20"/>
                <w:szCs w:val="20"/>
              </w:rPr>
            </w:pPr>
            <w:r>
              <w:rPr>
                <w:rFonts w:eastAsia="Times New Roman"/>
                <w:sz w:val="24"/>
                <w:szCs w:val="24"/>
              </w:rPr>
              <w:t>Discussion on Anxiety</w:t>
            </w:r>
          </w:p>
        </w:tc>
        <w:tc>
          <w:tcPr>
            <w:tcW w:w="700" w:type="dxa"/>
            <w:vAlign w:val="bottom"/>
          </w:tcPr>
          <w:p w:rsidR="008A3741" w:rsidRDefault="003C3B7A">
            <w:pPr>
              <w:ind w:left="320"/>
              <w:rPr>
                <w:sz w:val="20"/>
                <w:szCs w:val="20"/>
              </w:rPr>
            </w:pPr>
            <w:r>
              <w:rPr>
                <w:rFonts w:eastAsia="Times New Roman"/>
                <w:w w:val="99"/>
                <w:sz w:val="24"/>
                <w:szCs w:val="24"/>
              </w:rPr>
              <w:t>145</w:t>
            </w:r>
          </w:p>
        </w:tc>
      </w:tr>
    </w:tbl>
    <w:p w:rsidR="008A3741" w:rsidRDefault="008A3741">
      <w:pPr>
        <w:spacing w:line="200" w:lineRule="exact"/>
        <w:rPr>
          <w:sz w:val="20"/>
          <w:szCs w:val="20"/>
        </w:rPr>
      </w:pPr>
    </w:p>
    <w:p w:rsidR="008A3741" w:rsidRDefault="008A3741">
      <w:pPr>
        <w:sectPr w:rsidR="008A3741">
          <w:pgSz w:w="11900" w:h="16841"/>
          <w:pgMar w:top="1440" w:right="1440" w:bottom="1144" w:left="1440" w:header="0" w:footer="0" w:gutter="0"/>
          <w:cols w:space="720" w:equalWidth="0">
            <w:col w:w="9029"/>
          </w:cols>
        </w:sectPr>
      </w:pPr>
    </w:p>
    <w:p w:rsidR="008A3741" w:rsidRDefault="008A3741">
      <w:pPr>
        <w:spacing w:line="200" w:lineRule="exact"/>
        <w:rPr>
          <w:sz w:val="20"/>
          <w:szCs w:val="20"/>
        </w:rPr>
      </w:pPr>
    </w:p>
    <w:p w:rsidR="008A3741" w:rsidRDefault="008A3741">
      <w:pPr>
        <w:spacing w:line="242" w:lineRule="exact"/>
        <w:rPr>
          <w:sz w:val="20"/>
          <w:szCs w:val="20"/>
        </w:rPr>
      </w:pPr>
    </w:p>
    <w:p w:rsidR="008A3741" w:rsidRDefault="003C3B7A">
      <w:pPr>
        <w:ind w:right="-430"/>
        <w:jc w:val="center"/>
        <w:rPr>
          <w:sz w:val="20"/>
          <w:szCs w:val="20"/>
        </w:rPr>
      </w:pPr>
      <w:r>
        <w:rPr>
          <w:rFonts w:ascii="Calibri" w:eastAsia="Calibri" w:hAnsi="Calibri" w:cs="Calibri"/>
          <w:sz w:val="21"/>
          <w:szCs w:val="21"/>
        </w:rPr>
        <w:t>xi</w:t>
      </w:r>
    </w:p>
    <w:p w:rsidR="008A3741" w:rsidRDefault="008A3741">
      <w:pPr>
        <w:sectPr w:rsidR="008A3741">
          <w:type w:val="continuous"/>
          <w:pgSz w:w="11900" w:h="16841"/>
          <w:pgMar w:top="1440" w:right="1440" w:bottom="1144" w:left="1440" w:header="0" w:footer="0" w:gutter="0"/>
          <w:cols w:space="720" w:equalWidth="0">
            <w:col w:w="9029"/>
          </w:cols>
        </w:sectPr>
      </w:pPr>
    </w:p>
    <w:p w:rsidR="008A3741" w:rsidRDefault="008A3741">
      <w:pPr>
        <w:spacing w:line="269" w:lineRule="exact"/>
        <w:rPr>
          <w:sz w:val="20"/>
          <w:szCs w:val="20"/>
        </w:rPr>
      </w:pPr>
      <w:bookmarkStart w:id="11" w:name="page12"/>
      <w:bookmarkEnd w:id="11"/>
    </w:p>
    <w:p w:rsidR="008A3741" w:rsidRDefault="003C3B7A">
      <w:pPr>
        <w:ind w:right="-430"/>
        <w:jc w:val="center"/>
        <w:rPr>
          <w:sz w:val="20"/>
          <w:szCs w:val="20"/>
        </w:rPr>
      </w:pPr>
      <w:r>
        <w:rPr>
          <w:rFonts w:eastAsia="Times New Roman"/>
          <w:b/>
          <w:bCs/>
          <w:sz w:val="24"/>
          <w:szCs w:val="24"/>
        </w:rPr>
        <w:t>CHAPTER V</w:t>
      </w:r>
    </w:p>
    <w:p w:rsidR="008A3741" w:rsidRDefault="008A3741">
      <w:pPr>
        <w:spacing w:line="142" w:lineRule="exact"/>
        <w:rPr>
          <w:sz w:val="20"/>
          <w:szCs w:val="20"/>
        </w:rPr>
      </w:pPr>
    </w:p>
    <w:p w:rsidR="008A3741" w:rsidRDefault="003C3B7A">
      <w:pPr>
        <w:ind w:right="-410"/>
        <w:jc w:val="center"/>
        <w:rPr>
          <w:sz w:val="20"/>
          <w:szCs w:val="20"/>
        </w:rPr>
      </w:pPr>
      <w:r>
        <w:rPr>
          <w:rFonts w:eastAsia="Times New Roman"/>
          <w:b/>
          <w:bCs/>
          <w:sz w:val="24"/>
          <w:szCs w:val="24"/>
        </w:rPr>
        <w:t>SUMMARY, CONCLUSIONS AND RECOMMENDATIONS</w:t>
      </w:r>
    </w:p>
    <w:p w:rsidR="008A3741" w:rsidRDefault="008A3741">
      <w:pPr>
        <w:spacing w:line="200" w:lineRule="exact"/>
        <w:rPr>
          <w:sz w:val="20"/>
          <w:szCs w:val="20"/>
        </w:rPr>
      </w:pPr>
    </w:p>
    <w:p w:rsidR="008A3741" w:rsidRDefault="008A3741">
      <w:pPr>
        <w:spacing w:line="349" w:lineRule="exact"/>
        <w:rPr>
          <w:sz w:val="20"/>
          <w:szCs w:val="20"/>
        </w:rPr>
      </w:pPr>
    </w:p>
    <w:tbl>
      <w:tblPr>
        <w:tblW w:w="0" w:type="auto"/>
        <w:tblInd w:w="580" w:type="dxa"/>
        <w:tblLayout w:type="fixed"/>
        <w:tblCellMar>
          <w:left w:w="0" w:type="dxa"/>
          <w:right w:w="0" w:type="dxa"/>
        </w:tblCellMar>
        <w:tblLook w:val="04A0"/>
      </w:tblPr>
      <w:tblGrid>
        <w:gridCol w:w="500"/>
        <w:gridCol w:w="1560"/>
        <w:gridCol w:w="4220"/>
        <w:gridCol w:w="1560"/>
      </w:tblGrid>
      <w:tr w:rsidR="008A3741">
        <w:trPr>
          <w:trHeight w:val="310"/>
        </w:trPr>
        <w:tc>
          <w:tcPr>
            <w:tcW w:w="500" w:type="dxa"/>
            <w:vAlign w:val="bottom"/>
          </w:tcPr>
          <w:p w:rsidR="008A3741" w:rsidRDefault="003C3B7A">
            <w:pPr>
              <w:rPr>
                <w:sz w:val="20"/>
                <w:szCs w:val="20"/>
              </w:rPr>
            </w:pPr>
            <w:r>
              <w:rPr>
                <w:rFonts w:eastAsia="Times New Roman"/>
                <w:sz w:val="24"/>
                <w:szCs w:val="24"/>
              </w:rPr>
              <w:t>5.1</w:t>
            </w:r>
          </w:p>
        </w:tc>
        <w:tc>
          <w:tcPr>
            <w:tcW w:w="1560" w:type="dxa"/>
            <w:vAlign w:val="bottom"/>
          </w:tcPr>
          <w:p w:rsidR="008A3741" w:rsidRDefault="003C3B7A">
            <w:pPr>
              <w:ind w:left="220"/>
              <w:rPr>
                <w:sz w:val="20"/>
                <w:szCs w:val="20"/>
              </w:rPr>
            </w:pPr>
            <w:r>
              <w:rPr>
                <w:rFonts w:eastAsia="Times New Roman"/>
                <w:sz w:val="24"/>
                <w:szCs w:val="24"/>
              </w:rPr>
              <w:t>Summary</w:t>
            </w:r>
          </w:p>
        </w:tc>
        <w:tc>
          <w:tcPr>
            <w:tcW w:w="4220" w:type="dxa"/>
            <w:vAlign w:val="bottom"/>
          </w:tcPr>
          <w:p w:rsidR="008A3741" w:rsidRDefault="008A3741">
            <w:pPr>
              <w:rPr>
                <w:sz w:val="24"/>
                <w:szCs w:val="24"/>
              </w:rPr>
            </w:pPr>
          </w:p>
        </w:tc>
        <w:tc>
          <w:tcPr>
            <w:tcW w:w="1560" w:type="dxa"/>
            <w:vAlign w:val="bottom"/>
          </w:tcPr>
          <w:p w:rsidR="008A3741" w:rsidRDefault="003C3B7A">
            <w:pPr>
              <w:jc w:val="right"/>
              <w:rPr>
                <w:sz w:val="20"/>
                <w:szCs w:val="20"/>
              </w:rPr>
            </w:pPr>
            <w:r>
              <w:rPr>
                <w:rFonts w:eastAsia="Times New Roman"/>
                <w:sz w:val="24"/>
                <w:szCs w:val="24"/>
              </w:rPr>
              <w:t>147</w:t>
            </w:r>
          </w:p>
        </w:tc>
      </w:tr>
      <w:tr w:rsidR="008A3741">
        <w:trPr>
          <w:trHeight w:val="418"/>
        </w:trPr>
        <w:tc>
          <w:tcPr>
            <w:tcW w:w="500" w:type="dxa"/>
            <w:vAlign w:val="bottom"/>
          </w:tcPr>
          <w:p w:rsidR="008A3741" w:rsidRDefault="003C3B7A">
            <w:pPr>
              <w:rPr>
                <w:sz w:val="20"/>
                <w:szCs w:val="20"/>
              </w:rPr>
            </w:pPr>
            <w:r>
              <w:rPr>
                <w:rFonts w:eastAsia="Times New Roman"/>
                <w:sz w:val="24"/>
                <w:szCs w:val="24"/>
              </w:rPr>
              <w:t>5.2</w:t>
            </w:r>
          </w:p>
        </w:tc>
        <w:tc>
          <w:tcPr>
            <w:tcW w:w="1560" w:type="dxa"/>
            <w:vAlign w:val="bottom"/>
          </w:tcPr>
          <w:p w:rsidR="008A3741" w:rsidRDefault="003C3B7A">
            <w:pPr>
              <w:ind w:left="220"/>
              <w:rPr>
                <w:sz w:val="20"/>
                <w:szCs w:val="20"/>
              </w:rPr>
            </w:pPr>
            <w:r>
              <w:rPr>
                <w:rFonts w:eastAsia="Times New Roman"/>
                <w:sz w:val="24"/>
                <w:szCs w:val="24"/>
              </w:rPr>
              <w:t>Conclusions</w:t>
            </w:r>
          </w:p>
        </w:tc>
        <w:tc>
          <w:tcPr>
            <w:tcW w:w="4220" w:type="dxa"/>
            <w:vAlign w:val="bottom"/>
          </w:tcPr>
          <w:p w:rsidR="008A3741" w:rsidRDefault="008A3741">
            <w:pPr>
              <w:rPr>
                <w:sz w:val="24"/>
                <w:szCs w:val="24"/>
              </w:rPr>
            </w:pPr>
          </w:p>
        </w:tc>
        <w:tc>
          <w:tcPr>
            <w:tcW w:w="1560" w:type="dxa"/>
            <w:vAlign w:val="bottom"/>
          </w:tcPr>
          <w:p w:rsidR="008A3741" w:rsidRDefault="003C3B7A">
            <w:pPr>
              <w:jc w:val="right"/>
              <w:rPr>
                <w:sz w:val="20"/>
                <w:szCs w:val="20"/>
              </w:rPr>
            </w:pPr>
            <w:r>
              <w:rPr>
                <w:rFonts w:eastAsia="Times New Roman"/>
                <w:sz w:val="24"/>
                <w:szCs w:val="24"/>
              </w:rPr>
              <w:t>149</w:t>
            </w:r>
          </w:p>
        </w:tc>
      </w:tr>
      <w:tr w:rsidR="008A3741">
        <w:trPr>
          <w:trHeight w:val="418"/>
        </w:trPr>
        <w:tc>
          <w:tcPr>
            <w:tcW w:w="500" w:type="dxa"/>
            <w:vAlign w:val="bottom"/>
          </w:tcPr>
          <w:p w:rsidR="008A3741" w:rsidRDefault="003C3B7A">
            <w:pPr>
              <w:rPr>
                <w:sz w:val="20"/>
                <w:szCs w:val="20"/>
              </w:rPr>
            </w:pPr>
            <w:r>
              <w:rPr>
                <w:rFonts w:eastAsia="Times New Roman"/>
                <w:sz w:val="24"/>
                <w:szCs w:val="24"/>
              </w:rPr>
              <w:t>5.3</w:t>
            </w:r>
          </w:p>
        </w:tc>
        <w:tc>
          <w:tcPr>
            <w:tcW w:w="5780" w:type="dxa"/>
            <w:gridSpan w:val="2"/>
            <w:vAlign w:val="bottom"/>
          </w:tcPr>
          <w:p w:rsidR="008A3741" w:rsidRDefault="003C3B7A">
            <w:pPr>
              <w:ind w:left="200"/>
              <w:rPr>
                <w:sz w:val="20"/>
                <w:szCs w:val="20"/>
              </w:rPr>
            </w:pPr>
            <w:r>
              <w:rPr>
                <w:rFonts w:eastAsia="Times New Roman"/>
                <w:sz w:val="24"/>
                <w:szCs w:val="24"/>
              </w:rPr>
              <w:t>Recommendations for Implication</w:t>
            </w:r>
          </w:p>
        </w:tc>
        <w:tc>
          <w:tcPr>
            <w:tcW w:w="1560" w:type="dxa"/>
            <w:vAlign w:val="bottom"/>
          </w:tcPr>
          <w:p w:rsidR="008A3741" w:rsidRDefault="003C3B7A">
            <w:pPr>
              <w:jc w:val="right"/>
              <w:rPr>
                <w:sz w:val="20"/>
                <w:szCs w:val="20"/>
              </w:rPr>
            </w:pPr>
            <w:r>
              <w:rPr>
                <w:rFonts w:eastAsia="Times New Roman"/>
                <w:sz w:val="24"/>
                <w:szCs w:val="24"/>
              </w:rPr>
              <w:t>150</w:t>
            </w:r>
          </w:p>
        </w:tc>
      </w:tr>
      <w:tr w:rsidR="008A3741">
        <w:trPr>
          <w:trHeight w:val="418"/>
        </w:trPr>
        <w:tc>
          <w:tcPr>
            <w:tcW w:w="500" w:type="dxa"/>
            <w:vAlign w:val="bottom"/>
          </w:tcPr>
          <w:p w:rsidR="008A3741" w:rsidRDefault="003C3B7A">
            <w:pPr>
              <w:rPr>
                <w:sz w:val="20"/>
                <w:szCs w:val="20"/>
              </w:rPr>
            </w:pPr>
            <w:r>
              <w:rPr>
                <w:rFonts w:eastAsia="Times New Roman"/>
                <w:sz w:val="24"/>
                <w:szCs w:val="24"/>
              </w:rPr>
              <w:t>5.4</w:t>
            </w:r>
          </w:p>
        </w:tc>
        <w:tc>
          <w:tcPr>
            <w:tcW w:w="5780" w:type="dxa"/>
            <w:gridSpan w:val="2"/>
            <w:vAlign w:val="bottom"/>
          </w:tcPr>
          <w:p w:rsidR="008A3741" w:rsidRDefault="003C3B7A">
            <w:pPr>
              <w:ind w:left="200"/>
              <w:rPr>
                <w:sz w:val="20"/>
                <w:szCs w:val="20"/>
              </w:rPr>
            </w:pPr>
            <w:r>
              <w:rPr>
                <w:rFonts w:eastAsia="Times New Roman"/>
                <w:sz w:val="24"/>
                <w:szCs w:val="24"/>
              </w:rPr>
              <w:t>Recommendations for further study</w:t>
            </w:r>
          </w:p>
        </w:tc>
        <w:tc>
          <w:tcPr>
            <w:tcW w:w="1560" w:type="dxa"/>
            <w:vAlign w:val="bottom"/>
          </w:tcPr>
          <w:p w:rsidR="008A3741" w:rsidRDefault="003C3B7A">
            <w:pPr>
              <w:jc w:val="right"/>
              <w:rPr>
                <w:sz w:val="20"/>
                <w:szCs w:val="20"/>
              </w:rPr>
            </w:pPr>
            <w:r>
              <w:rPr>
                <w:rFonts w:eastAsia="Times New Roman"/>
                <w:sz w:val="24"/>
                <w:szCs w:val="24"/>
              </w:rPr>
              <w:t>151</w:t>
            </w:r>
          </w:p>
        </w:tc>
      </w:tr>
      <w:tr w:rsidR="008A3741">
        <w:trPr>
          <w:trHeight w:val="1022"/>
        </w:trPr>
        <w:tc>
          <w:tcPr>
            <w:tcW w:w="500" w:type="dxa"/>
            <w:vAlign w:val="bottom"/>
          </w:tcPr>
          <w:p w:rsidR="008A3741" w:rsidRDefault="008A3741">
            <w:pPr>
              <w:rPr>
                <w:sz w:val="24"/>
                <w:szCs w:val="24"/>
              </w:rPr>
            </w:pPr>
          </w:p>
        </w:tc>
        <w:tc>
          <w:tcPr>
            <w:tcW w:w="1560" w:type="dxa"/>
            <w:vAlign w:val="bottom"/>
          </w:tcPr>
          <w:p w:rsidR="008A3741" w:rsidRDefault="008A3741">
            <w:pPr>
              <w:rPr>
                <w:sz w:val="24"/>
                <w:szCs w:val="24"/>
              </w:rPr>
            </w:pPr>
          </w:p>
        </w:tc>
        <w:tc>
          <w:tcPr>
            <w:tcW w:w="4220" w:type="dxa"/>
            <w:vAlign w:val="bottom"/>
          </w:tcPr>
          <w:p w:rsidR="008A3741" w:rsidRDefault="003C3B7A">
            <w:pPr>
              <w:jc w:val="center"/>
              <w:rPr>
                <w:sz w:val="20"/>
                <w:szCs w:val="20"/>
              </w:rPr>
            </w:pPr>
            <w:r>
              <w:rPr>
                <w:rFonts w:eastAsia="Times New Roman"/>
                <w:b/>
                <w:bCs/>
                <w:w w:val="99"/>
                <w:sz w:val="24"/>
                <w:szCs w:val="24"/>
              </w:rPr>
              <w:t>BIBLIOGRAPHY</w:t>
            </w:r>
          </w:p>
        </w:tc>
        <w:tc>
          <w:tcPr>
            <w:tcW w:w="1560" w:type="dxa"/>
            <w:vAlign w:val="bottom"/>
          </w:tcPr>
          <w:p w:rsidR="008A3741" w:rsidRDefault="008A3741">
            <w:pPr>
              <w:rPr>
                <w:sz w:val="24"/>
                <w:szCs w:val="24"/>
              </w:rPr>
            </w:pPr>
          </w:p>
        </w:tc>
      </w:tr>
      <w:tr w:rsidR="008A3741">
        <w:trPr>
          <w:trHeight w:val="828"/>
        </w:trPr>
        <w:tc>
          <w:tcPr>
            <w:tcW w:w="500" w:type="dxa"/>
            <w:vAlign w:val="bottom"/>
          </w:tcPr>
          <w:p w:rsidR="008A3741" w:rsidRDefault="008A3741">
            <w:pPr>
              <w:rPr>
                <w:sz w:val="24"/>
                <w:szCs w:val="24"/>
              </w:rPr>
            </w:pPr>
          </w:p>
        </w:tc>
        <w:tc>
          <w:tcPr>
            <w:tcW w:w="1560" w:type="dxa"/>
            <w:vAlign w:val="bottom"/>
          </w:tcPr>
          <w:p w:rsidR="008A3741" w:rsidRDefault="003C3B7A">
            <w:pPr>
              <w:ind w:left="460"/>
              <w:rPr>
                <w:sz w:val="20"/>
                <w:szCs w:val="20"/>
              </w:rPr>
            </w:pPr>
            <w:r>
              <w:rPr>
                <w:rFonts w:eastAsia="Times New Roman"/>
                <w:sz w:val="24"/>
                <w:szCs w:val="24"/>
              </w:rPr>
              <w:t>Books</w:t>
            </w:r>
          </w:p>
        </w:tc>
        <w:tc>
          <w:tcPr>
            <w:tcW w:w="4220" w:type="dxa"/>
            <w:vAlign w:val="bottom"/>
          </w:tcPr>
          <w:p w:rsidR="008A3741" w:rsidRDefault="008A3741">
            <w:pPr>
              <w:rPr>
                <w:sz w:val="24"/>
                <w:szCs w:val="24"/>
              </w:rPr>
            </w:pPr>
          </w:p>
        </w:tc>
        <w:tc>
          <w:tcPr>
            <w:tcW w:w="1560" w:type="dxa"/>
            <w:vAlign w:val="bottom"/>
          </w:tcPr>
          <w:p w:rsidR="008A3741" w:rsidRDefault="003C3B7A">
            <w:pPr>
              <w:jc w:val="right"/>
              <w:rPr>
                <w:sz w:val="20"/>
                <w:szCs w:val="20"/>
              </w:rPr>
            </w:pPr>
            <w:r>
              <w:rPr>
                <w:rFonts w:eastAsia="Times New Roman"/>
                <w:sz w:val="24"/>
                <w:szCs w:val="24"/>
              </w:rPr>
              <w:t>152</w:t>
            </w:r>
          </w:p>
        </w:tc>
      </w:tr>
      <w:tr w:rsidR="008A3741">
        <w:trPr>
          <w:trHeight w:val="410"/>
        </w:trPr>
        <w:tc>
          <w:tcPr>
            <w:tcW w:w="500" w:type="dxa"/>
            <w:vAlign w:val="bottom"/>
          </w:tcPr>
          <w:p w:rsidR="008A3741" w:rsidRDefault="008A3741">
            <w:pPr>
              <w:rPr>
                <w:sz w:val="24"/>
                <w:szCs w:val="24"/>
              </w:rPr>
            </w:pPr>
          </w:p>
        </w:tc>
        <w:tc>
          <w:tcPr>
            <w:tcW w:w="1560" w:type="dxa"/>
            <w:vAlign w:val="bottom"/>
          </w:tcPr>
          <w:p w:rsidR="008A3741" w:rsidRDefault="003C3B7A">
            <w:pPr>
              <w:ind w:left="440"/>
              <w:rPr>
                <w:sz w:val="20"/>
                <w:szCs w:val="20"/>
              </w:rPr>
            </w:pPr>
            <w:r>
              <w:rPr>
                <w:rFonts w:eastAsia="Times New Roman"/>
                <w:sz w:val="24"/>
                <w:szCs w:val="24"/>
              </w:rPr>
              <w:t>Journals</w:t>
            </w:r>
          </w:p>
        </w:tc>
        <w:tc>
          <w:tcPr>
            <w:tcW w:w="4220" w:type="dxa"/>
            <w:vAlign w:val="bottom"/>
          </w:tcPr>
          <w:p w:rsidR="008A3741" w:rsidRDefault="008A3741">
            <w:pPr>
              <w:rPr>
                <w:sz w:val="24"/>
                <w:szCs w:val="24"/>
              </w:rPr>
            </w:pPr>
          </w:p>
        </w:tc>
        <w:tc>
          <w:tcPr>
            <w:tcW w:w="1560" w:type="dxa"/>
            <w:vAlign w:val="bottom"/>
          </w:tcPr>
          <w:p w:rsidR="008A3741" w:rsidRDefault="003C3B7A">
            <w:pPr>
              <w:jc w:val="right"/>
              <w:rPr>
                <w:sz w:val="20"/>
                <w:szCs w:val="20"/>
              </w:rPr>
            </w:pPr>
            <w:r>
              <w:rPr>
                <w:rFonts w:eastAsia="Times New Roman"/>
                <w:sz w:val="24"/>
                <w:szCs w:val="24"/>
              </w:rPr>
              <w:t>153</w:t>
            </w:r>
          </w:p>
        </w:tc>
      </w:tr>
      <w:tr w:rsidR="008A3741">
        <w:trPr>
          <w:trHeight w:val="418"/>
        </w:trPr>
        <w:tc>
          <w:tcPr>
            <w:tcW w:w="500" w:type="dxa"/>
            <w:vAlign w:val="bottom"/>
          </w:tcPr>
          <w:p w:rsidR="008A3741" w:rsidRDefault="008A3741">
            <w:pPr>
              <w:rPr>
                <w:sz w:val="24"/>
                <w:szCs w:val="24"/>
              </w:rPr>
            </w:pPr>
          </w:p>
        </w:tc>
        <w:tc>
          <w:tcPr>
            <w:tcW w:w="5780" w:type="dxa"/>
            <w:gridSpan w:val="2"/>
            <w:vAlign w:val="bottom"/>
          </w:tcPr>
          <w:p w:rsidR="008A3741" w:rsidRDefault="003C3B7A">
            <w:pPr>
              <w:ind w:left="460"/>
              <w:rPr>
                <w:sz w:val="20"/>
                <w:szCs w:val="20"/>
              </w:rPr>
            </w:pPr>
            <w:r>
              <w:rPr>
                <w:rFonts w:eastAsia="Times New Roman"/>
                <w:sz w:val="24"/>
                <w:szCs w:val="24"/>
              </w:rPr>
              <w:t>Unpublished Theses</w:t>
            </w:r>
          </w:p>
        </w:tc>
        <w:tc>
          <w:tcPr>
            <w:tcW w:w="1560" w:type="dxa"/>
            <w:vAlign w:val="bottom"/>
          </w:tcPr>
          <w:p w:rsidR="008A3741" w:rsidRDefault="003C3B7A">
            <w:pPr>
              <w:jc w:val="right"/>
              <w:rPr>
                <w:sz w:val="20"/>
                <w:szCs w:val="20"/>
              </w:rPr>
            </w:pPr>
            <w:r>
              <w:rPr>
                <w:rFonts w:eastAsia="Times New Roman"/>
                <w:sz w:val="24"/>
                <w:szCs w:val="24"/>
              </w:rPr>
              <w:t>157</w:t>
            </w:r>
          </w:p>
        </w:tc>
      </w:tr>
      <w:tr w:rsidR="008A3741">
        <w:trPr>
          <w:trHeight w:val="418"/>
        </w:trPr>
        <w:tc>
          <w:tcPr>
            <w:tcW w:w="500" w:type="dxa"/>
            <w:vAlign w:val="bottom"/>
          </w:tcPr>
          <w:p w:rsidR="008A3741" w:rsidRDefault="008A3741">
            <w:pPr>
              <w:rPr>
                <w:sz w:val="24"/>
                <w:szCs w:val="24"/>
              </w:rPr>
            </w:pPr>
          </w:p>
        </w:tc>
        <w:tc>
          <w:tcPr>
            <w:tcW w:w="1560" w:type="dxa"/>
            <w:vAlign w:val="bottom"/>
          </w:tcPr>
          <w:p w:rsidR="008A3741" w:rsidRDefault="003C3B7A">
            <w:pPr>
              <w:ind w:left="460"/>
              <w:rPr>
                <w:sz w:val="20"/>
                <w:szCs w:val="20"/>
              </w:rPr>
            </w:pPr>
            <w:r>
              <w:rPr>
                <w:rFonts w:eastAsia="Times New Roman"/>
                <w:sz w:val="24"/>
                <w:szCs w:val="24"/>
              </w:rPr>
              <w:t>Websites</w:t>
            </w:r>
          </w:p>
        </w:tc>
        <w:tc>
          <w:tcPr>
            <w:tcW w:w="4220" w:type="dxa"/>
            <w:vAlign w:val="bottom"/>
          </w:tcPr>
          <w:p w:rsidR="008A3741" w:rsidRDefault="008A3741">
            <w:pPr>
              <w:rPr>
                <w:sz w:val="24"/>
                <w:szCs w:val="24"/>
              </w:rPr>
            </w:pPr>
          </w:p>
        </w:tc>
        <w:tc>
          <w:tcPr>
            <w:tcW w:w="1560" w:type="dxa"/>
            <w:vAlign w:val="bottom"/>
          </w:tcPr>
          <w:p w:rsidR="008A3741" w:rsidRDefault="003C3B7A">
            <w:pPr>
              <w:jc w:val="right"/>
              <w:rPr>
                <w:sz w:val="20"/>
                <w:szCs w:val="20"/>
              </w:rPr>
            </w:pPr>
            <w:r>
              <w:rPr>
                <w:rFonts w:eastAsia="Times New Roman"/>
                <w:sz w:val="24"/>
                <w:szCs w:val="24"/>
              </w:rPr>
              <w:t>158</w:t>
            </w:r>
          </w:p>
        </w:tc>
      </w:tr>
      <w:tr w:rsidR="008A3741">
        <w:trPr>
          <w:trHeight w:val="835"/>
        </w:trPr>
        <w:tc>
          <w:tcPr>
            <w:tcW w:w="500" w:type="dxa"/>
            <w:vAlign w:val="bottom"/>
          </w:tcPr>
          <w:p w:rsidR="008A3741" w:rsidRDefault="008A3741">
            <w:pPr>
              <w:rPr>
                <w:sz w:val="24"/>
                <w:szCs w:val="24"/>
              </w:rPr>
            </w:pPr>
          </w:p>
        </w:tc>
        <w:tc>
          <w:tcPr>
            <w:tcW w:w="1560" w:type="dxa"/>
            <w:vAlign w:val="bottom"/>
          </w:tcPr>
          <w:p w:rsidR="008A3741" w:rsidRDefault="008A3741">
            <w:pPr>
              <w:rPr>
                <w:sz w:val="24"/>
                <w:szCs w:val="24"/>
              </w:rPr>
            </w:pPr>
          </w:p>
        </w:tc>
        <w:tc>
          <w:tcPr>
            <w:tcW w:w="4220" w:type="dxa"/>
            <w:vAlign w:val="bottom"/>
          </w:tcPr>
          <w:p w:rsidR="008A3741" w:rsidRDefault="003C3B7A">
            <w:pPr>
              <w:jc w:val="center"/>
              <w:rPr>
                <w:sz w:val="20"/>
                <w:szCs w:val="20"/>
              </w:rPr>
            </w:pPr>
            <w:r>
              <w:rPr>
                <w:rFonts w:eastAsia="Times New Roman"/>
                <w:b/>
                <w:bCs/>
                <w:sz w:val="24"/>
                <w:szCs w:val="24"/>
              </w:rPr>
              <w:t>APPENDICES</w:t>
            </w:r>
          </w:p>
        </w:tc>
        <w:tc>
          <w:tcPr>
            <w:tcW w:w="1560" w:type="dxa"/>
            <w:vAlign w:val="bottom"/>
          </w:tcPr>
          <w:p w:rsidR="008A3741" w:rsidRDefault="008A3741">
            <w:pPr>
              <w:rPr>
                <w:sz w:val="24"/>
                <w:szCs w:val="24"/>
              </w:rPr>
            </w:pPr>
          </w:p>
        </w:tc>
      </w:tr>
      <w:tr w:rsidR="008A3741">
        <w:trPr>
          <w:trHeight w:val="828"/>
        </w:trPr>
        <w:tc>
          <w:tcPr>
            <w:tcW w:w="6280" w:type="dxa"/>
            <w:gridSpan w:val="3"/>
            <w:vAlign w:val="bottom"/>
          </w:tcPr>
          <w:p w:rsidR="008A3741" w:rsidRDefault="003C3B7A">
            <w:pPr>
              <w:rPr>
                <w:sz w:val="20"/>
                <w:szCs w:val="20"/>
              </w:rPr>
            </w:pPr>
            <w:r>
              <w:rPr>
                <w:rFonts w:eastAsia="Times New Roman"/>
                <w:sz w:val="24"/>
                <w:szCs w:val="24"/>
              </w:rPr>
              <w:t>Data on Experimental Group-I</w:t>
            </w:r>
          </w:p>
        </w:tc>
        <w:tc>
          <w:tcPr>
            <w:tcW w:w="1560" w:type="dxa"/>
            <w:vAlign w:val="bottom"/>
          </w:tcPr>
          <w:p w:rsidR="008A3741" w:rsidRDefault="003C3B7A">
            <w:pPr>
              <w:jc w:val="right"/>
              <w:rPr>
                <w:sz w:val="20"/>
                <w:szCs w:val="20"/>
              </w:rPr>
            </w:pPr>
            <w:r>
              <w:rPr>
                <w:rFonts w:eastAsia="Times New Roman"/>
                <w:sz w:val="24"/>
                <w:szCs w:val="24"/>
              </w:rPr>
              <w:t>159</w:t>
            </w:r>
          </w:p>
        </w:tc>
      </w:tr>
      <w:tr w:rsidR="008A3741">
        <w:trPr>
          <w:trHeight w:val="418"/>
        </w:trPr>
        <w:tc>
          <w:tcPr>
            <w:tcW w:w="6280" w:type="dxa"/>
            <w:gridSpan w:val="3"/>
            <w:vAlign w:val="bottom"/>
          </w:tcPr>
          <w:p w:rsidR="008A3741" w:rsidRDefault="003C3B7A">
            <w:pPr>
              <w:rPr>
                <w:sz w:val="20"/>
                <w:szCs w:val="20"/>
              </w:rPr>
            </w:pPr>
            <w:r>
              <w:rPr>
                <w:rFonts w:eastAsia="Times New Roman"/>
                <w:sz w:val="24"/>
                <w:szCs w:val="24"/>
              </w:rPr>
              <w:t>(Swamy Sathyanandha Sarswati Yogic Practices)</w:t>
            </w:r>
          </w:p>
        </w:tc>
        <w:tc>
          <w:tcPr>
            <w:tcW w:w="1560" w:type="dxa"/>
            <w:vAlign w:val="bottom"/>
          </w:tcPr>
          <w:p w:rsidR="008A3741" w:rsidRDefault="008A3741">
            <w:pPr>
              <w:rPr>
                <w:sz w:val="24"/>
                <w:szCs w:val="24"/>
              </w:rPr>
            </w:pPr>
          </w:p>
        </w:tc>
      </w:tr>
      <w:tr w:rsidR="008A3741">
        <w:trPr>
          <w:trHeight w:val="454"/>
        </w:trPr>
        <w:tc>
          <w:tcPr>
            <w:tcW w:w="6280" w:type="dxa"/>
            <w:gridSpan w:val="3"/>
            <w:vAlign w:val="bottom"/>
          </w:tcPr>
          <w:p w:rsidR="008A3741" w:rsidRDefault="003C3B7A">
            <w:pPr>
              <w:rPr>
                <w:sz w:val="20"/>
                <w:szCs w:val="20"/>
              </w:rPr>
            </w:pPr>
            <w:r>
              <w:rPr>
                <w:rFonts w:eastAsia="Times New Roman"/>
                <w:sz w:val="24"/>
                <w:szCs w:val="24"/>
              </w:rPr>
              <w:t>Data on Experimental Group-II</w:t>
            </w:r>
          </w:p>
        </w:tc>
        <w:tc>
          <w:tcPr>
            <w:tcW w:w="1560" w:type="dxa"/>
            <w:vAlign w:val="bottom"/>
          </w:tcPr>
          <w:p w:rsidR="008A3741" w:rsidRDefault="003C3B7A">
            <w:pPr>
              <w:jc w:val="right"/>
              <w:rPr>
                <w:sz w:val="20"/>
                <w:szCs w:val="20"/>
              </w:rPr>
            </w:pPr>
            <w:r>
              <w:rPr>
                <w:rFonts w:eastAsia="Times New Roman"/>
                <w:sz w:val="24"/>
                <w:szCs w:val="24"/>
              </w:rPr>
              <w:t>160</w:t>
            </w:r>
          </w:p>
        </w:tc>
      </w:tr>
      <w:tr w:rsidR="008A3741">
        <w:trPr>
          <w:trHeight w:val="461"/>
        </w:trPr>
        <w:tc>
          <w:tcPr>
            <w:tcW w:w="6280" w:type="dxa"/>
            <w:gridSpan w:val="3"/>
            <w:vAlign w:val="bottom"/>
          </w:tcPr>
          <w:p w:rsidR="008A3741" w:rsidRDefault="003C3B7A">
            <w:pPr>
              <w:rPr>
                <w:sz w:val="20"/>
                <w:szCs w:val="20"/>
              </w:rPr>
            </w:pPr>
            <w:r>
              <w:rPr>
                <w:rFonts w:eastAsia="Times New Roman"/>
                <w:sz w:val="24"/>
                <w:szCs w:val="24"/>
              </w:rPr>
              <w:t>(Maharishi Mahesh Yogic Practices)</w:t>
            </w:r>
          </w:p>
        </w:tc>
        <w:tc>
          <w:tcPr>
            <w:tcW w:w="1560" w:type="dxa"/>
            <w:vAlign w:val="bottom"/>
          </w:tcPr>
          <w:p w:rsidR="008A3741" w:rsidRDefault="008A3741">
            <w:pPr>
              <w:rPr>
                <w:sz w:val="24"/>
                <w:szCs w:val="24"/>
              </w:rPr>
            </w:pPr>
          </w:p>
        </w:tc>
      </w:tr>
      <w:tr w:rsidR="008A3741">
        <w:trPr>
          <w:trHeight w:val="454"/>
        </w:trPr>
        <w:tc>
          <w:tcPr>
            <w:tcW w:w="6280" w:type="dxa"/>
            <w:gridSpan w:val="3"/>
            <w:vAlign w:val="bottom"/>
          </w:tcPr>
          <w:p w:rsidR="008A3741" w:rsidRDefault="003C3B7A">
            <w:pPr>
              <w:rPr>
                <w:sz w:val="20"/>
                <w:szCs w:val="20"/>
              </w:rPr>
            </w:pPr>
            <w:r>
              <w:rPr>
                <w:rFonts w:eastAsia="Times New Roman"/>
                <w:sz w:val="24"/>
                <w:szCs w:val="24"/>
              </w:rPr>
              <w:t>Data on Control Group</w:t>
            </w:r>
          </w:p>
        </w:tc>
        <w:tc>
          <w:tcPr>
            <w:tcW w:w="1560" w:type="dxa"/>
            <w:vAlign w:val="bottom"/>
          </w:tcPr>
          <w:p w:rsidR="008A3741" w:rsidRDefault="003C3B7A">
            <w:pPr>
              <w:jc w:val="right"/>
              <w:rPr>
                <w:sz w:val="20"/>
                <w:szCs w:val="20"/>
              </w:rPr>
            </w:pPr>
            <w:r>
              <w:rPr>
                <w:rFonts w:eastAsia="Times New Roman"/>
                <w:sz w:val="24"/>
                <w:szCs w:val="24"/>
              </w:rPr>
              <w:t>161</w:t>
            </w:r>
          </w:p>
        </w:tc>
      </w:tr>
      <w:tr w:rsidR="008A3741">
        <w:trPr>
          <w:trHeight w:val="461"/>
        </w:trPr>
        <w:tc>
          <w:tcPr>
            <w:tcW w:w="6280" w:type="dxa"/>
            <w:gridSpan w:val="3"/>
            <w:vAlign w:val="bottom"/>
          </w:tcPr>
          <w:p w:rsidR="008A3741" w:rsidRDefault="003C3B7A">
            <w:pPr>
              <w:rPr>
                <w:sz w:val="20"/>
                <w:szCs w:val="20"/>
              </w:rPr>
            </w:pPr>
            <w:r>
              <w:rPr>
                <w:rFonts w:eastAsia="Times New Roman"/>
                <w:sz w:val="24"/>
                <w:szCs w:val="24"/>
              </w:rPr>
              <w:t>Mukta Rani Rastogi’s</w:t>
            </w:r>
            <w:r>
              <w:rPr>
                <w:rFonts w:eastAsia="Times New Roman"/>
                <w:sz w:val="24"/>
                <w:szCs w:val="24"/>
              </w:rPr>
              <w:t xml:space="preserve"> self concept questionnaire</w:t>
            </w:r>
          </w:p>
        </w:tc>
        <w:tc>
          <w:tcPr>
            <w:tcW w:w="1560" w:type="dxa"/>
            <w:vAlign w:val="bottom"/>
          </w:tcPr>
          <w:p w:rsidR="008A3741" w:rsidRDefault="003C3B7A">
            <w:pPr>
              <w:jc w:val="right"/>
              <w:rPr>
                <w:sz w:val="20"/>
                <w:szCs w:val="20"/>
              </w:rPr>
            </w:pPr>
            <w:r>
              <w:rPr>
                <w:rFonts w:eastAsia="Times New Roman"/>
                <w:sz w:val="24"/>
                <w:szCs w:val="24"/>
              </w:rPr>
              <w:t>163</w:t>
            </w:r>
          </w:p>
        </w:tc>
      </w:tr>
      <w:tr w:rsidR="008A3741">
        <w:trPr>
          <w:trHeight w:val="454"/>
        </w:trPr>
        <w:tc>
          <w:tcPr>
            <w:tcW w:w="6280" w:type="dxa"/>
            <w:gridSpan w:val="3"/>
            <w:vAlign w:val="bottom"/>
          </w:tcPr>
          <w:p w:rsidR="008A3741" w:rsidRDefault="003C3B7A">
            <w:pPr>
              <w:rPr>
                <w:sz w:val="20"/>
                <w:szCs w:val="20"/>
              </w:rPr>
            </w:pPr>
            <w:r>
              <w:rPr>
                <w:rFonts w:eastAsia="Times New Roman"/>
                <w:sz w:val="24"/>
                <w:szCs w:val="24"/>
              </w:rPr>
              <w:t>Rosenberg’s self esteem scale</w:t>
            </w:r>
          </w:p>
        </w:tc>
        <w:tc>
          <w:tcPr>
            <w:tcW w:w="1560" w:type="dxa"/>
            <w:vAlign w:val="bottom"/>
          </w:tcPr>
          <w:p w:rsidR="008A3741" w:rsidRDefault="003C3B7A">
            <w:pPr>
              <w:jc w:val="right"/>
              <w:rPr>
                <w:sz w:val="20"/>
                <w:szCs w:val="20"/>
              </w:rPr>
            </w:pPr>
            <w:r>
              <w:rPr>
                <w:rFonts w:eastAsia="Times New Roman"/>
                <w:sz w:val="24"/>
                <w:szCs w:val="24"/>
              </w:rPr>
              <w:t>157</w:t>
            </w:r>
          </w:p>
        </w:tc>
      </w:tr>
      <w:tr w:rsidR="008A3741">
        <w:trPr>
          <w:trHeight w:val="461"/>
        </w:trPr>
        <w:tc>
          <w:tcPr>
            <w:tcW w:w="6280" w:type="dxa"/>
            <w:gridSpan w:val="3"/>
            <w:vAlign w:val="bottom"/>
          </w:tcPr>
          <w:p w:rsidR="008A3741" w:rsidRDefault="003C3B7A">
            <w:pPr>
              <w:rPr>
                <w:sz w:val="20"/>
                <w:szCs w:val="20"/>
              </w:rPr>
            </w:pPr>
            <w:r>
              <w:rPr>
                <w:rFonts w:eastAsia="Times New Roman"/>
                <w:sz w:val="24"/>
                <w:szCs w:val="24"/>
              </w:rPr>
              <w:t>Taylor manifest anxiety scale</w:t>
            </w:r>
          </w:p>
        </w:tc>
        <w:tc>
          <w:tcPr>
            <w:tcW w:w="1560" w:type="dxa"/>
            <w:vAlign w:val="bottom"/>
          </w:tcPr>
          <w:p w:rsidR="008A3741" w:rsidRDefault="003C3B7A">
            <w:pPr>
              <w:jc w:val="right"/>
              <w:rPr>
                <w:sz w:val="20"/>
                <w:szCs w:val="20"/>
              </w:rPr>
            </w:pPr>
            <w:r>
              <w:rPr>
                <w:rFonts w:eastAsia="Times New Roman"/>
                <w:sz w:val="24"/>
                <w:szCs w:val="24"/>
              </w:rPr>
              <w:t>168</w:t>
            </w:r>
          </w:p>
        </w:tc>
      </w:tr>
      <w:tr w:rsidR="008A3741">
        <w:trPr>
          <w:trHeight w:val="454"/>
        </w:trPr>
        <w:tc>
          <w:tcPr>
            <w:tcW w:w="2060" w:type="dxa"/>
            <w:gridSpan w:val="2"/>
            <w:vAlign w:val="bottom"/>
          </w:tcPr>
          <w:p w:rsidR="008A3741" w:rsidRDefault="003C3B7A">
            <w:pPr>
              <w:rPr>
                <w:sz w:val="20"/>
                <w:szCs w:val="20"/>
              </w:rPr>
            </w:pPr>
            <w:r>
              <w:rPr>
                <w:rFonts w:eastAsia="Times New Roman"/>
                <w:sz w:val="24"/>
                <w:szCs w:val="24"/>
              </w:rPr>
              <w:t>List of subjects</w:t>
            </w:r>
          </w:p>
        </w:tc>
        <w:tc>
          <w:tcPr>
            <w:tcW w:w="4220" w:type="dxa"/>
            <w:vAlign w:val="bottom"/>
          </w:tcPr>
          <w:p w:rsidR="008A3741" w:rsidRDefault="008A3741">
            <w:pPr>
              <w:rPr>
                <w:sz w:val="24"/>
                <w:szCs w:val="24"/>
              </w:rPr>
            </w:pPr>
          </w:p>
        </w:tc>
        <w:tc>
          <w:tcPr>
            <w:tcW w:w="1560" w:type="dxa"/>
            <w:vAlign w:val="bottom"/>
          </w:tcPr>
          <w:p w:rsidR="008A3741" w:rsidRDefault="008A3741">
            <w:pPr>
              <w:rPr>
                <w:sz w:val="24"/>
                <w:szCs w:val="24"/>
              </w:rPr>
            </w:pPr>
          </w:p>
        </w:tc>
      </w:tr>
      <w:tr w:rsidR="008A3741">
        <w:trPr>
          <w:trHeight w:val="461"/>
        </w:trPr>
        <w:tc>
          <w:tcPr>
            <w:tcW w:w="500" w:type="dxa"/>
            <w:vAlign w:val="bottom"/>
          </w:tcPr>
          <w:p w:rsidR="008A3741" w:rsidRDefault="008A3741">
            <w:pPr>
              <w:rPr>
                <w:sz w:val="24"/>
                <w:szCs w:val="24"/>
              </w:rPr>
            </w:pPr>
          </w:p>
        </w:tc>
        <w:tc>
          <w:tcPr>
            <w:tcW w:w="1560" w:type="dxa"/>
            <w:vAlign w:val="bottom"/>
          </w:tcPr>
          <w:p w:rsidR="008A3741" w:rsidRDefault="003C3B7A">
            <w:pPr>
              <w:jc w:val="right"/>
              <w:rPr>
                <w:sz w:val="20"/>
                <w:szCs w:val="20"/>
              </w:rPr>
            </w:pPr>
            <w:r>
              <w:rPr>
                <w:rFonts w:eastAsia="Times New Roman"/>
                <w:sz w:val="24"/>
                <w:szCs w:val="24"/>
              </w:rPr>
              <w:t>i.</w:t>
            </w:r>
          </w:p>
        </w:tc>
        <w:tc>
          <w:tcPr>
            <w:tcW w:w="4220" w:type="dxa"/>
            <w:vAlign w:val="bottom"/>
          </w:tcPr>
          <w:p w:rsidR="008A3741" w:rsidRDefault="003C3B7A">
            <w:pPr>
              <w:ind w:left="100"/>
              <w:rPr>
                <w:sz w:val="20"/>
                <w:szCs w:val="20"/>
              </w:rPr>
            </w:pPr>
            <w:r>
              <w:rPr>
                <w:rFonts w:eastAsia="Times New Roman"/>
                <w:sz w:val="24"/>
                <w:szCs w:val="24"/>
              </w:rPr>
              <w:t>Experimental group I</w:t>
            </w:r>
          </w:p>
        </w:tc>
        <w:tc>
          <w:tcPr>
            <w:tcW w:w="1560" w:type="dxa"/>
            <w:vAlign w:val="bottom"/>
          </w:tcPr>
          <w:p w:rsidR="008A3741" w:rsidRDefault="003C3B7A">
            <w:pPr>
              <w:jc w:val="right"/>
              <w:rPr>
                <w:sz w:val="20"/>
                <w:szCs w:val="20"/>
              </w:rPr>
            </w:pPr>
            <w:r>
              <w:rPr>
                <w:rFonts w:eastAsia="Times New Roman"/>
                <w:sz w:val="24"/>
                <w:szCs w:val="24"/>
              </w:rPr>
              <w:t>170</w:t>
            </w:r>
          </w:p>
        </w:tc>
      </w:tr>
      <w:tr w:rsidR="008A3741">
        <w:trPr>
          <w:trHeight w:val="454"/>
        </w:trPr>
        <w:tc>
          <w:tcPr>
            <w:tcW w:w="500" w:type="dxa"/>
            <w:vAlign w:val="bottom"/>
          </w:tcPr>
          <w:p w:rsidR="008A3741" w:rsidRDefault="008A3741">
            <w:pPr>
              <w:rPr>
                <w:sz w:val="24"/>
                <w:szCs w:val="24"/>
              </w:rPr>
            </w:pPr>
          </w:p>
        </w:tc>
        <w:tc>
          <w:tcPr>
            <w:tcW w:w="1560" w:type="dxa"/>
            <w:vAlign w:val="bottom"/>
          </w:tcPr>
          <w:p w:rsidR="008A3741" w:rsidRDefault="003C3B7A">
            <w:pPr>
              <w:jc w:val="right"/>
              <w:rPr>
                <w:sz w:val="20"/>
                <w:szCs w:val="20"/>
              </w:rPr>
            </w:pPr>
            <w:r>
              <w:rPr>
                <w:rFonts w:eastAsia="Times New Roman"/>
                <w:sz w:val="24"/>
                <w:szCs w:val="24"/>
              </w:rPr>
              <w:t>ii.</w:t>
            </w:r>
          </w:p>
        </w:tc>
        <w:tc>
          <w:tcPr>
            <w:tcW w:w="4220" w:type="dxa"/>
            <w:vAlign w:val="bottom"/>
          </w:tcPr>
          <w:p w:rsidR="008A3741" w:rsidRDefault="003C3B7A">
            <w:pPr>
              <w:ind w:left="100"/>
              <w:rPr>
                <w:sz w:val="20"/>
                <w:szCs w:val="20"/>
              </w:rPr>
            </w:pPr>
            <w:r>
              <w:rPr>
                <w:rFonts w:eastAsia="Times New Roman"/>
                <w:sz w:val="24"/>
                <w:szCs w:val="24"/>
              </w:rPr>
              <w:t>Experimental group II</w:t>
            </w:r>
          </w:p>
        </w:tc>
        <w:tc>
          <w:tcPr>
            <w:tcW w:w="1560" w:type="dxa"/>
            <w:vAlign w:val="bottom"/>
          </w:tcPr>
          <w:p w:rsidR="008A3741" w:rsidRDefault="003C3B7A">
            <w:pPr>
              <w:jc w:val="right"/>
              <w:rPr>
                <w:sz w:val="20"/>
                <w:szCs w:val="20"/>
              </w:rPr>
            </w:pPr>
            <w:r>
              <w:rPr>
                <w:rFonts w:eastAsia="Times New Roman"/>
                <w:sz w:val="24"/>
                <w:szCs w:val="24"/>
              </w:rPr>
              <w:t>170</w:t>
            </w:r>
          </w:p>
        </w:tc>
      </w:tr>
      <w:tr w:rsidR="008A3741">
        <w:trPr>
          <w:trHeight w:val="461"/>
        </w:trPr>
        <w:tc>
          <w:tcPr>
            <w:tcW w:w="500" w:type="dxa"/>
            <w:vAlign w:val="bottom"/>
          </w:tcPr>
          <w:p w:rsidR="008A3741" w:rsidRDefault="008A3741">
            <w:pPr>
              <w:rPr>
                <w:sz w:val="24"/>
                <w:szCs w:val="24"/>
              </w:rPr>
            </w:pPr>
          </w:p>
        </w:tc>
        <w:tc>
          <w:tcPr>
            <w:tcW w:w="1560" w:type="dxa"/>
            <w:vAlign w:val="bottom"/>
          </w:tcPr>
          <w:p w:rsidR="008A3741" w:rsidRDefault="003C3B7A">
            <w:pPr>
              <w:jc w:val="right"/>
              <w:rPr>
                <w:sz w:val="20"/>
                <w:szCs w:val="20"/>
              </w:rPr>
            </w:pPr>
            <w:r>
              <w:rPr>
                <w:rFonts w:eastAsia="Times New Roman"/>
                <w:sz w:val="24"/>
                <w:szCs w:val="24"/>
              </w:rPr>
              <w:t>iii.</w:t>
            </w:r>
          </w:p>
        </w:tc>
        <w:tc>
          <w:tcPr>
            <w:tcW w:w="4220" w:type="dxa"/>
            <w:vAlign w:val="bottom"/>
          </w:tcPr>
          <w:p w:rsidR="008A3741" w:rsidRDefault="003C3B7A">
            <w:pPr>
              <w:ind w:left="100"/>
              <w:rPr>
                <w:sz w:val="20"/>
                <w:szCs w:val="20"/>
              </w:rPr>
            </w:pPr>
            <w:r>
              <w:rPr>
                <w:rFonts w:eastAsia="Times New Roman"/>
                <w:sz w:val="24"/>
                <w:szCs w:val="24"/>
              </w:rPr>
              <w:t>Control group</w:t>
            </w:r>
          </w:p>
        </w:tc>
        <w:tc>
          <w:tcPr>
            <w:tcW w:w="1560" w:type="dxa"/>
            <w:vAlign w:val="bottom"/>
          </w:tcPr>
          <w:p w:rsidR="008A3741" w:rsidRDefault="003C3B7A">
            <w:pPr>
              <w:jc w:val="right"/>
              <w:rPr>
                <w:sz w:val="20"/>
                <w:szCs w:val="20"/>
              </w:rPr>
            </w:pPr>
            <w:r>
              <w:rPr>
                <w:rFonts w:eastAsia="Times New Roman"/>
                <w:sz w:val="24"/>
                <w:szCs w:val="24"/>
              </w:rPr>
              <w:t>171</w:t>
            </w:r>
          </w:p>
        </w:tc>
      </w:tr>
    </w:tbl>
    <w:p w:rsidR="008A3741" w:rsidRDefault="008A3741">
      <w:pPr>
        <w:spacing w:line="200" w:lineRule="exact"/>
        <w:rPr>
          <w:sz w:val="20"/>
          <w:szCs w:val="20"/>
        </w:rPr>
      </w:pPr>
    </w:p>
    <w:p w:rsidR="008A3741" w:rsidRDefault="008A3741">
      <w:pPr>
        <w:sectPr w:rsidR="008A3741">
          <w:pgSz w:w="11900" w:h="16841"/>
          <w:pgMar w:top="1440" w:right="1440" w:bottom="1132" w:left="1440" w:header="0" w:footer="0" w:gutter="0"/>
          <w:cols w:space="720" w:equalWidth="0">
            <w:col w:w="9029"/>
          </w:cols>
        </w:sectPr>
      </w:pPr>
    </w:p>
    <w:p w:rsidR="008A3741" w:rsidRDefault="008A3741">
      <w:pPr>
        <w:spacing w:line="200" w:lineRule="exact"/>
        <w:rPr>
          <w:sz w:val="20"/>
          <w:szCs w:val="20"/>
        </w:rPr>
      </w:pPr>
    </w:p>
    <w:p w:rsidR="008A3741" w:rsidRDefault="008A3741">
      <w:pPr>
        <w:spacing w:line="213" w:lineRule="exact"/>
        <w:rPr>
          <w:sz w:val="20"/>
          <w:szCs w:val="20"/>
        </w:rPr>
      </w:pPr>
    </w:p>
    <w:p w:rsidR="008A3741" w:rsidRDefault="003C3B7A">
      <w:pPr>
        <w:ind w:right="-410"/>
        <w:jc w:val="center"/>
        <w:rPr>
          <w:sz w:val="20"/>
          <w:szCs w:val="20"/>
        </w:rPr>
      </w:pPr>
      <w:r>
        <w:rPr>
          <w:rFonts w:ascii="Calibri" w:eastAsia="Calibri" w:hAnsi="Calibri" w:cs="Calibri"/>
        </w:rPr>
        <w:t>xii</w:t>
      </w:r>
    </w:p>
    <w:p w:rsidR="008A3741" w:rsidRDefault="008A3741">
      <w:pPr>
        <w:sectPr w:rsidR="008A3741">
          <w:type w:val="continuous"/>
          <w:pgSz w:w="11900" w:h="16841"/>
          <w:pgMar w:top="1440" w:right="1440" w:bottom="1132" w:left="1440" w:header="0" w:footer="0" w:gutter="0"/>
          <w:cols w:space="720" w:equalWidth="0">
            <w:col w:w="9029"/>
          </w:cols>
        </w:sectPr>
      </w:pPr>
    </w:p>
    <w:p w:rsidR="008A3741" w:rsidRDefault="008A3741">
      <w:pPr>
        <w:spacing w:line="269" w:lineRule="exact"/>
        <w:rPr>
          <w:sz w:val="20"/>
          <w:szCs w:val="20"/>
        </w:rPr>
      </w:pPr>
      <w:bookmarkStart w:id="12" w:name="page13"/>
      <w:bookmarkEnd w:id="12"/>
    </w:p>
    <w:p w:rsidR="008A3741" w:rsidRDefault="003C3B7A">
      <w:pPr>
        <w:ind w:left="4120"/>
        <w:rPr>
          <w:sz w:val="20"/>
          <w:szCs w:val="20"/>
        </w:rPr>
      </w:pPr>
      <w:r>
        <w:rPr>
          <w:rFonts w:eastAsia="Times New Roman"/>
          <w:b/>
          <w:bCs/>
          <w:sz w:val="24"/>
          <w:szCs w:val="24"/>
        </w:rPr>
        <w:t>ARTICLES</w:t>
      </w:r>
    </w:p>
    <w:p w:rsidR="008A3741" w:rsidRDefault="008A3741">
      <w:pPr>
        <w:spacing w:line="275" w:lineRule="exact"/>
        <w:rPr>
          <w:sz w:val="20"/>
          <w:szCs w:val="20"/>
        </w:rPr>
      </w:pPr>
    </w:p>
    <w:p w:rsidR="008A3741" w:rsidRDefault="003C3B7A">
      <w:pPr>
        <w:numPr>
          <w:ilvl w:val="0"/>
          <w:numId w:val="1"/>
        </w:numPr>
        <w:tabs>
          <w:tab w:val="left" w:pos="1300"/>
        </w:tabs>
        <w:ind w:left="1300" w:hanging="724"/>
        <w:rPr>
          <w:rFonts w:eastAsia="Times New Roman"/>
          <w:sz w:val="24"/>
          <w:szCs w:val="24"/>
        </w:rPr>
      </w:pPr>
      <w:r>
        <w:rPr>
          <w:rFonts w:eastAsia="Times New Roman"/>
          <w:sz w:val="24"/>
          <w:szCs w:val="24"/>
        </w:rPr>
        <w:t>Influence of Asanas, Pranayama and Meditation on Breath</w:t>
      </w:r>
    </w:p>
    <w:p w:rsidR="008A3741" w:rsidRDefault="008A3741">
      <w:pPr>
        <w:spacing w:line="199" w:lineRule="exact"/>
        <w:rPr>
          <w:sz w:val="20"/>
          <w:szCs w:val="20"/>
        </w:rPr>
      </w:pPr>
    </w:p>
    <w:tbl>
      <w:tblPr>
        <w:tblW w:w="0" w:type="auto"/>
        <w:tblInd w:w="1300" w:type="dxa"/>
        <w:tblLayout w:type="fixed"/>
        <w:tblCellMar>
          <w:left w:w="0" w:type="dxa"/>
          <w:right w:w="0" w:type="dxa"/>
        </w:tblCellMar>
        <w:tblLook w:val="04A0"/>
      </w:tblPr>
      <w:tblGrid>
        <w:gridCol w:w="4040"/>
        <w:gridCol w:w="3080"/>
      </w:tblGrid>
      <w:tr w:rsidR="008A3741">
        <w:trPr>
          <w:trHeight w:val="310"/>
        </w:trPr>
        <w:tc>
          <w:tcPr>
            <w:tcW w:w="4040" w:type="dxa"/>
            <w:vAlign w:val="bottom"/>
          </w:tcPr>
          <w:p w:rsidR="008A3741" w:rsidRDefault="003C3B7A">
            <w:pPr>
              <w:rPr>
                <w:sz w:val="20"/>
                <w:szCs w:val="20"/>
              </w:rPr>
            </w:pPr>
            <w:r>
              <w:rPr>
                <w:rFonts w:eastAsia="Times New Roman"/>
                <w:sz w:val="24"/>
                <w:szCs w:val="24"/>
              </w:rPr>
              <w:t>Holding Time</w:t>
            </w:r>
          </w:p>
        </w:tc>
        <w:tc>
          <w:tcPr>
            <w:tcW w:w="3080" w:type="dxa"/>
            <w:vAlign w:val="bottom"/>
          </w:tcPr>
          <w:p w:rsidR="008A3741" w:rsidRDefault="003C3B7A">
            <w:pPr>
              <w:jc w:val="right"/>
              <w:rPr>
                <w:sz w:val="20"/>
                <w:szCs w:val="20"/>
              </w:rPr>
            </w:pPr>
            <w:r>
              <w:rPr>
                <w:rFonts w:eastAsia="Times New Roman"/>
                <w:sz w:val="24"/>
                <w:szCs w:val="24"/>
              </w:rPr>
              <w:t>172</w:t>
            </w:r>
          </w:p>
        </w:tc>
      </w:tr>
    </w:tbl>
    <w:p w:rsidR="008A3741" w:rsidRDefault="008A3741">
      <w:pPr>
        <w:spacing w:line="165" w:lineRule="exact"/>
        <w:rPr>
          <w:sz w:val="20"/>
          <w:szCs w:val="20"/>
        </w:rPr>
      </w:pPr>
    </w:p>
    <w:p w:rsidR="008A3741" w:rsidRDefault="003C3B7A">
      <w:pPr>
        <w:numPr>
          <w:ilvl w:val="0"/>
          <w:numId w:val="2"/>
        </w:numPr>
        <w:tabs>
          <w:tab w:val="left" w:pos="1300"/>
        </w:tabs>
        <w:ind w:left="1300" w:hanging="724"/>
        <w:rPr>
          <w:rFonts w:eastAsia="Times New Roman"/>
          <w:sz w:val="24"/>
          <w:szCs w:val="24"/>
        </w:rPr>
      </w:pPr>
      <w:r>
        <w:rPr>
          <w:rFonts w:eastAsia="Times New Roman"/>
          <w:sz w:val="24"/>
          <w:szCs w:val="24"/>
        </w:rPr>
        <w:t>Influence of Pranayama Practice on selected physiological</w:t>
      </w:r>
    </w:p>
    <w:p w:rsidR="008A3741" w:rsidRDefault="008A3741">
      <w:pPr>
        <w:spacing w:line="192" w:lineRule="exact"/>
        <w:rPr>
          <w:sz w:val="20"/>
          <w:szCs w:val="20"/>
        </w:rPr>
      </w:pPr>
    </w:p>
    <w:tbl>
      <w:tblPr>
        <w:tblW w:w="0" w:type="auto"/>
        <w:tblInd w:w="580" w:type="dxa"/>
        <w:tblLayout w:type="fixed"/>
        <w:tblCellMar>
          <w:left w:w="0" w:type="dxa"/>
          <w:right w:w="0" w:type="dxa"/>
        </w:tblCellMar>
        <w:tblLook w:val="04A0"/>
      </w:tblPr>
      <w:tblGrid>
        <w:gridCol w:w="5700"/>
        <w:gridCol w:w="2140"/>
      </w:tblGrid>
      <w:tr w:rsidR="008A3741">
        <w:trPr>
          <w:trHeight w:val="310"/>
        </w:trPr>
        <w:tc>
          <w:tcPr>
            <w:tcW w:w="5700" w:type="dxa"/>
            <w:vAlign w:val="bottom"/>
          </w:tcPr>
          <w:p w:rsidR="008A3741" w:rsidRDefault="003C3B7A">
            <w:pPr>
              <w:ind w:left="720"/>
              <w:rPr>
                <w:sz w:val="20"/>
                <w:szCs w:val="20"/>
              </w:rPr>
            </w:pPr>
            <w:r>
              <w:rPr>
                <w:rFonts w:eastAsia="Times New Roman"/>
                <w:sz w:val="24"/>
                <w:szCs w:val="24"/>
              </w:rPr>
              <w:t>variables among Kabaddi Players</w:t>
            </w:r>
          </w:p>
        </w:tc>
        <w:tc>
          <w:tcPr>
            <w:tcW w:w="2140" w:type="dxa"/>
            <w:vAlign w:val="bottom"/>
          </w:tcPr>
          <w:p w:rsidR="008A3741" w:rsidRDefault="003C3B7A">
            <w:pPr>
              <w:jc w:val="right"/>
              <w:rPr>
                <w:sz w:val="20"/>
                <w:szCs w:val="20"/>
              </w:rPr>
            </w:pPr>
            <w:r>
              <w:rPr>
                <w:rFonts w:eastAsia="Times New Roman"/>
                <w:sz w:val="24"/>
                <w:szCs w:val="24"/>
              </w:rPr>
              <w:t>176</w:t>
            </w:r>
          </w:p>
        </w:tc>
      </w:tr>
      <w:tr w:rsidR="008A3741">
        <w:trPr>
          <w:trHeight w:val="763"/>
        </w:trPr>
        <w:tc>
          <w:tcPr>
            <w:tcW w:w="5700" w:type="dxa"/>
            <w:vAlign w:val="bottom"/>
          </w:tcPr>
          <w:p w:rsidR="008A3741" w:rsidRDefault="003C3B7A">
            <w:pPr>
              <w:rPr>
                <w:sz w:val="20"/>
                <w:szCs w:val="20"/>
              </w:rPr>
            </w:pPr>
            <w:r>
              <w:rPr>
                <w:rFonts w:eastAsia="Times New Roman"/>
                <w:sz w:val="24"/>
                <w:szCs w:val="24"/>
              </w:rPr>
              <w:t>List of plates (photos)</w:t>
            </w:r>
          </w:p>
        </w:tc>
        <w:tc>
          <w:tcPr>
            <w:tcW w:w="2140" w:type="dxa"/>
            <w:vAlign w:val="bottom"/>
          </w:tcPr>
          <w:p w:rsidR="008A3741" w:rsidRDefault="003C3B7A">
            <w:pPr>
              <w:jc w:val="right"/>
              <w:rPr>
                <w:sz w:val="20"/>
                <w:szCs w:val="20"/>
              </w:rPr>
            </w:pPr>
            <w:r>
              <w:rPr>
                <w:rFonts w:eastAsia="Times New Roman"/>
                <w:sz w:val="24"/>
                <w:szCs w:val="24"/>
              </w:rPr>
              <w:t>181</w:t>
            </w:r>
          </w:p>
        </w:tc>
      </w:tr>
    </w:tbl>
    <w:p w:rsidR="008A3741" w:rsidRDefault="008A3741">
      <w:pPr>
        <w:spacing w:line="200" w:lineRule="exact"/>
        <w:rPr>
          <w:sz w:val="20"/>
          <w:szCs w:val="20"/>
        </w:rPr>
      </w:pPr>
    </w:p>
    <w:p w:rsidR="008A3741" w:rsidRDefault="008A3741">
      <w:pPr>
        <w:sectPr w:rsidR="008A3741">
          <w:pgSz w:w="11900" w:h="16841"/>
          <w:pgMar w:top="1440" w:right="1440" w:bottom="1132" w:left="1440" w:header="0" w:footer="0" w:gutter="0"/>
          <w:cols w:space="720" w:equalWidth="0">
            <w:col w:w="9029"/>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24" w:lineRule="exact"/>
        <w:rPr>
          <w:sz w:val="20"/>
          <w:szCs w:val="20"/>
        </w:rPr>
      </w:pPr>
    </w:p>
    <w:p w:rsidR="008A3741" w:rsidRDefault="003C3B7A">
      <w:pPr>
        <w:ind w:right="-430"/>
        <w:jc w:val="center"/>
        <w:rPr>
          <w:sz w:val="20"/>
          <w:szCs w:val="20"/>
        </w:rPr>
      </w:pPr>
      <w:r>
        <w:rPr>
          <w:rFonts w:ascii="Calibri" w:eastAsia="Calibri" w:hAnsi="Calibri" w:cs="Calibri"/>
        </w:rPr>
        <w:t>xiii</w:t>
      </w:r>
    </w:p>
    <w:p w:rsidR="008A3741" w:rsidRDefault="008A3741">
      <w:pPr>
        <w:sectPr w:rsidR="008A3741">
          <w:type w:val="continuous"/>
          <w:pgSz w:w="11900" w:h="16841"/>
          <w:pgMar w:top="1440" w:right="1440" w:bottom="1132" w:left="1440" w:header="0" w:footer="0" w:gutter="0"/>
          <w:cols w:space="720" w:equalWidth="0">
            <w:col w:w="9029"/>
          </w:cols>
        </w:sectPr>
      </w:pPr>
    </w:p>
    <w:p w:rsidR="008A3741" w:rsidRDefault="008A3741">
      <w:pPr>
        <w:spacing w:line="252" w:lineRule="exact"/>
        <w:rPr>
          <w:sz w:val="20"/>
          <w:szCs w:val="20"/>
        </w:rPr>
      </w:pPr>
      <w:bookmarkStart w:id="13" w:name="page14"/>
      <w:bookmarkEnd w:id="13"/>
    </w:p>
    <w:p w:rsidR="008A3741" w:rsidRDefault="003C3B7A">
      <w:pPr>
        <w:ind w:left="3600"/>
        <w:rPr>
          <w:sz w:val="20"/>
          <w:szCs w:val="20"/>
        </w:rPr>
      </w:pPr>
      <w:r>
        <w:rPr>
          <w:rFonts w:eastAsia="Times New Roman"/>
          <w:b/>
          <w:bCs/>
          <w:sz w:val="28"/>
          <w:szCs w:val="28"/>
        </w:rPr>
        <w:t>LIST OF TABLES</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96" w:lineRule="exact"/>
        <w:rPr>
          <w:sz w:val="20"/>
          <w:szCs w:val="20"/>
        </w:rPr>
      </w:pPr>
    </w:p>
    <w:tbl>
      <w:tblPr>
        <w:tblW w:w="0" w:type="auto"/>
        <w:tblInd w:w="580" w:type="dxa"/>
        <w:tblLayout w:type="fixed"/>
        <w:tblCellMar>
          <w:left w:w="0" w:type="dxa"/>
          <w:right w:w="0" w:type="dxa"/>
        </w:tblCellMar>
        <w:tblLook w:val="04A0"/>
      </w:tblPr>
      <w:tblGrid>
        <w:gridCol w:w="780"/>
        <w:gridCol w:w="5760"/>
        <w:gridCol w:w="1480"/>
      </w:tblGrid>
      <w:tr w:rsidR="008A3741">
        <w:trPr>
          <w:trHeight w:val="314"/>
        </w:trPr>
        <w:tc>
          <w:tcPr>
            <w:tcW w:w="780" w:type="dxa"/>
            <w:vAlign w:val="bottom"/>
          </w:tcPr>
          <w:p w:rsidR="008A3741" w:rsidRDefault="003C3B7A">
            <w:pPr>
              <w:rPr>
                <w:sz w:val="20"/>
                <w:szCs w:val="20"/>
              </w:rPr>
            </w:pPr>
            <w:r>
              <w:rPr>
                <w:rFonts w:eastAsia="Times New Roman"/>
                <w:b/>
                <w:bCs/>
                <w:sz w:val="24"/>
                <w:szCs w:val="24"/>
              </w:rPr>
              <w:t>Table</w:t>
            </w:r>
          </w:p>
        </w:tc>
        <w:tc>
          <w:tcPr>
            <w:tcW w:w="5760" w:type="dxa"/>
            <w:vAlign w:val="bottom"/>
          </w:tcPr>
          <w:p w:rsidR="008A3741" w:rsidRDefault="008A3741">
            <w:pPr>
              <w:rPr>
                <w:sz w:val="24"/>
                <w:szCs w:val="24"/>
              </w:rPr>
            </w:pPr>
          </w:p>
        </w:tc>
        <w:tc>
          <w:tcPr>
            <w:tcW w:w="1480" w:type="dxa"/>
            <w:vAlign w:val="bottom"/>
          </w:tcPr>
          <w:p w:rsidR="008A3741" w:rsidRDefault="003C3B7A">
            <w:pPr>
              <w:ind w:left="580"/>
              <w:rPr>
                <w:sz w:val="20"/>
                <w:szCs w:val="20"/>
              </w:rPr>
            </w:pPr>
            <w:r>
              <w:rPr>
                <w:rFonts w:eastAsia="Times New Roman"/>
                <w:b/>
                <w:bCs/>
                <w:w w:val="97"/>
                <w:sz w:val="24"/>
                <w:szCs w:val="24"/>
              </w:rPr>
              <w:t>Page No.</w:t>
            </w:r>
          </w:p>
        </w:tc>
      </w:tr>
      <w:tr w:rsidR="008A3741">
        <w:trPr>
          <w:trHeight w:val="468"/>
        </w:trPr>
        <w:tc>
          <w:tcPr>
            <w:tcW w:w="780" w:type="dxa"/>
            <w:vAlign w:val="bottom"/>
          </w:tcPr>
          <w:p w:rsidR="008A3741" w:rsidRDefault="003C3B7A">
            <w:pPr>
              <w:rPr>
                <w:sz w:val="20"/>
                <w:szCs w:val="20"/>
              </w:rPr>
            </w:pPr>
            <w:r>
              <w:rPr>
                <w:rFonts w:eastAsia="Times New Roman"/>
                <w:sz w:val="24"/>
                <w:szCs w:val="24"/>
              </w:rPr>
              <w:t>I</w:t>
            </w:r>
          </w:p>
        </w:tc>
        <w:tc>
          <w:tcPr>
            <w:tcW w:w="5760" w:type="dxa"/>
            <w:vAlign w:val="bottom"/>
          </w:tcPr>
          <w:p w:rsidR="008A3741" w:rsidRDefault="003C3B7A">
            <w:pPr>
              <w:ind w:left="200"/>
              <w:rPr>
                <w:sz w:val="20"/>
                <w:szCs w:val="20"/>
              </w:rPr>
            </w:pPr>
            <w:r>
              <w:rPr>
                <w:rFonts w:eastAsia="Times New Roman"/>
                <w:sz w:val="24"/>
                <w:szCs w:val="24"/>
              </w:rPr>
              <w:t>Criterion Measures</w:t>
            </w:r>
          </w:p>
        </w:tc>
        <w:tc>
          <w:tcPr>
            <w:tcW w:w="1480" w:type="dxa"/>
            <w:vAlign w:val="bottom"/>
          </w:tcPr>
          <w:p w:rsidR="008A3741" w:rsidRDefault="003C3B7A">
            <w:pPr>
              <w:ind w:left="920"/>
              <w:rPr>
                <w:sz w:val="20"/>
                <w:szCs w:val="20"/>
              </w:rPr>
            </w:pPr>
            <w:r>
              <w:rPr>
                <w:rFonts w:eastAsia="Times New Roman"/>
                <w:sz w:val="24"/>
                <w:szCs w:val="24"/>
              </w:rPr>
              <w:t>66</w:t>
            </w:r>
          </w:p>
        </w:tc>
      </w:tr>
      <w:tr w:rsidR="008A3741">
        <w:trPr>
          <w:trHeight w:val="475"/>
        </w:trPr>
        <w:tc>
          <w:tcPr>
            <w:tcW w:w="780" w:type="dxa"/>
            <w:vAlign w:val="bottom"/>
          </w:tcPr>
          <w:p w:rsidR="008A3741" w:rsidRDefault="003C3B7A">
            <w:pPr>
              <w:rPr>
                <w:sz w:val="20"/>
                <w:szCs w:val="20"/>
              </w:rPr>
            </w:pPr>
            <w:r>
              <w:rPr>
                <w:rFonts w:eastAsia="Times New Roman"/>
                <w:sz w:val="24"/>
                <w:szCs w:val="24"/>
              </w:rPr>
              <w:t>II</w:t>
            </w:r>
          </w:p>
        </w:tc>
        <w:tc>
          <w:tcPr>
            <w:tcW w:w="5760" w:type="dxa"/>
            <w:vAlign w:val="bottom"/>
          </w:tcPr>
          <w:p w:rsidR="008A3741" w:rsidRDefault="003C3B7A">
            <w:pPr>
              <w:ind w:left="200"/>
              <w:rPr>
                <w:sz w:val="20"/>
                <w:szCs w:val="20"/>
              </w:rPr>
            </w:pPr>
            <w:r>
              <w:rPr>
                <w:rFonts w:eastAsia="Times New Roman"/>
                <w:sz w:val="24"/>
                <w:szCs w:val="24"/>
              </w:rPr>
              <w:t>Training Schedule For Package I</w:t>
            </w:r>
          </w:p>
        </w:tc>
        <w:tc>
          <w:tcPr>
            <w:tcW w:w="1480" w:type="dxa"/>
            <w:vAlign w:val="bottom"/>
          </w:tcPr>
          <w:p w:rsidR="008A3741" w:rsidRDefault="008A3741">
            <w:pPr>
              <w:rPr>
                <w:sz w:val="24"/>
                <w:szCs w:val="24"/>
              </w:rPr>
            </w:pPr>
          </w:p>
        </w:tc>
      </w:tr>
      <w:tr w:rsidR="008A3741">
        <w:trPr>
          <w:trHeight w:val="475"/>
        </w:trPr>
        <w:tc>
          <w:tcPr>
            <w:tcW w:w="780" w:type="dxa"/>
            <w:vAlign w:val="bottom"/>
          </w:tcPr>
          <w:p w:rsidR="008A3741" w:rsidRDefault="008A3741">
            <w:pPr>
              <w:rPr>
                <w:sz w:val="24"/>
                <w:szCs w:val="24"/>
              </w:rPr>
            </w:pPr>
          </w:p>
        </w:tc>
        <w:tc>
          <w:tcPr>
            <w:tcW w:w="5760" w:type="dxa"/>
            <w:vAlign w:val="bottom"/>
          </w:tcPr>
          <w:p w:rsidR="008A3741" w:rsidRDefault="003C3B7A">
            <w:pPr>
              <w:ind w:left="200"/>
              <w:rPr>
                <w:sz w:val="20"/>
                <w:szCs w:val="20"/>
              </w:rPr>
            </w:pPr>
            <w:r>
              <w:rPr>
                <w:rFonts w:eastAsia="Times New Roman"/>
                <w:sz w:val="24"/>
                <w:szCs w:val="24"/>
              </w:rPr>
              <w:t>Swami Sathyananada Saraswathi Yogic Practices</w:t>
            </w:r>
          </w:p>
        </w:tc>
        <w:tc>
          <w:tcPr>
            <w:tcW w:w="1480" w:type="dxa"/>
            <w:vAlign w:val="bottom"/>
          </w:tcPr>
          <w:p w:rsidR="008A3741" w:rsidRDefault="003C3B7A">
            <w:pPr>
              <w:ind w:left="920"/>
              <w:rPr>
                <w:sz w:val="20"/>
                <w:szCs w:val="20"/>
              </w:rPr>
            </w:pPr>
            <w:r>
              <w:rPr>
                <w:rFonts w:eastAsia="Times New Roman"/>
                <w:sz w:val="24"/>
                <w:szCs w:val="24"/>
              </w:rPr>
              <w:t>69</w:t>
            </w:r>
          </w:p>
        </w:tc>
      </w:tr>
      <w:tr w:rsidR="008A3741">
        <w:trPr>
          <w:trHeight w:val="475"/>
        </w:trPr>
        <w:tc>
          <w:tcPr>
            <w:tcW w:w="780" w:type="dxa"/>
            <w:vAlign w:val="bottom"/>
          </w:tcPr>
          <w:p w:rsidR="008A3741" w:rsidRDefault="003C3B7A">
            <w:pPr>
              <w:rPr>
                <w:sz w:val="20"/>
                <w:szCs w:val="20"/>
              </w:rPr>
            </w:pPr>
            <w:r>
              <w:rPr>
                <w:rFonts w:eastAsia="Times New Roman"/>
                <w:sz w:val="24"/>
                <w:szCs w:val="24"/>
              </w:rPr>
              <w:t>III</w:t>
            </w:r>
          </w:p>
        </w:tc>
        <w:tc>
          <w:tcPr>
            <w:tcW w:w="5760" w:type="dxa"/>
            <w:vAlign w:val="bottom"/>
          </w:tcPr>
          <w:p w:rsidR="008A3741" w:rsidRDefault="003C3B7A">
            <w:pPr>
              <w:ind w:left="200"/>
              <w:rPr>
                <w:sz w:val="20"/>
                <w:szCs w:val="20"/>
              </w:rPr>
            </w:pPr>
            <w:r>
              <w:rPr>
                <w:rFonts w:eastAsia="Times New Roman"/>
                <w:sz w:val="24"/>
                <w:szCs w:val="24"/>
              </w:rPr>
              <w:t>Training Schedule For Package Ii</w:t>
            </w:r>
          </w:p>
        </w:tc>
        <w:tc>
          <w:tcPr>
            <w:tcW w:w="1480" w:type="dxa"/>
            <w:vAlign w:val="bottom"/>
          </w:tcPr>
          <w:p w:rsidR="008A3741" w:rsidRDefault="008A3741">
            <w:pPr>
              <w:rPr>
                <w:sz w:val="24"/>
                <w:szCs w:val="24"/>
              </w:rPr>
            </w:pPr>
          </w:p>
        </w:tc>
      </w:tr>
      <w:tr w:rsidR="008A3741">
        <w:trPr>
          <w:trHeight w:val="418"/>
        </w:trPr>
        <w:tc>
          <w:tcPr>
            <w:tcW w:w="780" w:type="dxa"/>
            <w:vAlign w:val="bottom"/>
          </w:tcPr>
          <w:p w:rsidR="008A3741" w:rsidRDefault="008A3741">
            <w:pPr>
              <w:rPr>
                <w:sz w:val="24"/>
                <w:szCs w:val="24"/>
              </w:rPr>
            </w:pPr>
          </w:p>
        </w:tc>
        <w:tc>
          <w:tcPr>
            <w:tcW w:w="5760" w:type="dxa"/>
            <w:vAlign w:val="bottom"/>
          </w:tcPr>
          <w:p w:rsidR="008A3741" w:rsidRDefault="003C3B7A">
            <w:pPr>
              <w:ind w:left="200"/>
              <w:rPr>
                <w:sz w:val="20"/>
                <w:szCs w:val="20"/>
              </w:rPr>
            </w:pPr>
            <w:r>
              <w:rPr>
                <w:rFonts w:eastAsia="Times New Roman"/>
                <w:sz w:val="24"/>
                <w:szCs w:val="24"/>
              </w:rPr>
              <w:t>Maharishi Mahesh Yogi’s</w:t>
            </w:r>
            <w:r>
              <w:rPr>
                <w:rFonts w:eastAsia="Times New Roman"/>
                <w:sz w:val="24"/>
                <w:szCs w:val="24"/>
              </w:rPr>
              <w:t xml:space="preserve"> Yoga Practices</w:t>
            </w:r>
          </w:p>
        </w:tc>
        <w:tc>
          <w:tcPr>
            <w:tcW w:w="1480" w:type="dxa"/>
            <w:vAlign w:val="bottom"/>
          </w:tcPr>
          <w:p w:rsidR="008A3741" w:rsidRDefault="003C3B7A">
            <w:pPr>
              <w:ind w:left="920"/>
              <w:rPr>
                <w:sz w:val="20"/>
                <w:szCs w:val="20"/>
              </w:rPr>
            </w:pPr>
            <w:r>
              <w:rPr>
                <w:rFonts w:eastAsia="Times New Roman"/>
                <w:sz w:val="24"/>
                <w:szCs w:val="24"/>
              </w:rPr>
              <w:t>70</w:t>
            </w:r>
          </w:p>
        </w:tc>
      </w:tr>
      <w:tr w:rsidR="008A3741">
        <w:trPr>
          <w:trHeight w:val="410"/>
        </w:trPr>
        <w:tc>
          <w:tcPr>
            <w:tcW w:w="780" w:type="dxa"/>
            <w:vAlign w:val="bottom"/>
          </w:tcPr>
          <w:p w:rsidR="008A3741" w:rsidRDefault="003C3B7A">
            <w:pPr>
              <w:rPr>
                <w:sz w:val="20"/>
                <w:szCs w:val="20"/>
              </w:rPr>
            </w:pPr>
            <w:r>
              <w:rPr>
                <w:rFonts w:eastAsia="Times New Roman"/>
                <w:sz w:val="24"/>
                <w:szCs w:val="24"/>
              </w:rPr>
              <w:t>IV</w:t>
            </w:r>
          </w:p>
        </w:tc>
        <w:tc>
          <w:tcPr>
            <w:tcW w:w="5760" w:type="dxa"/>
            <w:vAlign w:val="bottom"/>
          </w:tcPr>
          <w:p w:rsidR="008A3741" w:rsidRDefault="003C3B7A">
            <w:pPr>
              <w:ind w:left="200"/>
              <w:rPr>
                <w:sz w:val="20"/>
                <w:szCs w:val="20"/>
              </w:rPr>
            </w:pPr>
            <w:r>
              <w:rPr>
                <w:rFonts w:eastAsia="Times New Roman"/>
                <w:sz w:val="24"/>
                <w:szCs w:val="24"/>
              </w:rPr>
              <w:t>Significance Of Mean Gains &amp; Losses Between</w:t>
            </w:r>
          </w:p>
        </w:tc>
        <w:tc>
          <w:tcPr>
            <w:tcW w:w="1480" w:type="dxa"/>
            <w:vAlign w:val="bottom"/>
          </w:tcPr>
          <w:p w:rsidR="008A3741" w:rsidRDefault="008A3741">
            <w:pPr>
              <w:rPr>
                <w:sz w:val="24"/>
                <w:szCs w:val="24"/>
              </w:rPr>
            </w:pPr>
          </w:p>
        </w:tc>
      </w:tr>
      <w:tr w:rsidR="008A3741">
        <w:trPr>
          <w:trHeight w:val="475"/>
        </w:trPr>
        <w:tc>
          <w:tcPr>
            <w:tcW w:w="780" w:type="dxa"/>
            <w:vAlign w:val="bottom"/>
          </w:tcPr>
          <w:p w:rsidR="008A3741" w:rsidRDefault="008A3741">
            <w:pPr>
              <w:rPr>
                <w:sz w:val="24"/>
                <w:szCs w:val="24"/>
              </w:rPr>
            </w:pPr>
          </w:p>
        </w:tc>
        <w:tc>
          <w:tcPr>
            <w:tcW w:w="5760" w:type="dxa"/>
            <w:vAlign w:val="bottom"/>
          </w:tcPr>
          <w:p w:rsidR="008A3741" w:rsidRDefault="003C3B7A">
            <w:pPr>
              <w:ind w:left="200"/>
              <w:rPr>
                <w:sz w:val="20"/>
                <w:szCs w:val="20"/>
              </w:rPr>
            </w:pPr>
            <w:r>
              <w:rPr>
                <w:rFonts w:eastAsia="Times New Roman"/>
                <w:sz w:val="24"/>
                <w:szCs w:val="24"/>
              </w:rPr>
              <w:t>Pre And Post Test Scores On Selected Variables Of</w:t>
            </w:r>
          </w:p>
        </w:tc>
        <w:tc>
          <w:tcPr>
            <w:tcW w:w="1480" w:type="dxa"/>
            <w:vAlign w:val="bottom"/>
          </w:tcPr>
          <w:p w:rsidR="008A3741" w:rsidRDefault="008A3741">
            <w:pPr>
              <w:rPr>
                <w:sz w:val="24"/>
                <w:szCs w:val="24"/>
              </w:rPr>
            </w:pPr>
          </w:p>
        </w:tc>
      </w:tr>
      <w:tr w:rsidR="008A3741">
        <w:trPr>
          <w:trHeight w:val="475"/>
        </w:trPr>
        <w:tc>
          <w:tcPr>
            <w:tcW w:w="780" w:type="dxa"/>
            <w:vAlign w:val="bottom"/>
          </w:tcPr>
          <w:p w:rsidR="008A3741" w:rsidRDefault="008A3741">
            <w:pPr>
              <w:rPr>
                <w:sz w:val="24"/>
                <w:szCs w:val="24"/>
              </w:rPr>
            </w:pPr>
          </w:p>
        </w:tc>
        <w:tc>
          <w:tcPr>
            <w:tcW w:w="5760" w:type="dxa"/>
            <w:vAlign w:val="bottom"/>
          </w:tcPr>
          <w:p w:rsidR="008A3741" w:rsidRDefault="003C3B7A">
            <w:pPr>
              <w:ind w:left="200"/>
              <w:rPr>
                <w:sz w:val="20"/>
                <w:szCs w:val="20"/>
              </w:rPr>
            </w:pPr>
            <w:r>
              <w:rPr>
                <w:rFonts w:eastAsia="Times New Roman"/>
                <w:sz w:val="24"/>
                <w:szCs w:val="24"/>
              </w:rPr>
              <w:t>Satyananda Saraswathi Yoga Group</w:t>
            </w:r>
          </w:p>
        </w:tc>
        <w:tc>
          <w:tcPr>
            <w:tcW w:w="1480" w:type="dxa"/>
            <w:vAlign w:val="bottom"/>
          </w:tcPr>
          <w:p w:rsidR="008A3741" w:rsidRDefault="003C3B7A">
            <w:pPr>
              <w:ind w:left="920"/>
              <w:rPr>
                <w:sz w:val="20"/>
                <w:szCs w:val="20"/>
              </w:rPr>
            </w:pPr>
            <w:r>
              <w:rPr>
                <w:rFonts w:eastAsia="Times New Roman"/>
                <w:sz w:val="24"/>
                <w:szCs w:val="24"/>
              </w:rPr>
              <w:t>107</w:t>
            </w:r>
          </w:p>
        </w:tc>
      </w:tr>
    </w:tbl>
    <w:p w:rsidR="008A3741" w:rsidRDefault="008A3741">
      <w:pPr>
        <w:spacing w:line="165" w:lineRule="exact"/>
        <w:rPr>
          <w:sz w:val="20"/>
          <w:szCs w:val="20"/>
        </w:rPr>
      </w:pPr>
    </w:p>
    <w:p w:rsidR="008A3741" w:rsidRDefault="003C3B7A">
      <w:pPr>
        <w:numPr>
          <w:ilvl w:val="0"/>
          <w:numId w:val="3"/>
        </w:numPr>
        <w:tabs>
          <w:tab w:val="left" w:pos="1560"/>
        </w:tabs>
        <w:spacing w:line="416" w:lineRule="auto"/>
        <w:ind w:left="1560" w:right="2509" w:hanging="984"/>
        <w:rPr>
          <w:rFonts w:eastAsia="Times New Roman"/>
          <w:sz w:val="24"/>
          <w:szCs w:val="24"/>
        </w:rPr>
      </w:pPr>
      <w:r>
        <w:rPr>
          <w:rFonts w:eastAsia="Times New Roman"/>
          <w:sz w:val="24"/>
          <w:szCs w:val="24"/>
        </w:rPr>
        <w:t>Significance Of Mean Gains &amp; Losses Between Pre And Post Test Scores On Selected Variables Of</w:t>
      </w:r>
    </w:p>
    <w:p w:rsidR="008A3741" w:rsidRDefault="008A3741">
      <w:pPr>
        <w:spacing w:line="1" w:lineRule="exact"/>
        <w:rPr>
          <w:sz w:val="20"/>
          <w:szCs w:val="20"/>
        </w:rPr>
      </w:pPr>
    </w:p>
    <w:tbl>
      <w:tblPr>
        <w:tblW w:w="0" w:type="auto"/>
        <w:tblInd w:w="580" w:type="dxa"/>
        <w:tblLayout w:type="fixed"/>
        <w:tblCellMar>
          <w:left w:w="0" w:type="dxa"/>
          <w:right w:w="0" w:type="dxa"/>
        </w:tblCellMar>
        <w:tblLook w:val="04A0"/>
      </w:tblPr>
      <w:tblGrid>
        <w:gridCol w:w="700"/>
        <w:gridCol w:w="6160"/>
        <w:gridCol w:w="980"/>
      </w:tblGrid>
      <w:tr w:rsidR="008A3741">
        <w:trPr>
          <w:trHeight w:val="310"/>
        </w:trPr>
        <w:tc>
          <w:tcPr>
            <w:tcW w:w="700" w:type="dxa"/>
            <w:vAlign w:val="bottom"/>
          </w:tcPr>
          <w:p w:rsidR="008A3741" w:rsidRDefault="008A3741">
            <w:pPr>
              <w:rPr>
                <w:sz w:val="24"/>
                <w:szCs w:val="24"/>
              </w:rPr>
            </w:pPr>
          </w:p>
        </w:tc>
        <w:tc>
          <w:tcPr>
            <w:tcW w:w="6160" w:type="dxa"/>
            <w:vAlign w:val="bottom"/>
          </w:tcPr>
          <w:p w:rsidR="008A3741" w:rsidRDefault="003C3B7A">
            <w:pPr>
              <w:ind w:left="280"/>
              <w:rPr>
                <w:sz w:val="20"/>
                <w:szCs w:val="20"/>
              </w:rPr>
            </w:pPr>
            <w:r>
              <w:rPr>
                <w:rFonts w:eastAsia="Times New Roman"/>
                <w:sz w:val="24"/>
                <w:szCs w:val="24"/>
              </w:rPr>
              <w:t>Maharishi Mahesh Yoga Group</w:t>
            </w:r>
          </w:p>
        </w:tc>
        <w:tc>
          <w:tcPr>
            <w:tcW w:w="980" w:type="dxa"/>
            <w:vAlign w:val="bottom"/>
          </w:tcPr>
          <w:p w:rsidR="008A3741" w:rsidRDefault="003C3B7A">
            <w:pPr>
              <w:jc w:val="right"/>
              <w:rPr>
                <w:sz w:val="20"/>
                <w:szCs w:val="20"/>
              </w:rPr>
            </w:pPr>
            <w:r>
              <w:rPr>
                <w:rFonts w:eastAsia="Times New Roman"/>
                <w:sz w:val="24"/>
                <w:szCs w:val="24"/>
              </w:rPr>
              <w:t>108</w:t>
            </w:r>
          </w:p>
        </w:tc>
      </w:tr>
      <w:tr w:rsidR="008A3741">
        <w:trPr>
          <w:trHeight w:val="475"/>
        </w:trPr>
        <w:tc>
          <w:tcPr>
            <w:tcW w:w="700" w:type="dxa"/>
            <w:vAlign w:val="bottom"/>
          </w:tcPr>
          <w:p w:rsidR="008A3741" w:rsidRDefault="003C3B7A">
            <w:pPr>
              <w:rPr>
                <w:sz w:val="20"/>
                <w:szCs w:val="20"/>
              </w:rPr>
            </w:pPr>
            <w:r>
              <w:rPr>
                <w:rFonts w:eastAsia="Times New Roman"/>
                <w:sz w:val="24"/>
                <w:szCs w:val="24"/>
              </w:rPr>
              <w:t>VI</w:t>
            </w:r>
          </w:p>
        </w:tc>
        <w:tc>
          <w:tcPr>
            <w:tcW w:w="6160" w:type="dxa"/>
            <w:vAlign w:val="bottom"/>
          </w:tcPr>
          <w:p w:rsidR="008A3741" w:rsidRDefault="003C3B7A">
            <w:pPr>
              <w:ind w:left="280"/>
              <w:rPr>
                <w:sz w:val="20"/>
                <w:szCs w:val="20"/>
              </w:rPr>
            </w:pPr>
            <w:r>
              <w:rPr>
                <w:rFonts w:eastAsia="Times New Roman"/>
                <w:sz w:val="24"/>
                <w:szCs w:val="24"/>
              </w:rPr>
              <w:t>Significance Of Mean Gains &amp; Losses Between</w:t>
            </w:r>
          </w:p>
        </w:tc>
        <w:tc>
          <w:tcPr>
            <w:tcW w:w="980" w:type="dxa"/>
            <w:vAlign w:val="bottom"/>
          </w:tcPr>
          <w:p w:rsidR="008A3741" w:rsidRDefault="008A3741">
            <w:pPr>
              <w:rPr>
                <w:sz w:val="24"/>
                <w:szCs w:val="24"/>
              </w:rPr>
            </w:pPr>
          </w:p>
        </w:tc>
      </w:tr>
      <w:tr w:rsidR="008A3741">
        <w:trPr>
          <w:trHeight w:val="475"/>
        </w:trPr>
        <w:tc>
          <w:tcPr>
            <w:tcW w:w="700" w:type="dxa"/>
            <w:vAlign w:val="bottom"/>
          </w:tcPr>
          <w:p w:rsidR="008A3741" w:rsidRDefault="008A3741">
            <w:pPr>
              <w:rPr>
                <w:sz w:val="24"/>
                <w:szCs w:val="24"/>
              </w:rPr>
            </w:pPr>
          </w:p>
        </w:tc>
        <w:tc>
          <w:tcPr>
            <w:tcW w:w="6160" w:type="dxa"/>
            <w:vAlign w:val="bottom"/>
          </w:tcPr>
          <w:p w:rsidR="008A3741" w:rsidRDefault="003C3B7A">
            <w:pPr>
              <w:ind w:left="280"/>
              <w:rPr>
                <w:sz w:val="20"/>
                <w:szCs w:val="20"/>
              </w:rPr>
            </w:pPr>
            <w:r>
              <w:rPr>
                <w:rFonts w:eastAsia="Times New Roman"/>
                <w:sz w:val="24"/>
                <w:szCs w:val="24"/>
              </w:rPr>
              <w:t>Pre And Post Test Scores On Selected Variables Of</w:t>
            </w:r>
          </w:p>
        </w:tc>
        <w:tc>
          <w:tcPr>
            <w:tcW w:w="980" w:type="dxa"/>
            <w:vAlign w:val="bottom"/>
          </w:tcPr>
          <w:p w:rsidR="008A3741" w:rsidRDefault="008A3741">
            <w:pPr>
              <w:rPr>
                <w:sz w:val="24"/>
                <w:szCs w:val="24"/>
              </w:rPr>
            </w:pPr>
          </w:p>
        </w:tc>
      </w:tr>
      <w:tr w:rsidR="008A3741">
        <w:trPr>
          <w:trHeight w:val="475"/>
        </w:trPr>
        <w:tc>
          <w:tcPr>
            <w:tcW w:w="700" w:type="dxa"/>
            <w:vAlign w:val="bottom"/>
          </w:tcPr>
          <w:p w:rsidR="008A3741" w:rsidRDefault="008A3741">
            <w:pPr>
              <w:rPr>
                <w:sz w:val="24"/>
                <w:szCs w:val="24"/>
              </w:rPr>
            </w:pPr>
          </w:p>
        </w:tc>
        <w:tc>
          <w:tcPr>
            <w:tcW w:w="6160" w:type="dxa"/>
            <w:vAlign w:val="bottom"/>
          </w:tcPr>
          <w:p w:rsidR="008A3741" w:rsidRDefault="003C3B7A">
            <w:pPr>
              <w:ind w:left="280"/>
              <w:rPr>
                <w:sz w:val="20"/>
                <w:szCs w:val="20"/>
              </w:rPr>
            </w:pPr>
            <w:r>
              <w:rPr>
                <w:rFonts w:eastAsia="Times New Roman"/>
                <w:sz w:val="24"/>
                <w:szCs w:val="24"/>
              </w:rPr>
              <w:t>Control Group</w:t>
            </w:r>
          </w:p>
        </w:tc>
        <w:tc>
          <w:tcPr>
            <w:tcW w:w="980" w:type="dxa"/>
            <w:vAlign w:val="bottom"/>
          </w:tcPr>
          <w:p w:rsidR="008A3741" w:rsidRDefault="003C3B7A">
            <w:pPr>
              <w:jc w:val="right"/>
              <w:rPr>
                <w:sz w:val="20"/>
                <w:szCs w:val="20"/>
              </w:rPr>
            </w:pPr>
            <w:r>
              <w:rPr>
                <w:rFonts w:eastAsia="Times New Roman"/>
                <w:sz w:val="24"/>
                <w:szCs w:val="24"/>
              </w:rPr>
              <w:t>109</w:t>
            </w:r>
          </w:p>
        </w:tc>
      </w:tr>
      <w:tr w:rsidR="008A3741">
        <w:trPr>
          <w:trHeight w:val="475"/>
        </w:trPr>
        <w:tc>
          <w:tcPr>
            <w:tcW w:w="700" w:type="dxa"/>
            <w:vAlign w:val="bottom"/>
          </w:tcPr>
          <w:p w:rsidR="008A3741" w:rsidRDefault="003C3B7A">
            <w:pPr>
              <w:rPr>
                <w:sz w:val="20"/>
                <w:szCs w:val="20"/>
              </w:rPr>
            </w:pPr>
            <w:r>
              <w:rPr>
                <w:rFonts w:eastAsia="Times New Roman"/>
                <w:sz w:val="24"/>
                <w:szCs w:val="24"/>
              </w:rPr>
              <w:t>VII</w:t>
            </w:r>
          </w:p>
        </w:tc>
        <w:tc>
          <w:tcPr>
            <w:tcW w:w="6160" w:type="dxa"/>
            <w:vAlign w:val="bottom"/>
          </w:tcPr>
          <w:p w:rsidR="008A3741" w:rsidRDefault="003C3B7A">
            <w:pPr>
              <w:ind w:left="280"/>
              <w:rPr>
                <w:sz w:val="20"/>
                <w:szCs w:val="20"/>
              </w:rPr>
            </w:pPr>
            <w:r>
              <w:rPr>
                <w:rFonts w:eastAsia="Times New Roman"/>
                <w:sz w:val="24"/>
                <w:szCs w:val="24"/>
              </w:rPr>
              <w:t>Computation Of Analysis Of Covariance Of Mean</w:t>
            </w:r>
          </w:p>
        </w:tc>
        <w:tc>
          <w:tcPr>
            <w:tcW w:w="980" w:type="dxa"/>
            <w:vAlign w:val="bottom"/>
          </w:tcPr>
          <w:p w:rsidR="008A3741" w:rsidRDefault="008A3741">
            <w:pPr>
              <w:rPr>
                <w:sz w:val="24"/>
                <w:szCs w:val="24"/>
              </w:rPr>
            </w:pPr>
          </w:p>
        </w:tc>
      </w:tr>
      <w:tr w:rsidR="008A3741">
        <w:trPr>
          <w:trHeight w:val="475"/>
        </w:trPr>
        <w:tc>
          <w:tcPr>
            <w:tcW w:w="700" w:type="dxa"/>
            <w:vAlign w:val="bottom"/>
          </w:tcPr>
          <w:p w:rsidR="008A3741" w:rsidRDefault="008A3741">
            <w:pPr>
              <w:rPr>
                <w:sz w:val="24"/>
                <w:szCs w:val="24"/>
              </w:rPr>
            </w:pPr>
          </w:p>
        </w:tc>
        <w:tc>
          <w:tcPr>
            <w:tcW w:w="6160" w:type="dxa"/>
            <w:vAlign w:val="bottom"/>
          </w:tcPr>
          <w:p w:rsidR="008A3741" w:rsidRDefault="003C3B7A">
            <w:pPr>
              <w:ind w:left="280"/>
              <w:rPr>
                <w:sz w:val="20"/>
                <w:szCs w:val="20"/>
              </w:rPr>
            </w:pPr>
            <w:r>
              <w:rPr>
                <w:rFonts w:eastAsia="Times New Roman"/>
                <w:sz w:val="24"/>
                <w:szCs w:val="24"/>
              </w:rPr>
              <w:t xml:space="preserve">Of Satyananda Saraswathi Yoga, Maharishi </w:t>
            </w:r>
            <w:r>
              <w:rPr>
                <w:rFonts w:eastAsia="Times New Roman"/>
                <w:sz w:val="24"/>
                <w:szCs w:val="24"/>
              </w:rPr>
              <w:t>Mahesh</w:t>
            </w:r>
          </w:p>
        </w:tc>
        <w:tc>
          <w:tcPr>
            <w:tcW w:w="980" w:type="dxa"/>
            <w:vAlign w:val="bottom"/>
          </w:tcPr>
          <w:p w:rsidR="008A3741" w:rsidRDefault="008A3741">
            <w:pPr>
              <w:rPr>
                <w:sz w:val="24"/>
                <w:szCs w:val="24"/>
              </w:rPr>
            </w:pPr>
          </w:p>
        </w:tc>
      </w:tr>
      <w:tr w:rsidR="008A3741">
        <w:trPr>
          <w:trHeight w:val="475"/>
        </w:trPr>
        <w:tc>
          <w:tcPr>
            <w:tcW w:w="700" w:type="dxa"/>
            <w:vAlign w:val="bottom"/>
          </w:tcPr>
          <w:p w:rsidR="008A3741" w:rsidRDefault="008A3741">
            <w:pPr>
              <w:rPr>
                <w:sz w:val="24"/>
                <w:szCs w:val="24"/>
              </w:rPr>
            </w:pPr>
          </w:p>
        </w:tc>
        <w:tc>
          <w:tcPr>
            <w:tcW w:w="6160" w:type="dxa"/>
            <w:vAlign w:val="bottom"/>
          </w:tcPr>
          <w:p w:rsidR="008A3741" w:rsidRDefault="003C3B7A">
            <w:pPr>
              <w:ind w:left="280"/>
              <w:rPr>
                <w:sz w:val="20"/>
                <w:szCs w:val="20"/>
              </w:rPr>
            </w:pPr>
            <w:r>
              <w:rPr>
                <w:rFonts w:eastAsia="Times New Roman"/>
                <w:sz w:val="24"/>
                <w:szCs w:val="24"/>
              </w:rPr>
              <w:t>Yoga And Control Groups On Pulse Rate</w:t>
            </w:r>
          </w:p>
        </w:tc>
        <w:tc>
          <w:tcPr>
            <w:tcW w:w="980" w:type="dxa"/>
            <w:vAlign w:val="bottom"/>
          </w:tcPr>
          <w:p w:rsidR="008A3741" w:rsidRDefault="003C3B7A">
            <w:pPr>
              <w:jc w:val="right"/>
              <w:rPr>
                <w:sz w:val="20"/>
                <w:szCs w:val="20"/>
              </w:rPr>
            </w:pPr>
            <w:r>
              <w:rPr>
                <w:rFonts w:eastAsia="Times New Roman"/>
                <w:sz w:val="24"/>
                <w:szCs w:val="24"/>
              </w:rPr>
              <w:t>110</w:t>
            </w:r>
          </w:p>
        </w:tc>
      </w:tr>
      <w:tr w:rsidR="008A3741">
        <w:trPr>
          <w:trHeight w:val="475"/>
        </w:trPr>
        <w:tc>
          <w:tcPr>
            <w:tcW w:w="700" w:type="dxa"/>
            <w:vAlign w:val="bottom"/>
          </w:tcPr>
          <w:p w:rsidR="008A3741" w:rsidRDefault="003C3B7A">
            <w:pPr>
              <w:rPr>
                <w:sz w:val="20"/>
                <w:szCs w:val="20"/>
              </w:rPr>
            </w:pPr>
            <w:r>
              <w:rPr>
                <w:rFonts w:eastAsia="Times New Roman"/>
                <w:sz w:val="24"/>
                <w:szCs w:val="24"/>
              </w:rPr>
              <w:t>VIII</w:t>
            </w:r>
          </w:p>
        </w:tc>
        <w:tc>
          <w:tcPr>
            <w:tcW w:w="6160" w:type="dxa"/>
            <w:vAlign w:val="bottom"/>
          </w:tcPr>
          <w:p w:rsidR="008A3741" w:rsidRDefault="003C3B7A">
            <w:pPr>
              <w:ind w:left="280"/>
              <w:rPr>
                <w:sz w:val="20"/>
                <w:szCs w:val="20"/>
              </w:rPr>
            </w:pPr>
            <w:r>
              <w:rPr>
                <w:rFonts w:eastAsia="Times New Roman"/>
                <w:sz w:val="24"/>
                <w:szCs w:val="24"/>
              </w:rPr>
              <w:t>Scheffe’s Test For The Differences Between The</w:t>
            </w:r>
          </w:p>
        </w:tc>
        <w:tc>
          <w:tcPr>
            <w:tcW w:w="980" w:type="dxa"/>
            <w:vAlign w:val="bottom"/>
          </w:tcPr>
          <w:p w:rsidR="008A3741" w:rsidRDefault="008A3741">
            <w:pPr>
              <w:rPr>
                <w:sz w:val="24"/>
                <w:szCs w:val="24"/>
              </w:rPr>
            </w:pPr>
          </w:p>
        </w:tc>
      </w:tr>
      <w:tr w:rsidR="008A3741">
        <w:trPr>
          <w:trHeight w:val="475"/>
        </w:trPr>
        <w:tc>
          <w:tcPr>
            <w:tcW w:w="700" w:type="dxa"/>
            <w:vAlign w:val="bottom"/>
          </w:tcPr>
          <w:p w:rsidR="008A3741" w:rsidRDefault="008A3741">
            <w:pPr>
              <w:rPr>
                <w:sz w:val="24"/>
                <w:szCs w:val="24"/>
              </w:rPr>
            </w:pPr>
          </w:p>
        </w:tc>
        <w:tc>
          <w:tcPr>
            <w:tcW w:w="6160" w:type="dxa"/>
            <w:vAlign w:val="bottom"/>
          </w:tcPr>
          <w:p w:rsidR="008A3741" w:rsidRDefault="003C3B7A">
            <w:pPr>
              <w:ind w:left="280"/>
              <w:rPr>
                <w:sz w:val="20"/>
                <w:szCs w:val="20"/>
              </w:rPr>
            </w:pPr>
            <w:r>
              <w:rPr>
                <w:rFonts w:eastAsia="Times New Roman"/>
                <w:sz w:val="24"/>
                <w:szCs w:val="24"/>
              </w:rPr>
              <w:t>Adjusted Post Test Paired Means On Pulse Rate</w:t>
            </w:r>
          </w:p>
        </w:tc>
        <w:tc>
          <w:tcPr>
            <w:tcW w:w="980" w:type="dxa"/>
            <w:vAlign w:val="bottom"/>
          </w:tcPr>
          <w:p w:rsidR="008A3741" w:rsidRDefault="003C3B7A">
            <w:pPr>
              <w:jc w:val="right"/>
              <w:rPr>
                <w:sz w:val="20"/>
                <w:szCs w:val="20"/>
              </w:rPr>
            </w:pPr>
            <w:r>
              <w:rPr>
                <w:rFonts w:eastAsia="Times New Roman"/>
                <w:sz w:val="24"/>
                <w:szCs w:val="24"/>
              </w:rPr>
              <w:t>112</w:t>
            </w:r>
          </w:p>
        </w:tc>
      </w:tr>
      <w:tr w:rsidR="008A3741">
        <w:trPr>
          <w:trHeight w:val="482"/>
        </w:trPr>
        <w:tc>
          <w:tcPr>
            <w:tcW w:w="700" w:type="dxa"/>
            <w:vAlign w:val="bottom"/>
          </w:tcPr>
          <w:p w:rsidR="008A3741" w:rsidRDefault="003C3B7A">
            <w:pPr>
              <w:rPr>
                <w:sz w:val="20"/>
                <w:szCs w:val="20"/>
              </w:rPr>
            </w:pPr>
            <w:r>
              <w:rPr>
                <w:rFonts w:eastAsia="Times New Roman"/>
                <w:sz w:val="24"/>
                <w:szCs w:val="24"/>
              </w:rPr>
              <w:t>IX</w:t>
            </w:r>
          </w:p>
        </w:tc>
        <w:tc>
          <w:tcPr>
            <w:tcW w:w="6160" w:type="dxa"/>
            <w:vAlign w:val="bottom"/>
          </w:tcPr>
          <w:p w:rsidR="008A3741" w:rsidRDefault="003C3B7A">
            <w:pPr>
              <w:ind w:left="280"/>
              <w:rPr>
                <w:sz w:val="20"/>
                <w:szCs w:val="20"/>
              </w:rPr>
            </w:pPr>
            <w:r>
              <w:rPr>
                <w:rFonts w:eastAsia="Times New Roman"/>
                <w:sz w:val="24"/>
                <w:szCs w:val="24"/>
              </w:rPr>
              <w:t>Computation Of Analysis Of Covariance Of Mean</w:t>
            </w:r>
          </w:p>
        </w:tc>
        <w:tc>
          <w:tcPr>
            <w:tcW w:w="980" w:type="dxa"/>
            <w:vAlign w:val="bottom"/>
          </w:tcPr>
          <w:p w:rsidR="008A3741" w:rsidRDefault="008A3741">
            <w:pPr>
              <w:rPr>
                <w:sz w:val="24"/>
                <w:szCs w:val="24"/>
              </w:rPr>
            </w:pPr>
          </w:p>
        </w:tc>
      </w:tr>
      <w:tr w:rsidR="008A3741">
        <w:trPr>
          <w:trHeight w:val="475"/>
        </w:trPr>
        <w:tc>
          <w:tcPr>
            <w:tcW w:w="700" w:type="dxa"/>
            <w:vAlign w:val="bottom"/>
          </w:tcPr>
          <w:p w:rsidR="008A3741" w:rsidRDefault="008A3741">
            <w:pPr>
              <w:rPr>
                <w:sz w:val="24"/>
                <w:szCs w:val="24"/>
              </w:rPr>
            </w:pPr>
          </w:p>
        </w:tc>
        <w:tc>
          <w:tcPr>
            <w:tcW w:w="6160" w:type="dxa"/>
            <w:vAlign w:val="bottom"/>
          </w:tcPr>
          <w:p w:rsidR="008A3741" w:rsidRDefault="003C3B7A">
            <w:pPr>
              <w:ind w:left="280"/>
              <w:rPr>
                <w:sz w:val="20"/>
                <w:szCs w:val="20"/>
              </w:rPr>
            </w:pPr>
            <w:r>
              <w:rPr>
                <w:rFonts w:eastAsia="Times New Roman"/>
                <w:sz w:val="24"/>
                <w:szCs w:val="24"/>
              </w:rPr>
              <w:t xml:space="preserve">Of Satyananda Saraswathi Yoga, Maharishi </w:t>
            </w:r>
            <w:r>
              <w:rPr>
                <w:rFonts w:eastAsia="Times New Roman"/>
                <w:sz w:val="24"/>
                <w:szCs w:val="24"/>
              </w:rPr>
              <w:t>Mahesh</w:t>
            </w:r>
          </w:p>
        </w:tc>
        <w:tc>
          <w:tcPr>
            <w:tcW w:w="980" w:type="dxa"/>
            <w:vAlign w:val="bottom"/>
          </w:tcPr>
          <w:p w:rsidR="008A3741" w:rsidRDefault="008A3741">
            <w:pPr>
              <w:rPr>
                <w:sz w:val="24"/>
                <w:szCs w:val="24"/>
              </w:rPr>
            </w:pPr>
          </w:p>
        </w:tc>
      </w:tr>
      <w:tr w:rsidR="008A3741">
        <w:trPr>
          <w:trHeight w:val="475"/>
        </w:trPr>
        <w:tc>
          <w:tcPr>
            <w:tcW w:w="700" w:type="dxa"/>
            <w:vAlign w:val="bottom"/>
          </w:tcPr>
          <w:p w:rsidR="008A3741" w:rsidRDefault="008A3741">
            <w:pPr>
              <w:rPr>
                <w:sz w:val="24"/>
                <w:szCs w:val="24"/>
              </w:rPr>
            </w:pPr>
          </w:p>
        </w:tc>
        <w:tc>
          <w:tcPr>
            <w:tcW w:w="6160" w:type="dxa"/>
            <w:vAlign w:val="bottom"/>
          </w:tcPr>
          <w:p w:rsidR="008A3741" w:rsidRDefault="003C3B7A">
            <w:pPr>
              <w:ind w:left="280"/>
              <w:rPr>
                <w:sz w:val="20"/>
                <w:szCs w:val="20"/>
              </w:rPr>
            </w:pPr>
            <w:r>
              <w:rPr>
                <w:rFonts w:eastAsia="Times New Roman"/>
                <w:sz w:val="24"/>
                <w:szCs w:val="24"/>
              </w:rPr>
              <w:t>Yoga And Control Groups On Systolic Blood Pressure</w:t>
            </w:r>
          </w:p>
        </w:tc>
        <w:tc>
          <w:tcPr>
            <w:tcW w:w="980" w:type="dxa"/>
            <w:vAlign w:val="bottom"/>
          </w:tcPr>
          <w:p w:rsidR="008A3741" w:rsidRDefault="003C3B7A">
            <w:pPr>
              <w:jc w:val="right"/>
              <w:rPr>
                <w:sz w:val="20"/>
                <w:szCs w:val="20"/>
              </w:rPr>
            </w:pPr>
            <w:r>
              <w:rPr>
                <w:rFonts w:eastAsia="Times New Roman"/>
                <w:sz w:val="24"/>
                <w:szCs w:val="24"/>
              </w:rPr>
              <w:t>114</w:t>
            </w:r>
          </w:p>
        </w:tc>
      </w:tr>
    </w:tbl>
    <w:p w:rsidR="008A3741" w:rsidRDefault="008A3741">
      <w:pPr>
        <w:spacing w:line="200" w:lineRule="exact"/>
        <w:rPr>
          <w:sz w:val="20"/>
          <w:szCs w:val="20"/>
        </w:rPr>
      </w:pPr>
    </w:p>
    <w:p w:rsidR="008A3741" w:rsidRDefault="008A3741">
      <w:pPr>
        <w:sectPr w:rsidR="008A3741">
          <w:pgSz w:w="11900" w:h="16841"/>
          <w:pgMar w:top="1440" w:right="1440" w:bottom="1132" w:left="1440" w:header="0" w:footer="0" w:gutter="0"/>
          <w:cols w:space="720" w:equalWidth="0">
            <w:col w:w="9029"/>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13" w:lineRule="exact"/>
        <w:rPr>
          <w:sz w:val="20"/>
          <w:szCs w:val="20"/>
        </w:rPr>
      </w:pPr>
    </w:p>
    <w:p w:rsidR="008A3741" w:rsidRDefault="003C3B7A">
      <w:pPr>
        <w:ind w:right="-430"/>
        <w:jc w:val="center"/>
        <w:rPr>
          <w:sz w:val="20"/>
          <w:szCs w:val="20"/>
        </w:rPr>
      </w:pPr>
      <w:r>
        <w:rPr>
          <w:rFonts w:ascii="Calibri" w:eastAsia="Calibri" w:hAnsi="Calibri" w:cs="Calibri"/>
        </w:rPr>
        <w:t>xiv</w:t>
      </w:r>
    </w:p>
    <w:p w:rsidR="008A3741" w:rsidRDefault="008A3741">
      <w:pPr>
        <w:sectPr w:rsidR="008A3741">
          <w:type w:val="continuous"/>
          <w:pgSz w:w="11900" w:h="16841"/>
          <w:pgMar w:top="1440" w:right="1440" w:bottom="1132" w:left="1440" w:header="0" w:footer="0" w:gutter="0"/>
          <w:cols w:space="720" w:equalWidth="0">
            <w:col w:w="9029"/>
          </w:cols>
        </w:sectPr>
      </w:pPr>
    </w:p>
    <w:p w:rsidR="008A3741" w:rsidRDefault="008A3741">
      <w:pPr>
        <w:spacing w:line="266" w:lineRule="exact"/>
        <w:rPr>
          <w:sz w:val="20"/>
          <w:szCs w:val="20"/>
        </w:rPr>
      </w:pPr>
      <w:bookmarkStart w:id="14" w:name="page15"/>
      <w:bookmarkEnd w:id="14"/>
    </w:p>
    <w:p w:rsidR="008A3741" w:rsidRDefault="003C3B7A">
      <w:pPr>
        <w:numPr>
          <w:ilvl w:val="0"/>
          <w:numId w:val="4"/>
        </w:numPr>
        <w:tabs>
          <w:tab w:val="left" w:pos="1660"/>
        </w:tabs>
        <w:spacing w:line="378" w:lineRule="auto"/>
        <w:ind w:left="1660" w:right="2229" w:hanging="1084"/>
        <w:rPr>
          <w:rFonts w:eastAsia="Times New Roman"/>
          <w:sz w:val="23"/>
          <w:szCs w:val="23"/>
        </w:rPr>
      </w:pPr>
      <w:r>
        <w:rPr>
          <w:rFonts w:eastAsia="Times New Roman"/>
          <w:sz w:val="23"/>
          <w:szCs w:val="23"/>
        </w:rPr>
        <w:t>The Scheffe’s Test For The Differences Between The Adjusted Post Test Paired Means On Systolic Blood</w:t>
      </w:r>
    </w:p>
    <w:p w:rsidR="008A3741" w:rsidRDefault="008A3741">
      <w:pPr>
        <w:spacing w:line="2" w:lineRule="exact"/>
        <w:rPr>
          <w:sz w:val="20"/>
          <w:szCs w:val="20"/>
        </w:rPr>
      </w:pPr>
    </w:p>
    <w:tbl>
      <w:tblPr>
        <w:tblW w:w="0" w:type="auto"/>
        <w:tblInd w:w="580" w:type="dxa"/>
        <w:tblLayout w:type="fixed"/>
        <w:tblCellMar>
          <w:left w:w="0" w:type="dxa"/>
          <w:right w:w="0" w:type="dxa"/>
        </w:tblCellMar>
        <w:tblLook w:val="04A0"/>
      </w:tblPr>
      <w:tblGrid>
        <w:gridCol w:w="820"/>
        <w:gridCol w:w="6120"/>
        <w:gridCol w:w="900"/>
      </w:tblGrid>
      <w:tr w:rsidR="008A3741">
        <w:trPr>
          <w:trHeight w:val="310"/>
        </w:trPr>
        <w:tc>
          <w:tcPr>
            <w:tcW w:w="820" w:type="dxa"/>
            <w:vAlign w:val="bottom"/>
          </w:tcPr>
          <w:p w:rsidR="008A3741" w:rsidRDefault="008A3741">
            <w:pPr>
              <w:rPr>
                <w:sz w:val="24"/>
                <w:szCs w:val="24"/>
              </w:rPr>
            </w:pPr>
          </w:p>
        </w:tc>
        <w:tc>
          <w:tcPr>
            <w:tcW w:w="6120" w:type="dxa"/>
            <w:vAlign w:val="bottom"/>
          </w:tcPr>
          <w:p w:rsidR="008A3741" w:rsidRDefault="003C3B7A">
            <w:pPr>
              <w:ind w:left="260"/>
              <w:rPr>
                <w:sz w:val="20"/>
                <w:szCs w:val="20"/>
              </w:rPr>
            </w:pPr>
            <w:r>
              <w:rPr>
                <w:rFonts w:eastAsia="Times New Roman"/>
                <w:sz w:val="24"/>
                <w:szCs w:val="24"/>
              </w:rPr>
              <w:t>Pressure</w:t>
            </w:r>
          </w:p>
        </w:tc>
        <w:tc>
          <w:tcPr>
            <w:tcW w:w="900" w:type="dxa"/>
            <w:vAlign w:val="bottom"/>
          </w:tcPr>
          <w:p w:rsidR="008A3741" w:rsidRDefault="003C3B7A">
            <w:pPr>
              <w:jc w:val="right"/>
              <w:rPr>
                <w:sz w:val="20"/>
                <w:szCs w:val="20"/>
              </w:rPr>
            </w:pPr>
            <w:r>
              <w:rPr>
                <w:rFonts w:eastAsia="Times New Roman"/>
                <w:sz w:val="24"/>
                <w:szCs w:val="24"/>
              </w:rPr>
              <w:t>116</w:t>
            </w:r>
          </w:p>
        </w:tc>
      </w:tr>
      <w:tr w:rsidR="008A3741">
        <w:trPr>
          <w:trHeight w:val="410"/>
        </w:trPr>
        <w:tc>
          <w:tcPr>
            <w:tcW w:w="820" w:type="dxa"/>
            <w:vAlign w:val="bottom"/>
          </w:tcPr>
          <w:p w:rsidR="008A3741" w:rsidRDefault="003C3B7A">
            <w:pPr>
              <w:rPr>
                <w:sz w:val="20"/>
                <w:szCs w:val="20"/>
              </w:rPr>
            </w:pPr>
            <w:r>
              <w:rPr>
                <w:rFonts w:eastAsia="Times New Roman"/>
                <w:sz w:val="24"/>
                <w:szCs w:val="24"/>
              </w:rPr>
              <w:t>XI</w:t>
            </w:r>
          </w:p>
        </w:tc>
        <w:tc>
          <w:tcPr>
            <w:tcW w:w="6120" w:type="dxa"/>
            <w:vAlign w:val="bottom"/>
          </w:tcPr>
          <w:p w:rsidR="008A3741" w:rsidRDefault="003C3B7A">
            <w:pPr>
              <w:ind w:left="260"/>
              <w:rPr>
                <w:sz w:val="20"/>
                <w:szCs w:val="20"/>
              </w:rPr>
            </w:pPr>
            <w:r>
              <w:rPr>
                <w:rFonts w:eastAsia="Times New Roman"/>
                <w:sz w:val="24"/>
                <w:szCs w:val="24"/>
              </w:rPr>
              <w:t xml:space="preserve">Computation Of Analysis </w:t>
            </w:r>
            <w:r>
              <w:rPr>
                <w:rFonts w:eastAsia="Times New Roman"/>
                <w:sz w:val="24"/>
                <w:szCs w:val="24"/>
              </w:rPr>
              <w:t>Of Covariance Of Mean Of</w:t>
            </w:r>
          </w:p>
        </w:tc>
        <w:tc>
          <w:tcPr>
            <w:tcW w:w="900" w:type="dxa"/>
            <w:vAlign w:val="bottom"/>
          </w:tcPr>
          <w:p w:rsidR="008A3741" w:rsidRDefault="008A3741">
            <w:pPr>
              <w:rPr>
                <w:sz w:val="24"/>
                <w:szCs w:val="24"/>
              </w:rPr>
            </w:pPr>
          </w:p>
        </w:tc>
      </w:tr>
      <w:tr w:rsidR="008A3741">
        <w:trPr>
          <w:trHeight w:val="418"/>
        </w:trPr>
        <w:tc>
          <w:tcPr>
            <w:tcW w:w="820" w:type="dxa"/>
            <w:vAlign w:val="bottom"/>
          </w:tcPr>
          <w:p w:rsidR="008A3741" w:rsidRDefault="008A3741">
            <w:pPr>
              <w:rPr>
                <w:sz w:val="24"/>
                <w:szCs w:val="24"/>
              </w:rPr>
            </w:pPr>
          </w:p>
        </w:tc>
        <w:tc>
          <w:tcPr>
            <w:tcW w:w="6120" w:type="dxa"/>
            <w:vAlign w:val="bottom"/>
          </w:tcPr>
          <w:p w:rsidR="008A3741" w:rsidRDefault="003C3B7A">
            <w:pPr>
              <w:ind w:left="260"/>
              <w:rPr>
                <w:sz w:val="20"/>
                <w:szCs w:val="20"/>
              </w:rPr>
            </w:pPr>
            <w:r>
              <w:rPr>
                <w:rFonts w:eastAsia="Times New Roman"/>
                <w:sz w:val="24"/>
                <w:szCs w:val="24"/>
              </w:rPr>
              <w:t>Satyananda Saraswathi Yoga, Maharishi Mahesh</w:t>
            </w:r>
          </w:p>
        </w:tc>
        <w:tc>
          <w:tcPr>
            <w:tcW w:w="900" w:type="dxa"/>
            <w:vAlign w:val="bottom"/>
          </w:tcPr>
          <w:p w:rsidR="008A3741" w:rsidRDefault="008A3741">
            <w:pPr>
              <w:rPr>
                <w:sz w:val="24"/>
                <w:szCs w:val="24"/>
              </w:rPr>
            </w:pPr>
          </w:p>
        </w:tc>
      </w:tr>
      <w:tr w:rsidR="008A3741">
        <w:trPr>
          <w:trHeight w:val="418"/>
        </w:trPr>
        <w:tc>
          <w:tcPr>
            <w:tcW w:w="820" w:type="dxa"/>
            <w:vAlign w:val="bottom"/>
          </w:tcPr>
          <w:p w:rsidR="008A3741" w:rsidRDefault="008A3741">
            <w:pPr>
              <w:rPr>
                <w:sz w:val="24"/>
                <w:szCs w:val="24"/>
              </w:rPr>
            </w:pPr>
          </w:p>
        </w:tc>
        <w:tc>
          <w:tcPr>
            <w:tcW w:w="6120" w:type="dxa"/>
            <w:vAlign w:val="bottom"/>
          </w:tcPr>
          <w:p w:rsidR="008A3741" w:rsidRDefault="003C3B7A">
            <w:pPr>
              <w:ind w:left="260"/>
              <w:rPr>
                <w:sz w:val="20"/>
                <w:szCs w:val="20"/>
              </w:rPr>
            </w:pPr>
            <w:r>
              <w:rPr>
                <w:rFonts w:eastAsia="Times New Roman"/>
                <w:sz w:val="24"/>
                <w:szCs w:val="24"/>
              </w:rPr>
              <w:t>Yoga And Control Groups On Diastolic Blood Pressure</w:t>
            </w:r>
          </w:p>
        </w:tc>
        <w:tc>
          <w:tcPr>
            <w:tcW w:w="900" w:type="dxa"/>
            <w:vAlign w:val="bottom"/>
          </w:tcPr>
          <w:p w:rsidR="008A3741" w:rsidRDefault="003C3B7A">
            <w:pPr>
              <w:jc w:val="right"/>
              <w:rPr>
                <w:sz w:val="20"/>
                <w:szCs w:val="20"/>
              </w:rPr>
            </w:pPr>
            <w:r>
              <w:rPr>
                <w:rFonts w:eastAsia="Times New Roman"/>
                <w:sz w:val="24"/>
                <w:szCs w:val="24"/>
              </w:rPr>
              <w:t>118</w:t>
            </w:r>
          </w:p>
        </w:tc>
      </w:tr>
      <w:tr w:rsidR="008A3741">
        <w:trPr>
          <w:trHeight w:val="418"/>
        </w:trPr>
        <w:tc>
          <w:tcPr>
            <w:tcW w:w="820" w:type="dxa"/>
            <w:vAlign w:val="bottom"/>
          </w:tcPr>
          <w:p w:rsidR="008A3741" w:rsidRDefault="003C3B7A">
            <w:pPr>
              <w:rPr>
                <w:sz w:val="20"/>
                <w:szCs w:val="20"/>
              </w:rPr>
            </w:pPr>
            <w:r>
              <w:rPr>
                <w:rFonts w:eastAsia="Times New Roman"/>
                <w:sz w:val="24"/>
                <w:szCs w:val="24"/>
              </w:rPr>
              <w:t>XII</w:t>
            </w:r>
          </w:p>
        </w:tc>
        <w:tc>
          <w:tcPr>
            <w:tcW w:w="6120" w:type="dxa"/>
            <w:vAlign w:val="bottom"/>
          </w:tcPr>
          <w:p w:rsidR="008A3741" w:rsidRDefault="003C3B7A">
            <w:pPr>
              <w:ind w:left="260"/>
              <w:rPr>
                <w:sz w:val="20"/>
                <w:szCs w:val="20"/>
              </w:rPr>
            </w:pPr>
            <w:r>
              <w:rPr>
                <w:rFonts w:eastAsia="Times New Roman"/>
                <w:sz w:val="24"/>
                <w:szCs w:val="24"/>
              </w:rPr>
              <w:t>Scheffe’s Test For The Differences Between The</w:t>
            </w:r>
          </w:p>
        </w:tc>
        <w:tc>
          <w:tcPr>
            <w:tcW w:w="900" w:type="dxa"/>
            <w:vAlign w:val="bottom"/>
          </w:tcPr>
          <w:p w:rsidR="008A3741" w:rsidRDefault="008A3741">
            <w:pPr>
              <w:rPr>
                <w:sz w:val="24"/>
                <w:szCs w:val="24"/>
              </w:rPr>
            </w:pPr>
          </w:p>
        </w:tc>
      </w:tr>
      <w:tr w:rsidR="008A3741">
        <w:trPr>
          <w:trHeight w:val="410"/>
        </w:trPr>
        <w:tc>
          <w:tcPr>
            <w:tcW w:w="820" w:type="dxa"/>
            <w:vAlign w:val="bottom"/>
          </w:tcPr>
          <w:p w:rsidR="008A3741" w:rsidRDefault="008A3741">
            <w:pPr>
              <w:rPr>
                <w:sz w:val="24"/>
                <w:szCs w:val="24"/>
              </w:rPr>
            </w:pPr>
          </w:p>
        </w:tc>
        <w:tc>
          <w:tcPr>
            <w:tcW w:w="6120" w:type="dxa"/>
            <w:vAlign w:val="bottom"/>
          </w:tcPr>
          <w:p w:rsidR="008A3741" w:rsidRDefault="003C3B7A">
            <w:pPr>
              <w:ind w:left="260"/>
              <w:rPr>
                <w:sz w:val="20"/>
                <w:szCs w:val="20"/>
              </w:rPr>
            </w:pPr>
            <w:r>
              <w:rPr>
                <w:rFonts w:eastAsia="Times New Roman"/>
                <w:sz w:val="24"/>
                <w:szCs w:val="24"/>
              </w:rPr>
              <w:t>Adjusted Post Test Paired Means On Diastolic</w:t>
            </w:r>
          </w:p>
        </w:tc>
        <w:tc>
          <w:tcPr>
            <w:tcW w:w="900" w:type="dxa"/>
            <w:vAlign w:val="bottom"/>
          </w:tcPr>
          <w:p w:rsidR="008A3741" w:rsidRDefault="008A3741">
            <w:pPr>
              <w:rPr>
                <w:sz w:val="24"/>
                <w:szCs w:val="24"/>
              </w:rPr>
            </w:pPr>
          </w:p>
        </w:tc>
      </w:tr>
      <w:tr w:rsidR="008A3741">
        <w:trPr>
          <w:trHeight w:val="418"/>
        </w:trPr>
        <w:tc>
          <w:tcPr>
            <w:tcW w:w="820" w:type="dxa"/>
            <w:vAlign w:val="bottom"/>
          </w:tcPr>
          <w:p w:rsidR="008A3741" w:rsidRDefault="008A3741">
            <w:pPr>
              <w:rPr>
                <w:sz w:val="24"/>
                <w:szCs w:val="24"/>
              </w:rPr>
            </w:pPr>
          </w:p>
        </w:tc>
        <w:tc>
          <w:tcPr>
            <w:tcW w:w="6120" w:type="dxa"/>
            <w:vAlign w:val="bottom"/>
          </w:tcPr>
          <w:p w:rsidR="008A3741" w:rsidRDefault="003C3B7A">
            <w:pPr>
              <w:ind w:left="260"/>
              <w:rPr>
                <w:sz w:val="20"/>
                <w:szCs w:val="20"/>
              </w:rPr>
            </w:pPr>
            <w:r>
              <w:rPr>
                <w:rFonts w:eastAsia="Times New Roman"/>
                <w:sz w:val="24"/>
                <w:szCs w:val="24"/>
              </w:rPr>
              <w:t>Blood Pressure</w:t>
            </w:r>
          </w:p>
        </w:tc>
        <w:tc>
          <w:tcPr>
            <w:tcW w:w="900" w:type="dxa"/>
            <w:vAlign w:val="bottom"/>
          </w:tcPr>
          <w:p w:rsidR="008A3741" w:rsidRDefault="003C3B7A">
            <w:pPr>
              <w:jc w:val="right"/>
              <w:rPr>
                <w:sz w:val="20"/>
                <w:szCs w:val="20"/>
              </w:rPr>
            </w:pPr>
            <w:r>
              <w:rPr>
                <w:rFonts w:eastAsia="Times New Roman"/>
                <w:sz w:val="24"/>
                <w:szCs w:val="24"/>
              </w:rPr>
              <w:t>120</w:t>
            </w:r>
          </w:p>
        </w:tc>
      </w:tr>
      <w:tr w:rsidR="008A3741">
        <w:trPr>
          <w:trHeight w:val="418"/>
        </w:trPr>
        <w:tc>
          <w:tcPr>
            <w:tcW w:w="820" w:type="dxa"/>
            <w:vAlign w:val="bottom"/>
          </w:tcPr>
          <w:p w:rsidR="008A3741" w:rsidRDefault="003C3B7A">
            <w:pPr>
              <w:rPr>
                <w:sz w:val="20"/>
                <w:szCs w:val="20"/>
              </w:rPr>
            </w:pPr>
            <w:r>
              <w:rPr>
                <w:rFonts w:eastAsia="Times New Roman"/>
                <w:sz w:val="24"/>
                <w:szCs w:val="24"/>
              </w:rPr>
              <w:t>XIII</w:t>
            </w:r>
          </w:p>
        </w:tc>
        <w:tc>
          <w:tcPr>
            <w:tcW w:w="6120" w:type="dxa"/>
            <w:vAlign w:val="bottom"/>
          </w:tcPr>
          <w:p w:rsidR="008A3741" w:rsidRDefault="003C3B7A">
            <w:pPr>
              <w:ind w:left="260"/>
              <w:rPr>
                <w:sz w:val="20"/>
                <w:szCs w:val="20"/>
              </w:rPr>
            </w:pPr>
            <w:r>
              <w:rPr>
                <w:rFonts w:eastAsia="Times New Roman"/>
                <w:sz w:val="24"/>
                <w:szCs w:val="24"/>
              </w:rPr>
              <w:t>Computation Of Analysis Of Covariance Of Mean Of</w:t>
            </w:r>
          </w:p>
        </w:tc>
        <w:tc>
          <w:tcPr>
            <w:tcW w:w="900" w:type="dxa"/>
            <w:vAlign w:val="bottom"/>
          </w:tcPr>
          <w:p w:rsidR="008A3741" w:rsidRDefault="008A3741">
            <w:pPr>
              <w:rPr>
                <w:sz w:val="24"/>
                <w:szCs w:val="24"/>
              </w:rPr>
            </w:pPr>
          </w:p>
        </w:tc>
      </w:tr>
      <w:tr w:rsidR="008A3741">
        <w:trPr>
          <w:trHeight w:val="418"/>
        </w:trPr>
        <w:tc>
          <w:tcPr>
            <w:tcW w:w="820" w:type="dxa"/>
            <w:vAlign w:val="bottom"/>
          </w:tcPr>
          <w:p w:rsidR="008A3741" w:rsidRDefault="008A3741">
            <w:pPr>
              <w:rPr>
                <w:sz w:val="24"/>
                <w:szCs w:val="24"/>
              </w:rPr>
            </w:pPr>
          </w:p>
        </w:tc>
        <w:tc>
          <w:tcPr>
            <w:tcW w:w="6120" w:type="dxa"/>
            <w:vAlign w:val="bottom"/>
          </w:tcPr>
          <w:p w:rsidR="008A3741" w:rsidRDefault="003C3B7A">
            <w:pPr>
              <w:ind w:left="260"/>
              <w:rPr>
                <w:sz w:val="20"/>
                <w:szCs w:val="20"/>
              </w:rPr>
            </w:pPr>
            <w:r>
              <w:rPr>
                <w:rFonts w:eastAsia="Times New Roman"/>
                <w:sz w:val="24"/>
                <w:szCs w:val="24"/>
              </w:rPr>
              <w:t>Satyananda Saraswathi Yoga, Maharishi Mahesh Yoga</w:t>
            </w:r>
          </w:p>
        </w:tc>
        <w:tc>
          <w:tcPr>
            <w:tcW w:w="900" w:type="dxa"/>
            <w:vAlign w:val="bottom"/>
          </w:tcPr>
          <w:p w:rsidR="008A3741" w:rsidRDefault="008A3741">
            <w:pPr>
              <w:rPr>
                <w:sz w:val="24"/>
                <w:szCs w:val="24"/>
              </w:rPr>
            </w:pPr>
          </w:p>
        </w:tc>
      </w:tr>
      <w:tr w:rsidR="008A3741">
        <w:trPr>
          <w:trHeight w:val="418"/>
        </w:trPr>
        <w:tc>
          <w:tcPr>
            <w:tcW w:w="820" w:type="dxa"/>
            <w:vAlign w:val="bottom"/>
          </w:tcPr>
          <w:p w:rsidR="008A3741" w:rsidRDefault="008A3741">
            <w:pPr>
              <w:rPr>
                <w:sz w:val="24"/>
                <w:szCs w:val="24"/>
              </w:rPr>
            </w:pPr>
          </w:p>
        </w:tc>
        <w:tc>
          <w:tcPr>
            <w:tcW w:w="6120" w:type="dxa"/>
            <w:vAlign w:val="bottom"/>
          </w:tcPr>
          <w:p w:rsidR="008A3741" w:rsidRDefault="003C3B7A">
            <w:pPr>
              <w:ind w:left="260"/>
              <w:rPr>
                <w:sz w:val="20"/>
                <w:szCs w:val="20"/>
              </w:rPr>
            </w:pPr>
            <w:r>
              <w:rPr>
                <w:rFonts w:eastAsia="Times New Roman"/>
                <w:sz w:val="24"/>
                <w:szCs w:val="24"/>
              </w:rPr>
              <w:t>And Control Groups On Rbc</w:t>
            </w:r>
          </w:p>
        </w:tc>
        <w:tc>
          <w:tcPr>
            <w:tcW w:w="900" w:type="dxa"/>
            <w:vAlign w:val="bottom"/>
          </w:tcPr>
          <w:p w:rsidR="008A3741" w:rsidRDefault="003C3B7A">
            <w:pPr>
              <w:jc w:val="right"/>
              <w:rPr>
                <w:sz w:val="20"/>
                <w:szCs w:val="20"/>
              </w:rPr>
            </w:pPr>
            <w:r>
              <w:rPr>
                <w:rFonts w:eastAsia="Times New Roman"/>
                <w:sz w:val="24"/>
                <w:szCs w:val="24"/>
              </w:rPr>
              <w:t>122</w:t>
            </w:r>
          </w:p>
        </w:tc>
      </w:tr>
      <w:tr w:rsidR="008A3741">
        <w:trPr>
          <w:trHeight w:val="410"/>
        </w:trPr>
        <w:tc>
          <w:tcPr>
            <w:tcW w:w="820" w:type="dxa"/>
            <w:vAlign w:val="bottom"/>
          </w:tcPr>
          <w:p w:rsidR="008A3741" w:rsidRDefault="003C3B7A">
            <w:pPr>
              <w:rPr>
                <w:sz w:val="20"/>
                <w:szCs w:val="20"/>
              </w:rPr>
            </w:pPr>
            <w:r>
              <w:rPr>
                <w:rFonts w:eastAsia="Times New Roman"/>
                <w:sz w:val="24"/>
                <w:szCs w:val="24"/>
              </w:rPr>
              <w:t>XIV</w:t>
            </w:r>
          </w:p>
        </w:tc>
        <w:tc>
          <w:tcPr>
            <w:tcW w:w="6120" w:type="dxa"/>
            <w:vAlign w:val="bottom"/>
          </w:tcPr>
          <w:p w:rsidR="008A3741" w:rsidRDefault="003C3B7A">
            <w:pPr>
              <w:ind w:left="260"/>
              <w:rPr>
                <w:sz w:val="20"/>
                <w:szCs w:val="20"/>
              </w:rPr>
            </w:pPr>
            <w:r>
              <w:rPr>
                <w:rFonts w:eastAsia="Times New Roman"/>
                <w:sz w:val="24"/>
                <w:szCs w:val="24"/>
              </w:rPr>
              <w:t>The Scheffe’s Test For The Differences Between The</w:t>
            </w:r>
          </w:p>
        </w:tc>
        <w:tc>
          <w:tcPr>
            <w:tcW w:w="900" w:type="dxa"/>
            <w:vAlign w:val="bottom"/>
          </w:tcPr>
          <w:p w:rsidR="008A3741" w:rsidRDefault="008A3741">
            <w:pPr>
              <w:rPr>
                <w:sz w:val="24"/>
                <w:szCs w:val="24"/>
              </w:rPr>
            </w:pPr>
          </w:p>
        </w:tc>
      </w:tr>
      <w:tr w:rsidR="008A3741">
        <w:trPr>
          <w:trHeight w:val="418"/>
        </w:trPr>
        <w:tc>
          <w:tcPr>
            <w:tcW w:w="820" w:type="dxa"/>
            <w:vAlign w:val="bottom"/>
          </w:tcPr>
          <w:p w:rsidR="008A3741" w:rsidRDefault="008A3741">
            <w:pPr>
              <w:rPr>
                <w:sz w:val="24"/>
                <w:szCs w:val="24"/>
              </w:rPr>
            </w:pPr>
          </w:p>
        </w:tc>
        <w:tc>
          <w:tcPr>
            <w:tcW w:w="6120" w:type="dxa"/>
            <w:vAlign w:val="bottom"/>
          </w:tcPr>
          <w:p w:rsidR="008A3741" w:rsidRDefault="003C3B7A">
            <w:pPr>
              <w:ind w:left="260"/>
              <w:rPr>
                <w:sz w:val="20"/>
                <w:szCs w:val="20"/>
              </w:rPr>
            </w:pPr>
            <w:r>
              <w:rPr>
                <w:rFonts w:eastAsia="Times New Roman"/>
                <w:sz w:val="24"/>
                <w:szCs w:val="24"/>
              </w:rPr>
              <w:t>Adjusted Post Test Paired Means OnRbc</w:t>
            </w:r>
          </w:p>
        </w:tc>
        <w:tc>
          <w:tcPr>
            <w:tcW w:w="900" w:type="dxa"/>
            <w:vAlign w:val="bottom"/>
          </w:tcPr>
          <w:p w:rsidR="008A3741" w:rsidRDefault="003C3B7A">
            <w:pPr>
              <w:jc w:val="right"/>
              <w:rPr>
                <w:sz w:val="20"/>
                <w:szCs w:val="20"/>
              </w:rPr>
            </w:pPr>
            <w:r>
              <w:rPr>
                <w:rFonts w:eastAsia="Times New Roman"/>
                <w:sz w:val="24"/>
                <w:szCs w:val="24"/>
              </w:rPr>
              <w:t>124</w:t>
            </w:r>
          </w:p>
        </w:tc>
      </w:tr>
      <w:tr w:rsidR="008A3741">
        <w:trPr>
          <w:trHeight w:val="418"/>
        </w:trPr>
        <w:tc>
          <w:tcPr>
            <w:tcW w:w="820" w:type="dxa"/>
            <w:vAlign w:val="bottom"/>
          </w:tcPr>
          <w:p w:rsidR="008A3741" w:rsidRDefault="003C3B7A">
            <w:pPr>
              <w:rPr>
                <w:sz w:val="20"/>
                <w:szCs w:val="20"/>
              </w:rPr>
            </w:pPr>
            <w:r>
              <w:rPr>
                <w:rFonts w:eastAsia="Times New Roman"/>
                <w:sz w:val="24"/>
                <w:szCs w:val="24"/>
              </w:rPr>
              <w:t>XV</w:t>
            </w:r>
          </w:p>
        </w:tc>
        <w:tc>
          <w:tcPr>
            <w:tcW w:w="6120" w:type="dxa"/>
            <w:vAlign w:val="bottom"/>
          </w:tcPr>
          <w:p w:rsidR="008A3741" w:rsidRDefault="003C3B7A">
            <w:pPr>
              <w:ind w:left="260"/>
              <w:rPr>
                <w:sz w:val="20"/>
                <w:szCs w:val="20"/>
              </w:rPr>
            </w:pPr>
            <w:r>
              <w:rPr>
                <w:rFonts w:eastAsia="Times New Roman"/>
                <w:sz w:val="24"/>
                <w:szCs w:val="24"/>
              </w:rPr>
              <w:t>Computation</w:t>
            </w:r>
            <w:r>
              <w:rPr>
                <w:rFonts w:eastAsia="Times New Roman"/>
                <w:sz w:val="24"/>
                <w:szCs w:val="24"/>
              </w:rPr>
              <w:t xml:space="preserve"> Of Analysis Of Covariance Of Mean Of</w:t>
            </w:r>
          </w:p>
        </w:tc>
        <w:tc>
          <w:tcPr>
            <w:tcW w:w="900" w:type="dxa"/>
            <w:vAlign w:val="bottom"/>
          </w:tcPr>
          <w:p w:rsidR="008A3741" w:rsidRDefault="008A3741">
            <w:pPr>
              <w:rPr>
                <w:sz w:val="24"/>
                <w:szCs w:val="24"/>
              </w:rPr>
            </w:pPr>
          </w:p>
        </w:tc>
      </w:tr>
      <w:tr w:rsidR="008A3741">
        <w:trPr>
          <w:trHeight w:val="418"/>
        </w:trPr>
        <w:tc>
          <w:tcPr>
            <w:tcW w:w="820" w:type="dxa"/>
            <w:vAlign w:val="bottom"/>
          </w:tcPr>
          <w:p w:rsidR="008A3741" w:rsidRDefault="008A3741">
            <w:pPr>
              <w:rPr>
                <w:sz w:val="24"/>
                <w:szCs w:val="24"/>
              </w:rPr>
            </w:pPr>
          </w:p>
        </w:tc>
        <w:tc>
          <w:tcPr>
            <w:tcW w:w="6120" w:type="dxa"/>
            <w:vAlign w:val="bottom"/>
          </w:tcPr>
          <w:p w:rsidR="008A3741" w:rsidRDefault="003C3B7A">
            <w:pPr>
              <w:ind w:left="260"/>
              <w:rPr>
                <w:sz w:val="20"/>
                <w:szCs w:val="20"/>
              </w:rPr>
            </w:pPr>
            <w:r>
              <w:rPr>
                <w:rFonts w:eastAsia="Times New Roman"/>
                <w:sz w:val="24"/>
                <w:szCs w:val="24"/>
              </w:rPr>
              <w:t>Satyananda Saraswathi Yoga, Maharishi Mahesh</w:t>
            </w:r>
          </w:p>
        </w:tc>
        <w:tc>
          <w:tcPr>
            <w:tcW w:w="900" w:type="dxa"/>
            <w:vAlign w:val="bottom"/>
          </w:tcPr>
          <w:p w:rsidR="008A3741" w:rsidRDefault="008A3741">
            <w:pPr>
              <w:rPr>
                <w:sz w:val="24"/>
                <w:szCs w:val="24"/>
              </w:rPr>
            </w:pPr>
          </w:p>
        </w:tc>
      </w:tr>
      <w:tr w:rsidR="008A3741">
        <w:trPr>
          <w:trHeight w:val="410"/>
        </w:trPr>
        <w:tc>
          <w:tcPr>
            <w:tcW w:w="820" w:type="dxa"/>
            <w:vAlign w:val="bottom"/>
          </w:tcPr>
          <w:p w:rsidR="008A3741" w:rsidRDefault="008A3741">
            <w:pPr>
              <w:rPr>
                <w:sz w:val="24"/>
                <w:szCs w:val="24"/>
              </w:rPr>
            </w:pPr>
          </w:p>
        </w:tc>
        <w:tc>
          <w:tcPr>
            <w:tcW w:w="6120" w:type="dxa"/>
            <w:vAlign w:val="bottom"/>
          </w:tcPr>
          <w:p w:rsidR="008A3741" w:rsidRDefault="003C3B7A">
            <w:pPr>
              <w:ind w:left="260"/>
              <w:rPr>
                <w:sz w:val="20"/>
                <w:szCs w:val="20"/>
              </w:rPr>
            </w:pPr>
            <w:r>
              <w:rPr>
                <w:rFonts w:eastAsia="Times New Roman"/>
                <w:sz w:val="24"/>
                <w:szCs w:val="24"/>
              </w:rPr>
              <w:t>Yoga And Control Groups On Hemoglobin</w:t>
            </w:r>
          </w:p>
        </w:tc>
        <w:tc>
          <w:tcPr>
            <w:tcW w:w="900" w:type="dxa"/>
            <w:vAlign w:val="bottom"/>
          </w:tcPr>
          <w:p w:rsidR="008A3741" w:rsidRDefault="003C3B7A">
            <w:pPr>
              <w:jc w:val="right"/>
              <w:rPr>
                <w:sz w:val="20"/>
                <w:szCs w:val="20"/>
              </w:rPr>
            </w:pPr>
            <w:r>
              <w:rPr>
                <w:rFonts w:eastAsia="Times New Roman"/>
                <w:sz w:val="24"/>
                <w:szCs w:val="24"/>
              </w:rPr>
              <w:t>126</w:t>
            </w:r>
          </w:p>
        </w:tc>
      </w:tr>
      <w:tr w:rsidR="008A3741">
        <w:trPr>
          <w:trHeight w:val="418"/>
        </w:trPr>
        <w:tc>
          <w:tcPr>
            <w:tcW w:w="820" w:type="dxa"/>
            <w:vAlign w:val="bottom"/>
          </w:tcPr>
          <w:p w:rsidR="008A3741" w:rsidRDefault="003C3B7A">
            <w:pPr>
              <w:rPr>
                <w:sz w:val="20"/>
                <w:szCs w:val="20"/>
              </w:rPr>
            </w:pPr>
            <w:r>
              <w:rPr>
                <w:rFonts w:eastAsia="Times New Roman"/>
                <w:sz w:val="24"/>
                <w:szCs w:val="24"/>
              </w:rPr>
              <w:t>XVI</w:t>
            </w:r>
          </w:p>
        </w:tc>
        <w:tc>
          <w:tcPr>
            <w:tcW w:w="6120" w:type="dxa"/>
            <w:vAlign w:val="bottom"/>
          </w:tcPr>
          <w:p w:rsidR="008A3741" w:rsidRDefault="003C3B7A">
            <w:pPr>
              <w:ind w:left="260"/>
              <w:rPr>
                <w:sz w:val="20"/>
                <w:szCs w:val="20"/>
              </w:rPr>
            </w:pPr>
            <w:r>
              <w:rPr>
                <w:rFonts w:eastAsia="Times New Roman"/>
                <w:sz w:val="24"/>
                <w:szCs w:val="24"/>
              </w:rPr>
              <w:t>The Scheffe’s Test For The Differences Between The</w:t>
            </w:r>
          </w:p>
        </w:tc>
        <w:tc>
          <w:tcPr>
            <w:tcW w:w="900" w:type="dxa"/>
            <w:vAlign w:val="bottom"/>
          </w:tcPr>
          <w:p w:rsidR="008A3741" w:rsidRDefault="008A3741">
            <w:pPr>
              <w:rPr>
                <w:sz w:val="24"/>
                <w:szCs w:val="24"/>
              </w:rPr>
            </w:pPr>
          </w:p>
        </w:tc>
      </w:tr>
      <w:tr w:rsidR="008A3741">
        <w:trPr>
          <w:trHeight w:val="418"/>
        </w:trPr>
        <w:tc>
          <w:tcPr>
            <w:tcW w:w="820" w:type="dxa"/>
            <w:vAlign w:val="bottom"/>
          </w:tcPr>
          <w:p w:rsidR="008A3741" w:rsidRDefault="008A3741">
            <w:pPr>
              <w:rPr>
                <w:sz w:val="24"/>
                <w:szCs w:val="24"/>
              </w:rPr>
            </w:pPr>
          </w:p>
        </w:tc>
        <w:tc>
          <w:tcPr>
            <w:tcW w:w="6120" w:type="dxa"/>
            <w:vAlign w:val="bottom"/>
          </w:tcPr>
          <w:p w:rsidR="008A3741" w:rsidRDefault="003C3B7A">
            <w:pPr>
              <w:ind w:left="260"/>
              <w:rPr>
                <w:sz w:val="20"/>
                <w:szCs w:val="20"/>
              </w:rPr>
            </w:pPr>
            <w:r>
              <w:rPr>
                <w:rFonts w:eastAsia="Times New Roman"/>
                <w:sz w:val="24"/>
                <w:szCs w:val="24"/>
              </w:rPr>
              <w:t>Adjusted Post Test Paired Means on Hemoglobin</w:t>
            </w:r>
          </w:p>
        </w:tc>
        <w:tc>
          <w:tcPr>
            <w:tcW w:w="900" w:type="dxa"/>
            <w:vAlign w:val="bottom"/>
          </w:tcPr>
          <w:p w:rsidR="008A3741" w:rsidRDefault="003C3B7A">
            <w:pPr>
              <w:jc w:val="right"/>
              <w:rPr>
                <w:sz w:val="20"/>
                <w:szCs w:val="20"/>
              </w:rPr>
            </w:pPr>
            <w:r>
              <w:rPr>
                <w:rFonts w:eastAsia="Times New Roman"/>
                <w:sz w:val="24"/>
                <w:szCs w:val="24"/>
              </w:rPr>
              <w:t>128</w:t>
            </w:r>
          </w:p>
        </w:tc>
      </w:tr>
      <w:tr w:rsidR="008A3741">
        <w:trPr>
          <w:trHeight w:val="418"/>
        </w:trPr>
        <w:tc>
          <w:tcPr>
            <w:tcW w:w="820" w:type="dxa"/>
            <w:vAlign w:val="bottom"/>
          </w:tcPr>
          <w:p w:rsidR="008A3741" w:rsidRDefault="003C3B7A">
            <w:pPr>
              <w:rPr>
                <w:sz w:val="20"/>
                <w:szCs w:val="20"/>
              </w:rPr>
            </w:pPr>
            <w:r>
              <w:rPr>
                <w:rFonts w:eastAsia="Times New Roman"/>
                <w:sz w:val="24"/>
                <w:szCs w:val="24"/>
              </w:rPr>
              <w:t>XVII</w:t>
            </w:r>
          </w:p>
        </w:tc>
        <w:tc>
          <w:tcPr>
            <w:tcW w:w="6120" w:type="dxa"/>
            <w:vAlign w:val="bottom"/>
          </w:tcPr>
          <w:p w:rsidR="008A3741" w:rsidRDefault="003C3B7A">
            <w:pPr>
              <w:ind w:left="260"/>
              <w:rPr>
                <w:sz w:val="20"/>
                <w:szCs w:val="20"/>
              </w:rPr>
            </w:pPr>
            <w:r>
              <w:rPr>
                <w:rFonts w:eastAsia="Times New Roman"/>
                <w:sz w:val="24"/>
                <w:szCs w:val="24"/>
              </w:rPr>
              <w:t>Computation of Analysis of Covariance of Mean of</w:t>
            </w:r>
          </w:p>
        </w:tc>
        <w:tc>
          <w:tcPr>
            <w:tcW w:w="900" w:type="dxa"/>
            <w:vAlign w:val="bottom"/>
          </w:tcPr>
          <w:p w:rsidR="008A3741" w:rsidRDefault="008A3741">
            <w:pPr>
              <w:rPr>
                <w:sz w:val="24"/>
                <w:szCs w:val="24"/>
              </w:rPr>
            </w:pPr>
          </w:p>
        </w:tc>
      </w:tr>
      <w:tr w:rsidR="008A3741">
        <w:trPr>
          <w:trHeight w:val="410"/>
        </w:trPr>
        <w:tc>
          <w:tcPr>
            <w:tcW w:w="820" w:type="dxa"/>
            <w:vAlign w:val="bottom"/>
          </w:tcPr>
          <w:p w:rsidR="008A3741" w:rsidRDefault="008A3741">
            <w:pPr>
              <w:rPr>
                <w:sz w:val="24"/>
                <w:szCs w:val="24"/>
              </w:rPr>
            </w:pPr>
          </w:p>
        </w:tc>
        <w:tc>
          <w:tcPr>
            <w:tcW w:w="6120" w:type="dxa"/>
            <w:vAlign w:val="bottom"/>
          </w:tcPr>
          <w:p w:rsidR="008A3741" w:rsidRDefault="003C3B7A">
            <w:pPr>
              <w:ind w:left="260"/>
              <w:rPr>
                <w:sz w:val="20"/>
                <w:szCs w:val="20"/>
              </w:rPr>
            </w:pPr>
            <w:r>
              <w:rPr>
                <w:rFonts w:eastAsia="Times New Roman"/>
                <w:sz w:val="24"/>
                <w:szCs w:val="24"/>
              </w:rPr>
              <w:t>Satyananda Saraswathi Yoga, Maharishi Mahesh</w:t>
            </w:r>
          </w:p>
        </w:tc>
        <w:tc>
          <w:tcPr>
            <w:tcW w:w="900" w:type="dxa"/>
            <w:vAlign w:val="bottom"/>
          </w:tcPr>
          <w:p w:rsidR="008A3741" w:rsidRDefault="008A3741">
            <w:pPr>
              <w:rPr>
                <w:sz w:val="24"/>
                <w:szCs w:val="24"/>
              </w:rPr>
            </w:pPr>
          </w:p>
        </w:tc>
      </w:tr>
      <w:tr w:rsidR="008A3741">
        <w:trPr>
          <w:trHeight w:val="418"/>
        </w:trPr>
        <w:tc>
          <w:tcPr>
            <w:tcW w:w="820" w:type="dxa"/>
            <w:vAlign w:val="bottom"/>
          </w:tcPr>
          <w:p w:rsidR="008A3741" w:rsidRDefault="008A3741">
            <w:pPr>
              <w:rPr>
                <w:sz w:val="24"/>
                <w:szCs w:val="24"/>
              </w:rPr>
            </w:pPr>
          </w:p>
        </w:tc>
        <w:tc>
          <w:tcPr>
            <w:tcW w:w="6120" w:type="dxa"/>
            <w:vAlign w:val="bottom"/>
          </w:tcPr>
          <w:p w:rsidR="008A3741" w:rsidRDefault="003C3B7A">
            <w:pPr>
              <w:ind w:left="260"/>
              <w:rPr>
                <w:sz w:val="20"/>
                <w:szCs w:val="20"/>
              </w:rPr>
            </w:pPr>
            <w:r>
              <w:rPr>
                <w:rFonts w:eastAsia="Times New Roman"/>
                <w:sz w:val="24"/>
                <w:szCs w:val="24"/>
              </w:rPr>
              <w:t>Yoga And Control Groups On Wbc</w:t>
            </w:r>
          </w:p>
        </w:tc>
        <w:tc>
          <w:tcPr>
            <w:tcW w:w="900" w:type="dxa"/>
            <w:vAlign w:val="bottom"/>
          </w:tcPr>
          <w:p w:rsidR="008A3741" w:rsidRDefault="003C3B7A">
            <w:pPr>
              <w:jc w:val="right"/>
              <w:rPr>
                <w:sz w:val="20"/>
                <w:szCs w:val="20"/>
              </w:rPr>
            </w:pPr>
            <w:r>
              <w:rPr>
                <w:rFonts w:eastAsia="Times New Roman"/>
                <w:sz w:val="24"/>
                <w:szCs w:val="24"/>
              </w:rPr>
              <w:t>130</w:t>
            </w:r>
          </w:p>
        </w:tc>
      </w:tr>
      <w:tr w:rsidR="008A3741">
        <w:trPr>
          <w:trHeight w:val="418"/>
        </w:trPr>
        <w:tc>
          <w:tcPr>
            <w:tcW w:w="820" w:type="dxa"/>
            <w:vAlign w:val="bottom"/>
          </w:tcPr>
          <w:p w:rsidR="008A3741" w:rsidRDefault="003C3B7A">
            <w:pPr>
              <w:rPr>
                <w:sz w:val="20"/>
                <w:szCs w:val="20"/>
              </w:rPr>
            </w:pPr>
            <w:r>
              <w:rPr>
                <w:rFonts w:eastAsia="Times New Roman"/>
                <w:sz w:val="24"/>
                <w:szCs w:val="24"/>
              </w:rPr>
              <w:t>XVIII</w:t>
            </w:r>
          </w:p>
        </w:tc>
        <w:tc>
          <w:tcPr>
            <w:tcW w:w="6120" w:type="dxa"/>
            <w:vAlign w:val="bottom"/>
          </w:tcPr>
          <w:p w:rsidR="008A3741" w:rsidRDefault="003C3B7A">
            <w:pPr>
              <w:ind w:left="260"/>
              <w:rPr>
                <w:sz w:val="20"/>
                <w:szCs w:val="20"/>
              </w:rPr>
            </w:pPr>
            <w:r>
              <w:rPr>
                <w:rFonts w:eastAsia="Times New Roman"/>
                <w:sz w:val="24"/>
                <w:szCs w:val="24"/>
              </w:rPr>
              <w:t>The Scheffe’s Test For The Differences Between The</w:t>
            </w:r>
          </w:p>
        </w:tc>
        <w:tc>
          <w:tcPr>
            <w:tcW w:w="900" w:type="dxa"/>
            <w:vAlign w:val="bottom"/>
          </w:tcPr>
          <w:p w:rsidR="008A3741" w:rsidRDefault="008A3741">
            <w:pPr>
              <w:rPr>
                <w:sz w:val="24"/>
                <w:szCs w:val="24"/>
              </w:rPr>
            </w:pPr>
          </w:p>
        </w:tc>
      </w:tr>
      <w:tr w:rsidR="008A3741">
        <w:trPr>
          <w:trHeight w:val="418"/>
        </w:trPr>
        <w:tc>
          <w:tcPr>
            <w:tcW w:w="820" w:type="dxa"/>
            <w:vAlign w:val="bottom"/>
          </w:tcPr>
          <w:p w:rsidR="008A3741" w:rsidRDefault="008A3741">
            <w:pPr>
              <w:rPr>
                <w:sz w:val="24"/>
                <w:szCs w:val="24"/>
              </w:rPr>
            </w:pPr>
          </w:p>
        </w:tc>
        <w:tc>
          <w:tcPr>
            <w:tcW w:w="6120" w:type="dxa"/>
            <w:vAlign w:val="bottom"/>
          </w:tcPr>
          <w:p w:rsidR="008A3741" w:rsidRDefault="003C3B7A">
            <w:pPr>
              <w:ind w:left="260"/>
              <w:rPr>
                <w:sz w:val="20"/>
                <w:szCs w:val="20"/>
              </w:rPr>
            </w:pPr>
            <w:r>
              <w:rPr>
                <w:rFonts w:eastAsia="Times New Roman"/>
                <w:sz w:val="24"/>
                <w:szCs w:val="24"/>
              </w:rPr>
              <w:t>Adjusted Post Test Paired Means OnWbc</w:t>
            </w:r>
          </w:p>
        </w:tc>
        <w:tc>
          <w:tcPr>
            <w:tcW w:w="900" w:type="dxa"/>
            <w:vAlign w:val="bottom"/>
          </w:tcPr>
          <w:p w:rsidR="008A3741" w:rsidRDefault="003C3B7A">
            <w:pPr>
              <w:jc w:val="right"/>
              <w:rPr>
                <w:sz w:val="20"/>
                <w:szCs w:val="20"/>
              </w:rPr>
            </w:pPr>
            <w:r>
              <w:rPr>
                <w:rFonts w:eastAsia="Times New Roman"/>
                <w:sz w:val="24"/>
                <w:szCs w:val="24"/>
              </w:rPr>
              <w:t>132</w:t>
            </w:r>
          </w:p>
        </w:tc>
      </w:tr>
      <w:tr w:rsidR="008A3741">
        <w:trPr>
          <w:trHeight w:val="418"/>
        </w:trPr>
        <w:tc>
          <w:tcPr>
            <w:tcW w:w="820" w:type="dxa"/>
            <w:vAlign w:val="bottom"/>
          </w:tcPr>
          <w:p w:rsidR="008A3741" w:rsidRDefault="003C3B7A">
            <w:pPr>
              <w:rPr>
                <w:sz w:val="20"/>
                <w:szCs w:val="20"/>
              </w:rPr>
            </w:pPr>
            <w:r>
              <w:rPr>
                <w:rFonts w:eastAsia="Times New Roman"/>
                <w:sz w:val="24"/>
                <w:szCs w:val="24"/>
              </w:rPr>
              <w:t>XIX</w:t>
            </w:r>
          </w:p>
        </w:tc>
        <w:tc>
          <w:tcPr>
            <w:tcW w:w="6120" w:type="dxa"/>
            <w:vAlign w:val="bottom"/>
          </w:tcPr>
          <w:p w:rsidR="008A3741" w:rsidRDefault="003C3B7A">
            <w:pPr>
              <w:ind w:left="260"/>
              <w:rPr>
                <w:sz w:val="20"/>
                <w:szCs w:val="20"/>
              </w:rPr>
            </w:pPr>
            <w:r>
              <w:rPr>
                <w:rFonts w:eastAsia="Times New Roman"/>
                <w:sz w:val="24"/>
                <w:szCs w:val="24"/>
              </w:rPr>
              <w:t xml:space="preserve">Computation </w:t>
            </w:r>
            <w:r>
              <w:rPr>
                <w:rFonts w:eastAsia="Times New Roman"/>
                <w:sz w:val="24"/>
                <w:szCs w:val="24"/>
              </w:rPr>
              <w:t>Of Analysis Of Covariance Of Mean Of</w:t>
            </w:r>
          </w:p>
        </w:tc>
        <w:tc>
          <w:tcPr>
            <w:tcW w:w="900" w:type="dxa"/>
            <w:vAlign w:val="bottom"/>
          </w:tcPr>
          <w:p w:rsidR="008A3741" w:rsidRDefault="008A3741">
            <w:pPr>
              <w:rPr>
                <w:sz w:val="24"/>
                <w:szCs w:val="24"/>
              </w:rPr>
            </w:pPr>
          </w:p>
        </w:tc>
      </w:tr>
      <w:tr w:rsidR="008A3741">
        <w:trPr>
          <w:trHeight w:val="410"/>
        </w:trPr>
        <w:tc>
          <w:tcPr>
            <w:tcW w:w="820" w:type="dxa"/>
            <w:vAlign w:val="bottom"/>
          </w:tcPr>
          <w:p w:rsidR="008A3741" w:rsidRDefault="008A3741">
            <w:pPr>
              <w:rPr>
                <w:sz w:val="24"/>
                <w:szCs w:val="24"/>
              </w:rPr>
            </w:pPr>
          </w:p>
        </w:tc>
        <w:tc>
          <w:tcPr>
            <w:tcW w:w="6120" w:type="dxa"/>
            <w:vAlign w:val="bottom"/>
          </w:tcPr>
          <w:p w:rsidR="008A3741" w:rsidRDefault="003C3B7A">
            <w:pPr>
              <w:ind w:left="260"/>
              <w:rPr>
                <w:sz w:val="20"/>
                <w:szCs w:val="20"/>
              </w:rPr>
            </w:pPr>
            <w:r>
              <w:rPr>
                <w:rFonts w:eastAsia="Times New Roman"/>
                <w:sz w:val="24"/>
                <w:szCs w:val="24"/>
              </w:rPr>
              <w:t>Satyananda Saraswathi Yoga, Maharishi Mahesh</w:t>
            </w:r>
          </w:p>
        </w:tc>
        <w:tc>
          <w:tcPr>
            <w:tcW w:w="900" w:type="dxa"/>
            <w:vAlign w:val="bottom"/>
          </w:tcPr>
          <w:p w:rsidR="008A3741" w:rsidRDefault="003C3B7A">
            <w:pPr>
              <w:jc w:val="right"/>
              <w:rPr>
                <w:sz w:val="20"/>
                <w:szCs w:val="20"/>
              </w:rPr>
            </w:pPr>
            <w:r>
              <w:rPr>
                <w:rFonts w:eastAsia="Times New Roman"/>
                <w:sz w:val="24"/>
                <w:szCs w:val="24"/>
              </w:rPr>
              <w:t>134</w:t>
            </w:r>
          </w:p>
        </w:tc>
      </w:tr>
      <w:tr w:rsidR="008A3741">
        <w:trPr>
          <w:trHeight w:val="418"/>
        </w:trPr>
        <w:tc>
          <w:tcPr>
            <w:tcW w:w="820" w:type="dxa"/>
            <w:vAlign w:val="bottom"/>
          </w:tcPr>
          <w:p w:rsidR="008A3741" w:rsidRDefault="008A3741">
            <w:pPr>
              <w:rPr>
                <w:sz w:val="24"/>
                <w:szCs w:val="24"/>
              </w:rPr>
            </w:pPr>
          </w:p>
        </w:tc>
        <w:tc>
          <w:tcPr>
            <w:tcW w:w="6120" w:type="dxa"/>
            <w:vAlign w:val="bottom"/>
          </w:tcPr>
          <w:p w:rsidR="008A3741" w:rsidRDefault="003C3B7A">
            <w:pPr>
              <w:ind w:left="260"/>
              <w:rPr>
                <w:sz w:val="20"/>
                <w:szCs w:val="20"/>
              </w:rPr>
            </w:pPr>
            <w:r>
              <w:rPr>
                <w:rFonts w:eastAsia="Times New Roman"/>
                <w:sz w:val="24"/>
                <w:szCs w:val="24"/>
              </w:rPr>
              <w:t>Yoga And Control Groups On Self Concept</w:t>
            </w:r>
          </w:p>
        </w:tc>
        <w:tc>
          <w:tcPr>
            <w:tcW w:w="900" w:type="dxa"/>
            <w:vAlign w:val="bottom"/>
          </w:tcPr>
          <w:p w:rsidR="008A3741" w:rsidRDefault="008A3741">
            <w:pPr>
              <w:rPr>
                <w:sz w:val="24"/>
                <w:szCs w:val="24"/>
              </w:rPr>
            </w:pPr>
          </w:p>
        </w:tc>
      </w:tr>
      <w:tr w:rsidR="008A3741">
        <w:trPr>
          <w:trHeight w:val="418"/>
        </w:trPr>
        <w:tc>
          <w:tcPr>
            <w:tcW w:w="820" w:type="dxa"/>
            <w:vAlign w:val="bottom"/>
          </w:tcPr>
          <w:p w:rsidR="008A3741" w:rsidRDefault="003C3B7A">
            <w:pPr>
              <w:rPr>
                <w:sz w:val="20"/>
                <w:szCs w:val="20"/>
              </w:rPr>
            </w:pPr>
            <w:r>
              <w:rPr>
                <w:rFonts w:eastAsia="Times New Roman"/>
                <w:sz w:val="24"/>
                <w:szCs w:val="24"/>
              </w:rPr>
              <w:t>XX</w:t>
            </w:r>
          </w:p>
        </w:tc>
        <w:tc>
          <w:tcPr>
            <w:tcW w:w="6120" w:type="dxa"/>
            <w:vAlign w:val="bottom"/>
          </w:tcPr>
          <w:p w:rsidR="008A3741" w:rsidRDefault="003C3B7A">
            <w:pPr>
              <w:ind w:left="260"/>
              <w:rPr>
                <w:sz w:val="20"/>
                <w:szCs w:val="20"/>
              </w:rPr>
            </w:pPr>
            <w:r>
              <w:rPr>
                <w:rFonts w:eastAsia="Times New Roman"/>
                <w:sz w:val="24"/>
                <w:szCs w:val="24"/>
              </w:rPr>
              <w:t>The Scheffe’s Test For The Differences Between The</w:t>
            </w:r>
          </w:p>
        </w:tc>
        <w:tc>
          <w:tcPr>
            <w:tcW w:w="900" w:type="dxa"/>
            <w:vAlign w:val="bottom"/>
          </w:tcPr>
          <w:p w:rsidR="008A3741" w:rsidRDefault="008A3741">
            <w:pPr>
              <w:rPr>
                <w:sz w:val="24"/>
                <w:szCs w:val="24"/>
              </w:rPr>
            </w:pPr>
          </w:p>
        </w:tc>
      </w:tr>
      <w:tr w:rsidR="008A3741">
        <w:trPr>
          <w:trHeight w:val="418"/>
        </w:trPr>
        <w:tc>
          <w:tcPr>
            <w:tcW w:w="820" w:type="dxa"/>
            <w:vAlign w:val="bottom"/>
          </w:tcPr>
          <w:p w:rsidR="008A3741" w:rsidRDefault="008A3741">
            <w:pPr>
              <w:rPr>
                <w:sz w:val="24"/>
                <w:szCs w:val="24"/>
              </w:rPr>
            </w:pPr>
          </w:p>
        </w:tc>
        <w:tc>
          <w:tcPr>
            <w:tcW w:w="6120" w:type="dxa"/>
            <w:vAlign w:val="bottom"/>
          </w:tcPr>
          <w:p w:rsidR="008A3741" w:rsidRDefault="003C3B7A">
            <w:pPr>
              <w:ind w:left="260"/>
              <w:rPr>
                <w:sz w:val="20"/>
                <w:szCs w:val="20"/>
              </w:rPr>
            </w:pPr>
            <w:r>
              <w:rPr>
                <w:rFonts w:eastAsia="Times New Roman"/>
                <w:sz w:val="24"/>
                <w:szCs w:val="24"/>
              </w:rPr>
              <w:t>Adjusted Post Test Paired Means OnSelf Concept</w:t>
            </w:r>
          </w:p>
        </w:tc>
        <w:tc>
          <w:tcPr>
            <w:tcW w:w="900" w:type="dxa"/>
            <w:vAlign w:val="bottom"/>
          </w:tcPr>
          <w:p w:rsidR="008A3741" w:rsidRDefault="003C3B7A">
            <w:pPr>
              <w:jc w:val="right"/>
              <w:rPr>
                <w:sz w:val="20"/>
                <w:szCs w:val="20"/>
              </w:rPr>
            </w:pPr>
            <w:r>
              <w:rPr>
                <w:rFonts w:eastAsia="Times New Roman"/>
                <w:sz w:val="24"/>
                <w:szCs w:val="24"/>
              </w:rPr>
              <w:t>136</w:t>
            </w:r>
          </w:p>
        </w:tc>
      </w:tr>
    </w:tbl>
    <w:p w:rsidR="008A3741" w:rsidRDefault="008A3741">
      <w:pPr>
        <w:spacing w:line="200" w:lineRule="exact"/>
        <w:rPr>
          <w:sz w:val="20"/>
          <w:szCs w:val="20"/>
        </w:rPr>
      </w:pPr>
    </w:p>
    <w:p w:rsidR="008A3741" w:rsidRDefault="008A3741">
      <w:pPr>
        <w:sectPr w:rsidR="008A3741">
          <w:pgSz w:w="11900" w:h="16841"/>
          <w:pgMar w:top="1440" w:right="1440" w:bottom="1132" w:left="1440" w:header="0" w:footer="0" w:gutter="0"/>
          <w:cols w:space="720" w:equalWidth="0">
            <w:col w:w="9029"/>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11" w:lineRule="exact"/>
        <w:rPr>
          <w:sz w:val="20"/>
          <w:szCs w:val="20"/>
        </w:rPr>
      </w:pPr>
    </w:p>
    <w:p w:rsidR="008A3741" w:rsidRDefault="003C3B7A">
      <w:pPr>
        <w:ind w:right="-410"/>
        <w:jc w:val="center"/>
        <w:rPr>
          <w:sz w:val="20"/>
          <w:szCs w:val="20"/>
        </w:rPr>
      </w:pPr>
      <w:r>
        <w:rPr>
          <w:rFonts w:ascii="Calibri" w:eastAsia="Calibri" w:hAnsi="Calibri" w:cs="Calibri"/>
        </w:rPr>
        <w:t>xv</w:t>
      </w:r>
    </w:p>
    <w:p w:rsidR="008A3741" w:rsidRDefault="008A3741">
      <w:pPr>
        <w:sectPr w:rsidR="008A3741">
          <w:type w:val="continuous"/>
          <w:pgSz w:w="11900" w:h="16841"/>
          <w:pgMar w:top="1440" w:right="1440" w:bottom="1132" w:left="1440" w:header="0" w:footer="0" w:gutter="0"/>
          <w:cols w:space="720" w:equalWidth="0">
            <w:col w:w="9029"/>
          </w:cols>
        </w:sectPr>
      </w:pPr>
    </w:p>
    <w:p w:rsidR="008A3741" w:rsidRDefault="008A3741">
      <w:pPr>
        <w:spacing w:line="266" w:lineRule="exact"/>
        <w:rPr>
          <w:sz w:val="20"/>
          <w:szCs w:val="20"/>
        </w:rPr>
      </w:pPr>
      <w:bookmarkStart w:id="15" w:name="page16"/>
      <w:bookmarkEnd w:id="15"/>
    </w:p>
    <w:tbl>
      <w:tblPr>
        <w:tblW w:w="0" w:type="auto"/>
        <w:tblInd w:w="580" w:type="dxa"/>
        <w:tblLayout w:type="fixed"/>
        <w:tblCellMar>
          <w:left w:w="0" w:type="dxa"/>
          <w:right w:w="0" w:type="dxa"/>
        </w:tblCellMar>
        <w:tblLook w:val="04A0"/>
      </w:tblPr>
      <w:tblGrid>
        <w:gridCol w:w="840"/>
        <w:gridCol w:w="6100"/>
        <w:gridCol w:w="1080"/>
      </w:tblGrid>
      <w:tr w:rsidR="008A3741">
        <w:trPr>
          <w:trHeight w:val="310"/>
        </w:trPr>
        <w:tc>
          <w:tcPr>
            <w:tcW w:w="840" w:type="dxa"/>
            <w:vAlign w:val="bottom"/>
          </w:tcPr>
          <w:p w:rsidR="008A3741" w:rsidRDefault="003C3B7A">
            <w:pPr>
              <w:rPr>
                <w:sz w:val="20"/>
                <w:szCs w:val="20"/>
              </w:rPr>
            </w:pPr>
            <w:r>
              <w:rPr>
                <w:rFonts w:eastAsia="Times New Roman"/>
                <w:sz w:val="24"/>
                <w:szCs w:val="24"/>
              </w:rPr>
              <w:t>XXI</w:t>
            </w:r>
          </w:p>
        </w:tc>
        <w:tc>
          <w:tcPr>
            <w:tcW w:w="6100" w:type="dxa"/>
            <w:vAlign w:val="bottom"/>
          </w:tcPr>
          <w:p w:rsidR="008A3741" w:rsidRDefault="003C3B7A">
            <w:pPr>
              <w:ind w:left="240"/>
              <w:rPr>
                <w:sz w:val="20"/>
                <w:szCs w:val="20"/>
              </w:rPr>
            </w:pPr>
            <w:r>
              <w:rPr>
                <w:rFonts w:eastAsia="Times New Roman"/>
                <w:sz w:val="24"/>
                <w:szCs w:val="24"/>
              </w:rPr>
              <w:t>Computation Of Analysis Of Covariance Of Mean Of</w:t>
            </w:r>
          </w:p>
        </w:tc>
        <w:tc>
          <w:tcPr>
            <w:tcW w:w="1080" w:type="dxa"/>
            <w:vAlign w:val="bottom"/>
          </w:tcPr>
          <w:p w:rsidR="008A3741" w:rsidRDefault="008A3741">
            <w:pPr>
              <w:rPr>
                <w:sz w:val="24"/>
                <w:szCs w:val="24"/>
              </w:rPr>
            </w:pPr>
          </w:p>
        </w:tc>
      </w:tr>
      <w:tr w:rsidR="008A3741">
        <w:trPr>
          <w:trHeight w:val="475"/>
        </w:trPr>
        <w:tc>
          <w:tcPr>
            <w:tcW w:w="840" w:type="dxa"/>
            <w:vAlign w:val="bottom"/>
          </w:tcPr>
          <w:p w:rsidR="008A3741" w:rsidRDefault="008A3741">
            <w:pPr>
              <w:rPr>
                <w:sz w:val="24"/>
                <w:szCs w:val="24"/>
              </w:rPr>
            </w:pPr>
          </w:p>
        </w:tc>
        <w:tc>
          <w:tcPr>
            <w:tcW w:w="6100" w:type="dxa"/>
            <w:vAlign w:val="bottom"/>
          </w:tcPr>
          <w:p w:rsidR="008A3741" w:rsidRDefault="003C3B7A">
            <w:pPr>
              <w:ind w:left="240"/>
              <w:rPr>
                <w:sz w:val="20"/>
                <w:szCs w:val="20"/>
              </w:rPr>
            </w:pPr>
            <w:r>
              <w:rPr>
                <w:rFonts w:eastAsia="Times New Roman"/>
                <w:sz w:val="24"/>
                <w:szCs w:val="24"/>
              </w:rPr>
              <w:t>Satyananda Saraswathi Yoga, Maharishi Mahesh</w:t>
            </w:r>
          </w:p>
        </w:tc>
        <w:tc>
          <w:tcPr>
            <w:tcW w:w="1080" w:type="dxa"/>
            <w:vAlign w:val="bottom"/>
          </w:tcPr>
          <w:p w:rsidR="008A3741" w:rsidRDefault="008A3741">
            <w:pPr>
              <w:rPr>
                <w:sz w:val="24"/>
                <w:szCs w:val="24"/>
              </w:rPr>
            </w:pPr>
          </w:p>
        </w:tc>
      </w:tr>
      <w:tr w:rsidR="008A3741">
        <w:trPr>
          <w:trHeight w:val="475"/>
        </w:trPr>
        <w:tc>
          <w:tcPr>
            <w:tcW w:w="840" w:type="dxa"/>
            <w:vAlign w:val="bottom"/>
          </w:tcPr>
          <w:p w:rsidR="008A3741" w:rsidRDefault="008A3741">
            <w:pPr>
              <w:rPr>
                <w:sz w:val="24"/>
                <w:szCs w:val="24"/>
              </w:rPr>
            </w:pPr>
          </w:p>
        </w:tc>
        <w:tc>
          <w:tcPr>
            <w:tcW w:w="6100" w:type="dxa"/>
            <w:vAlign w:val="bottom"/>
          </w:tcPr>
          <w:p w:rsidR="008A3741" w:rsidRDefault="003C3B7A">
            <w:pPr>
              <w:ind w:left="240"/>
              <w:rPr>
                <w:sz w:val="20"/>
                <w:szCs w:val="20"/>
              </w:rPr>
            </w:pPr>
            <w:r>
              <w:rPr>
                <w:rFonts w:eastAsia="Times New Roman"/>
                <w:sz w:val="24"/>
                <w:szCs w:val="24"/>
              </w:rPr>
              <w:t>Yoga And Control Groups On Self Esteem</w:t>
            </w:r>
          </w:p>
        </w:tc>
        <w:tc>
          <w:tcPr>
            <w:tcW w:w="1080" w:type="dxa"/>
            <w:vAlign w:val="bottom"/>
          </w:tcPr>
          <w:p w:rsidR="008A3741" w:rsidRDefault="003C3B7A">
            <w:pPr>
              <w:jc w:val="right"/>
              <w:rPr>
                <w:sz w:val="20"/>
                <w:szCs w:val="20"/>
              </w:rPr>
            </w:pPr>
            <w:r>
              <w:rPr>
                <w:rFonts w:eastAsia="Times New Roman"/>
                <w:sz w:val="24"/>
                <w:szCs w:val="24"/>
              </w:rPr>
              <w:t>138</w:t>
            </w:r>
          </w:p>
        </w:tc>
      </w:tr>
      <w:tr w:rsidR="008A3741">
        <w:trPr>
          <w:trHeight w:val="475"/>
        </w:trPr>
        <w:tc>
          <w:tcPr>
            <w:tcW w:w="840" w:type="dxa"/>
            <w:vAlign w:val="bottom"/>
          </w:tcPr>
          <w:p w:rsidR="008A3741" w:rsidRDefault="003C3B7A">
            <w:pPr>
              <w:rPr>
                <w:sz w:val="20"/>
                <w:szCs w:val="20"/>
              </w:rPr>
            </w:pPr>
            <w:r>
              <w:rPr>
                <w:rFonts w:eastAsia="Times New Roman"/>
                <w:sz w:val="24"/>
                <w:szCs w:val="24"/>
              </w:rPr>
              <w:t>XXII</w:t>
            </w:r>
          </w:p>
        </w:tc>
        <w:tc>
          <w:tcPr>
            <w:tcW w:w="6100" w:type="dxa"/>
            <w:vAlign w:val="bottom"/>
          </w:tcPr>
          <w:p w:rsidR="008A3741" w:rsidRDefault="003C3B7A">
            <w:pPr>
              <w:ind w:left="240"/>
              <w:rPr>
                <w:sz w:val="20"/>
                <w:szCs w:val="20"/>
              </w:rPr>
            </w:pPr>
            <w:r>
              <w:rPr>
                <w:rFonts w:eastAsia="Times New Roman"/>
                <w:sz w:val="24"/>
                <w:szCs w:val="24"/>
              </w:rPr>
              <w:t>Scheffe’s Test For The Differences Between The</w:t>
            </w:r>
          </w:p>
        </w:tc>
        <w:tc>
          <w:tcPr>
            <w:tcW w:w="1080" w:type="dxa"/>
            <w:vAlign w:val="bottom"/>
          </w:tcPr>
          <w:p w:rsidR="008A3741" w:rsidRDefault="008A3741">
            <w:pPr>
              <w:rPr>
                <w:sz w:val="24"/>
                <w:szCs w:val="24"/>
              </w:rPr>
            </w:pPr>
          </w:p>
        </w:tc>
      </w:tr>
      <w:tr w:rsidR="008A3741">
        <w:trPr>
          <w:trHeight w:val="475"/>
        </w:trPr>
        <w:tc>
          <w:tcPr>
            <w:tcW w:w="840" w:type="dxa"/>
            <w:vAlign w:val="bottom"/>
          </w:tcPr>
          <w:p w:rsidR="008A3741" w:rsidRDefault="008A3741">
            <w:pPr>
              <w:rPr>
                <w:sz w:val="24"/>
                <w:szCs w:val="24"/>
              </w:rPr>
            </w:pPr>
          </w:p>
        </w:tc>
        <w:tc>
          <w:tcPr>
            <w:tcW w:w="6100" w:type="dxa"/>
            <w:vAlign w:val="bottom"/>
          </w:tcPr>
          <w:p w:rsidR="008A3741" w:rsidRDefault="003C3B7A">
            <w:pPr>
              <w:ind w:left="240"/>
              <w:rPr>
                <w:sz w:val="20"/>
                <w:szCs w:val="20"/>
              </w:rPr>
            </w:pPr>
            <w:r>
              <w:rPr>
                <w:rFonts w:eastAsia="Times New Roman"/>
                <w:sz w:val="24"/>
                <w:szCs w:val="24"/>
              </w:rPr>
              <w:t xml:space="preserve">Adjusted </w:t>
            </w:r>
            <w:r>
              <w:rPr>
                <w:rFonts w:eastAsia="Times New Roman"/>
                <w:sz w:val="24"/>
                <w:szCs w:val="24"/>
              </w:rPr>
              <w:t>Post Test  Paired Means On Self Esteem</w:t>
            </w:r>
          </w:p>
        </w:tc>
        <w:tc>
          <w:tcPr>
            <w:tcW w:w="1080" w:type="dxa"/>
            <w:vAlign w:val="bottom"/>
          </w:tcPr>
          <w:p w:rsidR="008A3741" w:rsidRDefault="003C3B7A">
            <w:pPr>
              <w:jc w:val="right"/>
              <w:rPr>
                <w:sz w:val="20"/>
                <w:szCs w:val="20"/>
              </w:rPr>
            </w:pPr>
            <w:r>
              <w:rPr>
                <w:rFonts w:eastAsia="Times New Roman"/>
                <w:sz w:val="24"/>
                <w:szCs w:val="24"/>
              </w:rPr>
              <w:t>140</w:t>
            </w:r>
          </w:p>
        </w:tc>
      </w:tr>
      <w:tr w:rsidR="008A3741">
        <w:trPr>
          <w:trHeight w:val="482"/>
        </w:trPr>
        <w:tc>
          <w:tcPr>
            <w:tcW w:w="840" w:type="dxa"/>
            <w:vAlign w:val="bottom"/>
          </w:tcPr>
          <w:p w:rsidR="008A3741" w:rsidRDefault="003C3B7A">
            <w:pPr>
              <w:rPr>
                <w:sz w:val="20"/>
                <w:szCs w:val="20"/>
              </w:rPr>
            </w:pPr>
            <w:r>
              <w:rPr>
                <w:rFonts w:eastAsia="Times New Roman"/>
                <w:sz w:val="24"/>
                <w:szCs w:val="24"/>
              </w:rPr>
              <w:t>XXIII</w:t>
            </w:r>
          </w:p>
        </w:tc>
        <w:tc>
          <w:tcPr>
            <w:tcW w:w="6100" w:type="dxa"/>
            <w:vAlign w:val="bottom"/>
          </w:tcPr>
          <w:p w:rsidR="008A3741" w:rsidRDefault="003C3B7A">
            <w:pPr>
              <w:ind w:left="240"/>
              <w:rPr>
                <w:sz w:val="20"/>
                <w:szCs w:val="20"/>
              </w:rPr>
            </w:pPr>
            <w:r>
              <w:rPr>
                <w:rFonts w:eastAsia="Times New Roman"/>
                <w:sz w:val="24"/>
                <w:szCs w:val="24"/>
              </w:rPr>
              <w:t>Computation Of Analysis Of Covariance Of Mean Of</w:t>
            </w:r>
          </w:p>
        </w:tc>
        <w:tc>
          <w:tcPr>
            <w:tcW w:w="1080" w:type="dxa"/>
            <w:vAlign w:val="bottom"/>
          </w:tcPr>
          <w:p w:rsidR="008A3741" w:rsidRDefault="008A3741">
            <w:pPr>
              <w:rPr>
                <w:sz w:val="24"/>
                <w:szCs w:val="24"/>
              </w:rPr>
            </w:pPr>
          </w:p>
        </w:tc>
      </w:tr>
      <w:tr w:rsidR="008A3741">
        <w:trPr>
          <w:trHeight w:val="475"/>
        </w:trPr>
        <w:tc>
          <w:tcPr>
            <w:tcW w:w="840" w:type="dxa"/>
            <w:vAlign w:val="bottom"/>
          </w:tcPr>
          <w:p w:rsidR="008A3741" w:rsidRDefault="008A3741">
            <w:pPr>
              <w:rPr>
                <w:sz w:val="24"/>
                <w:szCs w:val="24"/>
              </w:rPr>
            </w:pPr>
          </w:p>
        </w:tc>
        <w:tc>
          <w:tcPr>
            <w:tcW w:w="6100" w:type="dxa"/>
            <w:vAlign w:val="bottom"/>
          </w:tcPr>
          <w:p w:rsidR="008A3741" w:rsidRDefault="003C3B7A">
            <w:pPr>
              <w:ind w:left="240"/>
              <w:rPr>
                <w:sz w:val="20"/>
                <w:szCs w:val="20"/>
              </w:rPr>
            </w:pPr>
            <w:r>
              <w:rPr>
                <w:rFonts w:eastAsia="Times New Roman"/>
                <w:sz w:val="24"/>
                <w:szCs w:val="24"/>
              </w:rPr>
              <w:t>Satyananda Saraswathi Yoga, Maharishi Mahesh</w:t>
            </w:r>
          </w:p>
        </w:tc>
        <w:tc>
          <w:tcPr>
            <w:tcW w:w="1080" w:type="dxa"/>
            <w:vAlign w:val="bottom"/>
          </w:tcPr>
          <w:p w:rsidR="008A3741" w:rsidRDefault="008A3741">
            <w:pPr>
              <w:rPr>
                <w:sz w:val="24"/>
                <w:szCs w:val="24"/>
              </w:rPr>
            </w:pPr>
          </w:p>
        </w:tc>
      </w:tr>
      <w:tr w:rsidR="008A3741">
        <w:trPr>
          <w:trHeight w:val="475"/>
        </w:trPr>
        <w:tc>
          <w:tcPr>
            <w:tcW w:w="840" w:type="dxa"/>
            <w:vAlign w:val="bottom"/>
          </w:tcPr>
          <w:p w:rsidR="008A3741" w:rsidRDefault="008A3741">
            <w:pPr>
              <w:rPr>
                <w:sz w:val="24"/>
                <w:szCs w:val="24"/>
              </w:rPr>
            </w:pPr>
          </w:p>
        </w:tc>
        <w:tc>
          <w:tcPr>
            <w:tcW w:w="6100" w:type="dxa"/>
            <w:vAlign w:val="bottom"/>
          </w:tcPr>
          <w:p w:rsidR="008A3741" w:rsidRDefault="003C3B7A">
            <w:pPr>
              <w:ind w:left="240"/>
              <w:rPr>
                <w:sz w:val="20"/>
                <w:szCs w:val="20"/>
              </w:rPr>
            </w:pPr>
            <w:r>
              <w:rPr>
                <w:rFonts w:eastAsia="Times New Roman"/>
                <w:sz w:val="24"/>
                <w:szCs w:val="24"/>
              </w:rPr>
              <w:t>Yoga And Control Groups On Anxiety</w:t>
            </w:r>
          </w:p>
        </w:tc>
        <w:tc>
          <w:tcPr>
            <w:tcW w:w="1080" w:type="dxa"/>
            <w:vAlign w:val="bottom"/>
          </w:tcPr>
          <w:p w:rsidR="008A3741" w:rsidRDefault="003C3B7A">
            <w:pPr>
              <w:jc w:val="right"/>
              <w:rPr>
                <w:sz w:val="20"/>
                <w:szCs w:val="20"/>
              </w:rPr>
            </w:pPr>
            <w:r>
              <w:rPr>
                <w:rFonts w:eastAsia="Times New Roman"/>
                <w:sz w:val="24"/>
                <w:szCs w:val="24"/>
              </w:rPr>
              <w:t>142</w:t>
            </w:r>
          </w:p>
        </w:tc>
      </w:tr>
      <w:tr w:rsidR="008A3741">
        <w:trPr>
          <w:trHeight w:val="475"/>
        </w:trPr>
        <w:tc>
          <w:tcPr>
            <w:tcW w:w="840" w:type="dxa"/>
            <w:vAlign w:val="bottom"/>
          </w:tcPr>
          <w:p w:rsidR="008A3741" w:rsidRDefault="003C3B7A">
            <w:pPr>
              <w:rPr>
                <w:sz w:val="20"/>
                <w:szCs w:val="20"/>
              </w:rPr>
            </w:pPr>
            <w:r>
              <w:rPr>
                <w:rFonts w:eastAsia="Times New Roman"/>
                <w:sz w:val="24"/>
                <w:szCs w:val="24"/>
              </w:rPr>
              <w:t>XXIV</w:t>
            </w:r>
          </w:p>
        </w:tc>
        <w:tc>
          <w:tcPr>
            <w:tcW w:w="6100" w:type="dxa"/>
            <w:vAlign w:val="bottom"/>
          </w:tcPr>
          <w:p w:rsidR="008A3741" w:rsidRDefault="003C3B7A">
            <w:pPr>
              <w:ind w:left="240"/>
              <w:rPr>
                <w:sz w:val="20"/>
                <w:szCs w:val="20"/>
              </w:rPr>
            </w:pPr>
            <w:r>
              <w:rPr>
                <w:rFonts w:eastAsia="Times New Roman"/>
                <w:sz w:val="24"/>
                <w:szCs w:val="24"/>
              </w:rPr>
              <w:t>Scheffe’s Test For The Difference Between The</w:t>
            </w:r>
          </w:p>
        </w:tc>
        <w:tc>
          <w:tcPr>
            <w:tcW w:w="1080" w:type="dxa"/>
            <w:vAlign w:val="bottom"/>
          </w:tcPr>
          <w:p w:rsidR="008A3741" w:rsidRDefault="008A3741">
            <w:pPr>
              <w:rPr>
                <w:sz w:val="24"/>
                <w:szCs w:val="24"/>
              </w:rPr>
            </w:pPr>
          </w:p>
        </w:tc>
      </w:tr>
      <w:tr w:rsidR="008A3741">
        <w:trPr>
          <w:trHeight w:val="475"/>
        </w:trPr>
        <w:tc>
          <w:tcPr>
            <w:tcW w:w="840" w:type="dxa"/>
            <w:vAlign w:val="bottom"/>
          </w:tcPr>
          <w:p w:rsidR="008A3741" w:rsidRDefault="008A3741">
            <w:pPr>
              <w:rPr>
                <w:sz w:val="24"/>
                <w:szCs w:val="24"/>
              </w:rPr>
            </w:pPr>
          </w:p>
        </w:tc>
        <w:tc>
          <w:tcPr>
            <w:tcW w:w="6100" w:type="dxa"/>
            <w:vAlign w:val="bottom"/>
          </w:tcPr>
          <w:p w:rsidR="008A3741" w:rsidRDefault="003C3B7A">
            <w:pPr>
              <w:ind w:left="240"/>
              <w:rPr>
                <w:sz w:val="20"/>
                <w:szCs w:val="20"/>
              </w:rPr>
            </w:pPr>
            <w:r>
              <w:rPr>
                <w:rFonts w:eastAsia="Times New Roman"/>
                <w:sz w:val="24"/>
                <w:szCs w:val="24"/>
              </w:rPr>
              <w:t xml:space="preserve">Adjusted </w:t>
            </w:r>
            <w:r>
              <w:rPr>
                <w:rFonts w:eastAsia="Times New Roman"/>
                <w:sz w:val="24"/>
                <w:szCs w:val="24"/>
              </w:rPr>
              <w:t>Post Test Paired Means On Anxiety</w:t>
            </w:r>
          </w:p>
        </w:tc>
        <w:tc>
          <w:tcPr>
            <w:tcW w:w="1080" w:type="dxa"/>
            <w:vAlign w:val="bottom"/>
          </w:tcPr>
          <w:p w:rsidR="008A3741" w:rsidRDefault="003C3B7A">
            <w:pPr>
              <w:jc w:val="right"/>
              <w:rPr>
                <w:sz w:val="20"/>
                <w:szCs w:val="20"/>
              </w:rPr>
            </w:pPr>
            <w:r>
              <w:rPr>
                <w:rFonts w:eastAsia="Times New Roman"/>
                <w:sz w:val="24"/>
                <w:szCs w:val="24"/>
              </w:rPr>
              <w:t>144</w:t>
            </w:r>
          </w:p>
        </w:tc>
      </w:tr>
    </w:tbl>
    <w:p w:rsidR="008A3741" w:rsidRDefault="008A3741">
      <w:pPr>
        <w:spacing w:line="200" w:lineRule="exact"/>
        <w:rPr>
          <w:sz w:val="20"/>
          <w:szCs w:val="20"/>
        </w:rPr>
      </w:pPr>
    </w:p>
    <w:p w:rsidR="008A3741" w:rsidRDefault="008A3741">
      <w:pPr>
        <w:sectPr w:rsidR="008A3741">
          <w:pgSz w:w="11900" w:h="16841"/>
          <w:pgMar w:top="1440" w:right="1440" w:bottom="1132" w:left="1440" w:header="0" w:footer="0" w:gutter="0"/>
          <w:cols w:space="720" w:equalWidth="0">
            <w:col w:w="9029"/>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76" w:lineRule="exact"/>
        <w:rPr>
          <w:sz w:val="20"/>
          <w:szCs w:val="20"/>
        </w:rPr>
      </w:pPr>
    </w:p>
    <w:p w:rsidR="008A3741" w:rsidRDefault="003C3B7A">
      <w:pPr>
        <w:ind w:right="-430"/>
        <w:jc w:val="center"/>
        <w:rPr>
          <w:sz w:val="20"/>
          <w:szCs w:val="20"/>
        </w:rPr>
      </w:pPr>
      <w:r>
        <w:rPr>
          <w:rFonts w:ascii="Calibri" w:eastAsia="Calibri" w:hAnsi="Calibri" w:cs="Calibri"/>
        </w:rPr>
        <w:t>xvi</w:t>
      </w:r>
    </w:p>
    <w:p w:rsidR="008A3741" w:rsidRDefault="008A3741">
      <w:pPr>
        <w:sectPr w:rsidR="008A3741">
          <w:type w:val="continuous"/>
          <w:pgSz w:w="11900" w:h="16841"/>
          <w:pgMar w:top="1440" w:right="1440" w:bottom="1132" w:left="1440" w:header="0" w:footer="0" w:gutter="0"/>
          <w:cols w:space="720" w:equalWidth="0">
            <w:col w:w="9029"/>
          </w:cols>
        </w:sectPr>
      </w:pPr>
    </w:p>
    <w:p w:rsidR="008A3741" w:rsidRDefault="008A3741">
      <w:pPr>
        <w:spacing w:line="252" w:lineRule="exact"/>
        <w:rPr>
          <w:sz w:val="20"/>
          <w:szCs w:val="20"/>
        </w:rPr>
      </w:pPr>
      <w:bookmarkStart w:id="16" w:name="page17"/>
      <w:bookmarkEnd w:id="16"/>
    </w:p>
    <w:p w:rsidR="008A3741" w:rsidRDefault="003C3B7A">
      <w:pPr>
        <w:ind w:left="3000"/>
        <w:rPr>
          <w:sz w:val="20"/>
          <w:szCs w:val="20"/>
        </w:rPr>
      </w:pPr>
      <w:r>
        <w:rPr>
          <w:rFonts w:eastAsia="Times New Roman"/>
          <w:b/>
          <w:bCs/>
          <w:sz w:val="28"/>
          <w:szCs w:val="28"/>
        </w:rPr>
        <w:t>LIST OF ILLUSTRATIONS</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96" w:lineRule="exact"/>
        <w:rPr>
          <w:sz w:val="20"/>
          <w:szCs w:val="20"/>
        </w:rPr>
      </w:pPr>
    </w:p>
    <w:tbl>
      <w:tblPr>
        <w:tblW w:w="0" w:type="auto"/>
        <w:tblInd w:w="580" w:type="dxa"/>
        <w:tblLayout w:type="fixed"/>
        <w:tblCellMar>
          <w:left w:w="0" w:type="dxa"/>
          <w:right w:w="0" w:type="dxa"/>
        </w:tblCellMar>
        <w:tblLook w:val="04A0"/>
      </w:tblPr>
      <w:tblGrid>
        <w:gridCol w:w="960"/>
        <w:gridCol w:w="6160"/>
        <w:gridCol w:w="1120"/>
      </w:tblGrid>
      <w:tr w:rsidR="008A3741">
        <w:trPr>
          <w:trHeight w:val="314"/>
        </w:trPr>
        <w:tc>
          <w:tcPr>
            <w:tcW w:w="960" w:type="dxa"/>
            <w:vAlign w:val="bottom"/>
          </w:tcPr>
          <w:p w:rsidR="008A3741" w:rsidRDefault="003C3B7A">
            <w:pPr>
              <w:rPr>
                <w:sz w:val="20"/>
                <w:szCs w:val="20"/>
              </w:rPr>
            </w:pPr>
            <w:r>
              <w:rPr>
                <w:rFonts w:eastAsia="Times New Roman"/>
                <w:b/>
                <w:bCs/>
                <w:sz w:val="24"/>
                <w:szCs w:val="24"/>
              </w:rPr>
              <w:t>Figure</w:t>
            </w:r>
          </w:p>
        </w:tc>
        <w:tc>
          <w:tcPr>
            <w:tcW w:w="6160" w:type="dxa"/>
            <w:vAlign w:val="bottom"/>
          </w:tcPr>
          <w:p w:rsidR="008A3741" w:rsidRDefault="003C3B7A">
            <w:pPr>
              <w:ind w:left="2100"/>
              <w:rPr>
                <w:sz w:val="20"/>
                <w:szCs w:val="20"/>
              </w:rPr>
            </w:pPr>
            <w:r>
              <w:rPr>
                <w:rFonts w:eastAsia="Times New Roman"/>
                <w:b/>
                <w:bCs/>
                <w:sz w:val="24"/>
                <w:szCs w:val="24"/>
              </w:rPr>
              <w:t>Title</w:t>
            </w:r>
          </w:p>
        </w:tc>
        <w:tc>
          <w:tcPr>
            <w:tcW w:w="1120" w:type="dxa"/>
            <w:vAlign w:val="bottom"/>
          </w:tcPr>
          <w:p w:rsidR="008A3741" w:rsidRDefault="003C3B7A">
            <w:pPr>
              <w:jc w:val="right"/>
              <w:rPr>
                <w:sz w:val="20"/>
                <w:szCs w:val="20"/>
              </w:rPr>
            </w:pPr>
            <w:r>
              <w:rPr>
                <w:rFonts w:eastAsia="Times New Roman"/>
                <w:b/>
                <w:bCs/>
                <w:sz w:val="24"/>
                <w:szCs w:val="24"/>
              </w:rPr>
              <w:t>Page No.</w:t>
            </w:r>
          </w:p>
        </w:tc>
      </w:tr>
      <w:tr w:rsidR="008A3741">
        <w:trPr>
          <w:trHeight w:val="943"/>
        </w:trPr>
        <w:tc>
          <w:tcPr>
            <w:tcW w:w="960" w:type="dxa"/>
            <w:vAlign w:val="bottom"/>
          </w:tcPr>
          <w:p w:rsidR="008A3741" w:rsidRDefault="003C3B7A">
            <w:pPr>
              <w:rPr>
                <w:sz w:val="20"/>
                <w:szCs w:val="20"/>
              </w:rPr>
            </w:pPr>
            <w:r>
              <w:rPr>
                <w:rFonts w:eastAsia="Times New Roman"/>
                <w:sz w:val="24"/>
                <w:szCs w:val="24"/>
              </w:rPr>
              <w:t>I</w:t>
            </w:r>
          </w:p>
        </w:tc>
        <w:tc>
          <w:tcPr>
            <w:tcW w:w="6160" w:type="dxa"/>
            <w:vAlign w:val="bottom"/>
          </w:tcPr>
          <w:p w:rsidR="008A3741" w:rsidRDefault="003C3B7A">
            <w:pPr>
              <w:ind w:left="300"/>
              <w:rPr>
                <w:sz w:val="20"/>
                <w:szCs w:val="20"/>
              </w:rPr>
            </w:pPr>
            <w:r>
              <w:rPr>
                <w:rFonts w:eastAsia="Times New Roman"/>
                <w:sz w:val="24"/>
                <w:szCs w:val="24"/>
              </w:rPr>
              <w:t>Pre, Post And Adjusted Post Test Differences Of The</w:t>
            </w:r>
          </w:p>
        </w:tc>
        <w:tc>
          <w:tcPr>
            <w:tcW w:w="1120" w:type="dxa"/>
            <w:vAlign w:val="bottom"/>
          </w:tcPr>
          <w:p w:rsidR="008A3741" w:rsidRDefault="008A3741">
            <w:pPr>
              <w:rPr>
                <w:sz w:val="24"/>
                <w:szCs w:val="24"/>
              </w:rPr>
            </w:pPr>
          </w:p>
        </w:tc>
      </w:tr>
      <w:tr w:rsidR="008A3741">
        <w:trPr>
          <w:trHeight w:val="475"/>
        </w:trPr>
        <w:tc>
          <w:tcPr>
            <w:tcW w:w="960" w:type="dxa"/>
            <w:vAlign w:val="bottom"/>
          </w:tcPr>
          <w:p w:rsidR="008A3741" w:rsidRDefault="008A3741">
            <w:pPr>
              <w:rPr>
                <w:sz w:val="24"/>
                <w:szCs w:val="24"/>
              </w:rPr>
            </w:pPr>
          </w:p>
        </w:tc>
        <w:tc>
          <w:tcPr>
            <w:tcW w:w="6160" w:type="dxa"/>
            <w:vAlign w:val="bottom"/>
          </w:tcPr>
          <w:p w:rsidR="008A3741" w:rsidRDefault="003C3B7A">
            <w:pPr>
              <w:ind w:left="300"/>
              <w:rPr>
                <w:sz w:val="20"/>
                <w:szCs w:val="20"/>
              </w:rPr>
            </w:pPr>
            <w:r>
              <w:rPr>
                <w:rFonts w:eastAsia="Times New Roman"/>
                <w:sz w:val="24"/>
                <w:szCs w:val="24"/>
              </w:rPr>
              <w:t xml:space="preserve">Satyananda Saraswathi Yoga, </w:t>
            </w:r>
            <w:r>
              <w:rPr>
                <w:rFonts w:eastAsia="Times New Roman"/>
                <w:sz w:val="24"/>
                <w:szCs w:val="24"/>
              </w:rPr>
              <w:t>Maharishi Mahes Yoga And</w:t>
            </w:r>
          </w:p>
        </w:tc>
        <w:tc>
          <w:tcPr>
            <w:tcW w:w="1120" w:type="dxa"/>
            <w:vAlign w:val="bottom"/>
          </w:tcPr>
          <w:p w:rsidR="008A3741" w:rsidRDefault="008A3741">
            <w:pPr>
              <w:rPr>
                <w:sz w:val="24"/>
                <w:szCs w:val="24"/>
              </w:rPr>
            </w:pPr>
          </w:p>
        </w:tc>
      </w:tr>
      <w:tr w:rsidR="008A3741">
        <w:trPr>
          <w:trHeight w:val="475"/>
        </w:trPr>
        <w:tc>
          <w:tcPr>
            <w:tcW w:w="960" w:type="dxa"/>
            <w:vAlign w:val="bottom"/>
          </w:tcPr>
          <w:p w:rsidR="008A3741" w:rsidRDefault="008A3741">
            <w:pPr>
              <w:rPr>
                <w:sz w:val="24"/>
                <w:szCs w:val="24"/>
              </w:rPr>
            </w:pPr>
          </w:p>
        </w:tc>
        <w:tc>
          <w:tcPr>
            <w:tcW w:w="6160" w:type="dxa"/>
            <w:vAlign w:val="bottom"/>
          </w:tcPr>
          <w:p w:rsidR="008A3741" w:rsidRDefault="003C3B7A">
            <w:pPr>
              <w:ind w:left="300"/>
              <w:rPr>
                <w:sz w:val="20"/>
                <w:szCs w:val="20"/>
              </w:rPr>
            </w:pPr>
            <w:r>
              <w:rPr>
                <w:rFonts w:eastAsia="Times New Roman"/>
                <w:sz w:val="24"/>
                <w:szCs w:val="24"/>
              </w:rPr>
              <w:t>Control Groups On Pulse Rate</w:t>
            </w:r>
          </w:p>
        </w:tc>
        <w:tc>
          <w:tcPr>
            <w:tcW w:w="1120" w:type="dxa"/>
            <w:vAlign w:val="bottom"/>
          </w:tcPr>
          <w:p w:rsidR="008A3741" w:rsidRDefault="003C3B7A">
            <w:pPr>
              <w:ind w:right="21"/>
              <w:jc w:val="right"/>
              <w:rPr>
                <w:sz w:val="20"/>
                <w:szCs w:val="20"/>
              </w:rPr>
            </w:pPr>
            <w:r>
              <w:rPr>
                <w:rFonts w:eastAsia="Times New Roman"/>
                <w:sz w:val="24"/>
                <w:szCs w:val="24"/>
              </w:rPr>
              <w:t>113</w:t>
            </w:r>
          </w:p>
        </w:tc>
      </w:tr>
      <w:tr w:rsidR="008A3741">
        <w:trPr>
          <w:trHeight w:val="475"/>
        </w:trPr>
        <w:tc>
          <w:tcPr>
            <w:tcW w:w="960" w:type="dxa"/>
            <w:vAlign w:val="bottom"/>
          </w:tcPr>
          <w:p w:rsidR="008A3741" w:rsidRDefault="003C3B7A">
            <w:pPr>
              <w:rPr>
                <w:sz w:val="20"/>
                <w:szCs w:val="20"/>
              </w:rPr>
            </w:pPr>
            <w:r>
              <w:rPr>
                <w:rFonts w:eastAsia="Times New Roman"/>
                <w:sz w:val="24"/>
                <w:szCs w:val="24"/>
              </w:rPr>
              <w:t>II</w:t>
            </w:r>
          </w:p>
        </w:tc>
        <w:tc>
          <w:tcPr>
            <w:tcW w:w="6160" w:type="dxa"/>
            <w:vAlign w:val="bottom"/>
          </w:tcPr>
          <w:p w:rsidR="008A3741" w:rsidRDefault="003C3B7A">
            <w:pPr>
              <w:ind w:left="300"/>
              <w:rPr>
                <w:sz w:val="20"/>
                <w:szCs w:val="20"/>
              </w:rPr>
            </w:pPr>
            <w:r>
              <w:rPr>
                <w:rFonts w:eastAsia="Times New Roman"/>
                <w:sz w:val="24"/>
                <w:szCs w:val="24"/>
              </w:rPr>
              <w:t>Pre Post And Adjusted Post Test Differences Of The</w:t>
            </w:r>
          </w:p>
        </w:tc>
        <w:tc>
          <w:tcPr>
            <w:tcW w:w="1120" w:type="dxa"/>
            <w:vAlign w:val="bottom"/>
          </w:tcPr>
          <w:p w:rsidR="008A3741" w:rsidRDefault="008A3741">
            <w:pPr>
              <w:rPr>
                <w:sz w:val="24"/>
                <w:szCs w:val="24"/>
              </w:rPr>
            </w:pPr>
          </w:p>
        </w:tc>
      </w:tr>
      <w:tr w:rsidR="008A3741">
        <w:trPr>
          <w:trHeight w:val="475"/>
        </w:trPr>
        <w:tc>
          <w:tcPr>
            <w:tcW w:w="960" w:type="dxa"/>
            <w:vAlign w:val="bottom"/>
          </w:tcPr>
          <w:p w:rsidR="008A3741" w:rsidRDefault="008A3741">
            <w:pPr>
              <w:rPr>
                <w:sz w:val="24"/>
                <w:szCs w:val="24"/>
              </w:rPr>
            </w:pPr>
          </w:p>
        </w:tc>
        <w:tc>
          <w:tcPr>
            <w:tcW w:w="6160" w:type="dxa"/>
            <w:vAlign w:val="bottom"/>
          </w:tcPr>
          <w:p w:rsidR="008A3741" w:rsidRDefault="003C3B7A">
            <w:pPr>
              <w:ind w:left="300"/>
              <w:rPr>
                <w:sz w:val="20"/>
                <w:szCs w:val="20"/>
              </w:rPr>
            </w:pPr>
            <w:r>
              <w:rPr>
                <w:rFonts w:eastAsia="Times New Roman"/>
                <w:sz w:val="24"/>
                <w:szCs w:val="24"/>
              </w:rPr>
              <w:t>Satyananda Saraswathi Yoga, Maharishi Mahesh</w:t>
            </w:r>
          </w:p>
        </w:tc>
        <w:tc>
          <w:tcPr>
            <w:tcW w:w="1120" w:type="dxa"/>
            <w:vAlign w:val="bottom"/>
          </w:tcPr>
          <w:p w:rsidR="008A3741" w:rsidRDefault="008A3741">
            <w:pPr>
              <w:rPr>
                <w:sz w:val="24"/>
                <w:szCs w:val="24"/>
              </w:rPr>
            </w:pPr>
          </w:p>
        </w:tc>
      </w:tr>
      <w:tr w:rsidR="008A3741">
        <w:trPr>
          <w:trHeight w:val="475"/>
        </w:trPr>
        <w:tc>
          <w:tcPr>
            <w:tcW w:w="960" w:type="dxa"/>
            <w:vAlign w:val="bottom"/>
          </w:tcPr>
          <w:p w:rsidR="008A3741" w:rsidRDefault="008A3741">
            <w:pPr>
              <w:rPr>
                <w:sz w:val="24"/>
                <w:szCs w:val="24"/>
              </w:rPr>
            </w:pPr>
          </w:p>
        </w:tc>
        <w:tc>
          <w:tcPr>
            <w:tcW w:w="6160" w:type="dxa"/>
            <w:vAlign w:val="bottom"/>
          </w:tcPr>
          <w:p w:rsidR="008A3741" w:rsidRDefault="003C3B7A">
            <w:pPr>
              <w:ind w:left="300"/>
              <w:rPr>
                <w:sz w:val="20"/>
                <w:szCs w:val="20"/>
              </w:rPr>
            </w:pPr>
            <w:r>
              <w:rPr>
                <w:rFonts w:eastAsia="Times New Roman"/>
                <w:sz w:val="24"/>
                <w:szCs w:val="24"/>
              </w:rPr>
              <w:t>Yoga And Control Groups On Systolic Blood Pressure</w:t>
            </w:r>
          </w:p>
        </w:tc>
        <w:tc>
          <w:tcPr>
            <w:tcW w:w="1120" w:type="dxa"/>
            <w:vAlign w:val="bottom"/>
          </w:tcPr>
          <w:p w:rsidR="008A3741" w:rsidRDefault="003C3B7A">
            <w:pPr>
              <w:ind w:right="21"/>
              <w:jc w:val="right"/>
              <w:rPr>
                <w:sz w:val="20"/>
                <w:szCs w:val="20"/>
              </w:rPr>
            </w:pPr>
            <w:r>
              <w:rPr>
                <w:rFonts w:eastAsia="Times New Roman"/>
                <w:sz w:val="24"/>
                <w:szCs w:val="24"/>
              </w:rPr>
              <w:t>117</w:t>
            </w:r>
          </w:p>
        </w:tc>
      </w:tr>
      <w:tr w:rsidR="008A3741">
        <w:trPr>
          <w:trHeight w:val="475"/>
        </w:trPr>
        <w:tc>
          <w:tcPr>
            <w:tcW w:w="960" w:type="dxa"/>
            <w:vAlign w:val="bottom"/>
          </w:tcPr>
          <w:p w:rsidR="008A3741" w:rsidRDefault="003C3B7A">
            <w:pPr>
              <w:rPr>
                <w:sz w:val="20"/>
                <w:szCs w:val="20"/>
              </w:rPr>
            </w:pPr>
            <w:r>
              <w:rPr>
                <w:rFonts w:eastAsia="Times New Roman"/>
                <w:sz w:val="24"/>
                <w:szCs w:val="24"/>
              </w:rPr>
              <w:t>III</w:t>
            </w:r>
          </w:p>
        </w:tc>
        <w:tc>
          <w:tcPr>
            <w:tcW w:w="6160" w:type="dxa"/>
            <w:vAlign w:val="bottom"/>
          </w:tcPr>
          <w:p w:rsidR="008A3741" w:rsidRDefault="003C3B7A">
            <w:pPr>
              <w:ind w:left="300"/>
              <w:rPr>
                <w:sz w:val="20"/>
                <w:szCs w:val="20"/>
              </w:rPr>
            </w:pPr>
            <w:r>
              <w:rPr>
                <w:rFonts w:eastAsia="Times New Roman"/>
                <w:sz w:val="24"/>
                <w:szCs w:val="24"/>
              </w:rPr>
              <w:t xml:space="preserve">Pre Post And Adjusted Post </w:t>
            </w:r>
            <w:r>
              <w:rPr>
                <w:rFonts w:eastAsia="Times New Roman"/>
                <w:sz w:val="24"/>
                <w:szCs w:val="24"/>
              </w:rPr>
              <w:t>Test Differences Of The,</w:t>
            </w:r>
          </w:p>
        </w:tc>
        <w:tc>
          <w:tcPr>
            <w:tcW w:w="1120" w:type="dxa"/>
            <w:vAlign w:val="bottom"/>
          </w:tcPr>
          <w:p w:rsidR="008A3741" w:rsidRDefault="008A3741">
            <w:pPr>
              <w:rPr>
                <w:sz w:val="24"/>
                <w:szCs w:val="24"/>
              </w:rPr>
            </w:pPr>
          </w:p>
        </w:tc>
      </w:tr>
      <w:tr w:rsidR="008A3741">
        <w:trPr>
          <w:trHeight w:val="482"/>
        </w:trPr>
        <w:tc>
          <w:tcPr>
            <w:tcW w:w="960" w:type="dxa"/>
            <w:vAlign w:val="bottom"/>
          </w:tcPr>
          <w:p w:rsidR="008A3741" w:rsidRDefault="008A3741">
            <w:pPr>
              <w:rPr>
                <w:sz w:val="24"/>
                <w:szCs w:val="24"/>
              </w:rPr>
            </w:pPr>
          </w:p>
        </w:tc>
        <w:tc>
          <w:tcPr>
            <w:tcW w:w="6160" w:type="dxa"/>
            <w:vAlign w:val="bottom"/>
          </w:tcPr>
          <w:p w:rsidR="008A3741" w:rsidRDefault="003C3B7A">
            <w:pPr>
              <w:ind w:left="300"/>
              <w:rPr>
                <w:sz w:val="20"/>
                <w:szCs w:val="20"/>
              </w:rPr>
            </w:pPr>
            <w:r>
              <w:rPr>
                <w:rFonts w:eastAsia="Times New Roman"/>
                <w:sz w:val="24"/>
                <w:szCs w:val="24"/>
              </w:rPr>
              <w:t>Satyananda Saraswathi Yoga, Maharishi Mahesh Yoga</w:t>
            </w:r>
          </w:p>
        </w:tc>
        <w:tc>
          <w:tcPr>
            <w:tcW w:w="1120" w:type="dxa"/>
            <w:vAlign w:val="bottom"/>
          </w:tcPr>
          <w:p w:rsidR="008A3741" w:rsidRDefault="008A3741">
            <w:pPr>
              <w:rPr>
                <w:sz w:val="24"/>
                <w:szCs w:val="24"/>
              </w:rPr>
            </w:pPr>
          </w:p>
        </w:tc>
      </w:tr>
      <w:tr w:rsidR="008A3741">
        <w:trPr>
          <w:trHeight w:val="475"/>
        </w:trPr>
        <w:tc>
          <w:tcPr>
            <w:tcW w:w="960" w:type="dxa"/>
            <w:vAlign w:val="bottom"/>
          </w:tcPr>
          <w:p w:rsidR="008A3741" w:rsidRDefault="008A3741">
            <w:pPr>
              <w:rPr>
                <w:sz w:val="24"/>
                <w:szCs w:val="24"/>
              </w:rPr>
            </w:pPr>
          </w:p>
        </w:tc>
        <w:tc>
          <w:tcPr>
            <w:tcW w:w="6160" w:type="dxa"/>
            <w:vAlign w:val="bottom"/>
          </w:tcPr>
          <w:p w:rsidR="008A3741" w:rsidRDefault="003C3B7A">
            <w:pPr>
              <w:ind w:left="300"/>
              <w:rPr>
                <w:sz w:val="20"/>
                <w:szCs w:val="20"/>
              </w:rPr>
            </w:pPr>
            <w:r>
              <w:rPr>
                <w:rFonts w:eastAsia="Times New Roman"/>
                <w:sz w:val="24"/>
                <w:szCs w:val="24"/>
              </w:rPr>
              <w:t>And Control Groups On Diastolic Blood Pressure</w:t>
            </w:r>
          </w:p>
        </w:tc>
        <w:tc>
          <w:tcPr>
            <w:tcW w:w="1120" w:type="dxa"/>
            <w:vAlign w:val="bottom"/>
          </w:tcPr>
          <w:p w:rsidR="008A3741" w:rsidRDefault="003C3B7A">
            <w:pPr>
              <w:ind w:right="21"/>
              <w:jc w:val="right"/>
              <w:rPr>
                <w:sz w:val="20"/>
                <w:szCs w:val="20"/>
              </w:rPr>
            </w:pPr>
            <w:r>
              <w:rPr>
                <w:rFonts w:eastAsia="Times New Roman"/>
                <w:sz w:val="24"/>
                <w:szCs w:val="24"/>
              </w:rPr>
              <w:t>121</w:t>
            </w:r>
          </w:p>
        </w:tc>
      </w:tr>
      <w:tr w:rsidR="008A3741">
        <w:trPr>
          <w:trHeight w:val="475"/>
        </w:trPr>
        <w:tc>
          <w:tcPr>
            <w:tcW w:w="960" w:type="dxa"/>
            <w:vAlign w:val="bottom"/>
          </w:tcPr>
          <w:p w:rsidR="008A3741" w:rsidRDefault="003C3B7A">
            <w:pPr>
              <w:rPr>
                <w:sz w:val="20"/>
                <w:szCs w:val="20"/>
              </w:rPr>
            </w:pPr>
            <w:r>
              <w:rPr>
                <w:rFonts w:eastAsia="Times New Roman"/>
                <w:sz w:val="24"/>
                <w:szCs w:val="24"/>
              </w:rPr>
              <w:t>IV</w:t>
            </w:r>
          </w:p>
        </w:tc>
        <w:tc>
          <w:tcPr>
            <w:tcW w:w="6160" w:type="dxa"/>
            <w:vAlign w:val="bottom"/>
          </w:tcPr>
          <w:p w:rsidR="008A3741" w:rsidRDefault="003C3B7A">
            <w:pPr>
              <w:ind w:left="300"/>
              <w:rPr>
                <w:sz w:val="20"/>
                <w:szCs w:val="20"/>
              </w:rPr>
            </w:pPr>
            <w:r>
              <w:rPr>
                <w:rFonts w:eastAsia="Times New Roman"/>
                <w:sz w:val="24"/>
                <w:szCs w:val="24"/>
              </w:rPr>
              <w:t>Pre Post And Adjusted Post Test Differences Of The,</w:t>
            </w:r>
          </w:p>
        </w:tc>
        <w:tc>
          <w:tcPr>
            <w:tcW w:w="1120" w:type="dxa"/>
            <w:vAlign w:val="bottom"/>
          </w:tcPr>
          <w:p w:rsidR="008A3741" w:rsidRDefault="008A3741">
            <w:pPr>
              <w:rPr>
                <w:sz w:val="24"/>
                <w:szCs w:val="24"/>
              </w:rPr>
            </w:pPr>
          </w:p>
        </w:tc>
      </w:tr>
      <w:tr w:rsidR="008A3741">
        <w:trPr>
          <w:trHeight w:val="475"/>
        </w:trPr>
        <w:tc>
          <w:tcPr>
            <w:tcW w:w="960" w:type="dxa"/>
            <w:vAlign w:val="bottom"/>
          </w:tcPr>
          <w:p w:rsidR="008A3741" w:rsidRDefault="008A3741">
            <w:pPr>
              <w:rPr>
                <w:sz w:val="24"/>
                <w:szCs w:val="24"/>
              </w:rPr>
            </w:pPr>
          </w:p>
        </w:tc>
        <w:tc>
          <w:tcPr>
            <w:tcW w:w="6160" w:type="dxa"/>
            <w:vAlign w:val="bottom"/>
          </w:tcPr>
          <w:p w:rsidR="008A3741" w:rsidRDefault="003C3B7A">
            <w:pPr>
              <w:ind w:left="300"/>
              <w:rPr>
                <w:sz w:val="20"/>
                <w:szCs w:val="20"/>
              </w:rPr>
            </w:pPr>
            <w:r>
              <w:rPr>
                <w:rFonts w:eastAsia="Times New Roman"/>
                <w:sz w:val="24"/>
                <w:szCs w:val="24"/>
              </w:rPr>
              <w:t>Satyananda Saraswathi Yoga, Maharishi Mahesh</w:t>
            </w:r>
          </w:p>
        </w:tc>
        <w:tc>
          <w:tcPr>
            <w:tcW w:w="1120" w:type="dxa"/>
            <w:vAlign w:val="bottom"/>
          </w:tcPr>
          <w:p w:rsidR="008A3741" w:rsidRDefault="008A3741">
            <w:pPr>
              <w:rPr>
                <w:sz w:val="24"/>
                <w:szCs w:val="24"/>
              </w:rPr>
            </w:pPr>
          </w:p>
        </w:tc>
      </w:tr>
      <w:tr w:rsidR="008A3741">
        <w:trPr>
          <w:trHeight w:val="475"/>
        </w:trPr>
        <w:tc>
          <w:tcPr>
            <w:tcW w:w="960" w:type="dxa"/>
            <w:vAlign w:val="bottom"/>
          </w:tcPr>
          <w:p w:rsidR="008A3741" w:rsidRDefault="008A3741">
            <w:pPr>
              <w:rPr>
                <w:sz w:val="24"/>
                <w:szCs w:val="24"/>
              </w:rPr>
            </w:pPr>
          </w:p>
        </w:tc>
        <w:tc>
          <w:tcPr>
            <w:tcW w:w="6160" w:type="dxa"/>
            <w:vAlign w:val="bottom"/>
          </w:tcPr>
          <w:p w:rsidR="008A3741" w:rsidRDefault="003C3B7A">
            <w:pPr>
              <w:ind w:left="300"/>
              <w:rPr>
                <w:sz w:val="20"/>
                <w:szCs w:val="20"/>
              </w:rPr>
            </w:pPr>
            <w:r>
              <w:rPr>
                <w:rFonts w:eastAsia="Times New Roman"/>
                <w:sz w:val="24"/>
                <w:szCs w:val="24"/>
              </w:rPr>
              <w:t xml:space="preserve">Yoga And Control </w:t>
            </w:r>
            <w:r>
              <w:rPr>
                <w:rFonts w:eastAsia="Times New Roman"/>
                <w:sz w:val="24"/>
                <w:szCs w:val="24"/>
              </w:rPr>
              <w:t>Groups On Rbc</w:t>
            </w:r>
          </w:p>
        </w:tc>
        <w:tc>
          <w:tcPr>
            <w:tcW w:w="1120" w:type="dxa"/>
            <w:vAlign w:val="bottom"/>
          </w:tcPr>
          <w:p w:rsidR="008A3741" w:rsidRDefault="003C3B7A">
            <w:pPr>
              <w:ind w:right="21"/>
              <w:jc w:val="right"/>
              <w:rPr>
                <w:sz w:val="20"/>
                <w:szCs w:val="20"/>
              </w:rPr>
            </w:pPr>
            <w:r>
              <w:rPr>
                <w:rFonts w:eastAsia="Times New Roman"/>
                <w:sz w:val="24"/>
                <w:szCs w:val="24"/>
              </w:rPr>
              <w:t>125</w:t>
            </w:r>
          </w:p>
        </w:tc>
      </w:tr>
      <w:tr w:rsidR="008A3741">
        <w:trPr>
          <w:trHeight w:val="475"/>
        </w:trPr>
        <w:tc>
          <w:tcPr>
            <w:tcW w:w="960" w:type="dxa"/>
            <w:vAlign w:val="bottom"/>
          </w:tcPr>
          <w:p w:rsidR="008A3741" w:rsidRDefault="003C3B7A">
            <w:pPr>
              <w:rPr>
                <w:sz w:val="20"/>
                <w:szCs w:val="20"/>
              </w:rPr>
            </w:pPr>
            <w:r>
              <w:rPr>
                <w:rFonts w:eastAsia="Times New Roman"/>
                <w:sz w:val="24"/>
                <w:szCs w:val="24"/>
              </w:rPr>
              <w:t>V</w:t>
            </w:r>
          </w:p>
        </w:tc>
        <w:tc>
          <w:tcPr>
            <w:tcW w:w="6160" w:type="dxa"/>
            <w:vAlign w:val="bottom"/>
          </w:tcPr>
          <w:p w:rsidR="008A3741" w:rsidRDefault="003C3B7A">
            <w:pPr>
              <w:ind w:left="300"/>
              <w:rPr>
                <w:sz w:val="20"/>
                <w:szCs w:val="20"/>
              </w:rPr>
            </w:pPr>
            <w:r>
              <w:rPr>
                <w:rFonts w:eastAsia="Times New Roman"/>
                <w:sz w:val="24"/>
                <w:szCs w:val="24"/>
              </w:rPr>
              <w:t>Pre Post And Adjusted Post Test Differences Of The,</w:t>
            </w:r>
          </w:p>
        </w:tc>
        <w:tc>
          <w:tcPr>
            <w:tcW w:w="1120" w:type="dxa"/>
            <w:vAlign w:val="bottom"/>
          </w:tcPr>
          <w:p w:rsidR="008A3741" w:rsidRDefault="008A3741">
            <w:pPr>
              <w:rPr>
                <w:sz w:val="24"/>
                <w:szCs w:val="24"/>
              </w:rPr>
            </w:pPr>
          </w:p>
        </w:tc>
      </w:tr>
      <w:tr w:rsidR="008A3741">
        <w:trPr>
          <w:trHeight w:val="475"/>
        </w:trPr>
        <w:tc>
          <w:tcPr>
            <w:tcW w:w="960" w:type="dxa"/>
            <w:vAlign w:val="bottom"/>
          </w:tcPr>
          <w:p w:rsidR="008A3741" w:rsidRDefault="008A3741">
            <w:pPr>
              <w:rPr>
                <w:sz w:val="24"/>
                <w:szCs w:val="24"/>
              </w:rPr>
            </w:pPr>
          </w:p>
        </w:tc>
        <w:tc>
          <w:tcPr>
            <w:tcW w:w="6160" w:type="dxa"/>
            <w:vAlign w:val="bottom"/>
          </w:tcPr>
          <w:p w:rsidR="008A3741" w:rsidRDefault="003C3B7A">
            <w:pPr>
              <w:ind w:left="300"/>
              <w:rPr>
                <w:sz w:val="20"/>
                <w:szCs w:val="20"/>
              </w:rPr>
            </w:pPr>
            <w:r>
              <w:rPr>
                <w:rFonts w:eastAsia="Times New Roman"/>
                <w:sz w:val="24"/>
                <w:szCs w:val="24"/>
              </w:rPr>
              <w:t>Satyananda Saraswathi Yoga, Maharishi Mahesh Yoga</w:t>
            </w:r>
          </w:p>
        </w:tc>
        <w:tc>
          <w:tcPr>
            <w:tcW w:w="1120" w:type="dxa"/>
            <w:vAlign w:val="bottom"/>
          </w:tcPr>
          <w:p w:rsidR="008A3741" w:rsidRDefault="008A3741">
            <w:pPr>
              <w:rPr>
                <w:sz w:val="24"/>
                <w:szCs w:val="24"/>
              </w:rPr>
            </w:pPr>
          </w:p>
        </w:tc>
      </w:tr>
      <w:tr w:rsidR="008A3741">
        <w:trPr>
          <w:trHeight w:val="475"/>
        </w:trPr>
        <w:tc>
          <w:tcPr>
            <w:tcW w:w="960" w:type="dxa"/>
            <w:vAlign w:val="bottom"/>
          </w:tcPr>
          <w:p w:rsidR="008A3741" w:rsidRDefault="008A3741">
            <w:pPr>
              <w:rPr>
                <w:sz w:val="24"/>
                <w:szCs w:val="24"/>
              </w:rPr>
            </w:pPr>
          </w:p>
        </w:tc>
        <w:tc>
          <w:tcPr>
            <w:tcW w:w="6160" w:type="dxa"/>
            <w:vAlign w:val="bottom"/>
          </w:tcPr>
          <w:p w:rsidR="008A3741" w:rsidRDefault="003C3B7A">
            <w:pPr>
              <w:ind w:left="300"/>
              <w:rPr>
                <w:sz w:val="20"/>
                <w:szCs w:val="20"/>
              </w:rPr>
            </w:pPr>
            <w:r>
              <w:rPr>
                <w:rFonts w:eastAsia="Times New Roman"/>
                <w:sz w:val="24"/>
                <w:szCs w:val="24"/>
              </w:rPr>
              <w:t>And Control Groups On Hemoglobin</w:t>
            </w:r>
          </w:p>
        </w:tc>
        <w:tc>
          <w:tcPr>
            <w:tcW w:w="1120" w:type="dxa"/>
            <w:vAlign w:val="bottom"/>
          </w:tcPr>
          <w:p w:rsidR="008A3741" w:rsidRDefault="003C3B7A">
            <w:pPr>
              <w:ind w:right="21"/>
              <w:jc w:val="right"/>
              <w:rPr>
                <w:sz w:val="20"/>
                <w:szCs w:val="20"/>
              </w:rPr>
            </w:pPr>
            <w:r>
              <w:rPr>
                <w:rFonts w:eastAsia="Times New Roman"/>
                <w:sz w:val="24"/>
                <w:szCs w:val="24"/>
              </w:rPr>
              <w:t>129</w:t>
            </w:r>
          </w:p>
        </w:tc>
      </w:tr>
      <w:tr w:rsidR="008A3741">
        <w:trPr>
          <w:trHeight w:val="475"/>
        </w:trPr>
        <w:tc>
          <w:tcPr>
            <w:tcW w:w="960" w:type="dxa"/>
            <w:vAlign w:val="bottom"/>
          </w:tcPr>
          <w:p w:rsidR="008A3741" w:rsidRDefault="003C3B7A">
            <w:pPr>
              <w:ind w:left="60"/>
              <w:rPr>
                <w:sz w:val="20"/>
                <w:szCs w:val="20"/>
              </w:rPr>
            </w:pPr>
            <w:r>
              <w:rPr>
                <w:rFonts w:eastAsia="Times New Roman"/>
                <w:sz w:val="24"/>
                <w:szCs w:val="24"/>
              </w:rPr>
              <w:t>VI</w:t>
            </w:r>
          </w:p>
        </w:tc>
        <w:tc>
          <w:tcPr>
            <w:tcW w:w="6160" w:type="dxa"/>
            <w:vAlign w:val="bottom"/>
          </w:tcPr>
          <w:p w:rsidR="008A3741" w:rsidRDefault="003C3B7A">
            <w:pPr>
              <w:ind w:left="300"/>
              <w:rPr>
                <w:sz w:val="20"/>
                <w:szCs w:val="20"/>
              </w:rPr>
            </w:pPr>
            <w:r>
              <w:rPr>
                <w:rFonts w:eastAsia="Times New Roman"/>
                <w:sz w:val="24"/>
                <w:szCs w:val="24"/>
              </w:rPr>
              <w:t>Pre Post And Adjusted Post Test Differences Of The,</w:t>
            </w:r>
          </w:p>
        </w:tc>
        <w:tc>
          <w:tcPr>
            <w:tcW w:w="1120" w:type="dxa"/>
            <w:vAlign w:val="bottom"/>
          </w:tcPr>
          <w:p w:rsidR="008A3741" w:rsidRDefault="008A3741">
            <w:pPr>
              <w:rPr>
                <w:sz w:val="24"/>
                <w:szCs w:val="24"/>
              </w:rPr>
            </w:pPr>
          </w:p>
        </w:tc>
      </w:tr>
      <w:tr w:rsidR="008A3741">
        <w:trPr>
          <w:trHeight w:val="482"/>
        </w:trPr>
        <w:tc>
          <w:tcPr>
            <w:tcW w:w="960" w:type="dxa"/>
            <w:vAlign w:val="bottom"/>
          </w:tcPr>
          <w:p w:rsidR="008A3741" w:rsidRDefault="008A3741">
            <w:pPr>
              <w:rPr>
                <w:sz w:val="24"/>
                <w:szCs w:val="24"/>
              </w:rPr>
            </w:pPr>
          </w:p>
        </w:tc>
        <w:tc>
          <w:tcPr>
            <w:tcW w:w="6160" w:type="dxa"/>
            <w:vAlign w:val="bottom"/>
          </w:tcPr>
          <w:p w:rsidR="008A3741" w:rsidRDefault="003C3B7A">
            <w:pPr>
              <w:ind w:left="300"/>
              <w:rPr>
                <w:sz w:val="20"/>
                <w:szCs w:val="20"/>
              </w:rPr>
            </w:pPr>
            <w:r>
              <w:rPr>
                <w:rFonts w:eastAsia="Times New Roman"/>
                <w:sz w:val="24"/>
                <w:szCs w:val="24"/>
              </w:rPr>
              <w:t xml:space="preserve">Satyananda Saraswathi Yoga, </w:t>
            </w:r>
            <w:r>
              <w:rPr>
                <w:rFonts w:eastAsia="Times New Roman"/>
                <w:sz w:val="24"/>
                <w:szCs w:val="24"/>
              </w:rPr>
              <w:t>Maharishi Mahesh Yoga</w:t>
            </w:r>
          </w:p>
        </w:tc>
        <w:tc>
          <w:tcPr>
            <w:tcW w:w="1120" w:type="dxa"/>
            <w:vAlign w:val="bottom"/>
          </w:tcPr>
          <w:p w:rsidR="008A3741" w:rsidRDefault="008A3741">
            <w:pPr>
              <w:rPr>
                <w:sz w:val="24"/>
                <w:szCs w:val="24"/>
              </w:rPr>
            </w:pPr>
          </w:p>
        </w:tc>
      </w:tr>
      <w:tr w:rsidR="008A3741">
        <w:trPr>
          <w:trHeight w:val="475"/>
        </w:trPr>
        <w:tc>
          <w:tcPr>
            <w:tcW w:w="960" w:type="dxa"/>
            <w:vAlign w:val="bottom"/>
          </w:tcPr>
          <w:p w:rsidR="008A3741" w:rsidRDefault="008A3741">
            <w:pPr>
              <w:rPr>
                <w:sz w:val="24"/>
                <w:szCs w:val="24"/>
              </w:rPr>
            </w:pPr>
          </w:p>
        </w:tc>
        <w:tc>
          <w:tcPr>
            <w:tcW w:w="6160" w:type="dxa"/>
            <w:vAlign w:val="bottom"/>
          </w:tcPr>
          <w:p w:rsidR="008A3741" w:rsidRDefault="003C3B7A">
            <w:pPr>
              <w:ind w:left="300"/>
              <w:rPr>
                <w:sz w:val="20"/>
                <w:szCs w:val="20"/>
              </w:rPr>
            </w:pPr>
            <w:r>
              <w:rPr>
                <w:rFonts w:eastAsia="Times New Roman"/>
                <w:sz w:val="24"/>
                <w:szCs w:val="24"/>
              </w:rPr>
              <w:t>And Control Groups On Wbc</w:t>
            </w:r>
          </w:p>
        </w:tc>
        <w:tc>
          <w:tcPr>
            <w:tcW w:w="1120" w:type="dxa"/>
            <w:vAlign w:val="bottom"/>
          </w:tcPr>
          <w:p w:rsidR="008A3741" w:rsidRDefault="003C3B7A">
            <w:pPr>
              <w:ind w:right="21"/>
              <w:jc w:val="right"/>
              <w:rPr>
                <w:sz w:val="20"/>
                <w:szCs w:val="20"/>
              </w:rPr>
            </w:pPr>
            <w:r>
              <w:rPr>
                <w:rFonts w:eastAsia="Times New Roman"/>
                <w:sz w:val="24"/>
                <w:szCs w:val="24"/>
              </w:rPr>
              <w:t>113</w:t>
            </w:r>
          </w:p>
        </w:tc>
      </w:tr>
      <w:tr w:rsidR="008A3741">
        <w:trPr>
          <w:trHeight w:val="475"/>
        </w:trPr>
        <w:tc>
          <w:tcPr>
            <w:tcW w:w="960" w:type="dxa"/>
            <w:vAlign w:val="bottom"/>
          </w:tcPr>
          <w:p w:rsidR="008A3741" w:rsidRDefault="003C3B7A">
            <w:pPr>
              <w:rPr>
                <w:sz w:val="20"/>
                <w:szCs w:val="20"/>
              </w:rPr>
            </w:pPr>
            <w:r>
              <w:rPr>
                <w:rFonts w:eastAsia="Times New Roman"/>
                <w:sz w:val="24"/>
                <w:szCs w:val="24"/>
              </w:rPr>
              <w:t>VII</w:t>
            </w:r>
          </w:p>
        </w:tc>
        <w:tc>
          <w:tcPr>
            <w:tcW w:w="6160" w:type="dxa"/>
            <w:vAlign w:val="bottom"/>
          </w:tcPr>
          <w:p w:rsidR="008A3741" w:rsidRDefault="003C3B7A">
            <w:pPr>
              <w:ind w:left="300"/>
              <w:rPr>
                <w:sz w:val="20"/>
                <w:szCs w:val="20"/>
              </w:rPr>
            </w:pPr>
            <w:r>
              <w:rPr>
                <w:rFonts w:eastAsia="Times New Roman"/>
                <w:sz w:val="24"/>
                <w:szCs w:val="24"/>
              </w:rPr>
              <w:t>Pre Post And Adjusted Post Test Differences Of The,</w:t>
            </w:r>
          </w:p>
        </w:tc>
        <w:tc>
          <w:tcPr>
            <w:tcW w:w="1120" w:type="dxa"/>
            <w:vAlign w:val="bottom"/>
          </w:tcPr>
          <w:p w:rsidR="008A3741" w:rsidRDefault="008A3741">
            <w:pPr>
              <w:rPr>
                <w:sz w:val="24"/>
                <w:szCs w:val="24"/>
              </w:rPr>
            </w:pPr>
          </w:p>
        </w:tc>
      </w:tr>
      <w:tr w:rsidR="008A3741">
        <w:trPr>
          <w:trHeight w:val="475"/>
        </w:trPr>
        <w:tc>
          <w:tcPr>
            <w:tcW w:w="960" w:type="dxa"/>
            <w:vAlign w:val="bottom"/>
          </w:tcPr>
          <w:p w:rsidR="008A3741" w:rsidRDefault="008A3741">
            <w:pPr>
              <w:rPr>
                <w:sz w:val="24"/>
                <w:szCs w:val="24"/>
              </w:rPr>
            </w:pPr>
          </w:p>
        </w:tc>
        <w:tc>
          <w:tcPr>
            <w:tcW w:w="6160" w:type="dxa"/>
            <w:vAlign w:val="bottom"/>
          </w:tcPr>
          <w:p w:rsidR="008A3741" w:rsidRDefault="003C3B7A">
            <w:pPr>
              <w:ind w:left="300"/>
              <w:rPr>
                <w:sz w:val="20"/>
                <w:szCs w:val="20"/>
              </w:rPr>
            </w:pPr>
            <w:r>
              <w:rPr>
                <w:rFonts w:eastAsia="Times New Roman"/>
                <w:sz w:val="24"/>
                <w:szCs w:val="24"/>
              </w:rPr>
              <w:t>Satyananda Saraswathi Yoga, Maharishi Mahesh</w:t>
            </w:r>
          </w:p>
        </w:tc>
        <w:tc>
          <w:tcPr>
            <w:tcW w:w="1120" w:type="dxa"/>
            <w:vAlign w:val="bottom"/>
          </w:tcPr>
          <w:p w:rsidR="008A3741" w:rsidRDefault="008A3741">
            <w:pPr>
              <w:rPr>
                <w:sz w:val="24"/>
                <w:szCs w:val="24"/>
              </w:rPr>
            </w:pPr>
          </w:p>
        </w:tc>
      </w:tr>
      <w:tr w:rsidR="008A3741">
        <w:trPr>
          <w:trHeight w:val="475"/>
        </w:trPr>
        <w:tc>
          <w:tcPr>
            <w:tcW w:w="960" w:type="dxa"/>
            <w:vAlign w:val="bottom"/>
          </w:tcPr>
          <w:p w:rsidR="008A3741" w:rsidRDefault="008A3741">
            <w:pPr>
              <w:rPr>
                <w:sz w:val="24"/>
                <w:szCs w:val="24"/>
              </w:rPr>
            </w:pPr>
          </w:p>
        </w:tc>
        <w:tc>
          <w:tcPr>
            <w:tcW w:w="6160" w:type="dxa"/>
            <w:vAlign w:val="bottom"/>
          </w:tcPr>
          <w:p w:rsidR="008A3741" w:rsidRDefault="003C3B7A">
            <w:pPr>
              <w:ind w:left="300"/>
              <w:rPr>
                <w:sz w:val="20"/>
                <w:szCs w:val="20"/>
              </w:rPr>
            </w:pPr>
            <w:r>
              <w:rPr>
                <w:rFonts w:eastAsia="Times New Roman"/>
                <w:sz w:val="24"/>
                <w:szCs w:val="24"/>
              </w:rPr>
              <w:t>Yoga And Control Groups On Self Concept</w:t>
            </w:r>
          </w:p>
        </w:tc>
        <w:tc>
          <w:tcPr>
            <w:tcW w:w="1120" w:type="dxa"/>
            <w:vAlign w:val="bottom"/>
          </w:tcPr>
          <w:p w:rsidR="008A3741" w:rsidRDefault="003C3B7A">
            <w:pPr>
              <w:ind w:right="21"/>
              <w:jc w:val="right"/>
              <w:rPr>
                <w:sz w:val="20"/>
                <w:szCs w:val="20"/>
              </w:rPr>
            </w:pPr>
            <w:r>
              <w:rPr>
                <w:rFonts w:eastAsia="Times New Roman"/>
                <w:sz w:val="24"/>
                <w:szCs w:val="24"/>
              </w:rPr>
              <w:t>137</w:t>
            </w:r>
          </w:p>
        </w:tc>
      </w:tr>
    </w:tbl>
    <w:p w:rsidR="008A3741" w:rsidRDefault="008A3741">
      <w:pPr>
        <w:spacing w:line="200" w:lineRule="exact"/>
        <w:rPr>
          <w:sz w:val="20"/>
          <w:szCs w:val="20"/>
        </w:rPr>
      </w:pPr>
    </w:p>
    <w:p w:rsidR="008A3741" w:rsidRDefault="008A3741">
      <w:pPr>
        <w:sectPr w:rsidR="008A3741">
          <w:pgSz w:w="11900" w:h="16841"/>
          <w:pgMar w:top="1440" w:right="1440" w:bottom="1132" w:left="1440" w:header="0" w:footer="0" w:gutter="0"/>
          <w:cols w:space="720" w:equalWidth="0">
            <w:col w:w="9029"/>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90" w:lineRule="exact"/>
        <w:rPr>
          <w:sz w:val="20"/>
          <w:szCs w:val="20"/>
        </w:rPr>
      </w:pPr>
    </w:p>
    <w:p w:rsidR="008A3741" w:rsidRDefault="003C3B7A">
      <w:pPr>
        <w:ind w:right="-430"/>
        <w:jc w:val="center"/>
        <w:rPr>
          <w:sz w:val="20"/>
          <w:szCs w:val="20"/>
        </w:rPr>
      </w:pPr>
      <w:r>
        <w:rPr>
          <w:rFonts w:ascii="Calibri" w:eastAsia="Calibri" w:hAnsi="Calibri" w:cs="Calibri"/>
        </w:rPr>
        <w:t>xvii</w:t>
      </w:r>
    </w:p>
    <w:p w:rsidR="008A3741" w:rsidRDefault="008A3741">
      <w:pPr>
        <w:sectPr w:rsidR="008A3741">
          <w:type w:val="continuous"/>
          <w:pgSz w:w="11900" w:h="16841"/>
          <w:pgMar w:top="1440" w:right="1440" w:bottom="1132" w:left="1440" w:header="0" w:footer="0" w:gutter="0"/>
          <w:cols w:space="720" w:equalWidth="0">
            <w:col w:w="9029"/>
          </w:cols>
        </w:sectPr>
      </w:pPr>
    </w:p>
    <w:p w:rsidR="008A3741" w:rsidRDefault="008A3741">
      <w:pPr>
        <w:spacing w:line="266" w:lineRule="exact"/>
        <w:rPr>
          <w:sz w:val="20"/>
          <w:szCs w:val="20"/>
        </w:rPr>
      </w:pPr>
      <w:bookmarkStart w:id="17" w:name="page18"/>
      <w:bookmarkEnd w:id="17"/>
    </w:p>
    <w:tbl>
      <w:tblPr>
        <w:tblW w:w="0" w:type="auto"/>
        <w:tblInd w:w="580" w:type="dxa"/>
        <w:tblLayout w:type="fixed"/>
        <w:tblCellMar>
          <w:left w:w="0" w:type="dxa"/>
          <w:right w:w="0" w:type="dxa"/>
        </w:tblCellMar>
        <w:tblLook w:val="04A0"/>
      </w:tblPr>
      <w:tblGrid>
        <w:gridCol w:w="820"/>
        <w:gridCol w:w="6320"/>
        <w:gridCol w:w="960"/>
      </w:tblGrid>
      <w:tr w:rsidR="008A3741">
        <w:trPr>
          <w:trHeight w:val="310"/>
        </w:trPr>
        <w:tc>
          <w:tcPr>
            <w:tcW w:w="820" w:type="dxa"/>
            <w:vAlign w:val="bottom"/>
          </w:tcPr>
          <w:p w:rsidR="008A3741" w:rsidRDefault="003C3B7A">
            <w:pPr>
              <w:rPr>
                <w:sz w:val="20"/>
                <w:szCs w:val="20"/>
              </w:rPr>
            </w:pPr>
            <w:r>
              <w:rPr>
                <w:rFonts w:eastAsia="Times New Roman"/>
                <w:sz w:val="24"/>
                <w:szCs w:val="24"/>
              </w:rPr>
              <w:t>VIII</w:t>
            </w:r>
          </w:p>
        </w:tc>
        <w:tc>
          <w:tcPr>
            <w:tcW w:w="6320" w:type="dxa"/>
            <w:vAlign w:val="bottom"/>
          </w:tcPr>
          <w:p w:rsidR="008A3741" w:rsidRDefault="003C3B7A">
            <w:pPr>
              <w:ind w:left="440"/>
              <w:rPr>
                <w:sz w:val="20"/>
                <w:szCs w:val="20"/>
              </w:rPr>
            </w:pPr>
            <w:r>
              <w:rPr>
                <w:rFonts w:eastAsia="Times New Roman"/>
                <w:sz w:val="24"/>
                <w:szCs w:val="24"/>
              </w:rPr>
              <w:t>Pre Post And Adjusted Post Test Differences Of The,</w:t>
            </w:r>
          </w:p>
        </w:tc>
        <w:tc>
          <w:tcPr>
            <w:tcW w:w="960" w:type="dxa"/>
            <w:vAlign w:val="bottom"/>
          </w:tcPr>
          <w:p w:rsidR="008A3741" w:rsidRDefault="008A3741">
            <w:pPr>
              <w:rPr>
                <w:sz w:val="24"/>
                <w:szCs w:val="24"/>
              </w:rPr>
            </w:pPr>
          </w:p>
        </w:tc>
      </w:tr>
      <w:tr w:rsidR="008A3741">
        <w:trPr>
          <w:trHeight w:val="475"/>
        </w:trPr>
        <w:tc>
          <w:tcPr>
            <w:tcW w:w="820" w:type="dxa"/>
            <w:vAlign w:val="bottom"/>
          </w:tcPr>
          <w:p w:rsidR="008A3741" w:rsidRDefault="008A3741">
            <w:pPr>
              <w:rPr>
                <w:sz w:val="24"/>
                <w:szCs w:val="24"/>
              </w:rPr>
            </w:pPr>
          </w:p>
        </w:tc>
        <w:tc>
          <w:tcPr>
            <w:tcW w:w="6320" w:type="dxa"/>
            <w:vAlign w:val="bottom"/>
          </w:tcPr>
          <w:p w:rsidR="008A3741" w:rsidRDefault="003C3B7A">
            <w:pPr>
              <w:ind w:left="440"/>
              <w:rPr>
                <w:sz w:val="20"/>
                <w:szCs w:val="20"/>
              </w:rPr>
            </w:pPr>
            <w:r>
              <w:rPr>
                <w:rFonts w:eastAsia="Times New Roman"/>
                <w:sz w:val="24"/>
                <w:szCs w:val="24"/>
              </w:rPr>
              <w:t>Satyananda Saraswathi Yoga, Maharishi Mahesh Yoga</w:t>
            </w:r>
          </w:p>
        </w:tc>
        <w:tc>
          <w:tcPr>
            <w:tcW w:w="960" w:type="dxa"/>
            <w:vAlign w:val="bottom"/>
          </w:tcPr>
          <w:p w:rsidR="008A3741" w:rsidRDefault="008A3741">
            <w:pPr>
              <w:rPr>
                <w:sz w:val="24"/>
                <w:szCs w:val="24"/>
              </w:rPr>
            </w:pPr>
          </w:p>
        </w:tc>
      </w:tr>
      <w:tr w:rsidR="008A3741">
        <w:trPr>
          <w:trHeight w:val="475"/>
        </w:trPr>
        <w:tc>
          <w:tcPr>
            <w:tcW w:w="820" w:type="dxa"/>
            <w:vAlign w:val="bottom"/>
          </w:tcPr>
          <w:p w:rsidR="008A3741" w:rsidRDefault="008A3741">
            <w:pPr>
              <w:rPr>
                <w:sz w:val="24"/>
                <w:szCs w:val="24"/>
              </w:rPr>
            </w:pPr>
          </w:p>
        </w:tc>
        <w:tc>
          <w:tcPr>
            <w:tcW w:w="6320" w:type="dxa"/>
            <w:vAlign w:val="bottom"/>
          </w:tcPr>
          <w:p w:rsidR="008A3741" w:rsidRDefault="003C3B7A">
            <w:pPr>
              <w:ind w:left="440"/>
              <w:rPr>
                <w:sz w:val="20"/>
                <w:szCs w:val="20"/>
              </w:rPr>
            </w:pPr>
            <w:r>
              <w:rPr>
                <w:rFonts w:eastAsia="Times New Roman"/>
                <w:sz w:val="24"/>
                <w:szCs w:val="24"/>
              </w:rPr>
              <w:t>And Control Groups On Self Esteem</w:t>
            </w:r>
          </w:p>
        </w:tc>
        <w:tc>
          <w:tcPr>
            <w:tcW w:w="960" w:type="dxa"/>
            <w:vAlign w:val="bottom"/>
          </w:tcPr>
          <w:p w:rsidR="008A3741" w:rsidRDefault="003C3B7A">
            <w:pPr>
              <w:ind w:left="600"/>
              <w:rPr>
                <w:sz w:val="20"/>
                <w:szCs w:val="20"/>
              </w:rPr>
            </w:pPr>
            <w:r>
              <w:rPr>
                <w:rFonts w:eastAsia="Times New Roman"/>
                <w:w w:val="94"/>
                <w:sz w:val="24"/>
                <w:szCs w:val="24"/>
              </w:rPr>
              <w:t>141</w:t>
            </w:r>
          </w:p>
        </w:tc>
      </w:tr>
      <w:tr w:rsidR="008A3741">
        <w:trPr>
          <w:trHeight w:val="475"/>
        </w:trPr>
        <w:tc>
          <w:tcPr>
            <w:tcW w:w="820" w:type="dxa"/>
            <w:vAlign w:val="bottom"/>
          </w:tcPr>
          <w:p w:rsidR="008A3741" w:rsidRDefault="003C3B7A">
            <w:pPr>
              <w:rPr>
                <w:sz w:val="20"/>
                <w:szCs w:val="20"/>
              </w:rPr>
            </w:pPr>
            <w:r>
              <w:rPr>
                <w:rFonts w:eastAsia="Times New Roman"/>
                <w:sz w:val="24"/>
                <w:szCs w:val="24"/>
              </w:rPr>
              <w:t>IX</w:t>
            </w:r>
          </w:p>
        </w:tc>
        <w:tc>
          <w:tcPr>
            <w:tcW w:w="6320" w:type="dxa"/>
            <w:vAlign w:val="bottom"/>
          </w:tcPr>
          <w:p w:rsidR="008A3741" w:rsidRDefault="003C3B7A">
            <w:pPr>
              <w:ind w:left="440"/>
              <w:rPr>
                <w:sz w:val="20"/>
                <w:szCs w:val="20"/>
              </w:rPr>
            </w:pPr>
            <w:r>
              <w:rPr>
                <w:rFonts w:eastAsia="Times New Roman"/>
                <w:sz w:val="24"/>
                <w:szCs w:val="24"/>
              </w:rPr>
              <w:t>Pre Post And Adjusted Post Test Differences Of The,</w:t>
            </w:r>
          </w:p>
        </w:tc>
        <w:tc>
          <w:tcPr>
            <w:tcW w:w="960" w:type="dxa"/>
            <w:vAlign w:val="bottom"/>
          </w:tcPr>
          <w:p w:rsidR="008A3741" w:rsidRDefault="008A3741">
            <w:pPr>
              <w:rPr>
                <w:sz w:val="24"/>
                <w:szCs w:val="24"/>
              </w:rPr>
            </w:pPr>
          </w:p>
        </w:tc>
      </w:tr>
      <w:tr w:rsidR="008A3741">
        <w:trPr>
          <w:trHeight w:val="475"/>
        </w:trPr>
        <w:tc>
          <w:tcPr>
            <w:tcW w:w="820" w:type="dxa"/>
            <w:vAlign w:val="bottom"/>
          </w:tcPr>
          <w:p w:rsidR="008A3741" w:rsidRDefault="008A3741">
            <w:pPr>
              <w:rPr>
                <w:sz w:val="24"/>
                <w:szCs w:val="24"/>
              </w:rPr>
            </w:pPr>
          </w:p>
        </w:tc>
        <w:tc>
          <w:tcPr>
            <w:tcW w:w="6320" w:type="dxa"/>
            <w:vAlign w:val="bottom"/>
          </w:tcPr>
          <w:p w:rsidR="008A3741" w:rsidRDefault="003C3B7A">
            <w:pPr>
              <w:ind w:left="440"/>
              <w:rPr>
                <w:sz w:val="20"/>
                <w:szCs w:val="20"/>
              </w:rPr>
            </w:pPr>
            <w:r>
              <w:rPr>
                <w:rFonts w:eastAsia="Times New Roman"/>
                <w:sz w:val="24"/>
                <w:szCs w:val="24"/>
              </w:rPr>
              <w:t xml:space="preserve">Satyananda Saraswathi Yoga, Maharishi Mahesh </w:t>
            </w:r>
            <w:r>
              <w:rPr>
                <w:rFonts w:eastAsia="Times New Roman"/>
                <w:sz w:val="24"/>
                <w:szCs w:val="24"/>
              </w:rPr>
              <w:t>Yoga</w:t>
            </w:r>
          </w:p>
        </w:tc>
        <w:tc>
          <w:tcPr>
            <w:tcW w:w="960" w:type="dxa"/>
            <w:vAlign w:val="bottom"/>
          </w:tcPr>
          <w:p w:rsidR="008A3741" w:rsidRDefault="008A3741">
            <w:pPr>
              <w:rPr>
                <w:sz w:val="24"/>
                <w:szCs w:val="24"/>
              </w:rPr>
            </w:pPr>
          </w:p>
        </w:tc>
      </w:tr>
      <w:tr w:rsidR="008A3741">
        <w:trPr>
          <w:trHeight w:val="482"/>
        </w:trPr>
        <w:tc>
          <w:tcPr>
            <w:tcW w:w="820" w:type="dxa"/>
            <w:vAlign w:val="bottom"/>
          </w:tcPr>
          <w:p w:rsidR="008A3741" w:rsidRDefault="008A3741">
            <w:pPr>
              <w:rPr>
                <w:sz w:val="24"/>
                <w:szCs w:val="24"/>
              </w:rPr>
            </w:pPr>
          </w:p>
        </w:tc>
        <w:tc>
          <w:tcPr>
            <w:tcW w:w="6320" w:type="dxa"/>
            <w:vAlign w:val="bottom"/>
          </w:tcPr>
          <w:p w:rsidR="008A3741" w:rsidRDefault="003C3B7A">
            <w:pPr>
              <w:ind w:left="440"/>
              <w:rPr>
                <w:sz w:val="20"/>
                <w:szCs w:val="20"/>
              </w:rPr>
            </w:pPr>
            <w:r>
              <w:rPr>
                <w:rFonts w:eastAsia="Times New Roman"/>
                <w:sz w:val="24"/>
                <w:szCs w:val="24"/>
              </w:rPr>
              <w:t>And Control Groups On Anxiety</w:t>
            </w:r>
          </w:p>
        </w:tc>
        <w:tc>
          <w:tcPr>
            <w:tcW w:w="960" w:type="dxa"/>
            <w:vAlign w:val="bottom"/>
          </w:tcPr>
          <w:p w:rsidR="008A3741" w:rsidRDefault="003C3B7A">
            <w:pPr>
              <w:ind w:left="600"/>
              <w:rPr>
                <w:sz w:val="20"/>
                <w:szCs w:val="20"/>
              </w:rPr>
            </w:pPr>
            <w:r>
              <w:rPr>
                <w:rFonts w:eastAsia="Times New Roman"/>
                <w:w w:val="94"/>
                <w:sz w:val="24"/>
                <w:szCs w:val="24"/>
              </w:rPr>
              <w:t>145</w:t>
            </w:r>
          </w:p>
        </w:tc>
      </w:tr>
      <w:tr w:rsidR="008A3741">
        <w:trPr>
          <w:trHeight w:val="475"/>
        </w:trPr>
        <w:tc>
          <w:tcPr>
            <w:tcW w:w="820" w:type="dxa"/>
            <w:vAlign w:val="bottom"/>
          </w:tcPr>
          <w:p w:rsidR="008A3741" w:rsidRDefault="003C3B7A">
            <w:pPr>
              <w:rPr>
                <w:sz w:val="20"/>
                <w:szCs w:val="20"/>
              </w:rPr>
            </w:pPr>
            <w:r>
              <w:rPr>
                <w:rFonts w:eastAsia="Times New Roman"/>
                <w:sz w:val="24"/>
                <w:szCs w:val="24"/>
              </w:rPr>
              <w:t>X</w:t>
            </w:r>
          </w:p>
        </w:tc>
        <w:tc>
          <w:tcPr>
            <w:tcW w:w="6320" w:type="dxa"/>
            <w:vAlign w:val="bottom"/>
          </w:tcPr>
          <w:p w:rsidR="008A3741" w:rsidRDefault="003C3B7A">
            <w:pPr>
              <w:ind w:left="440"/>
              <w:rPr>
                <w:sz w:val="20"/>
                <w:szCs w:val="20"/>
              </w:rPr>
            </w:pPr>
            <w:r>
              <w:rPr>
                <w:rFonts w:eastAsia="Times New Roman"/>
                <w:sz w:val="24"/>
                <w:szCs w:val="24"/>
              </w:rPr>
              <w:t>Methodology Chart</w:t>
            </w:r>
          </w:p>
        </w:tc>
        <w:tc>
          <w:tcPr>
            <w:tcW w:w="960" w:type="dxa"/>
            <w:vAlign w:val="bottom"/>
          </w:tcPr>
          <w:p w:rsidR="008A3741" w:rsidRDefault="003C3B7A">
            <w:pPr>
              <w:ind w:left="600"/>
              <w:rPr>
                <w:sz w:val="20"/>
                <w:szCs w:val="20"/>
              </w:rPr>
            </w:pPr>
            <w:r>
              <w:rPr>
                <w:rFonts w:eastAsia="Times New Roman"/>
                <w:sz w:val="24"/>
                <w:szCs w:val="24"/>
              </w:rPr>
              <w:t>65</w:t>
            </w:r>
          </w:p>
        </w:tc>
      </w:tr>
    </w:tbl>
    <w:p w:rsidR="008A3741" w:rsidRDefault="008A3741">
      <w:pPr>
        <w:spacing w:line="200" w:lineRule="exact"/>
        <w:rPr>
          <w:sz w:val="20"/>
          <w:szCs w:val="20"/>
        </w:rPr>
      </w:pPr>
    </w:p>
    <w:p w:rsidR="008A3741" w:rsidRDefault="008A3741">
      <w:pPr>
        <w:sectPr w:rsidR="008A3741">
          <w:pgSz w:w="11900" w:h="16841"/>
          <w:pgMar w:top="1440" w:right="1440" w:bottom="1144" w:left="1440" w:header="0" w:footer="0" w:gutter="0"/>
          <w:cols w:space="720" w:equalWidth="0">
            <w:col w:w="9029"/>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2" w:lineRule="exact"/>
        <w:rPr>
          <w:sz w:val="20"/>
          <w:szCs w:val="20"/>
        </w:rPr>
      </w:pPr>
    </w:p>
    <w:p w:rsidR="008A3741" w:rsidRDefault="003C3B7A">
      <w:pPr>
        <w:ind w:right="-430"/>
        <w:jc w:val="center"/>
        <w:rPr>
          <w:sz w:val="20"/>
          <w:szCs w:val="20"/>
        </w:rPr>
      </w:pPr>
      <w:r>
        <w:rPr>
          <w:rFonts w:ascii="Calibri" w:eastAsia="Calibri" w:hAnsi="Calibri" w:cs="Calibri"/>
          <w:sz w:val="21"/>
          <w:szCs w:val="21"/>
        </w:rPr>
        <w:t>xviii</w:t>
      </w:r>
    </w:p>
    <w:p w:rsidR="008A3741" w:rsidRDefault="008A3741">
      <w:pPr>
        <w:sectPr w:rsidR="008A3741">
          <w:type w:val="continuous"/>
          <w:pgSz w:w="11900" w:h="16841"/>
          <w:pgMar w:top="1440" w:right="1440" w:bottom="1144" w:left="1440" w:header="0" w:footer="0" w:gutter="0"/>
          <w:cols w:space="720" w:equalWidth="0">
            <w:col w:w="9029"/>
          </w:cols>
        </w:sectPr>
      </w:pPr>
    </w:p>
    <w:p w:rsidR="008A3741" w:rsidRDefault="008A3741">
      <w:pPr>
        <w:spacing w:line="252" w:lineRule="exact"/>
        <w:rPr>
          <w:sz w:val="20"/>
          <w:szCs w:val="20"/>
        </w:rPr>
      </w:pPr>
      <w:bookmarkStart w:id="18" w:name="page19"/>
      <w:bookmarkEnd w:id="18"/>
    </w:p>
    <w:p w:rsidR="008A3741" w:rsidRDefault="003C3B7A">
      <w:pPr>
        <w:ind w:left="3600"/>
        <w:rPr>
          <w:sz w:val="20"/>
          <w:szCs w:val="20"/>
        </w:rPr>
      </w:pPr>
      <w:r>
        <w:rPr>
          <w:rFonts w:eastAsia="Times New Roman"/>
          <w:b/>
          <w:bCs/>
          <w:sz w:val="28"/>
          <w:szCs w:val="28"/>
        </w:rPr>
        <w:t>LIST OF PLATES</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39" w:lineRule="exact"/>
        <w:rPr>
          <w:sz w:val="20"/>
          <w:szCs w:val="20"/>
        </w:rPr>
      </w:pPr>
    </w:p>
    <w:tbl>
      <w:tblPr>
        <w:tblW w:w="0" w:type="auto"/>
        <w:tblInd w:w="580" w:type="dxa"/>
        <w:tblLayout w:type="fixed"/>
        <w:tblCellMar>
          <w:left w:w="0" w:type="dxa"/>
          <w:right w:w="0" w:type="dxa"/>
        </w:tblCellMar>
        <w:tblLook w:val="04A0"/>
      </w:tblPr>
      <w:tblGrid>
        <w:gridCol w:w="5720"/>
        <w:gridCol w:w="2500"/>
      </w:tblGrid>
      <w:tr w:rsidR="008A3741">
        <w:trPr>
          <w:trHeight w:val="314"/>
        </w:trPr>
        <w:tc>
          <w:tcPr>
            <w:tcW w:w="5720" w:type="dxa"/>
            <w:vAlign w:val="bottom"/>
          </w:tcPr>
          <w:p w:rsidR="008A3741" w:rsidRDefault="003C3B7A">
            <w:pPr>
              <w:rPr>
                <w:sz w:val="20"/>
                <w:szCs w:val="20"/>
              </w:rPr>
            </w:pPr>
            <w:r>
              <w:rPr>
                <w:rFonts w:eastAsia="Times New Roman"/>
                <w:b/>
                <w:bCs/>
                <w:sz w:val="24"/>
                <w:szCs w:val="24"/>
              </w:rPr>
              <w:t>Photos</w:t>
            </w:r>
          </w:p>
        </w:tc>
        <w:tc>
          <w:tcPr>
            <w:tcW w:w="2500" w:type="dxa"/>
            <w:vAlign w:val="bottom"/>
          </w:tcPr>
          <w:p w:rsidR="008A3741" w:rsidRDefault="003C3B7A">
            <w:pPr>
              <w:jc w:val="right"/>
              <w:rPr>
                <w:sz w:val="20"/>
                <w:szCs w:val="20"/>
              </w:rPr>
            </w:pPr>
            <w:r>
              <w:rPr>
                <w:rFonts w:eastAsia="Times New Roman"/>
                <w:b/>
                <w:bCs/>
                <w:sz w:val="24"/>
                <w:szCs w:val="24"/>
              </w:rPr>
              <w:t>Page No.</w:t>
            </w:r>
          </w:p>
        </w:tc>
      </w:tr>
      <w:tr w:rsidR="008A3741">
        <w:trPr>
          <w:trHeight w:val="468"/>
        </w:trPr>
        <w:tc>
          <w:tcPr>
            <w:tcW w:w="5720" w:type="dxa"/>
            <w:vAlign w:val="bottom"/>
          </w:tcPr>
          <w:p w:rsidR="008A3741" w:rsidRDefault="003C3B7A">
            <w:pPr>
              <w:rPr>
                <w:sz w:val="20"/>
                <w:szCs w:val="20"/>
              </w:rPr>
            </w:pPr>
            <w:r>
              <w:rPr>
                <w:rFonts w:eastAsia="Times New Roman"/>
                <w:sz w:val="24"/>
                <w:szCs w:val="24"/>
              </w:rPr>
              <w:t>Suryanamaskar- Salutation to The Sun</w:t>
            </w:r>
          </w:p>
        </w:tc>
        <w:tc>
          <w:tcPr>
            <w:tcW w:w="2500" w:type="dxa"/>
            <w:vAlign w:val="bottom"/>
          </w:tcPr>
          <w:p w:rsidR="008A3741" w:rsidRDefault="003C3B7A">
            <w:pPr>
              <w:ind w:right="121"/>
              <w:jc w:val="right"/>
              <w:rPr>
                <w:sz w:val="20"/>
                <w:szCs w:val="20"/>
              </w:rPr>
            </w:pPr>
            <w:r>
              <w:rPr>
                <w:rFonts w:eastAsia="Times New Roman"/>
                <w:sz w:val="24"/>
                <w:szCs w:val="24"/>
              </w:rPr>
              <w:t>71</w:t>
            </w:r>
          </w:p>
        </w:tc>
      </w:tr>
      <w:tr w:rsidR="008A3741">
        <w:trPr>
          <w:trHeight w:val="475"/>
        </w:trPr>
        <w:tc>
          <w:tcPr>
            <w:tcW w:w="5720" w:type="dxa"/>
            <w:vAlign w:val="bottom"/>
          </w:tcPr>
          <w:p w:rsidR="008A3741" w:rsidRDefault="003C3B7A">
            <w:pPr>
              <w:rPr>
                <w:sz w:val="20"/>
                <w:szCs w:val="20"/>
              </w:rPr>
            </w:pPr>
            <w:r>
              <w:rPr>
                <w:rFonts w:eastAsia="Times New Roman"/>
                <w:sz w:val="24"/>
                <w:szCs w:val="24"/>
              </w:rPr>
              <w:t xml:space="preserve">Bhujangasana (Cobra </w:t>
            </w:r>
            <w:r>
              <w:rPr>
                <w:rFonts w:eastAsia="Times New Roman"/>
                <w:sz w:val="24"/>
                <w:szCs w:val="24"/>
              </w:rPr>
              <w:t>Pose)</w:t>
            </w:r>
          </w:p>
        </w:tc>
        <w:tc>
          <w:tcPr>
            <w:tcW w:w="2500" w:type="dxa"/>
            <w:vAlign w:val="bottom"/>
          </w:tcPr>
          <w:p w:rsidR="008A3741" w:rsidRDefault="003C3B7A">
            <w:pPr>
              <w:ind w:right="121"/>
              <w:jc w:val="right"/>
              <w:rPr>
                <w:sz w:val="20"/>
                <w:szCs w:val="20"/>
              </w:rPr>
            </w:pPr>
            <w:r>
              <w:rPr>
                <w:rFonts w:eastAsia="Times New Roman"/>
                <w:sz w:val="24"/>
                <w:szCs w:val="24"/>
              </w:rPr>
              <w:t>77</w:t>
            </w:r>
          </w:p>
        </w:tc>
      </w:tr>
      <w:tr w:rsidR="008A3741">
        <w:trPr>
          <w:trHeight w:val="475"/>
        </w:trPr>
        <w:tc>
          <w:tcPr>
            <w:tcW w:w="5720" w:type="dxa"/>
            <w:vAlign w:val="bottom"/>
          </w:tcPr>
          <w:p w:rsidR="008A3741" w:rsidRDefault="003C3B7A">
            <w:pPr>
              <w:rPr>
                <w:sz w:val="20"/>
                <w:szCs w:val="20"/>
              </w:rPr>
            </w:pPr>
            <w:r>
              <w:rPr>
                <w:rFonts w:eastAsia="Times New Roman"/>
                <w:sz w:val="24"/>
                <w:szCs w:val="24"/>
              </w:rPr>
              <w:t>Paschimottanasana (Back Stretching Pose)</w:t>
            </w:r>
          </w:p>
        </w:tc>
        <w:tc>
          <w:tcPr>
            <w:tcW w:w="2500" w:type="dxa"/>
            <w:vAlign w:val="bottom"/>
          </w:tcPr>
          <w:p w:rsidR="008A3741" w:rsidRDefault="003C3B7A">
            <w:pPr>
              <w:ind w:right="121"/>
              <w:jc w:val="right"/>
              <w:rPr>
                <w:sz w:val="20"/>
                <w:szCs w:val="20"/>
              </w:rPr>
            </w:pPr>
            <w:r>
              <w:rPr>
                <w:rFonts w:eastAsia="Times New Roman"/>
                <w:sz w:val="24"/>
                <w:szCs w:val="24"/>
              </w:rPr>
              <w:t>78</w:t>
            </w:r>
          </w:p>
        </w:tc>
      </w:tr>
      <w:tr w:rsidR="008A3741">
        <w:trPr>
          <w:trHeight w:val="475"/>
        </w:trPr>
        <w:tc>
          <w:tcPr>
            <w:tcW w:w="5720" w:type="dxa"/>
            <w:vAlign w:val="bottom"/>
          </w:tcPr>
          <w:p w:rsidR="008A3741" w:rsidRDefault="003C3B7A">
            <w:pPr>
              <w:rPr>
                <w:sz w:val="20"/>
                <w:szCs w:val="20"/>
              </w:rPr>
            </w:pPr>
            <w:r>
              <w:rPr>
                <w:rFonts w:eastAsia="Times New Roman"/>
                <w:sz w:val="24"/>
                <w:szCs w:val="24"/>
              </w:rPr>
              <w:t>Ardhamatsyendrasana (Half Spinal Twist)</w:t>
            </w:r>
          </w:p>
        </w:tc>
        <w:tc>
          <w:tcPr>
            <w:tcW w:w="2500" w:type="dxa"/>
            <w:vAlign w:val="bottom"/>
          </w:tcPr>
          <w:p w:rsidR="008A3741" w:rsidRDefault="003C3B7A">
            <w:pPr>
              <w:ind w:right="121"/>
              <w:jc w:val="right"/>
              <w:rPr>
                <w:sz w:val="20"/>
                <w:szCs w:val="20"/>
              </w:rPr>
            </w:pPr>
            <w:r>
              <w:rPr>
                <w:rFonts w:eastAsia="Times New Roman"/>
                <w:sz w:val="24"/>
                <w:szCs w:val="24"/>
              </w:rPr>
              <w:t>79</w:t>
            </w:r>
          </w:p>
        </w:tc>
      </w:tr>
      <w:tr w:rsidR="008A3741">
        <w:trPr>
          <w:trHeight w:val="482"/>
        </w:trPr>
        <w:tc>
          <w:tcPr>
            <w:tcW w:w="5720" w:type="dxa"/>
            <w:vAlign w:val="bottom"/>
          </w:tcPr>
          <w:p w:rsidR="008A3741" w:rsidRDefault="003C3B7A">
            <w:pPr>
              <w:rPr>
                <w:sz w:val="20"/>
                <w:szCs w:val="20"/>
              </w:rPr>
            </w:pPr>
            <w:r>
              <w:rPr>
                <w:rFonts w:eastAsia="Times New Roman"/>
                <w:sz w:val="24"/>
                <w:szCs w:val="24"/>
              </w:rPr>
              <w:t>Sarvangasana (Shoulder Stand Pose)</w:t>
            </w:r>
          </w:p>
        </w:tc>
        <w:tc>
          <w:tcPr>
            <w:tcW w:w="2500" w:type="dxa"/>
            <w:vAlign w:val="bottom"/>
          </w:tcPr>
          <w:p w:rsidR="008A3741" w:rsidRDefault="003C3B7A">
            <w:pPr>
              <w:ind w:right="121"/>
              <w:jc w:val="right"/>
              <w:rPr>
                <w:sz w:val="20"/>
                <w:szCs w:val="20"/>
              </w:rPr>
            </w:pPr>
            <w:r>
              <w:rPr>
                <w:rFonts w:eastAsia="Times New Roman"/>
                <w:sz w:val="24"/>
                <w:szCs w:val="24"/>
              </w:rPr>
              <w:t>80</w:t>
            </w:r>
          </w:p>
        </w:tc>
      </w:tr>
      <w:tr w:rsidR="008A3741">
        <w:trPr>
          <w:trHeight w:val="475"/>
        </w:trPr>
        <w:tc>
          <w:tcPr>
            <w:tcW w:w="5720" w:type="dxa"/>
            <w:vAlign w:val="bottom"/>
          </w:tcPr>
          <w:p w:rsidR="008A3741" w:rsidRDefault="003C3B7A">
            <w:pPr>
              <w:rPr>
                <w:sz w:val="20"/>
                <w:szCs w:val="20"/>
              </w:rPr>
            </w:pPr>
            <w:r>
              <w:rPr>
                <w:rFonts w:eastAsia="Times New Roman"/>
                <w:sz w:val="24"/>
                <w:szCs w:val="24"/>
              </w:rPr>
              <w:t>Halasana (Plough Pose)</w:t>
            </w:r>
          </w:p>
        </w:tc>
        <w:tc>
          <w:tcPr>
            <w:tcW w:w="2500" w:type="dxa"/>
            <w:vAlign w:val="bottom"/>
          </w:tcPr>
          <w:p w:rsidR="008A3741" w:rsidRDefault="003C3B7A">
            <w:pPr>
              <w:ind w:right="121"/>
              <w:jc w:val="right"/>
              <w:rPr>
                <w:sz w:val="20"/>
                <w:szCs w:val="20"/>
              </w:rPr>
            </w:pPr>
            <w:r>
              <w:rPr>
                <w:rFonts w:eastAsia="Times New Roman"/>
                <w:sz w:val="24"/>
                <w:szCs w:val="24"/>
              </w:rPr>
              <w:t>81</w:t>
            </w:r>
          </w:p>
        </w:tc>
      </w:tr>
      <w:tr w:rsidR="008A3741">
        <w:trPr>
          <w:trHeight w:val="475"/>
        </w:trPr>
        <w:tc>
          <w:tcPr>
            <w:tcW w:w="5720" w:type="dxa"/>
            <w:vAlign w:val="bottom"/>
          </w:tcPr>
          <w:p w:rsidR="008A3741" w:rsidRDefault="003C3B7A">
            <w:pPr>
              <w:rPr>
                <w:sz w:val="20"/>
                <w:szCs w:val="20"/>
              </w:rPr>
            </w:pPr>
            <w:r>
              <w:rPr>
                <w:rFonts w:eastAsia="Times New Roman"/>
                <w:sz w:val="24"/>
                <w:szCs w:val="24"/>
              </w:rPr>
              <w:t>Shavasana(Corpse Pose)</w:t>
            </w:r>
          </w:p>
        </w:tc>
        <w:tc>
          <w:tcPr>
            <w:tcW w:w="2500" w:type="dxa"/>
            <w:vAlign w:val="bottom"/>
          </w:tcPr>
          <w:p w:rsidR="008A3741" w:rsidRDefault="003C3B7A">
            <w:pPr>
              <w:ind w:right="121"/>
              <w:jc w:val="right"/>
              <w:rPr>
                <w:sz w:val="20"/>
                <w:szCs w:val="20"/>
              </w:rPr>
            </w:pPr>
            <w:r>
              <w:rPr>
                <w:rFonts w:eastAsia="Times New Roman"/>
                <w:sz w:val="24"/>
                <w:szCs w:val="24"/>
              </w:rPr>
              <w:t>82</w:t>
            </w:r>
          </w:p>
        </w:tc>
      </w:tr>
      <w:tr w:rsidR="008A3741">
        <w:trPr>
          <w:trHeight w:val="475"/>
        </w:trPr>
        <w:tc>
          <w:tcPr>
            <w:tcW w:w="5720" w:type="dxa"/>
            <w:vAlign w:val="bottom"/>
          </w:tcPr>
          <w:p w:rsidR="008A3741" w:rsidRDefault="003C3B7A">
            <w:pPr>
              <w:rPr>
                <w:sz w:val="20"/>
                <w:szCs w:val="20"/>
              </w:rPr>
            </w:pPr>
            <w:r>
              <w:rPr>
                <w:rFonts w:eastAsia="Times New Roman"/>
                <w:sz w:val="24"/>
                <w:szCs w:val="24"/>
              </w:rPr>
              <w:t>Matsyasana (Fish Pose)</w:t>
            </w:r>
          </w:p>
        </w:tc>
        <w:tc>
          <w:tcPr>
            <w:tcW w:w="2500" w:type="dxa"/>
            <w:vAlign w:val="bottom"/>
          </w:tcPr>
          <w:p w:rsidR="008A3741" w:rsidRDefault="003C3B7A">
            <w:pPr>
              <w:ind w:right="121"/>
              <w:jc w:val="right"/>
              <w:rPr>
                <w:sz w:val="20"/>
                <w:szCs w:val="20"/>
              </w:rPr>
            </w:pPr>
            <w:r>
              <w:rPr>
                <w:rFonts w:eastAsia="Times New Roman"/>
                <w:sz w:val="24"/>
                <w:szCs w:val="24"/>
              </w:rPr>
              <w:t>83</w:t>
            </w:r>
          </w:p>
        </w:tc>
      </w:tr>
      <w:tr w:rsidR="008A3741">
        <w:trPr>
          <w:trHeight w:val="475"/>
        </w:trPr>
        <w:tc>
          <w:tcPr>
            <w:tcW w:w="5720" w:type="dxa"/>
            <w:vAlign w:val="bottom"/>
          </w:tcPr>
          <w:p w:rsidR="008A3741" w:rsidRDefault="003C3B7A">
            <w:pPr>
              <w:rPr>
                <w:sz w:val="20"/>
                <w:szCs w:val="20"/>
              </w:rPr>
            </w:pPr>
            <w:r>
              <w:rPr>
                <w:rFonts w:eastAsia="Times New Roman"/>
                <w:sz w:val="24"/>
                <w:szCs w:val="24"/>
              </w:rPr>
              <w:t>Kapalbhati (Frontal Brian Cleansing)</w:t>
            </w:r>
          </w:p>
        </w:tc>
        <w:tc>
          <w:tcPr>
            <w:tcW w:w="2500" w:type="dxa"/>
            <w:vAlign w:val="bottom"/>
          </w:tcPr>
          <w:p w:rsidR="008A3741" w:rsidRDefault="003C3B7A">
            <w:pPr>
              <w:ind w:right="121"/>
              <w:jc w:val="right"/>
              <w:rPr>
                <w:sz w:val="20"/>
                <w:szCs w:val="20"/>
              </w:rPr>
            </w:pPr>
            <w:r>
              <w:rPr>
                <w:rFonts w:eastAsia="Times New Roman"/>
                <w:sz w:val="24"/>
                <w:szCs w:val="24"/>
              </w:rPr>
              <w:t>83</w:t>
            </w:r>
          </w:p>
        </w:tc>
      </w:tr>
      <w:tr w:rsidR="008A3741">
        <w:trPr>
          <w:trHeight w:val="475"/>
        </w:trPr>
        <w:tc>
          <w:tcPr>
            <w:tcW w:w="5720" w:type="dxa"/>
            <w:vAlign w:val="bottom"/>
          </w:tcPr>
          <w:p w:rsidR="008A3741" w:rsidRDefault="003C3B7A">
            <w:pPr>
              <w:rPr>
                <w:sz w:val="20"/>
                <w:szCs w:val="20"/>
              </w:rPr>
            </w:pPr>
            <w:r>
              <w:rPr>
                <w:rFonts w:eastAsia="Times New Roman"/>
                <w:sz w:val="24"/>
                <w:szCs w:val="24"/>
              </w:rPr>
              <w:t>Yoga Nidra</w:t>
            </w:r>
          </w:p>
        </w:tc>
        <w:tc>
          <w:tcPr>
            <w:tcW w:w="2500" w:type="dxa"/>
            <w:vAlign w:val="bottom"/>
          </w:tcPr>
          <w:p w:rsidR="008A3741" w:rsidRDefault="003C3B7A">
            <w:pPr>
              <w:ind w:right="121"/>
              <w:jc w:val="right"/>
              <w:rPr>
                <w:sz w:val="20"/>
                <w:szCs w:val="20"/>
              </w:rPr>
            </w:pPr>
            <w:r>
              <w:rPr>
                <w:rFonts w:eastAsia="Times New Roman"/>
                <w:sz w:val="24"/>
                <w:szCs w:val="24"/>
              </w:rPr>
              <w:t>85</w:t>
            </w:r>
          </w:p>
        </w:tc>
      </w:tr>
      <w:tr w:rsidR="008A3741">
        <w:trPr>
          <w:trHeight w:val="475"/>
        </w:trPr>
        <w:tc>
          <w:tcPr>
            <w:tcW w:w="5720" w:type="dxa"/>
            <w:vAlign w:val="bottom"/>
          </w:tcPr>
          <w:p w:rsidR="008A3741" w:rsidRDefault="003C3B7A">
            <w:pPr>
              <w:rPr>
                <w:sz w:val="20"/>
                <w:szCs w:val="20"/>
              </w:rPr>
            </w:pPr>
            <w:r>
              <w:rPr>
                <w:rFonts w:eastAsia="Times New Roman"/>
                <w:sz w:val="24"/>
                <w:szCs w:val="24"/>
              </w:rPr>
              <w:t>Vajrasana (Thunderbolt Pose)</w:t>
            </w:r>
          </w:p>
        </w:tc>
        <w:tc>
          <w:tcPr>
            <w:tcW w:w="2500" w:type="dxa"/>
            <w:vAlign w:val="bottom"/>
          </w:tcPr>
          <w:p w:rsidR="008A3741" w:rsidRDefault="003C3B7A">
            <w:pPr>
              <w:ind w:right="121"/>
              <w:jc w:val="right"/>
              <w:rPr>
                <w:sz w:val="20"/>
                <w:szCs w:val="20"/>
              </w:rPr>
            </w:pPr>
            <w:r>
              <w:rPr>
                <w:rFonts w:eastAsia="Times New Roman"/>
                <w:sz w:val="24"/>
                <w:szCs w:val="24"/>
              </w:rPr>
              <w:t>86</w:t>
            </w:r>
          </w:p>
        </w:tc>
      </w:tr>
      <w:tr w:rsidR="008A3741">
        <w:trPr>
          <w:trHeight w:val="475"/>
        </w:trPr>
        <w:tc>
          <w:tcPr>
            <w:tcW w:w="5720" w:type="dxa"/>
            <w:vAlign w:val="bottom"/>
          </w:tcPr>
          <w:p w:rsidR="008A3741" w:rsidRDefault="003C3B7A">
            <w:pPr>
              <w:rPr>
                <w:sz w:val="20"/>
                <w:szCs w:val="20"/>
              </w:rPr>
            </w:pPr>
            <w:r>
              <w:rPr>
                <w:rFonts w:eastAsia="Times New Roman"/>
                <w:sz w:val="24"/>
                <w:szCs w:val="24"/>
              </w:rPr>
              <w:t>Sarvangasana (Shoulder Stand Pose)</w:t>
            </w:r>
          </w:p>
        </w:tc>
        <w:tc>
          <w:tcPr>
            <w:tcW w:w="2500" w:type="dxa"/>
            <w:vAlign w:val="bottom"/>
          </w:tcPr>
          <w:p w:rsidR="008A3741" w:rsidRDefault="003C3B7A">
            <w:pPr>
              <w:ind w:right="121"/>
              <w:jc w:val="right"/>
              <w:rPr>
                <w:sz w:val="20"/>
                <w:szCs w:val="20"/>
              </w:rPr>
            </w:pPr>
            <w:r>
              <w:rPr>
                <w:rFonts w:eastAsia="Times New Roman"/>
                <w:sz w:val="24"/>
                <w:szCs w:val="24"/>
              </w:rPr>
              <w:t>87</w:t>
            </w:r>
          </w:p>
        </w:tc>
      </w:tr>
      <w:tr w:rsidR="008A3741">
        <w:trPr>
          <w:trHeight w:val="475"/>
        </w:trPr>
        <w:tc>
          <w:tcPr>
            <w:tcW w:w="5720" w:type="dxa"/>
            <w:vAlign w:val="bottom"/>
          </w:tcPr>
          <w:p w:rsidR="008A3741" w:rsidRDefault="003C3B7A">
            <w:pPr>
              <w:rPr>
                <w:sz w:val="20"/>
                <w:szCs w:val="20"/>
              </w:rPr>
            </w:pPr>
            <w:r>
              <w:rPr>
                <w:rFonts w:eastAsia="Times New Roman"/>
                <w:sz w:val="24"/>
                <w:szCs w:val="24"/>
              </w:rPr>
              <w:t>Matsyasana (Fish Pose)</w:t>
            </w:r>
          </w:p>
        </w:tc>
        <w:tc>
          <w:tcPr>
            <w:tcW w:w="2500" w:type="dxa"/>
            <w:vAlign w:val="bottom"/>
          </w:tcPr>
          <w:p w:rsidR="008A3741" w:rsidRDefault="003C3B7A">
            <w:pPr>
              <w:ind w:right="121"/>
              <w:jc w:val="right"/>
              <w:rPr>
                <w:sz w:val="20"/>
                <w:szCs w:val="20"/>
              </w:rPr>
            </w:pPr>
            <w:r>
              <w:rPr>
                <w:rFonts w:eastAsia="Times New Roman"/>
                <w:sz w:val="24"/>
                <w:szCs w:val="24"/>
              </w:rPr>
              <w:t>88</w:t>
            </w:r>
          </w:p>
        </w:tc>
      </w:tr>
      <w:tr w:rsidR="008A3741">
        <w:trPr>
          <w:trHeight w:val="482"/>
        </w:trPr>
        <w:tc>
          <w:tcPr>
            <w:tcW w:w="5720" w:type="dxa"/>
            <w:vAlign w:val="bottom"/>
          </w:tcPr>
          <w:p w:rsidR="008A3741" w:rsidRDefault="003C3B7A">
            <w:pPr>
              <w:rPr>
                <w:sz w:val="20"/>
                <w:szCs w:val="20"/>
              </w:rPr>
            </w:pPr>
            <w:r>
              <w:rPr>
                <w:rFonts w:eastAsia="Times New Roman"/>
                <w:sz w:val="24"/>
                <w:szCs w:val="24"/>
              </w:rPr>
              <w:t>PaschiMottanasana (Back Stretching Pose)</w:t>
            </w:r>
          </w:p>
        </w:tc>
        <w:tc>
          <w:tcPr>
            <w:tcW w:w="2500" w:type="dxa"/>
            <w:vAlign w:val="bottom"/>
          </w:tcPr>
          <w:p w:rsidR="008A3741" w:rsidRDefault="003C3B7A">
            <w:pPr>
              <w:ind w:right="121"/>
              <w:jc w:val="right"/>
              <w:rPr>
                <w:sz w:val="20"/>
                <w:szCs w:val="20"/>
              </w:rPr>
            </w:pPr>
            <w:r>
              <w:rPr>
                <w:rFonts w:eastAsia="Times New Roman"/>
                <w:sz w:val="24"/>
                <w:szCs w:val="24"/>
              </w:rPr>
              <w:t>89</w:t>
            </w:r>
          </w:p>
        </w:tc>
      </w:tr>
      <w:tr w:rsidR="008A3741">
        <w:trPr>
          <w:trHeight w:val="475"/>
        </w:trPr>
        <w:tc>
          <w:tcPr>
            <w:tcW w:w="5720" w:type="dxa"/>
            <w:vAlign w:val="bottom"/>
          </w:tcPr>
          <w:p w:rsidR="008A3741" w:rsidRDefault="003C3B7A">
            <w:pPr>
              <w:rPr>
                <w:sz w:val="20"/>
                <w:szCs w:val="20"/>
              </w:rPr>
            </w:pPr>
            <w:r>
              <w:rPr>
                <w:rFonts w:eastAsia="Times New Roman"/>
                <w:sz w:val="24"/>
                <w:szCs w:val="24"/>
              </w:rPr>
              <w:t>Halasana (Plough Pose)</w:t>
            </w:r>
          </w:p>
        </w:tc>
        <w:tc>
          <w:tcPr>
            <w:tcW w:w="2500" w:type="dxa"/>
            <w:vAlign w:val="bottom"/>
          </w:tcPr>
          <w:p w:rsidR="008A3741" w:rsidRDefault="003C3B7A">
            <w:pPr>
              <w:ind w:right="121"/>
              <w:jc w:val="right"/>
              <w:rPr>
                <w:sz w:val="20"/>
                <w:szCs w:val="20"/>
              </w:rPr>
            </w:pPr>
            <w:r>
              <w:rPr>
                <w:rFonts w:eastAsia="Times New Roman"/>
                <w:sz w:val="24"/>
                <w:szCs w:val="24"/>
              </w:rPr>
              <w:t>90</w:t>
            </w:r>
          </w:p>
        </w:tc>
      </w:tr>
      <w:tr w:rsidR="008A3741">
        <w:trPr>
          <w:trHeight w:val="475"/>
        </w:trPr>
        <w:tc>
          <w:tcPr>
            <w:tcW w:w="5720" w:type="dxa"/>
            <w:vAlign w:val="bottom"/>
          </w:tcPr>
          <w:p w:rsidR="008A3741" w:rsidRDefault="003C3B7A">
            <w:pPr>
              <w:rPr>
                <w:sz w:val="20"/>
                <w:szCs w:val="20"/>
              </w:rPr>
            </w:pPr>
            <w:r>
              <w:rPr>
                <w:rFonts w:eastAsia="Times New Roman"/>
                <w:sz w:val="24"/>
                <w:szCs w:val="24"/>
              </w:rPr>
              <w:t>Dhanurasana (Bow Pose)</w:t>
            </w:r>
          </w:p>
        </w:tc>
        <w:tc>
          <w:tcPr>
            <w:tcW w:w="2500" w:type="dxa"/>
            <w:vAlign w:val="bottom"/>
          </w:tcPr>
          <w:p w:rsidR="008A3741" w:rsidRDefault="003C3B7A">
            <w:pPr>
              <w:ind w:right="121"/>
              <w:jc w:val="right"/>
              <w:rPr>
                <w:sz w:val="20"/>
                <w:szCs w:val="20"/>
              </w:rPr>
            </w:pPr>
            <w:r>
              <w:rPr>
                <w:rFonts w:eastAsia="Times New Roman"/>
                <w:sz w:val="24"/>
                <w:szCs w:val="24"/>
              </w:rPr>
              <w:t>91</w:t>
            </w:r>
          </w:p>
        </w:tc>
      </w:tr>
      <w:tr w:rsidR="008A3741">
        <w:trPr>
          <w:trHeight w:val="475"/>
        </w:trPr>
        <w:tc>
          <w:tcPr>
            <w:tcW w:w="5720" w:type="dxa"/>
            <w:vAlign w:val="bottom"/>
          </w:tcPr>
          <w:p w:rsidR="008A3741" w:rsidRDefault="003C3B7A">
            <w:pPr>
              <w:rPr>
                <w:sz w:val="20"/>
                <w:szCs w:val="20"/>
              </w:rPr>
            </w:pPr>
            <w:r>
              <w:rPr>
                <w:rFonts w:eastAsia="Times New Roman"/>
                <w:sz w:val="24"/>
                <w:szCs w:val="24"/>
              </w:rPr>
              <w:t>Mayurasana (Peacock Pose)</w:t>
            </w:r>
          </w:p>
        </w:tc>
        <w:tc>
          <w:tcPr>
            <w:tcW w:w="2500" w:type="dxa"/>
            <w:vAlign w:val="bottom"/>
          </w:tcPr>
          <w:p w:rsidR="008A3741" w:rsidRDefault="003C3B7A">
            <w:pPr>
              <w:ind w:right="121"/>
              <w:jc w:val="right"/>
              <w:rPr>
                <w:sz w:val="20"/>
                <w:szCs w:val="20"/>
              </w:rPr>
            </w:pPr>
            <w:r>
              <w:rPr>
                <w:rFonts w:eastAsia="Times New Roman"/>
                <w:sz w:val="24"/>
                <w:szCs w:val="24"/>
              </w:rPr>
              <w:t>92</w:t>
            </w:r>
          </w:p>
        </w:tc>
      </w:tr>
      <w:tr w:rsidR="008A3741">
        <w:trPr>
          <w:trHeight w:val="475"/>
        </w:trPr>
        <w:tc>
          <w:tcPr>
            <w:tcW w:w="5720" w:type="dxa"/>
            <w:vAlign w:val="bottom"/>
          </w:tcPr>
          <w:p w:rsidR="008A3741" w:rsidRDefault="003C3B7A">
            <w:pPr>
              <w:rPr>
                <w:sz w:val="20"/>
                <w:szCs w:val="20"/>
              </w:rPr>
            </w:pPr>
            <w:r>
              <w:rPr>
                <w:rFonts w:eastAsia="Times New Roman"/>
                <w:sz w:val="24"/>
                <w:szCs w:val="24"/>
              </w:rPr>
              <w:t xml:space="preserve">Ardha </w:t>
            </w:r>
            <w:r>
              <w:rPr>
                <w:rFonts w:eastAsia="Times New Roman"/>
                <w:sz w:val="24"/>
                <w:szCs w:val="24"/>
              </w:rPr>
              <w:t>Matsyendrasana (Half Spinal Twist)</w:t>
            </w:r>
          </w:p>
        </w:tc>
        <w:tc>
          <w:tcPr>
            <w:tcW w:w="2500" w:type="dxa"/>
            <w:vAlign w:val="bottom"/>
          </w:tcPr>
          <w:p w:rsidR="008A3741" w:rsidRDefault="003C3B7A">
            <w:pPr>
              <w:ind w:right="121"/>
              <w:jc w:val="right"/>
              <w:rPr>
                <w:sz w:val="20"/>
                <w:szCs w:val="20"/>
              </w:rPr>
            </w:pPr>
            <w:r>
              <w:rPr>
                <w:rFonts w:eastAsia="Times New Roman"/>
                <w:sz w:val="24"/>
                <w:szCs w:val="24"/>
              </w:rPr>
              <w:t>93</w:t>
            </w:r>
          </w:p>
        </w:tc>
      </w:tr>
      <w:tr w:rsidR="008A3741">
        <w:trPr>
          <w:trHeight w:val="475"/>
        </w:trPr>
        <w:tc>
          <w:tcPr>
            <w:tcW w:w="5720" w:type="dxa"/>
            <w:vAlign w:val="bottom"/>
          </w:tcPr>
          <w:p w:rsidR="008A3741" w:rsidRDefault="003C3B7A">
            <w:pPr>
              <w:rPr>
                <w:sz w:val="20"/>
                <w:szCs w:val="20"/>
              </w:rPr>
            </w:pPr>
            <w:r>
              <w:rPr>
                <w:rFonts w:eastAsia="Times New Roman"/>
                <w:sz w:val="24"/>
                <w:szCs w:val="24"/>
              </w:rPr>
              <w:t>Padahastasana (Hand To Foot Pose)</w:t>
            </w:r>
          </w:p>
        </w:tc>
        <w:tc>
          <w:tcPr>
            <w:tcW w:w="2500" w:type="dxa"/>
            <w:vAlign w:val="bottom"/>
          </w:tcPr>
          <w:p w:rsidR="008A3741" w:rsidRDefault="003C3B7A">
            <w:pPr>
              <w:ind w:right="121"/>
              <w:jc w:val="right"/>
              <w:rPr>
                <w:sz w:val="20"/>
                <w:szCs w:val="20"/>
              </w:rPr>
            </w:pPr>
            <w:r>
              <w:rPr>
                <w:rFonts w:eastAsia="Times New Roman"/>
                <w:sz w:val="24"/>
                <w:szCs w:val="24"/>
              </w:rPr>
              <w:t>94</w:t>
            </w:r>
          </w:p>
        </w:tc>
      </w:tr>
      <w:tr w:rsidR="008A3741">
        <w:trPr>
          <w:trHeight w:val="475"/>
        </w:trPr>
        <w:tc>
          <w:tcPr>
            <w:tcW w:w="5720" w:type="dxa"/>
            <w:vAlign w:val="bottom"/>
          </w:tcPr>
          <w:p w:rsidR="008A3741" w:rsidRDefault="003C3B7A">
            <w:pPr>
              <w:rPr>
                <w:sz w:val="20"/>
                <w:szCs w:val="20"/>
              </w:rPr>
            </w:pPr>
            <w:r>
              <w:rPr>
                <w:rFonts w:eastAsia="Times New Roman"/>
                <w:sz w:val="24"/>
                <w:szCs w:val="24"/>
              </w:rPr>
              <w:t>Shavasana (Corpse Pose)</w:t>
            </w:r>
          </w:p>
        </w:tc>
        <w:tc>
          <w:tcPr>
            <w:tcW w:w="2500" w:type="dxa"/>
            <w:vAlign w:val="bottom"/>
          </w:tcPr>
          <w:p w:rsidR="008A3741" w:rsidRDefault="003C3B7A">
            <w:pPr>
              <w:ind w:right="121"/>
              <w:jc w:val="right"/>
              <w:rPr>
                <w:sz w:val="20"/>
                <w:szCs w:val="20"/>
              </w:rPr>
            </w:pPr>
            <w:r>
              <w:rPr>
                <w:rFonts w:eastAsia="Times New Roman"/>
                <w:sz w:val="24"/>
                <w:szCs w:val="24"/>
              </w:rPr>
              <w:t>94</w:t>
            </w:r>
          </w:p>
        </w:tc>
      </w:tr>
      <w:tr w:rsidR="008A3741">
        <w:trPr>
          <w:trHeight w:val="475"/>
        </w:trPr>
        <w:tc>
          <w:tcPr>
            <w:tcW w:w="5720" w:type="dxa"/>
            <w:vAlign w:val="bottom"/>
          </w:tcPr>
          <w:p w:rsidR="008A3741" w:rsidRDefault="003C3B7A">
            <w:pPr>
              <w:rPr>
                <w:sz w:val="20"/>
                <w:szCs w:val="20"/>
              </w:rPr>
            </w:pPr>
            <w:r>
              <w:rPr>
                <w:rFonts w:eastAsia="Times New Roman"/>
                <w:sz w:val="24"/>
                <w:szCs w:val="24"/>
              </w:rPr>
              <w:t>Sukhapranayama (Easy Pose)</w:t>
            </w:r>
          </w:p>
        </w:tc>
        <w:tc>
          <w:tcPr>
            <w:tcW w:w="2500" w:type="dxa"/>
            <w:vAlign w:val="bottom"/>
          </w:tcPr>
          <w:p w:rsidR="008A3741" w:rsidRDefault="003C3B7A">
            <w:pPr>
              <w:ind w:right="121"/>
              <w:jc w:val="right"/>
              <w:rPr>
                <w:sz w:val="20"/>
                <w:szCs w:val="20"/>
              </w:rPr>
            </w:pPr>
            <w:r>
              <w:rPr>
                <w:rFonts w:eastAsia="Times New Roman"/>
                <w:sz w:val="24"/>
                <w:szCs w:val="24"/>
              </w:rPr>
              <w:t>95</w:t>
            </w:r>
          </w:p>
        </w:tc>
      </w:tr>
      <w:tr w:rsidR="008A3741">
        <w:trPr>
          <w:trHeight w:val="475"/>
        </w:trPr>
        <w:tc>
          <w:tcPr>
            <w:tcW w:w="5720" w:type="dxa"/>
            <w:vAlign w:val="bottom"/>
          </w:tcPr>
          <w:p w:rsidR="008A3741" w:rsidRDefault="003C3B7A">
            <w:pPr>
              <w:rPr>
                <w:sz w:val="20"/>
                <w:szCs w:val="20"/>
              </w:rPr>
            </w:pPr>
            <w:r>
              <w:rPr>
                <w:rFonts w:eastAsia="Times New Roman"/>
                <w:sz w:val="24"/>
                <w:szCs w:val="24"/>
              </w:rPr>
              <w:t>Transcendental Meditation</w:t>
            </w:r>
          </w:p>
        </w:tc>
        <w:tc>
          <w:tcPr>
            <w:tcW w:w="2500" w:type="dxa"/>
            <w:vAlign w:val="bottom"/>
          </w:tcPr>
          <w:p w:rsidR="008A3741" w:rsidRDefault="003C3B7A">
            <w:pPr>
              <w:ind w:right="121"/>
              <w:jc w:val="right"/>
              <w:rPr>
                <w:sz w:val="20"/>
                <w:szCs w:val="20"/>
              </w:rPr>
            </w:pPr>
            <w:r>
              <w:rPr>
                <w:rFonts w:eastAsia="Times New Roman"/>
                <w:sz w:val="24"/>
                <w:szCs w:val="24"/>
              </w:rPr>
              <w:t>96</w:t>
            </w:r>
          </w:p>
        </w:tc>
      </w:tr>
    </w:tbl>
    <w:p w:rsidR="008A3741" w:rsidRDefault="008A3741">
      <w:pPr>
        <w:spacing w:line="200" w:lineRule="exact"/>
        <w:rPr>
          <w:sz w:val="20"/>
          <w:szCs w:val="20"/>
        </w:rPr>
      </w:pPr>
    </w:p>
    <w:p w:rsidR="008A3741" w:rsidRDefault="008A3741">
      <w:pPr>
        <w:sectPr w:rsidR="008A3741">
          <w:pgSz w:w="11900" w:h="16841"/>
          <w:pgMar w:top="1440" w:right="1440" w:bottom="1132" w:left="1440" w:header="0" w:footer="0" w:gutter="0"/>
          <w:cols w:space="720" w:equalWidth="0">
            <w:col w:w="9029"/>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47" w:lineRule="exact"/>
        <w:rPr>
          <w:sz w:val="20"/>
          <w:szCs w:val="20"/>
        </w:rPr>
      </w:pPr>
    </w:p>
    <w:p w:rsidR="008A3741" w:rsidRDefault="003C3B7A">
      <w:pPr>
        <w:ind w:right="-430"/>
        <w:jc w:val="center"/>
        <w:rPr>
          <w:sz w:val="20"/>
          <w:szCs w:val="20"/>
        </w:rPr>
      </w:pPr>
      <w:r>
        <w:rPr>
          <w:rFonts w:ascii="Calibri" w:eastAsia="Calibri" w:hAnsi="Calibri" w:cs="Calibri"/>
        </w:rPr>
        <w:t>xix</w:t>
      </w:r>
    </w:p>
    <w:p w:rsidR="008A3741" w:rsidRDefault="008A3741">
      <w:pPr>
        <w:sectPr w:rsidR="008A3741">
          <w:type w:val="continuous"/>
          <w:pgSz w:w="11900" w:h="16841"/>
          <w:pgMar w:top="1440" w:right="1440" w:bottom="1132" w:left="1440" w:header="0" w:footer="0" w:gutter="0"/>
          <w:cols w:space="720" w:equalWidth="0">
            <w:col w:w="9029"/>
          </w:cols>
        </w:sectPr>
      </w:pPr>
    </w:p>
    <w:p w:rsidR="008A3741" w:rsidRDefault="003C3B7A">
      <w:pPr>
        <w:ind w:left="8760"/>
        <w:rPr>
          <w:sz w:val="20"/>
          <w:szCs w:val="20"/>
        </w:rPr>
      </w:pPr>
      <w:bookmarkStart w:id="19" w:name="page20"/>
      <w:bookmarkEnd w:id="19"/>
      <w:r>
        <w:rPr>
          <w:rFonts w:eastAsia="Times New Roman"/>
          <w:sz w:val="24"/>
          <w:szCs w:val="24"/>
        </w:rPr>
        <w:lastRenderedPageBreak/>
        <w:t>1</w:t>
      </w:r>
    </w:p>
    <w:p w:rsidR="008A3741" w:rsidRDefault="008A3741">
      <w:pPr>
        <w:spacing w:line="272" w:lineRule="exact"/>
        <w:rPr>
          <w:sz w:val="20"/>
          <w:szCs w:val="20"/>
        </w:rPr>
      </w:pPr>
    </w:p>
    <w:p w:rsidR="008A3741" w:rsidRDefault="003C3B7A">
      <w:pPr>
        <w:ind w:left="3960"/>
        <w:rPr>
          <w:sz w:val="20"/>
          <w:szCs w:val="20"/>
        </w:rPr>
      </w:pPr>
      <w:r>
        <w:rPr>
          <w:rFonts w:eastAsia="Times New Roman"/>
          <w:b/>
          <w:bCs/>
          <w:sz w:val="28"/>
          <w:szCs w:val="28"/>
        </w:rPr>
        <w:t>CHAPTER I</w:t>
      </w:r>
    </w:p>
    <w:p w:rsidR="008A3741" w:rsidRDefault="008A3741">
      <w:pPr>
        <w:spacing w:line="391" w:lineRule="exact"/>
        <w:rPr>
          <w:sz w:val="20"/>
          <w:szCs w:val="20"/>
        </w:rPr>
      </w:pPr>
    </w:p>
    <w:p w:rsidR="008A3741" w:rsidRDefault="003C3B7A">
      <w:pPr>
        <w:ind w:left="3600"/>
        <w:rPr>
          <w:sz w:val="20"/>
          <w:szCs w:val="20"/>
        </w:rPr>
      </w:pPr>
      <w:r>
        <w:rPr>
          <w:rFonts w:eastAsia="Times New Roman"/>
          <w:b/>
          <w:bCs/>
          <w:sz w:val="28"/>
          <w:szCs w:val="28"/>
        </w:rPr>
        <w:t>INTRODUCTION</w:t>
      </w:r>
    </w:p>
    <w:p w:rsidR="008A3741" w:rsidRDefault="008A3741">
      <w:pPr>
        <w:spacing w:line="376"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 xml:space="preserve">Yoga is a way of </w:t>
      </w:r>
      <w:r>
        <w:rPr>
          <w:rFonts w:eastAsia="Times New Roman"/>
          <w:sz w:val="24"/>
          <w:szCs w:val="24"/>
        </w:rPr>
        <w:t xml:space="preserve">life. It is predominantly concerned with maintaining a state of equanimity at all costs. All Yoga schools of thought emphasize the importance of the mind remaining calm, because as the saying goes, only when the water is still can you see through it. Yoga </w:t>
      </w:r>
      <w:r>
        <w:rPr>
          <w:rFonts w:eastAsia="Times New Roman"/>
          <w:sz w:val="24"/>
          <w:szCs w:val="24"/>
        </w:rPr>
        <w:t>Darshan or Yoga Philosophy also happens to be a valid discipline of Indian metaphysics (Brahma Vidhya). It is the result of human wisdom and insight on physiology, psychology, ethics and spirituality collected together and practiced over thousands of years</w:t>
      </w:r>
      <w:r>
        <w:rPr>
          <w:rFonts w:eastAsia="Times New Roman"/>
          <w:sz w:val="24"/>
          <w:szCs w:val="24"/>
        </w:rPr>
        <w:t xml:space="preserve"> for the well-being of humanity.</w:t>
      </w:r>
    </w:p>
    <w:p w:rsidR="008A3741" w:rsidRDefault="008A3741">
      <w:pPr>
        <w:spacing w:line="166" w:lineRule="exact"/>
        <w:rPr>
          <w:sz w:val="20"/>
          <w:szCs w:val="20"/>
        </w:rPr>
      </w:pPr>
    </w:p>
    <w:p w:rsidR="008A3741" w:rsidRDefault="003C3B7A">
      <w:pPr>
        <w:spacing w:line="366" w:lineRule="auto"/>
        <w:ind w:left="580" w:right="149" w:firstLine="720"/>
        <w:jc w:val="both"/>
        <w:rPr>
          <w:sz w:val="20"/>
          <w:szCs w:val="20"/>
        </w:rPr>
      </w:pPr>
      <w:r>
        <w:rPr>
          <w:rFonts w:eastAsia="Times New Roman"/>
          <w:sz w:val="24"/>
          <w:szCs w:val="24"/>
        </w:rPr>
        <w:t>The basic idea of yoga is to unite the Atma or individual soul with the Paramatma or the universal soul. According to yoga philosophy, by cleansing one’s mind and controlling one’s thought processes, one can return to that</w:t>
      </w:r>
      <w:r>
        <w:rPr>
          <w:rFonts w:eastAsia="Times New Roman"/>
          <w:sz w:val="24"/>
          <w:szCs w:val="24"/>
        </w:rPr>
        <w:t xml:space="preserve"> primeval state, when the individual self was nothing but a part of the Divine Self. This is the sense encapsulated in the term `Samadhi’. The aim of the yogi is to be able to perceive the world in its true light and to accept the truth in its entirety.</w:t>
      </w:r>
    </w:p>
    <w:p w:rsidR="008A3741" w:rsidRDefault="008A3741">
      <w:pPr>
        <w:spacing w:line="160" w:lineRule="exact"/>
        <w:rPr>
          <w:sz w:val="20"/>
          <w:szCs w:val="20"/>
        </w:rPr>
      </w:pPr>
    </w:p>
    <w:p w:rsidR="008A3741" w:rsidRDefault="003C3B7A">
      <w:pPr>
        <w:spacing w:line="365" w:lineRule="auto"/>
        <w:ind w:left="580" w:right="149" w:firstLine="720"/>
        <w:jc w:val="both"/>
        <w:rPr>
          <w:sz w:val="20"/>
          <w:szCs w:val="20"/>
        </w:rPr>
      </w:pPr>
      <w:r>
        <w:rPr>
          <w:rFonts w:eastAsia="Times New Roman"/>
          <w:sz w:val="24"/>
          <w:szCs w:val="24"/>
        </w:rPr>
        <w:t>I</w:t>
      </w:r>
      <w:r>
        <w:rPr>
          <w:rFonts w:eastAsia="Times New Roman"/>
          <w:sz w:val="24"/>
          <w:szCs w:val="24"/>
        </w:rPr>
        <w:t>n Sanskrit, the term ‘yoga’ stands for ‘union’. A yogi’s ultimate aim is to be able to attain this ‘union’ with the Eternal Self with the help of certain mental and physical exercises. It is often said that Hiranyagarbha (The Cosmic Womb) himself had origi</w:t>
      </w:r>
      <w:r>
        <w:rPr>
          <w:rFonts w:eastAsia="Times New Roman"/>
          <w:sz w:val="24"/>
          <w:szCs w:val="24"/>
        </w:rPr>
        <w:t>nally advocated the traditional system of yoga, from which all other yoga schools have evolved. But for all extent knowledge of yoga and its practices, such as Yogasanas and pranayama, the entire credit goes to Maharishi Patanjali.</w:t>
      </w:r>
    </w:p>
    <w:p w:rsidR="008A3741" w:rsidRDefault="008A3741">
      <w:pPr>
        <w:spacing w:line="167" w:lineRule="exact"/>
        <w:rPr>
          <w:sz w:val="20"/>
          <w:szCs w:val="20"/>
        </w:rPr>
      </w:pPr>
    </w:p>
    <w:p w:rsidR="008A3741" w:rsidRDefault="003C3B7A">
      <w:pPr>
        <w:spacing w:line="368" w:lineRule="auto"/>
        <w:ind w:left="580" w:right="149" w:firstLine="360"/>
        <w:jc w:val="both"/>
        <w:rPr>
          <w:sz w:val="20"/>
          <w:szCs w:val="20"/>
        </w:rPr>
      </w:pPr>
      <w:r>
        <w:rPr>
          <w:rFonts w:eastAsia="Times New Roman"/>
          <w:sz w:val="24"/>
          <w:szCs w:val="24"/>
        </w:rPr>
        <w:t xml:space="preserve">Patanjali systematized </w:t>
      </w:r>
      <w:r>
        <w:rPr>
          <w:rFonts w:eastAsia="Times New Roman"/>
          <w:sz w:val="24"/>
          <w:szCs w:val="24"/>
        </w:rPr>
        <w:t>the various yogic practices and traditions of his times by encapsulating them in the form of aphorisms in his Yoga Sutra. In this momentous work, he describes the aim of yoga as knowledge of the self and outlines the eight steps or methods of achieving it.</w:t>
      </w:r>
      <w:r>
        <w:rPr>
          <w:rFonts w:eastAsia="Times New Roman"/>
          <w:sz w:val="24"/>
          <w:szCs w:val="24"/>
        </w:rPr>
        <w:t xml:space="preserve"> These are:</w:t>
      </w:r>
    </w:p>
    <w:p w:rsidR="008A3741" w:rsidRDefault="008A3741">
      <w:pPr>
        <w:spacing w:line="158" w:lineRule="exact"/>
        <w:rPr>
          <w:sz w:val="20"/>
          <w:szCs w:val="20"/>
        </w:rPr>
      </w:pPr>
    </w:p>
    <w:p w:rsidR="008A3741" w:rsidRDefault="003C3B7A">
      <w:pPr>
        <w:numPr>
          <w:ilvl w:val="0"/>
          <w:numId w:val="5"/>
        </w:numPr>
        <w:tabs>
          <w:tab w:val="left" w:pos="1300"/>
        </w:tabs>
        <w:ind w:left="1300" w:hanging="364"/>
        <w:rPr>
          <w:rFonts w:eastAsia="Times New Roman"/>
          <w:sz w:val="24"/>
          <w:szCs w:val="24"/>
        </w:rPr>
      </w:pPr>
      <w:r>
        <w:rPr>
          <w:rFonts w:eastAsia="Times New Roman"/>
          <w:sz w:val="24"/>
          <w:szCs w:val="24"/>
        </w:rPr>
        <w:t>Yamas or Eternal Vows</w:t>
      </w:r>
    </w:p>
    <w:p w:rsidR="008A3741" w:rsidRDefault="008A3741">
      <w:pPr>
        <w:spacing w:line="278" w:lineRule="exact"/>
        <w:rPr>
          <w:rFonts w:eastAsia="Times New Roman"/>
          <w:sz w:val="24"/>
          <w:szCs w:val="24"/>
        </w:rPr>
      </w:pPr>
    </w:p>
    <w:p w:rsidR="008A3741" w:rsidRDefault="003C3B7A">
      <w:pPr>
        <w:numPr>
          <w:ilvl w:val="0"/>
          <w:numId w:val="5"/>
        </w:numPr>
        <w:tabs>
          <w:tab w:val="left" w:pos="1300"/>
        </w:tabs>
        <w:ind w:left="1300" w:hanging="364"/>
        <w:rPr>
          <w:rFonts w:eastAsia="Times New Roman"/>
          <w:sz w:val="24"/>
          <w:szCs w:val="24"/>
        </w:rPr>
      </w:pPr>
      <w:r>
        <w:rPr>
          <w:rFonts w:eastAsia="Times New Roman"/>
          <w:sz w:val="24"/>
          <w:szCs w:val="24"/>
        </w:rPr>
        <w:t>Niyamas or Observances</w:t>
      </w:r>
    </w:p>
    <w:p w:rsidR="008A3741" w:rsidRDefault="008A3741">
      <w:pPr>
        <w:spacing w:line="278" w:lineRule="exact"/>
        <w:rPr>
          <w:rFonts w:eastAsia="Times New Roman"/>
          <w:sz w:val="24"/>
          <w:szCs w:val="24"/>
        </w:rPr>
      </w:pPr>
    </w:p>
    <w:p w:rsidR="008A3741" w:rsidRDefault="003C3B7A">
      <w:pPr>
        <w:numPr>
          <w:ilvl w:val="0"/>
          <w:numId w:val="5"/>
        </w:numPr>
        <w:tabs>
          <w:tab w:val="left" w:pos="1300"/>
        </w:tabs>
        <w:ind w:left="1300" w:hanging="364"/>
        <w:rPr>
          <w:rFonts w:eastAsia="Times New Roman"/>
          <w:sz w:val="24"/>
          <w:szCs w:val="24"/>
        </w:rPr>
      </w:pPr>
      <w:r>
        <w:rPr>
          <w:rFonts w:eastAsia="Times New Roman"/>
          <w:sz w:val="24"/>
          <w:szCs w:val="24"/>
        </w:rPr>
        <w:t>Yogasanas or Yoga Postures</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760"/>
        <w:rPr>
          <w:sz w:val="20"/>
          <w:szCs w:val="20"/>
        </w:rPr>
      </w:pPr>
      <w:bookmarkStart w:id="20" w:name="page21"/>
      <w:bookmarkEnd w:id="20"/>
      <w:r>
        <w:rPr>
          <w:rFonts w:eastAsia="Times New Roman"/>
          <w:sz w:val="24"/>
          <w:szCs w:val="24"/>
        </w:rPr>
        <w:lastRenderedPageBreak/>
        <w:t>2</w:t>
      </w:r>
    </w:p>
    <w:p w:rsidR="008A3741" w:rsidRDefault="008A3741">
      <w:pPr>
        <w:spacing w:line="278" w:lineRule="exact"/>
        <w:rPr>
          <w:sz w:val="20"/>
          <w:szCs w:val="20"/>
        </w:rPr>
      </w:pPr>
    </w:p>
    <w:p w:rsidR="008A3741" w:rsidRDefault="003C3B7A">
      <w:pPr>
        <w:numPr>
          <w:ilvl w:val="0"/>
          <w:numId w:val="6"/>
        </w:numPr>
        <w:tabs>
          <w:tab w:val="left" w:pos="1300"/>
        </w:tabs>
        <w:ind w:left="1300" w:hanging="364"/>
        <w:rPr>
          <w:rFonts w:eastAsia="Times New Roman"/>
          <w:sz w:val="24"/>
          <w:szCs w:val="24"/>
        </w:rPr>
      </w:pPr>
      <w:r>
        <w:rPr>
          <w:rFonts w:eastAsia="Times New Roman"/>
          <w:sz w:val="24"/>
          <w:szCs w:val="24"/>
        </w:rPr>
        <w:t>Pranayama or Breath Control Exercises</w:t>
      </w:r>
    </w:p>
    <w:p w:rsidR="008A3741" w:rsidRDefault="008A3741">
      <w:pPr>
        <w:spacing w:line="271" w:lineRule="exact"/>
        <w:rPr>
          <w:rFonts w:eastAsia="Times New Roman"/>
          <w:sz w:val="24"/>
          <w:szCs w:val="24"/>
        </w:rPr>
      </w:pPr>
    </w:p>
    <w:p w:rsidR="008A3741" w:rsidRDefault="003C3B7A">
      <w:pPr>
        <w:numPr>
          <w:ilvl w:val="0"/>
          <w:numId w:val="6"/>
        </w:numPr>
        <w:tabs>
          <w:tab w:val="left" w:pos="1300"/>
        </w:tabs>
        <w:ind w:left="1300" w:hanging="364"/>
        <w:rPr>
          <w:rFonts w:eastAsia="Times New Roman"/>
          <w:sz w:val="24"/>
          <w:szCs w:val="24"/>
        </w:rPr>
      </w:pPr>
      <w:r>
        <w:rPr>
          <w:rFonts w:eastAsia="Times New Roman"/>
          <w:sz w:val="24"/>
          <w:szCs w:val="24"/>
        </w:rPr>
        <w:t>Pratyahara or withdrawal of the senses from distractions of the outside world</w:t>
      </w:r>
    </w:p>
    <w:p w:rsidR="008A3741" w:rsidRDefault="008A3741">
      <w:pPr>
        <w:spacing w:line="278" w:lineRule="exact"/>
        <w:rPr>
          <w:rFonts w:eastAsia="Times New Roman"/>
          <w:sz w:val="24"/>
          <w:szCs w:val="24"/>
        </w:rPr>
      </w:pPr>
    </w:p>
    <w:p w:rsidR="008A3741" w:rsidRDefault="003C3B7A">
      <w:pPr>
        <w:numPr>
          <w:ilvl w:val="0"/>
          <w:numId w:val="6"/>
        </w:numPr>
        <w:tabs>
          <w:tab w:val="left" w:pos="1300"/>
        </w:tabs>
        <w:ind w:left="1300" w:hanging="364"/>
        <w:rPr>
          <w:rFonts w:eastAsia="Times New Roman"/>
          <w:sz w:val="24"/>
          <w:szCs w:val="24"/>
        </w:rPr>
      </w:pPr>
      <w:r>
        <w:rPr>
          <w:rFonts w:eastAsia="Times New Roman"/>
          <w:sz w:val="24"/>
          <w:szCs w:val="24"/>
        </w:rPr>
        <w:t xml:space="preserve">Dharana or concentration on an </w:t>
      </w:r>
      <w:r>
        <w:rPr>
          <w:rFonts w:eastAsia="Times New Roman"/>
          <w:sz w:val="24"/>
          <w:szCs w:val="24"/>
        </w:rPr>
        <w:t>object, place or subject</w:t>
      </w:r>
    </w:p>
    <w:p w:rsidR="008A3741" w:rsidRDefault="008A3741">
      <w:pPr>
        <w:spacing w:line="278" w:lineRule="exact"/>
        <w:rPr>
          <w:rFonts w:eastAsia="Times New Roman"/>
          <w:sz w:val="24"/>
          <w:szCs w:val="24"/>
        </w:rPr>
      </w:pPr>
    </w:p>
    <w:p w:rsidR="008A3741" w:rsidRDefault="003C3B7A">
      <w:pPr>
        <w:numPr>
          <w:ilvl w:val="0"/>
          <w:numId w:val="6"/>
        </w:numPr>
        <w:tabs>
          <w:tab w:val="left" w:pos="1300"/>
        </w:tabs>
        <w:ind w:left="1300" w:hanging="364"/>
        <w:rPr>
          <w:rFonts w:eastAsia="Times New Roman"/>
          <w:sz w:val="24"/>
          <w:szCs w:val="24"/>
        </w:rPr>
      </w:pPr>
      <w:r>
        <w:rPr>
          <w:rFonts w:eastAsia="Times New Roman"/>
          <w:sz w:val="24"/>
          <w:szCs w:val="24"/>
        </w:rPr>
        <w:t>Dhyana or the continuance of this concentration – meditation and</w:t>
      </w:r>
    </w:p>
    <w:p w:rsidR="008A3741" w:rsidRDefault="008A3741">
      <w:pPr>
        <w:spacing w:line="271" w:lineRule="exact"/>
        <w:rPr>
          <w:rFonts w:eastAsia="Times New Roman"/>
          <w:sz w:val="24"/>
          <w:szCs w:val="24"/>
        </w:rPr>
      </w:pPr>
    </w:p>
    <w:p w:rsidR="008A3741" w:rsidRDefault="003C3B7A">
      <w:pPr>
        <w:numPr>
          <w:ilvl w:val="0"/>
          <w:numId w:val="6"/>
        </w:numPr>
        <w:tabs>
          <w:tab w:val="left" w:pos="1300"/>
        </w:tabs>
        <w:ind w:left="1300" w:hanging="364"/>
        <w:rPr>
          <w:rFonts w:eastAsia="Times New Roman"/>
          <w:sz w:val="24"/>
          <w:szCs w:val="24"/>
        </w:rPr>
      </w:pPr>
      <w:r>
        <w:rPr>
          <w:rFonts w:eastAsia="Times New Roman"/>
          <w:sz w:val="24"/>
          <w:szCs w:val="24"/>
        </w:rPr>
        <w:t>Samadhi or the ultimate state of yoga meditation.</w:t>
      </w:r>
    </w:p>
    <w:p w:rsidR="008A3741" w:rsidRDefault="008A3741">
      <w:pPr>
        <w:spacing w:line="202" w:lineRule="exact"/>
        <w:rPr>
          <w:sz w:val="20"/>
          <w:szCs w:val="20"/>
        </w:rPr>
      </w:pPr>
    </w:p>
    <w:p w:rsidR="008A3741" w:rsidRDefault="003C3B7A">
      <w:pPr>
        <w:ind w:left="580"/>
        <w:rPr>
          <w:sz w:val="20"/>
          <w:szCs w:val="20"/>
        </w:rPr>
      </w:pPr>
      <w:r>
        <w:rPr>
          <w:rFonts w:eastAsia="Times New Roman"/>
          <w:b/>
          <w:bCs/>
          <w:sz w:val="24"/>
          <w:szCs w:val="24"/>
        </w:rPr>
        <w:t>1.1 YOGA - A PRACTICAL DISCIPLINE OF INDIAN CULTURE</w:t>
      </w:r>
    </w:p>
    <w:p w:rsidR="008A3741" w:rsidRDefault="008A3741">
      <w:pPr>
        <w:spacing w:line="340" w:lineRule="exact"/>
        <w:rPr>
          <w:sz w:val="20"/>
          <w:szCs w:val="20"/>
        </w:rPr>
      </w:pPr>
    </w:p>
    <w:p w:rsidR="008A3741" w:rsidRDefault="003C3B7A">
      <w:pPr>
        <w:spacing w:line="368" w:lineRule="auto"/>
        <w:ind w:left="580" w:right="149" w:firstLine="720"/>
        <w:jc w:val="both"/>
        <w:rPr>
          <w:sz w:val="20"/>
          <w:szCs w:val="20"/>
        </w:rPr>
      </w:pPr>
      <w:r>
        <w:rPr>
          <w:rFonts w:eastAsia="Times New Roman"/>
          <w:sz w:val="24"/>
          <w:szCs w:val="24"/>
        </w:rPr>
        <w:t xml:space="preserve">Yoga is a psychological, physiological and spiritual </w:t>
      </w:r>
      <w:r>
        <w:rPr>
          <w:rFonts w:eastAsia="Times New Roman"/>
          <w:sz w:val="24"/>
          <w:szCs w:val="24"/>
        </w:rPr>
        <w:t>discipline that has been an integral part of our Indian culture for centuries. Yoga is a complete science of life that originated about thousands of years ago in India and still been practiced in India for centuries.</w:t>
      </w:r>
    </w:p>
    <w:p w:rsidR="008A3741" w:rsidRDefault="008A3741">
      <w:pPr>
        <w:spacing w:line="161" w:lineRule="exact"/>
        <w:rPr>
          <w:sz w:val="20"/>
          <w:szCs w:val="20"/>
        </w:rPr>
      </w:pPr>
    </w:p>
    <w:p w:rsidR="008A3741" w:rsidRDefault="003C3B7A">
      <w:pPr>
        <w:ind w:left="580"/>
        <w:rPr>
          <w:sz w:val="20"/>
          <w:szCs w:val="20"/>
        </w:rPr>
      </w:pPr>
      <w:r>
        <w:rPr>
          <w:rFonts w:eastAsia="Times New Roman"/>
          <w:b/>
          <w:bCs/>
          <w:sz w:val="24"/>
          <w:szCs w:val="24"/>
        </w:rPr>
        <w:t>1.2 HISTORY OF YOGA</w:t>
      </w:r>
    </w:p>
    <w:p w:rsidR="008A3741" w:rsidRDefault="008A3741">
      <w:pPr>
        <w:spacing w:line="340" w:lineRule="exact"/>
        <w:rPr>
          <w:sz w:val="20"/>
          <w:szCs w:val="20"/>
        </w:rPr>
      </w:pPr>
    </w:p>
    <w:p w:rsidR="008A3741" w:rsidRDefault="003C3B7A">
      <w:pPr>
        <w:spacing w:line="365" w:lineRule="auto"/>
        <w:ind w:left="580" w:right="149" w:firstLine="720"/>
        <w:jc w:val="both"/>
        <w:rPr>
          <w:sz w:val="20"/>
          <w:szCs w:val="20"/>
        </w:rPr>
      </w:pPr>
      <w:r>
        <w:rPr>
          <w:rFonts w:eastAsia="Times New Roman"/>
          <w:sz w:val="24"/>
          <w:szCs w:val="24"/>
        </w:rPr>
        <w:t>Yoga we know toda</w:t>
      </w:r>
      <w:r>
        <w:rPr>
          <w:rFonts w:eastAsia="Times New Roman"/>
          <w:sz w:val="24"/>
          <w:szCs w:val="24"/>
        </w:rPr>
        <w:t>y developed by tantric civilization existed in India more than ten thousand years ago. In the archeological excavation made in the Indus Valley Harappa and Mohenjo-Daro, many statues have been found depicting deities resembling Lord Shiva and Parvathi perf</w:t>
      </w:r>
      <w:r>
        <w:rPr>
          <w:rFonts w:eastAsia="Times New Roman"/>
          <w:sz w:val="24"/>
          <w:szCs w:val="24"/>
        </w:rPr>
        <w:t>orming various Asanas and practicing meditation. According to the mythical condition, Shiva is said to be the founder of Yoga and Parvathi, his first disciple.</w:t>
      </w:r>
    </w:p>
    <w:p w:rsidR="008A3741" w:rsidRDefault="008A3741">
      <w:pPr>
        <w:spacing w:line="160"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 xml:space="preserve">Yoga derived from Sanskrit word ‘yuj’ means to join or yoke or unite. Yoga is a systematic and </w:t>
      </w:r>
      <w:r>
        <w:rPr>
          <w:rFonts w:eastAsia="Times New Roman"/>
          <w:sz w:val="24"/>
          <w:szCs w:val="24"/>
        </w:rPr>
        <w:t>methodical process to control and develop the mind and body to attain good health, balance of mind and self-realization.</w:t>
      </w:r>
    </w:p>
    <w:p w:rsidR="008A3741" w:rsidRDefault="008A3741">
      <w:pPr>
        <w:spacing w:line="157" w:lineRule="exact"/>
        <w:rPr>
          <w:sz w:val="20"/>
          <w:szCs w:val="20"/>
        </w:rPr>
      </w:pPr>
    </w:p>
    <w:p w:rsidR="008A3741" w:rsidRDefault="003C3B7A">
      <w:pPr>
        <w:spacing w:line="368" w:lineRule="auto"/>
        <w:ind w:left="580" w:right="169" w:firstLine="720"/>
        <w:jc w:val="both"/>
        <w:rPr>
          <w:sz w:val="20"/>
          <w:szCs w:val="20"/>
        </w:rPr>
      </w:pPr>
      <w:r>
        <w:rPr>
          <w:rFonts w:eastAsia="Times New Roman"/>
          <w:sz w:val="24"/>
          <w:szCs w:val="24"/>
        </w:rPr>
        <w:t>Self-discipline, clean habits, self-control and determination are the important factors to keep in mind before practicing yoga. The pr</w:t>
      </w:r>
      <w:r>
        <w:rPr>
          <w:rFonts w:eastAsia="Times New Roman"/>
          <w:sz w:val="24"/>
          <w:szCs w:val="24"/>
        </w:rPr>
        <w:t>oper knowledge of yogic system, Self-discipline, concentration of mind and punctuality in performing yogic exercises are very important to achieve the benefit of yogic practices.</w:t>
      </w:r>
    </w:p>
    <w:p w:rsidR="008A3741" w:rsidRDefault="008A3741">
      <w:pPr>
        <w:spacing w:line="158" w:lineRule="exact"/>
        <w:rPr>
          <w:sz w:val="20"/>
          <w:szCs w:val="20"/>
        </w:rPr>
      </w:pPr>
    </w:p>
    <w:p w:rsidR="008A3741" w:rsidRDefault="003C3B7A">
      <w:pPr>
        <w:spacing w:line="370" w:lineRule="auto"/>
        <w:ind w:left="580" w:right="149" w:firstLine="720"/>
        <w:jc w:val="both"/>
        <w:rPr>
          <w:sz w:val="20"/>
          <w:szCs w:val="20"/>
        </w:rPr>
      </w:pPr>
      <w:r>
        <w:rPr>
          <w:rFonts w:eastAsia="Times New Roman"/>
          <w:sz w:val="24"/>
          <w:szCs w:val="24"/>
        </w:rPr>
        <w:t>Yoga is an ancient discipline. It is recognized as one of the most important</w:t>
      </w:r>
      <w:r>
        <w:rPr>
          <w:rFonts w:eastAsia="Times New Roman"/>
          <w:sz w:val="24"/>
          <w:szCs w:val="24"/>
        </w:rPr>
        <w:t xml:space="preserve"> and valuable gifts of Rishi culture as a science and an art of pure life style. Yoga helps the man to evoke hidden potentialities in a systematic and scientific way by which he becomes fuller individual. Physical, mental, intellectual and emotional, moral</w:t>
      </w:r>
      <w:r>
        <w:rPr>
          <w:rFonts w:eastAsia="Times New Roman"/>
          <w:sz w:val="24"/>
          <w:szCs w:val="24"/>
        </w:rPr>
        <w:t xml:space="preserve"> and</w:t>
      </w:r>
    </w:p>
    <w:p w:rsidR="008A3741" w:rsidRDefault="008A3741">
      <w:pPr>
        <w:sectPr w:rsidR="008A3741">
          <w:pgSz w:w="11900" w:h="16841"/>
          <w:pgMar w:top="1273" w:right="1440" w:bottom="1003" w:left="1440" w:header="0" w:footer="0" w:gutter="0"/>
          <w:cols w:space="720" w:equalWidth="0">
            <w:col w:w="9029"/>
          </w:cols>
        </w:sectPr>
      </w:pPr>
    </w:p>
    <w:p w:rsidR="008A3741" w:rsidRDefault="003C3B7A">
      <w:pPr>
        <w:ind w:left="8760"/>
        <w:rPr>
          <w:sz w:val="20"/>
          <w:szCs w:val="20"/>
        </w:rPr>
      </w:pPr>
      <w:bookmarkStart w:id="21" w:name="page22"/>
      <w:bookmarkEnd w:id="21"/>
      <w:r>
        <w:rPr>
          <w:rFonts w:eastAsia="Times New Roman"/>
          <w:sz w:val="24"/>
          <w:szCs w:val="24"/>
        </w:rPr>
        <w:lastRenderedPageBreak/>
        <w:t>3</w:t>
      </w:r>
    </w:p>
    <w:p w:rsidR="008A3741" w:rsidRDefault="008A3741">
      <w:pPr>
        <w:spacing w:line="278" w:lineRule="exact"/>
        <w:rPr>
          <w:sz w:val="20"/>
          <w:szCs w:val="20"/>
        </w:rPr>
      </w:pPr>
    </w:p>
    <w:p w:rsidR="008A3741" w:rsidRDefault="003C3B7A">
      <w:pPr>
        <w:spacing w:line="386" w:lineRule="auto"/>
        <w:ind w:left="580" w:right="149"/>
        <w:jc w:val="both"/>
        <w:rPr>
          <w:sz w:val="20"/>
          <w:szCs w:val="20"/>
        </w:rPr>
      </w:pPr>
      <w:r>
        <w:rPr>
          <w:rFonts w:eastAsia="Times New Roman"/>
          <w:sz w:val="24"/>
          <w:szCs w:val="24"/>
        </w:rPr>
        <w:t>spiritual factor develop in a harmonious and integrated fashion to meet all-round challenge at the modern technological era.</w:t>
      </w:r>
    </w:p>
    <w:p w:rsidR="008A3741" w:rsidRDefault="008A3741">
      <w:pPr>
        <w:spacing w:line="138" w:lineRule="exact"/>
        <w:rPr>
          <w:sz w:val="20"/>
          <w:szCs w:val="20"/>
        </w:rPr>
      </w:pPr>
    </w:p>
    <w:p w:rsidR="008A3741" w:rsidRDefault="003C3B7A">
      <w:pPr>
        <w:ind w:left="580"/>
        <w:rPr>
          <w:sz w:val="20"/>
          <w:szCs w:val="20"/>
        </w:rPr>
      </w:pPr>
      <w:r>
        <w:rPr>
          <w:rFonts w:eastAsia="Times New Roman"/>
          <w:b/>
          <w:bCs/>
          <w:sz w:val="24"/>
          <w:szCs w:val="24"/>
        </w:rPr>
        <w:t>1.3 CONTRIBUTIONS OF RISHIS AND SAINTS TO YOGA</w:t>
      </w:r>
    </w:p>
    <w:p w:rsidR="008A3741" w:rsidRDefault="008A3741">
      <w:pPr>
        <w:spacing w:line="340" w:lineRule="exact"/>
        <w:rPr>
          <w:sz w:val="20"/>
          <w:szCs w:val="20"/>
        </w:rPr>
      </w:pPr>
    </w:p>
    <w:p w:rsidR="008A3741" w:rsidRDefault="003C3B7A">
      <w:pPr>
        <w:spacing w:line="368" w:lineRule="auto"/>
        <w:ind w:left="580" w:right="149" w:firstLine="720"/>
        <w:jc w:val="both"/>
        <w:rPr>
          <w:sz w:val="20"/>
          <w:szCs w:val="20"/>
        </w:rPr>
      </w:pPr>
      <w:r>
        <w:rPr>
          <w:rFonts w:eastAsia="Times New Roman"/>
          <w:sz w:val="24"/>
          <w:szCs w:val="24"/>
        </w:rPr>
        <w:t>Patanjali, the compiler of yoga sutra, was a young adept</w:t>
      </w:r>
      <w:r>
        <w:rPr>
          <w:rFonts w:eastAsia="Times New Roman"/>
          <w:sz w:val="24"/>
          <w:szCs w:val="24"/>
        </w:rPr>
        <w:t xml:space="preserve"> who had made a masterful contribution to the yoga philosophy. In his 196 sutras of four chapters the entire science of yoga is explained in his eight fold path of yogic practice called “Ashtanga Yoga”</w:t>
      </w:r>
    </w:p>
    <w:p w:rsidR="008A3741" w:rsidRDefault="008A3741">
      <w:pPr>
        <w:spacing w:line="158"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Swami Satyananda Saraswathi of Bihar, disciple of Siv</w:t>
      </w:r>
      <w:r>
        <w:rPr>
          <w:rFonts w:eastAsia="Times New Roman"/>
          <w:sz w:val="24"/>
          <w:szCs w:val="24"/>
        </w:rPr>
        <w:t>ananda said “Yoga is not an ancient myth buried in oblivion. It is the most valuable inheritance of the present. It is the essential need of today and culture of tomorrow”.</w:t>
      </w:r>
    </w:p>
    <w:p w:rsidR="008A3741" w:rsidRDefault="008A3741">
      <w:pPr>
        <w:spacing w:line="157"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The Vadalur Vallalar, Sri Aurobindo and mother of Pondicherry, Vedhanthri Maharish</w:t>
      </w:r>
      <w:r>
        <w:rPr>
          <w:rFonts w:eastAsia="Times New Roman"/>
          <w:sz w:val="24"/>
          <w:szCs w:val="24"/>
        </w:rPr>
        <w:t>i andBrahamakumari’s organization all of them have given good contributions to the field of yoga.</w:t>
      </w:r>
    </w:p>
    <w:p w:rsidR="008A3741" w:rsidRDefault="008A3741">
      <w:pPr>
        <w:spacing w:line="153" w:lineRule="exact"/>
        <w:rPr>
          <w:sz w:val="20"/>
          <w:szCs w:val="20"/>
        </w:rPr>
      </w:pPr>
    </w:p>
    <w:p w:rsidR="008A3741" w:rsidRDefault="003C3B7A">
      <w:pPr>
        <w:ind w:left="580"/>
        <w:rPr>
          <w:sz w:val="20"/>
          <w:szCs w:val="20"/>
        </w:rPr>
      </w:pPr>
      <w:r>
        <w:rPr>
          <w:rFonts w:eastAsia="Times New Roman"/>
          <w:b/>
          <w:bCs/>
          <w:sz w:val="24"/>
          <w:szCs w:val="24"/>
        </w:rPr>
        <w:t>1.4 HISTORY OF YOGA IN INDUS VALLEY CIVILIZATION</w:t>
      </w:r>
    </w:p>
    <w:p w:rsidR="008A3741" w:rsidRDefault="008A3741">
      <w:pPr>
        <w:spacing w:line="333"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 xml:space="preserve">The archeological excavations of ancient civilization shows that even before 3000 BC yoga had evolved. The </w:t>
      </w:r>
      <w:r>
        <w:rPr>
          <w:rFonts w:eastAsia="Times New Roman"/>
          <w:sz w:val="24"/>
          <w:szCs w:val="24"/>
        </w:rPr>
        <w:t>artifacts and the “Yogi glyptic” are testimony to the fact.</w:t>
      </w:r>
    </w:p>
    <w:p w:rsidR="008A3741" w:rsidRDefault="008A3741">
      <w:pPr>
        <w:spacing w:line="160" w:lineRule="exact"/>
        <w:rPr>
          <w:sz w:val="20"/>
          <w:szCs w:val="20"/>
        </w:rPr>
      </w:pPr>
    </w:p>
    <w:p w:rsidR="008A3741" w:rsidRDefault="003C3B7A">
      <w:pPr>
        <w:ind w:left="580"/>
        <w:rPr>
          <w:sz w:val="20"/>
          <w:szCs w:val="20"/>
        </w:rPr>
      </w:pPr>
      <w:r>
        <w:rPr>
          <w:rFonts w:eastAsia="Times New Roman"/>
          <w:b/>
          <w:bCs/>
          <w:sz w:val="24"/>
          <w:szCs w:val="24"/>
        </w:rPr>
        <w:t>1.5 HISTORY OF YOGA IN THE UPANISHADS</w:t>
      </w:r>
    </w:p>
    <w:p w:rsidR="008A3741" w:rsidRDefault="008A3741">
      <w:pPr>
        <w:spacing w:line="333" w:lineRule="exact"/>
        <w:rPr>
          <w:sz w:val="20"/>
          <w:szCs w:val="20"/>
        </w:rPr>
      </w:pPr>
    </w:p>
    <w:p w:rsidR="008A3741" w:rsidRDefault="003C3B7A">
      <w:pPr>
        <w:spacing w:line="367" w:lineRule="auto"/>
        <w:ind w:left="580" w:right="149" w:firstLine="720"/>
        <w:jc w:val="both"/>
        <w:rPr>
          <w:sz w:val="20"/>
          <w:szCs w:val="20"/>
        </w:rPr>
      </w:pPr>
      <w:r>
        <w:rPr>
          <w:rFonts w:eastAsia="Times New Roman"/>
          <w:sz w:val="24"/>
          <w:szCs w:val="24"/>
        </w:rPr>
        <w:t>During the period known as pre-classical yoga period, the Brihadaranyaka Upanishad makes the reference of yoga meditation and is clearly reflected in 900 BC</w:t>
      </w:r>
      <w:r>
        <w:rPr>
          <w:rFonts w:eastAsia="Times New Roman"/>
          <w:sz w:val="24"/>
          <w:szCs w:val="24"/>
        </w:rPr>
        <w:t xml:space="preserve"> to 400 BC. The Mahabharata and the Bhagavad-Gita (oldest Yoga Scripture) show the yoga history in 500 BC and 200 BC respectively. Even in Buddhism, the importance of yoga meditation and various yoga postures have been mentioned.</w:t>
      </w:r>
    </w:p>
    <w:p w:rsidR="008A3741" w:rsidRDefault="008A3741">
      <w:pPr>
        <w:spacing w:line="161" w:lineRule="exact"/>
        <w:rPr>
          <w:sz w:val="20"/>
          <w:szCs w:val="20"/>
        </w:rPr>
      </w:pPr>
    </w:p>
    <w:p w:rsidR="008A3741" w:rsidRDefault="003C3B7A">
      <w:pPr>
        <w:ind w:left="580"/>
        <w:rPr>
          <w:sz w:val="20"/>
          <w:szCs w:val="20"/>
        </w:rPr>
      </w:pPr>
      <w:r>
        <w:rPr>
          <w:rFonts w:eastAsia="Times New Roman"/>
          <w:b/>
          <w:bCs/>
          <w:sz w:val="24"/>
          <w:szCs w:val="24"/>
        </w:rPr>
        <w:t>1.6 HISTORY OF YOGA IN TH</w:t>
      </w:r>
      <w:r>
        <w:rPr>
          <w:rFonts w:eastAsia="Times New Roman"/>
          <w:b/>
          <w:bCs/>
          <w:sz w:val="24"/>
          <w:szCs w:val="24"/>
        </w:rPr>
        <w:t>E PATANJALI YOGA SUTRAS</w:t>
      </w:r>
    </w:p>
    <w:p w:rsidR="008A3741" w:rsidRDefault="008A3741">
      <w:pPr>
        <w:spacing w:line="297"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The main attempt to Patanjali was to define and normalize classical yoga form and is known as Patanjali eight fold path of yoga (Eight Limbs of Classical Yoga). This period is also known as the classical period of yoga.</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760"/>
        <w:rPr>
          <w:sz w:val="20"/>
          <w:szCs w:val="20"/>
        </w:rPr>
      </w:pPr>
      <w:bookmarkStart w:id="22" w:name="page23"/>
      <w:bookmarkEnd w:id="22"/>
      <w:r>
        <w:rPr>
          <w:rFonts w:eastAsia="Times New Roman"/>
          <w:sz w:val="24"/>
          <w:szCs w:val="24"/>
        </w:rPr>
        <w:lastRenderedPageBreak/>
        <w:t>4</w:t>
      </w:r>
    </w:p>
    <w:p w:rsidR="008A3741" w:rsidRDefault="008A3741">
      <w:pPr>
        <w:spacing w:line="278" w:lineRule="exact"/>
        <w:rPr>
          <w:sz w:val="20"/>
          <w:szCs w:val="20"/>
        </w:rPr>
      </w:pPr>
    </w:p>
    <w:p w:rsidR="008A3741" w:rsidRDefault="003C3B7A">
      <w:pPr>
        <w:spacing w:line="367" w:lineRule="auto"/>
        <w:ind w:left="580" w:right="149" w:firstLine="720"/>
        <w:jc w:val="both"/>
        <w:rPr>
          <w:sz w:val="20"/>
          <w:szCs w:val="20"/>
        </w:rPr>
      </w:pPr>
      <w:r>
        <w:rPr>
          <w:rFonts w:eastAsia="Times New Roman"/>
          <w:sz w:val="24"/>
          <w:szCs w:val="24"/>
        </w:rPr>
        <w:t xml:space="preserve">The sage Patanjali reflected on the nature of men and the norms of the society during his time, and he expressed his observations very systematically in the form of aphorisms which deals with the entire span of life, beginning with the </w:t>
      </w:r>
      <w:r>
        <w:rPr>
          <w:rFonts w:eastAsia="Times New Roman"/>
          <w:sz w:val="24"/>
          <w:szCs w:val="24"/>
        </w:rPr>
        <w:t>code of conduct and ending with the ultimate goal, emancipation and freedom. These aphorisms outline the fundamental tenets of yoga known as the eight limbs or Ashtanga yoga.</w:t>
      </w:r>
    </w:p>
    <w:p w:rsidR="008A3741" w:rsidRDefault="008A3741">
      <w:pPr>
        <w:spacing w:line="115" w:lineRule="exact"/>
        <w:rPr>
          <w:sz w:val="20"/>
          <w:szCs w:val="20"/>
        </w:rPr>
      </w:pPr>
    </w:p>
    <w:p w:rsidR="008A3741" w:rsidRDefault="003C3B7A">
      <w:pPr>
        <w:spacing w:line="370" w:lineRule="auto"/>
        <w:ind w:left="580" w:right="149" w:firstLine="720"/>
        <w:jc w:val="both"/>
        <w:rPr>
          <w:sz w:val="20"/>
          <w:szCs w:val="20"/>
        </w:rPr>
      </w:pPr>
      <w:r>
        <w:rPr>
          <w:rFonts w:eastAsia="Times New Roman"/>
          <w:sz w:val="24"/>
          <w:szCs w:val="24"/>
        </w:rPr>
        <w:t>The eight steps are Yama, Niyama, Asana, Pranayama, Prathiyahara, Dharana, Dyana</w:t>
      </w:r>
      <w:r>
        <w:rPr>
          <w:rFonts w:eastAsia="Times New Roman"/>
          <w:sz w:val="24"/>
          <w:szCs w:val="24"/>
        </w:rPr>
        <w:t xml:space="preserve"> and Samadhi. These are sequential stages in an individual’s life journey through yoga. Each step must be understood and followed to attain the ultimate goal of yoga.</w:t>
      </w:r>
    </w:p>
    <w:p w:rsidR="008A3741" w:rsidRDefault="008A3741">
      <w:pPr>
        <w:spacing w:line="123" w:lineRule="exact"/>
        <w:rPr>
          <w:sz w:val="20"/>
          <w:szCs w:val="20"/>
        </w:rPr>
      </w:pPr>
    </w:p>
    <w:p w:rsidR="008A3741" w:rsidRDefault="003C3B7A">
      <w:pPr>
        <w:ind w:left="580"/>
        <w:rPr>
          <w:sz w:val="20"/>
          <w:szCs w:val="20"/>
        </w:rPr>
      </w:pPr>
      <w:r>
        <w:rPr>
          <w:rFonts w:eastAsia="Times New Roman"/>
          <w:b/>
          <w:bCs/>
          <w:sz w:val="24"/>
          <w:szCs w:val="24"/>
        </w:rPr>
        <w:t>1.7 PRE CLASSICAL YOGA</w:t>
      </w:r>
    </w:p>
    <w:p w:rsidR="008A3741" w:rsidRDefault="008A3741">
      <w:pPr>
        <w:spacing w:line="290"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The Pre-Classical Yoga period covers an extensive period of appr</w:t>
      </w:r>
      <w:r>
        <w:rPr>
          <w:rFonts w:eastAsia="Times New Roman"/>
          <w:sz w:val="24"/>
          <w:szCs w:val="24"/>
        </w:rPr>
        <w:t>oximately 2,000 years; the creation of the Upanishads marks the beginning of this period, they are a huge work containing over 200 scriptures which describes the idea of karma, the cycle of birth and death, the moral causation from past actions and first m</w:t>
      </w:r>
      <w:r>
        <w:rPr>
          <w:rFonts w:eastAsia="Times New Roman"/>
          <w:sz w:val="24"/>
          <w:szCs w:val="24"/>
        </w:rPr>
        <w:t>entioned the Koshas (one of five coverings of the soul), these explain three subjects: the ultimate reality (Brahman), the transcendental self (Atman) and the relationship between the two.</w:t>
      </w:r>
    </w:p>
    <w:p w:rsidR="008A3741" w:rsidRDefault="008A3741">
      <w:pPr>
        <w:spacing w:line="130" w:lineRule="exact"/>
        <w:rPr>
          <w:sz w:val="20"/>
          <w:szCs w:val="20"/>
        </w:rPr>
      </w:pPr>
    </w:p>
    <w:p w:rsidR="008A3741" w:rsidRDefault="003C3B7A">
      <w:pPr>
        <w:spacing w:line="365" w:lineRule="auto"/>
        <w:ind w:left="580" w:right="149" w:firstLine="720"/>
        <w:jc w:val="both"/>
        <w:rPr>
          <w:sz w:val="20"/>
          <w:szCs w:val="20"/>
        </w:rPr>
      </w:pPr>
      <w:r>
        <w:rPr>
          <w:rFonts w:eastAsia="Times New Roman"/>
          <w:sz w:val="24"/>
          <w:szCs w:val="24"/>
        </w:rPr>
        <w:t xml:space="preserve">Around 500 B.C, the Bhagavad-Gita was created; it is a beautiful </w:t>
      </w:r>
      <w:r>
        <w:rPr>
          <w:rFonts w:eastAsia="Times New Roman"/>
          <w:sz w:val="24"/>
          <w:szCs w:val="24"/>
        </w:rPr>
        <w:t>story of a conversation between the God-man Krishna and the prince Arjuna. In the Bhagavad-Gita, three aspects must be brought mutually in our existence: Bhakti (devotion), Jnana (knowledge), and Karma (cause and effect). The Gita then tried to unify the Y</w:t>
      </w:r>
      <w:r>
        <w:rPr>
          <w:rFonts w:eastAsia="Times New Roman"/>
          <w:sz w:val="24"/>
          <w:szCs w:val="24"/>
        </w:rPr>
        <w:t>ogic traditions of Bhakti Yoga, Jnana Yoga, and Karma Yoga searching to sacrifice the ego through self-knowledge and it is because of this that it has gained importance.</w:t>
      </w:r>
    </w:p>
    <w:p w:rsidR="008A3741" w:rsidRDefault="008A3741">
      <w:pPr>
        <w:spacing w:line="124"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During this time, Yoga found its way into Buddhism too, the Buddha saw that the suffe</w:t>
      </w:r>
      <w:r>
        <w:rPr>
          <w:rFonts w:eastAsia="Times New Roman"/>
          <w:sz w:val="24"/>
          <w:szCs w:val="24"/>
        </w:rPr>
        <w:t>ring is caused by desire, greed, and delusion, its Yoga stresses the importance of Meditation and ethics over Physical Postures. A revered figure named Vyasa, categorized the Vedic hymns into the 4 Vedic texts: Rig-Veda ("Knowledge of Praise"), Yajurveda (</w:t>
      </w:r>
      <w:r>
        <w:rPr>
          <w:rFonts w:eastAsia="Times New Roman"/>
          <w:sz w:val="24"/>
          <w:szCs w:val="24"/>
        </w:rPr>
        <w:t>"Knowledge of Sacrifice"), Samaveda ("Knowledge of Melodies"), and Atharvaveda ("Knowledge of Atharvan"). Atharvan was a legendary Rishi.</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760"/>
        <w:rPr>
          <w:sz w:val="20"/>
          <w:szCs w:val="20"/>
        </w:rPr>
      </w:pPr>
      <w:bookmarkStart w:id="23" w:name="page24"/>
      <w:bookmarkEnd w:id="23"/>
      <w:r>
        <w:rPr>
          <w:rFonts w:eastAsia="Times New Roman"/>
          <w:sz w:val="24"/>
          <w:szCs w:val="24"/>
        </w:rPr>
        <w:lastRenderedPageBreak/>
        <w:t>5</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1.8 CLASSICAL YOGA</w:t>
      </w:r>
    </w:p>
    <w:p w:rsidR="008A3741" w:rsidRDefault="008A3741">
      <w:pPr>
        <w:spacing w:line="200" w:lineRule="exact"/>
        <w:rPr>
          <w:sz w:val="20"/>
          <w:szCs w:val="20"/>
        </w:rPr>
      </w:pPr>
    </w:p>
    <w:p w:rsidR="008A3741" w:rsidRDefault="008A3741">
      <w:pPr>
        <w:spacing w:line="349"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The classical Yoga period is defined by the Yoga Sutra, composed by Patanjali.</w:t>
      </w:r>
      <w:r>
        <w:rPr>
          <w:rFonts w:eastAsia="Times New Roman"/>
          <w:sz w:val="24"/>
          <w:szCs w:val="24"/>
        </w:rPr>
        <w:t xml:space="preserve"> In Patanjali’s sutras; Yoga is presented in a standardized and approachable way; Patanjali has often been called the founder of Yoga because of this work. Patanjali believed that every individual is composed of Prakrti (matter) and Purusha (spirit) and th</w:t>
      </w:r>
      <w:r>
        <w:rPr>
          <w:rFonts w:eastAsia="Times New Roman"/>
          <w:sz w:val="24"/>
          <w:szCs w:val="24"/>
        </w:rPr>
        <w:t>at the goal of Yoga is to free the spirit from the material world. This is in severe dissimilarity to Pre-classical and Vedic Yoga, which signify the unification of the matter and the spirit.</w:t>
      </w:r>
    </w:p>
    <w:p w:rsidR="008A3741" w:rsidRDefault="008A3741">
      <w:pPr>
        <w:spacing w:line="169" w:lineRule="exact"/>
        <w:rPr>
          <w:sz w:val="20"/>
          <w:szCs w:val="20"/>
        </w:rPr>
      </w:pPr>
    </w:p>
    <w:p w:rsidR="008A3741" w:rsidRDefault="003C3B7A">
      <w:pPr>
        <w:ind w:left="580"/>
        <w:rPr>
          <w:sz w:val="20"/>
          <w:szCs w:val="20"/>
        </w:rPr>
      </w:pPr>
      <w:r>
        <w:rPr>
          <w:rFonts w:eastAsia="Times New Roman"/>
          <w:b/>
          <w:bCs/>
          <w:sz w:val="24"/>
          <w:szCs w:val="24"/>
        </w:rPr>
        <w:t>1.9 POST CLASSICAL YOGA</w:t>
      </w:r>
    </w:p>
    <w:p w:rsidR="008A3741" w:rsidRDefault="008A3741">
      <w:pPr>
        <w:spacing w:line="333"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Yogis of the past had not paid much at</w:t>
      </w:r>
      <w:r>
        <w:rPr>
          <w:rFonts w:eastAsia="Times New Roman"/>
          <w:sz w:val="24"/>
          <w:szCs w:val="24"/>
        </w:rPr>
        <w:t>tention to the physical body as they were focused on meditation and contemplation. A few centuries after Patanjali, Yoga took a turn, the new generation of yoga masters beginning to probe the hidden powers of the human body, developing a system where diffe</w:t>
      </w:r>
      <w:r>
        <w:rPr>
          <w:rFonts w:eastAsia="Times New Roman"/>
          <w:sz w:val="24"/>
          <w:szCs w:val="24"/>
        </w:rPr>
        <w:t>rent exercises, in conjunction with deep breathing and meditation, would help to rejuvenate the physical body, prolong life and achieve enlightenment. The human body was regarded as the temple of the immortal soul.</w:t>
      </w:r>
    </w:p>
    <w:p w:rsidR="008A3741" w:rsidRDefault="008A3741">
      <w:pPr>
        <w:spacing w:line="166" w:lineRule="exact"/>
        <w:rPr>
          <w:sz w:val="20"/>
          <w:szCs w:val="20"/>
        </w:rPr>
      </w:pPr>
    </w:p>
    <w:p w:rsidR="008A3741" w:rsidRDefault="003C3B7A">
      <w:pPr>
        <w:spacing w:line="367" w:lineRule="auto"/>
        <w:ind w:left="580" w:right="149" w:firstLine="720"/>
        <w:jc w:val="both"/>
        <w:rPr>
          <w:sz w:val="20"/>
          <w:szCs w:val="20"/>
        </w:rPr>
      </w:pPr>
      <w:r>
        <w:rPr>
          <w:rFonts w:eastAsia="Times New Roman"/>
          <w:sz w:val="24"/>
          <w:szCs w:val="24"/>
        </w:rPr>
        <w:t xml:space="preserve">The Post-Classical Yoga period gave a </w:t>
      </w:r>
      <w:r>
        <w:rPr>
          <w:rFonts w:eastAsia="Times New Roman"/>
          <w:sz w:val="24"/>
          <w:szCs w:val="24"/>
        </w:rPr>
        <w:t>dramatic increase in Yogic literature and brought big changes to Yoga, with the developing of Hatha Yoga and other branches of Yoga. During this time, Yoga flourished and nowadays is practiced throughout the world. In contrast to classical Yoga, Post-Class</w:t>
      </w:r>
      <w:r>
        <w:rPr>
          <w:rFonts w:eastAsia="Times New Roman"/>
          <w:sz w:val="24"/>
          <w:szCs w:val="24"/>
        </w:rPr>
        <w:t>ical Yoga is focused in the appreciation of the present moment and the affirmation of the unity of everything</w:t>
      </w:r>
    </w:p>
    <w:p w:rsidR="008A3741" w:rsidRDefault="008A3741">
      <w:pPr>
        <w:spacing w:line="168" w:lineRule="exact"/>
        <w:rPr>
          <w:sz w:val="20"/>
          <w:szCs w:val="20"/>
        </w:rPr>
      </w:pPr>
    </w:p>
    <w:p w:rsidR="008A3741" w:rsidRDefault="003C3B7A">
      <w:pPr>
        <w:ind w:left="580"/>
        <w:rPr>
          <w:sz w:val="20"/>
          <w:szCs w:val="20"/>
        </w:rPr>
      </w:pPr>
      <w:r>
        <w:rPr>
          <w:rFonts w:eastAsia="Times New Roman"/>
          <w:b/>
          <w:bCs/>
          <w:sz w:val="24"/>
          <w:szCs w:val="24"/>
        </w:rPr>
        <w:t>1.10 MODERN YOGA</w:t>
      </w:r>
    </w:p>
    <w:p w:rsidR="008A3741" w:rsidRDefault="008A3741">
      <w:pPr>
        <w:spacing w:line="333" w:lineRule="exact"/>
        <w:rPr>
          <w:sz w:val="20"/>
          <w:szCs w:val="20"/>
        </w:rPr>
      </w:pPr>
    </w:p>
    <w:p w:rsidR="008A3741" w:rsidRDefault="003C3B7A">
      <w:pPr>
        <w:spacing w:line="360" w:lineRule="auto"/>
        <w:ind w:left="580" w:right="149" w:firstLine="720"/>
        <w:jc w:val="both"/>
        <w:rPr>
          <w:sz w:val="20"/>
          <w:szCs w:val="20"/>
        </w:rPr>
      </w:pPr>
      <w:r>
        <w:rPr>
          <w:rFonts w:eastAsia="Times New Roman"/>
          <w:sz w:val="24"/>
          <w:szCs w:val="24"/>
        </w:rPr>
        <w:t xml:space="preserve">Yoga arrived to the West during the late 1800’s. It can be attributed to many gurus, including Swami Vivekananda, a student of </w:t>
      </w:r>
      <w:r>
        <w:rPr>
          <w:rFonts w:eastAsia="Times New Roman"/>
          <w:sz w:val="24"/>
          <w:szCs w:val="24"/>
        </w:rPr>
        <w:t>Ramakrishna who was commissioned to attend the 1893 Parliament of Religions in Chicago causing deep impression on the Americans. Other important Yoga gurus include Swami</w:t>
      </w:r>
    </w:p>
    <w:p w:rsidR="008A3741" w:rsidRDefault="003C3B7A">
      <w:pPr>
        <w:spacing w:line="374" w:lineRule="auto"/>
        <w:ind w:left="580" w:right="149"/>
        <w:jc w:val="both"/>
        <w:rPr>
          <w:sz w:val="20"/>
          <w:szCs w:val="20"/>
        </w:rPr>
      </w:pPr>
      <w:r>
        <w:rPr>
          <w:rFonts w:eastAsia="Times New Roman"/>
          <w:sz w:val="24"/>
          <w:szCs w:val="24"/>
        </w:rPr>
        <w:t>Paramahamsa Yogananda, Swami Sivananda Radha, Sri Thirumalai Krishnamacharya, Yogi Swa</w:t>
      </w:r>
      <w:r>
        <w:rPr>
          <w:rFonts w:eastAsia="Times New Roman"/>
          <w:sz w:val="24"/>
          <w:szCs w:val="24"/>
        </w:rPr>
        <w:t>mi Sivananda, Swami Satchidananda and Maharishi Mahesh Yogi who popularized Transcendental Meditation in the</w:t>
      </w:r>
    </w:p>
    <w:p w:rsidR="008A3741" w:rsidRDefault="008A3741">
      <w:pPr>
        <w:sectPr w:rsidR="008A3741">
          <w:pgSz w:w="11900" w:h="16841"/>
          <w:pgMar w:top="1273" w:right="1440" w:bottom="983" w:left="1440" w:header="0" w:footer="0" w:gutter="0"/>
          <w:cols w:space="720" w:equalWidth="0">
            <w:col w:w="9029"/>
          </w:cols>
        </w:sectPr>
      </w:pPr>
    </w:p>
    <w:p w:rsidR="008A3741" w:rsidRDefault="003C3B7A">
      <w:pPr>
        <w:ind w:left="8760"/>
        <w:rPr>
          <w:sz w:val="20"/>
          <w:szCs w:val="20"/>
        </w:rPr>
      </w:pPr>
      <w:bookmarkStart w:id="24" w:name="page25"/>
      <w:bookmarkEnd w:id="24"/>
      <w:r>
        <w:rPr>
          <w:rFonts w:eastAsia="Times New Roman"/>
          <w:sz w:val="24"/>
          <w:szCs w:val="24"/>
        </w:rPr>
        <w:lastRenderedPageBreak/>
        <w:t>6</w:t>
      </w:r>
    </w:p>
    <w:p w:rsidR="008A3741" w:rsidRDefault="008A3741">
      <w:pPr>
        <w:spacing w:line="278" w:lineRule="exact"/>
        <w:rPr>
          <w:sz w:val="20"/>
          <w:szCs w:val="20"/>
        </w:rPr>
      </w:pPr>
    </w:p>
    <w:p w:rsidR="008A3741" w:rsidRDefault="003C3B7A">
      <w:pPr>
        <w:spacing w:line="386" w:lineRule="auto"/>
        <w:ind w:left="580" w:right="149"/>
        <w:rPr>
          <w:sz w:val="20"/>
          <w:szCs w:val="20"/>
        </w:rPr>
      </w:pPr>
      <w:r>
        <w:rPr>
          <w:rFonts w:eastAsia="Times New Roman"/>
          <w:sz w:val="24"/>
          <w:szCs w:val="24"/>
        </w:rPr>
        <w:t xml:space="preserve">1960’s. Dalai Lama is a great yogi from Tibet; he was awarded the Nobel Prize for peace and has inspired many westerners to </w:t>
      </w:r>
      <w:r>
        <w:rPr>
          <w:rFonts w:eastAsia="Times New Roman"/>
          <w:sz w:val="24"/>
          <w:szCs w:val="24"/>
        </w:rPr>
        <w:t>learn more about Buddhism and Yoga.</w:t>
      </w:r>
    </w:p>
    <w:p w:rsidR="008A3741" w:rsidRDefault="008A3741">
      <w:pPr>
        <w:spacing w:line="135" w:lineRule="exact"/>
        <w:rPr>
          <w:sz w:val="20"/>
          <w:szCs w:val="20"/>
        </w:rPr>
      </w:pPr>
    </w:p>
    <w:p w:rsidR="008A3741" w:rsidRDefault="003C3B7A">
      <w:pPr>
        <w:ind w:left="580"/>
        <w:rPr>
          <w:sz w:val="20"/>
          <w:szCs w:val="20"/>
        </w:rPr>
      </w:pPr>
      <w:r>
        <w:rPr>
          <w:rFonts w:eastAsia="Times New Roman"/>
          <w:sz w:val="24"/>
          <w:szCs w:val="24"/>
        </w:rPr>
        <w:t>Yogi Swami Sivananda taught the five principles of Yoga which are:</w:t>
      </w:r>
    </w:p>
    <w:p w:rsidR="008A3741" w:rsidRDefault="008A3741">
      <w:pPr>
        <w:spacing w:line="343" w:lineRule="exact"/>
        <w:rPr>
          <w:sz w:val="20"/>
          <w:szCs w:val="20"/>
        </w:rPr>
      </w:pPr>
    </w:p>
    <w:p w:rsidR="008A3741" w:rsidRDefault="003C3B7A">
      <w:pPr>
        <w:numPr>
          <w:ilvl w:val="0"/>
          <w:numId w:val="7"/>
        </w:numPr>
        <w:tabs>
          <w:tab w:val="left" w:pos="2260"/>
        </w:tabs>
        <w:ind w:left="2260" w:hanging="244"/>
        <w:rPr>
          <w:rFonts w:eastAsia="Times New Roman"/>
          <w:sz w:val="24"/>
          <w:szCs w:val="24"/>
        </w:rPr>
      </w:pPr>
      <w:r>
        <w:rPr>
          <w:rFonts w:eastAsia="Times New Roman"/>
          <w:sz w:val="24"/>
          <w:szCs w:val="24"/>
        </w:rPr>
        <w:t>Proper Relaxation (Savasana)</w:t>
      </w:r>
    </w:p>
    <w:p w:rsidR="008A3741" w:rsidRDefault="008A3741">
      <w:pPr>
        <w:spacing w:line="336" w:lineRule="exact"/>
        <w:rPr>
          <w:rFonts w:eastAsia="Times New Roman"/>
          <w:sz w:val="24"/>
          <w:szCs w:val="24"/>
        </w:rPr>
      </w:pPr>
    </w:p>
    <w:p w:rsidR="008A3741" w:rsidRDefault="003C3B7A">
      <w:pPr>
        <w:numPr>
          <w:ilvl w:val="0"/>
          <w:numId w:val="7"/>
        </w:numPr>
        <w:tabs>
          <w:tab w:val="left" w:pos="2260"/>
        </w:tabs>
        <w:ind w:left="2260" w:hanging="244"/>
        <w:rPr>
          <w:rFonts w:eastAsia="Times New Roman"/>
          <w:sz w:val="24"/>
          <w:szCs w:val="24"/>
        </w:rPr>
      </w:pPr>
      <w:r>
        <w:rPr>
          <w:rFonts w:eastAsia="Times New Roman"/>
          <w:sz w:val="24"/>
          <w:szCs w:val="24"/>
        </w:rPr>
        <w:t>Proper Exercise (Asanas)</w:t>
      </w:r>
    </w:p>
    <w:p w:rsidR="008A3741" w:rsidRDefault="008A3741">
      <w:pPr>
        <w:spacing w:line="336" w:lineRule="exact"/>
        <w:rPr>
          <w:rFonts w:eastAsia="Times New Roman"/>
          <w:sz w:val="24"/>
          <w:szCs w:val="24"/>
        </w:rPr>
      </w:pPr>
    </w:p>
    <w:p w:rsidR="008A3741" w:rsidRDefault="003C3B7A">
      <w:pPr>
        <w:numPr>
          <w:ilvl w:val="0"/>
          <w:numId w:val="7"/>
        </w:numPr>
        <w:tabs>
          <w:tab w:val="left" w:pos="2260"/>
        </w:tabs>
        <w:ind w:left="2260" w:hanging="244"/>
        <w:rPr>
          <w:rFonts w:eastAsia="Times New Roman"/>
          <w:sz w:val="24"/>
          <w:szCs w:val="24"/>
        </w:rPr>
      </w:pPr>
      <w:r>
        <w:rPr>
          <w:rFonts w:eastAsia="Times New Roman"/>
          <w:sz w:val="24"/>
          <w:szCs w:val="24"/>
        </w:rPr>
        <w:t>Proper Breathing (Pranayama)</w:t>
      </w:r>
    </w:p>
    <w:p w:rsidR="008A3741" w:rsidRDefault="008A3741">
      <w:pPr>
        <w:spacing w:line="343" w:lineRule="exact"/>
        <w:rPr>
          <w:rFonts w:eastAsia="Times New Roman"/>
          <w:sz w:val="24"/>
          <w:szCs w:val="24"/>
        </w:rPr>
      </w:pPr>
    </w:p>
    <w:p w:rsidR="008A3741" w:rsidRDefault="003C3B7A">
      <w:pPr>
        <w:numPr>
          <w:ilvl w:val="0"/>
          <w:numId w:val="7"/>
        </w:numPr>
        <w:tabs>
          <w:tab w:val="left" w:pos="2260"/>
        </w:tabs>
        <w:ind w:left="2260" w:hanging="244"/>
        <w:rPr>
          <w:rFonts w:eastAsia="Times New Roman"/>
          <w:sz w:val="24"/>
          <w:szCs w:val="24"/>
        </w:rPr>
      </w:pPr>
      <w:r>
        <w:rPr>
          <w:rFonts w:eastAsia="Times New Roman"/>
          <w:sz w:val="24"/>
          <w:szCs w:val="24"/>
        </w:rPr>
        <w:t>Proper Diet</w:t>
      </w:r>
    </w:p>
    <w:p w:rsidR="008A3741" w:rsidRDefault="008A3741">
      <w:pPr>
        <w:spacing w:line="336" w:lineRule="exact"/>
        <w:rPr>
          <w:rFonts w:eastAsia="Times New Roman"/>
          <w:sz w:val="24"/>
          <w:szCs w:val="24"/>
        </w:rPr>
      </w:pPr>
    </w:p>
    <w:p w:rsidR="008A3741" w:rsidRDefault="003C3B7A">
      <w:pPr>
        <w:numPr>
          <w:ilvl w:val="0"/>
          <w:numId w:val="7"/>
        </w:numPr>
        <w:tabs>
          <w:tab w:val="left" w:pos="2260"/>
        </w:tabs>
        <w:ind w:left="2260" w:hanging="244"/>
        <w:rPr>
          <w:rFonts w:eastAsia="Times New Roman"/>
          <w:sz w:val="24"/>
          <w:szCs w:val="24"/>
        </w:rPr>
      </w:pPr>
      <w:r>
        <w:rPr>
          <w:rFonts w:eastAsia="Times New Roman"/>
          <w:sz w:val="24"/>
          <w:szCs w:val="24"/>
        </w:rPr>
        <w:t>Positive Thinking and Meditation (Dhyana)</w:t>
      </w:r>
    </w:p>
    <w:p w:rsidR="008A3741" w:rsidRDefault="008A3741">
      <w:pPr>
        <w:spacing w:line="336" w:lineRule="exact"/>
        <w:rPr>
          <w:sz w:val="20"/>
          <w:szCs w:val="20"/>
        </w:rPr>
      </w:pPr>
    </w:p>
    <w:p w:rsidR="008A3741" w:rsidRDefault="003C3B7A">
      <w:pPr>
        <w:spacing w:line="392" w:lineRule="auto"/>
        <w:ind w:left="580" w:right="149" w:firstLine="720"/>
        <w:jc w:val="both"/>
        <w:rPr>
          <w:sz w:val="20"/>
          <w:szCs w:val="20"/>
        </w:rPr>
      </w:pPr>
      <w:r>
        <w:rPr>
          <w:rFonts w:eastAsia="Times New Roman"/>
          <w:sz w:val="24"/>
          <w:szCs w:val="24"/>
        </w:rPr>
        <w:t xml:space="preserve">Yoga now </w:t>
      </w:r>
      <w:r>
        <w:rPr>
          <w:rFonts w:eastAsia="Times New Roman"/>
          <w:sz w:val="24"/>
          <w:szCs w:val="24"/>
        </w:rPr>
        <w:t>has several schools or styles, all emphasizing the diverse aspects of the practice.</w:t>
      </w:r>
    </w:p>
    <w:p w:rsidR="008A3741" w:rsidRDefault="008A3741">
      <w:pPr>
        <w:spacing w:line="128"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Nowadays, Yoga is the most diversified spiritual practice on the planet; it has gained enormous popularity throughout the last few years, and these days over 30 million pe</w:t>
      </w:r>
      <w:r>
        <w:rPr>
          <w:rFonts w:eastAsia="Times New Roman"/>
          <w:sz w:val="24"/>
          <w:szCs w:val="24"/>
        </w:rPr>
        <w:t>ople follow the Yoga message of peace.</w:t>
      </w:r>
    </w:p>
    <w:p w:rsidR="008A3741" w:rsidRDefault="008A3741">
      <w:pPr>
        <w:spacing w:line="153" w:lineRule="exact"/>
        <w:rPr>
          <w:sz w:val="20"/>
          <w:szCs w:val="20"/>
        </w:rPr>
      </w:pPr>
    </w:p>
    <w:p w:rsidR="008A3741" w:rsidRDefault="003C3B7A">
      <w:pPr>
        <w:ind w:left="580"/>
        <w:rPr>
          <w:sz w:val="20"/>
          <w:szCs w:val="20"/>
        </w:rPr>
      </w:pPr>
      <w:r>
        <w:rPr>
          <w:rFonts w:eastAsia="Times New Roman"/>
          <w:b/>
          <w:bCs/>
          <w:sz w:val="24"/>
          <w:szCs w:val="24"/>
        </w:rPr>
        <w:t>1.11 TYPES OF YOGA</w:t>
      </w:r>
    </w:p>
    <w:p w:rsidR="008A3741" w:rsidRDefault="008A3741">
      <w:pPr>
        <w:spacing w:line="333"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 xml:space="preserve">Various Types of Yoga benefit the human body and mind. While the ultimate goal of yoga is to unify body, mind and soul, there are different ways to achieve this aim. These various ways constitute </w:t>
      </w:r>
      <w:r>
        <w:rPr>
          <w:rFonts w:eastAsia="Times New Roman"/>
          <w:sz w:val="24"/>
          <w:szCs w:val="24"/>
        </w:rPr>
        <w:t>the different types of yoga.</w:t>
      </w:r>
    </w:p>
    <w:p w:rsidR="008A3741" w:rsidRDefault="008A3741">
      <w:pPr>
        <w:spacing w:line="157"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 xml:space="preserve">Yoga is broadly divided into eight types, namely Bhakti Yoga, Hatha Yoga, Jnana Yoga, Karma Yoga, Kundalini Yoga, Mantra Yoga, Bahiranga Yoga and Swara Yoga. Most of these kinds had been practiced in India since ages unknown. </w:t>
      </w:r>
      <w:r>
        <w:rPr>
          <w:rFonts w:eastAsia="Times New Roman"/>
          <w:sz w:val="24"/>
          <w:szCs w:val="24"/>
        </w:rPr>
        <w:t>Certain factors, like, origin, history, style, technique and significance, differentiate one branch of yoga from the other. Through the development of one`s body, mind and psychic potencies, these ultimately lead to physical strength and further on to spir</w:t>
      </w:r>
      <w:r>
        <w:rPr>
          <w:rFonts w:eastAsia="Times New Roman"/>
          <w:sz w:val="24"/>
          <w:szCs w:val="24"/>
        </w:rPr>
        <w:t>itual consciousness. Hence the final aim of all kinds of yoga is primarily the same: salvation. Most of the types of yoga also involve the usage of different poses or yoga Asanas, meditation and breathing exercises or Pranayamas.</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760"/>
        <w:rPr>
          <w:sz w:val="20"/>
          <w:szCs w:val="20"/>
        </w:rPr>
      </w:pPr>
      <w:bookmarkStart w:id="25" w:name="page26"/>
      <w:bookmarkEnd w:id="25"/>
      <w:r>
        <w:rPr>
          <w:rFonts w:eastAsia="Times New Roman"/>
          <w:sz w:val="24"/>
          <w:szCs w:val="24"/>
        </w:rPr>
        <w:lastRenderedPageBreak/>
        <w:t>7</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1.12 AI</w:t>
      </w:r>
      <w:r>
        <w:rPr>
          <w:rFonts w:eastAsia="Times New Roman"/>
          <w:b/>
          <w:bCs/>
          <w:sz w:val="24"/>
          <w:szCs w:val="24"/>
        </w:rPr>
        <w:t>M OF YOGA</w:t>
      </w:r>
    </w:p>
    <w:p w:rsidR="008A3741" w:rsidRDefault="008A3741">
      <w:pPr>
        <w:spacing w:line="333"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 xml:space="preserve">In accordance with its nature, atman is completely spiritual; hence spiritual culture is natural to it. However, due to the results of previous actions performed in ignorance of their consequences, the atman remains incarcerated in the physical </w:t>
      </w:r>
      <w:r>
        <w:rPr>
          <w:rFonts w:eastAsia="Times New Roman"/>
          <w:sz w:val="24"/>
          <w:szCs w:val="24"/>
        </w:rPr>
        <w:t>body and its energy, consciousness becomes shrouded in the darkness of ignorance, life after life. Ignorance causes us to forget our true identity as spiritual beings and hence makes us attached to temporary, non-essential matter. This results in the psych</w:t>
      </w:r>
      <w:r>
        <w:rPr>
          <w:rFonts w:eastAsia="Times New Roman"/>
          <w:sz w:val="24"/>
          <w:szCs w:val="24"/>
        </w:rPr>
        <w:t xml:space="preserve">e coming in the grip of an intrusive type of fear that is never far away and always ready to attack. Thus the aim of yoga is to situate the atman in its original, constitutional position, i.e. freedom from false identification with the transitory physical </w:t>
      </w:r>
      <w:r>
        <w:rPr>
          <w:rFonts w:eastAsia="Times New Roman"/>
          <w:sz w:val="24"/>
          <w:szCs w:val="24"/>
        </w:rPr>
        <w:t>body and mind. When this occurs the mind becomes free from fear, anxiety, suffering and delusion. Just as the fish cannot remain longer than a few minutes outside water, the atman, the spirit soul cannot remain happy in this transient mundane abode, not na</w:t>
      </w:r>
      <w:r>
        <w:rPr>
          <w:rFonts w:eastAsia="Times New Roman"/>
          <w:sz w:val="24"/>
          <w:szCs w:val="24"/>
        </w:rPr>
        <w:t>tural habitat.</w:t>
      </w:r>
    </w:p>
    <w:p w:rsidR="008A3741" w:rsidRDefault="008A3741">
      <w:pPr>
        <w:spacing w:line="172" w:lineRule="exact"/>
        <w:rPr>
          <w:sz w:val="20"/>
          <w:szCs w:val="20"/>
        </w:rPr>
      </w:pPr>
    </w:p>
    <w:p w:rsidR="008A3741" w:rsidRDefault="003C3B7A">
      <w:pPr>
        <w:ind w:left="580"/>
        <w:rPr>
          <w:sz w:val="20"/>
          <w:szCs w:val="20"/>
        </w:rPr>
      </w:pPr>
      <w:r>
        <w:rPr>
          <w:rFonts w:eastAsia="Times New Roman"/>
          <w:b/>
          <w:bCs/>
          <w:sz w:val="24"/>
          <w:szCs w:val="24"/>
        </w:rPr>
        <w:t>1.13 NEED AND IMPORTANCE OF YOGA</w:t>
      </w:r>
    </w:p>
    <w:p w:rsidR="008A3741" w:rsidRDefault="008A3741">
      <w:pPr>
        <w:spacing w:line="333" w:lineRule="exact"/>
        <w:rPr>
          <w:sz w:val="20"/>
          <w:szCs w:val="20"/>
        </w:rPr>
      </w:pPr>
    </w:p>
    <w:p w:rsidR="008A3741" w:rsidRDefault="003C3B7A">
      <w:pPr>
        <w:spacing w:line="370" w:lineRule="auto"/>
        <w:ind w:left="580" w:right="149" w:firstLine="720"/>
        <w:jc w:val="both"/>
        <w:rPr>
          <w:sz w:val="20"/>
          <w:szCs w:val="20"/>
        </w:rPr>
      </w:pPr>
      <w:r>
        <w:rPr>
          <w:rFonts w:eastAsia="Times New Roman"/>
          <w:sz w:val="24"/>
          <w:szCs w:val="24"/>
        </w:rPr>
        <w:t>The intermediate and advanced students, who insist on continuing their practices, get more and more of the taste of this great 5000+ year old wondrous way of life. Yoga is for the body, mind and spirit. One</w:t>
      </w:r>
      <w:r>
        <w:rPr>
          <w:rFonts w:eastAsia="Times New Roman"/>
          <w:sz w:val="24"/>
          <w:szCs w:val="24"/>
        </w:rPr>
        <w:t xml:space="preserve"> must learn to use his body, breath and mind to stretch, relax and energize himself.</w:t>
      </w:r>
    </w:p>
    <w:p w:rsidR="008A3741" w:rsidRDefault="008A3741">
      <w:pPr>
        <w:spacing w:line="159" w:lineRule="exact"/>
        <w:rPr>
          <w:sz w:val="20"/>
          <w:szCs w:val="20"/>
        </w:rPr>
      </w:pPr>
    </w:p>
    <w:p w:rsidR="008A3741" w:rsidRDefault="003C3B7A">
      <w:pPr>
        <w:ind w:left="580"/>
        <w:rPr>
          <w:sz w:val="20"/>
          <w:szCs w:val="20"/>
        </w:rPr>
      </w:pPr>
      <w:r>
        <w:rPr>
          <w:rFonts w:eastAsia="Times New Roman"/>
          <w:b/>
          <w:bCs/>
          <w:sz w:val="24"/>
          <w:szCs w:val="24"/>
        </w:rPr>
        <w:t>1.13.1 IMPORTANCE OF YOGA</w:t>
      </w:r>
    </w:p>
    <w:p w:rsidR="008A3741" w:rsidRDefault="008A3741">
      <w:pPr>
        <w:spacing w:line="333" w:lineRule="exact"/>
        <w:rPr>
          <w:sz w:val="20"/>
          <w:szCs w:val="20"/>
        </w:rPr>
      </w:pPr>
    </w:p>
    <w:p w:rsidR="008A3741" w:rsidRDefault="003C3B7A">
      <w:pPr>
        <w:spacing w:line="360" w:lineRule="auto"/>
        <w:ind w:left="1300" w:right="1969"/>
        <w:rPr>
          <w:sz w:val="20"/>
          <w:szCs w:val="20"/>
        </w:rPr>
      </w:pPr>
      <w:r>
        <w:rPr>
          <w:rFonts w:eastAsia="Times New Roman"/>
          <w:sz w:val="24"/>
          <w:szCs w:val="24"/>
        </w:rPr>
        <w:t>Yoga Brings down stress and enhances powers of relaxation Boosts physical strength, stamina and flexibility</w:t>
      </w:r>
    </w:p>
    <w:p w:rsidR="008A3741" w:rsidRDefault="003C3B7A">
      <w:pPr>
        <w:spacing w:line="360" w:lineRule="auto"/>
        <w:ind w:left="1300" w:right="2249"/>
        <w:rPr>
          <w:sz w:val="20"/>
          <w:szCs w:val="20"/>
        </w:rPr>
      </w:pPr>
      <w:r>
        <w:rPr>
          <w:rFonts w:eastAsia="Times New Roman"/>
          <w:sz w:val="24"/>
          <w:szCs w:val="24"/>
        </w:rPr>
        <w:t xml:space="preserve">Bestows greater powers of </w:t>
      </w:r>
      <w:r>
        <w:rPr>
          <w:rFonts w:eastAsia="Times New Roman"/>
          <w:sz w:val="24"/>
          <w:szCs w:val="24"/>
        </w:rPr>
        <w:t>concentration and self-control Inculcates impulse Control</w:t>
      </w:r>
    </w:p>
    <w:p w:rsidR="008A3741" w:rsidRDefault="003C3B7A">
      <w:pPr>
        <w:ind w:left="940"/>
        <w:rPr>
          <w:sz w:val="20"/>
          <w:szCs w:val="20"/>
        </w:rPr>
      </w:pPr>
      <w:r>
        <w:rPr>
          <w:rFonts w:eastAsia="Times New Roman"/>
          <w:sz w:val="24"/>
          <w:szCs w:val="24"/>
        </w:rPr>
        <w:t>Helps in rehabilitation of old and new injuries</w:t>
      </w:r>
    </w:p>
    <w:p w:rsidR="008A3741" w:rsidRDefault="008A3741">
      <w:pPr>
        <w:spacing w:line="141" w:lineRule="exact"/>
        <w:rPr>
          <w:sz w:val="20"/>
          <w:szCs w:val="20"/>
        </w:rPr>
      </w:pPr>
    </w:p>
    <w:p w:rsidR="008A3741" w:rsidRDefault="003C3B7A">
      <w:pPr>
        <w:spacing w:line="360" w:lineRule="auto"/>
        <w:ind w:left="1300" w:right="2349"/>
        <w:rPr>
          <w:sz w:val="20"/>
          <w:szCs w:val="20"/>
        </w:rPr>
      </w:pPr>
      <w:r>
        <w:rPr>
          <w:rFonts w:eastAsia="Times New Roman"/>
          <w:sz w:val="24"/>
          <w:szCs w:val="24"/>
        </w:rPr>
        <w:t>Intensifies tolerance to pain and enhances mental clarity Boosts functioning of the immune system</w:t>
      </w:r>
    </w:p>
    <w:p w:rsidR="008A3741" w:rsidRDefault="003C3B7A">
      <w:pPr>
        <w:spacing w:line="360" w:lineRule="auto"/>
        <w:ind w:left="1300" w:right="4429"/>
        <w:rPr>
          <w:sz w:val="20"/>
          <w:szCs w:val="20"/>
        </w:rPr>
      </w:pPr>
      <w:r>
        <w:rPr>
          <w:rFonts w:eastAsia="Times New Roman"/>
          <w:sz w:val="24"/>
          <w:szCs w:val="24"/>
        </w:rPr>
        <w:t>Enhances posture and muscle tone Improves blood cir</w:t>
      </w:r>
      <w:r>
        <w:rPr>
          <w:rFonts w:eastAsia="Times New Roman"/>
          <w:sz w:val="24"/>
          <w:szCs w:val="24"/>
        </w:rPr>
        <w:t>culation</w:t>
      </w:r>
    </w:p>
    <w:p w:rsidR="008A3741" w:rsidRDefault="003C3B7A">
      <w:pPr>
        <w:ind w:left="940"/>
        <w:rPr>
          <w:sz w:val="20"/>
          <w:szCs w:val="20"/>
        </w:rPr>
      </w:pPr>
      <w:r>
        <w:rPr>
          <w:rFonts w:eastAsia="Times New Roman"/>
          <w:sz w:val="24"/>
          <w:szCs w:val="24"/>
        </w:rPr>
        <w:t>Results in healthy, glowing skin</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760"/>
        <w:rPr>
          <w:sz w:val="20"/>
          <w:szCs w:val="20"/>
        </w:rPr>
      </w:pPr>
      <w:bookmarkStart w:id="26" w:name="page27"/>
      <w:bookmarkEnd w:id="26"/>
      <w:r>
        <w:rPr>
          <w:rFonts w:eastAsia="Times New Roman"/>
          <w:sz w:val="24"/>
          <w:szCs w:val="24"/>
        </w:rPr>
        <w:lastRenderedPageBreak/>
        <w:t>8</w:t>
      </w:r>
    </w:p>
    <w:p w:rsidR="008A3741" w:rsidRDefault="008A3741">
      <w:pPr>
        <w:spacing w:line="278" w:lineRule="exact"/>
        <w:rPr>
          <w:sz w:val="20"/>
          <w:szCs w:val="20"/>
        </w:rPr>
      </w:pPr>
    </w:p>
    <w:p w:rsidR="008A3741" w:rsidRDefault="003C3B7A">
      <w:pPr>
        <w:ind w:left="940"/>
        <w:rPr>
          <w:sz w:val="20"/>
          <w:szCs w:val="20"/>
        </w:rPr>
      </w:pPr>
      <w:r>
        <w:rPr>
          <w:rFonts w:eastAsia="Times New Roman"/>
          <w:sz w:val="24"/>
          <w:szCs w:val="24"/>
        </w:rPr>
        <w:t>Cleanses and improves overall organ functioning</w:t>
      </w:r>
    </w:p>
    <w:p w:rsidR="008A3741" w:rsidRDefault="008A3741">
      <w:pPr>
        <w:spacing w:line="134" w:lineRule="exact"/>
        <w:rPr>
          <w:sz w:val="20"/>
          <w:szCs w:val="20"/>
        </w:rPr>
      </w:pPr>
    </w:p>
    <w:p w:rsidR="008A3741" w:rsidRDefault="003C3B7A">
      <w:pPr>
        <w:spacing w:line="392" w:lineRule="auto"/>
        <w:ind w:left="1300" w:right="2149"/>
        <w:rPr>
          <w:sz w:val="20"/>
          <w:szCs w:val="20"/>
        </w:rPr>
      </w:pPr>
      <w:r>
        <w:rPr>
          <w:rFonts w:eastAsia="Times New Roman"/>
          <w:sz w:val="24"/>
          <w:szCs w:val="24"/>
        </w:rPr>
        <w:t>Bestows peace of mind and a more positive outlook to life Infuses a sense of balance and internal harmony</w:t>
      </w:r>
    </w:p>
    <w:p w:rsidR="008A3741" w:rsidRDefault="008A3741">
      <w:pPr>
        <w:spacing w:line="131" w:lineRule="exact"/>
        <w:rPr>
          <w:sz w:val="20"/>
          <w:szCs w:val="20"/>
        </w:rPr>
      </w:pPr>
    </w:p>
    <w:p w:rsidR="008A3741" w:rsidRDefault="003C3B7A">
      <w:pPr>
        <w:ind w:left="580"/>
        <w:rPr>
          <w:sz w:val="20"/>
          <w:szCs w:val="20"/>
        </w:rPr>
      </w:pPr>
      <w:r>
        <w:rPr>
          <w:rFonts w:eastAsia="Times New Roman"/>
          <w:b/>
          <w:bCs/>
          <w:sz w:val="24"/>
          <w:szCs w:val="24"/>
        </w:rPr>
        <w:t>1.14 SCOPE OF YOGA EXERCISE</w:t>
      </w:r>
    </w:p>
    <w:p w:rsidR="008A3741" w:rsidRDefault="008A3741">
      <w:pPr>
        <w:spacing w:line="333"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Near-perfe</w:t>
      </w:r>
      <w:r>
        <w:rPr>
          <w:rFonts w:eastAsia="Times New Roman"/>
          <w:sz w:val="24"/>
          <w:szCs w:val="24"/>
        </w:rPr>
        <w:t>ct fitness routine, hatha yoga provides the means for people of any age not only to get and stay in shape but also to develop balance, coordination, and a sense of centeredness. It renews, invigorates, and heals the body - stretching and toning the muscles</w:t>
      </w:r>
      <w:r>
        <w:rPr>
          <w:rFonts w:eastAsia="Times New Roman"/>
          <w:sz w:val="24"/>
          <w:szCs w:val="24"/>
        </w:rPr>
        <w:t>, joints, and spine and directing blood and oxygen to the internal organs (including the glands and nerves).Yoga is distinctly different from other kinds of exercise. It generates motion without causing strain and imbalances in the body. When practiced cor</w:t>
      </w:r>
      <w:r>
        <w:rPr>
          <w:rFonts w:eastAsia="Times New Roman"/>
          <w:sz w:val="24"/>
          <w:szCs w:val="24"/>
        </w:rPr>
        <w:t>rectly, hatha yoga has no such negative effects on either the inner or outer body.</w:t>
      </w:r>
    </w:p>
    <w:p w:rsidR="008A3741" w:rsidRDefault="008A3741">
      <w:pPr>
        <w:spacing w:line="165" w:lineRule="exact"/>
        <w:rPr>
          <w:sz w:val="20"/>
          <w:szCs w:val="20"/>
        </w:rPr>
      </w:pPr>
    </w:p>
    <w:p w:rsidR="008A3741" w:rsidRDefault="003C3B7A">
      <w:pPr>
        <w:spacing w:line="365" w:lineRule="auto"/>
        <w:ind w:left="580" w:right="149" w:firstLine="720"/>
        <w:jc w:val="both"/>
        <w:rPr>
          <w:sz w:val="20"/>
          <w:szCs w:val="20"/>
        </w:rPr>
      </w:pPr>
      <w:r>
        <w:rPr>
          <w:rFonts w:eastAsia="Times New Roman"/>
          <w:sz w:val="24"/>
          <w:szCs w:val="24"/>
        </w:rPr>
        <w:t xml:space="preserve">When done with dedication and purpose, hatha yoga can be a quite demanding, yet an immensely rewarding type of exercise. While not inherently aerobic, it involves almost </w:t>
      </w:r>
      <w:r>
        <w:rPr>
          <w:rFonts w:eastAsia="Times New Roman"/>
          <w:sz w:val="24"/>
          <w:szCs w:val="24"/>
        </w:rPr>
        <w:t>every muscle in the body and challenges the body to work in a different and often more passive way. Since the limbs function as free weights, resistance is created by moving the body's center of gravity. This strengthening gives way to endurance as poses a</w:t>
      </w:r>
      <w:r>
        <w:rPr>
          <w:rFonts w:eastAsia="Times New Roman"/>
          <w:sz w:val="24"/>
          <w:szCs w:val="24"/>
        </w:rPr>
        <w:t>re held for longer periods of time.</w:t>
      </w:r>
    </w:p>
    <w:p w:rsidR="008A3741" w:rsidRDefault="008A3741">
      <w:pPr>
        <w:spacing w:line="167" w:lineRule="exact"/>
        <w:rPr>
          <w:sz w:val="20"/>
          <w:szCs w:val="20"/>
        </w:rPr>
      </w:pPr>
    </w:p>
    <w:p w:rsidR="008A3741" w:rsidRDefault="003C3B7A">
      <w:pPr>
        <w:spacing w:line="368" w:lineRule="auto"/>
        <w:ind w:left="580" w:right="149" w:firstLine="720"/>
        <w:jc w:val="both"/>
        <w:rPr>
          <w:sz w:val="20"/>
          <w:szCs w:val="20"/>
        </w:rPr>
      </w:pPr>
      <w:r>
        <w:rPr>
          <w:rFonts w:eastAsia="Times New Roman"/>
          <w:sz w:val="24"/>
          <w:szCs w:val="24"/>
        </w:rPr>
        <w:t>Unlike conventional forms of exercise, such as weight training, walking, biking or hiking, hatha yoga stresses quality of movement over quantity. A consistent hatha yoga practice can quiet the mind and refresh the body,</w:t>
      </w:r>
      <w:r>
        <w:rPr>
          <w:rFonts w:eastAsia="Times New Roman"/>
          <w:sz w:val="24"/>
          <w:szCs w:val="24"/>
        </w:rPr>
        <w:t xml:space="preserve"> bringing health, relaxation, and happiness.</w:t>
      </w:r>
    </w:p>
    <w:p w:rsidR="008A3741" w:rsidRDefault="008A3741">
      <w:pPr>
        <w:spacing w:line="161" w:lineRule="exact"/>
        <w:rPr>
          <w:sz w:val="20"/>
          <w:szCs w:val="20"/>
        </w:rPr>
      </w:pPr>
    </w:p>
    <w:p w:rsidR="008A3741" w:rsidRDefault="003C3B7A">
      <w:pPr>
        <w:ind w:left="580"/>
        <w:rPr>
          <w:sz w:val="20"/>
          <w:szCs w:val="20"/>
        </w:rPr>
      </w:pPr>
      <w:r>
        <w:rPr>
          <w:rFonts w:eastAsia="Times New Roman"/>
          <w:b/>
          <w:bCs/>
          <w:sz w:val="24"/>
          <w:szCs w:val="24"/>
        </w:rPr>
        <w:t>1.15 YOGA BENEFITS FOR ALL AGES</w:t>
      </w:r>
    </w:p>
    <w:p w:rsidR="008A3741" w:rsidRDefault="008A3741">
      <w:pPr>
        <w:spacing w:line="340" w:lineRule="exact"/>
        <w:rPr>
          <w:sz w:val="20"/>
          <w:szCs w:val="20"/>
        </w:rPr>
      </w:pPr>
    </w:p>
    <w:p w:rsidR="008A3741" w:rsidRDefault="003C3B7A">
      <w:pPr>
        <w:spacing w:line="365" w:lineRule="auto"/>
        <w:ind w:left="580" w:right="149" w:firstLine="720"/>
        <w:jc w:val="both"/>
        <w:rPr>
          <w:sz w:val="20"/>
          <w:szCs w:val="20"/>
        </w:rPr>
      </w:pPr>
      <w:r>
        <w:rPr>
          <w:rFonts w:eastAsia="Times New Roman"/>
          <w:sz w:val="24"/>
          <w:szCs w:val="24"/>
        </w:rPr>
        <w:t xml:space="preserve">As well as being fun for children, learning yoga develops self-discipline and can enhance their physical and mental health. Asanas are good for developing coordination and help </w:t>
      </w:r>
      <w:r>
        <w:rPr>
          <w:rFonts w:eastAsia="Times New Roman"/>
          <w:sz w:val="24"/>
          <w:szCs w:val="24"/>
        </w:rPr>
        <w:t>to improve concentration and memory. Regular practice can enable young people to keep their natural flexibility for many years.It can help teenagers to keep their youthful flexibility and give them the inner strength to say no to negative influences.</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760"/>
        <w:rPr>
          <w:sz w:val="20"/>
          <w:szCs w:val="20"/>
        </w:rPr>
      </w:pPr>
      <w:bookmarkStart w:id="27" w:name="page28"/>
      <w:bookmarkEnd w:id="27"/>
      <w:r>
        <w:rPr>
          <w:rFonts w:eastAsia="Times New Roman"/>
          <w:sz w:val="24"/>
          <w:szCs w:val="24"/>
        </w:rPr>
        <w:lastRenderedPageBreak/>
        <w:t>9</w:t>
      </w:r>
    </w:p>
    <w:p w:rsidR="008A3741" w:rsidRDefault="008A3741">
      <w:pPr>
        <w:spacing w:line="278"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Older people often find that gentle yoga exercises allow them to retain mobility and may relieve problems such as arthritis and poor circulation.During pregnancy, yoga promotes good health in both mother and unborn child. Yoga Asanas le</w:t>
      </w:r>
      <w:r>
        <w:rPr>
          <w:rFonts w:eastAsia="Times New Roman"/>
          <w:sz w:val="24"/>
          <w:szCs w:val="24"/>
        </w:rPr>
        <w:t>ssen the effects of such problems as overweight, backache, and depression. Most women who practice yoga find that it can make labor easier and shorter. Although some Asanas have to be modified during pregnancy, their essence is perfectly suited to this tim</w:t>
      </w:r>
      <w:r>
        <w:rPr>
          <w:rFonts w:eastAsia="Times New Roman"/>
          <w:sz w:val="24"/>
          <w:szCs w:val="24"/>
        </w:rPr>
        <w:t>e of expanded self-awareness. Pregnancy is also a very good time for meditation.</w:t>
      </w:r>
    </w:p>
    <w:p w:rsidR="008A3741" w:rsidRDefault="008A3741">
      <w:pPr>
        <w:spacing w:line="167"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Everyone can benefit from following a regular yoga routine, as it counteracts many of the problems suffered in modern life. Asanas release the physical tensions caused by hou</w:t>
      </w:r>
      <w:r>
        <w:rPr>
          <w:rFonts w:eastAsia="Times New Roman"/>
          <w:sz w:val="24"/>
          <w:szCs w:val="24"/>
        </w:rPr>
        <w:t>rs of sitting, deep breathing gives vitality by increasing the supply of oxygen to the brain and meditation enhances the powers of concentration. Yoga improves strength and flexibility in the mind as well as the body, and aids relaxation. Yoga can enable o</w:t>
      </w:r>
      <w:r>
        <w:rPr>
          <w:rFonts w:eastAsia="Times New Roman"/>
          <w:sz w:val="24"/>
          <w:szCs w:val="24"/>
        </w:rPr>
        <w:t>ne to relax fully, and promotes sound sleep; it also improves digestion and stimulates circulation. It frees the practitioner physically and mentally, often heightening intuition and creativity.</w:t>
      </w:r>
    </w:p>
    <w:p w:rsidR="008A3741" w:rsidRDefault="008A3741">
      <w:pPr>
        <w:spacing w:line="161" w:lineRule="exact"/>
        <w:rPr>
          <w:sz w:val="20"/>
          <w:szCs w:val="20"/>
        </w:rPr>
      </w:pPr>
    </w:p>
    <w:p w:rsidR="008A3741" w:rsidRDefault="003C3B7A">
      <w:pPr>
        <w:ind w:left="580"/>
        <w:rPr>
          <w:sz w:val="20"/>
          <w:szCs w:val="20"/>
        </w:rPr>
      </w:pPr>
      <w:r>
        <w:rPr>
          <w:rFonts w:eastAsia="Times New Roman"/>
          <w:b/>
          <w:bCs/>
          <w:sz w:val="24"/>
          <w:szCs w:val="24"/>
        </w:rPr>
        <w:t>1.16 ASANAS</w:t>
      </w:r>
    </w:p>
    <w:p w:rsidR="008A3741" w:rsidRDefault="008A3741">
      <w:pPr>
        <w:spacing w:line="246" w:lineRule="exact"/>
        <w:rPr>
          <w:sz w:val="20"/>
          <w:szCs w:val="20"/>
        </w:rPr>
      </w:pPr>
    </w:p>
    <w:p w:rsidR="008A3741" w:rsidRDefault="003C3B7A">
      <w:pPr>
        <w:spacing w:line="365" w:lineRule="auto"/>
        <w:ind w:left="580" w:right="149" w:firstLine="720"/>
        <w:jc w:val="both"/>
        <w:rPr>
          <w:sz w:val="20"/>
          <w:szCs w:val="20"/>
        </w:rPr>
      </w:pPr>
      <w:r>
        <w:rPr>
          <w:rFonts w:eastAsia="Times New Roman"/>
          <w:sz w:val="24"/>
          <w:szCs w:val="24"/>
        </w:rPr>
        <w:t xml:space="preserve">Asana 'sitting down', 'to sit down' is a body </w:t>
      </w:r>
      <w:r>
        <w:rPr>
          <w:rFonts w:eastAsia="Times New Roman"/>
          <w:sz w:val="24"/>
          <w:szCs w:val="24"/>
        </w:rPr>
        <w:t xml:space="preserve">position, typically associated with the practice of Yoga, originally identified as a mastery of sitting still. In the context of Yoga practice, asana refers to two things: the place where a practitioner (or Yogin, in general usage), yogi (male), or Yogini </w:t>
      </w:r>
      <w:r>
        <w:rPr>
          <w:rFonts w:eastAsia="Times New Roman"/>
          <w:sz w:val="24"/>
          <w:szCs w:val="24"/>
        </w:rPr>
        <w:t>(female) sits and the manner (posture) in which he/she sits. In the Yoga sutras,Patanjali suggests that asana is "to be seated in a position that is firm, but relaxed" for extended, or timeless periods.</w:t>
      </w:r>
    </w:p>
    <w:p w:rsidR="008A3741" w:rsidRDefault="008A3741">
      <w:pPr>
        <w:spacing w:line="167"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As a repertoire of postures were promoted to exercis</w:t>
      </w:r>
      <w:r>
        <w:rPr>
          <w:rFonts w:eastAsia="Times New Roman"/>
          <w:sz w:val="24"/>
          <w:szCs w:val="24"/>
        </w:rPr>
        <w:t>e the body-mind over the centuries to the present day, when yoga is sought as a primarily physical exercise form, modern usage has come to include variations from lying on the back and standing on the head, to a variety of other positions.However, in the Y</w:t>
      </w:r>
      <w:r>
        <w:rPr>
          <w:rFonts w:eastAsia="Times New Roman"/>
          <w:sz w:val="24"/>
          <w:szCs w:val="24"/>
        </w:rPr>
        <w:t>oga sutras, Patanjali mentions the execution of sitting with a steadfast mind for extended periods as the third of the eight limbs of Classical or Raja yoga, but does not refer standing postures or Kriyas. Yoga practitioners (even those who are adepts at v</w:t>
      </w:r>
      <w:r>
        <w:rPr>
          <w:rFonts w:eastAsia="Times New Roman"/>
          <w:sz w:val="24"/>
          <w:szCs w:val="24"/>
        </w:rPr>
        <w:t>arious complex postures) who seek the "simple" practice of chair-less sitting generally find it</w:t>
      </w:r>
    </w:p>
    <w:p w:rsidR="008A3741" w:rsidRDefault="008A3741">
      <w:pPr>
        <w:sectPr w:rsidR="008A3741">
          <w:pgSz w:w="11900" w:h="16841"/>
          <w:pgMar w:top="1273" w:right="1440" w:bottom="885" w:left="1440" w:header="0" w:footer="0" w:gutter="0"/>
          <w:cols w:space="720" w:equalWidth="0">
            <w:col w:w="9029"/>
          </w:cols>
        </w:sectPr>
      </w:pPr>
    </w:p>
    <w:p w:rsidR="008A3741" w:rsidRDefault="003C3B7A">
      <w:pPr>
        <w:ind w:right="149"/>
        <w:jc w:val="right"/>
        <w:rPr>
          <w:sz w:val="20"/>
          <w:szCs w:val="20"/>
        </w:rPr>
      </w:pPr>
      <w:bookmarkStart w:id="28" w:name="page29"/>
      <w:bookmarkEnd w:id="28"/>
      <w:r>
        <w:rPr>
          <w:rFonts w:eastAsia="Times New Roman"/>
          <w:sz w:val="24"/>
          <w:szCs w:val="24"/>
        </w:rPr>
        <w:lastRenderedPageBreak/>
        <w:t>10</w:t>
      </w:r>
    </w:p>
    <w:p w:rsidR="008A3741" w:rsidRDefault="008A3741">
      <w:pPr>
        <w:spacing w:line="278" w:lineRule="exact"/>
        <w:rPr>
          <w:sz w:val="20"/>
          <w:szCs w:val="20"/>
        </w:rPr>
      </w:pPr>
    </w:p>
    <w:p w:rsidR="008A3741" w:rsidRDefault="003C3B7A">
      <w:pPr>
        <w:spacing w:line="368" w:lineRule="auto"/>
        <w:ind w:left="580" w:right="149"/>
        <w:jc w:val="both"/>
        <w:rPr>
          <w:sz w:val="20"/>
          <w:szCs w:val="20"/>
        </w:rPr>
      </w:pPr>
      <w:r>
        <w:rPr>
          <w:rFonts w:eastAsia="Times New Roman"/>
          <w:sz w:val="24"/>
          <w:szCs w:val="24"/>
        </w:rPr>
        <w:t>impossible or surprisingly grueling to sit still for the traditional minimum of one hour (as still practiced in eastern Vipassana), some o</w:t>
      </w:r>
      <w:r>
        <w:rPr>
          <w:rFonts w:eastAsia="Times New Roman"/>
          <w:sz w:val="24"/>
          <w:szCs w:val="24"/>
        </w:rPr>
        <w:t>f them then dedicating their practice to sitting asana and the sensations and mind-states that arise and evaporate in extended sits.</w:t>
      </w:r>
    </w:p>
    <w:p w:rsidR="008A3741" w:rsidRDefault="008A3741">
      <w:pPr>
        <w:spacing w:line="158"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Asana later became a term for various postures useful for restoring and maintaining a practitioner's well-being and improv</w:t>
      </w:r>
      <w:r>
        <w:rPr>
          <w:rFonts w:eastAsia="Times New Roman"/>
          <w:sz w:val="24"/>
          <w:szCs w:val="24"/>
        </w:rPr>
        <w:t>ing the body's flexibility and vitality, with the goal of cultivating the ability to remain in seated meditation for extended periods. Asanas are widely known as "Yoga postures" or "Yoga positions". "Asana" quite simply means "a posture". Any way that we m</w:t>
      </w:r>
      <w:r>
        <w:rPr>
          <w:rFonts w:eastAsia="Times New Roman"/>
          <w:sz w:val="24"/>
          <w:szCs w:val="24"/>
        </w:rPr>
        <w:t>ay sit, stand or position our hands is an asana. Therefore, many Asanas are possible. However, a particular posture that leads you to a higher possibility is called a Yogasana.</w:t>
      </w:r>
    </w:p>
    <w:p w:rsidR="008A3741" w:rsidRDefault="008A3741">
      <w:pPr>
        <w:spacing w:line="173" w:lineRule="exact"/>
        <w:rPr>
          <w:sz w:val="20"/>
          <w:szCs w:val="20"/>
        </w:rPr>
      </w:pPr>
    </w:p>
    <w:p w:rsidR="008A3741" w:rsidRDefault="003C3B7A">
      <w:pPr>
        <w:spacing w:line="386" w:lineRule="auto"/>
        <w:ind w:left="580" w:right="169" w:firstLine="720"/>
        <w:jc w:val="both"/>
        <w:rPr>
          <w:sz w:val="20"/>
          <w:szCs w:val="20"/>
        </w:rPr>
      </w:pPr>
      <w:r>
        <w:rPr>
          <w:rFonts w:eastAsia="Times New Roman"/>
          <w:sz w:val="24"/>
          <w:szCs w:val="24"/>
        </w:rPr>
        <w:t>Yoga in the West is commonly practiced as physical exercise or alternative med</w:t>
      </w:r>
      <w:r>
        <w:rPr>
          <w:rFonts w:eastAsia="Times New Roman"/>
          <w:sz w:val="24"/>
          <w:szCs w:val="24"/>
        </w:rPr>
        <w:t>icine, rather than as the spiritual self-mastery meditation skill.</w:t>
      </w:r>
    </w:p>
    <w:p w:rsidR="008A3741" w:rsidRDefault="008A3741">
      <w:pPr>
        <w:spacing w:line="131" w:lineRule="exact"/>
        <w:rPr>
          <w:sz w:val="20"/>
          <w:szCs w:val="20"/>
        </w:rPr>
      </w:pPr>
    </w:p>
    <w:p w:rsidR="008A3741" w:rsidRDefault="003C3B7A">
      <w:pPr>
        <w:ind w:left="580"/>
        <w:rPr>
          <w:sz w:val="20"/>
          <w:szCs w:val="20"/>
        </w:rPr>
      </w:pPr>
      <w:r>
        <w:rPr>
          <w:rFonts w:eastAsia="Times New Roman"/>
          <w:b/>
          <w:bCs/>
          <w:sz w:val="24"/>
          <w:szCs w:val="24"/>
        </w:rPr>
        <w:t>1.17 TERMINOLOGY OF ASANA</w:t>
      </w:r>
    </w:p>
    <w:p w:rsidR="008A3741" w:rsidRDefault="008A3741">
      <w:pPr>
        <w:spacing w:line="246"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 xml:space="preserve">The word Asana in Sanskrit does appear in many contexts denoting a static physical position, although traditional usage is specific to the practice of yoga. </w:t>
      </w:r>
      <w:r>
        <w:rPr>
          <w:rFonts w:eastAsia="Times New Roman"/>
          <w:sz w:val="24"/>
          <w:szCs w:val="24"/>
        </w:rPr>
        <w:t>Traditional usage defines asana as both singular and plural. In English, plural for asana is defined as Asanas. In addition, English usage within the context of yoga practice sometimes specifies Yogasana or yoga Asana, particularly with regard to the syste</w:t>
      </w:r>
      <w:r>
        <w:rPr>
          <w:rFonts w:eastAsia="Times New Roman"/>
          <w:sz w:val="24"/>
          <w:szCs w:val="24"/>
        </w:rPr>
        <w:t>m of the AshtangaVinyasa Yoga. That said,yogasana is also the name of a particular posture that is not specifically associated with the Vinyasa system, and that while "ashtanga" (small 'a') refers to the eight limbs of Yoga delineated below. Ashtanga (capi</w:t>
      </w:r>
      <w:r>
        <w:rPr>
          <w:rFonts w:eastAsia="Times New Roman"/>
          <w:sz w:val="24"/>
          <w:szCs w:val="24"/>
        </w:rPr>
        <w:t>tal 'A') refers to the specific system of Yoga developed by Sri Krishnamacharya at the Mysore Palace.</w:t>
      </w:r>
    </w:p>
    <w:p w:rsidR="008A3741" w:rsidRDefault="008A3741">
      <w:pPr>
        <w:spacing w:line="167" w:lineRule="exact"/>
        <w:rPr>
          <w:sz w:val="20"/>
          <w:szCs w:val="20"/>
        </w:rPr>
      </w:pPr>
    </w:p>
    <w:p w:rsidR="008A3741" w:rsidRDefault="003C3B7A">
      <w:pPr>
        <w:spacing w:line="367" w:lineRule="auto"/>
        <w:ind w:left="580" w:right="149" w:firstLine="720"/>
        <w:jc w:val="both"/>
        <w:rPr>
          <w:sz w:val="20"/>
          <w:szCs w:val="20"/>
        </w:rPr>
      </w:pPr>
      <w:r>
        <w:rPr>
          <w:rFonts w:eastAsia="Times New Roman"/>
          <w:sz w:val="24"/>
          <w:szCs w:val="24"/>
        </w:rPr>
        <w:t>In the Yoga Sutras, Patanjali describes asana as the third of the eight limbs of classical, or Raja Yoga. Asanas are the physical movements of yoga pract</w:t>
      </w:r>
      <w:r>
        <w:rPr>
          <w:rFonts w:eastAsia="Times New Roman"/>
          <w:sz w:val="24"/>
          <w:szCs w:val="24"/>
        </w:rPr>
        <w:t>ice and, in combination with pranayama or breathing techniques constitute the style of yoga referred to as Hatha Yoga. In the Yoga Sutra, Patanjali describes asana as a "firm, comfortable posture", referring specifically to the seated posture, most basic o</w:t>
      </w:r>
      <w:r>
        <w:rPr>
          <w:rFonts w:eastAsia="Times New Roman"/>
          <w:sz w:val="24"/>
          <w:szCs w:val="24"/>
        </w:rPr>
        <w:t>f all the</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29" w:name="page30"/>
      <w:bookmarkEnd w:id="29"/>
      <w:r>
        <w:rPr>
          <w:rFonts w:eastAsia="Times New Roman"/>
          <w:sz w:val="24"/>
          <w:szCs w:val="24"/>
        </w:rPr>
        <w:lastRenderedPageBreak/>
        <w:t>11</w:t>
      </w:r>
    </w:p>
    <w:p w:rsidR="008A3741" w:rsidRDefault="008A3741">
      <w:pPr>
        <w:spacing w:line="278" w:lineRule="exact"/>
        <w:rPr>
          <w:sz w:val="20"/>
          <w:szCs w:val="20"/>
        </w:rPr>
      </w:pPr>
    </w:p>
    <w:p w:rsidR="008A3741" w:rsidRDefault="003C3B7A">
      <w:pPr>
        <w:spacing w:line="386" w:lineRule="auto"/>
        <w:ind w:left="580" w:right="149"/>
        <w:jc w:val="both"/>
        <w:rPr>
          <w:sz w:val="20"/>
          <w:szCs w:val="20"/>
        </w:rPr>
      </w:pPr>
      <w:r>
        <w:rPr>
          <w:rFonts w:eastAsia="Times New Roman"/>
          <w:sz w:val="24"/>
          <w:szCs w:val="24"/>
        </w:rPr>
        <w:t>asanas. He further suggests that meditation is the path to sam dhi; transpersonal self-realization.</w:t>
      </w:r>
    </w:p>
    <w:p w:rsidR="008A3741" w:rsidRDefault="008A3741">
      <w:pPr>
        <w:spacing w:line="135" w:lineRule="exact"/>
        <w:rPr>
          <w:sz w:val="20"/>
          <w:szCs w:val="20"/>
        </w:rPr>
      </w:pPr>
    </w:p>
    <w:p w:rsidR="008A3741" w:rsidRDefault="003C3B7A">
      <w:pPr>
        <w:spacing w:line="367" w:lineRule="auto"/>
        <w:ind w:left="580" w:right="149" w:firstLine="720"/>
        <w:jc w:val="both"/>
        <w:rPr>
          <w:sz w:val="20"/>
          <w:szCs w:val="20"/>
        </w:rPr>
      </w:pPr>
      <w:r>
        <w:rPr>
          <w:rFonts w:eastAsia="Times New Roman"/>
          <w:sz w:val="24"/>
          <w:szCs w:val="24"/>
        </w:rPr>
        <w:t xml:space="preserve">The eight limbs are, in order, the Yamas (restrictions), Niyamas (observances), Asanas (postures), Pranayama (breathe work), </w:t>
      </w:r>
      <w:r>
        <w:rPr>
          <w:rFonts w:eastAsia="Times New Roman"/>
          <w:sz w:val="24"/>
          <w:szCs w:val="24"/>
        </w:rPr>
        <w:t>Pratyahara (sense of withdrawal or non-attachment), Dharana (concentration), Dhyana (meditation) and Samadhi (realization of the true self or Atman, and unity with Brahman (The Hindu Concept of God)).</w:t>
      </w:r>
    </w:p>
    <w:p w:rsidR="008A3741" w:rsidRDefault="008A3741">
      <w:pPr>
        <w:spacing w:line="168" w:lineRule="exact"/>
        <w:rPr>
          <w:sz w:val="20"/>
          <w:szCs w:val="20"/>
        </w:rPr>
      </w:pPr>
    </w:p>
    <w:p w:rsidR="008A3741" w:rsidRDefault="003C3B7A">
      <w:pPr>
        <w:ind w:left="580"/>
        <w:rPr>
          <w:sz w:val="20"/>
          <w:szCs w:val="20"/>
        </w:rPr>
      </w:pPr>
      <w:r>
        <w:rPr>
          <w:rFonts w:eastAsia="Times New Roman"/>
          <w:b/>
          <w:bCs/>
          <w:sz w:val="24"/>
          <w:szCs w:val="24"/>
        </w:rPr>
        <w:t>1.18 COMMON PRACTICE</w:t>
      </w:r>
    </w:p>
    <w:p w:rsidR="008A3741" w:rsidRDefault="008A3741">
      <w:pPr>
        <w:spacing w:line="333"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 xml:space="preserve">In the Yoga Sutras, Patanjali </w:t>
      </w:r>
      <w:r>
        <w:rPr>
          <w:rFonts w:eastAsia="Times New Roman"/>
          <w:sz w:val="24"/>
          <w:szCs w:val="24"/>
        </w:rPr>
        <w:t>suggests that the only requirement for practicing Asanas is that it be "steady and comfortable”. The body is held poised with the practitioner experiencing no discomfort. When control of the body is mastered, practitioners are believed to free themselves f</w:t>
      </w:r>
      <w:r>
        <w:rPr>
          <w:rFonts w:eastAsia="Times New Roman"/>
          <w:sz w:val="24"/>
          <w:szCs w:val="24"/>
        </w:rPr>
        <w:t>rom the duality of heat/cold, hunger/satiety, joy/grief, which is the first step toward the attachment that relieves suffering. This non-dualistic perspective comes from the SankyaSchool of the Himalayan Masters.</w:t>
      </w:r>
    </w:p>
    <w:p w:rsidR="008A3741" w:rsidRDefault="008A3741">
      <w:pPr>
        <w:spacing w:line="166" w:lineRule="exact"/>
        <w:rPr>
          <w:sz w:val="20"/>
          <w:szCs w:val="20"/>
        </w:rPr>
      </w:pPr>
    </w:p>
    <w:p w:rsidR="008A3741" w:rsidRDefault="003C3B7A">
      <w:pPr>
        <w:ind w:left="580"/>
        <w:rPr>
          <w:sz w:val="20"/>
          <w:szCs w:val="20"/>
        </w:rPr>
      </w:pPr>
      <w:r>
        <w:rPr>
          <w:rFonts w:eastAsia="Times New Roman"/>
          <w:sz w:val="24"/>
          <w:szCs w:val="24"/>
        </w:rPr>
        <w:t>Listed below are traditional practices for</w:t>
      </w:r>
      <w:r>
        <w:rPr>
          <w:rFonts w:eastAsia="Times New Roman"/>
          <w:sz w:val="24"/>
          <w:szCs w:val="24"/>
        </w:rPr>
        <w:t xml:space="preserve"> performing Asanas:</w:t>
      </w:r>
    </w:p>
    <w:p w:rsidR="008A3741" w:rsidRDefault="008A3741">
      <w:pPr>
        <w:spacing w:line="336" w:lineRule="exact"/>
        <w:rPr>
          <w:sz w:val="20"/>
          <w:szCs w:val="20"/>
        </w:rPr>
      </w:pPr>
    </w:p>
    <w:p w:rsidR="008A3741" w:rsidRDefault="003C3B7A">
      <w:pPr>
        <w:ind w:left="940"/>
        <w:rPr>
          <w:sz w:val="20"/>
          <w:szCs w:val="20"/>
        </w:rPr>
      </w:pPr>
      <w:r>
        <w:rPr>
          <w:rFonts w:eastAsia="Times New Roman"/>
          <w:sz w:val="24"/>
          <w:szCs w:val="24"/>
        </w:rPr>
        <w:t>The stomach should be empty.</w:t>
      </w:r>
    </w:p>
    <w:p w:rsidR="008A3741" w:rsidRDefault="008A3741">
      <w:pPr>
        <w:spacing w:line="84" w:lineRule="exact"/>
        <w:rPr>
          <w:sz w:val="20"/>
          <w:szCs w:val="20"/>
        </w:rPr>
      </w:pPr>
    </w:p>
    <w:p w:rsidR="008A3741" w:rsidRDefault="003C3B7A">
      <w:pPr>
        <w:ind w:left="940"/>
        <w:rPr>
          <w:sz w:val="20"/>
          <w:szCs w:val="20"/>
        </w:rPr>
      </w:pPr>
      <w:r>
        <w:rPr>
          <w:rFonts w:eastAsia="Times New Roman"/>
          <w:sz w:val="24"/>
          <w:szCs w:val="24"/>
        </w:rPr>
        <w:t>Force or pressure should not be used, and the body should not tremble.</w:t>
      </w:r>
    </w:p>
    <w:p w:rsidR="008A3741" w:rsidRDefault="008A3741">
      <w:pPr>
        <w:spacing w:line="84" w:lineRule="exact"/>
        <w:rPr>
          <w:sz w:val="20"/>
          <w:szCs w:val="20"/>
        </w:rPr>
      </w:pPr>
    </w:p>
    <w:p w:rsidR="008A3741" w:rsidRDefault="003C3B7A">
      <w:pPr>
        <w:spacing w:line="313" w:lineRule="auto"/>
        <w:ind w:left="1300" w:right="149"/>
        <w:rPr>
          <w:sz w:val="20"/>
          <w:szCs w:val="20"/>
        </w:rPr>
      </w:pPr>
      <w:r>
        <w:rPr>
          <w:rFonts w:eastAsia="Times New Roman"/>
          <w:sz w:val="24"/>
          <w:szCs w:val="24"/>
        </w:rPr>
        <w:t>Lower the head and other parts of the body slowly; in particular, raised heels should be lowered slowly.</w:t>
      </w:r>
    </w:p>
    <w:p w:rsidR="008A3741" w:rsidRDefault="003C3B7A">
      <w:pPr>
        <w:spacing w:line="309" w:lineRule="auto"/>
        <w:ind w:left="1300" w:right="169"/>
        <w:rPr>
          <w:sz w:val="20"/>
          <w:szCs w:val="20"/>
        </w:rPr>
      </w:pPr>
      <w:r>
        <w:rPr>
          <w:rFonts w:eastAsia="Times New Roman"/>
          <w:sz w:val="24"/>
          <w:szCs w:val="24"/>
        </w:rPr>
        <w:t>The breathing should be cont</w:t>
      </w:r>
      <w:r>
        <w:rPr>
          <w:rFonts w:eastAsia="Times New Roman"/>
          <w:sz w:val="24"/>
          <w:szCs w:val="24"/>
        </w:rPr>
        <w:t>rolled. The benefits of Asanas increase if the specific pranayama to the yoga type is performed.</w:t>
      </w:r>
    </w:p>
    <w:p w:rsidR="008A3741" w:rsidRDefault="008A3741">
      <w:pPr>
        <w:spacing w:line="2" w:lineRule="exact"/>
        <w:rPr>
          <w:sz w:val="20"/>
          <w:szCs w:val="20"/>
        </w:rPr>
      </w:pPr>
    </w:p>
    <w:p w:rsidR="008A3741" w:rsidRDefault="003C3B7A">
      <w:pPr>
        <w:ind w:left="940"/>
        <w:rPr>
          <w:sz w:val="20"/>
          <w:szCs w:val="20"/>
        </w:rPr>
      </w:pPr>
      <w:r>
        <w:rPr>
          <w:rFonts w:eastAsia="Times New Roman"/>
          <w:sz w:val="24"/>
          <w:szCs w:val="24"/>
        </w:rPr>
        <w:t>If the body is stressed, perform Corpse Pose or Child Pose.</w:t>
      </w:r>
    </w:p>
    <w:p w:rsidR="008A3741" w:rsidRDefault="008A3741">
      <w:pPr>
        <w:spacing w:line="84" w:lineRule="exact"/>
        <w:rPr>
          <w:sz w:val="20"/>
          <w:szCs w:val="20"/>
        </w:rPr>
      </w:pPr>
    </w:p>
    <w:p w:rsidR="008A3741" w:rsidRDefault="003C3B7A">
      <w:pPr>
        <w:ind w:left="940"/>
        <w:rPr>
          <w:sz w:val="20"/>
          <w:szCs w:val="20"/>
        </w:rPr>
      </w:pPr>
      <w:r>
        <w:rPr>
          <w:rFonts w:eastAsia="Times New Roman"/>
          <w:sz w:val="24"/>
          <w:szCs w:val="24"/>
        </w:rPr>
        <w:t>Such Asanas as Sukhasana or Shavasana help to reduce headaches.</w:t>
      </w:r>
    </w:p>
    <w:p w:rsidR="008A3741" w:rsidRDefault="008A3741">
      <w:pPr>
        <w:spacing w:line="289" w:lineRule="exact"/>
        <w:rPr>
          <w:sz w:val="20"/>
          <w:szCs w:val="20"/>
        </w:rPr>
      </w:pPr>
    </w:p>
    <w:p w:rsidR="008A3741" w:rsidRDefault="003C3B7A">
      <w:pPr>
        <w:ind w:left="580"/>
        <w:rPr>
          <w:sz w:val="20"/>
          <w:szCs w:val="20"/>
        </w:rPr>
      </w:pPr>
      <w:r>
        <w:rPr>
          <w:rFonts w:eastAsia="Times New Roman"/>
          <w:b/>
          <w:bCs/>
          <w:sz w:val="24"/>
          <w:szCs w:val="24"/>
        </w:rPr>
        <w:t>1.19 PRANAYAMA</w:t>
      </w:r>
    </w:p>
    <w:p w:rsidR="008A3741" w:rsidRDefault="008A3741">
      <w:pPr>
        <w:spacing w:line="333"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 xml:space="preserve">Pranayama, or </w:t>
      </w:r>
      <w:r>
        <w:rPr>
          <w:rFonts w:eastAsia="Times New Roman"/>
          <w:sz w:val="24"/>
          <w:szCs w:val="24"/>
        </w:rPr>
        <w:t>breath control, is the Fourth Limb of Ashtanga, as set out by Patanjali in the Yoga Sutra. The practice is an integral part of both Hatha Yoga and AshtangaVinyasa Yoga in the execution of Asanas.</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30" w:name="page31"/>
      <w:bookmarkEnd w:id="30"/>
      <w:r>
        <w:rPr>
          <w:rFonts w:eastAsia="Times New Roman"/>
          <w:sz w:val="24"/>
          <w:szCs w:val="24"/>
        </w:rPr>
        <w:lastRenderedPageBreak/>
        <w:t>12</w:t>
      </w:r>
    </w:p>
    <w:p w:rsidR="008A3741" w:rsidRDefault="008A3741">
      <w:pPr>
        <w:spacing w:line="278" w:lineRule="exact"/>
        <w:rPr>
          <w:sz w:val="20"/>
          <w:szCs w:val="20"/>
        </w:rPr>
      </w:pPr>
    </w:p>
    <w:p w:rsidR="008A3741" w:rsidRDefault="003C3B7A">
      <w:pPr>
        <w:spacing w:line="367" w:lineRule="auto"/>
        <w:ind w:left="580" w:right="149" w:firstLine="720"/>
        <w:jc w:val="both"/>
        <w:rPr>
          <w:sz w:val="20"/>
          <w:szCs w:val="20"/>
        </w:rPr>
      </w:pPr>
      <w:r>
        <w:rPr>
          <w:rFonts w:eastAsia="Times New Roman"/>
          <w:sz w:val="24"/>
          <w:szCs w:val="24"/>
        </w:rPr>
        <w:t>Patanjali describes pranayama as the con</w:t>
      </w:r>
      <w:r>
        <w:rPr>
          <w:rFonts w:eastAsia="Times New Roman"/>
          <w:sz w:val="24"/>
          <w:szCs w:val="24"/>
        </w:rPr>
        <w:t xml:space="preserve">trol of the enhanced "life force" that is a result of practicing the various breathing techniques, rather than the exercises themselves. The entirety of breathing practices includes those classified as Pranayama, as well as others called Svarodaya, or the </w:t>
      </w:r>
      <w:r>
        <w:rPr>
          <w:rFonts w:eastAsia="Times New Roman"/>
          <w:sz w:val="24"/>
          <w:szCs w:val="24"/>
        </w:rPr>
        <w:t>"science of breath". It is a vast practice that goes far beyond the limits of Pranayama as applied to Asana.</w:t>
      </w:r>
    </w:p>
    <w:p w:rsidR="008A3741" w:rsidRDefault="008A3741">
      <w:pPr>
        <w:spacing w:line="161" w:lineRule="exact"/>
        <w:rPr>
          <w:sz w:val="20"/>
          <w:szCs w:val="20"/>
        </w:rPr>
      </w:pPr>
    </w:p>
    <w:p w:rsidR="008A3741" w:rsidRDefault="003C3B7A">
      <w:pPr>
        <w:ind w:left="580"/>
        <w:rPr>
          <w:sz w:val="20"/>
          <w:szCs w:val="20"/>
        </w:rPr>
      </w:pPr>
      <w:r>
        <w:rPr>
          <w:rFonts w:eastAsia="Times New Roman"/>
          <w:b/>
          <w:bCs/>
          <w:sz w:val="24"/>
          <w:szCs w:val="24"/>
        </w:rPr>
        <w:t>1.20 SURYA NAMASKARA</w:t>
      </w:r>
    </w:p>
    <w:p w:rsidR="008A3741" w:rsidRDefault="008A3741">
      <w:pPr>
        <w:spacing w:line="333" w:lineRule="exact"/>
        <w:rPr>
          <w:sz w:val="20"/>
          <w:szCs w:val="20"/>
        </w:rPr>
      </w:pPr>
    </w:p>
    <w:p w:rsidR="008A3741" w:rsidRDefault="003C3B7A">
      <w:pPr>
        <w:spacing w:line="370" w:lineRule="auto"/>
        <w:ind w:left="580" w:right="149" w:firstLine="720"/>
        <w:jc w:val="both"/>
        <w:rPr>
          <w:sz w:val="20"/>
          <w:szCs w:val="20"/>
        </w:rPr>
      </w:pPr>
      <w:r>
        <w:rPr>
          <w:rFonts w:eastAsia="Times New Roman"/>
          <w:sz w:val="24"/>
          <w:szCs w:val="24"/>
        </w:rPr>
        <w:t xml:space="preserve">Surya Namaskara or the Salutation of the Sun, which is very commonly practiced in most forms of yoga, originally evolved as </w:t>
      </w:r>
      <w:r>
        <w:rPr>
          <w:rFonts w:eastAsia="Times New Roman"/>
          <w:sz w:val="24"/>
          <w:szCs w:val="24"/>
        </w:rPr>
        <w:t>a type of worship of Surya, the Vedic solar deity. Surya is the Hindu solar deity by concentrating on the Sun, for vitalization.</w:t>
      </w:r>
    </w:p>
    <w:p w:rsidR="008A3741" w:rsidRDefault="008A3741">
      <w:pPr>
        <w:spacing w:line="156" w:lineRule="exact"/>
        <w:rPr>
          <w:sz w:val="20"/>
          <w:szCs w:val="20"/>
        </w:rPr>
      </w:pPr>
    </w:p>
    <w:p w:rsidR="008A3741" w:rsidRDefault="003C3B7A">
      <w:pPr>
        <w:spacing w:line="367" w:lineRule="auto"/>
        <w:ind w:left="580" w:right="149" w:firstLine="720"/>
        <w:jc w:val="both"/>
        <w:rPr>
          <w:sz w:val="20"/>
          <w:szCs w:val="20"/>
        </w:rPr>
      </w:pPr>
      <w:r>
        <w:rPr>
          <w:rFonts w:eastAsia="Times New Roman"/>
          <w:sz w:val="24"/>
          <w:szCs w:val="24"/>
        </w:rPr>
        <w:t>The physical aspect of this practice 'links together' twelve Asanas in a dynamically expressed series. A full round of Surya N</w:t>
      </w:r>
      <w:r>
        <w:rPr>
          <w:rFonts w:eastAsia="Times New Roman"/>
          <w:sz w:val="24"/>
          <w:szCs w:val="24"/>
        </w:rPr>
        <w:t>amaskara is considered to be two sets of the twelve Asanas, with a change in the second set where the opposing leg is moved first. The Asanas included in the sun salutation differ from tradition to tradition.</w:t>
      </w:r>
    </w:p>
    <w:p w:rsidR="008A3741" w:rsidRDefault="008A3741">
      <w:pPr>
        <w:spacing w:line="161" w:lineRule="exact"/>
        <w:rPr>
          <w:sz w:val="20"/>
          <w:szCs w:val="20"/>
        </w:rPr>
      </w:pPr>
    </w:p>
    <w:p w:rsidR="008A3741" w:rsidRDefault="003C3B7A">
      <w:pPr>
        <w:ind w:left="580"/>
        <w:rPr>
          <w:sz w:val="20"/>
          <w:szCs w:val="20"/>
        </w:rPr>
      </w:pPr>
      <w:r>
        <w:rPr>
          <w:rFonts w:eastAsia="Times New Roman"/>
          <w:b/>
          <w:bCs/>
          <w:sz w:val="24"/>
          <w:szCs w:val="24"/>
        </w:rPr>
        <w:t>1.21 BENEFITS OF ASANAS</w:t>
      </w:r>
    </w:p>
    <w:p w:rsidR="008A3741" w:rsidRDefault="008A3741">
      <w:pPr>
        <w:spacing w:line="333"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The physical aspect o</w:t>
      </w:r>
      <w:r>
        <w:rPr>
          <w:rFonts w:eastAsia="Times New Roman"/>
          <w:sz w:val="24"/>
          <w:szCs w:val="24"/>
        </w:rPr>
        <w:t>f what is called yoga in recent years, the Asanas, has been much popularized in the West. Physically, the practice of Asanas is considered to:</w:t>
      </w:r>
    </w:p>
    <w:p w:rsidR="008A3741" w:rsidRDefault="008A3741">
      <w:pPr>
        <w:spacing w:line="157" w:lineRule="exact"/>
        <w:rPr>
          <w:sz w:val="20"/>
          <w:szCs w:val="20"/>
        </w:rPr>
      </w:pPr>
    </w:p>
    <w:p w:rsidR="008A3741" w:rsidRDefault="003C3B7A">
      <w:pPr>
        <w:spacing w:line="374" w:lineRule="auto"/>
        <w:ind w:left="1300" w:right="5869"/>
        <w:rPr>
          <w:sz w:val="20"/>
          <w:szCs w:val="20"/>
        </w:rPr>
      </w:pPr>
      <w:r>
        <w:rPr>
          <w:rFonts w:eastAsia="Times New Roman"/>
          <w:sz w:val="23"/>
          <w:szCs w:val="23"/>
        </w:rPr>
        <w:t>Improve Flexibility Improve Strength Improve Balance</w:t>
      </w:r>
    </w:p>
    <w:p w:rsidR="008A3741" w:rsidRDefault="008A3741">
      <w:pPr>
        <w:spacing w:line="1" w:lineRule="exact"/>
        <w:rPr>
          <w:sz w:val="20"/>
          <w:szCs w:val="20"/>
        </w:rPr>
      </w:pPr>
    </w:p>
    <w:p w:rsidR="008A3741" w:rsidRDefault="003C3B7A">
      <w:pPr>
        <w:ind w:left="940"/>
        <w:rPr>
          <w:sz w:val="20"/>
          <w:szCs w:val="20"/>
        </w:rPr>
      </w:pPr>
      <w:r>
        <w:rPr>
          <w:rFonts w:eastAsia="Times New Roman"/>
          <w:sz w:val="24"/>
          <w:szCs w:val="24"/>
        </w:rPr>
        <w:t>Reduce Stress and Anxiety</w:t>
      </w:r>
    </w:p>
    <w:p w:rsidR="008A3741" w:rsidRDefault="008A3741">
      <w:pPr>
        <w:spacing w:line="141" w:lineRule="exact"/>
        <w:rPr>
          <w:sz w:val="20"/>
          <w:szCs w:val="20"/>
        </w:rPr>
      </w:pPr>
    </w:p>
    <w:p w:rsidR="008A3741" w:rsidRDefault="003C3B7A">
      <w:pPr>
        <w:ind w:left="940"/>
        <w:rPr>
          <w:sz w:val="20"/>
          <w:szCs w:val="20"/>
        </w:rPr>
      </w:pPr>
      <w:r>
        <w:rPr>
          <w:rFonts w:eastAsia="Times New Roman"/>
          <w:sz w:val="24"/>
          <w:szCs w:val="24"/>
        </w:rPr>
        <w:t xml:space="preserve">Reduce symptoms of lower back </w:t>
      </w:r>
      <w:r>
        <w:rPr>
          <w:rFonts w:eastAsia="Times New Roman"/>
          <w:sz w:val="24"/>
          <w:szCs w:val="24"/>
        </w:rPr>
        <w:t>pain</w:t>
      </w:r>
    </w:p>
    <w:p w:rsidR="008A3741" w:rsidRDefault="008A3741">
      <w:pPr>
        <w:spacing w:line="134" w:lineRule="exact"/>
        <w:rPr>
          <w:sz w:val="20"/>
          <w:szCs w:val="20"/>
        </w:rPr>
      </w:pPr>
    </w:p>
    <w:p w:rsidR="008A3741" w:rsidRDefault="003C3B7A">
      <w:pPr>
        <w:spacing w:line="360" w:lineRule="auto"/>
        <w:ind w:left="1300" w:right="369"/>
        <w:rPr>
          <w:sz w:val="20"/>
          <w:szCs w:val="20"/>
        </w:rPr>
      </w:pPr>
      <w:r>
        <w:rPr>
          <w:rFonts w:eastAsia="Times New Roman"/>
          <w:sz w:val="24"/>
          <w:szCs w:val="24"/>
        </w:rPr>
        <w:t>Be beneficial for asthma and chronic obstructive pulmonary disease (COPD) Increase energy and decrease fatigue</w:t>
      </w:r>
    </w:p>
    <w:p w:rsidR="008A3741" w:rsidRDefault="003C3B7A">
      <w:pPr>
        <w:ind w:left="940"/>
        <w:rPr>
          <w:sz w:val="20"/>
          <w:szCs w:val="20"/>
        </w:rPr>
      </w:pPr>
      <w:r>
        <w:rPr>
          <w:rFonts w:eastAsia="Times New Roman"/>
          <w:sz w:val="24"/>
          <w:szCs w:val="24"/>
        </w:rPr>
        <w:t>Shorten labor and improve birth outcomes</w:t>
      </w:r>
    </w:p>
    <w:p w:rsidR="008A3741" w:rsidRDefault="008A3741">
      <w:pPr>
        <w:spacing w:line="141" w:lineRule="exact"/>
        <w:rPr>
          <w:sz w:val="20"/>
          <w:szCs w:val="20"/>
        </w:rPr>
      </w:pPr>
    </w:p>
    <w:p w:rsidR="008A3741" w:rsidRDefault="003C3B7A">
      <w:pPr>
        <w:spacing w:line="386" w:lineRule="auto"/>
        <w:ind w:left="1300" w:right="1369"/>
        <w:rPr>
          <w:sz w:val="20"/>
          <w:szCs w:val="20"/>
        </w:rPr>
      </w:pPr>
      <w:r>
        <w:rPr>
          <w:rFonts w:eastAsia="Times New Roman"/>
          <w:sz w:val="24"/>
          <w:szCs w:val="24"/>
        </w:rPr>
        <w:t>Improve physical health and quality of life measures in the elderly Improve diabetes management</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31" w:name="page32"/>
      <w:bookmarkEnd w:id="31"/>
      <w:r>
        <w:rPr>
          <w:rFonts w:eastAsia="Times New Roman"/>
          <w:sz w:val="24"/>
          <w:szCs w:val="24"/>
        </w:rPr>
        <w:lastRenderedPageBreak/>
        <w:t>13</w:t>
      </w:r>
    </w:p>
    <w:p w:rsidR="008A3741" w:rsidRDefault="008A3741">
      <w:pPr>
        <w:spacing w:line="278" w:lineRule="exact"/>
        <w:rPr>
          <w:sz w:val="20"/>
          <w:szCs w:val="20"/>
        </w:rPr>
      </w:pPr>
    </w:p>
    <w:p w:rsidR="008A3741" w:rsidRDefault="003C3B7A">
      <w:pPr>
        <w:spacing w:line="375" w:lineRule="auto"/>
        <w:ind w:left="1300" w:right="5209"/>
        <w:rPr>
          <w:sz w:val="20"/>
          <w:szCs w:val="20"/>
        </w:rPr>
      </w:pPr>
      <w:r>
        <w:rPr>
          <w:rFonts w:eastAsia="Times New Roman"/>
          <w:sz w:val="23"/>
          <w:szCs w:val="23"/>
        </w:rPr>
        <w:t>Reduce sleep disturbances Reduce hypertension</w:t>
      </w:r>
    </w:p>
    <w:p w:rsidR="008A3741" w:rsidRDefault="008A3741">
      <w:pPr>
        <w:spacing w:line="1" w:lineRule="exact"/>
        <w:rPr>
          <w:sz w:val="20"/>
          <w:szCs w:val="20"/>
        </w:rPr>
      </w:pPr>
    </w:p>
    <w:p w:rsidR="008A3741" w:rsidRDefault="003C3B7A">
      <w:pPr>
        <w:ind w:left="940"/>
        <w:rPr>
          <w:sz w:val="20"/>
          <w:szCs w:val="20"/>
        </w:rPr>
      </w:pPr>
      <w:r>
        <w:rPr>
          <w:rFonts w:eastAsia="Times New Roman"/>
          <w:sz w:val="24"/>
          <w:szCs w:val="24"/>
        </w:rPr>
        <w:t>Improve blood circulation</w:t>
      </w:r>
    </w:p>
    <w:p w:rsidR="008A3741" w:rsidRDefault="008A3741">
      <w:pPr>
        <w:spacing w:line="134" w:lineRule="exact"/>
        <w:rPr>
          <w:sz w:val="20"/>
          <w:szCs w:val="20"/>
        </w:rPr>
      </w:pPr>
    </w:p>
    <w:p w:rsidR="008A3741" w:rsidRDefault="003C3B7A">
      <w:pPr>
        <w:ind w:left="940"/>
        <w:rPr>
          <w:sz w:val="20"/>
          <w:szCs w:val="20"/>
        </w:rPr>
      </w:pPr>
      <w:r>
        <w:rPr>
          <w:rFonts w:eastAsia="Times New Roman"/>
          <w:sz w:val="24"/>
          <w:szCs w:val="24"/>
        </w:rPr>
        <w:t>Control the complications of diabetes</w:t>
      </w:r>
    </w:p>
    <w:p w:rsidR="008A3741" w:rsidRDefault="008A3741">
      <w:pPr>
        <w:spacing w:line="336" w:lineRule="exact"/>
        <w:rPr>
          <w:sz w:val="20"/>
          <w:szCs w:val="20"/>
        </w:rPr>
      </w:pPr>
    </w:p>
    <w:p w:rsidR="008A3741" w:rsidRDefault="003C3B7A">
      <w:pPr>
        <w:spacing w:line="370" w:lineRule="auto"/>
        <w:ind w:left="580" w:right="149" w:firstLine="720"/>
        <w:jc w:val="both"/>
        <w:rPr>
          <w:sz w:val="20"/>
          <w:szCs w:val="20"/>
        </w:rPr>
      </w:pPr>
      <w:r>
        <w:rPr>
          <w:rFonts w:eastAsia="Times New Roman"/>
          <w:sz w:val="24"/>
          <w:szCs w:val="24"/>
        </w:rPr>
        <w:t xml:space="preserve">The emphasis on the physical benefits of yoga, attributed to practice of the Asanas, has de-emphasized the other </w:t>
      </w:r>
      <w:r>
        <w:rPr>
          <w:rFonts w:eastAsia="Times New Roman"/>
          <w:sz w:val="24"/>
          <w:szCs w:val="24"/>
        </w:rPr>
        <w:t>traditional purposes of yoga which are to facilitate the flow of Prana (vital energy) and to aid in balancing the Koshas (sheaths) of the physical and metaphysical body.</w:t>
      </w:r>
    </w:p>
    <w:p w:rsidR="008A3741" w:rsidRDefault="008A3741">
      <w:pPr>
        <w:spacing w:line="159" w:lineRule="exact"/>
        <w:rPr>
          <w:sz w:val="20"/>
          <w:szCs w:val="20"/>
        </w:rPr>
      </w:pPr>
    </w:p>
    <w:p w:rsidR="008A3741" w:rsidRDefault="003C3B7A">
      <w:pPr>
        <w:ind w:left="580"/>
        <w:rPr>
          <w:sz w:val="20"/>
          <w:szCs w:val="20"/>
        </w:rPr>
      </w:pPr>
      <w:r>
        <w:rPr>
          <w:rFonts w:eastAsia="Times New Roman"/>
          <w:b/>
          <w:bCs/>
          <w:sz w:val="24"/>
          <w:szCs w:val="24"/>
        </w:rPr>
        <w:t>1.22 NUMBER OF POSITIONS</w:t>
      </w:r>
    </w:p>
    <w:p w:rsidR="008A3741" w:rsidRDefault="008A3741">
      <w:pPr>
        <w:spacing w:line="333"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 xml:space="preserve">In 1959, Swami Vishnu-Devananda published a compilation of </w:t>
      </w:r>
      <w:r>
        <w:rPr>
          <w:rFonts w:eastAsia="Times New Roman"/>
          <w:sz w:val="24"/>
          <w:szCs w:val="24"/>
        </w:rPr>
        <w:t>66 basic postures and 136 variations of those postures. In 1975, Sri Dharma Mitra suggested that "there are an infinite number of Asanas.", when he first began to catalogue the number of Asanas in the Master Yoga Chart of 908 Postures, as an offering of de</w:t>
      </w:r>
      <w:r>
        <w:rPr>
          <w:rFonts w:eastAsia="Times New Roman"/>
          <w:sz w:val="24"/>
          <w:szCs w:val="24"/>
        </w:rPr>
        <w:t>votion to his guru Swami Kailashananda Maharaj. He eventually compiled a list of 1300 variations, derived from contemporary gurus, yogis, and ancient and contemporary texts. This work is considered one of the primary references for Asanas in the field of y</w:t>
      </w:r>
      <w:r>
        <w:rPr>
          <w:rFonts w:eastAsia="Times New Roman"/>
          <w:sz w:val="24"/>
          <w:szCs w:val="24"/>
        </w:rPr>
        <w:t>oga today. His work is often mentioned in contemporary references for Iyengar Yoga, Ashtanga Vinyasa Yoga, Sivananda Yoga, and other classical and contemporary texts.</w:t>
      </w:r>
    </w:p>
    <w:p w:rsidR="008A3741" w:rsidRDefault="008A3741">
      <w:pPr>
        <w:spacing w:line="170" w:lineRule="exact"/>
        <w:rPr>
          <w:sz w:val="20"/>
          <w:szCs w:val="20"/>
        </w:rPr>
      </w:pPr>
    </w:p>
    <w:p w:rsidR="008A3741" w:rsidRDefault="003C3B7A">
      <w:pPr>
        <w:ind w:left="580"/>
        <w:rPr>
          <w:sz w:val="20"/>
          <w:szCs w:val="20"/>
        </w:rPr>
      </w:pPr>
      <w:r>
        <w:rPr>
          <w:rFonts w:eastAsia="Times New Roman"/>
          <w:b/>
          <w:bCs/>
          <w:sz w:val="24"/>
          <w:szCs w:val="24"/>
        </w:rPr>
        <w:t>1.23 THE 84 CLASSIC YOGA ASANAS</w:t>
      </w:r>
    </w:p>
    <w:p w:rsidR="008A3741" w:rsidRDefault="008A3741">
      <w:pPr>
        <w:spacing w:line="333" w:lineRule="exact"/>
        <w:rPr>
          <w:sz w:val="20"/>
          <w:szCs w:val="20"/>
        </w:rPr>
      </w:pPr>
    </w:p>
    <w:p w:rsidR="008A3741" w:rsidRDefault="003C3B7A">
      <w:pPr>
        <w:spacing w:line="367" w:lineRule="auto"/>
        <w:ind w:left="580" w:right="149" w:firstLine="720"/>
        <w:jc w:val="both"/>
        <w:rPr>
          <w:sz w:val="20"/>
          <w:szCs w:val="20"/>
        </w:rPr>
      </w:pPr>
      <w:r>
        <w:rPr>
          <w:rFonts w:eastAsia="Times New Roman"/>
          <w:sz w:val="24"/>
          <w:szCs w:val="24"/>
        </w:rPr>
        <w:t xml:space="preserve">A group of 84 classic yoga Asanas taught by Lord Shiva </w:t>
      </w:r>
      <w:r>
        <w:rPr>
          <w:rFonts w:eastAsia="Times New Roman"/>
          <w:sz w:val="24"/>
          <w:szCs w:val="24"/>
        </w:rPr>
        <w:t>is mentioned in several classical texts on yoga. Some of these Asanas are considered highly important in the yogic canon: texts that do mention the 84 frequently single out the first four as necessary or vital to attain yogic perfection. However, a complet</w:t>
      </w:r>
      <w:r>
        <w:rPr>
          <w:rFonts w:eastAsia="Times New Roman"/>
          <w:sz w:val="24"/>
          <w:szCs w:val="24"/>
        </w:rPr>
        <w:t>e list of Shiva's Asanas remains as yet unverified, with only one text attempting a complete corpus.</w:t>
      </w:r>
    </w:p>
    <w:p w:rsidR="008A3741" w:rsidRDefault="008A3741">
      <w:pPr>
        <w:spacing w:line="158" w:lineRule="exact"/>
        <w:rPr>
          <w:sz w:val="20"/>
          <w:szCs w:val="20"/>
        </w:rPr>
      </w:pPr>
    </w:p>
    <w:p w:rsidR="008A3741" w:rsidRDefault="003C3B7A">
      <w:pPr>
        <w:ind w:left="580"/>
        <w:rPr>
          <w:sz w:val="20"/>
          <w:szCs w:val="20"/>
        </w:rPr>
      </w:pPr>
      <w:r>
        <w:rPr>
          <w:rFonts w:eastAsia="Times New Roman"/>
          <w:sz w:val="24"/>
          <w:szCs w:val="24"/>
        </w:rPr>
        <w:t>Commentary on this group of 84 Asanas in the classic yoga texts is as follows:</w:t>
      </w:r>
    </w:p>
    <w:p w:rsidR="008A3741" w:rsidRDefault="008A3741">
      <w:pPr>
        <w:spacing w:line="250"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 xml:space="preserve">Patanjali's Yoga Sutra (4-2nd century BC) does not mention a single asana </w:t>
      </w:r>
      <w:r>
        <w:rPr>
          <w:rFonts w:eastAsia="Times New Roman"/>
          <w:sz w:val="24"/>
          <w:szCs w:val="24"/>
        </w:rPr>
        <w:t>by name, merely specifying the characteristics of a good asana. Later yoga texts however, do mention the 84 Classic Asanas and associate them with Shiva.</w:t>
      </w:r>
    </w:p>
    <w:p w:rsidR="008A3741" w:rsidRDefault="008A3741">
      <w:pPr>
        <w:sectPr w:rsidR="008A3741">
          <w:pgSz w:w="11900" w:h="16841"/>
          <w:pgMar w:top="1273" w:right="1440" w:bottom="1091" w:left="1440" w:header="0" w:footer="0" w:gutter="0"/>
          <w:cols w:space="720" w:equalWidth="0">
            <w:col w:w="9029"/>
          </w:cols>
        </w:sectPr>
      </w:pPr>
    </w:p>
    <w:p w:rsidR="008A3741" w:rsidRDefault="003C3B7A">
      <w:pPr>
        <w:ind w:left="8640"/>
        <w:rPr>
          <w:sz w:val="20"/>
          <w:szCs w:val="20"/>
        </w:rPr>
      </w:pPr>
      <w:bookmarkStart w:id="32" w:name="page33"/>
      <w:bookmarkEnd w:id="32"/>
      <w:r>
        <w:rPr>
          <w:rFonts w:eastAsia="Times New Roman"/>
          <w:sz w:val="24"/>
          <w:szCs w:val="24"/>
        </w:rPr>
        <w:lastRenderedPageBreak/>
        <w:t>14</w:t>
      </w:r>
    </w:p>
    <w:p w:rsidR="008A3741" w:rsidRDefault="008A3741">
      <w:pPr>
        <w:spacing w:line="249" w:lineRule="exact"/>
        <w:rPr>
          <w:sz w:val="20"/>
          <w:szCs w:val="20"/>
        </w:rPr>
      </w:pPr>
    </w:p>
    <w:p w:rsidR="008A3741" w:rsidRDefault="003C3B7A">
      <w:pPr>
        <w:spacing w:line="349" w:lineRule="auto"/>
        <w:ind w:left="580" w:right="149" w:firstLine="720"/>
        <w:jc w:val="both"/>
        <w:rPr>
          <w:sz w:val="20"/>
          <w:szCs w:val="20"/>
        </w:rPr>
      </w:pPr>
      <w:r>
        <w:rPr>
          <w:rFonts w:eastAsia="Times New Roman"/>
          <w:sz w:val="24"/>
          <w:szCs w:val="24"/>
        </w:rPr>
        <w:t>The GorakshaSamhita (10-11</w:t>
      </w:r>
      <w:r>
        <w:rPr>
          <w:rFonts w:eastAsia="Times New Roman"/>
          <w:sz w:val="31"/>
          <w:szCs w:val="31"/>
          <w:vertAlign w:val="superscript"/>
        </w:rPr>
        <w:t>th</w:t>
      </w:r>
      <w:r>
        <w:rPr>
          <w:rFonts w:eastAsia="Times New Roman"/>
          <w:sz w:val="24"/>
          <w:szCs w:val="24"/>
        </w:rPr>
        <w:t xml:space="preserve"> Century CE), or GorakshaPaddhathi, an early hatha yogic text, describes the origin of the 84 classic Asanas. Observing that there are as many postures as there are beings, and asserting that there are 8,400,000 species in all, the text states that Lord Sh</w:t>
      </w:r>
      <w:r>
        <w:rPr>
          <w:rFonts w:eastAsia="Times New Roman"/>
          <w:sz w:val="24"/>
          <w:szCs w:val="24"/>
        </w:rPr>
        <w:t>iva fashioned an asana for each 100,000, thus giving 84 in all, although it mentions and describes only two in detail: the Siddhasana and the Padmasana.</w:t>
      </w:r>
    </w:p>
    <w:p w:rsidR="008A3741" w:rsidRDefault="008A3741">
      <w:pPr>
        <w:spacing w:line="183"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The Hatha Yoga Pradipika (15th century CE) specifies that of these 84, the first four are important, n</w:t>
      </w:r>
      <w:r>
        <w:rPr>
          <w:rFonts w:eastAsia="Times New Roman"/>
          <w:sz w:val="24"/>
          <w:szCs w:val="24"/>
        </w:rPr>
        <w:t>amely the Siddhasana, Padmasana, Bhadrasana and Simhasana.</w:t>
      </w:r>
    </w:p>
    <w:p w:rsidR="008A3741" w:rsidRDefault="008A3741">
      <w:pPr>
        <w:spacing w:line="157" w:lineRule="exact"/>
        <w:rPr>
          <w:sz w:val="20"/>
          <w:szCs w:val="20"/>
        </w:rPr>
      </w:pPr>
    </w:p>
    <w:p w:rsidR="008A3741" w:rsidRDefault="003C3B7A">
      <w:pPr>
        <w:spacing w:line="367" w:lineRule="auto"/>
        <w:ind w:left="580" w:right="149" w:firstLine="720"/>
        <w:jc w:val="both"/>
        <w:rPr>
          <w:sz w:val="20"/>
          <w:szCs w:val="20"/>
        </w:rPr>
      </w:pPr>
      <w:r>
        <w:rPr>
          <w:rFonts w:eastAsia="Times New Roman"/>
          <w:sz w:val="24"/>
          <w:szCs w:val="24"/>
        </w:rPr>
        <w:t>The Hatha Ratnavali (17th century CE) is one of the few texts to attempt a listing of all the 84, although 4 out of its list do not have meaningful translations from the Sanskrit, and 21 are merel</w:t>
      </w:r>
      <w:r>
        <w:rPr>
          <w:rFonts w:eastAsia="Times New Roman"/>
          <w:sz w:val="24"/>
          <w:szCs w:val="24"/>
        </w:rPr>
        <w:t>y mentioned without any description. In all, 52 Asanas of the Hatha Ratnavali are confirmed and described by the text itself, or other Asana Corpora.</w:t>
      </w:r>
    </w:p>
    <w:p w:rsidR="008A3741" w:rsidRDefault="008A3741">
      <w:pPr>
        <w:spacing w:line="158" w:lineRule="exact"/>
        <w:rPr>
          <w:sz w:val="20"/>
          <w:szCs w:val="20"/>
        </w:rPr>
      </w:pPr>
    </w:p>
    <w:p w:rsidR="008A3741" w:rsidRDefault="003C3B7A">
      <w:pPr>
        <w:spacing w:line="358" w:lineRule="auto"/>
        <w:ind w:left="580" w:right="149" w:firstLine="720"/>
        <w:jc w:val="both"/>
        <w:rPr>
          <w:sz w:val="20"/>
          <w:szCs w:val="20"/>
        </w:rPr>
      </w:pPr>
      <w:r>
        <w:rPr>
          <w:rFonts w:eastAsia="Times New Roman"/>
          <w:sz w:val="24"/>
          <w:szCs w:val="24"/>
        </w:rPr>
        <w:t>The GherandaSamhita (late 17th century CE) asserts that Shiva taught 8,400,000 Asanas, out of which 84 ar</w:t>
      </w:r>
      <w:r>
        <w:rPr>
          <w:rFonts w:eastAsia="Times New Roman"/>
          <w:sz w:val="24"/>
          <w:szCs w:val="24"/>
        </w:rPr>
        <w:t>e preeminent, and "32 are useful in the world of mortals.</w:t>
      </w:r>
    </w:p>
    <w:p w:rsidR="008A3741" w:rsidRDefault="008A3741">
      <w:pPr>
        <w:spacing w:line="3" w:lineRule="exact"/>
        <w:rPr>
          <w:sz w:val="20"/>
          <w:szCs w:val="20"/>
        </w:rPr>
      </w:pPr>
    </w:p>
    <w:p w:rsidR="008A3741" w:rsidRDefault="003C3B7A">
      <w:pPr>
        <w:spacing w:line="376" w:lineRule="auto"/>
        <w:ind w:left="1660" w:right="6009"/>
        <w:rPr>
          <w:sz w:val="20"/>
          <w:szCs w:val="20"/>
        </w:rPr>
      </w:pPr>
      <w:r>
        <w:rPr>
          <w:rFonts w:eastAsia="Times New Roman"/>
          <w:sz w:val="23"/>
          <w:szCs w:val="23"/>
        </w:rPr>
        <w:t>Siddhasana Padmasana Bhadrasana Muktasana Vajrasana Svastikasana, Simhasana Gomukhasana Virasana</w:t>
      </w:r>
    </w:p>
    <w:p w:rsidR="008A3741" w:rsidRDefault="003C3B7A">
      <w:pPr>
        <w:spacing w:line="375" w:lineRule="auto"/>
        <w:ind w:left="1660" w:right="6129"/>
        <w:rPr>
          <w:sz w:val="20"/>
          <w:szCs w:val="20"/>
        </w:rPr>
      </w:pPr>
      <w:r>
        <w:rPr>
          <w:rFonts w:eastAsia="Times New Roman"/>
          <w:sz w:val="23"/>
          <w:szCs w:val="23"/>
        </w:rPr>
        <w:t>Dhanurasana Mritasana Guptasana Matsyasana</w:t>
      </w:r>
    </w:p>
    <w:p w:rsidR="008A3741" w:rsidRDefault="008A3741">
      <w:pPr>
        <w:spacing w:line="2" w:lineRule="exact"/>
        <w:rPr>
          <w:sz w:val="20"/>
          <w:szCs w:val="20"/>
        </w:rPr>
      </w:pPr>
    </w:p>
    <w:p w:rsidR="008A3741" w:rsidRDefault="003C3B7A">
      <w:pPr>
        <w:ind w:left="1300"/>
        <w:rPr>
          <w:sz w:val="20"/>
          <w:szCs w:val="20"/>
        </w:rPr>
      </w:pPr>
      <w:r>
        <w:rPr>
          <w:rFonts w:eastAsia="Times New Roman"/>
          <w:sz w:val="24"/>
          <w:szCs w:val="24"/>
        </w:rPr>
        <w:t>Matsyendrasana</w:t>
      </w:r>
    </w:p>
    <w:p w:rsidR="008A3741" w:rsidRDefault="008A3741">
      <w:pPr>
        <w:sectPr w:rsidR="008A3741">
          <w:pgSz w:w="11900" w:h="16841"/>
          <w:pgMar w:top="1273" w:right="1440" w:bottom="1155" w:left="1440" w:header="0" w:footer="0" w:gutter="0"/>
          <w:cols w:space="720" w:equalWidth="0">
            <w:col w:w="9029"/>
          </w:cols>
        </w:sectPr>
      </w:pPr>
    </w:p>
    <w:p w:rsidR="008A3741" w:rsidRDefault="003C3B7A">
      <w:pPr>
        <w:ind w:right="149"/>
        <w:jc w:val="right"/>
        <w:rPr>
          <w:sz w:val="20"/>
          <w:szCs w:val="20"/>
        </w:rPr>
      </w:pPr>
      <w:bookmarkStart w:id="33" w:name="page34"/>
      <w:bookmarkEnd w:id="33"/>
      <w:r>
        <w:rPr>
          <w:rFonts w:eastAsia="Times New Roman"/>
          <w:sz w:val="24"/>
          <w:szCs w:val="24"/>
        </w:rPr>
        <w:lastRenderedPageBreak/>
        <w:t>15</w:t>
      </w:r>
    </w:p>
    <w:p w:rsidR="008A3741" w:rsidRDefault="008A3741">
      <w:pPr>
        <w:spacing w:line="278" w:lineRule="exact"/>
        <w:rPr>
          <w:sz w:val="20"/>
          <w:szCs w:val="20"/>
        </w:rPr>
      </w:pPr>
    </w:p>
    <w:p w:rsidR="008A3741" w:rsidRDefault="003C3B7A">
      <w:pPr>
        <w:ind w:left="1300"/>
        <w:rPr>
          <w:sz w:val="20"/>
          <w:szCs w:val="20"/>
        </w:rPr>
      </w:pPr>
      <w:r>
        <w:rPr>
          <w:rFonts w:eastAsia="Times New Roman"/>
          <w:sz w:val="24"/>
          <w:szCs w:val="24"/>
        </w:rPr>
        <w:t>Gorakshana</w:t>
      </w:r>
    </w:p>
    <w:p w:rsidR="008A3741" w:rsidRDefault="008A3741">
      <w:pPr>
        <w:spacing w:line="134" w:lineRule="exact"/>
        <w:rPr>
          <w:sz w:val="20"/>
          <w:szCs w:val="20"/>
        </w:rPr>
      </w:pPr>
    </w:p>
    <w:p w:rsidR="008A3741" w:rsidRDefault="003C3B7A">
      <w:pPr>
        <w:spacing w:line="375" w:lineRule="auto"/>
        <w:ind w:left="1660" w:right="5549"/>
        <w:rPr>
          <w:sz w:val="20"/>
          <w:szCs w:val="20"/>
        </w:rPr>
      </w:pPr>
      <w:r>
        <w:rPr>
          <w:rFonts w:eastAsia="Times New Roman"/>
          <w:sz w:val="23"/>
          <w:szCs w:val="23"/>
        </w:rPr>
        <w:t>Paschimottanasana Utkatasana</w:t>
      </w:r>
    </w:p>
    <w:p w:rsidR="008A3741" w:rsidRDefault="008A3741">
      <w:pPr>
        <w:spacing w:line="1" w:lineRule="exact"/>
        <w:rPr>
          <w:sz w:val="20"/>
          <w:szCs w:val="20"/>
        </w:rPr>
      </w:pPr>
    </w:p>
    <w:p w:rsidR="008A3741" w:rsidRDefault="003C3B7A">
      <w:pPr>
        <w:spacing w:line="360" w:lineRule="auto"/>
        <w:ind w:left="1660" w:right="6069" w:firstLine="58"/>
        <w:rPr>
          <w:sz w:val="20"/>
          <w:szCs w:val="20"/>
        </w:rPr>
      </w:pPr>
      <w:r>
        <w:rPr>
          <w:rFonts w:eastAsia="Times New Roman"/>
          <w:sz w:val="24"/>
          <w:szCs w:val="24"/>
        </w:rPr>
        <w:t>Sankatasana Mayurasana Kukkutasana Kurmasana</w:t>
      </w:r>
    </w:p>
    <w:p w:rsidR="008A3741" w:rsidRDefault="003C3B7A">
      <w:pPr>
        <w:spacing w:line="376" w:lineRule="auto"/>
        <w:ind w:left="1720" w:right="5369" w:hanging="58"/>
        <w:jc w:val="both"/>
        <w:rPr>
          <w:sz w:val="20"/>
          <w:szCs w:val="20"/>
        </w:rPr>
      </w:pPr>
      <w:r>
        <w:rPr>
          <w:rFonts w:eastAsia="Times New Roman"/>
          <w:sz w:val="23"/>
          <w:szCs w:val="23"/>
        </w:rPr>
        <w:t>Uttanakurmakasana Uttanamandukasana Vrikshasana</w:t>
      </w:r>
    </w:p>
    <w:p w:rsidR="008A3741" w:rsidRDefault="008A3741">
      <w:pPr>
        <w:spacing w:line="2" w:lineRule="exact"/>
        <w:rPr>
          <w:sz w:val="20"/>
          <w:szCs w:val="20"/>
        </w:rPr>
      </w:pPr>
    </w:p>
    <w:p w:rsidR="008A3741" w:rsidRDefault="003C3B7A">
      <w:pPr>
        <w:spacing w:line="382" w:lineRule="auto"/>
        <w:ind w:left="1660" w:right="5989" w:firstLine="58"/>
        <w:rPr>
          <w:sz w:val="20"/>
          <w:szCs w:val="20"/>
        </w:rPr>
      </w:pPr>
      <w:r>
        <w:rPr>
          <w:rFonts w:eastAsia="Times New Roman"/>
          <w:sz w:val="23"/>
          <w:szCs w:val="23"/>
        </w:rPr>
        <w:t>Mandukasana Garudasana Vrishasana Shalabhasana Makarasana Ushtrasana Bhujangasana</w:t>
      </w:r>
    </w:p>
    <w:p w:rsidR="008A3741" w:rsidRDefault="008A3741">
      <w:pPr>
        <w:spacing w:line="149" w:lineRule="exact"/>
        <w:rPr>
          <w:sz w:val="20"/>
          <w:szCs w:val="20"/>
        </w:rPr>
      </w:pPr>
    </w:p>
    <w:p w:rsidR="008A3741" w:rsidRDefault="003C3B7A">
      <w:pPr>
        <w:spacing w:line="386" w:lineRule="auto"/>
        <w:ind w:left="580" w:right="169" w:firstLine="720"/>
        <w:jc w:val="both"/>
        <w:rPr>
          <w:sz w:val="20"/>
          <w:szCs w:val="20"/>
        </w:rPr>
      </w:pPr>
      <w:r>
        <w:rPr>
          <w:rFonts w:eastAsia="Times New Roman"/>
          <w:sz w:val="24"/>
          <w:szCs w:val="24"/>
        </w:rPr>
        <w:t>In Shiva Samhita (17th -18th Century CE), the pos</w:t>
      </w:r>
      <w:r>
        <w:rPr>
          <w:rFonts w:eastAsia="Times New Roman"/>
          <w:sz w:val="24"/>
          <w:szCs w:val="24"/>
        </w:rPr>
        <w:t>es Ugrasana and Svastikasana replace the latter two of the Hatha Yoga Pradipika</w:t>
      </w:r>
    </w:p>
    <w:p w:rsidR="008A3741" w:rsidRDefault="008A3741">
      <w:pPr>
        <w:spacing w:line="145" w:lineRule="exact"/>
        <w:rPr>
          <w:sz w:val="20"/>
          <w:szCs w:val="20"/>
        </w:rPr>
      </w:pPr>
    </w:p>
    <w:p w:rsidR="008A3741" w:rsidRDefault="003C3B7A">
      <w:pPr>
        <w:ind w:left="580"/>
        <w:rPr>
          <w:sz w:val="20"/>
          <w:szCs w:val="20"/>
        </w:rPr>
      </w:pPr>
      <w:r>
        <w:rPr>
          <w:rFonts w:eastAsia="Times New Roman"/>
          <w:b/>
          <w:bCs/>
          <w:sz w:val="24"/>
          <w:szCs w:val="24"/>
        </w:rPr>
        <w:t>1.24 PHYSIOLOGICAL ROLE OF YOGA</w:t>
      </w:r>
    </w:p>
    <w:p w:rsidR="008A3741" w:rsidRDefault="008A3741">
      <w:pPr>
        <w:spacing w:line="333"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 xml:space="preserve">The central premise of yoga understanding of human physiology concerns the intake of Prana with the breath, as well as the Prana contained in </w:t>
      </w:r>
      <w:r>
        <w:rPr>
          <w:rFonts w:eastAsia="Times New Roman"/>
          <w:sz w:val="24"/>
          <w:szCs w:val="24"/>
        </w:rPr>
        <w:t>physical food and liquids.</w:t>
      </w:r>
    </w:p>
    <w:p w:rsidR="008A3741" w:rsidRDefault="008A3741">
      <w:pPr>
        <w:spacing w:line="150" w:lineRule="exact"/>
        <w:rPr>
          <w:sz w:val="20"/>
          <w:szCs w:val="20"/>
        </w:rPr>
      </w:pPr>
    </w:p>
    <w:p w:rsidR="008A3741" w:rsidRDefault="003C3B7A">
      <w:pPr>
        <w:spacing w:line="392" w:lineRule="auto"/>
        <w:ind w:left="580" w:right="149" w:firstLine="720"/>
        <w:jc w:val="both"/>
        <w:rPr>
          <w:sz w:val="20"/>
          <w:szCs w:val="20"/>
        </w:rPr>
      </w:pPr>
      <w:r>
        <w:rPr>
          <w:rFonts w:eastAsia="Times New Roman"/>
          <w:sz w:val="24"/>
          <w:szCs w:val="24"/>
        </w:rPr>
        <w:t>Kent defines Prana as the "motivating force of living matter", it is also referred to as the Life Force, “Chi”, in China or “Ki” in Japan.</w:t>
      </w:r>
    </w:p>
    <w:p w:rsidR="008A3741" w:rsidRDefault="008A3741">
      <w:pPr>
        <w:spacing w:line="128" w:lineRule="exact"/>
        <w:rPr>
          <w:sz w:val="20"/>
          <w:szCs w:val="20"/>
        </w:rPr>
      </w:pPr>
    </w:p>
    <w:p w:rsidR="008A3741" w:rsidRDefault="003C3B7A">
      <w:pPr>
        <w:spacing w:line="386" w:lineRule="auto"/>
        <w:ind w:left="580" w:right="149" w:firstLine="720"/>
        <w:jc w:val="both"/>
        <w:rPr>
          <w:sz w:val="20"/>
          <w:szCs w:val="20"/>
        </w:rPr>
      </w:pPr>
      <w:r>
        <w:rPr>
          <w:rFonts w:eastAsia="Times New Roman"/>
          <w:sz w:val="23"/>
          <w:szCs w:val="23"/>
        </w:rPr>
        <w:t>In simple terms yoga tradition maintains that the human body consists not only of the ph</w:t>
      </w:r>
      <w:r>
        <w:rPr>
          <w:rFonts w:eastAsia="Times New Roman"/>
          <w:sz w:val="23"/>
          <w:szCs w:val="23"/>
        </w:rPr>
        <w:t>ysical structure but also the electrical emanations from the whole being, with varying degrees of density, known collectively as the aura, in a ratio of 2/3 physical and 1/3 electrical. The densest radiation of the aura consists of the etheric, which is co</w:t>
      </w:r>
      <w:r>
        <w:rPr>
          <w:rFonts w:eastAsia="Times New Roman"/>
          <w:sz w:val="23"/>
          <w:szCs w:val="23"/>
        </w:rPr>
        <w:t>ntained inside the astral body, and extends just a few inches out from the skin, and</w:t>
      </w:r>
    </w:p>
    <w:p w:rsidR="008A3741" w:rsidRDefault="008A3741">
      <w:pPr>
        <w:sectPr w:rsidR="008A3741">
          <w:pgSz w:w="11900" w:h="16841"/>
          <w:pgMar w:top="1273" w:right="1440" w:bottom="974" w:left="1440" w:header="0" w:footer="0" w:gutter="0"/>
          <w:cols w:space="720" w:equalWidth="0">
            <w:col w:w="9029"/>
          </w:cols>
        </w:sectPr>
      </w:pPr>
    </w:p>
    <w:p w:rsidR="008A3741" w:rsidRDefault="003C3B7A">
      <w:pPr>
        <w:ind w:right="149"/>
        <w:jc w:val="right"/>
        <w:rPr>
          <w:sz w:val="20"/>
          <w:szCs w:val="20"/>
        </w:rPr>
      </w:pPr>
      <w:bookmarkStart w:id="34" w:name="page35"/>
      <w:bookmarkEnd w:id="34"/>
      <w:r>
        <w:rPr>
          <w:rFonts w:eastAsia="Times New Roman"/>
          <w:sz w:val="24"/>
          <w:szCs w:val="24"/>
        </w:rPr>
        <w:lastRenderedPageBreak/>
        <w:t>16</w:t>
      </w:r>
    </w:p>
    <w:p w:rsidR="008A3741" w:rsidRDefault="008A3741">
      <w:pPr>
        <w:spacing w:line="278" w:lineRule="exact"/>
        <w:rPr>
          <w:sz w:val="20"/>
          <w:szCs w:val="20"/>
        </w:rPr>
      </w:pPr>
    </w:p>
    <w:p w:rsidR="008A3741" w:rsidRDefault="003C3B7A">
      <w:pPr>
        <w:spacing w:line="368" w:lineRule="auto"/>
        <w:ind w:left="580" w:right="149"/>
        <w:jc w:val="both"/>
        <w:rPr>
          <w:sz w:val="20"/>
          <w:szCs w:val="20"/>
        </w:rPr>
      </w:pPr>
      <w:r>
        <w:rPr>
          <w:rFonts w:eastAsia="Times New Roman"/>
          <w:sz w:val="24"/>
          <w:szCs w:val="24"/>
        </w:rPr>
        <w:t xml:space="preserve">the finest radiation forms the outer level of the aura, called the causal body. (In some religious disciplines this is also referred to as the nerve </w:t>
      </w:r>
      <w:r>
        <w:rPr>
          <w:rFonts w:eastAsia="Times New Roman"/>
          <w:sz w:val="24"/>
          <w:szCs w:val="24"/>
        </w:rPr>
        <w:t>body and/or the Akashic record.) The full extension of the aura is usually judged to be approximately 3 ft. but is variable according to process, general health and spiritual enlightenment.</w:t>
      </w:r>
    </w:p>
    <w:p w:rsidR="008A3741" w:rsidRDefault="008A3741">
      <w:pPr>
        <w:spacing w:line="158"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Within the astral body, probably at the etheric level, are the "</w:t>
      </w:r>
      <w:r>
        <w:rPr>
          <w:rFonts w:eastAsia="Times New Roman"/>
          <w:sz w:val="24"/>
          <w:szCs w:val="24"/>
        </w:rPr>
        <w:t>subtle revolving vortices of energy" (Sturgess) known as the chakras. These are the transformers "which receive, assimilate and distribute Prana" (Sturgess) to the physical body through their connections with the endocrine and nervous systems. Sturgess des</w:t>
      </w:r>
      <w:r>
        <w:rPr>
          <w:rFonts w:eastAsia="Times New Roman"/>
          <w:sz w:val="24"/>
          <w:szCs w:val="24"/>
        </w:rPr>
        <w:t>cribes Prana as flowing first to the higher brain centers then filtering down through the six main chakras which are closely connected to the 3 central Nadis, which form part of the so called "subtle" nervous system permeating the physical body and the aur</w:t>
      </w:r>
      <w:r>
        <w:rPr>
          <w:rFonts w:eastAsia="Times New Roman"/>
          <w:sz w:val="24"/>
          <w:szCs w:val="24"/>
        </w:rPr>
        <w:t>a. (These central Nadis, running the length of the spine and the skull probably correspond with the "Governing Vessel", and the ascending dorsal section of the "Great Central Channel (meridian)", from the Chinese Acupuncture tradition(Gach).</w:t>
      </w:r>
    </w:p>
    <w:p w:rsidR="008A3741" w:rsidRDefault="008A3741">
      <w:pPr>
        <w:spacing w:line="167"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 xml:space="preserve">Whilst Prana </w:t>
      </w:r>
      <w:r>
        <w:rPr>
          <w:rFonts w:eastAsia="Times New Roman"/>
          <w:sz w:val="24"/>
          <w:szCs w:val="24"/>
        </w:rPr>
        <w:t>itself is a pure cosmic 'fuel', it is affected by the environment it appears into and as it moves through the chakras it connects with each individual's particular characteristics. The interplay of thoughts, attitudes, feelings, behavior patterns, habits a</w:t>
      </w:r>
      <w:r>
        <w:rPr>
          <w:rFonts w:eastAsia="Times New Roman"/>
          <w:sz w:val="24"/>
          <w:szCs w:val="24"/>
        </w:rPr>
        <w:t>nd actions, as well as the social and environmental stresses the individual is subject to, will all have an effect (or warp factor) on the quality and quantity of Prana actually absorbed. So unremitting stress, "artificial values stemming from acquisitiven</w:t>
      </w:r>
      <w:r>
        <w:rPr>
          <w:rFonts w:eastAsia="Times New Roman"/>
          <w:sz w:val="24"/>
          <w:szCs w:val="24"/>
        </w:rPr>
        <w:t>ess and self-interest" alienation from spiritual purpose and the many and varied strains of an unnatural way of 21st century life, will all help to diminish the value of the prana received. The human vehicle then ends up running on low octane or polluted e</w:t>
      </w:r>
      <w:r>
        <w:rPr>
          <w:rFonts w:eastAsia="Times New Roman"/>
          <w:sz w:val="24"/>
          <w:szCs w:val="24"/>
        </w:rPr>
        <w:t>nergy causing malfunction and 'dis ease', with resultant physical manifestations in vulnerable areas.</w:t>
      </w:r>
    </w:p>
    <w:p w:rsidR="008A3741" w:rsidRDefault="008A3741">
      <w:pPr>
        <w:spacing w:line="173" w:lineRule="exact"/>
        <w:rPr>
          <w:sz w:val="20"/>
          <w:szCs w:val="20"/>
        </w:rPr>
      </w:pPr>
    </w:p>
    <w:p w:rsidR="008A3741" w:rsidRDefault="003C3B7A">
      <w:pPr>
        <w:spacing w:line="366" w:lineRule="auto"/>
        <w:ind w:left="580" w:right="149" w:firstLine="720"/>
        <w:jc w:val="both"/>
        <w:rPr>
          <w:sz w:val="20"/>
          <w:szCs w:val="20"/>
        </w:rPr>
      </w:pPr>
      <w:r>
        <w:rPr>
          <w:rFonts w:eastAsia="Times New Roman"/>
          <w:sz w:val="24"/>
          <w:szCs w:val="24"/>
        </w:rPr>
        <w:t>Yoga is sometimes referred to as the science of religion with the view that the human body is a vehicle for the spirit and soul (perhaps best viewed as t</w:t>
      </w:r>
      <w:r>
        <w:rPr>
          <w:rFonts w:eastAsia="Times New Roman"/>
          <w:sz w:val="24"/>
          <w:szCs w:val="24"/>
        </w:rPr>
        <w:t xml:space="preserve">he passenger and chauffeur!) It offers a number of tools with which to tune and rebalance the 'vehicle', so that it is able to attract the appropriate level and quantity of Prana, and fulfill the human function. Asana and pranayama techniques "cleanse the </w:t>
      </w:r>
      <w:r>
        <w:rPr>
          <w:rFonts w:eastAsia="Times New Roman"/>
          <w:sz w:val="24"/>
          <w:szCs w:val="24"/>
        </w:rPr>
        <w:t>body of tensions, toxins and impurities and release energy blocks, which impede the</w:t>
      </w:r>
    </w:p>
    <w:p w:rsidR="008A3741" w:rsidRDefault="008A3741">
      <w:pPr>
        <w:sectPr w:rsidR="008A3741">
          <w:pgSz w:w="11900" w:h="16841"/>
          <w:pgMar w:top="1273" w:right="1440" w:bottom="979" w:left="1440" w:header="0" w:footer="0" w:gutter="0"/>
          <w:cols w:space="720" w:equalWidth="0">
            <w:col w:w="9029"/>
          </w:cols>
        </w:sectPr>
      </w:pPr>
    </w:p>
    <w:p w:rsidR="008A3741" w:rsidRDefault="003C3B7A">
      <w:pPr>
        <w:ind w:right="149"/>
        <w:jc w:val="right"/>
        <w:rPr>
          <w:sz w:val="20"/>
          <w:szCs w:val="20"/>
        </w:rPr>
      </w:pPr>
      <w:bookmarkStart w:id="35" w:name="page36"/>
      <w:bookmarkEnd w:id="35"/>
      <w:r>
        <w:rPr>
          <w:rFonts w:eastAsia="Times New Roman"/>
          <w:sz w:val="24"/>
          <w:szCs w:val="24"/>
        </w:rPr>
        <w:lastRenderedPageBreak/>
        <w:t>17</w:t>
      </w:r>
    </w:p>
    <w:p w:rsidR="008A3741" w:rsidRDefault="008A3741">
      <w:pPr>
        <w:spacing w:line="278" w:lineRule="exact"/>
        <w:rPr>
          <w:sz w:val="20"/>
          <w:szCs w:val="20"/>
        </w:rPr>
      </w:pPr>
    </w:p>
    <w:p w:rsidR="008A3741" w:rsidRDefault="003C3B7A">
      <w:pPr>
        <w:spacing w:line="365" w:lineRule="auto"/>
        <w:ind w:left="580" w:right="149"/>
        <w:jc w:val="both"/>
        <w:rPr>
          <w:sz w:val="20"/>
          <w:szCs w:val="20"/>
        </w:rPr>
      </w:pPr>
      <w:r>
        <w:rPr>
          <w:rFonts w:eastAsia="Times New Roman"/>
          <w:sz w:val="24"/>
          <w:szCs w:val="24"/>
        </w:rPr>
        <w:t>harmonious flow of energy in the body." (Sturgess) Meditation techniques have several benefits. For example, not only do they allow a deeper connectio</w:t>
      </w:r>
      <w:r>
        <w:rPr>
          <w:rFonts w:eastAsia="Times New Roman"/>
          <w:sz w:val="24"/>
          <w:szCs w:val="24"/>
        </w:rPr>
        <w:t>n to the inner life, which can lead to greater understanding of the actual causes of a person's 'dis ease', they also allow an increase in the connection to, and sharing of, the higher levels of the life force, which are themselves healing and enlightening</w:t>
      </w:r>
      <w:r>
        <w:rPr>
          <w:rFonts w:eastAsia="Times New Roman"/>
          <w:sz w:val="24"/>
          <w:szCs w:val="24"/>
        </w:rPr>
        <w:t xml:space="preserve"> to the body, mind, soul and spirit.</w:t>
      </w:r>
    </w:p>
    <w:p w:rsidR="008A3741" w:rsidRDefault="008A3741">
      <w:pPr>
        <w:spacing w:line="160"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Yoga, it is believed,, has been evolving and practiced for at least 3 thousand years, and inevitably many schools and disciplines have emerged differing in detail but with the central themes remaining intact. These und</w:t>
      </w:r>
      <w:r>
        <w:rPr>
          <w:rFonts w:eastAsia="Times New Roman"/>
          <w:sz w:val="24"/>
          <w:szCs w:val="24"/>
        </w:rPr>
        <w:t>erstandings have arrived during states of deep meditation and resultant 'intuition'. This has come about through connection to what is described as the "vast mind realm" and which in yoga literature is referred to as the "watershed of knowledge" within the</w:t>
      </w:r>
      <w:r>
        <w:rPr>
          <w:rFonts w:eastAsia="Times New Roman"/>
          <w:sz w:val="24"/>
          <w:szCs w:val="24"/>
        </w:rPr>
        <w:t xml:space="preserve"> ultimate state of meditation, Samadhi. In psychological terminology this might be described as the higher end of the bar of Jung's collective unconscious, or the superconscious. In some ancient writings this can be referred to as the "astral light" of whi</w:t>
      </w:r>
      <w:r>
        <w:rPr>
          <w:rFonts w:eastAsia="Times New Roman"/>
          <w:sz w:val="24"/>
          <w:szCs w:val="24"/>
        </w:rPr>
        <w:t>ch there are said to be 7 levels, from high to low.</w:t>
      </w:r>
    </w:p>
    <w:p w:rsidR="008A3741" w:rsidRDefault="008A3741">
      <w:pPr>
        <w:spacing w:line="170" w:lineRule="exact"/>
        <w:rPr>
          <w:sz w:val="20"/>
          <w:szCs w:val="20"/>
        </w:rPr>
      </w:pPr>
    </w:p>
    <w:p w:rsidR="008A3741" w:rsidRDefault="003C3B7A">
      <w:pPr>
        <w:ind w:left="580"/>
        <w:rPr>
          <w:sz w:val="20"/>
          <w:szCs w:val="20"/>
        </w:rPr>
      </w:pPr>
      <w:r>
        <w:rPr>
          <w:rFonts w:eastAsia="Times New Roman"/>
          <w:b/>
          <w:bCs/>
          <w:sz w:val="24"/>
          <w:szCs w:val="24"/>
        </w:rPr>
        <w:t>1.24.1 PHYSIOLOGICAL EFFECTS OF YOGA</w:t>
      </w:r>
    </w:p>
    <w:p w:rsidR="008A3741" w:rsidRDefault="008A3741">
      <w:pPr>
        <w:spacing w:line="333"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It is very necessary to keep the body healthy and fit inside out. Yogasanas are done for keeping the internal and external parts of the body healthy. Yoga asanas are</w:t>
      </w:r>
      <w:r>
        <w:rPr>
          <w:rFonts w:eastAsia="Times New Roman"/>
          <w:sz w:val="24"/>
          <w:szCs w:val="24"/>
        </w:rPr>
        <w:t xml:space="preserve"> carried out to get relief from pain and bring about improvement from various disorders. The yoga postures can also help to bring flexibility to the joints and tendons. It can improve the mental wellbeing of the body. Yoga Asanas are useful in carrying out</w:t>
      </w:r>
      <w:r>
        <w:rPr>
          <w:rFonts w:eastAsia="Times New Roman"/>
          <w:sz w:val="24"/>
          <w:szCs w:val="24"/>
        </w:rPr>
        <w:t xml:space="preserve"> various functions in the body harmoniously. Achievement of harmony in the body activities can result in development of flexibility. When different asanas are carried out systematically, it can help in massaging the organs and improving its functions thus </w:t>
      </w:r>
      <w:r>
        <w:rPr>
          <w:rFonts w:eastAsia="Times New Roman"/>
          <w:sz w:val="24"/>
          <w:szCs w:val="24"/>
        </w:rPr>
        <w:t>enhancing the health of the individual.</w:t>
      </w:r>
    </w:p>
    <w:p w:rsidR="008A3741" w:rsidRDefault="008A3741">
      <w:pPr>
        <w:spacing w:line="174" w:lineRule="exact"/>
        <w:rPr>
          <w:sz w:val="20"/>
          <w:szCs w:val="20"/>
        </w:rPr>
      </w:pPr>
    </w:p>
    <w:p w:rsidR="008A3741" w:rsidRDefault="003C3B7A">
      <w:pPr>
        <w:spacing w:line="368" w:lineRule="auto"/>
        <w:ind w:left="580" w:right="149" w:firstLine="720"/>
        <w:jc w:val="both"/>
        <w:rPr>
          <w:sz w:val="20"/>
          <w:szCs w:val="20"/>
        </w:rPr>
      </w:pPr>
      <w:r>
        <w:rPr>
          <w:rFonts w:eastAsia="Times New Roman"/>
          <w:sz w:val="24"/>
          <w:szCs w:val="24"/>
        </w:rPr>
        <w:t xml:space="preserve">It can improve the blood circulation in the body and allow unrestricted flow of blood to various parts of the body. Yoga Asanas are also essential for removing the toxins or negative blocks in the body. It can help </w:t>
      </w:r>
      <w:r>
        <w:rPr>
          <w:rFonts w:eastAsia="Times New Roman"/>
          <w:sz w:val="24"/>
          <w:szCs w:val="24"/>
        </w:rPr>
        <w:t>in toning the muscles and improving the strength of the muscles. Asanas are considered as effective stress busters that can</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36" w:name="page37"/>
      <w:bookmarkEnd w:id="36"/>
      <w:r>
        <w:rPr>
          <w:rFonts w:eastAsia="Times New Roman"/>
          <w:sz w:val="24"/>
          <w:szCs w:val="24"/>
        </w:rPr>
        <w:lastRenderedPageBreak/>
        <w:t>18</w:t>
      </w:r>
    </w:p>
    <w:p w:rsidR="008A3741" w:rsidRDefault="008A3741">
      <w:pPr>
        <w:spacing w:line="278" w:lineRule="exact"/>
        <w:rPr>
          <w:sz w:val="20"/>
          <w:szCs w:val="20"/>
        </w:rPr>
      </w:pPr>
    </w:p>
    <w:p w:rsidR="008A3741" w:rsidRDefault="003C3B7A">
      <w:pPr>
        <w:spacing w:line="368" w:lineRule="auto"/>
        <w:ind w:left="580" w:right="149"/>
        <w:jc w:val="both"/>
        <w:rPr>
          <w:sz w:val="20"/>
          <w:szCs w:val="20"/>
        </w:rPr>
      </w:pPr>
      <w:r>
        <w:rPr>
          <w:rFonts w:eastAsia="Times New Roman"/>
          <w:sz w:val="24"/>
          <w:szCs w:val="24"/>
        </w:rPr>
        <w:t>relieve an individual from tension and worry. The slow breathing exercises and meditation carried out can help i</w:t>
      </w:r>
      <w:r>
        <w:rPr>
          <w:rFonts w:eastAsia="Times New Roman"/>
          <w:sz w:val="24"/>
          <w:szCs w:val="24"/>
        </w:rPr>
        <w:t>n relaxation thus improving the quality of life. With yoga asana, ageing is delayed and the person may look young from outside as well from inside.</w:t>
      </w:r>
    </w:p>
    <w:p w:rsidR="008A3741" w:rsidRDefault="008A3741">
      <w:pPr>
        <w:spacing w:line="158" w:lineRule="exact"/>
        <w:rPr>
          <w:sz w:val="20"/>
          <w:szCs w:val="20"/>
        </w:rPr>
      </w:pPr>
    </w:p>
    <w:p w:rsidR="008A3741" w:rsidRDefault="003C3B7A">
      <w:pPr>
        <w:spacing w:line="367" w:lineRule="auto"/>
        <w:ind w:left="580" w:right="149" w:firstLine="720"/>
        <w:jc w:val="both"/>
        <w:rPr>
          <w:sz w:val="20"/>
          <w:szCs w:val="20"/>
        </w:rPr>
      </w:pPr>
      <w:r>
        <w:rPr>
          <w:rFonts w:eastAsia="Times New Roman"/>
          <w:sz w:val="24"/>
          <w:szCs w:val="24"/>
        </w:rPr>
        <w:t>Yoga Asanas are called as non-violent activity as less amount of energy is expended while doing the yoga po</w:t>
      </w:r>
      <w:r>
        <w:rPr>
          <w:rFonts w:eastAsia="Times New Roman"/>
          <w:sz w:val="24"/>
          <w:szCs w:val="24"/>
        </w:rPr>
        <w:t>ses. Hence, the person does not feel tired. Yoga Asanas are simple and trouble free that can improve the strength and endurance of the body. Certain positions like standing, twisting, bending and balance help in gaining the balance of the mind and the body</w:t>
      </w:r>
      <w:r>
        <w:rPr>
          <w:rFonts w:eastAsia="Times New Roman"/>
          <w:sz w:val="24"/>
          <w:szCs w:val="24"/>
        </w:rPr>
        <w:t>.</w:t>
      </w:r>
    </w:p>
    <w:p w:rsidR="008A3741" w:rsidRDefault="008A3741">
      <w:pPr>
        <w:spacing w:line="161" w:lineRule="exact"/>
        <w:rPr>
          <w:sz w:val="20"/>
          <w:szCs w:val="20"/>
        </w:rPr>
      </w:pPr>
    </w:p>
    <w:p w:rsidR="008A3741" w:rsidRDefault="003C3B7A">
      <w:pPr>
        <w:ind w:left="580"/>
        <w:rPr>
          <w:sz w:val="20"/>
          <w:szCs w:val="20"/>
        </w:rPr>
      </w:pPr>
      <w:r>
        <w:rPr>
          <w:rFonts w:eastAsia="Times New Roman"/>
          <w:b/>
          <w:bCs/>
          <w:sz w:val="24"/>
          <w:szCs w:val="24"/>
        </w:rPr>
        <w:t>1.24.2 SCIENCE OF YOGA</w:t>
      </w:r>
    </w:p>
    <w:p w:rsidR="008A3741" w:rsidRDefault="008A3741">
      <w:pPr>
        <w:spacing w:line="246" w:lineRule="exact"/>
        <w:rPr>
          <w:sz w:val="20"/>
          <w:szCs w:val="20"/>
        </w:rPr>
      </w:pPr>
    </w:p>
    <w:p w:rsidR="008A3741" w:rsidRDefault="003C3B7A">
      <w:pPr>
        <w:spacing w:line="367" w:lineRule="auto"/>
        <w:ind w:left="580" w:right="149" w:firstLine="720"/>
        <w:jc w:val="both"/>
        <w:rPr>
          <w:sz w:val="20"/>
          <w:szCs w:val="20"/>
        </w:rPr>
      </w:pPr>
      <w:r>
        <w:rPr>
          <w:rFonts w:eastAsia="Times New Roman"/>
          <w:sz w:val="24"/>
          <w:szCs w:val="24"/>
        </w:rPr>
        <w:t>Yoga is a great science which everyone can practice according to his or her own capacity. Maybe not all, but at least a few techniques can be practiced each day. Yoga techniques along with asana and a few Pranayama are sufficient</w:t>
      </w:r>
      <w:r>
        <w:rPr>
          <w:rFonts w:eastAsia="Times New Roman"/>
          <w:sz w:val="24"/>
          <w:szCs w:val="24"/>
        </w:rPr>
        <w:t xml:space="preserve"> for most people. It is necessary to practice these preparatory limbs first. While practicing pranayama your mind will be lifted into a new realm of consciousness.</w:t>
      </w:r>
    </w:p>
    <w:p w:rsidR="008A3741" w:rsidRDefault="008A3741">
      <w:pPr>
        <w:spacing w:line="161" w:lineRule="exact"/>
        <w:rPr>
          <w:sz w:val="20"/>
          <w:szCs w:val="20"/>
        </w:rPr>
      </w:pPr>
    </w:p>
    <w:p w:rsidR="008A3741" w:rsidRDefault="003C3B7A">
      <w:pPr>
        <w:ind w:left="580"/>
        <w:rPr>
          <w:sz w:val="20"/>
          <w:szCs w:val="20"/>
        </w:rPr>
      </w:pPr>
      <w:r>
        <w:rPr>
          <w:rFonts w:eastAsia="Times New Roman"/>
          <w:b/>
          <w:bCs/>
          <w:sz w:val="24"/>
          <w:szCs w:val="24"/>
        </w:rPr>
        <w:t>1.24.3 RESTING HEART RATE</w:t>
      </w:r>
    </w:p>
    <w:p w:rsidR="008A3741" w:rsidRDefault="008A3741">
      <w:pPr>
        <w:spacing w:line="333"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 xml:space="preserve">Resting heart rate is a person's heart rate when they are at </w:t>
      </w:r>
      <w:r>
        <w:rPr>
          <w:rFonts w:eastAsia="Times New Roman"/>
          <w:sz w:val="24"/>
          <w:szCs w:val="24"/>
        </w:rPr>
        <w:t>rest, awake but lying down, and not having immediately exerted themselves. The healthy resting heart rate in adults tends to be around 60–80 bpm, with rates below 60 bpm known as bradycardia and rates above 110 bpm known as tachycardia. Note however that c</w:t>
      </w:r>
      <w:r>
        <w:rPr>
          <w:rFonts w:eastAsia="Times New Roman"/>
          <w:sz w:val="24"/>
          <w:szCs w:val="24"/>
        </w:rPr>
        <w:t>onditioned athletes often have resting heart rates below 60 bpm. Tour de France cyclist Lance Armstrong has a resting HR around 32 bpm, and it is not unusual for people doing regular exercise to have resting pulse rates below 50 bpm. Other cyclists like Mi</w:t>
      </w:r>
      <w:r>
        <w:rPr>
          <w:rFonts w:eastAsia="Times New Roman"/>
          <w:sz w:val="24"/>
          <w:szCs w:val="24"/>
        </w:rPr>
        <w:t>guel Indurain and Alberto Contador have reported resting heart rates in the mid 20’s.</w:t>
      </w:r>
    </w:p>
    <w:p w:rsidR="008A3741" w:rsidRDefault="008A3741">
      <w:pPr>
        <w:spacing w:line="131" w:lineRule="exact"/>
        <w:rPr>
          <w:sz w:val="20"/>
          <w:szCs w:val="20"/>
        </w:rPr>
      </w:pPr>
    </w:p>
    <w:p w:rsidR="008A3741" w:rsidRDefault="003C3B7A">
      <w:pPr>
        <w:spacing w:line="367" w:lineRule="auto"/>
        <w:ind w:left="580" w:right="149" w:firstLine="720"/>
        <w:jc w:val="both"/>
        <w:rPr>
          <w:sz w:val="20"/>
          <w:szCs w:val="20"/>
        </w:rPr>
      </w:pPr>
      <w:r>
        <w:rPr>
          <w:rFonts w:eastAsia="Times New Roman"/>
          <w:sz w:val="24"/>
          <w:szCs w:val="24"/>
        </w:rPr>
        <w:t>Heart rate is measured by finding the pulse of the heart. This pulse rate can be found at any point on the body where the artery's pulsation is transmitted to the surfac</w:t>
      </w:r>
      <w:r>
        <w:rPr>
          <w:rFonts w:eastAsia="Times New Roman"/>
          <w:sz w:val="24"/>
          <w:szCs w:val="24"/>
        </w:rPr>
        <w:t>e by pressuring it with the index and middle fingers; often it is compressed against an underlying structure like bone. (A good area is on the neck, under the corner of the jaw) The thumb should not be used for measuring another person's heart</w:t>
      </w:r>
    </w:p>
    <w:p w:rsidR="008A3741" w:rsidRDefault="008A3741">
      <w:pPr>
        <w:sectPr w:rsidR="008A3741">
          <w:pgSz w:w="11900" w:h="16841"/>
          <w:pgMar w:top="1273" w:right="1440" w:bottom="926" w:left="1440" w:header="0" w:footer="0" w:gutter="0"/>
          <w:cols w:space="720" w:equalWidth="0">
            <w:col w:w="9029"/>
          </w:cols>
        </w:sectPr>
      </w:pPr>
    </w:p>
    <w:p w:rsidR="008A3741" w:rsidRDefault="003C3B7A">
      <w:pPr>
        <w:ind w:right="149"/>
        <w:jc w:val="right"/>
        <w:rPr>
          <w:sz w:val="20"/>
          <w:szCs w:val="20"/>
        </w:rPr>
      </w:pPr>
      <w:bookmarkStart w:id="37" w:name="page38"/>
      <w:bookmarkEnd w:id="37"/>
      <w:r>
        <w:rPr>
          <w:rFonts w:eastAsia="Times New Roman"/>
          <w:sz w:val="24"/>
          <w:szCs w:val="24"/>
        </w:rPr>
        <w:lastRenderedPageBreak/>
        <w:t>19</w:t>
      </w:r>
    </w:p>
    <w:p w:rsidR="008A3741" w:rsidRDefault="008A3741">
      <w:pPr>
        <w:spacing w:line="278" w:lineRule="exact"/>
        <w:rPr>
          <w:sz w:val="20"/>
          <w:szCs w:val="20"/>
        </w:rPr>
      </w:pPr>
    </w:p>
    <w:p w:rsidR="008A3741" w:rsidRDefault="003C3B7A">
      <w:pPr>
        <w:spacing w:line="386" w:lineRule="auto"/>
        <w:ind w:left="580" w:right="149"/>
        <w:jc w:val="both"/>
        <w:rPr>
          <w:sz w:val="20"/>
          <w:szCs w:val="20"/>
        </w:rPr>
      </w:pPr>
      <w:r>
        <w:rPr>
          <w:rFonts w:eastAsia="Times New Roman"/>
          <w:sz w:val="24"/>
          <w:szCs w:val="24"/>
        </w:rPr>
        <w:t>rate, as its strong pulse may interfere with the correct perception of the target pulse.(Barry, 1982).</w:t>
      </w:r>
    </w:p>
    <w:p w:rsidR="008A3741" w:rsidRDefault="008A3741">
      <w:pPr>
        <w:spacing w:line="138" w:lineRule="exact"/>
        <w:rPr>
          <w:sz w:val="20"/>
          <w:szCs w:val="20"/>
        </w:rPr>
      </w:pPr>
    </w:p>
    <w:p w:rsidR="008A3741" w:rsidRDefault="003C3B7A">
      <w:pPr>
        <w:ind w:left="580"/>
        <w:rPr>
          <w:sz w:val="20"/>
          <w:szCs w:val="20"/>
        </w:rPr>
      </w:pPr>
      <w:r>
        <w:rPr>
          <w:rFonts w:eastAsia="Times New Roman"/>
          <w:b/>
          <w:bCs/>
          <w:sz w:val="24"/>
          <w:szCs w:val="24"/>
        </w:rPr>
        <w:t>1.24.4 IMPORTANCE OF RESTING HEART RATE</w:t>
      </w:r>
    </w:p>
    <w:p w:rsidR="008A3741" w:rsidRDefault="008A3741">
      <w:pPr>
        <w:spacing w:line="340" w:lineRule="exact"/>
        <w:rPr>
          <w:sz w:val="20"/>
          <w:szCs w:val="20"/>
        </w:rPr>
      </w:pPr>
    </w:p>
    <w:p w:rsidR="008A3741" w:rsidRDefault="003C3B7A">
      <w:pPr>
        <w:spacing w:line="367" w:lineRule="auto"/>
        <w:ind w:left="580" w:right="149" w:firstLine="720"/>
        <w:jc w:val="both"/>
        <w:rPr>
          <w:sz w:val="20"/>
          <w:szCs w:val="20"/>
        </w:rPr>
      </w:pPr>
      <w:r>
        <w:rPr>
          <w:rFonts w:eastAsia="Times New Roman"/>
          <w:sz w:val="24"/>
          <w:szCs w:val="24"/>
        </w:rPr>
        <w:t xml:space="preserve">The more you work out the lower your resting pulse is, and the lower your resting pulse </w:t>
      </w:r>
      <w:r>
        <w:rPr>
          <w:rFonts w:eastAsia="Times New Roman"/>
          <w:sz w:val="24"/>
          <w:szCs w:val="24"/>
        </w:rPr>
        <w:t>is the less hard your heart has to work. The best way to think about is to view your heart as a muscle, and the more you work it the stronger it gets. A stronger heart means more blood with each beat, and the same amount of work can be done with fewer beat</w:t>
      </w:r>
      <w:r>
        <w:rPr>
          <w:rFonts w:eastAsia="Times New Roman"/>
          <w:sz w:val="24"/>
          <w:szCs w:val="24"/>
        </w:rPr>
        <w:t>s.</w:t>
      </w:r>
    </w:p>
    <w:p w:rsidR="008A3741" w:rsidRDefault="008A3741">
      <w:pPr>
        <w:spacing w:line="158" w:lineRule="exact"/>
        <w:rPr>
          <w:sz w:val="20"/>
          <w:szCs w:val="20"/>
        </w:rPr>
      </w:pPr>
    </w:p>
    <w:p w:rsidR="008A3741" w:rsidRDefault="003C3B7A">
      <w:pPr>
        <w:spacing w:line="365" w:lineRule="auto"/>
        <w:ind w:left="580" w:right="149" w:firstLine="720"/>
        <w:jc w:val="both"/>
        <w:rPr>
          <w:sz w:val="20"/>
          <w:szCs w:val="20"/>
        </w:rPr>
      </w:pPr>
      <w:r>
        <w:rPr>
          <w:rFonts w:eastAsia="Times New Roman"/>
          <w:sz w:val="24"/>
          <w:szCs w:val="24"/>
        </w:rPr>
        <w:t>A higher resting pulse than usual can be a sign of over-training or illness. When you are recovering from a workout, your metabolism and heart are working harder to repair your body and get it back to a homeostasis. Therefore, if in the morning you hav</w:t>
      </w:r>
      <w:r>
        <w:rPr>
          <w:rFonts w:eastAsia="Times New Roman"/>
          <w:sz w:val="24"/>
          <w:szCs w:val="24"/>
        </w:rPr>
        <w:t>e a higher resting heart rate than usual, your body could still be in a state of repair and you should adjust your workout regimen accordingly to prevent over-training or injury.</w:t>
      </w:r>
    </w:p>
    <w:p w:rsidR="008A3741" w:rsidRDefault="008A3741">
      <w:pPr>
        <w:spacing w:line="167" w:lineRule="exact"/>
        <w:rPr>
          <w:sz w:val="20"/>
          <w:szCs w:val="20"/>
        </w:rPr>
      </w:pPr>
    </w:p>
    <w:p w:rsidR="008A3741" w:rsidRDefault="003C3B7A">
      <w:pPr>
        <w:spacing w:line="367" w:lineRule="auto"/>
        <w:ind w:left="580" w:right="149" w:firstLine="720"/>
        <w:jc w:val="both"/>
        <w:rPr>
          <w:sz w:val="20"/>
          <w:szCs w:val="20"/>
        </w:rPr>
      </w:pPr>
      <w:r>
        <w:rPr>
          <w:rFonts w:eastAsia="Times New Roman"/>
          <w:sz w:val="24"/>
          <w:szCs w:val="24"/>
        </w:rPr>
        <w:t>The best thing to do is to work out for at least 1 hour a day, 3 days a week</w:t>
      </w:r>
      <w:r>
        <w:rPr>
          <w:rFonts w:eastAsia="Times New Roman"/>
          <w:sz w:val="24"/>
          <w:szCs w:val="24"/>
        </w:rPr>
        <w:t xml:space="preserve"> (and preferably more). Aerobic exercise is the very best way to maintain a healthy resting pulse. Some other ways to lower your resting pulse is to make sure you regularly get a full night’s sleep, stay hydrated, quit smoking, meditation and maintain a he</w:t>
      </w:r>
      <w:r>
        <w:rPr>
          <w:rFonts w:eastAsia="Times New Roman"/>
          <w:sz w:val="24"/>
          <w:szCs w:val="24"/>
        </w:rPr>
        <w:t>althy weight.</w:t>
      </w:r>
    </w:p>
    <w:p w:rsidR="008A3741" w:rsidRDefault="008A3741">
      <w:pPr>
        <w:spacing w:line="161" w:lineRule="exact"/>
        <w:rPr>
          <w:sz w:val="20"/>
          <w:szCs w:val="20"/>
        </w:rPr>
      </w:pPr>
    </w:p>
    <w:p w:rsidR="008A3741" w:rsidRDefault="003C3B7A">
      <w:pPr>
        <w:ind w:left="580"/>
        <w:rPr>
          <w:sz w:val="20"/>
          <w:szCs w:val="20"/>
        </w:rPr>
      </w:pPr>
      <w:r>
        <w:rPr>
          <w:rFonts w:eastAsia="Times New Roman"/>
          <w:b/>
          <w:bCs/>
          <w:sz w:val="24"/>
          <w:szCs w:val="24"/>
        </w:rPr>
        <w:t>1.24.5 BLOOD PRESSURE</w:t>
      </w:r>
    </w:p>
    <w:p w:rsidR="008A3741" w:rsidRDefault="008A3741">
      <w:pPr>
        <w:spacing w:line="333"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 xml:space="preserve">Blood pressure (BP), sometimes referred to as arterial blood pressure, is the pressure exerted by circulating blood upon the walls of blood vessels, and is one of the principal vital signs. When used without further </w:t>
      </w:r>
      <w:r>
        <w:rPr>
          <w:rFonts w:eastAsia="Times New Roman"/>
          <w:sz w:val="24"/>
          <w:szCs w:val="24"/>
        </w:rPr>
        <w:t>specification, "blood pressure" usually refers to the arterial pressure of the systemic circulation. During each heartbeat, blood pressure varies between a maximum (systolic) and a minimum (diastolic) pressure. The blood pressure in the circulation is prin</w:t>
      </w:r>
      <w:r>
        <w:rPr>
          <w:rFonts w:eastAsia="Times New Roman"/>
          <w:sz w:val="24"/>
          <w:szCs w:val="24"/>
        </w:rPr>
        <w:t>cipally due to the pumping action of the heart. Differences in mean blood pressure are responsible for blood flow from one location to another in the circulation.</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38" w:name="page39"/>
      <w:bookmarkEnd w:id="38"/>
      <w:r>
        <w:rPr>
          <w:rFonts w:eastAsia="Times New Roman"/>
          <w:sz w:val="24"/>
          <w:szCs w:val="24"/>
        </w:rPr>
        <w:lastRenderedPageBreak/>
        <w:t>20</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1.24.6 EFFECTS OF YOGA ON BLOOD PRESSURE</w:t>
      </w:r>
    </w:p>
    <w:p w:rsidR="008A3741" w:rsidRDefault="008A3741">
      <w:pPr>
        <w:spacing w:line="333"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Yoga can be a very effective an</w:t>
      </w:r>
      <w:r>
        <w:rPr>
          <w:rFonts w:eastAsia="Times New Roman"/>
          <w:sz w:val="24"/>
          <w:szCs w:val="24"/>
        </w:rPr>
        <w:t>d non-invasive way of reducing high blood pressure. It is particularly effective in reducing the diastolic number – which is the most important. It is suggested that people with high blood pressure should only practice certain Asanas (postures), whilst ack</w:t>
      </w:r>
      <w:r>
        <w:rPr>
          <w:rFonts w:eastAsia="Times New Roman"/>
          <w:sz w:val="24"/>
          <w:szCs w:val="24"/>
        </w:rPr>
        <w:t>nowledging that there are other Asanas that are not suitable for them. The yogic practices of meditation and pranayama (breathing exercises) are also particularly beneficial for people who suffer from high blood pressure.</w:t>
      </w:r>
    </w:p>
    <w:p w:rsidR="008A3741" w:rsidRDefault="008A3741">
      <w:pPr>
        <w:spacing w:line="166"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Regular practice of yoga increase</w:t>
      </w:r>
      <w:r>
        <w:rPr>
          <w:rFonts w:eastAsia="Times New Roman"/>
          <w:sz w:val="24"/>
          <w:szCs w:val="24"/>
        </w:rPr>
        <w:t>s the Baroreflex sensitivity and decreases the sympathetic tone, thereby restoring blood pressure to normal level in patients of essential hypertension. Meditation by modifying the state of anxiety reduces stress – induced sympathetic over activity thereby</w:t>
      </w:r>
      <w:r>
        <w:rPr>
          <w:rFonts w:eastAsia="Times New Roman"/>
          <w:sz w:val="24"/>
          <w:szCs w:val="24"/>
        </w:rPr>
        <w:t xml:space="preserve"> decreasing arterial tone and peripheral resistance, and resulting in decreased diastolic blood pressure and heart rate. This may suggest that yoga is more effective in reducing the basal heart rate and blood pressure in morbid conditions like obesity.</w:t>
      </w:r>
    </w:p>
    <w:p w:rsidR="008A3741" w:rsidRDefault="008A3741">
      <w:pPr>
        <w:spacing w:line="169" w:lineRule="exact"/>
        <w:rPr>
          <w:sz w:val="20"/>
          <w:szCs w:val="20"/>
        </w:rPr>
      </w:pPr>
    </w:p>
    <w:p w:rsidR="008A3741" w:rsidRDefault="003C3B7A">
      <w:pPr>
        <w:ind w:left="580"/>
        <w:rPr>
          <w:sz w:val="20"/>
          <w:szCs w:val="20"/>
        </w:rPr>
      </w:pPr>
      <w:r>
        <w:rPr>
          <w:rFonts w:eastAsia="Times New Roman"/>
          <w:b/>
          <w:bCs/>
          <w:sz w:val="24"/>
          <w:szCs w:val="24"/>
        </w:rPr>
        <w:t>1.</w:t>
      </w:r>
      <w:r>
        <w:rPr>
          <w:rFonts w:eastAsia="Times New Roman"/>
          <w:b/>
          <w:bCs/>
          <w:sz w:val="24"/>
          <w:szCs w:val="24"/>
        </w:rPr>
        <w:t>24.7 IMPORTANCE OF BLOOD PRESSURE</w:t>
      </w:r>
    </w:p>
    <w:p w:rsidR="008A3741" w:rsidRDefault="008A3741">
      <w:pPr>
        <w:spacing w:line="340" w:lineRule="exact"/>
        <w:rPr>
          <w:sz w:val="20"/>
          <w:szCs w:val="20"/>
        </w:rPr>
      </w:pPr>
    </w:p>
    <w:p w:rsidR="008A3741" w:rsidRDefault="003C3B7A">
      <w:pPr>
        <w:spacing w:line="368" w:lineRule="auto"/>
        <w:ind w:left="580" w:right="149" w:firstLine="720"/>
        <w:jc w:val="both"/>
        <w:rPr>
          <w:sz w:val="20"/>
          <w:szCs w:val="20"/>
        </w:rPr>
      </w:pPr>
      <w:r>
        <w:rPr>
          <w:rFonts w:eastAsia="Times New Roman"/>
          <w:sz w:val="24"/>
          <w:szCs w:val="24"/>
        </w:rPr>
        <w:t xml:space="preserve">Blood pressure is important because the higher your blood pressure is, the higher your risk of health problems in the future. If your blood pressure is high, it is putting extra strain on your arteries and on your heart. </w:t>
      </w:r>
      <w:r>
        <w:rPr>
          <w:rFonts w:eastAsia="Times New Roman"/>
          <w:sz w:val="24"/>
          <w:szCs w:val="24"/>
        </w:rPr>
        <w:t>Over time, this strain can cause the arteries to become thicker and less flexible, or to become weaker.</w:t>
      </w:r>
    </w:p>
    <w:p w:rsidR="008A3741" w:rsidRDefault="008A3741">
      <w:pPr>
        <w:spacing w:line="158" w:lineRule="exact"/>
        <w:rPr>
          <w:sz w:val="20"/>
          <w:szCs w:val="20"/>
        </w:rPr>
      </w:pPr>
    </w:p>
    <w:p w:rsidR="008A3741" w:rsidRDefault="003C3B7A">
      <w:pPr>
        <w:spacing w:line="367" w:lineRule="auto"/>
        <w:ind w:left="580" w:right="149" w:firstLine="720"/>
        <w:jc w:val="both"/>
        <w:rPr>
          <w:sz w:val="20"/>
          <w:szCs w:val="20"/>
        </w:rPr>
      </w:pPr>
      <w:r>
        <w:rPr>
          <w:rFonts w:eastAsia="Times New Roman"/>
          <w:sz w:val="24"/>
          <w:szCs w:val="24"/>
        </w:rPr>
        <w:t xml:space="preserve">If your arteries become thicker and less flexible, they will become narrower, making them more likely to become clogged up. If an artery becomes </w:t>
      </w:r>
      <w:r>
        <w:rPr>
          <w:rFonts w:eastAsia="Times New Roman"/>
          <w:sz w:val="24"/>
          <w:szCs w:val="24"/>
        </w:rPr>
        <w:t>completely clogged up (known as a clot), this can lead to a heart attack, a stroke, kidney disease or dementia. More rarely, if an artery has become weakened, the extra strain may eventually lead to the artery bursting. This may also cause a heart attack o</w:t>
      </w:r>
      <w:r>
        <w:rPr>
          <w:rFonts w:eastAsia="Times New Roman"/>
          <w:sz w:val="24"/>
          <w:szCs w:val="24"/>
        </w:rPr>
        <w:t>r stroke.</w:t>
      </w:r>
    </w:p>
    <w:p w:rsidR="008A3741" w:rsidRDefault="008A3741">
      <w:pPr>
        <w:spacing w:line="168" w:lineRule="exact"/>
        <w:rPr>
          <w:sz w:val="20"/>
          <w:szCs w:val="20"/>
        </w:rPr>
      </w:pPr>
    </w:p>
    <w:p w:rsidR="008A3741" w:rsidRDefault="003C3B7A">
      <w:pPr>
        <w:ind w:left="580"/>
        <w:rPr>
          <w:sz w:val="20"/>
          <w:szCs w:val="20"/>
        </w:rPr>
      </w:pPr>
      <w:r>
        <w:rPr>
          <w:rFonts w:eastAsia="Times New Roman"/>
          <w:b/>
          <w:bCs/>
          <w:sz w:val="24"/>
          <w:szCs w:val="24"/>
        </w:rPr>
        <w:t>1.25.1 SELF CONCEPT</w:t>
      </w:r>
    </w:p>
    <w:p w:rsidR="008A3741" w:rsidRDefault="008A3741">
      <w:pPr>
        <w:spacing w:line="333" w:lineRule="exact"/>
        <w:rPr>
          <w:sz w:val="20"/>
          <w:szCs w:val="20"/>
        </w:rPr>
      </w:pPr>
    </w:p>
    <w:p w:rsidR="008A3741" w:rsidRDefault="003C3B7A">
      <w:pPr>
        <w:spacing w:line="386" w:lineRule="auto"/>
        <w:ind w:left="580" w:right="149" w:firstLine="720"/>
        <w:jc w:val="both"/>
        <w:rPr>
          <w:sz w:val="20"/>
          <w:szCs w:val="20"/>
        </w:rPr>
      </w:pPr>
      <w:r>
        <w:rPr>
          <w:rFonts w:eastAsia="Times New Roman"/>
          <w:sz w:val="24"/>
          <w:szCs w:val="24"/>
        </w:rPr>
        <w:t>Self-concept is our perception or image of our abilities and our uniqueness. At first, one's self-concept is very general and changeable... As we grow older, these self-</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39" w:name="page40"/>
      <w:bookmarkEnd w:id="39"/>
      <w:r>
        <w:rPr>
          <w:rFonts w:eastAsia="Times New Roman"/>
          <w:sz w:val="24"/>
          <w:szCs w:val="24"/>
        </w:rPr>
        <w:lastRenderedPageBreak/>
        <w:t>21</w:t>
      </w:r>
    </w:p>
    <w:p w:rsidR="008A3741" w:rsidRDefault="008A3741">
      <w:pPr>
        <w:spacing w:line="278" w:lineRule="exact"/>
        <w:rPr>
          <w:sz w:val="20"/>
          <w:szCs w:val="20"/>
        </w:rPr>
      </w:pPr>
    </w:p>
    <w:p w:rsidR="008A3741" w:rsidRDefault="003C3B7A">
      <w:pPr>
        <w:spacing w:line="386" w:lineRule="auto"/>
        <w:ind w:left="580" w:right="149"/>
        <w:jc w:val="both"/>
        <w:rPr>
          <w:sz w:val="20"/>
          <w:szCs w:val="20"/>
        </w:rPr>
      </w:pPr>
      <w:r>
        <w:rPr>
          <w:rFonts w:eastAsia="Times New Roman"/>
          <w:sz w:val="24"/>
          <w:szCs w:val="24"/>
        </w:rPr>
        <w:t>perceptions become much more organ</w:t>
      </w:r>
      <w:r>
        <w:rPr>
          <w:rFonts w:eastAsia="Times New Roman"/>
          <w:sz w:val="24"/>
          <w:szCs w:val="24"/>
        </w:rPr>
        <w:t>ized, detailed and specific.(Pastorino&amp; Doyle-Portillo, 2013)</w:t>
      </w:r>
    </w:p>
    <w:p w:rsidR="008A3741" w:rsidRDefault="008A3741">
      <w:pPr>
        <w:spacing w:line="135"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Research studies have proved that the practice of Yoga brings profound change in an individual. Yoga is a way of life that teaches how best to live for the well-being of the individual and deve</w:t>
      </w:r>
      <w:r>
        <w:rPr>
          <w:rFonts w:eastAsia="Times New Roman"/>
          <w:sz w:val="24"/>
          <w:szCs w:val="24"/>
        </w:rPr>
        <w:t>lopment of a healthy society. Positive changes in the life style of the individual can be brought through practicing it. Yoga develops the physical, mental, intellectual, emotional and spiritual component which helps in building up a sound personality. Sel</w:t>
      </w:r>
      <w:r>
        <w:rPr>
          <w:rFonts w:eastAsia="Times New Roman"/>
          <w:sz w:val="24"/>
          <w:szCs w:val="24"/>
        </w:rPr>
        <w:t>f-Concept is the sum total of a person's perception, feelings and beliefs about himself. It is the basis for all motivated behaviors. The present study is an attempt to assess the impact of Yoga on Self-Concept.</w:t>
      </w:r>
    </w:p>
    <w:p w:rsidR="008A3741" w:rsidRDefault="008A3741">
      <w:pPr>
        <w:spacing w:line="178" w:lineRule="exact"/>
        <w:rPr>
          <w:sz w:val="20"/>
          <w:szCs w:val="20"/>
        </w:rPr>
      </w:pPr>
    </w:p>
    <w:p w:rsidR="008A3741" w:rsidRDefault="003C3B7A">
      <w:pPr>
        <w:ind w:left="580"/>
        <w:rPr>
          <w:sz w:val="20"/>
          <w:szCs w:val="20"/>
        </w:rPr>
      </w:pPr>
      <w:r>
        <w:rPr>
          <w:rFonts w:eastAsia="Times New Roman"/>
          <w:b/>
          <w:bCs/>
          <w:sz w:val="24"/>
          <w:szCs w:val="24"/>
        </w:rPr>
        <w:t>1.25.2 SELF ESTEEM</w:t>
      </w:r>
    </w:p>
    <w:p w:rsidR="008A3741" w:rsidRDefault="008A3741">
      <w:pPr>
        <w:spacing w:line="333"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 xml:space="preserve">Self-esteem is a term </w:t>
      </w:r>
      <w:r>
        <w:rPr>
          <w:rFonts w:eastAsia="Times New Roman"/>
          <w:sz w:val="24"/>
          <w:szCs w:val="24"/>
        </w:rPr>
        <w:t>used in psychology to reflect person's overall emotional evaluation of his or her own worth. It is a judgment of oneself as well as an attitude toward the self. Self-esteem encompasses beliefs (for example, "I am competent," "I am worthy") and emotions suc</w:t>
      </w:r>
      <w:r>
        <w:rPr>
          <w:rFonts w:eastAsia="Times New Roman"/>
          <w:sz w:val="24"/>
          <w:szCs w:val="24"/>
        </w:rPr>
        <w:t>h as triumph, despair, pride and shame. The self-concept is what we think about the self; self-esteem is the positive or negative evaluations of the self, as in how we feel about it. Self-esteem is also known as the evaluative dimension of the self that in</w:t>
      </w:r>
      <w:r>
        <w:rPr>
          <w:rFonts w:eastAsia="Times New Roman"/>
          <w:sz w:val="24"/>
          <w:szCs w:val="24"/>
        </w:rPr>
        <w:t>cludes feelings of worthiness, pride and discouragement. One's self-esteem is also closely associated with self-consciousness (Smith and Mackie,2010)</w:t>
      </w:r>
    </w:p>
    <w:p w:rsidR="008A3741" w:rsidRDefault="008A3741">
      <w:pPr>
        <w:spacing w:line="167"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 xml:space="preserve">Self-esteem and stress are deeply connected. When you know how to avoid the signs of chronic stress like </w:t>
      </w:r>
      <w:r>
        <w:rPr>
          <w:rFonts w:eastAsia="Times New Roman"/>
          <w:sz w:val="24"/>
          <w:szCs w:val="24"/>
        </w:rPr>
        <w:t>rapid heartbeat, cortisol production and high blood pressure, then it can help you to be more confident and develop better self-esteem in other areas as well. Yoga trains you to feel strong mentally and to believe in yourself, so you can leave fear and shy</w:t>
      </w:r>
      <w:r>
        <w:rPr>
          <w:rFonts w:eastAsia="Times New Roman"/>
          <w:sz w:val="24"/>
          <w:szCs w:val="24"/>
        </w:rPr>
        <w:t>ness behind and start succeeding in everyday life. It keeps you healthy, happy and fit. And it physically and mentally re-energizes you, training you to be pro-active.</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40" w:name="page41"/>
      <w:bookmarkEnd w:id="40"/>
      <w:r>
        <w:rPr>
          <w:rFonts w:eastAsia="Times New Roman"/>
          <w:sz w:val="24"/>
          <w:szCs w:val="24"/>
        </w:rPr>
        <w:lastRenderedPageBreak/>
        <w:t>22</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1.25.3 ANXIETY</w:t>
      </w:r>
    </w:p>
    <w:p w:rsidR="008A3741" w:rsidRDefault="008A3741">
      <w:pPr>
        <w:spacing w:line="333"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Anxiety is an unpleasant state of inner turmoil, oft</w:t>
      </w:r>
      <w:r>
        <w:rPr>
          <w:rFonts w:eastAsia="Times New Roman"/>
          <w:sz w:val="24"/>
          <w:szCs w:val="24"/>
        </w:rPr>
        <w:t>en accompanied by nervous behavior, such as pacing back and forth and somatic complaints. It is the subjectively unpleasant feelings of dread over something unlikely to happen, such as the feeling of imminent death. Anxiety is not the same as fear, which i</w:t>
      </w:r>
      <w:r>
        <w:rPr>
          <w:rFonts w:eastAsia="Times New Roman"/>
          <w:sz w:val="24"/>
          <w:szCs w:val="24"/>
        </w:rPr>
        <w:t>s felt about something realistically intimidating or dangerous and is an appropriate response to a perceived threat; anxiety is a feeling of fear, worry, and uneasiness, usually generalized and unfocused as an overreaction to a situation that is only subje</w:t>
      </w:r>
      <w:r>
        <w:rPr>
          <w:rFonts w:eastAsia="Times New Roman"/>
          <w:sz w:val="24"/>
          <w:szCs w:val="24"/>
        </w:rPr>
        <w:t>ctively seen as menacing. It is often accompanied by restlessness, fatigue, problems in concentration, and muscular tension. Anxiety is not considered to be a normal reaction to a perceived stressor although many feel it occasionally.</w:t>
      </w:r>
    </w:p>
    <w:p w:rsidR="008A3741" w:rsidRDefault="008A3741">
      <w:pPr>
        <w:spacing w:line="179"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By reducing perceive</w:t>
      </w:r>
      <w:r>
        <w:rPr>
          <w:rFonts w:eastAsia="Times New Roman"/>
          <w:sz w:val="24"/>
          <w:szCs w:val="24"/>
        </w:rPr>
        <w:t xml:space="preserve">d stress and anxiety, yoga appears to modulate stress response systems. This, in turn, decreases physiological arousal — for example, reducing the heart rate, lowering blood pressure, and easing respiration. There is also evidence that yoga practices help </w:t>
      </w:r>
      <w:r>
        <w:rPr>
          <w:rFonts w:eastAsia="Times New Roman"/>
          <w:sz w:val="24"/>
          <w:szCs w:val="24"/>
        </w:rPr>
        <w:t>increase heart rate variability, an indicator of the body's ability to respond to stress more flexibly. Practicing yoga can not only be an effective stress reliever, but also a way to ease symptoms of anxiety and depression. By transferring focus and atten</w:t>
      </w:r>
      <w:r>
        <w:rPr>
          <w:rFonts w:eastAsia="Times New Roman"/>
          <w:sz w:val="24"/>
          <w:szCs w:val="24"/>
        </w:rPr>
        <w:t>tion to the body and breath, yoga can help to temper anxiety while also releasing physical tension.</w:t>
      </w:r>
    </w:p>
    <w:p w:rsidR="008A3741" w:rsidRDefault="008A3741">
      <w:pPr>
        <w:spacing w:line="170" w:lineRule="exact"/>
        <w:rPr>
          <w:sz w:val="20"/>
          <w:szCs w:val="20"/>
        </w:rPr>
      </w:pPr>
    </w:p>
    <w:p w:rsidR="008A3741" w:rsidRDefault="003C3B7A">
      <w:pPr>
        <w:ind w:left="580"/>
        <w:rPr>
          <w:sz w:val="20"/>
          <w:szCs w:val="20"/>
        </w:rPr>
      </w:pPr>
      <w:r>
        <w:rPr>
          <w:rFonts w:eastAsia="Times New Roman"/>
          <w:b/>
          <w:bCs/>
          <w:sz w:val="24"/>
          <w:szCs w:val="24"/>
        </w:rPr>
        <w:t>1.26 HEMATOLOGICAL ROLE OF YOGA</w:t>
      </w:r>
    </w:p>
    <w:p w:rsidR="008A3741" w:rsidRDefault="008A3741">
      <w:pPr>
        <w:spacing w:line="340" w:lineRule="exact"/>
        <w:rPr>
          <w:sz w:val="20"/>
          <w:szCs w:val="20"/>
        </w:rPr>
      </w:pPr>
    </w:p>
    <w:tbl>
      <w:tblPr>
        <w:tblW w:w="0" w:type="auto"/>
        <w:tblInd w:w="580" w:type="dxa"/>
        <w:tblLayout w:type="fixed"/>
        <w:tblCellMar>
          <w:left w:w="0" w:type="dxa"/>
          <w:right w:w="0" w:type="dxa"/>
        </w:tblCellMar>
        <w:tblLook w:val="04A0"/>
      </w:tblPr>
      <w:tblGrid>
        <w:gridCol w:w="800"/>
        <w:gridCol w:w="1700"/>
        <w:gridCol w:w="720"/>
        <w:gridCol w:w="1220"/>
        <w:gridCol w:w="620"/>
        <w:gridCol w:w="1020"/>
        <w:gridCol w:w="880"/>
        <w:gridCol w:w="520"/>
        <w:gridCol w:w="820"/>
      </w:tblGrid>
      <w:tr w:rsidR="008A3741">
        <w:trPr>
          <w:trHeight w:val="310"/>
        </w:trPr>
        <w:tc>
          <w:tcPr>
            <w:tcW w:w="2500" w:type="dxa"/>
            <w:gridSpan w:val="2"/>
            <w:vAlign w:val="bottom"/>
          </w:tcPr>
          <w:p w:rsidR="008A3741" w:rsidRDefault="003C3B7A">
            <w:pPr>
              <w:ind w:left="720"/>
              <w:rPr>
                <w:sz w:val="20"/>
                <w:szCs w:val="20"/>
              </w:rPr>
            </w:pPr>
            <w:r>
              <w:rPr>
                <w:rFonts w:eastAsia="Times New Roman"/>
                <w:sz w:val="24"/>
                <w:szCs w:val="24"/>
              </w:rPr>
              <w:t>Hematology, also</w:t>
            </w:r>
          </w:p>
        </w:tc>
        <w:tc>
          <w:tcPr>
            <w:tcW w:w="2560" w:type="dxa"/>
            <w:gridSpan w:val="3"/>
            <w:vAlign w:val="bottom"/>
          </w:tcPr>
          <w:p w:rsidR="008A3741" w:rsidRDefault="003C3B7A">
            <w:pPr>
              <w:ind w:left="40"/>
              <w:rPr>
                <w:sz w:val="20"/>
                <w:szCs w:val="20"/>
              </w:rPr>
            </w:pPr>
            <w:r>
              <w:rPr>
                <w:rFonts w:eastAsia="Times New Roman"/>
                <w:sz w:val="24"/>
                <w:szCs w:val="24"/>
              </w:rPr>
              <w:t>spelled ‘haematology’  is</w:t>
            </w:r>
          </w:p>
        </w:tc>
        <w:tc>
          <w:tcPr>
            <w:tcW w:w="1020" w:type="dxa"/>
            <w:vAlign w:val="bottom"/>
          </w:tcPr>
          <w:p w:rsidR="008A3741" w:rsidRDefault="003C3B7A">
            <w:pPr>
              <w:ind w:left="60"/>
              <w:rPr>
                <w:sz w:val="20"/>
                <w:szCs w:val="20"/>
              </w:rPr>
            </w:pPr>
            <w:r>
              <w:rPr>
                <w:rFonts w:eastAsia="Times New Roman"/>
                <w:sz w:val="24"/>
                <w:szCs w:val="24"/>
              </w:rPr>
              <w:t>the  study</w:t>
            </w:r>
          </w:p>
        </w:tc>
        <w:tc>
          <w:tcPr>
            <w:tcW w:w="2220" w:type="dxa"/>
            <w:gridSpan w:val="3"/>
            <w:vAlign w:val="bottom"/>
          </w:tcPr>
          <w:p w:rsidR="008A3741" w:rsidRDefault="003C3B7A">
            <w:pPr>
              <w:jc w:val="right"/>
              <w:rPr>
                <w:sz w:val="20"/>
                <w:szCs w:val="20"/>
              </w:rPr>
            </w:pPr>
            <w:r>
              <w:rPr>
                <w:rFonts w:eastAsia="Times New Roman"/>
                <w:sz w:val="24"/>
                <w:szCs w:val="24"/>
              </w:rPr>
              <w:t>of blood,  the  blood-</w:t>
            </w:r>
          </w:p>
        </w:tc>
      </w:tr>
      <w:tr w:rsidR="008A3741">
        <w:trPr>
          <w:trHeight w:val="410"/>
        </w:trPr>
        <w:tc>
          <w:tcPr>
            <w:tcW w:w="800" w:type="dxa"/>
            <w:vAlign w:val="bottom"/>
          </w:tcPr>
          <w:p w:rsidR="008A3741" w:rsidRDefault="003C3B7A">
            <w:pPr>
              <w:rPr>
                <w:sz w:val="20"/>
                <w:szCs w:val="20"/>
              </w:rPr>
            </w:pPr>
            <w:r>
              <w:rPr>
                <w:rFonts w:eastAsia="Times New Roman"/>
                <w:sz w:val="24"/>
                <w:szCs w:val="24"/>
              </w:rPr>
              <w:t>forming</w:t>
            </w:r>
          </w:p>
        </w:tc>
        <w:tc>
          <w:tcPr>
            <w:tcW w:w="1700" w:type="dxa"/>
            <w:vAlign w:val="bottom"/>
          </w:tcPr>
          <w:p w:rsidR="008A3741" w:rsidRDefault="003C3B7A">
            <w:pPr>
              <w:ind w:left="260"/>
              <w:rPr>
                <w:sz w:val="20"/>
                <w:szCs w:val="20"/>
              </w:rPr>
            </w:pPr>
            <w:r>
              <w:rPr>
                <w:rFonts w:eastAsia="Times New Roman"/>
                <w:sz w:val="24"/>
                <w:szCs w:val="24"/>
              </w:rPr>
              <w:t>organs,   and</w:t>
            </w:r>
          </w:p>
        </w:tc>
        <w:tc>
          <w:tcPr>
            <w:tcW w:w="720" w:type="dxa"/>
            <w:vAlign w:val="bottom"/>
          </w:tcPr>
          <w:p w:rsidR="008A3741" w:rsidRDefault="003C3B7A">
            <w:pPr>
              <w:ind w:left="180"/>
              <w:rPr>
                <w:sz w:val="20"/>
                <w:szCs w:val="20"/>
              </w:rPr>
            </w:pPr>
            <w:r>
              <w:rPr>
                <w:rFonts w:eastAsia="Times New Roman"/>
                <w:w w:val="95"/>
                <w:sz w:val="24"/>
                <w:szCs w:val="24"/>
              </w:rPr>
              <w:t>blood</w:t>
            </w:r>
          </w:p>
        </w:tc>
        <w:tc>
          <w:tcPr>
            <w:tcW w:w="1220" w:type="dxa"/>
            <w:vAlign w:val="bottom"/>
          </w:tcPr>
          <w:p w:rsidR="008A3741" w:rsidRDefault="003C3B7A">
            <w:pPr>
              <w:ind w:left="280"/>
              <w:rPr>
                <w:sz w:val="20"/>
                <w:szCs w:val="20"/>
              </w:rPr>
            </w:pPr>
            <w:r>
              <w:rPr>
                <w:rFonts w:eastAsia="Times New Roman"/>
                <w:sz w:val="24"/>
                <w:szCs w:val="24"/>
              </w:rPr>
              <w:t>diseases.</w:t>
            </w:r>
          </w:p>
        </w:tc>
        <w:tc>
          <w:tcPr>
            <w:tcW w:w="1640" w:type="dxa"/>
            <w:gridSpan w:val="2"/>
            <w:vAlign w:val="bottom"/>
          </w:tcPr>
          <w:p w:rsidR="008A3741" w:rsidRDefault="003C3B7A">
            <w:pPr>
              <w:ind w:left="180"/>
              <w:rPr>
                <w:sz w:val="20"/>
                <w:szCs w:val="20"/>
              </w:rPr>
            </w:pPr>
            <w:r>
              <w:rPr>
                <w:rFonts w:eastAsia="Times New Roman"/>
                <w:sz w:val="24"/>
                <w:szCs w:val="24"/>
              </w:rPr>
              <w:t>Hematology</w:t>
            </w:r>
          </w:p>
        </w:tc>
        <w:tc>
          <w:tcPr>
            <w:tcW w:w="880" w:type="dxa"/>
            <w:vAlign w:val="bottom"/>
          </w:tcPr>
          <w:p w:rsidR="008A3741" w:rsidRDefault="003C3B7A">
            <w:pPr>
              <w:ind w:left="20"/>
              <w:rPr>
                <w:sz w:val="20"/>
                <w:szCs w:val="20"/>
              </w:rPr>
            </w:pPr>
            <w:r>
              <w:rPr>
                <w:rFonts w:eastAsia="Times New Roman"/>
                <w:sz w:val="24"/>
                <w:szCs w:val="24"/>
              </w:rPr>
              <w:t>includes</w:t>
            </w:r>
          </w:p>
        </w:tc>
        <w:tc>
          <w:tcPr>
            <w:tcW w:w="520" w:type="dxa"/>
            <w:vAlign w:val="bottom"/>
          </w:tcPr>
          <w:p w:rsidR="008A3741" w:rsidRDefault="003C3B7A">
            <w:pPr>
              <w:ind w:left="220"/>
              <w:rPr>
                <w:sz w:val="20"/>
                <w:szCs w:val="20"/>
              </w:rPr>
            </w:pPr>
            <w:r>
              <w:rPr>
                <w:rFonts w:eastAsia="Times New Roman"/>
                <w:w w:val="95"/>
                <w:sz w:val="24"/>
                <w:szCs w:val="24"/>
              </w:rPr>
              <w:t>the</w:t>
            </w:r>
          </w:p>
        </w:tc>
        <w:tc>
          <w:tcPr>
            <w:tcW w:w="820" w:type="dxa"/>
            <w:vAlign w:val="bottom"/>
          </w:tcPr>
          <w:p w:rsidR="008A3741" w:rsidRDefault="003C3B7A">
            <w:pPr>
              <w:jc w:val="right"/>
              <w:rPr>
                <w:sz w:val="20"/>
                <w:szCs w:val="20"/>
              </w:rPr>
            </w:pPr>
            <w:r>
              <w:rPr>
                <w:rFonts w:eastAsia="Times New Roman"/>
                <w:sz w:val="24"/>
                <w:szCs w:val="24"/>
              </w:rPr>
              <w:t>study</w:t>
            </w:r>
          </w:p>
        </w:tc>
      </w:tr>
      <w:tr w:rsidR="008A3741">
        <w:trPr>
          <w:trHeight w:val="418"/>
        </w:trPr>
        <w:tc>
          <w:tcPr>
            <w:tcW w:w="4440" w:type="dxa"/>
            <w:gridSpan w:val="4"/>
            <w:vAlign w:val="bottom"/>
          </w:tcPr>
          <w:p w:rsidR="008A3741" w:rsidRDefault="003C3B7A">
            <w:pPr>
              <w:rPr>
                <w:sz w:val="20"/>
                <w:szCs w:val="20"/>
              </w:rPr>
            </w:pPr>
            <w:r>
              <w:rPr>
                <w:rFonts w:eastAsia="Times New Roman"/>
                <w:sz w:val="24"/>
                <w:szCs w:val="24"/>
              </w:rPr>
              <w:t>of etiology, diagnosis,  treatment, prognosis,</w:t>
            </w:r>
          </w:p>
        </w:tc>
        <w:tc>
          <w:tcPr>
            <w:tcW w:w="2520" w:type="dxa"/>
            <w:gridSpan w:val="3"/>
            <w:vAlign w:val="bottom"/>
          </w:tcPr>
          <w:p w:rsidR="008A3741" w:rsidRDefault="003C3B7A">
            <w:pPr>
              <w:rPr>
                <w:sz w:val="20"/>
                <w:szCs w:val="20"/>
              </w:rPr>
            </w:pPr>
            <w:r>
              <w:rPr>
                <w:rFonts w:eastAsia="Times New Roman"/>
                <w:sz w:val="24"/>
                <w:szCs w:val="24"/>
              </w:rPr>
              <w:t>and prevention of  blood</w:t>
            </w:r>
          </w:p>
        </w:tc>
        <w:tc>
          <w:tcPr>
            <w:tcW w:w="1340" w:type="dxa"/>
            <w:gridSpan w:val="2"/>
            <w:vAlign w:val="bottom"/>
          </w:tcPr>
          <w:p w:rsidR="008A3741" w:rsidRDefault="003C3B7A">
            <w:pPr>
              <w:jc w:val="right"/>
              <w:rPr>
                <w:sz w:val="20"/>
                <w:szCs w:val="20"/>
              </w:rPr>
            </w:pPr>
            <w:r>
              <w:rPr>
                <w:rFonts w:eastAsia="Times New Roman"/>
                <w:sz w:val="24"/>
                <w:szCs w:val="24"/>
              </w:rPr>
              <w:t>diseases  that</w:t>
            </w:r>
          </w:p>
        </w:tc>
      </w:tr>
      <w:tr w:rsidR="008A3741">
        <w:trPr>
          <w:trHeight w:val="410"/>
        </w:trPr>
        <w:tc>
          <w:tcPr>
            <w:tcW w:w="800" w:type="dxa"/>
            <w:vAlign w:val="bottom"/>
          </w:tcPr>
          <w:p w:rsidR="008A3741" w:rsidRDefault="003C3B7A">
            <w:pPr>
              <w:rPr>
                <w:sz w:val="20"/>
                <w:szCs w:val="20"/>
              </w:rPr>
            </w:pPr>
            <w:r>
              <w:rPr>
                <w:rFonts w:eastAsia="Times New Roman"/>
                <w:sz w:val="24"/>
                <w:szCs w:val="24"/>
              </w:rPr>
              <w:t>affect</w:t>
            </w:r>
          </w:p>
        </w:tc>
        <w:tc>
          <w:tcPr>
            <w:tcW w:w="1700" w:type="dxa"/>
            <w:vAlign w:val="bottom"/>
          </w:tcPr>
          <w:p w:rsidR="008A3741" w:rsidRDefault="003C3B7A">
            <w:pPr>
              <w:ind w:left="40"/>
              <w:rPr>
                <w:sz w:val="20"/>
                <w:szCs w:val="20"/>
              </w:rPr>
            </w:pPr>
            <w:r>
              <w:rPr>
                <w:rFonts w:eastAsia="Times New Roman"/>
                <w:sz w:val="24"/>
                <w:szCs w:val="24"/>
              </w:rPr>
              <w:t>the   production</w:t>
            </w:r>
          </w:p>
        </w:tc>
        <w:tc>
          <w:tcPr>
            <w:tcW w:w="720" w:type="dxa"/>
            <w:vAlign w:val="bottom"/>
          </w:tcPr>
          <w:p w:rsidR="008A3741" w:rsidRDefault="003C3B7A">
            <w:pPr>
              <w:ind w:left="260"/>
              <w:rPr>
                <w:sz w:val="20"/>
                <w:szCs w:val="20"/>
              </w:rPr>
            </w:pPr>
            <w:r>
              <w:rPr>
                <w:rFonts w:eastAsia="Times New Roman"/>
                <w:sz w:val="24"/>
                <w:szCs w:val="24"/>
              </w:rPr>
              <w:t>of</w:t>
            </w:r>
          </w:p>
        </w:tc>
        <w:tc>
          <w:tcPr>
            <w:tcW w:w="1220" w:type="dxa"/>
            <w:vAlign w:val="bottom"/>
          </w:tcPr>
          <w:p w:rsidR="008A3741" w:rsidRDefault="003C3B7A">
            <w:pPr>
              <w:ind w:left="20"/>
              <w:rPr>
                <w:sz w:val="20"/>
                <w:szCs w:val="20"/>
              </w:rPr>
            </w:pPr>
            <w:r>
              <w:rPr>
                <w:rFonts w:eastAsia="Times New Roman"/>
                <w:sz w:val="24"/>
                <w:szCs w:val="24"/>
              </w:rPr>
              <w:t>blood   and</w:t>
            </w:r>
          </w:p>
        </w:tc>
        <w:tc>
          <w:tcPr>
            <w:tcW w:w="620" w:type="dxa"/>
            <w:vAlign w:val="bottom"/>
          </w:tcPr>
          <w:p w:rsidR="008A3741" w:rsidRDefault="003C3B7A">
            <w:pPr>
              <w:ind w:left="280"/>
              <w:rPr>
                <w:sz w:val="20"/>
                <w:szCs w:val="20"/>
              </w:rPr>
            </w:pPr>
            <w:r>
              <w:rPr>
                <w:rFonts w:eastAsia="Times New Roman"/>
                <w:sz w:val="24"/>
                <w:szCs w:val="24"/>
              </w:rPr>
              <w:t>its</w:t>
            </w:r>
          </w:p>
        </w:tc>
        <w:tc>
          <w:tcPr>
            <w:tcW w:w="2420" w:type="dxa"/>
            <w:gridSpan w:val="3"/>
            <w:vAlign w:val="bottom"/>
          </w:tcPr>
          <w:p w:rsidR="008A3741" w:rsidRDefault="003C3B7A">
            <w:pPr>
              <w:ind w:left="180"/>
              <w:rPr>
                <w:sz w:val="20"/>
                <w:szCs w:val="20"/>
              </w:rPr>
            </w:pPr>
            <w:r>
              <w:rPr>
                <w:rFonts w:eastAsia="Times New Roman"/>
                <w:sz w:val="24"/>
                <w:szCs w:val="24"/>
              </w:rPr>
              <w:t>components,   such</w:t>
            </w:r>
          </w:p>
        </w:tc>
        <w:tc>
          <w:tcPr>
            <w:tcW w:w="820" w:type="dxa"/>
            <w:vAlign w:val="bottom"/>
          </w:tcPr>
          <w:p w:rsidR="008A3741" w:rsidRDefault="003C3B7A">
            <w:pPr>
              <w:jc w:val="right"/>
              <w:rPr>
                <w:sz w:val="20"/>
                <w:szCs w:val="20"/>
              </w:rPr>
            </w:pPr>
            <w:r>
              <w:rPr>
                <w:rFonts w:eastAsia="Times New Roman"/>
                <w:w w:val="99"/>
                <w:sz w:val="24"/>
                <w:szCs w:val="24"/>
              </w:rPr>
              <w:t>as blood</w:t>
            </w:r>
          </w:p>
        </w:tc>
      </w:tr>
      <w:tr w:rsidR="008A3741">
        <w:trPr>
          <w:trHeight w:val="418"/>
        </w:trPr>
        <w:tc>
          <w:tcPr>
            <w:tcW w:w="6960" w:type="dxa"/>
            <w:gridSpan w:val="7"/>
            <w:vAlign w:val="bottom"/>
          </w:tcPr>
          <w:p w:rsidR="008A3741" w:rsidRDefault="003C3B7A">
            <w:pPr>
              <w:rPr>
                <w:sz w:val="20"/>
                <w:szCs w:val="20"/>
              </w:rPr>
            </w:pPr>
            <w:r>
              <w:rPr>
                <w:rFonts w:eastAsia="Times New Roman"/>
                <w:sz w:val="24"/>
                <w:szCs w:val="24"/>
              </w:rPr>
              <w:t xml:space="preserve">cells, hemoglobin, blood proteins, and the mechanism of </w:t>
            </w:r>
            <w:r>
              <w:rPr>
                <w:rFonts w:eastAsia="Times New Roman"/>
                <w:sz w:val="24"/>
                <w:szCs w:val="24"/>
              </w:rPr>
              <w:t>coagulation.</w:t>
            </w:r>
          </w:p>
        </w:tc>
        <w:tc>
          <w:tcPr>
            <w:tcW w:w="520" w:type="dxa"/>
            <w:vAlign w:val="bottom"/>
          </w:tcPr>
          <w:p w:rsidR="008A3741" w:rsidRDefault="008A3741">
            <w:pPr>
              <w:rPr>
                <w:sz w:val="24"/>
                <w:szCs w:val="24"/>
              </w:rPr>
            </w:pPr>
          </w:p>
        </w:tc>
        <w:tc>
          <w:tcPr>
            <w:tcW w:w="820" w:type="dxa"/>
            <w:vAlign w:val="bottom"/>
          </w:tcPr>
          <w:p w:rsidR="008A3741" w:rsidRDefault="008A3741">
            <w:pPr>
              <w:rPr>
                <w:sz w:val="24"/>
                <w:szCs w:val="24"/>
              </w:rPr>
            </w:pPr>
          </w:p>
        </w:tc>
      </w:tr>
    </w:tbl>
    <w:p w:rsidR="008A3741" w:rsidRDefault="008A3741">
      <w:pPr>
        <w:spacing w:line="305" w:lineRule="exact"/>
        <w:rPr>
          <w:sz w:val="20"/>
          <w:szCs w:val="20"/>
        </w:rPr>
      </w:pPr>
    </w:p>
    <w:p w:rsidR="008A3741" w:rsidRDefault="003C3B7A">
      <w:pPr>
        <w:ind w:left="580"/>
        <w:rPr>
          <w:sz w:val="20"/>
          <w:szCs w:val="20"/>
        </w:rPr>
      </w:pPr>
      <w:r>
        <w:rPr>
          <w:rFonts w:eastAsia="Times New Roman"/>
          <w:b/>
          <w:bCs/>
          <w:sz w:val="24"/>
          <w:szCs w:val="24"/>
        </w:rPr>
        <w:t>1.26.1 RED BLOOD CELLS</w:t>
      </w:r>
    </w:p>
    <w:p w:rsidR="008A3741" w:rsidRDefault="008A3741">
      <w:pPr>
        <w:spacing w:line="333"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 xml:space="preserve">Red blood cells are also known as RBCs, red cells,red blood corpuscles (an archaic term), hematids, erythroid cells or erthyocytes (from Greek erythros for “red” and kytos for “hollow vessel”, with -cyte translated </w:t>
      </w:r>
      <w:r>
        <w:rPr>
          <w:rFonts w:eastAsia="Times New Roman"/>
          <w:sz w:val="24"/>
          <w:szCs w:val="24"/>
        </w:rPr>
        <w:t>as "cell" in modern</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41" w:name="page42"/>
      <w:bookmarkEnd w:id="41"/>
      <w:r>
        <w:rPr>
          <w:rFonts w:eastAsia="Times New Roman"/>
          <w:sz w:val="24"/>
          <w:szCs w:val="24"/>
        </w:rPr>
        <w:lastRenderedPageBreak/>
        <w:t>23</w:t>
      </w:r>
    </w:p>
    <w:p w:rsidR="008A3741" w:rsidRDefault="008A3741">
      <w:pPr>
        <w:spacing w:line="278" w:lineRule="exact"/>
        <w:rPr>
          <w:sz w:val="20"/>
          <w:szCs w:val="20"/>
        </w:rPr>
      </w:pPr>
    </w:p>
    <w:p w:rsidR="008A3741" w:rsidRDefault="003C3B7A">
      <w:pPr>
        <w:spacing w:line="386" w:lineRule="auto"/>
        <w:ind w:left="580" w:right="169"/>
        <w:jc w:val="both"/>
        <w:rPr>
          <w:sz w:val="20"/>
          <w:szCs w:val="20"/>
        </w:rPr>
      </w:pPr>
      <w:r>
        <w:rPr>
          <w:rFonts w:eastAsia="Times New Roman"/>
          <w:sz w:val="24"/>
          <w:szCs w:val="24"/>
        </w:rPr>
        <w:t>usage). Packed red blood cells (pRBC) are red blood cells that have been donated, processed, and stored in a blood bank for blood transfusion.</w:t>
      </w:r>
    </w:p>
    <w:p w:rsidR="008A3741" w:rsidRDefault="008A3741">
      <w:pPr>
        <w:spacing w:line="135"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Yoga has been shown to increase the level of red blood cells in the body</w:t>
      </w:r>
      <w:r>
        <w:rPr>
          <w:rFonts w:eastAsia="Times New Roman"/>
          <w:sz w:val="24"/>
          <w:szCs w:val="24"/>
        </w:rPr>
        <w:t>. Red blood cells are responsible for carrying oxygen through the blood, and avoid anemia and low energy.</w:t>
      </w:r>
    </w:p>
    <w:p w:rsidR="008A3741" w:rsidRDefault="008A3741">
      <w:pPr>
        <w:spacing w:line="160" w:lineRule="exact"/>
        <w:rPr>
          <w:sz w:val="20"/>
          <w:szCs w:val="20"/>
        </w:rPr>
      </w:pPr>
    </w:p>
    <w:p w:rsidR="008A3741" w:rsidRDefault="003C3B7A">
      <w:pPr>
        <w:ind w:left="580"/>
        <w:rPr>
          <w:sz w:val="20"/>
          <w:szCs w:val="20"/>
        </w:rPr>
      </w:pPr>
      <w:r>
        <w:rPr>
          <w:rFonts w:eastAsia="Times New Roman"/>
          <w:b/>
          <w:bCs/>
          <w:sz w:val="24"/>
          <w:szCs w:val="24"/>
        </w:rPr>
        <w:t>1.26.2 WHITE BLOOD CELLS</w:t>
      </w:r>
    </w:p>
    <w:p w:rsidR="008A3741" w:rsidRDefault="008A3741">
      <w:pPr>
        <w:spacing w:line="333"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White blood cells, or leukocytes (also spelled "leucocytes"), are the cells of the immune system that are involved in defen</w:t>
      </w:r>
      <w:r>
        <w:rPr>
          <w:rFonts w:eastAsia="Times New Roman"/>
          <w:sz w:val="24"/>
          <w:szCs w:val="24"/>
        </w:rPr>
        <w:t>ding the body against both infectious disease and foreign materials. Five different and diverse types of leukocytes exist, and several types (including monocytes and neutrophils) are phagocytic. All leukocytes are produced and derived from a multipotent ce</w:t>
      </w:r>
      <w:r>
        <w:rPr>
          <w:rFonts w:eastAsia="Times New Roman"/>
          <w:sz w:val="24"/>
          <w:szCs w:val="24"/>
        </w:rPr>
        <w:t>ll in the bone marrow known as a hematopoietic stem cell. They live for about three to four days in the average human body. Leukocytes are found throughout the body, including the blood and lymphatic system.</w:t>
      </w:r>
    </w:p>
    <w:p w:rsidR="008A3741" w:rsidRDefault="008A3741">
      <w:pPr>
        <w:spacing w:line="174" w:lineRule="exact"/>
        <w:rPr>
          <w:sz w:val="20"/>
          <w:szCs w:val="20"/>
        </w:rPr>
      </w:pPr>
    </w:p>
    <w:p w:rsidR="008A3741" w:rsidRDefault="003C3B7A">
      <w:pPr>
        <w:spacing w:line="368" w:lineRule="auto"/>
        <w:ind w:left="580" w:right="149" w:firstLine="720"/>
        <w:jc w:val="both"/>
        <w:rPr>
          <w:sz w:val="20"/>
          <w:szCs w:val="20"/>
        </w:rPr>
      </w:pPr>
      <w:r>
        <w:rPr>
          <w:rFonts w:eastAsia="Times New Roman"/>
          <w:sz w:val="24"/>
          <w:szCs w:val="24"/>
        </w:rPr>
        <w:t>Bow pose puts pressure on the belly, which make</w:t>
      </w:r>
      <w:r>
        <w:rPr>
          <w:rFonts w:eastAsia="Times New Roman"/>
          <w:sz w:val="24"/>
          <w:szCs w:val="24"/>
        </w:rPr>
        <w:t>s the digestive system stronger and healthier by sending blood flow to the abdominal organs. Since the digestive system is full of lymphocytes, or small white blood cells that fight invaders, that also means a stronger and healthier individual.</w:t>
      </w:r>
    </w:p>
    <w:p w:rsidR="008A3741" w:rsidRDefault="008A3741">
      <w:pPr>
        <w:spacing w:line="158" w:lineRule="exact"/>
        <w:rPr>
          <w:sz w:val="20"/>
          <w:szCs w:val="20"/>
        </w:rPr>
      </w:pPr>
    </w:p>
    <w:p w:rsidR="008A3741" w:rsidRDefault="003C3B7A">
      <w:pPr>
        <w:spacing w:line="370" w:lineRule="auto"/>
        <w:ind w:left="580" w:right="149" w:firstLine="720"/>
        <w:jc w:val="both"/>
        <w:rPr>
          <w:sz w:val="20"/>
          <w:szCs w:val="20"/>
        </w:rPr>
      </w:pPr>
      <w:r>
        <w:rPr>
          <w:rFonts w:eastAsia="Times New Roman"/>
          <w:sz w:val="24"/>
          <w:szCs w:val="24"/>
        </w:rPr>
        <w:t xml:space="preserve">Dynamic </w:t>
      </w:r>
      <w:r>
        <w:rPr>
          <w:rFonts w:eastAsia="Times New Roman"/>
          <w:sz w:val="24"/>
          <w:szCs w:val="24"/>
        </w:rPr>
        <w:t>Immune Boosting Sequence (Down Dog Vinyasa): This short dynamic sequence, which targets the circulatory system, is an excellent all-around warm-up. It stretches and strengthens most major muscle groups and promotes circulation, helping white blood cells mo</w:t>
      </w:r>
      <w:r>
        <w:rPr>
          <w:rFonts w:eastAsia="Times New Roman"/>
          <w:sz w:val="24"/>
          <w:szCs w:val="24"/>
        </w:rPr>
        <w:t>ve through the body to fight invaders.</w:t>
      </w:r>
    </w:p>
    <w:p w:rsidR="008A3741" w:rsidRDefault="008A3741">
      <w:pPr>
        <w:spacing w:line="159" w:lineRule="exact"/>
        <w:rPr>
          <w:sz w:val="20"/>
          <w:szCs w:val="20"/>
        </w:rPr>
      </w:pPr>
    </w:p>
    <w:p w:rsidR="008A3741" w:rsidRDefault="003C3B7A">
      <w:pPr>
        <w:ind w:left="580"/>
        <w:rPr>
          <w:sz w:val="20"/>
          <w:szCs w:val="20"/>
        </w:rPr>
      </w:pPr>
      <w:r>
        <w:rPr>
          <w:rFonts w:eastAsia="Times New Roman"/>
          <w:b/>
          <w:bCs/>
          <w:sz w:val="24"/>
          <w:szCs w:val="24"/>
        </w:rPr>
        <w:t>1.26.3 HEMAOGLOBIN</w:t>
      </w:r>
    </w:p>
    <w:p w:rsidR="008A3741" w:rsidRDefault="008A3741">
      <w:pPr>
        <w:spacing w:line="333" w:lineRule="exact"/>
        <w:rPr>
          <w:sz w:val="20"/>
          <w:szCs w:val="20"/>
        </w:rPr>
      </w:pPr>
    </w:p>
    <w:p w:rsidR="008A3741" w:rsidRDefault="003C3B7A">
      <w:pPr>
        <w:spacing w:line="367" w:lineRule="auto"/>
        <w:ind w:left="580" w:right="149" w:firstLine="720"/>
        <w:jc w:val="both"/>
        <w:rPr>
          <w:sz w:val="20"/>
          <w:szCs w:val="20"/>
        </w:rPr>
      </w:pPr>
      <w:r>
        <w:rPr>
          <w:rFonts w:eastAsia="Times New Roman"/>
          <w:sz w:val="24"/>
          <w:szCs w:val="24"/>
        </w:rPr>
        <w:t>Hemoglobin also spelled haemoglobin and abbreviated Hb or Hgb, is the iron-containing oxygen-transport metalloproteinin the red blood cells of all vertebrates (with the exception of the fish famil</w:t>
      </w:r>
      <w:r>
        <w:rPr>
          <w:rFonts w:eastAsia="Times New Roman"/>
          <w:sz w:val="24"/>
          <w:szCs w:val="24"/>
        </w:rPr>
        <w:t>y Channichthyidae as well as the tissues of some invertebrates. Hemoglobin in the blood carries oxygen from the respiratory organs (lungs or gills) to the rest of the body (i.e. the tissues) where it releases the</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42" w:name="page43"/>
      <w:bookmarkEnd w:id="42"/>
      <w:r>
        <w:rPr>
          <w:rFonts w:eastAsia="Times New Roman"/>
          <w:sz w:val="24"/>
          <w:szCs w:val="24"/>
        </w:rPr>
        <w:lastRenderedPageBreak/>
        <w:t>24</w:t>
      </w:r>
    </w:p>
    <w:p w:rsidR="008A3741" w:rsidRDefault="008A3741">
      <w:pPr>
        <w:spacing w:line="278" w:lineRule="exact"/>
        <w:rPr>
          <w:sz w:val="20"/>
          <w:szCs w:val="20"/>
        </w:rPr>
      </w:pPr>
    </w:p>
    <w:p w:rsidR="008A3741" w:rsidRDefault="003C3B7A">
      <w:pPr>
        <w:spacing w:line="386" w:lineRule="auto"/>
        <w:ind w:left="580" w:right="169"/>
        <w:jc w:val="both"/>
        <w:rPr>
          <w:sz w:val="20"/>
          <w:szCs w:val="20"/>
        </w:rPr>
      </w:pPr>
      <w:r>
        <w:rPr>
          <w:rFonts w:eastAsia="Times New Roman"/>
          <w:sz w:val="24"/>
          <w:szCs w:val="24"/>
        </w:rPr>
        <w:t>oxygen to burn nutrient</w:t>
      </w:r>
      <w:r>
        <w:rPr>
          <w:rFonts w:eastAsia="Times New Roman"/>
          <w:sz w:val="24"/>
          <w:szCs w:val="24"/>
        </w:rPr>
        <w:t>s to provide energy to power the functions of the organism in the process called metabolism.</w:t>
      </w:r>
    </w:p>
    <w:p w:rsidR="008A3741" w:rsidRDefault="008A3741">
      <w:pPr>
        <w:spacing w:line="135" w:lineRule="exact"/>
        <w:rPr>
          <w:sz w:val="20"/>
          <w:szCs w:val="20"/>
        </w:rPr>
      </w:pPr>
    </w:p>
    <w:p w:rsidR="008A3741" w:rsidRDefault="003C3B7A">
      <w:pPr>
        <w:spacing w:line="366" w:lineRule="auto"/>
        <w:ind w:left="580" w:right="149" w:firstLine="720"/>
        <w:jc w:val="both"/>
        <w:rPr>
          <w:sz w:val="20"/>
          <w:szCs w:val="20"/>
        </w:rPr>
      </w:pPr>
      <w:r>
        <w:rPr>
          <w:rFonts w:eastAsia="Times New Roman"/>
          <w:sz w:val="24"/>
          <w:szCs w:val="24"/>
        </w:rPr>
        <w:t>Regular practice of different yoga poses increases the RBC production as well as purifies the blood. According to various yoga gurus, anemic patients should start</w:t>
      </w:r>
      <w:r>
        <w:rPr>
          <w:rFonts w:eastAsia="Times New Roman"/>
          <w:sz w:val="24"/>
          <w:szCs w:val="24"/>
        </w:rPr>
        <w:t xml:space="preserve"> their yoga session with Pranayama followed by Trikonasana. It improves health thereby attaining eternity. Yoga releases the toxins from the body and tries to be in full harmony with nature with the basic 3 aspects of the human elements: the mind, the ment</w:t>
      </w:r>
      <w:r>
        <w:rPr>
          <w:rFonts w:eastAsia="Times New Roman"/>
          <w:sz w:val="24"/>
          <w:szCs w:val="24"/>
        </w:rPr>
        <w:t>al and the spiritual.</w:t>
      </w:r>
    </w:p>
    <w:p w:rsidR="008A3741" w:rsidRDefault="008A3741">
      <w:pPr>
        <w:spacing w:line="164" w:lineRule="exact"/>
        <w:rPr>
          <w:sz w:val="20"/>
          <w:szCs w:val="20"/>
        </w:rPr>
      </w:pPr>
    </w:p>
    <w:p w:rsidR="008A3741" w:rsidRDefault="003C3B7A">
      <w:pPr>
        <w:ind w:left="580"/>
        <w:rPr>
          <w:sz w:val="20"/>
          <w:szCs w:val="20"/>
        </w:rPr>
      </w:pPr>
      <w:r>
        <w:rPr>
          <w:rFonts w:eastAsia="Times New Roman"/>
          <w:b/>
          <w:bCs/>
          <w:sz w:val="24"/>
          <w:szCs w:val="24"/>
        </w:rPr>
        <w:t>1.27 OBJECTIVES OF THE STUDY</w:t>
      </w:r>
    </w:p>
    <w:p w:rsidR="008A3741" w:rsidRDefault="008A3741">
      <w:pPr>
        <w:spacing w:line="333" w:lineRule="exact"/>
        <w:rPr>
          <w:sz w:val="20"/>
          <w:szCs w:val="20"/>
        </w:rPr>
      </w:pPr>
    </w:p>
    <w:p w:rsidR="008A3741" w:rsidRDefault="003C3B7A" w:rsidP="003C3B7A">
      <w:pPr>
        <w:numPr>
          <w:ilvl w:val="0"/>
          <w:numId w:val="8"/>
        </w:numPr>
        <w:tabs>
          <w:tab w:val="left" w:pos="1300"/>
        </w:tabs>
        <w:spacing w:line="360" w:lineRule="auto"/>
        <w:ind w:left="1300" w:right="169" w:hanging="364"/>
        <w:rPr>
          <w:rFonts w:eastAsia="Times New Roman"/>
          <w:sz w:val="24"/>
          <w:szCs w:val="24"/>
        </w:rPr>
      </w:pPr>
      <w:r>
        <w:rPr>
          <w:rFonts w:eastAsia="Times New Roman"/>
          <w:sz w:val="24"/>
          <w:szCs w:val="24"/>
        </w:rPr>
        <w:t>To find out the effect of yogic practices on physiological variables – Resting Heart Rate, Systolic and Diastolic Pressure</w:t>
      </w:r>
    </w:p>
    <w:p w:rsidR="008A3741" w:rsidRDefault="003C3B7A" w:rsidP="003C3B7A">
      <w:pPr>
        <w:numPr>
          <w:ilvl w:val="0"/>
          <w:numId w:val="8"/>
        </w:numPr>
        <w:tabs>
          <w:tab w:val="left" w:pos="1300"/>
        </w:tabs>
        <w:spacing w:line="360" w:lineRule="auto"/>
        <w:ind w:left="1300" w:right="169" w:hanging="364"/>
        <w:rPr>
          <w:rFonts w:eastAsia="Times New Roman"/>
          <w:sz w:val="24"/>
          <w:szCs w:val="24"/>
        </w:rPr>
      </w:pPr>
      <w:r>
        <w:rPr>
          <w:rFonts w:eastAsia="Times New Roman"/>
          <w:sz w:val="24"/>
          <w:szCs w:val="24"/>
        </w:rPr>
        <w:t xml:space="preserve">To find out the effect of yogic practices on psychological variables – </w:t>
      </w:r>
      <w:r>
        <w:rPr>
          <w:rFonts w:eastAsia="Times New Roman"/>
          <w:sz w:val="24"/>
          <w:szCs w:val="24"/>
        </w:rPr>
        <w:t>Self-concept, Self-esteem and Anxiety</w:t>
      </w:r>
    </w:p>
    <w:p w:rsidR="008A3741" w:rsidRDefault="003C3B7A" w:rsidP="003C3B7A">
      <w:pPr>
        <w:numPr>
          <w:ilvl w:val="0"/>
          <w:numId w:val="8"/>
        </w:numPr>
        <w:tabs>
          <w:tab w:val="left" w:pos="1300"/>
        </w:tabs>
        <w:spacing w:line="360" w:lineRule="auto"/>
        <w:ind w:left="1300" w:right="149" w:hanging="364"/>
        <w:rPr>
          <w:rFonts w:eastAsia="Times New Roman"/>
          <w:sz w:val="24"/>
          <w:szCs w:val="24"/>
        </w:rPr>
      </w:pPr>
      <w:r>
        <w:rPr>
          <w:rFonts w:eastAsia="Times New Roman"/>
          <w:sz w:val="24"/>
          <w:szCs w:val="24"/>
        </w:rPr>
        <w:t>To find out the effect of yogic practices on Hematological variables – RBC, WBC and Hemoglobin.</w:t>
      </w:r>
    </w:p>
    <w:p w:rsidR="008A3741" w:rsidRDefault="003C3B7A" w:rsidP="003C3B7A">
      <w:pPr>
        <w:numPr>
          <w:ilvl w:val="0"/>
          <w:numId w:val="8"/>
        </w:numPr>
        <w:tabs>
          <w:tab w:val="left" w:pos="1300"/>
        </w:tabs>
        <w:spacing w:line="392" w:lineRule="auto"/>
        <w:ind w:left="1300" w:right="149" w:hanging="364"/>
        <w:jc w:val="both"/>
        <w:rPr>
          <w:rFonts w:eastAsia="Times New Roman"/>
          <w:sz w:val="24"/>
          <w:szCs w:val="24"/>
        </w:rPr>
      </w:pPr>
      <w:r>
        <w:rPr>
          <w:rFonts w:eastAsia="Times New Roman"/>
          <w:sz w:val="24"/>
          <w:szCs w:val="24"/>
        </w:rPr>
        <w:t>To find out the influence of two different schools of yoga practice namely Sathyananda Sarawathi and Maharishi Mahesh amon</w:t>
      </w:r>
      <w:r>
        <w:rPr>
          <w:rFonts w:eastAsia="Times New Roman"/>
          <w:sz w:val="24"/>
          <w:szCs w:val="24"/>
        </w:rPr>
        <w:t>g adolescent school boys.</w:t>
      </w:r>
    </w:p>
    <w:p w:rsidR="008A3741" w:rsidRDefault="008A3741">
      <w:pPr>
        <w:spacing w:line="131" w:lineRule="exact"/>
        <w:rPr>
          <w:sz w:val="20"/>
          <w:szCs w:val="20"/>
        </w:rPr>
      </w:pPr>
    </w:p>
    <w:p w:rsidR="008A3741" w:rsidRDefault="003C3B7A">
      <w:pPr>
        <w:ind w:left="580"/>
        <w:rPr>
          <w:sz w:val="20"/>
          <w:szCs w:val="20"/>
        </w:rPr>
      </w:pPr>
      <w:r>
        <w:rPr>
          <w:rFonts w:eastAsia="Times New Roman"/>
          <w:b/>
          <w:bCs/>
          <w:sz w:val="24"/>
          <w:szCs w:val="24"/>
        </w:rPr>
        <w:t>1.28 STATEMENT OF THE PROBLEM</w:t>
      </w:r>
    </w:p>
    <w:p w:rsidR="008A3741" w:rsidRDefault="008A3741">
      <w:pPr>
        <w:spacing w:line="333"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The purpose of the study was to find out the effects of two different schools of yoga practices on selected Physiological, Hematological and Psychological variables among adolescent school boys.</w:t>
      </w:r>
    </w:p>
    <w:p w:rsidR="008A3741" w:rsidRDefault="008A3741">
      <w:pPr>
        <w:spacing w:line="160" w:lineRule="exact"/>
        <w:rPr>
          <w:sz w:val="20"/>
          <w:szCs w:val="20"/>
        </w:rPr>
      </w:pPr>
    </w:p>
    <w:p w:rsidR="008A3741" w:rsidRDefault="003C3B7A">
      <w:pPr>
        <w:ind w:left="580"/>
        <w:rPr>
          <w:sz w:val="20"/>
          <w:szCs w:val="20"/>
        </w:rPr>
      </w:pPr>
      <w:r>
        <w:rPr>
          <w:rFonts w:eastAsia="Times New Roman"/>
          <w:b/>
          <w:bCs/>
          <w:sz w:val="24"/>
          <w:szCs w:val="24"/>
        </w:rPr>
        <w:t>1.</w:t>
      </w:r>
      <w:r>
        <w:rPr>
          <w:rFonts w:eastAsia="Times New Roman"/>
          <w:b/>
          <w:bCs/>
          <w:sz w:val="24"/>
          <w:szCs w:val="24"/>
        </w:rPr>
        <w:t>29 HYPOTHESES</w:t>
      </w:r>
    </w:p>
    <w:p w:rsidR="008A3741" w:rsidRDefault="008A3741">
      <w:pPr>
        <w:spacing w:line="333" w:lineRule="exact"/>
        <w:rPr>
          <w:sz w:val="20"/>
          <w:szCs w:val="20"/>
        </w:rPr>
      </w:pPr>
    </w:p>
    <w:p w:rsidR="008A3741" w:rsidRDefault="003C3B7A" w:rsidP="003C3B7A">
      <w:pPr>
        <w:numPr>
          <w:ilvl w:val="0"/>
          <w:numId w:val="9"/>
        </w:numPr>
        <w:tabs>
          <w:tab w:val="left" w:pos="1300"/>
        </w:tabs>
        <w:spacing w:line="360" w:lineRule="auto"/>
        <w:ind w:left="1300" w:right="149" w:hanging="364"/>
        <w:jc w:val="both"/>
        <w:rPr>
          <w:rFonts w:eastAsia="Times New Roman"/>
          <w:sz w:val="24"/>
          <w:szCs w:val="24"/>
        </w:rPr>
      </w:pPr>
      <w:r>
        <w:rPr>
          <w:rFonts w:eastAsia="Times New Roman"/>
          <w:sz w:val="24"/>
          <w:szCs w:val="24"/>
        </w:rPr>
        <w:t>It was hypothesized that Sathyananda Saraswathi Bihar School of Yoga Practices and Maharishi Mahesh Yogi’s school of Yoga practices would significantly decrease Resting Heart Rate, Diastolic and Systolic Blood Pressure among adolescent schoo</w:t>
      </w:r>
      <w:r>
        <w:rPr>
          <w:rFonts w:eastAsia="Times New Roman"/>
          <w:sz w:val="24"/>
          <w:szCs w:val="24"/>
        </w:rPr>
        <w:t>l boys.</w:t>
      </w:r>
    </w:p>
    <w:p w:rsidR="008A3741" w:rsidRDefault="003C3B7A" w:rsidP="003C3B7A">
      <w:pPr>
        <w:numPr>
          <w:ilvl w:val="0"/>
          <w:numId w:val="9"/>
        </w:numPr>
        <w:tabs>
          <w:tab w:val="left" w:pos="1300"/>
        </w:tabs>
        <w:spacing w:line="386" w:lineRule="auto"/>
        <w:ind w:left="1300" w:right="149" w:hanging="364"/>
        <w:jc w:val="both"/>
        <w:rPr>
          <w:rFonts w:eastAsia="Times New Roman"/>
          <w:sz w:val="24"/>
          <w:szCs w:val="24"/>
        </w:rPr>
      </w:pPr>
      <w:r>
        <w:rPr>
          <w:rFonts w:eastAsia="Times New Roman"/>
          <w:sz w:val="24"/>
          <w:szCs w:val="24"/>
        </w:rPr>
        <w:t>It was hypothesized that Sathyananda Saraswathi Bihar School of Yoga Practices and Maharishi Mahesh Yogi’s school of Yoga practices would</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43" w:name="page44"/>
      <w:bookmarkEnd w:id="43"/>
      <w:r>
        <w:rPr>
          <w:rFonts w:eastAsia="Times New Roman"/>
          <w:sz w:val="24"/>
          <w:szCs w:val="24"/>
        </w:rPr>
        <w:lastRenderedPageBreak/>
        <w:t>25</w:t>
      </w:r>
    </w:p>
    <w:p w:rsidR="008A3741" w:rsidRDefault="008A3741">
      <w:pPr>
        <w:spacing w:line="278" w:lineRule="exact"/>
        <w:rPr>
          <w:sz w:val="20"/>
          <w:szCs w:val="20"/>
        </w:rPr>
      </w:pPr>
    </w:p>
    <w:p w:rsidR="008A3741" w:rsidRDefault="003C3B7A">
      <w:pPr>
        <w:spacing w:line="360" w:lineRule="auto"/>
        <w:ind w:left="1300" w:right="169"/>
        <w:rPr>
          <w:sz w:val="20"/>
          <w:szCs w:val="20"/>
        </w:rPr>
      </w:pPr>
      <w:r>
        <w:rPr>
          <w:rFonts w:eastAsia="Times New Roman"/>
          <w:sz w:val="24"/>
          <w:szCs w:val="24"/>
        </w:rPr>
        <w:t xml:space="preserve">significantly increase Red Blood Corpuscles, Haemoglobin Count and White Blood Corpuscles </w:t>
      </w:r>
      <w:r>
        <w:rPr>
          <w:rFonts w:eastAsia="Times New Roman"/>
          <w:sz w:val="24"/>
          <w:szCs w:val="24"/>
        </w:rPr>
        <w:t>in blood among adolescent school boys.</w:t>
      </w:r>
    </w:p>
    <w:p w:rsidR="008A3741" w:rsidRDefault="003C3B7A" w:rsidP="003C3B7A">
      <w:pPr>
        <w:numPr>
          <w:ilvl w:val="0"/>
          <w:numId w:val="10"/>
        </w:numPr>
        <w:tabs>
          <w:tab w:val="left" w:pos="1300"/>
        </w:tabs>
        <w:spacing w:line="360" w:lineRule="auto"/>
        <w:ind w:left="1300" w:right="149" w:hanging="364"/>
        <w:jc w:val="both"/>
        <w:rPr>
          <w:rFonts w:eastAsia="Times New Roman"/>
          <w:sz w:val="24"/>
          <w:szCs w:val="24"/>
        </w:rPr>
      </w:pPr>
      <w:r>
        <w:rPr>
          <w:rFonts w:eastAsia="Times New Roman"/>
          <w:sz w:val="24"/>
          <w:szCs w:val="24"/>
        </w:rPr>
        <w:t>It was hypothesized that Sathyananda Saraswathi Bihar School of Yoga Practices and Maharishi Mahesh Yogi’s school of Yoga practices would significantly decrease Anxiety, increase Self Concept and Self Esteem among ado</w:t>
      </w:r>
      <w:r>
        <w:rPr>
          <w:rFonts w:eastAsia="Times New Roman"/>
          <w:sz w:val="24"/>
          <w:szCs w:val="24"/>
        </w:rPr>
        <w:t>lescent school boys.</w:t>
      </w:r>
    </w:p>
    <w:p w:rsidR="008A3741" w:rsidRDefault="003C3B7A" w:rsidP="003C3B7A">
      <w:pPr>
        <w:numPr>
          <w:ilvl w:val="0"/>
          <w:numId w:val="10"/>
        </w:numPr>
        <w:tabs>
          <w:tab w:val="left" w:pos="1300"/>
        </w:tabs>
        <w:spacing w:line="367" w:lineRule="auto"/>
        <w:ind w:left="1300" w:right="149" w:hanging="364"/>
        <w:jc w:val="both"/>
        <w:rPr>
          <w:rFonts w:eastAsia="Times New Roman"/>
          <w:sz w:val="24"/>
          <w:szCs w:val="24"/>
        </w:rPr>
      </w:pPr>
      <w:r>
        <w:rPr>
          <w:rFonts w:eastAsia="Times New Roman"/>
          <w:sz w:val="24"/>
          <w:szCs w:val="24"/>
        </w:rPr>
        <w:t>It was hypothesized that there would be no significant differences between the effects of Sathyananda Saraswathi Bihar School of Yoga Practices and Maharishi Mahesh Yogi’s school of Yoga practices on the selected Physiological, Psychol</w:t>
      </w:r>
      <w:r>
        <w:rPr>
          <w:rFonts w:eastAsia="Times New Roman"/>
          <w:sz w:val="24"/>
          <w:szCs w:val="24"/>
        </w:rPr>
        <w:t>ogical and Hematological variables among adolescent school boys.</w:t>
      </w:r>
    </w:p>
    <w:p w:rsidR="008A3741" w:rsidRDefault="008A3741">
      <w:pPr>
        <w:spacing w:line="154" w:lineRule="exact"/>
        <w:rPr>
          <w:sz w:val="20"/>
          <w:szCs w:val="20"/>
        </w:rPr>
      </w:pPr>
    </w:p>
    <w:p w:rsidR="008A3741" w:rsidRDefault="003C3B7A">
      <w:pPr>
        <w:ind w:left="580"/>
        <w:rPr>
          <w:sz w:val="20"/>
          <w:szCs w:val="20"/>
        </w:rPr>
      </w:pPr>
      <w:r>
        <w:rPr>
          <w:rFonts w:eastAsia="Times New Roman"/>
          <w:b/>
          <w:bCs/>
          <w:sz w:val="24"/>
          <w:szCs w:val="24"/>
        </w:rPr>
        <w:t>1.30 DELIMITATIONS</w:t>
      </w:r>
    </w:p>
    <w:p w:rsidR="008A3741" w:rsidRDefault="008A3741">
      <w:pPr>
        <w:spacing w:line="246" w:lineRule="exact"/>
        <w:rPr>
          <w:sz w:val="20"/>
          <w:szCs w:val="20"/>
        </w:rPr>
      </w:pPr>
    </w:p>
    <w:p w:rsidR="008A3741" w:rsidRDefault="003C3B7A" w:rsidP="003C3B7A">
      <w:pPr>
        <w:numPr>
          <w:ilvl w:val="1"/>
          <w:numId w:val="11"/>
        </w:numPr>
        <w:tabs>
          <w:tab w:val="left" w:pos="1300"/>
        </w:tabs>
        <w:spacing w:line="360" w:lineRule="auto"/>
        <w:ind w:left="1300" w:right="169" w:hanging="364"/>
        <w:rPr>
          <w:rFonts w:eastAsia="Times New Roman"/>
          <w:sz w:val="24"/>
          <w:szCs w:val="24"/>
        </w:rPr>
      </w:pPr>
      <w:r>
        <w:rPr>
          <w:rFonts w:eastAsia="Times New Roman"/>
          <w:sz w:val="24"/>
          <w:szCs w:val="24"/>
        </w:rPr>
        <w:t>The subjects for the study were randomly selected from Sreevatsa Viswanathan Vivekananda Vidyalaya Junior college, chitlapakkam, Chennai.</w:t>
      </w:r>
    </w:p>
    <w:p w:rsidR="008A3741" w:rsidRDefault="003C3B7A" w:rsidP="003C3B7A">
      <w:pPr>
        <w:numPr>
          <w:ilvl w:val="1"/>
          <w:numId w:val="11"/>
        </w:numPr>
        <w:tabs>
          <w:tab w:val="left" w:pos="1300"/>
        </w:tabs>
        <w:ind w:left="1300" w:hanging="364"/>
        <w:rPr>
          <w:rFonts w:eastAsia="Times New Roman"/>
          <w:sz w:val="24"/>
          <w:szCs w:val="24"/>
        </w:rPr>
      </w:pPr>
      <w:r>
        <w:rPr>
          <w:rFonts w:eastAsia="Times New Roman"/>
          <w:sz w:val="24"/>
          <w:szCs w:val="24"/>
        </w:rPr>
        <w:t xml:space="preserve">Only 45 boys studying in XI  </w:t>
      </w:r>
      <w:r>
        <w:rPr>
          <w:rFonts w:eastAsia="Times New Roman"/>
          <w:sz w:val="24"/>
          <w:szCs w:val="24"/>
        </w:rPr>
        <w:t>standard were selected as subjects for the study</w:t>
      </w:r>
    </w:p>
    <w:p w:rsidR="008A3741" w:rsidRDefault="008A3741">
      <w:pPr>
        <w:spacing w:line="134" w:lineRule="exact"/>
        <w:rPr>
          <w:rFonts w:eastAsia="Times New Roman"/>
          <w:sz w:val="24"/>
          <w:szCs w:val="24"/>
        </w:rPr>
      </w:pPr>
    </w:p>
    <w:p w:rsidR="008A3741" w:rsidRDefault="003C3B7A" w:rsidP="003C3B7A">
      <w:pPr>
        <w:numPr>
          <w:ilvl w:val="1"/>
          <w:numId w:val="11"/>
        </w:numPr>
        <w:tabs>
          <w:tab w:val="left" w:pos="1300"/>
        </w:tabs>
        <w:ind w:left="1300" w:hanging="364"/>
        <w:rPr>
          <w:rFonts w:eastAsia="Times New Roman"/>
          <w:sz w:val="24"/>
          <w:szCs w:val="24"/>
        </w:rPr>
      </w:pPr>
      <w:r>
        <w:rPr>
          <w:rFonts w:eastAsia="Times New Roman"/>
          <w:sz w:val="24"/>
          <w:szCs w:val="24"/>
        </w:rPr>
        <w:t>The age of the subjects ranged from 16 to 18 years.</w:t>
      </w:r>
    </w:p>
    <w:p w:rsidR="008A3741" w:rsidRDefault="008A3741">
      <w:pPr>
        <w:spacing w:line="141" w:lineRule="exact"/>
        <w:rPr>
          <w:rFonts w:eastAsia="Times New Roman"/>
          <w:sz w:val="24"/>
          <w:szCs w:val="24"/>
        </w:rPr>
      </w:pPr>
    </w:p>
    <w:p w:rsidR="008A3741" w:rsidRDefault="003C3B7A" w:rsidP="003C3B7A">
      <w:pPr>
        <w:numPr>
          <w:ilvl w:val="1"/>
          <w:numId w:val="11"/>
        </w:numPr>
        <w:tabs>
          <w:tab w:val="left" w:pos="1300"/>
        </w:tabs>
        <w:spacing w:line="358" w:lineRule="auto"/>
        <w:ind w:left="1300" w:right="149" w:hanging="364"/>
        <w:jc w:val="both"/>
        <w:rPr>
          <w:rFonts w:eastAsia="Times New Roman"/>
          <w:sz w:val="24"/>
          <w:szCs w:val="24"/>
        </w:rPr>
      </w:pPr>
      <w:r>
        <w:rPr>
          <w:rFonts w:eastAsia="Times New Roman"/>
          <w:sz w:val="24"/>
          <w:szCs w:val="24"/>
        </w:rPr>
        <w:t>Yoga practices prescribed by of Sathyananda Saraswathi Bihar School of Yoga and Maharishi Mahesh Yogi’s school of Yoga only were selected for the study.</w:t>
      </w:r>
    </w:p>
    <w:p w:rsidR="008A3741" w:rsidRDefault="008A3741">
      <w:pPr>
        <w:spacing w:line="3" w:lineRule="exact"/>
        <w:rPr>
          <w:rFonts w:eastAsia="Times New Roman"/>
          <w:sz w:val="24"/>
          <w:szCs w:val="24"/>
        </w:rPr>
      </w:pPr>
    </w:p>
    <w:p w:rsidR="008A3741" w:rsidRDefault="003C3B7A" w:rsidP="003C3B7A">
      <w:pPr>
        <w:numPr>
          <w:ilvl w:val="1"/>
          <w:numId w:val="11"/>
        </w:numPr>
        <w:tabs>
          <w:tab w:val="left" w:pos="1300"/>
        </w:tabs>
        <w:spacing w:line="360" w:lineRule="auto"/>
        <w:ind w:left="1300" w:right="169" w:hanging="364"/>
        <w:rPr>
          <w:rFonts w:eastAsia="Times New Roman"/>
          <w:sz w:val="24"/>
          <w:szCs w:val="24"/>
        </w:rPr>
      </w:pPr>
      <w:r>
        <w:rPr>
          <w:rFonts w:eastAsia="Times New Roman"/>
          <w:sz w:val="24"/>
          <w:szCs w:val="24"/>
        </w:rPr>
        <w:t>The Yoga practices were administered to only 15 subjects in each experimental group one hour a day for 6 days for a period of 12 weeks only.</w:t>
      </w:r>
    </w:p>
    <w:p w:rsidR="008A3741" w:rsidRDefault="003C3B7A" w:rsidP="003C3B7A">
      <w:pPr>
        <w:numPr>
          <w:ilvl w:val="1"/>
          <w:numId w:val="11"/>
        </w:numPr>
        <w:tabs>
          <w:tab w:val="left" w:pos="1300"/>
        </w:tabs>
        <w:ind w:left="1300" w:hanging="364"/>
        <w:rPr>
          <w:rFonts w:eastAsia="Times New Roman"/>
          <w:sz w:val="24"/>
          <w:szCs w:val="24"/>
        </w:rPr>
      </w:pPr>
      <w:r>
        <w:rPr>
          <w:rFonts w:eastAsia="Times New Roman"/>
          <w:sz w:val="24"/>
          <w:szCs w:val="24"/>
        </w:rPr>
        <w:t>The following dependent variables were chosen for the study.</w:t>
      </w:r>
    </w:p>
    <w:p w:rsidR="008A3741" w:rsidRDefault="008A3741">
      <w:pPr>
        <w:spacing w:line="141" w:lineRule="exact"/>
        <w:rPr>
          <w:rFonts w:eastAsia="Times New Roman"/>
          <w:sz w:val="24"/>
          <w:szCs w:val="24"/>
        </w:rPr>
      </w:pPr>
    </w:p>
    <w:p w:rsidR="008A3741" w:rsidRDefault="003C3B7A">
      <w:pPr>
        <w:ind w:left="580"/>
        <w:rPr>
          <w:rFonts w:eastAsia="Times New Roman"/>
          <w:sz w:val="24"/>
          <w:szCs w:val="24"/>
        </w:rPr>
      </w:pPr>
      <w:r>
        <w:rPr>
          <w:rFonts w:eastAsia="Times New Roman"/>
          <w:sz w:val="24"/>
          <w:szCs w:val="24"/>
        </w:rPr>
        <w:t>A.</w:t>
      </w:r>
      <w:r>
        <w:rPr>
          <w:rFonts w:eastAsia="Times New Roman"/>
          <w:sz w:val="23"/>
          <w:szCs w:val="23"/>
        </w:rPr>
        <w:t>PHYSIOLOGICAL VARIABLES</w:t>
      </w:r>
    </w:p>
    <w:p w:rsidR="008A3741" w:rsidRDefault="008A3741">
      <w:pPr>
        <w:spacing w:line="134" w:lineRule="exact"/>
        <w:rPr>
          <w:sz w:val="20"/>
          <w:szCs w:val="20"/>
        </w:rPr>
      </w:pPr>
    </w:p>
    <w:p w:rsidR="008A3741" w:rsidRDefault="003C3B7A">
      <w:pPr>
        <w:ind w:left="940"/>
        <w:rPr>
          <w:sz w:val="20"/>
          <w:szCs w:val="20"/>
        </w:rPr>
      </w:pPr>
      <w:r>
        <w:rPr>
          <w:rFonts w:eastAsia="Times New Roman"/>
          <w:sz w:val="24"/>
          <w:szCs w:val="24"/>
        </w:rPr>
        <w:t>Resting Heart Rate</w:t>
      </w:r>
    </w:p>
    <w:p w:rsidR="008A3741" w:rsidRDefault="008A3741">
      <w:pPr>
        <w:spacing w:line="141" w:lineRule="exact"/>
        <w:rPr>
          <w:sz w:val="20"/>
          <w:szCs w:val="20"/>
        </w:rPr>
      </w:pPr>
    </w:p>
    <w:p w:rsidR="008A3741" w:rsidRDefault="003C3B7A">
      <w:pPr>
        <w:spacing w:line="413" w:lineRule="auto"/>
        <w:ind w:left="1300" w:right="5349"/>
        <w:jc w:val="both"/>
        <w:rPr>
          <w:sz w:val="20"/>
          <w:szCs w:val="20"/>
        </w:rPr>
      </w:pPr>
      <w:r>
        <w:rPr>
          <w:rFonts w:eastAsia="Times New Roman"/>
          <w:sz w:val="23"/>
          <w:szCs w:val="23"/>
        </w:rPr>
        <w:t>Diast</w:t>
      </w:r>
      <w:r>
        <w:rPr>
          <w:rFonts w:eastAsia="Times New Roman"/>
          <w:sz w:val="23"/>
          <w:szCs w:val="23"/>
        </w:rPr>
        <w:t>olic Blood Pressure Systolic Blood Pressure</w:t>
      </w:r>
    </w:p>
    <w:p w:rsidR="008A3741" w:rsidRDefault="008A3741">
      <w:pPr>
        <w:spacing w:line="112" w:lineRule="exact"/>
        <w:rPr>
          <w:sz w:val="20"/>
          <w:szCs w:val="20"/>
        </w:rPr>
      </w:pPr>
    </w:p>
    <w:p w:rsidR="008A3741" w:rsidRDefault="003C3B7A" w:rsidP="003C3B7A">
      <w:pPr>
        <w:numPr>
          <w:ilvl w:val="0"/>
          <w:numId w:val="12"/>
        </w:numPr>
        <w:tabs>
          <w:tab w:val="left" w:pos="1300"/>
        </w:tabs>
        <w:ind w:left="1300" w:hanging="724"/>
        <w:rPr>
          <w:rFonts w:eastAsia="Times New Roman"/>
          <w:sz w:val="24"/>
          <w:szCs w:val="24"/>
        </w:rPr>
      </w:pPr>
      <w:r>
        <w:rPr>
          <w:rFonts w:eastAsia="Times New Roman"/>
          <w:sz w:val="24"/>
          <w:szCs w:val="24"/>
        </w:rPr>
        <w:t>HEMATOLOGICAL VARIABLES</w:t>
      </w:r>
    </w:p>
    <w:p w:rsidR="008A3741" w:rsidRDefault="008A3741">
      <w:pPr>
        <w:spacing w:line="343" w:lineRule="exact"/>
        <w:rPr>
          <w:rFonts w:eastAsia="Times New Roman"/>
          <w:sz w:val="24"/>
          <w:szCs w:val="24"/>
        </w:rPr>
      </w:pPr>
    </w:p>
    <w:p w:rsidR="008A3741" w:rsidRDefault="003C3B7A">
      <w:pPr>
        <w:spacing w:line="375" w:lineRule="auto"/>
        <w:ind w:left="1300" w:right="6149"/>
        <w:rPr>
          <w:rFonts w:eastAsia="Times New Roman"/>
          <w:sz w:val="24"/>
          <w:szCs w:val="24"/>
        </w:rPr>
      </w:pPr>
      <w:r>
        <w:rPr>
          <w:rFonts w:eastAsia="Times New Roman"/>
          <w:sz w:val="23"/>
          <w:szCs w:val="23"/>
        </w:rPr>
        <w:t>Red Blood Cells Hemoglobin</w:t>
      </w:r>
    </w:p>
    <w:p w:rsidR="008A3741" w:rsidRDefault="008A3741">
      <w:pPr>
        <w:spacing w:line="1" w:lineRule="exact"/>
        <w:rPr>
          <w:rFonts w:eastAsia="Times New Roman"/>
          <w:sz w:val="24"/>
          <w:szCs w:val="24"/>
        </w:rPr>
      </w:pPr>
    </w:p>
    <w:p w:rsidR="008A3741" w:rsidRDefault="003C3B7A">
      <w:pPr>
        <w:ind w:left="940"/>
        <w:rPr>
          <w:rFonts w:eastAsia="Times New Roman"/>
          <w:sz w:val="24"/>
          <w:szCs w:val="24"/>
        </w:rPr>
      </w:pPr>
      <w:r>
        <w:rPr>
          <w:rFonts w:eastAsia="Times New Roman"/>
          <w:sz w:val="24"/>
          <w:szCs w:val="24"/>
        </w:rPr>
        <w:t>White Blood cells</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44" w:name="page45"/>
      <w:bookmarkEnd w:id="44"/>
      <w:r>
        <w:rPr>
          <w:rFonts w:eastAsia="Times New Roman"/>
          <w:sz w:val="24"/>
          <w:szCs w:val="24"/>
        </w:rPr>
        <w:lastRenderedPageBreak/>
        <w:t>26</w:t>
      </w:r>
    </w:p>
    <w:p w:rsidR="008A3741" w:rsidRDefault="008A3741">
      <w:pPr>
        <w:spacing w:line="278" w:lineRule="exact"/>
        <w:rPr>
          <w:sz w:val="20"/>
          <w:szCs w:val="20"/>
        </w:rPr>
      </w:pPr>
    </w:p>
    <w:p w:rsidR="008A3741" w:rsidRDefault="003C3B7A" w:rsidP="003C3B7A">
      <w:pPr>
        <w:numPr>
          <w:ilvl w:val="0"/>
          <w:numId w:val="13"/>
        </w:numPr>
        <w:tabs>
          <w:tab w:val="left" w:pos="1300"/>
        </w:tabs>
        <w:ind w:left="1300" w:hanging="724"/>
        <w:rPr>
          <w:rFonts w:eastAsia="Times New Roman"/>
          <w:sz w:val="24"/>
          <w:szCs w:val="24"/>
        </w:rPr>
      </w:pPr>
      <w:r>
        <w:rPr>
          <w:rFonts w:eastAsia="Times New Roman"/>
          <w:sz w:val="24"/>
          <w:szCs w:val="24"/>
        </w:rPr>
        <w:t>PSYCOLOGICAL VARIABLES</w:t>
      </w:r>
    </w:p>
    <w:p w:rsidR="008A3741" w:rsidRDefault="008A3741">
      <w:pPr>
        <w:spacing w:line="336" w:lineRule="exact"/>
        <w:rPr>
          <w:rFonts w:eastAsia="Times New Roman"/>
          <w:sz w:val="24"/>
          <w:szCs w:val="24"/>
        </w:rPr>
      </w:pPr>
    </w:p>
    <w:p w:rsidR="008A3741" w:rsidRDefault="003C3B7A">
      <w:pPr>
        <w:spacing w:line="396" w:lineRule="auto"/>
        <w:ind w:left="1300" w:right="6469"/>
        <w:jc w:val="both"/>
        <w:rPr>
          <w:rFonts w:eastAsia="Times New Roman"/>
          <w:sz w:val="24"/>
          <w:szCs w:val="24"/>
        </w:rPr>
      </w:pPr>
      <w:r>
        <w:rPr>
          <w:rFonts w:eastAsia="Times New Roman"/>
          <w:sz w:val="23"/>
          <w:szCs w:val="23"/>
        </w:rPr>
        <w:t>Self-Concept Self Esteem Anxiety</w:t>
      </w:r>
    </w:p>
    <w:p w:rsidR="008A3741" w:rsidRDefault="008A3741">
      <w:pPr>
        <w:spacing w:line="134" w:lineRule="exact"/>
        <w:rPr>
          <w:sz w:val="20"/>
          <w:szCs w:val="20"/>
        </w:rPr>
      </w:pPr>
    </w:p>
    <w:p w:rsidR="008A3741" w:rsidRDefault="003C3B7A">
      <w:pPr>
        <w:ind w:left="580"/>
        <w:rPr>
          <w:sz w:val="20"/>
          <w:szCs w:val="20"/>
        </w:rPr>
      </w:pPr>
      <w:r>
        <w:rPr>
          <w:rFonts w:eastAsia="Times New Roman"/>
          <w:b/>
          <w:bCs/>
          <w:sz w:val="24"/>
          <w:szCs w:val="24"/>
        </w:rPr>
        <w:t>1.31 LIMITATIONS</w:t>
      </w:r>
    </w:p>
    <w:p w:rsidR="008A3741" w:rsidRDefault="008A3741">
      <w:pPr>
        <w:spacing w:line="333" w:lineRule="exact"/>
        <w:rPr>
          <w:sz w:val="20"/>
          <w:szCs w:val="20"/>
        </w:rPr>
      </w:pPr>
    </w:p>
    <w:p w:rsidR="008A3741" w:rsidRDefault="003C3B7A" w:rsidP="003C3B7A">
      <w:pPr>
        <w:numPr>
          <w:ilvl w:val="0"/>
          <w:numId w:val="14"/>
        </w:numPr>
        <w:tabs>
          <w:tab w:val="left" w:pos="1300"/>
        </w:tabs>
        <w:spacing w:line="360" w:lineRule="auto"/>
        <w:ind w:left="1300" w:right="149" w:hanging="364"/>
        <w:rPr>
          <w:rFonts w:eastAsia="Times New Roman"/>
          <w:sz w:val="24"/>
          <w:szCs w:val="24"/>
        </w:rPr>
      </w:pPr>
      <w:r>
        <w:rPr>
          <w:rFonts w:eastAsia="Times New Roman"/>
          <w:sz w:val="24"/>
          <w:szCs w:val="24"/>
        </w:rPr>
        <w:t xml:space="preserve">Atmospheric temperature changes and diet </w:t>
      </w:r>
      <w:r>
        <w:rPr>
          <w:rFonts w:eastAsia="Times New Roman"/>
          <w:sz w:val="24"/>
          <w:szCs w:val="24"/>
        </w:rPr>
        <w:t>were not taken into consideration during the practice sessions.</w:t>
      </w:r>
    </w:p>
    <w:p w:rsidR="008A3741" w:rsidRDefault="003C3B7A" w:rsidP="003C3B7A">
      <w:pPr>
        <w:numPr>
          <w:ilvl w:val="0"/>
          <w:numId w:val="14"/>
        </w:numPr>
        <w:tabs>
          <w:tab w:val="left" w:pos="1300"/>
        </w:tabs>
        <w:spacing w:line="361" w:lineRule="auto"/>
        <w:ind w:left="1300" w:right="149" w:hanging="364"/>
        <w:jc w:val="both"/>
        <w:rPr>
          <w:rFonts w:eastAsia="Times New Roman"/>
          <w:sz w:val="24"/>
          <w:szCs w:val="24"/>
        </w:rPr>
      </w:pPr>
      <w:r>
        <w:rPr>
          <w:rFonts w:eastAsia="Times New Roman"/>
          <w:sz w:val="24"/>
          <w:szCs w:val="24"/>
        </w:rPr>
        <w:t>The subjects were instructed on the benefits of yoga practices in general and no specific motivational technique was implied to inspire them on any type of yogic package.</w:t>
      </w:r>
    </w:p>
    <w:p w:rsidR="008A3741" w:rsidRDefault="003C3B7A" w:rsidP="003C3B7A">
      <w:pPr>
        <w:numPr>
          <w:ilvl w:val="0"/>
          <w:numId w:val="14"/>
        </w:numPr>
        <w:tabs>
          <w:tab w:val="left" w:pos="1300"/>
        </w:tabs>
        <w:spacing w:line="360" w:lineRule="auto"/>
        <w:ind w:left="1300" w:right="169" w:hanging="364"/>
        <w:rPr>
          <w:rFonts w:eastAsia="Times New Roman"/>
          <w:sz w:val="24"/>
          <w:szCs w:val="24"/>
        </w:rPr>
      </w:pPr>
      <w:r>
        <w:rPr>
          <w:rFonts w:eastAsia="Times New Roman"/>
          <w:sz w:val="24"/>
          <w:szCs w:val="24"/>
        </w:rPr>
        <w:t>No attempt was made t</w:t>
      </w:r>
      <w:r>
        <w:rPr>
          <w:rFonts w:eastAsia="Times New Roman"/>
          <w:sz w:val="24"/>
          <w:szCs w:val="24"/>
        </w:rPr>
        <w:t>o control the subjects from participating in other extracurricular activities.</w:t>
      </w:r>
    </w:p>
    <w:p w:rsidR="008A3741" w:rsidRDefault="003C3B7A" w:rsidP="003C3B7A">
      <w:pPr>
        <w:numPr>
          <w:ilvl w:val="0"/>
          <w:numId w:val="14"/>
        </w:numPr>
        <w:tabs>
          <w:tab w:val="left" w:pos="1300"/>
        </w:tabs>
        <w:spacing w:line="374" w:lineRule="auto"/>
        <w:ind w:left="1300" w:right="149" w:hanging="364"/>
        <w:jc w:val="both"/>
        <w:rPr>
          <w:rFonts w:eastAsia="Times New Roman"/>
          <w:sz w:val="24"/>
          <w:szCs w:val="24"/>
        </w:rPr>
      </w:pPr>
      <w:r>
        <w:rPr>
          <w:rFonts w:eastAsia="Times New Roman"/>
          <w:sz w:val="24"/>
          <w:szCs w:val="24"/>
        </w:rPr>
        <w:t>The source of literature was confined to the libraries of Tamil Nadu Physical Education and Sports University, Chennai and Alagappa University, Karaikudi and also the internet.</w:t>
      </w:r>
    </w:p>
    <w:p w:rsidR="008A3741" w:rsidRDefault="008A3741">
      <w:pPr>
        <w:spacing w:line="146" w:lineRule="exact"/>
        <w:rPr>
          <w:sz w:val="20"/>
          <w:szCs w:val="20"/>
        </w:rPr>
      </w:pPr>
    </w:p>
    <w:p w:rsidR="008A3741" w:rsidRDefault="003C3B7A">
      <w:pPr>
        <w:ind w:left="580"/>
        <w:rPr>
          <w:sz w:val="20"/>
          <w:szCs w:val="20"/>
        </w:rPr>
      </w:pPr>
      <w:r>
        <w:rPr>
          <w:rFonts w:eastAsia="Times New Roman"/>
          <w:b/>
          <w:bCs/>
          <w:sz w:val="24"/>
          <w:szCs w:val="24"/>
        </w:rPr>
        <w:t>1.32 DEFINITION OF TERMS</w:t>
      </w:r>
    </w:p>
    <w:p w:rsidR="008A3741" w:rsidRDefault="008A3741">
      <w:pPr>
        <w:spacing w:line="250" w:lineRule="exact"/>
        <w:rPr>
          <w:sz w:val="20"/>
          <w:szCs w:val="20"/>
        </w:rPr>
      </w:pPr>
    </w:p>
    <w:p w:rsidR="008A3741" w:rsidRDefault="003C3B7A">
      <w:pPr>
        <w:ind w:left="580"/>
        <w:rPr>
          <w:sz w:val="20"/>
          <w:szCs w:val="20"/>
        </w:rPr>
      </w:pPr>
      <w:r>
        <w:rPr>
          <w:rFonts w:eastAsia="Times New Roman"/>
          <w:b/>
          <w:bCs/>
          <w:sz w:val="24"/>
          <w:szCs w:val="24"/>
        </w:rPr>
        <w:t>1.32.1 Yoga</w:t>
      </w:r>
    </w:p>
    <w:p w:rsidR="008A3741" w:rsidRDefault="008A3741">
      <w:pPr>
        <w:spacing w:line="333" w:lineRule="exact"/>
        <w:rPr>
          <w:sz w:val="20"/>
          <w:szCs w:val="20"/>
        </w:rPr>
      </w:pPr>
    </w:p>
    <w:p w:rsidR="008A3741" w:rsidRDefault="003C3B7A">
      <w:pPr>
        <w:spacing w:line="376" w:lineRule="auto"/>
        <w:ind w:left="580" w:right="149" w:firstLine="720"/>
        <w:jc w:val="both"/>
        <w:rPr>
          <w:sz w:val="20"/>
          <w:szCs w:val="20"/>
        </w:rPr>
      </w:pPr>
      <w:r>
        <w:rPr>
          <w:rFonts w:eastAsia="Times New Roman"/>
          <w:sz w:val="23"/>
          <w:szCs w:val="23"/>
        </w:rPr>
        <w:t xml:space="preserve">Yoga is usually defined as union: union between the limited self and the Divine Self. The aim of Yoga is not really to unite us with anything for we are already united. It is to help us realize our identity with the </w:t>
      </w:r>
      <w:r>
        <w:rPr>
          <w:rFonts w:eastAsia="Times New Roman"/>
          <w:sz w:val="23"/>
          <w:szCs w:val="23"/>
        </w:rPr>
        <w:t>Divine Self, to make us know and tune into our intrinsic nature. There are many definition of yoga, which apply to all level of existence and awareness. At the physical level, we need to harmonize the functions of different organs, muscles and nerves so th</w:t>
      </w:r>
      <w:r>
        <w:rPr>
          <w:rFonts w:eastAsia="Times New Roman"/>
          <w:sz w:val="23"/>
          <w:szCs w:val="23"/>
        </w:rPr>
        <w:t>at they do not hamper or oppose each other. Disharmony in various body parts and systems brings about inefficiency and lethargy or clumsiness. Moreover, it manifests in diseases in the body</w:t>
      </w:r>
    </w:p>
    <w:p w:rsidR="008A3741" w:rsidRDefault="003C3B7A">
      <w:pPr>
        <w:ind w:left="580"/>
        <w:rPr>
          <w:rFonts w:eastAsia="Times New Roman"/>
          <w:b/>
          <w:bCs/>
          <w:sz w:val="24"/>
          <w:szCs w:val="24"/>
        </w:rPr>
      </w:pPr>
      <w:r>
        <w:rPr>
          <w:rFonts w:eastAsia="Times New Roman"/>
          <w:b/>
          <w:bCs/>
          <w:sz w:val="24"/>
          <w:szCs w:val="24"/>
        </w:rPr>
        <w:t>(</w:t>
      </w:r>
      <w:hyperlink r:id="rId9">
        <w:r>
          <w:rPr>
            <w:rFonts w:eastAsia="Times New Roman"/>
            <w:b/>
            <w:bCs/>
            <w:sz w:val="24"/>
            <w:szCs w:val="24"/>
            <w:u w:val="single"/>
          </w:rPr>
          <w:t>www.parmarth.com).</w:t>
        </w:r>
      </w:hyperlink>
    </w:p>
    <w:p w:rsidR="008A3741" w:rsidRDefault="008A3741">
      <w:pPr>
        <w:spacing w:line="340"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The word Yoga is derived from the Sanskrit root “yuj” to bind, join, attach and yoke, to direct and concentrate one’s attention on, to use and apply. It also means union or communion. It is the true union of our will with the will of God. It thus</w:t>
      </w:r>
    </w:p>
    <w:p w:rsidR="008A3741" w:rsidRDefault="008A3741">
      <w:pPr>
        <w:sectPr w:rsidR="008A3741">
          <w:pgSz w:w="11900" w:h="16841"/>
          <w:pgMar w:top="1273" w:right="1440" w:bottom="1091" w:left="1440" w:header="0" w:footer="0" w:gutter="0"/>
          <w:cols w:space="720" w:equalWidth="0">
            <w:col w:w="9029"/>
          </w:cols>
        </w:sectPr>
      </w:pPr>
    </w:p>
    <w:p w:rsidR="008A3741" w:rsidRDefault="003C3B7A">
      <w:pPr>
        <w:ind w:right="149"/>
        <w:jc w:val="right"/>
        <w:rPr>
          <w:sz w:val="20"/>
          <w:szCs w:val="20"/>
        </w:rPr>
      </w:pPr>
      <w:bookmarkStart w:id="45" w:name="page46"/>
      <w:bookmarkEnd w:id="45"/>
      <w:r>
        <w:rPr>
          <w:rFonts w:eastAsia="Times New Roman"/>
          <w:sz w:val="24"/>
          <w:szCs w:val="24"/>
        </w:rPr>
        <w:lastRenderedPageBreak/>
        <w:t>27</w:t>
      </w:r>
    </w:p>
    <w:p w:rsidR="008A3741" w:rsidRDefault="008A3741">
      <w:pPr>
        <w:spacing w:line="278" w:lineRule="exact"/>
        <w:rPr>
          <w:sz w:val="20"/>
          <w:szCs w:val="20"/>
        </w:rPr>
      </w:pPr>
    </w:p>
    <w:p w:rsidR="008A3741" w:rsidRDefault="003C3B7A">
      <w:pPr>
        <w:spacing w:line="360" w:lineRule="auto"/>
        <w:ind w:left="580" w:right="149"/>
        <w:jc w:val="both"/>
        <w:rPr>
          <w:sz w:val="20"/>
          <w:szCs w:val="20"/>
        </w:rPr>
      </w:pPr>
      <w:r>
        <w:rPr>
          <w:rFonts w:eastAsia="Times New Roman"/>
          <w:sz w:val="24"/>
          <w:szCs w:val="24"/>
        </w:rPr>
        <w:t xml:space="preserve">means, says Mahadev Desai in his introduction to the Gita according to Gandhi, the yoking of all the powers of body, mind and soul to God; it means the disciplining of the intellect, the mind, the emotions, the will, which that Yoga </w:t>
      </w:r>
      <w:r>
        <w:rPr>
          <w:rFonts w:eastAsia="Times New Roman"/>
          <w:sz w:val="24"/>
          <w:szCs w:val="24"/>
        </w:rPr>
        <w:t>presupposes; it means a poise of the soul which enables one to look at life in all its aspects evenly. (</w:t>
      </w:r>
      <w:r>
        <w:rPr>
          <w:rFonts w:eastAsia="Times New Roman"/>
          <w:b/>
          <w:bCs/>
          <w:sz w:val="24"/>
          <w:szCs w:val="24"/>
        </w:rPr>
        <w:t>Iyengar,</w:t>
      </w:r>
    </w:p>
    <w:p w:rsidR="008A3741" w:rsidRDefault="008A3741">
      <w:pPr>
        <w:spacing w:line="3" w:lineRule="exact"/>
        <w:rPr>
          <w:sz w:val="20"/>
          <w:szCs w:val="20"/>
        </w:rPr>
      </w:pPr>
    </w:p>
    <w:p w:rsidR="008A3741" w:rsidRDefault="003C3B7A">
      <w:pPr>
        <w:ind w:left="580"/>
        <w:rPr>
          <w:sz w:val="20"/>
          <w:szCs w:val="20"/>
        </w:rPr>
      </w:pPr>
      <w:r>
        <w:rPr>
          <w:rFonts w:eastAsia="Times New Roman"/>
          <w:b/>
          <w:bCs/>
          <w:sz w:val="24"/>
          <w:szCs w:val="24"/>
        </w:rPr>
        <w:t>1997)</w:t>
      </w:r>
    </w:p>
    <w:p w:rsidR="008A3741" w:rsidRDefault="008A3741">
      <w:pPr>
        <w:spacing w:line="336" w:lineRule="exact"/>
        <w:rPr>
          <w:sz w:val="20"/>
          <w:szCs w:val="20"/>
        </w:rPr>
      </w:pPr>
    </w:p>
    <w:p w:rsidR="008A3741" w:rsidRDefault="003C3B7A">
      <w:pPr>
        <w:ind w:left="580"/>
        <w:rPr>
          <w:sz w:val="20"/>
          <w:szCs w:val="20"/>
        </w:rPr>
      </w:pPr>
      <w:r>
        <w:rPr>
          <w:rFonts w:eastAsia="Times New Roman"/>
          <w:b/>
          <w:bCs/>
          <w:sz w:val="24"/>
          <w:szCs w:val="24"/>
        </w:rPr>
        <w:t>1.32.2 Resting Heart Rate</w:t>
      </w:r>
    </w:p>
    <w:p w:rsidR="008A3741" w:rsidRDefault="008A3741">
      <w:pPr>
        <w:spacing w:line="333" w:lineRule="exact"/>
        <w:rPr>
          <w:sz w:val="20"/>
          <w:szCs w:val="20"/>
        </w:rPr>
      </w:pPr>
    </w:p>
    <w:p w:rsidR="008A3741" w:rsidRDefault="003C3B7A">
      <w:pPr>
        <w:spacing w:line="367" w:lineRule="auto"/>
        <w:ind w:left="580" w:right="149" w:firstLine="720"/>
        <w:jc w:val="both"/>
        <w:rPr>
          <w:rFonts w:eastAsia="Times New Roman"/>
          <w:sz w:val="24"/>
          <w:szCs w:val="24"/>
        </w:rPr>
      </w:pPr>
      <w:r>
        <w:rPr>
          <w:rFonts w:eastAsia="Times New Roman"/>
          <w:sz w:val="24"/>
          <w:szCs w:val="24"/>
        </w:rPr>
        <w:t>The resting heart rate of the body (commonly called RHR) is the number of contractions of the heart that occ</w:t>
      </w:r>
      <w:r>
        <w:rPr>
          <w:rFonts w:eastAsia="Times New Roman"/>
          <w:sz w:val="24"/>
          <w:szCs w:val="24"/>
        </w:rPr>
        <w:t>ur in a single minute while the body is at complete rest. This number will vary depending upon the age, gender, and general health of a person. There will also be a large different in the resting heart rate of athletes when compared to non-athletes</w:t>
      </w:r>
      <w:hyperlink r:id="rId10">
        <w:r>
          <w:rPr>
            <w:rFonts w:eastAsia="Times New Roman"/>
            <w:b/>
            <w:bCs/>
            <w:sz w:val="24"/>
            <w:szCs w:val="24"/>
          </w:rPr>
          <w:t>(www.healthstatus.com)</w:t>
        </w:r>
      </w:hyperlink>
    </w:p>
    <w:p w:rsidR="008A3741" w:rsidRDefault="008A3741">
      <w:pPr>
        <w:spacing w:line="161" w:lineRule="exact"/>
        <w:rPr>
          <w:sz w:val="20"/>
          <w:szCs w:val="20"/>
        </w:rPr>
      </w:pPr>
    </w:p>
    <w:p w:rsidR="008A3741" w:rsidRDefault="003C3B7A">
      <w:pPr>
        <w:ind w:left="580"/>
        <w:rPr>
          <w:sz w:val="20"/>
          <w:szCs w:val="20"/>
        </w:rPr>
      </w:pPr>
      <w:r>
        <w:rPr>
          <w:rFonts w:eastAsia="Times New Roman"/>
          <w:b/>
          <w:bCs/>
          <w:sz w:val="24"/>
          <w:szCs w:val="24"/>
        </w:rPr>
        <w:t>1.32.3 Systolic Blood Pressure</w:t>
      </w:r>
    </w:p>
    <w:p w:rsidR="008A3741" w:rsidRDefault="008A3741">
      <w:pPr>
        <w:spacing w:line="340" w:lineRule="exact"/>
        <w:rPr>
          <w:sz w:val="20"/>
          <w:szCs w:val="20"/>
        </w:rPr>
      </w:pPr>
    </w:p>
    <w:p w:rsidR="008A3741" w:rsidRDefault="003C3B7A">
      <w:pPr>
        <w:spacing w:line="368" w:lineRule="auto"/>
        <w:ind w:left="580" w:right="149" w:firstLine="720"/>
        <w:jc w:val="both"/>
        <w:rPr>
          <w:sz w:val="20"/>
          <w:szCs w:val="20"/>
        </w:rPr>
      </w:pPr>
      <w:r>
        <w:rPr>
          <w:rFonts w:eastAsia="Times New Roman"/>
          <w:sz w:val="24"/>
          <w:szCs w:val="24"/>
        </w:rPr>
        <w:t xml:space="preserve">Systolic Blood Pressure occurs during the systole of the heart. When the left ventricle forces blood into the aorta the pressure rises to the peak (maximum). This </w:t>
      </w:r>
      <w:r>
        <w:rPr>
          <w:rFonts w:eastAsia="Times New Roman"/>
          <w:sz w:val="24"/>
          <w:szCs w:val="24"/>
        </w:rPr>
        <w:t xml:space="preserve">is called systolic blood pressure. The range of the pressure is about 100 to 120 mmHg for a normal adult. </w:t>
      </w:r>
      <w:r>
        <w:rPr>
          <w:rFonts w:eastAsia="Times New Roman"/>
          <w:b/>
          <w:bCs/>
          <w:sz w:val="24"/>
          <w:szCs w:val="24"/>
        </w:rPr>
        <w:t>(Sivaramakrishnan., 2006).</w:t>
      </w:r>
    </w:p>
    <w:p w:rsidR="008A3741" w:rsidRDefault="008A3741">
      <w:pPr>
        <w:spacing w:line="161" w:lineRule="exact"/>
        <w:rPr>
          <w:sz w:val="20"/>
          <w:szCs w:val="20"/>
        </w:rPr>
      </w:pPr>
    </w:p>
    <w:p w:rsidR="008A3741" w:rsidRDefault="003C3B7A">
      <w:pPr>
        <w:ind w:left="580"/>
        <w:rPr>
          <w:sz w:val="20"/>
          <w:szCs w:val="20"/>
        </w:rPr>
      </w:pPr>
      <w:r>
        <w:rPr>
          <w:rFonts w:eastAsia="Times New Roman"/>
          <w:b/>
          <w:bCs/>
          <w:sz w:val="24"/>
          <w:szCs w:val="24"/>
        </w:rPr>
        <w:t>1.32.4 Diastolic Blood Pressure</w:t>
      </w:r>
    </w:p>
    <w:p w:rsidR="008A3741" w:rsidRDefault="008A3741">
      <w:pPr>
        <w:spacing w:line="340"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 xml:space="preserve">Diastolic Blood Pressure occurs during the diastole of the heart. The lowest value in pressure is called diastolic blood pressure. Diastolic pressure is about 60 to 80 mmHg for a normal adult. </w:t>
      </w:r>
      <w:r>
        <w:rPr>
          <w:rFonts w:eastAsia="Times New Roman"/>
          <w:b/>
          <w:bCs/>
          <w:sz w:val="24"/>
          <w:szCs w:val="24"/>
        </w:rPr>
        <w:t>(Sivaramakrishnan., 2006).</w:t>
      </w:r>
    </w:p>
    <w:p w:rsidR="008A3741" w:rsidRDefault="008A3741">
      <w:pPr>
        <w:spacing w:line="153" w:lineRule="exact"/>
        <w:rPr>
          <w:sz w:val="20"/>
          <w:szCs w:val="20"/>
        </w:rPr>
      </w:pPr>
    </w:p>
    <w:p w:rsidR="008A3741" w:rsidRDefault="003C3B7A">
      <w:pPr>
        <w:ind w:left="580"/>
        <w:rPr>
          <w:sz w:val="20"/>
          <w:szCs w:val="20"/>
        </w:rPr>
      </w:pPr>
      <w:r>
        <w:rPr>
          <w:rFonts w:eastAsia="Times New Roman"/>
          <w:b/>
          <w:bCs/>
          <w:sz w:val="24"/>
          <w:szCs w:val="24"/>
        </w:rPr>
        <w:t>1.32.5 Red Blood Cells</w:t>
      </w:r>
    </w:p>
    <w:p w:rsidR="008A3741" w:rsidRDefault="008A3741">
      <w:pPr>
        <w:spacing w:line="333" w:lineRule="exact"/>
        <w:rPr>
          <w:sz w:val="20"/>
          <w:szCs w:val="20"/>
        </w:rPr>
      </w:pPr>
    </w:p>
    <w:p w:rsidR="008A3741" w:rsidRDefault="003C3B7A">
      <w:pPr>
        <w:spacing w:line="367" w:lineRule="auto"/>
        <w:ind w:left="580" w:right="149" w:firstLine="720"/>
        <w:jc w:val="both"/>
        <w:rPr>
          <w:sz w:val="20"/>
          <w:szCs w:val="20"/>
        </w:rPr>
      </w:pPr>
      <w:r>
        <w:rPr>
          <w:rFonts w:eastAsia="Times New Roman"/>
          <w:sz w:val="24"/>
          <w:szCs w:val="24"/>
        </w:rPr>
        <w:t>Red Blood C</w:t>
      </w:r>
      <w:r>
        <w:rPr>
          <w:rFonts w:eastAsia="Times New Roman"/>
          <w:sz w:val="24"/>
          <w:szCs w:val="24"/>
        </w:rPr>
        <w:t xml:space="preserve">ells are small circular, biconcave, disc shaped cells. There are about 5 million red blood cells per cubic millimeter of blood. They have a respiratory pigment called hemoglobin. Red cells transport oxygen. They are synthesized in bone marrow found at the </w:t>
      </w:r>
      <w:r>
        <w:rPr>
          <w:rFonts w:eastAsia="Times New Roman"/>
          <w:sz w:val="24"/>
          <w:szCs w:val="24"/>
        </w:rPr>
        <w:t>ends of bones. The average life of a red cell is about 120 days.</w:t>
      </w:r>
      <w:r>
        <w:rPr>
          <w:rFonts w:eastAsia="Times New Roman"/>
          <w:b/>
          <w:bCs/>
          <w:sz w:val="24"/>
          <w:szCs w:val="24"/>
        </w:rPr>
        <w:t>(Sivaramakrishnan., 2006).</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46" w:name="page47"/>
      <w:bookmarkEnd w:id="46"/>
      <w:r>
        <w:rPr>
          <w:rFonts w:eastAsia="Times New Roman"/>
          <w:sz w:val="24"/>
          <w:szCs w:val="24"/>
        </w:rPr>
        <w:lastRenderedPageBreak/>
        <w:t>28</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1.32.6 Hemoglobin</w:t>
      </w:r>
    </w:p>
    <w:p w:rsidR="008A3741" w:rsidRDefault="008A3741">
      <w:pPr>
        <w:spacing w:line="333"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Hemoglobin is a complex protein with more iron. It combines with oxygen to form oxyhemoglobin in the red cells. 15 grams per 1</w:t>
      </w:r>
      <w:r>
        <w:rPr>
          <w:rFonts w:eastAsia="Times New Roman"/>
          <w:sz w:val="24"/>
          <w:szCs w:val="24"/>
        </w:rPr>
        <w:t>00 ml of blood is present in normal blood.</w:t>
      </w:r>
      <w:r>
        <w:rPr>
          <w:rFonts w:eastAsia="Times New Roman"/>
          <w:b/>
          <w:bCs/>
          <w:sz w:val="24"/>
          <w:szCs w:val="24"/>
        </w:rPr>
        <w:t>(Sivaramakrishnan., 2006).</w:t>
      </w:r>
    </w:p>
    <w:p w:rsidR="008A3741" w:rsidRDefault="008A3741">
      <w:pPr>
        <w:spacing w:line="153" w:lineRule="exact"/>
        <w:rPr>
          <w:sz w:val="20"/>
          <w:szCs w:val="20"/>
        </w:rPr>
      </w:pPr>
    </w:p>
    <w:p w:rsidR="008A3741" w:rsidRDefault="003C3B7A">
      <w:pPr>
        <w:ind w:left="580"/>
        <w:rPr>
          <w:sz w:val="20"/>
          <w:szCs w:val="20"/>
        </w:rPr>
      </w:pPr>
      <w:r>
        <w:rPr>
          <w:rFonts w:eastAsia="Times New Roman"/>
          <w:b/>
          <w:bCs/>
          <w:sz w:val="24"/>
          <w:szCs w:val="24"/>
        </w:rPr>
        <w:t>1.32.7 White Blood cells</w:t>
      </w:r>
    </w:p>
    <w:p w:rsidR="008A3741" w:rsidRDefault="008A3741">
      <w:pPr>
        <w:spacing w:line="333" w:lineRule="exact"/>
        <w:rPr>
          <w:sz w:val="20"/>
          <w:szCs w:val="20"/>
        </w:rPr>
      </w:pPr>
    </w:p>
    <w:p w:rsidR="008A3741" w:rsidRDefault="003C3B7A">
      <w:pPr>
        <w:spacing w:line="374" w:lineRule="auto"/>
        <w:ind w:left="580" w:right="169" w:firstLine="720"/>
        <w:jc w:val="both"/>
        <w:rPr>
          <w:sz w:val="20"/>
          <w:szCs w:val="20"/>
        </w:rPr>
      </w:pPr>
      <w:r>
        <w:rPr>
          <w:rFonts w:eastAsia="Times New Roman"/>
          <w:sz w:val="24"/>
          <w:szCs w:val="24"/>
        </w:rPr>
        <w:t xml:space="preserve">White Blood cells are colourless and transparent. They contain a nucleus and are larger than red blood corpuscles. There are about 8000 cells in each cubic </w:t>
      </w:r>
      <w:r>
        <w:rPr>
          <w:rFonts w:eastAsia="Times New Roman"/>
          <w:sz w:val="24"/>
          <w:szCs w:val="24"/>
        </w:rPr>
        <w:t>millimeter of blood.</w:t>
      </w:r>
      <w:r>
        <w:rPr>
          <w:rFonts w:eastAsia="Times New Roman"/>
          <w:b/>
          <w:bCs/>
          <w:sz w:val="24"/>
          <w:szCs w:val="24"/>
        </w:rPr>
        <w:t>(Sivaramakrishnan., 2006).</w:t>
      </w:r>
    </w:p>
    <w:p w:rsidR="008A3741" w:rsidRDefault="008A3741">
      <w:pPr>
        <w:spacing w:line="160" w:lineRule="exact"/>
        <w:rPr>
          <w:sz w:val="20"/>
          <w:szCs w:val="20"/>
        </w:rPr>
      </w:pPr>
    </w:p>
    <w:p w:rsidR="008A3741" w:rsidRDefault="003C3B7A">
      <w:pPr>
        <w:ind w:left="580"/>
        <w:rPr>
          <w:sz w:val="20"/>
          <w:szCs w:val="20"/>
        </w:rPr>
      </w:pPr>
      <w:r>
        <w:rPr>
          <w:rFonts w:eastAsia="Times New Roman"/>
          <w:b/>
          <w:bCs/>
          <w:sz w:val="24"/>
          <w:szCs w:val="24"/>
        </w:rPr>
        <w:t>1.32.8 Self-Concept</w:t>
      </w:r>
    </w:p>
    <w:p w:rsidR="008A3741" w:rsidRDefault="008A3741">
      <w:pPr>
        <w:spacing w:line="333" w:lineRule="exact"/>
        <w:rPr>
          <w:sz w:val="20"/>
          <w:szCs w:val="20"/>
        </w:rPr>
      </w:pPr>
    </w:p>
    <w:p w:rsidR="008A3741" w:rsidRDefault="003C3B7A">
      <w:pPr>
        <w:spacing w:line="367" w:lineRule="auto"/>
        <w:ind w:left="580" w:right="149" w:firstLine="778"/>
        <w:jc w:val="both"/>
        <w:rPr>
          <w:sz w:val="20"/>
          <w:szCs w:val="20"/>
        </w:rPr>
      </w:pPr>
      <w:r>
        <w:rPr>
          <w:rFonts w:eastAsia="Times New Roman"/>
          <w:sz w:val="24"/>
          <w:szCs w:val="24"/>
        </w:rPr>
        <w:t>Self–concept is defined as something of which we are immediately aware. We think of it as the warm, central, private region of our life. As such it plays a crucial part in our consciousne</w:t>
      </w:r>
      <w:r>
        <w:rPr>
          <w:rFonts w:eastAsia="Times New Roman"/>
          <w:sz w:val="24"/>
          <w:szCs w:val="24"/>
        </w:rPr>
        <w:t>ss (a concept broader in itself), in our personality (a concept broader than consciousness), and in our organism (a concept broader than personality). Thus it is some kind of core in our being</w:t>
      </w:r>
      <w:r>
        <w:rPr>
          <w:rFonts w:eastAsia="Times New Roman"/>
          <w:b/>
          <w:bCs/>
          <w:sz w:val="24"/>
          <w:szCs w:val="24"/>
        </w:rPr>
        <w:t>( Allport., 1961).</w:t>
      </w:r>
    </w:p>
    <w:p w:rsidR="008A3741" w:rsidRDefault="008A3741">
      <w:pPr>
        <w:spacing w:line="158"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 xml:space="preserve">Self – Concept is a person s total internet </w:t>
      </w:r>
      <w:r>
        <w:rPr>
          <w:rFonts w:eastAsia="Times New Roman"/>
          <w:sz w:val="24"/>
          <w:szCs w:val="24"/>
        </w:rPr>
        <w:t>view of self in relation to the experience of being and functioning within the environment. It includes value attached to such a view”</w:t>
      </w:r>
      <w:r>
        <w:rPr>
          <w:rFonts w:eastAsia="Times New Roman"/>
          <w:b/>
          <w:bCs/>
          <w:sz w:val="24"/>
          <w:szCs w:val="24"/>
        </w:rPr>
        <w:t>(Gilliand, 1998).</w:t>
      </w:r>
    </w:p>
    <w:p w:rsidR="008A3741" w:rsidRDefault="008A3741">
      <w:pPr>
        <w:spacing w:line="157" w:lineRule="exact"/>
        <w:rPr>
          <w:sz w:val="20"/>
          <w:szCs w:val="20"/>
        </w:rPr>
      </w:pPr>
    </w:p>
    <w:p w:rsidR="008A3741" w:rsidRDefault="003C3B7A">
      <w:pPr>
        <w:spacing w:line="392" w:lineRule="auto"/>
        <w:ind w:left="580" w:right="169" w:firstLine="720"/>
        <w:rPr>
          <w:sz w:val="20"/>
          <w:szCs w:val="20"/>
        </w:rPr>
      </w:pPr>
      <w:r>
        <w:rPr>
          <w:rFonts w:eastAsia="Times New Roman"/>
          <w:sz w:val="24"/>
          <w:szCs w:val="24"/>
        </w:rPr>
        <w:t xml:space="preserve">Self-concept has been variously defined as “The self as known to the self” </w:t>
      </w:r>
      <w:r>
        <w:rPr>
          <w:rFonts w:eastAsia="Times New Roman"/>
          <w:b/>
          <w:bCs/>
          <w:sz w:val="24"/>
          <w:szCs w:val="24"/>
        </w:rPr>
        <w:t>(Murphy, 1947).</w:t>
      </w:r>
    </w:p>
    <w:p w:rsidR="008A3741" w:rsidRDefault="008A3741">
      <w:pPr>
        <w:spacing w:line="121"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The term se</w:t>
      </w:r>
      <w:r>
        <w:rPr>
          <w:rFonts w:eastAsia="Times New Roman"/>
          <w:sz w:val="24"/>
          <w:szCs w:val="24"/>
        </w:rPr>
        <w:t xml:space="preserve">lf –concept has come into common use, to refer to the second meaning, which refers to the phenomenological approach. Self-concept refers to “The pictures or images a person has himself” </w:t>
      </w:r>
      <w:r>
        <w:rPr>
          <w:rFonts w:eastAsia="Times New Roman"/>
          <w:b/>
          <w:bCs/>
          <w:sz w:val="24"/>
          <w:szCs w:val="24"/>
        </w:rPr>
        <w:t>(Taneja, 1991).</w:t>
      </w:r>
    </w:p>
    <w:p w:rsidR="008A3741" w:rsidRDefault="008A3741">
      <w:pPr>
        <w:spacing w:line="160" w:lineRule="exact"/>
        <w:rPr>
          <w:sz w:val="20"/>
          <w:szCs w:val="20"/>
        </w:rPr>
      </w:pPr>
    </w:p>
    <w:p w:rsidR="008A3741" w:rsidRDefault="003C3B7A">
      <w:pPr>
        <w:ind w:left="580"/>
        <w:rPr>
          <w:sz w:val="20"/>
          <w:szCs w:val="20"/>
        </w:rPr>
      </w:pPr>
      <w:r>
        <w:rPr>
          <w:rFonts w:eastAsia="Times New Roman"/>
          <w:b/>
          <w:bCs/>
          <w:sz w:val="24"/>
          <w:szCs w:val="24"/>
        </w:rPr>
        <w:t>1.32.9 Self Esteem</w:t>
      </w:r>
    </w:p>
    <w:p w:rsidR="008A3741" w:rsidRDefault="008A3741">
      <w:pPr>
        <w:spacing w:line="333" w:lineRule="exact"/>
        <w:rPr>
          <w:sz w:val="20"/>
          <w:szCs w:val="20"/>
        </w:rPr>
      </w:pPr>
    </w:p>
    <w:p w:rsidR="008A3741" w:rsidRDefault="003C3B7A">
      <w:pPr>
        <w:spacing w:line="359" w:lineRule="auto"/>
        <w:ind w:left="580" w:right="149" w:firstLine="720"/>
        <w:jc w:val="both"/>
        <w:rPr>
          <w:sz w:val="20"/>
          <w:szCs w:val="20"/>
        </w:rPr>
      </w:pPr>
      <w:r>
        <w:rPr>
          <w:rFonts w:eastAsia="Times New Roman"/>
          <w:sz w:val="24"/>
          <w:szCs w:val="24"/>
        </w:rPr>
        <w:t xml:space="preserve">Self-esteem is the positive or negative evaluations of the self, as in how we feel about it. Self-esteem is also known as the evaluative dimension of the self that includes feelings of worthiness, prides and discouragement. </w:t>
      </w:r>
      <w:r>
        <w:rPr>
          <w:rFonts w:eastAsia="Times New Roman"/>
          <w:b/>
          <w:bCs/>
          <w:sz w:val="24"/>
          <w:szCs w:val="24"/>
        </w:rPr>
        <w:t>(Smith and Mackie.,</w:t>
      </w:r>
    </w:p>
    <w:p w:rsidR="008A3741" w:rsidRDefault="008A3741">
      <w:pPr>
        <w:sectPr w:rsidR="008A3741">
          <w:pgSz w:w="11900" w:h="16841"/>
          <w:pgMar w:top="1273" w:right="1440" w:bottom="1440" w:left="1440" w:header="0" w:footer="0" w:gutter="0"/>
          <w:cols w:space="720" w:equalWidth="0">
            <w:col w:w="9029"/>
          </w:cols>
        </w:sectPr>
      </w:pPr>
    </w:p>
    <w:p w:rsidR="008A3741" w:rsidRDefault="008A3741">
      <w:pPr>
        <w:spacing w:line="3" w:lineRule="exact"/>
        <w:rPr>
          <w:sz w:val="20"/>
          <w:szCs w:val="20"/>
        </w:rPr>
      </w:pPr>
    </w:p>
    <w:p w:rsidR="008A3741" w:rsidRDefault="003C3B7A">
      <w:pPr>
        <w:ind w:left="580"/>
        <w:rPr>
          <w:sz w:val="20"/>
          <w:szCs w:val="20"/>
        </w:rPr>
      </w:pPr>
      <w:r>
        <w:rPr>
          <w:rFonts w:eastAsia="Times New Roman"/>
          <w:b/>
          <w:bCs/>
          <w:sz w:val="24"/>
          <w:szCs w:val="24"/>
        </w:rPr>
        <w:t>2007)</w:t>
      </w:r>
    </w:p>
    <w:p w:rsidR="008A3741" w:rsidRDefault="008A3741">
      <w:pPr>
        <w:sectPr w:rsidR="008A3741">
          <w:type w:val="continuous"/>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47" w:name="page48"/>
      <w:bookmarkEnd w:id="47"/>
      <w:r>
        <w:rPr>
          <w:rFonts w:eastAsia="Times New Roman"/>
          <w:sz w:val="24"/>
          <w:szCs w:val="24"/>
        </w:rPr>
        <w:lastRenderedPageBreak/>
        <w:t>29</w:t>
      </w:r>
    </w:p>
    <w:p w:rsidR="008A3741" w:rsidRDefault="008A3741">
      <w:pPr>
        <w:spacing w:line="278" w:lineRule="exact"/>
        <w:rPr>
          <w:sz w:val="20"/>
          <w:szCs w:val="20"/>
        </w:rPr>
      </w:pPr>
    </w:p>
    <w:p w:rsidR="008A3741" w:rsidRDefault="003C3B7A">
      <w:pPr>
        <w:spacing w:line="360" w:lineRule="auto"/>
        <w:ind w:left="580" w:right="149" w:firstLine="720"/>
        <w:jc w:val="both"/>
        <w:rPr>
          <w:sz w:val="20"/>
          <w:szCs w:val="20"/>
        </w:rPr>
      </w:pPr>
      <w:r>
        <w:rPr>
          <w:rFonts w:eastAsia="Times New Roman"/>
          <w:sz w:val="24"/>
          <w:szCs w:val="24"/>
        </w:rPr>
        <w:t>Self-esteem is a term used in psychology to reflect person’s overall emotional evaluation of his or her own worth. It is a judgment of oneself as an attitude toward the self. Self-esteem encompasses beliefs (fo</w:t>
      </w:r>
      <w:r>
        <w:rPr>
          <w:rFonts w:eastAsia="Times New Roman"/>
          <w:sz w:val="24"/>
          <w:szCs w:val="24"/>
        </w:rPr>
        <w:t>r example, “I am competent,” “I am worthy”) and emotions such as triumph, despair, pride and shame.</w:t>
      </w:r>
    </w:p>
    <w:p w:rsidR="008A3741" w:rsidRDefault="008A3741">
      <w:pPr>
        <w:spacing w:line="3" w:lineRule="exact"/>
        <w:rPr>
          <w:sz w:val="20"/>
          <w:szCs w:val="20"/>
        </w:rPr>
      </w:pPr>
    </w:p>
    <w:p w:rsidR="008A3741" w:rsidRDefault="003C3B7A">
      <w:pPr>
        <w:ind w:left="580"/>
        <w:rPr>
          <w:rFonts w:eastAsia="Times New Roman"/>
          <w:b/>
          <w:bCs/>
          <w:sz w:val="24"/>
          <w:szCs w:val="24"/>
        </w:rPr>
      </w:pPr>
      <w:r>
        <w:rPr>
          <w:rFonts w:eastAsia="Times New Roman"/>
          <w:b/>
          <w:bCs/>
          <w:sz w:val="24"/>
          <w:szCs w:val="24"/>
        </w:rPr>
        <w:t xml:space="preserve">( </w:t>
      </w:r>
      <w:hyperlink r:id="rId11">
        <w:r>
          <w:rPr>
            <w:rFonts w:eastAsia="Times New Roman"/>
            <w:b/>
            <w:bCs/>
            <w:sz w:val="24"/>
            <w:szCs w:val="24"/>
          </w:rPr>
          <w:t>http://en.wikipedia.org/wiki/Self-esteem)</w:t>
        </w:r>
      </w:hyperlink>
    </w:p>
    <w:p w:rsidR="008A3741" w:rsidRDefault="008A3741">
      <w:pPr>
        <w:spacing w:line="336" w:lineRule="exact"/>
        <w:rPr>
          <w:sz w:val="20"/>
          <w:szCs w:val="20"/>
        </w:rPr>
      </w:pPr>
    </w:p>
    <w:p w:rsidR="008A3741" w:rsidRDefault="003C3B7A">
      <w:pPr>
        <w:ind w:left="580"/>
        <w:rPr>
          <w:sz w:val="20"/>
          <w:szCs w:val="20"/>
        </w:rPr>
      </w:pPr>
      <w:r>
        <w:rPr>
          <w:rFonts w:eastAsia="Times New Roman"/>
          <w:b/>
          <w:bCs/>
          <w:sz w:val="24"/>
          <w:szCs w:val="24"/>
        </w:rPr>
        <w:t>1.33.10 Anxiety</w:t>
      </w:r>
    </w:p>
    <w:p w:rsidR="008A3741" w:rsidRDefault="008A3741">
      <w:pPr>
        <w:spacing w:line="333" w:lineRule="exact"/>
        <w:rPr>
          <w:sz w:val="20"/>
          <w:szCs w:val="20"/>
        </w:rPr>
      </w:pPr>
    </w:p>
    <w:p w:rsidR="008A3741" w:rsidRDefault="003C3B7A">
      <w:pPr>
        <w:spacing w:line="361" w:lineRule="auto"/>
        <w:ind w:left="580" w:right="149" w:firstLine="720"/>
        <w:jc w:val="both"/>
        <w:rPr>
          <w:sz w:val="20"/>
          <w:szCs w:val="20"/>
        </w:rPr>
      </w:pPr>
      <w:r>
        <w:rPr>
          <w:rFonts w:eastAsia="Times New Roman"/>
          <w:sz w:val="24"/>
          <w:szCs w:val="24"/>
        </w:rPr>
        <w:t xml:space="preserve">Anxiety is a feeling of fear, </w:t>
      </w:r>
      <w:r>
        <w:rPr>
          <w:rFonts w:eastAsia="Times New Roman"/>
          <w:sz w:val="24"/>
          <w:szCs w:val="24"/>
        </w:rPr>
        <w:t>worry, and uneasiness, usually generalized and unfocused as an overreaction to a situation that is only subjectively seen as menacing</w:t>
      </w:r>
    </w:p>
    <w:p w:rsidR="008A3741" w:rsidRDefault="008A3741">
      <w:pPr>
        <w:spacing w:line="1" w:lineRule="exact"/>
        <w:rPr>
          <w:sz w:val="20"/>
          <w:szCs w:val="20"/>
        </w:rPr>
      </w:pPr>
    </w:p>
    <w:p w:rsidR="008A3741" w:rsidRDefault="003C3B7A">
      <w:pPr>
        <w:ind w:left="580"/>
        <w:rPr>
          <w:sz w:val="20"/>
          <w:szCs w:val="20"/>
        </w:rPr>
      </w:pPr>
      <w:r>
        <w:rPr>
          <w:rFonts w:eastAsia="Times New Roman"/>
          <w:b/>
          <w:bCs/>
          <w:sz w:val="24"/>
          <w:szCs w:val="24"/>
          <w:highlight w:val="white"/>
        </w:rPr>
        <w:t>(Henig., 2012).</w:t>
      </w:r>
    </w:p>
    <w:p w:rsidR="008A3741" w:rsidRDefault="008A3741">
      <w:pPr>
        <w:spacing w:line="333"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 xml:space="preserve">It is often accompanied by restlessness, fatigue, problems in concentration, and muscular tension. Anxiety is not considered to be a normal reaction to a perceived stressor although many feel it occasionally </w:t>
      </w:r>
      <w:r>
        <w:rPr>
          <w:rFonts w:eastAsia="Times New Roman"/>
          <w:b/>
          <w:bCs/>
          <w:sz w:val="24"/>
          <w:szCs w:val="24"/>
        </w:rPr>
        <w:t>(</w:t>
      </w:r>
      <w:r>
        <w:rPr>
          <w:rFonts w:eastAsia="Times New Roman"/>
          <w:b/>
          <w:bCs/>
          <w:sz w:val="24"/>
          <w:szCs w:val="24"/>
          <w:highlight w:val="white"/>
        </w:rPr>
        <w:t>Bouras and Holt., 2007</w:t>
      </w:r>
      <w:r>
        <w:rPr>
          <w:rFonts w:eastAsia="Times New Roman"/>
          <w:b/>
          <w:bCs/>
          <w:sz w:val="24"/>
          <w:szCs w:val="24"/>
        </w:rPr>
        <w:t>).</w:t>
      </w:r>
    </w:p>
    <w:p w:rsidR="008A3741" w:rsidRDefault="008A3741">
      <w:pPr>
        <w:spacing w:line="157" w:lineRule="exact"/>
        <w:rPr>
          <w:sz w:val="20"/>
          <w:szCs w:val="20"/>
        </w:rPr>
      </w:pPr>
    </w:p>
    <w:p w:rsidR="008A3741" w:rsidRDefault="003C3B7A">
      <w:pPr>
        <w:spacing w:line="374" w:lineRule="auto"/>
        <w:ind w:left="580" w:right="149" w:firstLine="720"/>
        <w:jc w:val="both"/>
        <w:rPr>
          <w:rFonts w:eastAsia="Times New Roman"/>
          <w:sz w:val="24"/>
          <w:szCs w:val="24"/>
        </w:rPr>
      </w:pPr>
      <w:r>
        <w:rPr>
          <w:rFonts w:eastAsia="Times New Roman"/>
          <w:sz w:val="24"/>
          <w:szCs w:val="24"/>
        </w:rPr>
        <w:t xml:space="preserve">Anxiety is the state </w:t>
      </w:r>
      <w:r>
        <w:rPr>
          <w:rFonts w:eastAsia="Times New Roman"/>
          <w:sz w:val="24"/>
          <w:szCs w:val="24"/>
        </w:rPr>
        <w:t xml:space="preserve">of apprehension, uncertainty, and fear resulting from the anticipation of a realistic or fantasized threatening event or situation, often impairing physical and psychological functioning </w:t>
      </w:r>
      <w:r>
        <w:rPr>
          <w:rFonts w:eastAsia="Times New Roman"/>
          <w:b/>
          <w:bCs/>
          <w:sz w:val="24"/>
          <w:szCs w:val="24"/>
        </w:rPr>
        <w:t>(</w:t>
      </w:r>
      <w:hyperlink r:id="rId12">
        <w:r>
          <w:rPr>
            <w:rFonts w:eastAsia="Times New Roman"/>
            <w:b/>
            <w:bCs/>
            <w:sz w:val="24"/>
            <w:szCs w:val="24"/>
            <w:u w:val="single"/>
          </w:rPr>
          <w:t>http://en.wiki</w:t>
        </w:r>
        <w:r>
          <w:rPr>
            <w:rFonts w:eastAsia="Times New Roman"/>
            <w:b/>
            <w:bCs/>
            <w:sz w:val="24"/>
            <w:szCs w:val="24"/>
            <w:u w:val="single"/>
          </w:rPr>
          <w:t>pedia.org/wiki/Anxiety</w:t>
        </w:r>
      </w:hyperlink>
      <w:r>
        <w:rPr>
          <w:rFonts w:eastAsia="Times New Roman"/>
          <w:b/>
          <w:bCs/>
          <w:sz w:val="24"/>
          <w:szCs w:val="24"/>
        </w:rPr>
        <w:t>)</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48" w:name="page49"/>
      <w:bookmarkEnd w:id="48"/>
      <w:r>
        <w:rPr>
          <w:rFonts w:eastAsia="Times New Roman"/>
          <w:sz w:val="24"/>
          <w:szCs w:val="24"/>
        </w:rPr>
        <w:lastRenderedPageBreak/>
        <w:t>30</w:t>
      </w:r>
    </w:p>
    <w:p w:rsidR="008A3741" w:rsidRDefault="008A3741">
      <w:pPr>
        <w:spacing w:line="282" w:lineRule="exact"/>
        <w:rPr>
          <w:sz w:val="20"/>
          <w:szCs w:val="20"/>
        </w:rPr>
      </w:pPr>
    </w:p>
    <w:p w:rsidR="008A3741" w:rsidRDefault="003C3B7A">
      <w:pPr>
        <w:ind w:left="4020"/>
        <w:rPr>
          <w:sz w:val="20"/>
          <w:szCs w:val="20"/>
        </w:rPr>
      </w:pPr>
      <w:r>
        <w:rPr>
          <w:rFonts w:eastAsia="Times New Roman"/>
          <w:b/>
          <w:bCs/>
          <w:sz w:val="24"/>
          <w:szCs w:val="24"/>
        </w:rPr>
        <w:t>CHAPTER II</w:t>
      </w:r>
    </w:p>
    <w:p w:rsidR="008A3741" w:rsidRDefault="008A3741">
      <w:pPr>
        <w:spacing w:line="336" w:lineRule="exact"/>
        <w:rPr>
          <w:sz w:val="20"/>
          <w:szCs w:val="20"/>
        </w:rPr>
      </w:pPr>
    </w:p>
    <w:p w:rsidR="008A3741" w:rsidRDefault="003C3B7A">
      <w:pPr>
        <w:ind w:left="2600"/>
        <w:rPr>
          <w:sz w:val="20"/>
          <w:szCs w:val="20"/>
        </w:rPr>
      </w:pPr>
      <w:r>
        <w:rPr>
          <w:rFonts w:eastAsia="Times New Roman"/>
          <w:b/>
          <w:bCs/>
          <w:sz w:val="24"/>
          <w:szCs w:val="24"/>
        </w:rPr>
        <w:t>REVIEW OF RELATED LITERATURE</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45" w:lineRule="exact"/>
        <w:rPr>
          <w:sz w:val="20"/>
          <w:szCs w:val="20"/>
        </w:rPr>
      </w:pPr>
    </w:p>
    <w:p w:rsidR="008A3741" w:rsidRDefault="003C3B7A">
      <w:pPr>
        <w:spacing w:line="366" w:lineRule="auto"/>
        <w:ind w:left="580" w:right="149" w:firstLine="720"/>
        <w:jc w:val="both"/>
        <w:rPr>
          <w:sz w:val="20"/>
          <w:szCs w:val="20"/>
        </w:rPr>
      </w:pPr>
      <w:r>
        <w:rPr>
          <w:rFonts w:eastAsia="Times New Roman"/>
          <w:sz w:val="24"/>
          <w:szCs w:val="24"/>
        </w:rPr>
        <w:t xml:space="preserve">A study of relevant literature is an essential step to get a picture of what has been done with regard to the problem under any study. The purpose of the study was to </w:t>
      </w:r>
      <w:r>
        <w:rPr>
          <w:rFonts w:eastAsia="Times New Roman"/>
          <w:sz w:val="24"/>
          <w:szCs w:val="24"/>
        </w:rPr>
        <w:t>find out the effect of different packages of yogic practices on selected Physiological, Hematological and Psychological variables. The investigator went through several journals, books, magazine, articles and collected necessary relevant materials for this</w:t>
      </w:r>
      <w:r>
        <w:rPr>
          <w:rFonts w:eastAsia="Times New Roman"/>
          <w:sz w:val="24"/>
          <w:szCs w:val="24"/>
        </w:rPr>
        <w:t xml:space="preserve"> study and presented in this chapter.</w:t>
      </w:r>
    </w:p>
    <w:p w:rsidR="008A3741" w:rsidRDefault="008A3741">
      <w:pPr>
        <w:spacing w:line="160"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Human knowledge has the three phases: Presentation, Transmission and Advancement. This fact is of particular importance in research which operates as a continuous function of ever – closer approximation to the truth.</w:t>
      </w:r>
    </w:p>
    <w:p w:rsidR="008A3741" w:rsidRDefault="008A3741">
      <w:pPr>
        <w:spacing w:line="150" w:lineRule="exact"/>
        <w:rPr>
          <w:sz w:val="20"/>
          <w:szCs w:val="20"/>
        </w:rPr>
      </w:pPr>
    </w:p>
    <w:p w:rsidR="008A3741" w:rsidRDefault="003C3B7A">
      <w:pPr>
        <w:spacing w:line="367" w:lineRule="auto"/>
        <w:ind w:left="580" w:right="149" w:firstLine="720"/>
        <w:jc w:val="both"/>
        <w:rPr>
          <w:sz w:val="20"/>
          <w:szCs w:val="20"/>
        </w:rPr>
      </w:pPr>
      <w:r>
        <w:rPr>
          <w:rFonts w:eastAsia="Times New Roman"/>
          <w:sz w:val="24"/>
          <w:szCs w:val="24"/>
        </w:rPr>
        <w:t xml:space="preserve">For any specific research project to occupy a place in the development of a discipline, the researcher must be thoroughly familiar with both previous theory and research. To assure this familiarity, every research project in the behavioral sciences has, </w:t>
      </w:r>
      <w:r>
        <w:rPr>
          <w:rFonts w:eastAsia="Times New Roman"/>
          <w:sz w:val="24"/>
          <w:szCs w:val="24"/>
        </w:rPr>
        <w:t>as one of its early stage, a review of the theoretical and research literature (Sharma, 1996).</w:t>
      </w:r>
    </w:p>
    <w:p w:rsidR="008A3741" w:rsidRDefault="008A3741">
      <w:pPr>
        <w:spacing w:line="165" w:lineRule="exact"/>
        <w:rPr>
          <w:sz w:val="20"/>
          <w:szCs w:val="20"/>
        </w:rPr>
      </w:pPr>
    </w:p>
    <w:p w:rsidR="008A3741" w:rsidRDefault="003C3B7A">
      <w:pPr>
        <w:spacing w:line="365" w:lineRule="auto"/>
        <w:ind w:left="580" w:right="149" w:firstLine="720"/>
        <w:jc w:val="both"/>
        <w:rPr>
          <w:sz w:val="20"/>
          <w:szCs w:val="20"/>
        </w:rPr>
      </w:pPr>
      <w:r>
        <w:rPr>
          <w:rFonts w:eastAsia="Times New Roman"/>
          <w:sz w:val="24"/>
          <w:szCs w:val="24"/>
        </w:rPr>
        <w:t>The literature related to any problem helps the scholar to discover what is already known, which would enable the investigator to have a deep insight, clear per</w:t>
      </w:r>
      <w:r>
        <w:rPr>
          <w:rFonts w:eastAsia="Times New Roman"/>
          <w:sz w:val="24"/>
          <w:szCs w:val="24"/>
        </w:rPr>
        <w:t>spective and a better understanding of the chosen problem and various factors connected with the study. The scholar in fact has recorded more literature presented by specialists in Yoga in books to support the research work undertaken and results of the st</w:t>
      </w:r>
      <w:r>
        <w:rPr>
          <w:rFonts w:eastAsia="Times New Roman"/>
          <w:sz w:val="24"/>
          <w:szCs w:val="24"/>
        </w:rPr>
        <w:t>udy.</w:t>
      </w:r>
    </w:p>
    <w:p w:rsidR="008A3741" w:rsidRDefault="008A3741">
      <w:pPr>
        <w:spacing w:line="160" w:lineRule="exact"/>
        <w:rPr>
          <w:sz w:val="20"/>
          <w:szCs w:val="20"/>
        </w:rPr>
      </w:pPr>
    </w:p>
    <w:p w:rsidR="008A3741" w:rsidRDefault="003C3B7A">
      <w:pPr>
        <w:spacing w:line="366" w:lineRule="auto"/>
        <w:ind w:left="580" w:right="149" w:firstLine="720"/>
        <w:jc w:val="both"/>
        <w:rPr>
          <w:sz w:val="20"/>
          <w:szCs w:val="20"/>
        </w:rPr>
      </w:pPr>
      <w:r>
        <w:rPr>
          <w:rFonts w:eastAsia="Times New Roman"/>
          <w:sz w:val="24"/>
          <w:szCs w:val="24"/>
        </w:rPr>
        <w:t>Blood may be described as a specialized connective tissue in which there is liquid inter cellular substance known as plasma and found elements, the red blood cells, the white blood cells and the platelets suspended in the plasma. Red blood cells cont</w:t>
      </w:r>
      <w:r>
        <w:rPr>
          <w:rFonts w:eastAsia="Times New Roman"/>
          <w:sz w:val="24"/>
          <w:szCs w:val="24"/>
        </w:rPr>
        <w:t>ain hemoglobin, which is the molecule that carries oxygen and carbon dioxide through the bloodstream. Yoga can help in increasing blood cell count in two ways. One is by making use of breathing exercises and the other is by doing special asanas.</w:t>
      </w:r>
    </w:p>
    <w:p w:rsidR="008A3741" w:rsidRDefault="008A3741">
      <w:pPr>
        <w:sectPr w:rsidR="008A3741">
          <w:pgSz w:w="11900" w:h="16841"/>
          <w:pgMar w:top="1273" w:right="1440" w:bottom="1008" w:left="1440" w:header="0" w:footer="0" w:gutter="0"/>
          <w:cols w:space="720" w:equalWidth="0">
            <w:col w:w="9029"/>
          </w:cols>
        </w:sectPr>
      </w:pPr>
    </w:p>
    <w:p w:rsidR="008A3741" w:rsidRDefault="003C3B7A">
      <w:pPr>
        <w:ind w:right="149"/>
        <w:jc w:val="right"/>
        <w:rPr>
          <w:sz w:val="20"/>
          <w:szCs w:val="20"/>
        </w:rPr>
      </w:pPr>
      <w:bookmarkStart w:id="49" w:name="page50"/>
      <w:bookmarkEnd w:id="49"/>
      <w:r>
        <w:rPr>
          <w:rFonts w:eastAsia="Times New Roman"/>
          <w:sz w:val="24"/>
          <w:szCs w:val="24"/>
        </w:rPr>
        <w:lastRenderedPageBreak/>
        <w:t>31</w:t>
      </w:r>
    </w:p>
    <w:p w:rsidR="008A3741" w:rsidRDefault="008A3741">
      <w:pPr>
        <w:spacing w:line="278" w:lineRule="exact"/>
        <w:rPr>
          <w:sz w:val="20"/>
          <w:szCs w:val="20"/>
        </w:rPr>
      </w:pPr>
    </w:p>
    <w:p w:rsidR="008A3741" w:rsidRDefault="003C3B7A">
      <w:pPr>
        <w:spacing w:line="386" w:lineRule="auto"/>
        <w:ind w:left="580" w:right="149"/>
        <w:jc w:val="both"/>
        <w:rPr>
          <w:sz w:val="20"/>
          <w:szCs w:val="20"/>
        </w:rPr>
      </w:pPr>
      <w:r>
        <w:rPr>
          <w:rFonts w:eastAsia="Times New Roman"/>
          <w:sz w:val="24"/>
          <w:szCs w:val="24"/>
        </w:rPr>
        <w:t xml:space="preserve">Also because of twists and stretched postures, the functioning of endocrine glands, digestive organs, heart and other organs improves </w:t>
      </w:r>
      <w:r>
        <w:rPr>
          <w:rFonts w:eastAsia="Times New Roman"/>
          <w:b/>
          <w:bCs/>
          <w:sz w:val="24"/>
          <w:szCs w:val="24"/>
        </w:rPr>
        <w:t>(Jothi, 2014).</w:t>
      </w:r>
    </w:p>
    <w:p w:rsidR="008A3741" w:rsidRDefault="008A3741">
      <w:pPr>
        <w:spacing w:line="135" w:lineRule="exact"/>
        <w:rPr>
          <w:sz w:val="20"/>
          <w:szCs w:val="20"/>
        </w:rPr>
      </w:pPr>
    </w:p>
    <w:p w:rsidR="008A3741" w:rsidRDefault="003C3B7A">
      <w:pPr>
        <w:spacing w:line="361" w:lineRule="auto"/>
        <w:ind w:left="580" w:right="149" w:firstLine="720"/>
        <w:jc w:val="both"/>
        <w:rPr>
          <w:sz w:val="20"/>
          <w:szCs w:val="20"/>
        </w:rPr>
      </w:pPr>
      <w:r>
        <w:rPr>
          <w:rFonts w:eastAsia="Times New Roman"/>
          <w:sz w:val="24"/>
          <w:szCs w:val="24"/>
        </w:rPr>
        <w:t>Physical exercise and yogic training will influence the general health and fitness.</w:t>
      </w:r>
      <w:r>
        <w:rPr>
          <w:rFonts w:eastAsia="Times New Roman"/>
          <w:sz w:val="24"/>
          <w:szCs w:val="24"/>
        </w:rPr>
        <w:t xml:space="preserve"> Only few researches were done on the effects of yoga and physical exercise on biochemical variables. Hence the investigator made an attempt to determine effect of yogic practices and physical activity on selected biochemical variables among sedentary men.</w:t>
      </w:r>
      <w:r>
        <w:rPr>
          <w:rFonts w:eastAsia="Times New Roman"/>
          <w:sz w:val="24"/>
          <w:szCs w:val="24"/>
        </w:rPr>
        <w:t xml:space="preserve"> Three groups (Yoga group, Physical activity group and control group) of fifteen subjects each were selected at random by a lot sampling technique. Yoga group was given selected asana practice, physical activity group were advised to go for walking regular</w:t>
      </w:r>
      <w:r>
        <w:rPr>
          <w:rFonts w:eastAsia="Times New Roman"/>
          <w:sz w:val="24"/>
          <w:szCs w:val="24"/>
        </w:rPr>
        <w:t>ly and control group was given no activities for six weeks. Blood sample were taken before and after the six weeks of training with the help of bio-chemical laboratory experts from the subject’s vein and sent to government hospital at Bangalore to test cli</w:t>
      </w:r>
      <w:r>
        <w:rPr>
          <w:rFonts w:eastAsia="Times New Roman"/>
          <w:sz w:val="24"/>
          <w:szCs w:val="24"/>
        </w:rPr>
        <w:t>nically on Red Blood Cell (RBC) counts, Hemoglobin and White Blood Cell (WBC) counts. The pre test and post test data (report from laboratory) were statistically analyzed by applying ANACOVA and Scheffe’s Post Hoc Test. From the result of this study it was</w:t>
      </w:r>
      <w:r>
        <w:rPr>
          <w:rFonts w:eastAsia="Times New Roman"/>
          <w:sz w:val="24"/>
          <w:szCs w:val="24"/>
        </w:rPr>
        <w:t xml:space="preserve"> concluded that the selected yogasana practice would influence positively on the selected bio-chemical variables among selected sedentary men. Hence, yogasana should be given due importance in modern life so that human life can become meaningful and help t</w:t>
      </w:r>
      <w:r>
        <w:rPr>
          <w:rFonts w:eastAsia="Times New Roman"/>
          <w:sz w:val="24"/>
          <w:szCs w:val="24"/>
        </w:rPr>
        <w:t>o keep an optimal physical fitness. The researcher reviewed that the available in yogic exercise physiology literatures pertaining to the study from books, journals and research papers. Considering the feasibility of adaptations by subjects of sedentary me</w:t>
      </w:r>
      <w:r>
        <w:rPr>
          <w:rFonts w:eastAsia="Times New Roman"/>
          <w:sz w:val="24"/>
          <w:szCs w:val="24"/>
        </w:rPr>
        <w:t>n between the age group of 22-28 years the mental level of them, availability of time, the environment around the subjects, the effect of yoga training dealing with the changes on Red Blood Cells (RBC), Hemoglobin and White Blood Cells (WBC) in sedentary m</w:t>
      </w:r>
      <w:r>
        <w:rPr>
          <w:rFonts w:eastAsia="Times New Roman"/>
          <w:sz w:val="24"/>
          <w:szCs w:val="24"/>
        </w:rPr>
        <w:t xml:space="preserve">en were investigated. From this study it was concluded that the selected yogasanas practice would influence positively on the selected bio-chemical variables among selected sedentary men. Hence, yogasanas should be given due importance in modern education </w:t>
      </w:r>
      <w:r>
        <w:rPr>
          <w:rFonts w:eastAsia="Times New Roman"/>
          <w:sz w:val="24"/>
          <w:szCs w:val="24"/>
        </w:rPr>
        <w:t xml:space="preserve">so that human life can become meaningful and help to keep an optional physical fitness </w:t>
      </w:r>
      <w:r>
        <w:rPr>
          <w:rFonts w:eastAsia="Times New Roman"/>
          <w:b/>
          <w:bCs/>
          <w:sz w:val="24"/>
          <w:szCs w:val="24"/>
        </w:rPr>
        <w:t>(Jothi., 2014).</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50" w:name="page51"/>
      <w:bookmarkEnd w:id="50"/>
      <w:r>
        <w:rPr>
          <w:rFonts w:eastAsia="Times New Roman"/>
          <w:sz w:val="24"/>
          <w:szCs w:val="24"/>
        </w:rPr>
        <w:lastRenderedPageBreak/>
        <w:t>32</w:t>
      </w:r>
    </w:p>
    <w:p w:rsidR="008A3741" w:rsidRDefault="008A3741">
      <w:pPr>
        <w:spacing w:line="278" w:lineRule="exact"/>
        <w:rPr>
          <w:sz w:val="20"/>
          <w:szCs w:val="20"/>
        </w:rPr>
      </w:pPr>
    </w:p>
    <w:p w:rsidR="008A3741" w:rsidRDefault="003C3B7A">
      <w:pPr>
        <w:spacing w:line="360" w:lineRule="auto"/>
        <w:ind w:left="580" w:right="149" w:firstLine="720"/>
        <w:jc w:val="both"/>
        <w:rPr>
          <w:sz w:val="20"/>
          <w:szCs w:val="20"/>
        </w:rPr>
      </w:pPr>
      <w:r>
        <w:rPr>
          <w:rFonts w:eastAsia="Times New Roman"/>
          <w:sz w:val="24"/>
          <w:szCs w:val="24"/>
        </w:rPr>
        <w:t>The purpose of a study was to see the effect of Ujjayi Pranayama on selected bio- chemical variables of D.A.V. P.G. College, Lucknow (U.P.). The subjects chosen for the study were divided randomly into two equal groups called control and experimental group</w:t>
      </w:r>
      <w:r>
        <w:rPr>
          <w:rFonts w:eastAsia="Times New Roman"/>
          <w:sz w:val="24"/>
          <w:szCs w:val="24"/>
        </w:rPr>
        <w:t xml:space="preserve">s consisting of twenty boys in each group. The students of B.A. and B.Sc. who have opted Physical Education as subject were selected for this study and their age ranged from 17 to 23 years. The investigator explained to them the purpose, importance of the </w:t>
      </w:r>
      <w:r>
        <w:rPr>
          <w:rFonts w:eastAsia="Times New Roman"/>
          <w:sz w:val="24"/>
          <w:szCs w:val="24"/>
        </w:rPr>
        <w:t xml:space="preserve">experiment and the procedure to be employed to collect their Blood sample, instrument reliability. Further the role of the subjects during the experimentation and the testing procedure was also explained to them in detail. Six weeks of Pranayama trainings </w:t>
      </w:r>
      <w:r>
        <w:rPr>
          <w:rFonts w:eastAsia="Times New Roman"/>
          <w:sz w:val="24"/>
          <w:szCs w:val="24"/>
        </w:rPr>
        <w:t>were given to the experimental group. The control group was not allowed to participate in any of the training programmes, except in their regular physical education programmes. The experimental group underwent the training programme as per the training sch</w:t>
      </w:r>
      <w:r>
        <w:rPr>
          <w:rFonts w:eastAsia="Times New Roman"/>
          <w:sz w:val="24"/>
          <w:szCs w:val="24"/>
        </w:rPr>
        <w:t>edule prepared by the investigator. The training programme was held five days in a week for 06 weeks; the training was conducted by a yoga trainer and was personally supervised by the investigator. The variables selected for this study were Red Blood Corpu</w:t>
      </w:r>
      <w:r>
        <w:rPr>
          <w:rFonts w:eastAsia="Times New Roman"/>
          <w:sz w:val="24"/>
          <w:szCs w:val="24"/>
        </w:rPr>
        <w:t>scles (total count), White Blood Corpuscles (total count) and Haemoglobin. Estimation of biochemical variables and the blood samples were analyzed with the help of lab technicians under the supervision of the biochemist and blood samples were analyzed in t</w:t>
      </w:r>
      <w:r>
        <w:rPr>
          <w:rFonts w:eastAsia="Times New Roman"/>
          <w:sz w:val="24"/>
          <w:szCs w:val="24"/>
        </w:rPr>
        <w:t xml:space="preserve">he research laboratory of biochemistry for the blood test standard equipment’s, reagents and Chemicals were used. Qualitative measurements by qualified personnel with standard equipment’s of the selected variable for each of the subjects were taken at the </w:t>
      </w:r>
      <w:r>
        <w:rPr>
          <w:rFonts w:eastAsia="Times New Roman"/>
          <w:sz w:val="24"/>
          <w:szCs w:val="24"/>
        </w:rPr>
        <w:t>beginning and at the conclusion of an experimental period of six weeks. The insignificant mean differences between the pre and post test scores in each of the variables among the group were analyzed by the analysis of't' test the level of significance chos</w:t>
      </w:r>
      <w:r>
        <w:rPr>
          <w:rFonts w:eastAsia="Times New Roman"/>
          <w:sz w:val="24"/>
          <w:szCs w:val="24"/>
        </w:rPr>
        <w:t xml:space="preserve">en was 0.05. The’t’ test for bio-chemical variables of total Red Blood Corpuscles, White Blood Corpuscles and Hemoglobin percentage indicated that the resultant t- ratio in the case of post- test was statistically insignificant </w:t>
      </w:r>
      <w:r>
        <w:rPr>
          <w:rFonts w:eastAsia="Times New Roman"/>
          <w:b/>
          <w:bCs/>
          <w:sz w:val="24"/>
          <w:szCs w:val="24"/>
        </w:rPr>
        <w:t>(Gaur.,</w:t>
      </w:r>
    </w:p>
    <w:p w:rsidR="008A3741" w:rsidRDefault="008A3741">
      <w:pPr>
        <w:spacing w:line="4" w:lineRule="exact"/>
        <w:rPr>
          <w:sz w:val="20"/>
          <w:szCs w:val="20"/>
        </w:rPr>
      </w:pPr>
    </w:p>
    <w:p w:rsidR="008A3741" w:rsidRDefault="003C3B7A">
      <w:pPr>
        <w:ind w:left="580"/>
        <w:rPr>
          <w:sz w:val="20"/>
          <w:szCs w:val="20"/>
        </w:rPr>
      </w:pPr>
      <w:r>
        <w:rPr>
          <w:rFonts w:eastAsia="Times New Roman"/>
          <w:b/>
          <w:bCs/>
          <w:sz w:val="24"/>
          <w:szCs w:val="24"/>
        </w:rPr>
        <w:t>2014).</w:t>
      </w:r>
    </w:p>
    <w:p w:rsidR="008A3741" w:rsidRDefault="008A3741">
      <w:pPr>
        <w:spacing w:line="333"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Yoga, the w</w:t>
      </w:r>
      <w:r>
        <w:rPr>
          <w:rFonts w:eastAsia="Times New Roman"/>
          <w:sz w:val="24"/>
          <w:szCs w:val="24"/>
        </w:rPr>
        <w:t>ealth of India, is one of the greatest gifts of India to the world and part of daily routine for the Indians for the years. Today yoga is popular not so much as a system of philosophy as a system of practical discipline the application is yogic</w:t>
      </w:r>
    </w:p>
    <w:p w:rsidR="008A3741" w:rsidRDefault="008A3741">
      <w:pPr>
        <w:sectPr w:rsidR="008A3741">
          <w:pgSz w:w="11900" w:h="16841"/>
          <w:pgMar w:top="1273" w:right="1440" w:bottom="954" w:left="1440" w:header="0" w:footer="0" w:gutter="0"/>
          <w:cols w:space="720" w:equalWidth="0">
            <w:col w:w="9029"/>
          </w:cols>
        </w:sectPr>
      </w:pPr>
    </w:p>
    <w:p w:rsidR="008A3741" w:rsidRDefault="003C3B7A">
      <w:pPr>
        <w:ind w:right="149"/>
        <w:jc w:val="right"/>
        <w:rPr>
          <w:sz w:val="20"/>
          <w:szCs w:val="20"/>
        </w:rPr>
      </w:pPr>
      <w:bookmarkStart w:id="51" w:name="page52"/>
      <w:bookmarkEnd w:id="51"/>
      <w:r>
        <w:rPr>
          <w:rFonts w:eastAsia="Times New Roman"/>
          <w:sz w:val="24"/>
          <w:szCs w:val="24"/>
        </w:rPr>
        <w:lastRenderedPageBreak/>
        <w:t>33</w:t>
      </w:r>
    </w:p>
    <w:p w:rsidR="008A3741" w:rsidRDefault="008A3741">
      <w:pPr>
        <w:spacing w:line="278" w:lineRule="exact"/>
        <w:rPr>
          <w:sz w:val="20"/>
          <w:szCs w:val="20"/>
        </w:rPr>
      </w:pPr>
    </w:p>
    <w:p w:rsidR="008A3741" w:rsidRDefault="003C3B7A">
      <w:pPr>
        <w:spacing w:line="362" w:lineRule="auto"/>
        <w:ind w:left="580" w:right="149"/>
        <w:jc w:val="both"/>
        <w:rPr>
          <w:sz w:val="20"/>
          <w:szCs w:val="20"/>
        </w:rPr>
      </w:pPr>
      <w:r>
        <w:rPr>
          <w:rFonts w:eastAsia="Times New Roman"/>
          <w:sz w:val="24"/>
          <w:szCs w:val="24"/>
        </w:rPr>
        <w:t>techniques is considered beneficial for health and cure of certain disease and for improving general efficiency of individual is different fields, yoga is being utilized from the most fundamentally personal to the social and educatio</w:t>
      </w:r>
      <w:r>
        <w:rPr>
          <w:rFonts w:eastAsia="Times New Roman"/>
          <w:sz w:val="24"/>
          <w:szCs w:val="24"/>
        </w:rPr>
        <w:t>nal implication of the society as a whole. No matter how times and life styles change the judgment of the ancient sages in matters relating to life and conduct is still relevant. Even though our attitude to the nature of yoga itself may be different from t</w:t>
      </w:r>
      <w:r>
        <w:rPr>
          <w:rFonts w:eastAsia="Times New Roman"/>
          <w:sz w:val="24"/>
          <w:szCs w:val="24"/>
        </w:rPr>
        <w:t xml:space="preserve">hose who were instalment. There was a significant difference in case of self-concept after administrating the different training program namely Asana, Pranayama and combination of Asana Pranayama. Self-concept was significantly improved in Asana Pranayama </w:t>
      </w:r>
      <w:r>
        <w:rPr>
          <w:rFonts w:eastAsia="Times New Roman"/>
          <w:sz w:val="24"/>
          <w:szCs w:val="24"/>
        </w:rPr>
        <w:t>followed by Pranayama program and Asanas program. The effectiveness of combination of Asana Pranayama program in comparison to other training program may be due to the reason that both Asana Pranayama program increase self-awareness of an individual regard</w:t>
      </w:r>
      <w:r>
        <w:rPr>
          <w:rFonts w:eastAsia="Times New Roman"/>
          <w:sz w:val="24"/>
          <w:szCs w:val="24"/>
        </w:rPr>
        <w:t xml:space="preserve">ing self and others </w:t>
      </w:r>
      <w:r>
        <w:rPr>
          <w:rFonts w:eastAsia="Times New Roman"/>
          <w:b/>
          <w:bCs/>
          <w:sz w:val="24"/>
          <w:szCs w:val="24"/>
        </w:rPr>
        <w:t>(Kundu., 2014).</w:t>
      </w:r>
    </w:p>
    <w:p w:rsidR="008A3741" w:rsidRDefault="008A3741">
      <w:pPr>
        <w:spacing w:line="168"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Research shows that yoga helps both the mind and body. It helps manage or control anxiety, arthritis, asthma, back pain, blood pressure, carpal tunnel syndrome, chronic fatigue, depression, diabetes, epilepsy, headaches</w:t>
      </w:r>
      <w:r>
        <w:rPr>
          <w:rFonts w:eastAsia="Times New Roman"/>
          <w:sz w:val="24"/>
          <w:szCs w:val="24"/>
        </w:rPr>
        <w:t>, heart disease, multiple sclerosis, stress and other conditions and diseases. In addition, yoga improves muscle tone, flexibility, strength, stamina, circulation, posture, concentration and creativity, reduces stress and tension, boosts self-esteem, lower</w:t>
      </w:r>
      <w:r>
        <w:rPr>
          <w:rFonts w:eastAsia="Times New Roman"/>
          <w:sz w:val="24"/>
          <w:szCs w:val="24"/>
        </w:rPr>
        <w:t xml:space="preserve">s fat, stimulates the immune system and creates a sense of well-being and calm </w:t>
      </w:r>
      <w:r>
        <w:rPr>
          <w:rFonts w:eastAsia="Times New Roman"/>
          <w:b/>
          <w:bCs/>
          <w:sz w:val="24"/>
          <w:szCs w:val="24"/>
        </w:rPr>
        <w:t>(Kasala., 2014).</w:t>
      </w:r>
    </w:p>
    <w:p w:rsidR="008A3741" w:rsidRDefault="008A3741">
      <w:pPr>
        <w:spacing w:line="166"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Most yogis learn to check their stressors at the door when they enter a yoga studio. Since stress contributes to blood pressure and heart rate, the more you’re</w:t>
      </w:r>
      <w:r>
        <w:rPr>
          <w:rFonts w:eastAsia="Times New Roman"/>
          <w:sz w:val="24"/>
          <w:szCs w:val="24"/>
        </w:rPr>
        <w:t xml:space="preserve"> able to de-stress, the better your blood pressure and heart rate will be. No two heart rates are the same, and no two people will see the same results after starting a yoga practice. Your primary care provider can likely help you measure how much yoga has</w:t>
      </w:r>
      <w:r>
        <w:rPr>
          <w:rFonts w:eastAsia="Times New Roman"/>
          <w:sz w:val="24"/>
          <w:szCs w:val="24"/>
        </w:rPr>
        <w:t xml:space="preserve"> contributed to your lower heart rate after you’ve been practicing for a while. Certain yoga poses can contribute to lowering your heart rate, especially chest-opening poses such as simple twists and Side Plank. In Side Plank, you balance on your side on o</w:t>
      </w:r>
      <w:r>
        <w:rPr>
          <w:rFonts w:eastAsia="Times New Roman"/>
          <w:sz w:val="24"/>
          <w:szCs w:val="24"/>
        </w:rPr>
        <w:t>ne hand and one foot while lifting your non-balance arm overhead. This pose can help strengthen your core, but won't cause your heart to race. Similarly, certain resting poses will help bring your heart rate down. Your instructor will likely call for Child</w:t>
      </w:r>
      <w:r>
        <w:rPr>
          <w:rFonts w:eastAsia="Times New Roman"/>
          <w:sz w:val="24"/>
          <w:szCs w:val="24"/>
        </w:rPr>
        <w:t>'s</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52" w:name="page53"/>
      <w:bookmarkEnd w:id="52"/>
      <w:r>
        <w:rPr>
          <w:rFonts w:eastAsia="Times New Roman"/>
          <w:sz w:val="24"/>
          <w:szCs w:val="24"/>
        </w:rPr>
        <w:lastRenderedPageBreak/>
        <w:t>34</w:t>
      </w:r>
    </w:p>
    <w:p w:rsidR="008A3741" w:rsidRDefault="008A3741">
      <w:pPr>
        <w:spacing w:line="278" w:lineRule="exact"/>
        <w:rPr>
          <w:sz w:val="20"/>
          <w:szCs w:val="20"/>
        </w:rPr>
      </w:pPr>
    </w:p>
    <w:p w:rsidR="008A3741" w:rsidRDefault="003C3B7A">
      <w:pPr>
        <w:spacing w:line="367" w:lineRule="auto"/>
        <w:ind w:left="580" w:right="149"/>
        <w:jc w:val="both"/>
        <w:rPr>
          <w:sz w:val="20"/>
          <w:szCs w:val="20"/>
        </w:rPr>
      </w:pPr>
      <w:r>
        <w:rPr>
          <w:rFonts w:eastAsia="Times New Roman"/>
          <w:sz w:val="24"/>
          <w:szCs w:val="24"/>
        </w:rPr>
        <w:t>pose following a more aerobic portion of class, since this pose lets you catch your breath and relax. You'll likely end class in Corpse pose, in which you lie on your back and extend your arms and legs on the ground. This pose may be physically easy but ca</w:t>
      </w:r>
      <w:r>
        <w:rPr>
          <w:rFonts w:eastAsia="Times New Roman"/>
          <w:sz w:val="24"/>
          <w:szCs w:val="24"/>
        </w:rPr>
        <w:t xml:space="preserve">n be mentally challenging, since you're meant to empty your head and soak in the work you did during your practice </w:t>
      </w:r>
      <w:r>
        <w:rPr>
          <w:rFonts w:eastAsia="Times New Roman"/>
          <w:b/>
          <w:bCs/>
          <w:sz w:val="24"/>
          <w:szCs w:val="24"/>
        </w:rPr>
        <w:t>(Iyengar., 2013).</w:t>
      </w:r>
    </w:p>
    <w:p w:rsidR="008A3741" w:rsidRDefault="008A3741">
      <w:pPr>
        <w:spacing w:line="158"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Yoga is qualitatively different from any other mode of physical activity in that it consists of a unique combination of is</w:t>
      </w:r>
      <w:r>
        <w:rPr>
          <w:rFonts w:eastAsia="Times New Roman"/>
          <w:sz w:val="24"/>
          <w:szCs w:val="24"/>
        </w:rPr>
        <w:t>ometric muscular contractions, stretching exercises, relaxation techniques, and breathing exercises. In particular, yoga postures consist of systemic isometric contractions that are known to elicit marked increases in mean blood pressure that are not obser</w:t>
      </w:r>
      <w:r>
        <w:rPr>
          <w:rFonts w:eastAsia="Times New Roman"/>
          <w:sz w:val="24"/>
          <w:szCs w:val="24"/>
        </w:rPr>
        <w:t>ved during dynamic exercise. Stretching can also induce increases in blood pressure and sympathetic nerve activity in the muscles. Currently, not much is known about changes in blood pressure and other cardiovascular responses to yoga practice. Systolic, m</w:t>
      </w:r>
      <w:r>
        <w:rPr>
          <w:rFonts w:eastAsia="Times New Roman"/>
          <w:sz w:val="24"/>
          <w:szCs w:val="24"/>
        </w:rPr>
        <w:t>ean, and diastolic blood pressures increased significantly during the yoga practice. The magnitude of these increases in blood pressure was greatest with standing postures. Heart rate and cardiac output increased significantly during yoga practice, especia</w:t>
      </w:r>
      <w:r>
        <w:rPr>
          <w:rFonts w:eastAsia="Times New Roman"/>
          <w:sz w:val="24"/>
          <w:szCs w:val="24"/>
        </w:rPr>
        <w:t>lly with standing postures. Overall, no differences existed in cardiovascular responses between the novice and advanced practitioners throughout the yoga testing session; cfPWV velocity was significantly and inversely associated with lumbar flexion but not</w:t>
      </w:r>
      <w:r>
        <w:rPr>
          <w:rFonts w:eastAsia="Times New Roman"/>
          <w:sz w:val="24"/>
          <w:szCs w:val="24"/>
        </w:rPr>
        <w:t xml:space="preserve"> with sit-and-reach test scores </w:t>
      </w:r>
      <w:r>
        <w:rPr>
          <w:rFonts w:eastAsia="Times New Roman"/>
          <w:b/>
          <w:bCs/>
          <w:sz w:val="24"/>
          <w:szCs w:val="24"/>
        </w:rPr>
        <w:t>(Miles., 2013).</w:t>
      </w:r>
    </w:p>
    <w:p w:rsidR="008A3741" w:rsidRDefault="008A3741">
      <w:pPr>
        <w:spacing w:line="164"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Yoga is a practice consisting of gentle stretching; breathe control and mind-body intervention. So we aimed at yoga practice on blood pressure and lipid profile. Methods: Carried out at Dept of Cardiology, O</w:t>
      </w:r>
      <w:r>
        <w:rPr>
          <w:rFonts w:eastAsia="Times New Roman"/>
          <w:sz w:val="24"/>
          <w:szCs w:val="24"/>
        </w:rPr>
        <w:t xml:space="preserve">waisi Hospital and research centre. After taking written informed consent, we selected 60 Patients (30 females and 30 males) age 40 years to 60 years who attended our programs with moderate hypertension who is volunteered to participate in the study. They </w:t>
      </w:r>
      <w:r>
        <w:rPr>
          <w:rFonts w:eastAsia="Times New Roman"/>
          <w:sz w:val="24"/>
          <w:szCs w:val="24"/>
        </w:rPr>
        <w:t>were trained in asanas (postures), Pranayama (breathing exercise) and relaxation techniques for 6 months. Blood pressure, Serum total cholesterol, LDL, VLDL, HDL cholesterol and total triglycerides were measured at the beginning (baseline, day 0) and at th</w:t>
      </w:r>
      <w:r>
        <w:rPr>
          <w:rFonts w:eastAsia="Times New Roman"/>
          <w:sz w:val="24"/>
          <w:szCs w:val="24"/>
        </w:rPr>
        <w:t>e end of the study (after 6 months). The systolic blood pressure came down from 164.0+ 1.9 to 140+1.9 mmHg, Diastolic blood pressure 96+0.8 to 82+0.6 mmHg, pulse rate</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53" w:name="page54"/>
      <w:bookmarkEnd w:id="53"/>
      <w:r>
        <w:rPr>
          <w:rFonts w:eastAsia="Times New Roman"/>
          <w:sz w:val="24"/>
          <w:szCs w:val="24"/>
        </w:rPr>
        <w:lastRenderedPageBreak/>
        <w:t>35</w:t>
      </w:r>
    </w:p>
    <w:p w:rsidR="008A3741" w:rsidRDefault="008A3741">
      <w:pPr>
        <w:spacing w:line="278" w:lineRule="exact"/>
        <w:rPr>
          <w:sz w:val="20"/>
          <w:szCs w:val="20"/>
        </w:rPr>
      </w:pPr>
    </w:p>
    <w:p w:rsidR="008A3741" w:rsidRDefault="003C3B7A">
      <w:pPr>
        <w:spacing w:line="367" w:lineRule="auto"/>
        <w:ind w:left="580" w:right="149"/>
        <w:jc w:val="both"/>
        <w:rPr>
          <w:sz w:val="20"/>
          <w:szCs w:val="20"/>
        </w:rPr>
      </w:pPr>
      <w:r>
        <w:rPr>
          <w:rFonts w:eastAsia="Times New Roman"/>
          <w:sz w:val="24"/>
          <w:szCs w:val="24"/>
        </w:rPr>
        <w:t>declined from 85+1.2 to 77 + 0.7 per min, the TC concentration decrea</w:t>
      </w:r>
      <w:r>
        <w:rPr>
          <w:rFonts w:eastAsia="Times New Roman"/>
          <w:sz w:val="24"/>
          <w:szCs w:val="24"/>
        </w:rPr>
        <w:t>sed significantly from 200+ 6.5 to 170+ 3.6 mg/dl (p&lt; 0.001) the LDL reduced from 166+ 4.2 to 148+3.7 mg/dl (p&lt;0.001) and the triglycerides showed a significant decrease from 189+10.3 to 166+8.6 mg/dl (p&lt;0.001), while the HDL cholesterol showed a marked in</w:t>
      </w:r>
      <w:r>
        <w:rPr>
          <w:rFonts w:eastAsia="Times New Roman"/>
          <w:sz w:val="24"/>
          <w:szCs w:val="24"/>
        </w:rPr>
        <w:t xml:space="preserve">crease from 39+1.4 to 46+1.2 mg/dl (p&lt;0.05) </w:t>
      </w:r>
      <w:r>
        <w:rPr>
          <w:rFonts w:eastAsia="Times New Roman"/>
          <w:b/>
          <w:bCs/>
          <w:sz w:val="24"/>
          <w:szCs w:val="24"/>
        </w:rPr>
        <w:t>(Begum., 2013).</w:t>
      </w:r>
    </w:p>
    <w:p w:rsidR="008A3741" w:rsidRDefault="008A3741">
      <w:pPr>
        <w:spacing w:line="158"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Yoga is an ancient Indian system of exercise and therapy is an art of righteous living or an integrated system for the benefit of the body, mind and inner spirit. Regular practice of Yoga can hel</w:t>
      </w:r>
      <w:r>
        <w:rPr>
          <w:rFonts w:eastAsia="Times New Roman"/>
          <w:sz w:val="24"/>
          <w:szCs w:val="24"/>
        </w:rPr>
        <w:t>p to decrease stress and anxiety. Forward bends such as the Paschimottana Asana help to increase blood flow to the brain, reduce stress, have a calming effect on the nervous system, and greatly help in reducing hypertension. The aim of yoga is the attainme</w:t>
      </w:r>
      <w:r>
        <w:rPr>
          <w:rFonts w:eastAsia="Times New Roman"/>
          <w:sz w:val="24"/>
          <w:szCs w:val="24"/>
        </w:rPr>
        <w:t>nt of the physical, mental and spiritual health and to control the blood pressure. Yoga training causes decrease in systolic blood pressure (SBP) (average 20%), mean arterial pressure (MAP) (11%), heart rate (HR) (average12.5%) and BMI (8%). SBP, HR and BM</w:t>
      </w:r>
      <w:r>
        <w:rPr>
          <w:rFonts w:eastAsia="Times New Roman"/>
          <w:sz w:val="24"/>
          <w:szCs w:val="24"/>
        </w:rPr>
        <w:t>I value shows statistically highly significant (p&lt;0.05). Results suggest that there is a significant reduction in blood pressure, heart rate, and BMI in the total cohort with yoga. Yoga control blood pressure of CAD patients (</w:t>
      </w:r>
      <w:r>
        <w:rPr>
          <w:rFonts w:eastAsia="Times New Roman"/>
          <w:b/>
          <w:bCs/>
          <w:sz w:val="24"/>
          <w:szCs w:val="24"/>
        </w:rPr>
        <w:t>Satyanarayana et al., 2013).</w:t>
      </w:r>
    </w:p>
    <w:p w:rsidR="008A3741" w:rsidRDefault="008A3741">
      <w:pPr>
        <w:spacing w:line="174"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Desirable or normal blood pressure is generally considered to be below 120/80 (one-twenty over eighty). Where 120 represents the systolic measurement and 80 represents the diastolic measurement. However, high blood pressure, also known as the “silent kille</w:t>
      </w:r>
      <w:r>
        <w:rPr>
          <w:rFonts w:eastAsia="Times New Roman"/>
          <w:sz w:val="24"/>
          <w:szCs w:val="24"/>
        </w:rPr>
        <w:t>r”, affects approximately one billion people worldwide, with nearly 1 in three adults in the U.S suffering from the condition. Many patients with mild hypertension would prefer alternative methods of lowering their blood pressure than chronic lifelong trea</w:t>
      </w:r>
      <w:r>
        <w:rPr>
          <w:rFonts w:eastAsia="Times New Roman"/>
          <w:sz w:val="24"/>
          <w:szCs w:val="24"/>
        </w:rPr>
        <w:t>tment with medication. Yoga is becoming increasingly popular and is viewed as a possible alternative. Reason why yoga is able to lower blood pressure so successfully is because of the relaxation and mindfulness associated with it. In fact, researchers from</w:t>
      </w:r>
      <w:r>
        <w:rPr>
          <w:rFonts w:eastAsia="Times New Roman"/>
          <w:sz w:val="24"/>
          <w:szCs w:val="24"/>
        </w:rPr>
        <w:t xml:space="preserve"> Boston University School of Medicine (BUSM) found that yoga may be superior to other forms of exercise in its positive effect on mood and anxiety. Therefore, blood pressure treatments aimed at preventing complications, such as heart attacks and strokes, w</w:t>
      </w:r>
      <w:r>
        <w:rPr>
          <w:rFonts w:eastAsia="Times New Roman"/>
          <w:sz w:val="24"/>
          <w:szCs w:val="24"/>
        </w:rPr>
        <w:t>ork best if the doctor takes into account your body mass index (BMI) as well as other lifestyle factors (</w:t>
      </w:r>
      <w:r>
        <w:rPr>
          <w:rFonts w:eastAsia="Times New Roman"/>
          <w:b/>
          <w:bCs/>
          <w:sz w:val="24"/>
          <w:szCs w:val="24"/>
        </w:rPr>
        <w:t>Cohen., 2013).</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54" w:name="page55"/>
      <w:bookmarkEnd w:id="54"/>
      <w:r>
        <w:rPr>
          <w:rFonts w:eastAsia="Times New Roman"/>
          <w:sz w:val="24"/>
          <w:szCs w:val="24"/>
        </w:rPr>
        <w:lastRenderedPageBreak/>
        <w:t>36</w:t>
      </w:r>
    </w:p>
    <w:p w:rsidR="008A3741" w:rsidRDefault="008A3741">
      <w:pPr>
        <w:spacing w:line="278"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For the people who are fighting a high blood pressure problem, yoga asanas or yoga poses and postures can prove a highly effective natural remedy for them. Practicing yoga daily will certainly help to reduce your excessive blood pressure and makes your ner</w:t>
      </w:r>
      <w:r>
        <w:rPr>
          <w:rFonts w:eastAsia="Times New Roman"/>
          <w:sz w:val="24"/>
          <w:szCs w:val="24"/>
        </w:rPr>
        <w:t xml:space="preserve">vous system stronger than ever. Some yoga asanas greatly helps you in not only reducing the high blood pressure but also aids in removing hypertension. Supine asanas like SuptaBaddhakonasana enormously helps your abdominal area to relax and makes you feel </w:t>
      </w:r>
      <w:r>
        <w:rPr>
          <w:rFonts w:eastAsia="Times New Roman"/>
          <w:sz w:val="24"/>
          <w:szCs w:val="24"/>
        </w:rPr>
        <w:t xml:space="preserve">cool and calm. These asanas greatly improves your mental powers and reduces the blood pressure by reducing your mental stress and strain. Yoga asanas are the best natural remedies to reduce the high blood pressure </w:t>
      </w:r>
      <w:r>
        <w:rPr>
          <w:rFonts w:eastAsia="Times New Roman"/>
          <w:b/>
          <w:bCs/>
          <w:sz w:val="24"/>
          <w:szCs w:val="24"/>
        </w:rPr>
        <w:t>(Mizuno</w:t>
      </w:r>
      <w:r>
        <w:rPr>
          <w:rFonts w:eastAsia="Times New Roman"/>
          <w:sz w:val="24"/>
          <w:szCs w:val="24"/>
        </w:rPr>
        <w:t xml:space="preserve"> </w:t>
      </w:r>
      <w:r>
        <w:rPr>
          <w:rFonts w:eastAsia="Times New Roman"/>
          <w:b/>
          <w:bCs/>
          <w:sz w:val="24"/>
          <w:szCs w:val="24"/>
        </w:rPr>
        <w:t>et al., 2013).</w:t>
      </w:r>
    </w:p>
    <w:p w:rsidR="008A3741" w:rsidRDefault="008A3741">
      <w:pPr>
        <w:spacing w:line="160"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In a research stud</w:t>
      </w:r>
      <w:r>
        <w:rPr>
          <w:rFonts w:eastAsia="Times New Roman"/>
          <w:sz w:val="24"/>
          <w:szCs w:val="24"/>
        </w:rPr>
        <w:t>y, 58 women and men between the ages for 38 to 62 performed yoga 2-3 times a week through the six-month period. By the end of the study, they found an average drop in blood pressure readings from 133/80 to 130/77. While the drop in blood pressure was sligh</w:t>
      </w:r>
      <w:r>
        <w:rPr>
          <w:rFonts w:eastAsia="Times New Roman"/>
          <w:sz w:val="24"/>
          <w:szCs w:val="24"/>
        </w:rPr>
        <w:t>t, it was still larger than a different group of people who didn’t practice yoga, but ate a special diet to help lower blood pressure. Their blood pressure dropped from 134/83 to 132/82. A normal blood pressure is between 100/65 and 120/80. While the top n</w:t>
      </w:r>
      <w:r>
        <w:rPr>
          <w:rFonts w:eastAsia="Times New Roman"/>
          <w:sz w:val="24"/>
          <w:szCs w:val="24"/>
        </w:rPr>
        <w:t xml:space="preserve">umber and bottom number measure different aspects of blood pressure, a reduction in either number is beneficial </w:t>
      </w:r>
      <w:r>
        <w:rPr>
          <w:rFonts w:eastAsia="Times New Roman"/>
          <w:b/>
          <w:bCs/>
          <w:sz w:val="24"/>
          <w:szCs w:val="24"/>
        </w:rPr>
        <w:t>(Show.,</w:t>
      </w:r>
      <w:r>
        <w:rPr>
          <w:rFonts w:eastAsia="Times New Roman"/>
          <w:sz w:val="24"/>
          <w:szCs w:val="24"/>
        </w:rPr>
        <w:t xml:space="preserve"> </w:t>
      </w:r>
      <w:r>
        <w:rPr>
          <w:rFonts w:eastAsia="Times New Roman"/>
          <w:b/>
          <w:bCs/>
          <w:sz w:val="24"/>
          <w:szCs w:val="24"/>
        </w:rPr>
        <w:t>2013).</w:t>
      </w:r>
    </w:p>
    <w:p w:rsidR="008A3741" w:rsidRDefault="008A3741">
      <w:pPr>
        <w:spacing w:line="164"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Increased oxygen in the blood coupled with improved circulation brings more oxygenated blood to the extremities. Studies show as</w:t>
      </w:r>
      <w:r>
        <w:rPr>
          <w:rFonts w:eastAsia="Times New Roman"/>
          <w:sz w:val="24"/>
          <w:szCs w:val="24"/>
        </w:rPr>
        <w:t>ana practice measurably increases levels of hemoglobin-(the carrier of oxygen in the blood) and red blood cells. The exchange of oxygen for carbon dioxide (CO2) happens through a delicate balance of pressure gradients between the blood and alveoli or the b</w:t>
      </w:r>
      <w:r>
        <w:rPr>
          <w:rFonts w:eastAsia="Times New Roman"/>
          <w:sz w:val="24"/>
          <w:szCs w:val="24"/>
        </w:rPr>
        <w:t>lood and cells. When the CO2-rich blood reaches the lungs, the perpetual quest for balance that drives much of the body’s biochemistry demands the transfer of CO2 for oxygen. lf, as during shallow breathing, we lose too much CO2, there is less transfer bot</w:t>
      </w:r>
      <w:r>
        <w:rPr>
          <w:rFonts w:eastAsia="Times New Roman"/>
          <w:sz w:val="24"/>
          <w:szCs w:val="24"/>
        </w:rPr>
        <w:t xml:space="preserve">h at the alveoli and at the cells themselves. The blood will retain what oxygen it has to maintain proper blood pH levels leaving a build-up of metabolic waste at the cells and effectively starving the cells of oxygen </w:t>
      </w:r>
      <w:r>
        <w:rPr>
          <w:rFonts w:eastAsia="Times New Roman"/>
          <w:b/>
          <w:bCs/>
          <w:sz w:val="24"/>
          <w:szCs w:val="24"/>
        </w:rPr>
        <w:t>(Authors guide, Hippocrates Health</w:t>
      </w:r>
      <w:r>
        <w:rPr>
          <w:rFonts w:eastAsia="Times New Roman"/>
          <w:sz w:val="24"/>
          <w:szCs w:val="24"/>
        </w:rPr>
        <w:t xml:space="preserve"> </w:t>
      </w:r>
      <w:r>
        <w:rPr>
          <w:rFonts w:eastAsia="Times New Roman"/>
          <w:b/>
          <w:bCs/>
          <w:sz w:val="24"/>
          <w:szCs w:val="24"/>
        </w:rPr>
        <w:t>Ins</w:t>
      </w:r>
      <w:r>
        <w:rPr>
          <w:rFonts w:eastAsia="Times New Roman"/>
          <w:b/>
          <w:bCs/>
          <w:sz w:val="24"/>
          <w:szCs w:val="24"/>
        </w:rPr>
        <w:t>titute., 2013).</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55" w:name="page56"/>
      <w:bookmarkEnd w:id="55"/>
      <w:r>
        <w:rPr>
          <w:rFonts w:eastAsia="Times New Roman"/>
          <w:sz w:val="24"/>
          <w:szCs w:val="24"/>
        </w:rPr>
        <w:lastRenderedPageBreak/>
        <w:t>37</w:t>
      </w:r>
    </w:p>
    <w:p w:rsidR="008A3741" w:rsidRDefault="008A3741">
      <w:pPr>
        <w:spacing w:line="278"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With each breath, air passes through its conducting zone into the microscopic air sacs in the lunges called alveoli. It is here that external (referring to the lungs) respiration occurs. External respiration is the excha</w:t>
      </w:r>
      <w:r>
        <w:rPr>
          <w:rFonts w:eastAsia="Times New Roman"/>
          <w:sz w:val="24"/>
          <w:szCs w:val="24"/>
        </w:rPr>
        <w:t>nge of oxygen and carbon dioxide between the air and the blood in the lungs. Blood enters the lungs via the pulmonary arteries. It then proceeds through arterioles and into the very tiny alveolar capillaries. Oxygen and carbon dioxide are exchanged between</w:t>
      </w:r>
      <w:r>
        <w:rPr>
          <w:rFonts w:eastAsia="Times New Roman"/>
          <w:sz w:val="24"/>
          <w:szCs w:val="24"/>
        </w:rPr>
        <w:t xml:space="preserve"> the blood and the air; oxygen is loaded onto the red blood cells while carbon dioxide is unloaded from them into the air. The oxygenated blood then flows out of the alveolar capillaries, through veins and back to the heart via the pulmonary veins. The hea</w:t>
      </w:r>
      <w:r>
        <w:rPr>
          <w:rFonts w:eastAsia="Times New Roman"/>
          <w:sz w:val="24"/>
          <w:szCs w:val="24"/>
        </w:rPr>
        <w:t>rt then pumps the blood throughout the systemic arteries to deliver oxygen throughout the body. Pranayama breathing is often performed in yoga and meditation. It means the practice of voluntary breath control and refers to inhalation, retention and exhalat</w:t>
      </w:r>
      <w:r>
        <w:rPr>
          <w:rFonts w:eastAsia="Times New Roman"/>
          <w:sz w:val="24"/>
          <w:szCs w:val="24"/>
        </w:rPr>
        <w:t xml:space="preserve">ion that can be performed quickly or slowly which improves blood circulation and red blood cells </w:t>
      </w:r>
      <w:r>
        <w:rPr>
          <w:rFonts w:eastAsia="Times New Roman"/>
          <w:b/>
          <w:bCs/>
          <w:sz w:val="24"/>
          <w:szCs w:val="24"/>
        </w:rPr>
        <w:t>(Kravitz.,</w:t>
      </w:r>
      <w:r>
        <w:rPr>
          <w:rFonts w:eastAsia="Times New Roman"/>
          <w:sz w:val="24"/>
          <w:szCs w:val="24"/>
        </w:rPr>
        <w:t xml:space="preserve"> </w:t>
      </w:r>
      <w:r>
        <w:rPr>
          <w:rFonts w:eastAsia="Times New Roman"/>
          <w:b/>
          <w:bCs/>
          <w:sz w:val="24"/>
          <w:szCs w:val="24"/>
        </w:rPr>
        <w:t>2013).</w:t>
      </w:r>
    </w:p>
    <w:p w:rsidR="008A3741" w:rsidRDefault="008A3741">
      <w:pPr>
        <w:spacing w:line="162" w:lineRule="exact"/>
        <w:rPr>
          <w:sz w:val="20"/>
          <w:szCs w:val="20"/>
        </w:rPr>
      </w:pPr>
    </w:p>
    <w:p w:rsidR="008A3741" w:rsidRDefault="003C3B7A">
      <w:pPr>
        <w:spacing w:line="361" w:lineRule="auto"/>
        <w:ind w:left="580" w:right="149" w:firstLine="720"/>
        <w:jc w:val="both"/>
        <w:rPr>
          <w:sz w:val="20"/>
          <w:szCs w:val="20"/>
        </w:rPr>
      </w:pPr>
      <w:r>
        <w:rPr>
          <w:rFonts w:eastAsia="Times New Roman"/>
          <w:sz w:val="24"/>
          <w:szCs w:val="24"/>
        </w:rPr>
        <w:t>YOGA is a curative as well as preventive therapy. This study intended to evaluate the effect of yoga training on various hematological param</w:t>
      </w:r>
      <w:r>
        <w:rPr>
          <w:rFonts w:eastAsia="Times New Roman"/>
          <w:sz w:val="24"/>
          <w:szCs w:val="24"/>
        </w:rPr>
        <w:t>eters based on the hypothesis that long term regular yoga practice have cardioprotectant and antistress role in young healthy individuals. A prospective study was conducted in 47 normal healthy male participants, aged between 15-35 years. The hematological</w:t>
      </w:r>
      <w:r>
        <w:rPr>
          <w:rFonts w:eastAsia="Times New Roman"/>
          <w:sz w:val="24"/>
          <w:szCs w:val="24"/>
        </w:rPr>
        <w:t xml:space="preserve"> parameters studied include Hb concentration, RBC count, TLC, PCV, ESR and blood indices which included MCV, MCH and MCHC. The experimental group is considered as control for own before the training. Pre and post yoga training data were analyzed by student</w:t>
      </w:r>
      <w:r>
        <w:rPr>
          <w:rFonts w:eastAsia="Times New Roman"/>
          <w:sz w:val="24"/>
          <w:szCs w:val="24"/>
        </w:rPr>
        <w:t>s paired t test. Post yoga training participants showed, significant increase in MCHC (32.2±1.0 Vs 34.8±1.3, p&lt;0.01), haemoglobin concentration (13.2±2 Vs 14.6±2.1, p&lt;0.05) and neutrophil count. Erythrocyte sedimentation rate (11.4±2.87 Vs 3.87±1.81, p&lt;0.0</w:t>
      </w:r>
      <w:r>
        <w:rPr>
          <w:rFonts w:eastAsia="Times New Roman"/>
          <w:sz w:val="24"/>
          <w:szCs w:val="24"/>
        </w:rPr>
        <w:t xml:space="preserve">1) and total leucocyte count decreased after yoga. Packed cell volume, red blood cell count and other white blood cells showed changes but within physiological limit. In conclusions, the improvement in hemoglobin concentration and MCHC without increase in </w:t>
      </w:r>
      <w:r>
        <w:rPr>
          <w:rFonts w:eastAsia="Times New Roman"/>
          <w:sz w:val="24"/>
          <w:szCs w:val="24"/>
        </w:rPr>
        <w:t>number of RBC and haematocrit indicates cardioprotectant and antistress effect of yoga. This statement further supported by decrease total leucocyte count and ESR after yoga. Yoga can be recommended as</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56" w:name="page57"/>
      <w:bookmarkEnd w:id="56"/>
      <w:r>
        <w:rPr>
          <w:rFonts w:eastAsia="Times New Roman"/>
          <w:sz w:val="24"/>
          <w:szCs w:val="24"/>
        </w:rPr>
        <w:lastRenderedPageBreak/>
        <w:t>38</w:t>
      </w:r>
    </w:p>
    <w:p w:rsidR="008A3741" w:rsidRDefault="008A3741">
      <w:pPr>
        <w:spacing w:line="278" w:lineRule="exact"/>
        <w:rPr>
          <w:sz w:val="20"/>
          <w:szCs w:val="20"/>
        </w:rPr>
      </w:pPr>
    </w:p>
    <w:p w:rsidR="008A3741" w:rsidRDefault="003C3B7A">
      <w:pPr>
        <w:spacing w:line="392" w:lineRule="auto"/>
        <w:ind w:left="580" w:right="169"/>
        <w:rPr>
          <w:sz w:val="20"/>
          <w:szCs w:val="20"/>
        </w:rPr>
      </w:pPr>
      <w:r>
        <w:rPr>
          <w:rFonts w:eastAsia="Times New Roman"/>
          <w:sz w:val="24"/>
          <w:szCs w:val="24"/>
        </w:rPr>
        <w:t>combined therapy in various clinic</w:t>
      </w:r>
      <w:r>
        <w:rPr>
          <w:rFonts w:eastAsia="Times New Roman"/>
          <w:sz w:val="24"/>
          <w:szCs w:val="24"/>
        </w:rPr>
        <w:t xml:space="preserve">al conditions, where these parameters altered </w:t>
      </w:r>
      <w:r>
        <w:rPr>
          <w:rFonts w:eastAsia="Times New Roman"/>
          <w:b/>
          <w:bCs/>
          <w:sz w:val="24"/>
          <w:szCs w:val="24"/>
        </w:rPr>
        <w:t>(Geetanjali., 2013).</w:t>
      </w:r>
    </w:p>
    <w:p w:rsidR="008A3741" w:rsidRDefault="008A3741">
      <w:pPr>
        <w:spacing w:line="121"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The aim of this study was to analyse the effects of the training on the participants´ health and quality of life. 60 healthy nursing students (12 M, 48 F) aged 18.60 ± 0.67 (SD) y were recruited, and 60 min of yoga training was given twice weekly, for 6 mo</w:t>
      </w:r>
      <w:r>
        <w:rPr>
          <w:rFonts w:eastAsia="Times New Roman"/>
          <w:sz w:val="24"/>
          <w:szCs w:val="24"/>
        </w:rPr>
        <w:t>nths. Selected biochemical and hematological parameters were recorded along with Ferrans and Powers QoL index before and after the training period. QoL was also tested at mid-term. Because we were not able to establish a separate control group, we correlat</w:t>
      </w:r>
      <w:r>
        <w:rPr>
          <w:rFonts w:eastAsia="Times New Roman"/>
          <w:sz w:val="24"/>
          <w:szCs w:val="24"/>
        </w:rPr>
        <w:t xml:space="preserve">ed changes with the subjects´ frequency of attendance. There was a highly significant (p&lt; 0.001) increase in total WBC, RBC and platelet count </w:t>
      </w:r>
      <w:r>
        <w:rPr>
          <w:rFonts w:eastAsia="Times New Roman"/>
          <w:b/>
          <w:bCs/>
          <w:sz w:val="24"/>
          <w:szCs w:val="24"/>
        </w:rPr>
        <w:t>(Bhavanani AB et al., 2013).</w:t>
      </w:r>
    </w:p>
    <w:p w:rsidR="008A3741" w:rsidRDefault="008A3741">
      <w:pPr>
        <w:spacing w:line="174"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Research studies have proved that the practice of Yoga brings profound change in an individual. Yoga is a way of life &amp; teaches us how best to live for the well-being of the individual and development of a healthy society. Positive changes in the life styl</w:t>
      </w:r>
      <w:r>
        <w:rPr>
          <w:rFonts w:eastAsia="Times New Roman"/>
          <w:sz w:val="24"/>
          <w:szCs w:val="24"/>
        </w:rPr>
        <w:t>e of the individual can be brought through practicing it. Yoga develops the physical, mental, intellectual, emotional and spiritual component which helps in building up a sound personality. Self-Concept is the sum total of a person's perception, feelings a</w:t>
      </w:r>
      <w:r>
        <w:rPr>
          <w:rFonts w:eastAsia="Times New Roman"/>
          <w:sz w:val="24"/>
          <w:szCs w:val="24"/>
        </w:rPr>
        <w:t xml:space="preserve">nd beliefs about himself. It is the basis for all motivated behaviors. Dimension wise analysis also revealed that Yoga practitioners differ on all the ten sub-dimensions and overall Self-Concept compared to non-practitioners of Yoga </w:t>
      </w:r>
      <w:r>
        <w:rPr>
          <w:rFonts w:eastAsia="Times New Roman"/>
          <w:b/>
          <w:bCs/>
          <w:sz w:val="24"/>
          <w:szCs w:val="24"/>
        </w:rPr>
        <w:t>(Salvi., 2013).</w:t>
      </w:r>
    </w:p>
    <w:p w:rsidR="008A3741" w:rsidRDefault="008A3741">
      <w:pPr>
        <w:spacing w:line="172"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 xml:space="preserve">Surya </w:t>
      </w:r>
      <w:r>
        <w:rPr>
          <w:rFonts w:eastAsia="Times New Roman"/>
          <w:sz w:val="24"/>
          <w:szCs w:val="24"/>
        </w:rPr>
        <w:t>Namaskara is a novel and invaluable contribution of Indian culture to mankind. Surya Namaskara practices help the students achieve mental, emotional and physical balance. It improves fitness, promotes relaxation, develops self-concept, self-confidence, and</w:t>
      </w:r>
      <w:r>
        <w:rPr>
          <w:rFonts w:eastAsia="Times New Roman"/>
          <w:sz w:val="24"/>
          <w:szCs w:val="24"/>
        </w:rPr>
        <w:t xml:space="preserve"> attitude and reduces stress as well as anxiety. Self-concept and attitude are complex component of behavior. Both are improved by Surya Namaskara. Self-concept and attitude of school boys were improved significantly among Surya Namaskara group after three</w:t>
      </w:r>
      <w:r>
        <w:rPr>
          <w:rFonts w:eastAsia="Times New Roman"/>
          <w:sz w:val="24"/>
          <w:szCs w:val="24"/>
        </w:rPr>
        <w:t xml:space="preserve"> month of practicing Surya Namaskara as a treatment. Self-concept may be explained as person’s perception about himself. It is a central point of phenomenology to one’s personality. It may be described as a looking glass. It is a mental and conceptual unde</w:t>
      </w:r>
      <w:r>
        <w:rPr>
          <w:rFonts w:eastAsia="Times New Roman"/>
          <w:sz w:val="24"/>
          <w:szCs w:val="24"/>
        </w:rPr>
        <w:t>rstanding and persistent regard that sentient brings</w:t>
      </w:r>
    </w:p>
    <w:p w:rsidR="008A3741" w:rsidRDefault="008A3741">
      <w:pPr>
        <w:sectPr w:rsidR="008A3741">
          <w:pgSz w:w="11900" w:h="16841"/>
          <w:pgMar w:top="1273" w:right="1440" w:bottom="986" w:left="1440" w:header="0" w:footer="0" w:gutter="0"/>
          <w:cols w:space="720" w:equalWidth="0">
            <w:col w:w="9029"/>
          </w:cols>
        </w:sectPr>
      </w:pPr>
    </w:p>
    <w:p w:rsidR="008A3741" w:rsidRDefault="003C3B7A">
      <w:pPr>
        <w:ind w:right="149"/>
        <w:jc w:val="right"/>
        <w:rPr>
          <w:sz w:val="20"/>
          <w:szCs w:val="20"/>
        </w:rPr>
      </w:pPr>
      <w:bookmarkStart w:id="57" w:name="page58"/>
      <w:bookmarkEnd w:id="57"/>
      <w:r>
        <w:rPr>
          <w:rFonts w:eastAsia="Times New Roman"/>
          <w:sz w:val="24"/>
          <w:szCs w:val="24"/>
        </w:rPr>
        <w:lastRenderedPageBreak/>
        <w:t>39</w:t>
      </w:r>
    </w:p>
    <w:p w:rsidR="008A3741" w:rsidRDefault="008A3741">
      <w:pPr>
        <w:spacing w:line="278" w:lineRule="exact"/>
        <w:rPr>
          <w:sz w:val="20"/>
          <w:szCs w:val="20"/>
        </w:rPr>
      </w:pPr>
    </w:p>
    <w:p w:rsidR="008A3741" w:rsidRDefault="003C3B7A">
      <w:pPr>
        <w:spacing w:line="365" w:lineRule="auto"/>
        <w:ind w:left="580" w:right="149"/>
        <w:jc w:val="both"/>
        <w:rPr>
          <w:sz w:val="20"/>
          <w:szCs w:val="20"/>
        </w:rPr>
      </w:pPr>
      <w:r>
        <w:rPr>
          <w:rFonts w:eastAsia="Times New Roman"/>
          <w:sz w:val="24"/>
          <w:szCs w:val="24"/>
        </w:rPr>
        <w:t>hold for their own self existence. Self-concept includes physical, psychological and social attributes, which can influence individual’s attitudes, habits, beliefs and ideas. Signif</w:t>
      </w:r>
      <w:r>
        <w:rPr>
          <w:rFonts w:eastAsia="Times New Roman"/>
          <w:sz w:val="24"/>
          <w:szCs w:val="24"/>
        </w:rPr>
        <w:t xml:space="preserve">icant improvement of self-concept was observed by administering three months treatment of Surya Namaskara among school going boys. Attitude was improved significantly due to three months treatment programme of Surya Namaskara among school going boys </w:t>
      </w:r>
      <w:r>
        <w:rPr>
          <w:rFonts w:eastAsia="Times New Roman"/>
          <w:b/>
          <w:bCs/>
          <w:sz w:val="24"/>
          <w:szCs w:val="24"/>
        </w:rPr>
        <w:t>(Thaku</w:t>
      </w:r>
      <w:r>
        <w:rPr>
          <w:rFonts w:eastAsia="Times New Roman"/>
          <w:b/>
          <w:bCs/>
          <w:sz w:val="24"/>
          <w:szCs w:val="24"/>
        </w:rPr>
        <w:t>r., 2013).</w:t>
      </w:r>
    </w:p>
    <w:p w:rsidR="008A3741" w:rsidRDefault="008A3741">
      <w:pPr>
        <w:spacing w:line="160" w:lineRule="exact"/>
        <w:rPr>
          <w:sz w:val="20"/>
          <w:szCs w:val="20"/>
        </w:rPr>
      </w:pPr>
    </w:p>
    <w:p w:rsidR="008A3741" w:rsidRDefault="003C3B7A">
      <w:pPr>
        <w:spacing w:line="379" w:lineRule="auto"/>
        <w:ind w:left="580" w:right="149" w:firstLine="720"/>
        <w:jc w:val="both"/>
        <w:rPr>
          <w:sz w:val="20"/>
          <w:szCs w:val="20"/>
        </w:rPr>
      </w:pPr>
      <w:r>
        <w:rPr>
          <w:rFonts w:eastAsia="Times New Roman"/>
          <w:sz w:val="23"/>
          <w:szCs w:val="23"/>
        </w:rPr>
        <w:t>The resting heart rate measures the number of times the heart beats each minute when one is at rest. Your heart rate increases when one is active, or even when you’re anticipating performing some activity. It also increases when one is in extre</w:t>
      </w:r>
      <w:r>
        <w:rPr>
          <w:rFonts w:eastAsia="Times New Roman"/>
          <w:sz w:val="23"/>
          <w:szCs w:val="23"/>
        </w:rPr>
        <w:t>mely high or low temperatures or altitudes. The resting heart rate is a good indicator of an individual’s overall fitness level. Trained athletes, for example, often have very low resting heart rates, which indicate that their hearts are working efficientl</w:t>
      </w:r>
      <w:r>
        <w:rPr>
          <w:rFonts w:eastAsia="Times New Roman"/>
          <w:sz w:val="23"/>
          <w:szCs w:val="23"/>
        </w:rPr>
        <w:t xml:space="preserve">y. Check your heart rate when you’ve been resting for at least four hours, you haven’t eaten in the previous two hours, and when you’ve been sitting or lying down for at least 30 minutes. A good time to check your resting heart rate is when you wake up in </w:t>
      </w:r>
      <w:r>
        <w:rPr>
          <w:rFonts w:eastAsia="Times New Roman"/>
          <w:sz w:val="23"/>
          <w:szCs w:val="23"/>
        </w:rPr>
        <w:t>the morning. Just remain in bed, lying down, and place your index and middle fingers to the side of your upper neck where you can feel the pulse. Count the number of beats in 10 seconds and multiply by six, or go for 20 seconds and multiply by three. Repea</w:t>
      </w:r>
      <w:r>
        <w:rPr>
          <w:rFonts w:eastAsia="Times New Roman"/>
          <w:sz w:val="23"/>
          <w:szCs w:val="23"/>
        </w:rPr>
        <w:t xml:space="preserve">t the test on five consecutive mornings and average the results. A normal resting heart rate varies from 50 to 100 beats per minute </w:t>
      </w:r>
      <w:r>
        <w:rPr>
          <w:rFonts w:eastAsia="Times New Roman"/>
          <w:b/>
          <w:bCs/>
          <w:sz w:val="23"/>
          <w:szCs w:val="23"/>
        </w:rPr>
        <w:t>(Rose., 2012).</w:t>
      </w:r>
    </w:p>
    <w:p w:rsidR="008A3741" w:rsidRDefault="008A3741">
      <w:pPr>
        <w:spacing w:line="150"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One of the most important ways yoga can benefit your cardiovascular health is through heart rate variability</w:t>
      </w:r>
      <w:r>
        <w:rPr>
          <w:rFonts w:eastAsia="Times New Roman"/>
          <w:sz w:val="24"/>
          <w:szCs w:val="24"/>
        </w:rPr>
        <w:t xml:space="preserve"> (HRV). The term HRV reflects the ability of the heart rate to change beat to beat. If you're healthy and you breathe in deep, your heart rate will speed up; if you exhale deeply, the opposite will occur. These rapid changes occur predominantly due to the </w:t>
      </w:r>
      <w:r>
        <w:rPr>
          <w:rFonts w:eastAsia="Times New Roman"/>
          <w:sz w:val="24"/>
          <w:szCs w:val="24"/>
        </w:rPr>
        <w:t>influence of the parasympathetic nervous system (PNS). This healthy response is counterbalanced by the sympathetic nervous system (SNS), which releases adrenaline, the premier stress hormone. When the PNS predominates, HRV is high during deep breathing, st</w:t>
      </w:r>
      <w:r>
        <w:rPr>
          <w:rFonts w:eastAsia="Times New Roman"/>
          <w:sz w:val="24"/>
          <w:szCs w:val="24"/>
        </w:rPr>
        <w:t xml:space="preserve">ress is reduced, and health is promoted. The SNS predominates during stress, and in sufferers of diseases like diabetes mellitus, poor sleep, heart disease, alcoholism, kidney failure and other conditions </w:t>
      </w:r>
      <w:r>
        <w:rPr>
          <w:rFonts w:eastAsia="Times New Roman"/>
          <w:b/>
          <w:bCs/>
          <w:sz w:val="24"/>
          <w:szCs w:val="24"/>
        </w:rPr>
        <w:t>(Dabhade., 2012).</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58" w:name="page59"/>
      <w:bookmarkEnd w:id="58"/>
      <w:r>
        <w:rPr>
          <w:rFonts w:eastAsia="Times New Roman"/>
          <w:sz w:val="24"/>
          <w:szCs w:val="24"/>
        </w:rPr>
        <w:lastRenderedPageBreak/>
        <w:t>40</w:t>
      </w:r>
    </w:p>
    <w:p w:rsidR="008A3741" w:rsidRDefault="008A3741">
      <w:pPr>
        <w:spacing w:line="278" w:lineRule="exact"/>
        <w:rPr>
          <w:sz w:val="20"/>
          <w:szCs w:val="20"/>
        </w:rPr>
      </w:pPr>
    </w:p>
    <w:p w:rsidR="008A3741" w:rsidRDefault="003C3B7A">
      <w:pPr>
        <w:spacing w:line="359" w:lineRule="auto"/>
        <w:ind w:left="580" w:right="149" w:firstLine="720"/>
        <w:jc w:val="both"/>
        <w:rPr>
          <w:sz w:val="20"/>
          <w:szCs w:val="20"/>
        </w:rPr>
      </w:pPr>
      <w:r>
        <w:rPr>
          <w:rFonts w:eastAsia="Times New Roman"/>
          <w:sz w:val="24"/>
          <w:szCs w:val="24"/>
        </w:rPr>
        <w:t xml:space="preserve">The </w:t>
      </w:r>
      <w:r>
        <w:rPr>
          <w:rFonts w:eastAsia="Times New Roman"/>
          <w:sz w:val="24"/>
          <w:szCs w:val="24"/>
        </w:rPr>
        <w:t xml:space="preserve">cardiovascular morbidity is increasing in India in recent years. The present study was done to know the effect of yoga on heart rate and blood pressure in healthy volunteers above the age of 40 years. The cardiovascular status of the subjects was assessed </w:t>
      </w:r>
      <w:r>
        <w:rPr>
          <w:rFonts w:eastAsia="Times New Roman"/>
          <w:sz w:val="24"/>
          <w:szCs w:val="24"/>
        </w:rPr>
        <w:t xml:space="preserve">clinically in terms of resting heart rate and blood pressure before the start of yoga practice and again after 6 months of yoga practice. Mean resting heart rate before yoga practice was 77.8 ± 4.8. It reduced significantly to 77.1 ± 5.0 after 2 months of </w:t>
      </w:r>
      <w:r>
        <w:rPr>
          <w:rFonts w:eastAsia="Times New Roman"/>
          <w:sz w:val="24"/>
          <w:szCs w:val="24"/>
        </w:rPr>
        <w:t xml:space="preserve">yoga practice. After 4 months, there was further highly significant reduction in resting heart rate to 73.5 ± 5.0. The heart rate reduced further to a highly significant level of 71.3 ± 5.2 after 6 months of yoga practice. After 6 months of yoga practice, </w:t>
      </w:r>
      <w:r>
        <w:rPr>
          <w:rFonts w:eastAsia="Times New Roman"/>
          <w:sz w:val="24"/>
          <w:szCs w:val="24"/>
        </w:rPr>
        <w:t>in the age group of &lt; 50 years, the resting heart rate reduced from 77.8 ± 5.2 to 70.5 ± 5.5; where as in the age group of &gt; 50 years, heart rate decreased from 77.7</w:t>
      </w:r>
    </w:p>
    <w:p w:rsidR="008A3741" w:rsidRDefault="008A3741">
      <w:pPr>
        <w:spacing w:line="5" w:lineRule="exact"/>
        <w:rPr>
          <w:sz w:val="20"/>
          <w:szCs w:val="20"/>
        </w:rPr>
      </w:pPr>
    </w:p>
    <w:p w:rsidR="008A3741" w:rsidRDefault="003C3B7A" w:rsidP="003C3B7A">
      <w:pPr>
        <w:numPr>
          <w:ilvl w:val="0"/>
          <w:numId w:val="15"/>
        </w:numPr>
        <w:tabs>
          <w:tab w:val="left" w:pos="760"/>
        </w:tabs>
        <w:ind w:left="760" w:hanging="184"/>
        <w:rPr>
          <w:rFonts w:eastAsia="Times New Roman"/>
          <w:sz w:val="24"/>
          <w:szCs w:val="24"/>
        </w:rPr>
      </w:pPr>
      <w:r>
        <w:rPr>
          <w:rFonts w:eastAsia="Times New Roman"/>
          <w:sz w:val="24"/>
          <w:szCs w:val="24"/>
        </w:rPr>
        <w:t xml:space="preserve">4.1 to 72.5 ± 4.5 </w:t>
      </w:r>
      <w:r>
        <w:rPr>
          <w:rFonts w:eastAsia="Times New Roman"/>
          <w:b/>
          <w:bCs/>
          <w:sz w:val="24"/>
          <w:szCs w:val="24"/>
        </w:rPr>
        <w:t>(Devasena., 2011).</w:t>
      </w:r>
    </w:p>
    <w:p w:rsidR="008A3741" w:rsidRDefault="008A3741">
      <w:pPr>
        <w:spacing w:line="340"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In normal course of blood circulation, the heart re</w:t>
      </w:r>
      <w:r>
        <w:rPr>
          <w:rFonts w:eastAsia="Times New Roman"/>
          <w:sz w:val="24"/>
          <w:szCs w:val="24"/>
        </w:rPr>
        <w:t>ceived impure blood in its right atrium and sends it to the right ventricle which further sends it to the lungs for purification. The purified blood from the lungs is sent back to the left atrium of the heart which passes it to the left ventricle. Then the</w:t>
      </w:r>
      <w:r>
        <w:rPr>
          <w:rFonts w:eastAsia="Times New Roman"/>
          <w:sz w:val="24"/>
          <w:szCs w:val="24"/>
        </w:rPr>
        <w:t xml:space="preserve"> blood is distributed to various body organs. Every bit of this blood transport step requires stipulated amount of pressure to carry the blood further. This is called blood pressure. Regular practice of Yoga reduces blood pressure to the tune of 10 to 15 m</w:t>
      </w:r>
      <w:r>
        <w:rPr>
          <w:rFonts w:eastAsia="Times New Roman"/>
          <w:sz w:val="24"/>
          <w:szCs w:val="24"/>
        </w:rPr>
        <w:t xml:space="preserve">m / Hg (observed facts, good evidence exists to support this observation). Yoga can reduce weight loss which in turn reduces blood pressure. Regular Yoga performers are less likely to suffer from Hypertension than their age &amp; sex matched counterparts. The </w:t>
      </w:r>
      <w:r>
        <w:rPr>
          <w:rFonts w:eastAsia="Times New Roman"/>
          <w:sz w:val="24"/>
          <w:szCs w:val="24"/>
        </w:rPr>
        <w:t>night ?dip? of blood pressure a phenomenon seen in normal people and which can be absent in some hypertensive is usually restored as observed. A casual Shavasana and Omkar chanting each can reduce the B.P. by about 10 - 15 mm / Hg even in an untrained pers</w:t>
      </w:r>
      <w:r>
        <w:rPr>
          <w:rFonts w:eastAsia="Times New Roman"/>
          <w:sz w:val="24"/>
          <w:szCs w:val="24"/>
        </w:rPr>
        <w:t xml:space="preserve">on who may not practice Yoga regularly </w:t>
      </w:r>
      <w:r>
        <w:rPr>
          <w:rFonts w:eastAsia="Times New Roman"/>
          <w:b/>
          <w:bCs/>
          <w:sz w:val="24"/>
          <w:szCs w:val="24"/>
        </w:rPr>
        <w:t>(Chandratreya., 2011).</w:t>
      </w:r>
    </w:p>
    <w:p w:rsidR="008A3741" w:rsidRDefault="008A3741">
      <w:pPr>
        <w:spacing w:line="170" w:lineRule="exact"/>
        <w:rPr>
          <w:sz w:val="20"/>
          <w:szCs w:val="20"/>
        </w:rPr>
      </w:pPr>
    </w:p>
    <w:p w:rsidR="008A3741" w:rsidRDefault="003C3B7A">
      <w:pPr>
        <w:spacing w:line="367" w:lineRule="auto"/>
        <w:ind w:left="580" w:right="149" w:firstLine="720"/>
        <w:jc w:val="both"/>
        <w:rPr>
          <w:sz w:val="20"/>
          <w:szCs w:val="20"/>
        </w:rPr>
      </w:pPr>
      <w:r>
        <w:rPr>
          <w:rFonts w:eastAsia="Times New Roman"/>
          <w:sz w:val="24"/>
          <w:szCs w:val="24"/>
        </w:rPr>
        <w:t>Yoga increases blood flow and levels of hemoglobin and red blood cells which allows for more oxygen to reach the body cells, enhancing their function. Yoga also thins the blood which can decrea</w:t>
      </w:r>
      <w:r>
        <w:rPr>
          <w:rFonts w:eastAsia="Times New Roman"/>
          <w:sz w:val="24"/>
          <w:szCs w:val="24"/>
        </w:rPr>
        <w:t>se the risk of heart attack and stroke, as they are often caused by blood clots. Twisting poses wring out venous blood from internal organs and allow oxygenated blood to flow in when the twist is released. Inverted</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59" w:name="page60"/>
      <w:bookmarkEnd w:id="59"/>
      <w:r>
        <w:rPr>
          <w:rFonts w:eastAsia="Times New Roman"/>
          <w:sz w:val="24"/>
          <w:szCs w:val="24"/>
        </w:rPr>
        <w:lastRenderedPageBreak/>
        <w:t>41</w:t>
      </w:r>
    </w:p>
    <w:p w:rsidR="008A3741" w:rsidRDefault="008A3741">
      <w:pPr>
        <w:spacing w:line="278" w:lineRule="exact"/>
        <w:rPr>
          <w:sz w:val="20"/>
          <w:szCs w:val="20"/>
        </w:rPr>
      </w:pPr>
    </w:p>
    <w:p w:rsidR="008A3741" w:rsidRDefault="003C3B7A">
      <w:pPr>
        <w:spacing w:line="364" w:lineRule="auto"/>
        <w:ind w:left="580" w:right="149"/>
        <w:jc w:val="both"/>
        <w:rPr>
          <w:sz w:val="20"/>
          <w:szCs w:val="20"/>
        </w:rPr>
      </w:pPr>
      <w:r>
        <w:rPr>
          <w:rFonts w:eastAsia="Times New Roman"/>
          <w:sz w:val="24"/>
          <w:szCs w:val="24"/>
        </w:rPr>
        <w:t>poses encourage venou</w:t>
      </w:r>
      <w:r>
        <w:rPr>
          <w:rFonts w:eastAsia="Times New Roman"/>
          <w:sz w:val="24"/>
          <w:szCs w:val="24"/>
        </w:rPr>
        <w:t xml:space="preserve">s blood flow from the legs and pelvis back to the heart and then pumped through the lungs where it becomes freshly oxygenated. Many studies show yoga lowers the resting heart rate, increases endurance, and can improve the maximum uptake and utilization of </w:t>
      </w:r>
      <w:r>
        <w:rPr>
          <w:rFonts w:eastAsia="Times New Roman"/>
          <w:sz w:val="24"/>
          <w:szCs w:val="24"/>
        </w:rPr>
        <w:t>oxygen during exercise. Consistently getting the heart rate into aerobic range lowers the risk of heart attack. While not all yoga is aerobic, even yoga exercises that do not increase heart rate into the aerobic range can improve cardiovascular functioning</w:t>
      </w:r>
      <w:r>
        <w:rPr>
          <w:rFonts w:eastAsia="Times New Roman"/>
          <w:sz w:val="24"/>
          <w:szCs w:val="24"/>
        </w:rPr>
        <w:t xml:space="preserve"> </w:t>
      </w:r>
      <w:r>
        <w:rPr>
          <w:rFonts w:eastAsia="Times New Roman"/>
          <w:b/>
          <w:bCs/>
          <w:sz w:val="24"/>
          <w:szCs w:val="24"/>
        </w:rPr>
        <w:t>(Woodyard., 2011).</w:t>
      </w:r>
    </w:p>
    <w:p w:rsidR="008A3741" w:rsidRDefault="008A3741">
      <w:pPr>
        <w:spacing w:line="166"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Yoga gets your blood flowing. Relaxation exercises can help your circulation, especially in your hands and feet. Yoga also gets more oxygen to your cells, which function better as a result. Twisting poses wring out venous blood from in</w:t>
      </w:r>
      <w:r>
        <w:rPr>
          <w:rFonts w:eastAsia="Times New Roman"/>
          <w:sz w:val="24"/>
          <w:szCs w:val="24"/>
        </w:rPr>
        <w:t>ternal organs and allow oxygenated blood to flow in once the twist is released. Inverted poses, such as headstand, handstand, and shoulder stand, encourage venous blood from the legs and pelvis to flow back to the heart, where it can be pumped to the lungs</w:t>
      </w:r>
      <w:r>
        <w:rPr>
          <w:rFonts w:eastAsia="Times New Roman"/>
          <w:sz w:val="24"/>
          <w:szCs w:val="24"/>
        </w:rPr>
        <w:t xml:space="preserve"> to be freshly oxygenated. Yoga also boosts levels of hemoglobin and red blood cells, which carry oxygen to the tissues. And it thins the blood by making platelets less sticky and by cutting the level of clot-promoting proteins in the blood. This can lead </w:t>
      </w:r>
      <w:r>
        <w:rPr>
          <w:rFonts w:eastAsia="Times New Roman"/>
          <w:sz w:val="24"/>
          <w:szCs w:val="24"/>
        </w:rPr>
        <w:t xml:space="preserve">to a decrease in heart attacks and strokes since blood clots are often the cause of these killers </w:t>
      </w:r>
      <w:r>
        <w:rPr>
          <w:rFonts w:eastAsia="Times New Roman"/>
          <w:b/>
          <w:bCs/>
          <w:sz w:val="24"/>
          <w:szCs w:val="24"/>
        </w:rPr>
        <w:t>(Dean., 2011).</w:t>
      </w:r>
    </w:p>
    <w:p w:rsidR="008A3741" w:rsidRDefault="008A3741">
      <w:pPr>
        <w:spacing w:line="173"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 xml:space="preserve">The purpose of a study was to find out the effect of varied packages of yogic practices on selected motor ability, physiological, </w:t>
      </w:r>
      <w:r>
        <w:rPr>
          <w:rFonts w:eastAsia="Times New Roman"/>
          <w:sz w:val="24"/>
          <w:szCs w:val="24"/>
        </w:rPr>
        <w:t>hematological and bio-chemical variables among college men students. To facilitate the study, 90 subjects were selected at random from RajapalayamRaju s college, Rajapalayam. Their age was ranged between 18-25 years. They were assigned into three groups Gr</w:t>
      </w:r>
      <w:r>
        <w:rPr>
          <w:rFonts w:eastAsia="Times New Roman"/>
          <w:sz w:val="24"/>
          <w:szCs w:val="24"/>
        </w:rPr>
        <w:t>oup 1 served as Swami SatyanandaSaraswati Yogic Practices group (EX GP1), Group 2 served as Swami Vishnudevananda Yogic Practices group (EX GP 2) and third one as control group. All the subjects were tested prior to and immediately after the 12 weeks treat</w:t>
      </w:r>
      <w:r>
        <w:rPr>
          <w:rFonts w:eastAsia="Times New Roman"/>
          <w:sz w:val="24"/>
          <w:szCs w:val="24"/>
        </w:rPr>
        <w:t>ment in progression motor ability such as flexibility, muscular strength and cardio vascular endurance and physiological variables such as resting pulse rate, vital capacity, and VO2 Max and hematological variables such as RBC Count, WBC count and platelet</w:t>
      </w:r>
      <w:r>
        <w:rPr>
          <w:rFonts w:eastAsia="Times New Roman"/>
          <w:sz w:val="24"/>
          <w:szCs w:val="24"/>
        </w:rPr>
        <w:t>s count and bio-chemical variables such as blood sugar, high density lipoprotein (HDL) and low density lipoprotein (LDL). The initial and final scores in</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60" w:name="page61"/>
      <w:bookmarkEnd w:id="60"/>
      <w:r>
        <w:rPr>
          <w:rFonts w:eastAsia="Times New Roman"/>
          <w:sz w:val="24"/>
          <w:szCs w:val="24"/>
        </w:rPr>
        <w:lastRenderedPageBreak/>
        <w:t>42</w:t>
      </w:r>
    </w:p>
    <w:p w:rsidR="008A3741" w:rsidRDefault="008A3741">
      <w:pPr>
        <w:spacing w:line="278" w:lineRule="exact"/>
        <w:rPr>
          <w:sz w:val="20"/>
          <w:szCs w:val="20"/>
        </w:rPr>
      </w:pPr>
    </w:p>
    <w:p w:rsidR="008A3741" w:rsidRDefault="003C3B7A">
      <w:pPr>
        <w:spacing w:line="362" w:lineRule="auto"/>
        <w:ind w:left="580" w:right="149"/>
        <w:jc w:val="both"/>
        <w:rPr>
          <w:sz w:val="20"/>
          <w:szCs w:val="20"/>
        </w:rPr>
      </w:pPr>
      <w:r>
        <w:rPr>
          <w:rFonts w:eastAsia="Times New Roman"/>
          <w:sz w:val="24"/>
          <w:szCs w:val="24"/>
        </w:rPr>
        <w:t>selected motor ability, physiological, hematological and bio-chemical variables we</w:t>
      </w:r>
      <w:r>
        <w:rPr>
          <w:rFonts w:eastAsia="Times New Roman"/>
          <w:sz w:val="24"/>
          <w:szCs w:val="24"/>
        </w:rPr>
        <w:t>re put in-to statistical treatment using Analysis of Covariance (ANCOVA) to find out the significant mean differences. Scheffe s post hoc test was used to find out the paired mean differences. In all the cases the 0.05 level of confidence was fixed. Newlin</w:t>
      </w:r>
      <w:r>
        <w:rPr>
          <w:rFonts w:eastAsia="Times New Roman"/>
          <w:sz w:val="24"/>
          <w:szCs w:val="24"/>
        </w:rPr>
        <w:t>e There was a little improvement difference between the Swami SatyanandaSaraswati and Swami Vishnudevananda yogic practices on the flexibility, resting pulse rate, VO2Max, RBC, WBC, platelets counts and blood sugar but not at the significant level. Based o</w:t>
      </w:r>
      <w:r>
        <w:rPr>
          <w:rFonts w:eastAsia="Times New Roman"/>
          <w:sz w:val="24"/>
          <w:szCs w:val="24"/>
        </w:rPr>
        <w:t xml:space="preserve">n the mean value was concerned, 12 weeks of Swami SatyanandaSaraswati yogic practice systems improve the flexibility, resting pulse rate, VO2Max, RBC, WBC, platelets counts and blood sugar more than the Swami Vishnudevananda yogic practices </w:t>
      </w:r>
      <w:r>
        <w:rPr>
          <w:rFonts w:eastAsia="Times New Roman"/>
          <w:b/>
          <w:bCs/>
          <w:sz w:val="24"/>
          <w:szCs w:val="24"/>
        </w:rPr>
        <w:t>(Yoga.P., 2011)</w:t>
      </w:r>
      <w:r>
        <w:rPr>
          <w:rFonts w:eastAsia="Times New Roman"/>
          <w:b/>
          <w:bCs/>
          <w:sz w:val="24"/>
          <w:szCs w:val="24"/>
        </w:rPr>
        <w:t>.</w:t>
      </w:r>
    </w:p>
    <w:p w:rsidR="008A3741" w:rsidRDefault="008A3741">
      <w:pPr>
        <w:spacing w:line="173" w:lineRule="exact"/>
        <w:rPr>
          <w:sz w:val="20"/>
          <w:szCs w:val="20"/>
        </w:rPr>
      </w:pPr>
    </w:p>
    <w:p w:rsidR="008A3741" w:rsidRDefault="003C3B7A">
      <w:pPr>
        <w:spacing w:line="365" w:lineRule="auto"/>
        <w:ind w:left="580" w:right="149" w:firstLine="720"/>
        <w:jc w:val="both"/>
        <w:rPr>
          <w:sz w:val="20"/>
          <w:szCs w:val="20"/>
        </w:rPr>
      </w:pPr>
      <w:r>
        <w:rPr>
          <w:rFonts w:eastAsia="Times New Roman"/>
          <w:sz w:val="24"/>
          <w:szCs w:val="24"/>
        </w:rPr>
        <w:t>Given the benefits of yoga, it was hypothesized that yoga practice would ameliorate the negative impact of abuse on psychological functioning. The findings suggest that frequent yoga practice might ameliorate the negative impact of abuse history on self</w:t>
      </w:r>
      <w:r>
        <w:rPr>
          <w:rFonts w:eastAsia="Times New Roman"/>
          <w:sz w:val="24"/>
          <w:szCs w:val="24"/>
        </w:rPr>
        <w:t xml:space="preserve">-concept and coping skills. In addition, the findings suggested that women who incorporate yoga into other areas of life could get the greatest psychological benefits </w:t>
      </w:r>
      <w:r>
        <w:rPr>
          <w:rFonts w:eastAsia="Times New Roman"/>
          <w:b/>
          <w:bCs/>
          <w:sz w:val="24"/>
          <w:szCs w:val="24"/>
        </w:rPr>
        <w:t>(Dale., 2011).</w:t>
      </w:r>
    </w:p>
    <w:p w:rsidR="008A3741" w:rsidRDefault="008A3741">
      <w:pPr>
        <w:spacing w:line="167"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Performance psychology is the branch of psychology that studies the facto</w:t>
      </w:r>
      <w:r>
        <w:rPr>
          <w:rFonts w:eastAsia="Times New Roman"/>
          <w:sz w:val="24"/>
          <w:szCs w:val="24"/>
        </w:rPr>
        <w:t>rs that allow individuals, communities and societies to flourish. Performance psychology has included the study of the psychological skills and knowledge necessary to facilitate and develop peak performance guidelines into best practice for sports, busines</w:t>
      </w:r>
      <w:r>
        <w:rPr>
          <w:rFonts w:eastAsia="Times New Roman"/>
          <w:sz w:val="24"/>
          <w:szCs w:val="24"/>
        </w:rPr>
        <w:t>s, fitness and the performing arts. Self-concept means what you understand about yourself, social character or abilities, physical appearance and body image. The self-concept is composed of relatively permanent self-assessments, such as personality attribu</w:t>
      </w:r>
      <w:r>
        <w:rPr>
          <w:rFonts w:eastAsia="Times New Roman"/>
          <w:sz w:val="24"/>
          <w:szCs w:val="24"/>
        </w:rPr>
        <w:t>tes, knowledge of one's skills and abilities, one's occupation and hobbies, and awareness of one's physical attributes. Person's self-concept may change with time, possibly going through turbulent periods of identity crisis and reassessment. Yoga is an imp</w:t>
      </w:r>
      <w:r>
        <w:rPr>
          <w:rFonts w:eastAsia="Times New Roman"/>
          <w:sz w:val="24"/>
          <w:szCs w:val="24"/>
        </w:rPr>
        <w:t>ortant part of physical education and is a way of life, an art of righteous living or an integrated system for the benefit of the body, mind and inner spirit. Yoga is a science that consists of ancient theories, observations and Principles about the body a</w:t>
      </w:r>
      <w:r>
        <w:rPr>
          <w:rFonts w:eastAsia="Times New Roman"/>
          <w:sz w:val="24"/>
          <w:szCs w:val="24"/>
        </w:rPr>
        <w:t>nd mind connection which is now being proved by modern</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61" w:name="page62"/>
      <w:bookmarkEnd w:id="61"/>
      <w:r>
        <w:rPr>
          <w:rFonts w:eastAsia="Times New Roman"/>
          <w:sz w:val="24"/>
          <w:szCs w:val="24"/>
        </w:rPr>
        <w:lastRenderedPageBreak/>
        <w:t>43</w:t>
      </w:r>
    </w:p>
    <w:p w:rsidR="008A3741" w:rsidRDefault="008A3741">
      <w:pPr>
        <w:spacing w:line="278" w:lineRule="exact"/>
        <w:rPr>
          <w:sz w:val="20"/>
          <w:szCs w:val="20"/>
        </w:rPr>
      </w:pPr>
    </w:p>
    <w:p w:rsidR="008A3741" w:rsidRDefault="003C3B7A">
      <w:pPr>
        <w:spacing w:line="360" w:lineRule="auto"/>
        <w:ind w:left="580" w:right="149"/>
        <w:jc w:val="both"/>
        <w:rPr>
          <w:sz w:val="20"/>
          <w:szCs w:val="20"/>
        </w:rPr>
      </w:pPr>
      <w:r>
        <w:rPr>
          <w:rFonts w:eastAsia="Times New Roman"/>
          <w:sz w:val="24"/>
          <w:szCs w:val="24"/>
        </w:rPr>
        <w:t xml:space="preserve">medicine. The benefits of yoga are grouped into three categories such as physiological, psychological, biochemical. Yoga can help to solve the problems of any receptive individual, </w:t>
      </w:r>
      <w:r>
        <w:rPr>
          <w:rFonts w:eastAsia="Times New Roman"/>
          <w:sz w:val="24"/>
          <w:szCs w:val="24"/>
        </w:rPr>
        <w:t xml:space="preserve">whether those problems are of a physical, physiological and mental. It is concluded that the yogic exercises helped in the development in self-concept, Behavior, Intellectual and school status, Physical appearance and attributes, Popularity, Happiness and </w:t>
      </w:r>
      <w:r>
        <w:rPr>
          <w:rFonts w:eastAsia="Times New Roman"/>
          <w:sz w:val="24"/>
          <w:szCs w:val="24"/>
        </w:rPr>
        <w:t xml:space="preserve">satisfaction and decreased Anxiety </w:t>
      </w:r>
      <w:r>
        <w:rPr>
          <w:rFonts w:eastAsia="Times New Roman"/>
          <w:b/>
          <w:bCs/>
          <w:sz w:val="24"/>
          <w:szCs w:val="24"/>
        </w:rPr>
        <w:t>(Krishnaswamy.,</w:t>
      </w:r>
    </w:p>
    <w:p w:rsidR="008A3741" w:rsidRDefault="008A3741">
      <w:pPr>
        <w:spacing w:line="3" w:lineRule="exact"/>
        <w:rPr>
          <w:sz w:val="20"/>
          <w:szCs w:val="20"/>
        </w:rPr>
      </w:pPr>
    </w:p>
    <w:p w:rsidR="008A3741" w:rsidRDefault="003C3B7A">
      <w:pPr>
        <w:ind w:left="580"/>
        <w:rPr>
          <w:sz w:val="20"/>
          <w:szCs w:val="20"/>
        </w:rPr>
      </w:pPr>
      <w:r>
        <w:rPr>
          <w:rFonts w:eastAsia="Times New Roman"/>
          <w:b/>
          <w:bCs/>
          <w:sz w:val="24"/>
          <w:szCs w:val="24"/>
        </w:rPr>
        <w:t>2011).</w:t>
      </w:r>
    </w:p>
    <w:p w:rsidR="008A3741" w:rsidRDefault="008A3741">
      <w:pPr>
        <w:spacing w:line="333"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The heart rate, also known as pulse rate, is the number of times the heart beats every minute. The normal heart rate for an adult is between 60 and 100 beats a minute, according to the University of Virginia Health System, although athletes can have a rate</w:t>
      </w:r>
      <w:r>
        <w:rPr>
          <w:rFonts w:eastAsia="Times New Roman"/>
          <w:sz w:val="24"/>
          <w:szCs w:val="24"/>
        </w:rPr>
        <w:t xml:space="preserve"> as low as 40 beats per minute. The heart rate is important because it measures the rhythm of the heart as well as the strength of the blood flow. A high heart rate otherwise known as tachycardia (or more than 100 beats per minute consistently in an adult)</w:t>
      </w:r>
      <w:r>
        <w:rPr>
          <w:rFonts w:eastAsia="Times New Roman"/>
          <w:sz w:val="24"/>
          <w:szCs w:val="24"/>
        </w:rPr>
        <w:t xml:space="preserve"> can lead to heart disease, stroke, and kidney disease as well as to produce symptoms such as sweating, nausea or vomiting. Common foods, such as raisins and bananas, can lower heart rate, as well as yoga and exercise. Yoga, meditation and other relaxation</w:t>
      </w:r>
      <w:r>
        <w:rPr>
          <w:rFonts w:eastAsia="Times New Roman"/>
          <w:sz w:val="24"/>
          <w:szCs w:val="24"/>
        </w:rPr>
        <w:t xml:space="preserve"> techniques can lower heart rate, according to Columbia University`s Department of Cardiac Surgery. Any type of stretch or relaxation exercises lower the heart rate </w:t>
      </w:r>
      <w:r>
        <w:rPr>
          <w:rFonts w:eastAsia="Times New Roman"/>
          <w:b/>
          <w:bCs/>
          <w:sz w:val="24"/>
          <w:szCs w:val="24"/>
        </w:rPr>
        <w:t>(Grimes., 2011).</w:t>
      </w:r>
    </w:p>
    <w:p w:rsidR="008A3741" w:rsidRDefault="008A3741">
      <w:pPr>
        <w:spacing w:line="174"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To achieve the purpose of impact of yogic practices and physical exercise</w:t>
      </w:r>
      <w:r>
        <w:rPr>
          <w:rFonts w:eastAsia="Times New Roman"/>
          <w:sz w:val="24"/>
          <w:szCs w:val="24"/>
        </w:rPr>
        <w:t>s on selected physiological variables, sixty (60) male intercollegiate soccer players from the various colleges in Chennai were selected at random. Their age ranged from 17 to 22 years. The selected subjects were divided into three equal groups of 20 each,</w:t>
      </w:r>
      <w:r>
        <w:rPr>
          <w:rFonts w:eastAsia="Times New Roman"/>
          <w:sz w:val="24"/>
          <w:szCs w:val="24"/>
        </w:rPr>
        <w:t xml:space="preserve"> namely yogic practice group (Group A), physical exercises group (Group B) and control group (Group C). The experimental groups underwent 12 weeks of training namely; yogic practices and physical exercises respectively, whereas the control group (Group C) </w:t>
      </w:r>
      <w:r>
        <w:rPr>
          <w:rFonts w:eastAsia="Times New Roman"/>
          <w:sz w:val="24"/>
          <w:szCs w:val="24"/>
        </w:rPr>
        <w:t>maintained their daily routine activities and no special training was given. The subjects of the three groups were tested using standardized tests and procedures on selected physiological variables before and after the training period to find out the train</w:t>
      </w:r>
      <w:r>
        <w:rPr>
          <w:rFonts w:eastAsia="Times New Roman"/>
          <w:sz w:val="24"/>
          <w:szCs w:val="24"/>
        </w:rPr>
        <w:t>ing efforts in the following test items: Resting pulse rate through stethoscope, Breath holding time through digital stop watch, Peak flow rate through</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62" w:name="page63"/>
      <w:bookmarkEnd w:id="62"/>
      <w:r>
        <w:rPr>
          <w:rFonts w:eastAsia="Times New Roman"/>
          <w:sz w:val="24"/>
          <w:szCs w:val="24"/>
        </w:rPr>
        <w:lastRenderedPageBreak/>
        <w:t>44</w:t>
      </w:r>
    </w:p>
    <w:p w:rsidR="008A3741" w:rsidRDefault="008A3741">
      <w:pPr>
        <w:spacing w:line="278" w:lineRule="exact"/>
        <w:rPr>
          <w:sz w:val="20"/>
          <w:szCs w:val="20"/>
        </w:rPr>
      </w:pPr>
    </w:p>
    <w:p w:rsidR="008A3741" w:rsidRDefault="003C3B7A">
      <w:pPr>
        <w:spacing w:line="363" w:lineRule="auto"/>
        <w:ind w:left="580" w:right="149"/>
        <w:jc w:val="both"/>
        <w:rPr>
          <w:sz w:val="20"/>
          <w:szCs w:val="20"/>
        </w:rPr>
      </w:pPr>
      <w:r>
        <w:rPr>
          <w:rFonts w:eastAsia="Times New Roman"/>
          <w:sz w:val="24"/>
          <w:szCs w:val="24"/>
        </w:rPr>
        <w:t>Wright's peak flow meter. The collected data were analyzed statistically through Ana</w:t>
      </w:r>
      <w:r>
        <w:rPr>
          <w:rFonts w:eastAsia="Times New Roman"/>
          <w:sz w:val="24"/>
          <w:szCs w:val="24"/>
        </w:rPr>
        <w:t xml:space="preserve">lysis of Co-variance (ANACOVA) and Schiff's post hoc test to find out the pre and post training performances, compare the significant difference between the adjusted final means and the better group. The yogic practice group showed significant improvement </w:t>
      </w:r>
      <w:r>
        <w:rPr>
          <w:rFonts w:eastAsia="Times New Roman"/>
          <w:sz w:val="24"/>
          <w:szCs w:val="24"/>
        </w:rPr>
        <w:t>due to 12 weeks training on resting pulse rate, breath holding time and peak flow rate compared to the physical exercise and control group. In the overall training effects in terms of improved number of Physiological variables and their magnitude of improv</w:t>
      </w:r>
      <w:r>
        <w:rPr>
          <w:rFonts w:eastAsia="Times New Roman"/>
          <w:sz w:val="24"/>
          <w:szCs w:val="24"/>
        </w:rPr>
        <w:t xml:space="preserve">ement through training, yogic practice group is found to be the better group when compared to the other two groups </w:t>
      </w:r>
      <w:r>
        <w:rPr>
          <w:rFonts w:eastAsia="Times New Roman"/>
          <w:b/>
          <w:bCs/>
          <w:sz w:val="24"/>
          <w:szCs w:val="24"/>
        </w:rPr>
        <w:t>(Rajakumar., 2010).</w:t>
      </w:r>
    </w:p>
    <w:p w:rsidR="008A3741" w:rsidRDefault="008A3741">
      <w:pPr>
        <w:spacing w:line="167"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 xml:space="preserve">Yoga has an immediate quieting effect on the SNS=HPA axis response to stress. While the precise mechanism of action has </w:t>
      </w:r>
      <w:r>
        <w:rPr>
          <w:rFonts w:eastAsia="Times New Roman"/>
          <w:sz w:val="24"/>
          <w:szCs w:val="24"/>
        </w:rPr>
        <w:t>not been determined, it has been hypothesized that some yoga exercises cause a shift toward parasympathetic nervous system dominance, possibly via direct vagal stimulation. Shapiro et al. noted significant reductions in low-frequency heart rate variability</w:t>
      </w:r>
      <w:r>
        <w:rPr>
          <w:rFonts w:eastAsia="Times New Roman"/>
          <w:sz w:val="24"/>
          <w:szCs w:val="24"/>
        </w:rPr>
        <w:t xml:space="preserve"> (HRV)—a sign of sympathetic nervous system activation—in depressed patients following an 8-week yoga intervention. Regardless of the pathophysiologic pathway, yoga has been shown to have immediate psychological effects: decreasing anxiety and increasing f</w:t>
      </w:r>
      <w:r>
        <w:rPr>
          <w:rFonts w:eastAsia="Times New Roman"/>
          <w:sz w:val="24"/>
          <w:szCs w:val="24"/>
        </w:rPr>
        <w:t xml:space="preserve">eelings of emotional, social, and spiritual well-being </w:t>
      </w:r>
      <w:r>
        <w:rPr>
          <w:rFonts w:eastAsia="Times New Roman"/>
          <w:b/>
          <w:bCs/>
          <w:sz w:val="24"/>
          <w:szCs w:val="24"/>
        </w:rPr>
        <w:t>(Ross and Thomas., 2010).</w:t>
      </w:r>
    </w:p>
    <w:p w:rsidR="008A3741" w:rsidRDefault="008A3741">
      <w:pPr>
        <w:spacing w:line="167"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Using yoga and meditation to treat eating disorders helps in reducing negative body-image thoughts, provides relaxation of the mind and body, creates positive body awareness,</w:t>
      </w:r>
      <w:r>
        <w:rPr>
          <w:rFonts w:eastAsia="Times New Roman"/>
          <w:sz w:val="24"/>
          <w:szCs w:val="24"/>
        </w:rPr>
        <w:t xml:space="preserve"> and reduces stress. Recent studies have shown that individuals who regularly practice yoga and meditation improve body-image, and lessen their obsessions over their body-image and food. Studies also have shown that yoga and meditation have a positive effe</w:t>
      </w:r>
      <w:r>
        <w:rPr>
          <w:rFonts w:eastAsia="Times New Roman"/>
          <w:sz w:val="24"/>
          <w:szCs w:val="24"/>
        </w:rPr>
        <w:t>ct on depression, self-esteem, anxiety, and anger. It has been proven that using yoga and meditation is treating eating disorders can reduce depression, restoring a state of balance and well-being in the individual. Also, there are different yoga practices</w:t>
      </w:r>
      <w:r>
        <w:rPr>
          <w:rFonts w:eastAsia="Times New Roman"/>
          <w:sz w:val="24"/>
          <w:szCs w:val="24"/>
        </w:rPr>
        <w:t>, which encourage heightened levels of self-esteem, and promote a positive view of the body. These are crucial factors with eating disorders, and it has been shown that the application of yoga and meditation can significantly increase recuperation and heal</w:t>
      </w:r>
      <w:r>
        <w:rPr>
          <w:rFonts w:eastAsia="Times New Roman"/>
          <w:sz w:val="24"/>
          <w:szCs w:val="24"/>
        </w:rPr>
        <w:t>ing. Through the elimination of self-judgment, yoga establishes a strong connection between mind and body. This, of course, is the natural</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63" w:name="page64"/>
      <w:bookmarkEnd w:id="63"/>
      <w:r>
        <w:rPr>
          <w:rFonts w:eastAsia="Times New Roman"/>
          <w:sz w:val="24"/>
          <w:szCs w:val="24"/>
        </w:rPr>
        <w:lastRenderedPageBreak/>
        <w:t>45</w:t>
      </w:r>
    </w:p>
    <w:p w:rsidR="008A3741" w:rsidRDefault="008A3741">
      <w:pPr>
        <w:spacing w:line="278" w:lineRule="exact"/>
        <w:rPr>
          <w:sz w:val="20"/>
          <w:szCs w:val="20"/>
        </w:rPr>
      </w:pPr>
    </w:p>
    <w:p w:rsidR="008A3741" w:rsidRDefault="003C3B7A">
      <w:pPr>
        <w:spacing w:line="386" w:lineRule="auto"/>
        <w:ind w:left="580" w:right="169"/>
        <w:jc w:val="both"/>
        <w:rPr>
          <w:sz w:val="20"/>
          <w:szCs w:val="20"/>
        </w:rPr>
      </w:pPr>
      <w:r>
        <w:rPr>
          <w:rFonts w:eastAsia="Times New Roman"/>
          <w:sz w:val="24"/>
          <w:szCs w:val="24"/>
        </w:rPr>
        <w:t xml:space="preserve">state of wellness. By re-establishing this strong connection, mind and body will work in harmony </w:t>
      </w:r>
      <w:r>
        <w:rPr>
          <w:rFonts w:eastAsia="Times New Roman"/>
          <w:sz w:val="24"/>
          <w:szCs w:val="24"/>
        </w:rPr>
        <w:t xml:space="preserve">to repair the damage </w:t>
      </w:r>
      <w:r>
        <w:rPr>
          <w:rFonts w:eastAsia="Times New Roman"/>
          <w:b/>
          <w:bCs/>
          <w:sz w:val="24"/>
          <w:szCs w:val="24"/>
        </w:rPr>
        <w:t>(Phil., 2010).</w:t>
      </w:r>
    </w:p>
    <w:p w:rsidR="008A3741" w:rsidRDefault="008A3741">
      <w:pPr>
        <w:spacing w:line="135"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Developmental uses of yoga are geared toward nurturing inherent capacities and facilitating mastery, e.g., strengthening the physical body, increasing energy and stamina, building coping capacity, and enhancing attention, concentration, and memory.13 Preve</w:t>
      </w:r>
      <w:r>
        <w:rPr>
          <w:rFonts w:eastAsia="Times New Roman"/>
          <w:sz w:val="24"/>
          <w:szCs w:val="24"/>
        </w:rPr>
        <w:t>ntative yoga approaches aim to protect and preserve capacity that an individual has already achieved. This may include protecting structural stability or maintaining self-esteem in the face of challenges. One hypothesis why yoga practice may have this diff</w:t>
      </w:r>
      <w:r>
        <w:rPr>
          <w:rFonts w:eastAsia="Times New Roman"/>
          <w:sz w:val="24"/>
          <w:szCs w:val="24"/>
        </w:rPr>
        <w:t xml:space="preserve">erential effect is that increasing self-awareness, especially of limitations, may have the effect of lowering self-esteem and increasing existing anxiety or depression, at least in the short run </w:t>
      </w:r>
      <w:r>
        <w:rPr>
          <w:rFonts w:eastAsia="Times New Roman"/>
          <w:b/>
          <w:bCs/>
          <w:sz w:val="24"/>
          <w:szCs w:val="24"/>
        </w:rPr>
        <w:t>(Kaley., 2010).</w:t>
      </w:r>
    </w:p>
    <w:p w:rsidR="008A3741" w:rsidRDefault="008A3741">
      <w:pPr>
        <w:spacing w:line="175" w:lineRule="exact"/>
        <w:rPr>
          <w:sz w:val="20"/>
          <w:szCs w:val="20"/>
        </w:rPr>
      </w:pPr>
    </w:p>
    <w:p w:rsidR="008A3741" w:rsidRDefault="003C3B7A">
      <w:pPr>
        <w:spacing w:line="351" w:lineRule="auto"/>
        <w:ind w:left="580" w:right="149" w:firstLine="720"/>
        <w:jc w:val="both"/>
        <w:rPr>
          <w:sz w:val="20"/>
          <w:szCs w:val="20"/>
        </w:rPr>
      </w:pPr>
      <w:r>
        <w:rPr>
          <w:rFonts w:eastAsia="Times New Roman"/>
          <w:sz w:val="24"/>
          <w:szCs w:val="24"/>
        </w:rPr>
        <w:t>To determine the immediate effects of a comb</w:t>
      </w:r>
      <w:r>
        <w:rPr>
          <w:rFonts w:eastAsia="Times New Roman"/>
          <w:sz w:val="24"/>
          <w:szCs w:val="24"/>
        </w:rPr>
        <w:t>ined form of Tai chi/yoga, 38 adults participated in a 20-min Tai chi/yoga class. The session was comprised of standing Tai chi movements, balancing poses and a short Tai chi form and 10 min of standing, sitting and lying down yoga poses. The pre- and post</w:t>
      </w:r>
      <w:r>
        <w:rPr>
          <w:rFonts w:eastAsia="Times New Roman"/>
          <w:sz w:val="24"/>
          <w:szCs w:val="24"/>
        </w:rPr>
        <w:t>- Tai chi/yoga effects were assessed using the State Anxiety Inventory (STAI), EKG, EEG and math computations Heartrate increased during the session, as would be expected for this moderate-intensity exercise. Changes from pre to post-session assessments su</w:t>
      </w:r>
      <w:r>
        <w:rPr>
          <w:rFonts w:eastAsia="Times New Roman"/>
          <w:sz w:val="24"/>
          <w:szCs w:val="24"/>
        </w:rPr>
        <w:t xml:space="preserve">ggested increased relaxation including decreased anxiety and a trend for increased EEG theta activity. The increased relaxation may have contributed to the increased speed and accuracy noted on math computations following the Tai chi/yoga class </w:t>
      </w:r>
      <w:r>
        <w:rPr>
          <w:rFonts w:eastAsia="Times New Roman"/>
          <w:b/>
          <w:bCs/>
          <w:sz w:val="24"/>
          <w:szCs w:val="24"/>
        </w:rPr>
        <w:t>(Field et a</w:t>
      </w:r>
      <w:r>
        <w:rPr>
          <w:rFonts w:eastAsia="Times New Roman"/>
          <w:b/>
          <w:bCs/>
          <w:sz w:val="24"/>
          <w:szCs w:val="24"/>
        </w:rPr>
        <w:t>l.,</w:t>
      </w:r>
      <w:r>
        <w:rPr>
          <w:rFonts w:eastAsia="Times New Roman"/>
          <w:sz w:val="24"/>
          <w:szCs w:val="24"/>
        </w:rPr>
        <w:t xml:space="preserve"> </w:t>
      </w:r>
      <w:r>
        <w:rPr>
          <w:rFonts w:eastAsia="Times New Roman"/>
          <w:b/>
          <w:bCs/>
          <w:sz w:val="24"/>
          <w:szCs w:val="24"/>
        </w:rPr>
        <w:t>2010).</w:t>
      </w:r>
    </w:p>
    <w:p w:rsidR="008A3741" w:rsidRDefault="008A3741">
      <w:pPr>
        <w:spacing w:line="118"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The objective of the research was to study the effects of yogic practices and callisthenic exercises on resting pulse rate variables of secondary school boys in Hamirpur district of Uttar Pradesh Total 120 boys subjects (40 yogic practices grou</w:t>
      </w:r>
      <w:r>
        <w:rPr>
          <w:rFonts w:eastAsia="Times New Roman"/>
          <w:sz w:val="24"/>
          <w:szCs w:val="24"/>
        </w:rPr>
        <w:t>p, 40 calisthenics exercises group and 40 control group) were put under yogic practices and calisthenics exercises group a pretest was taken for all the 120 subjects. Six weeks training of yogic practices and calisthenics exercises was given to the respect</w:t>
      </w:r>
      <w:r>
        <w:rPr>
          <w:rFonts w:eastAsia="Times New Roman"/>
          <w:sz w:val="24"/>
          <w:szCs w:val="24"/>
        </w:rPr>
        <w:t>ive groups. A posttest was taken after six weeks of the training. Analysis of variance was applied to compare the four groups, for their heart rate response pattern, and Scheffe's post hoc test was applied to find out the superiority of the group. The</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64" w:name="page65"/>
      <w:bookmarkEnd w:id="64"/>
      <w:r>
        <w:rPr>
          <w:rFonts w:eastAsia="Times New Roman"/>
          <w:sz w:val="24"/>
          <w:szCs w:val="24"/>
        </w:rPr>
        <w:lastRenderedPageBreak/>
        <w:t>46</w:t>
      </w:r>
    </w:p>
    <w:p w:rsidR="008A3741" w:rsidRDefault="008A3741">
      <w:pPr>
        <w:spacing w:line="278" w:lineRule="exact"/>
        <w:rPr>
          <w:sz w:val="20"/>
          <w:szCs w:val="20"/>
        </w:rPr>
      </w:pPr>
    </w:p>
    <w:p w:rsidR="008A3741" w:rsidRDefault="003C3B7A">
      <w:pPr>
        <w:spacing w:line="386" w:lineRule="auto"/>
        <w:ind w:left="580" w:right="169"/>
        <w:jc w:val="both"/>
        <w:rPr>
          <w:sz w:val="20"/>
          <w:szCs w:val="20"/>
        </w:rPr>
      </w:pPr>
      <w:r>
        <w:rPr>
          <w:rFonts w:eastAsia="Times New Roman"/>
          <w:sz w:val="24"/>
          <w:szCs w:val="24"/>
        </w:rPr>
        <w:t>result of the study indicated that Resting pulse rate of yogic practices group was lesser than the other two groups (</w:t>
      </w:r>
      <w:r>
        <w:rPr>
          <w:rFonts w:eastAsia="Times New Roman"/>
          <w:b/>
          <w:bCs/>
          <w:sz w:val="24"/>
          <w:szCs w:val="24"/>
        </w:rPr>
        <w:t>Kewal., 2009).</w:t>
      </w:r>
    </w:p>
    <w:p w:rsidR="008A3741" w:rsidRDefault="008A3741">
      <w:pPr>
        <w:spacing w:line="135"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 xml:space="preserve">The objective of a study was to determine the effect of yoga on weight in youth at risk of developing </w:t>
      </w:r>
      <w:r>
        <w:rPr>
          <w:rFonts w:eastAsia="Times New Roman"/>
          <w:sz w:val="24"/>
          <w:szCs w:val="24"/>
        </w:rPr>
        <w:t>type 2 diabetes. Secondarily, the impact of participation in yoga on self-concept and psychiatric symptoms was measured. A 12-week prospective pilot Ashtanga yoga program enrolled twenty children and adolescents. Weight was measured before and after the pr</w:t>
      </w:r>
      <w:r>
        <w:rPr>
          <w:rFonts w:eastAsia="Times New Roman"/>
          <w:sz w:val="24"/>
          <w:szCs w:val="24"/>
        </w:rPr>
        <w:t>ogram. All participants completed self-concept, anxiety, and depression inventories at the initiation and completion of the program. Fourteen predominantly Hispanic children, ages 8-15, completed the program. The average weight loss 51 was 2 kg. Weight dec</w:t>
      </w:r>
      <w:r>
        <w:rPr>
          <w:rFonts w:eastAsia="Times New Roman"/>
          <w:sz w:val="24"/>
          <w:szCs w:val="24"/>
        </w:rPr>
        <w:t xml:space="preserve">reased from 61.2+/-20.2kg to 59.2+/-19.2kg (p=0.01) </w:t>
      </w:r>
      <w:r>
        <w:rPr>
          <w:rFonts w:eastAsia="Times New Roman"/>
          <w:b/>
          <w:bCs/>
          <w:sz w:val="24"/>
          <w:szCs w:val="24"/>
        </w:rPr>
        <w:t>(Benavides et al., 2009).</w:t>
      </w:r>
    </w:p>
    <w:p w:rsidR="008A3741" w:rsidRDefault="008A3741">
      <w:pPr>
        <w:spacing w:line="174"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Yoga techniques practiced for varying durations have been shown to reduce state anxiety. In this study, there were 300 naïve-to-yoga persons of both sexes who were attending a y</w:t>
      </w:r>
      <w:r>
        <w:rPr>
          <w:rFonts w:eastAsia="Times New Roman"/>
          <w:sz w:val="24"/>
          <w:szCs w:val="24"/>
        </w:rPr>
        <w:t>oga therapy center in north India for stress relief as day visitors and were not residing at the center. They were assigned to two groups, yoga practice and yoga theory, and their state anxiety was assessed before and after a 2-hr. yoga session. A signific</w:t>
      </w:r>
      <w:r>
        <w:rPr>
          <w:rFonts w:eastAsia="Times New Roman"/>
          <w:sz w:val="24"/>
          <w:szCs w:val="24"/>
        </w:rPr>
        <w:t>ant reduction in scores on state anxiety was found in the yoga practice group (14.7% decreases), as well as in the yoga theory group (3.4% decrease). The difference in scores following the sessions was statistically significant. Hence, yoga practices as we</w:t>
      </w:r>
      <w:r>
        <w:rPr>
          <w:rFonts w:eastAsia="Times New Roman"/>
          <w:sz w:val="24"/>
          <w:szCs w:val="24"/>
        </w:rPr>
        <w:t xml:space="preserve">ll as learning about theoretical aspects of yoga appear to reduce state anxiety, with a greater reduction following yoga practice </w:t>
      </w:r>
      <w:r>
        <w:rPr>
          <w:rFonts w:eastAsia="Times New Roman"/>
          <w:b/>
          <w:bCs/>
          <w:sz w:val="24"/>
          <w:szCs w:val="24"/>
        </w:rPr>
        <w:t>(Telles et al., 2009).</w:t>
      </w:r>
    </w:p>
    <w:p w:rsidR="008A3741" w:rsidRDefault="008A3741">
      <w:pPr>
        <w:spacing w:line="172"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Yoga is mind-body technique which involves relaxation, meditation and a set of physical exercises perf</w:t>
      </w:r>
      <w:r>
        <w:rPr>
          <w:rFonts w:eastAsia="Times New Roman"/>
          <w:sz w:val="24"/>
          <w:szCs w:val="24"/>
        </w:rPr>
        <w:t>ormed in sync with breathing. Being holistic, it is the best means for achieving physical, mental, social and spiritual well-being of the practitioners. This can be achieved by systematic and disciplined practice of ashtang (eight-limbed) yoga described by</w:t>
      </w:r>
      <w:r>
        <w:rPr>
          <w:rFonts w:eastAsia="Times New Roman"/>
          <w:sz w:val="24"/>
          <w:szCs w:val="24"/>
        </w:rPr>
        <w:t xml:space="preserve"> sage Patanjali. The first two limbs of ashtang yoga are yam and niyam which are ethical code and personal discipline for the development of our moral, spiritual and social aspects. 3rd and 4th limbs are asan and pranayama which help in our physical develo</w:t>
      </w:r>
      <w:r>
        <w:rPr>
          <w:rFonts w:eastAsia="Times New Roman"/>
          <w:sz w:val="24"/>
          <w:szCs w:val="24"/>
        </w:rPr>
        <w:t>pment and improvement of physiological functions. 5th and 6th limbs are pratyahar and dharna for controlling our senses and making our mind one-pointed, calm and alert. The final two limbs of</w:t>
      </w:r>
    </w:p>
    <w:p w:rsidR="008A3741" w:rsidRDefault="008A3741">
      <w:pPr>
        <w:sectPr w:rsidR="008A3741">
          <w:pgSz w:w="11900" w:h="16841"/>
          <w:pgMar w:top="1273" w:right="1440" w:bottom="986" w:left="1440" w:header="0" w:footer="0" w:gutter="0"/>
          <w:cols w:space="720" w:equalWidth="0">
            <w:col w:w="9029"/>
          </w:cols>
        </w:sectPr>
      </w:pPr>
    </w:p>
    <w:p w:rsidR="008A3741" w:rsidRDefault="003C3B7A">
      <w:pPr>
        <w:ind w:right="149"/>
        <w:jc w:val="right"/>
        <w:rPr>
          <w:sz w:val="20"/>
          <w:szCs w:val="20"/>
        </w:rPr>
      </w:pPr>
      <w:bookmarkStart w:id="65" w:name="page66"/>
      <w:bookmarkEnd w:id="65"/>
      <w:r>
        <w:rPr>
          <w:rFonts w:eastAsia="Times New Roman"/>
          <w:sz w:val="24"/>
          <w:szCs w:val="24"/>
        </w:rPr>
        <w:lastRenderedPageBreak/>
        <w:t>47</w:t>
      </w:r>
    </w:p>
    <w:p w:rsidR="008A3741" w:rsidRDefault="008A3741">
      <w:pPr>
        <w:spacing w:line="278" w:lineRule="exact"/>
        <w:rPr>
          <w:sz w:val="20"/>
          <w:szCs w:val="20"/>
        </w:rPr>
      </w:pPr>
    </w:p>
    <w:p w:rsidR="008A3741" w:rsidRDefault="003C3B7A">
      <w:pPr>
        <w:spacing w:line="367" w:lineRule="auto"/>
        <w:ind w:left="580" w:right="149"/>
        <w:jc w:val="both"/>
        <w:rPr>
          <w:sz w:val="20"/>
          <w:szCs w:val="20"/>
        </w:rPr>
      </w:pPr>
      <w:r>
        <w:rPr>
          <w:rFonts w:eastAsia="Times New Roman"/>
          <w:sz w:val="24"/>
          <w:szCs w:val="24"/>
        </w:rPr>
        <w:t>dhyan and samadhi result in inner peace, ecstasy, higher level of consciousness and the ultimate union of our individual consciousness with the Universal Consciousness, resulting in God realization. The result is unfoldment of a unique spiritual personalit</w:t>
      </w:r>
      <w:r>
        <w:rPr>
          <w:rFonts w:eastAsia="Times New Roman"/>
          <w:sz w:val="24"/>
          <w:szCs w:val="24"/>
        </w:rPr>
        <w:t xml:space="preserve">y that is a blessing for the whole humanity. Yoga helps in developing our total personality in an integrated and holistic manner </w:t>
      </w:r>
      <w:r>
        <w:rPr>
          <w:rFonts w:eastAsia="Times New Roman"/>
          <w:b/>
          <w:bCs/>
          <w:sz w:val="24"/>
          <w:szCs w:val="24"/>
        </w:rPr>
        <w:t>(Madanmohan., 2008).</w:t>
      </w:r>
    </w:p>
    <w:p w:rsidR="008A3741" w:rsidRDefault="008A3741">
      <w:pPr>
        <w:spacing w:line="158" w:lineRule="exact"/>
        <w:rPr>
          <w:sz w:val="20"/>
          <w:szCs w:val="20"/>
        </w:rPr>
      </w:pPr>
    </w:p>
    <w:p w:rsidR="008A3741" w:rsidRDefault="003C3B7A">
      <w:pPr>
        <w:spacing w:line="360" w:lineRule="auto"/>
        <w:ind w:left="580" w:right="149" w:firstLine="720"/>
        <w:jc w:val="both"/>
        <w:rPr>
          <w:sz w:val="20"/>
          <w:szCs w:val="20"/>
        </w:rPr>
      </w:pPr>
      <w:r>
        <w:rPr>
          <w:rFonts w:eastAsia="Times New Roman"/>
          <w:sz w:val="24"/>
          <w:szCs w:val="24"/>
        </w:rPr>
        <w:t>The novelty of a study on Cardiorespiratory and Metabolic Changes during Yoga Sessions to find out the ef</w:t>
      </w:r>
      <w:r>
        <w:rPr>
          <w:rFonts w:eastAsia="Times New Roman"/>
          <w:sz w:val="24"/>
          <w:szCs w:val="24"/>
        </w:rPr>
        <w:t>fects of Respiratory Exercises and Meditation Practice was to investigate the changes in cardiorespiratory and metabolic intensity brought about by the practice of pranayama (breathing exercises of yoga) and meditation during the same hatha-yoga session. T</w:t>
      </w:r>
      <w:r>
        <w:rPr>
          <w:rFonts w:eastAsia="Times New Roman"/>
          <w:sz w:val="24"/>
          <w:szCs w:val="24"/>
        </w:rPr>
        <w:t>he technique applied was the one advocated by the hatha-yoga system. Nine yoga instructors-five females and four males, mean age of 44+/-11, 6, were subjected to analysis of the gases expired during three distinct periods of 30 min: rest, respiratory exerc</w:t>
      </w:r>
      <w:r>
        <w:rPr>
          <w:rFonts w:eastAsia="Times New Roman"/>
          <w:sz w:val="24"/>
          <w:szCs w:val="24"/>
        </w:rPr>
        <w:t>ises and meditative practice. A metabolic open circuit computerized system was applied (VO2000, Med Graphics-USA). The oxygen uptake (VO2) and the carbon dioxide output (VCO (2)) were statistically different (P &lt;or= 0.05) during meditation and pranayama pr</w:t>
      </w:r>
      <w:r>
        <w:rPr>
          <w:rFonts w:eastAsia="Times New Roman"/>
          <w:sz w:val="24"/>
          <w:szCs w:val="24"/>
        </w:rPr>
        <w:t>actices when compared with rest. The heart rate also suffered relevant reductions when results at rest were compared with those during meditation. A smaller proportion of lipids were metabolized during meditation practice compared with rest. The results su</w:t>
      </w:r>
      <w:r>
        <w:rPr>
          <w:rFonts w:eastAsia="Times New Roman"/>
          <w:sz w:val="24"/>
          <w:szCs w:val="24"/>
        </w:rPr>
        <w:t>ggest that the meditation used in this study reduces the metabolic rate whereas the specific pranayama technique in this study increases it when compared with the rest state</w:t>
      </w:r>
    </w:p>
    <w:p w:rsidR="008A3741" w:rsidRDefault="008A3741">
      <w:pPr>
        <w:spacing w:line="3" w:lineRule="exact"/>
        <w:rPr>
          <w:sz w:val="20"/>
          <w:szCs w:val="20"/>
        </w:rPr>
      </w:pPr>
    </w:p>
    <w:p w:rsidR="008A3741" w:rsidRDefault="003C3B7A">
      <w:pPr>
        <w:ind w:left="580"/>
        <w:rPr>
          <w:sz w:val="20"/>
          <w:szCs w:val="20"/>
        </w:rPr>
      </w:pPr>
      <w:r>
        <w:rPr>
          <w:rFonts w:eastAsia="Times New Roman"/>
          <w:b/>
          <w:bCs/>
          <w:sz w:val="24"/>
          <w:szCs w:val="24"/>
        </w:rPr>
        <w:t>(Danucalov., 2008).</w:t>
      </w:r>
    </w:p>
    <w:p w:rsidR="008A3741" w:rsidRDefault="008A3741">
      <w:pPr>
        <w:spacing w:line="333"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The study on the effects of alternate nostril breathing exer</w:t>
      </w:r>
      <w:r>
        <w:rPr>
          <w:rFonts w:eastAsia="Times New Roman"/>
          <w:sz w:val="24"/>
          <w:szCs w:val="24"/>
        </w:rPr>
        <w:t>cise on cardio respiratory functions showed that Pranayama (breathing exercise), one of the yogic techniques can produce different physiological responses in healthy individuals. The responses of Alternate Nostril Breathing (ANB) the Nadisudhi Pranayama on</w:t>
      </w:r>
      <w:r>
        <w:rPr>
          <w:rFonts w:eastAsia="Times New Roman"/>
          <w:sz w:val="24"/>
          <w:szCs w:val="24"/>
        </w:rPr>
        <w:t xml:space="preserve"> some cardio-respiratory functions were investigated in healthy young adults. The subjects performed ANB exercise (15 minutes every day in the morning) for four weeks. Cardio-respiratory parameters were recorded before and after 4-weeks training period. A </w:t>
      </w:r>
      <w:r>
        <w:rPr>
          <w:rFonts w:eastAsia="Times New Roman"/>
          <w:sz w:val="24"/>
          <w:szCs w:val="24"/>
        </w:rPr>
        <w:t>significant increment in Peak expiratory flow rate (PEFR L/min) and Pulse pressure (PP) was noted. Although Systolic blood pressure (SBP) was decreased</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66" w:name="page67"/>
      <w:bookmarkEnd w:id="66"/>
      <w:r>
        <w:rPr>
          <w:rFonts w:eastAsia="Times New Roman"/>
          <w:sz w:val="24"/>
          <w:szCs w:val="24"/>
        </w:rPr>
        <w:lastRenderedPageBreak/>
        <w:t>48</w:t>
      </w:r>
    </w:p>
    <w:p w:rsidR="008A3741" w:rsidRDefault="008A3741">
      <w:pPr>
        <w:spacing w:line="278" w:lineRule="exact"/>
        <w:rPr>
          <w:sz w:val="20"/>
          <w:szCs w:val="20"/>
        </w:rPr>
      </w:pPr>
    </w:p>
    <w:p w:rsidR="008A3741" w:rsidRDefault="003C3B7A">
      <w:pPr>
        <w:spacing w:line="374" w:lineRule="auto"/>
        <w:ind w:left="580" w:right="149"/>
        <w:jc w:val="both"/>
        <w:rPr>
          <w:sz w:val="20"/>
          <w:szCs w:val="20"/>
        </w:rPr>
      </w:pPr>
      <w:r>
        <w:rPr>
          <w:rFonts w:eastAsia="Times New Roman"/>
          <w:sz w:val="24"/>
          <w:szCs w:val="24"/>
        </w:rPr>
        <w:t>insignificantly, the decreases in pulse rate (PR), respiratory rate (RR] and diastol</w:t>
      </w:r>
      <w:r>
        <w:rPr>
          <w:rFonts w:eastAsia="Times New Roman"/>
          <w:sz w:val="24"/>
          <w:szCs w:val="24"/>
        </w:rPr>
        <w:t xml:space="preserve">ic blood pressure (DBP) were significant. Results indicate that regular practice of ANB (Nadisudhi) increases parasympathetic activity </w:t>
      </w:r>
      <w:r>
        <w:rPr>
          <w:rFonts w:eastAsia="Times New Roman"/>
          <w:b/>
          <w:bCs/>
          <w:sz w:val="24"/>
          <w:szCs w:val="24"/>
        </w:rPr>
        <w:t>(Upadhyay et al., 2008).</w:t>
      </w:r>
    </w:p>
    <w:p w:rsidR="008A3741" w:rsidRDefault="008A3741">
      <w:pPr>
        <w:spacing w:line="150" w:lineRule="exact"/>
        <w:rPr>
          <w:sz w:val="20"/>
          <w:szCs w:val="20"/>
        </w:rPr>
      </w:pPr>
    </w:p>
    <w:p w:rsidR="008A3741" w:rsidRDefault="003C3B7A">
      <w:pPr>
        <w:spacing w:line="360" w:lineRule="auto"/>
        <w:ind w:left="580" w:right="149" w:firstLine="720"/>
        <w:jc w:val="both"/>
        <w:rPr>
          <w:sz w:val="20"/>
          <w:szCs w:val="20"/>
        </w:rPr>
      </w:pPr>
      <w:r>
        <w:rPr>
          <w:rFonts w:eastAsia="Times New Roman"/>
          <w:sz w:val="24"/>
          <w:szCs w:val="24"/>
        </w:rPr>
        <w:t>Anemia is a condition in which the number of red blood cells or the amount of hemoglobin (a pro</w:t>
      </w:r>
      <w:r>
        <w:rPr>
          <w:rFonts w:eastAsia="Times New Roman"/>
          <w:sz w:val="24"/>
          <w:szCs w:val="24"/>
        </w:rPr>
        <w:t xml:space="preserve">tein which facilitates the transport of oxygen from the lungs to the rest of the body) in them is below normal. When a person is anemic, there is a diminished supply of oxygen to the rest of the body as a result of the reduction in the number of red blood </w:t>
      </w:r>
      <w:r>
        <w:rPr>
          <w:rFonts w:eastAsia="Times New Roman"/>
          <w:sz w:val="24"/>
          <w:szCs w:val="24"/>
        </w:rPr>
        <w:t xml:space="preserve">cells and the hemoglobin in them. Nearly half the blood flowing in our veins and arteries consists of red blood cells which carry oxygen to the tissues. Approximately one trillion or 100 million new blood cells are formed daily in the bone marrow. The raw </w:t>
      </w:r>
      <w:r>
        <w:rPr>
          <w:rFonts w:eastAsia="Times New Roman"/>
          <w:sz w:val="24"/>
          <w:szCs w:val="24"/>
        </w:rPr>
        <w:t>materials required in the production of these cells are iron, proteins, and vitamins, especially folic acid and B12. Regular practice of different yoga poses increases the RBC production as well as purifies the blood. According to various yoga gurus anemic</w:t>
      </w:r>
      <w:r>
        <w:rPr>
          <w:rFonts w:eastAsia="Times New Roman"/>
          <w:sz w:val="24"/>
          <w:szCs w:val="24"/>
        </w:rPr>
        <w:t xml:space="preserve"> patients should start their yoga session with Pranayama followed by Trikonasana. It improves health thereby attaining eternity. Yoga releases the toxins from the body and tries to be in full harmony with nature with the basic 3 aspects of the human elemen</w:t>
      </w:r>
      <w:r>
        <w:rPr>
          <w:rFonts w:eastAsia="Times New Roman"/>
          <w:sz w:val="24"/>
          <w:szCs w:val="24"/>
        </w:rPr>
        <w:t xml:space="preserve">ts: the mind, the mental and the spiritual </w:t>
      </w:r>
      <w:r>
        <w:rPr>
          <w:rFonts w:eastAsia="Times New Roman"/>
          <w:b/>
          <w:bCs/>
          <w:sz w:val="24"/>
          <w:szCs w:val="24"/>
        </w:rPr>
        <w:t>(Authors guide,</w:t>
      </w:r>
    </w:p>
    <w:p w:rsidR="008A3741" w:rsidRDefault="008A3741">
      <w:pPr>
        <w:spacing w:line="3" w:lineRule="exact"/>
        <w:rPr>
          <w:sz w:val="20"/>
          <w:szCs w:val="20"/>
        </w:rPr>
      </w:pPr>
    </w:p>
    <w:p w:rsidR="008A3741" w:rsidRDefault="003C3B7A">
      <w:pPr>
        <w:ind w:left="580"/>
        <w:rPr>
          <w:sz w:val="20"/>
          <w:szCs w:val="20"/>
        </w:rPr>
      </w:pPr>
      <w:r>
        <w:rPr>
          <w:rFonts w:eastAsia="Times New Roman"/>
          <w:b/>
          <w:bCs/>
          <w:sz w:val="24"/>
          <w:szCs w:val="24"/>
        </w:rPr>
        <w:t>Yoga Indian Mirror., 2008).</w:t>
      </w:r>
    </w:p>
    <w:p w:rsidR="008A3741" w:rsidRDefault="008A3741">
      <w:pPr>
        <w:spacing w:line="333" w:lineRule="exact"/>
        <w:rPr>
          <w:sz w:val="20"/>
          <w:szCs w:val="20"/>
        </w:rPr>
      </w:pPr>
    </w:p>
    <w:p w:rsidR="008A3741" w:rsidRDefault="003C3B7A">
      <w:pPr>
        <w:spacing w:line="361" w:lineRule="auto"/>
        <w:ind w:left="580" w:right="149" w:firstLine="720"/>
        <w:jc w:val="both"/>
        <w:rPr>
          <w:sz w:val="20"/>
          <w:szCs w:val="20"/>
        </w:rPr>
      </w:pPr>
      <w:r>
        <w:rPr>
          <w:rFonts w:eastAsia="Times New Roman"/>
          <w:sz w:val="24"/>
          <w:szCs w:val="24"/>
        </w:rPr>
        <w:t xml:space="preserve">Deciding which anatomical details of yoga poses to depict is quite a challenge. Unlike weight training and stretching, which focus on specific muscles, yoga focuses on asanas that are whole-body practices; no elements are entirely passive </w:t>
      </w:r>
      <w:r>
        <w:rPr>
          <w:rFonts w:eastAsia="Times New Roman"/>
          <w:b/>
          <w:bCs/>
          <w:sz w:val="24"/>
          <w:szCs w:val="24"/>
        </w:rPr>
        <w:t>(Kaminoff.,</w:t>
      </w:r>
    </w:p>
    <w:p w:rsidR="008A3741" w:rsidRDefault="008A3741">
      <w:pPr>
        <w:spacing w:line="3" w:lineRule="exact"/>
        <w:rPr>
          <w:sz w:val="20"/>
          <w:szCs w:val="20"/>
        </w:rPr>
      </w:pPr>
    </w:p>
    <w:p w:rsidR="008A3741" w:rsidRDefault="003C3B7A">
      <w:pPr>
        <w:ind w:left="580"/>
        <w:rPr>
          <w:sz w:val="20"/>
          <w:szCs w:val="20"/>
        </w:rPr>
      </w:pPr>
      <w:r>
        <w:rPr>
          <w:rFonts w:eastAsia="Times New Roman"/>
          <w:b/>
          <w:bCs/>
          <w:sz w:val="24"/>
          <w:szCs w:val="24"/>
        </w:rPr>
        <w:t>2007</w:t>
      </w:r>
      <w:r>
        <w:rPr>
          <w:rFonts w:eastAsia="Times New Roman"/>
          <w:b/>
          <w:bCs/>
          <w:sz w:val="24"/>
          <w:szCs w:val="24"/>
        </w:rPr>
        <w:t>).</w:t>
      </w:r>
    </w:p>
    <w:p w:rsidR="008A3741" w:rsidRDefault="008A3741">
      <w:pPr>
        <w:spacing w:line="333"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To study the effect of six weeks Yogasana training on RBC Count, WBC count, Platelet count, Differential Leucocyte count, Blood Indices and Lipid profile in normal healthy individuals. 34 volunteer subjects [15 males and 19 females] attending Pattanjal</w:t>
      </w:r>
      <w:r>
        <w:rPr>
          <w:rFonts w:eastAsia="Times New Roman"/>
          <w:sz w:val="24"/>
          <w:szCs w:val="24"/>
        </w:rPr>
        <w:t xml:space="preserve">i Yoga Training Institute at M.E.S High school, Davangere were selected for study. Subjects were in the age group of 20-60 years. Training sessions were held regularly for about 6 weeks. Hematological parameters like Hb %, RBC Count, W.B.C Count, Platelet </w:t>
      </w:r>
      <w:r>
        <w:rPr>
          <w:rFonts w:eastAsia="Times New Roman"/>
          <w:sz w:val="24"/>
          <w:szCs w:val="24"/>
        </w:rPr>
        <w:t>count, Differential count and blood indices were determined by Improved Version of automated hematology auto-analyzer Swelabalfa- Sweden. For this Hemogram study, 5 ml of blood was collected in EDTA Vial under aseptic</w:t>
      </w:r>
    </w:p>
    <w:p w:rsidR="008A3741" w:rsidRDefault="008A3741">
      <w:pPr>
        <w:sectPr w:rsidR="008A3741">
          <w:pgSz w:w="11900" w:h="16841"/>
          <w:pgMar w:top="1273" w:right="1440" w:bottom="986" w:left="1440" w:header="0" w:footer="0" w:gutter="0"/>
          <w:cols w:space="720" w:equalWidth="0">
            <w:col w:w="9029"/>
          </w:cols>
        </w:sectPr>
      </w:pPr>
    </w:p>
    <w:p w:rsidR="008A3741" w:rsidRDefault="003C3B7A">
      <w:pPr>
        <w:ind w:right="149"/>
        <w:jc w:val="right"/>
        <w:rPr>
          <w:sz w:val="20"/>
          <w:szCs w:val="20"/>
        </w:rPr>
      </w:pPr>
      <w:bookmarkStart w:id="67" w:name="page68"/>
      <w:bookmarkEnd w:id="67"/>
      <w:r>
        <w:rPr>
          <w:rFonts w:eastAsia="Times New Roman"/>
          <w:sz w:val="24"/>
          <w:szCs w:val="24"/>
        </w:rPr>
        <w:lastRenderedPageBreak/>
        <w:t>49</w:t>
      </w:r>
    </w:p>
    <w:p w:rsidR="008A3741" w:rsidRDefault="008A3741">
      <w:pPr>
        <w:spacing w:line="278" w:lineRule="exact"/>
        <w:rPr>
          <w:sz w:val="20"/>
          <w:szCs w:val="20"/>
        </w:rPr>
      </w:pPr>
    </w:p>
    <w:p w:rsidR="008A3741" w:rsidRDefault="003C3B7A">
      <w:pPr>
        <w:spacing w:line="362" w:lineRule="auto"/>
        <w:ind w:left="580" w:right="149"/>
        <w:jc w:val="both"/>
        <w:rPr>
          <w:sz w:val="20"/>
          <w:szCs w:val="20"/>
        </w:rPr>
      </w:pPr>
      <w:r>
        <w:rPr>
          <w:rFonts w:eastAsia="Times New Roman"/>
          <w:sz w:val="24"/>
          <w:szCs w:val="24"/>
        </w:rPr>
        <w:t>precautions. Lip</w:t>
      </w:r>
      <w:r>
        <w:rPr>
          <w:rFonts w:eastAsia="Times New Roman"/>
          <w:sz w:val="24"/>
          <w:szCs w:val="24"/>
        </w:rPr>
        <w:t>id profile were assessed by Elisa Kitmethods. There was significant increase of Hb%, Mean corpuscular volume (MCV), Mean corpuscular Hemoglobin concentration (MCHC), Mean corpuscular Hemoglobin (MCH). R.B.C Count and Platelet count though increased was not</w:t>
      </w:r>
      <w:r>
        <w:rPr>
          <w:rFonts w:eastAsia="Times New Roman"/>
          <w:sz w:val="24"/>
          <w:szCs w:val="24"/>
        </w:rPr>
        <w:t xml:space="preserve"> statistically significant. There was decrease in Total Leucocyte count [TLC].Differential Leucocyte count showed decrease in all types of W.B.C except Neutrophils which was statistically increased after training course. Serum triglycerides (ST), Very low </w:t>
      </w:r>
      <w:r>
        <w:rPr>
          <w:rFonts w:eastAsia="Times New Roman"/>
          <w:sz w:val="24"/>
          <w:szCs w:val="24"/>
        </w:rPr>
        <w:t>density lipoproteins (VLDL), LDL/HDL ratio, TC/HDL and S.C/HDL ratios were significantly decreased in subjects after undergoing yoga training course. High density lipoproteins (HDL) was significantly increased after training course thus depicting the benef</w:t>
      </w:r>
      <w:r>
        <w:rPr>
          <w:rFonts w:eastAsia="Times New Roman"/>
          <w:sz w:val="24"/>
          <w:szCs w:val="24"/>
        </w:rPr>
        <w:t xml:space="preserve">icial effect of Yogasana on above parameters for a short duration of six weeks </w:t>
      </w:r>
      <w:r>
        <w:rPr>
          <w:rFonts w:eastAsia="Times New Roman"/>
          <w:b/>
          <w:bCs/>
          <w:sz w:val="24"/>
          <w:szCs w:val="24"/>
        </w:rPr>
        <w:t>(Chandrashekhar., 2007).</w:t>
      </w:r>
    </w:p>
    <w:p w:rsidR="008A3741" w:rsidRDefault="008A3741">
      <w:pPr>
        <w:spacing w:line="173" w:lineRule="exact"/>
        <w:rPr>
          <w:sz w:val="20"/>
          <w:szCs w:val="20"/>
        </w:rPr>
      </w:pPr>
    </w:p>
    <w:p w:rsidR="008A3741" w:rsidRDefault="003C3B7A">
      <w:pPr>
        <w:spacing w:line="361" w:lineRule="auto"/>
        <w:ind w:left="580" w:right="149" w:firstLine="720"/>
        <w:jc w:val="both"/>
        <w:rPr>
          <w:sz w:val="20"/>
          <w:szCs w:val="20"/>
        </w:rPr>
      </w:pPr>
      <w:r>
        <w:rPr>
          <w:rFonts w:eastAsia="Times New Roman"/>
          <w:sz w:val="24"/>
          <w:szCs w:val="24"/>
        </w:rPr>
        <w:t xml:space="preserve">Excessive anxiety is maladaptive. It is often considered to be the major component of unhealthy lifestyle that contributes significantly to the </w:t>
      </w:r>
      <w:r>
        <w:rPr>
          <w:rFonts w:eastAsia="Times New Roman"/>
          <w:sz w:val="24"/>
          <w:szCs w:val="24"/>
        </w:rPr>
        <w:t>pathogenesis of not only psychiatric but also many other systemic disorders. Among the approaches to reduce the level of anxiety has been the search for healthy lifestyles. The aim of the study was to study the short-term impact of a comprehensive but brie</w:t>
      </w:r>
      <w:r>
        <w:rPr>
          <w:rFonts w:eastAsia="Times New Roman"/>
          <w:sz w:val="24"/>
          <w:szCs w:val="24"/>
        </w:rPr>
        <w:t>f lifestyle intervention, based on yoga, on anxiety levels in normal and diseased subjects. The study was the result of operational research carried out in the Integral Health Clinic (IHC) at the Department of Physiology of All India Institute of Medical S</w:t>
      </w:r>
      <w:r>
        <w:rPr>
          <w:rFonts w:eastAsia="Times New Roman"/>
          <w:sz w:val="24"/>
          <w:szCs w:val="24"/>
        </w:rPr>
        <w:t>ciences. The subjects had history of hypertension, coronary artery disease, diabetes mellitus, obesity, psychiatric disorders (depression, anxiety, ‘stress’), gastrointestinal problems (duodenal ulcers, irritable bowel disease, Crohn’s disease, chronic con</w:t>
      </w:r>
      <w:r>
        <w:rPr>
          <w:rFonts w:eastAsia="Times New Roman"/>
          <w:sz w:val="24"/>
          <w:szCs w:val="24"/>
        </w:rPr>
        <w:t>stipation) and thyroid disorders(hyperthyroidism and hypothyroidism). The intervention consisted of asanas, pranayama, relaxation techniques, group support, individualized advice, and lectures and films on philosophy of yoga, the place of yoga in daily lif</w:t>
      </w:r>
      <w:r>
        <w:rPr>
          <w:rFonts w:eastAsia="Times New Roman"/>
          <w:sz w:val="24"/>
          <w:szCs w:val="24"/>
        </w:rPr>
        <w:t>e, meditation, stress management, nutrition, and knowledge about the illness. The outcome measures were anxiety scores, taken on the first and last day of the course. Anxiety scores, both state and trait anxiety were significantly reduced. Among the diseas</w:t>
      </w:r>
      <w:r>
        <w:rPr>
          <w:rFonts w:eastAsia="Times New Roman"/>
          <w:sz w:val="24"/>
          <w:szCs w:val="24"/>
        </w:rPr>
        <w:t>ed subjects significant improvement was seen in the anxiety levels of patients of hypertension, coronary artery disease, obesity, cervical spondylitis and those with psychiatric disorders. The observations suggest that a short educational programme for lif</w:t>
      </w:r>
      <w:r>
        <w:rPr>
          <w:rFonts w:eastAsia="Times New Roman"/>
          <w:sz w:val="24"/>
          <w:szCs w:val="24"/>
        </w:rPr>
        <w:t>estyle</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68" w:name="page69"/>
      <w:bookmarkEnd w:id="68"/>
      <w:r>
        <w:rPr>
          <w:rFonts w:eastAsia="Times New Roman"/>
          <w:sz w:val="24"/>
          <w:szCs w:val="24"/>
        </w:rPr>
        <w:lastRenderedPageBreak/>
        <w:t>50</w:t>
      </w:r>
    </w:p>
    <w:p w:rsidR="008A3741" w:rsidRDefault="008A3741">
      <w:pPr>
        <w:spacing w:line="278" w:lineRule="exact"/>
        <w:rPr>
          <w:sz w:val="20"/>
          <w:szCs w:val="20"/>
        </w:rPr>
      </w:pPr>
    </w:p>
    <w:p w:rsidR="008A3741" w:rsidRDefault="003C3B7A">
      <w:pPr>
        <w:spacing w:line="386" w:lineRule="auto"/>
        <w:ind w:left="580" w:right="149"/>
        <w:jc w:val="both"/>
        <w:rPr>
          <w:sz w:val="20"/>
          <w:szCs w:val="20"/>
        </w:rPr>
      </w:pPr>
      <w:r>
        <w:rPr>
          <w:rFonts w:eastAsia="Times New Roman"/>
          <w:sz w:val="24"/>
          <w:szCs w:val="24"/>
        </w:rPr>
        <w:t xml:space="preserve">modification and stress management leads to remarkable reduction in the anxiety scores within a period of 10 days </w:t>
      </w:r>
      <w:r>
        <w:rPr>
          <w:rFonts w:eastAsia="Times New Roman"/>
          <w:b/>
          <w:bCs/>
          <w:sz w:val="24"/>
          <w:szCs w:val="24"/>
        </w:rPr>
        <w:t>(Gupta et al., 2006).</w:t>
      </w:r>
    </w:p>
    <w:p w:rsidR="008A3741" w:rsidRDefault="008A3741">
      <w:pPr>
        <w:spacing w:line="135" w:lineRule="exact"/>
        <w:rPr>
          <w:sz w:val="20"/>
          <w:szCs w:val="20"/>
        </w:rPr>
      </w:pPr>
    </w:p>
    <w:p w:rsidR="008A3741" w:rsidRDefault="003C3B7A">
      <w:pPr>
        <w:spacing w:line="360" w:lineRule="auto"/>
        <w:ind w:left="580" w:right="149" w:firstLine="720"/>
        <w:jc w:val="both"/>
        <w:rPr>
          <w:sz w:val="20"/>
          <w:szCs w:val="20"/>
        </w:rPr>
      </w:pPr>
      <w:r>
        <w:rPr>
          <w:rFonts w:eastAsia="Times New Roman"/>
          <w:sz w:val="24"/>
          <w:szCs w:val="24"/>
        </w:rPr>
        <w:t>Yoga is a system of physical and mental conditioning that originated in India thousands of years ago. Most Westerners are familiar with the physical exercises of yoga, called asanas, which improve flexibility and strength; the other two main practices of y</w:t>
      </w:r>
      <w:r>
        <w:rPr>
          <w:rFonts w:eastAsia="Times New Roman"/>
          <w:sz w:val="24"/>
          <w:szCs w:val="24"/>
        </w:rPr>
        <w:t>oga, breathing and meditation, are also important contributors to health and well-being. Among the many health benefits that yoga offers is the lowering of resting heart rate. Resting heart rate is the number of times your heart beats, or contracts, per mi</w:t>
      </w:r>
      <w:r>
        <w:rPr>
          <w:rFonts w:eastAsia="Times New Roman"/>
          <w:sz w:val="24"/>
          <w:szCs w:val="24"/>
        </w:rPr>
        <w:t>nute, measured when you are completely at rest. Your resting heart rate indicates your basic fitness level; the fewer times your heart has to beat in a period of time, the healthier it is. A normal resting heart rate is between 60 and 100 beats per minute,</w:t>
      </w:r>
      <w:r>
        <w:rPr>
          <w:rFonts w:eastAsia="Times New Roman"/>
          <w:sz w:val="24"/>
          <w:szCs w:val="24"/>
        </w:rPr>
        <w:t xml:space="preserve"> according to the Mayo Clinic. A trained athlete might have a resting heart rate closer to 40. To find your resting heart rate, check your pulse: Place two fingers on the side of your neck at the carotid artery or on the inside of your wrist, count the num</w:t>
      </w:r>
      <w:r>
        <w:rPr>
          <w:rFonts w:eastAsia="Times New Roman"/>
          <w:sz w:val="24"/>
          <w:szCs w:val="24"/>
        </w:rPr>
        <w:t>ber of beats in 10 seconds, and multiply by 6. The traditional techniques of yoga can reduce stress and help you relax, which helps to lower your resting heart rate. Yoga postures prescribe steady, controlled breathing patterns which help to relax your mus</w:t>
      </w:r>
      <w:r>
        <w:rPr>
          <w:rFonts w:eastAsia="Times New Roman"/>
          <w:sz w:val="24"/>
          <w:szCs w:val="24"/>
        </w:rPr>
        <w:t xml:space="preserve">cles, including your heart. Yoga breathing exercises focus your mind and teach you how to control your respiration rate. Meditation teaches you how to deeply relax both mind and body to improve concentration and awareness. A study published in 2011 in the </w:t>
      </w:r>
      <w:r>
        <w:rPr>
          <w:rFonts w:eastAsia="Times New Roman"/>
          <w:sz w:val="24"/>
          <w:szCs w:val="24"/>
        </w:rPr>
        <w:t xml:space="preserve">“International Journal of Biological and Medical Research” found a significant reduction in resting heart rate after six months of yoga practice in 50 subjects. Blood pressure and weight were also significantly reduced </w:t>
      </w:r>
      <w:r>
        <w:rPr>
          <w:rFonts w:eastAsia="Times New Roman"/>
          <w:b/>
          <w:bCs/>
          <w:sz w:val="24"/>
          <w:szCs w:val="24"/>
        </w:rPr>
        <w:t>(Rockwood.,</w:t>
      </w:r>
    </w:p>
    <w:p w:rsidR="008A3741" w:rsidRDefault="008A3741">
      <w:pPr>
        <w:spacing w:line="7" w:lineRule="exact"/>
        <w:rPr>
          <w:sz w:val="20"/>
          <w:szCs w:val="20"/>
        </w:rPr>
      </w:pPr>
    </w:p>
    <w:p w:rsidR="008A3741" w:rsidRDefault="003C3B7A">
      <w:pPr>
        <w:ind w:left="580"/>
        <w:rPr>
          <w:sz w:val="20"/>
          <w:szCs w:val="20"/>
        </w:rPr>
      </w:pPr>
      <w:r>
        <w:rPr>
          <w:rFonts w:eastAsia="Times New Roman"/>
          <w:b/>
          <w:bCs/>
          <w:sz w:val="24"/>
          <w:szCs w:val="24"/>
        </w:rPr>
        <w:t>2005).</w:t>
      </w:r>
    </w:p>
    <w:p w:rsidR="008A3741" w:rsidRDefault="008A3741">
      <w:pPr>
        <w:spacing w:line="333"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To execute an in</w:t>
      </w:r>
      <w:r>
        <w:rPr>
          <w:rFonts w:eastAsia="Times New Roman"/>
          <w:sz w:val="24"/>
          <w:szCs w:val="24"/>
        </w:rPr>
        <w:t>vestigation, the research scholar employed random sampling method. The study was conducted on a total sample of ninety boys drawn randomly from one hundred and fifty students of Andhra Pradesh Social Welfare Residential School (Boys), Janagoan, Warangal Di</w:t>
      </w:r>
      <w:r>
        <w:rPr>
          <w:rFonts w:eastAsia="Times New Roman"/>
          <w:sz w:val="24"/>
          <w:szCs w:val="24"/>
        </w:rPr>
        <w:t>strict, A.P., age was ranged from twelve to fifteen years. The pre and post tests design employing analysis of covariance technique was adopted. The purpose of the study was to find out whether Asanas and interval training had any influential effect, indiv</w:t>
      </w:r>
      <w:r>
        <w:rPr>
          <w:rFonts w:eastAsia="Times New Roman"/>
          <w:sz w:val="24"/>
          <w:szCs w:val="24"/>
        </w:rPr>
        <w:t>idually and collectively on the</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69" w:name="page70"/>
      <w:bookmarkEnd w:id="69"/>
      <w:r>
        <w:rPr>
          <w:rFonts w:eastAsia="Times New Roman"/>
          <w:sz w:val="24"/>
          <w:szCs w:val="24"/>
        </w:rPr>
        <w:lastRenderedPageBreak/>
        <w:t>51</w:t>
      </w:r>
    </w:p>
    <w:p w:rsidR="008A3741" w:rsidRDefault="008A3741">
      <w:pPr>
        <w:spacing w:line="278" w:lineRule="exact"/>
        <w:rPr>
          <w:sz w:val="20"/>
          <w:szCs w:val="20"/>
        </w:rPr>
      </w:pPr>
    </w:p>
    <w:p w:rsidR="008A3741" w:rsidRDefault="003C3B7A">
      <w:pPr>
        <w:spacing w:line="361" w:lineRule="auto"/>
        <w:ind w:left="580" w:right="149"/>
        <w:jc w:val="both"/>
        <w:rPr>
          <w:sz w:val="20"/>
          <w:szCs w:val="20"/>
        </w:rPr>
      </w:pPr>
      <w:r>
        <w:rPr>
          <w:rFonts w:eastAsia="Times New Roman"/>
          <w:sz w:val="24"/>
          <w:szCs w:val="24"/>
        </w:rPr>
        <w:t>selected Physiological variables and Bio-chemical variables. Further it was aimed to find out which of the experimental variables were more effective. For this purpose, the research scholar followed the f</w:t>
      </w:r>
      <w:r>
        <w:rPr>
          <w:rFonts w:eastAsia="Times New Roman"/>
          <w:sz w:val="24"/>
          <w:szCs w:val="24"/>
        </w:rPr>
        <w:t>ollowing procedure. The subjects for the study were selected at random and divided into three homogenous groups based on their initial performance. Among the three groups, the control group was strictly under control without undergoing any special activity</w:t>
      </w:r>
      <w:r>
        <w:rPr>
          <w:rFonts w:eastAsia="Times New Roman"/>
          <w:sz w:val="24"/>
          <w:szCs w:val="24"/>
        </w:rPr>
        <w:t>. The experimental groups were subjected special activity. The experimental groups were subjected to the experimental treatment. EXPERIMENTATION –I The selected ten Asanas training was given in six days a week except Sunday. The duration of the exercises w</w:t>
      </w:r>
      <w:r>
        <w:rPr>
          <w:rFonts w:eastAsia="Times New Roman"/>
          <w:sz w:val="24"/>
          <w:szCs w:val="24"/>
        </w:rPr>
        <w:t>as 20 minutes during the first month 30 minutes during the next month and 40 minutes during the third month in the morning from 6:30 A.M. to 7.10 A.M. EXPERIMENTAL – II The interval training was practiced by the subjects three days per week over a period o</w:t>
      </w:r>
      <w:r>
        <w:rPr>
          <w:rFonts w:eastAsia="Times New Roman"/>
          <w:sz w:val="24"/>
          <w:szCs w:val="24"/>
        </w:rPr>
        <w:t>f three months. Before giving the interval training the subjects were asked to warm up. The duration training schedule was 20 minutes during the first month 30 minutes during the second month and 40 minutes during the third month in the morning from 6:30 a</w:t>
      </w:r>
      <w:r>
        <w:rPr>
          <w:rFonts w:eastAsia="Times New Roman"/>
          <w:sz w:val="24"/>
          <w:szCs w:val="24"/>
        </w:rPr>
        <w:t>m to 7:10 am. :The following criterion measures were chosen for testing the hypothesis.</w:t>
      </w:r>
    </w:p>
    <w:p w:rsidR="008A3741" w:rsidRDefault="008A3741">
      <w:pPr>
        <w:spacing w:line="179" w:lineRule="exact"/>
        <w:rPr>
          <w:sz w:val="20"/>
          <w:szCs w:val="20"/>
        </w:rPr>
      </w:pPr>
    </w:p>
    <w:p w:rsidR="008A3741" w:rsidRDefault="003C3B7A" w:rsidP="003C3B7A">
      <w:pPr>
        <w:numPr>
          <w:ilvl w:val="0"/>
          <w:numId w:val="16"/>
        </w:numPr>
        <w:tabs>
          <w:tab w:val="left" w:pos="2020"/>
        </w:tabs>
        <w:ind w:left="2020" w:hanging="630"/>
        <w:rPr>
          <w:rFonts w:eastAsia="Times New Roman"/>
          <w:sz w:val="24"/>
          <w:szCs w:val="24"/>
        </w:rPr>
      </w:pPr>
      <w:r>
        <w:rPr>
          <w:rFonts w:eastAsia="Times New Roman"/>
          <w:sz w:val="24"/>
          <w:szCs w:val="24"/>
        </w:rPr>
        <w:t>Vital capacity was recorded in liters / minute.</w:t>
      </w:r>
    </w:p>
    <w:p w:rsidR="008A3741" w:rsidRDefault="008A3741">
      <w:pPr>
        <w:spacing w:line="336" w:lineRule="exact"/>
        <w:rPr>
          <w:rFonts w:eastAsia="Times New Roman"/>
          <w:sz w:val="24"/>
          <w:szCs w:val="24"/>
        </w:rPr>
      </w:pPr>
    </w:p>
    <w:p w:rsidR="008A3741" w:rsidRDefault="003C3B7A" w:rsidP="003C3B7A">
      <w:pPr>
        <w:numPr>
          <w:ilvl w:val="0"/>
          <w:numId w:val="16"/>
        </w:numPr>
        <w:tabs>
          <w:tab w:val="left" w:pos="2020"/>
        </w:tabs>
        <w:ind w:left="2020" w:hanging="630"/>
        <w:rPr>
          <w:rFonts w:eastAsia="Times New Roman"/>
          <w:sz w:val="24"/>
          <w:szCs w:val="24"/>
        </w:rPr>
      </w:pPr>
      <w:r>
        <w:rPr>
          <w:rFonts w:eastAsia="Times New Roman"/>
          <w:sz w:val="24"/>
          <w:szCs w:val="24"/>
        </w:rPr>
        <w:t>Pulse rate was measured in beats per minute.</w:t>
      </w:r>
    </w:p>
    <w:p w:rsidR="008A3741" w:rsidRDefault="008A3741">
      <w:pPr>
        <w:spacing w:line="336" w:lineRule="exact"/>
        <w:rPr>
          <w:rFonts w:eastAsia="Times New Roman"/>
          <w:sz w:val="24"/>
          <w:szCs w:val="24"/>
        </w:rPr>
      </w:pPr>
    </w:p>
    <w:p w:rsidR="008A3741" w:rsidRDefault="003C3B7A" w:rsidP="003C3B7A">
      <w:pPr>
        <w:numPr>
          <w:ilvl w:val="0"/>
          <w:numId w:val="16"/>
        </w:numPr>
        <w:tabs>
          <w:tab w:val="left" w:pos="2020"/>
        </w:tabs>
        <w:ind w:left="2020" w:hanging="630"/>
        <w:rPr>
          <w:rFonts w:eastAsia="Times New Roman"/>
          <w:sz w:val="24"/>
          <w:szCs w:val="24"/>
        </w:rPr>
      </w:pPr>
      <w:r>
        <w:rPr>
          <w:rFonts w:eastAsia="Times New Roman"/>
          <w:sz w:val="24"/>
          <w:szCs w:val="24"/>
        </w:rPr>
        <w:t>Breath holding time was recorded in seconds.</w:t>
      </w:r>
    </w:p>
    <w:p w:rsidR="008A3741" w:rsidRDefault="008A3741">
      <w:pPr>
        <w:spacing w:line="343" w:lineRule="exact"/>
        <w:rPr>
          <w:rFonts w:eastAsia="Times New Roman"/>
          <w:sz w:val="24"/>
          <w:szCs w:val="24"/>
        </w:rPr>
      </w:pPr>
    </w:p>
    <w:p w:rsidR="008A3741" w:rsidRDefault="003C3B7A" w:rsidP="003C3B7A">
      <w:pPr>
        <w:numPr>
          <w:ilvl w:val="0"/>
          <w:numId w:val="16"/>
        </w:numPr>
        <w:tabs>
          <w:tab w:val="left" w:pos="2020"/>
        </w:tabs>
        <w:spacing w:line="386" w:lineRule="auto"/>
        <w:ind w:left="2020" w:right="169" w:hanging="630"/>
        <w:rPr>
          <w:rFonts w:eastAsia="Times New Roman"/>
          <w:sz w:val="24"/>
          <w:szCs w:val="24"/>
        </w:rPr>
      </w:pPr>
      <w:r>
        <w:rPr>
          <w:rFonts w:eastAsia="Times New Roman"/>
          <w:sz w:val="24"/>
          <w:szCs w:val="24"/>
        </w:rPr>
        <w:t xml:space="preserve">Red blood cells, white </w:t>
      </w:r>
      <w:r>
        <w:rPr>
          <w:rFonts w:eastAsia="Times New Roman"/>
          <w:sz w:val="24"/>
          <w:szCs w:val="24"/>
        </w:rPr>
        <w:t>blood cells and serum cholesterol was measured through blood analysis.</w:t>
      </w:r>
    </w:p>
    <w:p w:rsidR="008A3741" w:rsidRDefault="008A3741">
      <w:pPr>
        <w:spacing w:line="135"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Within the limitations imposed by the experimental conditions, the following conclusions were drawn. Yogic practices and Interval Training had significantly improved the pulse rate, br</w:t>
      </w:r>
      <w:r>
        <w:rPr>
          <w:rFonts w:eastAsia="Times New Roman"/>
          <w:sz w:val="24"/>
          <w:szCs w:val="24"/>
        </w:rPr>
        <w:t xml:space="preserve">eath holding time, vital capacity and serum cholesterol. When the experimental group-I’s yogic practices were compared with control group, there was significant improvement in pulse rate, vital capacity, breath holding time and serum cholesterol. When the </w:t>
      </w:r>
      <w:r>
        <w:rPr>
          <w:rFonts w:eastAsia="Times New Roman"/>
          <w:sz w:val="24"/>
          <w:szCs w:val="24"/>
        </w:rPr>
        <w:t>experimental group-II (Interval Training) was compared with control group, there was significant improvement in pulse rate, vital capacity, and breath holding time and serum cholesterol. When the experimental</w:t>
      </w:r>
    </w:p>
    <w:p w:rsidR="008A3741" w:rsidRDefault="008A3741">
      <w:pPr>
        <w:sectPr w:rsidR="008A3741">
          <w:pgSz w:w="11900" w:h="16841"/>
          <w:pgMar w:top="1273" w:right="1440" w:bottom="998" w:left="1440" w:header="0" w:footer="0" w:gutter="0"/>
          <w:cols w:space="720" w:equalWidth="0">
            <w:col w:w="9029"/>
          </w:cols>
        </w:sectPr>
      </w:pPr>
    </w:p>
    <w:p w:rsidR="008A3741" w:rsidRDefault="003C3B7A">
      <w:pPr>
        <w:ind w:right="149"/>
        <w:jc w:val="right"/>
        <w:rPr>
          <w:sz w:val="20"/>
          <w:szCs w:val="20"/>
        </w:rPr>
      </w:pPr>
      <w:bookmarkStart w:id="70" w:name="page71"/>
      <w:bookmarkEnd w:id="70"/>
      <w:r>
        <w:rPr>
          <w:rFonts w:eastAsia="Times New Roman"/>
          <w:sz w:val="24"/>
          <w:szCs w:val="24"/>
        </w:rPr>
        <w:lastRenderedPageBreak/>
        <w:t>52</w:t>
      </w:r>
    </w:p>
    <w:p w:rsidR="008A3741" w:rsidRDefault="008A3741">
      <w:pPr>
        <w:spacing w:line="278" w:lineRule="exact"/>
        <w:rPr>
          <w:sz w:val="20"/>
          <w:szCs w:val="20"/>
        </w:rPr>
      </w:pPr>
    </w:p>
    <w:p w:rsidR="008A3741" w:rsidRDefault="003C3B7A">
      <w:pPr>
        <w:spacing w:line="360" w:lineRule="auto"/>
        <w:ind w:left="580" w:right="149"/>
        <w:jc w:val="both"/>
        <w:rPr>
          <w:sz w:val="20"/>
          <w:szCs w:val="20"/>
        </w:rPr>
      </w:pPr>
      <w:r>
        <w:rPr>
          <w:rFonts w:eastAsia="Times New Roman"/>
          <w:sz w:val="24"/>
          <w:szCs w:val="24"/>
        </w:rPr>
        <w:t>group-I was compared with</w:t>
      </w:r>
      <w:r>
        <w:rPr>
          <w:rFonts w:eastAsia="Times New Roman"/>
          <w:sz w:val="24"/>
          <w:szCs w:val="24"/>
        </w:rPr>
        <w:t xml:space="preserve"> experimental group-II, experimental group-I had no significant difference in physiological variables where experimental group-II had a significant difference in physiological variables. When the experimental group-I was compared with experimental group-II</w:t>
      </w:r>
      <w:r>
        <w:rPr>
          <w:rFonts w:eastAsia="Times New Roman"/>
          <w:sz w:val="24"/>
          <w:szCs w:val="24"/>
        </w:rPr>
        <w:t xml:space="preserve">, experimental group-I had no significant difference in bio-chemical variables whereas experimental group-II had a significant difference in bio-chemical variables except W.B.C and R.B.C </w:t>
      </w:r>
      <w:r>
        <w:rPr>
          <w:rFonts w:eastAsia="Times New Roman"/>
          <w:b/>
          <w:bCs/>
          <w:sz w:val="24"/>
          <w:szCs w:val="24"/>
        </w:rPr>
        <w:t>(Datla</w:t>
      </w:r>
      <w:r>
        <w:rPr>
          <w:rFonts w:eastAsia="Times New Roman"/>
          <w:sz w:val="24"/>
          <w:szCs w:val="24"/>
        </w:rPr>
        <w:t xml:space="preserve"> and </w:t>
      </w:r>
      <w:r>
        <w:rPr>
          <w:rFonts w:eastAsia="Times New Roman"/>
          <w:b/>
          <w:bCs/>
          <w:sz w:val="24"/>
          <w:szCs w:val="24"/>
        </w:rPr>
        <w:t>Karimulla.,</w:t>
      </w:r>
    </w:p>
    <w:p w:rsidR="008A3741" w:rsidRDefault="008A3741">
      <w:pPr>
        <w:spacing w:line="3" w:lineRule="exact"/>
        <w:rPr>
          <w:sz w:val="20"/>
          <w:szCs w:val="20"/>
        </w:rPr>
      </w:pPr>
    </w:p>
    <w:p w:rsidR="008A3741" w:rsidRDefault="003C3B7A">
      <w:pPr>
        <w:ind w:left="580"/>
        <w:rPr>
          <w:sz w:val="20"/>
          <w:szCs w:val="20"/>
        </w:rPr>
      </w:pPr>
      <w:r>
        <w:rPr>
          <w:rFonts w:eastAsia="Times New Roman"/>
          <w:b/>
          <w:bCs/>
          <w:sz w:val="24"/>
          <w:szCs w:val="24"/>
        </w:rPr>
        <w:t>2005).</w:t>
      </w:r>
    </w:p>
    <w:p w:rsidR="008A3741" w:rsidRDefault="008A3741">
      <w:pPr>
        <w:spacing w:line="333" w:lineRule="exact"/>
        <w:rPr>
          <w:sz w:val="20"/>
          <w:szCs w:val="20"/>
        </w:rPr>
      </w:pPr>
    </w:p>
    <w:p w:rsidR="008A3741" w:rsidRDefault="003C3B7A">
      <w:pPr>
        <w:spacing w:line="350" w:lineRule="auto"/>
        <w:ind w:left="580" w:right="149" w:firstLine="720"/>
        <w:jc w:val="both"/>
        <w:rPr>
          <w:sz w:val="20"/>
          <w:szCs w:val="20"/>
        </w:rPr>
      </w:pPr>
      <w:r>
        <w:rPr>
          <w:rFonts w:eastAsia="Times New Roman"/>
          <w:sz w:val="24"/>
          <w:szCs w:val="24"/>
        </w:rPr>
        <w:t xml:space="preserve">Yogic breathing is a unique method for balancing the autonomic nervous system and influencing psychological and stress-related disorders. Part I of this series presented a neurophysiologic theory of the effects of </w:t>
      </w:r>
      <w:r>
        <w:rPr>
          <w:rFonts w:eastAsia="Times New Roman"/>
          <w:i/>
          <w:iCs/>
          <w:sz w:val="24"/>
          <w:szCs w:val="24"/>
        </w:rPr>
        <w:t>Sudarshan Kriya Yoga</w:t>
      </w:r>
      <w:r>
        <w:rPr>
          <w:rFonts w:eastAsia="Times New Roman"/>
          <w:sz w:val="24"/>
          <w:szCs w:val="24"/>
        </w:rPr>
        <w:t xml:space="preserve"> (SKY). Part II will r</w:t>
      </w:r>
      <w:r>
        <w:rPr>
          <w:rFonts w:eastAsia="Times New Roman"/>
          <w:sz w:val="24"/>
          <w:szCs w:val="24"/>
        </w:rPr>
        <w:t>eview clinical studies, our own clinical observations, and guidelines for the safe and effective use of yoga breath techniques in a wide range of clinical conditions.Although more clinical studies are needed to document the benefits of programs that combin</w:t>
      </w:r>
      <w:r>
        <w:rPr>
          <w:rFonts w:eastAsia="Times New Roman"/>
          <w:sz w:val="24"/>
          <w:szCs w:val="24"/>
        </w:rPr>
        <w:t xml:space="preserve">e </w:t>
      </w:r>
      <w:r>
        <w:rPr>
          <w:rFonts w:eastAsia="Times New Roman"/>
          <w:i/>
          <w:iCs/>
          <w:sz w:val="24"/>
          <w:szCs w:val="24"/>
        </w:rPr>
        <w:t>pranayama</w:t>
      </w:r>
      <w:r>
        <w:rPr>
          <w:rFonts w:eastAsia="Times New Roman"/>
          <w:sz w:val="24"/>
          <w:szCs w:val="24"/>
        </w:rPr>
        <w:t xml:space="preserve"> (yogic breathing) </w:t>
      </w:r>
      <w:r>
        <w:rPr>
          <w:rFonts w:eastAsia="Times New Roman"/>
          <w:i/>
          <w:iCs/>
          <w:sz w:val="24"/>
          <w:szCs w:val="24"/>
        </w:rPr>
        <w:t>asanas</w:t>
      </w:r>
      <w:r>
        <w:rPr>
          <w:rFonts w:eastAsia="Times New Roman"/>
          <w:sz w:val="24"/>
          <w:szCs w:val="24"/>
        </w:rPr>
        <w:t xml:space="preserve"> (yoga postures), and meditation, there is sufficient evidence to consider Sudarshan Kriya Yoga to be a beneficial, low-risk, low-cost adjunct to the treatment of stress, anxiety, post-traumatic stress disorder (PTSD), d</w:t>
      </w:r>
      <w:r>
        <w:rPr>
          <w:rFonts w:eastAsia="Times New Roman"/>
          <w:sz w:val="24"/>
          <w:szCs w:val="24"/>
        </w:rPr>
        <w:t>epression, stress-related medical illnesses, substance abuse, and rehabilitation of criminal offenders. SKY has been used as a public health intervention to alleviate PTSD in survivors of mass disasters. Yoga techniques enhance well-being, mood, attention,</w:t>
      </w:r>
      <w:r>
        <w:rPr>
          <w:rFonts w:eastAsia="Times New Roman"/>
          <w:sz w:val="24"/>
          <w:szCs w:val="24"/>
        </w:rPr>
        <w:t xml:space="preserve"> mental focus, and stress tolerance. Proper training by a skilled teacher and a 30-minute practice every day will maximize the benefits. Health care providers play a crucial role in encouraging patients to maintain their yoga practices </w:t>
      </w:r>
      <w:r>
        <w:rPr>
          <w:rFonts w:eastAsia="Times New Roman"/>
          <w:b/>
          <w:bCs/>
          <w:sz w:val="24"/>
          <w:szCs w:val="24"/>
        </w:rPr>
        <w:t>(Brown and Gerbarg.,</w:t>
      </w:r>
      <w:r>
        <w:rPr>
          <w:rFonts w:eastAsia="Times New Roman"/>
          <w:b/>
          <w:bCs/>
          <w:sz w:val="24"/>
          <w:szCs w:val="24"/>
        </w:rPr>
        <w:t xml:space="preserve"> 2005).</w:t>
      </w:r>
    </w:p>
    <w:p w:rsidR="008A3741" w:rsidRDefault="008A3741">
      <w:pPr>
        <w:spacing w:line="120"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 xml:space="preserve">A study on Heart Rate Dynamics during three Forms of Meditation was designed to quantify and compare the instantaneous heart rate dynamics and cardiopulmonary interactions during sequential performance of three meditation protocols with different </w:t>
      </w:r>
      <w:r>
        <w:rPr>
          <w:rFonts w:eastAsia="Times New Roman"/>
          <w:sz w:val="24"/>
          <w:szCs w:val="24"/>
        </w:rPr>
        <w:t>breathing patterns. Background: We analyzed beat-to-beat heart rate and continuous breathing signals from 10 experienced meditators (4 females; 6 males; mean age 42 years; range 29-55 years) during three traditional interventions: relaxation response, brea</w:t>
      </w:r>
      <w:r>
        <w:rPr>
          <w:rFonts w:eastAsia="Times New Roman"/>
          <w:sz w:val="24"/>
          <w:szCs w:val="24"/>
        </w:rPr>
        <w:t>th of fire, and segmented breathing. Results: Heart rate and respiratory dynamics were generally similar during the relaxation response and segmented breathing. We observed high amplitude, low frequency</w:t>
      </w:r>
    </w:p>
    <w:p w:rsidR="008A3741" w:rsidRDefault="008A3741">
      <w:pPr>
        <w:sectPr w:rsidR="008A3741">
          <w:pgSz w:w="11900" w:h="16841"/>
          <w:pgMar w:top="1273" w:right="1440" w:bottom="1036" w:left="1440" w:header="0" w:footer="0" w:gutter="0"/>
          <w:cols w:space="720" w:equalWidth="0">
            <w:col w:w="9029"/>
          </w:cols>
        </w:sectPr>
      </w:pPr>
    </w:p>
    <w:p w:rsidR="008A3741" w:rsidRDefault="003C3B7A">
      <w:pPr>
        <w:ind w:right="149"/>
        <w:jc w:val="right"/>
        <w:rPr>
          <w:sz w:val="20"/>
          <w:szCs w:val="20"/>
        </w:rPr>
      </w:pPr>
      <w:bookmarkStart w:id="71" w:name="page72"/>
      <w:bookmarkEnd w:id="71"/>
      <w:r>
        <w:rPr>
          <w:rFonts w:eastAsia="Times New Roman"/>
          <w:sz w:val="24"/>
          <w:szCs w:val="24"/>
        </w:rPr>
        <w:lastRenderedPageBreak/>
        <w:t>53</w:t>
      </w:r>
    </w:p>
    <w:p w:rsidR="008A3741" w:rsidRDefault="008A3741">
      <w:pPr>
        <w:spacing w:line="278" w:lineRule="exact"/>
        <w:rPr>
          <w:sz w:val="20"/>
          <w:szCs w:val="20"/>
        </w:rPr>
      </w:pPr>
    </w:p>
    <w:p w:rsidR="008A3741" w:rsidRDefault="003C3B7A">
      <w:pPr>
        <w:spacing w:line="362" w:lineRule="auto"/>
        <w:ind w:left="580" w:right="149"/>
        <w:jc w:val="both"/>
        <w:rPr>
          <w:sz w:val="20"/>
          <w:szCs w:val="20"/>
        </w:rPr>
      </w:pPr>
      <w:r>
        <w:rPr>
          <w:rFonts w:eastAsia="Times New Roman"/>
          <w:sz w:val="24"/>
          <w:szCs w:val="24"/>
        </w:rPr>
        <w:t>(approximately 0.05-0.1 Hz) osc</w:t>
      </w:r>
      <w:r>
        <w:rPr>
          <w:rFonts w:eastAsia="Times New Roman"/>
          <w:sz w:val="24"/>
          <w:szCs w:val="24"/>
        </w:rPr>
        <w:t>illations due to respiratory sinus arrhythmia during both the relaxation response and segmented breathing, along with a significantly (p&lt;0.05) increased coherence between heart rate and breathing during these two maneuvers when compared to baseline. The th</w:t>
      </w:r>
      <w:r>
        <w:rPr>
          <w:rFonts w:eastAsia="Times New Roman"/>
          <w:sz w:val="24"/>
          <w:szCs w:val="24"/>
        </w:rPr>
        <w:t>ird technique, breath of fire, was associated with a different pattern of response, marked by a significant increase in mean heart rate with respect to baseline (p&lt;0.01), and a significant decrease in coherence between heart rate and breathing (p&lt;0.05). Co</w:t>
      </w:r>
      <w:r>
        <w:rPr>
          <w:rFonts w:eastAsia="Times New Roman"/>
          <w:sz w:val="24"/>
          <w:szCs w:val="24"/>
        </w:rPr>
        <w:t>nclusions: These findings suggest that different meditative/breathing protocols may evoke common heart rate effects, as well as specific responses. The results support the concept of a "meditation paradox," since a variety of relaxation and meditative tech</w:t>
      </w:r>
      <w:r>
        <w:rPr>
          <w:rFonts w:eastAsia="Times New Roman"/>
          <w:sz w:val="24"/>
          <w:szCs w:val="24"/>
        </w:rPr>
        <w:t>niques may produce active rather than quiescent cardiac dynamics, associated with prominent low frequency heart rate oscillations or increases in mean resting heart rate. These findings also underscore the need to critically assess traditional frequency do</w:t>
      </w:r>
      <w:r>
        <w:rPr>
          <w:rFonts w:eastAsia="Times New Roman"/>
          <w:sz w:val="24"/>
          <w:szCs w:val="24"/>
        </w:rPr>
        <w:t xml:space="preserve">main heart rate variability parameters in making inferences about autonomic alterations during meditation with slow breathing </w:t>
      </w:r>
      <w:r>
        <w:rPr>
          <w:rFonts w:eastAsia="Times New Roman"/>
          <w:b/>
          <w:bCs/>
          <w:sz w:val="24"/>
          <w:szCs w:val="24"/>
        </w:rPr>
        <w:t>(Penk., 2004).</w:t>
      </w:r>
    </w:p>
    <w:p w:rsidR="008A3741" w:rsidRDefault="008A3741">
      <w:pPr>
        <w:spacing w:line="164" w:lineRule="exact"/>
        <w:rPr>
          <w:sz w:val="20"/>
          <w:szCs w:val="20"/>
        </w:rPr>
      </w:pPr>
    </w:p>
    <w:p w:rsidR="008A3741" w:rsidRDefault="003C3B7A">
      <w:pPr>
        <w:spacing w:line="361" w:lineRule="auto"/>
        <w:ind w:left="580" w:right="149" w:firstLine="720"/>
        <w:jc w:val="both"/>
        <w:rPr>
          <w:sz w:val="20"/>
          <w:szCs w:val="20"/>
        </w:rPr>
      </w:pPr>
      <w:r>
        <w:rPr>
          <w:rFonts w:eastAsia="Times New Roman"/>
          <w:sz w:val="24"/>
          <w:szCs w:val="24"/>
        </w:rPr>
        <w:t>The prevalence of pre hypertension and Stage 1 hypertension continues to increase despite being amenable to no pha</w:t>
      </w:r>
      <w:r>
        <w:rPr>
          <w:rFonts w:eastAsia="Times New Roman"/>
          <w:sz w:val="24"/>
          <w:szCs w:val="24"/>
        </w:rPr>
        <w:t>rmacologic interventions. Iyengar yoga (IY) has been purported to reduce blood pressure (BP) though evidence from randomized trials is lacking. We conducted a randomized controlled trial to assess the effects of 12 weeks of IY verus enhanced usual care (EU</w:t>
      </w:r>
      <w:r>
        <w:rPr>
          <w:rFonts w:eastAsia="Times New Roman"/>
          <w:sz w:val="24"/>
          <w:szCs w:val="24"/>
        </w:rPr>
        <w:t>C) (based on individual dietary adjustment) on 24-h ambulatory BP in yoga-native adults with untreated pre hypertension or stage 1 hypertension. In total, 26 and 31 subjects in the IY and EUC arms, respectively, completed the study. There were no differenc</w:t>
      </w:r>
      <w:r>
        <w:rPr>
          <w:rFonts w:eastAsia="Times New Roman"/>
          <w:sz w:val="24"/>
          <w:szCs w:val="24"/>
        </w:rPr>
        <w:t>e in BP between the groups at 6 and 12 weeks. In the EUC group, 24-h systolic BP (SBP), diastolic BP (DBP) and mean arterial pressure (MAP) significantly decreased by 5, 3 and 3 mmHg, respectively, from baseline at 6 weeks (P&lt;0.05), but were no longer sign</w:t>
      </w:r>
      <w:r>
        <w:rPr>
          <w:rFonts w:eastAsia="Times New Roman"/>
          <w:sz w:val="24"/>
          <w:szCs w:val="24"/>
        </w:rPr>
        <w:t xml:space="preserve">ificant at 12 weeks. In the IY group, 24 h SBP was reduced by 6 mmHg at 12 weeks compared to baseline (P=0.05). 24 h DBP (P&lt;0.01) and MAP (P&lt;0.05) decreased significantly each by 5 mmHg. No differences were observed in catecholamine or cortical metabolism </w:t>
      </w:r>
      <w:r>
        <w:rPr>
          <w:rFonts w:eastAsia="Times New Roman"/>
          <w:sz w:val="24"/>
          <w:szCs w:val="24"/>
        </w:rPr>
        <w:t>to explain the decrease in BP in the IY group at 12 weeks. Twelve weeks of IY produces clinically meaningful improvements in 24 h SBP and DBP. Larger studies are needed to establish the long term efficacy,</w:t>
      </w:r>
    </w:p>
    <w:p w:rsidR="008A3741" w:rsidRDefault="008A3741">
      <w:pPr>
        <w:sectPr w:rsidR="008A3741">
          <w:pgSz w:w="11900" w:h="16841"/>
          <w:pgMar w:top="1273" w:right="1440" w:bottom="983" w:left="1440" w:header="0" w:footer="0" w:gutter="0"/>
          <w:cols w:space="720" w:equalWidth="0">
            <w:col w:w="9029"/>
          </w:cols>
        </w:sectPr>
      </w:pPr>
    </w:p>
    <w:p w:rsidR="008A3741" w:rsidRDefault="003C3B7A">
      <w:pPr>
        <w:ind w:right="149"/>
        <w:jc w:val="right"/>
        <w:rPr>
          <w:sz w:val="20"/>
          <w:szCs w:val="20"/>
        </w:rPr>
      </w:pPr>
      <w:bookmarkStart w:id="72" w:name="page73"/>
      <w:bookmarkEnd w:id="72"/>
      <w:r>
        <w:rPr>
          <w:rFonts w:eastAsia="Times New Roman"/>
          <w:sz w:val="24"/>
          <w:szCs w:val="24"/>
        </w:rPr>
        <w:lastRenderedPageBreak/>
        <w:t>54</w:t>
      </w:r>
    </w:p>
    <w:p w:rsidR="008A3741" w:rsidRDefault="008A3741">
      <w:pPr>
        <w:spacing w:line="274" w:lineRule="exact"/>
        <w:rPr>
          <w:sz w:val="20"/>
          <w:szCs w:val="20"/>
        </w:rPr>
      </w:pPr>
    </w:p>
    <w:p w:rsidR="008A3741" w:rsidRDefault="003C3B7A">
      <w:pPr>
        <w:spacing w:line="396" w:lineRule="auto"/>
        <w:ind w:left="580" w:right="149"/>
        <w:rPr>
          <w:sz w:val="20"/>
          <w:szCs w:val="20"/>
        </w:rPr>
      </w:pPr>
      <w:r>
        <w:rPr>
          <w:rFonts w:eastAsia="Times New Roman"/>
          <w:sz w:val="24"/>
          <w:szCs w:val="24"/>
        </w:rPr>
        <w:t>acceptability, utility and p</w:t>
      </w:r>
      <w:r>
        <w:rPr>
          <w:rFonts w:eastAsia="Times New Roman"/>
          <w:sz w:val="24"/>
          <w:szCs w:val="24"/>
        </w:rPr>
        <w:t xml:space="preserve">otential mechanisms of IY to control BP </w:t>
      </w:r>
      <w:r>
        <w:rPr>
          <w:rFonts w:eastAsia="Times New Roman"/>
          <w:b/>
          <w:bCs/>
          <w:sz w:val="24"/>
          <w:szCs w:val="24"/>
        </w:rPr>
        <w:t>(Cohen DL.,</w:t>
      </w:r>
      <w:r>
        <w:rPr>
          <w:rFonts w:eastAsia="Times New Roman"/>
          <w:sz w:val="24"/>
          <w:szCs w:val="24"/>
        </w:rPr>
        <w:t xml:space="preserve"> </w:t>
      </w:r>
      <w:r>
        <w:rPr>
          <w:rFonts w:eastAsia="Times New Roman"/>
          <w:b/>
          <w:bCs/>
          <w:sz w:val="24"/>
          <w:szCs w:val="24"/>
        </w:rPr>
        <w:t>2004).</w:t>
      </w:r>
    </w:p>
    <w:p w:rsidR="008A3741" w:rsidRDefault="008A3741">
      <w:pPr>
        <w:spacing w:line="116" w:lineRule="exact"/>
        <w:rPr>
          <w:sz w:val="20"/>
          <w:szCs w:val="20"/>
        </w:rPr>
      </w:pPr>
    </w:p>
    <w:p w:rsidR="008A3741" w:rsidRDefault="003C3B7A">
      <w:pPr>
        <w:spacing w:line="349" w:lineRule="auto"/>
        <w:ind w:left="580" w:right="149" w:firstLine="720"/>
        <w:jc w:val="both"/>
        <w:rPr>
          <w:sz w:val="20"/>
          <w:szCs w:val="20"/>
        </w:rPr>
      </w:pPr>
      <w:r>
        <w:rPr>
          <w:rFonts w:eastAsia="Times New Roman"/>
          <w:sz w:val="24"/>
          <w:szCs w:val="24"/>
        </w:rPr>
        <w:t xml:space="preserve">To evaluate effects of Hatha yoga and Omkar meditation on cardiorespiratory performance, psychological profile, and melatonin secretion, thirty healthy men in the age group of 25-35 years </w:t>
      </w:r>
      <w:r>
        <w:rPr>
          <w:rFonts w:eastAsia="Times New Roman"/>
          <w:sz w:val="24"/>
          <w:szCs w:val="24"/>
        </w:rPr>
        <w:t>volunteered for the study. They were randomly divided in two groups of 15 each. Group 1 subjects served as controls and performed body flexibility exercises for 40 minutes and slow running for 20 minutes during morning hours and played games for 60 minutes</w:t>
      </w:r>
      <w:r>
        <w:rPr>
          <w:rFonts w:eastAsia="Times New Roman"/>
          <w:sz w:val="24"/>
          <w:szCs w:val="24"/>
        </w:rPr>
        <w:t xml:space="preserve"> during evening hours daily for 3 months. Group 2 subjects practiced selected yogic asanas (postures) for 45 minutes and pranayama for 15 minutes during the morning, whereas during the evening hours these subjects performed preparatory yogic postures for 1</w:t>
      </w:r>
      <w:r>
        <w:rPr>
          <w:rFonts w:eastAsia="Times New Roman"/>
          <w:sz w:val="24"/>
          <w:szCs w:val="24"/>
        </w:rPr>
        <w:t xml:space="preserve">5 minutes, pranayama for 15 minutes, and meditation for 30 minutes daily, for 3 months. Orthostatic tolerance, heart rate, blood pressure, respiratory rate, dynamic lung function (such as forced vital capacity, forced expiratory volume in 1 second, forced </w:t>
      </w:r>
      <w:r>
        <w:rPr>
          <w:rFonts w:eastAsia="Times New Roman"/>
          <w:sz w:val="24"/>
          <w:szCs w:val="24"/>
        </w:rPr>
        <w:t>expiratory volume percentage, peak expiratory flow rate, and maximum voluntary ventilation), and psychological profile were measured before and after 3 months of yogic practices. Serial blood samples were drawn at various time intervals to study effects of</w:t>
      </w:r>
      <w:r>
        <w:rPr>
          <w:rFonts w:eastAsia="Times New Roman"/>
          <w:sz w:val="24"/>
          <w:szCs w:val="24"/>
        </w:rPr>
        <w:t xml:space="preserve"> these yogic practices and Omkar meditation on melatonin levels. Yogic practices for 3 months resulted in an improvement in cardiorespiratory performance and psychological profile. The plasma melatonin also showed an increase after three months of yogic pr</w:t>
      </w:r>
      <w:r>
        <w:rPr>
          <w:rFonts w:eastAsia="Times New Roman"/>
          <w:sz w:val="24"/>
          <w:szCs w:val="24"/>
        </w:rPr>
        <w:t>actices. The systolic blood pressure, diastolic blood pressure, mean arterial pressure, and orthostatic tolerance did not show any significant correlation with plasma melatonin. However, the maximum night time melatonin levels in yoga group showed a signif</w:t>
      </w:r>
      <w:r>
        <w:rPr>
          <w:rFonts w:eastAsia="Times New Roman"/>
          <w:sz w:val="24"/>
          <w:szCs w:val="24"/>
        </w:rPr>
        <w:t>icant correlation (</w:t>
      </w:r>
      <w:r>
        <w:rPr>
          <w:rFonts w:eastAsia="Times New Roman"/>
          <w:i/>
          <w:iCs/>
          <w:sz w:val="24"/>
          <w:szCs w:val="24"/>
        </w:rPr>
        <w:t>r</w:t>
      </w:r>
      <w:r>
        <w:rPr>
          <w:rFonts w:eastAsia="Times New Roman"/>
          <w:sz w:val="24"/>
          <w:szCs w:val="24"/>
        </w:rPr>
        <w:t xml:space="preserve"> = 0.71, p &lt; 0.05) with well-being score </w:t>
      </w:r>
      <w:r>
        <w:rPr>
          <w:rFonts w:eastAsia="Times New Roman"/>
          <w:b/>
          <w:bCs/>
          <w:sz w:val="24"/>
          <w:szCs w:val="24"/>
        </w:rPr>
        <w:t>(Harinath et al.,</w:t>
      </w:r>
      <w:r>
        <w:rPr>
          <w:rFonts w:eastAsia="Times New Roman"/>
          <w:sz w:val="24"/>
          <w:szCs w:val="24"/>
        </w:rPr>
        <w:t xml:space="preserve"> </w:t>
      </w:r>
      <w:r>
        <w:rPr>
          <w:rFonts w:eastAsia="Times New Roman"/>
          <w:b/>
          <w:bCs/>
          <w:sz w:val="24"/>
          <w:szCs w:val="24"/>
        </w:rPr>
        <w:t>2004).</w:t>
      </w:r>
    </w:p>
    <w:p w:rsidR="008A3741" w:rsidRDefault="008A3741">
      <w:pPr>
        <w:spacing w:line="137"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The currents of energy that flow in Spirals and ‘Loops’ in the body are composed of two kinds of energy that we work to keep in dynamic balance. Every hatha yoga pose de</w:t>
      </w:r>
      <w:r>
        <w:rPr>
          <w:rFonts w:eastAsia="Times New Roman"/>
          <w:sz w:val="24"/>
          <w:szCs w:val="24"/>
        </w:rPr>
        <w:t>mands that we actively exercise and consciously bring about a balance between the two: Integrative energy – ‘Muscular Energy’ – a current of energy that firms inward from the periphery toward the core. In its simplest sense, Muscular Energy is that which f</w:t>
      </w:r>
      <w:r>
        <w:rPr>
          <w:rFonts w:eastAsia="Times New Roman"/>
          <w:sz w:val="24"/>
          <w:szCs w:val="24"/>
        </w:rPr>
        <w:t>irms the muscles at work so that they draw close to the bone with a feeling of strength, support and assurance – a very different quality</w:t>
      </w:r>
    </w:p>
    <w:p w:rsidR="008A3741" w:rsidRDefault="008A3741">
      <w:pPr>
        <w:sectPr w:rsidR="008A3741">
          <w:pgSz w:w="11900" w:h="16841"/>
          <w:pgMar w:top="1273" w:right="1440" w:bottom="1128" w:left="1440" w:header="0" w:footer="0" w:gutter="0"/>
          <w:cols w:space="720" w:equalWidth="0">
            <w:col w:w="9029"/>
          </w:cols>
        </w:sectPr>
      </w:pPr>
    </w:p>
    <w:p w:rsidR="008A3741" w:rsidRDefault="003C3B7A">
      <w:pPr>
        <w:ind w:right="149"/>
        <w:jc w:val="right"/>
        <w:rPr>
          <w:sz w:val="20"/>
          <w:szCs w:val="20"/>
        </w:rPr>
      </w:pPr>
      <w:bookmarkStart w:id="73" w:name="page74"/>
      <w:bookmarkEnd w:id="73"/>
      <w:r>
        <w:rPr>
          <w:rFonts w:eastAsia="Times New Roman"/>
          <w:sz w:val="24"/>
          <w:szCs w:val="24"/>
        </w:rPr>
        <w:lastRenderedPageBreak/>
        <w:t>55</w:t>
      </w:r>
    </w:p>
    <w:p w:rsidR="008A3741" w:rsidRDefault="008A3741">
      <w:pPr>
        <w:spacing w:line="278" w:lineRule="exact"/>
        <w:rPr>
          <w:sz w:val="20"/>
          <w:szCs w:val="20"/>
        </w:rPr>
      </w:pPr>
    </w:p>
    <w:p w:rsidR="008A3741" w:rsidRDefault="003C3B7A">
      <w:pPr>
        <w:ind w:left="580"/>
        <w:rPr>
          <w:sz w:val="20"/>
          <w:szCs w:val="20"/>
        </w:rPr>
      </w:pPr>
      <w:r>
        <w:rPr>
          <w:rFonts w:eastAsia="Times New Roman"/>
          <w:sz w:val="24"/>
          <w:szCs w:val="24"/>
        </w:rPr>
        <w:t>from ‘tightening’ or flexing the muscles for show. Expansive energy–Organic Energy</w:t>
      </w:r>
    </w:p>
    <w:p w:rsidR="008A3741" w:rsidRDefault="008A3741">
      <w:pPr>
        <w:spacing w:line="134" w:lineRule="exact"/>
        <w:rPr>
          <w:sz w:val="20"/>
          <w:szCs w:val="20"/>
        </w:rPr>
      </w:pPr>
    </w:p>
    <w:p w:rsidR="008A3741" w:rsidRDefault="003C3B7A">
      <w:pPr>
        <w:spacing w:line="367" w:lineRule="auto"/>
        <w:ind w:left="580" w:right="149"/>
        <w:jc w:val="both"/>
        <w:rPr>
          <w:sz w:val="20"/>
          <w:szCs w:val="20"/>
        </w:rPr>
      </w:pPr>
      <w:r>
        <w:rPr>
          <w:rFonts w:eastAsia="Times New Roman"/>
          <w:sz w:val="24"/>
          <w:szCs w:val="24"/>
        </w:rPr>
        <w:t xml:space="preserve">– a current </w:t>
      </w:r>
      <w:r>
        <w:rPr>
          <w:rFonts w:eastAsia="Times New Roman"/>
          <w:sz w:val="24"/>
          <w:szCs w:val="24"/>
        </w:rPr>
        <w:t>of energy that expands, flows and radiates outward from the core, bringing about extension with a feeling of lightness, freedom, suppleness and ease. We usually associate ‘stretching’ with the development of Organic Energy, but the qualities associated wit</w:t>
      </w:r>
      <w:r>
        <w:rPr>
          <w:rFonts w:eastAsia="Times New Roman"/>
          <w:sz w:val="24"/>
          <w:szCs w:val="24"/>
        </w:rPr>
        <w:t xml:space="preserve">h the expression of Organic Energy in a yoga pose set it apart from the experience of just a good stretch </w:t>
      </w:r>
      <w:r>
        <w:rPr>
          <w:rFonts w:eastAsia="Times New Roman"/>
          <w:b/>
          <w:bCs/>
          <w:sz w:val="24"/>
          <w:szCs w:val="24"/>
        </w:rPr>
        <w:t>(Hom., 2002).</w:t>
      </w:r>
    </w:p>
    <w:p w:rsidR="008A3741" w:rsidRDefault="008A3741">
      <w:pPr>
        <w:spacing w:line="158" w:lineRule="exact"/>
        <w:rPr>
          <w:sz w:val="20"/>
          <w:szCs w:val="20"/>
        </w:rPr>
      </w:pPr>
    </w:p>
    <w:p w:rsidR="008A3741" w:rsidRDefault="003C3B7A">
      <w:pPr>
        <w:spacing w:line="361" w:lineRule="auto"/>
        <w:ind w:left="580" w:right="149" w:firstLine="720"/>
        <w:jc w:val="both"/>
        <w:rPr>
          <w:sz w:val="20"/>
          <w:szCs w:val="20"/>
        </w:rPr>
      </w:pPr>
      <w:r>
        <w:rPr>
          <w:rFonts w:eastAsia="Times New Roman"/>
          <w:sz w:val="24"/>
          <w:szCs w:val="24"/>
        </w:rPr>
        <w:t>A study on Oxygen Consumption and Respiration Following Two Yoga Relaxation Techniques was conducted to evaluate a statement in ancient</w:t>
      </w:r>
      <w:r>
        <w:rPr>
          <w:rFonts w:eastAsia="Times New Roman"/>
          <w:sz w:val="24"/>
          <w:szCs w:val="24"/>
        </w:rPr>
        <w:t xml:space="preserve"> yoga texts that suggests that a combination of both "calming" and "stimulating" measures may be especially helpful in reaching a state of mental equilibrium. Two yoga practices, one combining "calming and stimulating" measures (cyclic meditation) and the </w:t>
      </w:r>
      <w:r>
        <w:rPr>
          <w:rFonts w:eastAsia="Times New Roman"/>
          <w:sz w:val="24"/>
          <w:szCs w:val="24"/>
        </w:rPr>
        <w:t>other, a "calming" technique (shavasan), were compared. The oxygen consumption, breath rate, and breath volume of 40 male volunteers (group mean +/- SD, 27.0 +/- 5.7 years) were assessed before and after sessions of cyclic meditation (CM) and before and af</w:t>
      </w:r>
      <w:r>
        <w:rPr>
          <w:rFonts w:eastAsia="Times New Roman"/>
          <w:sz w:val="24"/>
          <w:szCs w:val="24"/>
        </w:rPr>
        <w:t>ter sessions of shavasan (SH). The 2 sessions (CM, SH) were 1 day apart. Cyclic meditation includes the practice of yoga postures interspersed with periods of supine relaxation. During SH the subject lies in a supine position throughout the practice. There</w:t>
      </w:r>
      <w:r>
        <w:rPr>
          <w:rFonts w:eastAsia="Times New Roman"/>
          <w:sz w:val="24"/>
          <w:szCs w:val="24"/>
        </w:rPr>
        <w:t xml:space="preserve"> was a significant decrease in the amount of oxygen consumed and in breath rate and an increase in breath volume after both types of sessions (2-factor ANOVA, paired t test). However, the magnitude of change on all 3 measures was greater after CM: (1) Oxyg</w:t>
      </w:r>
      <w:r>
        <w:rPr>
          <w:rFonts w:eastAsia="Times New Roman"/>
          <w:sz w:val="24"/>
          <w:szCs w:val="24"/>
        </w:rPr>
        <w:t xml:space="preserve">en consumption decreased 32.1% after CM compared with 10.1% after SH; (2) breath rate decreased 18.0% after CM and 15.2% after SH; and (3) breath volume increased 28.8% after CM and 15.9% after SH. These results support the idea that a combination of yoga </w:t>
      </w:r>
      <w:r>
        <w:rPr>
          <w:rFonts w:eastAsia="Times New Roman"/>
          <w:sz w:val="24"/>
          <w:szCs w:val="24"/>
        </w:rPr>
        <w:t xml:space="preserve">postures interspersed with relaxation reduces arousal more than relaxation alone does </w:t>
      </w:r>
      <w:r>
        <w:rPr>
          <w:rFonts w:eastAsia="Times New Roman"/>
          <w:b/>
          <w:bCs/>
          <w:sz w:val="24"/>
          <w:szCs w:val="24"/>
        </w:rPr>
        <w:t>(Telles., 2000).</w:t>
      </w:r>
    </w:p>
    <w:p w:rsidR="008A3741" w:rsidRDefault="008A3741">
      <w:pPr>
        <w:spacing w:line="184" w:lineRule="exact"/>
        <w:rPr>
          <w:sz w:val="20"/>
          <w:szCs w:val="20"/>
        </w:rPr>
      </w:pPr>
    </w:p>
    <w:p w:rsidR="008A3741" w:rsidRDefault="003C3B7A">
      <w:pPr>
        <w:spacing w:line="383" w:lineRule="auto"/>
        <w:ind w:left="580" w:right="149" w:firstLine="720"/>
        <w:jc w:val="both"/>
        <w:rPr>
          <w:sz w:val="20"/>
          <w:szCs w:val="20"/>
        </w:rPr>
      </w:pPr>
      <w:r>
        <w:rPr>
          <w:rFonts w:eastAsia="Times New Roman"/>
          <w:sz w:val="23"/>
          <w:szCs w:val="23"/>
        </w:rPr>
        <w:t>Ancient yoga suggests that a combination of both “calming” and “stimulating” measures may be especially helpful in reaching a state of mental equilibriu</w:t>
      </w:r>
      <w:r>
        <w:rPr>
          <w:rFonts w:eastAsia="Times New Roman"/>
          <w:sz w:val="23"/>
          <w:szCs w:val="23"/>
        </w:rPr>
        <w:t xml:space="preserve">m. Two yoga practices, one combining components are usually recorded, viz. High frequency (0.15-0.50 Hz), which is due to vocal efferent activity and a low frequency component (0.15-0.50 Hz), due to sympathetic activity. The present study was conducted to </w:t>
      </w:r>
      <w:r>
        <w:rPr>
          <w:rFonts w:eastAsia="Times New Roman"/>
          <w:sz w:val="23"/>
          <w:szCs w:val="23"/>
        </w:rPr>
        <w:t>study the HRV in two yoga practices which have been previously reported to have opposite</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74" w:name="page75"/>
      <w:bookmarkEnd w:id="74"/>
      <w:r>
        <w:rPr>
          <w:rFonts w:eastAsia="Times New Roman"/>
          <w:sz w:val="24"/>
          <w:szCs w:val="24"/>
        </w:rPr>
        <w:lastRenderedPageBreak/>
        <w:t>56</w:t>
      </w:r>
    </w:p>
    <w:p w:rsidR="008A3741" w:rsidRDefault="008A3741">
      <w:pPr>
        <w:spacing w:line="278" w:lineRule="exact"/>
        <w:rPr>
          <w:sz w:val="20"/>
          <w:szCs w:val="20"/>
        </w:rPr>
      </w:pPr>
    </w:p>
    <w:p w:rsidR="008A3741" w:rsidRDefault="003C3B7A">
      <w:pPr>
        <w:spacing w:line="379" w:lineRule="auto"/>
        <w:ind w:left="580" w:right="149"/>
        <w:jc w:val="both"/>
        <w:rPr>
          <w:sz w:val="20"/>
          <w:szCs w:val="20"/>
        </w:rPr>
      </w:pPr>
      <w:r>
        <w:rPr>
          <w:rFonts w:eastAsia="Times New Roman"/>
          <w:sz w:val="23"/>
          <w:szCs w:val="23"/>
        </w:rPr>
        <w:t>effects, viz. Sympathetic stimulation (kapalabhati, breathing at high frequency, i.e. 2.0 Hz) and reduced sympathetic activity (nadisuddhi, alternate nostril breathing). Twelve male volunteers (age range, 21 to 33 years) were assessed before and after each</w:t>
      </w:r>
      <w:r>
        <w:rPr>
          <w:rFonts w:eastAsia="Times New Roman"/>
          <w:sz w:val="23"/>
          <w:szCs w:val="23"/>
        </w:rPr>
        <w:t xml:space="preserve"> practice on separate days. The electrocardiogram (lead J) was digitized on line and off-line analysis was done. The results showed a significant increase in low frequency (LF) power and LF/HF ratio while high frequency (HF) power was significantly lower f</w:t>
      </w:r>
      <w:r>
        <w:rPr>
          <w:rFonts w:eastAsia="Times New Roman"/>
          <w:sz w:val="23"/>
          <w:szCs w:val="23"/>
        </w:rPr>
        <w:t>ollowing kapalabhati. There were no significant changes following nadisuddhi. The results suggest that kapalabhati modifies the autonomic status by increasing sympathetic activity with reduced vocal activity. The study also suggests that HRV is a more usef</w:t>
      </w:r>
      <w:r>
        <w:rPr>
          <w:rFonts w:eastAsia="Times New Roman"/>
          <w:sz w:val="23"/>
          <w:szCs w:val="23"/>
        </w:rPr>
        <w:t xml:space="preserve">ul psycho physiological measure than heart rate alone </w:t>
      </w:r>
      <w:r>
        <w:rPr>
          <w:rFonts w:eastAsia="Times New Roman"/>
          <w:b/>
          <w:bCs/>
          <w:sz w:val="23"/>
          <w:szCs w:val="23"/>
        </w:rPr>
        <w:t>(Telles et al., 2000).</w:t>
      </w:r>
    </w:p>
    <w:p w:rsidR="008A3741" w:rsidRDefault="008A3741">
      <w:pPr>
        <w:spacing w:line="158" w:lineRule="exact"/>
        <w:rPr>
          <w:sz w:val="20"/>
          <w:szCs w:val="20"/>
        </w:rPr>
      </w:pPr>
    </w:p>
    <w:p w:rsidR="008A3741" w:rsidRDefault="003C3B7A">
      <w:pPr>
        <w:spacing w:line="360" w:lineRule="auto"/>
        <w:ind w:left="580" w:right="149" w:firstLine="720"/>
        <w:jc w:val="both"/>
        <w:rPr>
          <w:sz w:val="20"/>
          <w:szCs w:val="20"/>
        </w:rPr>
      </w:pPr>
      <w:r>
        <w:rPr>
          <w:rFonts w:eastAsia="Times New Roman"/>
          <w:sz w:val="24"/>
          <w:szCs w:val="24"/>
        </w:rPr>
        <w:t>To achieve the purpose of a study on the effect of pranayama and transcendental meditation on male students of the Nagarjuna University, Andhra Pradesh, seventy five students wer</w:t>
      </w:r>
      <w:r>
        <w:rPr>
          <w:rFonts w:eastAsia="Times New Roman"/>
          <w:sz w:val="24"/>
          <w:szCs w:val="24"/>
        </w:rPr>
        <w:t>e randomly selected and their age groups were between 18 and 19. They were equally assigned to three groups of which consisted of pranayama transcendental meditation and pranayama with transcendental meditation respectively. The selected pranayama, transce</w:t>
      </w:r>
      <w:r>
        <w:rPr>
          <w:rFonts w:eastAsia="Times New Roman"/>
          <w:sz w:val="24"/>
          <w:szCs w:val="24"/>
        </w:rPr>
        <w:t>ndental meditation and both were given to the experimental groups for five days for a morning and evening every day for a total period of six weeks pre-tests and post-tests were taken from the subjects. ANCOVA was employed as a statistical technique. It wa</w:t>
      </w:r>
      <w:r>
        <w:rPr>
          <w:rFonts w:eastAsia="Times New Roman"/>
          <w:sz w:val="24"/>
          <w:szCs w:val="24"/>
        </w:rPr>
        <w:t xml:space="preserve">s found out that pranayama does reduce systolic blood pressure, but it has no effect on pulse rate and diastolic blood pressure. It was also revealed that transcendental meditation has positive effect on systolic blood pressure and combined effect of both </w:t>
      </w:r>
      <w:r>
        <w:rPr>
          <w:rFonts w:eastAsia="Times New Roman"/>
          <w:sz w:val="24"/>
          <w:szCs w:val="24"/>
        </w:rPr>
        <w:t>brought good effect on systolic blood pressure and not effect pulse rate and diastolic blood pressure</w:t>
      </w:r>
    </w:p>
    <w:p w:rsidR="008A3741" w:rsidRDefault="008A3741">
      <w:pPr>
        <w:spacing w:line="7" w:lineRule="exact"/>
        <w:rPr>
          <w:sz w:val="20"/>
          <w:szCs w:val="20"/>
        </w:rPr>
      </w:pPr>
    </w:p>
    <w:p w:rsidR="008A3741" w:rsidRDefault="003C3B7A">
      <w:pPr>
        <w:ind w:left="580"/>
        <w:rPr>
          <w:sz w:val="20"/>
          <w:szCs w:val="20"/>
        </w:rPr>
      </w:pPr>
      <w:r>
        <w:rPr>
          <w:rFonts w:eastAsia="Times New Roman"/>
          <w:b/>
          <w:bCs/>
          <w:sz w:val="24"/>
          <w:szCs w:val="24"/>
        </w:rPr>
        <w:t>(Swaroop., 1997).</w:t>
      </w:r>
    </w:p>
    <w:p w:rsidR="008A3741" w:rsidRDefault="008A3741">
      <w:pPr>
        <w:spacing w:line="333" w:lineRule="exact"/>
        <w:rPr>
          <w:sz w:val="20"/>
          <w:szCs w:val="20"/>
        </w:rPr>
      </w:pPr>
    </w:p>
    <w:p w:rsidR="008A3741" w:rsidRDefault="003C3B7A">
      <w:pPr>
        <w:spacing w:line="353" w:lineRule="auto"/>
        <w:ind w:left="580" w:right="149" w:firstLine="720"/>
        <w:jc w:val="both"/>
        <w:rPr>
          <w:sz w:val="20"/>
          <w:szCs w:val="20"/>
        </w:rPr>
      </w:pPr>
      <w:r>
        <w:rPr>
          <w:rFonts w:eastAsia="Times New Roman"/>
          <w:sz w:val="24"/>
          <w:szCs w:val="24"/>
        </w:rPr>
        <w:t>In a research study, heart rate, breathing rate, and skin resistance were recorded for 20 community home girls (home group) and for 20</w:t>
      </w:r>
      <w:r>
        <w:rPr>
          <w:rFonts w:eastAsia="Times New Roman"/>
          <w:sz w:val="24"/>
          <w:szCs w:val="24"/>
        </w:rPr>
        <w:t xml:space="preserve"> age-matched girls from a regular school (school group). The former group had a significantly higher rate of breathing and a more irregular breath pattern known to correlate with high fear and anxiety, than the school group. Skin resistance was significant</w:t>
      </w:r>
      <w:r>
        <w:rPr>
          <w:rFonts w:eastAsia="Times New Roman"/>
          <w:sz w:val="24"/>
          <w:szCs w:val="24"/>
        </w:rPr>
        <w:t>ly lower in the school group, which may suggest greater arousal, 28 girls of the home group formed 14 pairs, matched for age and duration of stay in the home. Subjects of a pair were</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75" w:name="page76"/>
      <w:bookmarkEnd w:id="75"/>
      <w:r>
        <w:rPr>
          <w:rFonts w:eastAsia="Times New Roman"/>
          <w:sz w:val="24"/>
          <w:szCs w:val="24"/>
        </w:rPr>
        <w:lastRenderedPageBreak/>
        <w:t>57</w:t>
      </w:r>
    </w:p>
    <w:p w:rsidR="008A3741" w:rsidRDefault="008A3741">
      <w:pPr>
        <w:spacing w:line="278" w:lineRule="exact"/>
        <w:rPr>
          <w:sz w:val="20"/>
          <w:szCs w:val="20"/>
        </w:rPr>
      </w:pPr>
    </w:p>
    <w:p w:rsidR="008A3741" w:rsidRDefault="003C3B7A">
      <w:pPr>
        <w:spacing w:line="352" w:lineRule="auto"/>
        <w:ind w:left="580" w:right="149"/>
        <w:jc w:val="both"/>
        <w:rPr>
          <w:sz w:val="20"/>
          <w:szCs w:val="20"/>
        </w:rPr>
      </w:pPr>
      <w:r>
        <w:rPr>
          <w:rFonts w:eastAsia="Times New Roman"/>
          <w:sz w:val="24"/>
          <w:szCs w:val="24"/>
        </w:rPr>
        <w:t>randomly assigned to either yoga or games groups. For</w:t>
      </w:r>
      <w:r>
        <w:rPr>
          <w:rFonts w:eastAsia="Times New Roman"/>
          <w:sz w:val="24"/>
          <w:szCs w:val="24"/>
        </w:rPr>
        <w:t xml:space="preserve"> the former emphasis was on relaxation and awareness, whereas for the latter increasing physical activity was emphasized. At the end of an hour daily for six months both groups showed a significant decrease in the resting heart rate relative to initial val</w:t>
      </w:r>
      <w:r>
        <w:rPr>
          <w:rFonts w:eastAsia="Times New Roman"/>
          <w:sz w:val="24"/>
          <w:szCs w:val="24"/>
        </w:rPr>
        <w:t>ues and the yoga group showed a significant decrease in breath rate, which appeared more regular but no significant increase in the skin resistance. These results suggest that a yoga program which includes relaxation, awareness, and graded physical activit</w:t>
      </w:r>
      <w:r>
        <w:rPr>
          <w:rFonts w:eastAsia="Times New Roman"/>
          <w:sz w:val="24"/>
          <w:szCs w:val="24"/>
        </w:rPr>
        <w:t xml:space="preserve">y is a useful addition to the routine of community home children </w:t>
      </w:r>
      <w:r>
        <w:rPr>
          <w:rFonts w:eastAsia="Times New Roman"/>
          <w:b/>
          <w:bCs/>
          <w:sz w:val="24"/>
          <w:szCs w:val="24"/>
        </w:rPr>
        <w:t>(Telles et al., 1997).</w:t>
      </w:r>
    </w:p>
    <w:p w:rsidR="008A3741" w:rsidRDefault="008A3741">
      <w:pPr>
        <w:spacing w:line="124"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In a research study it was hypothesized that yoga would improve self-concept and decrease harmful coping techniques. In the experiment, data were gathered using multiple instruments: an abuse history questionnaire, a Yoga Experience Scale, a Profile of Moo</w:t>
      </w:r>
      <w:r>
        <w:rPr>
          <w:rFonts w:eastAsia="Times New Roman"/>
          <w:sz w:val="24"/>
          <w:szCs w:val="24"/>
        </w:rPr>
        <w:t>d States questionnaire, the Self Concept Scale, a COPE Inventory and a demographic and lifestyle questionnaire. Using regression analysis, the researchers found statistical evidence that a Yoga practice is helpful to women who have experienced abuse. Stati</w:t>
      </w:r>
      <w:r>
        <w:rPr>
          <w:rFonts w:eastAsia="Times New Roman"/>
          <w:sz w:val="24"/>
          <w:szCs w:val="24"/>
        </w:rPr>
        <w:t>stics showed that Yoga boosted the woman’s self-concept and improved her coping skills, regardless of whether or not the abuse occurred in child-or adulthood. The results also indicated that when Yoga techniques are incorporated into more areas of life, an</w:t>
      </w:r>
      <w:r>
        <w:rPr>
          <w:rFonts w:eastAsia="Times New Roman"/>
          <w:sz w:val="24"/>
          <w:szCs w:val="24"/>
        </w:rPr>
        <w:t xml:space="preserve">d used for more than exercise alone, there is even greater benefit </w:t>
      </w:r>
      <w:r>
        <w:rPr>
          <w:rFonts w:eastAsia="Times New Roman"/>
          <w:b/>
          <w:bCs/>
          <w:sz w:val="24"/>
          <w:szCs w:val="24"/>
        </w:rPr>
        <w:t>(Taylor., 1995).</w:t>
      </w:r>
    </w:p>
    <w:p w:rsidR="008A3741" w:rsidRDefault="008A3741">
      <w:pPr>
        <w:spacing w:line="173"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Synchrogalactic Yoga is a scientific process of self-synchronization that activates our ethnic body according to the super mental codes of cosmic consciousness. Through th</w:t>
      </w:r>
      <w:r>
        <w:rPr>
          <w:rFonts w:eastAsia="Times New Roman"/>
          <w:sz w:val="24"/>
          <w:szCs w:val="24"/>
        </w:rPr>
        <w:t>e practices of Synchrogalactic Yoga, we open our inner awareness to different forms of yoga combined with the synchronic order and how to integrate the yogic way of being into everyday life. All yoga is for the purpose of self-realization. The synchronic c</w:t>
      </w:r>
      <w:r>
        <w:rPr>
          <w:rFonts w:eastAsia="Times New Roman"/>
          <w:sz w:val="24"/>
          <w:szCs w:val="24"/>
        </w:rPr>
        <w:t>odes of time create the context and matrix of meaning to understand our inner explorations and experiences. Through application and meditation of these codes, the body and mind become synchronized with the universal order as coordinated by the 13:20 timing</w:t>
      </w:r>
      <w:r>
        <w:rPr>
          <w:rFonts w:eastAsia="Times New Roman"/>
          <w:sz w:val="24"/>
          <w:szCs w:val="24"/>
        </w:rPr>
        <w:t xml:space="preserve"> frequency. This system facilitates self-synchronization, where the human mind and soul experience unification at a noospheric, planetary level. This will radically alter our self-perception and perception of the universe </w:t>
      </w:r>
      <w:r>
        <w:rPr>
          <w:rFonts w:eastAsia="Times New Roman"/>
          <w:b/>
          <w:bCs/>
          <w:sz w:val="24"/>
          <w:szCs w:val="24"/>
        </w:rPr>
        <w:t>(Leviton., 1994).</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76" w:name="page77"/>
      <w:bookmarkEnd w:id="76"/>
      <w:r>
        <w:rPr>
          <w:rFonts w:eastAsia="Times New Roman"/>
          <w:sz w:val="24"/>
          <w:szCs w:val="24"/>
        </w:rPr>
        <w:lastRenderedPageBreak/>
        <w:t>58</w:t>
      </w:r>
    </w:p>
    <w:p w:rsidR="008A3741" w:rsidRDefault="008A3741">
      <w:pPr>
        <w:spacing w:line="278"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Hatha-Yoga has become increasingly popular in western countries as a method for coping with stress. However, little is known about the physiological and psychological effects of yoga practice. We measured heart rate, blood pressure, the hormones cortis</w:t>
      </w:r>
      <w:r>
        <w:rPr>
          <w:rFonts w:eastAsia="Times New Roman"/>
          <w:sz w:val="24"/>
          <w:szCs w:val="24"/>
        </w:rPr>
        <w:t>ol, prolactin and growth hormone and certain psychological parameters were measured in a yoga practicing group and a control group of young female volunteers reading in a comfortable position during the experimental period. There were no substantial differ</w:t>
      </w:r>
      <w:r>
        <w:rPr>
          <w:rFonts w:eastAsia="Times New Roman"/>
          <w:sz w:val="24"/>
          <w:szCs w:val="24"/>
        </w:rPr>
        <w:t>ences between the groups concerning endocrine parameters and blood pressure. The course of heart rate was significantly different; the yoga group had a decrease during the yoga practice. Significant differences between both groups were found in psychologic</w:t>
      </w:r>
      <w:r>
        <w:rPr>
          <w:rFonts w:eastAsia="Times New Roman"/>
          <w:sz w:val="24"/>
          <w:szCs w:val="24"/>
        </w:rPr>
        <w:t>al parameters. In the personality inventory the yoga group showed markedly higher scores in life satisfaction and lower scores in excitability, aggressiveness, openness, emotionality and somatic complaints. Significant differences could also be observed co</w:t>
      </w:r>
      <w:r>
        <w:rPr>
          <w:rFonts w:eastAsia="Times New Roman"/>
          <w:sz w:val="24"/>
          <w:szCs w:val="24"/>
        </w:rPr>
        <w:t xml:space="preserve">ncerning coping with stress and the mood at the end of the experiment. The yoga group had significant higher scores in high spirits and extravertedness </w:t>
      </w:r>
      <w:r>
        <w:rPr>
          <w:rFonts w:eastAsia="Times New Roman"/>
          <w:b/>
          <w:bCs/>
          <w:sz w:val="24"/>
          <w:szCs w:val="24"/>
        </w:rPr>
        <w:t>(Schell., 1994).</w:t>
      </w:r>
    </w:p>
    <w:p w:rsidR="008A3741" w:rsidRDefault="008A3741">
      <w:pPr>
        <w:spacing w:line="164"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For a study on effects of Asanas and physical exercise on selected physiological and b</w:t>
      </w:r>
      <w:r>
        <w:rPr>
          <w:rFonts w:eastAsia="Times New Roman"/>
          <w:sz w:val="24"/>
          <w:szCs w:val="24"/>
        </w:rPr>
        <w:t>io-chemical variables among school boys, ninety male students were randomly selected from Government Higher Secondary School. The initial score was measured for the selected physiological and bio-chemical variables namely pulse rate, systolic blood pressur</w:t>
      </w:r>
      <w:r>
        <w:rPr>
          <w:rFonts w:eastAsia="Times New Roman"/>
          <w:sz w:val="24"/>
          <w:szCs w:val="24"/>
        </w:rPr>
        <w:t>e, diastolic blood pressure, hemoglobin content and blood sugar level. The treatment was given for a period of 6 weeks for the experimental group. The significance of the difference among two kinds of exercise group and asana group for the pre and posttest</w:t>
      </w:r>
      <w:r>
        <w:rPr>
          <w:rFonts w:eastAsia="Times New Roman"/>
          <w:sz w:val="24"/>
          <w:szCs w:val="24"/>
        </w:rPr>
        <w:t xml:space="preserve"> mean gain were determined by ‘F’ ratio through analysis of covariance. Asanas had significantly improved the hemoglobin content and reduced the blood sugar pulse rate and blood pressure </w:t>
      </w:r>
      <w:r>
        <w:rPr>
          <w:rFonts w:eastAsia="Times New Roman"/>
          <w:b/>
          <w:bCs/>
          <w:sz w:val="24"/>
          <w:szCs w:val="24"/>
        </w:rPr>
        <w:t>(Chinnasamy., 1992).</w:t>
      </w:r>
    </w:p>
    <w:p w:rsidR="008A3741" w:rsidRDefault="008A3741">
      <w:pPr>
        <w:spacing w:line="179" w:lineRule="exact"/>
        <w:rPr>
          <w:sz w:val="20"/>
          <w:szCs w:val="20"/>
        </w:rPr>
      </w:pPr>
    </w:p>
    <w:p w:rsidR="008A3741" w:rsidRDefault="003C3B7A">
      <w:pPr>
        <w:spacing w:line="365" w:lineRule="auto"/>
        <w:ind w:left="580" w:right="149" w:firstLine="720"/>
        <w:jc w:val="both"/>
        <w:rPr>
          <w:sz w:val="20"/>
          <w:szCs w:val="20"/>
        </w:rPr>
      </w:pPr>
      <w:r>
        <w:rPr>
          <w:rFonts w:eastAsia="Times New Roman"/>
          <w:sz w:val="24"/>
          <w:szCs w:val="24"/>
        </w:rPr>
        <w:t>To achieve the purpose of the study on the effe</w:t>
      </w:r>
      <w:r>
        <w:rPr>
          <w:rFonts w:eastAsia="Times New Roman"/>
          <w:sz w:val="24"/>
          <w:szCs w:val="24"/>
        </w:rPr>
        <w:t>ct of pranayama aerobic dance and the combination of both on selected physiological and hematological variables, forty men students were selected and classified at random in to four groups. One group acted as control group and other three groups as experim</w:t>
      </w:r>
      <w:r>
        <w:rPr>
          <w:rFonts w:eastAsia="Times New Roman"/>
          <w:sz w:val="24"/>
          <w:szCs w:val="24"/>
        </w:rPr>
        <w:t>ental groups. Six weeks of training should be given for the experimental groups. Pre-test were taken and were analyzed by using ANCOVA technique followed by scheffe’s post hoc test.</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77" w:name="page78"/>
      <w:bookmarkEnd w:id="77"/>
      <w:r>
        <w:rPr>
          <w:rFonts w:eastAsia="Times New Roman"/>
          <w:sz w:val="24"/>
          <w:szCs w:val="24"/>
        </w:rPr>
        <w:lastRenderedPageBreak/>
        <w:t>59</w:t>
      </w:r>
    </w:p>
    <w:p w:rsidR="008A3741" w:rsidRDefault="008A3741">
      <w:pPr>
        <w:spacing w:line="278" w:lineRule="exact"/>
        <w:rPr>
          <w:sz w:val="20"/>
          <w:szCs w:val="20"/>
        </w:rPr>
      </w:pPr>
    </w:p>
    <w:p w:rsidR="008A3741" w:rsidRDefault="003C3B7A">
      <w:pPr>
        <w:spacing w:line="367" w:lineRule="auto"/>
        <w:ind w:left="580" w:right="149"/>
        <w:jc w:val="both"/>
        <w:rPr>
          <w:sz w:val="20"/>
          <w:szCs w:val="20"/>
        </w:rPr>
      </w:pPr>
      <w:r>
        <w:rPr>
          <w:rFonts w:eastAsia="Times New Roman"/>
          <w:sz w:val="24"/>
          <w:szCs w:val="24"/>
        </w:rPr>
        <w:t>It was found out that pranayama caused significant increase in red blood corpuscles count and hemoglobin content. It was also that aerobic dance improved the Vo2 max, RBC, hemoglobin content and decreased mean arterial pressure. It was also found at that t</w:t>
      </w:r>
      <w:r>
        <w:rPr>
          <w:rFonts w:eastAsia="Times New Roman"/>
          <w:sz w:val="24"/>
          <w:szCs w:val="24"/>
        </w:rPr>
        <w:t xml:space="preserve">he combined activity brought more influence on RBC count and hemoglobin content greater than pranayama and aerobic dance groups </w:t>
      </w:r>
      <w:r>
        <w:rPr>
          <w:rFonts w:eastAsia="Times New Roman"/>
          <w:b/>
          <w:bCs/>
          <w:sz w:val="24"/>
          <w:szCs w:val="24"/>
        </w:rPr>
        <w:t>(Kishore., 1992).</w:t>
      </w:r>
    </w:p>
    <w:p w:rsidR="008A3741" w:rsidRDefault="008A3741">
      <w:pPr>
        <w:spacing w:line="158"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 xml:space="preserve">Self-esteem, or how we think of ourselves, is hugely important to our sense of who we are and how we behave. </w:t>
      </w:r>
      <w:r>
        <w:rPr>
          <w:rFonts w:eastAsia="Times New Roman"/>
          <w:sz w:val="24"/>
          <w:szCs w:val="24"/>
        </w:rPr>
        <w:t>Life regularly presents us with challenges for us to face and how we cope with these situations can be extremely impactful on our Body and Mind. Sometimes life’s difficulties can lead to feelings of being overwhelmed, or not being able to cope and most peo</w:t>
      </w:r>
      <w:r>
        <w:rPr>
          <w:rFonts w:eastAsia="Times New Roman"/>
          <w:sz w:val="24"/>
          <w:szCs w:val="24"/>
        </w:rPr>
        <w:t xml:space="preserve">ple are aware of the level of stress that continued exposure to these thoughts and feelings can bring. Increasingly, people are becoming aware of the physical impact of these types of thoughts, on a very simple level in terms of stress stored in the body, </w:t>
      </w:r>
      <w:r>
        <w:rPr>
          <w:rFonts w:eastAsia="Times New Roman"/>
          <w:sz w:val="24"/>
          <w:szCs w:val="24"/>
        </w:rPr>
        <w:t>but at a deeper level, of the effects on the immune system. Yoga teaches us, through a physical metaphor, to have self- control and to learn to trust in our own ability, which ultimately builds self-esteem. Yoga is based on the principle that Mind and Body</w:t>
      </w:r>
      <w:r>
        <w:rPr>
          <w:rFonts w:eastAsia="Times New Roman"/>
          <w:sz w:val="24"/>
          <w:szCs w:val="24"/>
        </w:rPr>
        <w:t xml:space="preserve"> are inseparably linked and so whether you access the Mind through the physical training, or the Body through the Spiritual, by studying the Vedas, or through the practice of meditation, then one form of practice will necessarily impact on the other </w:t>
      </w:r>
      <w:r>
        <w:rPr>
          <w:rFonts w:eastAsia="Times New Roman"/>
          <w:b/>
          <w:bCs/>
          <w:sz w:val="24"/>
          <w:szCs w:val="24"/>
        </w:rPr>
        <w:t>(Carri</w:t>
      </w:r>
      <w:r>
        <w:rPr>
          <w:rFonts w:eastAsia="Times New Roman"/>
          <w:b/>
          <w:bCs/>
          <w:sz w:val="24"/>
          <w:szCs w:val="24"/>
        </w:rPr>
        <w:t>ngton., 1980).</w:t>
      </w:r>
    </w:p>
    <w:p w:rsidR="008A3741" w:rsidRDefault="008A3741">
      <w:pPr>
        <w:spacing w:line="170"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 xml:space="preserve">The effect of autonomic responses to breath holding and its variations following pranayama were studied on twenty healthy young men. Breath was held at different phases of respiration and parameters recorded were held breath holding time, </w:t>
      </w:r>
      <w:r>
        <w:rPr>
          <w:rFonts w:eastAsia="Times New Roman"/>
          <w:sz w:val="24"/>
          <w:szCs w:val="24"/>
        </w:rPr>
        <w:t>heart rate systolic and diastolic pressure and galvanic skin resistance (GSR). After taking initial recordings all the subjects practiced Nadi-Shodhana Pranayama for a period of 4 weeks. At the end of 4 weeks same parameters were again recorded and the res</w:t>
      </w:r>
      <w:r>
        <w:rPr>
          <w:rFonts w:eastAsia="Times New Roman"/>
          <w:sz w:val="24"/>
          <w:szCs w:val="24"/>
        </w:rPr>
        <w:t>ults compared. Baseline heart rate and blood pressure (systolic and diastolic) showed a tendency to decrease and both these autonomic parameters were significantly decreased at breaking point after pranayamic breathing. Although the GSR was recorted in all</w:t>
      </w:r>
      <w:r>
        <w:rPr>
          <w:rFonts w:eastAsia="Times New Roman"/>
          <w:sz w:val="24"/>
          <w:szCs w:val="24"/>
        </w:rPr>
        <w:t xml:space="preserve"> subjects the observations made were not conclusive. Thus pranayama breathing exercises appear to alter autonomic responses to breath holding</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78" w:name="page79"/>
      <w:bookmarkEnd w:id="78"/>
      <w:r>
        <w:rPr>
          <w:rFonts w:eastAsia="Times New Roman"/>
          <w:sz w:val="24"/>
          <w:szCs w:val="24"/>
        </w:rPr>
        <w:lastRenderedPageBreak/>
        <w:t>60</w:t>
      </w:r>
    </w:p>
    <w:p w:rsidR="008A3741" w:rsidRDefault="008A3741">
      <w:pPr>
        <w:spacing w:line="274" w:lineRule="exact"/>
        <w:rPr>
          <w:sz w:val="20"/>
          <w:szCs w:val="20"/>
        </w:rPr>
      </w:pPr>
    </w:p>
    <w:p w:rsidR="008A3741" w:rsidRDefault="003C3B7A">
      <w:pPr>
        <w:spacing w:line="396" w:lineRule="auto"/>
        <w:ind w:left="580" w:right="149"/>
        <w:rPr>
          <w:sz w:val="20"/>
          <w:szCs w:val="20"/>
        </w:rPr>
      </w:pPr>
      <w:r>
        <w:rPr>
          <w:rFonts w:eastAsia="Times New Roman"/>
          <w:sz w:val="24"/>
          <w:szCs w:val="24"/>
        </w:rPr>
        <w:t xml:space="preserve">probably by increasing vocal tone and decreasing sympathetic discharges </w:t>
      </w:r>
      <w:r>
        <w:rPr>
          <w:rFonts w:eastAsia="Times New Roman"/>
          <w:b/>
          <w:bCs/>
          <w:sz w:val="24"/>
          <w:szCs w:val="24"/>
        </w:rPr>
        <w:t>(Bhargava</w:t>
      </w:r>
      <w:r>
        <w:rPr>
          <w:rFonts w:eastAsia="Times New Roman"/>
          <w:sz w:val="24"/>
          <w:szCs w:val="24"/>
        </w:rPr>
        <w:t xml:space="preserve"> </w:t>
      </w:r>
      <w:r>
        <w:rPr>
          <w:rFonts w:eastAsia="Times New Roman"/>
          <w:b/>
          <w:bCs/>
          <w:sz w:val="24"/>
          <w:szCs w:val="24"/>
        </w:rPr>
        <w:t>et al., 1988</w:t>
      </w:r>
      <w:r>
        <w:rPr>
          <w:rFonts w:eastAsia="Times New Roman"/>
          <w:b/>
          <w:bCs/>
          <w:sz w:val="24"/>
          <w:szCs w:val="24"/>
        </w:rPr>
        <w:t>).</w:t>
      </w:r>
    </w:p>
    <w:p w:rsidR="008A3741" w:rsidRDefault="008A3741">
      <w:pPr>
        <w:spacing w:line="116"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Mind can be either the source of bondage or the source of freedom. Mind becomes the gate for this world, the entry; it can also become the exit. Mind leads you to the hell; mind can lead you also to the heaven. So it depends how the mind is used. Right</w:t>
      </w:r>
      <w:r>
        <w:rPr>
          <w:rFonts w:eastAsia="Times New Roman"/>
          <w:sz w:val="24"/>
          <w:szCs w:val="24"/>
        </w:rPr>
        <w:t xml:space="preserve"> use of mind becomes meditation. Mind is there with everyone. The possibility of darkness and light both are implied in it. Mind itself is neither the enemy nor the friend. You can make it a friend you can make it an enemy. It depends on you – on you who a</w:t>
      </w:r>
      <w:r>
        <w:rPr>
          <w:rFonts w:eastAsia="Times New Roman"/>
          <w:sz w:val="24"/>
          <w:szCs w:val="24"/>
        </w:rPr>
        <w:t>re hidden behind the mind. If you can make the mind your instrument, your slave, the mind becomes the passage through which you can reach the ultimate if you become the slave and the mind is allowed to be the master, the mind which has become master will l</w:t>
      </w:r>
      <w:r>
        <w:rPr>
          <w:rFonts w:eastAsia="Times New Roman"/>
          <w:sz w:val="24"/>
          <w:szCs w:val="24"/>
        </w:rPr>
        <w:t xml:space="preserve">ead you to ultimate anguish and darkness </w:t>
      </w:r>
      <w:r>
        <w:rPr>
          <w:rFonts w:eastAsia="Times New Roman"/>
          <w:b/>
          <w:bCs/>
          <w:sz w:val="24"/>
          <w:szCs w:val="24"/>
        </w:rPr>
        <w:t>(Osho., 1986).</w:t>
      </w:r>
    </w:p>
    <w:p w:rsidR="008A3741" w:rsidRDefault="008A3741">
      <w:pPr>
        <w:spacing w:line="167"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In a study on the effects of yoga and the 5 Bx fitness plan on selected physiological parameters, the results indicated an increase in basal metabolic rate, total volume in basal state T-4 thryoxine,</w:t>
      </w:r>
      <w:r>
        <w:rPr>
          <w:rFonts w:eastAsia="Times New Roman"/>
          <w:sz w:val="24"/>
          <w:szCs w:val="24"/>
        </w:rPr>
        <w:t xml:space="preserve"> hemoglobin, blood cell PWC 130, vital capacity, chest in expansion, breath holding time and flexibility after yoga training. Decreases in heart rate were also observed. When yogic training was discontinued for six weeks following in treatment a significan</w:t>
      </w:r>
      <w:r>
        <w:rPr>
          <w:rFonts w:eastAsia="Times New Roman"/>
          <w:sz w:val="24"/>
          <w:szCs w:val="24"/>
        </w:rPr>
        <w:t>t decline in the values of PWC 130, flexibility and breath holding time were noticed (</w:t>
      </w:r>
      <w:r>
        <w:rPr>
          <w:rFonts w:eastAsia="Times New Roman"/>
          <w:b/>
          <w:bCs/>
          <w:sz w:val="24"/>
          <w:szCs w:val="24"/>
        </w:rPr>
        <w:t>Dhanraj., 1974).</w:t>
      </w:r>
    </w:p>
    <w:p w:rsidR="008A3741" w:rsidRDefault="008A3741">
      <w:pPr>
        <w:spacing w:line="166"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Self-esteem is feeling good about ourselves. It is understanding that we are worthwhile, regardless of what people say or do to us, regardless of any cr</w:t>
      </w:r>
      <w:r>
        <w:rPr>
          <w:rFonts w:eastAsia="Times New Roman"/>
          <w:sz w:val="24"/>
          <w:szCs w:val="24"/>
        </w:rPr>
        <w:t>iticism, complaint or blame that we may face or any judgement people may pass on us. With self-esteem we understand that everything happens for our own good; nothing is negative. No matter how bleak the situation, there is goodness to be found in it. In yo</w:t>
      </w:r>
      <w:r>
        <w:rPr>
          <w:rFonts w:eastAsia="Times New Roman"/>
          <w:sz w:val="24"/>
          <w:szCs w:val="24"/>
        </w:rPr>
        <w:t>ga we call the higher Self, which is our intrinsic nature, the consciousness or pure intelligence. This consciousness expresses itself through the mind and the mind expresses itself through the brain. The brain is in contact with the different systems of t</w:t>
      </w:r>
      <w:r>
        <w:rPr>
          <w:rFonts w:eastAsia="Times New Roman"/>
          <w:sz w:val="24"/>
          <w:szCs w:val="24"/>
        </w:rPr>
        <w:t xml:space="preserve">he body, and causes them to function or not function according to the mental programming. Unless there is a functional problem the brain is in good working order. However, we only use about 10% of the brain’s potential. The remaining 90% lies dormant, but </w:t>
      </w:r>
      <w:r>
        <w:rPr>
          <w:rFonts w:eastAsia="Times New Roman"/>
          <w:sz w:val="24"/>
          <w:szCs w:val="24"/>
        </w:rPr>
        <w:t>can start to be awakened through regular practice of yoga and</w:t>
      </w:r>
    </w:p>
    <w:p w:rsidR="008A3741" w:rsidRDefault="008A3741">
      <w:pPr>
        <w:sectPr w:rsidR="008A3741">
          <w:pgSz w:w="11900" w:h="16841"/>
          <w:pgMar w:top="1273" w:right="1440" w:bottom="993" w:left="1440" w:header="0" w:footer="0" w:gutter="0"/>
          <w:cols w:space="720" w:equalWidth="0">
            <w:col w:w="9029"/>
          </w:cols>
        </w:sectPr>
      </w:pPr>
    </w:p>
    <w:p w:rsidR="008A3741" w:rsidRDefault="003C3B7A">
      <w:pPr>
        <w:ind w:right="149"/>
        <w:jc w:val="right"/>
        <w:rPr>
          <w:sz w:val="20"/>
          <w:szCs w:val="20"/>
        </w:rPr>
      </w:pPr>
      <w:bookmarkStart w:id="79" w:name="page80"/>
      <w:bookmarkEnd w:id="79"/>
      <w:r>
        <w:rPr>
          <w:rFonts w:eastAsia="Times New Roman"/>
          <w:sz w:val="24"/>
          <w:szCs w:val="24"/>
        </w:rPr>
        <w:lastRenderedPageBreak/>
        <w:t>61</w:t>
      </w:r>
    </w:p>
    <w:p w:rsidR="008A3741" w:rsidRDefault="008A3741">
      <w:pPr>
        <w:spacing w:line="278" w:lineRule="exact"/>
        <w:rPr>
          <w:sz w:val="20"/>
          <w:szCs w:val="20"/>
        </w:rPr>
      </w:pPr>
    </w:p>
    <w:p w:rsidR="008A3741" w:rsidRDefault="003C3B7A">
      <w:pPr>
        <w:spacing w:line="374" w:lineRule="auto"/>
        <w:ind w:left="580" w:right="149"/>
        <w:jc w:val="both"/>
        <w:rPr>
          <w:sz w:val="20"/>
          <w:szCs w:val="20"/>
        </w:rPr>
      </w:pPr>
      <w:r>
        <w:rPr>
          <w:rFonts w:eastAsia="Times New Roman"/>
          <w:sz w:val="24"/>
          <w:szCs w:val="24"/>
        </w:rPr>
        <w:t>meditation. We all have a perfect Self, the true Self, and we all have the light within us. Both saint and sinner have the same light inside. The problem lies in the faulty</w:t>
      </w:r>
      <w:r>
        <w:rPr>
          <w:rFonts w:eastAsia="Times New Roman"/>
          <w:sz w:val="24"/>
          <w:szCs w:val="24"/>
        </w:rPr>
        <w:t xml:space="preserve"> programming of the mind </w:t>
      </w:r>
      <w:r>
        <w:rPr>
          <w:rFonts w:eastAsia="Times New Roman"/>
          <w:b/>
          <w:bCs/>
          <w:sz w:val="24"/>
          <w:szCs w:val="24"/>
        </w:rPr>
        <w:t>(Saraswati., 1974).</w:t>
      </w:r>
    </w:p>
    <w:p w:rsidR="008A3741" w:rsidRDefault="008A3741">
      <w:pPr>
        <w:spacing w:line="150" w:lineRule="exact"/>
        <w:rPr>
          <w:sz w:val="20"/>
          <w:szCs w:val="20"/>
        </w:rPr>
      </w:pPr>
    </w:p>
    <w:p w:rsidR="008A3741" w:rsidRDefault="003C3B7A">
      <w:pPr>
        <w:spacing w:line="360" w:lineRule="auto"/>
        <w:ind w:left="580" w:right="149" w:firstLine="720"/>
        <w:jc w:val="both"/>
        <w:rPr>
          <w:sz w:val="20"/>
          <w:szCs w:val="20"/>
        </w:rPr>
      </w:pPr>
      <w:r>
        <w:rPr>
          <w:rFonts w:eastAsia="Times New Roman"/>
          <w:sz w:val="24"/>
          <w:szCs w:val="24"/>
        </w:rPr>
        <w:t xml:space="preserve">The importance of this series of relaxation poses cannot be over-emphasized. They should be performed before and after the asana session and at any time when the body becomes tired. The asanas in this group </w:t>
      </w:r>
      <w:r>
        <w:rPr>
          <w:rFonts w:eastAsia="Times New Roman"/>
          <w:sz w:val="24"/>
          <w:szCs w:val="24"/>
        </w:rPr>
        <w:t>appear very .easy at first, yet to do them properly is quite difficult as the tension in all the muscles of the body must be consciously released. The muscles often seem to be completely relaxed but, sin fact, tightness still remains. Even during sleep, re</w:t>
      </w:r>
      <w:r>
        <w:rPr>
          <w:rFonts w:eastAsia="Times New Roman"/>
          <w:sz w:val="24"/>
          <w:szCs w:val="24"/>
        </w:rPr>
        <w:t>laxation is elusive. The asanas give the body the rest it so badly needs. Constant postural abnormalities put excess strain on the muscles of the back and just lying down does not relieve it. These relaxation practices, which are done in the prone position</w:t>
      </w:r>
      <w:r>
        <w:rPr>
          <w:rFonts w:eastAsia="Times New Roman"/>
          <w:sz w:val="24"/>
          <w:szCs w:val="24"/>
        </w:rPr>
        <w:t>, are very relaxing to the spine and related structures. They are especially recommended for any back/spinal problem. These postures can be adopted during any time of the day for any comfortable duration. They can be combined with relaxing daily activities</w:t>
      </w:r>
      <w:r>
        <w:rPr>
          <w:rFonts w:eastAsia="Times New Roman"/>
          <w:sz w:val="24"/>
          <w:szCs w:val="24"/>
        </w:rPr>
        <w:t xml:space="preserve"> as well. (</w:t>
      </w:r>
      <w:r>
        <w:rPr>
          <w:rFonts w:eastAsia="Times New Roman"/>
          <w:b/>
          <w:bCs/>
          <w:sz w:val="24"/>
          <w:szCs w:val="24"/>
        </w:rPr>
        <w:t>Sathyananda,</w:t>
      </w:r>
    </w:p>
    <w:p w:rsidR="008A3741" w:rsidRDefault="008A3741">
      <w:pPr>
        <w:spacing w:line="3" w:lineRule="exact"/>
        <w:rPr>
          <w:sz w:val="20"/>
          <w:szCs w:val="20"/>
        </w:rPr>
      </w:pPr>
    </w:p>
    <w:p w:rsidR="008A3741" w:rsidRDefault="003C3B7A">
      <w:pPr>
        <w:ind w:left="580"/>
        <w:rPr>
          <w:sz w:val="20"/>
          <w:szCs w:val="20"/>
        </w:rPr>
      </w:pPr>
      <w:r>
        <w:rPr>
          <w:rFonts w:eastAsia="Times New Roman"/>
          <w:b/>
          <w:bCs/>
          <w:sz w:val="24"/>
          <w:szCs w:val="24"/>
        </w:rPr>
        <w:t>1969).</w:t>
      </w:r>
    </w:p>
    <w:p w:rsidR="008A3741" w:rsidRDefault="008A3741">
      <w:pPr>
        <w:spacing w:line="333"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 xml:space="preserve">Self-esteem and Self-concept plummets cause these children a great deal of emotional pain, especially among females. Also significant is the overall improvements in self-concept seen in six participants. Three patients had </w:t>
      </w:r>
      <w:r>
        <w:rPr>
          <w:rFonts w:eastAsia="Times New Roman"/>
          <w:sz w:val="24"/>
          <w:szCs w:val="24"/>
        </w:rPr>
        <w:t>improvements in symptoms of depression and anxiety decreased in both participants with elevated anxiety. Not only were children provided a weight loss strategy, but according to one parent, practicing yoga also increased her daughter's self-confidence. Ash</w:t>
      </w:r>
      <w:r>
        <w:rPr>
          <w:rFonts w:eastAsia="Times New Roman"/>
          <w:sz w:val="24"/>
          <w:szCs w:val="24"/>
        </w:rPr>
        <w:t xml:space="preserve">tanga yoga may provide positive mental health benefits, self-concept and depression </w:t>
      </w:r>
      <w:r>
        <w:rPr>
          <w:rFonts w:eastAsia="Times New Roman"/>
          <w:b/>
          <w:bCs/>
          <w:sz w:val="24"/>
          <w:szCs w:val="24"/>
        </w:rPr>
        <w:t>(Thayer., 1967).</w:t>
      </w:r>
    </w:p>
    <w:p w:rsidR="008A3741" w:rsidRDefault="008A3741">
      <w:pPr>
        <w:spacing w:line="165"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Yogi Complete Breathing includes all the good points of High Breathing, Mid Breathing and Low Breathing, with the objectionable features of each eliminate</w:t>
      </w:r>
      <w:r>
        <w:rPr>
          <w:rFonts w:eastAsia="Times New Roman"/>
          <w:sz w:val="24"/>
          <w:szCs w:val="24"/>
        </w:rPr>
        <w:t>d. It brings into play the entire respiratory apparatus, every part of the lungs, every air-cell, and every respiratory muscle. The entire respiratory organism responds to this method of breathing, and the maximum amount of benefit is derived from the mini</w:t>
      </w:r>
      <w:r>
        <w:rPr>
          <w:rFonts w:eastAsia="Times New Roman"/>
          <w:sz w:val="24"/>
          <w:szCs w:val="24"/>
        </w:rPr>
        <w:t>mum expenditure of energy. The chest cavity is increased to its normal limits in all directions and every part of the machinery performs its natural work and functions.</w:t>
      </w:r>
    </w:p>
    <w:p w:rsidR="008A3741" w:rsidRDefault="008A3741">
      <w:pPr>
        <w:sectPr w:rsidR="008A3741">
          <w:pgSz w:w="11900" w:h="16841"/>
          <w:pgMar w:top="1273" w:right="1440" w:bottom="985" w:left="1440" w:header="0" w:footer="0" w:gutter="0"/>
          <w:cols w:space="720" w:equalWidth="0">
            <w:col w:w="9029"/>
          </w:cols>
        </w:sectPr>
      </w:pPr>
    </w:p>
    <w:p w:rsidR="008A3741" w:rsidRDefault="003C3B7A">
      <w:pPr>
        <w:ind w:right="149"/>
        <w:jc w:val="right"/>
        <w:rPr>
          <w:sz w:val="20"/>
          <w:szCs w:val="20"/>
        </w:rPr>
      </w:pPr>
      <w:bookmarkStart w:id="80" w:name="page81"/>
      <w:bookmarkEnd w:id="80"/>
      <w:r>
        <w:rPr>
          <w:rFonts w:eastAsia="Times New Roman"/>
          <w:sz w:val="24"/>
          <w:szCs w:val="24"/>
        </w:rPr>
        <w:lastRenderedPageBreak/>
        <w:t>62</w:t>
      </w:r>
    </w:p>
    <w:p w:rsidR="008A3741" w:rsidRDefault="008A3741">
      <w:pPr>
        <w:spacing w:line="278" w:lineRule="exact"/>
        <w:rPr>
          <w:sz w:val="20"/>
          <w:szCs w:val="20"/>
        </w:rPr>
      </w:pPr>
    </w:p>
    <w:p w:rsidR="008A3741" w:rsidRDefault="003C3B7A">
      <w:pPr>
        <w:spacing w:line="363" w:lineRule="auto"/>
        <w:ind w:left="580" w:right="149"/>
        <w:jc w:val="both"/>
        <w:rPr>
          <w:sz w:val="20"/>
          <w:szCs w:val="20"/>
        </w:rPr>
      </w:pPr>
      <w:r>
        <w:rPr>
          <w:rFonts w:eastAsia="Times New Roman"/>
          <w:sz w:val="24"/>
          <w:szCs w:val="24"/>
        </w:rPr>
        <w:t>One of the most important features of this method of breathing is</w:t>
      </w:r>
      <w:r>
        <w:rPr>
          <w:rFonts w:eastAsia="Times New Roman"/>
          <w:sz w:val="24"/>
          <w:szCs w:val="24"/>
        </w:rPr>
        <w:t xml:space="preserve"> the fact that the respiratory muscles are fully called into play, whereas in the other forms of breathing only a portion of these muscles are so used. In Complete Breathing, among other muscles, those controlling the ribs are actively used, which increase</w:t>
      </w:r>
      <w:r>
        <w:rPr>
          <w:rFonts w:eastAsia="Times New Roman"/>
          <w:sz w:val="24"/>
          <w:szCs w:val="24"/>
        </w:rPr>
        <w:t>s the space in which the lungs may expand, and also gives the proper support to the organs when needed, Nature availing herself of the perfection of the principle of leverage in this process. Certain muscles hold the lower ribs firmly in position, while ot</w:t>
      </w:r>
      <w:r>
        <w:rPr>
          <w:rFonts w:eastAsia="Times New Roman"/>
          <w:sz w:val="24"/>
          <w:szCs w:val="24"/>
        </w:rPr>
        <w:t>her muscles bend them outward (</w:t>
      </w:r>
      <w:r>
        <w:rPr>
          <w:rFonts w:eastAsia="Times New Roman"/>
          <w:b/>
          <w:bCs/>
          <w:sz w:val="24"/>
          <w:szCs w:val="24"/>
        </w:rPr>
        <w:t>Ramacharaka., 1904).</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81" w:name="page82"/>
      <w:bookmarkEnd w:id="81"/>
      <w:r>
        <w:rPr>
          <w:rFonts w:eastAsia="Times New Roman"/>
          <w:sz w:val="24"/>
          <w:szCs w:val="24"/>
        </w:rPr>
        <w:lastRenderedPageBreak/>
        <w:t>63</w:t>
      </w:r>
    </w:p>
    <w:p w:rsidR="008A3741" w:rsidRDefault="008A3741">
      <w:pPr>
        <w:spacing w:line="264" w:lineRule="exact"/>
        <w:rPr>
          <w:sz w:val="20"/>
          <w:szCs w:val="20"/>
        </w:rPr>
      </w:pPr>
    </w:p>
    <w:p w:rsidR="008A3741" w:rsidRDefault="003C3B7A">
      <w:pPr>
        <w:ind w:right="-430"/>
        <w:jc w:val="center"/>
        <w:rPr>
          <w:sz w:val="20"/>
          <w:szCs w:val="20"/>
        </w:rPr>
      </w:pPr>
      <w:r>
        <w:rPr>
          <w:rFonts w:eastAsia="Times New Roman"/>
          <w:b/>
          <w:bCs/>
          <w:sz w:val="28"/>
          <w:szCs w:val="28"/>
        </w:rPr>
        <w:t>CHAPTER III</w:t>
      </w:r>
    </w:p>
    <w:p w:rsidR="008A3741" w:rsidRDefault="008A3741">
      <w:pPr>
        <w:spacing w:line="247" w:lineRule="exact"/>
        <w:rPr>
          <w:sz w:val="20"/>
          <w:szCs w:val="20"/>
        </w:rPr>
      </w:pPr>
    </w:p>
    <w:p w:rsidR="008A3741" w:rsidRDefault="003C3B7A">
      <w:pPr>
        <w:ind w:left="3580"/>
        <w:rPr>
          <w:sz w:val="20"/>
          <w:szCs w:val="20"/>
        </w:rPr>
      </w:pPr>
      <w:r>
        <w:rPr>
          <w:rFonts w:eastAsia="Times New Roman"/>
          <w:b/>
          <w:bCs/>
          <w:sz w:val="28"/>
          <w:szCs w:val="28"/>
        </w:rPr>
        <w:t>METHODOLOGY</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88" w:lineRule="exact"/>
        <w:rPr>
          <w:sz w:val="20"/>
          <w:szCs w:val="20"/>
        </w:rPr>
      </w:pPr>
    </w:p>
    <w:p w:rsidR="008A3741" w:rsidRDefault="003C3B7A">
      <w:pPr>
        <w:spacing w:line="368" w:lineRule="auto"/>
        <w:ind w:left="580" w:right="149" w:firstLine="720"/>
        <w:jc w:val="both"/>
        <w:rPr>
          <w:sz w:val="20"/>
          <w:szCs w:val="20"/>
        </w:rPr>
      </w:pPr>
      <w:r>
        <w:rPr>
          <w:rFonts w:eastAsia="Times New Roman"/>
          <w:sz w:val="24"/>
          <w:szCs w:val="24"/>
        </w:rPr>
        <w:t xml:space="preserve">Research Methodology involves the systematic procedure by which the research starts from the initial identification of the problem to its final </w:t>
      </w:r>
      <w:r>
        <w:rPr>
          <w:rFonts w:eastAsia="Times New Roman"/>
          <w:sz w:val="24"/>
          <w:szCs w:val="24"/>
        </w:rPr>
        <w:t>conclusions. The role of methodology is to carry on the research work in a scientific and valid manner.</w:t>
      </w:r>
    </w:p>
    <w:p w:rsidR="008A3741" w:rsidRDefault="008A3741">
      <w:pPr>
        <w:spacing w:line="165" w:lineRule="exact"/>
        <w:rPr>
          <w:sz w:val="20"/>
          <w:szCs w:val="20"/>
        </w:rPr>
      </w:pPr>
    </w:p>
    <w:p w:rsidR="008A3741" w:rsidRDefault="003C3B7A">
      <w:pPr>
        <w:spacing w:line="367" w:lineRule="auto"/>
        <w:ind w:left="580" w:right="149" w:firstLine="778"/>
        <w:jc w:val="both"/>
        <w:rPr>
          <w:sz w:val="20"/>
          <w:szCs w:val="20"/>
        </w:rPr>
      </w:pPr>
      <w:r>
        <w:rPr>
          <w:rFonts w:eastAsia="Times New Roman"/>
          <w:sz w:val="24"/>
          <w:szCs w:val="24"/>
        </w:rPr>
        <w:t>In this chapter, procedures and methods applied in selection of subjects, selection of variables, experimental design, pilot study, criterion measures,</w:t>
      </w:r>
      <w:r>
        <w:rPr>
          <w:rFonts w:eastAsia="Times New Roman"/>
          <w:sz w:val="24"/>
          <w:szCs w:val="24"/>
        </w:rPr>
        <w:t xml:space="preserve"> reliability of the data, reliability of instruments, tester’s reliability, orientation of the subjects, training program, training schedule, selection of tests, administration of tests, collection of data and statistical procedure followed in this study h</w:t>
      </w:r>
      <w:r>
        <w:rPr>
          <w:rFonts w:eastAsia="Times New Roman"/>
          <w:sz w:val="24"/>
          <w:szCs w:val="24"/>
        </w:rPr>
        <w:t>ave been recorded.</w:t>
      </w:r>
    </w:p>
    <w:p w:rsidR="008A3741" w:rsidRDefault="008A3741">
      <w:pPr>
        <w:spacing w:line="161" w:lineRule="exact"/>
        <w:rPr>
          <w:sz w:val="20"/>
          <w:szCs w:val="20"/>
        </w:rPr>
      </w:pPr>
    </w:p>
    <w:p w:rsidR="008A3741" w:rsidRDefault="003C3B7A">
      <w:pPr>
        <w:ind w:left="580"/>
        <w:rPr>
          <w:sz w:val="20"/>
          <w:szCs w:val="20"/>
        </w:rPr>
      </w:pPr>
      <w:r>
        <w:rPr>
          <w:rFonts w:eastAsia="Times New Roman"/>
          <w:b/>
          <w:bCs/>
          <w:sz w:val="24"/>
          <w:szCs w:val="24"/>
        </w:rPr>
        <w:t>3.1 SELECTION OF THE SUBJECTS</w:t>
      </w:r>
    </w:p>
    <w:p w:rsidR="008A3741" w:rsidRDefault="008A3741">
      <w:pPr>
        <w:spacing w:line="333"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To achieve the purpose of this study, forty five subjects were randomly selected from Sreevatsa Viswanathan Vivekananda Vidyalaya Junior college, Chitlapakkam, Chennai, Tamil Nadu, during the academic year</w:t>
      </w:r>
      <w:r>
        <w:rPr>
          <w:rFonts w:eastAsia="Times New Roman"/>
          <w:sz w:val="24"/>
          <w:szCs w:val="24"/>
        </w:rPr>
        <w:t xml:space="preserve"> 2012 – 2013. The subjects who were adolescent boys ranged from 15 to 18 years of age. They were randomly divided into three equal groups. Sathyananda Saraswathi Yoga Group (Bihar of School) and Maharishi Mahesh Yogi’s Yoga practices group were considered </w:t>
      </w:r>
      <w:r>
        <w:rPr>
          <w:rFonts w:eastAsia="Times New Roman"/>
          <w:sz w:val="24"/>
          <w:szCs w:val="24"/>
        </w:rPr>
        <w:t>as two experimental groups and the other group was the control group. All the subjects were adolescent boys only. The nature and importance of the study was explained to the subjects and they expressed their willingness to serve as subjects in the study. A</w:t>
      </w:r>
      <w:r>
        <w:rPr>
          <w:rFonts w:eastAsia="Times New Roman"/>
          <w:sz w:val="24"/>
          <w:szCs w:val="24"/>
        </w:rPr>
        <w:t xml:space="preserve"> qualified physician examined the subjects medically and declared that they were fit to participate in the yoga practices program.</w:t>
      </w:r>
    </w:p>
    <w:p w:rsidR="008A3741" w:rsidRDefault="008A3741">
      <w:pPr>
        <w:spacing w:line="183" w:lineRule="exact"/>
        <w:rPr>
          <w:sz w:val="20"/>
          <w:szCs w:val="20"/>
        </w:rPr>
      </w:pPr>
    </w:p>
    <w:p w:rsidR="008A3741" w:rsidRDefault="003C3B7A">
      <w:pPr>
        <w:ind w:left="580"/>
        <w:rPr>
          <w:sz w:val="20"/>
          <w:szCs w:val="20"/>
        </w:rPr>
      </w:pPr>
      <w:r>
        <w:rPr>
          <w:rFonts w:eastAsia="Times New Roman"/>
          <w:b/>
          <w:bCs/>
          <w:sz w:val="24"/>
          <w:szCs w:val="24"/>
        </w:rPr>
        <w:t>3.2 SELECTION OF VARIABLES</w:t>
      </w:r>
    </w:p>
    <w:p w:rsidR="008A3741" w:rsidRDefault="008A3741">
      <w:pPr>
        <w:spacing w:line="333"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 xml:space="preserve">The research scholar reviewed the literature on yoga in general and research studies in </w:t>
      </w:r>
      <w:r>
        <w:rPr>
          <w:rFonts w:eastAsia="Times New Roman"/>
          <w:sz w:val="24"/>
          <w:szCs w:val="24"/>
        </w:rPr>
        <w:t>particular on the selected Physiological, Hematological and Psychological variables from books, journals, periodicals, magazines, research papers and internet.</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82" w:name="page83"/>
      <w:bookmarkEnd w:id="82"/>
      <w:r>
        <w:rPr>
          <w:rFonts w:eastAsia="Times New Roman"/>
          <w:sz w:val="24"/>
          <w:szCs w:val="24"/>
        </w:rPr>
        <w:lastRenderedPageBreak/>
        <w:t>64</w:t>
      </w:r>
    </w:p>
    <w:p w:rsidR="008A3741" w:rsidRDefault="008A3741">
      <w:pPr>
        <w:spacing w:line="278" w:lineRule="exact"/>
        <w:rPr>
          <w:sz w:val="20"/>
          <w:szCs w:val="20"/>
        </w:rPr>
      </w:pPr>
    </w:p>
    <w:p w:rsidR="008A3741" w:rsidRDefault="003C3B7A">
      <w:pPr>
        <w:spacing w:line="374" w:lineRule="auto"/>
        <w:ind w:left="580" w:right="149"/>
        <w:jc w:val="both"/>
        <w:rPr>
          <w:sz w:val="20"/>
          <w:szCs w:val="20"/>
        </w:rPr>
      </w:pPr>
      <w:r>
        <w:rPr>
          <w:rFonts w:eastAsia="Times New Roman"/>
          <w:sz w:val="24"/>
          <w:szCs w:val="24"/>
        </w:rPr>
        <w:t>Taking into consideration the feasibility criteria, availability of instrume</w:t>
      </w:r>
      <w:r>
        <w:rPr>
          <w:rFonts w:eastAsia="Times New Roman"/>
          <w:sz w:val="24"/>
          <w:szCs w:val="24"/>
        </w:rPr>
        <w:t>nts and relevance of the variables of the present study, the following variables were selected as dependent variables.</w:t>
      </w:r>
    </w:p>
    <w:p w:rsidR="008A3741" w:rsidRDefault="008A3741">
      <w:pPr>
        <w:spacing w:line="153" w:lineRule="exact"/>
        <w:rPr>
          <w:sz w:val="20"/>
          <w:szCs w:val="20"/>
        </w:rPr>
      </w:pPr>
    </w:p>
    <w:p w:rsidR="008A3741" w:rsidRDefault="003C3B7A">
      <w:pPr>
        <w:ind w:left="580"/>
        <w:rPr>
          <w:sz w:val="20"/>
          <w:szCs w:val="20"/>
        </w:rPr>
      </w:pPr>
      <w:r>
        <w:rPr>
          <w:rFonts w:eastAsia="Times New Roman"/>
          <w:b/>
          <w:bCs/>
          <w:sz w:val="24"/>
          <w:szCs w:val="24"/>
        </w:rPr>
        <w:t>3.2.1. DEPENDENT VARIABLES</w:t>
      </w:r>
    </w:p>
    <w:p w:rsidR="008A3741" w:rsidRDefault="008A3741">
      <w:pPr>
        <w:spacing w:line="336" w:lineRule="exact"/>
        <w:rPr>
          <w:sz w:val="20"/>
          <w:szCs w:val="20"/>
        </w:rPr>
      </w:pPr>
    </w:p>
    <w:p w:rsidR="008A3741" w:rsidRDefault="003C3B7A">
      <w:pPr>
        <w:ind w:left="580"/>
        <w:rPr>
          <w:sz w:val="20"/>
          <w:szCs w:val="20"/>
        </w:rPr>
      </w:pPr>
      <w:r>
        <w:rPr>
          <w:rFonts w:eastAsia="Times New Roman"/>
          <w:b/>
          <w:bCs/>
          <w:sz w:val="24"/>
          <w:szCs w:val="24"/>
        </w:rPr>
        <w:t>A. PHYSIOLOGICAL VARIABLES</w:t>
      </w:r>
    </w:p>
    <w:p w:rsidR="008A3741" w:rsidRDefault="008A3741">
      <w:pPr>
        <w:spacing w:line="333" w:lineRule="exact"/>
        <w:rPr>
          <w:sz w:val="20"/>
          <w:szCs w:val="20"/>
        </w:rPr>
      </w:pPr>
    </w:p>
    <w:p w:rsidR="008A3741" w:rsidRDefault="003C3B7A">
      <w:pPr>
        <w:ind w:left="940"/>
        <w:rPr>
          <w:sz w:val="20"/>
          <w:szCs w:val="20"/>
        </w:rPr>
      </w:pPr>
      <w:r>
        <w:rPr>
          <w:rFonts w:eastAsia="Times New Roman"/>
          <w:sz w:val="24"/>
          <w:szCs w:val="24"/>
        </w:rPr>
        <w:t>Resting Heart Rate</w:t>
      </w:r>
    </w:p>
    <w:p w:rsidR="008A3741" w:rsidRDefault="008A3741">
      <w:pPr>
        <w:spacing w:line="141" w:lineRule="exact"/>
        <w:rPr>
          <w:sz w:val="20"/>
          <w:szCs w:val="20"/>
        </w:rPr>
      </w:pPr>
    </w:p>
    <w:p w:rsidR="008A3741" w:rsidRDefault="003C3B7A">
      <w:pPr>
        <w:spacing w:line="413" w:lineRule="auto"/>
        <w:ind w:left="1300" w:right="5349"/>
        <w:jc w:val="both"/>
        <w:rPr>
          <w:sz w:val="20"/>
          <w:szCs w:val="20"/>
        </w:rPr>
      </w:pPr>
      <w:r>
        <w:rPr>
          <w:rFonts w:eastAsia="Times New Roman"/>
          <w:sz w:val="23"/>
          <w:szCs w:val="23"/>
        </w:rPr>
        <w:t>Diastolic Blood Pressure Systolic Blood Pressure</w:t>
      </w:r>
    </w:p>
    <w:p w:rsidR="008A3741" w:rsidRDefault="008A3741">
      <w:pPr>
        <w:spacing w:line="200" w:lineRule="exact"/>
        <w:rPr>
          <w:sz w:val="20"/>
          <w:szCs w:val="20"/>
        </w:rPr>
      </w:pPr>
    </w:p>
    <w:p w:rsidR="008A3741" w:rsidRDefault="008A3741">
      <w:pPr>
        <w:spacing w:line="332" w:lineRule="exact"/>
        <w:rPr>
          <w:sz w:val="20"/>
          <w:szCs w:val="20"/>
        </w:rPr>
      </w:pPr>
    </w:p>
    <w:p w:rsidR="008A3741" w:rsidRDefault="003C3B7A" w:rsidP="003C3B7A">
      <w:pPr>
        <w:numPr>
          <w:ilvl w:val="0"/>
          <w:numId w:val="17"/>
        </w:numPr>
        <w:tabs>
          <w:tab w:val="left" w:pos="840"/>
        </w:tabs>
        <w:ind w:left="840" w:hanging="264"/>
        <w:rPr>
          <w:rFonts w:eastAsia="Times New Roman"/>
          <w:b/>
          <w:bCs/>
          <w:sz w:val="24"/>
          <w:szCs w:val="24"/>
        </w:rPr>
      </w:pPr>
      <w:r>
        <w:rPr>
          <w:rFonts w:eastAsia="Times New Roman"/>
          <w:b/>
          <w:bCs/>
          <w:sz w:val="24"/>
          <w:szCs w:val="24"/>
        </w:rPr>
        <w:t>HEMATOLOGICAL VARIABLES</w:t>
      </w:r>
    </w:p>
    <w:p w:rsidR="008A3741" w:rsidRDefault="008A3741">
      <w:pPr>
        <w:spacing w:line="340" w:lineRule="exact"/>
        <w:rPr>
          <w:rFonts w:eastAsia="Times New Roman"/>
          <w:b/>
          <w:bCs/>
          <w:sz w:val="24"/>
          <w:szCs w:val="24"/>
        </w:rPr>
      </w:pPr>
    </w:p>
    <w:p w:rsidR="008A3741" w:rsidRDefault="003C3B7A">
      <w:pPr>
        <w:spacing w:line="372" w:lineRule="auto"/>
        <w:ind w:left="1300" w:right="6149"/>
        <w:rPr>
          <w:rFonts w:eastAsia="Times New Roman"/>
          <w:b/>
          <w:bCs/>
          <w:sz w:val="24"/>
          <w:szCs w:val="24"/>
        </w:rPr>
      </w:pPr>
      <w:r>
        <w:rPr>
          <w:rFonts w:eastAsia="Times New Roman"/>
          <w:sz w:val="23"/>
          <w:szCs w:val="23"/>
        </w:rPr>
        <w:t>Red Blood Cells Hemoglobin</w:t>
      </w:r>
    </w:p>
    <w:p w:rsidR="008A3741" w:rsidRDefault="003C3B7A">
      <w:pPr>
        <w:ind w:left="940"/>
        <w:rPr>
          <w:rFonts w:eastAsia="Times New Roman"/>
          <w:b/>
          <w:bCs/>
          <w:sz w:val="24"/>
          <w:szCs w:val="24"/>
        </w:rPr>
      </w:pPr>
      <w:r>
        <w:rPr>
          <w:rFonts w:eastAsia="Times New Roman"/>
          <w:sz w:val="24"/>
          <w:szCs w:val="24"/>
        </w:rPr>
        <w:t>White Blood cells</w:t>
      </w:r>
    </w:p>
    <w:p w:rsidR="008A3741" w:rsidRDefault="008A3741">
      <w:pPr>
        <w:spacing w:line="200" w:lineRule="exact"/>
        <w:rPr>
          <w:rFonts w:eastAsia="Times New Roman"/>
          <w:b/>
          <w:bCs/>
          <w:sz w:val="24"/>
          <w:szCs w:val="24"/>
        </w:rPr>
      </w:pPr>
    </w:p>
    <w:p w:rsidR="008A3741" w:rsidRDefault="008A3741">
      <w:pPr>
        <w:spacing w:line="200" w:lineRule="exact"/>
        <w:rPr>
          <w:rFonts w:eastAsia="Times New Roman"/>
          <w:b/>
          <w:bCs/>
          <w:sz w:val="24"/>
          <w:szCs w:val="24"/>
        </w:rPr>
      </w:pPr>
    </w:p>
    <w:p w:rsidR="008A3741" w:rsidRDefault="008A3741">
      <w:pPr>
        <w:spacing w:line="356" w:lineRule="exact"/>
        <w:rPr>
          <w:rFonts w:eastAsia="Times New Roman"/>
          <w:b/>
          <w:bCs/>
          <w:sz w:val="24"/>
          <w:szCs w:val="24"/>
        </w:rPr>
      </w:pPr>
    </w:p>
    <w:p w:rsidR="008A3741" w:rsidRDefault="003C3B7A" w:rsidP="003C3B7A">
      <w:pPr>
        <w:numPr>
          <w:ilvl w:val="0"/>
          <w:numId w:val="17"/>
        </w:numPr>
        <w:tabs>
          <w:tab w:val="left" w:pos="860"/>
        </w:tabs>
        <w:ind w:left="860" w:hanging="284"/>
        <w:rPr>
          <w:rFonts w:eastAsia="Times New Roman"/>
          <w:b/>
          <w:bCs/>
          <w:sz w:val="24"/>
          <w:szCs w:val="24"/>
        </w:rPr>
      </w:pPr>
      <w:r>
        <w:rPr>
          <w:rFonts w:eastAsia="Times New Roman"/>
          <w:b/>
          <w:bCs/>
          <w:sz w:val="24"/>
          <w:szCs w:val="24"/>
        </w:rPr>
        <w:t>PSYCOLOGICAL VARIABLES</w:t>
      </w:r>
    </w:p>
    <w:p w:rsidR="008A3741" w:rsidRDefault="008A3741">
      <w:pPr>
        <w:spacing w:line="340" w:lineRule="exact"/>
        <w:rPr>
          <w:rFonts w:eastAsia="Times New Roman"/>
          <w:b/>
          <w:bCs/>
          <w:sz w:val="24"/>
          <w:szCs w:val="24"/>
        </w:rPr>
      </w:pPr>
    </w:p>
    <w:p w:rsidR="008A3741" w:rsidRDefault="003C3B7A">
      <w:pPr>
        <w:spacing w:line="396" w:lineRule="auto"/>
        <w:ind w:left="1300" w:right="6469"/>
        <w:jc w:val="both"/>
        <w:rPr>
          <w:rFonts w:eastAsia="Times New Roman"/>
          <w:b/>
          <w:bCs/>
          <w:sz w:val="24"/>
          <w:szCs w:val="24"/>
        </w:rPr>
      </w:pPr>
      <w:r>
        <w:rPr>
          <w:rFonts w:eastAsia="Times New Roman"/>
          <w:sz w:val="23"/>
          <w:szCs w:val="23"/>
        </w:rPr>
        <w:t>Self-Concept Self Esteem Anxiety</w:t>
      </w:r>
    </w:p>
    <w:p w:rsidR="008A3741" w:rsidRDefault="008A3741">
      <w:pPr>
        <w:spacing w:line="379" w:lineRule="exact"/>
        <w:rPr>
          <w:sz w:val="20"/>
          <w:szCs w:val="20"/>
        </w:rPr>
      </w:pPr>
    </w:p>
    <w:p w:rsidR="008A3741" w:rsidRDefault="003C3B7A">
      <w:pPr>
        <w:tabs>
          <w:tab w:val="left" w:pos="1280"/>
        </w:tabs>
        <w:ind w:left="580"/>
        <w:rPr>
          <w:sz w:val="20"/>
          <w:szCs w:val="20"/>
        </w:rPr>
      </w:pPr>
      <w:r>
        <w:rPr>
          <w:rFonts w:eastAsia="Times New Roman"/>
          <w:b/>
          <w:bCs/>
          <w:sz w:val="24"/>
          <w:szCs w:val="24"/>
        </w:rPr>
        <w:t>3.2.2</w:t>
      </w:r>
      <w:r>
        <w:rPr>
          <w:sz w:val="20"/>
          <w:szCs w:val="20"/>
        </w:rPr>
        <w:tab/>
      </w:r>
      <w:r>
        <w:rPr>
          <w:rFonts w:eastAsia="Times New Roman"/>
          <w:b/>
          <w:bCs/>
          <w:sz w:val="23"/>
          <w:szCs w:val="23"/>
        </w:rPr>
        <w:t>INDEPENDENT VARIABLES</w:t>
      </w:r>
    </w:p>
    <w:p w:rsidR="008A3741" w:rsidRDefault="008A3741">
      <w:pPr>
        <w:spacing w:line="203" w:lineRule="exact"/>
        <w:rPr>
          <w:sz w:val="20"/>
          <w:szCs w:val="20"/>
        </w:rPr>
      </w:pPr>
    </w:p>
    <w:p w:rsidR="008A3741" w:rsidRDefault="003C3B7A">
      <w:pPr>
        <w:spacing w:line="360" w:lineRule="auto"/>
        <w:ind w:left="1300" w:right="149"/>
        <w:rPr>
          <w:sz w:val="20"/>
          <w:szCs w:val="20"/>
        </w:rPr>
      </w:pPr>
      <w:r>
        <w:rPr>
          <w:rFonts w:eastAsia="Times New Roman"/>
          <w:sz w:val="24"/>
          <w:szCs w:val="24"/>
        </w:rPr>
        <w:t>Yogic Practice Package I–Sathyananda Saraswathi (Bihar School of Yoga) Yoga Practices.</w:t>
      </w:r>
    </w:p>
    <w:p w:rsidR="008A3741" w:rsidRDefault="003C3B7A">
      <w:pPr>
        <w:spacing w:line="392" w:lineRule="auto"/>
        <w:ind w:left="1300" w:right="989"/>
        <w:rPr>
          <w:sz w:val="20"/>
          <w:szCs w:val="20"/>
        </w:rPr>
      </w:pPr>
      <w:r>
        <w:rPr>
          <w:rFonts w:eastAsia="Times New Roman"/>
          <w:sz w:val="24"/>
          <w:szCs w:val="24"/>
        </w:rPr>
        <w:t xml:space="preserve">Yogic </w:t>
      </w:r>
      <w:r>
        <w:rPr>
          <w:rFonts w:eastAsia="Times New Roman"/>
          <w:sz w:val="24"/>
          <w:szCs w:val="24"/>
        </w:rPr>
        <w:t>Practice Package II –Maharishi Mahesh Yogi’s Yoga Practices. Control Group.</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640"/>
        <w:rPr>
          <w:sz w:val="20"/>
          <w:szCs w:val="20"/>
        </w:rPr>
      </w:pPr>
      <w:bookmarkStart w:id="83" w:name="page84"/>
      <w:bookmarkEnd w:id="83"/>
      <w:r>
        <w:rPr>
          <w:rFonts w:eastAsia="Times New Roman"/>
          <w:sz w:val="24"/>
          <w:szCs w:val="24"/>
        </w:rPr>
        <w:lastRenderedPageBreak/>
        <w:t>65</w:t>
      </w:r>
    </w:p>
    <w:p w:rsidR="008A3741" w:rsidRDefault="003C3B7A">
      <w:pPr>
        <w:spacing w:line="20" w:lineRule="exact"/>
        <w:rPr>
          <w:sz w:val="20"/>
          <w:szCs w:val="20"/>
        </w:rPr>
      </w:pPr>
      <w:r>
        <w:rPr>
          <w:noProof/>
          <w:sz w:val="20"/>
          <w:szCs w:val="20"/>
        </w:rPr>
        <w:drawing>
          <wp:anchor distT="0" distB="0" distL="114300" distR="114300" simplePos="0" relativeHeight="250378752" behindDoc="1" locked="0" layoutInCell="0" allowOverlap="1">
            <wp:simplePos x="0" y="0"/>
            <wp:positionH relativeFrom="column">
              <wp:posOffset>188595</wp:posOffset>
            </wp:positionH>
            <wp:positionV relativeFrom="paragraph">
              <wp:posOffset>118745</wp:posOffset>
            </wp:positionV>
            <wp:extent cx="5969000" cy="719899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extLst>
                    </a:blip>
                    <a:srcRect/>
                    <a:stretch>
                      <a:fillRect/>
                    </a:stretch>
                  </pic:blipFill>
                  <pic:spPr bwMode="auto">
                    <a:xfrm>
                      <a:off x="0" y="0"/>
                      <a:ext cx="5969000" cy="7198995"/>
                    </a:xfrm>
                    <a:prstGeom prst="rect">
                      <a:avLst/>
                    </a:prstGeom>
                    <a:noFill/>
                  </pic:spPr>
                </pic:pic>
              </a:graphicData>
            </a:graphic>
          </wp:anchor>
        </w:drawing>
      </w:r>
    </w:p>
    <w:p w:rsidR="008A3741" w:rsidRDefault="008A3741">
      <w:pPr>
        <w:spacing w:line="237" w:lineRule="exact"/>
        <w:rPr>
          <w:sz w:val="20"/>
          <w:szCs w:val="20"/>
        </w:rPr>
      </w:pPr>
    </w:p>
    <w:p w:rsidR="008A3741" w:rsidRDefault="003C3B7A">
      <w:pPr>
        <w:ind w:left="3980"/>
        <w:rPr>
          <w:sz w:val="20"/>
          <w:szCs w:val="20"/>
        </w:rPr>
      </w:pPr>
      <w:r>
        <w:rPr>
          <w:rFonts w:eastAsia="Times New Roman"/>
          <w:color w:val="002060"/>
          <w:sz w:val="24"/>
          <w:szCs w:val="24"/>
        </w:rPr>
        <w:t>Number of subjects N=45</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37" w:lineRule="exact"/>
        <w:rPr>
          <w:sz w:val="20"/>
          <w:szCs w:val="20"/>
        </w:rPr>
      </w:pPr>
    </w:p>
    <w:tbl>
      <w:tblPr>
        <w:tblW w:w="0" w:type="auto"/>
        <w:tblInd w:w="560" w:type="dxa"/>
        <w:tblLayout w:type="fixed"/>
        <w:tblCellMar>
          <w:left w:w="0" w:type="dxa"/>
          <w:right w:w="0" w:type="dxa"/>
        </w:tblCellMar>
        <w:tblLook w:val="04A0"/>
      </w:tblPr>
      <w:tblGrid>
        <w:gridCol w:w="2960"/>
        <w:gridCol w:w="260"/>
        <w:gridCol w:w="300"/>
        <w:gridCol w:w="2600"/>
        <w:gridCol w:w="20"/>
        <w:gridCol w:w="2720"/>
        <w:gridCol w:w="20"/>
      </w:tblGrid>
      <w:tr w:rsidR="008A3741">
        <w:trPr>
          <w:trHeight w:val="276"/>
        </w:trPr>
        <w:tc>
          <w:tcPr>
            <w:tcW w:w="2960" w:type="dxa"/>
            <w:vAlign w:val="bottom"/>
          </w:tcPr>
          <w:p w:rsidR="008A3741" w:rsidRDefault="003C3B7A">
            <w:pPr>
              <w:ind w:left="960"/>
              <w:rPr>
                <w:sz w:val="20"/>
                <w:szCs w:val="20"/>
              </w:rPr>
            </w:pPr>
            <w:r>
              <w:rPr>
                <w:rFonts w:eastAsia="Times New Roman"/>
                <w:sz w:val="24"/>
                <w:szCs w:val="24"/>
              </w:rPr>
              <w:t>n =15</w:t>
            </w:r>
          </w:p>
        </w:tc>
        <w:tc>
          <w:tcPr>
            <w:tcW w:w="260" w:type="dxa"/>
            <w:vAlign w:val="bottom"/>
          </w:tcPr>
          <w:p w:rsidR="008A3741" w:rsidRDefault="008A3741">
            <w:pPr>
              <w:rPr>
                <w:sz w:val="23"/>
                <w:szCs w:val="23"/>
              </w:rPr>
            </w:pPr>
          </w:p>
        </w:tc>
        <w:tc>
          <w:tcPr>
            <w:tcW w:w="300" w:type="dxa"/>
            <w:vAlign w:val="bottom"/>
          </w:tcPr>
          <w:p w:rsidR="008A3741" w:rsidRDefault="008A3741">
            <w:pPr>
              <w:rPr>
                <w:sz w:val="23"/>
                <w:szCs w:val="23"/>
              </w:rPr>
            </w:pPr>
          </w:p>
        </w:tc>
        <w:tc>
          <w:tcPr>
            <w:tcW w:w="2600" w:type="dxa"/>
            <w:vAlign w:val="bottom"/>
          </w:tcPr>
          <w:p w:rsidR="008A3741" w:rsidRDefault="003C3B7A">
            <w:pPr>
              <w:ind w:left="520"/>
              <w:rPr>
                <w:sz w:val="20"/>
                <w:szCs w:val="20"/>
              </w:rPr>
            </w:pPr>
            <w:r>
              <w:rPr>
                <w:rFonts w:eastAsia="Times New Roman"/>
                <w:sz w:val="24"/>
                <w:szCs w:val="24"/>
              </w:rPr>
              <w:t>n =15</w:t>
            </w:r>
          </w:p>
        </w:tc>
        <w:tc>
          <w:tcPr>
            <w:tcW w:w="20" w:type="dxa"/>
            <w:vAlign w:val="bottom"/>
          </w:tcPr>
          <w:p w:rsidR="008A3741" w:rsidRDefault="008A3741">
            <w:pPr>
              <w:rPr>
                <w:sz w:val="23"/>
                <w:szCs w:val="23"/>
              </w:rPr>
            </w:pPr>
          </w:p>
        </w:tc>
        <w:tc>
          <w:tcPr>
            <w:tcW w:w="2720" w:type="dxa"/>
            <w:vAlign w:val="bottom"/>
          </w:tcPr>
          <w:p w:rsidR="008A3741" w:rsidRDefault="003C3B7A">
            <w:pPr>
              <w:ind w:left="680"/>
              <w:rPr>
                <w:sz w:val="20"/>
                <w:szCs w:val="20"/>
              </w:rPr>
            </w:pPr>
            <w:r>
              <w:rPr>
                <w:rFonts w:eastAsia="Times New Roman"/>
                <w:sz w:val="24"/>
                <w:szCs w:val="24"/>
              </w:rPr>
              <w:t>n =15</w:t>
            </w:r>
          </w:p>
        </w:tc>
        <w:tc>
          <w:tcPr>
            <w:tcW w:w="0" w:type="dxa"/>
            <w:vAlign w:val="bottom"/>
          </w:tcPr>
          <w:p w:rsidR="008A3741" w:rsidRDefault="008A3741">
            <w:pPr>
              <w:rPr>
                <w:sz w:val="1"/>
                <w:szCs w:val="1"/>
              </w:rPr>
            </w:pPr>
          </w:p>
        </w:tc>
      </w:tr>
      <w:tr w:rsidR="008A3741">
        <w:trPr>
          <w:trHeight w:val="108"/>
        </w:trPr>
        <w:tc>
          <w:tcPr>
            <w:tcW w:w="2960" w:type="dxa"/>
            <w:vAlign w:val="bottom"/>
          </w:tcPr>
          <w:p w:rsidR="008A3741" w:rsidRDefault="003C3B7A">
            <w:pPr>
              <w:spacing w:line="108" w:lineRule="exact"/>
              <w:ind w:left="660"/>
              <w:rPr>
                <w:sz w:val="20"/>
                <w:szCs w:val="20"/>
              </w:rPr>
            </w:pPr>
            <w:r>
              <w:rPr>
                <w:rFonts w:eastAsia="Times New Roman"/>
                <w:color w:val="002060"/>
                <w:sz w:val="12"/>
                <w:szCs w:val="12"/>
              </w:rPr>
              <w:t>Experimental group-I</w:t>
            </w:r>
          </w:p>
        </w:tc>
        <w:tc>
          <w:tcPr>
            <w:tcW w:w="260" w:type="dxa"/>
            <w:vAlign w:val="bottom"/>
          </w:tcPr>
          <w:p w:rsidR="008A3741" w:rsidRDefault="008A3741">
            <w:pPr>
              <w:rPr>
                <w:sz w:val="9"/>
                <w:szCs w:val="9"/>
              </w:rPr>
            </w:pPr>
          </w:p>
        </w:tc>
        <w:tc>
          <w:tcPr>
            <w:tcW w:w="300" w:type="dxa"/>
            <w:vAlign w:val="bottom"/>
          </w:tcPr>
          <w:p w:rsidR="008A3741" w:rsidRDefault="008A3741">
            <w:pPr>
              <w:rPr>
                <w:sz w:val="9"/>
                <w:szCs w:val="9"/>
              </w:rPr>
            </w:pPr>
          </w:p>
        </w:tc>
        <w:tc>
          <w:tcPr>
            <w:tcW w:w="2600" w:type="dxa"/>
            <w:vAlign w:val="bottom"/>
          </w:tcPr>
          <w:p w:rsidR="008A3741" w:rsidRDefault="003C3B7A">
            <w:pPr>
              <w:spacing w:line="108" w:lineRule="exact"/>
              <w:ind w:left="140"/>
              <w:rPr>
                <w:sz w:val="20"/>
                <w:szCs w:val="20"/>
              </w:rPr>
            </w:pPr>
            <w:r>
              <w:rPr>
                <w:rFonts w:eastAsia="Times New Roman"/>
                <w:color w:val="002060"/>
                <w:sz w:val="12"/>
                <w:szCs w:val="12"/>
              </w:rPr>
              <w:t>Experimental group-II</w:t>
            </w:r>
          </w:p>
        </w:tc>
        <w:tc>
          <w:tcPr>
            <w:tcW w:w="20" w:type="dxa"/>
            <w:vAlign w:val="bottom"/>
          </w:tcPr>
          <w:p w:rsidR="008A3741" w:rsidRDefault="008A3741">
            <w:pPr>
              <w:rPr>
                <w:sz w:val="9"/>
                <w:szCs w:val="9"/>
              </w:rPr>
            </w:pPr>
          </w:p>
        </w:tc>
        <w:tc>
          <w:tcPr>
            <w:tcW w:w="2720" w:type="dxa"/>
            <w:vAlign w:val="bottom"/>
          </w:tcPr>
          <w:p w:rsidR="008A3741" w:rsidRDefault="003C3B7A">
            <w:pPr>
              <w:spacing w:line="108" w:lineRule="exact"/>
              <w:ind w:left="520"/>
              <w:rPr>
                <w:sz w:val="20"/>
                <w:szCs w:val="20"/>
              </w:rPr>
            </w:pPr>
            <w:r>
              <w:rPr>
                <w:rFonts w:eastAsia="Times New Roman"/>
                <w:color w:val="002060"/>
                <w:sz w:val="12"/>
                <w:szCs w:val="12"/>
              </w:rPr>
              <w:t>Control group</w:t>
            </w:r>
          </w:p>
        </w:tc>
        <w:tc>
          <w:tcPr>
            <w:tcW w:w="0" w:type="dxa"/>
            <w:vAlign w:val="bottom"/>
          </w:tcPr>
          <w:p w:rsidR="008A3741" w:rsidRDefault="008A3741">
            <w:pPr>
              <w:rPr>
                <w:sz w:val="1"/>
                <w:szCs w:val="1"/>
              </w:rPr>
            </w:pPr>
          </w:p>
        </w:tc>
      </w:tr>
      <w:tr w:rsidR="008A3741">
        <w:trPr>
          <w:trHeight w:val="310"/>
        </w:trPr>
        <w:tc>
          <w:tcPr>
            <w:tcW w:w="2960" w:type="dxa"/>
            <w:vAlign w:val="bottom"/>
          </w:tcPr>
          <w:p w:rsidR="008A3741" w:rsidRDefault="003C3B7A">
            <w:pPr>
              <w:ind w:left="660"/>
              <w:rPr>
                <w:sz w:val="20"/>
                <w:szCs w:val="20"/>
              </w:rPr>
            </w:pPr>
            <w:r>
              <w:rPr>
                <w:rFonts w:eastAsia="Times New Roman"/>
                <w:color w:val="002060"/>
                <w:sz w:val="24"/>
                <w:szCs w:val="24"/>
              </w:rPr>
              <w:t>n =15</w:t>
            </w:r>
          </w:p>
        </w:tc>
        <w:tc>
          <w:tcPr>
            <w:tcW w:w="260" w:type="dxa"/>
            <w:vAlign w:val="bottom"/>
          </w:tcPr>
          <w:p w:rsidR="008A3741" w:rsidRDefault="008A3741">
            <w:pPr>
              <w:rPr>
                <w:sz w:val="24"/>
                <w:szCs w:val="24"/>
              </w:rPr>
            </w:pPr>
          </w:p>
        </w:tc>
        <w:tc>
          <w:tcPr>
            <w:tcW w:w="300" w:type="dxa"/>
            <w:vAlign w:val="bottom"/>
          </w:tcPr>
          <w:p w:rsidR="008A3741" w:rsidRDefault="008A3741">
            <w:pPr>
              <w:rPr>
                <w:sz w:val="24"/>
                <w:szCs w:val="24"/>
              </w:rPr>
            </w:pPr>
          </w:p>
        </w:tc>
        <w:tc>
          <w:tcPr>
            <w:tcW w:w="2600" w:type="dxa"/>
            <w:vAlign w:val="bottom"/>
          </w:tcPr>
          <w:p w:rsidR="008A3741" w:rsidRDefault="003C3B7A">
            <w:pPr>
              <w:ind w:left="140"/>
              <w:rPr>
                <w:sz w:val="20"/>
                <w:szCs w:val="20"/>
              </w:rPr>
            </w:pPr>
            <w:r>
              <w:rPr>
                <w:rFonts w:eastAsia="Times New Roman"/>
                <w:color w:val="002060"/>
                <w:sz w:val="24"/>
                <w:szCs w:val="24"/>
              </w:rPr>
              <w:t>n =15</w:t>
            </w:r>
          </w:p>
        </w:tc>
        <w:tc>
          <w:tcPr>
            <w:tcW w:w="20" w:type="dxa"/>
            <w:vAlign w:val="bottom"/>
          </w:tcPr>
          <w:p w:rsidR="008A3741" w:rsidRDefault="008A3741">
            <w:pPr>
              <w:rPr>
                <w:sz w:val="24"/>
                <w:szCs w:val="24"/>
              </w:rPr>
            </w:pPr>
          </w:p>
        </w:tc>
        <w:tc>
          <w:tcPr>
            <w:tcW w:w="2720" w:type="dxa"/>
            <w:vMerge w:val="restart"/>
            <w:vAlign w:val="bottom"/>
          </w:tcPr>
          <w:p w:rsidR="008A3741" w:rsidRDefault="003C3B7A">
            <w:pPr>
              <w:ind w:left="520"/>
              <w:rPr>
                <w:sz w:val="20"/>
                <w:szCs w:val="20"/>
              </w:rPr>
            </w:pPr>
            <w:r>
              <w:rPr>
                <w:rFonts w:eastAsia="Times New Roman"/>
                <w:color w:val="002060"/>
                <w:sz w:val="24"/>
                <w:szCs w:val="24"/>
              </w:rPr>
              <w:t>n =15</w:t>
            </w:r>
          </w:p>
        </w:tc>
        <w:tc>
          <w:tcPr>
            <w:tcW w:w="0" w:type="dxa"/>
            <w:vAlign w:val="bottom"/>
          </w:tcPr>
          <w:p w:rsidR="008A3741" w:rsidRDefault="008A3741">
            <w:pPr>
              <w:rPr>
                <w:sz w:val="1"/>
                <w:szCs w:val="1"/>
              </w:rPr>
            </w:pPr>
          </w:p>
        </w:tc>
      </w:tr>
      <w:tr w:rsidR="008A3741">
        <w:trPr>
          <w:trHeight w:val="72"/>
        </w:trPr>
        <w:tc>
          <w:tcPr>
            <w:tcW w:w="2960" w:type="dxa"/>
            <w:vAlign w:val="bottom"/>
          </w:tcPr>
          <w:p w:rsidR="008A3741" w:rsidRDefault="008A3741">
            <w:pPr>
              <w:rPr>
                <w:sz w:val="6"/>
                <w:szCs w:val="6"/>
              </w:rPr>
            </w:pPr>
          </w:p>
        </w:tc>
        <w:tc>
          <w:tcPr>
            <w:tcW w:w="260" w:type="dxa"/>
            <w:vAlign w:val="bottom"/>
          </w:tcPr>
          <w:p w:rsidR="008A3741" w:rsidRDefault="008A3741">
            <w:pPr>
              <w:rPr>
                <w:sz w:val="6"/>
                <w:szCs w:val="6"/>
              </w:rPr>
            </w:pPr>
          </w:p>
        </w:tc>
        <w:tc>
          <w:tcPr>
            <w:tcW w:w="300" w:type="dxa"/>
            <w:vAlign w:val="bottom"/>
          </w:tcPr>
          <w:p w:rsidR="008A3741" w:rsidRDefault="008A3741">
            <w:pPr>
              <w:rPr>
                <w:sz w:val="6"/>
                <w:szCs w:val="6"/>
              </w:rPr>
            </w:pPr>
          </w:p>
        </w:tc>
        <w:tc>
          <w:tcPr>
            <w:tcW w:w="2600" w:type="dxa"/>
            <w:vAlign w:val="bottom"/>
          </w:tcPr>
          <w:p w:rsidR="008A3741" w:rsidRDefault="008A3741">
            <w:pPr>
              <w:rPr>
                <w:sz w:val="6"/>
                <w:szCs w:val="6"/>
              </w:rPr>
            </w:pPr>
          </w:p>
        </w:tc>
        <w:tc>
          <w:tcPr>
            <w:tcW w:w="20" w:type="dxa"/>
            <w:vMerge w:val="restart"/>
            <w:vAlign w:val="bottom"/>
          </w:tcPr>
          <w:p w:rsidR="008A3741" w:rsidRDefault="008A3741">
            <w:pPr>
              <w:rPr>
                <w:sz w:val="6"/>
                <w:szCs w:val="6"/>
              </w:rPr>
            </w:pPr>
          </w:p>
        </w:tc>
        <w:tc>
          <w:tcPr>
            <w:tcW w:w="2720" w:type="dxa"/>
            <w:vMerge/>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94"/>
        </w:trPr>
        <w:tc>
          <w:tcPr>
            <w:tcW w:w="2960" w:type="dxa"/>
            <w:vAlign w:val="bottom"/>
          </w:tcPr>
          <w:p w:rsidR="008A3741" w:rsidRDefault="008A3741">
            <w:pPr>
              <w:rPr>
                <w:sz w:val="8"/>
                <w:szCs w:val="8"/>
              </w:rPr>
            </w:pPr>
          </w:p>
        </w:tc>
        <w:tc>
          <w:tcPr>
            <w:tcW w:w="260" w:type="dxa"/>
            <w:vAlign w:val="bottom"/>
          </w:tcPr>
          <w:p w:rsidR="008A3741" w:rsidRDefault="008A3741">
            <w:pPr>
              <w:rPr>
                <w:sz w:val="8"/>
                <w:szCs w:val="8"/>
              </w:rPr>
            </w:pPr>
          </w:p>
        </w:tc>
        <w:tc>
          <w:tcPr>
            <w:tcW w:w="300" w:type="dxa"/>
            <w:vAlign w:val="bottom"/>
          </w:tcPr>
          <w:p w:rsidR="008A3741" w:rsidRDefault="008A3741">
            <w:pPr>
              <w:rPr>
                <w:sz w:val="8"/>
                <w:szCs w:val="8"/>
              </w:rPr>
            </w:pPr>
          </w:p>
        </w:tc>
        <w:tc>
          <w:tcPr>
            <w:tcW w:w="2600" w:type="dxa"/>
            <w:vAlign w:val="bottom"/>
          </w:tcPr>
          <w:p w:rsidR="008A3741" w:rsidRDefault="008A3741">
            <w:pPr>
              <w:rPr>
                <w:sz w:val="8"/>
                <w:szCs w:val="8"/>
              </w:rPr>
            </w:pPr>
          </w:p>
        </w:tc>
        <w:tc>
          <w:tcPr>
            <w:tcW w:w="20" w:type="dxa"/>
            <w:vMerge/>
            <w:vAlign w:val="bottom"/>
          </w:tcPr>
          <w:p w:rsidR="008A3741" w:rsidRDefault="008A3741">
            <w:pPr>
              <w:rPr>
                <w:sz w:val="8"/>
                <w:szCs w:val="8"/>
              </w:rPr>
            </w:pPr>
          </w:p>
        </w:tc>
        <w:tc>
          <w:tcPr>
            <w:tcW w:w="2720" w:type="dxa"/>
            <w:vMerge/>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238"/>
        </w:trPr>
        <w:tc>
          <w:tcPr>
            <w:tcW w:w="2960" w:type="dxa"/>
            <w:vAlign w:val="bottom"/>
          </w:tcPr>
          <w:p w:rsidR="008A3741" w:rsidRDefault="008A3741">
            <w:pPr>
              <w:rPr>
                <w:sz w:val="20"/>
                <w:szCs w:val="20"/>
              </w:rPr>
            </w:pPr>
          </w:p>
        </w:tc>
        <w:tc>
          <w:tcPr>
            <w:tcW w:w="260" w:type="dxa"/>
            <w:vAlign w:val="bottom"/>
          </w:tcPr>
          <w:p w:rsidR="008A3741" w:rsidRDefault="008A3741">
            <w:pPr>
              <w:rPr>
                <w:sz w:val="20"/>
                <w:szCs w:val="20"/>
              </w:rPr>
            </w:pPr>
          </w:p>
        </w:tc>
        <w:tc>
          <w:tcPr>
            <w:tcW w:w="300" w:type="dxa"/>
            <w:vAlign w:val="bottom"/>
          </w:tcPr>
          <w:p w:rsidR="008A3741" w:rsidRDefault="008A3741">
            <w:pPr>
              <w:rPr>
                <w:sz w:val="20"/>
                <w:szCs w:val="20"/>
              </w:rPr>
            </w:pPr>
          </w:p>
        </w:tc>
        <w:tc>
          <w:tcPr>
            <w:tcW w:w="2600" w:type="dxa"/>
            <w:vAlign w:val="bottom"/>
          </w:tcPr>
          <w:p w:rsidR="008A3741" w:rsidRDefault="008A3741">
            <w:pPr>
              <w:rPr>
                <w:sz w:val="20"/>
                <w:szCs w:val="20"/>
              </w:rPr>
            </w:pPr>
          </w:p>
        </w:tc>
        <w:tc>
          <w:tcPr>
            <w:tcW w:w="20" w:type="dxa"/>
            <w:vAlign w:val="bottom"/>
          </w:tcPr>
          <w:p w:rsidR="008A3741" w:rsidRDefault="008A3741">
            <w:pPr>
              <w:rPr>
                <w:sz w:val="20"/>
                <w:szCs w:val="20"/>
              </w:rPr>
            </w:pPr>
          </w:p>
        </w:tc>
        <w:tc>
          <w:tcPr>
            <w:tcW w:w="2720" w:type="dxa"/>
            <w:vAlign w:val="bottom"/>
          </w:tcPr>
          <w:p w:rsidR="008A3741" w:rsidRDefault="008A3741">
            <w:pPr>
              <w:rPr>
                <w:sz w:val="20"/>
                <w:szCs w:val="20"/>
              </w:rPr>
            </w:pPr>
          </w:p>
        </w:tc>
        <w:tc>
          <w:tcPr>
            <w:tcW w:w="0" w:type="dxa"/>
            <w:vAlign w:val="bottom"/>
          </w:tcPr>
          <w:p w:rsidR="008A3741" w:rsidRDefault="008A3741">
            <w:pPr>
              <w:rPr>
                <w:sz w:val="1"/>
                <w:szCs w:val="1"/>
              </w:rPr>
            </w:pPr>
          </w:p>
        </w:tc>
      </w:tr>
      <w:tr w:rsidR="008A3741">
        <w:trPr>
          <w:trHeight w:val="367"/>
        </w:trPr>
        <w:tc>
          <w:tcPr>
            <w:tcW w:w="2960" w:type="dxa"/>
            <w:vAlign w:val="bottom"/>
          </w:tcPr>
          <w:p w:rsidR="008A3741" w:rsidRDefault="008A3741">
            <w:pPr>
              <w:rPr>
                <w:sz w:val="24"/>
                <w:szCs w:val="24"/>
              </w:rPr>
            </w:pPr>
          </w:p>
        </w:tc>
        <w:tc>
          <w:tcPr>
            <w:tcW w:w="260" w:type="dxa"/>
            <w:vAlign w:val="bottom"/>
          </w:tcPr>
          <w:p w:rsidR="008A3741" w:rsidRDefault="008A3741">
            <w:pPr>
              <w:rPr>
                <w:sz w:val="24"/>
                <w:szCs w:val="24"/>
              </w:rPr>
            </w:pPr>
          </w:p>
        </w:tc>
        <w:tc>
          <w:tcPr>
            <w:tcW w:w="300" w:type="dxa"/>
            <w:vAlign w:val="bottom"/>
          </w:tcPr>
          <w:p w:rsidR="008A3741" w:rsidRDefault="008A3741">
            <w:pPr>
              <w:rPr>
                <w:sz w:val="24"/>
                <w:szCs w:val="24"/>
              </w:rPr>
            </w:pPr>
          </w:p>
        </w:tc>
        <w:tc>
          <w:tcPr>
            <w:tcW w:w="2600" w:type="dxa"/>
            <w:vAlign w:val="bottom"/>
          </w:tcPr>
          <w:p w:rsidR="008A3741" w:rsidRDefault="003C3B7A">
            <w:pPr>
              <w:ind w:left="800"/>
              <w:rPr>
                <w:sz w:val="20"/>
                <w:szCs w:val="20"/>
              </w:rPr>
            </w:pPr>
            <w:r>
              <w:rPr>
                <w:rFonts w:eastAsia="Times New Roman"/>
                <w:color w:val="002060"/>
                <w:sz w:val="24"/>
                <w:szCs w:val="24"/>
              </w:rPr>
              <w:t>Pre test</w:t>
            </w:r>
          </w:p>
        </w:tc>
        <w:tc>
          <w:tcPr>
            <w:tcW w:w="20" w:type="dxa"/>
            <w:vAlign w:val="bottom"/>
          </w:tcPr>
          <w:p w:rsidR="008A3741" w:rsidRDefault="008A3741">
            <w:pPr>
              <w:rPr>
                <w:sz w:val="24"/>
                <w:szCs w:val="24"/>
              </w:rPr>
            </w:pPr>
          </w:p>
        </w:tc>
        <w:tc>
          <w:tcPr>
            <w:tcW w:w="2720" w:type="dxa"/>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187"/>
        </w:trPr>
        <w:tc>
          <w:tcPr>
            <w:tcW w:w="2960" w:type="dxa"/>
            <w:vMerge w:val="restart"/>
            <w:vAlign w:val="bottom"/>
          </w:tcPr>
          <w:p w:rsidR="008A3741" w:rsidRDefault="003C3B7A">
            <w:pPr>
              <w:rPr>
                <w:sz w:val="20"/>
                <w:szCs w:val="20"/>
              </w:rPr>
            </w:pPr>
            <w:r>
              <w:rPr>
                <w:rFonts w:eastAsia="Times New Roman"/>
                <w:color w:val="002060"/>
                <w:w w:val="72"/>
                <w:sz w:val="23"/>
                <w:szCs w:val="23"/>
              </w:rPr>
              <w:t>Physiological</w:t>
            </w:r>
            <w:r>
              <w:rPr>
                <w:rFonts w:eastAsia="Times New Roman"/>
                <w:color w:val="000000"/>
                <w:w w:val="72"/>
                <w:sz w:val="23"/>
                <w:szCs w:val="23"/>
              </w:rPr>
              <w:t>Physiologic</w:t>
            </w:r>
            <w:r>
              <w:rPr>
                <w:rFonts w:eastAsia="Times New Roman"/>
                <w:color w:val="002060"/>
                <w:w w:val="72"/>
                <w:sz w:val="23"/>
                <w:szCs w:val="23"/>
              </w:rPr>
              <w:t>variables</w:t>
            </w:r>
            <w:r>
              <w:rPr>
                <w:rFonts w:eastAsia="Times New Roman"/>
                <w:color w:val="000000"/>
                <w:w w:val="72"/>
                <w:sz w:val="23"/>
                <w:szCs w:val="23"/>
              </w:rPr>
              <w:t>lvariables</w:t>
            </w:r>
          </w:p>
        </w:tc>
        <w:tc>
          <w:tcPr>
            <w:tcW w:w="260" w:type="dxa"/>
            <w:vAlign w:val="bottom"/>
          </w:tcPr>
          <w:p w:rsidR="008A3741" w:rsidRDefault="008A3741">
            <w:pPr>
              <w:rPr>
                <w:sz w:val="16"/>
                <w:szCs w:val="16"/>
              </w:rPr>
            </w:pPr>
          </w:p>
        </w:tc>
        <w:tc>
          <w:tcPr>
            <w:tcW w:w="300" w:type="dxa"/>
            <w:vAlign w:val="bottom"/>
          </w:tcPr>
          <w:p w:rsidR="008A3741" w:rsidRDefault="008A3741">
            <w:pPr>
              <w:rPr>
                <w:sz w:val="16"/>
                <w:szCs w:val="16"/>
              </w:rPr>
            </w:pPr>
          </w:p>
        </w:tc>
        <w:tc>
          <w:tcPr>
            <w:tcW w:w="2600" w:type="dxa"/>
            <w:vAlign w:val="bottom"/>
          </w:tcPr>
          <w:p w:rsidR="008A3741" w:rsidRDefault="008A3741">
            <w:pPr>
              <w:rPr>
                <w:sz w:val="16"/>
                <w:szCs w:val="16"/>
              </w:rPr>
            </w:pPr>
          </w:p>
        </w:tc>
        <w:tc>
          <w:tcPr>
            <w:tcW w:w="20" w:type="dxa"/>
            <w:vAlign w:val="bottom"/>
          </w:tcPr>
          <w:p w:rsidR="008A3741" w:rsidRDefault="008A3741">
            <w:pPr>
              <w:rPr>
                <w:sz w:val="16"/>
                <w:szCs w:val="16"/>
              </w:rPr>
            </w:pPr>
          </w:p>
        </w:tc>
        <w:tc>
          <w:tcPr>
            <w:tcW w:w="2720" w:type="dxa"/>
            <w:vMerge w:val="restart"/>
            <w:vAlign w:val="bottom"/>
          </w:tcPr>
          <w:p w:rsidR="008A3741" w:rsidRDefault="003C3B7A">
            <w:pPr>
              <w:ind w:left="440"/>
              <w:rPr>
                <w:sz w:val="20"/>
                <w:szCs w:val="20"/>
              </w:rPr>
            </w:pPr>
            <w:r>
              <w:rPr>
                <w:rFonts w:eastAsia="Times New Roman"/>
                <w:color w:val="002060"/>
                <w:w w:val="99"/>
                <w:sz w:val="24"/>
                <w:szCs w:val="24"/>
              </w:rPr>
              <w:t>Psychological variables</w:t>
            </w:r>
          </w:p>
        </w:tc>
        <w:tc>
          <w:tcPr>
            <w:tcW w:w="0" w:type="dxa"/>
            <w:vAlign w:val="bottom"/>
          </w:tcPr>
          <w:p w:rsidR="008A3741" w:rsidRDefault="008A3741">
            <w:pPr>
              <w:rPr>
                <w:sz w:val="1"/>
                <w:szCs w:val="1"/>
              </w:rPr>
            </w:pPr>
          </w:p>
        </w:tc>
      </w:tr>
      <w:tr w:rsidR="008A3741">
        <w:trPr>
          <w:trHeight w:val="612"/>
        </w:trPr>
        <w:tc>
          <w:tcPr>
            <w:tcW w:w="2960" w:type="dxa"/>
            <w:vMerge/>
            <w:vAlign w:val="bottom"/>
          </w:tcPr>
          <w:p w:rsidR="008A3741" w:rsidRDefault="008A3741">
            <w:pPr>
              <w:rPr>
                <w:sz w:val="24"/>
                <w:szCs w:val="24"/>
              </w:rPr>
            </w:pPr>
          </w:p>
        </w:tc>
        <w:tc>
          <w:tcPr>
            <w:tcW w:w="260" w:type="dxa"/>
            <w:vAlign w:val="bottom"/>
          </w:tcPr>
          <w:p w:rsidR="008A3741" w:rsidRDefault="008A3741">
            <w:pPr>
              <w:rPr>
                <w:sz w:val="24"/>
                <w:szCs w:val="24"/>
              </w:rPr>
            </w:pPr>
          </w:p>
        </w:tc>
        <w:tc>
          <w:tcPr>
            <w:tcW w:w="300" w:type="dxa"/>
            <w:vAlign w:val="bottom"/>
          </w:tcPr>
          <w:p w:rsidR="008A3741" w:rsidRDefault="008A3741">
            <w:pPr>
              <w:rPr>
                <w:sz w:val="24"/>
                <w:szCs w:val="24"/>
              </w:rPr>
            </w:pPr>
          </w:p>
        </w:tc>
        <w:tc>
          <w:tcPr>
            <w:tcW w:w="2600" w:type="dxa"/>
            <w:vAlign w:val="bottom"/>
          </w:tcPr>
          <w:p w:rsidR="008A3741" w:rsidRDefault="008A3741">
            <w:pPr>
              <w:rPr>
                <w:sz w:val="24"/>
                <w:szCs w:val="24"/>
              </w:rPr>
            </w:pPr>
          </w:p>
        </w:tc>
        <w:tc>
          <w:tcPr>
            <w:tcW w:w="20" w:type="dxa"/>
            <w:vAlign w:val="bottom"/>
          </w:tcPr>
          <w:p w:rsidR="008A3741" w:rsidRDefault="008A3741">
            <w:pPr>
              <w:rPr>
                <w:sz w:val="24"/>
                <w:szCs w:val="24"/>
              </w:rPr>
            </w:pPr>
          </w:p>
        </w:tc>
        <w:tc>
          <w:tcPr>
            <w:tcW w:w="2720" w:type="dxa"/>
            <w:vMerge/>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17"/>
        </w:trPr>
        <w:tc>
          <w:tcPr>
            <w:tcW w:w="2960" w:type="dxa"/>
            <w:vMerge w:val="restart"/>
            <w:vAlign w:val="bottom"/>
          </w:tcPr>
          <w:p w:rsidR="008A3741" w:rsidRDefault="003C3B7A">
            <w:pPr>
              <w:rPr>
                <w:sz w:val="20"/>
                <w:szCs w:val="20"/>
              </w:rPr>
            </w:pPr>
            <w:r>
              <w:rPr>
                <w:rFonts w:eastAsia="Times New Roman"/>
                <w:color w:val="002060"/>
                <w:sz w:val="24"/>
                <w:szCs w:val="24"/>
              </w:rPr>
              <w:t>1. Resting heart rate</w:t>
            </w:r>
          </w:p>
        </w:tc>
        <w:tc>
          <w:tcPr>
            <w:tcW w:w="3160" w:type="dxa"/>
            <w:gridSpan w:val="3"/>
            <w:vAlign w:val="bottom"/>
          </w:tcPr>
          <w:p w:rsidR="008A3741" w:rsidRDefault="003C3B7A">
            <w:pPr>
              <w:ind w:left="220"/>
              <w:rPr>
                <w:sz w:val="20"/>
                <w:szCs w:val="20"/>
              </w:rPr>
            </w:pPr>
            <w:r>
              <w:rPr>
                <w:rFonts w:eastAsia="Times New Roman"/>
                <w:color w:val="002060"/>
                <w:sz w:val="24"/>
                <w:szCs w:val="24"/>
              </w:rPr>
              <w:t>Haematological variables</w:t>
            </w:r>
          </w:p>
        </w:tc>
        <w:tc>
          <w:tcPr>
            <w:tcW w:w="20" w:type="dxa"/>
            <w:vAlign w:val="bottom"/>
          </w:tcPr>
          <w:p w:rsidR="008A3741" w:rsidRDefault="008A3741">
            <w:pPr>
              <w:rPr>
                <w:sz w:val="24"/>
                <w:szCs w:val="24"/>
              </w:rPr>
            </w:pPr>
          </w:p>
        </w:tc>
        <w:tc>
          <w:tcPr>
            <w:tcW w:w="2720" w:type="dxa"/>
            <w:vMerge w:val="restart"/>
            <w:vAlign w:val="bottom"/>
          </w:tcPr>
          <w:p w:rsidR="008A3741" w:rsidRDefault="003C3B7A">
            <w:pPr>
              <w:ind w:left="440"/>
              <w:rPr>
                <w:sz w:val="20"/>
                <w:szCs w:val="20"/>
              </w:rPr>
            </w:pPr>
            <w:r>
              <w:rPr>
                <w:rFonts w:eastAsia="Times New Roman"/>
                <w:color w:val="002060"/>
                <w:sz w:val="24"/>
                <w:szCs w:val="24"/>
              </w:rPr>
              <w:t>1. Self concept</w:t>
            </w:r>
          </w:p>
        </w:tc>
        <w:tc>
          <w:tcPr>
            <w:tcW w:w="0" w:type="dxa"/>
            <w:vAlign w:val="bottom"/>
          </w:tcPr>
          <w:p w:rsidR="008A3741" w:rsidRDefault="008A3741">
            <w:pPr>
              <w:rPr>
                <w:sz w:val="1"/>
                <w:szCs w:val="1"/>
              </w:rPr>
            </w:pPr>
          </w:p>
        </w:tc>
      </w:tr>
      <w:tr w:rsidR="008A3741">
        <w:trPr>
          <w:trHeight w:val="202"/>
        </w:trPr>
        <w:tc>
          <w:tcPr>
            <w:tcW w:w="2960" w:type="dxa"/>
            <w:vMerge/>
            <w:vAlign w:val="bottom"/>
          </w:tcPr>
          <w:p w:rsidR="008A3741" w:rsidRDefault="008A3741">
            <w:pPr>
              <w:rPr>
                <w:sz w:val="17"/>
                <w:szCs w:val="17"/>
              </w:rPr>
            </w:pPr>
          </w:p>
        </w:tc>
        <w:tc>
          <w:tcPr>
            <w:tcW w:w="3160" w:type="dxa"/>
            <w:gridSpan w:val="3"/>
            <w:vMerge w:val="restart"/>
            <w:vAlign w:val="bottom"/>
          </w:tcPr>
          <w:p w:rsidR="008A3741" w:rsidRDefault="003C3B7A">
            <w:pPr>
              <w:ind w:left="220"/>
              <w:rPr>
                <w:sz w:val="20"/>
                <w:szCs w:val="20"/>
              </w:rPr>
            </w:pPr>
            <w:r>
              <w:rPr>
                <w:rFonts w:eastAsia="Times New Roman"/>
                <w:color w:val="002060"/>
                <w:sz w:val="24"/>
                <w:szCs w:val="24"/>
              </w:rPr>
              <w:t>1.Red blood cells</w:t>
            </w:r>
          </w:p>
        </w:tc>
        <w:tc>
          <w:tcPr>
            <w:tcW w:w="20" w:type="dxa"/>
            <w:vAlign w:val="bottom"/>
          </w:tcPr>
          <w:p w:rsidR="008A3741" w:rsidRDefault="008A3741">
            <w:pPr>
              <w:rPr>
                <w:sz w:val="17"/>
                <w:szCs w:val="17"/>
              </w:rPr>
            </w:pPr>
          </w:p>
        </w:tc>
        <w:tc>
          <w:tcPr>
            <w:tcW w:w="2720" w:type="dxa"/>
            <w:vMerge/>
            <w:vAlign w:val="bottom"/>
          </w:tcPr>
          <w:p w:rsidR="008A3741" w:rsidRDefault="008A3741">
            <w:pPr>
              <w:rPr>
                <w:sz w:val="17"/>
                <w:szCs w:val="17"/>
              </w:rPr>
            </w:pPr>
          </w:p>
        </w:tc>
        <w:tc>
          <w:tcPr>
            <w:tcW w:w="0" w:type="dxa"/>
            <w:vAlign w:val="bottom"/>
          </w:tcPr>
          <w:p w:rsidR="008A3741" w:rsidRDefault="008A3741">
            <w:pPr>
              <w:rPr>
                <w:sz w:val="1"/>
                <w:szCs w:val="1"/>
              </w:rPr>
            </w:pPr>
          </w:p>
        </w:tc>
      </w:tr>
      <w:tr w:rsidR="008A3741">
        <w:trPr>
          <w:trHeight w:val="115"/>
        </w:trPr>
        <w:tc>
          <w:tcPr>
            <w:tcW w:w="2960" w:type="dxa"/>
            <w:vMerge w:val="restart"/>
            <w:vAlign w:val="bottom"/>
          </w:tcPr>
          <w:p w:rsidR="008A3741" w:rsidRDefault="003C3B7A">
            <w:pPr>
              <w:rPr>
                <w:sz w:val="20"/>
                <w:szCs w:val="20"/>
              </w:rPr>
            </w:pPr>
            <w:r>
              <w:rPr>
                <w:rFonts w:eastAsia="Times New Roman"/>
                <w:color w:val="002060"/>
                <w:sz w:val="24"/>
                <w:szCs w:val="24"/>
              </w:rPr>
              <w:t>2.Diastolic blood pressure</w:t>
            </w:r>
          </w:p>
        </w:tc>
        <w:tc>
          <w:tcPr>
            <w:tcW w:w="3160" w:type="dxa"/>
            <w:gridSpan w:val="3"/>
            <w:vMerge/>
            <w:vAlign w:val="bottom"/>
          </w:tcPr>
          <w:p w:rsidR="008A3741" w:rsidRDefault="008A3741">
            <w:pPr>
              <w:rPr>
                <w:sz w:val="10"/>
                <w:szCs w:val="10"/>
              </w:rPr>
            </w:pPr>
          </w:p>
        </w:tc>
        <w:tc>
          <w:tcPr>
            <w:tcW w:w="20" w:type="dxa"/>
            <w:vAlign w:val="bottom"/>
          </w:tcPr>
          <w:p w:rsidR="008A3741" w:rsidRDefault="008A3741">
            <w:pPr>
              <w:rPr>
                <w:sz w:val="10"/>
                <w:szCs w:val="10"/>
              </w:rPr>
            </w:pPr>
          </w:p>
        </w:tc>
        <w:tc>
          <w:tcPr>
            <w:tcW w:w="2720" w:type="dxa"/>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202"/>
        </w:trPr>
        <w:tc>
          <w:tcPr>
            <w:tcW w:w="2960" w:type="dxa"/>
            <w:vMerge/>
            <w:vAlign w:val="bottom"/>
          </w:tcPr>
          <w:p w:rsidR="008A3741" w:rsidRDefault="008A3741">
            <w:pPr>
              <w:rPr>
                <w:sz w:val="17"/>
                <w:szCs w:val="17"/>
              </w:rPr>
            </w:pPr>
          </w:p>
        </w:tc>
        <w:tc>
          <w:tcPr>
            <w:tcW w:w="3160" w:type="dxa"/>
            <w:gridSpan w:val="3"/>
            <w:vMerge w:val="restart"/>
            <w:vAlign w:val="bottom"/>
          </w:tcPr>
          <w:p w:rsidR="008A3741" w:rsidRDefault="003C3B7A">
            <w:pPr>
              <w:spacing w:line="263" w:lineRule="exact"/>
              <w:ind w:left="220"/>
              <w:rPr>
                <w:sz w:val="20"/>
                <w:szCs w:val="20"/>
              </w:rPr>
            </w:pPr>
            <w:r>
              <w:rPr>
                <w:rFonts w:eastAsia="Times New Roman"/>
                <w:color w:val="002060"/>
                <w:sz w:val="24"/>
                <w:szCs w:val="24"/>
              </w:rPr>
              <w:t>2.Haemoglobin</w:t>
            </w:r>
          </w:p>
        </w:tc>
        <w:tc>
          <w:tcPr>
            <w:tcW w:w="20" w:type="dxa"/>
            <w:vAlign w:val="bottom"/>
          </w:tcPr>
          <w:p w:rsidR="008A3741" w:rsidRDefault="008A3741">
            <w:pPr>
              <w:rPr>
                <w:sz w:val="17"/>
                <w:szCs w:val="17"/>
              </w:rPr>
            </w:pPr>
          </w:p>
        </w:tc>
        <w:tc>
          <w:tcPr>
            <w:tcW w:w="2720" w:type="dxa"/>
            <w:vMerge w:val="restart"/>
            <w:vAlign w:val="bottom"/>
          </w:tcPr>
          <w:p w:rsidR="008A3741" w:rsidRDefault="003C3B7A">
            <w:pPr>
              <w:spacing w:line="263" w:lineRule="exact"/>
              <w:ind w:left="440"/>
              <w:rPr>
                <w:sz w:val="20"/>
                <w:szCs w:val="20"/>
              </w:rPr>
            </w:pPr>
            <w:r>
              <w:rPr>
                <w:rFonts w:eastAsia="Times New Roman"/>
                <w:color w:val="002060"/>
                <w:sz w:val="24"/>
                <w:szCs w:val="24"/>
              </w:rPr>
              <w:t>2. Self esteem</w:t>
            </w:r>
          </w:p>
        </w:tc>
        <w:tc>
          <w:tcPr>
            <w:tcW w:w="0" w:type="dxa"/>
            <w:vAlign w:val="bottom"/>
          </w:tcPr>
          <w:p w:rsidR="008A3741" w:rsidRDefault="008A3741">
            <w:pPr>
              <w:rPr>
                <w:sz w:val="1"/>
                <w:szCs w:val="1"/>
              </w:rPr>
            </w:pPr>
          </w:p>
        </w:tc>
      </w:tr>
      <w:tr w:rsidR="008A3741">
        <w:trPr>
          <w:trHeight w:val="62"/>
        </w:trPr>
        <w:tc>
          <w:tcPr>
            <w:tcW w:w="2960" w:type="dxa"/>
            <w:vAlign w:val="bottom"/>
          </w:tcPr>
          <w:p w:rsidR="008A3741" w:rsidRDefault="008A3741">
            <w:pPr>
              <w:rPr>
                <w:sz w:val="5"/>
                <w:szCs w:val="5"/>
              </w:rPr>
            </w:pPr>
          </w:p>
        </w:tc>
        <w:tc>
          <w:tcPr>
            <w:tcW w:w="3160" w:type="dxa"/>
            <w:gridSpan w:val="3"/>
            <w:vMerge/>
            <w:vAlign w:val="bottom"/>
          </w:tcPr>
          <w:p w:rsidR="008A3741" w:rsidRDefault="008A3741">
            <w:pPr>
              <w:rPr>
                <w:sz w:val="5"/>
                <w:szCs w:val="5"/>
              </w:rPr>
            </w:pPr>
          </w:p>
        </w:tc>
        <w:tc>
          <w:tcPr>
            <w:tcW w:w="20" w:type="dxa"/>
            <w:vAlign w:val="bottom"/>
          </w:tcPr>
          <w:p w:rsidR="008A3741" w:rsidRDefault="008A3741">
            <w:pPr>
              <w:rPr>
                <w:sz w:val="5"/>
                <w:szCs w:val="5"/>
              </w:rPr>
            </w:pPr>
          </w:p>
        </w:tc>
        <w:tc>
          <w:tcPr>
            <w:tcW w:w="2720" w:type="dxa"/>
            <w:vMerge/>
            <w:vAlign w:val="bottom"/>
          </w:tcPr>
          <w:p w:rsidR="008A3741" w:rsidRDefault="008A3741">
            <w:pPr>
              <w:rPr>
                <w:sz w:val="5"/>
                <w:szCs w:val="5"/>
              </w:rPr>
            </w:pPr>
          </w:p>
        </w:tc>
        <w:tc>
          <w:tcPr>
            <w:tcW w:w="0" w:type="dxa"/>
            <w:vAlign w:val="bottom"/>
          </w:tcPr>
          <w:p w:rsidR="008A3741" w:rsidRDefault="008A3741">
            <w:pPr>
              <w:rPr>
                <w:sz w:val="1"/>
                <w:szCs w:val="1"/>
              </w:rPr>
            </w:pPr>
          </w:p>
        </w:tc>
      </w:tr>
    </w:tbl>
    <w:p w:rsidR="008A3741" w:rsidRDefault="008A3741">
      <w:pPr>
        <w:spacing w:line="1" w:lineRule="exact"/>
        <w:rPr>
          <w:sz w:val="20"/>
          <w:szCs w:val="20"/>
        </w:rPr>
      </w:pPr>
    </w:p>
    <w:tbl>
      <w:tblPr>
        <w:tblW w:w="0" w:type="auto"/>
        <w:tblInd w:w="560" w:type="dxa"/>
        <w:tblLayout w:type="fixed"/>
        <w:tblCellMar>
          <w:left w:w="0" w:type="dxa"/>
          <w:right w:w="0" w:type="dxa"/>
        </w:tblCellMar>
        <w:tblLook w:val="04A0"/>
      </w:tblPr>
      <w:tblGrid>
        <w:gridCol w:w="2220"/>
        <w:gridCol w:w="580"/>
        <w:gridCol w:w="4380"/>
        <w:gridCol w:w="420"/>
      </w:tblGrid>
      <w:tr w:rsidR="008A3741">
        <w:trPr>
          <w:trHeight w:val="291"/>
        </w:trPr>
        <w:tc>
          <w:tcPr>
            <w:tcW w:w="2800" w:type="dxa"/>
            <w:gridSpan w:val="2"/>
            <w:vAlign w:val="bottom"/>
          </w:tcPr>
          <w:p w:rsidR="008A3741" w:rsidRDefault="003C3B7A">
            <w:pPr>
              <w:rPr>
                <w:sz w:val="20"/>
                <w:szCs w:val="20"/>
              </w:rPr>
            </w:pPr>
            <w:r>
              <w:rPr>
                <w:rFonts w:eastAsia="Times New Roman"/>
                <w:color w:val="002060"/>
                <w:sz w:val="24"/>
                <w:szCs w:val="24"/>
              </w:rPr>
              <w:t>3.Systolic blood pressure</w:t>
            </w:r>
          </w:p>
        </w:tc>
        <w:tc>
          <w:tcPr>
            <w:tcW w:w="4800" w:type="dxa"/>
            <w:gridSpan w:val="2"/>
            <w:vAlign w:val="bottom"/>
          </w:tcPr>
          <w:p w:rsidR="008A3741" w:rsidRDefault="003C3B7A">
            <w:pPr>
              <w:ind w:left="380"/>
              <w:rPr>
                <w:sz w:val="20"/>
                <w:szCs w:val="20"/>
              </w:rPr>
            </w:pPr>
            <w:r>
              <w:rPr>
                <w:rFonts w:eastAsia="Times New Roman"/>
                <w:color w:val="002060"/>
                <w:sz w:val="24"/>
                <w:szCs w:val="24"/>
              </w:rPr>
              <w:t>3.White blood cells</w:t>
            </w:r>
          </w:p>
        </w:tc>
      </w:tr>
      <w:tr w:rsidR="008A3741">
        <w:trPr>
          <w:trHeight w:val="310"/>
        </w:trPr>
        <w:tc>
          <w:tcPr>
            <w:tcW w:w="2220" w:type="dxa"/>
            <w:vAlign w:val="bottom"/>
          </w:tcPr>
          <w:p w:rsidR="008A3741" w:rsidRDefault="008A3741">
            <w:pPr>
              <w:rPr>
                <w:sz w:val="24"/>
                <w:szCs w:val="24"/>
              </w:rPr>
            </w:pPr>
          </w:p>
        </w:tc>
        <w:tc>
          <w:tcPr>
            <w:tcW w:w="580" w:type="dxa"/>
            <w:vAlign w:val="bottom"/>
          </w:tcPr>
          <w:p w:rsidR="008A3741" w:rsidRDefault="008A3741">
            <w:pPr>
              <w:rPr>
                <w:sz w:val="24"/>
                <w:szCs w:val="24"/>
              </w:rPr>
            </w:pPr>
          </w:p>
        </w:tc>
        <w:tc>
          <w:tcPr>
            <w:tcW w:w="4800" w:type="dxa"/>
            <w:gridSpan w:val="2"/>
            <w:vAlign w:val="bottom"/>
          </w:tcPr>
          <w:p w:rsidR="008A3741" w:rsidRDefault="003C3B7A">
            <w:pPr>
              <w:ind w:left="3780"/>
              <w:rPr>
                <w:sz w:val="20"/>
                <w:szCs w:val="20"/>
              </w:rPr>
            </w:pPr>
            <w:r>
              <w:rPr>
                <w:rFonts w:eastAsia="Times New Roman"/>
                <w:color w:val="002060"/>
                <w:w w:val="98"/>
                <w:sz w:val="24"/>
                <w:szCs w:val="24"/>
              </w:rPr>
              <w:t>3. Anxiety</w:t>
            </w:r>
          </w:p>
        </w:tc>
      </w:tr>
      <w:tr w:rsidR="008A3741">
        <w:trPr>
          <w:trHeight w:val="511"/>
        </w:trPr>
        <w:tc>
          <w:tcPr>
            <w:tcW w:w="2220" w:type="dxa"/>
            <w:vAlign w:val="bottom"/>
          </w:tcPr>
          <w:p w:rsidR="008A3741" w:rsidRDefault="008A3741">
            <w:pPr>
              <w:rPr>
                <w:sz w:val="24"/>
                <w:szCs w:val="24"/>
              </w:rPr>
            </w:pPr>
          </w:p>
        </w:tc>
        <w:tc>
          <w:tcPr>
            <w:tcW w:w="580" w:type="dxa"/>
            <w:vAlign w:val="bottom"/>
          </w:tcPr>
          <w:p w:rsidR="008A3741" w:rsidRDefault="008A3741">
            <w:pPr>
              <w:rPr>
                <w:sz w:val="24"/>
                <w:szCs w:val="24"/>
              </w:rPr>
            </w:pPr>
          </w:p>
        </w:tc>
        <w:tc>
          <w:tcPr>
            <w:tcW w:w="4800" w:type="dxa"/>
            <w:gridSpan w:val="2"/>
            <w:vAlign w:val="bottom"/>
          </w:tcPr>
          <w:p w:rsidR="008A3741" w:rsidRDefault="008A3741">
            <w:pPr>
              <w:rPr>
                <w:sz w:val="24"/>
                <w:szCs w:val="24"/>
              </w:rPr>
            </w:pPr>
          </w:p>
        </w:tc>
      </w:tr>
      <w:tr w:rsidR="008A3741">
        <w:trPr>
          <w:trHeight w:val="360"/>
        </w:trPr>
        <w:tc>
          <w:tcPr>
            <w:tcW w:w="2220" w:type="dxa"/>
            <w:vAlign w:val="bottom"/>
          </w:tcPr>
          <w:p w:rsidR="008A3741" w:rsidRDefault="008A3741">
            <w:pPr>
              <w:rPr>
                <w:sz w:val="24"/>
                <w:szCs w:val="24"/>
              </w:rPr>
            </w:pPr>
          </w:p>
        </w:tc>
        <w:tc>
          <w:tcPr>
            <w:tcW w:w="580" w:type="dxa"/>
            <w:vAlign w:val="bottom"/>
          </w:tcPr>
          <w:p w:rsidR="008A3741" w:rsidRDefault="008A3741">
            <w:pPr>
              <w:rPr>
                <w:sz w:val="24"/>
                <w:szCs w:val="24"/>
              </w:rPr>
            </w:pPr>
          </w:p>
        </w:tc>
        <w:tc>
          <w:tcPr>
            <w:tcW w:w="4380" w:type="dxa"/>
            <w:vAlign w:val="bottom"/>
          </w:tcPr>
          <w:p w:rsidR="008A3741" w:rsidRDefault="003C3B7A">
            <w:pPr>
              <w:ind w:left="620"/>
              <w:rPr>
                <w:sz w:val="20"/>
                <w:szCs w:val="20"/>
              </w:rPr>
            </w:pPr>
            <w:r>
              <w:rPr>
                <w:rFonts w:eastAsia="Times New Roman"/>
                <w:color w:val="002060"/>
                <w:sz w:val="24"/>
                <w:szCs w:val="24"/>
              </w:rPr>
              <w:t>Experimental Treatment 12 weeks</w:t>
            </w:r>
          </w:p>
        </w:tc>
        <w:tc>
          <w:tcPr>
            <w:tcW w:w="420" w:type="dxa"/>
            <w:vAlign w:val="bottom"/>
          </w:tcPr>
          <w:p w:rsidR="008A3741" w:rsidRDefault="008A3741">
            <w:pPr>
              <w:rPr>
                <w:sz w:val="24"/>
                <w:szCs w:val="24"/>
              </w:rPr>
            </w:pPr>
          </w:p>
        </w:tc>
      </w:tr>
      <w:tr w:rsidR="008A3741">
        <w:trPr>
          <w:trHeight w:val="209"/>
        </w:trPr>
        <w:tc>
          <w:tcPr>
            <w:tcW w:w="2220" w:type="dxa"/>
            <w:vAlign w:val="bottom"/>
          </w:tcPr>
          <w:p w:rsidR="008A3741" w:rsidRDefault="008A3741">
            <w:pPr>
              <w:rPr>
                <w:sz w:val="18"/>
                <w:szCs w:val="18"/>
              </w:rPr>
            </w:pPr>
          </w:p>
        </w:tc>
        <w:tc>
          <w:tcPr>
            <w:tcW w:w="580" w:type="dxa"/>
            <w:vAlign w:val="bottom"/>
          </w:tcPr>
          <w:p w:rsidR="008A3741" w:rsidRDefault="008A3741">
            <w:pPr>
              <w:rPr>
                <w:sz w:val="18"/>
                <w:szCs w:val="18"/>
              </w:rPr>
            </w:pPr>
          </w:p>
        </w:tc>
        <w:tc>
          <w:tcPr>
            <w:tcW w:w="4380" w:type="dxa"/>
            <w:vAlign w:val="bottom"/>
          </w:tcPr>
          <w:p w:rsidR="008A3741" w:rsidRDefault="008A3741">
            <w:pPr>
              <w:rPr>
                <w:sz w:val="18"/>
                <w:szCs w:val="18"/>
              </w:rPr>
            </w:pPr>
          </w:p>
        </w:tc>
        <w:tc>
          <w:tcPr>
            <w:tcW w:w="420" w:type="dxa"/>
            <w:vAlign w:val="bottom"/>
          </w:tcPr>
          <w:p w:rsidR="008A3741" w:rsidRDefault="008A3741">
            <w:pPr>
              <w:rPr>
                <w:sz w:val="18"/>
                <w:szCs w:val="18"/>
              </w:rPr>
            </w:pPr>
          </w:p>
        </w:tc>
      </w:tr>
    </w:tbl>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77" w:lineRule="exact"/>
        <w:rPr>
          <w:sz w:val="20"/>
          <w:szCs w:val="20"/>
        </w:rPr>
      </w:pPr>
    </w:p>
    <w:tbl>
      <w:tblPr>
        <w:tblW w:w="0" w:type="auto"/>
        <w:tblInd w:w="320" w:type="dxa"/>
        <w:tblLayout w:type="fixed"/>
        <w:tblCellMar>
          <w:left w:w="0" w:type="dxa"/>
          <w:right w:w="0" w:type="dxa"/>
        </w:tblCellMar>
        <w:tblLook w:val="04A0"/>
      </w:tblPr>
      <w:tblGrid>
        <w:gridCol w:w="3280"/>
        <w:gridCol w:w="480"/>
        <w:gridCol w:w="2920"/>
        <w:gridCol w:w="1740"/>
      </w:tblGrid>
      <w:tr w:rsidR="008A3741">
        <w:trPr>
          <w:trHeight w:val="353"/>
        </w:trPr>
        <w:tc>
          <w:tcPr>
            <w:tcW w:w="3280" w:type="dxa"/>
            <w:vAlign w:val="bottom"/>
          </w:tcPr>
          <w:p w:rsidR="008A3741" w:rsidRDefault="003C3B7A">
            <w:pPr>
              <w:ind w:left="160"/>
              <w:rPr>
                <w:sz w:val="20"/>
                <w:szCs w:val="20"/>
              </w:rPr>
            </w:pPr>
            <w:r>
              <w:rPr>
                <w:rFonts w:eastAsia="Times New Roman"/>
                <w:color w:val="002060"/>
                <w:sz w:val="24"/>
                <w:szCs w:val="24"/>
              </w:rPr>
              <w:t>Swami Satyananda Saraswathi</w:t>
            </w:r>
          </w:p>
        </w:tc>
        <w:tc>
          <w:tcPr>
            <w:tcW w:w="480" w:type="dxa"/>
            <w:vAlign w:val="bottom"/>
          </w:tcPr>
          <w:p w:rsidR="008A3741" w:rsidRDefault="008A3741">
            <w:pPr>
              <w:rPr>
                <w:sz w:val="24"/>
                <w:szCs w:val="24"/>
              </w:rPr>
            </w:pPr>
          </w:p>
        </w:tc>
        <w:tc>
          <w:tcPr>
            <w:tcW w:w="2920" w:type="dxa"/>
            <w:vAlign w:val="bottom"/>
          </w:tcPr>
          <w:p w:rsidR="008A3741" w:rsidRDefault="003C3B7A">
            <w:pPr>
              <w:ind w:left="140"/>
              <w:rPr>
                <w:sz w:val="20"/>
                <w:szCs w:val="20"/>
              </w:rPr>
            </w:pPr>
            <w:r>
              <w:rPr>
                <w:rFonts w:eastAsia="Times New Roman"/>
                <w:color w:val="002060"/>
                <w:sz w:val="24"/>
                <w:szCs w:val="24"/>
              </w:rPr>
              <w:t>Maharishi Mahesh</w:t>
            </w:r>
          </w:p>
        </w:tc>
        <w:tc>
          <w:tcPr>
            <w:tcW w:w="1740" w:type="dxa"/>
            <w:vAlign w:val="bottom"/>
          </w:tcPr>
          <w:p w:rsidR="008A3741" w:rsidRDefault="003C3B7A">
            <w:pPr>
              <w:ind w:left="400"/>
              <w:rPr>
                <w:sz w:val="20"/>
                <w:szCs w:val="20"/>
              </w:rPr>
            </w:pPr>
            <w:r>
              <w:rPr>
                <w:rFonts w:eastAsia="Times New Roman"/>
                <w:color w:val="002060"/>
                <w:w w:val="97"/>
                <w:sz w:val="24"/>
                <w:szCs w:val="24"/>
              </w:rPr>
              <w:t>Control group</w:t>
            </w:r>
          </w:p>
        </w:tc>
      </w:tr>
      <w:tr w:rsidR="008A3741">
        <w:trPr>
          <w:trHeight w:val="526"/>
        </w:trPr>
        <w:tc>
          <w:tcPr>
            <w:tcW w:w="3280" w:type="dxa"/>
            <w:vAlign w:val="bottom"/>
          </w:tcPr>
          <w:p w:rsidR="008A3741" w:rsidRDefault="003C3B7A">
            <w:pPr>
              <w:ind w:left="160"/>
              <w:rPr>
                <w:sz w:val="20"/>
                <w:szCs w:val="20"/>
              </w:rPr>
            </w:pPr>
            <w:r>
              <w:rPr>
                <w:rFonts w:eastAsia="Times New Roman"/>
                <w:color w:val="002060"/>
                <w:sz w:val="24"/>
                <w:szCs w:val="24"/>
              </w:rPr>
              <w:t>Yogic Practices N=15</w:t>
            </w:r>
          </w:p>
        </w:tc>
        <w:tc>
          <w:tcPr>
            <w:tcW w:w="480" w:type="dxa"/>
            <w:vAlign w:val="bottom"/>
          </w:tcPr>
          <w:p w:rsidR="008A3741" w:rsidRDefault="008A3741">
            <w:pPr>
              <w:rPr>
                <w:sz w:val="24"/>
                <w:szCs w:val="24"/>
              </w:rPr>
            </w:pPr>
          </w:p>
        </w:tc>
        <w:tc>
          <w:tcPr>
            <w:tcW w:w="2920" w:type="dxa"/>
            <w:vAlign w:val="bottom"/>
          </w:tcPr>
          <w:p w:rsidR="008A3741" w:rsidRDefault="003C3B7A">
            <w:pPr>
              <w:ind w:left="140"/>
              <w:rPr>
                <w:sz w:val="20"/>
                <w:szCs w:val="20"/>
              </w:rPr>
            </w:pPr>
            <w:r>
              <w:rPr>
                <w:rFonts w:eastAsia="Times New Roman"/>
                <w:color w:val="002060"/>
                <w:sz w:val="24"/>
                <w:szCs w:val="24"/>
              </w:rPr>
              <w:t>Yogic Practices N=15</w:t>
            </w:r>
          </w:p>
        </w:tc>
        <w:tc>
          <w:tcPr>
            <w:tcW w:w="1740" w:type="dxa"/>
            <w:vAlign w:val="bottom"/>
          </w:tcPr>
          <w:p w:rsidR="008A3741" w:rsidRDefault="003C3B7A">
            <w:pPr>
              <w:ind w:left="400"/>
              <w:rPr>
                <w:sz w:val="20"/>
                <w:szCs w:val="20"/>
              </w:rPr>
            </w:pPr>
            <w:r>
              <w:rPr>
                <w:rFonts w:eastAsia="Times New Roman"/>
                <w:color w:val="002060"/>
                <w:sz w:val="24"/>
                <w:szCs w:val="24"/>
              </w:rPr>
              <w:t>N=15</w:t>
            </w:r>
          </w:p>
        </w:tc>
      </w:tr>
      <w:tr w:rsidR="008A3741">
        <w:trPr>
          <w:trHeight w:val="511"/>
        </w:trPr>
        <w:tc>
          <w:tcPr>
            <w:tcW w:w="3280" w:type="dxa"/>
            <w:vAlign w:val="bottom"/>
          </w:tcPr>
          <w:p w:rsidR="008A3741" w:rsidRDefault="003C3B7A">
            <w:pPr>
              <w:ind w:left="160"/>
              <w:rPr>
                <w:sz w:val="20"/>
                <w:szCs w:val="20"/>
              </w:rPr>
            </w:pPr>
            <w:r>
              <w:rPr>
                <w:rFonts w:eastAsia="Times New Roman"/>
                <w:color w:val="002060"/>
                <w:sz w:val="24"/>
                <w:szCs w:val="24"/>
              </w:rPr>
              <w:t>Experimental group-I</w:t>
            </w:r>
          </w:p>
        </w:tc>
        <w:tc>
          <w:tcPr>
            <w:tcW w:w="480" w:type="dxa"/>
            <w:vAlign w:val="bottom"/>
          </w:tcPr>
          <w:p w:rsidR="008A3741" w:rsidRDefault="008A3741">
            <w:pPr>
              <w:rPr>
                <w:sz w:val="24"/>
                <w:szCs w:val="24"/>
              </w:rPr>
            </w:pPr>
          </w:p>
        </w:tc>
        <w:tc>
          <w:tcPr>
            <w:tcW w:w="2920" w:type="dxa"/>
            <w:vAlign w:val="bottom"/>
          </w:tcPr>
          <w:p w:rsidR="008A3741" w:rsidRDefault="003C3B7A">
            <w:pPr>
              <w:ind w:left="140"/>
              <w:rPr>
                <w:sz w:val="20"/>
                <w:szCs w:val="20"/>
              </w:rPr>
            </w:pPr>
            <w:r>
              <w:rPr>
                <w:rFonts w:eastAsia="Times New Roman"/>
                <w:color w:val="002060"/>
                <w:sz w:val="24"/>
                <w:szCs w:val="24"/>
              </w:rPr>
              <w:t>Experimental group-II</w:t>
            </w:r>
          </w:p>
        </w:tc>
        <w:tc>
          <w:tcPr>
            <w:tcW w:w="1740" w:type="dxa"/>
            <w:vAlign w:val="bottom"/>
          </w:tcPr>
          <w:p w:rsidR="008A3741" w:rsidRDefault="008A3741">
            <w:pPr>
              <w:rPr>
                <w:sz w:val="24"/>
                <w:szCs w:val="24"/>
              </w:rPr>
            </w:pPr>
          </w:p>
        </w:tc>
      </w:tr>
      <w:tr w:rsidR="008A3741">
        <w:trPr>
          <w:trHeight w:val="245"/>
        </w:trPr>
        <w:tc>
          <w:tcPr>
            <w:tcW w:w="3280" w:type="dxa"/>
            <w:vAlign w:val="bottom"/>
          </w:tcPr>
          <w:p w:rsidR="008A3741" w:rsidRDefault="008A3741">
            <w:pPr>
              <w:rPr>
                <w:sz w:val="21"/>
                <w:szCs w:val="21"/>
              </w:rPr>
            </w:pPr>
          </w:p>
        </w:tc>
        <w:tc>
          <w:tcPr>
            <w:tcW w:w="480" w:type="dxa"/>
            <w:vAlign w:val="bottom"/>
          </w:tcPr>
          <w:p w:rsidR="008A3741" w:rsidRDefault="008A3741">
            <w:pPr>
              <w:rPr>
                <w:sz w:val="21"/>
                <w:szCs w:val="21"/>
              </w:rPr>
            </w:pPr>
          </w:p>
        </w:tc>
        <w:tc>
          <w:tcPr>
            <w:tcW w:w="2920" w:type="dxa"/>
            <w:vAlign w:val="bottom"/>
          </w:tcPr>
          <w:p w:rsidR="008A3741" w:rsidRDefault="008A3741">
            <w:pPr>
              <w:rPr>
                <w:sz w:val="21"/>
                <w:szCs w:val="21"/>
              </w:rPr>
            </w:pPr>
          </w:p>
        </w:tc>
        <w:tc>
          <w:tcPr>
            <w:tcW w:w="1740" w:type="dxa"/>
            <w:vAlign w:val="bottom"/>
          </w:tcPr>
          <w:p w:rsidR="008A3741" w:rsidRDefault="008A3741">
            <w:pPr>
              <w:rPr>
                <w:sz w:val="21"/>
                <w:szCs w:val="21"/>
              </w:rPr>
            </w:pPr>
          </w:p>
        </w:tc>
      </w:tr>
    </w:tbl>
    <w:p w:rsidR="008A3741" w:rsidRDefault="008A3741">
      <w:pPr>
        <w:spacing w:line="200" w:lineRule="exact"/>
        <w:rPr>
          <w:sz w:val="20"/>
          <w:szCs w:val="20"/>
        </w:rPr>
      </w:pPr>
    </w:p>
    <w:p w:rsidR="008A3741" w:rsidRDefault="008A3741">
      <w:pPr>
        <w:spacing w:line="232" w:lineRule="exact"/>
        <w:rPr>
          <w:sz w:val="20"/>
          <w:szCs w:val="20"/>
        </w:rPr>
      </w:pPr>
    </w:p>
    <w:tbl>
      <w:tblPr>
        <w:tblW w:w="0" w:type="auto"/>
        <w:tblInd w:w="580" w:type="dxa"/>
        <w:tblLayout w:type="fixed"/>
        <w:tblCellMar>
          <w:left w:w="0" w:type="dxa"/>
          <w:right w:w="0" w:type="dxa"/>
        </w:tblCellMar>
        <w:tblLook w:val="04A0"/>
      </w:tblPr>
      <w:tblGrid>
        <w:gridCol w:w="3020"/>
        <w:gridCol w:w="480"/>
        <w:gridCol w:w="2520"/>
        <w:gridCol w:w="280"/>
        <w:gridCol w:w="360"/>
        <w:gridCol w:w="2280"/>
        <w:gridCol w:w="20"/>
      </w:tblGrid>
      <w:tr w:rsidR="008A3741">
        <w:trPr>
          <w:trHeight w:val="367"/>
        </w:trPr>
        <w:tc>
          <w:tcPr>
            <w:tcW w:w="3020" w:type="dxa"/>
            <w:vAlign w:val="bottom"/>
          </w:tcPr>
          <w:p w:rsidR="008A3741" w:rsidRDefault="008A3741">
            <w:pPr>
              <w:rPr>
                <w:sz w:val="24"/>
                <w:szCs w:val="24"/>
              </w:rPr>
            </w:pPr>
          </w:p>
        </w:tc>
        <w:tc>
          <w:tcPr>
            <w:tcW w:w="480" w:type="dxa"/>
            <w:vAlign w:val="bottom"/>
          </w:tcPr>
          <w:p w:rsidR="008A3741" w:rsidRDefault="008A3741">
            <w:pPr>
              <w:rPr>
                <w:sz w:val="24"/>
                <w:szCs w:val="24"/>
              </w:rPr>
            </w:pPr>
          </w:p>
        </w:tc>
        <w:tc>
          <w:tcPr>
            <w:tcW w:w="2800" w:type="dxa"/>
            <w:gridSpan w:val="2"/>
            <w:vAlign w:val="bottom"/>
          </w:tcPr>
          <w:p w:rsidR="008A3741" w:rsidRDefault="003C3B7A">
            <w:pPr>
              <w:ind w:left="980"/>
              <w:rPr>
                <w:sz w:val="20"/>
                <w:szCs w:val="20"/>
              </w:rPr>
            </w:pPr>
            <w:r>
              <w:rPr>
                <w:rFonts w:eastAsia="Times New Roman"/>
                <w:color w:val="002060"/>
                <w:sz w:val="24"/>
                <w:szCs w:val="24"/>
              </w:rPr>
              <w:t>Post test</w:t>
            </w:r>
          </w:p>
        </w:tc>
        <w:tc>
          <w:tcPr>
            <w:tcW w:w="360" w:type="dxa"/>
            <w:vAlign w:val="bottom"/>
          </w:tcPr>
          <w:p w:rsidR="008A3741" w:rsidRDefault="008A3741">
            <w:pPr>
              <w:rPr>
                <w:sz w:val="24"/>
                <w:szCs w:val="24"/>
              </w:rPr>
            </w:pPr>
          </w:p>
        </w:tc>
        <w:tc>
          <w:tcPr>
            <w:tcW w:w="2280" w:type="dxa"/>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115"/>
        </w:trPr>
        <w:tc>
          <w:tcPr>
            <w:tcW w:w="3020" w:type="dxa"/>
            <w:vAlign w:val="bottom"/>
          </w:tcPr>
          <w:p w:rsidR="008A3741" w:rsidRDefault="008A3741">
            <w:pPr>
              <w:rPr>
                <w:sz w:val="10"/>
                <w:szCs w:val="10"/>
              </w:rPr>
            </w:pPr>
          </w:p>
        </w:tc>
        <w:tc>
          <w:tcPr>
            <w:tcW w:w="480" w:type="dxa"/>
            <w:vAlign w:val="bottom"/>
          </w:tcPr>
          <w:p w:rsidR="008A3741" w:rsidRDefault="008A3741">
            <w:pPr>
              <w:rPr>
                <w:sz w:val="10"/>
                <w:szCs w:val="10"/>
              </w:rPr>
            </w:pPr>
          </w:p>
        </w:tc>
        <w:tc>
          <w:tcPr>
            <w:tcW w:w="2520" w:type="dxa"/>
            <w:vAlign w:val="bottom"/>
          </w:tcPr>
          <w:p w:rsidR="008A3741" w:rsidRDefault="008A3741">
            <w:pPr>
              <w:rPr>
                <w:sz w:val="10"/>
                <w:szCs w:val="10"/>
              </w:rPr>
            </w:pPr>
          </w:p>
        </w:tc>
        <w:tc>
          <w:tcPr>
            <w:tcW w:w="280" w:type="dxa"/>
            <w:vAlign w:val="bottom"/>
          </w:tcPr>
          <w:p w:rsidR="008A3741" w:rsidRDefault="008A3741">
            <w:pPr>
              <w:rPr>
                <w:sz w:val="10"/>
                <w:szCs w:val="10"/>
              </w:rPr>
            </w:pPr>
          </w:p>
        </w:tc>
        <w:tc>
          <w:tcPr>
            <w:tcW w:w="2640" w:type="dxa"/>
            <w:gridSpan w:val="2"/>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331"/>
        </w:trPr>
        <w:tc>
          <w:tcPr>
            <w:tcW w:w="3020" w:type="dxa"/>
            <w:vAlign w:val="bottom"/>
          </w:tcPr>
          <w:p w:rsidR="008A3741" w:rsidRDefault="008A3741">
            <w:pPr>
              <w:rPr>
                <w:sz w:val="24"/>
                <w:szCs w:val="24"/>
              </w:rPr>
            </w:pPr>
          </w:p>
        </w:tc>
        <w:tc>
          <w:tcPr>
            <w:tcW w:w="480" w:type="dxa"/>
            <w:vAlign w:val="bottom"/>
          </w:tcPr>
          <w:p w:rsidR="008A3741" w:rsidRDefault="008A3741">
            <w:pPr>
              <w:rPr>
                <w:sz w:val="24"/>
                <w:szCs w:val="24"/>
              </w:rPr>
            </w:pPr>
          </w:p>
        </w:tc>
        <w:tc>
          <w:tcPr>
            <w:tcW w:w="2520" w:type="dxa"/>
            <w:vAlign w:val="bottom"/>
          </w:tcPr>
          <w:p w:rsidR="008A3741" w:rsidRDefault="008A3741">
            <w:pPr>
              <w:rPr>
                <w:sz w:val="24"/>
                <w:szCs w:val="24"/>
              </w:rPr>
            </w:pPr>
          </w:p>
        </w:tc>
        <w:tc>
          <w:tcPr>
            <w:tcW w:w="280" w:type="dxa"/>
            <w:vAlign w:val="bottom"/>
          </w:tcPr>
          <w:p w:rsidR="008A3741" w:rsidRDefault="008A3741">
            <w:pPr>
              <w:rPr>
                <w:sz w:val="24"/>
                <w:szCs w:val="24"/>
              </w:rPr>
            </w:pPr>
          </w:p>
        </w:tc>
        <w:tc>
          <w:tcPr>
            <w:tcW w:w="2640" w:type="dxa"/>
            <w:gridSpan w:val="2"/>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60"/>
        </w:trPr>
        <w:tc>
          <w:tcPr>
            <w:tcW w:w="3020" w:type="dxa"/>
            <w:vAlign w:val="bottom"/>
          </w:tcPr>
          <w:p w:rsidR="008A3741" w:rsidRDefault="003C3B7A">
            <w:pPr>
              <w:ind w:left="140"/>
              <w:rPr>
                <w:sz w:val="20"/>
                <w:szCs w:val="20"/>
              </w:rPr>
            </w:pPr>
            <w:r>
              <w:rPr>
                <w:rFonts w:eastAsia="Times New Roman"/>
                <w:color w:val="002060"/>
                <w:sz w:val="24"/>
                <w:szCs w:val="24"/>
              </w:rPr>
              <w:t>Physiological variables</w:t>
            </w:r>
          </w:p>
        </w:tc>
        <w:tc>
          <w:tcPr>
            <w:tcW w:w="480" w:type="dxa"/>
            <w:vAlign w:val="bottom"/>
          </w:tcPr>
          <w:p w:rsidR="008A3741" w:rsidRDefault="008A3741">
            <w:pPr>
              <w:rPr>
                <w:sz w:val="24"/>
                <w:szCs w:val="24"/>
              </w:rPr>
            </w:pPr>
          </w:p>
        </w:tc>
        <w:tc>
          <w:tcPr>
            <w:tcW w:w="2520" w:type="dxa"/>
            <w:vAlign w:val="bottom"/>
          </w:tcPr>
          <w:p w:rsidR="008A3741" w:rsidRDefault="003C3B7A">
            <w:pPr>
              <w:ind w:left="140"/>
              <w:rPr>
                <w:sz w:val="20"/>
                <w:szCs w:val="20"/>
              </w:rPr>
            </w:pPr>
            <w:r>
              <w:rPr>
                <w:rFonts w:eastAsia="Times New Roman"/>
                <w:color w:val="002060"/>
                <w:sz w:val="24"/>
                <w:szCs w:val="24"/>
              </w:rPr>
              <w:t>Heamatological</w:t>
            </w:r>
          </w:p>
        </w:tc>
        <w:tc>
          <w:tcPr>
            <w:tcW w:w="280" w:type="dxa"/>
            <w:vAlign w:val="bottom"/>
          </w:tcPr>
          <w:p w:rsidR="008A3741" w:rsidRDefault="008A3741">
            <w:pPr>
              <w:rPr>
                <w:sz w:val="24"/>
                <w:szCs w:val="24"/>
              </w:rPr>
            </w:pPr>
          </w:p>
        </w:tc>
        <w:tc>
          <w:tcPr>
            <w:tcW w:w="2640" w:type="dxa"/>
            <w:gridSpan w:val="2"/>
            <w:vAlign w:val="bottom"/>
          </w:tcPr>
          <w:p w:rsidR="008A3741" w:rsidRDefault="003C3B7A">
            <w:pPr>
              <w:ind w:left="140"/>
              <w:rPr>
                <w:sz w:val="20"/>
                <w:szCs w:val="20"/>
              </w:rPr>
            </w:pPr>
            <w:r>
              <w:rPr>
                <w:rFonts w:eastAsia="Times New Roman"/>
                <w:color w:val="002060"/>
                <w:sz w:val="24"/>
                <w:szCs w:val="24"/>
              </w:rPr>
              <w:t>Psychological variables</w:t>
            </w:r>
          </w:p>
        </w:tc>
        <w:tc>
          <w:tcPr>
            <w:tcW w:w="0" w:type="dxa"/>
            <w:vAlign w:val="bottom"/>
          </w:tcPr>
          <w:p w:rsidR="008A3741" w:rsidRDefault="008A3741">
            <w:pPr>
              <w:rPr>
                <w:sz w:val="1"/>
                <w:szCs w:val="1"/>
              </w:rPr>
            </w:pPr>
          </w:p>
        </w:tc>
      </w:tr>
      <w:tr w:rsidR="008A3741">
        <w:trPr>
          <w:trHeight w:val="317"/>
        </w:trPr>
        <w:tc>
          <w:tcPr>
            <w:tcW w:w="3020" w:type="dxa"/>
            <w:vMerge w:val="restart"/>
            <w:vAlign w:val="bottom"/>
          </w:tcPr>
          <w:p w:rsidR="008A3741" w:rsidRDefault="003C3B7A">
            <w:pPr>
              <w:ind w:left="140"/>
              <w:rPr>
                <w:sz w:val="20"/>
                <w:szCs w:val="20"/>
              </w:rPr>
            </w:pPr>
            <w:r>
              <w:rPr>
                <w:rFonts w:eastAsia="Times New Roman"/>
                <w:color w:val="002060"/>
                <w:sz w:val="24"/>
                <w:szCs w:val="24"/>
              </w:rPr>
              <w:t>1. Resting heart rate</w:t>
            </w:r>
          </w:p>
        </w:tc>
        <w:tc>
          <w:tcPr>
            <w:tcW w:w="480" w:type="dxa"/>
            <w:vAlign w:val="bottom"/>
          </w:tcPr>
          <w:p w:rsidR="008A3741" w:rsidRDefault="008A3741">
            <w:pPr>
              <w:rPr>
                <w:sz w:val="24"/>
                <w:szCs w:val="24"/>
              </w:rPr>
            </w:pPr>
          </w:p>
        </w:tc>
        <w:tc>
          <w:tcPr>
            <w:tcW w:w="2520" w:type="dxa"/>
            <w:vAlign w:val="bottom"/>
          </w:tcPr>
          <w:p w:rsidR="008A3741" w:rsidRDefault="003C3B7A">
            <w:pPr>
              <w:ind w:left="140"/>
              <w:rPr>
                <w:sz w:val="20"/>
                <w:szCs w:val="20"/>
              </w:rPr>
            </w:pPr>
            <w:r>
              <w:rPr>
                <w:rFonts w:eastAsia="Times New Roman"/>
                <w:color w:val="002060"/>
                <w:sz w:val="24"/>
                <w:szCs w:val="24"/>
              </w:rPr>
              <w:t>variables</w:t>
            </w:r>
          </w:p>
        </w:tc>
        <w:tc>
          <w:tcPr>
            <w:tcW w:w="280" w:type="dxa"/>
            <w:vAlign w:val="bottom"/>
          </w:tcPr>
          <w:p w:rsidR="008A3741" w:rsidRDefault="008A3741">
            <w:pPr>
              <w:rPr>
                <w:sz w:val="24"/>
                <w:szCs w:val="24"/>
              </w:rPr>
            </w:pPr>
          </w:p>
        </w:tc>
        <w:tc>
          <w:tcPr>
            <w:tcW w:w="360" w:type="dxa"/>
            <w:vMerge w:val="restart"/>
            <w:vAlign w:val="bottom"/>
          </w:tcPr>
          <w:p w:rsidR="008A3741" w:rsidRDefault="003C3B7A">
            <w:pPr>
              <w:ind w:left="140"/>
              <w:rPr>
                <w:sz w:val="20"/>
                <w:szCs w:val="20"/>
              </w:rPr>
            </w:pPr>
            <w:r>
              <w:rPr>
                <w:rFonts w:eastAsia="Times New Roman"/>
                <w:color w:val="002060"/>
                <w:sz w:val="24"/>
                <w:szCs w:val="24"/>
              </w:rPr>
              <w:t>1.</w:t>
            </w:r>
          </w:p>
        </w:tc>
        <w:tc>
          <w:tcPr>
            <w:tcW w:w="2280" w:type="dxa"/>
            <w:vMerge w:val="restart"/>
            <w:vAlign w:val="bottom"/>
          </w:tcPr>
          <w:p w:rsidR="008A3741" w:rsidRDefault="003C3B7A">
            <w:pPr>
              <w:ind w:left="20"/>
              <w:rPr>
                <w:sz w:val="20"/>
                <w:szCs w:val="20"/>
              </w:rPr>
            </w:pPr>
            <w:r>
              <w:rPr>
                <w:rFonts w:eastAsia="Times New Roman"/>
                <w:color w:val="002060"/>
                <w:sz w:val="24"/>
                <w:szCs w:val="24"/>
              </w:rPr>
              <w:t>Self concept</w:t>
            </w:r>
          </w:p>
        </w:tc>
        <w:tc>
          <w:tcPr>
            <w:tcW w:w="0" w:type="dxa"/>
            <w:vAlign w:val="bottom"/>
          </w:tcPr>
          <w:p w:rsidR="008A3741" w:rsidRDefault="008A3741">
            <w:pPr>
              <w:rPr>
                <w:sz w:val="1"/>
                <w:szCs w:val="1"/>
              </w:rPr>
            </w:pPr>
          </w:p>
        </w:tc>
      </w:tr>
      <w:tr w:rsidR="008A3741">
        <w:trPr>
          <w:trHeight w:val="238"/>
        </w:trPr>
        <w:tc>
          <w:tcPr>
            <w:tcW w:w="3020" w:type="dxa"/>
            <w:vMerge/>
            <w:vAlign w:val="bottom"/>
          </w:tcPr>
          <w:p w:rsidR="008A3741" w:rsidRDefault="008A3741">
            <w:pPr>
              <w:rPr>
                <w:sz w:val="20"/>
                <w:szCs w:val="20"/>
              </w:rPr>
            </w:pPr>
          </w:p>
        </w:tc>
        <w:tc>
          <w:tcPr>
            <w:tcW w:w="480" w:type="dxa"/>
            <w:vAlign w:val="bottom"/>
          </w:tcPr>
          <w:p w:rsidR="008A3741" w:rsidRDefault="008A3741">
            <w:pPr>
              <w:rPr>
                <w:sz w:val="20"/>
                <w:szCs w:val="20"/>
              </w:rPr>
            </w:pPr>
          </w:p>
        </w:tc>
        <w:tc>
          <w:tcPr>
            <w:tcW w:w="2520" w:type="dxa"/>
            <w:vMerge w:val="restart"/>
            <w:vAlign w:val="bottom"/>
          </w:tcPr>
          <w:p w:rsidR="008A3741" w:rsidRDefault="003C3B7A">
            <w:pPr>
              <w:ind w:left="140"/>
              <w:rPr>
                <w:sz w:val="20"/>
                <w:szCs w:val="20"/>
              </w:rPr>
            </w:pPr>
            <w:r>
              <w:rPr>
                <w:rFonts w:eastAsia="Times New Roman"/>
                <w:color w:val="002060"/>
                <w:sz w:val="24"/>
                <w:szCs w:val="24"/>
              </w:rPr>
              <w:t>1.Red blood cells</w:t>
            </w:r>
          </w:p>
        </w:tc>
        <w:tc>
          <w:tcPr>
            <w:tcW w:w="280" w:type="dxa"/>
            <w:vAlign w:val="bottom"/>
          </w:tcPr>
          <w:p w:rsidR="008A3741" w:rsidRDefault="008A3741">
            <w:pPr>
              <w:rPr>
                <w:sz w:val="20"/>
                <w:szCs w:val="20"/>
              </w:rPr>
            </w:pPr>
          </w:p>
        </w:tc>
        <w:tc>
          <w:tcPr>
            <w:tcW w:w="360" w:type="dxa"/>
            <w:vMerge/>
            <w:vAlign w:val="bottom"/>
          </w:tcPr>
          <w:p w:rsidR="008A3741" w:rsidRDefault="008A3741">
            <w:pPr>
              <w:rPr>
                <w:sz w:val="20"/>
                <w:szCs w:val="20"/>
              </w:rPr>
            </w:pPr>
          </w:p>
        </w:tc>
        <w:tc>
          <w:tcPr>
            <w:tcW w:w="2280" w:type="dxa"/>
            <w:vMerge/>
            <w:vAlign w:val="bottom"/>
          </w:tcPr>
          <w:p w:rsidR="008A3741" w:rsidRDefault="008A3741">
            <w:pPr>
              <w:rPr>
                <w:sz w:val="20"/>
                <w:szCs w:val="20"/>
              </w:rPr>
            </w:pPr>
          </w:p>
        </w:tc>
        <w:tc>
          <w:tcPr>
            <w:tcW w:w="0" w:type="dxa"/>
            <w:vAlign w:val="bottom"/>
          </w:tcPr>
          <w:p w:rsidR="008A3741" w:rsidRDefault="008A3741">
            <w:pPr>
              <w:rPr>
                <w:sz w:val="1"/>
                <w:szCs w:val="1"/>
              </w:rPr>
            </w:pPr>
          </w:p>
        </w:tc>
      </w:tr>
      <w:tr w:rsidR="008A3741">
        <w:trPr>
          <w:trHeight w:val="79"/>
        </w:trPr>
        <w:tc>
          <w:tcPr>
            <w:tcW w:w="3020" w:type="dxa"/>
            <w:vMerge w:val="restart"/>
            <w:vAlign w:val="bottom"/>
          </w:tcPr>
          <w:p w:rsidR="008A3741" w:rsidRDefault="003C3B7A">
            <w:pPr>
              <w:spacing w:line="244" w:lineRule="exact"/>
              <w:ind w:left="140"/>
              <w:rPr>
                <w:sz w:val="20"/>
                <w:szCs w:val="20"/>
              </w:rPr>
            </w:pPr>
            <w:r>
              <w:rPr>
                <w:rFonts w:eastAsia="Times New Roman"/>
                <w:color w:val="002060"/>
                <w:sz w:val="24"/>
                <w:szCs w:val="24"/>
              </w:rPr>
              <w:t>2.Diastolic blood pressure</w:t>
            </w:r>
          </w:p>
        </w:tc>
        <w:tc>
          <w:tcPr>
            <w:tcW w:w="480" w:type="dxa"/>
            <w:vAlign w:val="bottom"/>
          </w:tcPr>
          <w:p w:rsidR="008A3741" w:rsidRDefault="008A3741">
            <w:pPr>
              <w:rPr>
                <w:sz w:val="6"/>
                <w:szCs w:val="6"/>
              </w:rPr>
            </w:pPr>
          </w:p>
        </w:tc>
        <w:tc>
          <w:tcPr>
            <w:tcW w:w="2520" w:type="dxa"/>
            <w:vMerge/>
            <w:vAlign w:val="bottom"/>
          </w:tcPr>
          <w:p w:rsidR="008A3741" w:rsidRDefault="008A3741">
            <w:pPr>
              <w:rPr>
                <w:sz w:val="6"/>
                <w:szCs w:val="6"/>
              </w:rPr>
            </w:pPr>
          </w:p>
        </w:tc>
        <w:tc>
          <w:tcPr>
            <w:tcW w:w="280" w:type="dxa"/>
            <w:vAlign w:val="bottom"/>
          </w:tcPr>
          <w:p w:rsidR="008A3741" w:rsidRDefault="008A3741">
            <w:pPr>
              <w:rPr>
                <w:sz w:val="6"/>
                <w:szCs w:val="6"/>
              </w:rPr>
            </w:pPr>
          </w:p>
        </w:tc>
        <w:tc>
          <w:tcPr>
            <w:tcW w:w="360" w:type="dxa"/>
            <w:vMerge w:val="restart"/>
            <w:vAlign w:val="bottom"/>
          </w:tcPr>
          <w:p w:rsidR="008A3741" w:rsidRDefault="003C3B7A">
            <w:pPr>
              <w:spacing w:line="244" w:lineRule="exact"/>
              <w:ind w:left="140"/>
              <w:rPr>
                <w:sz w:val="20"/>
                <w:szCs w:val="20"/>
              </w:rPr>
            </w:pPr>
            <w:r>
              <w:rPr>
                <w:rFonts w:eastAsia="Times New Roman"/>
                <w:color w:val="002060"/>
                <w:sz w:val="24"/>
                <w:szCs w:val="24"/>
              </w:rPr>
              <w:t>2.</w:t>
            </w:r>
          </w:p>
        </w:tc>
        <w:tc>
          <w:tcPr>
            <w:tcW w:w="2280" w:type="dxa"/>
            <w:vMerge w:val="restart"/>
            <w:vAlign w:val="bottom"/>
          </w:tcPr>
          <w:p w:rsidR="008A3741" w:rsidRDefault="003C3B7A">
            <w:pPr>
              <w:spacing w:line="244" w:lineRule="exact"/>
              <w:ind w:left="20"/>
              <w:rPr>
                <w:sz w:val="20"/>
                <w:szCs w:val="20"/>
              </w:rPr>
            </w:pPr>
            <w:r>
              <w:rPr>
                <w:rFonts w:eastAsia="Times New Roman"/>
                <w:color w:val="002060"/>
                <w:sz w:val="24"/>
                <w:szCs w:val="24"/>
              </w:rPr>
              <w:t>Self esteem</w:t>
            </w:r>
          </w:p>
        </w:tc>
        <w:tc>
          <w:tcPr>
            <w:tcW w:w="0" w:type="dxa"/>
            <w:vAlign w:val="bottom"/>
          </w:tcPr>
          <w:p w:rsidR="008A3741" w:rsidRDefault="008A3741">
            <w:pPr>
              <w:rPr>
                <w:sz w:val="1"/>
                <w:szCs w:val="1"/>
              </w:rPr>
            </w:pPr>
          </w:p>
        </w:tc>
      </w:tr>
      <w:tr w:rsidR="008A3741">
        <w:trPr>
          <w:trHeight w:val="165"/>
        </w:trPr>
        <w:tc>
          <w:tcPr>
            <w:tcW w:w="3020" w:type="dxa"/>
            <w:vMerge/>
            <w:vAlign w:val="bottom"/>
          </w:tcPr>
          <w:p w:rsidR="008A3741" w:rsidRDefault="008A3741">
            <w:pPr>
              <w:rPr>
                <w:sz w:val="14"/>
                <w:szCs w:val="14"/>
              </w:rPr>
            </w:pPr>
          </w:p>
        </w:tc>
        <w:tc>
          <w:tcPr>
            <w:tcW w:w="480" w:type="dxa"/>
            <w:vAlign w:val="bottom"/>
          </w:tcPr>
          <w:p w:rsidR="008A3741" w:rsidRDefault="008A3741">
            <w:pPr>
              <w:rPr>
                <w:sz w:val="14"/>
                <w:szCs w:val="14"/>
              </w:rPr>
            </w:pPr>
          </w:p>
        </w:tc>
        <w:tc>
          <w:tcPr>
            <w:tcW w:w="2520" w:type="dxa"/>
            <w:vMerge w:val="restart"/>
            <w:vAlign w:val="bottom"/>
          </w:tcPr>
          <w:p w:rsidR="008A3741" w:rsidRDefault="003C3B7A">
            <w:pPr>
              <w:ind w:left="140"/>
              <w:rPr>
                <w:sz w:val="20"/>
                <w:szCs w:val="20"/>
              </w:rPr>
            </w:pPr>
            <w:r>
              <w:rPr>
                <w:rFonts w:eastAsia="Times New Roman"/>
                <w:color w:val="002060"/>
                <w:sz w:val="24"/>
                <w:szCs w:val="24"/>
              </w:rPr>
              <w:t>2.Haemoglobin</w:t>
            </w:r>
          </w:p>
        </w:tc>
        <w:tc>
          <w:tcPr>
            <w:tcW w:w="280" w:type="dxa"/>
            <w:vAlign w:val="bottom"/>
          </w:tcPr>
          <w:p w:rsidR="008A3741" w:rsidRDefault="008A3741">
            <w:pPr>
              <w:rPr>
                <w:sz w:val="14"/>
                <w:szCs w:val="14"/>
              </w:rPr>
            </w:pPr>
          </w:p>
        </w:tc>
        <w:tc>
          <w:tcPr>
            <w:tcW w:w="360" w:type="dxa"/>
            <w:vMerge/>
            <w:vAlign w:val="bottom"/>
          </w:tcPr>
          <w:p w:rsidR="008A3741" w:rsidRDefault="008A3741">
            <w:pPr>
              <w:rPr>
                <w:sz w:val="14"/>
                <w:szCs w:val="14"/>
              </w:rPr>
            </w:pPr>
          </w:p>
        </w:tc>
        <w:tc>
          <w:tcPr>
            <w:tcW w:w="2280" w:type="dxa"/>
            <w:vMerge/>
            <w:vAlign w:val="bottom"/>
          </w:tcPr>
          <w:p w:rsidR="008A3741" w:rsidRDefault="008A3741">
            <w:pPr>
              <w:rPr>
                <w:sz w:val="14"/>
                <w:szCs w:val="14"/>
              </w:rPr>
            </w:pPr>
          </w:p>
        </w:tc>
        <w:tc>
          <w:tcPr>
            <w:tcW w:w="0" w:type="dxa"/>
            <w:vAlign w:val="bottom"/>
          </w:tcPr>
          <w:p w:rsidR="008A3741" w:rsidRDefault="008A3741">
            <w:pPr>
              <w:rPr>
                <w:sz w:val="1"/>
                <w:szCs w:val="1"/>
              </w:rPr>
            </w:pPr>
          </w:p>
        </w:tc>
      </w:tr>
      <w:tr w:rsidR="008A3741">
        <w:trPr>
          <w:trHeight w:val="152"/>
        </w:trPr>
        <w:tc>
          <w:tcPr>
            <w:tcW w:w="3020" w:type="dxa"/>
            <w:vMerge w:val="restart"/>
            <w:vAlign w:val="bottom"/>
          </w:tcPr>
          <w:p w:rsidR="008A3741" w:rsidRDefault="003C3B7A">
            <w:pPr>
              <w:ind w:left="140"/>
              <w:rPr>
                <w:sz w:val="20"/>
                <w:szCs w:val="20"/>
              </w:rPr>
            </w:pPr>
            <w:r>
              <w:rPr>
                <w:rFonts w:eastAsia="Times New Roman"/>
                <w:color w:val="002060"/>
                <w:sz w:val="24"/>
                <w:szCs w:val="24"/>
              </w:rPr>
              <w:t>3.Systolic blood pressure</w:t>
            </w:r>
          </w:p>
        </w:tc>
        <w:tc>
          <w:tcPr>
            <w:tcW w:w="480" w:type="dxa"/>
            <w:vAlign w:val="bottom"/>
          </w:tcPr>
          <w:p w:rsidR="008A3741" w:rsidRDefault="008A3741">
            <w:pPr>
              <w:rPr>
                <w:sz w:val="13"/>
                <w:szCs w:val="13"/>
              </w:rPr>
            </w:pPr>
          </w:p>
        </w:tc>
        <w:tc>
          <w:tcPr>
            <w:tcW w:w="2520" w:type="dxa"/>
            <w:vMerge/>
            <w:vAlign w:val="bottom"/>
          </w:tcPr>
          <w:p w:rsidR="008A3741" w:rsidRDefault="008A3741">
            <w:pPr>
              <w:rPr>
                <w:sz w:val="13"/>
                <w:szCs w:val="13"/>
              </w:rPr>
            </w:pPr>
          </w:p>
        </w:tc>
        <w:tc>
          <w:tcPr>
            <w:tcW w:w="280" w:type="dxa"/>
            <w:vAlign w:val="bottom"/>
          </w:tcPr>
          <w:p w:rsidR="008A3741" w:rsidRDefault="008A3741">
            <w:pPr>
              <w:rPr>
                <w:sz w:val="13"/>
                <w:szCs w:val="13"/>
              </w:rPr>
            </w:pPr>
          </w:p>
        </w:tc>
        <w:tc>
          <w:tcPr>
            <w:tcW w:w="360" w:type="dxa"/>
            <w:vMerge w:val="restart"/>
            <w:vAlign w:val="bottom"/>
          </w:tcPr>
          <w:p w:rsidR="008A3741" w:rsidRDefault="003C3B7A">
            <w:pPr>
              <w:ind w:left="140"/>
              <w:rPr>
                <w:sz w:val="20"/>
                <w:szCs w:val="20"/>
              </w:rPr>
            </w:pPr>
            <w:r>
              <w:rPr>
                <w:rFonts w:eastAsia="Times New Roman"/>
                <w:color w:val="002060"/>
                <w:sz w:val="24"/>
                <w:szCs w:val="24"/>
              </w:rPr>
              <w:t>3.</w:t>
            </w:r>
          </w:p>
        </w:tc>
        <w:tc>
          <w:tcPr>
            <w:tcW w:w="2280" w:type="dxa"/>
            <w:vMerge w:val="restart"/>
            <w:vAlign w:val="bottom"/>
          </w:tcPr>
          <w:p w:rsidR="008A3741" w:rsidRDefault="003C3B7A">
            <w:pPr>
              <w:ind w:left="20"/>
              <w:rPr>
                <w:sz w:val="20"/>
                <w:szCs w:val="20"/>
              </w:rPr>
            </w:pPr>
            <w:r>
              <w:rPr>
                <w:rFonts w:eastAsia="Times New Roman"/>
                <w:color w:val="002060"/>
                <w:sz w:val="24"/>
                <w:szCs w:val="24"/>
              </w:rPr>
              <w:t>Anxiety</w:t>
            </w:r>
          </w:p>
        </w:tc>
        <w:tc>
          <w:tcPr>
            <w:tcW w:w="0" w:type="dxa"/>
            <w:vAlign w:val="bottom"/>
          </w:tcPr>
          <w:p w:rsidR="008A3741" w:rsidRDefault="008A3741">
            <w:pPr>
              <w:rPr>
                <w:sz w:val="1"/>
                <w:szCs w:val="1"/>
              </w:rPr>
            </w:pPr>
          </w:p>
        </w:tc>
      </w:tr>
      <w:tr w:rsidR="008A3741">
        <w:trPr>
          <w:trHeight w:val="194"/>
        </w:trPr>
        <w:tc>
          <w:tcPr>
            <w:tcW w:w="3020" w:type="dxa"/>
            <w:vMerge/>
            <w:vAlign w:val="bottom"/>
          </w:tcPr>
          <w:p w:rsidR="008A3741" w:rsidRDefault="008A3741">
            <w:pPr>
              <w:rPr>
                <w:sz w:val="16"/>
                <w:szCs w:val="16"/>
              </w:rPr>
            </w:pPr>
          </w:p>
        </w:tc>
        <w:tc>
          <w:tcPr>
            <w:tcW w:w="480" w:type="dxa"/>
            <w:vAlign w:val="bottom"/>
          </w:tcPr>
          <w:p w:rsidR="008A3741" w:rsidRDefault="008A3741">
            <w:pPr>
              <w:rPr>
                <w:sz w:val="16"/>
                <w:szCs w:val="16"/>
              </w:rPr>
            </w:pPr>
          </w:p>
        </w:tc>
        <w:tc>
          <w:tcPr>
            <w:tcW w:w="2520" w:type="dxa"/>
            <w:vMerge w:val="restart"/>
            <w:vAlign w:val="bottom"/>
          </w:tcPr>
          <w:p w:rsidR="008A3741" w:rsidRDefault="003C3B7A">
            <w:pPr>
              <w:ind w:left="140"/>
              <w:rPr>
                <w:sz w:val="20"/>
                <w:szCs w:val="20"/>
              </w:rPr>
            </w:pPr>
            <w:r>
              <w:rPr>
                <w:rFonts w:eastAsia="Times New Roman"/>
                <w:color w:val="002060"/>
                <w:sz w:val="24"/>
                <w:szCs w:val="24"/>
              </w:rPr>
              <w:t>3.White blood cells</w:t>
            </w:r>
          </w:p>
        </w:tc>
        <w:tc>
          <w:tcPr>
            <w:tcW w:w="280" w:type="dxa"/>
            <w:vAlign w:val="bottom"/>
          </w:tcPr>
          <w:p w:rsidR="008A3741" w:rsidRDefault="008A3741">
            <w:pPr>
              <w:rPr>
                <w:sz w:val="16"/>
                <w:szCs w:val="16"/>
              </w:rPr>
            </w:pPr>
          </w:p>
        </w:tc>
        <w:tc>
          <w:tcPr>
            <w:tcW w:w="360" w:type="dxa"/>
            <w:vMerge/>
            <w:vAlign w:val="bottom"/>
          </w:tcPr>
          <w:p w:rsidR="008A3741" w:rsidRDefault="008A3741">
            <w:pPr>
              <w:rPr>
                <w:sz w:val="16"/>
                <w:szCs w:val="16"/>
              </w:rPr>
            </w:pPr>
          </w:p>
        </w:tc>
        <w:tc>
          <w:tcPr>
            <w:tcW w:w="2280" w:type="dxa"/>
            <w:vMerge/>
            <w:vAlign w:val="bottom"/>
          </w:tcPr>
          <w:p w:rsidR="008A3741" w:rsidRDefault="008A3741">
            <w:pPr>
              <w:rPr>
                <w:sz w:val="16"/>
                <w:szCs w:val="16"/>
              </w:rPr>
            </w:pPr>
          </w:p>
        </w:tc>
        <w:tc>
          <w:tcPr>
            <w:tcW w:w="0" w:type="dxa"/>
            <w:vAlign w:val="bottom"/>
          </w:tcPr>
          <w:p w:rsidR="008A3741" w:rsidRDefault="008A3741">
            <w:pPr>
              <w:rPr>
                <w:sz w:val="1"/>
                <w:szCs w:val="1"/>
              </w:rPr>
            </w:pPr>
          </w:p>
        </w:tc>
      </w:tr>
      <w:tr w:rsidR="008A3741">
        <w:trPr>
          <w:trHeight w:val="130"/>
        </w:trPr>
        <w:tc>
          <w:tcPr>
            <w:tcW w:w="3020" w:type="dxa"/>
            <w:vAlign w:val="bottom"/>
          </w:tcPr>
          <w:p w:rsidR="008A3741" w:rsidRDefault="008A3741">
            <w:pPr>
              <w:rPr>
                <w:sz w:val="11"/>
                <w:szCs w:val="11"/>
              </w:rPr>
            </w:pPr>
          </w:p>
        </w:tc>
        <w:tc>
          <w:tcPr>
            <w:tcW w:w="480" w:type="dxa"/>
            <w:vAlign w:val="bottom"/>
          </w:tcPr>
          <w:p w:rsidR="008A3741" w:rsidRDefault="008A3741">
            <w:pPr>
              <w:rPr>
                <w:sz w:val="11"/>
                <w:szCs w:val="11"/>
              </w:rPr>
            </w:pPr>
          </w:p>
        </w:tc>
        <w:tc>
          <w:tcPr>
            <w:tcW w:w="2520" w:type="dxa"/>
            <w:vMerge/>
            <w:vAlign w:val="bottom"/>
          </w:tcPr>
          <w:p w:rsidR="008A3741" w:rsidRDefault="008A3741">
            <w:pPr>
              <w:rPr>
                <w:sz w:val="11"/>
                <w:szCs w:val="11"/>
              </w:rPr>
            </w:pPr>
          </w:p>
        </w:tc>
        <w:tc>
          <w:tcPr>
            <w:tcW w:w="280" w:type="dxa"/>
            <w:vAlign w:val="bottom"/>
          </w:tcPr>
          <w:p w:rsidR="008A3741" w:rsidRDefault="008A3741">
            <w:pPr>
              <w:rPr>
                <w:sz w:val="11"/>
                <w:szCs w:val="11"/>
              </w:rPr>
            </w:pPr>
          </w:p>
        </w:tc>
        <w:tc>
          <w:tcPr>
            <w:tcW w:w="360" w:type="dxa"/>
            <w:vAlign w:val="bottom"/>
          </w:tcPr>
          <w:p w:rsidR="008A3741" w:rsidRDefault="008A3741">
            <w:pPr>
              <w:rPr>
                <w:sz w:val="11"/>
                <w:szCs w:val="11"/>
              </w:rPr>
            </w:pPr>
          </w:p>
        </w:tc>
        <w:tc>
          <w:tcPr>
            <w:tcW w:w="2280" w:type="dxa"/>
            <w:vAlign w:val="bottom"/>
          </w:tcPr>
          <w:p w:rsidR="008A3741" w:rsidRDefault="008A3741">
            <w:pPr>
              <w:rPr>
                <w:sz w:val="11"/>
                <w:szCs w:val="11"/>
              </w:rPr>
            </w:pPr>
          </w:p>
        </w:tc>
        <w:tc>
          <w:tcPr>
            <w:tcW w:w="0" w:type="dxa"/>
            <w:vAlign w:val="bottom"/>
          </w:tcPr>
          <w:p w:rsidR="008A3741" w:rsidRDefault="008A3741">
            <w:pPr>
              <w:rPr>
                <w:sz w:val="1"/>
                <w:szCs w:val="1"/>
              </w:rPr>
            </w:pPr>
          </w:p>
        </w:tc>
      </w:tr>
      <w:tr w:rsidR="008A3741">
        <w:trPr>
          <w:trHeight w:val="194"/>
        </w:trPr>
        <w:tc>
          <w:tcPr>
            <w:tcW w:w="3020" w:type="dxa"/>
            <w:vAlign w:val="bottom"/>
          </w:tcPr>
          <w:p w:rsidR="008A3741" w:rsidRDefault="008A3741">
            <w:pPr>
              <w:rPr>
                <w:sz w:val="16"/>
                <w:szCs w:val="16"/>
              </w:rPr>
            </w:pPr>
          </w:p>
        </w:tc>
        <w:tc>
          <w:tcPr>
            <w:tcW w:w="480" w:type="dxa"/>
            <w:vAlign w:val="bottom"/>
          </w:tcPr>
          <w:p w:rsidR="008A3741" w:rsidRDefault="008A3741">
            <w:pPr>
              <w:rPr>
                <w:sz w:val="16"/>
                <w:szCs w:val="16"/>
              </w:rPr>
            </w:pPr>
          </w:p>
        </w:tc>
        <w:tc>
          <w:tcPr>
            <w:tcW w:w="2520" w:type="dxa"/>
            <w:vAlign w:val="bottom"/>
          </w:tcPr>
          <w:p w:rsidR="008A3741" w:rsidRDefault="008A3741">
            <w:pPr>
              <w:rPr>
                <w:sz w:val="16"/>
                <w:szCs w:val="16"/>
              </w:rPr>
            </w:pPr>
          </w:p>
        </w:tc>
        <w:tc>
          <w:tcPr>
            <w:tcW w:w="280" w:type="dxa"/>
            <w:vAlign w:val="bottom"/>
          </w:tcPr>
          <w:p w:rsidR="008A3741" w:rsidRDefault="008A3741">
            <w:pPr>
              <w:rPr>
                <w:sz w:val="16"/>
                <w:szCs w:val="16"/>
              </w:rPr>
            </w:pPr>
          </w:p>
        </w:tc>
        <w:tc>
          <w:tcPr>
            <w:tcW w:w="360" w:type="dxa"/>
            <w:vAlign w:val="bottom"/>
          </w:tcPr>
          <w:p w:rsidR="008A3741" w:rsidRDefault="008A3741">
            <w:pPr>
              <w:rPr>
                <w:sz w:val="16"/>
                <w:szCs w:val="16"/>
              </w:rPr>
            </w:pPr>
          </w:p>
        </w:tc>
        <w:tc>
          <w:tcPr>
            <w:tcW w:w="2280" w:type="dxa"/>
            <w:vAlign w:val="bottom"/>
          </w:tcPr>
          <w:p w:rsidR="008A3741" w:rsidRDefault="008A3741">
            <w:pPr>
              <w:rPr>
                <w:sz w:val="16"/>
                <w:szCs w:val="16"/>
              </w:rPr>
            </w:pPr>
          </w:p>
        </w:tc>
        <w:tc>
          <w:tcPr>
            <w:tcW w:w="0" w:type="dxa"/>
            <w:vAlign w:val="bottom"/>
          </w:tcPr>
          <w:p w:rsidR="008A3741" w:rsidRDefault="008A3741">
            <w:pPr>
              <w:rPr>
                <w:sz w:val="1"/>
                <w:szCs w:val="1"/>
              </w:rPr>
            </w:pPr>
          </w:p>
        </w:tc>
      </w:tr>
    </w:tbl>
    <w:p w:rsidR="008A3741" w:rsidRDefault="003C3B7A">
      <w:pPr>
        <w:spacing w:line="20" w:lineRule="exact"/>
        <w:rPr>
          <w:sz w:val="20"/>
          <w:szCs w:val="20"/>
        </w:rPr>
      </w:pPr>
      <w:r>
        <w:rPr>
          <w:noProof/>
          <w:sz w:val="20"/>
          <w:szCs w:val="20"/>
        </w:rPr>
        <w:drawing>
          <wp:anchor distT="0" distB="0" distL="114300" distR="114300" simplePos="0" relativeHeight="250379776" behindDoc="1" locked="0" layoutInCell="0" allowOverlap="1">
            <wp:simplePos x="0" y="0"/>
            <wp:positionH relativeFrom="column">
              <wp:posOffset>664210</wp:posOffset>
            </wp:positionH>
            <wp:positionV relativeFrom="paragraph">
              <wp:posOffset>284480</wp:posOffset>
            </wp:positionV>
            <wp:extent cx="4730115" cy="49657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extLst>
                    </a:blip>
                    <a:srcRect/>
                    <a:stretch>
                      <a:fillRect/>
                    </a:stretch>
                  </pic:blipFill>
                  <pic:spPr bwMode="auto">
                    <a:xfrm>
                      <a:off x="0" y="0"/>
                      <a:ext cx="4730115" cy="49657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312" w:lineRule="exact"/>
        <w:rPr>
          <w:sz w:val="20"/>
          <w:szCs w:val="20"/>
        </w:rPr>
      </w:pPr>
    </w:p>
    <w:p w:rsidR="008A3741" w:rsidRDefault="003C3B7A">
      <w:pPr>
        <w:jc w:val="center"/>
        <w:rPr>
          <w:sz w:val="20"/>
          <w:szCs w:val="20"/>
        </w:rPr>
      </w:pPr>
      <w:r>
        <w:rPr>
          <w:rFonts w:eastAsia="Times New Roman"/>
          <w:color w:val="002060"/>
          <w:sz w:val="24"/>
          <w:szCs w:val="24"/>
        </w:rPr>
        <w:t>Stastical Technique - ANCOVA and Scheffe’s Post Hoc Test</w:t>
      </w:r>
    </w:p>
    <w:p w:rsidR="008A3741" w:rsidRDefault="008A3741">
      <w:pPr>
        <w:sectPr w:rsidR="008A3741">
          <w:pgSz w:w="11900" w:h="16841"/>
          <w:pgMar w:top="1273" w:right="949" w:bottom="1440" w:left="1440" w:header="0" w:footer="0" w:gutter="0"/>
          <w:cols w:space="720" w:equalWidth="0">
            <w:col w:w="9520"/>
          </w:cols>
        </w:sectPr>
      </w:pPr>
    </w:p>
    <w:p w:rsidR="008A3741" w:rsidRDefault="008A3741">
      <w:pPr>
        <w:spacing w:line="200" w:lineRule="exact"/>
        <w:rPr>
          <w:sz w:val="20"/>
          <w:szCs w:val="20"/>
        </w:rPr>
      </w:pPr>
    </w:p>
    <w:p w:rsidR="008A3741" w:rsidRDefault="008A3741">
      <w:pPr>
        <w:spacing w:line="244" w:lineRule="exact"/>
        <w:rPr>
          <w:sz w:val="20"/>
          <w:szCs w:val="20"/>
        </w:rPr>
      </w:pPr>
    </w:p>
    <w:p w:rsidR="008A3741" w:rsidRDefault="003C3B7A">
      <w:pPr>
        <w:ind w:right="60"/>
        <w:jc w:val="center"/>
        <w:rPr>
          <w:sz w:val="20"/>
          <w:szCs w:val="20"/>
        </w:rPr>
      </w:pPr>
      <w:r>
        <w:rPr>
          <w:rFonts w:eastAsia="Times New Roman"/>
          <w:b/>
          <w:bCs/>
          <w:sz w:val="28"/>
          <w:szCs w:val="28"/>
        </w:rPr>
        <w:t>Flow Chart Depicting the Methodology Adopted</w:t>
      </w:r>
    </w:p>
    <w:p w:rsidR="008A3741" w:rsidRDefault="008A3741">
      <w:pPr>
        <w:sectPr w:rsidR="008A3741">
          <w:type w:val="continuous"/>
          <w:pgSz w:w="11900" w:h="16841"/>
          <w:pgMar w:top="1273" w:right="949" w:bottom="1440" w:left="1440" w:header="0" w:footer="0" w:gutter="0"/>
          <w:cols w:space="720" w:equalWidth="0">
            <w:col w:w="9520"/>
          </w:cols>
        </w:sectPr>
      </w:pPr>
    </w:p>
    <w:p w:rsidR="008A3741" w:rsidRDefault="003C3B7A">
      <w:pPr>
        <w:ind w:right="149"/>
        <w:jc w:val="right"/>
        <w:rPr>
          <w:sz w:val="20"/>
          <w:szCs w:val="20"/>
        </w:rPr>
      </w:pPr>
      <w:bookmarkStart w:id="84" w:name="page85"/>
      <w:bookmarkEnd w:id="84"/>
      <w:r>
        <w:rPr>
          <w:rFonts w:eastAsia="Times New Roman"/>
          <w:sz w:val="24"/>
          <w:szCs w:val="24"/>
        </w:rPr>
        <w:lastRenderedPageBreak/>
        <w:t>66</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3.3 EXPERIMENTAL DESIGN</w:t>
      </w:r>
    </w:p>
    <w:p w:rsidR="008A3741" w:rsidRDefault="008A3741">
      <w:pPr>
        <w:spacing w:line="333"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 xml:space="preserve">The study was formulated as a true random group design consisting of a pretest and posttest. The subjects (N = 45) were randomly assigned to three equal groups of adolescent aged boys of fifteen each. The groups were assigned as </w:t>
      </w:r>
      <w:r>
        <w:rPr>
          <w:rFonts w:eastAsia="Times New Roman"/>
          <w:sz w:val="24"/>
          <w:szCs w:val="24"/>
        </w:rPr>
        <w:t>experimental group I, II and control group respectively. Pretest was conducted for all the subjects on selected Physiological, Hematological and Psychological variables such as (1) Pulse rate (2) Diastolic Blood pressure (3) Systolic Blood Pressure (4) Hem</w:t>
      </w:r>
      <w:r>
        <w:rPr>
          <w:rFonts w:eastAsia="Times New Roman"/>
          <w:sz w:val="24"/>
          <w:szCs w:val="24"/>
        </w:rPr>
        <w:t xml:space="preserve">oglobin (5) Red Blood Cells (6) White Blood Corpuscles (7) Self Concept (8) Self Esteem and (9) Anxiety. The experimental group participated in their respective Sathyananda Saraswathi (Bihar of School) and Maharishi Mahesh Yogi’s Practices for a period of </w:t>
      </w:r>
      <w:r>
        <w:rPr>
          <w:rFonts w:eastAsia="Times New Roman"/>
          <w:sz w:val="24"/>
          <w:szCs w:val="24"/>
        </w:rPr>
        <w:t>12 weeks. The posttest was conducted on the above said dependent variables after a period of 12 weeks in the respective treatments. The practice training program was scheduled from 6 am to 7 am and 7 am to 8 am from Monday to Saturday in progression.</w:t>
      </w:r>
    </w:p>
    <w:p w:rsidR="008A3741" w:rsidRDefault="008A3741">
      <w:pPr>
        <w:spacing w:line="172" w:lineRule="exact"/>
        <w:rPr>
          <w:sz w:val="20"/>
          <w:szCs w:val="20"/>
        </w:rPr>
      </w:pPr>
    </w:p>
    <w:p w:rsidR="008A3741" w:rsidRDefault="003C3B7A">
      <w:pPr>
        <w:ind w:left="580"/>
        <w:rPr>
          <w:sz w:val="20"/>
          <w:szCs w:val="20"/>
        </w:rPr>
      </w:pPr>
      <w:r>
        <w:rPr>
          <w:rFonts w:eastAsia="Times New Roman"/>
          <w:b/>
          <w:bCs/>
          <w:sz w:val="24"/>
          <w:szCs w:val="24"/>
        </w:rPr>
        <w:t xml:space="preserve">3.4 </w:t>
      </w:r>
      <w:r>
        <w:rPr>
          <w:rFonts w:eastAsia="Times New Roman"/>
          <w:b/>
          <w:bCs/>
          <w:sz w:val="24"/>
          <w:szCs w:val="24"/>
        </w:rPr>
        <w:t>PILOT STUDY</w:t>
      </w:r>
    </w:p>
    <w:p w:rsidR="008A3741" w:rsidRDefault="008A3741">
      <w:pPr>
        <w:spacing w:line="333" w:lineRule="exact"/>
        <w:rPr>
          <w:sz w:val="20"/>
          <w:szCs w:val="20"/>
        </w:rPr>
      </w:pPr>
    </w:p>
    <w:p w:rsidR="008A3741" w:rsidRDefault="003C3B7A">
      <w:pPr>
        <w:spacing w:line="370" w:lineRule="auto"/>
        <w:ind w:left="580" w:right="149" w:firstLine="720"/>
        <w:jc w:val="both"/>
        <w:rPr>
          <w:sz w:val="20"/>
          <w:szCs w:val="20"/>
        </w:rPr>
      </w:pPr>
      <w:r>
        <w:rPr>
          <w:rFonts w:eastAsia="Times New Roman"/>
          <w:sz w:val="24"/>
          <w:szCs w:val="24"/>
        </w:rPr>
        <w:t>In order to find out the accuracy of measurement of various tests, a pilot study was conducted with a few subjects prior to the study. The pilot study also helped in assessing the basic interest of the subjects to participate in yoga practices</w:t>
      </w:r>
      <w:r>
        <w:rPr>
          <w:rFonts w:eastAsia="Times New Roman"/>
          <w:sz w:val="24"/>
          <w:szCs w:val="24"/>
        </w:rPr>
        <w:t xml:space="preserve"> besides the suitability of body type to facilitate flexibility.</w:t>
      </w:r>
    </w:p>
    <w:p w:rsidR="008A3741" w:rsidRDefault="008A3741">
      <w:pPr>
        <w:spacing w:line="159" w:lineRule="exact"/>
        <w:rPr>
          <w:sz w:val="20"/>
          <w:szCs w:val="20"/>
        </w:rPr>
      </w:pPr>
    </w:p>
    <w:p w:rsidR="008A3741" w:rsidRDefault="003C3B7A">
      <w:pPr>
        <w:ind w:left="580"/>
        <w:rPr>
          <w:sz w:val="20"/>
          <w:szCs w:val="20"/>
        </w:rPr>
      </w:pPr>
      <w:r>
        <w:rPr>
          <w:rFonts w:eastAsia="Times New Roman"/>
          <w:b/>
          <w:bCs/>
          <w:sz w:val="24"/>
          <w:szCs w:val="24"/>
        </w:rPr>
        <w:t>3.5 CRITERION MEASURES</w:t>
      </w:r>
    </w:p>
    <w:p w:rsidR="008A3741" w:rsidRDefault="008A3741">
      <w:pPr>
        <w:spacing w:line="333" w:lineRule="exact"/>
        <w:rPr>
          <w:sz w:val="20"/>
          <w:szCs w:val="20"/>
        </w:rPr>
      </w:pPr>
    </w:p>
    <w:p w:rsidR="008A3741" w:rsidRDefault="003C3B7A">
      <w:pPr>
        <w:ind w:left="1300"/>
        <w:rPr>
          <w:sz w:val="20"/>
          <w:szCs w:val="20"/>
        </w:rPr>
      </w:pPr>
      <w:r>
        <w:rPr>
          <w:rFonts w:eastAsia="Times New Roman"/>
          <w:sz w:val="24"/>
          <w:szCs w:val="24"/>
        </w:rPr>
        <w:t>The following tests were conducted to measure the dependent  variables in the</w:t>
      </w:r>
    </w:p>
    <w:p w:rsidR="008A3741" w:rsidRDefault="008A3741">
      <w:pPr>
        <w:spacing w:line="34" w:lineRule="exact"/>
        <w:rPr>
          <w:sz w:val="20"/>
          <w:szCs w:val="20"/>
        </w:rPr>
      </w:pPr>
    </w:p>
    <w:p w:rsidR="008A3741" w:rsidRDefault="003C3B7A">
      <w:pPr>
        <w:ind w:left="580"/>
        <w:rPr>
          <w:sz w:val="20"/>
          <w:szCs w:val="20"/>
        </w:rPr>
      </w:pPr>
      <w:r>
        <w:rPr>
          <w:rFonts w:eastAsia="Times New Roman"/>
          <w:sz w:val="24"/>
          <w:szCs w:val="24"/>
        </w:rPr>
        <w:t>study</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85" w:name="page86"/>
      <w:bookmarkEnd w:id="85"/>
      <w:r>
        <w:rPr>
          <w:rFonts w:eastAsia="Times New Roman"/>
          <w:sz w:val="24"/>
          <w:szCs w:val="24"/>
        </w:rPr>
        <w:lastRenderedPageBreak/>
        <w:t>67</w:t>
      </w:r>
    </w:p>
    <w:p w:rsidR="008A3741" w:rsidRDefault="008A3741">
      <w:pPr>
        <w:spacing w:line="282" w:lineRule="exact"/>
        <w:rPr>
          <w:sz w:val="20"/>
          <w:szCs w:val="20"/>
        </w:rPr>
      </w:pPr>
    </w:p>
    <w:p w:rsidR="008A3741" w:rsidRDefault="003C3B7A">
      <w:pPr>
        <w:ind w:left="4180"/>
        <w:rPr>
          <w:sz w:val="20"/>
          <w:szCs w:val="20"/>
        </w:rPr>
      </w:pPr>
      <w:r>
        <w:rPr>
          <w:rFonts w:eastAsia="Times New Roman"/>
          <w:b/>
          <w:bCs/>
          <w:sz w:val="24"/>
          <w:szCs w:val="24"/>
        </w:rPr>
        <w:t>TABLE - I</w:t>
      </w:r>
    </w:p>
    <w:p w:rsidR="008A3741" w:rsidRDefault="008A3741">
      <w:pPr>
        <w:spacing w:line="20" w:lineRule="exact"/>
        <w:rPr>
          <w:sz w:val="20"/>
          <w:szCs w:val="20"/>
        </w:rPr>
      </w:pPr>
      <w:r>
        <w:rPr>
          <w:sz w:val="20"/>
          <w:szCs w:val="20"/>
        </w:rPr>
        <w:pict>
          <v:rect id="Shape 4" o:spid="_x0000_s1029" style="position:absolute;margin-left:27.55pt;margin-top:10.9pt;width:1pt;height:2.15pt;z-index:-251706880;visibility:visible;mso-wrap-distance-left:0;mso-wrap-distance-right:0" o:allowincell="f" fillcolor="#3f3f3f" stroked="f"/>
        </w:pict>
      </w:r>
      <w:r>
        <w:rPr>
          <w:sz w:val="20"/>
          <w:szCs w:val="20"/>
        </w:rPr>
        <w:pict>
          <v:rect id="Shape 5" o:spid="_x0000_s1030" style="position:absolute;margin-left:443pt;margin-top:10.9pt;width:1pt;height:2.15pt;z-index:-251705856;visibility:visible;mso-wrap-distance-left:0;mso-wrap-distance-right:0" o:allowincell="f" fillcolor="#3f3f3f" stroked="f"/>
        </w:pict>
      </w:r>
    </w:p>
    <w:p w:rsidR="008A3741" w:rsidRDefault="008A3741">
      <w:pPr>
        <w:spacing w:line="178" w:lineRule="exact"/>
        <w:rPr>
          <w:sz w:val="20"/>
          <w:szCs w:val="20"/>
        </w:rPr>
      </w:pPr>
    </w:p>
    <w:tbl>
      <w:tblPr>
        <w:tblW w:w="0" w:type="auto"/>
        <w:tblInd w:w="570" w:type="dxa"/>
        <w:tblLayout w:type="fixed"/>
        <w:tblCellMar>
          <w:left w:w="0" w:type="dxa"/>
          <w:right w:w="0" w:type="dxa"/>
        </w:tblCellMar>
        <w:tblLook w:val="04A0"/>
      </w:tblPr>
      <w:tblGrid>
        <w:gridCol w:w="240"/>
        <w:gridCol w:w="560"/>
        <w:gridCol w:w="2900"/>
        <w:gridCol w:w="40"/>
        <w:gridCol w:w="60"/>
        <w:gridCol w:w="1060"/>
        <w:gridCol w:w="960"/>
        <w:gridCol w:w="580"/>
        <w:gridCol w:w="1920"/>
        <w:gridCol w:w="30"/>
      </w:tblGrid>
      <w:tr w:rsidR="008A3741">
        <w:trPr>
          <w:trHeight w:val="40"/>
        </w:trPr>
        <w:tc>
          <w:tcPr>
            <w:tcW w:w="240" w:type="dxa"/>
            <w:tcBorders>
              <w:top w:val="single" w:sz="8" w:space="0" w:color="3F3F3F"/>
              <w:bottom w:val="single" w:sz="8" w:space="0" w:color="3F3F3F"/>
            </w:tcBorders>
            <w:vAlign w:val="bottom"/>
          </w:tcPr>
          <w:p w:rsidR="008A3741" w:rsidRDefault="008A3741">
            <w:pPr>
              <w:rPr>
                <w:sz w:val="3"/>
                <w:szCs w:val="3"/>
              </w:rPr>
            </w:pPr>
          </w:p>
        </w:tc>
        <w:tc>
          <w:tcPr>
            <w:tcW w:w="560" w:type="dxa"/>
            <w:tcBorders>
              <w:top w:val="single" w:sz="8" w:space="0" w:color="3F3F3F"/>
              <w:bottom w:val="single" w:sz="8" w:space="0" w:color="3F3F3F"/>
            </w:tcBorders>
            <w:vAlign w:val="bottom"/>
          </w:tcPr>
          <w:p w:rsidR="008A3741" w:rsidRDefault="008A3741">
            <w:pPr>
              <w:rPr>
                <w:sz w:val="3"/>
                <w:szCs w:val="3"/>
              </w:rPr>
            </w:pPr>
          </w:p>
        </w:tc>
        <w:tc>
          <w:tcPr>
            <w:tcW w:w="2900" w:type="dxa"/>
            <w:tcBorders>
              <w:top w:val="single" w:sz="8" w:space="0" w:color="3F3F3F"/>
              <w:bottom w:val="single" w:sz="8" w:space="0" w:color="3F3F3F"/>
            </w:tcBorders>
            <w:vAlign w:val="bottom"/>
          </w:tcPr>
          <w:p w:rsidR="008A3741" w:rsidRDefault="008A3741">
            <w:pPr>
              <w:rPr>
                <w:sz w:val="3"/>
                <w:szCs w:val="3"/>
              </w:rPr>
            </w:pPr>
          </w:p>
        </w:tc>
        <w:tc>
          <w:tcPr>
            <w:tcW w:w="40" w:type="dxa"/>
            <w:tcBorders>
              <w:top w:val="single" w:sz="8" w:space="0" w:color="3F3F3F"/>
            </w:tcBorders>
            <w:vAlign w:val="bottom"/>
          </w:tcPr>
          <w:p w:rsidR="008A3741" w:rsidRDefault="008A3741">
            <w:pPr>
              <w:rPr>
                <w:sz w:val="3"/>
                <w:szCs w:val="3"/>
              </w:rPr>
            </w:pPr>
          </w:p>
        </w:tc>
        <w:tc>
          <w:tcPr>
            <w:tcW w:w="60" w:type="dxa"/>
            <w:tcBorders>
              <w:top w:val="single" w:sz="8" w:space="0" w:color="3F3F3F"/>
              <w:bottom w:val="single" w:sz="8" w:space="0" w:color="3F3F3F"/>
            </w:tcBorders>
            <w:vAlign w:val="bottom"/>
          </w:tcPr>
          <w:p w:rsidR="008A3741" w:rsidRDefault="008A3741">
            <w:pPr>
              <w:rPr>
                <w:sz w:val="3"/>
                <w:szCs w:val="3"/>
              </w:rPr>
            </w:pPr>
          </w:p>
        </w:tc>
        <w:tc>
          <w:tcPr>
            <w:tcW w:w="1060" w:type="dxa"/>
            <w:tcBorders>
              <w:top w:val="single" w:sz="8" w:space="0" w:color="3F3F3F"/>
              <w:bottom w:val="single" w:sz="8" w:space="0" w:color="3F3F3F"/>
            </w:tcBorders>
            <w:vAlign w:val="bottom"/>
          </w:tcPr>
          <w:p w:rsidR="008A3741" w:rsidRDefault="008A3741">
            <w:pPr>
              <w:rPr>
                <w:sz w:val="3"/>
                <w:szCs w:val="3"/>
              </w:rPr>
            </w:pPr>
          </w:p>
        </w:tc>
        <w:tc>
          <w:tcPr>
            <w:tcW w:w="960" w:type="dxa"/>
            <w:tcBorders>
              <w:top w:val="single" w:sz="8" w:space="0" w:color="3F3F3F"/>
              <w:bottom w:val="single" w:sz="8" w:space="0" w:color="3F3F3F"/>
            </w:tcBorders>
            <w:vAlign w:val="bottom"/>
          </w:tcPr>
          <w:p w:rsidR="008A3741" w:rsidRDefault="008A3741">
            <w:pPr>
              <w:rPr>
                <w:sz w:val="3"/>
                <w:szCs w:val="3"/>
              </w:rPr>
            </w:pPr>
          </w:p>
        </w:tc>
        <w:tc>
          <w:tcPr>
            <w:tcW w:w="580" w:type="dxa"/>
            <w:tcBorders>
              <w:top w:val="single" w:sz="8" w:space="0" w:color="3F3F3F"/>
              <w:bottom w:val="single" w:sz="8" w:space="0" w:color="3F3F3F"/>
            </w:tcBorders>
            <w:vAlign w:val="bottom"/>
          </w:tcPr>
          <w:p w:rsidR="008A3741" w:rsidRDefault="008A3741">
            <w:pPr>
              <w:rPr>
                <w:sz w:val="3"/>
                <w:szCs w:val="3"/>
              </w:rPr>
            </w:pPr>
          </w:p>
        </w:tc>
        <w:tc>
          <w:tcPr>
            <w:tcW w:w="1920" w:type="dxa"/>
            <w:tcBorders>
              <w:top w:val="single" w:sz="8" w:space="0" w:color="3F3F3F"/>
              <w:bottom w:val="single" w:sz="8" w:space="0" w:color="3F3F3F"/>
            </w:tcBorders>
            <w:vAlign w:val="bottom"/>
          </w:tcPr>
          <w:p w:rsidR="008A3741" w:rsidRDefault="008A3741">
            <w:pPr>
              <w:rPr>
                <w:sz w:val="3"/>
                <w:szCs w:val="3"/>
              </w:rPr>
            </w:pPr>
          </w:p>
        </w:tc>
        <w:tc>
          <w:tcPr>
            <w:tcW w:w="0" w:type="dxa"/>
            <w:vAlign w:val="bottom"/>
          </w:tcPr>
          <w:p w:rsidR="008A3741" w:rsidRDefault="008A3741">
            <w:pPr>
              <w:rPr>
                <w:sz w:val="1"/>
                <w:szCs w:val="1"/>
              </w:rPr>
            </w:pPr>
          </w:p>
        </w:tc>
      </w:tr>
      <w:tr w:rsidR="008A3741">
        <w:trPr>
          <w:trHeight w:val="260"/>
        </w:trPr>
        <w:tc>
          <w:tcPr>
            <w:tcW w:w="240" w:type="dxa"/>
            <w:tcBorders>
              <w:left w:val="single" w:sz="8" w:space="0" w:color="3F3F3F"/>
            </w:tcBorders>
            <w:vAlign w:val="bottom"/>
          </w:tcPr>
          <w:p w:rsidR="008A3741" w:rsidRDefault="008A3741"/>
        </w:tc>
        <w:tc>
          <w:tcPr>
            <w:tcW w:w="560" w:type="dxa"/>
            <w:tcBorders>
              <w:right w:val="single" w:sz="8" w:space="0" w:color="3F3F3F"/>
            </w:tcBorders>
            <w:vAlign w:val="bottom"/>
          </w:tcPr>
          <w:p w:rsidR="008A3741" w:rsidRDefault="003C3B7A">
            <w:pPr>
              <w:spacing w:line="259" w:lineRule="exact"/>
              <w:ind w:right="141"/>
              <w:jc w:val="center"/>
              <w:rPr>
                <w:sz w:val="20"/>
                <w:szCs w:val="20"/>
              </w:rPr>
            </w:pPr>
            <w:r>
              <w:rPr>
                <w:rFonts w:eastAsia="Times New Roman"/>
                <w:b/>
                <w:bCs/>
                <w:w w:val="92"/>
                <w:sz w:val="24"/>
                <w:szCs w:val="24"/>
              </w:rPr>
              <w:t>S.</w:t>
            </w:r>
          </w:p>
        </w:tc>
        <w:tc>
          <w:tcPr>
            <w:tcW w:w="2900" w:type="dxa"/>
            <w:vMerge w:val="restart"/>
            <w:tcBorders>
              <w:right w:val="single" w:sz="8" w:space="0" w:color="3F3F3F"/>
            </w:tcBorders>
            <w:vAlign w:val="bottom"/>
          </w:tcPr>
          <w:p w:rsidR="008A3741" w:rsidRDefault="003C3B7A">
            <w:pPr>
              <w:ind w:left="940"/>
              <w:rPr>
                <w:sz w:val="20"/>
                <w:szCs w:val="20"/>
              </w:rPr>
            </w:pPr>
            <w:r>
              <w:rPr>
                <w:rFonts w:eastAsia="Times New Roman"/>
                <w:b/>
                <w:bCs/>
                <w:sz w:val="24"/>
                <w:szCs w:val="24"/>
              </w:rPr>
              <w:t>Variables</w:t>
            </w:r>
          </w:p>
        </w:tc>
        <w:tc>
          <w:tcPr>
            <w:tcW w:w="40" w:type="dxa"/>
            <w:tcBorders>
              <w:right w:val="single" w:sz="8" w:space="0" w:color="3F3F3F"/>
            </w:tcBorders>
            <w:vAlign w:val="bottom"/>
          </w:tcPr>
          <w:p w:rsidR="008A3741" w:rsidRDefault="008A3741"/>
        </w:tc>
        <w:tc>
          <w:tcPr>
            <w:tcW w:w="60" w:type="dxa"/>
            <w:vAlign w:val="bottom"/>
          </w:tcPr>
          <w:p w:rsidR="008A3741" w:rsidRDefault="008A3741"/>
        </w:tc>
        <w:tc>
          <w:tcPr>
            <w:tcW w:w="2600" w:type="dxa"/>
            <w:gridSpan w:val="3"/>
            <w:vMerge w:val="restart"/>
            <w:tcBorders>
              <w:right w:val="single" w:sz="8" w:space="0" w:color="3F3F3F"/>
            </w:tcBorders>
            <w:vAlign w:val="bottom"/>
          </w:tcPr>
          <w:p w:rsidR="008A3741" w:rsidRDefault="003C3B7A">
            <w:pPr>
              <w:ind w:left="220"/>
              <w:rPr>
                <w:sz w:val="20"/>
                <w:szCs w:val="20"/>
              </w:rPr>
            </w:pPr>
            <w:r>
              <w:rPr>
                <w:rFonts w:eastAsia="Times New Roman"/>
                <w:b/>
                <w:bCs/>
                <w:sz w:val="24"/>
                <w:szCs w:val="24"/>
              </w:rPr>
              <w:t>Tools Administered</w:t>
            </w:r>
          </w:p>
        </w:tc>
        <w:tc>
          <w:tcPr>
            <w:tcW w:w="1920" w:type="dxa"/>
            <w:tcBorders>
              <w:right w:val="single" w:sz="8" w:space="0" w:color="3F3F3F"/>
            </w:tcBorders>
            <w:vAlign w:val="bottom"/>
          </w:tcPr>
          <w:p w:rsidR="008A3741" w:rsidRDefault="003C3B7A">
            <w:pPr>
              <w:spacing w:line="259" w:lineRule="exact"/>
              <w:ind w:left="580"/>
              <w:rPr>
                <w:sz w:val="20"/>
                <w:szCs w:val="20"/>
              </w:rPr>
            </w:pPr>
            <w:r>
              <w:rPr>
                <w:rFonts w:eastAsia="Times New Roman"/>
                <w:b/>
                <w:bCs/>
                <w:sz w:val="24"/>
                <w:szCs w:val="24"/>
              </w:rPr>
              <w:t>Unit of</w:t>
            </w:r>
          </w:p>
        </w:tc>
        <w:tc>
          <w:tcPr>
            <w:tcW w:w="0" w:type="dxa"/>
            <w:vAlign w:val="bottom"/>
          </w:tcPr>
          <w:p w:rsidR="008A3741" w:rsidRDefault="008A3741">
            <w:pPr>
              <w:rPr>
                <w:sz w:val="1"/>
                <w:szCs w:val="1"/>
              </w:rPr>
            </w:pPr>
          </w:p>
        </w:tc>
      </w:tr>
      <w:tr w:rsidR="008A3741">
        <w:trPr>
          <w:trHeight w:val="170"/>
        </w:trPr>
        <w:tc>
          <w:tcPr>
            <w:tcW w:w="240" w:type="dxa"/>
            <w:tcBorders>
              <w:left w:val="single" w:sz="8" w:space="0" w:color="3F3F3F"/>
            </w:tcBorders>
            <w:vAlign w:val="bottom"/>
          </w:tcPr>
          <w:p w:rsidR="008A3741" w:rsidRDefault="008A3741">
            <w:pPr>
              <w:rPr>
                <w:sz w:val="14"/>
                <w:szCs w:val="14"/>
              </w:rPr>
            </w:pPr>
          </w:p>
        </w:tc>
        <w:tc>
          <w:tcPr>
            <w:tcW w:w="560" w:type="dxa"/>
            <w:vMerge w:val="restart"/>
            <w:tcBorders>
              <w:right w:val="single" w:sz="8" w:space="0" w:color="3F3F3F"/>
            </w:tcBorders>
            <w:vAlign w:val="bottom"/>
          </w:tcPr>
          <w:p w:rsidR="008A3741" w:rsidRDefault="003C3B7A">
            <w:pPr>
              <w:ind w:right="141"/>
              <w:jc w:val="center"/>
              <w:rPr>
                <w:sz w:val="20"/>
                <w:szCs w:val="20"/>
              </w:rPr>
            </w:pPr>
            <w:r>
              <w:rPr>
                <w:rFonts w:eastAsia="Times New Roman"/>
                <w:b/>
                <w:bCs/>
                <w:sz w:val="24"/>
                <w:szCs w:val="24"/>
              </w:rPr>
              <w:t>No</w:t>
            </w:r>
          </w:p>
        </w:tc>
        <w:tc>
          <w:tcPr>
            <w:tcW w:w="2900" w:type="dxa"/>
            <w:vMerge/>
            <w:tcBorders>
              <w:right w:val="single" w:sz="8" w:space="0" w:color="3F3F3F"/>
            </w:tcBorders>
            <w:vAlign w:val="bottom"/>
          </w:tcPr>
          <w:p w:rsidR="008A3741" w:rsidRDefault="008A3741">
            <w:pPr>
              <w:rPr>
                <w:sz w:val="14"/>
                <w:szCs w:val="14"/>
              </w:rPr>
            </w:pPr>
          </w:p>
        </w:tc>
        <w:tc>
          <w:tcPr>
            <w:tcW w:w="40" w:type="dxa"/>
            <w:tcBorders>
              <w:right w:val="single" w:sz="8" w:space="0" w:color="3F3F3F"/>
            </w:tcBorders>
            <w:vAlign w:val="bottom"/>
          </w:tcPr>
          <w:p w:rsidR="008A3741" w:rsidRDefault="008A3741">
            <w:pPr>
              <w:rPr>
                <w:sz w:val="14"/>
                <w:szCs w:val="14"/>
              </w:rPr>
            </w:pPr>
          </w:p>
        </w:tc>
        <w:tc>
          <w:tcPr>
            <w:tcW w:w="60" w:type="dxa"/>
            <w:vAlign w:val="bottom"/>
          </w:tcPr>
          <w:p w:rsidR="008A3741" w:rsidRDefault="008A3741">
            <w:pPr>
              <w:rPr>
                <w:sz w:val="14"/>
                <w:szCs w:val="14"/>
              </w:rPr>
            </w:pPr>
          </w:p>
        </w:tc>
        <w:tc>
          <w:tcPr>
            <w:tcW w:w="2600" w:type="dxa"/>
            <w:gridSpan w:val="3"/>
            <w:vMerge/>
            <w:tcBorders>
              <w:right w:val="single" w:sz="8" w:space="0" w:color="3F3F3F"/>
            </w:tcBorders>
            <w:vAlign w:val="bottom"/>
          </w:tcPr>
          <w:p w:rsidR="008A3741" w:rsidRDefault="008A3741">
            <w:pPr>
              <w:rPr>
                <w:sz w:val="14"/>
                <w:szCs w:val="14"/>
              </w:rPr>
            </w:pPr>
          </w:p>
        </w:tc>
        <w:tc>
          <w:tcPr>
            <w:tcW w:w="1920" w:type="dxa"/>
            <w:vMerge w:val="restart"/>
            <w:tcBorders>
              <w:right w:val="single" w:sz="8" w:space="0" w:color="3F3F3F"/>
            </w:tcBorders>
            <w:vAlign w:val="bottom"/>
          </w:tcPr>
          <w:p w:rsidR="008A3741" w:rsidRDefault="003C3B7A">
            <w:pPr>
              <w:ind w:left="240"/>
              <w:rPr>
                <w:sz w:val="20"/>
                <w:szCs w:val="20"/>
              </w:rPr>
            </w:pPr>
            <w:r>
              <w:rPr>
                <w:rFonts w:eastAsia="Times New Roman"/>
                <w:b/>
                <w:bCs/>
                <w:sz w:val="24"/>
                <w:szCs w:val="24"/>
              </w:rPr>
              <w:t>Measurement</w:t>
            </w:r>
          </w:p>
        </w:tc>
        <w:tc>
          <w:tcPr>
            <w:tcW w:w="0" w:type="dxa"/>
            <w:vAlign w:val="bottom"/>
          </w:tcPr>
          <w:p w:rsidR="008A3741" w:rsidRDefault="008A3741">
            <w:pPr>
              <w:rPr>
                <w:sz w:val="1"/>
                <w:szCs w:val="1"/>
              </w:rPr>
            </w:pPr>
          </w:p>
        </w:tc>
      </w:tr>
      <w:tr w:rsidR="008A3741">
        <w:trPr>
          <w:trHeight w:val="144"/>
        </w:trPr>
        <w:tc>
          <w:tcPr>
            <w:tcW w:w="240" w:type="dxa"/>
            <w:tcBorders>
              <w:left w:val="single" w:sz="8" w:space="0" w:color="3F3F3F"/>
              <w:bottom w:val="single" w:sz="8" w:space="0" w:color="3F3F3F"/>
            </w:tcBorders>
            <w:vAlign w:val="bottom"/>
          </w:tcPr>
          <w:p w:rsidR="008A3741" w:rsidRDefault="008A3741">
            <w:pPr>
              <w:rPr>
                <w:sz w:val="12"/>
                <w:szCs w:val="12"/>
              </w:rPr>
            </w:pPr>
          </w:p>
        </w:tc>
        <w:tc>
          <w:tcPr>
            <w:tcW w:w="560" w:type="dxa"/>
            <w:vMerge/>
            <w:tcBorders>
              <w:bottom w:val="single" w:sz="8" w:space="0" w:color="3F3F3F"/>
              <w:right w:val="single" w:sz="8" w:space="0" w:color="3F3F3F"/>
            </w:tcBorders>
            <w:vAlign w:val="bottom"/>
          </w:tcPr>
          <w:p w:rsidR="008A3741" w:rsidRDefault="008A3741">
            <w:pPr>
              <w:rPr>
                <w:sz w:val="12"/>
                <w:szCs w:val="12"/>
              </w:rPr>
            </w:pPr>
          </w:p>
        </w:tc>
        <w:tc>
          <w:tcPr>
            <w:tcW w:w="2900" w:type="dxa"/>
            <w:tcBorders>
              <w:bottom w:val="single" w:sz="8" w:space="0" w:color="3F3F3F"/>
              <w:right w:val="single" w:sz="8" w:space="0" w:color="3F3F3F"/>
            </w:tcBorders>
            <w:vAlign w:val="bottom"/>
          </w:tcPr>
          <w:p w:rsidR="008A3741" w:rsidRDefault="008A3741">
            <w:pPr>
              <w:rPr>
                <w:sz w:val="12"/>
                <w:szCs w:val="12"/>
              </w:rPr>
            </w:pPr>
          </w:p>
        </w:tc>
        <w:tc>
          <w:tcPr>
            <w:tcW w:w="40" w:type="dxa"/>
            <w:tcBorders>
              <w:right w:val="single" w:sz="8" w:space="0" w:color="3F3F3F"/>
            </w:tcBorders>
            <w:vAlign w:val="bottom"/>
          </w:tcPr>
          <w:p w:rsidR="008A3741" w:rsidRDefault="008A3741">
            <w:pPr>
              <w:rPr>
                <w:sz w:val="12"/>
                <w:szCs w:val="12"/>
              </w:rPr>
            </w:pPr>
          </w:p>
        </w:tc>
        <w:tc>
          <w:tcPr>
            <w:tcW w:w="60" w:type="dxa"/>
            <w:tcBorders>
              <w:bottom w:val="single" w:sz="8" w:space="0" w:color="3F3F3F"/>
            </w:tcBorders>
            <w:vAlign w:val="bottom"/>
          </w:tcPr>
          <w:p w:rsidR="008A3741" w:rsidRDefault="008A3741">
            <w:pPr>
              <w:rPr>
                <w:sz w:val="12"/>
                <w:szCs w:val="12"/>
              </w:rPr>
            </w:pPr>
          </w:p>
        </w:tc>
        <w:tc>
          <w:tcPr>
            <w:tcW w:w="1060" w:type="dxa"/>
            <w:tcBorders>
              <w:bottom w:val="single" w:sz="8" w:space="0" w:color="3F3F3F"/>
            </w:tcBorders>
            <w:vAlign w:val="bottom"/>
          </w:tcPr>
          <w:p w:rsidR="008A3741" w:rsidRDefault="008A3741">
            <w:pPr>
              <w:rPr>
                <w:sz w:val="12"/>
                <w:szCs w:val="12"/>
              </w:rPr>
            </w:pPr>
          </w:p>
        </w:tc>
        <w:tc>
          <w:tcPr>
            <w:tcW w:w="960" w:type="dxa"/>
            <w:tcBorders>
              <w:bottom w:val="single" w:sz="8" w:space="0" w:color="3F3F3F"/>
            </w:tcBorders>
            <w:vAlign w:val="bottom"/>
          </w:tcPr>
          <w:p w:rsidR="008A3741" w:rsidRDefault="008A3741">
            <w:pPr>
              <w:rPr>
                <w:sz w:val="12"/>
                <w:szCs w:val="12"/>
              </w:rPr>
            </w:pPr>
          </w:p>
        </w:tc>
        <w:tc>
          <w:tcPr>
            <w:tcW w:w="580" w:type="dxa"/>
            <w:tcBorders>
              <w:bottom w:val="single" w:sz="8" w:space="0" w:color="3F3F3F"/>
              <w:right w:val="single" w:sz="8" w:space="0" w:color="3F3F3F"/>
            </w:tcBorders>
            <w:vAlign w:val="bottom"/>
          </w:tcPr>
          <w:p w:rsidR="008A3741" w:rsidRDefault="008A3741">
            <w:pPr>
              <w:rPr>
                <w:sz w:val="12"/>
                <w:szCs w:val="12"/>
              </w:rPr>
            </w:pPr>
          </w:p>
        </w:tc>
        <w:tc>
          <w:tcPr>
            <w:tcW w:w="1920" w:type="dxa"/>
            <w:vMerge/>
            <w:tcBorders>
              <w:bottom w:val="single" w:sz="8" w:space="0" w:color="3F3F3F"/>
              <w:right w:val="single" w:sz="8" w:space="0" w:color="3F3F3F"/>
            </w:tcBorders>
            <w:vAlign w:val="bottom"/>
          </w:tcPr>
          <w:p w:rsidR="008A3741" w:rsidRDefault="008A3741">
            <w:pPr>
              <w:rPr>
                <w:sz w:val="12"/>
                <w:szCs w:val="12"/>
              </w:rPr>
            </w:pPr>
          </w:p>
        </w:tc>
        <w:tc>
          <w:tcPr>
            <w:tcW w:w="0" w:type="dxa"/>
            <w:vAlign w:val="bottom"/>
          </w:tcPr>
          <w:p w:rsidR="008A3741" w:rsidRDefault="008A3741">
            <w:pPr>
              <w:rPr>
                <w:sz w:val="1"/>
                <w:szCs w:val="1"/>
              </w:rPr>
            </w:pPr>
          </w:p>
        </w:tc>
      </w:tr>
      <w:tr w:rsidR="008A3741">
        <w:trPr>
          <w:trHeight w:val="20"/>
        </w:trPr>
        <w:tc>
          <w:tcPr>
            <w:tcW w:w="3800" w:type="dxa"/>
            <w:gridSpan w:val="5"/>
            <w:tcBorders>
              <w:bottom w:val="single" w:sz="8" w:space="0" w:color="3F3F3F"/>
            </w:tcBorders>
            <w:vAlign w:val="bottom"/>
          </w:tcPr>
          <w:p w:rsidR="008A3741" w:rsidRDefault="008A3741">
            <w:pPr>
              <w:spacing w:line="20" w:lineRule="exact"/>
              <w:rPr>
                <w:sz w:val="1"/>
                <w:szCs w:val="1"/>
              </w:rPr>
            </w:pPr>
          </w:p>
        </w:tc>
        <w:tc>
          <w:tcPr>
            <w:tcW w:w="1060" w:type="dxa"/>
            <w:tcBorders>
              <w:bottom w:val="single" w:sz="8" w:space="0" w:color="3F3F3F"/>
            </w:tcBorders>
            <w:vAlign w:val="bottom"/>
          </w:tcPr>
          <w:p w:rsidR="008A3741" w:rsidRDefault="008A3741">
            <w:pPr>
              <w:spacing w:line="20" w:lineRule="exact"/>
              <w:rPr>
                <w:sz w:val="1"/>
                <w:szCs w:val="1"/>
              </w:rPr>
            </w:pPr>
          </w:p>
        </w:tc>
        <w:tc>
          <w:tcPr>
            <w:tcW w:w="960" w:type="dxa"/>
            <w:tcBorders>
              <w:bottom w:val="single" w:sz="8" w:space="0" w:color="3F3F3F"/>
            </w:tcBorders>
            <w:vAlign w:val="bottom"/>
          </w:tcPr>
          <w:p w:rsidR="008A3741" w:rsidRDefault="008A3741">
            <w:pPr>
              <w:spacing w:line="20" w:lineRule="exact"/>
              <w:rPr>
                <w:sz w:val="1"/>
                <w:szCs w:val="1"/>
              </w:rPr>
            </w:pPr>
          </w:p>
        </w:tc>
        <w:tc>
          <w:tcPr>
            <w:tcW w:w="580" w:type="dxa"/>
            <w:tcBorders>
              <w:bottom w:val="single" w:sz="8" w:space="0" w:color="3F3F3F"/>
            </w:tcBorders>
            <w:vAlign w:val="bottom"/>
          </w:tcPr>
          <w:p w:rsidR="008A3741" w:rsidRDefault="008A3741">
            <w:pPr>
              <w:spacing w:line="20" w:lineRule="exact"/>
              <w:rPr>
                <w:sz w:val="1"/>
                <w:szCs w:val="1"/>
              </w:rPr>
            </w:pPr>
          </w:p>
        </w:tc>
        <w:tc>
          <w:tcPr>
            <w:tcW w:w="1920" w:type="dxa"/>
            <w:tcBorders>
              <w:bottom w:val="single" w:sz="8" w:space="0" w:color="3F3F3F"/>
              <w:right w:val="single" w:sz="8" w:space="0" w:color="3F3F3F"/>
            </w:tcBorders>
            <w:vAlign w:val="bottom"/>
          </w:tcPr>
          <w:p w:rsidR="008A3741" w:rsidRDefault="008A3741">
            <w:pPr>
              <w:spacing w:line="20" w:lineRule="exact"/>
              <w:rPr>
                <w:sz w:val="1"/>
                <w:szCs w:val="1"/>
              </w:rPr>
            </w:pPr>
          </w:p>
        </w:tc>
        <w:tc>
          <w:tcPr>
            <w:tcW w:w="0" w:type="dxa"/>
            <w:vAlign w:val="bottom"/>
          </w:tcPr>
          <w:p w:rsidR="008A3741" w:rsidRDefault="008A3741">
            <w:pPr>
              <w:spacing w:line="20" w:lineRule="exact"/>
              <w:rPr>
                <w:sz w:val="1"/>
                <w:szCs w:val="1"/>
              </w:rPr>
            </w:pPr>
          </w:p>
        </w:tc>
      </w:tr>
      <w:tr w:rsidR="008A3741">
        <w:trPr>
          <w:trHeight w:val="311"/>
        </w:trPr>
        <w:tc>
          <w:tcPr>
            <w:tcW w:w="3800" w:type="dxa"/>
            <w:gridSpan w:val="5"/>
            <w:tcBorders>
              <w:left w:val="single" w:sz="8" w:space="0" w:color="3F3F3F"/>
              <w:bottom w:val="single" w:sz="8" w:space="0" w:color="3F3F3F"/>
            </w:tcBorders>
            <w:vAlign w:val="bottom"/>
          </w:tcPr>
          <w:p w:rsidR="008A3741" w:rsidRDefault="003C3B7A">
            <w:pPr>
              <w:ind w:left="120"/>
              <w:rPr>
                <w:sz w:val="20"/>
                <w:szCs w:val="20"/>
              </w:rPr>
            </w:pPr>
            <w:r>
              <w:rPr>
                <w:rFonts w:eastAsia="Times New Roman"/>
                <w:b/>
                <w:bCs/>
                <w:sz w:val="24"/>
                <w:szCs w:val="24"/>
              </w:rPr>
              <w:t>PHYSIOLOGICAL VARIABLES</w:t>
            </w:r>
          </w:p>
        </w:tc>
        <w:tc>
          <w:tcPr>
            <w:tcW w:w="1060" w:type="dxa"/>
            <w:tcBorders>
              <w:bottom w:val="single" w:sz="8" w:space="0" w:color="3F3F3F"/>
            </w:tcBorders>
            <w:vAlign w:val="bottom"/>
          </w:tcPr>
          <w:p w:rsidR="008A3741" w:rsidRDefault="008A3741">
            <w:pPr>
              <w:rPr>
                <w:sz w:val="24"/>
                <w:szCs w:val="24"/>
              </w:rPr>
            </w:pPr>
          </w:p>
        </w:tc>
        <w:tc>
          <w:tcPr>
            <w:tcW w:w="960" w:type="dxa"/>
            <w:tcBorders>
              <w:bottom w:val="single" w:sz="8" w:space="0" w:color="3F3F3F"/>
            </w:tcBorders>
            <w:vAlign w:val="bottom"/>
          </w:tcPr>
          <w:p w:rsidR="008A3741" w:rsidRDefault="008A3741">
            <w:pPr>
              <w:rPr>
                <w:sz w:val="24"/>
                <w:szCs w:val="24"/>
              </w:rPr>
            </w:pPr>
          </w:p>
        </w:tc>
        <w:tc>
          <w:tcPr>
            <w:tcW w:w="580" w:type="dxa"/>
            <w:tcBorders>
              <w:bottom w:val="single" w:sz="8" w:space="0" w:color="3F3F3F"/>
            </w:tcBorders>
            <w:vAlign w:val="bottom"/>
          </w:tcPr>
          <w:p w:rsidR="008A3741" w:rsidRDefault="008A3741">
            <w:pPr>
              <w:rPr>
                <w:sz w:val="24"/>
                <w:szCs w:val="24"/>
              </w:rPr>
            </w:pPr>
          </w:p>
        </w:tc>
        <w:tc>
          <w:tcPr>
            <w:tcW w:w="1920" w:type="dxa"/>
            <w:tcBorders>
              <w:bottom w:val="single" w:sz="8" w:space="0" w:color="3F3F3F"/>
              <w:right w:val="single" w:sz="8" w:space="0" w:color="3F3F3F"/>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0"/>
        </w:trPr>
        <w:tc>
          <w:tcPr>
            <w:tcW w:w="240" w:type="dxa"/>
            <w:tcBorders>
              <w:bottom w:val="single" w:sz="8" w:space="0" w:color="3F3F3F"/>
            </w:tcBorders>
            <w:vAlign w:val="bottom"/>
          </w:tcPr>
          <w:p w:rsidR="008A3741" w:rsidRDefault="008A3741">
            <w:pPr>
              <w:spacing w:line="20" w:lineRule="exact"/>
              <w:rPr>
                <w:sz w:val="1"/>
                <w:szCs w:val="1"/>
              </w:rPr>
            </w:pPr>
          </w:p>
        </w:tc>
        <w:tc>
          <w:tcPr>
            <w:tcW w:w="560" w:type="dxa"/>
            <w:tcBorders>
              <w:bottom w:val="single" w:sz="8" w:space="0" w:color="3F3F3F"/>
            </w:tcBorders>
            <w:vAlign w:val="bottom"/>
          </w:tcPr>
          <w:p w:rsidR="008A3741" w:rsidRDefault="008A3741">
            <w:pPr>
              <w:spacing w:line="20" w:lineRule="exact"/>
              <w:rPr>
                <w:sz w:val="1"/>
                <w:szCs w:val="1"/>
              </w:rPr>
            </w:pPr>
          </w:p>
        </w:tc>
        <w:tc>
          <w:tcPr>
            <w:tcW w:w="2900" w:type="dxa"/>
            <w:tcBorders>
              <w:bottom w:val="single" w:sz="8" w:space="0" w:color="3F3F3F"/>
            </w:tcBorders>
            <w:vAlign w:val="bottom"/>
          </w:tcPr>
          <w:p w:rsidR="008A3741" w:rsidRDefault="008A3741">
            <w:pPr>
              <w:spacing w:line="20" w:lineRule="exact"/>
              <w:rPr>
                <w:sz w:val="1"/>
                <w:szCs w:val="1"/>
              </w:rPr>
            </w:pPr>
          </w:p>
        </w:tc>
        <w:tc>
          <w:tcPr>
            <w:tcW w:w="40" w:type="dxa"/>
            <w:vAlign w:val="bottom"/>
          </w:tcPr>
          <w:p w:rsidR="008A3741" w:rsidRDefault="008A3741">
            <w:pPr>
              <w:spacing w:line="20" w:lineRule="exact"/>
              <w:rPr>
                <w:sz w:val="1"/>
                <w:szCs w:val="1"/>
              </w:rPr>
            </w:pPr>
          </w:p>
        </w:tc>
        <w:tc>
          <w:tcPr>
            <w:tcW w:w="60" w:type="dxa"/>
            <w:tcBorders>
              <w:bottom w:val="single" w:sz="8" w:space="0" w:color="3F3F3F"/>
            </w:tcBorders>
            <w:vAlign w:val="bottom"/>
          </w:tcPr>
          <w:p w:rsidR="008A3741" w:rsidRDefault="008A3741">
            <w:pPr>
              <w:spacing w:line="20" w:lineRule="exact"/>
              <w:rPr>
                <w:sz w:val="1"/>
                <w:szCs w:val="1"/>
              </w:rPr>
            </w:pPr>
          </w:p>
        </w:tc>
        <w:tc>
          <w:tcPr>
            <w:tcW w:w="1060" w:type="dxa"/>
            <w:tcBorders>
              <w:bottom w:val="single" w:sz="8" w:space="0" w:color="3F3F3F"/>
            </w:tcBorders>
            <w:vAlign w:val="bottom"/>
          </w:tcPr>
          <w:p w:rsidR="008A3741" w:rsidRDefault="008A3741">
            <w:pPr>
              <w:spacing w:line="20" w:lineRule="exact"/>
              <w:rPr>
                <w:sz w:val="1"/>
                <w:szCs w:val="1"/>
              </w:rPr>
            </w:pPr>
          </w:p>
        </w:tc>
        <w:tc>
          <w:tcPr>
            <w:tcW w:w="960" w:type="dxa"/>
            <w:tcBorders>
              <w:bottom w:val="single" w:sz="8" w:space="0" w:color="3F3F3F"/>
            </w:tcBorders>
            <w:vAlign w:val="bottom"/>
          </w:tcPr>
          <w:p w:rsidR="008A3741" w:rsidRDefault="008A3741">
            <w:pPr>
              <w:spacing w:line="20" w:lineRule="exact"/>
              <w:rPr>
                <w:sz w:val="1"/>
                <w:szCs w:val="1"/>
              </w:rPr>
            </w:pPr>
          </w:p>
        </w:tc>
        <w:tc>
          <w:tcPr>
            <w:tcW w:w="580" w:type="dxa"/>
            <w:tcBorders>
              <w:bottom w:val="single" w:sz="8" w:space="0" w:color="3F3F3F"/>
            </w:tcBorders>
            <w:vAlign w:val="bottom"/>
          </w:tcPr>
          <w:p w:rsidR="008A3741" w:rsidRDefault="008A3741">
            <w:pPr>
              <w:spacing w:line="20" w:lineRule="exact"/>
              <w:rPr>
                <w:sz w:val="1"/>
                <w:szCs w:val="1"/>
              </w:rPr>
            </w:pPr>
          </w:p>
        </w:tc>
        <w:tc>
          <w:tcPr>
            <w:tcW w:w="1920" w:type="dxa"/>
            <w:tcBorders>
              <w:bottom w:val="single" w:sz="8" w:space="0" w:color="3F3F3F"/>
            </w:tcBorders>
            <w:vAlign w:val="bottom"/>
          </w:tcPr>
          <w:p w:rsidR="008A3741" w:rsidRDefault="008A3741">
            <w:pPr>
              <w:spacing w:line="20" w:lineRule="exact"/>
              <w:rPr>
                <w:sz w:val="1"/>
                <w:szCs w:val="1"/>
              </w:rPr>
            </w:pPr>
          </w:p>
        </w:tc>
        <w:tc>
          <w:tcPr>
            <w:tcW w:w="0" w:type="dxa"/>
            <w:vAlign w:val="bottom"/>
          </w:tcPr>
          <w:p w:rsidR="008A3741" w:rsidRDefault="008A3741">
            <w:pPr>
              <w:spacing w:line="20" w:lineRule="exact"/>
              <w:rPr>
                <w:sz w:val="1"/>
                <w:szCs w:val="1"/>
              </w:rPr>
            </w:pPr>
          </w:p>
        </w:tc>
      </w:tr>
      <w:tr w:rsidR="008A3741">
        <w:trPr>
          <w:trHeight w:val="267"/>
        </w:trPr>
        <w:tc>
          <w:tcPr>
            <w:tcW w:w="240" w:type="dxa"/>
            <w:vMerge w:val="restart"/>
            <w:tcBorders>
              <w:left w:val="single" w:sz="8" w:space="0" w:color="3F3F3F"/>
            </w:tcBorders>
            <w:vAlign w:val="bottom"/>
          </w:tcPr>
          <w:p w:rsidR="008A3741" w:rsidRDefault="003C3B7A">
            <w:pPr>
              <w:ind w:left="120"/>
              <w:rPr>
                <w:sz w:val="20"/>
                <w:szCs w:val="20"/>
              </w:rPr>
            </w:pPr>
            <w:r>
              <w:rPr>
                <w:rFonts w:eastAsia="Times New Roman"/>
                <w:w w:val="82"/>
                <w:sz w:val="24"/>
                <w:szCs w:val="24"/>
              </w:rPr>
              <w:t>1</w:t>
            </w:r>
          </w:p>
        </w:tc>
        <w:tc>
          <w:tcPr>
            <w:tcW w:w="560" w:type="dxa"/>
            <w:tcBorders>
              <w:right w:val="single" w:sz="8" w:space="0" w:color="3F3F3F"/>
            </w:tcBorders>
            <w:vAlign w:val="bottom"/>
          </w:tcPr>
          <w:p w:rsidR="008A3741" w:rsidRDefault="008A3741">
            <w:pPr>
              <w:rPr>
                <w:sz w:val="23"/>
                <w:szCs w:val="23"/>
              </w:rPr>
            </w:pPr>
          </w:p>
        </w:tc>
        <w:tc>
          <w:tcPr>
            <w:tcW w:w="2900" w:type="dxa"/>
            <w:vMerge w:val="restart"/>
            <w:tcBorders>
              <w:right w:val="single" w:sz="8" w:space="0" w:color="3F3F3F"/>
            </w:tcBorders>
            <w:vAlign w:val="bottom"/>
          </w:tcPr>
          <w:p w:rsidR="008A3741" w:rsidRDefault="003C3B7A">
            <w:pPr>
              <w:ind w:left="80"/>
              <w:rPr>
                <w:sz w:val="20"/>
                <w:szCs w:val="20"/>
              </w:rPr>
            </w:pPr>
            <w:r>
              <w:rPr>
                <w:rFonts w:eastAsia="Times New Roman"/>
                <w:sz w:val="24"/>
                <w:szCs w:val="24"/>
              </w:rPr>
              <w:t>Resting Heart Rate</w:t>
            </w:r>
          </w:p>
        </w:tc>
        <w:tc>
          <w:tcPr>
            <w:tcW w:w="40" w:type="dxa"/>
            <w:tcBorders>
              <w:right w:val="single" w:sz="8" w:space="0" w:color="3F3F3F"/>
            </w:tcBorders>
            <w:vAlign w:val="bottom"/>
          </w:tcPr>
          <w:p w:rsidR="008A3741" w:rsidRDefault="008A3741">
            <w:pPr>
              <w:rPr>
                <w:sz w:val="23"/>
                <w:szCs w:val="23"/>
              </w:rPr>
            </w:pPr>
          </w:p>
        </w:tc>
        <w:tc>
          <w:tcPr>
            <w:tcW w:w="60" w:type="dxa"/>
            <w:vAlign w:val="bottom"/>
          </w:tcPr>
          <w:p w:rsidR="008A3741" w:rsidRDefault="008A3741">
            <w:pPr>
              <w:rPr>
                <w:sz w:val="23"/>
                <w:szCs w:val="23"/>
              </w:rPr>
            </w:pPr>
          </w:p>
        </w:tc>
        <w:tc>
          <w:tcPr>
            <w:tcW w:w="1060" w:type="dxa"/>
            <w:vAlign w:val="bottom"/>
          </w:tcPr>
          <w:p w:rsidR="008A3741" w:rsidRDefault="003C3B7A">
            <w:pPr>
              <w:spacing w:line="267" w:lineRule="exact"/>
              <w:ind w:left="20"/>
              <w:rPr>
                <w:sz w:val="20"/>
                <w:szCs w:val="20"/>
              </w:rPr>
            </w:pPr>
            <w:r>
              <w:rPr>
                <w:rFonts w:eastAsia="Times New Roman"/>
                <w:sz w:val="24"/>
                <w:szCs w:val="24"/>
              </w:rPr>
              <w:t>Digital</w:t>
            </w:r>
          </w:p>
        </w:tc>
        <w:tc>
          <w:tcPr>
            <w:tcW w:w="960" w:type="dxa"/>
            <w:vAlign w:val="bottom"/>
          </w:tcPr>
          <w:p w:rsidR="008A3741" w:rsidRDefault="003C3B7A">
            <w:pPr>
              <w:spacing w:line="267" w:lineRule="exact"/>
              <w:ind w:left="20"/>
              <w:rPr>
                <w:sz w:val="20"/>
                <w:szCs w:val="20"/>
              </w:rPr>
            </w:pPr>
            <w:r>
              <w:rPr>
                <w:rFonts w:eastAsia="Times New Roman"/>
                <w:sz w:val="24"/>
                <w:szCs w:val="24"/>
              </w:rPr>
              <w:t>Heart</w:t>
            </w:r>
          </w:p>
        </w:tc>
        <w:tc>
          <w:tcPr>
            <w:tcW w:w="580" w:type="dxa"/>
            <w:tcBorders>
              <w:right w:val="single" w:sz="8" w:space="0" w:color="3F3F3F"/>
            </w:tcBorders>
            <w:vAlign w:val="bottom"/>
          </w:tcPr>
          <w:p w:rsidR="008A3741" w:rsidRDefault="003C3B7A">
            <w:pPr>
              <w:spacing w:line="267" w:lineRule="exact"/>
              <w:ind w:right="21"/>
              <w:jc w:val="right"/>
              <w:rPr>
                <w:sz w:val="20"/>
                <w:szCs w:val="20"/>
              </w:rPr>
            </w:pPr>
            <w:r>
              <w:rPr>
                <w:rFonts w:eastAsia="Times New Roman"/>
                <w:w w:val="95"/>
                <w:sz w:val="24"/>
                <w:szCs w:val="24"/>
              </w:rPr>
              <w:t>Rate</w:t>
            </w:r>
          </w:p>
        </w:tc>
        <w:tc>
          <w:tcPr>
            <w:tcW w:w="1920" w:type="dxa"/>
            <w:vMerge w:val="restart"/>
            <w:tcBorders>
              <w:right w:val="single" w:sz="8" w:space="0" w:color="3F3F3F"/>
            </w:tcBorders>
            <w:vAlign w:val="bottom"/>
          </w:tcPr>
          <w:p w:rsidR="008A3741" w:rsidRDefault="003C3B7A">
            <w:pPr>
              <w:ind w:left="80"/>
              <w:rPr>
                <w:sz w:val="20"/>
                <w:szCs w:val="20"/>
              </w:rPr>
            </w:pPr>
            <w:r>
              <w:rPr>
                <w:rFonts w:eastAsia="Times New Roman"/>
                <w:sz w:val="24"/>
                <w:szCs w:val="24"/>
              </w:rPr>
              <w:t>Beats per minute</w:t>
            </w:r>
          </w:p>
        </w:tc>
        <w:tc>
          <w:tcPr>
            <w:tcW w:w="0" w:type="dxa"/>
            <w:vAlign w:val="bottom"/>
          </w:tcPr>
          <w:p w:rsidR="008A3741" w:rsidRDefault="008A3741">
            <w:pPr>
              <w:rPr>
                <w:sz w:val="1"/>
                <w:szCs w:val="1"/>
              </w:rPr>
            </w:pPr>
          </w:p>
        </w:tc>
      </w:tr>
      <w:tr w:rsidR="008A3741">
        <w:trPr>
          <w:trHeight w:val="166"/>
        </w:trPr>
        <w:tc>
          <w:tcPr>
            <w:tcW w:w="240" w:type="dxa"/>
            <w:vMerge/>
            <w:tcBorders>
              <w:left w:val="single" w:sz="8" w:space="0" w:color="3F3F3F"/>
            </w:tcBorders>
            <w:vAlign w:val="bottom"/>
          </w:tcPr>
          <w:p w:rsidR="008A3741" w:rsidRDefault="008A3741">
            <w:pPr>
              <w:rPr>
                <w:sz w:val="14"/>
                <w:szCs w:val="14"/>
              </w:rPr>
            </w:pPr>
          </w:p>
        </w:tc>
        <w:tc>
          <w:tcPr>
            <w:tcW w:w="560" w:type="dxa"/>
            <w:tcBorders>
              <w:right w:val="single" w:sz="8" w:space="0" w:color="3F3F3F"/>
            </w:tcBorders>
            <w:vAlign w:val="bottom"/>
          </w:tcPr>
          <w:p w:rsidR="008A3741" w:rsidRDefault="008A3741">
            <w:pPr>
              <w:rPr>
                <w:sz w:val="14"/>
                <w:szCs w:val="14"/>
              </w:rPr>
            </w:pPr>
          </w:p>
        </w:tc>
        <w:tc>
          <w:tcPr>
            <w:tcW w:w="2900" w:type="dxa"/>
            <w:vMerge/>
            <w:tcBorders>
              <w:right w:val="single" w:sz="8" w:space="0" w:color="3F3F3F"/>
            </w:tcBorders>
            <w:vAlign w:val="bottom"/>
          </w:tcPr>
          <w:p w:rsidR="008A3741" w:rsidRDefault="008A3741">
            <w:pPr>
              <w:rPr>
                <w:sz w:val="14"/>
                <w:szCs w:val="14"/>
              </w:rPr>
            </w:pPr>
          </w:p>
        </w:tc>
        <w:tc>
          <w:tcPr>
            <w:tcW w:w="40" w:type="dxa"/>
            <w:tcBorders>
              <w:right w:val="single" w:sz="8" w:space="0" w:color="3F3F3F"/>
            </w:tcBorders>
            <w:vAlign w:val="bottom"/>
          </w:tcPr>
          <w:p w:rsidR="008A3741" w:rsidRDefault="008A3741">
            <w:pPr>
              <w:rPr>
                <w:sz w:val="14"/>
                <w:szCs w:val="14"/>
              </w:rPr>
            </w:pPr>
          </w:p>
        </w:tc>
        <w:tc>
          <w:tcPr>
            <w:tcW w:w="60" w:type="dxa"/>
            <w:vAlign w:val="bottom"/>
          </w:tcPr>
          <w:p w:rsidR="008A3741" w:rsidRDefault="008A3741">
            <w:pPr>
              <w:rPr>
                <w:sz w:val="14"/>
                <w:szCs w:val="14"/>
              </w:rPr>
            </w:pPr>
          </w:p>
        </w:tc>
        <w:tc>
          <w:tcPr>
            <w:tcW w:w="1060" w:type="dxa"/>
            <w:vMerge w:val="restart"/>
            <w:vAlign w:val="bottom"/>
          </w:tcPr>
          <w:p w:rsidR="008A3741" w:rsidRDefault="003C3B7A">
            <w:pPr>
              <w:ind w:left="20"/>
              <w:rPr>
                <w:sz w:val="20"/>
                <w:szCs w:val="20"/>
              </w:rPr>
            </w:pPr>
            <w:r>
              <w:rPr>
                <w:rFonts w:eastAsia="Times New Roman"/>
                <w:sz w:val="24"/>
                <w:szCs w:val="24"/>
              </w:rPr>
              <w:t>Monitor</w:t>
            </w:r>
          </w:p>
        </w:tc>
        <w:tc>
          <w:tcPr>
            <w:tcW w:w="960" w:type="dxa"/>
            <w:vAlign w:val="bottom"/>
          </w:tcPr>
          <w:p w:rsidR="008A3741" w:rsidRDefault="008A3741">
            <w:pPr>
              <w:rPr>
                <w:sz w:val="14"/>
                <w:szCs w:val="14"/>
              </w:rPr>
            </w:pPr>
          </w:p>
        </w:tc>
        <w:tc>
          <w:tcPr>
            <w:tcW w:w="580" w:type="dxa"/>
            <w:tcBorders>
              <w:right w:val="single" w:sz="8" w:space="0" w:color="3F3F3F"/>
            </w:tcBorders>
            <w:vAlign w:val="bottom"/>
          </w:tcPr>
          <w:p w:rsidR="008A3741" w:rsidRDefault="008A3741">
            <w:pPr>
              <w:rPr>
                <w:sz w:val="14"/>
                <w:szCs w:val="14"/>
              </w:rPr>
            </w:pPr>
          </w:p>
        </w:tc>
        <w:tc>
          <w:tcPr>
            <w:tcW w:w="1920" w:type="dxa"/>
            <w:vMerge/>
            <w:tcBorders>
              <w:right w:val="single" w:sz="8" w:space="0" w:color="3F3F3F"/>
            </w:tcBorders>
            <w:vAlign w:val="bottom"/>
          </w:tcPr>
          <w:p w:rsidR="008A3741" w:rsidRDefault="008A3741">
            <w:pPr>
              <w:rPr>
                <w:sz w:val="14"/>
                <w:szCs w:val="14"/>
              </w:rPr>
            </w:pPr>
          </w:p>
        </w:tc>
        <w:tc>
          <w:tcPr>
            <w:tcW w:w="0" w:type="dxa"/>
            <w:vAlign w:val="bottom"/>
          </w:tcPr>
          <w:p w:rsidR="008A3741" w:rsidRDefault="008A3741">
            <w:pPr>
              <w:rPr>
                <w:sz w:val="1"/>
                <w:szCs w:val="1"/>
              </w:rPr>
            </w:pPr>
          </w:p>
        </w:tc>
      </w:tr>
      <w:tr w:rsidR="008A3741">
        <w:trPr>
          <w:trHeight w:val="148"/>
        </w:trPr>
        <w:tc>
          <w:tcPr>
            <w:tcW w:w="240" w:type="dxa"/>
            <w:tcBorders>
              <w:left w:val="single" w:sz="8" w:space="0" w:color="3F3F3F"/>
              <w:bottom w:val="single" w:sz="8" w:space="0" w:color="3F3F3F"/>
            </w:tcBorders>
            <w:vAlign w:val="bottom"/>
          </w:tcPr>
          <w:p w:rsidR="008A3741" w:rsidRDefault="008A3741">
            <w:pPr>
              <w:rPr>
                <w:sz w:val="12"/>
                <w:szCs w:val="12"/>
              </w:rPr>
            </w:pPr>
          </w:p>
        </w:tc>
        <w:tc>
          <w:tcPr>
            <w:tcW w:w="560" w:type="dxa"/>
            <w:tcBorders>
              <w:bottom w:val="single" w:sz="8" w:space="0" w:color="3F3F3F"/>
              <w:right w:val="single" w:sz="8" w:space="0" w:color="3F3F3F"/>
            </w:tcBorders>
            <w:vAlign w:val="bottom"/>
          </w:tcPr>
          <w:p w:rsidR="008A3741" w:rsidRDefault="008A3741">
            <w:pPr>
              <w:rPr>
                <w:sz w:val="12"/>
                <w:szCs w:val="12"/>
              </w:rPr>
            </w:pPr>
          </w:p>
        </w:tc>
        <w:tc>
          <w:tcPr>
            <w:tcW w:w="2900" w:type="dxa"/>
            <w:tcBorders>
              <w:bottom w:val="single" w:sz="8" w:space="0" w:color="3F3F3F"/>
              <w:right w:val="single" w:sz="8" w:space="0" w:color="3F3F3F"/>
            </w:tcBorders>
            <w:vAlign w:val="bottom"/>
          </w:tcPr>
          <w:p w:rsidR="008A3741" w:rsidRDefault="008A3741">
            <w:pPr>
              <w:rPr>
                <w:sz w:val="12"/>
                <w:szCs w:val="12"/>
              </w:rPr>
            </w:pPr>
          </w:p>
        </w:tc>
        <w:tc>
          <w:tcPr>
            <w:tcW w:w="40" w:type="dxa"/>
            <w:tcBorders>
              <w:right w:val="single" w:sz="8" w:space="0" w:color="3F3F3F"/>
            </w:tcBorders>
            <w:vAlign w:val="bottom"/>
          </w:tcPr>
          <w:p w:rsidR="008A3741" w:rsidRDefault="008A3741">
            <w:pPr>
              <w:rPr>
                <w:sz w:val="12"/>
                <w:szCs w:val="12"/>
              </w:rPr>
            </w:pPr>
          </w:p>
        </w:tc>
        <w:tc>
          <w:tcPr>
            <w:tcW w:w="60" w:type="dxa"/>
            <w:tcBorders>
              <w:bottom w:val="single" w:sz="8" w:space="0" w:color="3F3F3F"/>
            </w:tcBorders>
            <w:vAlign w:val="bottom"/>
          </w:tcPr>
          <w:p w:rsidR="008A3741" w:rsidRDefault="008A3741">
            <w:pPr>
              <w:rPr>
                <w:sz w:val="12"/>
                <w:szCs w:val="12"/>
              </w:rPr>
            </w:pPr>
          </w:p>
        </w:tc>
        <w:tc>
          <w:tcPr>
            <w:tcW w:w="1060" w:type="dxa"/>
            <w:vMerge/>
            <w:tcBorders>
              <w:bottom w:val="single" w:sz="8" w:space="0" w:color="3F3F3F"/>
            </w:tcBorders>
            <w:vAlign w:val="bottom"/>
          </w:tcPr>
          <w:p w:rsidR="008A3741" w:rsidRDefault="008A3741">
            <w:pPr>
              <w:rPr>
                <w:sz w:val="12"/>
                <w:szCs w:val="12"/>
              </w:rPr>
            </w:pPr>
          </w:p>
        </w:tc>
        <w:tc>
          <w:tcPr>
            <w:tcW w:w="960" w:type="dxa"/>
            <w:tcBorders>
              <w:bottom w:val="single" w:sz="8" w:space="0" w:color="3F3F3F"/>
            </w:tcBorders>
            <w:vAlign w:val="bottom"/>
          </w:tcPr>
          <w:p w:rsidR="008A3741" w:rsidRDefault="008A3741">
            <w:pPr>
              <w:rPr>
                <w:sz w:val="12"/>
                <w:szCs w:val="12"/>
              </w:rPr>
            </w:pPr>
          </w:p>
        </w:tc>
        <w:tc>
          <w:tcPr>
            <w:tcW w:w="580" w:type="dxa"/>
            <w:tcBorders>
              <w:bottom w:val="single" w:sz="8" w:space="0" w:color="3F3F3F"/>
              <w:right w:val="single" w:sz="8" w:space="0" w:color="3F3F3F"/>
            </w:tcBorders>
            <w:vAlign w:val="bottom"/>
          </w:tcPr>
          <w:p w:rsidR="008A3741" w:rsidRDefault="008A3741">
            <w:pPr>
              <w:rPr>
                <w:sz w:val="12"/>
                <w:szCs w:val="12"/>
              </w:rPr>
            </w:pPr>
          </w:p>
        </w:tc>
        <w:tc>
          <w:tcPr>
            <w:tcW w:w="1920" w:type="dxa"/>
            <w:tcBorders>
              <w:bottom w:val="single" w:sz="8" w:space="0" w:color="3F3F3F"/>
              <w:right w:val="single" w:sz="8" w:space="0" w:color="3F3F3F"/>
            </w:tcBorders>
            <w:vAlign w:val="bottom"/>
          </w:tcPr>
          <w:p w:rsidR="008A3741" w:rsidRDefault="008A3741">
            <w:pPr>
              <w:rPr>
                <w:sz w:val="12"/>
                <w:szCs w:val="12"/>
              </w:rPr>
            </w:pPr>
          </w:p>
        </w:tc>
        <w:tc>
          <w:tcPr>
            <w:tcW w:w="0" w:type="dxa"/>
            <w:vAlign w:val="bottom"/>
          </w:tcPr>
          <w:p w:rsidR="008A3741" w:rsidRDefault="008A3741">
            <w:pPr>
              <w:rPr>
                <w:sz w:val="1"/>
                <w:szCs w:val="1"/>
              </w:rPr>
            </w:pPr>
          </w:p>
        </w:tc>
      </w:tr>
      <w:tr w:rsidR="008A3741">
        <w:trPr>
          <w:trHeight w:val="20"/>
        </w:trPr>
        <w:tc>
          <w:tcPr>
            <w:tcW w:w="240" w:type="dxa"/>
            <w:vAlign w:val="bottom"/>
          </w:tcPr>
          <w:p w:rsidR="008A3741" w:rsidRDefault="008A3741">
            <w:pPr>
              <w:spacing w:line="20" w:lineRule="exact"/>
              <w:rPr>
                <w:sz w:val="1"/>
                <w:szCs w:val="1"/>
              </w:rPr>
            </w:pPr>
          </w:p>
        </w:tc>
        <w:tc>
          <w:tcPr>
            <w:tcW w:w="560" w:type="dxa"/>
            <w:vAlign w:val="bottom"/>
          </w:tcPr>
          <w:p w:rsidR="008A3741" w:rsidRDefault="008A3741">
            <w:pPr>
              <w:spacing w:line="20" w:lineRule="exact"/>
              <w:rPr>
                <w:sz w:val="1"/>
                <w:szCs w:val="1"/>
              </w:rPr>
            </w:pPr>
          </w:p>
        </w:tc>
        <w:tc>
          <w:tcPr>
            <w:tcW w:w="3000" w:type="dxa"/>
            <w:gridSpan w:val="3"/>
            <w:vAlign w:val="bottom"/>
          </w:tcPr>
          <w:p w:rsidR="008A3741" w:rsidRDefault="008A3741">
            <w:pPr>
              <w:spacing w:line="20" w:lineRule="exact"/>
              <w:rPr>
                <w:sz w:val="1"/>
                <w:szCs w:val="1"/>
              </w:rPr>
            </w:pPr>
          </w:p>
        </w:tc>
        <w:tc>
          <w:tcPr>
            <w:tcW w:w="2020" w:type="dxa"/>
            <w:gridSpan w:val="2"/>
            <w:vAlign w:val="bottom"/>
          </w:tcPr>
          <w:p w:rsidR="008A3741" w:rsidRDefault="008A3741">
            <w:pPr>
              <w:spacing w:line="20" w:lineRule="exact"/>
              <w:rPr>
                <w:sz w:val="1"/>
                <w:szCs w:val="1"/>
              </w:rPr>
            </w:pPr>
          </w:p>
        </w:tc>
        <w:tc>
          <w:tcPr>
            <w:tcW w:w="580" w:type="dxa"/>
            <w:vAlign w:val="bottom"/>
          </w:tcPr>
          <w:p w:rsidR="008A3741" w:rsidRDefault="008A3741">
            <w:pPr>
              <w:spacing w:line="20" w:lineRule="exact"/>
              <w:rPr>
                <w:sz w:val="1"/>
                <w:szCs w:val="1"/>
              </w:rPr>
            </w:pPr>
          </w:p>
        </w:tc>
        <w:tc>
          <w:tcPr>
            <w:tcW w:w="1920" w:type="dxa"/>
            <w:tcBorders>
              <w:right w:val="single" w:sz="8" w:space="0" w:color="3F3F3F"/>
            </w:tcBorders>
            <w:vAlign w:val="bottom"/>
          </w:tcPr>
          <w:p w:rsidR="008A3741" w:rsidRDefault="008A3741">
            <w:pPr>
              <w:spacing w:line="20" w:lineRule="exact"/>
              <w:rPr>
                <w:sz w:val="1"/>
                <w:szCs w:val="1"/>
              </w:rPr>
            </w:pPr>
          </w:p>
        </w:tc>
        <w:tc>
          <w:tcPr>
            <w:tcW w:w="0" w:type="dxa"/>
            <w:vAlign w:val="bottom"/>
          </w:tcPr>
          <w:p w:rsidR="008A3741" w:rsidRDefault="008A3741">
            <w:pPr>
              <w:spacing w:line="20" w:lineRule="exact"/>
              <w:rPr>
                <w:sz w:val="1"/>
                <w:szCs w:val="1"/>
              </w:rPr>
            </w:pPr>
          </w:p>
        </w:tc>
      </w:tr>
      <w:tr w:rsidR="008A3741">
        <w:trPr>
          <w:trHeight w:val="318"/>
        </w:trPr>
        <w:tc>
          <w:tcPr>
            <w:tcW w:w="240" w:type="dxa"/>
            <w:tcBorders>
              <w:top w:val="single" w:sz="8" w:space="0" w:color="3F3F3F"/>
              <w:left w:val="single" w:sz="8" w:space="0" w:color="3F3F3F"/>
              <w:bottom w:val="single" w:sz="8" w:space="0" w:color="3F3F3F"/>
            </w:tcBorders>
            <w:vAlign w:val="bottom"/>
          </w:tcPr>
          <w:p w:rsidR="008A3741" w:rsidRDefault="003C3B7A">
            <w:pPr>
              <w:ind w:left="120"/>
              <w:rPr>
                <w:sz w:val="20"/>
                <w:szCs w:val="20"/>
              </w:rPr>
            </w:pPr>
            <w:r>
              <w:rPr>
                <w:rFonts w:eastAsia="Times New Roman"/>
                <w:w w:val="82"/>
                <w:sz w:val="24"/>
                <w:szCs w:val="24"/>
              </w:rPr>
              <w:t>2</w:t>
            </w:r>
          </w:p>
        </w:tc>
        <w:tc>
          <w:tcPr>
            <w:tcW w:w="560" w:type="dxa"/>
            <w:tcBorders>
              <w:top w:val="single" w:sz="8" w:space="0" w:color="3F3F3F"/>
              <w:bottom w:val="single" w:sz="8" w:space="0" w:color="3F3F3F"/>
              <w:right w:val="single" w:sz="8" w:space="0" w:color="3F3F3F"/>
            </w:tcBorders>
            <w:vAlign w:val="bottom"/>
          </w:tcPr>
          <w:p w:rsidR="008A3741" w:rsidRDefault="008A3741">
            <w:pPr>
              <w:rPr>
                <w:sz w:val="24"/>
                <w:szCs w:val="24"/>
              </w:rPr>
            </w:pPr>
          </w:p>
        </w:tc>
        <w:tc>
          <w:tcPr>
            <w:tcW w:w="2900" w:type="dxa"/>
            <w:tcBorders>
              <w:top w:val="single" w:sz="8" w:space="0" w:color="3F3F3F"/>
              <w:bottom w:val="single" w:sz="8" w:space="0" w:color="3F3F3F"/>
              <w:right w:val="single" w:sz="8" w:space="0" w:color="3F3F3F"/>
            </w:tcBorders>
            <w:vAlign w:val="bottom"/>
          </w:tcPr>
          <w:p w:rsidR="008A3741" w:rsidRDefault="003C3B7A">
            <w:pPr>
              <w:ind w:left="80"/>
              <w:rPr>
                <w:sz w:val="20"/>
                <w:szCs w:val="20"/>
              </w:rPr>
            </w:pPr>
            <w:r>
              <w:rPr>
                <w:rFonts w:eastAsia="Times New Roman"/>
                <w:sz w:val="24"/>
                <w:szCs w:val="24"/>
              </w:rPr>
              <w:t>Diastolic Blood Pressure</w:t>
            </w:r>
          </w:p>
        </w:tc>
        <w:tc>
          <w:tcPr>
            <w:tcW w:w="40" w:type="dxa"/>
            <w:tcBorders>
              <w:right w:val="single" w:sz="8" w:space="0" w:color="3F3F3F"/>
            </w:tcBorders>
            <w:vAlign w:val="bottom"/>
          </w:tcPr>
          <w:p w:rsidR="008A3741" w:rsidRDefault="008A3741">
            <w:pPr>
              <w:rPr>
                <w:sz w:val="24"/>
                <w:szCs w:val="24"/>
              </w:rPr>
            </w:pPr>
          </w:p>
        </w:tc>
        <w:tc>
          <w:tcPr>
            <w:tcW w:w="60" w:type="dxa"/>
            <w:tcBorders>
              <w:top w:val="single" w:sz="8" w:space="0" w:color="3F3F3F"/>
              <w:bottom w:val="single" w:sz="8" w:space="0" w:color="3F3F3F"/>
            </w:tcBorders>
            <w:vAlign w:val="bottom"/>
          </w:tcPr>
          <w:p w:rsidR="008A3741" w:rsidRDefault="008A3741">
            <w:pPr>
              <w:rPr>
                <w:sz w:val="24"/>
                <w:szCs w:val="24"/>
              </w:rPr>
            </w:pPr>
          </w:p>
        </w:tc>
        <w:tc>
          <w:tcPr>
            <w:tcW w:w="2020" w:type="dxa"/>
            <w:gridSpan w:val="2"/>
            <w:tcBorders>
              <w:top w:val="single" w:sz="8" w:space="0" w:color="3F3F3F"/>
              <w:bottom w:val="single" w:sz="8" w:space="0" w:color="3F3F3F"/>
            </w:tcBorders>
            <w:vAlign w:val="bottom"/>
          </w:tcPr>
          <w:p w:rsidR="008A3741" w:rsidRDefault="003C3B7A">
            <w:pPr>
              <w:ind w:left="20"/>
              <w:rPr>
                <w:sz w:val="20"/>
                <w:szCs w:val="20"/>
              </w:rPr>
            </w:pPr>
            <w:r>
              <w:rPr>
                <w:rFonts w:eastAsia="Times New Roman"/>
                <w:w w:val="98"/>
                <w:sz w:val="24"/>
                <w:szCs w:val="24"/>
              </w:rPr>
              <w:t>Sphygmomanometer</w:t>
            </w:r>
          </w:p>
        </w:tc>
        <w:tc>
          <w:tcPr>
            <w:tcW w:w="580" w:type="dxa"/>
            <w:tcBorders>
              <w:top w:val="single" w:sz="8" w:space="0" w:color="3F3F3F"/>
              <w:bottom w:val="single" w:sz="8" w:space="0" w:color="3F3F3F"/>
              <w:right w:val="single" w:sz="8" w:space="0" w:color="3F3F3F"/>
            </w:tcBorders>
            <w:vAlign w:val="bottom"/>
          </w:tcPr>
          <w:p w:rsidR="008A3741" w:rsidRDefault="008A3741">
            <w:pPr>
              <w:rPr>
                <w:sz w:val="24"/>
                <w:szCs w:val="24"/>
              </w:rPr>
            </w:pPr>
          </w:p>
        </w:tc>
        <w:tc>
          <w:tcPr>
            <w:tcW w:w="1920" w:type="dxa"/>
            <w:tcBorders>
              <w:top w:val="single" w:sz="8" w:space="0" w:color="3F3F3F"/>
              <w:bottom w:val="single" w:sz="8" w:space="0" w:color="3F3F3F"/>
              <w:right w:val="single" w:sz="8" w:space="0" w:color="3F3F3F"/>
            </w:tcBorders>
            <w:vAlign w:val="bottom"/>
          </w:tcPr>
          <w:p w:rsidR="008A3741" w:rsidRDefault="003C3B7A">
            <w:pPr>
              <w:ind w:left="80"/>
              <w:rPr>
                <w:sz w:val="20"/>
                <w:szCs w:val="20"/>
              </w:rPr>
            </w:pPr>
            <w:r>
              <w:rPr>
                <w:rFonts w:eastAsia="Times New Roman"/>
                <w:sz w:val="24"/>
                <w:szCs w:val="24"/>
              </w:rPr>
              <w:t>mm / Hg</w:t>
            </w:r>
          </w:p>
        </w:tc>
        <w:tc>
          <w:tcPr>
            <w:tcW w:w="0" w:type="dxa"/>
            <w:vAlign w:val="bottom"/>
          </w:tcPr>
          <w:p w:rsidR="008A3741" w:rsidRDefault="008A3741">
            <w:pPr>
              <w:rPr>
                <w:sz w:val="1"/>
                <w:szCs w:val="1"/>
              </w:rPr>
            </w:pPr>
          </w:p>
        </w:tc>
      </w:tr>
      <w:tr w:rsidR="008A3741">
        <w:trPr>
          <w:trHeight w:val="20"/>
        </w:trPr>
        <w:tc>
          <w:tcPr>
            <w:tcW w:w="240" w:type="dxa"/>
            <w:vAlign w:val="bottom"/>
          </w:tcPr>
          <w:p w:rsidR="008A3741" w:rsidRDefault="008A3741">
            <w:pPr>
              <w:spacing w:line="20" w:lineRule="exact"/>
              <w:rPr>
                <w:sz w:val="1"/>
                <w:szCs w:val="1"/>
              </w:rPr>
            </w:pPr>
          </w:p>
        </w:tc>
        <w:tc>
          <w:tcPr>
            <w:tcW w:w="560" w:type="dxa"/>
            <w:vAlign w:val="bottom"/>
          </w:tcPr>
          <w:p w:rsidR="008A3741" w:rsidRDefault="008A3741">
            <w:pPr>
              <w:spacing w:line="20" w:lineRule="exact"/>
              <w:rPr>
                <w:sz w:val="1"/>
                <w:szCs w:val="1"/>
              </w:rPr>
            </w:pPr>
          </w:p>
        </w:tc>
        <w:tc>
          <w:tcPr>
            <w:tcW w:w="3000" w:type="dxa"/>
            <w:gridSpan w:val="3"/>
            <w:vAlign w:val="bottom"/>
          </w:tcPr>
          <w:p w:rsidR="008A3741" w:rsidRDefault="008A3741">
            <w:pPr>
              <w:spacing w:line="20" w:lineRule="exact"/>
              <w:rPr>
                <w:sz w:val="1"/>
                <w:szCs w:val="1"/>
              </w:rPr>
            </w:pPr>
          </w:p>
        </w:tc>
        <w:tc>
          <w:tcPr>
            <w:tcW w:w="2020" w:type="dxa"/>
            <w:gridSpan w:val="2"/>
            <w:vAlign w:val="bottom"/>
          </w:tcPr>
          <w:p w:rsidR="008A3741" w:rsidRDefault="008A3741">
            <w:pPr>
              <w:spacing w:line="20" w:lineRule="exact"/>
              <w:rPr>
                <w:sz w:val="1"/>
                <w:szCs w:val="1"/>
              </w:rPr>
            </w:pPr>
          </w:p>
        </w:tc>
        <w:tc>
          <w:tcPr>
            <w:tcW w:w="580" w:type="dxa"/>
            <w:vAlign w:val="bottom"/>
          </w:tcPr>
          <w:p w:rsidR="008A3741" w:rsidRDefault="008A3741">
            <w:pPr>
              <w:spacing w:line="20" w:lineRule="exact"/>
              <w:rPr>
                <w:sz w:val="1"/>
                <w:szCs w:val="1"/>
              </w:rPr>
            </w:pPr>
          </w:p>
        </w:tc>
        <w:tc>
          <w:tcPr>
            <w:tcW w:w="1920" w:type="dxa"/>
            <w:vAlign w:val="bottom"/>
          </w:tcPr>
          <w:p w:rsidR="008A3741" w:rsidRDefault="008A3741">
            <w:pPr>
              <w:spacing w:line="20" w:lineRule="exact"/>
              <w:rPr>
                <w:sz w:val="1"/>
                <w:szCs w:val="1"/>
              </w:rPr>
            </w:pPr>
          </w:p>
        </w:tc>
        <w:tc>
          <w:tcPr>
            <w:tcW w:w="0" w:type="dxa"/>
            <w:vAlign w:val="bottom"/>
          </w:tcPr>
          <w:p w:rsidR="008A3741" w:rsidRDefault="008A3741">
            <w:pPr>
              <w:spacing w:line="20" w:lineRule="exact"/>
              <w:rPr>
                <w:sz w:val="1"/>
                <w:szCs w:val="1"/>
              </w:rPr>
            </w:pPr>
          </w:p>
        </w:tc>
      </w:tr>
      <w:tr w:rsidR="008A3741">
        <w:trPr>
          <w:trHeight w:val="293"/>
        </w:trPr>
        <w:tc>
          <w:tcPr>
            <w:tcW w:w="240" w:type="dxa"/>
            <w:tcBorders>
              <w:top w:val="single" w:sz="8" w:space="0" w:color="3F3F3F"/>
              <w:left w:val="single" w:sz="8" w:space="0" w:color="3F3F3F"/>
            </w:tcBorders>
            <w:vAlign w:val="bottom"/>
          </w:tcPr>
          <w:p w:rsidR="008A3741" w:rsidRDefault="003C3B7A">
            <w:pPr>
              <w:ind w:left="120"/>
              <w:rPr>
                <w:sz w:val="20"/>
                <w:szCs w:val="20"/>
              </w:rPr>
            </w:pPr>
            <w:r>
              <w:rPr>
                <w:rFonts w:eastAsia="Times New Roman"/>
                <w:w w:val="82"/>
                <w:sz w:val="24"/>
                <w:szCs w:val="24"/>
              </w:rPr>
              <w:t>3</w:t>
            </w:r>
          </w:p>
        </w:tc>
        <w:tc>
          <w:tcPr>
            <w:tcW w:w="560" w:type="dxa"/>
            <w:tcBorders>
              <w:top w:val="single" w:sz="8" w:space="0" w:color="3F3F3F"/>
              <w:right w:val="single" w:sz="8" w:space="0" w:color="3F3F3F"/>
            </w:tcBorders>
            <w:vAlign w:val="bottom"/>
          </w:tcPr>
          <w:p w:rsidR="008A3741" w:rsidRDefault="008A3741">
            <w:pPr>
              <w:rPr>
                <w:sz w:val="24"/>
                <w:szCs w:val="24"/>
              </w:rPr>
            </w:pPr>
          </w:p>
        </w:tc>
        <w:tc>
          <w:tcPr>
            <w:tcW w:w="2900" w:type="dxa"/>
            <w:tcBorders>
              <w:top w:val="single" w:sz="8" w:space="0" w:color="3F3F3F"/>
              <w:right w:val="single" w:sz="8" w:space="0" w:color="3F3F3F"/>
            </w:tcBorders>
            <w:vAlign w:val="bottom"/>
          </w:tcPr>
          <w:p w:rsidR="008A3741" w:rsidRDefault="003C3B7A">
            <w:pPr>
              <w:ind w:left="80"/>
              <w:rPr>
                <w:sz w:val="20"/>
                <w:szCs w:val="20"/>
              </w:rPr>
            </w:pPr>
            <w:r>
              <w:rPr>
                <w:rFonts w:eastAsia="Times New Roman"/>
                <w:sz w:val="24"/>
                <w:szCs w:val="24"/>
              </w:rPr>
              <w:t>Systolic Blood Pressure</w:t>
            </w:r>
          </w:p>
        </w:tc>
        <w:tc>
          <w:tcPr>
            <w:tcW w:w="40" w:type="dxa"/>
            <w:tcBorders>
              <w:right w:val="single" w:sz="8" w:space="0" w:color="3F3F3F"/>
            </w:tcBorders>
            <w:vAlign w:val="bottom"/>
          </w:tcPr>
          <w:p w:rsidR="008A3741" w:rsidRDefault="008A3741">
            <w:pPr>
              <w:rPr>
                <w:sz w:val="24"/>
                <w:szCs w:val="24"/>
              </w:rPr>
            </w:pPr>
          </w:p>
        </w:tc>
        <w:tc>
          <w:tcPr>
            <w:tcW w:w="60" w:type="dxa"/>
            <w:tcBorders>
              <w:top w:val="single" w:sz="8" w:space="0" w:color="3F3F3F"/>
            </w:tcBorders>
            <w:vAlign w:val="bottom"/>
          </w:tcPr>
          <w:p w:rsidR="008A3741" w:rsidRDefault="008A3741">
            <w:pPr>
              <w:rPr>
                <w:sz w:val="24"/>
                <w:szCs w:val="24"/>
              </w:rPr>
            </w:pPr>
          </w:p>
        </w:tc>
        <w:tc>
          <w:tcPr>
            <w:tcW w:w="2020" w:type="dxa"/>
            <w:gridSpan w:val="2"/>
            <w:tcBorders>
              <w:top w:val="single" w:sz="8" w:space="0" w:color="3F3F3F"/>
            </w:tcBorders>
            <w:vAlign w:val="bottom"/>
          </w:tcPr>
          <w:p w:rsidR="008A3741" w:rsidRDefault="003C3B7A">
            <w:pPr>
              <w:ind w:left="20"/>
              <w:rPr>
                <w:sz w:val="20"/>
                <w:szCs w:val="20"/>
              </w:rPr>
            </w:pPr>
            <w:r>
              <w:rPr>
                <w:rFonts w:eastAsia="Times New Roman"/>
                <w:w w:val="98"/>
                <w:sz w:val="24"/>
                <w:szCs w:val="24"/>
              </w:rPr>
              <w:t>Sphygmomanometer</w:t>
            </w:r>
          </w:p>
        </w:tc>
        <w:tc>
          <w:tcPr>
            <w:tcW w:w="580" w:type="dxa"/>
            <w:tcBorders>
              <w:top w:val="single" w:sz="8" w:space="0" w:color="3F3F3F"/>
              <w:right w:val="single" w:sz="8" w:space="0" w:color="3F3F3F"/>
            </w:tcBorders>
            <w:vAlign w:val="bottom"/>
          </w:tcPr>
          <w:p w:rsidR="008A3741" w:rsidRDefault="008A3741">
            <w:pPr>
              <w:rPr>
                <w:sz w:val="24"/>
                <w:szCs w:val="24"/>
              </w:rPr>
            </w:pPr>
          </w:p>
        </w:tc>
        <w:tc>
          <w:tcPr>
            <w:tcW w:w="1920" w:type="dxa"/>
            <w:tcBorders>
              <w:top w:val="single" w:sz="8" w:space="0" w:color="3F3F3F"/>
              <w:right w:val="single" w:sz="8" w:space="0" w:color="3F3F3F"/>
            </w:tcBorders>
            <w:vAlign w:val="bottom"/>
          </w:tcPr>
          <w:p w:rsidR="008A3741" w:rsidRDefault="003C3B7A">
            <w:pPr>
              <w:ind w:left="80"/>
              <w:rPr>
                <w:sz w:val="20"/>
                <w:szCs w:val="20"/>
              </w:rPr>
            </w:pPr>
            <w:r>
              <w:rPr>
                <w:rFonts w:eastAsia="Times New Roman"/>
                <w:sz w:val="24"/>
                <w:szCs w:val="24"/>
              </w:rPr>
              <w:t>mm / Hg</w:t>
            </w:r>
          </w:p>
        </w:tc>
        <w:tc>
          <w:tcPr>
            <w:tcW w:w="0" w:type="dxa"/>
            <w:vAlign w:val="bottom"/>
          </w:tcPr>
          <w:p w:rsidR="008A3741" w:rsidRDefault="008A3741">
            <w:pPr>
              <w:rPr>
                <w:sz w:val="1"/>
                <w:szCs w:val="1"/>
              </w:rPr>
            </w:pPr>
          </w:p>
        </w:tc>
      </w:tr>
      <w:tr w:rsidR="008A3741">
        <w:trPr>
          <w:trHeight w:val="21"/>
        </w:trPr>
        <w:tc>
          <w:tcPr>
            <w:tcW w:w="800" w:type="dxa"/>
            <w:gridSpan w:val="2"/>
            <w:tcBorders>
              <w:left w:val="single" w:sz="8" w:space="0" w:color="3F3F3F"/>
              <w:bottom w:val="single" w:sz="8" w:space="0" w:color="3F3F3F"/>
              <w:right w:val="single" w:sz="8" w:space="0" w:color="3F3F3F"/>
            </w:tcBorders>
            <w:vAlign w:val="bottom"/>
          </w:tcPr>
          <w:p w:rsidR="008A3741" w:rsidRDefault="008A3741">
            <w:pPr>
              <w:spacing w:line="20" w:lineRule="exact"/>
              <w:rPr>
                <w:sz w:val="1"/>
                <w:szCs w:val="1"/>
              </w:rPr>
            </w:pPr>
          </w:p>
        </w:tc>
        <w:tc>
          <w:tcPr>
            <w:tcW w:w="2900" w:type="dxa"/>
            <w:tcBorders>
              <w:bottom w:val="single" w:sz="8" w:space="0" w:color="3F3F3F"/>
              <w:right w:val="single" w:sz="8" w:space="0" w:color="3F3F3F"/>
            </w:tcBorders>
            <w:vAlign w:val="bottom"/>
          </w:tcPr>
          <w:p w:rsidR="008A3741" w:rsidRDefault="008A3741">
            <w:pPr>
              <w:spacing w:line="20" w:lineRule="exact"/>
              <w:rPr>
                <w:sz w:val="1"/>
                <w:szCs w:val="1"/>
              </w:rPr>
            </w:pPr>
          </w:p>
        </w:tc>
        <w:tc>
          <w:tcPr>
            <w:tcW w:w="40" w:type="dxa"/>
            <w:tcBorders>
              <w:right w:val="single" w:sz="8" w:space="0" w:color="3F3F3F"/>
            </w:tcBorders>
            <w:vAlign w:val="bottom"/>
          </w:tcPr>
          <w:p w:rsidR="008A3741" w:rsidRDefault="008A3741">
            <w:pPr>
              <w:spacing w:line="20" w:lineRule="exact"/>
              <w:rPr>
                <w:sz w:val="1"/>
                <w:szCs w:val="1"/>
              </w:rPr>
            </w:pPr>
          </w:p>
        </w:tc>
        <w:tc>
          <w:tcPr>
            <w:tcW w:w="60" w:type="dxa"/>
            <w:tcBorders>
              <w:bottom w:val="single" w:sz="8" w:space="0" w:color="3F3F3F"/>
            </w:tcBorders>
            <w:vAlign w:val="bottom"/>
          </w:tcPr>
          <w:p w:rsidR="008A3741" w:rsidRDefault="008A3741">
            <w:pPr>
              <w:spacing w:line="20" w:lineRule="exact"/>
              <w:rPr>
                <w:sz w:val="1"/>
                <w:szCs w:val="1"/>
              </w:rPr>
            </w:pPr>
          </w:p>
        </w:tc>
        <w:tc>
          <w:tcPr>
            <w:tcW w:w="1060" w:type="dxa"/>
            <w:tcBorders>
              <w:bottom w:val="single" w:sz="8" w:space="0" w:color="3F3F3F"/>
            </w:tcBorders>
            <w:vAlign w:val="bottom"/>
          </w:tcPr>
          <w:p w:rsidR="008A3741" w:rsidRDefault="008A3741">
            <w:pPr>
              <w:spacing w:line="20" w:lineRule="exact"/>
              <w:rPr>
                <w:sz w:val="1"/>
                <w:szCs w:val="1"/>
              </w:rPr>
            </w:pPr>
          </w:p>
        </w:tc>
        <w:tc>
          <w:tcPr>
            <w:tcW w:w="960" w:type="dxa"/>
            <w:tcBorders>
              <w:bottom w:val="single" w:sz="8" w:space="0" w:color="3F3F3F"/>
            </w:tcBorders>
            <w:vAlign w:val="bottom"/>
          </w:tcPr>
          <w:p w:rsidR="008A3741" w:rsidRDefault="008A3741">
            <w:pPr>
              <w:spacing w:line="20" w:lineRule="exact"/>
              <w:rPr>
                <w:sz w:val="1"/>
                <w:szCs w:val="1"/>
              </w:rPr>
            </w:pPr>
          </w:p>
        </w:tc>
        <w:tc>
          <w:tcPr>
            <w:tcW w:w="580" w:type="dxa"/>
            <w:tcBorders>
              <w:bottom w:val="single" w:sz="8" w:space="0" w:color="3F3F3F"/>
              <w:right w:val="single" w:sz="8" w:space="0" w:color="3F3F3F"/>
            </w:tcBorders>
            <w:vAlign w:val="bottom"/>
          </w:tcPr>
          <w:p w:rsidR="008A3741" w:rsidRDefault="008A3741">
            <w:pPr>
              <w:spacing w:line="20" w:lineRule="exact"/>
              <w:rPr>
                <w:sz w:val="1"/>
                <w:szCs w:val="1"/>
              </w:rPr>
            </w:pPr>
          </w:p>
        </w:tc>
        <w:tc>
          <w:tcPr>
            <w:tcW w:w="1920" w:type="dxa"/>
            <w:tcBorders>
              <w:bottom w:val="single" w:sz="8" w:space="0" w:color="3F3F3F"/>
              <w:right w:val="single" w:sz="8" w:space="0" w:color="3F3F3F"/>
            </w:tcBorders>
            <w:vAlign w:val="bottom"/>
          </w:tcPr>
          <w:p w:rsidR="008A3741" w:rsidRDefault="008A3741">
            <w:pPr>
              <w:spacing w:line="20" w:lineRule="exact"/>
              <w:rPr>
                <w:sz w:val="1"/>
                <w:szCs w:val="1"/>
              </w:rPr>
            </w:pPr>
          </w:p>
        </w:tc>
        <w:tc>
          <w:tcPr>
            <w:tcW w:w="0" w:type="dxa"/>
            <w:vAlign w:val="bottom"/>
          </w:tcPr>
          <w:p w:rsidR="008A3741" w:rsidRDefault="008A3741">
            <w:pPr>
              <w:rPr>
                <w:sz w:val="1"/>
                <w:szCs w:val="1"/>
              </w:rPr>
            </w:pPr>
          </w:p>
        </w:tc>
      </w:tr>
      <w:tr w:rsidR="008A3741">
        <w:trPr>
          <w:trHeight w:val="20"/>
        </w:trPr>
        <w:tc>
          <w:tcPr>
            <w:tcW w:w="3800" w:type="dxa"/>
            <w:gridSpan w:val="5"/>
            <w:tcBorders>
              <w:bottom w:val="single" w:sz="8" w:space="0" w:color="3F3F3F"/>
            </w:tcBorders>
            <w:vAlign w:val="bottom"/>
          </w:tcPr>
          <w:p w:rsidR="008A3741" w:rsidRDefault="008A3741">
            <w:pPr>
              <w:spacing w:line="20" w:lineRule="exact"/>
              <w:rPr>
                <w:sz w:val="1"/>
                <w:szCs w:val="1"/>
              </w:rPr>
            </w:pPr>
          </w:p>
        </w:tc>
        <w:tc>
          <w:tcPr>
            <w:tcW w:w="1060" w:type="dxa"/>
            <w:tcBorders>
              <w:bottom w:val="single" w:sz="8" w:space="0" w:color="3F3F3F"/>
            </w:tcBorders>
            <w:vAlign w:val="bottom"/>
          </w:tcPr>
          <w:p w:rsidR="008A3741" w:rsidRDefault="008A3741">
            <w:pPr>
              <w:spacing w:line="20" w:lineRule="exact"/>
              <w:rPr>
                <w:sz w:val="1"/>
                <w:szCs w:val="1"/>
              </w:rPr>
            </w:pPr>
          </w:p>
        </w:tc>
        <w:tc>
          <w:tcPr>
            <w:tcW w:w="960" w:type="dxa"/>
            <w:tcBorders>
              <w:bottom w:val="single" w:sz="8" w:space="0" w:color="3F3F3F"/>
            </w:tcBorders>
            <w:vAlign w:val="bottom"/>
          </w:tcPr>
          <w:p w:rsidR="008A3741" w:rsidRDefault="008A3741">
            <w:pPr>
              <w:spacing w:line="20" w:lineRule="exact"/>
              <w:rPr>
                <w:sz w:val="1"/>
                <w:szCs w:val="1"/>
              </w:rPr>
            </w:pPr>
          </w:p>
        </w:tc>
        <w:tc>
          <w:tcPr>
            <w:tcW w:w="580" w:type="dxa"/>
            <w:tcBorders>
              <w:bottom w:val="single" w:sz="8" w:space="0" w:color="3F3F3F"/>
            </w:tcBorders>
            <w:vAlign w:val="bottom"/>
          </w:tcPr>
          <w:p w:rsidR="008A3741" w:rsidRDefault="008A3741">
            <w:pPr>
              <w:spacing w:line="20" w:lineRule="exact"/>
              <w:rPr>
                <w:sz w:val="1"/>
                <w:szCs w:val="1"/>
              </w:rPr>
            </w:pPr>
          </w:p>
        </w:tc>
        <w:tc>
          <w:tcPr>
            <w:tcW w:w="1920" w:type="dxa"/>
            <w:tcBorders>
              <w:bottom w:val="single" w:sz="8" w:space="0" w:color="3F3F3F"/>
              <w:right w:val="single" w:sz="8" w:space="0" w:color="3F3F3F"/>
            </w:tcBorders>
            <w:vAlign w:val="bottom"/>
          </w:tcPr>
          <w:p w:rsidR="008A3741" w:rsidRDefault="008A3741">
            <w:pPr>
              <w:spacing w:line="20" w:lineRule="exact"/>
              <w:rPr>
                <w:sz w:val="1"/>
                <w:szCs w:val="1"/>
              </w:rPr>
            </w:pPr>
          </w:p>
        </w:tc>
        <w:tc>
          <w:tcPr>
            <w:tcW w:w="0" w:type="dxa"/>
            <w:vAlign w:val="bottom"/>
          </w:tcPr>
          <w:p w:rsidR="008A3741" w:rsidRDefault="008A3741">
            <w:pPr>
              <w:spacing w:line="20" w:lineRule="exact"/>
              <w:rPr>
                <w:sz w:val="1"/>
                <w:szCs w:val="1"/>
              </w:rPr>
            </w:pPr>
          </w:p>
        </w:tc>
      </w:tr>
      <w:tr w:rsidR="008A3741">
        <w:trPr>
          <w:trHeight w:val="309"/>
        </w:trPr>
        <w:tc>
          <w:tcPr>
            <w:tcW w:w="3800" w:type="dxa"/>
            <w:gridSpan w:val="5"/>
            <w:tcBorders>
              <w:left w:val="single" w:sz="8" w:space="0" w:color="3F3F3F"/>
              <w:bottom w:val="single" w:sz="8" w:space="0" w:color="3F3F3F"/>
            </w:tcBorders>
            <w:vAlign w:val="bottom"/>
          </w:tcPr>
          <w:p w:rsidR="008A3741" w:rsidRDefault="003C3B7A">
            <w:pPr>
              <w:ind w:left="120"/>
              <w:rPr>
                <w:sz w:val="20"/>
                <w:szCs w:val="20"/>
              </w:rPr>
            </w:pPr>
            <w:r>
              <w:rPr>
                <w:rFonts w:eastAsia="Times New Roman"/>
                <w:b/>
                <w:bCs/>
                <w:w w:val="99"/>
                <w:sz w:val="24"/>
                <w:szCs w:val="24"/>
              </w:rPr>
              <w:t>HEMATOLOGICAL VARIABLES</w:t>
            </w:r>
          </w:p>
        </w:tc>
        <w:tc>
          <w:tcPr>
            <w:tcW w:w="1060" w:type="dxa"/>
            <w:tcBorders>
              <w:bottom w:val="single" w:sz="8" w:space="0" w:color="3F3F3F"/>
            </w:tcBorders>
            <w:vAlign w:val="bottom"/>
          </w:tcPr>
          <w:p w:rsidR="008A3741" w:rsidRDefault="008A3741">
            <w:pPr>
              <w:rPr>
                <w:sz w:val="24"/>
                <w:szCs w:val="24"/>
              </w:rPr>
            </w:pPr>
          </w:p>
        </w:tc>
        <w:tc>
          <w:tcPr>
            <w:tcW w:w="960" w:type="dxa"/>
            <w:tcBorders>
              <w:bottom w:val="single" w:sz="8" w:space="0" w:color="3F3F3F"/>
            </w:tcBorders>
            <w:vAlign w:val="bottom"/>
          </w:tcPr>
          <w:p w:rsidR="008A3741" w:rsidRDefault="008A3741">
            <w:pPr>
              <w:rPr>
                <w:sz w:val="24"/>
                <w:szCs w:val="24"/>
              </w:rPr>
            </w:pPr>
          </w:p>
        </w:tc>
        <w:tc>
          <w:tcPr>
            <w:tcW w:w="580" w:type="dxa"/>
            <w:tcBorders>
              <w:bottom w:val="single" w:sz="8" w:space="0" w:color="3F3F3F"/>
            </w:tcBorders>
            <w:vAlign w:val="bottom"/>
          </w:tcPr>
          <w:p w:rsidR="008A3741" w:rsidRDefault="008A3741">
            <w:pPr>
              <w:rPr>
                <w:sz w:val="24"/>
                <w:szCs w:val="24"/>
              </w:rPr>
            </w:pPr>
          </w:p>
        </w:tc>
        <w:tc>
          <w:tcPr>
            <w:tcW w:w="1920" w:type="dxa"/>
            <w:tcBorders>
              <w:bottom w:val="single" w:sz="8" w:space="0" w:color="3F3F3F"/>
              <w:right w:val="single" w:sz="8" w:space="0" w:color="3F3F3F"/>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0"/>
        </w:trPr>
        <w:tc>
          <w:tcPr>
            <w:tcW w:w="240" w:type="dxa"/>
            <w:vAlign w:val="bottom"/>
          </w:tcPr>
          <w:p w:rsidR="008A3741" w:rsidRDefault="008A3741">
            <w:pPr>
              <w:spacing w:line="20" w:lineRule="exact"/>
              <w:rPr>
                <w:sz w:val="1"/>
                <w:szCs w:val="1"/>
              </w:rPr>
            </w:pPr>
          </w:p>
        </w:tc>
        <w:tc>
          <w:tcPr>
            <w:tcW w:w="560" w:type="dxa"/>
            <w:vAlign w:val="bottom"/>
          </w:tcPr>
          <w:p w:rsidR="008A3741" w:rsidRDefault="008A3741">
            <w:pPr>
              <w:spacing w:line="20" w:lineRule="exact"/>
              <w:rPr>
                <w:sz w:val="1"/>
                <w:szCs w:val="1"/>
              </w:rPr>
            </w:pPr>
          </w:p>
        </w:tc>
        <w:tc>
          <w:tcPr>
            <w:tcW w:w="3000" w:type="dxa"/>
            <w:gridSpan w:val="3"/>
            <w:vAlign w:val="bottom"/>
          </w:tcPr>
          <w:p w:rsidR="008A3741" w:rsidRDefault="008A3741">
            <w:pPr>
              <w:spacing w:line="20" w:lineRule="exact"/>
              <w:rPr>
                <w:sz w:val="1"/>
                <w:szCs w:val="1"/>
              </w:rPr>
            </w:pPr>
          </w:p>
        </w:tc>
        <w:tc>
          <w:tcPr>
            <w:tcW w:w="2020" w:type="dxa"/>
            <w:gridSpan w:val="2"/>
            <w:vAlign w:val="bottom"/>
          </w:tcPr>
          <w:p w:rsidR="008A3741" w:rsidRDefault="008A3741">
            <w:pPr>
              <w:spacing w:line="20" w:lineRule="exact"/>
              <w:rPr>
                <w:sz w:val="1"/>
                <w:szCs w:val="1"/>
              </w:rPr>
            </w:pPr>
          </w:p>
        </w:tc>
        <w:tc>
          <w:tcPr>
            <w:tcW w:w="580" w:type="dxa"/>
            <w:vAlign w:val="bottom"/>
          </w:tcPr>
          <w:p w:rsidR="008A3741" w:rsidRDefault="008A3741">
            <w:pPr>
              <w:spacing w:line="20" w:lineRule="exact"/>
              <w:rPr>
                <w:sz w:val="1"/>
                <w:szCs w:val="1"/>
              </w:rPr>
            </w:pPr>
          </w:p>
        </w:tc>
        <w:tc>
          <w:tcPr>
            <w:tcW w:w="1920" w:type="dxa"/>
            <w:tcBorders>
              <w:right w:val="single" w:sz="8" w:space="0" w:color="3F3F3F"/>
            </w:tcBorders>
            <w:vAlign w:val="bottom"/>
          </w:tcPr>
          <w:p w:rsidR="008A3741" w:rsidRDefault="008A3741">
            <w:pPr>
              <w:spacing w:line="20" w:lineRule="exact"/>
              <w:rPr>
                <w:sz w:val="1"/>
                <w:szCs w:val="1"/>
              </w:rPr>
            </w:pPr>
          </w:p>
        </w:tc>
        <w:tc>
          <w:tcPr>
            <w:tcW w:w="0" w:type="dxa"/>
            <w:vAlign w:val="bottom"/>
          </w:tcPr>
          <w:p w:rsidR="008A3741" w:rsidRDefault="008A3741">
            <w:pPr>
              <w:spacing w:line="20" w:lineRule="exact"/>
              <w:rPr>
                <w:sz w:val="1"/>
                <w:szCs w:val="1"/>
              </w:rPr>
            </w:pPr>
          </w:p>
        </w:tc>
      </w:tr>
      <w:tr w:rsidR="008A3741">
        <w:trPr>
          <w:trHeight w:val="299"/>
        </w:trPr>
        <w:tc>
          <w:tcPr>
            <w:tcW w:w="240" w:type="dxa"/>
            <w:tcBorders>
              <w:top w:val="single" w:sz="8" w:space="0" w:color="3F3F3F"/>
              <w:left w:val="single" w:sz="8" w:space="0" w:color="3F3F3F"/>
            </w:tcBorders>
            <w:vAlign w:val="bottom"/>
          </w:tcPr>
          <w:p w:rsidR="008A3741" w:rsidRDefault="003C3B7A">
            <w:pPr>
              <w:ind w:left="120"/>
              <w:rPr>
                <w:sz w:val="20"/>
                <w:szCs w:val="20"/>
              </w:rPr>
            </w:pPr>
            <w:r>
              <w:rPr>
                <w:rFonts w:eastAsia="Times New Roman"/>
                <w:w w:val="82"/>
                <w:sz w:val="24"/>
                <w:szCs w:val="24"/>
              </w:rPr>
              <w:t>1</w:t>
            </w:r>
          </w:p>
        </w:tc>
        <w:tc>
          <w:tcPr>
            <w:tcW w:w="560" w:type="dxa"/>
            <w:tcBorders>
              <w:top w:val="single" w:sz="8" w:space="0" w:color="3F3F3F"/>
              <w:right w:val="single" w:sz="8" w:space="0" w:color="3F3F3F"/>
            </w:tcBorders>
            <w:vAlign w:val="bottom"/>
          </w:tcPr>
          <w:p w:rsidR="008A3741" w:rsidRDefault="008A3741">
            <w:pPr>
              <w:rPr>
                <w:sz w:val="24"/>
                <w:szCs w:val="24"/>
              </w:rPr>
            </w:pPr>
          </w:p>
        </w:tc>
        <w:tc>
          <w:tcPr>
            <w:tcW w:w="2900" w:type="dxa"/>
            <w:tcBorders>
              <w:top w:val="single" w:sz="8" w:space="0" w:color="3F3F3F"/>
              <w:right w:val="single" w:sz="8" w:space="0" w:color="3F3F3F"/>
            </w:tcBorders>
            <w:vAlign w:val="bottom"/>
          </w:tcPr>
          <w:p w:rsidR="008A3741" w:rsidRDefault="003C3B7A">
            <w:pPr>
              <w:ind w:left="80"/>
              <w:rPr>
                <w:sz w:val="20"/>
                <w:szCs w:val="20"/>
              </w:rPr>
            </w:pPr>
            <w:r>
              <w:rPr>
                <w:rFonts w:eastAsia="Times New Roman"/>
                <w:sz w:val="24"/>
                <w:szCs w:val="24"/>
              </w:rPr>
              <w:t>Red Blood Cells</w:t>
            </w:r>
          </w:p>
        </w:tc>
        <w:tc>
          <w:tcPr>
            <w:tcW w:w="40" w:type="dxa"/>
            <w:tcBorders>
              <w:right w:val="single" w:sz="8" w:space="0" w:color="3F3F3F"/>
            </w:tcBorders>
            <w:vAlign w:val="bottom"/>
          </w:tcPr>
          <w:p w:rsidR="008A3741" w:rsidRDefault="008A3741">
            <w:pPr>
              <w:rPr>
                <w:sz w:val="24"/>
                <w:szCs w:val="24"/>
              </w:rPr>
            </w:pPr>
          </w:p>
        </w:tc>
        <w:tc>
          <w:tcPr>
            <w:tcW w:w="60" w:type="dxa"/>
            <w:tcBorders>
              <w:top w:val="single" w:sz="8" w:space="0" w:color="3F3F3F"/>
            </w:tcBorders>
            <w:vAlign w:val="bottom"/>
          </w:tcPr>
          <w:p w:rsidR="008A3741" w:rsidRDefault="008A3741">
            <w:pPr>
              <w:rPr>
                <w:sz w:val="24"/>
                <w:szCs w:val="24"/>
              </w:rPr>
            </w:pPr>
          </w:p>
        </w:tc>
        <w:tc>
          <w:tcPr>
            <w:tcW w:w="2020" w:type="dxa"/>
            <w:gridSpan w:val="2"/>
            <w:tcBorders>
              <w:top w:val="single" w:sz="8" w:space="0" w:color="3F3F3F"/>
            </w:tcBorders>
            <w:vAlign w:val="bottom"/>
          </w:tcPr>
          <w:p w:rsidR="008A3741" w:rsidRDefault="003C3B7A">
            <w:pPr>
              <w:ind w:left="20"/>
              <w:rPr>
                <w:sz w:val="20"/>
                <w:szCs w:val="20"/>
              </w:rPr>
            </w:pPr>
            <w:r>
              <w:rPr>
                <w:rFonts w:eastAsia="Times New Roman"/>
                <w:sz w:val="24"/>
                <w:szCs w:val="24"/>
              </w:rPr>
              <w:t>Blood Test (Lab)</w:t>
            </w:r>
          </w:p>
        </w:tc>
        <w:tc>
          <w:tcPr>
            <w:tcW w:w="580" w:type="dxa"/>
            <w:tcBorders>
              <w:top w:val="single" w:sz="8" w:space="0" w:color="3F3F3F"/>
              <w:right w:val="single" w:sz="8" w:space="0" w:color="3F3F3F"/>
            </w:tcBorders>
            <w:vAlign w:val="bottom"/>
          </w:tcPr>
          <w:p w:rsidR="008A3741" w:rsidRDefault="008A3741">
            <w:pPr>
              <w:rPr>
                <w:sz w:val="24"/>
                <w:szCs w:val="24"/>
              </w:rPr>
            </w:pPr>
          </w:p>
        </w:tc>
        <w:tc>
          <w:tcPr>
            <w:tcW w:w="1920" w:type="dxa"/>
            <w:tcBorders>
              <w:top w:val="single" w:sz="8" w:space="0" w:color="3F3F3F"/>
              <w:right w:val="single" w:sz="8" w:space="0" w:color="3F3F3F"/>
            </w:tcBorders>
            <w:vAlign w:val="bottom"/>
          </w:tcPr>
          <w:p w:rsidR="008A3741" w:rsidRDefault="003C3B7A">
            <w:pPr>
              <w:ind w:left="80"/>
              <w:rPr>
                <w:sz w:val="20"/>
                <w:szCs w:val="20"/>
              </w:rPr>
            </w:pPr>
            <w:r>
              <w:rPr>
                <w:rFonts w:eastAsia="Times New Roman"/>
                <w:sz w:val="24"/>
                <w:szCs w:val="24"/>
              </w:rPr>
              <w:t>mg / dI</w:t>
            </w:r>
          </w:p>
        </w:tc>
        <w:tc>
          <w:tcPr>
            <w:tcW w:w="0" w:type="dxa"/>
            <w:vAlign w:val="bottom"/>
          </w:tcPr>
          <w:p w:rsidR="008A3741" w:rsidRDefault="008A3741">
            <w:pPr>
              <w:rPr>
                <w:sz w:val="1"/>
                <w:szCs w:val="1"/>
              </w:rPr>
            </w:pPr>
          </w:p>
        </w:tc>
      </w:tr>
      <w:tr w:rsidR="008A3741">
        <w:trPr>
          <w:trHeight w:val="21"/>
        </w:trPr>
        <w:tc>
          <w:tcPr>
            <w:tcW w:w="240" w:type="dxa"/>
            <w:tcBorders>
              <w:left w:val="single" w:sz="8" w:space="0" w:color="3F3F3F"/>
              <w:bottom w:val="single" w:sz="8" w:space="0" w:color="3F3F3F"/>
            </w:tcBorders>
            <w:vAlign w:val="bottom"/>
          </w:tcPr>
          <w:p w:rsidR="008A3741" w:rsidRDefault="008A3741">
            <w:pPr>
              <w:spacing w:line="20" w:lineRule="exact"/>
              <w:rPr>
                <w:sz w:val="1"/>
                <w:szCs w:val="1"/>
              </w:rPr>
            </w:pPr>
          </w:p>
        </w:tc>
        <w:tc>
          <w:tcPr>
            <w:tcW w:w="560" w:type="dxa"/>
            <w:tcBorders>
              <w:bottom w:val="single" w:sz="8" w:space="0" w:color="3F3F3F"/>
              <w:right w:val="single" w:sz="8" w:space="0" w:color="3F3F3F"/>
            </w:tcBorders>
            <w:vAlign w:val="bottom"/>
          </w:tcPr>
          <w:p w:rsidR="008A3741" w:rsidRDefault="008A3741">
            <w:pPr>
              <w:spacing w:line="20" w:lineRule="exact"/>
              <w:rPr>
                <w:sz w:val="1"/>
                <w:szCs w:val="1"/>
              </w:rPr>
            </w:pPr>
          </w:p>
        </w:tc>
        <w:tc>
          <w:tcPr>
            <w:tcW w:w="2900" w:type="dxa"/>
            <w:tcBorders>
              <w:bottom w:val="single" w:sz="8" w:space="0" w:color="3F3F3F"/>
              <w:right w:val="single" w:sz="8" w:space="0" w:color="3F3F3F"/>
            </w:tcBorders>
            <w:vAlign w:val="bottom"/>
          </w:tcPr>
          <w:p w:rsidR="008A3741" w:rsidRDefault="008A3741">
            <w:pPr>
              <w:spacing w:line="20" w:lineRule="exact"/>
              <w:rPr>
                <w:sz w:val="1"/>
                <w:szCs w:val="1"/>
              </w:rPr>
            </w:pPr>
          </w:p>
        </w:tc>
        <w:tc>
          <w:tcPr>
            <w:tcW w:w="40" w:type="dxa"/>
            <w:tcBorders>
              <w:right w:val="single" w:sz="8" w:space="0" w:color="3F3F3F"/>
            </w:tcBorders>
            <w:vAlign w:val="bottom"/>
          </w:tcPr>
          <w:p w:rsidR="008A3741" w:rsidRDefault="008A3741">
            <w:pPr>
              <w:spacing w:line="20" w:lineRule="exact"/>
              <w:rPr>
                <w:sz w:val="1"/>
                <w:szCs w:val="1"/>
              </w:rPr>
            </w:pPr>
          </w:p>
        </w:tc>
        <w:tc>
          <w:tcPr>
            <w:tcW w:w="60" w:type="dxa"/>
            <w:tcBorders>
              <w:bottom w:val="single" w:sz="8" w:space="0" w:color="3F3F3F"/>
            </w:tcBorders>
            <w:vAlign w:val="bottom"/>
          </w:tcPr>
          <w:p w:rsidR="008A3741" w:rsidRDefault="008A3741">
            <w:pPr>
              <w:spacing w:line="20" w:lineRule="exact"/>
              <w:rPr>
                <w:sz w:val="1"/>
                <w:szCs w:val="1"/>
              </w:rPr>
            </w:pPr>
          </w:p>
        </w:tc>
        <w:tc>
          <w:tcPr>
            <w:tcW w:w="2020" w:type="dxa"/>
            <w:gridSpan w:val="2"/>
            <w:tcBorders>
              <w:bottom w:val="single" w:sz="8" w:space="0" w:color="3F3F3F"/>
            </w:tcBorders>
            <w:vAlign w:val="bottom"/>
          </w:tcPr>
          <w:p w:rsidR="008A3741" w:rsidRDefault="008A3741">
            <w:pPr>
              <w:spacing w:line="20" w:lineRule="exact"/>
              <w:rPr>
                <w:sz w:val="1"/>
                <w:szCs w:val="1"/>
              </w:rPr>
            </w:pPr>
          </w:p>
        </w:tc>
        <w:tc>
          <w:tcPr>
            <w:tcW w:w="580" w:type="dxa"/>
            <w:tcBorders>
              <w:bottom w:val="single" w:sz="8" w:space="0" w:color="3F3F3F"/>
              <w:right w:val="single" w:sz="8" w:space="0" w:color="3F3F3F"/>
            </w:tcBorders>
            <w:vAlign w:val="bottom"/>
          </w:tcPr>
          <w:p w:rsidR="008A3741" w:rsidRDefault="008A3741">
            <w:pPr>
              <w:spacing w:line="20" w:lineRule="exact"/>
              <w:rPr>
                <w:sz w:val="1"/>
                <w:szCs w:val="1"/>
              </w:rPr>
            </w:pPr>
          </w:p>
        </w:tc>
        <w:tc>
          <w:tcPr>
            <w:tcW w:w="1920" w:type="dxa"/>
            <w:tcBorders>
              <w:bottom w:val="single" w:sz="8" w:space="0" w:color="3F3F3F"/>
              <w:right w:val="single" w:sz="8" w:space="0" w:color="3F3F3F"/>
            </w:tcBorders>
            <w:vAlign w:val="bottom"/>
          </w:tcPr>
          <w:p w:rsidR="008A3741" w:rsidRDefault="008A3741">
            <w:pPr>
              <w:spacing w:line="20" w:lineRule="exact"/>
              <w:rPr>
                <w:sz w:val="1"/>
                <w:szCs w:val="1"/>
              </w:rPr>
            </w:pPr>
          </w:p>
        </w:tc>
        <w:tc>
          <w:tcPr>
            <w:tcW w:w="0" w:type="dxa"/>
            <w:vAlign w:val="bottom"/>
          </w:tcPr>
          <w:p w:rsidR="008A3741" w:rsidRDefault="008A3741">
            <w:pPr>
              <w:rPr>
                <w:sz w:val="1"/>
                <w:szCs w:val="1"/>
              </w:rPr>
            </w:pPr>
          </w:p>
        </w:tc>
      </w:tr>
      <w:tr w:rsidR="008A3741">
        <w:trPr>
          <w:trHeight w:val="20"/>
        </w:trPr>
        <w:tc>
          <w:tcPr>
            <w:tcW w:w="240" w:type="dxa"/>
            <w:vAlign w:val="bottom"/>
          </w:tcPr>
          <w:p w:rsidR="008A3741" w:rsidRDefault="008A3741">
            <w:pPr>
              <w:spacing w:line="20" w:lineRule="exact"/>
              <w:rPr>
                <w:sz w:val="1"/>
                <w:szCs w:val="1"/>
              </w:rPr>
            </w:pPr>
          </w:p>
        </w:tc>
        <w:tc>
          <w:tcPr>
            <w:tcW w:w="560" w:type="dxa"/>
            <w:vAlign w:val="bottom"/>
          </w:tcPr>
          <w:p w:rsidR="008A3741" w:rsidRDefault="008A3741">
            <w:pPr>
              <w:spacing w:line="20" w:lineRule="exact"/>
              <w:rPr>
                <w:sz w:val="1"/>
                <w:szCs w:val="1"/>
              </w:rPr>
            </w:pPr>
          </w:p>
        </w:tc>
        <w:tc>
          <w:tcPr>
            <w:tcW w:w="3000" w:type="dxa"/>
            <w:gridSpan w:val="3"/>
            <w:vAlign w:val="bottom"/>
          </w:tcPr>
          <w:p w:rsidR="008A3741" w:rsidRDefault="008A3741">
            <w:pPr>
              <w:spacing w:line="20" w:lineRule="exact"/>
              <w:rPr>
                <w:sz w:val="1"/>
                <w:szCs w:val="1"/>
              </w:rPr>
            </w:pPr>
          </w:p>
        </w:tc>
        <w:tc>
          <w:tcPr>
            <w:tcW w:w="2020" w:type="dxa"/>
            <w:gridSpan w:val="2"/>
            <w:vAlign w:val="bottom"/>
          </w:tcPr>
          <w:p w:rsidR="008A3741" w:rsidRDefault="008A3741">
            <w:pPr>
              <w:spacing w:line="20" w:lineRule="exact"/>
              <w:rPr>
                <w:sz w:val="1"/>
                <w:szCs w:val="1"/>
              </w:rPr>
            </w:pPr>
          </w:p>
        </w:tc>
        <w:tc>
          <w:tcPr>
            <w:tcW w:w="580" w:type="dxa"/>
            <w:vAlign w:val="bottom"/>
          </w:tcPr>
          <w:p w:rsidR="008A3741" w:rsidRDefault="008A3741">
            <w:pPr>
              <w:spacing w:line="20" w:lineRule="exact"/>
              <w:rPr>
                <w:sz w:val="1"/>
                <w:szCs w:val="1"/>
              </w:rPr>
            </w:pPr>
          </w:p>
        </w:tc>
        <w:tc>
          <w:tcPr>
            <w:tcW w:w="1920" w:type="dxa"/>
            <w:tcBorders>
              <w:right w:val="single" w:sz="8" w:space="0" w:color="3F3F3F"/>
            </w:tcBorders>
            <w:vAlign w:val="bottom"/>
          </w:tcPr>
          <w:p w:rsidR="008A3741" w:rsidRDefault="008A3741">
            <w:pPr>
              <w:spacing w:line="20" w:lineRule="exact"/>
              <w:rPr>
                <w:sz w:val="1"/>
                <w:szCs w:val="1"/>
              </w:rPr>
            </w:pPr>
          </w:p>
        </w:tc>
        <w:tc>
          <w:tcPr>
            <w:tcW w:w="0" w:type="dxa"/>
            <w:vAlign w:val="bottom"/>
          </w:tcPr>
          <w:p w:rsidR="008A3741" w:rsidRDefault="008A3741">
            <w:pPr>
              <w:spacing w:line="20" w:lineRule="exact"/>
              <w:rPr>
                <w:sz w:val="1"/>
                <w:szCs w:val="1"/>
              </w:rPr>
            </w:pPr>
          </w:p>
        </w:tc>
      </w:tr>
      <w:tr w:rsidR="008A3741">
        <w:trPr>
          <w:trHeight w:val="293"/>
        </w:trPr>
        <w:tc>
          <w:tcPr>
            <w:tcW w:w="240" w:type="dxa"/>
            <w:tcBorders>
              <w:top w:val="single" w:sz="8" w:space="0" w:color="3F3F3F"/>
              <w:left w:val="single" w:sz="8" w:space="0" w:color="3F3F3F"/>
            </w:tcBorders>
            <w:vAlign w:val="bottom"/>
          </w:tcPr>
          <w:p w:rsidR="008A3741" w:rsidRDefault="003C3B7A">
            <w:pPr>
              <w:ind w:left="120"/>
              <w:rPr>
                <w:sz w:val="20"/>
                <w:szCs w:val="20"/>
              </w:rPr>
            </w:pPr>
            <w:r>
              <w:rPr>
                <w:rFonts w:eastAsia="Times New Roman"/>
                <w:w w:val="82"/>
                <w:sz w:val="24"/>
                <w:szCs w:val="24"/>
              </w:rPr>
              <w:t>2</w:t>
            </w:r>
          </w:p>
        </w:tc>
        <w:tc>
          <w:tcPr>
            <w:tcW w:w="560" w:type="dxa"/>
            <w:tcBorders>
              <w:top w:val="single" w:sz="8" w:space="0" w:color="3F3F3F"/>
              <w:right w:val="single" w:sz="8" w:space="0" w:color="3F3F3F"/>
            </w:tcBorders>
            <w:vAlign w:val="bottom"/>
          </w:tcPr>
          <w:p w:rsidR="008A3741" w:rsidRDefault="008A3741">
            <w:pPr>
              <w:rPr>
                <w:sz w:val="24"/>
                <w:szCs w:val="24"/>
              </w:rPr>
            </w:pPr>
          </w:p>
        </w:tc>
        <w:tc>
          <w:tcPr>
            <w:tcW w:w="2900" w:type="dxa"/>
            <w:tcBorders>
              <w:top w:val="single" w:sz="8" w:space="0" w:color="3F3F3F"/>
              <w:right w:val="single" w:sz="8" w:space="0" w:color="3F3F3F"/>
            </w:tcBorders>
            <w:vAlign w:val="bottom"/>
          </w:tcPr>
          <w:p w:rsidR="008A3741" w:rsidRDefault="003C3B7A">
            <w:pPr>
              <w:ind w:left="80"/>
              <w:rPr>
                <w:sz w:val="20"/>
                <w:szCs w:val="20"/>
              </w:rPr>
            </w:pPr>
            <w:r>
              <w:rPr>
                <w:rFonts w:eastAsia="Times New Roman"/>
                <w:sz w:val="24"/>
                <w:szCs w:val="24"/>
              </w:rPr>
              <w:t>White Blood Cells</w:t>
            </w:r>
          </w:p>
        </w:tc>
        <w:tc>
          <w:tcPr>
            <w:tcW w:w="40" w:type="dxa"/>
            <w:tcBorders>
              <w:right w:val="single" w:sz="8" w:space="0" w:color="3F3F3F"/>
            </w:tcBorders>
            <w:vAlign w:val="bottom"/>
          </w:tcPr>
          <w:p w:rsidR="008A3741" w:rsidRDefault="008A3741">
            <w:pPr>
              <w:rPr>
                <w:sz w:val="24"/>
                <w:szCs w:val="24"/>
              </w:rPr>
            </w:pPr>
          </w:p>
        </w:tc>
        <w:tc>
          <w:tcPr>
            <w:tcW w:w="60" w:type="dxa"/>
            <w:tcBorders>
              <w:top w:val="single" w:sz="8" w:space="0" w:color="3F3F3F"/>
            </w:tcBorders>
            <w:vAlign w:val="bottom"/>
          </w:tcPr>
          <w:p w:rsidR="008A3741" w:rsidRDefault="008A3741">
            <w:pPr>
              <w:rPr>
                <w:sz w:val="24"/>
                <w:szCs w:val="24"/>
              </w:rPr>
            </w:pPr>
          </w:p>
        </w:tc>
        <w:tc>
          <w:tcPr>
            <w:tcW w:w="2020" w:type="dxa"/>
            <w:gridSpan w:val="2"/>
            <w:tcBorders>
              <w:top w:val="single" w:sz="8" w:space="0" w:color="3F3F3F"/>
            </w:tcBorders>
            <w:vAlign w:val="bottom"/>
          </w:tcPr>
          <w:p w:rsidR="008A3741" w:rsidRDefault="003C3B7A">
            <w:pPr>
              <w:ind w:left="20"/>
              <w:rPr>
                <w:sz w:val="20"/>
                <w:szCs w:val="20"/>
              </w:rPr>
            </w:pPr>
            <w:r>
              <w:rPr>
                <w:rFonts w:eastAsia="Times New Roman"/>
                <w:sz w:val="24"/>
                <w:szCs w:val="24"/>
              </w:rPr>
              <w:t>Blood Test (Lab)</w:t>
            </w:r>
          </w:p>
        </w:tc>
        <w:tc>
          <w:tcPr>
            <w:tcW w:w="580" w:type="dxa"/>
            <w:tcBorders>
              <w:top w:val="single" w:sz="8" w:space="0" w:color="3F3F3F"/>
              <w:right w:val="single" w:sz="8" w:space="0" w:color="3F3F3F"/>
            </w:tcBorders>
            <w:vAlign w:val="bottom"/>
          </w:tcPr>
          <w:p w:rsidR="008A3741" w:rsidRDefault="008A3741">
            <w:pPr>
              <w:rPr>
                <w:sz w:val="24"/>
                <w:szCs w:val="24"/>
              </w:rPr>
            </w:pPr>
          </w:p>
        </w:tc>
        <w:tc>
          <w:tcPr>
            <w:tcW w:w="1920" w:type="dxa"/>
            <w:tcBorders>
              <w:top w:val="single" w:sz="8" w:space="0" w:color="3F3F3F"/>
              <w:right w:val="single" w:sz="8" w:space="0" w:color="3F3F3F"/>
            </w:tcBorders>
            <w:vAlign w:val="bottom"/>
          </w:tcPr>
          <w:p w:rsidR="008A3741" w:rsidRDefault="003C3B7A">
            <w:pPr>
              <w:ind w:left="80"/>
              <w:rPr>
                <w:sz w:val="20"/>
                <w:szCs w:val="20"/>
              </w:rPr>
            </w:pPr>
            <w:r>
              <w:rPr>
                <w:rFonts w:eastAsia="Times New Roman"/>
                <w:sz w:val="24"/>
                <w:szCs w:val="24"/>
              </w:rPr>
              <w:t>mg / dI</w:t>
            </w:r>
          </w:p>
        </w:tc>
        <w:tc>
          <w:tcPr>
            <w:tcW w:w="0" w:type="dxa"/>
            <w:vAlign w:val="bottom"/>
          </w:tcPr>
          <w:p w:rsidR="008A3741" w:rsidRDefault="008A3741">
            <w:pPr>
              <w:rPr>
                <w:sz w:val="1"/>
                <w:szCs w:val="1"/>
              </w:rPr>
            </w:pPr>
          </w:p>
        </w:tc>
      </w:tr>
      <w:tr w:rsidR="008A3741">
        <w:trPr>
          <w:trHeight w:val="21"/>
        </w:trPr>
        <w:tc>
          <w:tcPr>
            <w:tcW w:w="240" w:type="dxa"/>
            <w:tcBorders>
              <w:left w:val="single" w:sz="8" w:space="0" w:color="3F3F3F"/>
              <w:bottom w:val="single" w:sz="8" w:space="0" w:color="3F3F3F"/>
            </w:tcBorders>
            <w:vAlign w:val="bottom"/>
          </w:tcPr>
          <w:p w:rsidR="008A3741" w:rsidRDefault="008A3741">
            <w:pPr>
              <w:spacing w:line="20" w:lineRule="exact"/>
              <w:rPr>
                <w:sz w:val="1"/>
                <w:szCs w:val="1"/>
              </w:rPr>
            </w:pPr>
          </w:p>
        </w:tc>
        <w:tc>
          <w:tcPr>
            <w:tcW w:w="560" w:type="dxa"/>
            <w:tcBorders>
              <w:bottom w:val="single" w:sz="8" w:space="0" w:color="3F3F3F"/>
              <w:right w:val="single" w:sz="8" w:space="0" w:color="3F3F3F"/>
            </w:tcBorders>
            <w:vAlign w:val="bottom"/>
          </w:tcPr>
          <w:p w:rsidR="008A3741" w:rsidRDefault="008A3741">
            <w:pPr>
              <w:spacing w:line="20" w:lineRule="exact"/>
              <w:rPr>
                <w:sz w:val="1"/>
                <w:szCs w:val="1"/>
              </w:rPr>
            </w:pPr>
          </w:p>
        </w:tc>
        <w:tc>
          <w:tcPr>
            <w:tcW w:w="2900" w:type="dxa"/>
            <w:tcBorders>
              <w:bottom w:val="single" w:sz="8" w:space="0" w:color="3F3F3F"/>
              <w:right w:val="single" w:sz="8" w:space="0" w:color="3F3F3F"/>
            </w:tcBorders>
            <w:vAlign w:val="bottom"/>
          </w:tcPr>
          <w:p w:rsidR="008A3741" w:rsidRDefault="008A3741">
            <w:pPr>
              <w:spacing w:line="20" w:lineRule="exact"/>
              <w:rPr>
                <w:sz w:val="1"/>
                <w:szCs w:val="1"/>
              </w:rPr>
            </w:pPr>
          </w:p>
        </w:tc>
        <w:tc>
          <w:tcPr>
            <w:tcW w:w="40" w:type="dxa"/>
            <w:tcBorders>
              <w:right w:val="single" w:sz="8" w:space="0" w:color="3F3F3F"/>
            </w:tcBorders>
            <w:vAlign w:val="bottom"/>
          </w:tcPr>
          <w:p w:rsidR="008A3741" w:rsidRDefault="008A3741">
            <w:pPr>
              <w:spacing w:line="20" w:lineRule="exact"/>
              <w:rPr>
                <w:sz w:val="1"/>
                <w:szCs w:val="1"/>
              </w:rPr>
            </w:pPr>
          </w:p>
        </w:tc>
        <w:tc>
          <w:tcPr>
            <w:tcW w:w="60" w:type="dxa"/>
            <w:tcBorders>
              <w:bottom w:val="single" w:sz="8" w:space="0" w:color="3F3F3F"/>
            </w:tcBorders>
            <w:vAlign w:val="bottom"/>
          </w:tcPr>
          <w:p w:rsidR="008A3741" w:rsidRDefault="008A3741">
            <w:pPr>
              <w:spacing w:line="20" w:lineRule="exact"/>
              <w:rPr>
                <w:sz w:val="1"/>
                <w:szCs w:val="1"/>
              </w:rPr>
            </w:pPr>
          </w:p>
        </w:tc>
        <w:tc>
          <w:tcPr>
            <w:tcW w:w="2020" w:type="dxa"/>
            <w:gridSpan w:val="2"/>
            <w:tcBorders>
              <w:bottom w:val="single" w:sz="8" w:space="0" w:color="3F3F3F"/>
            </w:tcBorders>
            <w:vAlign w:val="bottom"/>
          </w:tcPr>
          <w:p w:rsidR="008A3741" w:rsidRDefault="008A3741">
            <w:pPr>
              <w:spacing w:line="20" w:lineRule="exact"/>
              <w:rPr>
                <w:sz w:val="1"/>
                <w:szCs w:val="1"/>
              </w:rPr>
            </w:pPr>
          </w:p>
        </w:tc>
        <w:tc>
          <w:tcPr>
            <w:tcW w:w="580" w:type="dxa"/>
            <w:tcBorders>
              <w:bottom w:val="single" w:sz="8" w:space="0" w:color="3F3F3F"/>
              <w:right w:val="single" w:sz="8" w:space="0" w:color="3F3F3F"/>
            </w:tcBorders>
            <w:vAlign w:val="bottom"/>
          </w:tcPr>
          <w:p w:rsidR="008A3741" w:rsidRDefault="008A3741">
            <w:pPr>
              <w:spacing w:line="20" w:lineRule="exact"/>
              <w:rPr>
                <w:sz w:val="1"/>
                <w:szCs w:val="1"/>
              </w:rPr>
            </w:pPr>
          </w:p>
        </w:tc>
        <w:tc>
          <w:tcPr>
            <w:tcW w:w="1920" w:type="dxa"/>
            <w:tcBorders>
              <w:bottom w:val="single" w:sz="8" w:space="0" w:color="3F3F3F"/>
              <w:right w:val="single" w:sz="8" w:space="0" w:color="3F3F3F"/>
            </w:tcBorders>
            <w:vAlign w:val="bottom"/>
          </w:tcPr>
          <w:p w:rsidR="008A3741" w:rsidRDefault="008A3741">
            <w:pPr>
              <w:spacing w:line="20" w:lineRule="exact"/>
              <w:rPr>
                <w:sz w:val="1"/>
                <w:szCs w:val="1"/>
              </w:rPr>
            </w:pPr>
          </w:p>
        </w:tc>
        <w:tc>
          <w:tcPr>
            <w:tcW w:w="0" w:type="dxa"/>
            <w:vAlign w:val="bottom"/>
          </w:tcPr>
          <w:p w:rsidR="008A3741" w:rsidRDefault="008A3741">
            <w:pPr>
              <w:rPr>
                <w:sz w:val="1"/>
                <w:szCs w:val="1"/>
              </w:rPr>
            </w:pPr>
          </w:p>
        </w:tc>
      </w:tr>
      <w:tr w:rsidR="008A3741">
        <w:trPr>
          <w:trHeight w:val="20"/>
        </w:trPr>
        <w:tc>
          <w:tcPr>
            <w:tcW w:w="240" w:type="dxa"/>
            <w:vAlign w:val="bottom"/>
          </w:tcPr>
          <w:p w:rsidR="008A3741" w:rsidRDefault="008A3741">
            <w:pPr>
              <w:spacing w:line="20" w:lineRule="exact"/>
              <w:rPr>
                <w:sz w:val="1"/>
                <w:szCs w:val="1"/>
              </w:rPr>
            </w:pPr>
          </w:p>
        </w:tc>
        <w:tc>
          <w:tcPr>
            <w:tcW w:w="560" w:type="dxa"/>
            <w:vAlign w:val="bottom"/>
          </w:tcPr>
          <w:p w:rsidR="008A3741" w:rsidRDefault="008A3741">
            <w:pPr>
              <w:spacing w:line="20" w:lineRule="exact"/>
              <w:rPr>
                <w:sz w:val="1"/>
                <w:szCs w:val="1"/>
              </w:rPr>
            </w:pPr>
          </w:p>
        </w:tc>
        <w:tc>
          <w:tcPr>
            <w:tcW w:w="3000" w:type="dxa"/>
            <w:gridSpan w:val="3"/>
            <w:vAlign w:val="bottom"/>
          </w:tcPr>
          <w:p w:rsidR="008A3741" w:rsidRDefault="008A3741">
            <w:pPr>
              <w:spacing w:line="20" w:lineRule="exact"/>
              <w:rPr>
                <w:sz w:val="1"/>
                <w:szCs w:val="1"/>
              </w:rPr>
            </w:pPr>
          </w:p>
        </w:tc>
        <w:tc>
          <w:tcPr>
            <w:tcW w:w="2020" w:type="dxa"/>
            <w:gridSpan w:val="2"/>
            <w:vAlign w:val="bottom"/>
          </w:tcPr>
          <w:p w:rsidR="008A3741" w:rsidRDefault="008A3741">
            <w:pPr>
              <w:spacing w:line="20" w:lineRule="exact"/>
              <w:rPr>
                <w:sz w:val="1"/>
                <w:szCs w:val="1"/>
              </w:rPr>
            </w:pPr>
          </w:p>
        </w:tc>
        <w:tc>
          <w:tcPr>
            <w:tcW w:w="580" w:type="dxa"/>
            <w:vAlign w:val="bottom"/>
          </w:tcPr>
          <w:p w:rsidR="008A3741" w:rsidRDefault="008A3741">
            <w:pPr>
              <w:spacing w:line="20" w:lineRule="exact"/>
              <w:rPr>
                <w:sz w:val="1"/>
                <w:szCs w:val="1"/>
              </w:rPr>
            </w:pPr>
          </w:p>
        </w:tc>
        <w:tc>
          <w:tcPr>
            <w:tcW w:w="1920" w:type="dxa"/>
            <w:tcBorders>
              <w:right w:val="single" w:sz="8" w:space="0" w:color="3F3F3F"/>
            </w:tcBorders>
            <w:vAlign w:val="bottom"/>
          </w:tcPr>
          <w:p w:rsidR="008A3741" w:rsidRDefault="008A3741">
            <w:pPr>
              <w:spacing w:line="20" w:lineRule="exact"/>
              <w:rPr>
                <w:sz w:val="1"/>
                <w:szCs w:val="1"/>
              </w:rPr>
            </w:pPr>
          </w:p>
        </w:tc>
        <w:tc>
          <w:tcPr>
            <w:tcW w:w="0" w:type="dxa"/>
            <w:vAlign w:val="bottom"/>
          </w:tcPr>
          <w:p w:rsidR="008A3741" w:rsidRDefault="008A3741">
            <w:pPr>
              <w:spacing w:line="20" w:lineRule="exact"/>
              <w:rPr>
                <w:sz w:val="1"/>
                <w:szCs w:val="1"/>
              </w:rPr>
            </w:pPr>
          </w:p>
        </w:tc>
      </w:tr>
      <w:tr w:rsidR="008A3741">
        <w:trPr>
          <w:trHeight w:val="314"/>
        </w:trPr>
        <w:tc>
          <w:tcPr>
            <w:tcW w:w="240" w:type="dxa"/>
            <w:tcBorders>
              <w:top w:val="single" w:sz="8" w:space="0" w:color="3F3F3F"/>
              <w:left w:val="single" w:sz="8" w:space="0" w:color="3F3F3F"/>
              <w:bottom w:val="single" w:sz="8" w:space="0" w:color="3F3F3F"/>
            </w:tcBorders>
            <w:vAlign w:val="bottom"/>
          </w:tcPr>
          <w:p w:rsidR="008A3741" w:rsidRDefault="003C3B7A">
            <w:pPr>
              <w:ind w:left="120"/>
              <w:rPr>
                <w:sz w:val="20"/>
                <w:szCs w:val="20"/>
              </w:rPr>
            </w:pPr>
            <w:r>
              <w:rPr>
                <w:rFonts w:eastAsia="Times New Roman"/>
                <w:w w:val="82"/>
                <w:sz w:val="24"/>
                <w:szCs w:val="24"/>
              </w:rPr>
              <w:t>3</w:t>
            </w:r>
          </w:p>
        </w:tc>
        <w:tc>
          <w:tcPr>
            <w:tcW w:w="560" w:type="dxa"/>
            <w:tcBorders>
              <w:top w:val="single" w:sz="8" w:space="0" w:color="3F3F3F"/>
              <w:bottom w:val="single" w:sz="8" w:space="0" w:color="3F3F3F"/>
              <w:right w:val="single" w:sz="8" w:space="0" w:color="3F3F3F"/>
            </w:tcBorders>
            <w:vAlign w:val="bottom"/>
          </w:tcPr>
          <w:p w:rsidR="008A3741" w:rsidRDefault="008A3741">
            <w:pPr>
              <w:rPr>
                <w:sz w:val="24"/>
                <w:szCs w:val="24"/>
              </w:rPr>
            </w:pPr>
          </w:p>
        </w:tc>
        <w:tc>
          <w:tcPr>
            <w:tcW w:w="2900" w:type="dxa"/>
            <w:tcBorders>
              <w:top w:val="single" w:sz="8" w:space="0" w:color="3F3F3F"/>
              <w:bottom w:val="single" w:sz="8" w:space="0" w:color="3F3F3F"/>
              <w:right w:val="single" w:sz="8" w:space="0" w:color="3F3F3F"/>
            </w:tcBorders>
            <w:vAlign w:val="bottom"/>
          </w:tcPr>
          <w:p w:rsidR="008A3741" w:rsidRDefault="003C3B7A">
            <w:pPr>
              <w:ind w:left="80"/>
              <w:rPr>
                <w:sz w:val="20"/>
                <w:szCs w:val="20"/>
              </w:rPr>
            </w:pPr>
            <w:r>
              <w:rPr>
                <w:rFonts w:eastAsia="Times New Roman"/>
                <w:sz w:val="24"/>
                <w:szCs w:val="24"/>
              </w:rPr>
              <w:t>Hemoglobin</w:t>
            </w:r>
          </w:p>
        </w:tc>
        <w:tc>
          <w:tcPr>
            <w:tcW w:w="40" w:type="dxa"/>
            <w:tcBorders>
              <w:right w:val="single" w:sz="8" w:space="0" w:color="3F3F3F"/>
            </w:tcBorders>
            <w:vAlign w:val="bottom"/>
          </w:tcPr>
          <w:p w:rsidR="008A3741" w:rsidRDefault="008A3741">
            <w:pPr>
              <w:rPr>
                <w:sz w:val="24"/>
                <w:szCs w:val="24"/>
              </w:rPr>
            </w:pPr>
          </w:p>
        </w:tc>
        <w:tc>
          <w:tcPr>
            <w:tcW w:w="60" w:type="dxa"/>
            <w:tcBorders>
              <w:top w:val="single" w:sz="8" w:space="0" w:color="3F3F3F"/>
              <w:bottom w:val="single" w:sz="8" w:space="0" w:color="3F3F3F"/>
            </w:tcBorders>
            <w:vAlign w:val="bottom"/>
          </w:tcPr>
          <w:p w:rsidR="008A3741" w:rsidRDefault="008A3741">
            <w:pPr>
              <w:rPr>
                <w:sz w:val="24"/>
                <w:szCs w:val="24"/>
              </w:rPr>
            </w:pPr>
          </w:p>
        </w:tc>
        <w:tc>
          <w:tcPr>
            <w:tcW w:w="2020" w:type="dxa"/>
            <w:gridSpan w:val="2"/>
            <w:tcBorders>
              <w:top w:val="single" w:sz="8" w:space="0" w:color="3F3F3F"/>
              <w:bottom w:val="single" w:sz="8" w:space="0" w:color="3F3F3F"/>
            </w:tcBorders>
            <w:vAlign w:val="bottom"/>
          </w:tcPr>
          <w:p w:rsidR="008A3741" w:rsidRDefault="003C3B7A">
            <w:pPr>
              <w:ind w:left="20"/>
              <w:rPr>
                <w:sz w:val="20"/>
                <w:szCs w:val="20"/>
              </w:rPr>
            </w:pPr>
            <w:r>
              <w:rPr>
                <w:rFonts w:eastAsia="Times New Roman"/>
                <w:sz w:val="24"/>
                <w:szCs w:val="24"/>
              </w:rPr>
              <w:t>Blood Test (Lab)</w:t>
            </w:r>
          </w:p>
        </w:tc>
        <w:tc>
          <w:tcPr>
            <w:tcW w:w="580" w:type="dxa"/>
            <w:tcBorders>
              <w:top w:val="single" w:sz="8" w:space="0" w:color="3F3F3F"/>
              <w:bottom w:val="single" w:sz="8" w:space="0" w:color="3F3F3F"/>
              <w:right w:val="single" w:sz="8" w:space="0" w:color="3F3F3F"/>
            </w:tcBorders>
            <w:vAlign w:val="bottom"/>
          </w:tcPr>
          <w:p w:rsidR="008A3741" w:rsidRDefault="008A3741">
            <w:pPr>
              <w:rPr>
                <w:sz w:val="24"/>
                <w:szCs w:val="24"/>
              </w:rPr>
            </w:pPr>
          </w:p>
        </w:tc>
        <w:tc>
          <w:tcPr>
            <w:tcW w:w="1920" w:type="dxa"/>
            <w:tcBorders>
              <w:top w:val="single" w:sz="8" w:space="0" w:color="3F3F3F"/>
              <w:bottom w:val="single" w:sz="8" w:space="0" w:color="3F3F3F"/>
              <w:right w:val="single" w:sz="8" w:space="0" w:color="3F3F3F"/>
            </w:tcBorders>
            <w:vAlign w:val="bottom"/>
          </w:tcPr>
          <w:p w:rsidR="008A3741" w:rsidRDefault="003C3B7A">
            <w:pPr>
              <w:ind w:left="80"/>
              <w:rPr>
                <w:sz w:val="20"/>
                <w:szCs w:val="20"/>
              </w:rPr>
            </w:pPr>
            <w:r>
              <w:rPr>
                <w:rFonts w:eastAsia="Times New Roman"/>
                <w:sz w:val="24"/>
                <w:szCs w:val="24"/>
              </w:rPr>
              <w:t>mg / dI</w:t>
            </w:r>
          </w:p>
        </w:tc>
        <w:tc>
          <w:tcPr>
            <w:tcW w:w="0" w:type="dxa"/>
            <w:vAlign w:val="bottom"/>
          </w:tcPr>
          <w:p w:rsidR="008A3741" w:rsidRDefault="008A3741">
            <w:pPr>
              <w:rPr>
                <w:sz w:val="1"/>
                <w:szCs w:val="1"/>
              </w:rPr>
            </w:pPr>
          </w:p>
        </w:tc>
      </w:tr>
      <w:tr w:rsidR="008A3741">
        <w:trPr>
          <w:trHeight w:val="20"/>
        </w:trPr>
        <w:tc>
          <w:tcPr>
            <w:tcW w:w="3800" w:type="dxa"/>
            <w:gridSpan w:val="5"/>
            <w:tcBorders>
              <w:bottom w:val="single" w:sz="8" w:space="0" w:color="3F3F3F"/>
            </w:tcBorders>
            <w:vAlign w:val="bottom"/>
          </w:tcPr>
          <w:p w:rsidR="008A3741" w:rsidRDefault="008A3741">
            <w:pPr>
              <w:spacing w:line="20" w:lineRule="exact"/>
              <w:rPr>
                <w:sz w:val="1"/>
                <w:szCs w:val="1"/>
              </w:rPr>
            </w:pPr>
          </w:p>
        </w:tc>
        <w:tc>
          <w:tcPr>
            <w:tcW w:w="1060" w:type="dxa"/>
            <w:tcBorders>
              <w:bottom w:val="single" w:sz="8" w:space="0" w:color="3F3F3F"/>
            </w:tcBorders>
            <w:vAlign w:val="bottom"/>
          </w:tcPr>
          <w:p w:rsidR="008A3741" w:rsidRDefault="008A3741">
            <w:pPr>
              <w:spacing w:line="20" w:lineRule="exact"/>
              <w:rPr>
                <w:sz w:val="1"/>
                <w:szCs w:val="1"/>
              </w:rPr>
            </w:pPr>
          </w:p>
        </w:tc>
        <w:tc>
          <w:tcPr>
            <w:tcW w:w="960" w:type="dxa"/>
            <w:tcBorders>
              <w:bottom w:val="single" w:sz="8" w:space="0" w:color="3F3F3F"/>
            </w:tcBorders>
            <w:vAlign w:val="bottom"/>
          </w:tcPr>
          <w:p w:rsidR="008A3741" w:rsidRDefault="008A3741">
            <w:pPr>
              <w:spacing w:line="20" w:lineRule="exact"/>
              <w:rPr>
                <w:sz w:val="1"/>
                <w:szCs w:val="1"/>
              </w:rPr>
            </w:pPr>
          </w:p>
        </w:tc>
        <w:tc>
          <w:tcPr>
            <w:tcW w:w="580" w:type="dxa"/>
            <w:tcBorders>
              <w:bottom w:val="single" w:sz="8" w:space="0" w:color="3F3F3F"/>
            </w:tcBorders>
            <w:vAlign w:val="bottom"/>
          </w:tcPr>
          <w:p w:rsidR="008A3741" w:rsidRDefault="008A3741">
            <w:pPr>
              <w:spacing w:line="20" w:lineRule="exact"/>
              <w:rPr>
                <w:sz w:val="1"/>
                <w:szCs w:val="1"/>
              </w:rPr>
            </w:pPr>
          </w:p>
        </w:tc>
        <w:tc>
          <w:tcPr>
            <w:tcW w:w="1920" w:type="dxa"/>
            <w:tcBorders>
              <w:bottom w:val="single" w:sz="8" w:space="0" w:color="3F3F3F"/>
            </w:tcBorders>
            <w:vAlign w:val="bottom"/>
          </w:tcPr>
          <w:p w:rsidR="008A3741" w:rsidRDefault="008A3741">
            <w:pPr>
              <w:spacing w:line="20" w:lineRule="exact"/>
              <w:rPr>
                <w:sz w:val="1"/>
                <w:szCs w:val="1"/>
              </w:rPr>
            </w:pPr>
          </w:p>
        </w:tc>
        <w:tc>
          <w:tcPr>
            <w:tcW w:w="0" w:type="dxa"/>
            <w:vAlign w:val="bottom"/>
          </w:tcPr>
          <w:p w:rsidR="008A3741" w:rsidRDefault="008A3741">
            <w:pPr>
              <w:spacing w:line="20" w:lineRule="exact"/>
              <w:rPr>
                <w:sz w:val="1"/>
                <w:szCs w:val="1"/>
              </w:rPr>
            </w:pPr>
          </w:p>
        </w:tc>
      </w:tr>
      <w:tr w:rsidR="008A3741">
        <w:trPr>
          <w:trHeight w:val="311"/>
        </w:trPr>
        <w:tc>
          <w:tcPr>
            <w:tcW w:w="3800" w:type="dxa"/>
            <w:gridSpan w:val="5"/>
            <w:tcBorders>
              <w:left w:val="single" w:sz="8" w:space="0" w:color="3F3F3F"/>
              <w:bottom w:val="single" w:sz="8" w:space="0" w:color="3F3F3F"/>
            </w:tcBorders>
            <w:vAlign w:val="bottom"/>
          </w:tcPr>
          <w:p w:rsidR="008A3741" w:rsidRDefault="003C3B7A">
            <w:pPr>
              <w:ind w:left="120"/>
              <w:rPr>
                <w:sz w:val="20"/>
                <w:szCs w:val="20"/>
              </w:rPr>
            </w:pPr>
            <w:r>
              <w:rPr>
                <w:rFonts w:eastAsia="Times New Roman"/>
                <w:b/>
                <w:bCs/>
                <w:sz w:val="24"/>
                <w:szCs w:val="24"/>
              </w:rPr>
              <w:t>PSYCOLOGICAL VARIABLES</w:t>
            </w:r>
          </w:p>
        </w:tc>
        <w:tc>
          <w:tcPr>
            <w:tcW w:w="1060" w:type="dxa"/>
            <w:tcBorders>
              <w:bottom w:val="single" w:sz="8" w:space="0" w:color="3F3F3F"/>
            </w:tcBorders>
            <w:vAlign w:val="bottom"/>
          </w:tcPr>
          <w:p w:rsidR="008A3741" w:rsidRDefault="008A3741">
            <w:pPr>
              <w:rPr>
                <w:sz w:val="24"/>
                <w:szCs w:val="24"/>
              </w:rPr>
            </w:pPr>
          </w:p>
        </w:tc>
        <w:tc>
          <w:tcPr>
            <w:tcW w:w="960" w:type="dxa"/>
            <w:tcBorders>
              <w:bottom w:val="single" w:sz="8" w:space="0" w:color="3F3F3F"/>
            </w:tcBorders>
            <w:vAlign w:val="bottom"/>
          </w:tcPr>
          <w:p w:rsidR="008A3741" w:rsidRDefault="008A3741">
            <w:pPr>
              <w:rPr>
                <w:sz w:val="24"/>
                <w:szCs w:val="24"/>
              </w:rPr>
            </w:pPr>
          </w:p>
        </w:tc>
        <w:tc>
          <w:tcPr>
            <w:tcW w:w="580" w:type="dxa"/>
            <w:tcBorders>
              <w:bottom w:val="single" w:sz="8" w:space="0" w:color="3F3F3F"/>
            </w:tcBorders>
            <w:vAlign w:val="bottom"/>
          </w:tcPr>
          <w:p w:rsidR="008A3741" w:rsidRDefault="008A3741">
            <w:pPr>
              <w:rPr>
                <w:sz w:val="24"/>
                <w:szCs w:val="24"/>
              </w:rPr>
            </w:pPr>
          </w:p>
        </w:tc>
        <w:tc>
          <w:tcPr>
            <w:tcW w:w="1920" w:type="dxa"/>
            <w:tcBorders>
              <w:bottom w:val="single" w:sz="8" w:space="0" w:color="3F3F3F"/>
              <w:right w:val="single" w:sz="8" w:space="0" w:color="3F3F3F"/>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0"/>
        </w:trPr>
        <w:tc>
          <w:tcPr>
            <w:tcW w:w="240" w:type="dxa"/>
            <w:tcBorders>
              <w:bottom w:val="single" w:sz="8" w:space="0" w:color="3F3F3F"/>
            </w:tcBorders>
            <w:vAlign w:val="bottom"/>
          </w:tcPr>
          <w:p w:rsidR="008A3741" w:rsidRDefault="008A3741">
            <w:pPr>
              <w:spacing w:line="20" w:lineRule="exact"/>
              <w:rPr>
                <w:sz w:val="1"/>
                <w:szCs w:val="1"/>
              </w:rPr>
            </w:pPr>
          </w:p>
        </w:tc>
        <w:tc>
          <w:tcPr>
            <w:tcW w:w="560" w:type="dxa"/>
            <w:tcBorders>
              <w:bottom w:val="single" w:sz="8" w:space="0" w:color="3F3F3F"/>
            </w:tcBorders>
            <w:vAlign w:val="bottom"/>
          </w:tcPr>
          <w:p w:rsidR="008A3741" w:rsidRDefault="008A3741">
            <w:pPr>
              <w:spacing w:line="20" w:lineRule="exact"/>
              <w:rPr>
                <w:sz w:val="1"/>
                <w:szCs w:val="1"/>
              </w:rPr>
            </w:pPr>
          </w:p>
        </w:tc>
        <w:tc>
          <w:tcPr>
            <w:tcW w:w="2900" w:type="dxa"/>
            <w:tcBorders>
              <w:bottom w:val="single" w:sz="8" w:space="0" w:color="3F3F3F"/>
            </w:tcBorders>
            <w:vAlign w:val="bottom"/>
          </w:tcPr>
          <w:p w:rsidR="008A3741" w:rsidRDefault="008A3741">
            <w:pPr>
              <w:spacing w:line="20" w:lineRule="exact"/>
              <w:rPr>
                <w:sz w:val="1"/>
                <w:szCs w:val="1"/>
              </w:rPr>
            </w:pPr>
          </w:p>
        </w:tc>
        <w:tc>
          <w:tcPr>
            <w:tcW w:w="40" w:type="dxa"/>
            <w:vAlign w:val="bottom"/>
          </w:tcPr>
          <w:p w:rsidR="008A3741" w:rsidRDefault="008A3741">
            <w:pPr>
              <w:spacing w:line="20" w:lineRule="exact"/>
              <w:rPr>
                <w:sz w:val="1"/>
                <w:szCs w:val="1"/>
              </w:rPr>
            </w:pPr>
          </w:p>
        </w:tc>
        <w:tc>
          <w:tcPr>
            <w:tcW w:w="60" w:type="dxa"/>
            <w:tcBorders>
              <w:bottom w:val="single" w:sz="8" w:space="0" w:color="3F3F3F"/>
            </w:tcBorders>
            <w:vAlign w:val="bottom"/>
          </w:tcPr>
          <w:p w:rsidR="008A3741" w:rsidRDefault="008A3741">
            <w:pPr>
              <w:spacing w:line="20" w:lineRule="exact"/>
              <w:rPr>
                <w:sz w:val="1"/>
                <w:szCs w:val="1"/>
              </w:rPr>
            </w:pPr>
          </w:p>
        </w:tc>
        <w:tc>
          <w:tcPr>
            <w:tcW w:w="2600" w:type="dxa"/>
            <w:gridSpan w:val="3"/>
            <w:tcBorders>
              <w:bottom w:val="single" w:sz="8" w:space="0" w:color="3F3F3F"/>
            </w:tcBorders>
            <w:vAlign w:val="bottom"/>
          </w:tcPr>
          <w:p w:rsidR="008A3741" w:rsidRDefault="008A3741">
            <w:pPr>
              <w:spacing w:line="20" w:lineRule="exact"/>
              <w:rPr>
                <w:sz w:val="1"/>
                <w:szCs w:val="1"/>
              </w:rPr>
            </w:pPr>
          </w:p>
        </w:tc>
        <w:tc>
          <w:tcPr>
            <w:tcW w:w="1920" w:type="dxa"/>
            <w:tcBorders>
              <w:bottom w:val="single" w:sz="8" w:space="0" w:color="3F3F3F"/>
              <w:right w:val="single" w:sz="8" w:space="0" w:color="3F3F3F"/>
            </w:tcBorders>
            <w:vAlign w:val="bottom"/>
          </w:tcPr>
          <w:p w:rsidR="008A3741" w:rsidRDefault="008A3741">
            <w:pPr>
              <w:spacing w:line="20" w:lineRule="exact"/>
              <w:rPr>
                <w:sz w:val="1"/>
                <w:szCs w:val="1"/>
              </w:rPr>
            </w:pPr>
          </w:p>
        </w:tc>
        <w:tc>
          <w:tcPr>
            <w:tcW w:w="0" w:type="dxa"/>
            <w:vAlign w:val="bottom"/>
          </w:tcPr>
          <w:p w:rsidR="008A3741" w:rsidRDefault="008A3741">
            <w:pPr>
              <w:spacing w:line="20" w:lineRule="exact"/>
              <w:rPr>
                <w:sz w:val="1"/>
                <w:szCs w:val="1"/>
              </w:rPr>
            </w:pPr>
          </w:p>
        </w:tc>
      </w:tr>
      <w:tr w:rsidR="008A3741">
        <w:trPr>
          <w:trHeight w:val="267"/>
        </w:trPr>
        <w:tc>
          <w:tcPr>
            <w:tcW w:w="240" w:type="dxa"/>
            <w:vMerge w:val="restart"/>
            <w:tcBorders>
              <w:left w:val="single" w:sz="8" w:space="0" w:color="3F3F3F"/>
            </w:tcBorders>
            <w:vAlign w:val="bottom"/>
          </w:tcPr>
          <w:p w:rsidR="008A3741" w:rsidRDefault="003C3B7A">
            <w:pPr>
              <w:ind w:left="120"/>
              <w:rPr>
                <w:sz w:val="20"/>
                <w:szCs w:val="20"/>
              </w:rPr>
            </w:pPr>
            <w:r>
              <w:rPr>
                <w:rFonts w:eastAsia="Times New Roman"/>
                <w:w w:val="82"/>
                <w:sz w:val="24"/>
                <w:szCs w:val="24"/>
              </w:rPr>
              <w:t>1</w:t>
            </w:r>
          </w:p>
        </w:tc>
        <w:tc>
          <w:tcPr>
            <w:tcW w:w="560" w:type="dxa"/>
            <w:tcBorders>
              <w:right w:val="single" w:sz="8" w:space="0" w:color="3F3F3F"/>
            </w:tcBorders>
            <w:vAlign w:val="bottom"/>
          </w:tcPr>
          <w:p w:rsidR="008A3741" w:rsidRDefault="008A3741">
            <w:pPr>
              <w:rPr>
                <w:sz w:val="23"/>
                <w:szCs w:val="23"/>
              </w:rPr>
            </w:pPr>
          </w:p>
        </w:tc>
        <w:tc>
          <w:tcPr>
            <w:tcW w:w="2900" w:type="dxa"/>
            <w:vMerge w:val="restart"/>
            <w:tcBorders>
              <w:right w:val="single" w:sz="8" w:space="0" w:color="3F3F3F"/>
            </w:tcBorders>
            <w:vAlign w:val="bottom"/>
          </w:tcPr>
          <w:p w:rsidR="008A3741" w:rsidRDefault="003C3B7A">
            <w:pPr>
              <w:ind w:left="80"/>
              <w:rPr>
                <w:sz w:val="20"/>
                <w:szCs w:val="20"/>
              </w:rPr>
            </w:pPr>
            <w:r>
              <w:rPr>
                <w:rFonts w:eastAsia="Times New Roman"/>
                <w:sz w:val="24"/>
                <w:szCs w:val="24"/>
              </w:rPr>
              <w:t>Self-Concept</w:t>
            </w:r>
          </w:p>
        </w:tc>
        <w:tc>
          <w:tcPr>
            <w:tcW w:w="40" w:type="dxa"/>
            <w:tcBorders>
              <w:right w:val="single" w:sz="8" w:space="0" w:color="3F3F3F"/>
            </w:tcBorders>
            <w:vAlign w:val="bottom"/>
          </w:tcPr>
          <w:p w:rsidR="008A3741" w:rsidRDefault="008A3741">
            <w:pPr>
              <w:rPr>
                <w:sz w:val="23"/>
                <w:szCs w:val="23"/>
              </w:rPr>
            </w:pPr>
          </w:p>
        </w:tc>
        <w:tc>
          <w:tcPr>
            <w:tcW w:w="60" w:type="dxa"/>
            <w:vAlign w:val="bottom"/>
          </w:tcPr>
          <w:p w:rsidR="008A3741" w:rsidRDefault="008A3741">
            <w:pPr>
              <w:rPr>
                <w:sz w:val="23"/>
                <w:szCs w:val="23"/>
              </w:rPr>
            </w:pPr>
          </w:p>
        </w:tc>
        <w:tc>
          <w:tcPr>
            <w:tcW w:w="2600" w:type="dxa"/>
            <w:gridSpan w:val="3"/>
            <w:tcBorders>
              <w:right w:val="single" w:sz="8" w:space="0" w:color="3F3F3F"/>
            </w:tcBorders>
            <w:vAlign w:val="bottom"/>
          </w:tcPr>
          <w:p w:rsidR="008A3741" w:rsidRDefault="003C3B7A">
            <w:pPr>
              <w:spacing w:line="267" w:lineRule="exact"/>
              <w:ind w:left="20"/>
              <w:rPr>
                <w:sz w:val="20"/>
                <w:szCs w:val="20"/>
              </w:rPr>
            </w:pPr>
            <w:r>
              <w:rPr>
                <w:rFonts w:eastAsia="Times New Roman"/>
                <w:sz w:val="24"/>
                <w:szCs w:val="24"/>
              </w:rPr>
              <w:t>Mukta Rani Rastogi Self</w:t>
            </w:r>
          </w:p>
        </w:tc>
        <w:tc>
          <w:tcPr>
            <w:tcW w:w="1920" w:type="dxa"/>
            <w:vMerge w:val="restart"/>
            <w:tcBorders>
              <w:right w:val="single" w:sz="8" w:space="0" w:color="3F3F3F"/>
            </w:tcBorders>
            <w:vAlign w:val="bottom"/>
          </w:tcPr>
          <w:p w:rsidR="008A3741" w:rsidRDefault="003C3B7A">
            <w:pPr>
              <w:ind w:left="80"/>
              <w:rPr>
                <w:sz w:val="20"/>
                <w:szCs w:val="20"/>
              </w:rPr>
            </w:pPr>
            <w:r>
              <w:rPr>
                <w:rFonts w:eastAsia="Times New Roman"/>
                <w:sz w:val="24"/>
                <w:szCs w:val="24"/>
              </w:rPr>
              <w:t>Points</w:t>
            </w:r>
          </w:p>
        </w:tc>
        <w:tc>
          <w:tcPr>
            <w:tcW w:w="0" w:type="dxa"/>
            <w:vAlign w:val="bottom"/>
          </w:tcPr>
          <w:p w:rsidR="008A3741" w:rsidRDefault="008A3741">
            <w:pPr>
              <w:rPr>
                <w:sz w:val="1"/>
                <w:szCs w:val="1"/>
              </w:rPr>
            </w:pPr>
          </w:p>
        </w:tc>
      </w:tr>
      <w:tr w:rsidR="008A3741">
        <w:trPr>
          <w:trHeight w:val="166"/>
        </w:trPr>
        <w:tc>
          <w:tcPr>
            <w:tcW w:w="240" w:type="dxa"/>
            <w:vMerge/>
            <w:tcBorders>
              <w:left w:val="single" w:sz="8" w:space="0" w:color="3F3F3F"/>
            </w:tcBorders>
            <w:vAlign w:val="bottom"/>
          </w:tcPr>
          <w:p w:rsidR="008A3741" w:rsidRDefault="008A3741">
            <w:pPr>
              <w:rPr>
                <w:sz w:val="14"/>
                <w:szCs w:val="14"/>
              </w:rPr>
            </w:pPr>
          </w:p>
        </w:tc>
        <w:tc>
          <w:tcPr>
            <w:tcW w:w="560" w:type="dxa"/>
            <w:tcBorders>
              <w:right w:val="single" w:sz="8" w:space="0" w:color="3F3F3F"/>
            </w:tcBorders>
            <w:vAlign w:val="bottom"/>
          </w:tcPr>
          <w:p w:rsidR="008A3741" w:rsidRDefault="008A3741">
            <w:pPr>
              <w:rPr>
                <w:sz w:val="14"/>
                <w:szCs w:val="14"/>
              </w:rPr>
            </w:pPr>
          </w:p>
        </w:tc>
        <w:tc>
          <w:tcPr>
            <w:tcW w:w="2900" w:type="dxa"/>
            <w:vMerge/>
            <w:tcBorders>
              <w:right w:val="single" w:sz="8" w:space="0" w:color="3F3F3F"/>
            </w:tcBorders>
            <w:vAlign w:val="bottom"/>
          </w:tcPr>
          <w:p w:rsidR="008A3741" w:rsidRDefault="008A3741">
            <w:pPr>
              <w:rPr>
                <w:sz w:val="14"/>
                <w:szCs w:val="14"/>
              </w:rPr>
            </w:pPr>
          </w:p>
        </w:tc>
        <w:tc>
          <w:tcPr>
            <w:tcW w:w="40" w:type="dxa"/>
            <w:tcBorders>
              <w:right w:val="single" w:sz="8" w:space="0" w:color="3F3F3F"/>
            </w:tcBorders>
            <w:vAlign w:val="bottom"/>
          </w:tcPr>
          <w:p w:rsidR="008A3741" w:rsidRDefault="008A3741">
            <w:pPr>
              <w:rPr>
                <w:sz w:val="14"/>
                <w:szCs w:val="14"/>
              </w:rPr>
            </w:pPr>
          </w:p>
        </w:tc>
        <w:tc>
          <w:tcPr>
            <w:tcW w:w="60" w:type="dxa"/>
            <w:vAlign w:val="bottom"/>
          </w:tcPr>
          <w:p w:rsidR="008A3741" w:rsidRDefault="008A3741">
            <w:pPr>
              <w:rPr>
                <w:sz w:val="14"/>
                <w:szCs w:val="14"/>
              </w:rPr>
            </w:pPr>
          </w:p>
        </w:tc>
        <w:tc>
          <w:tcPr>
            <w:tcW w:w="2020" w:type="dxa"/>
            <w:gridSpan w:val="2"/>
            <w:vMerge w:val="restart"/>
            <w:vAlign w:val="bottom"/>
          </w:tcPr>
          <w:p w:rsidR="008A3741" w:rsidRDefault="003C3B7A">
            <w:pPr>
              <w:ind w:left="20"/>
              <w:rPr>
                <w:sz w:val="20"/>
                <w:szCs w:val="20"/>
              </w:rPr>
            </w:pPr>
            <w:r>
              <w:rPr>
                <w:rFonts w:eastAsia="Times New Roman"/>
                <w:sz w:val="24"/>
                <w:szCs w:val="24"/>
              </w:rPr>
              <w:t>Concept Scale</w:t>
            </w:r>
          </w:p>
        </w:tc>
        <w:tc>
          <w:tcPr>
            <w:tcW w:w="580" w:type="dxa"/>
            <w:tcBorders>
              <w:right w:val="single" w:sz="8" w:space="0" w:color="3F3F3F"/>
            </w:tcBorders>
            <w:vAlign w:val="bottom"/>
          </w:tcPr>
          <w:p w:rsidR="008A3741" w:rsidRDefault="008A3741">
            <w:pPr>
              <w:rPr>
                <w:sz w:val="14"/>
                <w:szCs w:val="14"/>
              </w:rPr>
            </w:pPr>
          </w:p>
        </w:tc>
        <w:tc>
          <w:tcPr>
            <w:tcW w:w="1920" w:type="dxa"/>
            <w:vMerge/>
            <w:tcBorders>
              <w:right w:val="single" w:sz="8" w:space="0" w:color="3F3F3F"/>
            </w:tcBorders>
            <w:vAlign w:val="bottom"/>
          </w:tcPr>
          <w:p w:rsidR="008A3741" w:rsidRDefault="008A3741">
            <w:pPr>
              <w:rPr>
                <w:sz w:val="14"/>
                <w:szCs w:val="14"/>
              </w:rPr>
            </w:pPr>
          </w:p>
        </w:tc>
        <w:tc>
          <w:tcPr>
            <w:tcW w:w="0" w:type="dxa"/>
            <w:vAlign w:val="bottom"/>
          </w:tcPr>
          <w:p w:rsidR="008A3741" w:rsidRDefault="008A3741">
            <w:pPr>
              <w:rPr>
                <w:sz w:val="1"/>
                <w:szCs w:val="1"/>
              </w:rPr>
            </w:pPr>
          </w:p>
        </w:tc>
      </w:tr>
      <w:tr w:rsidR="008A3741">
        <w:trPr>
          <w:trHeight w:val="148"/>
        </w:trPr>
        <w:tc>
          <w:tcPr>
            <w:tcW w:w="240" w:type="dxa"/>
            <w:tcBorders>
              <w:left w:val="single" w:sz="8" w:space="0" w:color="3F3F3F"/>
              <w:bottom w:val="single" w:sz="8" w:space="0" w:color="3F3F3F"/>
            </w:tcBorders>
            <w:vAlign w:val="bottom"/>
          </w:tcPr>
          <w:p w:rsidR="008A3741" w:rsidRDefault="008A3741">
            <w:pPr>
              <w:rPr>
                <w:sz w:val="12"/>
                <w:szCs w:val="12"/>
              </w:rPr>
            </w:pPr>
          </w:p>
        </w:tc>
        <w:tc>
          <w:tcPr>
            <w:tcW w:w="560" w:type="dxa"/>
            <w:tcBorders>
              <w:bottom w:val="single" w:sz="8" w:space="0" w:color="3F3F3F"/>
              <w:right w:val="single" w:sz="8" w:space="0" w:color="3F3F3F"/>
            </w:tcBorders>
            <w:vAlign w:val="bottom"/>
          </w:tcPr>
          <w:p w:rsidR="008A3741" w:rsidRDefault="008A3741">
            <w:pPr>
              <w:rPr>
                <w:sz w:val="12"/>
                <w:szCs w:val="12"/>
              </w:rPr>
            </w:pPr>
          </w:p>
        </w:tc>
        <w:tc>
          <w:tcPr>
            <w:tcW w:w="2900" w:type="dxa"/>
            <w:tcBorders>
              <w:bottom w:val="single" w:sz="8" w:space="0" w:color="3F3F3F"/>
              <w:right w:val="single" w:sz="8" w:space="0" w:color="3F3F3F"/>
            </w:tcBorders>
            <w:vAlign w:val="bottom"/>
          </w:tcPr>
          <w:p w:rsidR="008A3741" w:rsidRDefault="008A3741">
            <w:pPr>
              <w:rPr>
                <w:sz w:val="12"/>
                <w:szCs w:val="12"/>
              </w:rPr>
            </w:pPr>
          </w:p>
        </w:tc>
        <w:tc>
          <w:tcPr>
            <w:tcW w:w="40" w:type="dxa"/>
            <w:tcBorders>
              <w:right w:val="single" w:sz="8" w:space="0" w:color="3F3F3F"/>
            </w:tcBorders>
            <w:vAlign w:val="bottom"/>
          </w:tcPr>
          <w:p w:rsidR="008A3741" w:rsidRDefault="008A3741">
            <w:pPr>
              <w:rPr>
                <w:sz w:val="12"/>
                <w:szCs w:val="12"/>
              </w:rPr>
            </w:pPr>
          </w:p>
        </w:tc>
        <w:tc>
          <w:tcPr>
            <w:tcW w:w="60" w:type="dxa"/>
            <w:tcBorders>
              <w:bottom w:val="single" w:sz="8" w:space="0" w:color="3F3F3F"/>
            </w:tcBorders>
            <w:vAlign w:val="bottom"/>
          </w:tcPr>
          <w:p w:rsidR="008A3741" w:rsidRDefault="008A3741">
            <w:pPr>
              <w:rPr>
                <w:sz w:val="12"/>
                <w:szCs w:val="12"/>
              </w:rPr>
            </w:pPr>
          </w:p>
        </w:tc>
        <w:tc>
          <w:tcPr>
            <w:tcW w:w="2020" w:type="dxa"/>
            <w:gridSpan w:val="2"/>
            <w:vMerge/>
            <w:tcBorders>
              <w:bottom w:val="single" w:sz="8" w:space="0" w:color="3F3F3F"/>
            </w:tcBorders>
            <w:vAlign w:val="bottom"/>
          </w:tcPr>
          <w:p w:rsidR="008A3741" w:rsidRDefault="008A3741">
            <w:pPr>
              <w:rPr>
                <w:sz w:val="12"/>
                <w:szCs w:val="12"/>
              </w:rPr>
            </w:pPr>
          </w:p>
        </w:tc>
        <w:tc>
          <w:tcPr>
            <w:tcW w:w="580" w:type="dxa"/>
            <w:tcBorders>
              <w:bottom w:val="single" w:sz="8" w:space="0" w:color="3F3F3F"/>
              <w:right w:val="single" w:sz="8" w:space="0" w:color="3F3F3F"/>
            </w:tcBorders>
            <w:vAlign w:val="bottom"/>
          </w:tcPr>
          <w:p w:rsidR="008A3741" w:rsidRDefault="008A3741">
            <w:pPr>
              <w:rPr>
                <w:sz w:val="12"/>
                <w:szCs w:val="12"/>
              </w:rPr>
            </w:pPr>
          </w:p>
        </w:tc>
        <w:tc>
          <w:tcPr>
            <w:tcW w:w="1920" w:type="dxa"/>
            <w:tcBorders>
              <w:bottom w:val="single" w:sz="8" w:space="0" w:color="3F3F3F"/>
              <w:right w:val="single" w:sz="8" w:space="0" w:color="3F3F3F"/>
            </w:tcBorders>
            <w:vAlign w:val="bottom"/>
          </w:tcPr>
          <w:p w:rsidR="008A3741" w:rsidRDefault="008A3741">
            <w:pPr>
              <w:rPr>
                <w:sz w:val="12"/>
                <w:szCs w:val="12"/>
              </w:rPr>
            </w:pPr>
          </w:p>
        </w:tc>
        <w:tc>
          <w:tcPr>
            <w:tcW w:w="0" w:type="dxa"/>
            <w:vAlign w:val="bottom"/>
          </w:tcPr>
          <w:p w:rsidR="008A3741" w:rsidRDefault="008A3741">
            <w:pPr>
              <w:rPr>
                <w:sz w:val="1"/>
                <w:szCs w:val="1"/>
              </w:rPr>
            </w:pPr>
          </w:p>
        </w:tc>
      </w:tr>
      <w:tr w:rsidR="008A3741">
        <w:trPr>
          <w:trHeight w:val="20"/>
        </w:trPr>
        <w:tc>
          <w:tcPr>
            <w:tcW w:w="240" w:type="dxa"/>
            <w:tcBorders>
              <w:bottom w:val="single" w:sz="8" w:space="0" w:color="3F3F3F"/>
            </w:tcBorders>
            <w:vAlign w:val="bottom"/>
          </w:tcPr>
          <w:p w:rsidR="008A3741" w:rsidRDefault="008A3741">
            <w:pPr>
              <w:spacing w:line="20" w:lineRule="exact"/>
              <w:rPr>
                <w:sz w:val="1"/>
                <w:szCs w:val="1"/>
              </w:rPr>
            </w:pPr>
          </w:p>
        </w:tc>
        <w:tc>
          <w:tcPr>
            <w:tcW w:w="560" w:type="dxa"/>
            <w:tcBorders>
              <w:bottom w:val="single" w:sz="8" w:space="0" w:color="3F3F3F"/>
            </w:tcBorders>
            <w:vAlign w:val="bottom"/>
          </w:tcPr>
          <w:p w:rsidR="008A3741" w:rsidRDefault="008A3741">
            <w:pPr>
              <w:spacing w:line="20" w:lineRule="exact"/>
              <w:rPr>
                <w:sz w:val="1"/>
                <w:szCs w:val="1"/>
              </w:rPr>
            </w:pPr>
          </w:p>
        </w:tc>
        <w:tc>
          <w:tcPr>
            <w:tcW w:w="2900" w:type="dxa"/>
            <w:tcBorders>
              <w:bottom w:val="single" w:sz="8" w:space="0" w:color="3F3F3F"/>
            </w:tcBorders>
            <w:vAlign w:val="bottom"/>
          </w:tcPr>
          <w:p w:rsidR="008A3741" w:rsidRDefault="008A3741">
            <w:pPr>
              <w:spacing w:line="20" w:lineRule="exact"/>
              <w:rPr>
                <w:sz w:val="1"/>
                <w:szCs w:val="1"/>
              </w:rPr>
            </w:pPr>
          </w:p>
        </w:tc>
        <w:tc>
          <w:tcPr>
            <w:tcW w:w="40" w:type="dxa"/>
            <w:vAlign w:val="bottom"/>
          </w:tcPr>
          <w:p w:rsidR="008A3741" w:rsidRDefault="008A3741">
            <w:pPr>
              <w:spacing w:line="20" w:lineRule="exact"/>
              <w:rPr>
                <w:sz w:val="1"/>
                <w:szCs w:val="1"/>
              </w:rPr>
            </w:pPr>
          </w:p>
        </w:tc>
        <w:tc>
          <w:tcPr>
            <w:tcW w:w="60" w:type="dxa"/>
            <w:tcBorders>
              <w:bottom w:val="single" w:sz="8" w:space="0" w:color="3F3F3F"/>
            </w:tcBorders>
            <w:vAlign w:val="bottom"/>
          </w:tcPr>
          <w:p w:rsidR="008A3741" w:rsidRDefault="008A3741">
            <w:pPr>
              <w:spacing w:line="20" w:lineRule="exact"/>
              <w:rPr>
                <w:sz w:val="1"/>
                <w:szCs w:val="1"/>
              </w:rPr>
            </w:pPr>
          </w:p>
        </w:tc>
        <w:tc>
          <w:tcPr>
            <w:tcW w:w="1060" w:type="dxa"/>
            <w:tcBorders>
              <w:bottom w:val="single" w:sz="8" w:space="0" w:color="3F3F3F"/>
            </w:tcBorders>
            <w:vAlign w:val="bottom"/>
          </w:tcPr>
          <w:p w:rsidR="008A3741" w:rsidRDefault="008A3741">
            <w:pPr>
              <w:spacing w:line="20" w:lineRule="exact"/>
              <w:rPr>
                <w:sz w:val="1"/>
                <w:szCs w:val="1"/>
              </w:rPr>
            </w:pPr>
          </w:p>
        </w:tc>
        <w:tc>
          <w:tcPr>
            <w:tcW w:w="1540" w:type="dxa"/>
            <w:gridSpan w:val="2"/>
            <w:tcBorders>
              <w:bottom w:val="single" w:sz="8" w:space="0" w:color="3F3F3F"/>
            </w:tcBorders>
            <w:vAlign w:val="bottom"/>
          </w:tcPr>
          <w:p w:rsidR="008A3741" w:rsidRDefault="008A3741">
            <w:pPr>
              <w:spacing w:line="20" w:lineRule="exact"/>
              <w:rPr>
                <w:sz w:val="1"/>
                <w:szCs w:val="1"/>
              </w:rPr>
            </w:pPr>
          </w:p>
        </w:tc>
        <w:tc>
          <w:tcPr>
            <w:tcW w:w="1920" w:type="dxa"/>
            <w:tcBorders>
              <w:bottom w:val="single" w:sz="8" w:space="0" w:color="3F3F3F"/>
              <w:right w:val="single" w:sz="8" w:space="0" w:color="3F3F3F"/>
            </w:tcBorders>
            <w:vAlign w:val="bottom"/>
          </w:tcPr>
          <w:p w:rsidR="008A3741" w:rsidRDefault="008A3741">
            <w:pPr>
              <w:spacing w:line="20" w:lineRule="exact"/>
              <w:rPr>
                <w:sz w:val="1"/>
                <w:szCs w:val="1"/>
              </w:rPr>
            </w:pPr>
          </w:p>
        </w:tc>
        <w:tc>
          <w:tcPr>
            <w:tcW w:w="0" w:type="dxa"/>
            <w:vAlign w:val="bottom"/>
          </w:tcPr>
          <w:p w:rsidR="008A3741" w:rsidRDefault="008A3741">
            <w:pPr>
              <w:spacing w:line="20" w:lineRule="exact"/>
              <w:rPr>
                <w:sz w:val="1"/>
                <w:szCs w:val="1"/>
              </w:rPr>
            </w:pPr>
          </w:p>
        </w:tc>
      </w:tr>
      <w:tr w:rsidR="008A3741">
        <w:trPr>
          <w:trHeight w:val="260"/>
        </w:trPr>
        <w:tc>
          <w:tcPr>
            <w:tcW w:w="240" w:type="dxa"/>
            <w:vMerge w:val="restart"/>
            <w:tcBorders>
              <w:left w:val="single" w:sz="8" w:space="0" w:color="3F3F3F"/>
            </w:tcBorders>
            <w:vAlign w:val="bottom"/>
          </w:tcPr>
          <w:p w:rsidR="008A3741" w:rsidRDefault="003C3B7A">
            <w:pPr>
              <w:ind w:left="120"/>
              <w:rPr>
                <w:sz w:val="20"/>
                <w:szCs w:val="20"/>
              </w:rPr>
            </w:pPr>
            <w:r>
              <w:rPr>
                <w:rFonts w:eastAsia="Times New Roman"/>
                <w:w w:val="82"/>
                <w:sz w:val="24"/>
                <w:szCs w:val="24"/>
              </w:rPr>
              <w:t>2</w:t>
            </w:r>
          </w:p>
        </w:tc>
        <w:tc>
          <w:tcPr>
            <w:tcW w:w="560" w:type="dxa"/>
            <w:tcBorders>
              <w:right w:val="single" w:sz="8" w:space="0" w:color="3F3F3F"/>
            </w:tcBorders>
            <w:vAlign w:val="bottom"/>
          </w:tcPr>
          <w:p w:rsidR="008A3741" w:rsidRDefault="008A3741"/>
        </w:tc>
        <w:tc>
          <w:tcPr>
            <w:tcW w:w="2900" w:type="dxa"/>
            <w:vMerge w:val="restart"/>
            <w:tcBorders>
              <w:right w:val="single" w:sz="8" w:space="0" w:color="3F3F3F"/>
            </w:tcBorders>
            <w:vAlign w:val="bottom"/>
          </w:tcPr>
          <w:p w:rsidR="008A3741" w:rsidRDefault="003C3B7A">
            <w:pPr>
              <w:ind w:left="80"/>
              <w:rPr>
                <w:sz w:val="20"/>
                <w:szCs w:val="20"/>
              </w:rPr>
            </w:pPr>
            <w:r>
              <w:rPr>
                <w:rFonts w:eastAsia="Times New Roman"/>
                <w:sz w:val="24"/>
                <w:szCs w:val="24"/>
              </w:rPr>
              <w:t>Self Esteem</w:t>
            </w:r>
          </w:p>
        </w:tc>
        <w:tc>
          <w:tcPr>
            <w:tcW w:w="40" w:type="dxa"/>
            <w:tcBorders>
              <w:right w:val="single" w:sz="8" w:space="0" w:color="3F3F3F"/>
            </w:tcBorders>
            <w:vAlign w:val="bottom"/>
          </w:tcPr>
          <w:p w:rsidR="008A3741" w:rsidRDefault="008A3741"/>
        </w:tc>
        <w:tc>
          <w:tcPr>
            <w:tcW w:w="60" w:type="dxa"/>
            <w:vAlign w:val="bottom"/>
          </w:tcPr>
          <w:p w:rsidR="008A3741" w:rsidRDefault="008A3741"/>
        </w:tc>
        <w:tc>
          <w:tcPr>
            <w:tcW w:w="1060" w:type="dxa"/>
            <w:vAlign w:val="bottom"/>
          </w:tcPr>
          <w:p w:rsidR="008A3741" w:rsidRDefault="003C3B7A">
            <w:pPr>
              <w:spacing w:line="260" w:lineRule="exact"/>
              <w:ind w:left="20"/>
              <w:rPr>
                <w:sz w:val="20"/>
                <w:szCs w:val="20"/>
              </w:rPr>
            </w:pPr>
            <w:r>
              <w:rPr>
                <w:rFonts w:eastAsia="Times New Roman"/>
                <w:w w:val="99"/>
                <w:sz w:val="24"/>
                <w:szCs w:val="24"/>
              </w:rPr>
              <w:t>Rosenberg</w:t>
            </w:r>
          </w:p>
        </w:tc>
        <w:tc>
          <w:tcPr>
            <w:tcW w:w="1540" w:type="dxa"/>
            <w:gridSpan w:val="2"/>
            <w:tcBorders>
              <w:right w:val="single" w:sz="8" w:space="0" w:color="3F3F3F"/>
            </w:tcBorders>
            <w:vAlign w:val="bottom"/>
          </w:tcPr>
          <w:p w:rsidR="008A3741" w:rsidRDefault="003C3B7A">
            <w:pPr>
              <w:spacing w:line="260" w:lineRule="exact"/>
              <w:ind w:right="1"/>
              <w:jc w:val="right"/>
              <w:rPr>
                <w:sz w:val="20"/>
                <w:szCs w:val="20"/>
              </w:rPr>
            </w:pPr>
            <w:r>
              <w:rPr>
                <w:rFonts w:eastAsia="Times New Roman"/>
                <w:sz w:val="24"/>
                <w:szCs w:val="24"/>
              </w:rPr>
              <w:t>Self  Esteem</w:t>
            </w:r>
          </w:p>
        </w:tc>
        <w:tc>
          <w:tcPr>
            <w:tcW w:w="1920" w:type="dxa"/>
            <w:vMerge w:val="restart"/>
            <w:tcBorders>
              <w:right w:val="single" w:sz="8" w:space="0" w:color="3F3F3F"/>
            </w:tcBorders>
            <w:vAlign w:val="bottom"/>
          </w:tcPr>
          <w:p w:rsidR="008A3741" w:rsidRDefault="003C3B7A">
            <w:pPr>
              <w:ind w:left="80"/>
              <w:rPr>
                <w:sz w:val="20"/>
                <w:szCs w:val="20"/>
              </w:rPr>
            </w:pPr>
            <w:r>
              <w:rPr>
                <w:rFonts w:eastAsia="Times New Roman"/>
                <w:sz w:val="24"/>
                <w:szCs w:val="24"/>
              </w:rPr>
              <w:t>Points</w:t>
            </w:r>
          </w:p>
        </w:tc>
        <w:tc>
          <w:tcPr>
            <w:tcW w:w="0" w:type="dxa"/>
            <w:vAlign w:val="bottom"/>
          </w:tcPr>
          <w:p w:rsidR="008A3741" w:rsidRDefault="008A3741">
            <w:pPr>
              <w:rPr>
                <w:sz w:val="1"/>
                <w:szCs w:val="1"/>
              </w:rPr>
            </w:pPr>
          </w:p>
        </w:tc>
      </w:tr>
      <w:tr w:rsidR="008A3741">
        <w:trPr>
          <w:trHeight w:val="166"/>
        </w:trPr>
        <w:tc>
          <w:tcPr>
            <w:tcW w:w="240" w:type="dxa"/>
            <w:vMerge/>
            <w:tcBorders>
              <w:left w:val="single" w:sz="8" w:space="0" w:color="3F3F3F"/>
            </w:tcBorders>
            <w:vAlign w:val="bottom"/>
          </w:tcPr>
          <w:p w:rsidR="008A3741" w:rsidRDefault="008A3741">
            <w:pPr>
              <w:rPr>
                <w:sz w:val="14"/>
                <w:szCs w:val="14"/>
              </w:rPr>
            </w:pPr>
          </w:p>
        </w:tc>
        <w:tc>
          <w:tcPr>
            <w:tcW w:w="560" w:type="dxa"/>
            <w:tcBorders>
              <w:right w:val="single" w:sz="8" w:space="0" w:color="3F3F3F"/>
            </w:tcBorders>
            <w:vAlign w:val="bottom"/>
          </w:tcPr>
          <w:p w:rsidR="008A3741" w:rsidRDefault="008A3741">
            <w:pPr>
              <w:rPr>
                <w:sz w:val="14"/>
                <w:szCs w:val="14"/>
              </w:rPr>
            </w:pPr>
          </w:p>
        </w:tc>
        <w:tc>
          <w:tcPr>
            <w:tcW w:w="2900" w:type="dxa"/>
            <w:vMerge/>
            <w:tcBorders>
              <w:right w:val="single" w:sz="8" w:space="0" w:color="3F3F3F"/>
            </w:tcBorders>
            <w:vAlign w:val="bottom"/>
          </w:tcPr>
          <w:p w:rsidR="008A3741" w:rsidRDefault="008A3741">
            <w:pPr>
              <w:rPr>
                <w:sz w:val="14"/>
                <w:szCs w:val="14"/>
              </w:rPr>
            </w:pPr>
          </w:p>
        </w:tc>
        <w:tc>
          <w:tcPr>
            <w:tcW w:w="40" w:type="dxa"/>
            <w:tcBorders>
              <w:right w:val="single" w:sz="8" w:space="0" w:color="3F3F3F"/>
            </w:tcBorders>
            <w:vAlign w:val="bottom"/>
          </w:tcPr>
          <w:p w:rsidR="008A3741" w:rsidRDefault="008A3741">
            <w:pPr>
              <w:rPr>
                <w:sz w:val="14"/>
                <w:szCs w:val="14"/>
              </w:rPr>
            </w:pPr>
          </w:p>
        </w:tc>
        <w:tc>
          <w:tcPr>
            <w:tcW w:w="60" w:type="dxa"/>
            <w:vAlign w:val="bottom"/>
          </w:tcPr>
          <w:p w:rsidR="008A3741" w:rsidRDefault="008A3741">
            <w:pPr>
              <w:rPr>
                <w:sz w:val="14"/>
                <w:szCs w:val="14"/>
              </w:rPr>
            </w:pPr>
          </w:p>
        </w:tc>
        <w:tc>
          <w:tcPr>
            <w:tcW w:w="1060" w:type="dxa"/>
            <w:vMerge w:val="restart"/>
            <w:vAlign w:val="bottom"/>
          </w:tcPr>
          <w:p w:rsidR="008A3741" w:rsidRDefault="003C3B7A">
            <w:pPr>
              <w:ind w:left="20"/>
              <w:rPr>
                <w:sz w:val="20"/>
                <w:szCs w:val="20"/>
              </w:rPr>
            </w:pPr>
            <w:r>
              <w:rPr>
                <w:rFonts w:eastAsia="Times New Roman"/>
                <w:sz w:val="24"/>
                <w:szCs w:val="24"/>
              </w:rPr>
              <w:t>Scale</w:t>
            </w:r>
          </w:p>
        </w:tc>
        <w:tc>
          <w:tcPr>
            <w:tcW w:w="960" w:type="dxa"/>
            <w:vAlign w:val="bottom"/>
          </w:tcPr>
          <w:p w:rsidR="008A3741" w:rsidRDefault="008A3741">
            <w:pPr>
              <w:rPr>
                <w:sz w:val="14"/>
                <w:szCs w:val="14"/>
              </w:rPr>
            </w:pPr>
          </w:p>
        </w:tc>
        <w:tc>
          <w:tcPr>
            <w:tcW w:w="580" w:type="dxa"/>
            <w:tcBorders>
              <w:right w:val="single" w:sz="8" w:space="0" w:color="3F3F3F"/>
            </w:tcBorders>
            <w:vAlign w:val="bottom"/>
          </w:tcPr>
          <w:p w:rsidR="008A3741" w:rsidRDefault="008A3741">
            <w:pPr>
              <w:rPr>
                <w:sz w:val="14"/>
                <w:szCs w:val="14"/>
              </w:rPr>
            </w:pPr>
          </w:p>
        </w:tc>
        <w:tc>
          <w:tcPr>
            <w:tcW w:w="1920" w:type="dxa"/>
            <w:vMerge/>
            <w:tcBorders>
              <w:right w:val="single" w:sz="8" w:space="0" w:color="3F3F3F"/>
            </w:tcBorders>
            <w:vAlign w:val="bottom"/>
          </w:tcPr>
          <w:p w:rsidR="008A3741" w:rsidRDefault="008A3741">
            <w:pPr>
              <w:rPr>
                <w:sz w:val="14"/>
                <w:szCs w:val="14"/>
              </w:rPr>
            </w:pPr>
          </w:p>
        </w:tc>
        <w:tc>
          <w:tcPr>
            <w:tcW w:w="0" w:type="dxa"/>
            <w:vAlign w:val="bottom"/>
          </w:tcPr>
          <w:p w:rsidR="008A3741" w:rsidRDefault="008A3741">
            <w:pPr>
              <w:rPr>
                <w:sz w:val="1"/>
                <w:szCs w:val="1"/>
              </w:rPr>
            </w:pPr>
          </w:p>
        </w:tc>
      </w:tr>
      <w:tr w:rsidR="008A3741">
        <w:trPr>
          <w:trHeight w:val="148"/>
        </w:trPr>
        <w:tc>
          <w:tcPr>
            <w:tcW w:w="240" w:type="dxa"/>
            <w:tcBorders>
              <w:left w:val="single" w:sz="8" w:space="0" w:color="3F3F3F"/>
              <w:bottom w:val="single" w:sz="8" w:space="0" w:color="3F3F3F"/>
            </w:tcBorders>
            <w:vAlign w:val="bottom"/>
          </w:tcPr>
          <w:p w:rsidR="008A3741" w:rsidRDefault="008A3741">
            <w:pPr>
              <w:rPr>
                <w:sz w:val="12"/>
                <w:szCs w:val="12"/>
              </w:rPr>
            </w:pPr>
          </w:p>
        </w:tc>
        <w:tc>
          <w:tcPr>
            <w:tcW w:w="560" w:type="dxa"/>
            <w:tcBorders>
              <w:bottom w:val="single" w:sz="8" w:space="0" w:color="3F3F3F"/>
              <w:right w:val="single" w:sz="8" w:space="0" w:color="3F3F3F"/>
            </w:tcBorders>
            <w:vAlign w:val="bottom"/>
          </w:tcPr>
          <w:p w:rsidR="008A3741" w:rsidRDefault="008A3741">
            <w:pPr>
              <w:rPr>
                <w:sz w:val="12"/>
                <w:szCs w:val="12"/>
              </w:rPr>
            </w:pPr>
          </w:p>
        </w:tc>
        <w:tc>
          <w:tcPr>
            <w:tcW w:w="2900" w:type="dxa"/>
            <w:tcBorders>
              <w:bottom w:val="single" w:sz="8" w:space="0" w:color="3F3F3F"/>
              <w:right w:val="single" w:sz="8" w:space="0" w:color="3F3F3F"/>
            </w:tcBorders>
            <w:vAlign w:val="bottom"/>
          </w:tcPr>
          <w:p w:rsidR="008A3741" w:rsidRDefault="008A3741">
            <w:pPr>
              <w:rPr>
                <w:sz w:val="12"/>
                <w:szCs w:val="12"/>
              </w:rPr>
            </w:pPr>
          </w:p>
        </w:tc>
        <w:tc>
          <w:tcPr>
            <w:tcW w:w="40" w:type="dxa"/>
            <w:tcBorders>
              <w:right w:val="single" w:sz="8" w:space="0" w:color="3F3F3F"/>
            </w:tcBorders>
            <w:vAlign w:val="bottom"/>
          </w:tcPr>
          <w:p w:rsidR="008A3741" w:rsidRDefault="008A3741">
            <w:pPr>
              <w:rPr>
                <w:sz w:val="12"/>
                <w:szCs w:val="12"/>
              </w:rPr>
            </w:pPr>
          </w:p>
        </w:tc>
        <w:tc>
          <w:tcPr>
            <w:tcW w:w="60" w:type="dxa"/>
            <w:tcBorders>
              <w:bottom w:val="single" w:sz="8" w:space="0" w:color="3F3F3F"/>
            </w:tcBorders>
            <w:vAlign w:val="bottom"/>
          </w:tcPr>
          <w:p w:rsidR="008A3741" w:rsidRDefault="008A3741">
            <w:pPr>
              <w:rPr>
                <w:sz w:val="12"/>
                <w:szCs w:val="12"/>
              </w:rPr>
            </w:pPr>
          </w:p>
        </w:tc>
        <w:tc>
          <w:tcPr>
            <w:tcW w:w="1060" w:type="dxa"/>
            <w:vMerge/>
            <w:tcBorders>
              <w:bottom w:val="single" w:sz="8" w:space="0" w:color="3F3F3F"/>
            </w:tcBorders>
            <w:vAlign w:val="bottom"/>
          </w:tcPr>
          <w:p w:rsidR="008A3741" w:rsidRDefault="008A3741">
            <w:pPr>
              <w:rPr>
                <w:sz w:val="12"/>
                <w:szCs w:val="12"/>
              </w:rPr>
            </w:pPr>
          </w:p>
        </w:tc>
        <w:tc>
          <w:tcPr>
            <w:tcW w:w="960" w:type="dxa"/>
            <w:tcBorders>
              <w:bottom w:val="single" w:sz="8" w:space="0" w:color="3F3F3F"/>
            </w:tcBorders>
            <w:vAlign w:val="bottom"/>
          </w:tcPr>
          <w:p w:rsidR="008A3741" w:rsidRDefault="008A3741">
            <w:pPr>
              <w:rPr>
                <w:sz w:val="12"/>
                <w:szCs w:val="12"/>
              </w:rPr>
            </w:pPr>
          </w:p>
        </w:tc>
        <w:tc>
          <w:tcPr>
            <w:tcW w:w="580" w:type="dxa"/>
            <w:tcBorders>
              <w:bottom w:val="single" w:sz="8" w:space="0" w:color="3F3F3F"/>
              <w:right w:val="single" w:sz="8" w:space="0" w:color="3F3F3F"/>
            </w:tcBorders>
            <w:vAlign w:val="bottom"/>
          </w:tcPr>
          <w:p w:rsidR="008A3741" w:rsidRDefault="008A3741">
            <w:pPr>
              <w:rPr>
                <w:sz w:val="12"/>
                <w:szCs w:val="12"/>
              </w:rPr>
            </w:pPr>
          </w:p>
        </w:tc>
        <w:tc>
          <w:tcPr>
            <w:tcW w:w="1920" w:type="dxa"/>
            <w:tcBorders>
              <w:bottom w:val="single" w:sz="8" w:space="0" w:color="3F3F3F"/>
              <w:right w:val="single" w:sz="8" w:space="0" w:color="3F3F3F"/>
            </w:tcBorders>
            <w:vAlign w:val="bottom"/>
          </w:tcPr>
          <w:p w:rsidR="008A3741" w:rsidRDefault="008A3741">
            <w:pPr>
              <w:rPr>
                <w:sz w:val="12"/>
                <w:szCs w:val="12"/>
              </w:rPr>
            </w:pPr>
          </w:p>
        </w:tc>
        <w:tc>
          <w:tcPr>
            <w:tcW w:w="0" w:type="dxa"/>
            <w:vAlign w:val="bottom"/>
          </w:tcPr>
          <w:p w:rsidR="008A3741" w:rsidRDefault="008A3741">
            <w:pPr>
              <w:rPr>
                <w:sz w:val="1"/>
                <w:szCs w:val="1"/>
              </w:rPr>
            </w:pPr>
          </w:p>
        </w:tc>
      </w:tr>
      <w:tr w:rsidR="008A3741">
        <w:trPr>
          <w:trHeight w:val="20"/>
        </w:trPr>
        <w:tc>
          <w:tcPr>
            <w:tcW w:w="240" w:type="dxa"/>
            <w:tcBorders>
              <w:bottom w:val="single" w:sz="8" w:space="0" w:color="3F3F3F"/>
            </w:tcBorders>
            <w:vAlign w:val="bottom"/>
          </w:tcPr>
          <w:p w:rsidR="008A3741" w:rsidRDefault="008A3741">
            <w:pPr>
              <w:spacing w:line="20" w:lineRule="exact"/>
              <w:rPr>
                <w:sz w:val="1"/>
                <w:szCs w:val="1"/>
              </w:rPr>
            </w:pPr>
          </w:p>
        </w:tc>
        <w:tc>
          <w:tcPr>
            <w:tcW w:w="560" w:type="dxa"/>
            <w:tcBorders>
              <w:bottom w:val="single" w:sz="8" w:space="0" w:color="3F3F3F"/>
            </w:tcBorders>
            <w:vAlign w:val="bottom"/>
          </w:tcPr>
          <w:p w:rsidR="008A3741" w:rsidRDefault="008A3741">
            <w:pPr>
              <w:spacing w:line="20" w:lineRule="exact"/>
              <w:rPr>
                <w:sz w:val="1"/>
                <w:szCs w:val="1"/>
              </w:rPr>
            </w:pPr>
          </w:p>
        </w:tc>
        <w:tc>
          <w:tcPr>
            <w:tcW w:w="2900" w:type="dxa"/>
            <w:tcBorders>
              <w:bottom w:val="single" w:sz="8" w:space="0" w:color="3F3F3F"/>
            </w:tcBorders>
            <w:vAlign w:val="bottom"/>
          </w:tcPr>
          <w:p w:rsidR="008A3741" w:rsidRDefault="008A3741">
            <w:pPr>
              <w:spacing w:line="20" w:lineRule="exact"/>
              <w:rPr>
                <w:sz w:val="1"/>
                <w:szCs w:val="1"/>
              </w:rPr>
            </w:pPr>
          </w:p>
        </w:tc>
        <w:tc>
          <w:tcPr>
            <w:tcW w:w="40" w:type="dxa"/>
            <w:vAlign w:val="bottom"/>
          </w:tcPr>
          <w:p w:rsidR="008A3741" w:rsidRDefault="008A3741">
            <w:pPr>
              <w:spacing w:line="20" w:lineRule="exact"/>
              <w:rPr>
                <w:sz w:val="1"/>
                <w:szCs w:val="1"/>
              </w:rPr>
            </w:pPr>
          </w:p>
        </w:tc>
        <w:tc>
          <w:tcPr>
            <w:tcW w:w="60" w:type="dxa"/>
            <w:tcBorders>
              <w:bottom w:val="single" w:sz="8" w:space="0" w:color="3F3F3F"/>
            </w:tcBorders>
            <w:vAlign w:val="bottom"/>
          </w:tcPr>
          <w:p w:rsidR="008A3741" w:rsidRDefault="008A3741">
            <w:pPr>
              <w:spacing w:line="20" w:lineRule="exact"/>
              <w:rPr>
                <w:sz w:val="1"/>
                <w:szCs w:val="1"/>
              </w:rPr>
            </w:pPr>
          </w:p>
        </w:tc>
        <w:tc>
          <w:tcPr>
            <w:tcW w:w="1060" w:type="dxa"/>
            <w:tcBorders>
              <w:bottom w:val="single" w:sz="8" w:space="0" w:color="3F3F3F"/>
            </w:tcBorders>
            <w:vAlign w:val="bottom"/>
          </w:tcPr>
          <w:p w:rsidR="008A3741" w:rsidRDefault="008A3741">
            <w:pPr>
              <w:spacing w:line="20" w:lineRule="exact"/>
              <w:rPr>
                <w:sz w:val="1"/>
                <w:szCs w:val="1"/>
              </w:rPr>
            </w:pPr>
          </w:p>
        </w:tc>
        <w:tc>
          <w:tcPr>
            <w:tcW w:w="1540" w:type="dxa"/>
            <w:gridSpan w:val="2"/>
            <w:tcBorders>
              <w:bottom w:val="single" w:sz="8" w:space="0" w:color="3F3F3F"/>
            </w:tcBorders>
            <w:vAlign w:val="bottom"/>
          </w:tcPr>
          <w:p w:rsidR="008A3741" w:rsidRDefault="008A3741">
            <w:pPr>
              <w:spacing w:line="20" w:lineRule="exact"/>
              <w:rPr>
                <w:sz w:val="1"/>
                <w:szCs w:val="1"/>
              </w:rPr>
            </w:pPr>
          </w:p>
        </w:tc>
        <w:tc>
          <w:tcPr>
            <w:tcW w:w="1920" w:type="dxa"/>
            <w:tcBorders>
              <w:bottom w:val="single" w:sz="8" w:space="0" w:color="3F3F3F"/>
              <w:right w:val="single" w:sz="8" w:space="0" w:color="3F3F3F"/>
            </w:tcBorders>
            <w:vAlign w:val="bottom"/>
          </w:tcPr>
          <w:p w:rsidR="008A3741" w:rsidRDefault="008A3741">
            <w:pPr>
              <w:spacing w:line="20" w:lineRule="exact"/>
              <w:rPr>
                <w:sz w:val="1"/>
                <w:szCs w:val="1"/>
              </w:rPr>
            </w:pPr>
          </w:p>
        </w:tc>
        <w:tc>
          <w:tcPr>
            <w:tcW w:w="0" w:type="dxa"/>
            <w:vAlign w:val="bottom"/>
          </w:tcPr>
          <w:p w:rsidR="008A3741" w:rsidRDefault="008A3741">
            <w:pPr>
              <w:spacing w:line="20" w:lineRule="exact"/>
              <w:rPr>
                <w:sz w:val="1"/>
                <w:szCs w:val="1"/>
              </w:rPr>
            </w:pPr>
          </w:p>
        </w:tc>
      </w:tr>
      <w:tr w:rsidR="008A3741">
        <w:trPr>
          <w:trHeight w:val="267"/>
        </w:trPr>
        <w:tc>
          <w:tcPr>
            <w:tcW w:w="240" w:type="dxa"/>
            <w:vMerge w:val="restart"/>
            <w:tcBorders>
              <w:left w:val="single" w:sz="8" w:space="0" w:color="3F3F3F"/>
            </w:tcBorders>
            <w:vAlign w:val="bottom"/>
          </w:tcPr>
          <w:p w:rsidR="008A3741" w:rsidRDefault="003C3B7A">
            <w:pPr>
              <w:ind w:left="120"/>
              <w:rPr>
                <w:sz w:val="20"/>
                <w:szCs w:val="20"/>
              </w:rPr>
            </w:pPr>
            <w:r>
              <w:rPr>
                <w:rFonts w:eastAsia="Times New Roman"/>
                <w:w w:val="82"/>
                <w:sz w:val="24"/>
                <w:szCs w:val="24"/>
              </w:rPr>
              <w:t>3</w:t>
            </w:r>
          </w:p>
        </w:tc>
        <w:tc>
          <w:tcPr>
            <w:tcW w:w="560" w:type="dxa"/>
            <w:tcBorders>
              <w:right w:val="single" w:sz="8" w:space="0" w:color="3F3F3F"/>
            </w:tcBorders>
            <w:vAlign w:val="bottom"/>
          </w:tcPr>
          <w:p w:rsidR="008A3741" w:rsidRDefault="008A3741">
            <w:pPr>
              <w:rPr>
                <w:sz w:val="23"/>
                <w:szCs w:val="23"/>
              </w:rPr>
            </w:pPr>
          </w:p>
        </w:tc>
        <w:tc>
          <w:tcPr>
            <w:tcW w:w="2900" w:type="dxa"/>
            <w:vMerge w:val="restart"/>
            <w:tcBorders>
              <w:right w:val="single" w:sz="8" w:space="0" w:color="3F3F3F"/>
            </w:tcBorders>
            <w:vAlign w:val="bottom"/>
          </w:tcPr>
          <w:p w:rsidR="008A3741" w:rsidRDefault="003C3B7A">
            <w:pPr>
              <w:ind w:left="80"/>
              <w:rPr>
                <w:sz w:val="20"/>
                <w:szCs w:val="20"/>
              </w:rPr>
            </w:pPr>
            <w:r>
              <w:rPr>
                <w:rFonts w:eastAsia="Times New Roman"/>
                <w:sz w:val="24"/>
                <w:szCs w:val="24"/>
              </w:rPr>
              <w:t>Anxiety</w:t>
            </w:r>
          </w:p>
        </w:tc>
        <w:tc>
          <w:tcPr>
            <w:tcW w:w="40" w:type="dxa"/>
            <w:tcBorders>
              <w:right w:val="single" w:sz="8" w:space="0" w:color="3F3F3F"/>
            </w:tcBorders>
            <w:vAlign w:val="bottom"/>
          </w:tcPr>
          <w:p w:rsidR="008A3741" w:rsidRDefault="008A3741">
            <w:pPr>
              <w:rPr>
                <w:sz w:val="23"/>
                <w:szCs w:val="23"/>
              </w:rPr>
            </w:pPr>
          </w:p>
        </w:tc>
        <w:tc>
          <w:tcPr>
            <w:tcW w:w="60" w:type="dxa"/>
            <w:vAlign w:val="bottom"/>
          </w:tcPr>
          <w:p w:rsidR="008A3741" w:rsidRDefault="008A3741">
            <w:pPr>
              <w:rPr>
                <w:sz w:val="23"/>
                <w:szCs w:val="23"/>
              </w:rPr>
            </w:pPr>
          </w:p>
        </w:tc>
        <w:tc>
          <w:tcPr>
            <w:tcW w:w="1060" w:type="dxa"/>
            <w:vAlign w:val="bottom"/>
          </w:tcPr>
          <w:p w:rsidR="008A3741" w:rsidRDefault="003C3B7A">
            <w:pPr>
              <w:spacing w:line="267" w:lineRule="exact"/>
              <w:ind w:left="20"/>
              <w:rPr>
                <w:sz w:val="20"/>
                <w:szCs w:val="20"/>
              </w:rPr>
            </w:pPr>
            <w:r>
              <w:rPr>
                <w:rFonts w:eastAsia="Times New Roman"/>
                <w:sz w:val="24"/>
                <w:szCs w:val="24"/>
              </w:rPr>
              <w:t>Taylor's</w:t>
            </w:r>
          </w:p>
        </w:tc>
        <w:tc>
          <w:tcPr>
            <w:tcW w:w="1540" w:type="dxa"/>
            <w:gridSpan w:val="2"/>
            <w:tcBorders>
              <w:right w:val="single" w:sz="8" w:space="0" w:color="3F3F3F"/>
            </w:tcBorders>
            <w:vAlign w:val="bottom"/>
          </w:tcPr>
          <w:p w:rsidR="008A3741" w:rsidRDefault="003C3B7A">
            <w:pPr>
              <w:spacing w:line="267" w:lineRule="exact"/>
              <w:ind w:right="21"/>
              <w:jc w:val="right"/>
              <w:rPr>
                <w:sz w:val="20"/>
                <w:szCs w:val="20"/>
              </w:rPr>
            </w:pPr>
            <w:r>
              <w:rPr>
                <w:rFonts w:eastAsia="Times New Roman"/>
                <w:sz w:val="24"/>
                <w:szCs w:val="24"/>
              </w:rPr>
              <w:t>Manifest</w:t>
            </w:r>
          </w:p>
        </w:tc>
        <w:tc>
          <w:tcPr>
            <w:tcW w:w="1920" w:type="dxa"/>
            <w:vMerge w:val="restart"/>
            <w:tcBorders>
              <w:right w:val="single" w:sz="8" w:space="0" w:color="3F3F3F"/>
            </w:tcBorders>
            <w:vAlign w:val="bottom"/>
          </w:tcPr>
          <w:p w:rsidR="008A3741" w:rsidRDefault="003C3B7A">
            <w:pPr>
              <w:ind w:left="80"/>
              <w:rPr>
                <w:sz w:val="20"/>
                <w:szCs w:val="20"/>
              </w:rPr>
            </w:pPr>
            <w:r>
              <w:rPr>
                <w:rFonts w:eastAsia="Times New Roman"/>
                <w:sz w:val="24"/>
                <w:szCs w:val="24"/>
              </w:rPr>
              <w:t>Points</w:t>
            </w:r>
          </w:p>
        </w:tc>
        <w:tc>
          <w:tcPr>
            <w:tcW w:w="0" w:type="dxa"/>
            <w:vAlign w:val="bottom"/>
          </w:tcPr>
          <w:p w:rsidR="008A3741" w:rsidRDefault="008A3741">
            <w:pPr>
              <w:rPr>
                <w:sz w:val="1"/>
                <w:szCs w:val="1"/>
              </w:rPr>
            </w:pPr>
          </w:p>
        </w:tc>
      </w:tr>
      <w:tr w:rsidR="008A3741">
        <w:trPr>
          <w:trHeight w:val="166"/>
        </w:trPr>
        <w:tc>
          <w:tcPr>
            <w:tcW w:w="240" w:type="dxa"/>
            <w:vMerge/>
            <w:tcBorders>
              <w:left w:val="single" w:sz="8" w:space="0" w:color="3F3F3F"/>
            </w:tcBorders>
            <w:vAlign w:val="bottom"/>
          </w:tcPr>
          <w:p w:rsidR="008A3741" w:rsidRDefault="008A3741">
            <w:pPr>
              <w:rPr>
                <w:sz w:val="14"/>
                <w:szCs w:val="14"/>
              </w:rPr>
            </w:pPr>
          </w:p>
        </w:tc>
        <w:tc>
          <w:tcPr>
            <w:tcW w:w="560" w:type="dxa"/>
            <w:tcBorders>
              <w:right w:val="single" w:sz="8" w:space="0" w:color="3F3F3F"/>
            </w:tcBorders>
            <w:vAlign w:val="bottom"/>
          </w:tcPr>
          <w:p w:rsidR="008A3741" w:rsidRDefault="008A3741">
            <w:pPr>
              <w:rPr>
                <w:sz w:val="14"/>
                <w:szCs w:val="14"/>
              </w:rPr>
            </w:pPr>
          </w:p>
        </w:tc>
        <w:tc>
          <w:tcPr>
            <w:tcW w:w="2900" w:type="dxa"/>
            <w:vMerge/>
            <w:tcBorders>
              <w:right w:val="single" w:sz="8" w:space="0" w:color="3F3F3F"/>
            </w:tcBorders>
            <w:vAlign w:val="bottom"/>
          </w:tcPr>
          <w:p w:rsidR="008A3741" w:rsidRDefault="008A3741">
            <w:pPr>
              <w:rPr>
                <w:sz w:val="14"/>
                <w:szCs w:val="14"/>
              </w:rPr>
            </w:pPr>
          </w:p>
        </w:tc>
        <w:tc>
          <w:tcPr>
            <w:tcW w:w="40" w:type="dxa"/>
            <w:tcBorders>
              <w:right w:val="single" w:sz="8" w:space="0" w:color="3F3F3F"/>
            </w:tcBorders>
            <w:vAlign w:val="bottom"/>
          </w:tcPr>
          <w:p w:rsidR="008A3741" w:rsidRDefault="008A3741">
            <w:pPr>
              <w:rPr>
                <w:sz w:val="14"/>
                <w:szCs w:val="14"/>
              </w:rPr>
            </w:pPr>
          </w:p>
        </w:tc>
        <w:tc>
          <w:tcPr>
            <w:tcW w:w="60" w:type="dxa"/>
            <w:vAlign w:val="bottom"/>
          </w:tcPr>
          <w:p w:rsidR="008A3741" w:rsidRDefault="008A3741">
            <w:pPr>
              <w:rPr>
                <w:sz w:val="14"/>
                <w:szCs w:val="14"/>
              </w:rPr>
            </w:pPr>
          </w:p>
        </w:tc>
        <w:tc>
          <w:tcPr>
            <w:tcW w:w="2020" w:type="dxa"/>
            <w:gridSpan w:val="2"/>
            <w:vMerge w:val="restart"/>
            <w:vAlign w:val="bottom"/>
          </w:tcPr>
          <w:p w:rsidR="008A3741" w:rsidRDefault="003C3B7A">
            <w:pPr>
              <w:ind w:left="20"/>
              <w:rPr>
                <w:sz w:val="20"/>
                <w:szCs w:val="20"/>
              </w:rPr>
            </w:pPr>
            <w:r>
              <w:rPr>
                <w:rFonts w:eastAsia="Times New Roman"/>
                <w:sz w:val="24"/>
                <w:szCs w:val="24"/>
              </w:rPr>
              <w:t>Anxiety Scale</w:t>
            </w:r>
          </w:p>
        </w:tc>
        <w:tc>
          <w:tcPr>
            <w:tcW w:w="580" w:type="dxa"/>
            <w:tcBorders>
              <w:right w:val="single" w:sz="8" w:space="0" w:color="3F3F3F"/>
            </w:tcBorders>
            <w:vAlign w:val="bottom"/>
          </w:tcPr>
          <w:p w:rsidR="008A3741" w:rsidRDefault="008A3741">
            <w:pPr>
              <w:rPr>
                <w:sz w:val="14"/>
                <w:szCs w:val="14"/>
              </w:rPr>
            </w:pPr>
          </w:p>
        </w:tc>
        <w:tc>
          <w:tcPr>
            <w:tcW w:w="1920" w:type="dxa"/>
            <w:vMerge/>
            <w:tcBorders>
              <w:right w:val="single" w:sz="8" w:space="0" w:color="3F3F3F"/>
            </w:tcBorders>
            <w:vAlign w:val="bottom"/>
          </w:tcPr>
          <w:p w:rsidR="008A3741" w:rsidRDefault="008A3741">
            <w:pPr>
              <w:rPr>
                <w:sz w:val="14"/>
                <w:szCs w:val="14"/>
              </w:rPr>
            </w:pPr>
          </w:p>
        </w:tc>
        <w:tc>
          <w:tcPr>
            <w:tcW w:w="0" w:type="dxa"/>
            <w:vAlign w:val="bottom"/>
          </w:tcPr>
          <w:p w:rsidR="008A3741" w:rsidRDefault="008A3741">
            <w:pPr>
              <w:rPr>
                <w:sz w:val="1"/>
                <w:szCs w:val="1"/>
              </w:rPr>
            </w:pPr>
          </w:p>
        </w:tc>
      </w:tr>
      <w:tr w:rsidR="008A3741">
        <w:trPr>
          <w:trHeight w:val="188"/>
        </w:trPr>
        <w:tc>
          <w:tcPr>
            <w:tcW w:w="240" w:type="dxa"/>
            <w:tcBorders>
              <w:left w:val="single" w:sz="8" w:space="0" w:color="3F3F3F"/>
              <w:bottom w:val="single" w:sz="8" w:space="0" w:color="3F3F3F"/>
            </w:tcBorders>
            <w:vAlign w:val="bottom"/>
          </w:tcPr>
          <w:p w:rsidR="008A3741" w:rsidRDefault="008A3741">
            <w:pPr>
              <w:rPr>
                <w:sz w:val="16"/>
                <w:szCs w:val="16"/>
              </w:rPr>
            </w:pPr>
          </w:p>
        </w:tc>
        <w:tc>
          <w:tcPr>
            <w:tcW w:w="560" w:type="dxa"/>
            <w:tcBorders>
              <w:bottom w:val="single" w:sz="8" w:space="0" w:color="3F3F3F"/>
              <w:right w:val="single" w:sz="8" w:space="0" w:color="3F3F3F"/>
            </w:tcBorders>
            <w:vAlign w:val="bottom"/>
          </w:tcPr>
          <w:p w:rsidR="008A3741" w:rsidRDefault="008A3741">
            <w:pPr>
              <w:rPr>
                <w:sz w:val="16"/>
                <w:szCs w:val="16"/>
              </w:rPr>
            </w:pPr>
          </w:p>
        </w:tc>
        <w:tc>
          <w:tcPr>
            <w:tcW w:w="2900" w:type="dxa"/>
            <w:tcBorders>
              <w:bottom w:val="single" w:sz="8" w:space="0" w:color="3F3F3F"/>
              <w:right w:val="single" w:sz="8" w:space="0" w:color="3F3F3F"/>
            </w:tcBorders>
            <w:vAlign w:val="bottom"/>
          </w:tcPr>
          <w:p w:rsidR="008A3741" w:rsidRDefault="008A3741">
            <w:pPr>
              <w:rPr>
                <w:sz w:val="16"/>
                <w:szCs w:val="16"/>
              </w:rPr>
            </w:pPr>
          </w:p>
        </w:tc>
        <w:tc>
          <w:tcPr>
            <w:tcW w:w="40" w:type="dxa"/>
            <w:tcBorders>
              <w:bottom w:val="single" w:sz="8" w:space="0" w:color="3F3F3F"/>
              <w:right w:val="single" w:sz="8" w:space="0" w:color="3F3F3F"/>
            </w:tcBorders>
            <w:vAlign w:val="bottom"/>
          </w:tcPr>
          <w:p w:rsidR="008A3741" w:rsidRDefault="008A3741">
            <w:pPr>
              <w:rPr>
                <w:sz w:val="16"/>
                <w:szCs w:val="16"/>
              </w:rPr>
            </w:pPr>
          </w:p>
        </w:tc>
        <w:tc>
          <w:tcPr>
            <w:tcW w:w="60" w:type="dxa"/>
            <w:tcBorders>
              <w:bottom w:val="single" w:sz="8" w:space="0" w:color="3F3F3F"/>
            </w:tcBorders>
            <w:vAlign w:val="bottom"/>
          </w:tcPr>
          <w:p w:rsidR="008A3741" w:rsidRDefault="008A3741">
            <w:pPr>
              <w:rPr>
                <w:sz w:val="16"/>
                <w:szCs w:val="16"/>
              </w:rPr>
            </w:pPr>
          </w:p>
        </w:tc>
        <w:tc>
          <w:tcPr>
            <w:tcW w:w="2020" w:type="dxa"/>
            <w:gridSpan w:val="2"/>
            <w:vMerge/>
            <w:tcBorders>
              <w:bottom w:val="single" w:sz="8" w:space="0" w:color="3F3F3F"/>
            </w:tcBorders>
            <w:vAlign w:val="bottom"/>
          </w:tcPr>
          <w:p w:rsidR="008A3741" w:rsidRDefault="008A3741">
            <w:pPr>
              <w:rPr>
                <w:sz w:val="16"/>
                <w:szCs w:val="16"/>
              </w:rPr>
            </w:pPr>
          </w:p>
        </w:tc>
        <w:tc>
          <w:tcPr>
            <w:tcW w:w="580" w:type="dxa"/>
            <w:tcBorders>
              <w:bottom w:val="single" w:sz="8" w:space="0" w:color="3F3F3F"/>
              <w:right w:val="single" w:sz="8" w:space="0" w:color="3F3F3F"/>
            </w:tcBorders>
            <w:vAlign w:val="bottom"/>
          </w:tcPr>
          <w:p w:rsidR="008A3741" w:rsidRDefault="008A3741">
            <w:pPr>
              <w:rPr>
                <w:sz w:val="16"/>
                <w:szCs w:val="16"/>
              </w:rPr>
            </w:pPr>
          </w:p>
        </w:tc>
        <w:tc>
          <w:tcPr>
            <w:tcW w:w="1920" w:type="dxa"/>
            <w:tcBorders>
              <w:bottom w:val="single" w:sz="8" w:space="0" w:color="3F3F3F"/>
              <w:right w:val="single" w:sz="8" w:space="0" w:color="3F3F3F"/>
            </w:tcBorders>
            <w:vAlign w:val="bottom"/>
          </w:tcPr>
          <w:p w:rsidR="008A3741" w:rsidRDefault="008A3741">
            <w:pPr>
              <w:rPr>
                <w:sz w:val="16"/>
                <w:szCs w:val="16"/>
              </w:rPr>
            </w:pPr>
          </w:p>
        </w:tc>
        <w:tc>
          <w:tcPr>
            <w:tcW w:w="0" w:type="dxa"/>
            <w:vAlign w:val="bottom"/>
          </w:tcPr>
          <w:p w:rsidR="008A3741" w:rsidRDefault="008A3741">
            <w:pPr>
              <w:rPr>
                <w:sz w:val="1"/>
                <w:szCs w:val="1"/>
              </w:rPr>
            </w:pPr>
          </w:p>
        </w:tc>
      </w:tr>
    </w:tbl>
    <w:p w:rsidR="008A3741" w:rsidRDefault="008A3741">
      <w:pPr>
        <w:spacing w:line="20" w:lineRule="exact"/>
        <w:rPr>
          <w:sz w:val="20"/>
          <w:szCs w:val="20"/>
        </w:rPr>
      </w:pPr>
      <w:r>
        <w:rPr>
          <w:sz w:val="20"/>
          <w:szCs w:val="20"/>
        </w:rPr>
        <w:pict>
          <v:rect id="Shape 6" o:spid="_x0000_s1031" style="position:absolute;margin-left:27.55pt;margin-top:-260.95pt;width:1pt;height:2.15pt;z-index:-251704832;visibility:visible;mso-wrap-distance-left:0;mso-wrap-distance-right:0;mso-position-horizontal-relative:text;mso-position-vertical-relative:text" o:allowincell="f" fillcolor="#3f3f3f" stroked="f"/>
        </w:pict>
      </w:r>
      <w:r>
        <w:rPr>
          <w:sz w:val="20"/>
          <w:szCs w:val="20"/>
        </w:rPr>
        <w:pict>
          <v:rect id="Shape 7" o:spid="_x0000_s1032" style="position:absolute;margin-left:443pt;margin-top:-260.95pt;width:1pt;height:2.15pt;z-index:-251703808;visibility:visible;mso-wrap-distance-left:0;mso-wrap-distance-right:0;mso-position-horizontal-relative:text;mso-position-vertical-relative:text" o:allowincell="f" fillcolor="#3f3f3f" stroked="f"/>
        </w:pict>
      </w:r>
      <w:r>
        <w:rPr>
          <w:sz w:val="20"/>
          <w:szCs w:val="20"/>
        </w:rPr>
        <w:pict>
          <v:rect id="Shape 8" o:spid="_x0000_s1033" style="position:absolute;margin-left:27.55pt;margin-top:-210.2pt;width:1pt;height:2.15pt;z-index:-251702784;visibility:visible;mso-wrap-distance-left:0;mso-wrap-distance-right:0;mso-position-horizontal-relative:text;mso-position-vertical-relative:text" o:allowincell="f" fillcolor="#3f3f3f" stroked="f"/>
        </w:pict>
      </w:r>
      <w:r>
        <w:rPr>
          <w:sz w:val="20"/>
          <w:szCs w:val="20"/>
        </w:rPr>
        <w:pict>
          <v:rect id="Shape 9" o:spid="_x0000_s1034" style="position:absolute;margin-left:443pt;margin-top:-210.2pt;width:1pt;height:2.15pt;z-index:-251701760;visibility:visible;mso-wrap-distance-left:0;mso-wrap-distance-right:0;mso-position-horizontal-relative:text;mso-position-vertical-relative:text" o:allowincell="f" fillcolor="#3f3f3f" stroked="f"/>
        </w:pict>
      </w:r>
      <w:r>
        <w:rPr>
          <w:sz w:val="20"/>
          <w:szCs w:val="20"/>
        </w:rPr>
        <w:pict>
          <v:rect id="Shape 10" o:spid="_x0000_s1035" style="position:absolute;margin-left:29pt;margin-top:-190.2pt;width:1pt;height:1pt;z-index:-251700736;visibility:visible;mso-wrap-distance-left:0;mso-wrap-distance-right:0;mso-position-horizontal-relative:text;mso-position-vertical-relative:text" o:allowincell="f" fillcolor="#3f3f3f" stroked="f"/>
        </w:pict>
      </w:r>
      <w:r>
        <w:rPr>
          <w:sz w:val="20"/>
          <w:szCs w:val="20"/>
        </w:rPr>
        <w:pict>
          <v:rect id="Shape 11" o:spid="_x0000_s1036" style="position:absolute;margin-left:27.55pt;margin-top:-116.6pt;width:1pt;height:2.15pt;z-index:-251699712;visibility:visible;mso-wrap-distance-left:0;mso-wrap-distance-right:0;mso-position-horizontal-relative:text;mso-position-vertical-relative:text" o:allowincell="f" fillcolor="#3f3f3f" stroked="f"/>
        </w:pict>
      </w:r>
      <w:r>
        <w:rPr>
          <w:sz w:val="20"/>
          <w:szCs w:val="20"/>
        </w:rPr>
        <w:pict>
          <v:rect id="Shape 12" o:spid="_x0000_s1037" style="position:absolute;margin-left:29pt;margin-top:-115.35pt;width:1pt;height:1.05pt;z-index:-251698688;visibility:visible;mso-wrap-distance-left:0;mso-wrap-distance-right:0;mso-position-horizontal-relative:text;mso-position-vertical-relative:text" o:allowincell="f" fillcolor="#3f3f3f" stroked="f"/>
        </w:pict>
      </w:r>
      <w:r>
        <w:rPr>
          <w:sz w:val="20"/>
          <w:szCs w:val="20"/>
        </w:rPr>
        <w:pict>
          <v:rect id="Shape 13" o:spid="_x0000_s1038" style="position:absolute;margin-left:443pt;margin-top:-116.6pt;width:1pt;height:2.15pt;z-index:-251697664;visibility:visible;mso-wrap-distance-left:0;mso-wrap-distance-right:0;mso-position-horizontal-relative:text;mso-position-vertical-relative:text" o:allowincell="f" fillcolor="#3f3f3f" stroked="f"/>
        </w:pict>
      </w:r>
      <w:r>
        <w:rPr>
          <w:sz w:val="20"/>
          <w:szCs w:val="20"/>
        </w:rPr>
        <w:pict>
          <v:rect id="Shape 14" o:spid="_x0000_s1039" style="position:absolute;margin-left:27.55pt;margin-top:-34.15pt;width:1pt;height:2.15pt;z-index:-251696640;visibility:visible;mso-wrap-distance-left:0;mso-wrap-distance-right:0;mso-position-horizontal-relative:text;mso-position-vertical-relative:text" o:allowincell="f" fillcolor="#3f3f3f" stroked="f"/>
        </w:pict>
      </w:r>
      <w:r>
        <w:rPr>
          <w:sz w:val="20"/>
          <w:szCs w:val="20"/>
        </w:rPr>
        <w:pict>
          <v:rect id="Shape 15" o:spid="_x0000_s1040" style="position:absolute;margin-left:443pt;margin-top:-34.15pt;width:1pt;height:2.15pt;z-index:-251695616;visibility:visible;mso-wrap-distance-left:0;mso-wrap-distance-right:0;mso-position-horizontal-relative:text;mso-position-vertical-relative:text" o:allowincell="f" fillcolor="#3f3f3f" stroked="f"/>
        </w:pict>
      </w:r>
      <w:r>
        <w:rPr>
          <w:sz w:val="20"/>
          <w:szCs w:val="20"/>
        </w:rPr>
        <w:pict>
          <v:rect id="Shape 16" o:spid="_x0000_s1041" style="position:absolute;margin-left:27.7pt;margin-top:-.85pt;width:2.15pt;height:1pt;z-index:-251694592;visibility:visible;mso-wrap-distance-left:0;mso-wrap-distance-right:0;mso-position-horizontal-relative:text;mso-position-vertical-relative:text" o:allowincell="f" fillcolor="#3f3f3f" stroked="f"/>
        </w:pict>
      </w:r>
    </w:p>
    <w:p w:rsidR="008A3741" w:rsidRDefault="008A3741">
      <w:pPr>
        <w:spacing w:line="200" w:lineRule="exact"/>
        <w:rPr>
          <w:sz w:val="20"/>
          <w:szCs w:val="20"/>
        </w:rPr>
      </w:pPr>
    </w:p>
    <w:p w:rsidR="008A3741" w:rsidRDefault="008A3741">
      <w:pPr>
        <w:spacing w:line="373" w:lineRule="exact"/>
        <w:rPr>
          <w:sz w:val="20"/>
          <w:szCs w:val="20"/>
        </w:rPr>
      </w:pPr>
    </w:p>
    <w:p w:rsidR="008A3741" w:rsidRDefault="003C3B7A">
      <w:pPr>
        <w:ind w:left="580"/>
        <w:rPr>
          <w:sz w:val="20"/>
          <w:szCs w:val="20"/>
        </w:rPr>
      </w:pPr>
      <w:r>
        <w:rPr>
          <w:rFonts w:eastAsia="Times New Roman"/>
          <w:b/>
          <w:bCs/>
          <w:sz w:val="24"/>
          <w:szCs w:val="24"/>
        </w:rPr>
        <w:t>3.6 RELIABILITY OF DATA</w:t>
      </w:r>
    </w:p>
    <w:p w:rsidR="008A3741" w:rsidRDefault="008A3741">
      <w:pPr>
        <w:spacing w:line="282" w:lineRule="exact"/>
        <w:rPr>
          <w:sz w:val="20"/>
          <w:szCs w:val="20"/>
        </w:rPr>
      </w:pPr>
    </w:p>
    <w:p w:rsidR="008A3741" w:rsidRDefault="003C3B7A">
      <w:pPr>
        <w:spacing w:line="380" w:lineRule="auto"/>
        <w:ind w:left="580" w:right="149" w:firstLine="720"/>
        <w:jc w:val="both"/>
        <w:rPr>
          <w:sz w:val="20"/>
          <w:szCs w:val="20"/>
        </w:rPr>
      </w:pPr>
      <w:r>
        <w:rPr>
          <w:rFonts w:eastAsia="Times New Roman"/>
          <w:sz w:val="24"/>
          <w:szCs w:val="24"/>
        </w:rPr>
        <w:t>In order to establish the reliability of the data, the investigator established instrument reliability and tester reliability</w:t>
      </w:r>
    </w:p>
    <w:p w:rsidR="008A3741" w:rsidRDefault="008A3741">
      <w:pPr>
        <w:spacing w:line="87" w:lineRule="exact"/>
        <w:rPr>
          <w:sz w:val="20"/>
          <w:szCs w:val="20"/>
        </w:rPr>
      </w:pPr>
    </w:p>
    <w:p w:rsidR="008A3741" w:rsidRDefault="003C3B7A">
      <w:pPr>
        <w:ind w:left="580"/>
        <w:rPr>
          <w:sz w:val="20"/>
          <w:szCs w:val="20"/>
        </w:rPr>
      </w:pPr>
      <w:r>
        <w:rPr>
          <w:rFonts w:eastAsia="Times New Roman"/>
          <w:b/>
          <w:bCs/>
          <w:sz w:val="24"/>
          <w:szCs w:val="24"/>
        </w:rPr>
        <w:t xml:space="preserve">3.7 </w:t>
      </w:r>
      <w:r>
        <w:rPr>
          <w:rFonts w:eastAsia="Times New Roman"/>
          <w:b/>
          <w:bCs/>
          <w:sz w:val="24"/>
          <w:szCs w:val="24"/>
        </w:rPr>
        <w:t>RELIABILITY OF INSTRUMENTS</w:t>
      </w:r>
    </w:p>
    <w:p w:rsidR="008A3741" w:rsidRDefault="008A3741">
      <w:pPr>
        <w:spacing w:line="282" w:lineRule="exact"/>
        <w:rPr>
          <w:sz w:val="20"/>
          <w:szCs w:val="20"/>
        </w:rPr>
      </w:pPr>
    </w:p>
    <w:p w:rsidR="008A3741" w:rsidRDefault="003C3B7A">
      <w:pPr>
        <w:spacing w:line="352" w:lineRule="auto"/>
        <w:ind w:left="580" w:right="149" w:firstLine="720"/>
        <w:jc w:val="both"/>
        <w:rPr>
          <w:sz w:val="20"/>
          <w:szCs w:val="20"/>
        </w:rPr>
      </w:pPr>
      <w:r>
        <w:rPr>
          <w:rFonts w:eastAsia="Times New Roman"/>
          <w:sz w:val="24"/>
          <w:szCs w:val="24"/>
        </w:rPr>
        <w:t>For the practice and the purpose of measurements, mats, measuring yardstick and stop watch used in the study were obtained from standard suppliers which were properly calibrated. Hence they were considered as reliable and accura</w:t>
      </w:r>
      <w:r>
        <w:rPr>
          <w:rFonts w:eastAsia="Times New Roman"/>
          <w:sz w:val="24"/>
          <w:szCs w:val="24"/>
        </w:rPr>
        <w:t>te. All the instruments were in good condition and workable. Excretion of blood and laboratory tests on Red blood cell, White blood corpuscles and Hemoglobin were done at the laboratory by Bio chemists. They used instruments for this study such as small bo</w:t>
      </w:r>
      <w:r>
        <w:rPr>
          <w:rFonts w:eastAsia="Times New Roman"/>
          <w:sz w:val="24"/>
          <w:szCs w:val="24"/>
        </w:rPr>
        <w:t>ttle, needle, disposable syringes, cotton, etc. The experiment was done in a well – established computerized laboratory.</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86" w:name="page87"/>
      <w:bookmarkEnd w:id="86"/>
      <w:r>
        <w:rPr>
          <w:rFonts w:eastAsia="Times New Roman"/>
          <w:sz w:val="24"/>
          <w:szCs w:val="24"/>
        </w:rPr>
        <w:lastRenderedPageBreak/>
        <w:t>68</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3.8 TESTER’S RELIABILITY</w:t>
      </w:r>
    </w:p>
    <w:p w:rsidR="008A3741" w:rsidRDefault="008A3741">
      <w:pPr>
        <w:spacing w:line="275" w:lineRule="exact"/>
        <w:rPr>
          <w:sz w:val="20"/>
          <w:szCs w:val="20"/>
        </w:rPr>
      </w:pPr>
    </w:p>
    <w:p w:rsidR="008A3741" w:rsidRDefault="003C3B7A">
      <w:pPr>
        <w:spacing w:line="354" w:lineRule="auto"/>
        <w:ind w:left="580" w:right="149" w:firstLine="720"/>
        <w:jc w:val="both"/>
        <w:rPr>
          <w:sz w:val="20"/>
          <w:szCs w:val="20"/>
        </w:rPr>
      </w:pPr>
      <w:r>
        <w:rPr>
          <w:rFonts w:eastAsia="Times New Roman"/>
          <w:sz w:val="24"/>
          <w:szCs w:val="24"/>
        </w:rPr>
        <w:t xml:space="preserve">The dependent variable for the study like Resting Heart Rate, Blood Pressure, Red Blood </w:t>
      </w:r>
      <w:r>
        <w:rPr>
          <w:rFonts w:eastAsia="Times New Roman"/>
          <w:sz w:val="24"/>
          <w:szCs w:val="24"/>
        </w:rPr>
        <w:t>Cells, White Blood Cells and Hemoglobin were measured by qualified technicians in the standard laboratory. For assessing the Psychological variables, standardized inventories were responded by the subjects. However, a pilot study was conducted with ten sch</w:t>
      </w:r>
      <w:r>
        <w:rPr>
          <w:rFonts w:eastAsia="Times New Roman"/>
          <w:sz w:val="24"/>
          <w:szCs w:val="24"/>
        </w:rPr>
        <w:t>ool boys to enable the research scholar understand the usage of questionnaire inventories.</w:t>
      </w:r>
    </w:p>
    <w:p w:rsidR="008A3741" w:rsidRDefault="008A3741">
      <w:pPr>
        <w:spacing w:line="124" w:lineRule="exact"/>
        <w:rPr>
          <w:sz w:val="20"/>
          <w:szCs w:val="20"/>
        </w:rPr>
      </w:pPr>
    </w:p>
    <w:p w:rsidR="008A3741" w:rsidRDefault="003C3B7A">
      <w:pPr>
        <w:ind w:left="580"/>
        <w:rPr>
          <w:sz w:val="20"/>
          <w:szCs w:val="20"/>
        </w:rPr>
      </w:pPr>
      <w:r>
        <w:rPr>
          <w:rFonts w:eastAsia="Times New Roman"/>
          <w:b/>
          <w:bCs/>
          <w:sz w:val="24"/>
          <w:szCs w:val="24"/>
        </w:rPr>
        <w:t>3.9 ORIENTATION OF THE SUBJECTS</w:t>
      </w:r>
    </w:p>
    <w:p w:rsidR="008A3741" w:rsidRDefault="008A3741">
      <w:pPr>
        <w:spacing w:line="282"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 xml:space="preserve">Before the collection of data, the subjects were oriented about the purpose of the study. The scholar explained the yogic practice </w:t>
      </w:r>
      <w:r>
        <w:rPr>
          <w:rFonts w:eastAsia="Times New Roman"/>
          <w:sz w:val="24"/>
          <w:szCs w:val="24"/>
        </w:rPr>
        <w:t>procedures, the training schedule and utility. The procedure of the yogic practices was instructed to the subjects.</w:t>
      </w:r>
    </w:p>
    <w:p w:rsidR="008A3741" w:rsidRDefault="008A3741">
      <w:pPr>
        <w:spacing w:line="115" w:lineRule="exact"/>
        <w:rPr>
          <w:sz w:val="20"/>
          <w:szCs w:val="20"/>
        </w:rPr>
      </w:pPr>
    </w:p>
    <w:p w:rsidR="008A3741" w:rsidRDefault="003C3B7A">
      <w:pPr>
        <w:ind w:left="580"/>
        <w:rPr>
          <w:sz w:val="20"/>
          <w:szCs w:val="20"/>
        </w:rPr>
      </w:pPr>
      <w:r>
        <w:rPr>
          <w:rFonts w:eastAsia="Times New Roman"/>
          <w:b/>
          <w:bCs/>
          <w:sz w:val="24"/>
          <w:szCs w:val="24"/>
        </w:rPr>
        <w:t>3.10 TRIANING PROGRAM</w:t>
      </w:r>
    </w:p>
    <w:p w:rsidR="008A3741" w:rsidRDefault="008A3741">
      <w:pPr>
        <w:spacing w:line="282" w:lineRule="exact"/>
        <w:rPr>
          <w:sz w:val="20"/>
          <w:szCs w:val="20"/>
        </w:rPr>
      </w:pPr>
    </w:p>
    <w:p w:rsidR="008A3741" w:rsidRDefault="003C3B7A">
      <w:pPr>
        <w:spacing w:line="354" w:lineRule="auto"/>
        <w:ind w:left="580" w:right="149" w:firstLine="720"/>
        <w:jc w:val="both"/>
        <w:rPr>
          <w:sz w:val="20"/>
          <w:szCs w:val="20"/>
        </w:rPr>
      </w:pPr>
      <w:r>
        <w:rPr>
          <w:rFonts w:eastAsia="Times New Roman"/>
          <w:sz w:val="24"/>
          <w:szCs w:val="24"/>
        </w:rPr>
        <w:t>During the program of yogic practices the experimental group I underwent Sathyananda Saraswathi(Bihar School of Yoga</w:t>
      </w:r>
      <w:r>
        <w:rPr>
          <w:rFonts w:eastAsia="Times New Roman"/>
          <w:sz w:val="24"/>
          <w:szCs w:val="24"/>
        </w:rPr>
        <w:t xml:space="preserve">) practices program for six days a week from Monday to Saturday 6 am to 7 am and experimental group II underwent Maharishi Mahesh Yogi’s Yoga practices program for six days a week from Monday to Saturday 7 am to 8 am. Experimental treatment was restricted </w:t>
      </w:r>
      <w:r>
        <w:rPr>
          <w:rFonts w:eastAsia="Times New Roman"/>
          <w:sz w:val="24"/>
          <w:szCs w:val="24"/>
        </w:rPr>
        <w:t>to 12 weeks only. Table II and III show the yogic training schedules.</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87" w:name="page88"/>
      <w:bookmarkEnd w:id="87"/>
      <w:r>
        <w:rPr>
          <w:rFonts w:eastAsia="Times New Roman"/>
          <w:sz w:val="24"/>
          <w:szCs w:val="24"/>
        </w:rPr>
        <w:lastRenderedPageBreak/>
        <w:t>69</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57" w:lineRule="exact"/>
        <w:rPr>
          <w:sz w:val="20"/>
          <w:szCs w:val="20"/>
        </w:rPr>
      </w:pPr>
    </w:p>
    <w:p w:rsidR="008A3741" w:rsidRDefault="003C3B7A">
      <w:pPr>
        <w:ind w:right="-430"/>
        <w:jc w:val="center"/>
        <w:rPr>
          <w:sz w:val="20"/>
          <w:szCs w:val="20"/>
        </w:rPr>
      </w:pPr>
      <w:r>
        <w:rPr>
          <w:rFonts w:eastAsia="Times New Roman"/>
          <w:b/>
          <w:bCs/>
          <w:sz w:val="24"/>
          <w:szCs w:val="24"/>
        </w:rPr>
        <w:t>TABLE – II</w:t>
      </w:r>
    </w:p>
    <w:p w:rsidR="008A3741" w:rsidRDefault="008A3741">
      <w:pPr>
        <w:spacing w:line="199" w:lineRule="exact"/>
        <w:rPr>
          <w:sz w:val="20"/>
          <w:szCs w:val="20"/>
        </w:rPr>
      </w:pPr>
    </w:p>
    <w:p w:rsidR="008A3741" w:rsidRDefault="003C3B7A">
      <w:pPr>
        <w:ind w:right="-410"/>
        <w:jc w:val="center"/>
        <w:rPr>
          <w:sz w:val="20"/>
          <w:szCs w:val="20"/>
        </w:rPr>
      </w:pPr>
      <w:r>
        <w:rPr>
          <w:rFonts w:eastAsia="Times New Roman"/>
          <w:b/>
          <w:bCs/>
          <w:sz w:val="24"/>
          <w:szCs w:val="24"/>
        </w:rPr>
        <w:t>TRAINING SCHEDULE FOR PACKAGE I</w:t>
      </w:r>
    </w:p>
    <w:p w:rsidR="008A3741" w:rsidRDefault="008A3741">
      <w:pPr>
        <w:spacing w:line="199" w:lineRule="exact"/>
        <w:rPr>
          <w:sz w:val="20"/>
          <w:szCs w:val="20"/>
        </w:rPr>
      </w:pPr>
    </w:p>
    <w:p w:rsidR="008A3741" w:rsidRDefault="003C3B7A">
      <w:pPr>
        <w:ind w:right="-410"/>
        <w:jc w:val="center"/>
        <w:rPr>
          <w:sz w:val="20"/>
          <w:szCs w:val="20"/>
        </w:rPr>
      </w:pPr>
      <w:r>
        <w:rPr>
          <w:rFonts w:eastAsia="Times New Roman"/>
          <w:b/>
          <w:bCs/>
          <w:sz w:val="24"/>
          <w:szCs w:val="24"/>
        </w:rPr>
        <w:t>SWAMI SATHYANANADA SARASWATHI YOGIC</w:t>
      </w:r>
    </w:p>
    <w:p w:rsidR="008A3741" w:rsidRDefault="008A3741">
      <w:pPr>
        <w:spacing w:line="199" w:lineRule="exact"/>
        <w:rPr>
          <w:sz w:val="20"/>
          <w:szCs w:val="20"/>
        </w:rPr>
      </w:pPr>
    </w:p>
    <w:p w:rsidR="008A3741" w:rsidRDefault="003C3B7A">
      <w:pPr>
        <w:ind w:left="2400"/>
        <w:rPr>
          <w:sz w:val="20"/>
          <w:szCs w:val="20"/>
        </w:rPr>
      </w:pPr>
      <w:r>
        <w:rPr>
          <w:rFonts w:eastAsia="Times New Roman"/>
          <w:b/>
          <w:bCs/>
          <w:sz w:val="24"/>
          <w:szCs w:val="24"/>
        </w:rPr>
        <w:t>(BIHAR SCHOOL OF YOGA) PRACTICES</w:t>
      </w:r>
    </w:p>
    <w:p w:rsidR="008A3741" w:rsidRDefault="003C3B7A">
      <w:pPr>
        <w:spacing w:line="20" w:lineRule="exact"/>
        <w:rPr>
          <w:sz w:val="20"/>
          <w:szCs w:val="20"/>
        </w:rPr>
      </w:pPr>
      <w:r>
        <w:rPr>
          <w:noProof/>
          <w:sz w:val="20"/>
          <w:szCs w:val="20"/>
        </w:rPr>
        <w:drawing>
          <wp:anchor distT="0" distB="0" distL="114300" distR="114300" simplePos="0" relativeHeight="250380800" behindDoc="1" locked="0" layoutInCell="0" allowOverlap="1">
            <wp:simplePos x="0" y="0"/>
            <wp:positionH relativeFrom="column">
              <wp:posOffset>448310</wp:posOffset>
            </wp:positionH>
            <wp:positionV relativeFrom="paragraph">
              <wp:posOffset>435610</wp:posOffset>
            </wp:positionV>
            <wp:extent cx="5125085" cy="412877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extLst>
                    </a:blip>
                    <a:srcRect/>
                    <a:stretch>
                      <a:fillRect/>
                    </a:stretch>
                  </pic:blipFill>
                  <pic:spPr bwMode="auto">
                    <a:xfrm>
                      <a:off x="0" y="0"/>
                      <a:ext cx="5125085" cy="412877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75" w:lineRule="exact"/>
        <w:rPr>
          <w:sz w:val="20"/>
          <w:szCs w:val="20"/>
        </w:rPr>
      </w:pPr>
    </w:p>
    <w:p w:rsidR="008A3741" w:rsidRDefault="003C3B7A">
      <w:pPr>
        <w:ind w:left="580"/>
        <w:rPr>
          <w:sz w:val="20"/>
          <w:szCs w:val="20"/>
        </w:rPr>
      </w:pPr>
      <w:r>
        <w:rPr>
          <w:rFonts w:eastAsia="Times New Roman"/>
          <w:sz w:val="24"/>
          <w:szCs w:val="24"/>
        </w:rPr>
        <w:t xml:space="preserve">R.B.Asanas </w:t>
      </w:r>
      <w:r>
        <w:rPr>
          <w:rFonts w:eastAsia="Times New Roman"/>
          <w:sz w:val="24"/>
          <w:szCs w:val="24"/>
        </w:rPr>
        <w:t>– Rest between each Asanas</w:t>
      </w:r>
    </w:p>
    <w:p w:rsidR="008A3741" w:rsidRDefault="008A3741">
      <w:pPr>
        <w:spacing w:line="142" w:lineRule="exact"/>
        <w:rPr>
          <w:sz w:val="20"/>
          <w:szCs w:val="20"/>
        </w:rPr>
      </w:pPr>
    </w:p>
    <w:p w:rsidR="008A3741" w:rsidRDefault="003C3B7A">
      <w:pPr>
        <w:ind w:left="580"/>
        <w:rPr>
          <w:sz w:val="20"/>
          <w:szCs w:val="20"/>
        </w:rPr>
      </w:pPr>
      <w:r>
        <w:rPr>
          <w:rFonts w:eastAsia="Times New Roman"/>
          <w:sz w:val="24"/>
          <w:szCs w:val="24"/>
        </w:rPr>
        <w:t>R.B.Rep – Rest between each Repetition</w:t>
      </w:r>
    </w:p>
    <w:p w:rsidR="008A3741" w:rsidRDefault="008A3741">
      <w:pPr>
        <w:spacing w:line="134" w:lineRule="exact"/>
        <w:rPr>
          <w:sz w:val="20"/>
          <w:szCs w:val="20"/>
        </w:rPr>
      </w:pPr>
    </w:p>
    <w:p w:rsidR="008A3741" w:rsidRDefault="003C3B7A">
      <w:pPr>
        <w:ind w:left="580"/>
        <w:rPr>
          <w:sz w:val="20"/>
          <w:szCs w:val="20"/>
        </w:rPr>
      </w:pPr>
      <w:r>
        <w:rPr>
          <w:rFonts w:eastAsia="Times New Roman"/>
          <w:sz w:val="24"/>
          <w:szCs w:val="24"/>
        </w:rPr>
        <w:t>Rep – Repetition</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88" w:name="page89"/>
      <w:bookmarkEnd w:id="88"/>
      <w:r>
        <w:rPr>
          <w:rFonts w:eastAsia="Times New Roman"/>
          <w:sz w:val="24"/>
          <w:szCs w:val="24"/>
        </w:rPr>
        <w:lastRenderedPageBreak/>
        <w:t>70</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10" w:lineRule="exact"/>
        <w:rPr>
          <w:sz w:val="20"/>
          <w:szCs w:val="20"/>
        </w:rPr>
      </w:pPr>
    </w:p>
    <w:p w:rsidR="008A3741" w:rsidRDefault="003C3B7A">
      <w:pPr>
        <w:ind w:left="4080"/>
        <w:rPr>
          <w:sz w:val="20"/>
          <w:szCs w:val="20"/>
        </w:rPr>
      </w:pPr>
      <w:r>
        <w:rPr>
          <w:rFonts w:eastAsia="Times New Roman"/>
          <w:b/>
          <w:bCs/>
          <w:sz w:val="24"/>
          <w:szCs w:val="24"/>
        </w:rPr>
        <w:t>TABLE - III</w:t>
      </w:r>
    </w:p>
    <w:p w:rsidR="008A3741" w:rsidRDefault="008A3741">
      <w:pPr>
        <w:spacing w:line="271" w:lineRule="exact"/>
        <w:rPr>
          <w:sz w:val="20"/>
          <w:szCs w:val="20"/>
        </w:rPr>
      </w:pPr>
    </w:p>
    <w:p w:rsidR="008A3741" w:rsidRDefault="003C3B7A">
      <w:pPr>
        <w:ind w:left="2400"/>
        <w:rPr>
          <w:sz w:val="20"/>
          <w:szCs w:val="20"/>
        </w:rPr>
      </w:pPr>
      <w:r>
        <w:rPr>
          <w:rFonts w:eastAsia="Times New Roman"/>
          <w:b/>
          <w:bCs/>
          <w:sz w:val="24"/>
          <w:szCs w:val="24"/>
        </w:rPr>
        <w:t>TRAINING SCHEDULE FOR PACKAGE II</w:t>
      </w:r>
    </w:p>
    <w:p w:rsidR="008A3741" w:rsidRDefault="008A3741">
      <w:pPr>
        <w:spacing w:line="278" w:lineRule="exact"/>
        <w:rPr>
          <w:sz w:val="20"/>
          <w:szCs w:val="20"/>
        </w:rPr>
      </w:pPr>
    </w:p>
    <w:p w:rsidR="008A3741" w:rsidRDefault="003C3B7A">
      <w:pPr>
        <w:ind w:left="1880"/>
        <w:rPr>
          <w:sz w:val="20"/>
          <w:szCs w:val="20"/>
        </w:rPr>
      </w:pPr>
      <w:r>
        <w:rPr>
          <w:rFonts w:eastAsia="Times New Roman"/>
          <w:b/>
          <w:bCs/>
          <w:sz w:val="24"/>
          <w:szCs w:val="24"/>
        </w:rPr>
        <w:t>MAHARISHI MAHESH YOGI’S YOGA PRACTICES</w:t>
      </w:r>
    </w:p>
    <w:p w:rsidR="008A3741" w:rsidRDefault="003C3B7A">
      <w:pPr>
        <w:spacing w:line="20" w:lineRule="exact"/>
        <w:rPr>
          <w:sz w:val="20"/>
          <w:szCs w:val="20"/>
        </w:rPr>
      </w:pPr>
      <w:r>
        <w:rPr>
          <w:noProof/>
          <w:sz w:val="20"/>
          <w:szCs w:val="20"/>
        </w:rPr>
        <w:drawing>
          <wp:anchor distT="0" distB="0" distL="114300" distR="114300" simplePos="0" relativeHeight="250381824" behindDoc="1" locked="0" layoutInCell="0" allowOverlap="1">
            <wp:simplePos x="0" y="0"/>
            <wp:positionH relativeFrom="column">
              <wp:posOffset>379730</wp:posOffset>
            </wp:positionH>
            <wp:positionV relativeFrom="paragraph">
              <wp:posOffset>184150</wp:posOffset>
            </wp:positionV>
            <wp:extent cx="5276215" cy="484187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extLst>
                        <a:ext uri="{28A0092B-C50C-407E-A947-70E740481C1C}"/>
                      </a:extLst>
                    </a:blip>
                    <a:srcRect/>
                    <a:stretch>
                      <a:fillRect/>
                    </a:stretch>
                  </pic:blipFill>
                  <pic:spPr bwMode="auto">
                    <a:xfrm>
                      <a:off x="0" y="0"/>
                      <a:ext cx="5276215" cy="4841875"/>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83" w:lineRule="exact"/>
        <w:rPr>
          <w:sz w:val="20"/>
          <w:szCs w:val="20"/>
        </w:rPr>
      </w:pPr>
    </w:p>
    <w:p w:rsidR="008A3741" w:rsidRDefault="003C3B7A">
      <w:pPr>
        <w:ind w:left="580"/>
        <w:rPr>
          <w:sz w:val="20"/>
          <w:szCs w:val="20"/>
        </w:rPr>
      </w:pPr>
      <w:r>
        <w:rPr>
          <w:rFonts w:eastAsia="Times New Roman"/>
          <w:sz w:val="24"/>
          <w:szCs w:val="24"/>
        </w:rPr>
        <w:t xml:space="preserve">R.B.Asanas – Rest </w:t>
      </w:r>
      <w:r>
        <w:rPr>
          <w:rFonts w:eastAsia="Times New Roman"/>
          <w:sz w:val="24"/>
          <w:szCs w:val="24"/>
        </w:rPr>
        <w:t>between each Asanas</w:t>
      </w:r>
    </w:p>
    <w:p w:rsidR="008A3741" w:rsidRDefault="008A3741">
      <w:pPr>
        <w:spacing w:line="134" w:lineRule="exact"/>
        <w:rPr>
          <w:sz w:val="20"/>
          <w:szCs w:val="20"/>
        </w:rPr>
      </w:pPr>
    </w:p>
    <w:p w:rsidR="008A3741" w:rsidRDefault="003C3B7A">
      <w:pPr>
        <w:ind w:left="580"/>
        <w:rPr>
          <w:sz w:val="20"/>
          <w:szCs w:val="20"/>
        </w:rPr>
      </w:pPr>
      <w:r>
        <w:rPr>
          <w:rFonts w:eastAsia="Times New Roman"/>
          <w:sz w:val="24"/>
          <w:szCs w:val="24"/>
        </w:rPr>
        <w:t>R.B.Rep – Rest between each Repetition</w:t>
      </w:r>
    </w:p>
    <w:p w:rsidR="008A3741" w:rsidRDefault="008A3741">
      <w:pPr>
        <w:spacing w:line="142" w:lineRule="exact"/>
        <w:rPr>
          <w:sz w:val="20"/>
          <w:szCs w:val="20"/>
        </w:rPr>
      </w:pPr>
    </w:p>
    <w:p w:rsidR="008A3741" w:rsidRDefault="003C3B7A">
      <w:pPr>
        <w:ind w:left="580"/>
        <w:rPr>
          <w:sz w:val="20"/>
          <w:szCs w:val="20"/>
        </w:rPr>
      </w:pPr>
      <w:r>
        <w:rPr>
          <w:rFonts w:eastAsia="Times New Roman"/>
          <w:sz w:val="24"/>
          <w:szCs w:val="24"/>
        </w:rPr>
        <w:t>Rep – Repetition</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89" w:name="page90"/>
      <w:bookmarkEnd w:id="89"/>
      <w:r>
        <w:rPr>
          <w:rFonts w:eastAsia="Times New Roman"/>
          <w:sz w:val="24"/>
          <w:szCs w:val="24"/>
        </w:rPr>
        <w:lastRenderedPageBreak/>
        <w:t>71</w:t>
      </w:r>
    </w:p>
    <w:p w:rsidR="008A3741" w:rsidRDefault="008A3741">
      <w:pPr>
        <w:spacing w:line="282" w:lineRule="exact"/>
        <w:rPr>
          <w:sz w:val="20"/>
          <w:szCs w:val="20"/>
        </w:rPr>
      </w:pPr>
    </w:p>
    <w:p w:rsidR="008A3741" w:rsidRDefault="003C3B7A">
      <w:pPr>
        <w:tabs>
          <w:tab w:val="left" w:pos="1280"/>
        </w:tabs>
        <w:spacing w:line="390" w:lineRule="auto"/>
        <w:ind w:left="1300" w:right="149" w:hanging="719"/>
        <w:jc w:val="both"/>
        <w:rPr>
          <w:sz w:val="20"/>
          <w:szCs w:val="20"/>
        </w:rPr>
      </w:pPr>
      <w:r>
        <w:rPr>
          <w:rFonts w:eastAsia="Times New Roman"/>
          <w:b/>
          <w:bCs/>
          <w:sz w:val="24"/>
          <w:szCs w:val="24"/>
        </w:rPr>
        <w:t>3.11</w:t>
      </w:r>
      <w:r>
        <w:rPr>
          <w:rFonts w:eastAsia="Times New Roman"/>
          <w:b/>
          <w:bCs/>
          <w:sz w:val="24"/>
          <w:szCs w:val="24"/>
        </w:rPr>
        <w:tab/>
        <w:t>SWAMI SATHYANANDA SARASWATHI YOGIC (BIHAR SCHOOL OF YOGA) PRACTICES</w:t>
      </w:r>
    </w:p>
    <w:p w:rsidR="008A3741" w:rsidRDefault="008A3741">
      <w:pPr>
        <w:spacing w:line="125" w:lineRule="exact"/>
        <w:rPr>
          <w:sz w:val="20"/>
          <w:szCs w:val="20"/>
        </w:rPr>
      </w:pPr>
    </w:p>
    <w:p w:rsidR="008A3741" w:rsidRDefault="003C3B7A">
      <w:pPr>
        <w:ind w:left="580"/>
        <w:rPr>
          <w:sz w:val="20"/>
          <w:szCs w:val="20"/>
        </w:rPr>
      </w:pPr>
      <w:r>
        <w:rPr>
          <w:rFonts w:eastAsia="Times New Roman"/>
          <w:b/>
          <w:bCs/>
          <w:sz w:val="24"/>
          <w:szCs w:val="24"/>
        </w:rPr>
        <w:t>3.11.1 SURYANAMASKAR – SALUTATION TO THE SUN</w:t>
      </w:r>
    </w:p>
    <w:p w:rsidR="008A3741" w:rsidRDefault="003C3B7A">
      <w:pPr>
        <w:spacing w:line="20" w:lineRule="exact"/>
        <w:rPr>
          <w:sz w:val="20"/>
          <w:szCs w:val="20"/>
        </w:rPr>
      </w:pPr>
      <w:r>
        <w:rPr>
          <w:noProof/>
          <w:sz w:val="20"/>
          <w:szCs w:val="20"/>
        </w:rPr>
        <w:drawing>
          <wp:anchor distT="0" distB="0" distL="114300" distR="114300" simplePos="0" relativeHeight="250382848" behindDoc="1" locked="0" layoutInCell="0" allowOverlap="1">
            <wp:simplePos x="0" y="0"/>
            <wp:positionH relativeFrom="column">
              <wp:posOffset>480060</wp:posOffset>
            </wp:positionH>
            <wp:positionV relativeFrom="paragraph">
              <wp:posOffset>225425</wp:posOffset>
            </wp:positionV>
            <wp:extent cx="5066030" cy="344297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extLst>
                    </a:blip>
                    <a:srcRect/>
                    <a:stretch>
                      <a:fillRect/>
                    </a:stretch>
                  </pic:blipFill>
                  <pic:spPr bwMode="auto">
                    <a:xfrm>
                      <a:off x="0" y="0"/>
                      <a:ext cx="5066030" cy="344297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66" w:lineRule="exact"/>
        <w:rPr>
          <w:sz w:val="20"/>
          <w:szCs w:val="20"/>
        </w:rPr>
      </w:pPr>
    </w:p>
    <w:p w:rsidR="008A3741" w:rsidRDefault="003C3B7A">
      <w:pPr>
        <w:spacing w:line="366" w:lineRule="auto"/>
        <w:ind w:left="580" w:right="149" w:firstLine="713"/>
        <w:jc w:val="both"/>
        <w:rPr>
          <w:sz w:val="20"/>
          <w:szCs w:val="20"/>
        </w:rPr>
      </w:pPr>
      <w:r>
        <w:rPr>
          <w:rFonts w:eastAsia="Times New Roman"/>
          <w:sz w:val="24"/>
          <w:szCs w:val="24"/>
        </w:rPr>
        <w:t xml:space="preserve">The </w:t>
      </w:r>
      <w:r>
        <w:rPr>
          <w:rFonts w:eastAsia="Times New Roman"/>
          <w:sz w:val="24"/>
          <w:szCs w:val="24"/>
        </w:rPr>
        <w:t>Sanskrit name’Surya’ refers to the Sun and Namaskara means ‘salutations’. The sun symbolizes spiritual consciousness and in ancient times was worshiped on a daily basis. This dynamic group of asanas is an effective way of loosening up, stretching, massagin</w:t>
      </w:r>
      <w:r>
        <w:rPr>
          <w:rFonts w:eastAsia="Times New Roman"/>
          <w:sz w:val="24"/>
          <w:szCs w:val="24"/>
        </w:rPr>
        <w:t>g and toning all the joints, muscles and internal organs of the body. Suryanamaskara is a complete sadhana in itself for it includes asana, pranayama, mantra and meditation techniques</w:t>
      </w:r>
    </w:p>
    <w:p w:rsidR="008A3741" w:rsidRDefault="008A3741">
      <w:pPr>
        <w:spacing w:line="164" w:lineRule="exact"/>
        <w:rPr>
          <w:sz w:val="20"/>
          <w:szCs w:val="20"/>
        </w:rPr>
      </w:pPr>
    </w:p>
    <w:p w:rsidR="008A3741" w:rsidRDefault="003C3B7A">
      <w:pPr>
        <w:ind w:left="580"/>
        <w:rPr>
          <w:sz w:val="20"/>
          <w:szCs w:val="20"/>
        </w:rPr>
      </w:pPr>
      <w:r>
        <w:rPr>
          <w:rFonts w:eastAsia="Times New Roman"/>
          <w:b/>
          <w:bCs/>
          <w:sz w:val="24"/>
          <w:szCs w:val="24"/>
        </w:rPr>
        <w:t>POSITION 1 – PRANAMASANA (PRAYER POSE)</w:t>
      </w:r>
    </w:p>
    <w:p w:rsidR="008A3741" w:rsidRDefault="003C3B7A">
      <w:pPr>
        <w:spacing w:line="20" w:lineRule="exact"/>
        <w:rPr>
          <w:sz w:val="20"/>
          <w:szCs w:val="20"/>
        </w:rPr>
      </w:pPr>
      <w:r>
        <w:rPr>
          <w:noProof/>
          <w:sz w:val="20"/>
          <w:szCs w:val="20"/>
        </w:rPr>
        <w:drawing>
          <wp:anchor distT="0" distB="0" distL="114300" distR="114300" simplePos="0" relativeHeight="250383872" behindDoc="1" locked="0" layoutInCell="0" allowOverlap="1">
            <wp:simplePos x="0" y="0"/>
            <wp:positionH relativeFrom="column">
              <wp:posOffset>2130425</wp:posOffset>
            </wp:positionH>
            <wp:positionV relativeFrom="paragraph">
              <wp:posOffset>220980</wp:posOffset>
            </wp:positionV>
            <wp:extent cx="1741805" cy="158178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ext uri="{28A0092B-C50C-407E-A947-70E740481C1C}"/>
                      </a:extLst>
                    </a:blip>
                    <a:srcRect/>
                    <a:stretch>
                      <a:fillRect/>
                    </a:stretch>
                  </pic:blipFill>
                  <pic:spPr bwMode="auto">
                    <a:xfrm>
                      <a:off x="0" y="0"/>
                      <a:ext cx="1741805" cy="1581785"/>
                    </a:xfrm>
                    <a:prstGeom prst="rect">
                      <a:avLst/>
                    </a:prstGeom>
                    <a:noFill/>
                  </pic:spPr>
                </pic:pic>
              </a:graphicData>
            </a:graphic>
          </wp:anchor>
        </w:drawing>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90" w:name="page91"/>
      <w:bookmarkEnd w:id="90"/>
      <w:r>
        <w:rPr>
          <w:rFonts w:eastAsia="Times New Roman"/>
          <w:sz w:val="24"/>
          <w:szCs w:val="24"/>
        </w:rPr>
        <w:lastRenderedPageBreak/>
        <w:t>72</w:t>
      </w:r>
    </w:p>
    <w:p w:rsidR="008A3741" w:rsidRDefault="008A3741">
      <w:pPr>
        <w:spacing w:line="278" w:lineRule="exact"/>
        <w:rPr>
          <w:sz w:val="20"/>
          <w:szCs w:val="20"/>
        </w:rPr>
      </w:pPr>
    </w:p>
    <w:p w:rsidR="008A3741" w:rsidRDefault="003C3B7A">
      <w:pPr>
        <w:ind w:left="940"/>
        <w:rPr>
          <w:sz w:val="20"/>
          <w:szCs w:val="20"/>
        </w:rPr>
      </w:pPr>
      <w:r>
        <w:rPr>
          <w:rFonts w:eastAsia="Times New Roman"/>
          <w:sz w:val="24"/>
          <w:szCs w:val="24"/>
        </w:rPr>
        <w:t xml:space="preserve">Keep the </w:t>
      </w:r>
      <w:r>
        <w:rPr>
          <w:rFonts w:eastAsia="Times New Roman"/>
          <w:sz w:val="24"/>
          <w:szCs w:val="24"/>
        </w:rPr>
        <w:t>eyes closed.</w:t>
      </w:r>
    </w:p>
    <w:p w:rsidR="008A3741" w:rsidRDefault="008A3741">
      <w:pPr>
        <w:spacing w:line="134" w:lineRule="exact"/>
        <w:rPr>
          <w:sz w:val="20"/>
          <w:szCs w:val="20"/>
        </w:rPr>
      </w:pPr>
    </w:p>
    <w:p w:rsidR="008A3741" w:rsidRDefault="003C3B7A">
      <w:pPr>
        <w:ind w:left="940"/>
        <w:rPr>
          <w:sz w:val="20"/>
          <w:szCs w:val="20"/>
        </w:rPr>
      </w:pPr>
      <w:r>
        <w:rPr>
          <w:rFonts w:eastAsia="Times New Roman"/>
          <w:sz w:val="24"/>
          <w:szCs w:val="24"/>
        </w:rPr>
        <w:t>Remain standing upright with the feet together.</w:t>
      </w:r>
    </w:p>
    <w:p w:rsidR="008A3741" w:rsidRDefault="008A3741">
      <w:pPr>
        <w:spacing w:line="141" w:lineRule="exact"/>
        <w:rPr>
          <w:sz w:val="20"/>
          <w:szCs w:val="20"/>
        </w:rPr>
      </w:pPr>
    </w:p>
    <w:p w:rsidR="008A3741" w:rsidRDefault="003C3B7A">
      <w:pPr>
        <w:spacing w:line="360" w:lineRule="auto"/>
        <w:ind w:left="1300" w:right="149"/>
        <w:jc w:val="right"/>
        <w:rPr>
          <w:sz w:val="20"/>
          <w:szCs w:val="20"/>
        </w:rPr>
      </w:pPr>
      <w:r>
        <w:rPr>
          <w:rFonts w:eastAsia="Times New Roman"/>
          <w:sz w:val="24"/>
          <w:szCs w:val="24"/>
        </w:rPr>
        <w:t>Slowly bend the elbows and place the palms together in front of the chest in Namaskara mudra, mentally offering homage to the sun, the source of all life.</w:t>
      </w:r>
    </w:p>
    <w:p w:rsidR="008A3741" w:rsidRDefault="003C3B7A">
      <w:pPr>
        <w:ind w:left="940"/>
        <w:rPr>
          <w:sz w:val="20"/>
          <w:szCs w:val="20"/>
        </w:rPr>
      </w:pPr>
      <w:r>
        <w:rPr>
          <w:rFonts w:eastAsia="Times New Roman"/>
          <w:sz w:val="24"/>
          <w:szCs w:val="24"/>
        </w:rPr>
        <w:t>Relax the whole body.</w:t>
      </w:r>
    </w:p>
    <w:p w:rsidR="008A3741" w:rsidRDefault="008A3741">
      <w:pPr>
        <w:spacing w:line="339" w:lineRule="exact"/>
        <w:rPr>
          <w:sz w:val="20"/>
          <w:szCs w:val="20"/>
        </w:rPr>
      </w:pPr>
    </w:p>
    <w:p w:rsidR="008A3741" w:rsidRDefault="003C3B7A">
      <w:pPr>
        <w:ind w:left="580"/>
        <w:rPr>
          <w:sz w:val="20"/>
          <w:szCs w:val="20"/>
        </w:rPr>
      </w:pPr>
      <w:r>
        <w:rPr>
          <w:rFonts w:eastAsia="Times New Roman"/>
          <w:b/>
          <w:bCs/>
          <w:sz w:val="24"/>
          <w:szCs w:val="24"/>
        </w:rPr>
        <w:t>POSITION 2 - HA</w:t>
      </w:r>
      <w:r>
        <w:rPr>
          <w:rFonts w:eastAsia="Times New Roman"/>
          <w:b/>
          <w:bCs/>
          <w:sz w:val="24"/>
          <w:szCs w:val="24"/>
        </w:rPr>
        <w:t>STA UTTHANASANA (RAISED ARMS POSE)</w:t>
      </w:r>
    </w:p>
    <w:p w:rsidR="008A3741" w:rsidRDefault="003C3B7A">
      <w:pPr>
        <w:spacing w:line="20" w:lineRule="exact"/>
        <w:rPr>
          <w:sz w:val="20"/>
          <w:szCs w:val="20"/>
        </w:rPr>
      </w:pPr>
      <w:r>
        <w:rPr>
          <w:noProof/>
          <w:sz w:val="20"/>
          <w:szCs w:val="20"/>
        </w:rPr>
        <w:drawing>
          <wp:anchor distT="0" distB="0" distL="114300" distR="114300" simplePos="0" relativeHeight="250384896" behindDoc="1" locked="0" layoutInCell="0" allowOverlap="1">
            <wp:simplePos x="0" y="0"/>
            <wp:positionH relativeFrom="column">
              <wp:posOffset>2103120</wp:posOffset>
            </wp:positionH>
            <wp:positionV relativeFrom="paragraph">
              <wp:posOffset>220980</wp:posOffset>
            </wp:positionV>
            <wp:extent cx="1814830" cy="186055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extLst>
                    </a:blip>
                    <a:srcRect/>
                    <a:stretch>
                      <a:fillRect/>
                    </a:stretch>
                  </pic:blipFill>
                  <pic:spPr bwMode="auto">
                    <a:xfrm>
                      <a:off x="0" y="0"/>
                      <a:ext cx="1814830" cy="186055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67" w:lineRule="exact"/>
        <w:rPr>
          <w:sz w:val="20"/>
          <w:szCs w:val="20"/>
        </w:rPr>
      </w:pPr>
    </w:p>
    <w:p w:rsidR="008A3741" w:rsidRDefault="003C3B7A">
      <w:pPr>
        <w:spacing w:line="360" w:lineRule="auto"/>
        <w:ind w:left="1300" w:right="149"/>
        <w:rPr>
          <w:sz w:val="20"/>
          <w:szCs w:val="20"/>
        </w:rPr>
      </w:pPr>
      <w:r>
        <w:rPr>
          <w:rFonts w:eastAsia="Times New Roman"/>
          <w:sz w:val="24"/>
          <w:szCs w:val="24"/>
        </w:rPr>
        <w:t>Separate the hands raise and stretch both arms above the head, keeping them shoulder width apart.</w:t>
      </w:r>
    </w:p>
    <w:p w:rsidR="008A3741" w:rsidRDefault="003C3B7A">
      <w:pPr>
        <w:ind w:left="940"/>
        <w:rPr>
          <w:sz w:val="20"/>
          <w:szCs w:val="20"/>
        </w:rPr>
      </w:pPr>
      <w:r>
        <w:rPr>
          <w:rFonts w:eastAsia="Times New Roman"/>
          <w:sz w:val="24"/>
          <w:szCs w:val="24"/>
        </w:rPr>
        <w:t>Bend the head, arms and upper trunk slightly backward.</w:t>
      </w:r>
    </w:p>
    <w:p w:rsidR="008A3741" w:rsidRDefault="008A3741">
      <w:pPr>
        <w:spacing w:line="339" w:lineRule="exact"/>
        <w:rPr>
          <w:sz w:val="20"/>
          <w:szCs w:val="20"/>
        </w:rPr>
      </w:pPr>
    </w:p>
    <w:p w:rsidR="008A3741" w:rsidRDefault="003C3B7A">
      <w:pPr>
        <w:ind w:left="580"/>
        <w:rPr>
          <w:sz w:val="20"/>
          <w:szCs w:val="20"/>
        </w:rPr>
      </w:pPr>
      <w:r>
        <w:rPr>
          <w:rFonts w:eastAsia="Times New Roman"/>
          <w:b/>
          <w:bCs/>
          <w:sz w:val="24"/>
          <w:szCs w:val="24"/>
        </w:rPr>
        <w:t>POSITION 3 – PADAHASTASANA (HAND TO FOOT POSE)</w:t>
      </w:r>
    </w:p>
    <w:p w:rsidR="008A3741" w:rsidRDefault="003C3B7A">
      <w:pPr>
        <w:spacing w:line="20" w:lineRule="exact"/>
        <w:rPr>
          <w:sz w:val="20"/>
          <w:szCs w:val="20"/>
        </w:rPr>
      </w:pPr>
      <w:r>
        <w:rPr>
          <w:noProof/>
          <w:sz w:val="20"/>
          <w:szCs w:val="20"/>
        </w:rPr>
        <w:drawing>
          <wp:anchor distT="0" distB="0" distL="114300" distR="114300" simplePos="0" relativeHeight="250385920" behindDoc="1" locked="0" layoutInCell="0" allowOverlap="1">
            <wp:simplePos x="0" y="0"/>
            <wp:positionH relativeFrom="column">
              <wp:posOffset>2180590</wp:posOffset>
            </wp:positionH>
            <wp:positionV relativeFrom="paragraph">
              <wp:posOffset>220980</wp:posOffset>
            </wp:positionV>
            <wp:extent cx="1659890" cy="177419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extLst>
                        <a:ext uri="{28A0092B-C50C-407E-A947-70E740481C1C}"/>
                      </a:extLst>
                    </a:blip>
                    <a:srcRect/>
                    <a:stretch>
                      <a:fillRect/>
                    </a:stretch>
                  </pic:blipFill>
                  <pic:spPr bwMode="auto">
                    <a:xfrm>
                      <a:off x="0" y="0"/>
                      <a:ext cx="1659890" cy="177419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30" w:lineRule="exact"/>
        <w:rPr>
          <w:sz w:val="20"/>
          <w:szCs w:val="20"/>
        </w:rPr>
      </w:pPr>
    </w:p>
    <w:p w:rsidR="008A3741" w:rsidRDefault="003C3B7A">
      <w:pPr>
        <w:spacing w:line="360" w:lineRule="auto"/>
        <w:ind w:left="1300" w:right="169"/>
        <w:rPr>
          <w:sz w:val="20"/>
          <w:szCs w:val="20"/>
        </w:rPr>
      </w:pPr>
      <w:r>
        <w:rPr>
          <w:rFonts w:eastAsia="Times New Roman"/>
          <w:sz w:val="24"/>
          <w:szCs w:val="24"/>
        </w:rPr>
        <w:t>Bend forward from the hips until the fingers or palms of the hands touch the floor on either side of the feet.</w:t>
      </w:r>
    </w:p>
    <w:p w:rsidR="008A3741" w:rsidRDefault="003C3B7A">
      <w:pPr>
        <w:spacing w:line="360" w:lineRule="auto"/>
        <w:ind w:left="1300" w:right="2169"/>
        <w:rPr>
          <w:sz w:val="20"/>
          <w:szCs w:val="20"/>
        </w:rPr>
      </w:pPr>
      <w:r>
        <w:rPr>
          <w:rFonts w:eastAsia="Times New Roman"/>
          <w:sz w:val="24"/>
          <w:szCs w:val="24"/>
        </w:rPr>
        <w:t>Bring the forehead as close to the knees as is comfortable. Do not strain.</w:t>
      </w:r>
    </w:p>
    <w:p w:rsidR="008A3741" w:rsidRDefault="003C3B7A">
      <w:pPr>
        <w:ind w:left="940"/>
        <w:rPr>
          <w:sz w:val="20"/>
          <w:szCs w:val="20"/>
        </w:rPr>
      </w:pPr>
      <w:r>
        <w:rPr>
          <w:rFonts w:eastAsia="Times New Roman"/>
          <w:sz w:val="24"/>
          <w:szCs w:val="24"/>
        </w:rPr>
        <w:t>Keep the knees straight.</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91" w:name="page92"/>
      <w:bookmarkEnd w:id="91"/>
      <w:r>
        <w:rPr>
          <w:rFonts w:eastAsia="Times New Roman"/>
          <w:sz w:val="24"/>
          <w:szCs w:val="24"/>
        </w:rPr>
        <w:lastRenderedPageBreak/>
        <w:t>73</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POSITION 4 – ASHWA SANCHALANASANA (EQUESTRIAN POSE)</w:t>
      </w:r>
    </w:p>
    <w:p w:rsidR="008A3741" w:rsidRDefault="003C3B7A">
      <w:pPr>
        <w:spacing w:line="20" w:lineRule="exact"/>
        <w:rPr>
          <w:sz w:val="20"/>
          <w:szCs w:val="20"/>
        </w:rPr>
      </w:pPr>
      <w:r>
        <w:rPr>
          <w:noProof/>
          <w:sz w:val="20"/>
          <w:szCs w:val="20"/>
        </w:rPr>
        <w:drawing>
          <wp:anchor distT="0" distB="0" distL="114300" distR="114300" simplePos="0" relativeHeight="250386944" behindDoc="1" locked="0" layoutInCell="0" allowOverlap="1">
            <wp:simplePos x="0" y="0"/>
            <wp:positionH relativeFrom="column">
              <wp:posOffset>1883410</wp:posOffset>
            </wp:positionH>
            <wp:positionV relativeFrom="paragraph">
              <wp:posOffset>220980</wp:posOffset>
            </wp:positionV>
            <wp:extent cx="2240280" cy="160909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a:extLst>
                        <a:ext uri="{28A0092B-C50C-407E-A947-70E740481C1C}"/>
                      </a:extLst>
                    </a:blip>
                    <a:srcRect/>
                    <a:stretch>
                      <a:fillRect/>
                    </a:stretch>
                  </pic:blipFill>
                  <pic:spPr bwMode="auto">
                    <a:xfrm>
                      <a:off x="0" y="0"/>
                      <a:ext cx="2240280" cy="160909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71" w:lineRule="exact"/>
        <w:rPr>
          <w:sz w:val="20"/>
          <w:szCs w:val="20"/>
        </w:rPr>
      </w:pPr>
    </w:p>
    <w:p w:rsidR="008A3741" w:rsidRDefault="003C3B7A">
      <w:pPr>
        <w:ind w:left="940"/>
        <w:rPr>
          <w:sz w:val="20"/>
          <w:szCs w:val="20"/>
        </w:rPr>
      </w:pPr>
      <w:r>
        <w:rPr>
          <w:rFonts w:eastAsia="Times New Roman"/>
          <w:sz w:val="24"/>
          <w:szCs w:val="24"/>
        </w:rPr>
        <w:t>Place the hands on the floor beside the feet.</w:t>
      </w:r>
    </w:p>
    <w:p w:rsidR="008A3741" w:rsidRDefault="008A3741">
      <w:pPr>
        <w:spacing w:line="134" w:lineRule="exact"/>
        <w:rPr>
          <w:sz w:val="20"/>
          <w:szCs w:val="20"/>
        </w:rPr>
      </w:pPr>
    </w:p>
    <w:p w:rsidR="008A3741" w:rsidRDefault="003C3B7A">
      <w:pPr>
        <w:spacing w:line="360" w:lineRule="auto"/>
        <w:ind w:left="1300" w:right="169"/>
        <w:rPr>
          <w:sz w:val="20"/>
          <w:szCs w:val="20"/>
        </w:rPr>
      </w:pPr>
      <w:r>
        <w:rPr>
          <w:rFonts w:eastAsia="Times New Roman"/>
          <w:sz w:val="24"/>
          <w:szCs w:val="24"/>
        </w:rPr>
        <w:t>Stretch the right leg back as far as is comfortable and grasp the floor with the toes.</w:t>
      </w:r>
    </w:p>
    <w:p w:rsidR="008A3741" w:rsidRDefault="003C3B7A">
      <w:pPr>
        <w:spacing w:line="360" w:lineRule="auto"/>
        <w:ind w:left="1300" w:right="149"/>
        <w:rPr>
          <w:sz w:val="20"/>
          <w:szCs w:val="20"/>
        </w:rPr>
      </w:pPr>
      <w:r>
        <w:rPr>
          <w:rFonts w:eastAsia="Times New Roman"/>
          <w:sz w:val="24"/>
          <w:szCs w:val="24"/>
        </w:rPr>
        <w:t xml:space="preserve">At the same time, bend the left knee, keeping the </w:t>
      </w:r>
      <w:r>
        <w:rPr>
          <w:rFonts w:eastAsia="Times New Roman"/>
          <w:sz w:val="24"/>
          <w:szCs w:val="24"/>
        </w:rPr>
        <w:t>left foot on the floor in the same position. Keep the arms straight.</w:t>
      </w:r>
    </w:p>
    <w:p w:rsidR="008A3741" w:rsidRDefault="003C3B7A">
      <w:pPr>
        <w:spacing w:line="370" w:lineRule="auto"/>
        <w:ind w:left="1300" w:right="149"/>
        <w:rPr>
          <w:sz w:val="20"/>
          <w:szCs w:val="20"/>
        </w:rPr>
      </w:pPr>
      <w:r>
        <w:rPr>
          <w:rFonts w:eastAsia="Times New Roman"/>
          <w:sz w:val="24"/>
          <w:szCs w:val="24"/>
        </w:rPr>
        <w:t>In the final position, the weight of the body should be supported on hands, the left foot, right knee and toes of the right foot. The head should be tilted backward, the back arched and t</w:t>
      </w:r>
      <w:r>
        <w:rPr>
          <w:rFonts w:eastAsia="Times New Roman"/>
          <w:sz w:val="24"/>
          <w:szCs w:val="24"/>
        </w:rPr>
        <w:t>he inner gaze directed upward to the eyebrow center.</w:t>
      </w:r>
    </w:p>
    <w:p w:rsidR="008A3741" w:rsidRDefault="008A3741">
      <w:pPr>
        <w:spacing w:line="159" w:lineRule="exact"/>
        <w:rPr>
          <w:sz w:val="20"/>
          <w:szCs w:val="20"/>
        </w:rPr>
      </w:pPr>
    </w:p>
    <w:p w:rsidR="008A3741" w:rsidRDefault="003C3B7A">
      <w:pPr>
        <w:ind w:left="580"/>
        <w:rPr>
          <w:sz w:val="20"/>
          <w:szCs w:val="20"/>
        </w:rPr>
      </w:pPr>
      <w:r>
        <w:rPr>
          <w:rFonts w:eastAsia="Times New Roman"/>
          <w:b/>
          <w:bCs/>
          <w:sz w:val="24"/>
          <w:szCs w:val="24"/>
        </w:rPr>
        <w:t>POSITION 5 – PARVATASANA (MOUNTAIN POSE)</w:t>
      </w:r>
    </w:p>
    <w:p w:rsidR="008A3741" w:rsidRDefault="003C3B7A">
      <w:pPr>
        <w:spacing w:line="20" w:lineRule="exact"/>
        <w:rPr>
          <w:sz w:val="20"/>
          <w:szCs w:val="20"/>
        </w:rPr>
      </w:pPr>
      <w:r>
        <w:rPr>
          <w:noProof/>
          <w:sz w:val="20"/>
          <w:szCs w:val="20"/>
        </w:rPr>
        <w:drawing>
          <wp:anchor distT="0" distB="0" distL="114300" distR="114300" simplePos="0" relativeHeight="250387968" behindDoc="1" locked="0" layoutInCell="0" allowOverlap="1">
            <wp:simplePos x="0" y="0"/>
            <wp:positionH relativeFrom="column">
              <wp:posOffset>2084705</wp:posOffset>
            </wp:positionH>
            <wp:positionV relativeFrom="paragraph">
              <wp:posOffset>220980</wp:posOffset>
            </wp:positionV>
            <wp:extent cx="1828800" cy="189738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extLst>
                    </a:blip>
                    <a:srcRect/>
                    <a:stretch>
                      <a:fillRect/>
                    </a:stretch>
                  </pic:blipFill>
                  <pic:spPr bwMode="auto">
                    <a:xfrm>
                      <a:off x="0" y="0"/>
                      <a:ext cx="1828800" cy="189738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25" w:lineRule="exact"/>
        <w:rPr>
          <w:sz w:val="20"/>
          <w:szCs w:val="20"/>
        </w:rPr>
      </w:pPr>
    </w:p>
    <w:p w:rsidR="008A3741" w:rsidRDefault="003C3B7A">
      <w:pPr>
        <w:spacing w:line="358" w:lineRule="auto"/>
        <w:ind w:left="1300" w:right="149"/>
        <w:rPr>
          <w:sz w:val="20"/>
          <w:szCs w:val="20"/>
        </w:rPr>
      </w:pPr>
      <w:r>
        <w:rPr>
          <w:rFonts w:eastAsia="Times New Roman"/>
          <w:sz w:val="24"/>
          <w:szCs w:val="24"/>
        </w:rPr>
        <w:t>Keep the hands and right foot still, and take the left foot back beside the right foot. Simultaneously, raise the buttocks and lower the head</w:t>
      </w:r>
      <w:r>
        <w:rPr>
          <w:rFonts w:eastAsia="Times New Roman"/>
          <w:sz w:val="24"/>
          <w:szCs w:val="24"/>
        </w:rPr>
        <w:t xml:space="preserve"> between the arms so that the back and legs form two sides of a triangle.</w:t>
      </w:r>
    </w:p>
    <w:p w:rsidR="008A3741" w:rsidRDefault="008A3741">
      <w:pPr>
        <w:spacing w:line="3" w:lineRule="exact"/>
        <w:rPr>
          <w:sz w:val="20"/>
          <w:szCs w:val="20"/>
        </w:rPr>
      </w:pPr>
    </w:p>
    <w:p w:rsidR="008A3741" w:rsidRDefault="003C3B7A">
      <w:pPr>
        <w:spacing w:line="392" w:lineRule="auto"/>
        <w:ind w:left="1300" w:right="149"/>
        <w:rPr>
          <w:sz w:val="20"/>
          <w:szCs w:val="20"/>
        </w:rPr>
      </w:pPr>
      <w:r>
        <w:rPr>
          <w:rFonts w:eastAsia="Times New Roman"/>
          <w:sz w:val="24"/>
          <w:szCs w:val="24"/>
        </w:rPr>
        <w:t>The legs and arms straighten in the final position and the heels come down towards the floor in the final pose.</w:t>
      </w:r>
    </w:p>
    <w:p w:rsidR="008A3741" w:rsidRDefault="008A3741">
      <w:pPr>
        <w:sectPr w:rsidR="008A3741">
          <w:pgSz w:w="11900" w:h="16841"/>
          <w:pgMar w:top="1273" w:right="1440" w:bottom="990" w:left="1440" w:header="0" w:footer="0" w:gutter="0"/>
          <w:cols w:space="720" w:equalWidth="0">
            <w:col w:w="9029"/>
          </w:cols>
        </w:sectPr>
      </w:pPr>
    </w:p>
    <w:p w:rsidR="008A3741" w:rsidRDefault="003C3B7A">
      <w:pPr>
        <w:ind w:right="149"/>
        <w:jc w:val="right"/>
        <w:rPr>
          <w:sz w:val="20"/>
          <w:szCs w:val="20"/>
        </w:rPr>
      </w:pPr>
      <w:bookmarkStart w:id="92" w:name="page93"/>
      <w:bookmarkEnd w:id="92"/>
      <w:r>
        <w:rPr>
          <w:rFonts w:eastAsia="Times New Roman"/>
          <w:sz w:val="24"/>
          <w:szCs w:val="24"/>
        </w:rPr>
        <w:lastRenderedPageBreak/>
        <w:t>74</w:t>
      </w:r>
    </w:p>
    <w:p w:rsidR="008A3741" w:rsidRDefault="008A3741">
      <w:pPr>
        <w:spacing w:line="278" w:lineRule="exact"/>
        <w:rPr>
          <w:sz w:val="20"/>
          <w:szCs w:val="20"/>
        </w:rPr>
      </w:pPr>
    </w:p>
    <w:p w:rsidR="008A3741" w:rsidRDefault="003C3B7A">
      <w:pPr>
        <w:spacing w:line="386" w:lineRule="auto"/>
        <w:ind w:left="1300" w:right="3109"/>
        <w:rPr>
          <w:sz w:val="20"/>
          <w:szCs w:val="20"/>
        </w:rPr>
      </w:pPr>
      <w:r>
        <w:rPr>
          <w:rFonts w:eastAsia="Times New Roman"/>
          <w:sz w:val="24"/>
          <w:szCs w:val="24"/>
        </w:rPr>
        <w:t>Bring the head and shoulders towards the knees.</w:t>
      </w:r>
      <w:r>
        <w:rPr>
          <w:rFonts w:eastAsia="Times New Roman"/>
          <w:sz w:val="24"/>
          <w:szCs w:val="24"/>
        </w:rPr>
        <w:t xml:space="preserve"> Do not strain.</w:t>
      </w:r>
    </w:p>
    <w:p w:rsidR="008A3741" w:rsidRDefault="008A3741">
      <w:pPr>
        <w:spacing w:line="138" w:lineRule="exact"/>
        <w:rPr>
          <w:sz w:val="20"/>
          <w:szCs w:val="20"/>
        </w:rPr>
      </w:pPr>
    </w:p>
    <w:p w:rsidR="008A3741" w:rsidRDefault="003C3B7A">
      <w:pPr>
        <w:spacing w:line="396" w:lineRule="auto"/>
        <w:ind w:left="580" w:right="149"/>
        <w:rPr>
          <w:sz w:val="20"/>
          <w:szCs w:val="20"/>
        </w:rPr>
      </w:pPr>
      <w:r>
        <w:rPr>
          <w:rFonts w:eastAsia="Times New Roman"/>
          <w:b/>
          <w:bCs/>
          <w:sz w:val="24"/>
          <w:szCs w:val="24"/>
        </w:rPr>
        <w:t>POSITION 6 – ASHTANGA NAMASKARA (SALUTE WITH EIGHT PARTS OR POINTS)</w:t>
      </w:r>
    </w:p>
    <w:p w:rsidR="008A3741" w:rsidRDefault="003C3B7A">
      <w:pPr>
        <w:spacing w:line="20" w:lineRule="exact"/>
        <w:rPr>
          <w:sz w:val="20"/>
          <w:szCs w:val="20"/>
        </w:rPr>
      </w:pPr>
      <w:r>
        <w:rPr>
          <w:noProof/>
          <w:sz w:val="20"/>
          <w:szCs w:val="20"/>
        </w:rPr>
        <w:drawing>
          <wp:anchor distT="0" distB="0" distL="114300" distR="114300" simplePos="0" relativeHeight="250388992" behindDoc="1" locked="0" layoutInCell="0" allowOverlap="1">
            <wp:simplePos x="0" y="0"/>
            <wp:positionH relativeFrom="column">
              <wp:posOffset>1828800</wp:posOffset>
            </wp:positionH>
            <wp:positionV relativeFrom="paragraph">
              <wp:posOffset>83185</wp:posOffset>
            </wp:positionV>
            <wp:extent cx="2368550" cy="176022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ext uri="{28A0092B-C50C-407E-A947-70E740481C1C}"/>
                      </a:extLst>
                    </a:blip>
                    <a:srcRect/>
                    <a:stretch>
                      <a:fillRect/>
                    </a:stretch>
                  </pic:blipFill>
                  <pic:spPr bwMode="auto">
                    <a:xfrm>
                      <a:off x="0" y="0"/>
                      <a:ext cx="2368550" cy="176022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92" w:lineRule="exact"/>
        <w:rPr>
          <w:sz w:val="20"/>
          <w:szCs w:val="20"/>
        </w:rPr>
      </w:pPr>
    </w:p>
    <w:p w:rsidR="008A3741" w:rsidRDefault="003C3B7A">
      <w:pPr>
        <w:ind w:left="940"/>
        <w:rPr>
          <w:sz w:val="20"/>
          <w:szCs w:val="20"/>
        </w:rPr>
      </w:pPr>
      <w:r>
        <w:rPr>
          <w:rFonts w:eastAsia="Times New Roman"/>
          <w:sz w:val="24"/>
          <w:szCs w:val="24"/>
        </w:rPr>
        <w:t>Keep the hands and feet in place.</w:t>
      </w:r>
    </w:p>
    <w:p w:rsidR="008A3741" w:rsidRDefault="008A3741">
      <w:pPr>
        <w:spacing w:line="134" w:lineRule="exact"/>
        <w:rPr>
          <w:sz w:val="20"/>
          <w:szCs w:val="20"/>
        </w:rPr>
      </w:pPr>
    </w:p>
    <w:p w:rsidR="008A3741" w:rsidRDefault="003C3B7A">
      <w:pPr>
        <w:spacing w:line="360" w:lineRule="auto"/>
        <w:ind w:left="1300" w:right="149"/>
        <w:rPr>
          <w:sz w:val="20"/>
          <w:szCs w:val="20"/>
        </w:rPr>
      </w:pPr>
      <w:r>
        <w:rPr>
          <w:rFonts w:eastAsia="Times New Roman"/>
          <w:sz w:val="24"/>
          <w:szCs w:val="24"/>
        </w:rPr>
        <w:t>Lower the knees, chest and chin to the floor; the feet will come up on to the toes.</w:t>
      </w:r>
    </w:p>
    <w:p w:rsidR="008A3741" w:rsidRDefault="003C3B7A">
      <w:pPr>
        <w:spacing w:line="360" w:lineRule="auto"/>
        <w:ind w:left="1300" w:right="149"/>
        <w:rPr>
          <w:sz w:val="20"/>
          <w:szCs w:val="20"/>
        </w:rPr>
      </w:pPr>
      <w:r>
        <w:rPr>
          <w:rFonts w:eastAsia="Times New Roman"/>
          <w:sz w:val="24"/>
          <w:szCs w:val="24"/>
        </w:rPr>
        <w:t xml:space="preserve">In the final position only the </w:t>
      </w:r>
      <w:r>
        <w:rPr>
          <w:rFonts w:eastAsia="Times New Roman"/>
          <w:sz w:val="24"/>
          <w:szCs w:val="24"/>
        </w:rPr>
        <w:t>toes, knees, chest, hands and chin touch the floor. The knees, chest and chin should touch the floor simultaneously.</w:t>
      </w:r>
    </w:p>
    <w:p w:rsidR="008A3741" w:rsidRDefault="003C3B7A">
      <w:pPr>
        <w:spacing w:line="392" w:lineRule="auto"/>
        <w:ind w:left="1300" w:right="189"/>
        <w:rPr>
          <w:sz w:val="20"/>
          <w:szCs w:val="20"/>
        </w:rPr>
      </w:pPr>
      <w:r>
        <w:rPr>
          <w:rFonts w:eastAsia="Times New Roman"/>
          <w:sz w:val="24"/>
          <w:szCs w:val="24"/>
        </w:rPr>
        <w:t>If this is not possible, first lower the knees, then the chest, and finally the chin. The buttocks, hips and abdomen should be raised.</w:t>
      </w:r>
    </w:p>
    <w:p w:rsidR="008A3741" w:rsidRDefault="008A3741">
      <w:pPr>
        <w:spacing w:line="131" w:lineRule="exact"/>
        <w:rPr>
          <w:sz w:val="20"/>
          <w:szCs w:val="20"/>
        </w:rPr>
      </w:pPr>
    </w:p>
    <w:p w:rsidR="008A3741" w:rsidRDefault="003C3B7A">
      <w:pPr>
        <w:ind w:left="580"/>
        <w:rPr>
          <w:sz w:val="20"/>
          <w:szCs w:val="20"/>
        </w:rPr>
      </w:pPr>
      <w:r>
        <w:rPr>
          <w:rFonts w:eastAsia="Times New Roman"/>
          <w:b/>
          <w:bCs/>
          <w:sz w:val="24"/>
          <w:szCs w:val="24"/>
        </w:rPr>
        <w:t>POSITION 7 – BHUJANGASANA (COBRA POSE)</w:t>
      </w:r>
    </w:p>
    <w:p w:rsidR="008A3741" w:rsidRDefault="003C3B7A">
      <w:pPr>
        <w:spacing w:line="20" w:lineRule="exact"/>
        <w:rPr>
          <w:sz w:val="20"/>
          <w:szCs w:val="20"/>
        </w:rPr>
      </w:pPr>
      <w:r>
        <w:rPr>
          <w:noProof/>
          <w:sz w:val="20"/>
          <w:szCs w:val="20"/>
        </w:rPr>
        <w:drawing>
          <wp:anchor distT="0" distB="0" distL="114300" distR="114300" simplePos="0" relativeHeight="250390016" behindDoc="1" locked="0" layoutInCell="0" allowOverlap="1">
            <wp:simplePos x="0" y="0"/>
            <wp:positionH relativeFrom="column">
              <wp:posOffset>1444625</wp:posOffset>
            </wp:positionH>
            <wp:positionV relativeFrom="paragraph">
              <wp:posOffset>220980</wp:posOffset>
            </wp:positionV>
            <wp:extent cx="3104515" cy="147701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a:extLst>
                        <a:ext uri="{28A0092B-C50C-407E-A947-70E740481C1C}"/>
                      </a:extLst>
                    </a:blip>
                    <a:srcRect/>
                    <a:stretch>
                      <a:fillRect/>
                    </a:stretch>
                  </pic:blipFill>
                  <pic:spPr bwMode="auto">
                    <a:xfrm>
                      <a:off x="0" y="0"/>
                      <a:ext cx="3104515" cy="147701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62" w:lineRule="exact"/>
        <w:rPr>
          <w:sz w:val="20"/>
          <w:szCs w:val="20"/>
        </w:rPr>
      </w:pPr>
    </w:p>
    <w:p w:rsidR="008A3741" w:rsidRDefault="003C3B7A">
      <w:pPr>
        <w:ind w:left="940"/>
        <w:rPr>
          <w:sz w:val="20"/>
          <w:szCs w:val="20"/>
        </w:rPr>
      </w:pPr>
      <w:r>
        <w:rPr>
          <w:rFonts w:eastAsia="Times New Roman"/>
          <w:sz w:val="24"/>
          <w:szCs w:val="24"/>
        </w:rPr>
        <w:t>Keep the hands and feet in place.</w:t>
      </w:r>
    </w:p>
    <w:p w:rsidR="008A3741" w:rsidRDefault="008A3741">
      <w:pPr>
        <w:spacing w:line="141" w:lineRule="exact"/>
        <w:rPr>
          <w:sz w:val="20"/>
          <w:szCs w:val="20"/>
        </w:rPr>
      </w:pPr>
    </w:p>
    <w:p w:rsidR="008A3741" w:rsidRDefault="003C3B7A">
      <w:pPr>
        <w:spacing w:line="360" w:lineRule="auto"/>
        <w:ind w:left="1300" w:right="149"/>
        <w:rPr>
          <w:sz w:val="20"/>
          <w:szCs w:val="20"/>
        </w:rPr>
      </w:pPr>
      <w:r>
        <w:rPr>
          <w:rFonts w:eastAsia="Times New Roman"/>
          <w:sz w:val="24"/>
          <w:szCs w:val="24"/>
        </w:rPr>
        <w:t>Slide the chest forward and raise first the head, the shoulders, then, straightening the elbows, arch the back into the cobra pose.</w:t>
      </w:r>
    </w:p>
    <w:p w:rsidR="008A3741" w:rsidRDefault="003C3B7A">
      <w:pPr>
        <w:ind w:left="940"/>
        <w:rPr>
          <w:sz w:val="20"/>
          <w:szCs w:val="20"/>
        </w:rPr>
      </w:pPr>
      <w:r>
        <w:rPr>
          <w:rFonts w:eastAsia="Times New Roman"/>
          <w:sz w:val="24"/>
          <w:szCs w:val="24"/>
        </w:rPr>
        <w:t>This will lower the buttocks and h</w:t>
      </w:r>
      <w:r>
        <w:rPr>
          <w:rFonts w:eastAsia="Times New Roman"/>
          <w:sz w:val="24"/>
          <w:szCs w:val="24"/>
        </w:rPr>
        <w:t>ips to the floor.</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93" w:name="page94"/>
      <w:bookmarkEnd w:id="93"/>
      <w:r>
        <w:rPr>
          <w:rFonts w:eastAsia="Times New Roman"/>
          <w:sz w:val="24"/>
          <w:szCs w:val="24"/>
        </w:rPr>
        <w:lastRenderedPageBreak/>
        <w:t>75</w:t>
      </w:r>
    </w:p>
    <w:p w:rsidR="008A3741" w:rsidRDefault="008A3741">
      <w:pPr>
        <w:spacing w:line="278" w:lineRule="exact"/>
        <w:rPr>
          <w:sz w:val="20"/>
          <w:szCs w:val="20"/>
        </w:rPr>
      </w:pPr>
    </w:p>
    <w:p w:rsidR="008A3741" w:rsidRDefault="003C3B7A">
      <w:pPr>
        <w:spacing w:line="374" w:lineRule="auto"/>
        <w:ind w:left="1300" w:right="889"/>
        <w:jc w:val="both"/>
        <w:rPr>
          <w:sz w:val="20"/>
          <w:szCs w:val="20"/>
        </w:rPr>
      </w:pPr>
      <w:r>
        <w:rPr>
          <w:rFonts w:eastAsia="Times New Roman"/>
          <w:sz w:val="24"/>
          <w:szCs w:val="24"/>
        </w:rPr>
        <w:t>Bend the head back and direct the gaze upward to the eyebrow center. The thighs and hips remain on the floor and the arms support the trunk. Unless the spine is very flexible the arms will remain slightly bent.</w:t>
      </w:r>
    </w:p>
    <w:p w:rsidR="008A3741" w:rsidRDefault="008A3741">
      <w:pPr>
        <w:spacing w:line="153" w:lineRule="exact"/>
        <w:rPr>
          <w:sz w:val="20"/>
          <w:szCs w:val="20"/>
        </w:rPr>
      </w:pPr>
    </w:p>
    <w:p w:rsidR="008A3741" w:rsidRDefault="003C3B7A">
      <w:pPr>
        <w:ind w:left="580"/>
        <w:rPr>
          <w:sz w:val="20"/>
          <w:szCs w:val="20"/>
        </w:rPr>
      </w:pPr>
      <w:r>
        <w:rPr>
          <w:rFonts w:eastAsia="Times New Roman"/>
          <w:b/>
          <w:bCs/>
          <w:sz w:val="24"/>
          <w:szCs w:val="24"/>
        </w:rPr>
        <w:t>POSITION 8 – PARVATASANA (MOUNTAIN POSE)</w:t>
      </w:r>
    </w:p>
    <w:p w:rsidR="008A3741" w:rsidRDefault="003C3B7A">
      <w:pPr>
        <w:spacing w:line="20" w:lineRule="exact"/>
        <w:rPr>
          <w:sz w:val="20"/>
          <w:szCs w:val="20"/>
        </w:rPr>
      </w:pPr>
      <w:r>
        <w:rPr>
          <w:noProof/>
          <w:sz w:val="20"/>
          <w:szCs w:val="20"/>
        </w:rPr>
        <w:drawing>
          <wp:anchor distT="0" distB="0" distL="114300" distR="114300" simplePos="0" relativeHeight="250391040" behindDoc="1" locked="0" layoutInCell="0" allowOverlap="1">
            <wp:simplePos x="0" y="0"/>
            <wp:positionH relativeFrom="column">
              <wp:posOffset>1901825</wp:posOffset>
            </wp:positionH>
            <wp:positionV relativeFrom="paragraph">
              <wp:posOffset>220980</wp:posOffset>
            </wp:positionV>
            <wp:extent cx="2199005" cy="1924685"/>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a:extLst>
                        <a:ext uri="{28A0092B-C50C-407E-A947-70E740481C1C}"/>
                      </a:extLst>
                    </a:blip>
                    <a:srcRect/>
                    <a:stretch>
                      <a:fillRect/>
                    </a:stretch>
                  </pic:blipFill>
                  <pic:spPr bwMode="auto">
                    <a:xfrm>
                      <a:off x="0" y="0"/>
                      <a:ext cx="2199005" cy="1924685"/>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82" w:lineRule="exact"/>
        <w:rPr>
          <w:sz w:val="20"/>
          <w:szCs w:val="20"/>
        </w:rPr>
      </w:pPr>
    </w:p>
    <w:p w:rsidR="008A3741" w:rsidRDefault="003C3B7A">
      <w:pPr>
        <w:spacing w:line="360" w:lineRule="auto"/>
        <w:ind w:left="1300" w:right="3049"/>
        <w:rPr>
          <w:sz w:val="20"/>
          <w:szCs w:val="20"/>
        </w:rPr>
      </w:pPr>
      <w:r>
        <w:rPr>
          <w:rFonts w:eastAsia="Times New Roman"/>
          <w:sz w:val="24"/>
          <w:szCs w:val="24"/>
        </w:rPr>
        <w:t>The hands and feet do not move from position 7. From Bhujangasana assume Parvatasana.</w:t>
      </w:r>
    </w:p>
    <w:p w:rsidR="008A3741" w:rsidRDefault="003C3B7A">
      <w:pPr>
        <w:spacing w:line="386" w:lineRule="auto"/>
        <w:ind w:left="1300" w:right="149"/>
        <w:rPr>
          <w:sz w:val="20"/>
          <w:szCs w:val="20"/>
        </w:rPr>
      </w:pPr>
      <w:r>
        <w:rPr>
          <w:rFonts w:eastAsia="Times New Roman"/>
          <w:sz w:val="24"/>
          <w:szCs w:val="24"/>
        </w:rPr>
        <w:t xml:space="preserve">Keep the arms and legs straight, grip the floor with the toes and use the strength of the arms to raise the </w:t>
      </w:r>
      <w:r>
        <w:rPr>
          <w:rFonts w:eastAsia="Times New Roman"/>
          <w:sz w:val="24"/>
          <w:szCs w:val="24"/>
        </w:rPr>
        <w:t>buttocks and lower the heels to the floor.</w:t>
      </w:r>
    </w:p>
    <w:p w:rsidR="008A3741" w:rsidRDefault="008A3741">
      <w:pPr>
        <w:spacing w:line="145" w:lineRule="exact"/>
        <w:rPr>
          <w:sz w:val="20"/>
          <w:szCs w:val="20"/>
        </w:rPr>
      </w:pPr>
    </w:p>
    <w:p w:rsidR="008A3741" w:rsidRDefault="003C3B7A">
      <w:pPr>
        <w:ind w:left="580"/>
        <w:rPr>
          <w:sz w:val="20"/>
          <w:szCs w:val="20"/>
        </w:rPr>
      </w:pPr>
      <w:r>
        <w:rPr>
          <w:rFonts w:eastAsia="Times New Roman"/>
          <w:b/>
          <w:bCs/>
          <w:sz w:val="24"/>
          <w:szCs w:val="24"/>
        </w:rPr>
        <w:t>POSITION 9 – ASHWA SANCHALANASANA (EQUESTRIAN POSE)</w:t>
      </w:r>
    </w:p>
    <w:p w:rsidR="008A3741" w:rsidRDefault="003C3B7A">
      <w:pPr>
        <w:spacing w:line="20" w:lineRule="exact"/>
        <w:rPr>
          <w:sz w:val="20"/>
          <w:szCs w:val="20"/>
        </w:rPr>
      </w:pPr>
      <w:r>
        <w:rPr>
          <w:noProof/>
          <w:sz w:val="20"/>
          <w:szCs w:val="20"/>
        </w:rPr>
        <w:drawing>
          <wp:anchor distT="0" distB="0" distL="114300" distR="114300" simplePos="0" relativeHeight="250392064" behindDoc="1" locked="0" layoutInCell="0" allowOverlap="1">
            <wp:simplePos x="0" y="0"/>
            <wp:positionH relativeFrom="column">
              <wp:posOffset>1522730</wp:posOffset>
            </wp:positionH>
            <wp:positionV relativeFrom="paragraph">
              <wp:posOffset>220980</wp:posOffset>
            </wp:positionV>
            <wp:extent cx="2953385" cy="1696085"/>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extLst>
                        <a:ext uri="{28A0092B-C50C-407E-A947-70E740481C1C}"/>
                      </a:extLst>
                    </a:blip>
                    <a:srcRect/>
                    <a:stretch>
                      <a:fillRect/>
                    </a:stretch>
                  </pic:blipFill>
                  <pic:spPr bwMode="auto">
                    <a:xfrm>
                      <a:off x="0" y="0"/>
                      <a:ext cx="2953385" cy="1696085"/>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22" w:lineRule="exact"/>
        <w:rPr>
          <w:sz w:val="20"/>
          <w:szCs w:val="20"/>
        </w:rPr>
      </w:pPr>
    </w:p>
    <w:p w:rsidR="008A3741" w:rsidRDefault="003C3B7A">
      <w:pPr>
        <w:ind w:left="940"/>
        <w:rPr>
          <w:sz w:val="20"/>
          <w:szCs w:val="20"/>
        </w:rPr>
      </w:pPr>
      <w:r>
        <w:rPr>
          <w:rFonts w:eastAsia="Times New Roman"/>
          <w:sz w:val="24"/>
          <w:szCs w:val="24"/>
        </w:rPr>
        <w:t>Keep the palms flat on the floor and the right foot in place.</w:t>
      </w:r>
    </w:p>
    <w:p w:rsidR="008A3741" w:rsidRDefault="008A3741">
      <w:pPr>
        <w:spacing w:line="134" w:lineRule="exact"/>
        <w:rPr>
          <w:sz w:val="20"/>
          <w:szCs w:val="20"/>
        </w:rPr>
      </w:pPr>
    </w:p>
    <w:p w:rsidR="008A3741" w:rsidRDefault="003C3B7A">
      <w:pPr>
        <w:ind w:left="940"/>
        <w:rPr>
          <w:sz w:val="20"/>
          <w:szCs w:val="20"/>
        </w:rPr>
      </w:pPr>
      <w:r>
        <w:rPr>
          <w:rFonts w:eastAsia="Times New Roman"/>
          <w:sz w:val="24"/>
          <w:szCs w:val="24"/>
        </w:rPr>
        <w:t>Bend the left leg and bring the left foot forward between the hands.</w:t>
      </w:r>
    </w:p>
    <w:p w:rsidR="008A3741" w:rsidRDefault="008A3741">
      <w:pPr>
        <w:spacing w:line="141" w:lineRule="exact"/>
        <w:rPr>
          <w:sz w:val="20"/>
          <w:szCs w:val="20"/>
        </w:rPr>
      </w:pPr>
    </w:p>
    <w:p w:rsidR="008A3741" w:rsidRDefault="003C3B7A">
      <w:pPr>
        <w:spacing w:line="360" w:lineRule="auto"/>
        <w:ind w:left="1300" w:right="169"/>
        <w:rPr>
          <w:sz w:val="20"/>
          <w:szCs w:val="20"/>
        </w:rPr>
      </w:pPr>
      <w:r>
        <w:rPr>
          <w:rFonts w:eastAsia="Times New Roman"/>
          <w:sz w:val="24"/>
          <w:szCs w:val="24"/>
        </w:rPr>
        <w:t>Simultaneously, lower the right knee so that ittouches the floor and push the pelvis forward.</w:t>
      </w:r>
    </w:p>
    <w:p w:rsidR="008A3741" w:rsidRDefault="003C3B7A">
      <w:pPr>
        <w:ind w:left="940"/>
        <w:rPr>
          <w:sz w:val="20"/>
          <w:szCs w:val="20"/>
        </w:rPr>
      </w:pPr>
      <w:r>
        <w:rPr>
          <w:rFonts w:eastAsia="Times New Roman"/>
          <w:sz w:val="24"/>
          <w:szCs w:val="24"/>
        </w:rPr>
        <w:t>Tilt the head backward, arch the back and gaze at the eyebrow center.</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94" w:name="page95"/>
      <w:bookmarkEnd w:id="94"/>
      <w:r>
        <w:rPr>
          <w:rFonts w:eastAsia="Times New Roman"/>
          <w:sz w:val="24"/>
          <w:szCs w:val="24"/>
        </w:rPr>
        <w:lastRenderedPageBreak/>
        <w:t>76</w:t>
      </w:r>
    </w:p>
    <w:p w:rsidR="008A3741" w:rsidRDefault="008A3741">
      <w:pPr>
        <w:spacing w:line="274" w:lineRule="exact"/>
        <w:rPr>
          <w:sz w:val="20"/>
          <w:szCs w:val="20"/>
        </w:rPr>
      </w:pPr>
    </w:p>
    <w:p w:rsidR="008A3741" w:rsidRDefault="003C3B7A">
      <w:pPr>
        <w:ind w:left="580"/>
        <w:rPr>
          <w:sz w:val="20"/>
          <w:szCs w:val="20"/>
        </w:rPr>
      </w:pPr>
      <w:r>
        <w:rPr>
          <w:rFonts w:eastAsia="Times New Roman"/>
          <w:b/>
          <w:bCs/>
          <w:sz w:val="24"/>
          <w:szCs w:val="24"/>
        </w:rPr>
        <w:t>POSITION 10 – PADAHASTASANA (HAND TO FOOT POSE)</w:t>
      </w:r>
    </w:p>
    <w:p w:rsidR="008A3741" w:rsidRDefault="003C3B7A">
      <w:pPr>
        <w:spacing w:line="20" w:lineRule="exact"/>
        <w:rPr>
          <w:sz w:val="20"/>
          <w:szCs w:val="20"/>
        </w:rPr>
      </w:pPr>
      <w:r>
        <w:rPr>
          <w:noProof/>
          <w:sz w:val="20"/>
          <w:szCs w:val="20"/>
        </w:rPr>
        <w:drawing>
          <wp:anchor distT="0" distB="0" distL="114300" distR="114300" simplePos="0" relativeHeight="250393088" behindDoc="1" locked="0" layoutInCell="0" allowOverlap="1">
            <wp:simplePos x="0" y="0"/>
            <wp:positionH relativeFrom="column">
              <wp:posOffset>1883410</wp:posOffset>
            </wp:positionH>
            <wp:positionV relativeFrom="paragraph">
              <wp:posOffset>165735</wp:posOffset>
            </wp:positionV>
            <wp:extent cx="2226310" cy="207581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extLst>
                    </a:blip>
                    <a:srcRect/>
                    <a:stretch>
                      <a:fillRect/>
                    </a:stretch>
                  </pic:blipFill>
                  <pic:spPr bwMode="auto">
                    <a:xfrm>
                      <a:off x="0" y="0"/>
                      <a:ext cx="2226310" cy="2075815"/>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34" w:lineRule="exact"/>
        <w:rPr>
          <w:sz w:val="20"/>
          <w:szCs w:val="20"/>
        </w:rPr>
      </w:pPr>
    </w:p>
    <w:p w:rsidR="008A3741" w:rsidRDefault="003C3B7A">
      <w:pPr>
        <w:spacing w:line="360" w:lineRule="auto"/>
        <w:ind w:left="1300" w:right="3109"/>
        <w:rPr>
          <w:sz w:val="20"/>
          <w:szCs w:val="20"/>
        </w:rPr>
      </w:pPr>
      <w:r>
        <w:rPr>
          <w:rFonts w:eastAsia="Times New Roman"/>
          <w:sz w:val="24"/>
          <w:szCs w:val="24"/>
        </w:rPr>
        <w:t>Bring the right foot forward next to the left foot. Straighten both legs.</w:t>
      </w:r>
    </w:p>
    <w:p w:rsidR="008A3741" w:rsidRDefault="003C3B7A">
      <w:pPr>
        <w:ind w:left="940"/>
        <w:rPr>
          <w:sz w:val="20"/>
          <w:szCs w:val="20"/>
        </w:rPr>
      </w:pPr>
      <w:r>
        <w:rPr>
          <w:rFonts w:eastAsia="Times New Roman"/>
          <w:sz w:val="24"/>
          <w:szCs w:val="24"/>
        </w:rPr>
        <w:t>Bring the forehead as close to the knees as possible without straining.</w:t>
      </w:r>
    </w:p>
    <w:p w:rsidR="008A3741" w:rsidRDefault="008A3741">
      <w:pPr>
        <w:spacing w:line="339" w:lineRule="exact"/>
        <w:rPr>
          <w:sz w:val="20"/>
          <w:szCs w:val="20"/>
        </w:rPr>
      </w:pPr>
    </w:p>
    <w:p w:rsidR="008A3741" w:rsidRDefault="003C3B7A">
      <w:pPr>
        <w:ind w:left="580"/>
        <w:rPr>
          <w:sz w:val="20"/>
          <w:szCs w:val="20"/>
        </w:rPr>
      </w:pPr>
      <w:r>
        <w:rPr>
          <w:rFonts w:eastAsia="Times New Roman"/>
          <w:b/>
          <w:bCs/>
          <w:sz w:val="24"/>
          <w:szCs w:val="24"/>
        </w:rPr>
        <w:t>POSITION 11 – HASTA UTTHANASANA (RAISED ARMS POSE)</w:t>
      </w:r>
    </w:p>
    <w:p w:rsidR="008A3741" w:rsidRDefault="003C3B7A">
      <w:pPr>
        <w:spacing w:line="20" w:lineRule="exact"/>
        <w:rPr>
          <w:sz w:val="20"/>
          <w:szCs w:val="20"/>
        </w:rPr>
      </w:pPr>
      <w:r>
        <w:rPr>
          <w:noProof/>
          <w:sz w:val="20"/>
          <w:szCs w:val="20"/>
        </w:rPr>
        <w:drawing>
          <wp:anchor distT="0" distB="0" distL="114300" distR="114300" simplePos="0" relativeHeight="250394112" behindDoc="1" locked="0" layoutInCell="0" allowOverlap="1">
            <wp:simplePos x="0" y="0"/>
            <wp:positionH relativeFrom="column">
              <wp:posOffset>1988820</wp:posOffset>
            </wp:positionH>
            <wp:positionV relativeFrom="paragraph">
              <wp:posOffset>220980</wp:posOffset>
            </wp:positionV>
            <wp:extent cx="2020570" cy="188849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extLst>
                        <a:ext uri="{28A0092B-C50C-407E-A947-70E740481C1C}"/>
                      </a:extLst>
                    </a:blip>
                    <a:srcRect/>
                    <a:stretch>
                      <a:fillRect/>
                    </a:stretch>
                  </pic:blipFill>
                  <pic:spPr bwMode="auto">
                    <a:xfrm>
                      <a:off x="0" y="0"/>
                      <a:ext cx="2020570" cy="188849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25" w:lineRule="exact"/>
        <w:rPr>
          <w:sz w:val="20"/>
          <w:szCs w:val="20"/>
        </w:rPr>
      </w:pPr>
    </w:p>
    <w:p w:rsidR="008A3741" w:rsidRDefault="003C3B7A">
      <w:pPr>
        <w:ind w:left="940"/>
        <w:rPr>
          <w:sz w:val="20"/>
          <w:szCs w:val="20"/>
        </w:rPr>
      </w:pPr>
      <w:r>
        <w:rPr>
          <w:rFonts w:eastAsia="Times New Roman"/>
          <w:sz w:val="24"/>
          <w:szCs w:val="24"/>
        </w:rPr>
        <w:t xml:space="preserve">Keep the arms and spine in a straight </w:t>
      </w:r>
      <w:r>
        <w:rPr>
          <w:rFonts w:eastAsia="Times New Roman"/>
          <w:sz w:val="24"/>
          <w:szCs w:val="24"/>
        </w:rPr>
        <w:t>line.</w:t>
      </w:r>
    </w:p>
    <w:p w:rsidR="008A3741" w:rsidRDefault="008A3741">
      <w:pPr>
        <w:spacing w:line="134" w:lineRule="exact"/>
        <w:rPr>
          <w:sz w:val="20"/>
          <w:szCs w:val="20"/>
        </w:rPr>
      </w:pPr>
    </w:p>
    <w:p w:rsidR="008A3741" w:rsidRDefault="003C3B7A">
      <w:pPr>
        <w:spacing w:line="375" w:lineRule="auto"/>
        <w:ind w:left="1300" w:right="2769"/>
        <w:rPr>
          <w:sz w:val="20"/>
          <w:szCs w:val="20"/>
        </w:rPr>
      </w:pPr>
      <w:r>
        <w:rPr>
          <w:rFonts w:eastAsia="Times New Roman"/>
          <w:sz w:val="23"/>
          <w:szCs w:val="23"/>
        </w:rPr>
        <w:t>Raise the torso and stretch the arms above the head. Keep the arms separated, shoulder width apart.</w:t>
      </w:r>
    </w:p>
    <w:p w:rsidR="008A3741" w:rsidRDefault="008A3741">
      <w:pPr>
        <w:spacing w:line="1" w:lineRule="exact"/>
        <w:rPr>
          <w:sz w:val="20"/>
          <w:szCs w:val="20"/>
        </w:rPr>
      </w:pPr>
    </w:p>
    <w:p w:rsidR="008A3741" w:rsidRDefault="003C3B7A">
      <w:pPr>
        <w:ind w:left="940"/>
        <w:rPr>
          <w:sz w:val="20"/>
          <w:szCs w:val="20"/>
        </w:rPr>
      </w:pPr>
      <w:r>
        <w:rPr>
          <w:rFonts w:eastAsia="Times New Roman"/>
          <w:sz w:val="24"/>
          <w:szCs w:val="24"/>
        </w:rPr>
        <w:t>Bend the head, arms and upper trunk backward slightly.</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95" w:name="page96"/>
      <w:bookmarkEnd w:id="95"/>
      <w:r>
        <w:rPr>
          <w:rFonts w:eastAsia="Times New Roman"/>
          <w:sz w:val="24"/>
          <w:szCs w:val="24"/>
        </w:rPr>
        <w:lastRenderedPageBreak/>
        <w:t>77</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POSITION 12 – PRANAMASANA (PRAYER POSE)</w:t>
      </w:r>
    </w:p>
    <w:p w:rsidR="008A3741" w:rsidRDefault="003C3B7A">
      <w:pPr>
        <w:spacing w:line="20" w:lineRule="exact"/>
        <w:rPr>
          <w:sz w:val="20"/>
          <w:szCs w:val="20"/>
        </w:rPr>
      </w:pPr>
      <w:r>
        <w:rPr>
          <w:noProof/>
          <w:sz w:val="20"/>
          <w:szCs w:val="20"/>
        </w:rPr>
        <w:drawing>
          <wp:anchor distT="0" distB="0" distL="114300" distR="114300" simplePos="0" relativeHeight="250395136" behindDoc="1" locked="0" layoutInCell="0" allowOverlap="1">
            <wp:simplePos x="0" y="0"/>
            <wp:positionH relativeFrom="column">
              <wp:posOffset>854710</wp:posOffset>
            </wp:positionH>
            <wp:positionV relativeFrom="paragraph">
              <wp:posOffset>220980</wp:posOffset>
            </wp:positionV>
            <wp:extent cx="4297680" cy="299021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a:extLst>
                        <a:ext uri="{28A0092B-C50C-407E-A947-70E740481C1C}"/>
                      </a:extLst>
                    </a:blip>
                    <a:srcRect/>
                    <a:stretch>
                      <a:fillRect/>
                    </a:stretch>
                  </pic:blipFill>
                  <pic:spPr bwMode="auto">
                    <a:xfrm>
                      <a:off x="0" y="0"/>
                      <a:ext cx="4297680" cy="2990215"/>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60" w:lineRule="exact"/>
        <w:rPr>
          <w:sz w:val="20"/>
          <w:szCs w:val="20"/>
        </w:rPr>
      </w:pPr>
    </w:p>
    <w:p w:rsidR="008A3741" w:rsidRDefault="003C3B7A">
      <w:pPr>
        <w:ind w:left="940"/>
        <w:rPr>
          <w:sz w:val="20"/>
          <w:szCs w:val="20"/>
        </w:rPr>
      </w:pPr>
      <w:r>
        <w:rPr>
          <w:rFonts w:eastAsia="Times New Roman"/>
          <w:sz w:val="24"/>
          <w:szCs w:val="24"/>
        </w:rPr>
        <w:t>Bring</w:t>
      </w:r>
      <w:r>
        <w:rPr>
          <w:rFonts w:eastAsia="Times New Roman"/>
          <w:sz w:val="24"/>
          <w:szCs w:val="24"/>
        </w:rPr>
        <w:t xml:space="preserve"> the palms together in front of the chest.</w:t>
      </w:r>
    </w:p>
    <w:p w:rsidR="008A3741" w:rsidRDefault="008A3741">
      <w:pPr>
        <w:spacing w:line="339" w:lineRule="exact"/>
        <w:rPr>
          <w:sz w:val="20"/>
          <w:szCs w:val="20"/>
        </w:rPr>
      </w:pPr>
    </w:p>
    <w:p w:rsidR="008A3741" w:rsidRDefault="003C3B7A">
      <w:pPr>
        <w:ind w:left="580"/>
        <w:rPr>
          <w:sz w:val="20"/>
          <w:szCs w:val="20"/>
        </w:rPr>
      </w:pPr>
      <w:r>
        <w:rPr>
          <w:rFonts w:eastAsia="Times New Roman"/>
          <w:b/>
          <w:bCs/>
          <w:sz w:val="24"/>
          <w:szCs w:val="24"/>
        </w:rPr>
        <w:t>3.11.2 BHUJANGASANA (COBRA POSE)</w:t>
      </w:r>
    </w:p>
    <w:p w:rsidR="008A3741" w:rsidRDefault="003C3B7A">
      <w:pPr>
        <w:spacing w:line="20" w:lineRule="exact"/>
        <w:rPr>
          <w:sz w:val="20"/>
          <w:szCs w:val="20"/>
        </w:rPr>
      </w:pPr>
      <w:r>
        <w:rPr>
          <w:noProof/>
          <w:sz w:val="20"/>
          <w:szCs w:val="20"/>
        </w:rPr>
        <w:drawing>
          <wp:anchor distT="0" distB="0" distL="114300" distR="114300" simplePos="0" relativeHeight="250396160" behindDoc="1" locked="0" layoutInCell="0" allowOverlap="1">
            <wp:simplePos x="0" y="0"/>
            <wp:positionH relativeFrom="column">
              <wp:posOffset>1494790</wp:posOffset>
            </wp:positionH>
            <wp:positionV relativeFrom="paragraph">
              <wp:posOffset>225425</wp:posOffset>
            </wp:positionV>
            <wp:extent cx="3017520" cy="153162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
                      <a:extLst>
                        <a:ext uri="{28A0092B-C50C-407E-A947-70E740481C1C}"/>
                      </a:extLst>
                    </a:blip>
                    <a:srcRect/>
                    <a:stretch>
                      <a:fillRect/>
                    </a:stretch>
                  </pic:blipFill>
                  <pic:spPr bwMode="auto">
                    <a:xfrm>
                      <a:off x="0" y="0"/>
                      <a:ext cx="3017520" cy="153162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56" w:lineRule="exact"/>
        <w:rPr>
          <w:sz w:val="20"/>
          <w:szCs w:val="20"/>
        </w:rPr>
      </w:pPr>
    </w:p>
    <w:p w:rsidR="008A3741" w:rsidRDefault="003C3B7A">
      <w:pPr>
        <w:spacing w:line="360" w:lineRule="auto"/>
        <w:ind w:left="1300" w:right="149"/>
        <w:rPr>
          <w:sz w:val="20"/>
          <w:szCs w:val="20"/>
        </w:rPr>
      </w:pPr>
      <w:r>
        <w:rPr>
          <w:rFonts w:eastAsia="Times New Roman"/>
          <w:sz w:val="24"/>
          <w:szCs w:val="24"/>
        </w:rPr>
        <w:t>Lie flat on the stomach with the legs straight, feet together and the soles of the feet uppermost.</w:t>
      </w:r>
    </w:p>
    <w:p w:rsidR="008A3741" w:rsidRDefault="003C3B7A">
      <w:pPr>
        <w:spacing w:line="360" w:lineRule="auto"/>
        <w:ind w:left="1300" w:right="149"/>
        <w:rPr>
          <w:sz w:val="20"/>
          <w:szCs w:val="20"/>
        </w:rPr>
      </w:pPr>
      <w:r>
        <w:rPr>
          <w:rFonts w:eastAsia="Times New Roman"/>
          <w:sz w:val="24"/>
          <w:szCs w:val="24"/>
        </w:rPr>
        <w:t xml:space="preserve">Place the palms of the hands flat on the floor, below and </w:t>
      </w:r>
      <w:r>
        <w:rPr>
          <w:rFonts w:eastAsia="Times New Roman"/>
          <w:sz w:val="24"/>
          <w:szCs w:val="24"/>
        </w:rPr>
        <w:t>slightly to the side of the shoulders, with the fingers together and pointing forward.</w:t>
      </w:r>
    </w:p>
    <w:p w:rsidR="008A3741" w:rsidRDefault="003C3B7A">
      <w:pPr>
        <w:spacing w:line="360" w:lineRule="auto"/>
        <w:ind w:left="1300" w:right="169"/>
        <w:rPr>
          <w:sz w:val="20"/>
          <w:szCs w:val="20"/>
        </w:rPr>
      </w:pPr>
      <w:r>
        <w:rPr>
          <w:rFonts w:eastAsia="Times New Roman"/>
          <w:sz w:val="24"/>
          <w:szCs w:val="24"/>
        </w:rPr>
        <w:t>Position the arms so that the elbows point backward and are close to the sides of the body.</w:t>
      </w:r>
    </w:p>
    <w:p w:rsidR="008A3741" w:rsidRDefault="003C3B7A">
      <w:pPr>
        <w:spacing w:line="386" w:lineRule="auto"/>
        <w:ind w:left="1300" w:right="149"/>
        <w:rPr>
          <w:sz w:val="20"/>
          <w:szCs w:val="20"/>
        </w:rPr>
      </w:pPr>
      <w:r>
        <w:rPr>
          <w:rFonts w:eastAsia="Times New Roman"/>
          <w:sz w:val="24"/>
          <w:szCs w:val="24"/>
        </w:rPr>
        <w:t>Rest the forehead on the floor and close the eyes. Relax the whole body, espe</w:t>
      </w:r>
      <w:r>
        <w:rPr>
          <w:rFonts w:eastAsia="Times New Roman"/>
          <w:sz w:val="24"/>
          <w:szCs w:val="24"/>
        </w:rPr>
        <w:t>cially the lower back. Slowly raise the head.</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96" w:name="page97"/>
      <w:bookmarkEnd w:id="96"/>
      <w:r>
        <w:rPr>
          <w:rFonts w:eastAsia="Times New Roman"/>
          <w:sz w:val="24"/>
          <w:szCs w:val="24"/>
        </w:rPr>
        <w:lastRenderedPageBreak/>
        <w:t>78</w:t>
      </w:r>
    </w:p>
    <w:p w:rsidR="008A3741" w:rsidRDefault="008A3741">
      <w:pPr>
        <w:spacing w:line="278" w:lineRule="exact"/>
        <w:rPr>
          <w:sz w:val="20"/>
          <w:szCs w:val="20"/>
        </w:rPr>
      </w:pPr>
    </w:p>
    <w:p w:rsidR="008A3741" w:rsidRDefault="003C3B7A">
      <w:pPr>
        <w:spacing w:line="360" w:lineRule="auto"/>
        <w:ind w:left="1300" w:right="149"/>
        <w:rPr>
          <w:sz w:val="20"/>
          <w:szCs w:val="20"/>
        </w:rPr>
      </w:pPr>
      <w:r>
        <w:rPr>
          <w:rFonts w:eastAsia="Times New Roman"/>
          <w:sz w:val="24"/>
          <w:szCs w:val="24"/>
        </w:rPr>
        <w:t>Gently tilt the head backward, so that the chin points forward and the back of the neck is compressed, then raise the neck and then the shoulders. Straighten the elbows, using the back muscl</w:t>
      </w:r>
      <w:r>
        <w:rPr>
          <w:rFonts w:eastAsia="Times New Roman"/>
          <w:sz w:val="24"/>
          <w:szCs w:val="24"/>
        </w:rPr>
        <w:t>es first, and then the arm muscles to raise the trunk further and arch the back.</w:t>
      </w:r>
    </w:p>
    <w:p w:rsidR="008A3741" w:rsidRDefault="003C3B7A">
      <w:pPr>
        <w:spacing w:line="360" w:lineRule="auto"/>
        <w:ind w:left="1300" w:right="169"/>
        <w:rPr>
          <w:sz w:val="20"/>
          <w:szCs w:val="20"/>
        </w:rPr>
      </w:pPr>
      <w:r>
        <w:rPr>
          <w:rFonts w:eastAsia="Times New Roman"/>
          <w:sz w:val="24"/>
          <w:szCs w:val="24"/>
        </w:rPr>
        <w:t xml:space="preserve">In the final position, the pubic bone remains in contact with the floor and the navel is raised a maxin1um of 3 cm. If the navel is raised too high, the bend tends to be in </w:t>
      </w:r>
      <w:r>
        <w:rPr>
          <w:rFonts w:eastAsia="Times New Roman"/>
          <w:sz w:val="24"/>
          <w:szCs w:val="24"/>
        </w:rPr>
        <w:t>the knees and not in the back. The arms may or may not be straight; this will depend on the flexibility of the back. Hold the final position.</w:t>
      </w:r>
    </w:p>
    <w:p w:rsidR="008A3741" w:rsidRDefault="003C3B7A">
      <w:pPr>
        <w:spacing w:line="374" w:lineRule="auto"/>
        <w:ind w:left="1300" w:right="149"/>
        <w:rPr>
          <w:sz w:val="20"/>
          <w:szCs w:val="20"/>
        </w:rPr>
      </w:pPr>
      <w:r>
        <w:rPr>
          <w:rFonts w:eastAsia="Times New Roman"/>
          <w:sz w:val="24"/>
          <w:szCs w:val="24"/>
        </w:rPr>
        <w:t>To return to the starting position, slowly release the upper back by bending the arms, lower the navel, chest, sho</w:t>
      </w:r>
      <w:r>
        <w:rPr>
          <w:rFonts w:eastAsia="Times New Roman"/>
          <w:sz w:val="24"/>
          <w:szCs w:val="24"/>
        </w:rPr>
        <w:t>ulders and finally the forehead to the floor. Relax the lower back muscles. This is one round.</w:t>
      </w:r>
    </w:p>
    <w:p w:rsidR="008A3741" w:rsidRDefault="008A3741">
      <w:pPr>
        <w:spacing w:line="153" w:lineRule="exact"/>
        <w:rPr>
          <w:sz w:val="20"/>
          <w:szCs w:val="20"/>
        </w:rPr>
      </w:pPr>
    </w:p>
    <w:p w:rsidR="008A3741" w:rsidRDefault="003C3B7A">
      <w:pPr>
        <w:ind w:left="580"/>
        <w:rPr>
          <w:sz w:val="20"/>
          <w:szCs w:val="20"/>
        </w:rPr>
      </w:pPr>
      <w:r>
        <w:rPr>
          <w:rFonts w:eastAsia="Times New Roman"/>
          <w:b/>
          <w:bCs/>
          <w:sz w:val="24"/>
          <w:szCs w:val="24"/>
        </w:rPr>
        <w:t>3.11.3 PASCHIMOTTANASANA (BACK STRETCHING POSE)</w:t>
      </w:r>
    </w:p>
    <w:p w:rsidR="008A3741" w:rsidRDefault="003C3B7A">
      <w:pPr>
        <w:spacing w:line="20" w:lineRule="exact"/>
        <w:rPr>
          <w:sz w:val="20"/>
          <w:szCs w:val="20"/>
        </w:rPr>
      </w:pPr>
      <w:r>
        <w:rPr>
          <w:noProof/>
          <w:sz w:val="20"/>
          <w:szCs w:val="20"/>
        </w:rPr>
        <w:drawing>
          <wp:anchor distT="0" distB="0" distL="114300" distR="114300" simplePos="0" relativeHeight="250397184" behindDoc="1" locked="0" layoutInCell="0" allowOverlap="1">
            <wp:simplePos x="0" y="0"/>
            <wp:positionH relativeFrom="column">
              <wp:posOffset>1577340</wp:posOffset>
            </wp:positionH>
            <wp:positionV relativeFrom="paragraph">
              <wp:posOffset>220980</wp:posOffset>
            </wp:positionV>
            <wp:extent cx="2839085" cy="1513205"/>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a:extLst>
                        <a:ext uri="{28A0092B-C50C-407E-A947-70E740481C1C}"/>
                      </a:extLst>
                    </a:blip>
                    <a:srcRect/>
                    <a:stretch>
                      <a:fillRect/>
                    </a:stretch>
                  </pic:blipFill>
                  <pic:spPr bwMode="auto">
                    <a:xfrm>
                      <a:off x="0" y="0"/>
                      <a:ext cx="2839085" cy="1513205"/>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20" w:lineRule="exact"/>
        <w:rPr>
          <w:sz w:val="20"/>
          <w:szCs w:val="20"/>
        </w:rPr>
      </w:pPr>
    </w:p>
    <w:p w:rsidR="008A3741" w:rsidRDefault="003C3B7A">
      <w:pPr>
        <w:spacing w:line="360" w:lineRule="auto"/>
        <w:ind w:left="1300" w:right="169"/>
        <w:rPr>
          <w:sz w:val="20"/>
          <w:szCs w:val="20"/>
        </w:rPr>
      </w:pPr>
      <w:r>
        <w:rPr>
          <w:rFonts w:eastAsia="Times New Roman"/>
          <w:sz w:val="24"/>
          <w:szCs w:val="24"/>
        </w:rPr>
        <w:t>Sit on the floor with the legs outstretched, feet together and hands on the knees.</w:t>
      </w:r>
    </w:p>
    <w:p w:rsidR="008A3741" w:rsidRDefault="003C3B7A">
      <w:pPr>
        <w:spacing w:line="375" w:lineRule="auto"/>
        <w:ind w:left="1300" w:right="5069"/>
        <w:rPr>
          <w:sz w:val="20"/>
          <w:szCs w:val="20"/>
        </w:rPr>
      </w:pPr>
      <w:r>
        <w:rPr>
          <w:rFonts w:eastAsia="Times New Roman"/>
          <w:sz w:val="23"/>
          <w:szCs w:val="23"/>
        </w:rPr>
        <w:t xml:space="preserve">This is the </w:t>
      </w:r>
      <w:r>
        <w:rPr>
          <w:rFonts w:eastAsia="Times New Roman"/>
          <w:sz w:val="23"/>
          <w:szCs w:val="23"/>
        </w:rPr>
        <w:t>starting position. Relax the whole body.</w:t>
      </w:r>
    </w:p>
    <w:p w:rsidR="008A3741" w:rsidRDefault="008A3741">
      <w:pPr>
        <w:spacing w:line="1" w:lineRule="exact"/>
        <w:rPr>
          <w:sz w:val="20"/>
          <w:szCs w:val="20"/>
        </w:rPr>
      </w:pPr>
    </w:p>
    <w:p w:rsidR="008A3741" w:rsidRDefault="003C3B7A">
      <w:pPr>
        <w:spacing w:line="360" w:lineRule="auto"/>
        <w:ind w:left="1300" w:right="149"/>
        <w:rPr>
          <w:sz w:val="20"/>
          <w:szCs w:val="20"/>
        </w:rPr>
      </w:pPr>
      <w:r>
        <w:rPr>
          <w:rFonts w:eastAsia="Times New Roman"/>
          <w:sz w:val="24"/>
          <w:szCs w:val="24"/>
        </w:rPr>
        <w:t>Slowly bend forward from the hips, sliding the hands down the legs. Try to grasp the big toes with the fingers and thumbs.</w:t>
      </w:r>
    </w:p>
    <w:p w:rsidR="008A3741" w:rsidRDefault="003C3B7A">
      <w:pPr>
        <w:spacing w:line="360" w:lineRule="auto"/>
        <w:ind w:left="1300" w:right="149"/>
        <w:rPr>
          <w:sz w:val="20"/>
          <w:szCs w:val="20"/>
        </w:rPr>
      </w:pPr>
      <w:r>
        <w:rPr>
          <w:rFonts w:eastAsia="Times New Roman"/>
          <w:sz w:val="24"/>
          <w:szCs w:val="24"/>
        </w:rPr>
        <w:t xml:space="preserve">If this is impossible, hold the heels, ankles or any part of the legs that can be reached </w:t>
      </w:r>
      <w:r>
        <w:rPr>
          <w:rFonts w:eastAsia="Times New Roman"/>
          <w:sz w:val="24"/>
          <w:szCs w:val="24"/>
        </w:rPr>
        <w:t>comfortably. Move slowly without forcing or jerking.</w:t>
      </w:r>
    </w:p>
    <w:p w:rsidR="008A3741" w:rsidRDefault="003C3B7A">
      <w:pPr>
        <w:spacing w:line="360" w:lineRule="auto"/>
        <w:ind w:left="1300" w:right="149"/>
        <w:rPr>
          <w:sz w:val="20"/>
          <w:szCs w:val="20"/>
        </w:rPr>
      </w:pPr>
      <w:r>
        <w:rPr>
          <w:rFonts w:eastAsia="Times New Roman"/>
          <w:sz w:val="24"/>
          <w:szCs w:val="24"/>
        </w:rPr>
        <w:t>Hold the position for a few seconds. Relax the back and leg muscles, allowing them to gently stretch.</w:t>
      </w:r>
    </w:p>
    <w:p w:rsidR="008A3741" w:rsidRDefault="003C3B7A">
      <w:pPr>
        <w:spacing w:line="374" w:lineRule="auto"/>
        <w:ind w:left="1300" w:right="149"/>
        <w:rPr>
          <w:sz w:val="20"/>
          <w:szCs w:val="20"/>
        </w:rPr>
      </w:pPr>
      <w:r>
        <w:rPr>
          <w:rFonts w:eastAsia="Times New Roman"/>
          <w:sz w:val="24"/>
          <w:szCs w:val="24"/>
        </w:rPr>
        <w:t>Keeping the legs straight and utilizing the arm muscles, not the back muscles, begin to bend the elbo</w:t>
      </w:r>
      <w:r>
        <w:rPr>
          <w:rFonts w:eastAsia="Times New Roman"/>
          <w:sz w:val="24"/>
          <w:szCs w:val="24"/>
        </w:rPr>
        <w:t>ws and gently bring the trunk down towards the legs, maintaining a firm grip on the toes, feet or legs.</w:t>
      </w:r>
    </w:p>
    <w:p w:rsidR="008A3741" w:rsidRDefault="008A3741">
      <w:pPr>
        <w:sectPr w:rsidR="008A3741">
          <w:pgSz w:w="11900" w:h="16841"/>
          <w:pgMar w:top="1273" w:right="1440" w:bottom="947" w:left="1440" w:header="0" w:footer="0" w:gutter="0"/>
          <w:cols w:space="720" w:equalWidth="0">
            <w:col w:w="9029"/>
          </w:cols>
        </w:sectPr>
      </w:pPr>
    </w:p>
    <w:p w:rsidR="008A3741" w:rsidRDefault="003C3B7A">
      <w:pPr>
        <w:ind w:right="149"/>
        <w:jc w:val="right"/>
        <w:rPr>
          <w:sz w:val="20"/>
          <w:szCs w:val="20"/>
        </w:rPr>
      </w:pPr>
      <w:bookmarkStart w:id="97" w:name="page98"/>
      <w:bookmarkEnd w:id="97"/>
      <w:r>
        <w:rPr>
          <w:rFonts w:eastAsia="Times New Roman"/>
          <w:sz w:val="24"/>
          <w:szCs w:val="24"/>
        </w:rPr>
        <w:lastRenderedPageBreak/>
        <w:t>79</w:t>
      </w:r>
    </w:p>
    <w:p w:rsidR="008A3741" w:rsidRDefault="008A3741">
      <w:pPr>
        <w:spacing w:line="278" w:lineRule="exact"/>
        <w:rPr>
          <w:sz w:val="20"/>
          <w:szCs w:val="20"/>
        </w:rPr>
      </w:pPr>
    </w:p>
    <w:p w:rsidR="008A3741" w:rsidRDefault="003C3B7A">
      <w:pPr>
        <w:spacing w:line="360" w:lineRule="auto"/>
        <w:ind w:left="1300" w:right="2409"/>
        <w:rPr>
          <w:sz w:val="20"/>
          <w:szCs w:val="20"/>
        </w:rPr>
      </w:pPr>
      <w:r>
        <w:rPr>
          <w:rFonts w:eastAsia="Times New Roman"/>
          <w:sz w:val="24"/>
          <w:szCs w:val="24"/>
        </w:rPr>
        <w:t>Try to touch the knees with the forehead. Do not strain. This is the final position.</w:t>
      </w:r>
    </w:p>
    <w:p w:rsidR="008A3741" w:rsidRDefault="003C3B7A">
      <w:pPr>
        <w:spacing w:line="413" w:lineRule="auto"/>
        <w:ind w:left="1300" w:right="2289"/>
        <w:jc w:val="both"/>
        <w:rPr>
          <w:sz w:val="20"/>
          <w:szCs w:val="20"/>
        </w:rPr>
      </w:pPr>
      <w:r>
        <w:rPr>
          <w:rFonts w:eastAsia="Times New Roman"/>
          <w:sz w:val="23"/>
          <w:szCs w:val="23"/>
        </w:rPr>
        <w:t>Hold the position for as long as is comfortab</w:t>
      </w:r>
      <w:r>
        <w:rPr>
          <w:rFonts w:eastAsia="Times New Roman"/>
          <w:sz w:val="23"/>
          <w:szCs w:val="23"/>
        </w:rPr>
        <w:t>le and relax. Slowly return to the starting position. This is one round.</w:t>
      </w:r>
    </w:p>
    <w:p w:rsidR="008A3741" w:rsidRDefault="008A3741">
      <w:pPr>
        <w:spacing w:line="115" w:lineRule="exact"/>
        <w:rPr>
          <w:sz w:val="20"/>
          <w:szCs w:val="20"/>
        </w:rPr>
      </w:pPr>
    </w:p>
    <w:p w:rsidR="008A3741" w:rsidRDefault="003C3B7A">
      <w:pPr>
        <w:ind w:left="580"/>
        <w:rPr>
          <w:sz w:val="20"/>
          <w:szCs w:val="20"/>
        </w:rPr>
      </w:pPr>
      <w:r>
        <w:rPr>
          <w:rFonts w:eastAsia="Times New Roman"/>
          <w:b/>
          <w:bCs/>
          <w:sz w:val="24"/>
          <w:szCs w:val="24"/>
        </w:rPr>
        <w:t>3.11.4 ARDHAMATSYENDRASANA (HALF SPINAL TWIST)</w:t>
      </w:r>
    </w:p>
    <w:p w:rsidR="008A3741" w:rsidRDefault="003C3B7A">
      <w:pPr>
        <w:spacing w:line="20" w:lineRule="exact"/>
        <w:rPr>
          <w:sz w:val="20"/>
          <w:szCs w:val="20"/>
        </w:rPr>
      </w:pPr>
      <w:r>
        <w:rPr>
          <w:noProof/>
          <w:sz w:val="20"/>
          <w:szCs w:val="20"/>
        </w:rPr>
        <w:drawing>
          <wp:anchor distT="0" distB="0" distL="114300" distR="114300" simplePos="0" relativeHeight="250398208" behindDoc="1" locked="0" layoutInCell="0" allowOverlap="1">
            <wp:simplePos x="0" y="0"/>
            <wp:positionH relativeFrom="column">
              <wp:posOffset>1833245</wp:posOffset>
            </wp:positionH>
            <wp:positionV relativeFrom="paragraph">
              <wp:posOffset>225425</wp:posOffset>
            </wp:positionV>
            <wp:extent cx="2340610" cy="1778635"/>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a:extLst>
                        <a:ext uri="{28A0092B-C50C-407E-A947-70E740481C1C}"/>
                      </a:extLst>
                    </a:blip>
                    <a:srcRect/>
                    <a:stretch>
                      <a:fillRect/>
                    </a:stretch>
                  </pic:blipFill>
                  <pic:spPr bwMode="auto">
                    <a:xfrm>
                      <a:off x="0" y="0"/>
                      <a:ext cx="2340610" cy="1778635"/>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45" w:lineRule="exact"/>
        <w:rPr>
          <w:sz w:val="20"/>
          <w:szCs w:val="20"/>
        </w:rPr>
      </w:pPr>
    </w:p>
    <w:p w:rsidR="008A3741" w:rsidRDefault="003C3B7A">
      <w:pPr>
        <w:ind w:left="940"/>
        <w:rPr>
          <w:sz w:val="20"/>
          <w:szCs w:val="20"/>
        </w:rPr>
      </w:pPr>
      <w:r>
        <w:rPr>
          <w:rFonts w:eastAsia="Times New Roman"/>
          <w:sz w:val="24"/>
          <w:szCs w:val="24"/>
        </w:rPr>
        <w:t>Sit with the legs stretched out in front of the body.</w:t>
      </w:r>
    </w:p>
    <w:p w:rsidR="008A3741" w:rsidRDefault="008A3741">
      <w:pPr>
        <w:spacing w:line="141" w:lineRule="exact"/>
        <w:rPr>
          <w:sz w:val="20"/>
          <w:szCs w:val="20"/>
        </w:rPr>
      </w:pPr>
    </w:p>
    <w:p w:rsidR="008A3741" w:rsidRDefault="003C3B7A">
      <w:pPr>
        <w:spacing w:line="360" w:lineRule="auto"/>
        <w:ind w:left="1300" w:right="149"/>
        <w:rPr>
          <w:sz w:val="20"/>
          <w:szCs w:val="20"/>
        </w:rPr>
      </w:pPr>
      <w:r>
        <w:rPr>
          <w:rFonts w:eastAsia="Times New Roman"/>
          <w:sz w:val="24"/>
          <w:szCs w:val="24"/>
        </w:rPr>
        <w:t>Bend the right leg and place the right foot flat on the floor</w:t>
      </w:r>
      <w:r>
        <w:rPr>
          <w:rFonts w:eastAsia="Times New Roman"/>
          <w:sz w:val="24"/>
          <w:szCs w:val="24"/>
        </w:rPr>
        <w:t xml:space="preserve"> on the outside of the left knee.</w:t>
      </w:r>
    </w:p>
    <w:p w:rsidR="008A3741" w:rsidRDefault="003C3B7A">
      <w:pPr>
        <w:ind w:left="940"/>
        <w:rPr>
          <w:sz w:val="20"/>
          <w:szCs w:val="20"/>
        </w:rPr>
      </w:pPr>
      <w:r>
        <w:rPr>
          <w:rFonts w:eastAsia="Times New Roman"/>
          <w:sz w:val="24"/>
          <w:szCs w:val="24"/>
        </w:rPr>
        <w:t>The toes of the right foot should face forward.</w:t>
      </w:r>
    </w:p>
    <w:p w:rsidR="008A3741" w:rsidRDefault="008A3741">
      <w:pPr>
        <w:spacing w:line="134" w:lineRule="exact"/>
        <w:rPr>
          <w:sz w:val="20"/>
          <w:szCs w:val="20"/>
        </w:rPr>
      </w:pPr>
    </w:p>
    <w:p w:rsidR="008A3741" w:rsidRDefault="003C3B7A">
      <w:pPr>
        <w:spacing w:line="375" w:lineRule="auto"/>
        <w:ind w:left="1300" w:right="1629"/>
        <w:jc w:val="both"/>
        <w:rPr>
          <w:sz w:val="20"/>
          <w:szCs w:val="20"/>
        </w:rPr>
      </w:pPr>
      <w:r>
        <w:rPr>
          <w:rFonts w:eastAsia="Times New Roman"/>
          <w:sz w:val="23"/>
          <w:szCs w:val="23"/>
        </w:rPr>
        <w:t>Bend the left leg and bring the foot around to the right buttock. The outside edge of the foot should be in contact with the floor.</w:t>
      </w:r>
    </w:p>
    <w:p w:rsidR="008A3741" w:rsidRDefault="008A3741">
      <w:pPr>
        <w:spacing w:line="1" w:lineRule="exact"/>
        <w:rPr>
          <w:sz w:val="20"/>
          <w:szCs w:val="20"/>
        </w:rPr>
      </w:pPr>
    </w:p>
    <w:p w:rsidR="008A3741" w:rsidRDefault="003C3B7A">
      <w:pPr>
        <w:spacing w:line="360" w:lineRule="auto"/>
        <w:ind w:left="1300" w:right="149"/>
        <w:rPr>
          <w:sz w:val="20"/>
          <w:szCs w:val="20"/>
        </w:rPr>
      </w:pPr>
      <w:r>
        <w:rPr>
          <w:rFonts w:eastAsia="Times New Roman"/>
          <w:sz w:val="24"/>
          <w:szCs w:val="24"/>
        </w:rPr>
        <w:t>Pass the left arm through the space betw</w:t>
      </w:r>
      <w:r>
        <w:rPr>
          <w:rFonts w:eastAsia="Times New Roman"/>
          <w:sz w:val="24"/>
          <w:szCs w:val="24"/>
        </w:rPr>
        <w:t>een the chest and the right knee, and place it against the outside of the right leg.</w:t>
      </w:r>
    </w:p>
    <w:p w:rsidR="008A3741" w:rsidRDefault="003C3B7A">
      <w:pPr>
        <w:spacing w:line="360" w:lineRule="auto"/>
        <w:ind w:left="1300" w:right="149"/>
        <w:rPr>
          <w:sz w:val="20"/>
          <w:szCs w:val="20"/>
        </w:rPr>
      </w:pPr>
      <w:r>
        <w:rPr>
          <w:rFonts w:eastAsia="Times New Roman"/>
          <w:sz w:val="24"/>
          <w:szCs w:val="24"/>
        </w:rPr>
        <w:t>Hold the right foot or ankle with the left hand so that the right knee is close to the left armpit.</w:t>
      </w:r>
    </w:p>
    <w:p w:rsidR="008A3741" w:rsidRDefault="003C3B7A">
      <w:pPr>
        <w:ind w:left="940"/>
        <w:rPr>
          <w:sz w:val="20"/>
          <w:szCs w:val="20"/>
        </w:rPr>
      </w:pPr>
      <w:r>
        <w:rPr>
          <w:rFonts w:eastAsia="Times New Roman"/>
          <w:sz w:val="24"/>
          <w:szCs w:val="24"/>
        </w:rPr>
        <w:t>Sit up as straight as possible.</w:t>
      </w:r>
    </w:p>
    <w:p w:rsidR="008A3741" w:rsidRDefault="008A3741">
      <w:pPr>
        <w:spacing w:line="141" w:lineRule="exact"/>
        <w:rPr>
          <w:sz w:val="20"/>
          <w:szCs w:val="20"/>
        </w:rPr>
      </w:pPr>
    </w:p>
    <w:p w:rsidR="008A3741" w:rsidRDefault="003C3B7A">
      <w:pPr>
        <w:ind w:left="940"/>
        <w:rPr>
          <w:sz w:val="20"/>
          <w:szCs w:val="20"/>
        </w:rPr>
      </w:pPr>
      <w:r>
        <w:rPr>
          <w:rFonts w:eastAsia="Times New Roman"/>
          <w:sz w:val="24"/>
          <w:szCs w:val="24"/>
        </w:rPr>
        <w:t xml:space="preserve">Raise the right arm in front of the </w:t>
      </w:r>
      <w:r>
        <w:rPr>
          <w:rFonts w:eastAsia="Times New Roman"/>
          <w:sz w:val="24"/>
          <w:szCs w:val="24"/>
        </w:rPr>
        <w:t>body and gaze at the finger tips.</w:t>
      </w:r>
    </w:p>
    <w:p w:rsidR="008A3741" w:rsidRDefault="008A3741">
      <w:pPr>
        <w:spacing w:line="134" w:lineRule="exact"/>
        <w:rPr>
          <w:sz w:val="20"/>
          <w:szCs w:val="20"/>
        </w:rPr>
      </w:pPr>
    </w:p>
    <w:p w:rsidR="008A3741" w:rsidRDefault="003C3B7A">
      <w:pPr>
        <w:ind w:left="940"/>
        <w:rPr>
          <w:sz w:val="20"/>
          <w:szCs w:val="20"/>
        </w:rPr>
      </w:pPr>
      <w:r>
        <w:rPr>
          <w:rFonts w:eastAsia="Times New Roman"/>
          <w:sz w:val="24"/>
          <w:szCs w:val="24"/>
        </w:rPr>
        <w:t>Slowly twist to the right, simultaneously moving the arm, trunk and head.</w:t>
      </w:r>
    </w:p>
    <w:p w:rsidR="008A3741" w:rsidRDefault="008A3741">
      <w:pPr>
        <w:spacing w:line="141" w:lineRule="exact"/>
        <w:rPr>
          <w:sz w:val="20"/>
          <w:szCs w:val="20"/>
        </w:rPr>
      </w:pPr>
    </w:p>
    <w:p w:rsidR="008A3741" w:rsidRDefault="003C3B7A">
      <w:pPr>
        <w:spacing w:line="360" w:lineRule="auto"/>
        <w:ind w:left="1300" w:right="149"/>
        <w:rPr>
          <w:sz w:val="20"/>
          <w:szCs w:val="20"/>
        </w:rPr>
      </w:pPr>
      <w:r>
        <w:rPr>
          <w:rFonts w:eastAsia="Times New Roman"/>
          <w:sz w:val="24"/>
          <w:szCs w:val="24"/>
        </w:rPr>
        <w:t>Use the left arm as a lever against the right leg to twist the trunk as far as possible without using the back muscles.</w:t>
      </w:r>
    </w:p>
    <w:p w:rsidR="008A3741" w:rsidRDefault="003C3B7A">
      <w:pPr>
        <w:spacing w:line="360" w:lineRule="auto"/>
        <w:ind w:left="1300" w:right="149"/>
        <w:rPr>
          <w:sz w:val="20"/>
          <w:szCs w:val="20"/>
        </w:rPr>
      </w:pPr>
      <w:r>
        <w:rPr>
          <w:rFonts w:eastAsia="Times New Roman"/>
          <w:sz w:val="24"/>
          <w:szCs w:val="24"/>
        </w:rPr>
        <w:t>Follow the tips of the fin</w:t>
      </w:r>
      <w:r>
        <w:rPr>
          <w:rFonts w:eastAsia="Times New Roman"/>
          <w:sz w:val="24"/>
          <w:szCs w:val="24"/>
        </w:rPr>
        <w:t>gers of the right hand with the gaze and look over the right shoulder.</w:t>
      </w:r>
    </w:p>
    <w:p w:rsidR="008A3741" w:rsidRDefault="003C3B7A">
      <w:pPr>
        <w:ind w:left="940"/>
        <w:rPr>
          <w:sz w:val="20"/>
          <w:szCs w:val="20"/>
        </w:rPr>
      </w:pPr>
      <w:r>
        <w:rPr>
          <w:rFonts w:eastAsia="Times New Roman"/>
          <w:sz w:val="24"/>
          <w:szCs w:val="24"/>
        </w:rPr>
        <w:t>Do not strain the back.</w:t>
      </w:r>
    </w:p>
    <w:p w:rsidR="008A3741" w:rsidRDefault="008A3741">
      <w:pPr>
        <w:spacing w:line="134" w:lineRule="exact"/>
        <w:rPr>
          <w:sz w:val="20"/>
          <w:szCs w:val="20"/>
        </w:rPr>
      </w:pPr>
    </w:p>
    <w:p w:rsidR="008A3741" w:rsidRDefault="003C3B7A">
      <w:pPr>
        <w:ind w:left="940"/>
        <w:rPr>
          <w:sz w:val="20"/>
          <w:szCs w:val="20"/>
        </w:rPr>
      </w:pPr>
      <w:r>
        <w:rPr>
          <w:rFonts w:eastAsia="Times New Roman"/>
          <w:sz w:val="24"/>
          <w:szCs w:val="24"/>
        </w:rPr>
        <w:t>Bend the right elbow and place the arm around the back of the waist.</w:t>
      </w:r>
    </w:p>
    <w:p w:rsidR="008A3741" w:rsidRDefault="008A3741">
      <w:pPr>
        <w:sectPr w:rsidR="008A3741">
          <w:pgSz w:w="11900" w:h="16841"/>
          <w:pgMar w:top="1273" w:right="1440" w:bottom="1126" w:left="1440" w:header="0" w:footer="0" w:gutter="0"/>
          <w:cols w:space="720" w:equalWidth="0">
            <w:col w:w="9029"/>
          </w:cols>
        </w:sectPr>
      </w:pPr>
    </w:p>
    <w:p w:rsidR="008A3741" w:rsidRDefault="003C3B7A">
      <w:pPr>
        <w:ind w:right="149"/>
        <w:jc w:val="right"/>
        <w:rPr>
          <w:sz w:val="20"/>
          <w:szCs w:val="20"/>
        </w:rPr>
      </w:pPr>
      <w:bookmarkStart w:id="98" w:name="page99"/>
      <w:bookmarkEnd w:id="98"/>
      <w:r>
        <w:rPr>
          <w:rFonts w:eastAsia="Times New Roman"/>
          <w:sz w:val="24"/>
          <w:szCs w:val="24"/>
        </w:rPr>
        <w:lastRenderedPageBreak/>
        <w:t>80</w:t>
      </w:r>
    </w:p>
    <w:p w:rsidR="008A3741" w:rsidRDefault="008A3741">
      <w:pPr>
        <w:spacing w:line="278" w:lineRule="exact"/>
        <w:rPr>
          <w:sz w:val="20"/>
          <w:szCs w:val="20"/>
        </w:rPr>
      </w:pPr>
    </w:p>
    <w:p w:rsidR="008A3741" w:rsidRDefault="003C3B7A">
      <w:pPr>
        <w:ind w:left="940"/>
        <w:rPr>
          <w:sz w:val="20"/>
          <w:szCs w:val="20"/>
        </w:rPr>
      </w:pPr>
      <w:r>
        <w:rPr>
          <w:rFonts w:eastAsia="Times New Roman"/>
          <w:sz w:val="24"/>
          <w:szCs w:val="24"/>
        </w:rPr>
        <w:t>The back of the right hand should wrap around the left side of the wa</w:t>
      </w:r>
      <w:r>
        <w:rPr>
          <w:rFonts w:eastAsia="Times New Roman"/>
          <w:sz w:val="24"/>
          <w:szCs w:val="24"/>
        </w:rPr>
        <w:t>ist.</w:t>
      </w:r>
    </w:p>
    <w:p w:rsidR="008A3741" w:rsidRDefault="008A3741">
      <w:pPr>
        <w:spacing w:line="134" w:lineRule="exact"/>
        <w:rPr>
          <w:sz w:val="20"/>
          <w:szCs w:val="20"/>
        </w:rPr>
      </w:pPr>
    </w:p>
    <w:p w:rsidR="008A3741" w:rsidRDefault="003C3B7A">
      <w:pPr>
        <w:spacing w:line="360" w:lineRule="auto"/>
        <w:ind w:left="1300" w:right="169"/>
        <w:rPr>
          <w:sz w:val="20"/>
          <w:szCs w:val="20"/>
        </w:rPr>
      </w:pPr>
      <w:r>
        <w:rPr>
          <w:rFonts w:eastAsia="Times New Roman"/>
          <w:sz w:val="24"/>
          <w:szCs w:val="24"/>
        </w:rPr>
        <w:t>Alternatively, it can be placed as high as possible between the shoulder blades with the fingers pointing up.</w:t>
      </w:r>
    </w:p>
    <w:p w:rsidR="008A3741" w:rsidRDefault="003C3B7A">
      <w:pPr>
        <w:ind w:left="940"/>
        <w:rPr>
          <w:sz w:val="20"/>
          <w:szCs w:val="20"/>
        </w:rPr>
      </w:pPr>
      <w:r>
        <w:rPr>
          <w:rFonts w:eastAsia="Times New Roman"/>
          <w:sz w:val="24"/>
          <w:szCs w:val="24"/>
        </w:rPr>
        <w:t>This arm position enforces the straightness of the spine.</w:t>
      </w:r>
    </w:p>
    <w:p w:rsidR="008A3741" w:rsidRDefault="008A3741">
      <w:pPr>
        <w:spacing w:line="141" w:lineRule="exact"/>
        <w:rPr>
          <w:sz w:val="20"/>
          <w:szCs w:val="20"/>
        </w:rPr>
      </w:pPr>
    </w:p>
    <w:p w:rsidR="008A3741" w:rsidRDefault="003C3B7A">
      <w:pPr>
        <w:spacing w:line="386" w:lineRule="auto"/>
        <w:ind w:left="1300" w:right="149"/>
        <w:rPr>
          <w:sz w:val="20"/>
          <w:szCs w:val="20"/>
        </w:rPr>
      </w:pPr>
      <w:r>
        <w:rPr>
          <w:rFonts w:eastAsia="Times New Roman"/>
          <w:sz w:val="24"/>
          <w:szCs w:val="24"/>
        </w:rPr>
        <w:t>Reverse the movements to come out of the posture and repeat on the other side.</w:t>
      </w:r>
    </w:p>
    <w:p w:rsidR="008A3741" w:rsidRDefault="008A3741">
      <w:pPr>
        <w:spacing w:line="138" w:lineRule="exact"/>
        <w:rPr>
          <w:sz w:val="20"/>
          <w:szCs w:val="20"/>
        </w:rPr>
      </w:pPr>
    </w:p>
    <w:p w:rsidR="008A3741" w:rsidRDefault="003C3B7A">
      <w:pPr>
        <w:ind w:left="580"/>
        <w:rPr>
          <w:sz w:val="20"/>
          <w:szCs w:val="20"/>
        </w:rPr>
      </w:pPr>
      <w:r>
        <w:rPr>
          <w:rFonts w:eastAsia="Times New Roman"/>
          <w:b/>
          <w:bCs/>
          <w:sz w:val="24"/>
          <w:szCs w:val="24"/>
        </w:rPr>
        <w:t>3.11.5 SARVANGASANA (SHOULDER STAND POSE)</w:t>
      </w:r>
    </w:p>
    <w:p w:rsidR="008A3741" w:rsidRDefault="003C3B7A">
      <w:pPr>
        <w:spacing w:line="20" w:lineRule="exact"/>
        <w:rPr>
          <w:sz w:val="20"/>
          <w:szCs w:val="20"/>
        </w:rPr>
      </w:pPr>
      <w:r>
        <w:rPr>
          <w:noProof/>
          <w:sz w:val="20"/>
          <w:szCs w:val="20"/>
        </w:rPr>
        <w:drawing>
          <wp:anchor distT="0" distB="0" distL="114300" distR="114300" simplePos="0" relativeHeight="250399232" behindDoc="1" locked="0" layoutInCell="0" allowOverlap="1">
            <wp:simplePos x="0" y="0"/>
            <wp:positionH relativeFrom="column">
              <wp:posOffset>1961515</wp:posOffset>
            </wp:positionH>
            <wp:positionV relativeFrom="paragraph">
              <wp:posOffset>225425</wp:posOffset>
            </wp:positionV>
            <wp:extent cx="2075815" cy="171450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a:extLst>
                        <a:ext uri="{28A0092B-C50C-407E-A947-70E740481C1C}"/>
                      </a:extLst>
                    </a:blip>
                    <a:srcRect/>
                    <a:stretch>
                      <a:fillRect/>
                    </a:stretch>
                  </pic:blipFill>
                  <pic:spPr bwMode="auto">
                    <a:xfrm>
                      <a:off x="0" y="0"/>
                      <a:ext cx="2075815" cy="171450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58" w:lineRule="exact"/>
        <w:rPr>
          <w:sz w:val="20"/>
          <w:szCs w:val="20"/>
        </w:rPr>
      </w:pPr>
    </w:p>
    <w:p w:rsidR="008A3741" w:rsidRDefault="003C3B7A">
      <w:pPr>
        <w:ind w:left="940"/>
        <w:rPr>
          <w:sz w:val="20"/>
          <w:szCs w:val="20"/>
        </w:rPr>
      </w:pPr>
      <w:r>
        <w:rPr>
          <w:rFonts w:eastAsia="Times New Roman"/>
          <w:sz w:val="24"/>
          <w:szCs w:val="24"/>
        </w:rPr>
        <w:t>Lie on the back on a folded blanket.</w:t>
      </w:r>
    </w:p>
    <w:p w:rsidR="008A3741" w:rsidRDefault="008A3741">
      <w:pPr>
        <w:spacing w:line="134" w:lineRule="exact"/>
        <w:rPr>
          <w:sz w:val="20"/>
          <w:szCs w:val="20"/>
        </w:rPr>
      </w:pPr>
    </w:p>
    <w:p w:rsidR="008A3741" w:rsidRDefault="003C3B7A">
      <w:pPr>
        <w:spacing w:line="360" w:lineRule="auto"/>
        <w:ind w:left="1300" w:right="149"/>
        <w:rPr>
          <w:sz w:val="20"/>
          <w:szCs w:val="20"/>
        </w:rPr>
      </w:pPr>
      <w:r>
        <w:rPr>
          <w:rFonts w:eastAsia="Times New Roman"/>
          <w:sz w:val="24"/>
          <w:szCs w:val="24"/>
        </w:rPr>
        <w:t>Check that the head and spine are aligned and that the legs are straight with the feet together.</w:t>
      </w:r>
    </w:p>
    <w:p w:rsidR="008A3741" w:rsidRDefault="003C3B7A">
      <w:pPr>
        <w:spacing w:line="360" w:lineRule="auto"/>
        <w:ind w:left="1300" w:right="1889"/>
        <w:rPr>
          <w:sz w:val="20"/>
          <w:szCs w:val="20"/>
        </w:rPr>
      </w:pPr>
      <w:r>
        <w:rPr>
          <w:rFonts w:eastAsia="Times New Roman"/>
          <w:sz w:val="24"/>
          <w:szCs w:val="24"/>
        </w:rPr>
        <w:t xml:space="preserve">Place the hands beside the body with the palms facing down. </w:t>
      </w:r>
      <w:r>
        <w:rPr>
          <w:rFonts w:eastAsia="Times New Roman"/>
          <w:sz w:val="24"/>
          <w:szCs w:val="24"/>
        </w:rPr>
        <w:t>Relax the entire body and mind.</w:t>
      </w:r>
    </w:p>
    <w:p w:rsidR="008A3741" w:rsidRDefault="003C3B7A">
      <w:pPr>
        <w:spacing w:line="360" w:lineRule="auto"/>
        <w:ind w:left="1300" w:right="149"/>
        <w:rPr>
          <w:sz w:val="20"/>
          <w:szCs w:val="20"/>
        </w:rPr>
      </w:pPr>
      <w:r>
        <w:rPr>
          <w:rFonts w:eastAsia="Times New Roman"/>
          <w:sz w:val="24"/>
          <w:szCs w:val="24"/>
        </w:rPr>
        <w:t>Contract the abdominal muscles and, with the support of the arms, slowly raise the legs to the vertical position, keeping them straight.</w:t>
      </w:r>
    </w:p>
    <w:p w:rsidR="008A3741" w:rsidRDefault="003C3B7A">
      <w:pPr>
        <w:ind w:left="940"/>
        <w:rPr>
          <w:sz w:val="20"/>
          <w:szCs w:val="20"/>
        </w:rPr>
      </w:pPr>
      <w:r>
        <w:rPr>
          <w:rFonts w:eastAsia="Times New Roman"/>
          <w:sz w:val="24"/>
          <w:szCs w:val="24"/>
        </w:rPr>
        <w:t>When the legs are vertical, press the arms and hands down on the floor.</w:t>
      </w:r>
    </w:p>
    <w:p w:rsidR="008A3741" w:rsidRDefault="008A3741">
      <w:pPr>
        <w:spacing w:line="141" w:lineRule="exact"/>
        <w:rPr>
          <w:sz w:val="20"/>
          <w:szCs w:val="20"/>
        </w:rPr>
      </w:pPr>
    </w:p>
    <w:p w:rsidR="008A3741" w:rsidRDefault="003C3B7A">
      <w:pPr>
        <w:spacing w:line="360" w:lineRule="auto"/>
        <w:ind w:left="1300" w:right="169"/>
        <w:rPr>
          <w:sz w:val="20"/>
          <w:szCs w:val="20"/>
        </w:rPr>
      </w:pPr>
      <w:r>
        <w:rPr>
          <w:rFonts w:eastAsia="Times New Roman"/>
          <w:sz w:val="24"/>
          <w:szCs w:val="24"/>
        </w:rPr>
        <w:t xml:space="preserve">Slowly and </w:t>
      </w:r>
      <w:r>
        <w:rPr>
          <w:rFonts w:eastAsia="Times New Roman"/>
          <w:sz w:val="24"/>
          <w:szCs w:val="24"/>
        </w:rPr>
        <w:t>smoothly roll the buttocks and spine off the floor, raising the trunk to a vertical position.</w:t>
      </w:r>
    </w:p>
    <w:p w:rsidR="008A3741" w:rsidRDefault="003C3B7A">
      <w:pPr>
        <w:spacing w:line="358" w:lineRule="auto"/>
        <w:ind w:left="1300" w:right="149"/>
        <w:rPr>
          <w:sz w:val="20"/>
          <w:szCs w:val="20"/>
        </w:rPr>
      </w:pPr>
      <w:r>
        <w:rPr>
          <w:rFonts w:eastAsia="Times New Roman"/>
          <w:sz w:val="24"/>
          <w:szCs w:val="24"/>
        </w:rPr>
        <w:t>Turn the palms of the hands upward, bend the elbows and place the hands behind the ribcage, slightly away from the spine, to support the back. The elbows should b</w:t>
      </w:r>
      <w:r>
        <w:rPr>
          <w:rFonts w:eastAsia="Times New Roman"/>
          <w:sz w:val="24"/>
          <w:szCs w:val="24"/>
        </w:rPr>
        <w:t>e about shoulder width apart.</w:t>
      </w:r>
    </w:p>
    <w:p w:rsidR="008A3741" w:rsidRDefault="008A3741">
      <w:pPr>
        <w:spacing w:line="3" w:lineRule="exact"/>
        <w:rPr>
          <w:sz w:val="20"/>
          <w:szCs w:val="20"/>
        </w:rPr>
      </w:pPr>
    </w:p>
    <w:p w:rsidR="008A3741" w:rsidRDefault="003C3B7A">
      <w:pPr>
        <w:ind w:left="940"/>
        <w:rPr>
          <w:sz w:val="20"/>
          <w:szCs w:val="20"/>
        </w:rPr>
      </w:pPr>
      <w:r>
        <w:rPr>
          <w:rFonts w:eastAsia="Times New Roman"/>
          <w:sz w:val="24"/>
          <w:szCs w:val="24"/>
        </w:rPr>
        <w:t>Gently push the chest forward so that it presses firmly against the chin.</w:t>
      </w:r>
    </w:p>
    <w:p w:rsidR="008A3741" w:rsidRDefault="008A3741">
      <w:pPr>
        <w:spacing w:line="141" w:lineRule="exact"/>
        <w:rPr>
          <w:sz w:val="20"/>
          <w:szCs w:val="20"/>
        </w:rPr>
      </w:pPr>
    </w:p>
    <w:p w:rsidR="008A3741" w:rsidRDefault="003C3B7A">
      <w:pPr>
        <w:spacing w:line="374" w:lineRule="auto"/>
        <w:ind w:left="1300" w:right="149"/>
        <w:rPr>
          <w:sz w:val="20"/>
          <w:szCs w:val="20"/>
        </w:rPr>
      </w:pPr>
      <w:r>
        <w:rPr>
          <w:rFonts w:eastAsia="Times New Roman"/>
          <w:sz w:val="24"/>
          <w:szCs w:val="24"/>
        </w:rPr>
        <w:t>In the final position, the legs are vertical, together and in a straight line with the trunk. The body is supported by the shoulders, nape of the neck</w:t>
      </w:r>
      <w:r>
        <w:rPr>
          <w:rFonts w:eastAsia="Times New Roman"/>
          <w:sz w:val="24"/>
          <w:szCs w:val="24"/>
        </w:rPr>
        <w:t xml:space="preserve"> and back of the head.</w:t>
      </w:r>
    </w:p>
    <w:p w:rsidR="008A3741" w:rsidRDefault="008A3741">
      <w:pPr>
        <w:sectPr w:rsidR="008A3741">
          <w:pgSz w:w="11900" w:h="16841"/>
          <w:pgMar w:top="1273" w:right="1440" w:bottom="1026" w:left="1440" w:header="0" w:footer="0" w:gutter="0"/>
          <w:cols w:space="720" w:equalWidth="0">
            <w:col w:w="9029"/>
          </w:cols>
        </w:sectPr>
      </w:pPr>
    </w:p>
    <w:p w:rsidR="008A3741" w:rsidRDefault="003C3B7A">
      <w:pPr>
        <w:ind w:right="149"/>
        <w:jc w:val="right"/>
        <w:rPr>
          <w:sz w:val="20"/>
          <w:szCs w:val="20"/>
        </w:rPr>
      </w:pPr>
      <w:bookmarkStart w:id="99" w:name="page100"/>
      <w:bookmarkEnd w:id="99"/>
      <w:r>
        <w:rPr>
          <w:rFonts w:eastAsia="Times New Roman"/>
          <w:sz w:val="24"/>
          <w:szCs w:val="24"/>
        </w:rPr>
        <w:lastRenderedPageBreak/>
        <w:t>81</w:t>
      </w:r>
    </w:p>
    <w:p w:rsidR="008A3741" w:rsidRDefault="008A3741">
      <w:pPr>
        <w:spacing w:line="278" w:lineRule="exact"/>
        <w:rPr>
          <w:sz w:val="20"/>
          <w:szCs w:val="20"/>
        </w:rPr>
      </w:pPr>
    </w:p>
    <w:p w:rsidR="008A3741" w:rsidRDefault="003C3B7A">
      <w:pPr>
        <w:spacing w:line="360" w:lineRule="auto"/>
        <w:ind w:left="1300" w:right="149"/>
        <w:rPr>
          <w:sz w:val="20"/>
          <w:szCs w:val="20"/>
        </w:rPr>
      </w:pPr>
      <w:r>
        <w:rPr>
          <w:rFonts w:eastAsia="Times New Roman"/>
          <w:sz w:val="24"/>
          <w:szCs w:val="24"/>
        </w:rPr>
        <w:t>The arms provide stability, the chest rests against the chin and the feet are relaxed.</w:t>
      </w:r>
    </w:p>
    <w:p w:rsidR="008A3741" w:rsidRDefault="003C3B7A">
      <w:pPr>
        <w:ind w:left="940"/>
        <w:rPr>
          <w:sz w:val="20"/>
          <w:szCs w:val="20"/>
        </w:rPr>
      </w:pPr>
      <w:r>
        <w:rPr>
          <w:rFonts w:eastAsia="Times New Roman"/>
          <w:sz w:val="24"/>
          <w:szCs w:val="24"/>
        </w:rPr>
        <w:t>Close the eyes.</w:t>
      </w:r>
    </w:p>
    <w:p w:rsidR="008A3741" w:rsidRDefault="008A3741">
      <w:pPr>
        <w:spacing w:line="134" w:lineRule="exact"/>
        <w:rPr>
          <w:sz w:val="20"/>
          <w:szCs w:val="20"/>
        </w:rPr>
      </w:pPr>
    </w:p>
    <w:p w:rsidR="008A3741" w:rsidRDefault="003C3B7A">
      <w:pPr>
        <w:ind w:left="940"/>
        <w:rPr>
          <w:sz w:val="20"/>
          <w:szCs w:val="20"/>
        </w:rPr>
      </w:pPr>
      <w:r>
        <w:rPr>
          <w:rFonts w:eastAsia="Times New Roman"/>
          <w:sz w:val="24"/>
          <w:szCs w:val="24"/>
        </w:rPr>
        <w:t>Relax the whole body in the final pose for as long as is comfortable.</w:t>
      </w:r>
    </w:p>
    <w:p w:rsidR="008A3741" w:rsidRDefault="008A3741">
      <w:pPr>
        <w:spacing w:line="141" w:lineRule="exact"/>
        <w:rPr>
          <w:sz w:val="20"/>
          <w:szCs w:val="20"/>
        </w:rPr>
      </w:pPr>
    </w:p>
    <w:p w:rsidR="008A3741" w:rsidRDefault="003C3B7A">
      <w:pPr>
        <w:spacing w:line="360" w:lineRule="auto"/>
        <w:ind w:left="1300" w:right="149"/>
        <w:rPr>
          <w:sz w:val="20"/>
          <w:szCs w:val="20"/>
        </w:rPr>
      </w:pPr>
      <w:r>
        <w:rPr>
          <w:rFonts w:eastAsia="Times New Roman"/>
          <w:sz w:val="24"/>
          <w:szCs w:val="24"/>
        </w:rPr>
        <w:t xml:space="preserve">To return to the starting position, </w:t>
      </w:r>
      <w:r>
        <w:rPr>
          <w:rFonts w:eastAsia="Times New Roman"/>
          <w:sz w:val="24"/>
          <w:szCs w:val="24"/>
        </w:rPr>
        <w:t>bring the legs forward until the feet are above and behind the back of the head.</w:t>
      </w:r>
    </w:p>
    <w:p w:rsidR="008A3741" w:rsidRDefault="003C3B7A">
      <w:pPr>
        <w:ind w:left="940"/>
        <w:rPr>
          <w:sz w:val="20"/>
          <w:szCs w:val="20"/>
        </w:rPr>
      </w:pPr>
      <w:r>
        <w:rPr>
          <w:rFonts w:eastAsia="Times New Roman"/>
          <w:sz w:val="24"/>
          <w:szCs w:val="24"/>
        </w:rPr>
        <w:t>Keep the legs straight.</w:t>
      </w:r>
    </w:p>
    <w:p w:rsidR="008A3741" w:rsidRDefault="008A3741">
      <w:pPr>
        <w:spacing w:line="134" w:lineRule="exact"/>
        <w:rPr>
          <w:sz w:val="20"/>
          <w:szCs w:val="20"/>
        </w:rPr>
      </w:pPr>
    </w:p>
    <w:p w:rsidR="008A3741" w:rsidRDefault="003C3B7A">
      <w:pPr>
        <w:spacing w:line="360" w:lineRule="auto"/>
        <w:ind w:left="1300" w:right="169"/>
        <w:rPr>
          <w:sz w:val="20"/>
          <w:szCs w:val="20"/>
        </w:rPr>
      </w:pPr>
      <w:r>
        <w:rPr>
          <w:rFonts w:eastAsia="Times New Roman"/>
          <w:sz w:val="24"/>
          <w:szCs w:val="24"/>
        </w:rPr>
        <w:t>Slowly release the position of the hands and place the arms on the floor beside the body with the palms down.</w:t>
      </w:r>
    </w:p>
    <w:p w:rsidR="008A3741" w:rsidRDefault="003C3B7A">
      <w:pPr>
        <w:spacing w:line="360" w:lineRule="auto"/>
        <w:ind w:left="1300" w:right="149"/>
        <w:rPr>
          <w:sz w:val="20"/>
          <w:szCs w:val="20"/>
        </w:rPr>
      </w:pPr>
      <w:r>
        <w:rPr>
          <w:rFonts w:eastAsia="Times New Roman"/>
          <w:sz w:val="24"/>
          <w:szCs w:val="24"/>
        </w:rPr>
        <w:t xml:space="preserve">Gradually lower each vertebra to the </w:t>
      </w:r>
      <w:r>
        <w:rPr>
          <w:rFonts w:eastAsia="Times New Roman"/>
          <w:sz w:val="24"/>
          <w:szCs w:val="24"/>
        </w:rPr>
        <w:t>floor, followed by the buttocks, so that the legs resume their initial vertical position.</w:t>
      </w:r>
    </w:p>
    <w:p w:rsidR="008A3741" w:rsidRDefault="003C3B7A">
      <w:pPr>
        <w:spacing w:line="375" w:lineRule="auto"/>
        <w:ind w:left="1300" w:right="1809"/>
        <w:rPr>
          <w:sz w:val="20"/>
          <w:szCs w:val="20"/>
        </w:rPr>
      </w:pPr>
      <w:r>
        <w:rPr>
          <w:rFonts w:eastAsia="Times New Roman"/>
          <w:sz w:val="23"/>
          <w:szCs w:val="23"/>
        </w:rPr>
        <w:t>Lower the legs to the floor slowly, keeping the knees straight. Perform this action without using the arms for support.</w:t>
      </w:r>
    </w:p>
    <w:p w:rsidR="008A3741" w:rsidRDefault="008A3741">
      <w:pPr>
        <w:spacing w:line="1" w:lineRule="exact"/>
        <w:rPr>
          <w:sz w:val="20"/>
          <w:szCs w:val="20"/>
        </w:rPr>
      </w:pPr>
    </w:p>
    <w:p w:rsidR="008A3741" w:rsidRDefault="003C3B7A">
      <w:pPr>
        <w:spacing w:line="360" w:lineRule="auto"/>
        <w:ind w:left="1300" w:right="149"/>
        <w:rPr>
          <w:sz w:val="20"/>
          <w:szCs w:val="20"/>
        </w:rPr>
      </w:pPr>
      <w:r>
        <w:rPr>
          <w:rFonts w:eastAsia="Times New Roman"/>
          <w:sz w:val="24"/>
          <w:szCs w:val="24"/>
        </w:rPr>
        <w:t>The whole movement should combine balance wit</w:t>
      </w:r>
      <w:r>
        <w:rPr>
          <w:rFonts w:eastAsia="Times New Roman"/>
          <w:sz w:val="24"/>
          <w:szCs w:val="24"/>
        </w:rPr>
        <w:t>h control so that the body contacts the floor slowly and gently.</w:t>
      </w:r>
    </w:p>
    <w:p w:rsidR="008A3741" w:rsidRDefault="003C3B7A">
      <w:pPr>
        <w:ind w:left="940"/>
        <w:rPr>
          <w:sz w:val="20"/>
          <w:szCs w:val="20"/>
        </w:rPr>
      </w:pPr>
      <w:r>
        <w:rPr>
          <w:rFonts w:eastAsia="Times New Roman"/>
          <w:sz w:val="24"/>
          <w:szCs w:val="24"/>
        </w:rPr>
        <w:t>Relax in shavasana until the respiration and heartbeat return to normal.</w:t>
      </w:r>
    </w:p>
    <w:p w:rsidR="008A3741" w:rsidRDefault="008A3741">
      <w:pPr>
        <w:spacing w:line="339" w:lineRule="exact"/>
        <w:rPr>
          <w:sz w:val="20"/>
          <w:szCs w:val="20"/>
        </w:rPr>
      </w:pPr>
    </w:p>
    <w:p w:rsidR="008A3741" w:rsidRDefault="003C3B7A">
      <w:pPr>
        <w:ind w:left="580"/>
        <w:rPr>
          <w:sz w:val="20"/>
          <w:szCs w:val="20"/>
        </w:rPr>
      </w:pPr>
      <w:r>
        <w:rPr>
          <w:rFonts w:eastAsia="Times New Roman"/>
          <w:b/>
          <w:bCs/>
          <w:sz w:val="24"/>
          <w:szCs w:val="24"/>
        </w:rPr>
        <w:t>3.11.6 HALASANA (PLOUGH POSE)</w:t>
      </w:r>
    </w:p>
    <w:p w:rsidR="008A3741" w:rsidRDefault="003C3B7A">
      <w:pPr>
        <w:spacing w:line="20" w:lineRule="exact"/>
        <w:rPr>
          <w:sz w:val="20"/>
          <w:szCs w:val="20"/>
        </w:rPr>
      </w:pPr>
      <w:r>
        <w:rPr>
          <w:noProof/>
          <w:sz w:val="20"/>
          <w:szCs w:val="20"/>
        </w:rPr>
        <w:drawing>
          <wp:anchor distT="0" distB="0" distL="114300" distR="114300" simplePos="0" relativeHeight="250400256" behindDoc="1" locked="0" layoutInCell="0" allowOverlap="1">
            <wp:simplePos x="0" y="0"/>
            <wp:positionH relativeFrom="column">
              <wp:posOffset>1920240</wp:posOffset>
            </wp:positionH>
            <wp:positionV relativeFrom="paragraph">
              <wp:posOffset>225425</wp:posOffset>
            </wp:positionV>
            <wp:extent cx="2153285" cy="176022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
                      <a:extLst>
                        <a:ext uri="{28A0092B-C50C-407E-A947-70E740481C1C}"/>
                      </a:extLst>
                    </a:blip>
                    <a:srcRect/>
                    <a:stretch>
                      <a:fillRect/>
                    </a:stretch>
                  </pic:blipFill>
                  <pic:spPr bwMode="auto">
                    <a:xfrm>
                      <a:off x="0" y="0"/>
                      <a:ext cx="2153285" cy="176022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16" w:lineRule="exact"/>
        <w:rPr>
          <w:sz w:val="20"/>
          <w:szCs w:val="20"/>
        </w:rPr>
      </w:pPr>
    </w:p>
    <w:p w:rsidR="008A3741" w:rsidRDefault="003C3B7A">
      <w:pPr>
        <w:spacing w:line="360" w:lineRule="auto"/>
        <w:ind w:left="1300" w:right="149"/>
        <w:rPr>
          <w:sz w:val="20"/>
          <w:szCs w:val="20"/>
        </w:rPr>
      </w:pPr>
      <w:r>
        <w:rPr>
          <w:rFonts w:eastAsia="Times New Roman"/>
          <w:sz w:val="24"/>
          <w:szCs w:val="24"/>
        </w:rPr>
        <w:t>Lie flat on the back with the legs and feet together. Place the arms</w:t>
      </w:r>
      <w:r>
        <w:rPr>
          <w:rFonts w:eastAsia="Times New Roman"/>
          <w:sz w:val="24"/>
          <w:szCs w:val="24"/>
        </w:rPr>
        <w:t xml:space="preserve"> beside the body with the palms facing down. Relax the whole body.</w:t>
      </w:r>
    </w:p>
    <w:p w:rsidR="008A3741" w:rsidRDefault="003C3B7A">
      <w:pPr>
        <w:spacing w:line="374" w:lineRule="auto"/>
        <w:ind w:left="1300" w:right="149"/>
        <w:rPr>
          <w:sz w:val="20"/>
          <w:szCs w:val="20"/>
        </w:rPr>
      </w:pPr>
      <w:r>
        <w:rPr>
          <w:rFonts w:eastAsia="Times New Roman"/>
          <w:sz w:val="24"/>
          <w:szCs w:val="24"/>
        </w:rPr>
        <w:t xml:space="preserve">Raise both legs to the vertical position, keeping them straight and together, using only the abdominal muscles. Press down on the arms and lift the buttocks, rolling the back away from the </w:t>
      </w:r>
      <w:r>
        <w:rPr>
          <w:rFonts w:eastAsia="Times New Roman"/>
          <w:sz w:val="24"/>
          <w:szCs w:val="24"/>
        </w:rPr>
        <w:t>floor. Lower the legs over the head.</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00" w:name="page101"/>
      <w:bookmarkEnd w:id="100"/>
      <w:r>
        <w:rPr>
          <w:rFonts w:eastAsia="Times New Roman"/>
          <w:sz w:val="24"/>
          <w:szCs w:val="24"/>
        </w:rPr>
        <w:lastRenderedPageBreak/>
        <w:t>82</w:t>
      </w:r>
    </w:p>
    <w:p w:rsidR="008A3741" w:rsidRDefault="008A3741">
      <w:pPr>
        <w:spacing w:line="278" w:lineRule="exact"/>
        <w:rPr>
          <w:sz w:val="20"/>
          <w:szCs w:val="20"/>
        </w:rPr>
      </w:pPr>
    </w:p>
    <w:p w:rsidR="008A3741" w:rsidRDefault="003C3B7A">
      <w:pPr>
        <w:spacing w:line="358" w:lineRule="auto"/>
        <w:ind w:left="1300" w:right="149"/>
        <w:rPr>
          <w:sz w:val="20"/>
          <w:szCs w:val="20"/>
        </w:rPr>
      </w:pPr>
      <w:r>
        <w:rPr>
          <w:rFonts w:eastAsia="Times New Roman"/>
          <w:sz w:val="24"/>
          <w:szCs w:val="24"/>
        </w:rPr>
        <w:t xml:space="preserve">Bring the toes towards the floor behind the head without straining, but do not force the toes to touch the floor. Turn the palms up, bend the elbows and place the hands behind the ribcage to support </w:t>
      </w:r>
      <w:r>
        <w:rPr>
          <w:rFonts w:eastAsia="Times New Roman"/>
          <w:sz w:val="24"/>
          <w:szCs w:val="24"/>
        </w:rPr>
        <w:t>the back, as in sarvangasana.</w:t>
      </w:r>
    </w:p>
    <w:p w:rsidR="008A3741" w:rsidRDefault="008A3741">
      <w:pPr>
        <w:spacing w:line="3" w:lineRule="exact"/>
        <w:rPr>
          <w:sz w:val="20"/>
          <w:szCs w:val="20"/>
        </w:rPr>
      </w:pPr>
    </w:p>
    <w:p w:rsidR="008A3741" w:rsidRDefault="003C3B7A">
      <w:pPr>
        <w:ind w:left="940"/>
        <w:rPr>
          <w:sz w:val="20"/>
          <w:szCs w:val="20"/>
        </w:rPr>
      </w:pPr>
      <w:r>
        <w:rPr>
          <w:rFonts w:eastAsia="Times New Roman"/>
          <w:sz w:val="24"/>
          <w:szCs w:val="24"/>
        </w:rPr>
        <w:t>Relax and hold the final pose for as long as is comfortable.</w:t>
      </w:r>
    </w:p>
    <w:p w:rsidR="008A3741" w:rsidRDefault="008A3741">
      <w:pPr>
        <w:spacing w:line="141" w:lineRule="exact"/>
        <w:rPr>
          <w:sz w:val="20"/>
          <w:szCs w:val="20"/>
        </w:rPr>
      </w:pPr>
    </w:p>
    <w:p w:rsidR="008A3741" w:rsidRDefault="003C3B7A">
      <w:pPr>
        <w:spacing w:line="358" w:lineRule="auto"/>
        <w:ind w:left="1300" w:right="169"/>
        <w:rPr>
          <w:sz w:val="20"/>
          <w:szCs w:val="20"/>
        </w:rPr>
      </w:pPr>
      <w:r>
        <w:rPr>
          <w:rFonts w:eastAsia="Times New Roman"/>
          <w:sz w:val="24"/>
          <w:szCs w:val="24"/>
        </w:rPr>
        <w:t>Return to the starting position by lowering the arms with the palms facing down, then gradually lower each vertebrae of the spine to the floor, followed by the but</w:t>
      </w:r>
      <w:r>
        <w:rPr>
          <w:rFonts w:eastAsia="Times New Roman"/>
          <w:sz w:val="24"/>
          <w:szCs w:val="24"/>
        </w:rPr>
        <w:t>tocks, so that the legs resume their initial vertical position.</w:t>
      </w:r>
    </w:p>
    <w:p w:rsidR="008A3741" w:rsidRDefault="008A3741">
      <w:pPr>
        <w:spacing w:line="3" w:lineRule="exact"/>
        <w:rPr>
          <w:sz w:val="20"/>
          <w:szCs w:val="20"/>
        </w:rPr>
      </w:pPr>
    </w:p>
    <w:p w:rsidR="008A3741" w:rsidRDefault="003C3B7A">
      <w:pPr>
        <w:spacing w:line="392" w:lineRule="auto"/>
        <w:ind w:left="1300" w:right="149"/>
        <w:rPr>
          <w:sz w:val="20"/>
          <w:szCs w:val="20"/>
        </w:rPr>
      </w:pPr>
      <w:r>
        <w:rPr>
          <w:rFonts w:eastAsia="Times New Roman"/>
          <w:sz w:val="24"/>
          <w:szCs w:val="24"/>
        </w:rPr>
        <w:t>Using the abdominal muscles, lower the legs to the starting position, keeping the knees straight.</w:t>
      </w:r>
    </w:p>
    <w:p w:rsidR="008A3741" w:rsidRDefault="008A3741">
      <w:pPr>
        <w:spacing w:line="131" w:lineRule="exact"/>
        <w:rPr>
          <w:sz w:val="20"/>
          <w:szCs w:val="20"/>
        </w:rPr>
      </w:pPr>
    </w:p>
    <w:p w:rsidR="008A3741" w:rsidRDefault="003C3B7A">
      <w:pPr>
        <w:ind w:left="580"/>
        <w:rPr>
          <w:sz w:val="20"/>
          <w:szCs w:val="20"/>
        </w:rPr>
      </w:pPr>
      <w:r>
        <w:rPr>
          <w:rFonts w:eastAsia="Times New Roman"/>
          <w:b/>
          <w:bCs/>
          <w:sz w:val="24"/>
          <w:szCs w:val="24"/>
        </w:rPr>
        <w:t>3.11.7 SHAVASANA(CORPSE POSE)</w:t>
      </w:r>
    </w:p>
    <w:p w:rsidR="008A3741" w:rsidRDefault="003C3B7A">
      <w:pPr>
        <w:spacing w:line="20" w:lineRule="exact"/>
        <w:rPr>
          <w:sz w:val="20"/>
          <w:szCs w:val="20"/>
        </w:rPr>
      </w:pPr>
      <w:r>
        <w:rPr>
          <w:noProof/>
          <w:sz w:val="20"/>
          <w:szCs w:val="20"/>
        </w:rPr>
        <w:drawing>
          <wp:anchor distT="0" distB="0" distL="114300" distR="114300" simplePos="0" relativeHeight="250401280" behindDoc="1" locked="0" layoutInCell="0" allowOverlap="1">
            <wp:simplePos x="0" y="0"/>
            <wp:positionH relativeFrom="column">
              <wp:posOffset>1426210</wp:posOffset>
            </wp:positionH>
            <wp:positionV relativeFrom="paragraph">
              <wp:posOffset>220980</wp:posOffset>
            </wp:positionV>
            <wp:extent cx="3154680" cy="1572895"/>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a:extLst>
                        <a:ext uri="{28A0092B-C50C-407E-A947-70E740481C1C}"/>
                      </a:extLst>
                    </a:blip>
                    <a:srcRect/>
                    <a:stretch>
                      <a:fillRect/>
                    </a:stretch>
                  </pic:blipFill>
                  <pic:spPr bwMode="auto">
                    <a:xfrm>
                      <a:off x="0" y="0"/>
                      <a:ext cx="3154680" cy="1572895"/>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14" w:lineRule="exact"/>
        <w:rPr>
          <w:sz w:val="20"/>
          <w:szCs w:val="20"/>
        </w:rPr>
      </w:pPr>
    </w:p>
    <w:p w:rsidR="008A3741" w:rsidRDefault="003C3B7A">
      <w:pPr>
        <w:spacing w:line="360" w:lineRule="auto"/>
        <w:ind w:left="1300" w:right="149"/>
        <w:rPr>
          <w:sz w:val="20"/>
          <w:szCs w:val="20"/>
        </w:rPr>
      </w:pPr>
      <w:r>
        <w:rPr>
          <w:rFonts w:eastAsia="Times New Roman"/>
          <w:sz w:val="24"/>
          <w:szCs w:val="24"/>
        </w:rPr>
        <w:t xml:space="preserve">Lie flat on the back with the arms about 15 </w:t>
      </w:r>
      <w:r>
        <w:rPr>
          <w:rFonts w:eastAsia="Times New Roman"/>
          <w:sz w:val="24"/>
          <w:szCs w:val="24"/>
        </w:rPr>
        <w:t>cm away from the body, palms facing upward.</w:t>
      </w:r>
    </w:p>
    <w:p w:rsidR="008A3741" w:rsidRDefault="003C3B7A">
      <w:pPr>
        <w:spacing w:line="360" w:lineRule="auto"/>
        <w:ind w:left="1300" w:right="149"/>
        <w:rPr>
          <w:sz w:val="20"/>
          <w:szCs w:val="20"/>
        </w:rPr>
      </w:pPr>
      <w:r>
        <w:rPr>
          <w:rFonts w:eastAsia="Times New Roman"/>
          <w:sz w:val="24"/>
          <w:szCs w:val="24"/>
        </w:rPr>
        <w:t>A thin pillow or folded cloth may be placed behind the head to prevent discomfort.</w:t>
      </w:r>
    </w:p>
    <w:p w:rsidR="008A3741" w:rsidRDefault="003C3B7A">
      <w:pPr>
        <w:ind w:left="940"/>
        <w:rPr>
          <w:sz w:val="20"/>
          <w:szCs w:val="20"/>
        </w:rPr>
      </w:pPr>
      <w:r>
        <w:rPr>
          <w:rFonts w:eastAsia="Times New Roman"/>
          <w:sz w:val="24"/>
          <w:szCs w:val="24"/>
        </w:rPr>
        <w:t>Let the fingers curl up slightly.</w:t>
      </w:r>
    </w:p>
    <w:p w:rsidR="008A3741" w:rsidRDefault="008A3741">
      <w:pPr>
        <w:spacing w:line="134" w:lineRule="exact"/>
        <w:rPr>
          <w:sz w:val="20"/>
          <w:szCs w:val="20"/>
        </w:rPr>
      </w:pPr>
    </w:p>
    <w:p w:rsidR="008A3741" w:rsidRDefault="003C3B7A">
      <w:pPr>
        <w:spacing w:line="360" w:lineRule="auto"/>
        <w:ind w:left="1300" w:right="769"/>
        <w:rPr>
          <w:sz w:val="20"/>
          <w:szCs w:val="20"/>
        </w:rPr>
      </w:pPr>
      <w:r>
        <w:rPr>
          <w:rFonts w:eastAsia="Times New Roman"/>
          <w:sz w:val="24"/>
          <w:szCs w:val="24"/>
        </w:rPr>
        <w:t xml:space="preserve">Move the feet slightly apart to a comfortable position and close the eyes. The head and spine </w:t>
      </w:r>
      <w:r>
        <w:rPr>
          <w:rFonts w:eastAsia="Times New Roman"/>
          <w:sz w:val="24"/>
          <w:szCs w:val="24"/>
        </w:rPr>
        <w:t>should be in a straight line.</w:t>
      </w:r>
    </w:p>
    <w:p w:rsidR="008A3741" w:rsidRDefault="003C3B7A">
      <w:pPr>
        <w:spacing w:line="375" w:lineRule="auto"/>
        <w:ind w:left="1300" w:right="2289"/>
        <w:rPr>
          <w:sz w:val="20"/>
          <w:szCs w:val="20"/>
        </w:rPr>
      </w:pPr>
      <w:r>
        <w:rPr>
          <w:rFonts w:eastAsia="Times New Roman"/>
          <w:sz w:val="23"/>
          <w:szCs w:val="23"/>
        </w:rPr>
        <w:t>Make sure the head does not fall to one side or the other. Relax the whole body and stop all physical movement.</w:t>
      </w:r>
    </w:p>
    <w:p w:rsidR="008A3741" w:rsidRDefault="008A3741">
      <w:pPr>
        <w:spacing w:line="1" w:lineRule="exact"/>
        <w:rPr>
          <w:sz w:val="20"/>
          <w:szCs w:val="20"/>
        </w:rPr>
      </w:pPr>
    </w:p>
    <w:p w:rsidR="008A3741" w:rsidRDefault="003C3B7A">
      <w:pPr>
        <w:spacing w:line="360" w:lineRule="auto"/>
        <w:ind w:left="1300" w:right="149"/>
        <w:rPr>
          <w:sz w:val="20"/>
          <w:szCs w:val="20"/>
        </w:rPr>
      </w:pPr>
      <w:r>
        <w:rPr>
          <w:rFonts w:eastAsia="Times New Roman"/>
          <w:sz w:val="24"/>
          <w:szCs w:val="24"/>
        </w:rPr>
        <w:t>Become aware of the natural breath and allow it to become rhythmic and relaxed.</w:t>
      </w:r>
    </w:p>
    <w:p w:rsidR="008A3741" w:rsidRDefault="003C3B7A">
      <w:pPr>
        <w:spacing w:line="392" w:lineRule="auto"/>
        <w:ind w:left="1300" w:right="149"/>
        <w:rPr>
          <w:sz w:val="20"/>
          <w:szCs w:val="20"/>
        </w:rPr>
      </w:pPr>
      <w:r>
        <w:rPr>
          <w:rFonts w:eastAsia="Times New Roman"/>
          <w:sz w:val="24"/>
          <w:szCs w:val="24"/>
        </w:rPr>
        <w:t xml:space="preserve">After some time, again become </w:t>
      </w:r>
      <w:r>
        <w:rPr>
          <w:rFonts w:eastAsia="Times New Roman"/>
          <w:sz w:val="24"/>
          <w:szCs w:val="24"/>
        </w:rPr>
        <w:t>aware of the body and surroundings, and gently and smoothly release the posture.</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01" w:name="page102"/>
      <w:bookmarkEnd w:id="101"/>
      <w:r>
        <w:rPr>
          <w:rFonts w:eastAsia="Times New Roman"/>
          <w:sz w:val="24"/>
          <w:szCs w:val="24"/>
        </w:rPr>
        <w:lastRenderedPageBreak/>
        <w:t>83</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3.11.8 MATSYASANA (FISH POSE)</w:t>
      </w:r>
    </w:p>
    <w:p w:rsidR="008A3741" w:rsidRDefault="003C3B7A">
      <w:pPr>
        <w:spacing w:line="20" w:lineRule="exact"/>
        <w:rPr>
          <w:sz w:val="20"/>
          <w:szCs w:val="20"/>
        </w:rPr>
      </w:pPr>
      <w:r>
        <w:rPr>
          <w:noProof/>
          <w:sz w:val="20"/>
          <w:szCs w:val="20"/>
        </w:rPr>
        <w:drawing>
          <wp:anchor distT="0" distB="0" distL="114300" distR="114300" simplePos="0" relativeHeight="250402304" behindDoc="1" locked="0" layoutInCell="0" allowOverlap="1">
            <wp:simplePos x="0" y="0"/>
            <wp:positionH relativeFrom="column">
              <wp:posOffset>1787525</wp:posOffset>
            </wp:positionH>
            <wp:positionV relativeFrom="paragraph">
              <wp:posOffset>220980</wp:posOffset>
            </wp:positionV>
            <wp:extent cx="2418715" cy="176911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a:extLst>
                        <a:ext uri="{28A0092B-C50C-407E-A947-70E740481C1C}"/>
                      </a:extLst>
                    </a:blip>
                    <a:srcRect/>
                    <a:stretch>
                      <a:fillRect/>
                    </a:stretch>
                  </pic:blipFill>
                  <pic:spPr bwMode="auto">
                    <a:xfrm>
                      <a:off x="0" y="0"/>
                      <a:ext cx="2418715" cy="176911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38" w:lineRule="exact"/>
        <w:rPr>
          <w:sz w:val="20"/>
          <w:szCs w:val="20"/>
        </w:rPr>
      </w:pPr>
    </w:p>
    <w:p w:rsidR="008A3741" w:rsidRDefault="003C3B7A">
      <w:pPr>
        <w:ind w:left="940"/>
        <w:rPr>
          <w:sz w:val="20"/>
          <w:szCs w:val="20"/>
        </w:rPr>
      </w:pPr>
      <w:r>
        <w:rPr>
          <w:rFonts w:eastAsia="Times New Roman"/>
          <w:sz w:val="24"/>
          <w:szCs w:val="24"/>
        </w:rPr>
        <w:t>Sit in Padmasana and relax the whole body.</w:t>
      </w:r>
    </w:p>
    <w:p w:rsidR="008A3741" w:rsidRDefault="008A3741">
      <w:pPr>
        <w:spacing w:line="141" w:lineRule="exact"/>
        <w:rPr>
          <w:sz w:val="20"/>
          <w:szCs w:val="20"/>
        </w:rPr>
      </w:pPr>
    </w:p>
    <w:p w:rsidR="008A3741" w:rsidRDefault="003C3B7A">
      <w:pPr>
        <w:ind w:left="940"/>
        <w:rPr>
          <w:sz w:val="20"/>
          <w:szCs w:val="20"/>
        </w:rPr>
      </w:pPr>
      <w:r>
        <w:rPr>
          <w:rFonts w:eastAsia="Times New Roman"/>
          <w:sz w:val="24"/>
          <w:szCs w:val="24"/>
        </w:rPr>
        <w:t>Carefully bend backward, supporting the body with the arms and</w:t>
      </w:r>
      <w:r>
        <w:rPr>
          <w:rFonts w:eastAsia="Times New Roman"/>
          <w:sz w:val="24"/>
          <w:szCs w:val="24"/>
        </w:rPr>
        <w:t xml:space="preserve"> elbows.</w:t>
      </w:r>
    </w:p>
    <w:p w:rsidR="008A3741" w:rsidRDefault="008A3741">
      <w:pPr>
        <w:spacing w:line="134" w:lineRule="exact"/>
        <w:rPr>
          <w:sz w:val="20"/>
          <w:szCs w:val="20"/>
        </w:rPr>
      </w:pPr>
    </w:p>
    <w:p w:rsidR="008A3741" w:rsidRDefault="003C3B7A">
      <w:pPr>
        <w:spacing w:line="360" w:lineRule="auto"/>
        <w:ind w:left="1300" w:right="149"/>
        <w:rPr>
          <w:sz w:val="20"/>
          <w:szCs w:val="20"/>
        </w:rPr>
      </w:pPr>
      <w:r>
        <w:rPr>
          <w:rFonts w:eastAsia="Times New Roman"/>
          <w:sz w:val="24"/>
          <w:szCs w:val="24"/>
        </w:rPr>
        <w:t>Lift the chest slightly, take the head back and lower the crown of the head to the floor.</w:t>
      </w:r>
    </w:p>
    <w:p w:rsidR="008A3741" w:rsidRDefault="003C3B7A">
      <w:pPr>
        <w:ind w:left="940"/>
        <w:rPr>
          <w:sz w:val="20"/>
          <w:szCs w:val="20"/>
        </w:rPr>
      </w:pPr>
      <w:r>
        <w:rPr>
          <w:rFonts w:eastAsia="Times New Roman"/>
          <w:sz w:val="24"/>
          <w:szCs w:val="24"/>
        </w:rPr>
        <w:t>Hold the big toes and rest the elbows on the floor.</w:t>
      </w:r>
    </w:p>
    <w:p w:rsidR="008A3741" w:rsidRDefault="008A3741">
      <w:pPr>
        <w:spacing w:line="141" w:lineRule="exact"/>
        <w:rPr>
          <w:sz w:val="20"/>
          <w:szCs w:val="20"/>
        </w:rPr>
      </w:pPr>
    </w:p>
    <w:p w:rsidR="008A3741" w:rsidRDefault="003C3B7A">
      <w:pPr>
        <w:spacing w:line="360" w:lineRule="auto"/>
        <w:ind w:left="1300" w:right="149"/>
        <w:rPr>
          <w:sz w:val="20"/>
          <w:szCs w:val="20"/>
        </w:rPr>
      </w:pPr>
      <w:r>
        <w:rPr>
          <w:rFonts w:eastAsia="Times New Roman"/>
          <w:sz w:val="24"/>
          <w:szCs w:val="24"/>
        </w:rPr>
        <w:t>Adjust the position of the head so that the maximum arch of the back is attained.</w:t>
      </w:r>
    </w:p>
    <w:p w:rsidR="008A3741" w:rsidRDefault="003C3B7A">
      <w:pPr>
        <w:spacing w:line="360" w:lineRule="auto"/>
        <w:ind w:left="1300" w:right="149"/>
        <w:rPr>
          <w:sz w:val="20"/>
          <w:szCs w:val="20"/>
        </w:rPr>
      </w:pPr>
      <w:r>
        <w:rPr>
          <w:rFonts w:eastAsia="Times New Roman"/>
          <w:sz w:val="24"/>
          <w:szCs w:val="24"/>
        </w:rPr>
        <w:t>Relax the arms and th</w:t>
      </w:r>
      <w:r>
        <w:rPr>
          <w:rFonts w:eastAsia="Times New Roman"/>
          <w:sz w:val="24"/>
          <w:szCs w:val="24"/>
        </w:rPr>
        <w:t>e whole body, allowing the head, buttocks and legs to support the weight of the body.</w:t>
      </w:r>
    </w:p>
    <w:p w:rsidR="008A3741" w:rsidRDefault="003C3B7A">
      <w:pPr>
        <w:ind w:left="940"/>
        <w:rPr>
          <w:sz w:val="20"/>
          <w:szCs w:val="20"/>
        </w:rPr>
      </w:pPr>
      <w:r>
        <w:rPr>
          <w:rFonts w:eastAsia="Times New Roman"/>
          <w:sz w:val="24"/>
          <w:szCs w:val="24"/>
        </w:rPr>
        <w:t>Close the eyes and breathe slowly and deeply.</w:t>
      </w:r>
    </w:p>
    <w:p w:rsidR="008A3741" w:rsidRDefault="008A3741">
      <w:pPr>
        <w:spacing w:line="134" w:lineRule="exact"/>
        <w:rPr>
          <w:sz w:val="20"/>
          <w:szCs w:val="20"/>
        </w:rPr>
      </w:pPr>
    </w:p>
    <w:p w:rsidR="008A3741" w:rsidRDefault="003C3B7A">
      <w:pPr>
        <w:spacing w:line="377" w:lineRule="auto"/>
        <w:ind w:left="1300" w:right="1449"/>
        <w:rPr>
          <w:sz w:val="20"/>
          <w:szCs w:val="20"/>
        </w:rPr>
      </w:pPr>
      <w:r>
        <w:rPr>
          <w:rFonts w:eastAsia="Times New Roman"/>
          <w:sz w:val="23"/>
          <w:szCs w:val="23"/>
        </w:rPr>
        <w:t>Return to the starting position, reversing the order of movements. Repeat the asana, with the legs crossed the other way.</w:t>
      </w:r>
    </w:p>
    <w:p w:rsidR="008A3741" w:rsidRDefault="003C3B7A">
      <w:pPr>
        <w:ind w:left="580"/>
        <w:rPr>
          <w:sz w:val="20"/>
          <w:szCs w:val="20"/>
        </w:rPr>
      </w:pPr>
      <w:r>
        <w:rPr>
          <w:rFonts w:eastAsia="Times New Roman"/>
          <w:b/>
          <w:bCs/>
          <w:sz w:val="24"/>
          <w:szCs w:val="24"/>
        </w:rPr>
        <w:t>3.11.9 KAPALABHATI (FRONTAL BRAIN CLEANSING)</w:t>
      </w:r>
    </w:p>
    <w:p w:rsidR="008A3741" w:rsidRDefault="003C3B7A">
      <w:pPr>
        <w:spacing w:line="20" w:lineRule="exact"/>
        <w:rPr>
          <w:sz w:val="20"/>
          <w:szCs w:val="20"/>
        </w:rPr>
      </w:pPr>
      <w:r>
        <w:rPr>
          <w:noProof/>
          <w:sz w:val="20"/>
          <w:szCs w:val="20"/>
        </w:rPr>
        <w:drawing>
          <wp:anchor distT="0" distB="0" distL="114300" distR="114300" simplePos="0" relativeHeight="250403328" behindDoc="1" locked="0" layoutInCell="0" allowOverlap="1">
            <wp:simplePos x="0" y="0"/>
            <wp:positionH relativeFrom="column">
              <wp:posOffset>1673225</wp:posOffset>
            </wp:positionH>
            <wp:positionV relativeFrom="paragraph">
              <wp:posOffset>225425</wp:posOffset>
            </wp:positionV>
            <wp:extent cx="2656205" cy="2121535"/>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a:extLst>
                        <a:ext uri="{28A0092B-C50C-407E-A947-70E740481C1C}"/>
                      </a:extLst>
                    </a:blip>
                    <a:srcRect/>
                    <a:stretch>
                      <a:fillRect/>
                    </a:stretch>
                  </pic:blipFill>
                  <pic:spPr bwMode="auto">
                    <a:xfrm>
                      <a:off x="0" y="0"/>
                      <a:ext cx="2656205" cy="2121535"/>
                    </a:xfrm>
                    <a:prstGeom prst="rect">
                      <a:avLst/>
                    </a:prstGeom>
                    <a:noFill/>
                  </pic:spPr>
                </pic:pic>
              </a:graphicData>
            </a:graphic>
          </wp:anchor>
        </w:drawing>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02" w:name="page103"/>
      <w:bookmarkEnd w:id="102"/>
      <w:r>
        <w:rPr>
          <w:rFonts w:eastAsia="Times New Roman"/>
          <w:sz w:val="24"/>
          <w:szCs w:val="24"/>
        </w:rPr>
        <w:lastRenderedPageBreak/>
        <w:t>84</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Technique 1:VatkramaKapalbhati (Air Cleansing)</w:t>
      </w:r>
    </w:p>
    <w:p w:rsidR="008A3741" w:rsidRDefault="008A3741">
      <w:pPr>
        <w:spacing w:line="333" w:lineRule="exact"/>
        <w:rPr>
          <w:sz w:val="20"/>
          <w:szCs w:val="20"/>
        </w:rPr>
      </w:pPr>
    </w:p>
    <w:p w:rsidR="008A3741" w:rsidRDefault="003C3B7A">
      <w:pPr>
        <w:ind w:left="940"/>
        <w:rPr>
          <w:sz w:val="20"/>
          <w:szCs w:val="20"/>
        </w:rPr>
      </w:pPr>
      <w:r>
        <w:rPr>
          <w:rFonts w:eastAsia="Times New Roman"/>
          <w:sz w:val="24"/>
          <w:szCs w:val="24"/>
        </w:rPr>
        <w:t>This practice is the same as Kapalbhati Pranayama, technique 1.</w:t>
      </w:r>
    </w:p>
    <w:p w:rsidR="008A3741" w:rsidRDefault="008A3741">
      <w:pPr>
        <w:spacing w:line="339" w:lineRule="exact"/>
        <w:rPr>
          <w:sz w:val="20"/>
          <w:szCs w:val="20"/>
        </w:rPr>
      </w:pPr>
    </w:p>
    <w:p w:rsidR="008A3741" w:rsidRDefault="003C3B7A">
      <w:pPr>
        <w:ind w:left="580"/>
        <w:rPr>
          <w:sz w:val="20"/>
          <w:szCs w:val="20"/>
        </w:rPr>
      </w:pPr>
      <w:r>
        <w:rPr>
          <w:rFonts w:eastAsia="Times New Roman"/>
          <w:b/>
          <w:bCs/>
          <w:sz w:val="24"/>
          <w:szCs w:val="24"/>
        </w:rPr>
        <w:t>Technique 2: Vyutkrama Kapalbhati (Sinus Cleansing)</w:t>
      </w:r>
    </w:p>
    <w:p w:rsidR="008A3741" w:rsidRDefault="008A3741">
      <w:pPr>
        <w:spacing w:line="333" w:lineRule="exact"/>
        <w:rPr>
          <w:sz w:val="20"/>
          <w:szCs w:val="20"/>
        </w:rPr>
      </w:pPr>
    </w:p>
    <w:p w:rsidR="008A3741" w:rsidRDefault="003C3B7A">
      <w:pPr>
        <w:spacing w:line="360" w:lineRule="auto"/>
        <w:ind w:left="1300" w:right="149"/>
        <w:rPr>
          <w:sz w:val="20"/>
          <w:szCs w:val="20"/>
        </w:rPr>
      </w:pPr>
      <w:r>
        <w:rPr>
          <w:rFonts w:eastAsia="Times New Roman"/>
          <w:sz w:val="24"/>
          <w:szCs w:val="24"/>
        </w:rPr>
        <w:t>Fill a bowl with pure w</w:t>
      </w:r>
      <w:r>
        <w:rPr>
          <w:rFonts w:eastAsia="Times New Roman"/>
          <w:sz w:val="24"/>
          <w:szCs w:val="24"/>
        </w:rPr>
        <w:t>arm water and add salt to the ratio of one teaspoon per half liter, ensuring the salt is well dissolved.</w:t>
      </w:r>
    </w:p>
    <w:p w:rsidR="008A3741" w:rsidRDefault="003C3B7A">
      <w:pPr>
        <w:ind w:left="940"/>
        <w:rPr>
          <w:sz w:val="20"/>
          <w:szCs w:val="20"/>
        </w:rPr>
      </w:pPr>
      <w:r>
        <w:rPr>
          <w:rFonts w:eastAsia="Times New Roman"/>
          <w:sz w:val="24"/>
          <w:szCs w:val="24"/>
        </w:rPr>
        <w:t>Stand comfortably and bend over the bowl of water.</w:t>
      </w:r>
    </w:p>
    <w:p w:rsidR="008A3741" w:rsidRDefault="008A3741">
      <w:pPr>
        <w:spacing w:line="141" w:lineRule="exact"/>
        <w:rPr>
          <w:sz w:val="20"/>
          <w:szCs w:val="20"/>
        </w:rPr>
      </w:pPr>
    </w:p>
    <w:p w:rsidR="008A3741" w:rsidRDefault="003C3B7A">
      <w:pPr>
        <w:ind w:left="940"/>
        <w:rPr>
          <w:sz w:val="20"/>
          <w:szCs w:val="20"/>
        </w:rPr>
      </w:pPr>
      <w:r>
        <w:rPr>
          <w:rFonts w:eastAsia="Times New Roman"/>
          <w:sz w:val="24"/>
          <w:szCs w:val="24"/>
        </w:rPr>
        <w:t>Relax the whole body as much as possible in this position.</w:t>
      </w:r>
    </w:p>
    <w:p w:rsidR="008A3741" w:rsidRDefault="008A3741">
      <w:pPr>
        <w:spacing w:line="134" w:lineRule="exact"/>
        <w:rPr>
          <w:sz w:val="20"/>
          <w:szCs w:val="20"/>
        </w:rPr>
      </w:pPr>
    </w:p>
    <w:p w:rsidR="008A3741" w:rsidRDefault="003C3B7A">
      <w:pPr>
        <w:spacing w:line="360" w:lineRule="auto"/>
        <w:ind w:left="1300" w:right="289"/>
        <w:rPr>
          <w:sz w:val="20"/>
          <w:szCs w:val="20"/>
        </w:rPr>
      </w:pPr>
      <w:r>
        <w:rPr>
          <w:rFonts w:eastAsia="Times New Roman"/>
          <w:sz w:val="24"/>
          <w:szCs w:val="24"/>
        </w:rPr>
        <w:t>Scoop the water up in the palm of the h</w:t>
      </w:r>
      <w:r>
        <w:rPr>
          <w:rFonts w:eastAsia="Times New Roman"/>
          <w:sz w:val="24"/>
          <w:szCs w:val="24"/>
        </w:rPr>
        <w:t>and and sniff it in through the nostrils. Let the water flow down to the mouth and then expel it.</w:t>
      </w:r>
    </w:p>
    <w:p w:rsidR="008A3741" w:rsidRDefault="003C3B7A">
      <w:pPr>
        <w:ind w:left="940"/>
        <w:rPr>
          <w:sz w:val="20"/>
          <w:szCs w:val="20"/>
        </w:rPr>
      </w:pPr>
      <w:r>
        <w:rPr>
          <w:rFonts w:eastAsia="Times New Roman"/>
          <w:sz w:val="24"/>
          <w:szCs w:val="24"/>
        </w:rPr>
        <w:t>Practice in this way several times.</w:t>
      </w:r>
    </w:p>
    <w:p w:rsidR="008A3741" w:rsidRDefault="008A3741">
      <w:pPr>
        <w:spacing w:line="141" w:lineRule="exact"/>
        <w:rPr>
          <w:sz w:val="20"/>
          <w:szCs w:val="20"/>
        </w:rPr>
      </w:pPr>
    </w:p>
    <w:p w:rsidR="008A3741" w:rsidRDefault="003C3B7A">
      <w:pPr>
        <w:spacing w:line="386" w:lineRule="auto"/>
        <w:ind w:left="1300" w:right="2969"/>
        <w:rPr>
          <w:sz w:val="20"/>
          <w:szCs w:val="20"/>
        </w:rPr>
      </w:pPr>
      <w:r>
        <w:rPr>
          <w:rFonts w:eastAsia="Times New Roman"/>
          <w:sz w:val="24"/>
          <w:szCs w:val="24"/>
        </w:rPr>
        <w:t>Dry the nostrils properly as described for jalaneti. This completes the practice.</w:t>
      </w:r>
    </w:p>
    <w:p w:rsidR="008A3741" w:rsidRDefault="008A3741">
      <w:pPr>
        <w:spacing w:line="145" w:lineRule="exact"/>
        <w:rPr>
          <w:sz w:val="20"/>
          <w:szCs w:val="20"/>
        </w:rPr>
      </w:pPr>
    </w:p>
    <w:p w:rsidR="008A3741" w:rsidRDefault="003C3B7A">
      <w:pPr>
        <w:ind w:left="580"/>
        <w:rPr>
          <w:sz w:val="20"/>
          <w:szCs w:val="20"/>
        </w:rPr>
      </w:pPr>
      <w:r>
        <w:rPr>
          <w:rFonts w:eastAsia="Times New Roman"/>
          <w:b/>
          <w:bCs/>
          <w:sz w:val="24"/>
          <w:szCs w:val="24"/>
        </w:rPr>
        <w:t xml:space="preserve">Technique 3: Sheetkrama Kapalbhati </w:t>
      </w:r>
      <w:r>
        <w:rPr>
          <w:rFonts w:eastAsia="Times New Roman"/>
          <w:b/>
          <w:bCs/>
          <w:sz w:val="24"/>
          <w:szCs w:val="24"/>
        </w:rPr>
        <w:t>(Mucous Cleansing)</w:t>
      </w:r>
    </w:p>
    <w:p w:rsidR="008A3741" w:rsidRDefault="008A3741">
      <w:pPr>
        <w:spacing w:line="333" w:lineRule="exact"/>
        <w:rPr>
          <w:sz w:val="20"/>
          <w:szCs w:val="20"/>
        </w:rPr>
      </w:pPr>
    </w:p>
    <w:p w:rsidR="008A3741" w:rsidRDefault="003C3B7A">
      <w:pPr>
        <w:ind w:left="940"/>
        <w:rPr>
          <w:sz w:val="20"/>
          <w:szCs w:val="20"/>
        </w:rPr>
      </w:pPr>
      <w:r>
        <w:rPr>
          <w:rFonts w:eastAsia="Times New Roman"/>
          <w:sz w:val="24"/>
          <w:szCs w:val="24"/>
        </w:rPr>
        <w:t>Prepare the water as above.</w:t>
      </w:r>
    </w:p>
    <w:p w:rsidR="008A3741" w:rsidRDefault="008A3741">
      <w:pPr>
        <w:spacing w:line="134" w:lineRule="exact"/>
        <w:rPr>
          <w:sz w:val="20"/>
          <w:szCs w:val="20"/>
        </w:rPr>
      </w:pPr>
    </w:p>
    <w:p w:rsidR="008A3741" w:rsidRDefault="003C3B7A">
      <w:pPr>
        <w:spacing w:line="360" w:lineRule="auto"/>
        <w:ind w:left="1300" w:right="2749"/>
        <w:rPr>
          <w:sz w:val="20"/>
          <w:szCs w:val="20"/>
        </w:rPr>
      </w:pPr>
      <w:r>
        <w:rPr>
          <w:rFonts w:eastAsia="Times New Roman"/>
          <w:sz w:val="24"/>
          <w:szCs w:val="24"/>
        </w:rPr>
        <w:t>Stand comfortably and bend over the bowl of water. Take a mouthful of the warm saline water.</w:t>
      </w:r>
    </w:p>
    <w:p w:rsidR="008A3741" w:rsidRDefault="003C3B7A">
      <w:pPr>
        <w:spacing w:line="360" w:lineRule="auto"/>
        <w:ind w:left="1300" w:right="509"/>
        <w:rPr>
          <w:sz w:val="20"/>
          <w:szCs w:val="20"/>
        </w:rPr>
      </w:pPr>
      <w:r>
        <w:rPr>
          <w:rFonts w:eastAsia="Times New Roman"/>
          <w:sz w:val="24"/>
          <w:szCs w:val="24"/>
        </w:rPr>
        <w:t>Instead of swallowing it, however, push it up and expel it through the nose. Practice in this way several times.</w:t>
      </w:r>
    </w:p>
    <w:p w:rsidR="008A3741" w:rsidRDefault="003C3B7A">
      <w:pPr>
        <w:spacing w:line="392" w:lineRule="auto"/>
        <w:ind w:left="1300" w:right="3849"/>
        <w:rPr>
          <w:sz w:val="20"/>
          <w:szCs w:val="20"/>
        </w:rPr>
      </w:pPr>
      <w:r>
        <w:rPr>
          <w:rFonts w:eastAsia="Times New Roman"/>
          <w:sz w:val="24"/>
          <w:szCs w:val="24"/>
        </w:rPr>
        <w:t>D</w:t>
      </w:r>
      <w:r>
        <w:rPr>
          <w:rFonts w:eastAsia="Times New Roman"/>
          <w:sz w:val="24"/>
          <w:szCs w:val="24"/>
        </w:rPr>
        <w:t>ry the nostrils as described for jalaneti. This completes the practice.</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03" w:name="page104"/>
      <w:bookmarkEnd w:id="103"/>
      <w:r>
        <w:rPr>
          <w:rFonts w:eastAsia="Times New Roman"/>
          <w:sz w:val="24"/>
          <w:szCs w:val="24"/>
        </w:rPr>
        <w:lastRenderedPageBreak/>
        <w:t>85</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3.11.10 YOGA NIDRA</w:t>
      </w:r>
    </w:p>
    <w:p w:rsidR="008A3741" w:rsidRDefault="003C3B7A">
      <w:pPr>
        <w:spacing w:line="20" w:lineRule="exact"/>
        <w:rPr>
          <w:sz w:val="20"/>
          <w:szCs w:val="20"/>
        </w:rPr>
      </w:pPr>
      <w:r>
        <w:rPr>
          <w:noProof/>
          <w:sz w:val="20"/>
          <w:szCs w:val="20"/>
        </w:rPr>
        <w:drawing>
          <wp:anchor distT="0" distB="0" distL="114300" distR="114300" simplePos="0" relativeHeight="250404352" behindDoc="1" locked="0" layoutInCell="0" allowOverlap="1">
            <wp:simplePos x="0" y="0"/>
            <wp:positionH relativeFrom="column">
              <wp:posOffset>2007235</wp:posOffset>
            </wp:positionH>
            <wp:positionV relativeFrom="paragraph">
              <wp:posOffset>220980</wp:posOffset>
            </wp:positionV>
            <wp:extent cx="1979930" cy="211201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a:extLst>
                        <a:ext uri="{28A0092B-C50C-407E-A947-70E740481C1C}"/>
                      </a:extLst>
                    </a:blip>
                    <a:srcRect/>
                    <a:stretch>
                      <a:fillRect/>
                    </a:stretch>
                  </pic:blipFill>
                  <pic:spPr bwMode="auto">
                    <a:xfrm>
                      <a:off x="0" y="0"/>
                      <a:ext cx="1979930" cy="211201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78" w:lineRule="exact"/>
        <w:rPr>
          <w:sz w:val="20"/>
          <w:szCs w:val="20"/>
        </w:rPr>
      </w:pPr>
    </w:p>
    <w:p w:rsidR="008A3741" w:rsidRDefault="003C3B7A">
      <w:pPr>
        <w:spacing w:line="360" w:lineRule="auto"/>
        <w:ind w:left="1300" w:right="149"/>
        <w:rPr>
          <w:sz w:val="20"/>
          <w:szCs w:val="20"/>
        </w:rPr>
      </w:pPr>
      <w:r>
        <w:rPr>
          <w:rFonts w:eastAsia="Times New Roman"/>
          <w:sz w:val="24"/>
          <w:szCs w:val="24"/>
        </w:rPr>
        <w:t>Yoga Nidra (Sanskrit for Yogic Sleep) is a powerful technique from the Tantra Yoga tradition.</w:t>
      </w:r>
    </w:p>
    <w:p w:rsidR="008A3741" w:rsidRDefault="003C3B7A">
      <w:pPr>
        <w:spacing w:line="360" w:lineRule="auto"/>
        <w:ind w:left="1300" w:right="149"/>
        <w:rPr>
          <w:sz w:val="20"/>
          <w:szCs w:val="20"/>
        </w:rPr>
      </w:pPr>
      <w:r>
        <w:rPr>
          <w:rFonts w:eastAsia="Times New Roman"/>
          <w:sz w:val="24"/>
          <w:szCs w:val="24"/>
        </w:rPr>
        <w:t xml:space="preserve">It is both a name of a state </w:t>
      </w:r>
      <w:r>
        <w:rPr>
          <w:rFonts w:eastAsia="Times New Roman"/>
          <w:sz w:val="24"/>
          <w:szCs w:val="24"/>
        </w:rPr>
        <w:t>and of a practice which creates an altered state of consciousness allowing the practitioner to relax and heal their being, expand their faculty of imagination, enter the realm of subconscious &amp; super conscious, effectively manifest seemingly magical change</w:t>
      </w:r>
      <w:r>
        <w:rPr>
          <w:rFonts w:eastAsia="Times New Roman"/>
          <w:sz w:val="24"/>
          <w:szCs w:val="24"/>
        </w:rPr>
        <w:t>s in their life, certain karmic debris in their life clear (if you believe in Karma) and assist in reaching a state called by some enlightenment.</w:t>
      </w:r>
    </w:p>
    <w:p w:rsidR="008A3741" w:rsidRDefault="003C3B7A">
      <w:pPr>
        <w:spacing w:line="361" w:lineRule="auto"/>
        <w:ind w:left="1300" w:right="149"/>
        <w:rPr>
          <w:sz w:val="20"/>
          <w:szCs w:val="20"/>
        </w:rPr>
      </w:pPr>
      <w:r>
        <w:rPr>
          <w:rFonts w:eastAsia="Times New Roman"/>
          <w:sz w:val="24"/>
          <w:szCs w:val="24"/>
        </w:rPr>
        <w:t>Yoga Nidra, although Tantric in origin can be classified as a part of the Raja Yoga system’s Eight Limbs of Yo</w:t>
      </w:r>
      <w:r>
        <w:rPr>
          <w:rFonts w:eastAsia="Times New Roman"/>
          <w:sz w:val="24"/>
          <w:szCs w:val="24"/>
        </w:rPr>
        <w:t>ga, the well-known codification system of the Yogic practices by Patanjali (an Indian sage who lived around 200 B.C.).</w:t>
      </w:r>
    </w:p>
    <w:p w:rsidR="008A3741" w:rsidRDefault="003C3B7A">
      <w:pPr>
        <w:spacing w:line="358" w:lineRule="auto"/>
        <w:ind w:left="1300" w:right="149"/>
        <w:rPr>
          <w:sz w:val="20"/>
          <w:szCs w:val="20"/>
        </w:rPr>
      </w:pPr>
      <w:r>
        <w:rPr>
          <w:rFonts w:eastAsia="Times New Roman"/>
          <w:sz w:val="24"/>
          <w:szCs w:val="24"/>
        </w:rPr>
        <w:t>In fact no less than three of the eight limbs of yoga can be seen in this practice:</w:t>
      </w:r>
    </w:p>
    <w:p w:rsidR="008A3741" w:rsidRDefault="003C3B7A">
      <w:pPr>
        <w:spacing w:line="360" w:lineRule="auto"/>
        <w:ind w:left="1300" w:right="169"/>
        <w:rPr>
          <w:sz w:val="20"/>
          <w:szCs w:val="20"/>
        </w:rPr>
      </w:pPr>
      <w:r>
        <w:rPr>
          <w:rFonts w:eastAsia="Times New Roman"/>
          <w:b/>
          <w:bCs/>
          <w:sz w:val="24"/>
          <w:szCs w:val="24"/>
        </w:rPr>
        <w:t>Pranayama</w:t>
      </w:r>
      <w:r>
        <w:rPr>
          <w:rFonts w:eastAsia="Times New Roman"/>
          <w:sz w:val="24"/>
          <w:szCs w:val="24"/>
        </w:rPr>
        <w:t>: Control of breathing through specialized e</w:t>
      </w:r>
      <w:r>
        <w:rPr>
          <w:rFonts w:eastAsia="Times New Roman"/>
          <w:sz w:val="24"/>
          <w:szCs w:val="24"/>
        </w:rPr>
        <w:t>xercises and the</w:t>
      </w:r>
      <w:r>
        <w:rPr>
          <w:rFonts w:eastAsia="Times New Roman"/>
          <w:b/>
          <w:bCs/>
          <w:sz w:val="24"/>
          <w:szCs w:val="24"/>
        </w:rPr>
        <w:t xml:space="preserve"> </w:t>
      </w:r>
      <w:r>
        <w:rPr>
          <w:rFonts w:eastAsia="Times New Roman"/>
          <w:sz w:val="24"/>
          <w:szCs w:val="24"/>
        </w:rPr>
        <w:t>subsequent ability to amass, control and direct Prana, the life energy force.</w:t>
      </w:r>
    </w:p>
    <w:p w:rsidR="008A3741" w:rsidRDefault="003C3B7A">
      <w:pPr>
        <w:spacing w:line="360" w:lineRule="auto"/>
        <w:ind w:left="1300" w:right="149"/>
        <w:rPr>
          <w:sz w:val="20"/>
          <w:szCs w:val="20"/>
        </w:rPr>
      </w:pPr>
      <w:r>
        <w:rPr>
          <w:rFonts w:eastAsia="Times New Roman"/>
          <w:b/>
          <w:bCs/>
          <w:sz w:val="24"/>
          <w:szCs w:val="24"/>
        </w:rPr>
        <w:t xml:space="preserve">Dharana: </w:t>
      </w:r>
      <w:r>
        <w:rPr>
          <w:rFonts w:eastAsia="Times New Roman"/>
          <w:sz w:val="24"/>
          <w:szCs w:val="24"/>
        </w:rPr>
        <w:t>Concentration, cultivation and heightening of inner perceptual</w:t>
      </w:r>
      <w:r>
        <w:rPr>
          <w:rFonts w:eastAsia="Times New Roman"/>
          <w:b/>
          <w:bCs/>
          <w:sz w:val="24"/>
          <w:szCs w:val="24"/>
        </w:rPr>
        <w:t xml:space="preserve"> </w:t>
      </w:r>
      <w:r>
        <w:rPr>
          <w:rFonts w:eastAsia="Times New Roman"/>
          <w:sz w:val="24"/>
          <w:szCs w:val="24"/>
        </w:rPr>
        <w:t>awareness and</w:t>
      </w:r>
    </w:p>
    <w:p w:rsidR="008A3741" w:rsidRDefault="003C3B7A">
      <w:pPr>
        <w:spacing w:line="370" w:lineRule="auto"/>
        <w:ind w:left="1300" w:right="149"/>
        <w:rPr>
          <w:sz w:val="20"/>
          <w:szCs w:val="20"/>
        </w:rPr>
      </w:pPr>
      <w:r>
        <w:rPr>
          <w:rFonts w:eastAsia="Times New Roman"/>
          <w:b/>
          <w:bCs/>
          <w:sz w:val="24"/>
          <w:szCs w:val="24"/>
        </w:rPr>
        <w:t xml:space="preserve">Pratyharya: </w:t>
      </w:r>
      <w:r>
        <w:rPr>
          <w:rFonts w:eastAsia="Times New Roman"/>
          <w:sz w:val="24"/>
          <w:szCs w:val="24"/>
        </w:rPr>
        <w:t>Control over the sensory mechanisms of the physical body</w:t>
      </w:r>
      <w:r>
        <w:rPr>
          <w:rFonts w:eastAsia="Times New Roman"/>
          <w:b/>
          <w:bCs/>
          <w:sz w:val="24"/>
          <w:szCs w:val="24"/>
        </w:rPr>
        <w:t xml:space="preserve"> </w:t>
      </w:r>
      <w:r>
        <w:rPr>
          <w:rFonts w:eastAsia="Times New Roman"/>
          <w:sz w:val="24"/>
          <w:szCs w:val="24"/>
        </w:rPr>
        <w:t>specifically though exercises which deal with willful withdrawal of the senses and influences of the mind. The influences of most interest being those which do not serve us on the path of enlightenment and/or liberation.</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04" w:name="page105"/>
      <w:bookmarkEnd w:id="104"/>
      <w:r>
        <w:rPr>
          <w:rFonts w:eastAsia="Times New Roman"/>
          <w:sz w:val="24"/>
          <w:szCs w:val="24"/>
        </w:rPr>
        <w:lastRenderedPageBreak/>
        <w:t>86</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94" w:lineRule="exact"/>
        <w:rPr>
          <w:sz w:val="20"/>
          <w:szCs w:val="20"/>
        </w:rPr>
      </w:pPr>
    </w:p>
    <w:p w:rsidR="008A3741" w:rsidRDefault="003C3B7A">
      <w:pPr>
        <w:spacing w:line="390" w:lineRule="auto"/>
        <w:ind w:left="580" w:right="149"/>
        <w:rPr>
          <w:sz w:val="20"/>
          <w:szCs w:val="20"/>
        </w:rPr>
      </w:pPr>
      <w:r>
        <w:rPr>
          <w:rFonts w:eastAsia="Times New Roman"/>
          <w:b/>
          <w:bCs/>
          <w:sz w:val="24"/>
          <w:szCs w:val="24"/>
        </w:rPr>
        <w:t>THE THREE MA</w:t>
      </w:r>
      <w:r>
        <w:rPr>
          <w:rFonts w:eastAsia="Times New Roman"/>
          <w:b/>
          <w:bCs/>
          <w:sz w:val="24"/>
          <w:szCs w:val="24"/>
        </w:rPr>
        <w:t>IN TRADITIONAL ASPECTS OF THE YOGA NIDRA PRACTICE</w:t>
      </w:r>
    </w:p>
    <w:p w:rsidR="008A3741" w:rsidRDefault="008A3741">
      <w:pPr>
        <w:spacing w:line="129" w:lineRule="exact"/>
        <w:rPr>
          <w:sz w:val="20"/>
          <w:szCs w:val="20"/>
        </w:rPr>
      </w:pPr>
    </w:p>
    <w:p w:rsidR="008A3741" w:rsidRDefault="003C3B7A">
      <w:pPr>
        <w:spacing w:line="368" w:lineRule="auto"/>
        <w:ind w:left="580" w:right="149" w:firstLine="720"/>
        <w:jc w:val="both"/>
        <w:rPr>
          <w:sz w:val="20"/>
          <w:szCs w:val="20"/>
        </w:rPr>
      </w:pPr>
      <w:r>
        <w:rPr>
          <w:rFonts w:eastAsia="Times New Roman"/>
          <w:sz w:val="24"/>
          <w:szCs w:val="24"/>
        </w:rPr>
        <w:t>A systematic method of inducing complete mental, physical and emotional relaxation while maintaining awareness at deeper levels. A way to manifest any desire (physical, mental or spiritual).A method of alt</w:t>
      </w:r>
      <w:r>
        <w:rPr>
          <w:rFonts w:eastAsia="Times New Roman"/>
          <w:sz w:val="24"/>
          <w:szCs w:val="24"/>
        </w:rPr>
        <w:t>ering karma and finding Moksha (Liberation).</w:t>
      </w:r>
    </w:p>
    <w:p w:rsidR="008A3741" w:rsidRDefault="008A3741">
      <w:pPr>
        <w:spacing w:line="161" w:lineRule="exact"/>
        <w:rPr>
          <w:sz w:val="20"/>
          <w:szCs w:val="20"/>
        </w:rPr>
      </w:pPr>
    </w:p>
    <w:p w:rsidR="008A3741" w:rsidRDefault="003C3B7A">
      <w:pPr>
        <w:spacing w:line="396" w:lineRule="auto"/>
        <w:ind w:left="580" w:right="149"/>
        <w:rPr>
          <w:sz w:val="20"/>
          <w:szCs w:val="20"/>
        </w:rPr>
      </w:pPr>
      <w:r>
        <w:rPr>
          <w:rFonts w:eastAsia="Times New Roman"/>
          <w:b/>
          <w:bCs/>
          <w:sz w:val="24"/>
          <w:szCs w:val="24"/>
        </w:rPr>
        <w:t>3.12 PACKAGE II YOGI PRACTICES – MAHARISHI MAHESH YOGI’S PRACTICES TRAINING PROGRAM</w:t>
      </w:r>
    </w:p>
    <w:p w:rsidR="008A3741" w:rsidRDefault="008A3741">
      <w:pPr>
        <w:spacing w:line="116" w:lineRule="exact"/>
        <w:rPr>
          <w:sz w:val="20"/>
          <w:szCs w:val="20"/>
        </w:rPr>
      </w:pPr>
    </w:p>
    <w:p w:rsidR="008A3741" w:rsidRDefault="003C3B7A">
      <w:pPr>
        <w:spacing w:line="392" w:lineRule="auto"/>
        <w:ind w:left="580" w:right="149" w:firstLine="720"/>
        <w:jc w:val="both"/>
        <w:rPr>
          <w:sz w:val="20"/>
          <w:szCs w:val="20"/>
        </w:rPr>
      </w:pPr>
      <w:r>
        <w:rPr>
          <w:rFonts w:eastAsia="Times New Roman"/>
          <w:sz w:val="24"/>
          <w:szCs w:val="24"/>
        </w:rPr>
        <w:t>The following are the selected yogi’s practices given to the experimental group II.</w:t>
      </w:r>
    </w:p>
    <w:p w:rsidR="008A3741" w:rsidRDefault="008A3741">
      <w:pPr>
        <w:spacing w:line="131" w:lineRule="exact"/>
        <w:rPr>
          <w:sz w:val="20"/>
          <w:szCs w:val="20"/>
        </w:rPr>
      </w:pPr>
    </w:p>
    <w:p w:rsidR="008A3741" w:rsidRDefault="003C3B7A">
      <w:pPr>
        <w:ind w:left="580"/>
        <w:rPr>
          <w:sz w:val="20"/>
          <w:szCs w:val="20"/>
        </w:rPr>
      </w:pPr>
      <w:r>
        <w:rPr>
          <w:rFonts w:eastAsia="Times New Roman"/>
          <w:b/>
          <w:bCs/>
          <w:sz w:val="24"/>
          <w:szCs w:val="24"/>
        </w:rPr>
        <w:t>3.12.1 VAJRASANA (THUNDERBOLT POSE)</w:t>
      </w:r>
    </w:p>
    <w:p w:rsidR="008A3741" w:rsidRDefault="003C3B7A">
      <w:pPr>
        <w:spacing w:line="20" w:lineRule="exact"/>
        <w:rPr>
          <w:sz w:val="20"/>
          <w:szCs w:val="20"/>
        </w:rPr>
      </w:pPr>
      <w:r>
        <w:rPr>
          <w:noProof/>
          <w:sz w:val="20"/>
          <w:szCs w:val="20"/>
        </w:rPr>
        <w:drawing>
          <wp:anchor distT="0" distB="0" distL="114300" distR="114300" simplePos="0" relativeHeight="250405376" behindDoc="1" locked="0" layoutInCell="0" allowOverlap="1">
            <wp:simplePos x="0" y="0"/>
            <wp:positionH relativeFrom="column">
              <wp:posOffset>1961515</wp:posOffset>
            </wp:positionH>
            <wp:positionV relativeFrom="paragraph">
              <wp:posOffset>220980</wp:posOffset>
            </wp:positionV>
            <wp:extent cx="2075815" cy="1934210"/>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a:extLst>
                        <a:ext uri="{28A0092B-C50C-407E-A947-70E740481C1C}"/>
                      </a:extLst>
                    </a:blip>
                    <a:srcRect/>
                    <a:stretch>
                      <a:fillRect/>
                    </a:stretch>
                  </pic:blipFill>
                  <pic:spPr bwMode="auto">
                    <a:xfrm>
                      <a:off x="0" y="0"/>
                      <a:ext cx="2075815" cy="193421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82" w:lineRule="exact"/>
        <w:rPr>
          <w:sz w:val="20"/>
          <w:szCs w:val="20"/>
        </w:rPr>
      </w:pPr>
    </w:p>
    <w:p w:rsidR="008A3741" w:rsidRDefault="003C3B7A">
      <w:pPr>
        <w:spacing w:line="360" w:lineRule="auto"/>
        <w:ind w:left="1300" w:right="2949"/>
        <w:jc w:val="both"/>
        <w:rPr>
          <w:sz w:val="20"/>
          <w:szCs w:val="20"/>
        </w:rPr>
      </w:pPr>
      <w:r>
        <w:rPr>
          <w:rFonts w:eastAsia="Times New Roman"/>
          <w:sz w:val="24"/>
          <w:szCs w:val="24"/>
        </w:rPr>
        <w:t>Kneel on the floor with the knees close together. Bring the big toes together and separate the heels.</w:t>
      </w:r>
    </w:p>
    <w:p w:rsidR="008A3741" w:rsidRDefault="003C3B7A">
      <w:pPr>
        <w:spacing w:line="360" w:lineRule="auto"/>
        <w:ind w:left="1300" w:right="149"/>
        <w:rPr>
          <w:sz w:val="20"/>
          <w:szCs w:val="20"/>
        </w:rPr>
      </w:pPr>
      <w:r>
        <w:rPr>
          <w:rFonts w:eastAsia="Times New Roman"/>
          <w:sz w:val="24"/>
          <w:szCs w:val="24"/>
        </w:rPr>
        <w:t>Lower the buttocks onto the inside surface of the feet with the heels touching the sides of the hips.</w:t>
      </w:r>
    </w:p>
    <w:p w:rsidR="008A3741" w:rsidRDefault="003C3B7A">
      <w:pPr>
        <w:ind w:left="940"/>
        <w:rPr>
          <w:sz w:val="20"/>
          <w:szCs w:val="20"/>
        </w:rPr>
      </w:pPr>
      <w:r>
        <w:rPr>
          <w:rFonts w:eastAsia="Times New Roman"/>
          <w:sz w:val="24"/>
          <w:szCs w:val="24"/>
        </w:rPr>
        <w:t xml:space="preserve">Place the hands on the knees, palms </w:t>
      </w:r>
      <w:r>
        <w:rPr>
          <w:rFonts w:eastAsia="Times New Roman"/>
          <w:sz w:val="24"/>
          <w:szCs w:val="24"/>
        </w:rPr>
        <w:t>down.</w:t>
      </w:r>
    </w:p>
    <w:p w:rsidR="008A3741" w:rsidRDefault="008A3741">
      <w:pPr>
        <w:spacing w:line="141" w:lineRule="exact"/>
        <w:rPr>
          <w:sz w:val="20"/>
          <w:szCs w:val="20"/>
        </w:rPr>
      </w:pPr>
    </w:p>
    <w:p w:rsidR="008A3741" w:rsidRDefault="003C3B7A">
      <w:pPr>
        <w:spacing w:line="375" w:lineRule="auto"/>
        <w:ind w:left="1300" w:right="2829"/>
        <w:rPr>
          <w:sz w:val="20"/>
          <w:szCs w:val="20"/>
        </w:rPr>
      </w:pPr>
      <w:r>
        <w:rPr>
          <w:rFonts w:eastAsia="Times New Roman"/>
          <w:sz w:val="23"/>
          <w:szCs w:val="23"/>
        </w:rPr>
        <w:t>The back and head should be straight but not tense. Avoid excessive backward arching of the spine.</w:t>
      </w:r>
    </w:p>
    <w:p w:rsidR="008A3741" w:rsidRDefault="008A3741">
      <w:pPr>
        <w:spacing w:line="1" w:lineRule="exact"/>
        <w:rPr>
          <w:sz w:val="20"/>
          <w:szCs w:val="20"/>
        </w:rPr>
      </w:pPr>
    </w:p>
    <w:p w:rsidR="008A3741" w:rsidRDefault="003C3B7A">
      <w:pPr>
        <w:ind w:left="940"/>
        <w:rPr>
          <w:sz w:val="20"/>
          <w:szCs w:val="20"/>
        </w:rPr>
      </w:pPr>
      <w:r>
        <w:rPr>
          <w:rFonts w:eastAsia="Times New Roman"/>
          <w:sz w:val="24"/>
          <w:szCs w:val="24"/>
        </w:rPr>
        <w:t>Close the eyes, relax the arms and the whole body.</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05" w:name="page106"/>
      <w:bookmarkEnd w:id="105"/>
      <w:r>
        <w:rPr>
          <w:rFonts w:eastAsia="Times New Roman"/>
          <w:sz w:val="24"/>
          <w:szCs w:val="24"/>
        </w:rPr>
        <w:lastRenderedPageBreak/>
        <w:t>87</w:t>
      </w:r>
    </w:p>
    <w:p w:rsidR="008A3741" w:rsidRDefault="008A3741">
      <w:pPr>
        <w:spacing w:line="278" w:lineRule="exact"/>
        <w:rPr>
          <w:sz w:val="20"/>
          <w:szCs w:val="20"/>
        </w:rPr>
      </w:pPr>
    </w:p>
    <w:p w:rsidR="008A3741" w:rsidRDefault="003C3B7A">
      <w:pPr>
        <w:spacing w:line="386" w:lineRule="auto"/>
        <w:ind w:left="1300" w:right="169"/>
        <w:rPr>
          <w:sz w:val="20"/>
          <w:szCs w:val="20"/>
        </w:rPr>
      </w:pPr>
      <w:r>
        <w:rPr>
          <w:rFonts w:eastAsia="Times New Roman"/>
          <w:sz w:val="24"/>
          <w:szCs w:val="24"/>
        </w:rPr>
        <w:t xml:space="preserve">Breathe normally and fix the attention on the flow of air passing in and out </w:t>
      </w:r>
      <w:r>
        <w:rPr>
          <w:rFonts w:eastAsia="Times New Roman"/>
          <w:sz w:val="24"/>
          <w:szCs w:val="24"/>
        </w:rPr>
        <w:t>of the nostrils.</w:t>
      </w:r>
    </w:p>
    <w:p w:rsidR="008A3741" w:rsidRDefault="008A3741">
      <w:pPr>
        <w:spacing w:line="138" w:lineRule="exact"/>
        <w:rPr>
          <w:sz w:val="20"/>
          <w:szCs w:val="20"/>
        </w:rPr>
      </w:pPr>
    </w:p>
    <w:p w:rsidR="008A3741" w:rsidRDefault="003C3B7A">
      <w:pPr>
        <w:ind w:left="580"/>
        <w:rPr>
          <w:sz w:val="20"/>
          <w:szCs w:val="20"/>
        </w:rPr>
      </w:pPr>
      <w:r>
        <w:rPr>
          <w:rFonts w:eastAsia="Times New Roman"/>
          <w:b/>
          <w:bCs/>
          <w:sz w:val="24"/>
          <w:szCs w:val="24"/>
        </w:rPr>
        <w:t>3.12.2 SARVANGASANA (SHOULDER STAND POSE)</w:t>
      </w:r>
    </w:p>
    <w:p w:rsidR="008A3741" w:rsidRDefault="003C3B7A">
      <w:pPr>
        <w:spacing w:line="20" w:lineRule="exact"/>
        <w:rPr>
          <w:sz w:val="20"/>
          <w:szCs w:val="20"/>
        </w:rPr>
      </w:pPr>
      <w:r>
        <w:rPr>
          <w:noProof/>
          <w:sz w:val="20"/>
          <w:szCs w:val="20"/>
        </w:rPr>
        <w:drawing>
          <wp:anchor distT="0" distB="0" distL="114300" distR="114300" simplePos="0" relativeHeight="250406400" behindDoc="1" locked="0" layoutInCell="0" allowOverlap="1">
            <wp:simplePos x="0" y="0"/>
            <wp:positionH relativeFrom="column">
              <wp:posOffset>1920240</wp:posOffset>
            </wp:positionH>
            <wp:positionV relativeFrom="paragraph">
              <wp:posOffset>225425</wp:posOffset>
            </wp:positionV>
            <wp:extent cx="2153285" cy="1732915"/>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0">
                      <a:extLst>
                        <a:ext uri="{28A0092B-C50C-407E-A947-70E740481C1C}"/>
                      </a:extLst>
                    </a:blip>
                    <a:srcRect/>
                    <a:stretch>
                      <a:fillRect/>
                    </a:stretch>
                  </pic:blipFill>
                  <pic:spPr bwMode="auto">
                    <a:xfrm>
                      <a:off x="0" y="0"/>
                      <a:ext cx="2153285" cy="1732915"/>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87" w:lineRule="exact"/>
        <w:rPr>
          <w:sz w:val="20"/>
          <w:szCs w:val="20"/>
        </w:rPr>
      </w:pPr>
    </w:p>
    <w:p w:rsidR="008A3741" w:rsidRDefault="003C3B7A">
      <w:pPr>
        <w:ind w:left="940"/>
        <w:rPr>
          <w:sz w:val="20"/>
          <w:szCs w:val="20"/>
        </w:rPr>
      </w:pPr>
      <w:r>
        <w:rPr>
          <w:rFonts w:eastAsia="Times New Roman"/>
          <w:sz w:val="24"/>
          <w:szCs w:val="24"/>
        </w:rPr>
        <w:t>Lie on the back on a folded blanket.</w:t>
      </w:r>
    </w:p>
    <w:p w:rsidR="008A3741" w:rsidRDefault="008A3741">
      <w:pPr>
        <w:spacing w:line="134" w:lineRule="exact"/>
        <w:rPr>
          <w:sz w:val="20"/>
          <w:szCs w:val="20"/>
        </w:rPr>
      </w:pPr>
    </w:p>
    <w:p w:rsidR="008A3741" w:rsidRDefault="003C3B7A">
      <w:pPr>
        <w:spacing w:line="360" w:lineRule="auto"/>
        <w:ind w:left="1300" w:right="149"/>
        <w:rPr>
          <w:sz w:val="20"/>
          <w:szCs w:val="20"/>
        </w:rPr>
      </w:pPr>
      <w:r>
        <w:rPr>
          <w:rFonts w:eastAsia="Times New Roman"/>
          <w:sz w:val="24"/>
          <w:szCs w:val="24"/>
        </w:rPr>
        <w:t>Check that the head and spine are aligned and that the legs are straight with the feet together.</w:t>
      </w:r>
    </w:p>
    <w:p w:rsidR="008A3741" w:rsidRDefault="003C3B7A">
      <w:pPr>
        <w:spacing w:line="360" w:lineRule="auto"/>
        <w:ind w:left="1300" w:right="1889"/>
        <w:rPr>
          <w:sz w:val="20"/>
          <w:szCs w:val="20"/>
        </w:rPr>
      </w:pPr>
      <w:r>
        <w:rPr>
          <w:rFonts w:eastAsia="Times New Roman"/>
          <w:sz w:val="24"/>
          <w:szCs w:val="24"/>
        </w:rPr>
        <w:t xml:space="preserve">Place the hands beside the body with the </w:t>
      </w:r>
      <w:r>
        <w:rPr>
          <w:rFonts w:eastAsia="Times New Roman"/>
          <w:sz w:val="24"/>
          <w:szCs w:val="24"/>
        </w:rPr>
        <w:t>palms facing down. Relax the entire body and mind.</w:t>
      </w:r>
    </w:p>
    <w:p w:rsidR="008A3741" w:rsidRDefault="003C3B7A">
      <w:pPr>
        <w:spacing w:line="360" w:lineRule="auto"/>
        <w:ind w:left="1300" w:right="149"/>
        <w:rPr>
          <w:sz w:val="20"/>
          <w:szCs w:val="20"/>
        </w:rPr>
      </w:pPr>
      <w:r>
        <w:rPr>
          <w:rFonts w:eastAsia="Times New Roman"/>
          <w:sz w:val="24"/>
          <w:szCs w:val="24"/>
        </w:rPr>
        <w:t>Contract the abdominal muscles and, with the support of the arms, slowly raise the legs to the vertical position, keeping them straight.</w:t>
      </w:r>
    </w:p>
    <w:p w:rsidR="008A3741" w:rsidRDefault="003C3B7A">
      <w:pPr>
        <w:ind w:left="940"/>
        <w:rPr>
          <w:sz w:val="20"/>
          <w:szCs w:val="20"/>
        </w:rPr>
      </w:pPr>
      <w:r>
        <w:rPr>
          <w:rFonts w:eastAsia="Times New Roman"/>
          <w:sz w:val="24"/>
          <w:szCs w:val="24"/>
        </w:rPr>
        <w:t xml:space="preserve">When the legs are vertical, press the arms and hands down on the </w:t>
      </w:r>
      <w:r>
        <w:rPr>
          <w:rFonts w:eastAsia="Times New Roman"/>
          <w:sz w:val="24"/>
          <w:szCs w:val="24"/>
        </w:rPr>
        <w:t>floor.</w:t>
      </w:r>
    </w:p>
    <w:p w:rsidR="008A3741" w:rsidRDefault="008A3741">
      <w:pPr>
        <w:spacing w:line="141" w:lineRule="exact"/>
        <w:rPr>
          <w:sz w:val="20"/>
          <w:szCs w:val="20"/>
        </w:rPr>
      </w:pPr>
    </w:p>
    <w:p w:rsidR="008A3741" w:rsidRDefault="003C3B7A">
      <w:pPr>
        <w:spacing w:line="360" w:lineRule="auto"/>
        <w:ind w:left="1300" w:right="169"/>
        <w:rPr>
          <w:sz w:val="20"/>
          <w:szCs w:val="20"/>
        </w:rPr>
      </w:pPr>
      <w:r>
        <w:rPr>
          <w:rFonts w:eastAsia="Times New Roman"/>
          <w:sz w:val="24"/>
          <w:szCs w:val="24"/>
        </w:rPr>
        <w:t>Slowly and smoothly roll the buttocks and spine off the floor, raising the trunk to a vertical position.</w:t>
      </w:r>
    </w:p>
    <w:p w:rsidR="008A3741" w:rsidRDefault="003C3B7A">
      <w:pPr>
        <w:spacing w:line="360" w:lineRule="auto"/>
        <w:ind w:left="1300" w:right="149"/>
        <w:rPr>
          <w:sz w:val="20"/>
          <w:szCs w:val="20"/>
        </w:rPr>
      </w:pPr>
      <w:r>
        <w:rPr>
          <w:rFonts w:eastAsia="Times New Roman"/>
          <w:sz w:val="24"/>
          <w:szCs w:val="24"/>
        </w:rPr>
        <w:t>Turn the palms of the hands upward, bend the elbows and place the hands behind the ribcage, slightly away from the spine, to support the back.</w:t>
      </w:r>
    </w:p>
    <w:p w:rsidR="008A3741" w:rsidRDefault="003C3B7A">
      <w:pPr>
        <w:ind w:left="940"/>
        <w:rPr>
          <w:sz w:val="20"/>
          <w:szCs w:val="20"/>
        </w:rPr>
      </w:pPr>
      <w:r>
        <w:rPr>
          <w:rFonts w:eastAsia="Times New Roman"/>
          <w:sz w:val="24"/>
          <w:szCs w:val="24"/>
        </w:rPr>
        <w:t>The elbows should be about shoulder width apart.</w:t>
      </w:r>
    </w:p>
    <w:p w:rsidR="008A3741" w:rsidRDefault="008A3741">
      <w:pPr>
        <w:spacing w:line="134" w:lineRule="exact"/>
        <w:rPr>
          <w:sz w:val="20"/>
          <w:szCs w:val="20"/>
        </w:rPr>
      </w:pPr>
    </w:p>
    <w:p w:rsidR="008A3741" w:rsidRDefault="003C3B7A">
      <w:pPr>
        <w:ind w:left="940"/>
        <w:rPr>
          <w:sz w:val="20"/>
          <w:szCs w:val="20"/>
        </w:rPr>
      </w:pPr>
      <w:r>
        <w:rPr>
          <w:rFonts w:eastAsia="Times New Roman"/>
          <w:sz w:val="24"/>
          <w:szCs w:val="24"/>
        </w:rPr>
        <w:t>Gently push the chest forward so that it presses firmly against the chin.</w:t>
      </w:r>
    </w:p>
    <w:p w:rsidR="008A3741" w:rsidRDefault="008A3741">
      <w:pPr>
        <w:spacing w:line="141" w:lineRule="exact"/>
        <w:rPr>
          <w:sz w:val="20"/>
          <w:szCs w:val="20"/>
        </w:rPr>
      </w:pPr>
    </w:p>
    <w:p w:rsidR="008A3741" w:rsidRDefault="003C3B7A">
      <w:pPr>
        <w:spacing w:line="358" w:lineRule="auto"/>
        <w:ind w:left="1300" w:right="149"/>
        <w:rPr>
          <w:sz w:val="20"/>
          <w:szCs w:val="20"/>
        </w:rPr>
      </w:pPr>
      <w:r>
        <w:rPr>
          <w:rFonts w:eastAsia="Times New Roman"/>
          <w:sz w:val="24"/>
          <w:szCs w:val="24"/>
        </w:rPr>
        <w:t xml:space="preserve">In the final position, the legs are vertical, together and in a straight line with the trunk. The body is supported by the </w:t>
      </w:r>
      <w:r>
        <w:rPr>
          <w:rFonts w:eastAsia="Times New Roman"/>
          <w:sz w:val="24"/>
          <w:szCs w:val="24"/>
        </w:rPr>
        <w:t>shoulders, nape of the neck and back of the head.</w:t>
      </w:r>
    </w:p>
    <w:p w:rsidR="008A3741" w:rsidRDefault="008A3741">
      <w:pPr>
        <w:spacing w:line="3" w:lineRule="exact"/>
        <w:rPr>
          <w:sz w:val="20"/>
          <w:szCs w:val="20"/>
        </w:rPr>
      </w:pPr>
    </w:p>
    <w:p w:rsidR="008A3741" w:rsidRDefault="003C3B7A">
      <w:pPr>
        <w:spacing w:line="360" w:lineRule="auto"/>
        <w:ind w:left="1300" w:right="149"/>
        <w:rPr>
          <w:sz w:val="20"/>
          <w:szCs w:val="20"/>
        </w:rPr>
      </w:pPr>
      <w:r>
        <w:rPr>
          <w:rFonts w:eastAsia="Times New Roman"/>
          <w:sz w:val="24"/>
          <w:szCs w:val="24"/>
        </w:rPr>
        <w:t>The arms provide stability, the chest rests against the chin and the feet are relaxed. Close the eyes.</w:t>
      </w:r>
    </w:p>
    <w:p w:rsidR="008A3741" w:rsidRDefault="003C3B7A">
      <w:pPr>
        <w:ind w:left="940"/>
        <w:rPr>
          <w:sz w:val="20"/>
          <w:szCs w:val="20"/>
        </w:rPr>
      </w:pPr>
      <w:r>
        <w:rPr>
          <w:rFonts w:eastAsia="Times New Roman"/>
          <w:sz w:val="24"/>
          <w:szCs w:val="24"/>
        </w:rPr>
        <w:t>Relax the whole body in the final pose for as long as is comfortable.</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06" w:name="page107"/>
      <w:bookmarkEnd w:id="106"/>
      <w:r>
        <w:rPr>
          <w:rFonts w:eastAsia="Times New Roman"/>
          <w:sz w:val="24"/>
          <w:szCs w:val="24"/>
        </w:rPr>
        <w:lastRenderedPageBreak/>
        <w:t>88</w:t>
      </w:r>
    </w:p>
    <w:p w:rsidR="008A3741" w:rsidRDefault="008A3741">
      <w:pPr>
        <w:spacing w:line="278" w:lineRule="exact"/>
        <w:rPr>
          <w:sz w:val="20"/>
          <w:szCs w:val="20"/>
        </w:rPr>
      </w:pPr>
    </w:p>
    <w:p w:rsidR="008A3741" w:rsidRDefault="003C3B7A">
      <w:pPr>
        <w:spacing w:line="347" w:lineRule="auto"/>
        <w:ind w:left="1300" w:right="149"/>
        <w:rPr>
          <w:sz w:val="20"/>
          <w:szCs w:val="20"/>
        </w:rPr>
      </w:pPr>
      <w:r>
        <w:rPr>
          <w:rFonts w:eastAsia="Times New Roman"/>
          <w:sz w:val="24"/>
          <w:szCs w:val="24"/>
        </w:rPr>
        <w:t>To return to</w:t>
      </w:r>
      <w:r>
        <w:rPr>
          <w:rFonts w:eastAsia="Times New Roman"/>
          <w:sz w:val="24"/>
          <w:szCs w:val="24"/>
        </w:rPr>
        <w:t xml:space="preserve"> the starting position, bring the legs forward until the feet are above and behind the back of the head.</w:t>
      </w:r>
    </w:p>
    <w:p w:rsidR="008A3741" w:rsidRDefault="008A3741">
      <w:pPr>
        <w:spacing w:line="1" w:lineRule="exact"/>
        <w:rPr>
          <w:sz w:val="20"/>
          <w:szCs w:val="20"/>
        </w:rPr>
      </w:pPr>
    </w:p>
    <w:p w:rsidR="008A3741" w:rsidRDefault="003C3B7A">
      <w:pPr>
        <w:ind w:left="940"/>
        <w:rPr>
          <w:sz w:val="20"/>
          <w:szCs w:val="20"/>
        </w:rPr>
      </w:pPr>
      <w:r>
        <w:rPr>
          <w:rFonts w:eastAsia="Times New Roman"/>
          <w:sz w:val="24"/>
          <w:szCs w:val="24"/>
        </w:rPr>
        <w:t>Keep the legs straight.</w:t>
      </w:r>
    </w:p>
    <w:p w:rsidR="008A3741" w:rsidRDefault="008A3741">
      <w:pPr>
        <w:spacing w:line="120" w:lineRule="exact"/>
        <w:rPr>
          <w:sz w:val="20"/>
          <w:szCs w:val="20"/>
        </w:rPr>
      </w:pPr>
    </w:p>
    <w:p w:rsidR="008A3741" w:rsidRDefault="003C3B7A">
      <w:pPr>
        <w:spacing w:line="350" w:lineRule="auto"/>
        <w:ind w:left="1300" w:right="169"/>
        <w:rPr>
          <w:sz w:val="20"/>
          <w:szCs w:val="20"/>
        </w:rPr>
      </w:pPr>
      <w:r>
        <w:rPr>
          <w:rFonts w:eastAsia="Times New Roman"/>
          <w:sz w:val="24"/>
          <w:szCs w:val="24"/>
        </w:rPr>
        <w:t>Slowly release the position of the hands and place the arms on the floor beside the body with the palms down.</w:t>
      </w:r>
    </w:p>
    <w:p w:rsidR="008A3741" w:rsidRDefault="008A3741">
      <w:pPr>
        <w:spacing w:line="1" w:lineRule="exact"/>
        <w:rPr>
          <w:sz w:val="20"/>
          <w:szCs w:val="20"/>
        </w:rPr>
      </w:pPr>
    </w:p>
    <w:p w:rsidR="008A3741" w:rsidRDefault="003C3B7A">
      <w:pPr>
        <w:spacing w:line="347" w:lineRule="auto"/>
        <w:ind w:left="1300" w:right="149"/>
        <w:rPr>
          <w:sz w:val="20"/>
          <w:szCs w:val="20"/>
        </w:rPr>
      </w:pPr>
      <w:r>
        <w:rPr>
          <w:rFonts w:eastAsia="Times New Roman"/>
          <w:sz w:val="24"/>
          <w:szCs w:val="24"/>
        </w:rPr>
        <w:t>Gradually lowe</w:t>
      </w:r>
      <w:r>
        <w:rPr>
          <w:rFonts w:eastAsia="Times New Roman"/>
          <w:sz w:val="24"/>
          <w:szCs w:val="24"/>
        </w:rPr>
        <w:t>r each vertebra to the floor, followed by the buttocks, so that the legs resume their initial vertical position.</w:t>
      </w:r>
    </w:p>
    <w:p w:rsidR="008A3741" w:rsidRDefault="008A3741">
      <w:pPr>
        <w:spacing w:line="1" w:lineRule="exact"/>
        <w:rPr>
          <w:sz w:val="20"/>
          <w:szCs w:val="20"/>
        </w:rPr>
      </w:pPr>
    </w:p>
    <w:p w:rsidR="008A3741" w:rsidRDefault="003C3B7A">
      <w:pPr>
        <w:spacing w:line="362" w:lineRule="auto"/>
        <w:ind w:left="1300" w:right="1809"/>
        <w:rPr>
          <w:sz w:val="20"/>
          <w:szCs w:val="20"/>
        </w:rPr>
      </w:pPr>
      <w:r>
        <w:rPr>
          <w:rFonts w:eastAsia="Times New Roman"/>
          <w:sz w:val="23"/>
          <w:szCs w:val="23"/>
        </w:rPr>
        <w:t>Lower the legs to the floor slowly, keeping the knees straight. Perform this action without using the arms for support.</w:t>
      </w:r>
    </w:p>
    <w:p w:rsidR="008A3741" w:rsidRDefault="008A3741">
      <w:pPr>
        <w:spacing w:line="1" w:lineRule="exact"/>
        <w:rPr>
          <w:sz w:val="20"/>
          <w:szCs w:val="20"/>
        </w:rPr>
      </w:pPr>
    </w:p>
    <w:p w:rsidR="008A3741" w:rsidRDefault="003C3B7A">
      <w:pPr>
        <w:spacing w:line="347" w:lineRule="auto"/>
        <w:ind w:left="1300" w:right="149"/>
        <w:rPr>
          <w:sz w:val="20"/>
          <w:szCs w:val="20"/>
        </w:rPr>
      </w:pPr>
      <w:r>
        <w:rPr>
          <w:rFonts w:eastAsia="Times New Roman"/>
          <w:sz w:val="24"/>
          <w:szCs w:val="24"/>
        </w:rPr>
        <w:t xml:space="preserve">The whole movement </w:t>
      </w:r>
      <w:r>
        <w:rPr>
          <w:rFonts w:eastAsia="Times New Roman"/>
          <w:sz w:val="24"/>
          <w:szCs w:val="24"/>
        </w:rPr>
        <w:t>should combine balance with control so that the body contacts the floor slowly and gently.</w:t>
      </w:r>
    </w:p>
    <w:p w:rsidR="008A3741" w:rsidRDefault="008A3741">
      <w:pPr>
        <w:spacing w:line="1" w:lineRule="exact"/>
        <w:rPr>
          <w:sz w:val="20"/>
          <w:szCs w:val="20"/>
        </w:rPr>
      </w:pPr>
    </w:p>
    <w:p w:rsidR="008A3741" w:rsidRDefault="003C3B7A">
      <w:pPr>
        <w:ind w:left="940"/>
        <w:rPr>
          <w:sz w:val="20"/>
          <w:szCs w:val="20"/>
        </w:rPr>
      </w:pPr>
      <w:r>
        <w:rPr>
          <w:rFonts w:eastAsia="Times New Roman"/>
          <w:sz w:val="24"/>
          <w:szCs w:val="24"/>
        </w:rPr>
        <w:t>Relax in Shavasana until the respiration and heart beat return to normal.</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3.12.3 MATSYASANA (FISH POSE)</w:t>
      </w:r>
    </w:p>
    <w:p w:rsidR="008A3741" w:rsidRDefault="003C3B7A">
      <w:pPr>
        <w:spacing w:line="20" w:lineRule="exact"/>
        <w:rPr>
          <w:sz w:val="20"/>
          <w:szCs w:val="20"/>
        </w:rPr>
      </w:pPr>
      <w:r>
        <w:rPr>
          <w:noProof/>
          <w:sz w:val="20"/>
          <w:szCs w:val="20"/>
        </w:rPr>
        <w:drawing>
          <wp:anchor distT="0" distB="0" distL="114300" distR="114300" simplePos="0" relativeHeight="250407424" behindDoc="1" locked="0" layoutInCell="0" allowOverlap="1">
            <wp:simplePos x="0" y="0"/>
            <wp:positionH relativeFrom="column">
              <wp:posOffset>1951990</wp:posOffset>
            </wp:positionH>
            <wp:positionV relativeFrom="paragraph">
              <wp:posOffset>165735</wp:posOffset>
            </wp:positionV>
            <wp:extent cx="2121535" cy="173291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a:extLst>
                        <a:ext uri="{28A0092B-C50C-407E-A947-70E740481C1C}"/>
                      </a:extLst>
                    </a:blip>
                    <a:srcRect/>
                    <a:stretch>
                      <a:fillRect/>
                    </a:stretch>
                  </pic:blipFill>
                  <pic:spPr bwMode="auto">
                    <a:xfrm>
                      <a:off x="0" y="0"/>
                      <a:ext cx="2121535" cy="1732915"/>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79" w:lineRule="exact"/>
        <w:rPr>
          <w:sz w:val="20"/>
          <w:szCs w:val="20"/>
        </w:rPr>
      </w:pPr>
    </w:p>
    <w:p w:rsidR="008A3741" w:rsidRDefault="003C3B7A">
      <w:pPr>
        <w:ind w:left="940"/>
        <w:rPr>
          <w:sz w:val="20"/>
          <w:szCs w:val="20"/>
        </w:rPr>
      </w:pPr>
      <w:r>
        <w:rPr>
          <w:rFonts w:eastAsia="Times New Roman"/>
          <w:sz w:val="24"/>
          <w:szCs w:val="24"/>
        </w:rPr>
        <w:t>Sit in Padmasana and relax the whole body</w:t>
      </w:r>
      <w:r>
        <w:rPr>
          <w:rFonts w:eastAsia="Times New Roman"/>
          <w:sz w:val="24"/>
          <w:szCs w:val="24"/>
        </w:rPr>
        <w:t>.</w:t>
      </w:r>
    </w:p>
    <w:p w:rsidR="008A3741" w:rsidRDefault="008A3741">
      <w:pPr>
        <w:spacing w:line="120" w:lineRule="exact"/>
        <w:rPr>
          <w:sz w:val="20"/>
          <w:szCs w:val="20"/>
        </w:rPr>
      </w:pPr>
    </w:p>
    <w:p w:rsidR="008A3741" w:rsidRDefault="003C3B7A">
      <w:pPr>
        <w:ind w:left="940"/>
        <w:rPr>
          <w:sz w:val="20"/>
          <w:szCs w:val="20"/>
        </w:rPr>
      </w:pPr>
      <w:r>
        <w:rPr>
          <w:rFonts w:eastAsia="Times New Roman"/>
          <w:sz w:val="24"/>
          <w:szCs w:val="24"/>
        </w:rPr>
        <w:t>Carefully bend backward, supporting the body with the arms and elbows.</w:t>
      </w:r>
    </w:p>
    <w:p w:rsidR="008A3741" w:rsidRDefault="008A3741">
      <w:pPr>
        <w:spacing w:line="127" w:lineRule="exact"/>
        <w:rPr>
          <w:sz w:val="20"/>
          <w:szCs w:val="20"/>
        </w:rPr>
      </w:pPr>
    </w:p>
    <w:p w:rsidR="008A3741" w:rsidRDefault="003C3B7A">
      <w:pPr>
        <w:spacing w:line="347" w:lineRule="auto"/>
        <w:ind w:left="1300" w:right="149"/>
        <w:rPr>
          <w:sz w:val="20"/>
          <w:szCs w:val="20"/>
        </w:rPr>
      </w:pPr>
      <w:r>
        <w:rPr>
          <w:rFonts w:eastAsia="Times New Roman"/>
          <w:sz w:val="24"/>
          <w:szCs w:val="24"/>
        </w:rPr>
        <w:t>Lift the chest slightly, take the head back and lower the crown of the head to the floor.</w:t>
      </w:r>
    </w:p>
    <w:p w:rsidR="008A3741" w:rsidRDefault="008A3741">
      <w:pPr>
        <w:spacing w:line="1" w:lineRule="exact"/>
        <w:rPr>
          <w:sz w:val="20"/>
          <w:szCs w:val="20"/>
        </w:rPr>
      </w:pPr>
    </w:p>
    <w:p w:rsidR="008A3741" w:rsidRDefault="003C3B7A">
      <w:pPr>
        <w:ind w:left="940"/>
        <w:rPr>
          <w:sz w:val="20"/>
          <w:szCs w:val="20"/>
        </w:rPr>
      </w:pPr>
      <w:r>
        <w:rPr>
          <w:rFonts w:eastAsia="Times New Roman"/>
          <w:sz w:val="24"/>
          <w:szCs w:val="24"/>
        </w:rPr>
        <w:t>Hold the big toes and rest the elbows on the floor.</w:t>
      </w:r>
    </w:p>
    <w:p w:rsidR="008A3741" w:rsidRDefault="008A3741">
      <w:pPr>
        <w:spacing w:line="127" w:lineRule="exact"/>
        <w:rPr>
          <w:sz w:val="20"/>
          <w:szCs w:val="20"/>
        </w:rPr>
      </w:pPr>
    </w:p>
    <w:p w:rsidR="008A3741" w:rsidRDefault="003C3B7A">
      <w:pPr>
        <w:spacing w:line="347" w:lineRule="auto"/>
        <w:ind w:left="1300" w:right="149"/>
        <w:rPr>
          <w:sz w:val="20"/>
          <w:szCs w:val="20"/>
        </w:rPr>
      </w:pPr>
      <w:r>
        <w:rPr>
          <w:rFonts w:eastAsia="Times New Roman"/>
          <w:sz w:val="24"/>
          <w:szCs w:val="24"/>
        </w:rPr>
        <w:t xml:space="preserve">Adjust the position of the head so </w:t>
      </w:r>
      <w:r>
        <w:rPr>
          <w:rFonts w:eastAsia="Times New Roman"/>
          <w:sz w:val="24"/>
          <w:szCs w:val="24"/>
        </w:rPr>
        <w:t>that the maximum arch of the back is attained.</w:t>
      </w:r>
    </w:p>
    <w:p w:rsidR="008A3741" w:rsidRDefault="008A3741">
      <w:pPr>
        <w:spacing w:line="1" w:lineRule="exact"/>
        <w:rPr>
          <w:sz w:val="20"/>
          <w:szCs w:val="20"/>
        </w:rPr>
      </w:pPr>
    </w:p>
    <w:p w:rsidR="008A3741" w:rsidRDefault="003C3B7A">
      <w:pPr>
        <w:spacing w:line="347" w:lineRule="auto"/>
        <w:ind w:left="1300" w:right="149"/>
        <w:rPr>
          <w:sz w:val="20"/>
          <w:szCs w:val="20"/>
        </w:rPr>
      </w:pPr>
      <w:r>
        <w:rPr>
          <w:rFonts w:eastAsia="Times New Roman"/>
          <w:sz w:val="24"/>
          <w:szCs w:val="24"/>
        </w:rPr>
        <w:t>Relax the arms and the whole body, allowing the head, buttocks and legs to support the weight of the body.</w:t>
      </w:r>
    </w:p>
    <w:p w:rsidR="008A3741" w:rsidRDefault="008A3741">
      <w:pPr>
        <w:spacing w:line="1" w:lineRule="exact"/>
        <w:rPr>
          <w:sz w:val="20"/>
          <w:szCs w:val="20"/>
        </w:rPr>
      </w:pPr>
    </w:p>
    <w:p w:rsidR="008A3741" w:rsidRDefault="003C3B7A">
      <w:pPr>
        <w:ind w:left="940"/>
        <w:rPr>
          <w:sz w:val="20"/>
          <w:szCs w:val="20"/>
        </w:rPr>
      </w:pPr>
      <w:r>
        <w:rPr>
          <w:rFonts w:eastAsia="Times New Roman"/>
          <w:sz w:val="24"/>
          <w:szCs w:val="24"/>
        </w:rPr>
        <w:t>Close the eyes and breathe slowly and deeply.</w:t>
      </w:r>
    </w:p>
    <w:p w:rsidR="008A3741" w:rsidRDefault="008A3741">
      <w:pPr>
        <w:spacing w:line="127" w:lineRule="exact"/>
        <w:rPr>
          <w:sz w:val="20"/>
          <w:szCs w:val="20"/>
        </w:rPr>
      </w:pPr>
    </w:p>
    <w:p w:rsidR="008A3741" w:rsidRDefault="003C3B7A">
      <w:pPr>
        <w:spacing w:line="400" w:lineRule="auto"/>
        <w:ind w:left="1300" w:right="1449"/>
        <w:rPr>
          <w:sz w:val="20"/>
          <w:szCs w:val="20"/>
        </w:rPr>
      </w:pPr>
      <w:r>
        <w:rPr>
          <w:rFonts w:eastAsia="Times New Roman"/>
          <w:sz w:val="23"/>
          <w:szCs w:val="23"/>
        </w:rPr>
        <w:t xml:space="preserve">Return to the starting position, reversing the order </w:t>
      </w:r>
      <w:r>
        <w:rPr>
          <w:rFonts w:eastAsia="Times New Roman"/>
          <w:sz w:val="23"/>
          <w:szCs w:val="23"/>
        </w:rPr>
        <w:t>of movements. Repeat the asana, with the legs crossed the other way.</w:t>
      </w:r>
    </w:p>
    <w:p w:rsidR="008A3741" w:rsidRDefault="008A3741">
      <w:pPr>
        <w:sectPr w:rsidR="008A3741">
          <w:pgSz w:w="11900" w:h="16841"/>
          <w:pgMar w:top="1273" w:right="1440" w:bottom="1031" w:left="1440" w:header="0" w:footer="0" w:gutter="0"/>
          <w:cols w:space="720" w:equalWidth="0">
            <w:col w:w="9029"/>
          </w:cols>
        </w:sectPr>
      </w:pPr>
    </w:p>
    <w:p w:rsidR="008A3741" w:rsidRDefault="003C3B7A">
      <w:pPr>
        <w:ind w:right="149"/>
        <w:jc w:val="right"/>
        <w:rPr>
          <w:sz w:val="20"/>
          <w:szCs w:val="20"/>
        </w:rPr>
      </w:pPr>
      <w:bookmarkStart w:id="107" w:name="page108"/>
      <w:bookmarkEnd w:id="107"/>
      <w:r>
        <w:rPr>
          <w:rFonts w:eastAsia="Times New Roman"/>
          <w:sz w:val="24"/>
          <w:szCs w:val="24"/>
        </w:rPr>
        <w:lastRenderedPageBreak/>
        <w:t>89</w:t>
      </w:r>
    </w:p>
    <w:p w:rsidR="008A3741" w:rsidRDefault="008A3741">
      <w:pPr>
        <w:spacing w:line="274" w:lineRule="exact"/>
        <w:rPr>
          <w:sz w:val="20"/>
          <w:szCs w:val="20"/>
        </w:rPr>
      </w:pPr>
    </w:p>
    <w:p w:rsidR="008A3741" w:rsidRDefault="003C3B7A">
      <w:pPr>
        <w:ind w:left="580"/>
        <w:rPr>
          <w:sz w:val="20"/>
          <w:szCs w:val="20"/>
        </w:rPr>
      </w:pPr>
      <w:r>
        <w:rPr>
          <w:rFonts w:eastAsia="Times New Roman"/>
          <w:b/>
          <w:bCs/>
          <w:sz w:val="24"/>
          <w:szCs w:val="24"/>
        </w:rPr>
        <w:t>3.12.4 PASCHI MOTTANASANA (BACK STRETCHING POSE)</w:t>
      </w:r>
    </w:p>
    <w:p w:rsidR="008A3741" w:rsidRDefault="003C3B7A">
      <w:pPr>
        <w:spacing w:line="20" w:lineRule="exact"/>
        <w:rPr>
          <w:sz w:val="20"/>
          <w:szCs w:val="20"/>
        </w:rPr>
      </w:pPr>
      <w:r>
        <w:rPr>
          <w:noProof/>
          <w:sz w:val="20"/>
          <w:szCs w:val="20"/>
        </w:rPr>
        <w:drawing>
          <wp:anchor distT="0" distB="0" distL="114300" distR="114300" simplePos="0" relativeHeight="250408448" behindDoc="1" locked="0" layoutInCell="0" allowOverlap="1">
            <wp:simplePos x="0" y="0"/>
            <wp:positionH relativeFrom="column">
              <wp:posOffset>1645920</wp:posOffset>
            </wp:positionH>
            <wp:positionV relativeFrom="paragraph">
              <wp:posOffset>165735</wp:posOffset>
            </wp:positionV>
            <wp:extent cx="2706370" cy="1522730"/>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
                      <a:extLst>
                        <a:ext uri="{28A0092B-C50C-407E-A947-70E740481C1C}"/>
                      </a:extLst>
                    </a:blip>
                    <a:srcRect/>
                    <a:stretch>
                      <a:fillRect/>
                    </a:stretch>
                  </pic:blipFill>
                  <pic:spPr bwMode="auto">
                    <a:xfrm>
                      <a:off x="0" y="0"/>
                      <a:ext cx="2706370" cy="152273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62" w:lineRule="exact"/>
        <w:rPr>
          <w:sz w:val="20"/>
          <w:szCs w:val="20"/>
        </w:rPr>
      </w:pPr>
    </w:p>
    <w:p w:rsidR="008A3741" w:rsidRDefault="003C3B7A">
      <w:pPr>
        <w:spacing w:line="360" w:lineRule="auto"/>
        <w:ind w:left="1300" w:right="169"/>
        <w:rPr>
          <w:sz w:val="20"/>
          <w:szCs w:val="20"/>
        </w:rPr>
      </w:pPr>
      <w:r>
        <w:rPr>
          <w:rFonts w:eastAsia="Times New Roman"/>
          <w:sz w:val="24"/>
          <w:szCs w:val="24"/>
        </w:rPr>
        <w:t>Sit on the floor with the legs outstretched, feet together and hands on the knees.</w:t>
      </w:r>
    </w:p>
    <w:p w:rsidR="008A3741" w:rsidRDefault="003C3B7A">
      <w:pPr>
        <w:spacing w:line="375" w:lineRule="auto"/>
        <w:ind w:left="1300" w:right="5069"/>
        <w:rPr>
          <w:sz w:val="20"/>
          <w:szCs w:val="20"/>
        </w:rPr>
      </w:pPr>
      <w:r>
        <w:rPr>
          <w:rFonts w:eastAsia="Times New Roman"/>
          <w:sz w:val="23"/>
          <w:szCs w:val="23"/>
        </w:rPr>
        <w:t xml:space="preserve">This is the </w:t>
      </w:r>
      <w:r>
        <w:rPr>
          <w:rFonts w:eastAsia="Times New Roman"/>
          <w:sz w:val="23"/>
          <w:szCs w:val="23"/>
        </w:rPr>
        <w:t>starting position. Relax the whole body.</w:t>
      </w:r>
    </w:p>
    <w:p w:rsidR="008A3741" w:rsidRDefault="008A3741">
      <w:pPr>
        <w:spacing w:line="1" w:lineRule="exact"/>
        <w:rPr>
          <w:sz w:val="20"/>
          <w:szCs w:val="20"/>
        </w:rPr>
      </w:pPr>
    </w:p>
    <w:p w:rsidR="008A3741" w:rsidRDefault="003C3B7A">
      <w:pPr>
        <w:spacing w:line="360" w:lineRule="auto"/>
        <w:ind w:left="1300" w:right="149"/>
        <w:rPr>
          <w:sz w:val="20"/>
          <w:szCs w:val="20"/>
        </w:rPr>
      </w:pPr>
      <w:r>
        <w:rPr>
          <w:rFonts w:eastAsia="Times New Roman"/>
          <w:sz w:val="24"/>
          <w:szCs w:val="24"/>
        </w:rPr>
        <w:t>Slowly bend forward from the hips, sliding the hands down the legs. Try to grasp the big toes with the fingers and thumbs.</w:t>
      </w:r>
    </w:p>
    <w:p w:rsidR="008A3741" w:rsidRDefault="003C3B7A">
      <w:pPr>
        <w:spacing w:line="360" w:lineRule="auto"/>
        <w:ind w:left="1300" w:right="149"/>
        <w:rPr>
          <w:sz w:val="20"/>
          <w:szCs w:val="20"/>
        </w:rPr>
      </w:pPr>
      <w:r>
        <w:rPr>
          <w:rFonts w:eastAsia="Times New Roman"/>
          <w:sz w:val="24"/>
          <w:szCs w:val="24"/>
        </w:rPr>
        <w:t>If this is impossible, hold the heels, ankles or any part of the legs that can be reached c</w:t>
      </w:r>
      <w:r>
        <w:rPr>
          <w:rFonts w:eastAsia="Times New Roman"/>
          <w:sz w:val="24"/>
          <w:szCs w:val="24"/>
        </w:rPr>
        <w:t>omfortably.</w:t>
      </w:r>
    </w:p>
    <w:p w:rsidR="008A3741" w:rsidRDefault="003C3B7A">
      <w:pPr>
        <w:spacing w:line="375" w:lineRule="auto"/>
        <w:ind w:left="1300" w:right="3869"/>
        <w:rPr>
          <w:sz w:val="20"/>
          <w:szCs w:val="20"/>
        </w:rPr>
      </w:pPr>
      <w:r>
        <w:rPr>
          <w:rFonts w:eastAsia="Times New Roman"/>
          <w:sz w:val="23"/>
          <w:szCs w:val="23"/>
        </w:rPr>
        <w:t>Move slowly without forcing or jerking. Hold the position for a few seconds.</w:t>
      </w:r>
    </w:p>
    <w:p w:rsidR="008A3741" w:rsidRDefault="008A3741">
      <w:pPr>
        <w:spacing w:line="1" w:lineRule="exact"/>
        <w:rPr>
          <w:sz w:val="20"/>
          <w:szCs w:val="20"/>
        </w:rPr>
      </w:pPr>
    </w:p>
    <w:p w:rsidR="008A3741" w:rsidRDefault="003C3B7A">
      <w:pPr>
        <w:ind w:left="940"/>
        <w:rPr>
          <w:sz w:val="20"/>
          <w:szCs w:val="20"/>
        </w:rPr>
      </w:pPr>
      <w:r>
        <w:rPr>
          <w:rFonts w:eastAsia="Times New Roman"/>
          <w:sz w:val="24"/>
          <w:szCs w:val="24"/>
        </w:rPr>
        <w:t>Relax the back and leg muscles, allowing them to gently stretch.</w:t>
      </w:r>
    </w:p>
    <w:p w:rsidR="008A3741" w:rsidRDefault="008A3741">
      <w:pPr>
        <w:spacing w:line="134" w:lineRule="exact"/>
        <w:rPr>
          <w:sz w:val="20"/>
          <w:szCs w:val="20"/>
        </w:rPr>
      </w:pPr>
    </w:p>
    <w:p w:rsidR="008A3741" w:rsidRDefault="003C3B7A">
      <w:pPr>
        <w:spacing w:line="361" w:lineRule="auto"/>
        <w:ind w:left="1300" w:right="149"/>
        <w:rPr>
          <w:sz w:val="20"/>
          <w:szCs w:val="20"/>
        </w:rPr>
      </w:pPr>
      <w:r>
        <w:rPr>
          <w:rFonts w:eastAsia="Times New Roman"/>
          <w:sz w:val="24"/>
          <w:szCs w:val="24"/>
        </w:rPr>
        <w:t xml:space="preserve">Keeping the legs straight and utilizing the arm muscles, not the back muscles, begin to bend the </w:t>
      </w:r>
      <w:r>
        <w:rPr>
          <w:rFonts w:eastAsia="Times New Roman"/>
          <w:sz w:val="24"/>
          <w:szCs w:val="24"/>
        </w:rPr>
        <w:t>elbows and gently bring the trunk down towards the legs, maintaining a firm grip on the toes, feet or legs.</w:t>
      </w:r>
    </w:p>
    <w:p w:rsidR="008A3741" w:rsidRDefault="003C3B7A">
      <w:pPr>
        <w:ind w:left="940"/>
        <w:rPr>
          <w:sz w:val="20"/>
          <w:szCs w:val="20"/>
        </w:rPr>
      </w:pPr>
      <w:r>
        <w:rPr>
          <w:rFonts w:eastAsia="Times New Roman"/>
          <w:sz w:val="24"/>
          <w:szCs w:val="24"/>
        </w:rPr>
        <w:t>Try to touch the knees with the forehead. Do not strain.</w:t>
      </w:r>
    </w:p>
    <w:p w:rsidR="008A3741" w:rsidRDefault="008A3741">
      <w:pPr>
        <w:spacing w:line="134" w:lineRule="exact"/>
        <w:rPr>
          <w:sz w:val="20"/>
          <w:szCs w:val="20"/>
        </w:rPr>
      </w:pPr>
    </w:p>
    <w:p w:rsidR="008A3741" w:rsidRDefault="003C3B7A">
      <w:pPr>
        <w:spacing w:line="360" w:lineRule="auto"/>
        <w:ind w:left="1300" w:right="169"/>
        <w:rPr>
          <w:sz w:val="20"/>
          <w:szCs w:val="20"/>
        </w:rPr>
      </w:pPr>
      <w:r>
        <w:rPr>
          <w:rFonts w:eastAsia="Times New Roman"/>
          <w:sz w:val="24"/>
          <w:szCs w:val="24"/>
        </w:rPr>
        <w:t>This is the final position. Hold the position for as long as is comfortable and relax.</w:t>
      </w:r>
    </w:p>
    <w:p w:rsidR="008A3741" w:rsidRDefault="003C3B7A">
      <w:pPr>
        <w:ind w:left="940"/>
        <w:rPr>
          <w:sz w:val="20"/>
          <w:szCs w:val="20"/>
        </w:rPr>
      </w:pPr>
      <w:r>
        <w:rPr>
          <w:rFonts w:eastAsia="Times New Roman"/>
          <w:sz w:val="24"/>
          <w:szCs w:val="24"/>
        </w:rPr>
        <w:t>Slo</w:t>
      </w:r>
      <w:r>
        <w:rPr>
          <w:rFonts w:eastAsia="Times New Roman"/>
          <w:sz w:val="24"/>
          <w:szCs w:val="24"/>
        </w:rPr>
        <w:t>wly return to the starting position. This is one round.</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08" w:name="page109"/>
      <w:bookmarkEnd w:id="108"/>
      <w:r>
        <w:rPr>
          <w:rFonts w:eastAsia="Times New Roman"/>
          <w:sz w:val="24"/>
          <w:szCs w:val="24"/>
        </w:rPr>
        <w:lastRenderedPageBreak/>
        <w:t>90</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3.12.5 HALASANA (PLOUGH POSE)</w:t>
      </w:r>
    </w:p>
    <w:p w:rsidR="008A3741" w:rsidRDefault="003C3B7A">
      <w:pPr>
        <w:spacing w:line="20" w:lineRule="exact"/>
        <w:rPr>
          <w:sz w:val="20"/>
          <w:szCs w:val="20"/>
        </w:rPr>
      </w:pPr>
      <w:r>
        <w:rPr>
          <w:noProof/>
          <w:sz w:val="20"/>
          <w:szCs w:val="20"/>
        </w:rPr>
        <w:drawing>
          <wp:anchor distT="0" distB="0" distL="114300" distR="114300" simplePos="0" relativeHeight="250409472" behindDoc="1" locked="0" layoutInCell="0" allowOverlap="1">
            <wp:simplePos x="0" y="0"/>
            <wp:positionH relativeFrom="column">
              <wp:posOffset>1979930</wp:posOffset>
            </wp:positionH>
            <wp:positionV relativeFrom="paragraph">
              <wp:posOffset>220980</wp:posOffset>
            </wp:positionV>
            <wp:extent cx="2267585" cy="2030095"/>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3">
                      <a:extLst>
                        <a:ext uri="{28A0092B-C50C-407E-A947-70E740481C1C}"/>
                      </a:extLst>
                    </a:blip>
                    <a:srcRect/>
                    <a:stretch>
                      <a:fillRect/>
                    </a:stretch>
                  </pic:blipFill>
                  <pic:spPr bwMode="auto">
                    <a:xfrm>
                      <a:off x="0" y="0"/>
                      <a:ext cx="2267585" cy="2030095"/>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34" w:lineRule="exact"/>
        <w:rPr>
          <w:sz w:val="20"/>
          <w:szCs w:val="20"/>
        </w:rPr>
      </w:pPr>
    </w:p>
    <w:p w:rsidR="008A3741" w:rsidRDefault="003C3B7A">
      <w:pPr>
        <w:spacing w:line="360" w:lineRule="auto"/>
        <w:ind w:left="1300" w:right="149"/>
        <w:rPr>
          <w:sz w:val="20"/>
          <w:szCs w:val="20"/>
        </w:rPr>
      </w:pPr>
      <w:r>
        <w:rPr>
          <w:rFonts w:eastAsia="Times New Roman"/>
          <w:sz w:val="24"/>
          <w:szCs w:val="24"/>
        </w:rPr>
        <w:t xml:space="preserve">Lie flat on the back with the legs and feet together. Place the arms beside the body with the palms facing down. Relax the whole </w:t>
      </w:r>
      <w:r>
        <w:rPr>
          <w:rFonts w:eastAsia="Times New Roman"/>
          <w:sz w:val="24"/>
          <w:szCs w:val="24"/>
        </w:rPr>
        <w:t>body.</w:t>
      </w:r>
    </w:p>
    <w:p w:rsidR="008A3741" w:rsidRDefault="003C3B7A">
      <w:pPr>
        <w:spacing w:line="360" w:lineRule="auto"/>
        <w:ind w:left="1300" w:right="149"/>
        <w:rPr>
          <w:sz w:val="20"/>
          <w:szCs w:val="20"/>
        </w:rPr>
      </w:pPr>
      <w:r>
        <w:rPr>
          <w:rFonts w:eastAsia="Times New Roman"/>
          <w:sz w:val="24"/>
          <w:szCs w:val="24"/>
        </w:rPr>
        <w:t>Raise both legs to the vertical position, keeping them straight and together, using only the abdominal muscles.</w:t>
      </w:r>
    </w:p>
    <w:p w:rsidR="008A3741" w:rsidRDefault="003C3B7A">
      <w:pPr>
        <w:spacing w:line="358" w:lineRule="auto"/>
        <w:ind w:left="1300" w:right="149"/>
        <w:rPr>
          <w:sz w:val="20"/>
          <w:szCs w:val="20"/>
        </w:rPr>
      </w:pPr>
      <w:r>
        <w:rPr>
          <w:rFonts w:eastAsia="Times New Roman"/>
          <w:sz w:val="24"/>
          <w:szCs w:val="24"/>
        </w:rPr>
        <w:t>Press down on the arms and lift the buttocks, rolling the back away from the floor. Lower the legs over the head. Bring the toes towards t</w:t>
      </w:r>
      <w:r>
        <w:rPr>
          <w:rFonts w:eastAsia="Times New Roman"/>
          <w:sz w:val="24"/>
          <w:szCs w:val="24"/>
        </w:rPr>
        <w:t>he floor behind the head without straining, but do not force the toes to touch the floor.</w:t>
      </w:r>
    </w:p>
    <w:p w:rsidR="008A3741" w:rsidRDefault="008A3741">
      <w:pPr>
        <w:spacing w:line="3" w:lineRule="exact"/>
        <w:rPr>
          <w:sz w:val="20"/>
          <w:szCs w:val="20"/>
        </w:rPr>
      </w:pPr>
    </w:p>
    <w:p w:rsidR="008A3741" w:rsidRDefault="003C3B7A">
      <w:pPr>
        <w:spacing w:line="358" w:lineRule="auto"/>
        <w:ind w:left="1300" w:right="149"/>
        <w:rPr>
          <w:sz w:val="20"/>
          <w:szCs w:val="20"/>
        </w:rPr>
      </w:pPr>
      <w:r>
        <w:rPr>
          <w:rFonts w:eastAsia="Times New Roman"/>
          <w:sz w:val="24"/>
          <w:szCs w:val="24"/>
        </w:rPr>
        <w:t>Turn the palms up, bend the elbows and place the hands behind the ribcage to support the back, as in Sarvangasana. Relax and hold the final pose for as long as is co</w:t>
      </w:r>
      <w:r>
        <w:rPr>
          <w:rFonts w:eastAsia="Times New Roman"/>
          <w:sz w:val="24"/>
          <w:szCs w:val="24"/>
        </w:rPr>
        <w:t>mfortable.</w:t>
      </w:r>
    </w:p>
    <w:p w:rsidR="008A3741" w:rsidRDefault="008A3741">
      <w:pPr>
        <w:spacing w:line="3" w:lineRule="exact"/>
        <w:rPr>
          <w:sz w:val="20"/>
          <w:szCs w:val="20"/>
        </w:rPr>
      </w:pPr>
    </w:p>
    <w:p w:rsidR="008A3741" w:rsidRDefault="003C3B7A">
      <w:pPr>
        <w:spacing w:line="361" w:lineRule="auto"/>
        <w:ind w:left="1300" w:right="169"/>
        <w:rPr>
          <w:sz w:val="20"/>
          <w:szCs w:val="20"/>
        </w:rPr>
      </w:pPr>
      <w:r>
        <w:rPr>
          <w:rFonts w:eastAsia="Times New Roman"/>
          <w:sz w:val="24"/>
          <w:szCs w:val="24"/>
        </w:rPr>
        <w:t>Return to the starting position by lowering the arms with the palms facing down, then gradually lower each vertebrae of the spine to the floor, followed by the buttocks, so that the legs resume their initial vertical position.</w:t>
      </w:r>
    </w:p>
    <w:p w:rsidR="008A3741" w:rsidRDefault="003C3B7A">
      <w:pPr>
        <w:spacing w:line="386" w:lineRule="auto"/>
        <w:ind w:left="1300" w:right="149"/>
        <w:rPr>
          <w:sz w:val="20"/>
          <w:szCs w:val="20"/>
        </w:rPr>
      </w:pPr>
      <w:r>
        <w:rPr>
          <w:rFonts w:eastAsia="Times New Roman"/>
          <w:sz w:val="24"/>
          <w:szCs w:val="24"/>
        </w:rPr>
        <w:t>Using the abdomin</w:t>
      </w:r>
      <w:r>
        <w:rPr>
          <w:rFonts w:eastAsia="Times New Roman"/>
          <w:sz w:val="24"/>
          <w:szCs w:val="24"/>
        </w:rPr>
        <w:t>al muscles, lower the legs to the starting position, keeping the knees straight.</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09" w:name="page110"/>
      <w:bookmarkEnd w:id="109"/>
      <w:r>
        <w:rPr>
          <w:rFonts w:eastAsia="Times New Roman"/>
          <w:sz w:val="24"/>
          <w:szCs w:val="24"/>
        </w:rPr>
        <w:lastRenderedPageBreak/>
        <w:t>91</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3.12.6 DHANURASANA (BOW POSE)</w:t>
      </w:r>
    </w:p>
    <w:p w:rsidR="008A3741" w:rsidRDefault="003C3B7A">
      <w:pPr>
        <w:spacing w:line="20" w:lineRule="exact"/>
        <w:rPr>
          <w:sz w:val="20"/>
          <w:szCs w:val="20"/>
        </w:rPr>
      </w:pPr>
      <w:r>
        <w:rPr>
          <w:noProof/>
          <w:sz w:val="20"/>
          <w:szCs w:val="20"/>
        </w:rPr>
        <w:drawing>
          <wp:anchor distT="0" distB="0" distL="114300" distR="114300" simplePos="0" relativeHeight="250410496" behindDoc="1" locked="0" layoutInCell="0" allowOverlap="1">
            <wp:simplePos x="0" y="0"/>
            <wp:positionH relativeFrom="column">
              <wp:posOffset>1751330</wp:posOffset>
            </wp:positionH>
            <wp:positionV relativeFrom="paragraph">
              <wp:posOffset>220980</wp:posOffset>
            </wp:positionV>
            <wp:extent cx="2505710" cy="1705610"/>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4">
                      <a:extLst>
                        <a:ext uri="{28A0092B-C50C-407E-A947-70E740481C1C}"/>
                      </a:extLst>
                    </a:blip>
                    <a:srcRect/>
                    <a:stretch>
                      <a:fillRect/>
                    </a:stretch>
                  </pic:blipFill>
                  <pic:spPr bwMode="auto">
                    <a:xfrm>
                      <a:off x="0" y="0"/>
                      <a:ext cx="2505710" cy="170561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22" w:lineRule="exact"/>
        <w:rPr>
          <w:sz w:val="20"/>
          <w:szCs w:val="20"/>
        </w:rPr>
      </w:pPr>
    </w:p>
    <w:p w:rsidR="008A3741" w:rsidRDefault="003C3B7A">
      <w:pPr>
        <w:spacing w:line="360" w:lineRule="auto"/>
        <w:ind w:left="1300" w:right="169"/>
        <w:rPr>
          <w:sz w:val="20"/>
          <w:szCs w:val="20"/>
        </w:rPr>
      </w:pPr>
      <w:r>
        <w:rPr>
          <w:rFonts w:eastAsia="Times New Roman"/>
          <w:sz w:val="24"/>
          <w:szCs w:val="24"/>
        </w:rPr>
        <w:t>Lie flat on the stomach with the legs and feet together, and the arms and hands beside the body.</w:t>
      </w:r>
    </w:p>
    <w:p w:rsidR="008A3741" w:rsidRDefault="003C3B7A">
      <w:pPr>
        <w:ind w:left="940"/>
        <w:rPr>
          <w:sz w:val="20"/>
          <w:szCs w:val="20"/>
        </w:rPr>
      </w:pPr>
      <w:r>
        <w:rPr>
          <w:rFonts w:eastAsia="Times New Roman"/>
          <w:sz w:val="24"/>
          <w:szCs w:val="24"/>
        </w:rPr>
        <w:t xml:space="preserve">Bend the </w:t>
      </w:r>
      <w:r>
        <w:rPr>
          <w:rFonts w:eastAsia="Times New Roman"/>
          <w:sz w:val="24"/>
          <w:szCs w:val="24"/>
        </w:rPr>
        <w:t>knees and bring the heels close to the buttocks.</w:t>
      </w:r>
    </w:p>
    <w:p w:rsidR="008A3741" w:rsidRDefault="008A3741">
      <w:pPr>
        <w:spacing w:line="134" w:lineRule="exact"/>
        <w:rPr>
          <w:sz w:val="20"/>
          <w:szCs w:val="20"/>
        </w:rPr>
      </w:pPr>
    </w:p>
    <w:p w:rsidR="008A3741" w:rsidRDefault="003C3B7A">
      <w:pPr>
        <w:spacing w:line="360" w:lineRule="auto"/>
        <w:ind w:left="1300" w:right="169"/>
        <w:rPr>
          <w:sz w:val="20"/>
          <w:szCs w:val="20"/>
        </w:rPr>
      </w:pPr>
      <w:r>
        <w:rPr>
          <w:rFonts w:eastAsia="Times New Roman"/>
          <w:sz w:val="24"/>
          <w:szCs w:val="24"/>
        </w:rPr>
        <w:t>Clasp the hands around the ankles. Place the chin on the floor. This is the starting position.</w:t>
      </w:r>
    </w:p>
    <w:p w:rsidR="008A3741" w:rsidRDefault="003C3B7A">
      <w:pPr>
        <w:ind w:left="940"/>
        <w:rPr>
          <w:sz w:val="20"/>
          <w:szCs w:val="20"/>
        </w:rPr>
      </w:pPr>
      <w:r>
        <w:rPr>
          <w:rFonts w:eastAsia="Times New Roman"/>
          <w:sz w:val="24"/>
          <w:szCs w:val="24"/>
        </w:rPr>
        <w:t>Tense the leg muscles and push the feet away from the body.</w:t>
      </w:r>
    </w:p>
    <w:p w:rsidR="008A3741" w:rsidRDefault="008A3741">
      <w:pPr>
        <w:spacing w:line="141" w:lineRule="exact"/>
        <w:rPr>
          <w:sz w:val="20"/>
          <w:szCs w:val="20"/>
        </w:rPr>
      </w:pPr>
    </w:p>
    <w:p w:rsidR="008A3741" w:rsidRDefault="003C3B7A">
      <w:pPr>
        <w:spacing w:line="360" w:lineRule="auto"/>
        <w:ind w:left="1300" w:right="149"/>
        <w:rPr>
          <w:sz w:val="20"/>
          <w:szCs w:val="20"/>
        </w:rPr>
      </w:pPr>
      <w:r>
        <w:rPr>
          <w:rFonts w:eastAsia="Times New Roman"/>
          <w:sz w:val="24"/>
          <w:szCs w:val="24"/>
        </w:rPr>
        <w:t xml:space="preserve">Arch the back, lifting the thighs, chest and head </w:t>
      </w:r>
      <w:r>
        <w:rPr>
          <w:rFonts w:eastAsia="Times New Roman"/>
          <w:sz w:val="24"/>
          <w:szCs w:val="24"/>
        </w:rPr>
        <w:t>together. Keep the arms straight.</w:t>
      </w:r>
    </w:p>
    <w:p w:rsidR="008A3741" w:rsidRDefault="003C3B7A">
      <w:pPr>
        <w:spacing w:line="360" w:lineRule="auto"/>
        <w:ind w:left="1300" w:right="149"/>
        <w:rPr>
          <w:sz w:val="20"/>
          <w:szCs w:val="20"/>
        </w:rPr>
      </w:pPr>
      <w:r>
        <w:rPr>
          <w:rFonts w:eastAsia="Times New Roman"/>
          <w:sz w:val="24"/>
          <w:szCs w:val="24"/>
        </w:rPr>
        <w:t>In the final position the head is tilted back and the abdomen supports the entire body on the floor.</w:t>
      </w:r>
    </w:p>
    <w:p w:rsidR="008A3741" w:rsidRDefault="003C3B7A">
      <w:pPr>
        <w:spacing w:line="360" w:lineRule="auto"/>
        <w:ind w:left="1300" w:right="149"/>
        <w:rPr>
          <w:sz w:val="20"/>
          <w:szCs w:val="20"/>
        </w:rPr>
      </w:pPr>
      <w:r>
        <w:rPr>
          <w:rFonts w:eastAsia="Times New Roman"/>
          <w:sz w:val="24"/>
          <w:szCs w:val="24"/>
        </w:rPr>
        <w:t>The only muscular contraction is in the legs; the back and arms remain relaxed.</w:t>
      </w:r>
    </w:p>
    <w:p w:rsidR="008A3741" w:rsidRDefault="003C3B7A">
      <w:pPr>
        <w:spacing w:line="360" w:lineRule="auto"/>
        <w:ind w:left="1300" w:right="169"/>
        <w:rPr>
          <w:sz w:val="20"/>
          <w:szCs w:val="20"/>
        </w:rPr>
      </w:pPr>
      <w:r>
        <w:rPr>
          <w:rFonts w:eastAsia="Times New Roman"/>
          <w:sz w:val="24"/>
          <w:szCs w:val="24"/>
        </w:rPr>
        <w:t>Hold the final position for as long as is</w:t>
      </w:r>
      <w:r>
        <w:rPr>
          <w:rFonts w:eastAsia="Times New Roman"/>
          <w:sz w:val="24"/>
          <w:szCs w:val="24"/>
        </w:rPr>
        <w:t xml:space="preserve"> comfortable and then, slowly relaxing the leg muscles lower the legs, chest and head to the starting position.</w:t>
      </w:r>
    </w:p>
    <w:p w:rsidR="008A3741" w:rsidRDefault="003C3B7A">
      <w:pPr>
        <w:spacing w:line="360" w:lineRule="auto"/>
        <w:ind w:left="1300" w:right="149"/>
        <w:rPr>
          <w:sz w:val="20"/>
          <w:szCs w:val="20"/>
        </w:rPr>
      </w:pPr>
      <w:r>
        <w:rPr>
          <w:rFonts w:eastAsia="Times New Roman"/>
          <w:sz w:val="24"/>
          <w:szCs w:val="24"/>
        </w:rPr>
        <w:t>Release the pose and relax in the prone position until the respiration returns to normal.</w:t>
      </w:r>
    </w:p>
    <w:p w:rsidR="008A3741" w:rsidRDefault="003C3B7A">
      <w:pPr>
        <w:ind w:left="940"/>
        <w:rPr>
          <w:sz w:val="20"/>
          <w:szCs w:val="20"/>
        </w:rPr>
      </w:pPr>
      <w:r>
        <w:rPr>
          <w:rFonts w:eastAsia="Times New Roman"/>
          <w:sz w:val="24"/>
          <w:szCs w:val="24"/>
        </w:rPr>
        <w:t>This is one round. Practice 3 or up to 5 rounds.</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10" w:name="page111"/>
      <w:bookmarkEnd w:id="110"/>
      <w:r>
        <w:rPr>
          <w:rFonts w:eastAsia="Times New Roman"/>
          <w:sz w:val="24"/>
          <w:szCs w:val="24"/>
        </w:rPr>
        <w:lastRenderedPageBreak/>
        <w:t>92</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3.12.7 MAYURASANA (PEACOCK POSE)</w:t>
      </w:r>
    </w:p>
    <w:p w:rsidR="008A3741" w:rsidRDefault="003C3B7A">
      <w:pPr>
        <w:spacing w:line="20" w:lineRule="exact"/>
        <w:rPr>
          <w:sz w:val="20"/>
          <w:szCs w:val="20"/>
        </w:rPr>
      </w:pPr>
      <w:r>
        <w:rPr>
          <w:noProof/>
          <w:sz w:val="20"/>
          <w:szCs w:val="20"/>
        </w:rPr>
        <w:drawing>
          <wp:anchor distT="0" distB="0" distL="114300" distR="114300" simplePos="0" relativeHeight="250411520" behindDoc="1" locked="0" layoutInCell="0" allowOverlap="1">
            <wp:simplePos x="0" y="0"/>
            <wp:positionH relativeFrom="column">
              <wp:posOffset>1714500</wp:posOffset>
            </wp:positionH>
            <wp:positionV relativeFrom="paragraph">
              <wp:posOffset>220980</wp:posOffset>
            </wp:positionV>
            <wp:extent cx="2569210" cy="167767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5">
                      <a:extLst>
                        <a:ext uri="{28A0092B-C50C-407E-A947-70E740481C1C}"/>
                      </a:extLst>
                    </a:blip>
                    <a:srcRect/>
                    <a:stretch>
                      <a:fillRect/>
                    </a:stretch>
                  </pic:blipFill>
                  <pic:spPr bwMode="auto">
                    <a:xfrm>
                      <a:off x="0" y="0"/>
                      <a:ext cx="2569210" cy="167767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94" w:lineRule="exact"/>
        <w:rPr>
          <w:sz w:val="20"/>
          <w:szCs w:val="20"/>
        </w:rPr>
      </w:pPr>
    </w:p>
    <w:p w:rsidR="008A3741" w:rsidRDefault="003C3B7A">
      <w:pPr>
        <w:ind w:left="940"/>
        <w:rPr>
          <w:sz w:val="20"/>
          <w:szCs w:val="20"/>
        </w:rPr>
      </w:pPr>
      <w:r>
        <w:rPr>
          <w:rFonts w:eastAsia="Times New Roman"/>
          <w:sz w:val="24"/>
          <w:szCs w:val="24"/>
        </w:rPr>
        <w:t>Kneel on the floor. Place the feet together and separate the knees.</w:t>
      </w:r>
    </w:p>
    <w:p w:rsidR="008A3741" w:rsidRDefault="008A3741">
      <w:pPr>
        <w:spacing w:line="134" w:lineRule="exact"/>
        <w:rPr>
          <w:sz w:val="20"/>
          <w:szCs w:val="20"/>
        </w:rPr>
      </w:pPr>
    </w:p>
    <w:p w:rsidR="008A3741" w:rsidRDefault="003C3B7A">
      <w:pPr>
        <w:spacing w:line="361" w:lineRule="auto"/>
        <w:ind w:left="1300" w:right="149"/>
        <w:rPr>
          <w:sz w:val="20"/>
          <w:szCs w:val="20"/>
        </w:rPr>
      </w:pPr>
      <w:r>
        <w:rPr>
          <w:rFonts w:eastAsia="Times New Roman"/>
          <w:sz w:val="24"/>
          <w:szCs w:val="24"/>
        </w:rPr>
        <w:t xml:space="preserve">Lean forward and place both palms between the knees on the floor with the fingers pointing towards the feet. The </w:t>
      </w:r>
      <w:r>
        <w:rPr>
          <w:rFonts w:eastAsia="Times New Roman"/>
          <w:sz w:val="24"/>
          <w:szCs w:val="24"/>
        </w:rPr>
        <w:t>hand position will have to be adjusted according to comfort and flexibility.</w:t>
      </w:r>
    </w:p>
    <w:p w:rsidR="008A3741" w:rsidRDefault="003C3B7A">
      <w:pPr>
        <w:spacing w:line="358" w:lineRule="auto"/>
        <w:ind w:left="1300" w:right="149"/>
        <w:rPr>
          <w:sz w:val="20"/>
          <w:szCs w:val="20"/>
        </w:rPr>
      </w:pPr>
      <w:r>
        <w:rPr>
          <w:rFonts w:eastAsia="Times New Roman"/>
          <w:sz w:val="24"/>
          <w:szCs w:val="24"/>
        </w:rPr>
        <w:t xml:space="preserve">Bring the elbows and forearms together. Lean further forward and rest the abdomen on the elbows and the chest on the upper arms. Stretch the legs backward so that they are </w:t>
      </w:r>
      <w:r>
        <w:rPr>
          <w:rFonts w:eastAsia="Times New Roman"/>
          <w:sz w:val="24"/>
          <w:szCs w:val="24"/>
        </w:rPr>
        <w:t>straight and together.</w:t>
      </w:r>
    </w:p>
    <w:p w:rsidR="008A3741" w:rsidRDefault="008A3741">
      <w:pPr>
        <w:spacing w:line="3" w:lineRule="exact"/>
        <w:rPr>
          <w:sz w:val="20"/>
          <w:szCs w:val="20"/>
        </w:rPr>
      </w:pPr>
    </w:p>
    <w:p w:rsidR="008A3741" w:rsidRDefault="003C3B7A">
      <w:pPr>
        <w:spacing w:line="358" w:lineRule="auto"/>
        <w:ind w:left="1300" w:right="149"/>
        <w:rPr>
          <w:sz w:val="20"/>
          <w:szCs w:val="20"/>
        </w:rPr>
      </w:pPr>
      <w:r>
        <w:rPr>
          <w:rFonts w:eastAsia="Times New Roman"/>
          <w:sz w:val="24"/>
          <w:szCs w:val="24"/>
        </w:rPr>
        <w:t>Tense the muscles of the body and slowly elevate the trunk and legs so that they are horizontal to the floor. Hold the head upward. The whole body should now be balanced only on the palms of the hands.</w:t>
      </w:r>
    </w:p>
    <w:p w:rsidR="008A3741" w:rsidRDefault="008A3741">
      <w:pPr>
        <w:spacing w:line="3" w:lineRule="exact"/>
        <w:rPr>
          <w:sz w:val="20"/>
          <w:szCs w:val="20"/>
        </w:rPr>
      </w:pPr>
    </w:p>
    <w:p w:rsidR="008A3741" w:rsidRDefault="003C3B7A">
      <w:pPr>
        <w:spacing w:line="360" w:lineRule="auto"/>
        <w:ind w:left="1300" w:right="149"/>
        <w:rPr>
          <w:sz w:val="20"/>
          <w:szCs w:val="20"/>
        </w:rPr>
      </w:pPr>
      <w:r>
        <w:rPr>
          <w:rFonts w:eastAsia="Times New Roman"/>
          <w:sz w:val="24"/>
          <w:szCs w:val="24"/>
        </w:rPr>
        <w:t>Try to elevate the legs and f</w:t>
      </w:r>
      <w:r>
        <w:rPr>
          <w:rFonts w:eastAsia="Times New Roman"/>
          <w:sz w:val="24"/>
          <w:szCs w:val="24"/>
        </w:rPr>
        <w:t>eet higher, keeping them straight by applying more muscular effort and by adjusting the balance of the body. Do not strain. In the final position, the weight of the body should be supported by the muscles of the abdomen and not the chest.</w:t>
      </w:r>
    </w:p>
    <w:p w:rsidR="008A3741" w:rsidRDefault="003C3B7A">
      <w:pPr>
        <w:spacing w:line="374" w:lineRule="auto"/>
        <w:ind w:left="1300" w:right="149"/>
        <w:rPr>
          <w:sz w:val="20"/>
          <w:szCs w:val="20"/>
        </w:rPr>
      </w:pPr>
      <w:r>
        <w:rPr>
          <w:rFonts w:eastAsia="Times New Roman"/>
          <w:sz w:val="24"/>
          <w:szCs w:val="24"/>
        </w:rPr>
        <w:t>Maintain the pose</w:t>
      </w:r>
      <w:r>
        <w:rPr>
          <w:rFonts w:eastAsia="Times New Roman"/>
          <w:sz w:val="24"/>
          <w:szCs w:val="24"/>
        </w:rPr>
        <w:t xml:space="preserve"> for a short period of time, and then slowly return to the base position. This is one round. The asana may be repeated when the breathing rate has returned to normal.</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11" w:name="page112"/>
      <w:bookmarkEnd w:id="111"/>
      <w:r>
        <w:rPr>
          <w:rFonts w:eastAsia="Times New Roman"/>
          <w:sz w:val="24"/>
          <w:szCs w:val="24"/>
        </w:rPr>
        <w:lastRenderedPageBreak/>
        <w:t>93</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3.12.8 ARDHA MATSYENDRASANA (HALF SPINAL TWIST)</w:t>
      </w:r>
    </w:p>
    <w:p w:rsidR="008A3741" w:rsidRDefault="003C3B7A">
      <w:pPr>
        <w:spacing w:line="20" w:lineRule="exact"/>
        <w:rPr>
          <w:sz w:val="20"/>
          <w:szCs w:val="20"/>
        </w:rPr>
      </w:pPr>
      <w:r>
        <w:rPr>
          <w:noProof/>
          <w:sz w:val="20"/>
          <w:szCs w:val="20"/>
        </w:rPr>
        <w:drawing>
          <wp:anchor distT="0" distB="0" distL="114300" distR="114300" simplePos="0" relativeHeight="250412544" behindDoc="1" locked="0" layoutInCell="0" allowOverlap="1">
            <wp:simplePos x="0" y="0"/>
            <wp:positionH relativeFrom="column">
              <wp:posOffset>1865630</wp:posOffset>
            </wp:positionH>
            <wp:positionV relativeFrom="paragraph">
              <wp:posOffset>220980</wp:posOffset>
            </wp:positionV>
            <wp:extent cx="2277110" cy="165481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6">
                      <a:extLst>
                        <a:ext uri="{28A0092B-C50C-407E-A947-70E740481C1C}"/>
                      </a:extLst>
                    </a:blip>
                    <a:srcRect/>
                    <a:stretch>
                      <a:fillRect/>
                    </a:stretch>
                  </pic:blipFill>
                  <pic:spPr bwMode="auto">
                    <a:xfrm>
                      <a:off x="0" y="0"/>
                      <a:ext cx="2277110" cy="165481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58" w:lineRule="exact"/>
        <w:rPr>
          <w:sz w:val="20"/>
          <w:szCs w:val="20"/>
        </w:rPr>
      </w:pPr>
    </w:p>
    <w:p w:rsidR="008A3741" w:rsidRDefault="003C3B7A">
      <w:pPr>
        <w:ind w:left="940"/>
        <w:rPr>
          <w:sz w:val="20"/>
          <w:szCs w:val="20"/>
        </w:rPr>
      </w:pPr>
      <w:r>
        <w:rPr>
          <w:rFonts w:eastAsia="Times New Roman"/>
          <w:sz w:val="24"/>
          <w:szCs w:val="24"/>
        </w:rPr>
        <w:t>Sit</w:t>
      </w:r>
      <w:r>
        <w:rPr>
          <w:rFonts w:eastAsia="Times New Roman"/>
          <w:sz w:val="24"/>
          <w:szCs w:val="24"/>
        </w:rPr>
        <w:t xml:space="preserve"> with the legs stretched out in front of the body.</w:t>
      </w:r>
    </w:p>
    <w:p w:rsidR="008A3741" w:rsidRDefault="008A3741">
      <w:pPr>
        <w:spacing w:line="141" w:lineRule="exact"/>
        <w:rPr>
          <w:sz w:val="20"/>
          <w:szCs w:val="20"/>
        </w:rPr>
      </w:pPr>
    </w:p>
    <w:p w:rsidR="008A3741" w:rsidRDefault="003C3B7A">
      <w:pPr>
        <w:spacing w:line="360" w:lineRule="auto"/>
        <w:ind w:left="1300" w:right="149"/>
        <w:rPr>
          <w:sz w:val="20"/>
          <w:szCs w:val="20"/>
        </w:rPr>
      </w:pPr>
      <w:r>
        <w:rPr>
          <w:rFonts w:eastAsia="Times New Roman"/>
          <w:sz w:val="24"/>
          <w:szCs w:val="24"/>
        </w:rPr>
        <w:t>Bend the right leg and place the right foot flat on the floor on the outside of the left knee.</w:t>
      </w:r>
    </w:p>
    <w:p w:rsidR="008A3741" w:rsidRDefault="003C3B7A">
      <w:pPr>
        <w:ind w:left="940"/>
        <w:rPr>
          <w:sz w:val="20"/>
          <w:szCs w:val="20"/>
        </w:rPr>
      </w:pPr>
      <w:r>
        <w:rPr>
          <w:rFonts w:eastAsia="Times New Roman"/>
          <w:sz w:val="24"/>
          <w:szCs w:val="24"/>
        </w:rPr>
        <w:t>The toes of the right foot should face forward.</w:t>
      </w:r>
    </w:p>
    <w:p w:rsidR="008A3741" w:rsidRDefault="008A3741">
      <w:pPr>
        <w:spacing w:line="134" w:lineRule="exact"/>
        <w:rPr>
          <w:sz w:val="20"/>
          <w:szCs w:val="20"/>
        </w:rPr>
      </w:pPr>
    </w:p>
    <w:p w:rsidR="008A3741" w:rsidRDefault="003C3B7A">
      <w:pPr>
        <w:spacing w:line="375" w:lineRule="auto"/>
        <w:ind w:left="1300" w:right="1629"/>
        <w:jc w:val="both"/>
        <w:rPr>
          <w:sz w:val="20"/>
          <w:szCs w:val="20"/>
        </w:rPr>
      </w:pPr>
      <w:r>
        <w:rPr>
          <w:rFonts w:eastAsia="Times New Roman"/>
          <w:sz w:val="23"/>
          <w:szCs w:val="23"/>
        </w:rPr>
        <w:t xml:space="preserve">Bend the left leg and bring the foot around to the right </w:t>
      </w:r>
      <w:r>
        <w:rPr>
          <w:rFonts w:eastAsia="Times New Roman"/>
          <w:sz w:val="23"/>
          <w:szCs w:val="23"/>
        </w:rPr>
        <w:t>buttock. The outside edge of the foot should be in contact with the floor.</w:t>
      </w:r>
    </w:p>
    <w:p w:rsidR="008A3741" w:rsidRDefault="008A3741">
      <w:pPr>
        <w:spacing w:line="1" w:lineRule="exact"/>
        <w:rPr>
          <w:sz w:val="20"/>
          <w:szCs w:val="20"/>
        </w:rPr>
      </w:pPr>
    </w:p>
    <w:p w:rsidR="008A3741" w:rsidRDefault="003C3B7A">
      <w:pPr>
        <w:spacing w:line="360" w:lineRule="auto"/>
        <w:ind w:left="1300" w:right="149"/>
        <w:rPr>
          <w:sz w:val="20"/>
          <w:szCs w:val="20"/>
        </w:rPr>
      </w:pPr>
      <w:r>
        <w:rPr>
          <w:rFonts w:eastAsia="Times New Roman"/>
          <w:sz w:val="24"/>
          <w:szCs w:val="24"/>
        </w:rPr>
        <w:t>Pass the left arm through the space between the chest and the right knee, and place it against the outside of the right leg.</w:t>
      </w:r>
    </w:p>
    <w:p w:rsidR="008A3741" w:rsidRDefault="003C3B7A">
      <w:pPr>
        <w:spacing w:line="360" w:lineRule="auto"/>
        <w:ind w:left="1300" w:right="149"/>
        <w:rPr>
          <w:sz w:val="20"/>
          <w:szCs w:val="20"/>
        </w:rPr>
      </w:pPr>
      <w:r>
        <w:rPr>
          <w:rFonts w:eastAsia="Times New Roman"/>
          <w:sz w:val="24"/>
          <w:szCs w:val="24"/>
        </w:rPr>
        <w:t>Hold the right foot or ankle with the left hand so that</w:t>
      </w:r>
      <w:r>
        <w:rPr>
          <w:rFonts w:eastAsia="Times New Roman"/>
          <w:sz w:val="24"/>
          <w:szCs w:val="24"/>
        </w:rPr>
        <w:t xml:space="preserve"> the right knee is close to the left armpit.</w:t>
      </w:r>
    </w:p>
    <w:p w:rsidR="008A3741" w:rsidRDefault="003C3B7A">
      <w:pPr>
        <w:ind w:left="940"/>
        <w:rPr>
          <w:sz w:val="20"/>
          <w:szCs w:val="20"/>
        </w:rPr>
      </w:pPr>
      <w:r>
        <w:rPr>
          <w:rFonts w:eastAsia="Times New Roman"/>
          <w:sz w:val="24"/>
          <w:szCs w:val="24"/>
        </w:rPr>
        <w:t>Sit up as straight as possible.</w:t>
      </w:r>
    </w:p>
    <w:p w:rsidR="008A3741" w:rsidRDefault="008A3741">
      <w:pPr>
        <w:spacing w:line="141" w:lineRule="exact"/>
        <w:rPr>
          <w:sz w:val="20"/>
          <w:szCs w:val="20"/>
        </w:rPr>
      </w:pPr>
    </w:p>
    <w:p w:rsidR="008A3741" w:rsidRDefault="003C3B7A">
      <w:pPr>
        <w:ind w:left="940"/>
        <w:rPr>
          <w:sz w:val="20"/>
          <w:szCs w:val="20"/>
        </w:rPr>
      </w:pPr>
      <w:r>
        <w:rPr>
          <w:rFonts w:eastAsia="Times New Roman"/>
          <w:sz w:val="24"/>
          <w:szCs w:val="24"/>
        </w:rPr>
        <w:t>Raise the right arm in front of the body and gaze at the fingertips.</w:t>
      </w:r>
    </w:p>
    <w:p w:rsidR="008A3741" w:rsidRDefault="008A3741">
      <w:pPr>
        <w:spacing w:line="134" w:lineRule="exact"/>
        <w:rPr>
          <w:sz w:val="20"/>
          <w:szCs w:val="20"/>
        </w:rPr>
      </w:pPr>
    </w:p>
    <w:p w:rsidR="008A3741" w:rsidRDefault="003C3B7A">
      <w:pPr>
        <w:ind w:left="940"/>
        <w:rPr>
          <w:sz w:val="20"/>
          <w:szCs w:val="20"/>
        </w:rPr>
      </w:pPr>
      <w:r>
        <w:rPr>
          <w:rFonts w:eastAsia="Times New Roman"/>
          <w:sz w:val="24"/>
          <w:szCs w:val="24"/>
        </w:rPr>
        <w:t>Slowly twist to the right, simultaneously moving the arm, trunk and head.</w:t>
      </w:r>
    </w:p>
    <w:p w:rsidR="008A3741" w:rsidRDefault="008A3741">
      <w:pPr>
        <w:spacing w:line="141" w:lineRule="exact"/>
        <w:rPr>
          <w:sz w:val="20"/>
          <w:szCs w:val="20"/>
        </w:rPr>
      </w:pPr>
    </w:p>
    <w:p w:rsidR="008A3741" w:rsidRDefault="003C3B7A">
      <w:pPr>
        <w:spacing w:line="360" w:lineRule="auto"/>
        <w:ind w:left="1300" w:right="149"/>
        <w:rPr>
          <w:sz w:val="20"/>
          <w:szCs w:val="20"/>
        </w:rPr>
      </w:pPr>
      <w:r>
        <w:rPr>
          <w:rFonts w:eastAsia="Times New Roman"/>
          <w:sz w:val="24"/>
          <w:szCs w:val="24"/>
        </w:rPr>
        <w:t>Use the left arm as a lever again</w:t>
      </w:r>
      <w:r>
        <w:rPr>
          <w:rFonts w:eastAsia="Times New Roman"/>
          <w:sz w:val="24"/>
          <w:szCs w:val="24"/>
        </w:rPr>
        <w:t>st the right leg to twist the trunk as far as possible without using the back muscles.</w:t>
      </w:r>
    </w:p>
    <w:p w:rsidR="008A3741" w:rsidRDefault="003C3B7A">
      <w:pPr>
        <w:spacing w:line="360" w:lineRule="auto"/>
        <w:ind w:left="1300" w:right="149"/>
        <w:rPr>
          <w:sz w:val="20"/>
          <w:szCs w:val="20"/>
        </w:rPr>
      </w:pPr>
      <w:r>
        <w:rPr>
          <w:rFonts w:eastAsia="Times New Roman"/>
          <w:sz w:val="24"/>
          <w:szCs w:val="24"/>
        </w:rPr>
        <w:t>Follow the tips of the fingers of the right hand with the gaze and look over the right shoulder.</w:t>
      </w:r>
    </w:p>
    <w:p w:rsidR="008A3741" w:rsidRDefault="003C3B7A">
      <w:pPr>
        <w:ind w:left="940"/>
        <w:rPr>
          <w:sz w:val="20"/>
          <w:szCs w:val="20"/>
        </w:rPr>
      </w:pPr>
      <w:r>
        <w:rPr>
          <w:rFonts w:eastAsia="Times New Roman"/>
          <w:sz w:val="24"/>
          <w:szCs w:val="24"/>
        </w:rPr>
        <w:t>Do not strain the back.</w:t>
      </w:r>
    </w:p>
    <w:p w:rsidR="008A3741" w:rsidRDefault="008A3741">
      <w:pPr>
        <w:spacing w:line="134" w:lineRule="exact"/>
        <w:rPr>
          <w:sz w:val="20"/>
          <w:szCs w:val="20"/>
        </w:rPr>
      </w:pPr>
    </w:p>
    <w:p w:rsidR="008A3741" w:rsidRDefault="003C3B7A">
      <w:pPr>
        <w:ind w:left="940"/>
        <w:rPr>
          <w:sz w:val="20"/>
          <w:szCs w:val="20"/>
        </w:rPr>
      </w:pPr>
      <w:r>
        <w:rPr>
          <w:rFonts w:eastAsia="Times New Roman"/>
          <w:sz w:val="24"/>
          <w:szCs w:val="24"/>
        </w:rPr>
        <w:t>Bend the right elbow and place the arm around t</w:t>
      </w:r>
      <w:r>
        <w:rPr>
          <w:rFonts w:eastAsia="Times New Roman"/>
          <w:sz w:val="24"/>
          <w:szCs w:val="24"/>
        </w:rPr>
        <w:t>he back of the waist.</w:t>
      </w:r>
    </w:p>
    <w:p w:rsidR="008A3741" w:rsidRDefault="008A3741">
      <w:pPr>
        <w:spacing w:line="141" w:lineRule="exact"/>
        <w:rPr>
          <w:sz w:val="20"/>
          <w:szCs w:val="20"/>
        </w:rPr>
      </w:pPr>
    </w:p>
    <w:p w:rsidR="008A3741" w:rsidRDefault="003C3B7A">
      <w:pPr>
        <w:ind w:left="940"/>
        <w:rPr>
          <w:sz w:val="20"/>
          <w:szCs w:val="20"/>
        </w:rPr>
      </w:pPr>
      <w:r>
        <w:rPr>
          <w:rFonts w:eastAsia="Times New Roman"/>
          <w:sz w:val="24"/>
          <w:szCs w:val="24"/>
        </w:rPr>
        <w:t>The back of the right hand should wrap around the left side of the waist.</w:t>
      </w:r>
    </w:p>
    <w:p w:rsidR="008A3741" w:rsidRDefault="008A3741">
      <w:pPr>
        <w:spacing w:line="134" w:lineRule="exact"/>
        <w:rPr>
          <w:sz w:val="20"/>
          <w:szCs w:val="20"/>
        </w:rPr>
      </w:pPr>
    </w:p>
    <w:p w:rsidR="008A3741" w:rsidRDefault="003C3B7A">
      <w:pPr>
        <w:spacing w:line="360" w:lineRule="auto"/>
        <w:ind w:left="1300" w:right="169"/>
        <w:rPr>
          <w:sz w:val="20"/>
          <w:szCs w:val="20"/>
        </w:rPr>
      </w:pPr>
      <w:r>
        <w:rPr>
          <w:rFonts w:eastAsia="Times New Roman"/>
          <w:sz w:val="24"/>
          <w:szCs w:val="24"/>
        </w:rPr>
        <w:t>Alternatively, it can be placed as high as possible between the shoulder blades with the fingers pointing up.</w:t>
      </w:r>
    </w:p>
    <w:p w:rsidR="008A3741" w:rsidRDefault="003C3B7A">
      <w:pPr>
        <w:ind w:left="940"/>
        <w:rPr>
          <w:sz w:val="20"/>
          <w:szCs w:val="20"/>
        </w:rPr>
      </w:pPr>
      <w:r>
        <w:rPr>
          <w:rFonts w:eastAsia="Times New Roman"/>
          <w:sz w:val="24"/>
          <w:szCs w:val="24"/>
        </w:rPr>
        <w:t>This arm position enforces the straightness of t</w:t>
      </w:r>
      <w:r>
        <w:rPr>
          <w:rFonts w:eastAsia="Times New Roman"/>
          <w:sz w:val="24"/>
          <w:szCs w:val="24"/>
        </w:rPr>
        <w:t>he spine.</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12" w:name="page113"/>
      <w:bookmarkEnd w:id="112"/>
      <w:r>
        <w:rPr>
          <w:rFonts w:eastAsia="Times New Roman"/>
          <w:sz w:val="24"/>
          <w:szCs w:val="24"/>
        </w:rPr>
        <w:lastRenderedPageBreak/>
        <w:t>94</w:t>
      </w:r>
    </w:p>
    <w:p w:rsidR="008A3741" w:rsidRDefault="008A3741">
      <w:pPr>
        <w:spacing w:line="278" w:lineRule="exact"/>
        <w:rPr>
          <w:sz w:val="20"/>
          <w:szCs w:val="20"/>
        </w:rPr>
      </w:pPr>
    </w:p>
    <w:p w:rsidR="008A3741" w:rsidRDefault="003C3B7A">
      <w:pPr>
        <w:spacing w:line="386" w:lineRule="auto"/>
        <w:ind w:left="1300" w:right="149"/>
        <w:rPr>
          <w:sz w:val="20"/>
          <w:szCs w:val="20"/>
        </w:rPr>
      </w:pPr>
      <w:r>
        <w:rPr>
          <w:rFonts w:eastAsia="Times New Roman"/>
          <w:sz w:val="24"/>
          <w:szCs w:val="24"/>
        </w:rPr>
        <w:t>Reverse the movements to come out of the posture and repeat on the other side.</w:t>
      </w:r>
    </w:p>
    <w:p w:rsidR="008A3741" w:rsidRDefault="008A3741">
      <w:pPr>
        <w:spacing w:line="138" w:lineRule="exact"/>
        <w:rPr>
          <w:sz w:val="20"/>
          <w:szCs w:val="20"/>
        </w:rPr>
      </w:pPr>
    </w:p>
    <w:p w:rsidR="008A3741" w:rsidRDefault="003C3B7A">
      <w:pPr>
        <w:ind w:left="580"/>
        <w:rPr>
          <w:sz w:val="20"/>
          <w:szCs w:val="20"/>
        </w:rPr>
      </w:pPr>
      <w:r>
        <w:rPr>
          <w:rFonts w:eastAsia="Times New Roman"/>
          <w:b/>
          <w:bCs/>
          <w:sz w:val="24"/>
          <w:szCs w:val="24"/>
        </w:rPr>
        <w:t>3.12.9 PADAHASTASANA (HAND TO FOOT POSE)</w:t>
      </w:r>
    </w:p>
    <w:p w:rsidR="008A3741" w:rsidRDefault="003C3B7A">
      <w:pPr>
        <w:spacing w:line="20" w:lineRule="exact"/>
        <w:rPr>
          <w:sz w:val="20"/>
          <w:szCs w:val="20"/>
        </w:rPr>
      </w:pPr>
      <w:r>
        <w:rPr>
          <w:noProof/>
          <w:sz w:val="20"/>
          <w:szCs w:val="20"/>
        </w:rPr>
        <w:drawing>
          <wp:anchor distT="0" distB="0" distL="114300" distR="114300" simplePos="0" relativeHeight="250413568" behindDoc="1" locked="0" layoutInCell="0" allowOverlap="1">
            <wp:simplePos x="0" y="0"/>
            <wp:positionH relativeFrom="column">
              <wp:posOffset>1979930</wp:posOffset>
            </wp:positionH>
            <wp:positionV relativeFrom="paragraph">
              <wp:posOffset>225425</wp:posOffset>
            </wp:positionV>
            <wp:extent cx="2038985" cy="1797050"/>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7">
                      <a:extLst>
                        <a:ext uri="{28A0092B-C50C-407E-A947-70E740481C1C}"/>
                      </a:extLst>
                    </a:blip>
                    <a:srcRect/>
                    <a:stretch>
                      <a:fillRect/>
                    </a:stretch>
                  </pic:blipFill>
                  <pic:spPr bwMode="auto">
                    <a:xfrm>
                      <a:off x="0" y="0"/>
                      <a:ext cx="2038985" cy="179705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74" w:lineRule="exact"/>
        <w:rPr>
          <w:sz w:val="20"/>
          <w:szCs w:val="20"/>
        </w:rPr>
      </w:pPr>
    </w:p>
    <w:p w:rsidR="008A3741" w:rsidRDefault="003C3B7A">
      <w:pPr>
        <w:spacing w:line="360" w:lineRule="auto"/>
        <w:ind w:left="1300" w:right="169"/>
        <w:rPr>
          <w:sz w:val="20"/>
          <w:szCs w:val="20"/>
        </w:rPr>
      </w:pPr>
      <w:r>
        <w:rPr>
          <w:rFonts w:eastAsia="Times New Roman"/>
          <w:sz w:val="24"/>
          <w:szCs w:val="24"/>
        </w:rPr>
        <w:t xml:space="preserve">Bend forward from the hips until the fingers or palms of the hands touch the floor on </w:t>
      </w:r>
      <w:r>
        <w:rPr>
          <w:rFonts w:eastAsia="Times New Roman"/>
          <w:sz w:val="24"/>
          <w:szCs w:val="24"/>
        </w:rPr>
        <w:t>either side of the feet.</w:t>
      </w:r>
    </w:p>
    <w:p w:rsidR="008A3741" w:rsidRDefault="003C3B7A">
      <w:pPr>
        <w:spacing w:line="392" w:lineRule="auto"/>
        <w:ind w:left="1300" w:right="2169"/>
        <w:rPr>
          <w:sz w:val="20"/>
          <w:szCs w:val="20"/>
        </w:rPr>
      </w:pPr>
      <w:r>
        <w:rPr>
          <w:rFonts w:eastAsia="Times New Roman"/>
          <w:sz w:val="24"/>
          <w:szCs w:val="24"/>
        </w:rPr>
        <w:t>Bring the forehead as close to the knees as is comfortable. Do not strain. Keep the knees straight.</w:t>
      </w:r>
    </w:p>
    <w:p w:rsidR="008A3741" w:rsidRDefault="008A3741">
      <w:pPr>
        <w:spacing w:line="131" w:lineRule="exact"/>
        <w:rPr>
          <w:sz w:val="20"/>
          <w:szCs w:val="20"/>
        </w:rPr>
      </w:pPr>
    </w:p>
    <w:p w:rsidR="008A3741" w:rsidRDefault="003C3B7A">
      <w:pPr>
        <w:ind w:left="580"/>
        <w:rPr>
          <w:sz w:val="20"/>
          <w:szCs w:val="20"/>
        </w:rPr>
      </w:pPr>
      <w:r>
        <w:rPr>
          <w:rFonts w:eastAsia="Times New Roman"/>
          <w:b/>
          <w:bCs/>
          <w:sz w:val="24"/>
          <w:szCs w:val="24"/>
        </w:rPr>
        <w:t>3.12.10 SHAVASANA (CORPSE POSE)</w:t>
      </w:r>
    </w:p>
    <w:p w:rsidR="008A3741" w:rsidRDefault="003C3B7A">
      <w:pPr>
        <w:spacing w:line="20" w:lineRule="exact"/>
        <w:rPr>
          <w:sz w:val="20"/>
          <w:szCs w:val="20"/>
        </w:rPr>
      </w:pPr>
      <w:r>
        <w:rPr>
          <w:noProof/>
          <w:sz w:val="20"/>
          <w:szCs w:val="20"/>
        </w:rPr>
        <w:drawing>
          <wp:anchor distT="0" distB="0" distL="114300" distR="114300" simplePos="0" relativeHeight="250414592" behindDoc="1" locked="0" layoutInCell="0" allowOverlap="1">
            <wp:simplePos x="0" y="0"/>
            <wp:positionH relativeFrom="column">
              <wp:posOffset>1737360</wp:posOffset>
            </wp:positionH>
            <wp:positionV relativeFrom="paragraph">
              <wp:posOffset>220980</wp:posOffset>
            </wp:positionV>
            <wp:extent cx="2761615" cy="1362710"/>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8">
                      <a:extLst>
                        <a:ext uri="{28A0092B-C50C-407E-A947-70E740481C1C}"/>
                      </a:extLst>
                    </a:blip>
                    <a:srcRect/>
                    <a:stretch>
                      <a:fillRect/>
                    </a:stretch>
                  </pic:blipFill>
                  <pic:spPr bwMode="auto">
                    <a:xfrm>
                      <a:off x="0" y="0"/>
                      <a:ext cx="2761615" cy="136271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82" w:lineRule="exact"/>
        <w:rPr>
          <w:sz w:val="20"/>
          <w:szCs w:val="20"/>
        </w:rPr>
      </w:pPr>
    </w:p>
    <w:p w:rsidR="008A3741" w:rsidRDefault="003C3B7A">
      <w:pPr>
        <w:spacing w:line="360" w:lineRule="auto"/>
        <w:ind w:left="1300" w:right="149"/>
        <w:rPr>
          <w:sz w:val="20"/>
          <w:szCs w:val="20"/>
        </w:rPr>
      </w:pPr>
      <w:r>
        <w:rPr>
          <w:rFonts w:eastAsia="Times New Roman"/>
          <w:sz w:val="24"/>
          <w:szCs w:val="24"/>
        </w:rPr>
        <w:t>Lie flat on the back with the arms about 15 cm away from the body, palms facing upw</w:t>
      </w:r>
      <w:r>
        <w:rPr>
          <w:rFonts w:eastAsia="Times New Roman"/>
          <w:sz w:val="24"/>
          <w:szCs w:val="24"/>
        </w:rPr>
        <w:t>ard.</w:t>
      </w:r>
    </w:p>
    <w:p w:rsidR="008A3741" w:rsidRDefault="003C3B7A">
      <w:pPr>
        <w:spacing w:line="360" w:lineRule="auto"/>
        <w:ind w:left="1300" w:right="149"/>
        <w:rPr>
          <w:sz w:val="20"/>
          <w:szCs w:val="20"/>
        </w:rPr>
      </w:pPr>
      <w:r>
        <w:rPr>
          <w:rFonts w:eastAsia="Times New Roman"/>
          <w:sz w:val="24"/>
          <w:szCs w:val="24"/>
        </w:rPr>
        <w:t>A thin pillow or folded cloth may be placed behind the head to prevent discomfort.</w:t>
      </w:r>
    </w:p>
    <w:p w:rsidR="008A3741" w:rsidRDefault="003C3B7A">
      <w:pPr>
        <w:ind w:left="940"/>
        <w:rPr>
          <w:sz w:val="20"/>
          <w:szCs w:val="20"/>
        </w:rPr>
      </w:pPr>
      <w:r>
        <w:rPr>
          <w:rFonts w:eastAsia="Times New Roman"/>
          <w:sz w:val="24"/>
          <w:szCs w:val="24"/>
        </w:rPr>
        <w:t>Let the fingers curl up slightly.</w:t>
      </w:r>
    </w:p>
    <w:p w:rsidR="008A3741" w:rsidRDefault="008A3741">
      <w:pPr>
        <w:spacing w:line="141" w:lineRule="exact"/>
        <w:rPr>
          <w:sz w:val="20"/>
          <w:szCs w:val="20"/>
        </w:rPr>
      </w:pPr>
    </w:p>
    <w:p w:rsidR="008A3741" w:rsidRDefault="003C3B7A">
      <w:pPr>
        <w:spacing w:line="360" w:lineRule="auto"/>
        <w:ind w:left="1300" w:right="769"/>
        <w:rPr>
          <w:sz w:val="20"/>
          <w:szCs w:val="20"/>
        </w:rPr>
      </w:pPr>
      <w:r>
        <w:rPr>
          <w:rFonts w:eastAsia="Times New Roman"/>
          <w:sz w:val="24"/>
          <w:szCs w:val="24"/>
        </w:rPr>
        <w:t>Move the feet slightly apart to a comfortable position and close the eyes. The head and spine should be in a straight line.</w:t>
      </w:r>
    </w:p>
    <w:p w:rsidR="008A3741" w:rsidRDefault="003C3B7A">
      <w:pPr>
        <w:spacing w:line="413" w:lineRule="auto"/>
        <w:ind w:left="1300" w:right="2289"/>
        <w:rPr>
          <w:sz w:val="20"/>
          <w:szCs w:val="20"/>
        </w:rPr>
      </w:pPr>
      <w:r>
        <w:rPr>
          <w:rFonts w:eastAsia="Times New Roman"/>
          <w:sz w:val="23"/>
          <w:szCs w:val="23"/>
        </w:rPr>
        <w:t>Make sure</w:t>
      </w:r>
      <w:r>
        <w:rPr>
          <w:rFonts w:eastAsia="Times New Roman"/>
          <w:sz w:val="23"/>
          <w:szCs w:val="23"/>
        </w:rPr>
        <w:t xml:space="preserve"> the head does not fall to one side or the other. Relax the whole body and stop all physical movement.</w:t>
      </w:r>
    </w:p>
    <w:p w:rsidR="008A3741" w:rsidRDefault="008A3741">
      <w:pPr>
        <w:sectPr w:rsidR="008A3741">
          <w:pgSz w:w="11900" w:h="16841"/>
          <w:pgMar w:top="1273" w:right="1440" w:bottom="902" w:left="1440" w:header="0" w:footer="0" w:gutter="0"/>
          <w:cols w:space="720" w:equalWidth="0">
            <w:col w:w="9029"/>
          </w:cols>
        </w:sectPr>
      </w:pPr>
    </w:p>
    <w:p w:rsidR="008A3741" w:rsidRDefault="003C3B7A">
      <w:pPr>
        <w:ind w:right="149"/>
        <w:jc w:val="right"/>
        <w:rPr>
          <w:sz w:val="20"/>
          <w:szCs w:val="20"/>
        </w:rPr>
      </w:pPr>
      <w:bookmarkStart w:id="113" w:name="page114"/>
      <w:bookmarkEnd w:id="113"/>
      <w:r>
        <w:rPr>
          <w:rFonts w:eastAsia="Times New Roman"/>
          <w:sz w:val="24"/>
          <w:szCs w:val="24"/>
        </w:rPr>
        <w:lastRenderedPageBreak/>
        <w:t>95</w:t>
      </w:r>
    </w:p>
    <w:p w:rsidR="008A3741" w:rsidRDefault="008A3741">
      <w:pPr>
        <w:spacing w:line="278" w:lineRule="exact"/>
        <w:rPr>
          <w:sz w:val="20"/>
          <w:szCs w:val="20"/>
        </w:rPr>
      </w:pPr>
    </w:p>
    <w:p w:rsidR="008A3741" w:rsidRDefault="003C3B7A">
      <w:pPr>
        <w:spacing w:line="360" w:lineRule="auto"/>
        <w:ind w:left="1300" w:right="149"/>
        <w:rPr>
          <w:sz w:val="20"/>
          <w:szCs w:val="20"/>
        </w:rPr>
      </w:pPr>
      <w:r>
        <w:rPr>
          <w:rFonts w:eastAsia="Times New Roman"/>
          <w:sz w:val="24"/>
          <w:szCs w:val="24"/>
        </w:rPr>
        <w:t>Become aware of the natural breath and allow it to become rhythmic and relaxed.</w:t>
      </w:r>
    </w:p>
    <w:p w:rsidR="008A3741" w:rsidRDefault="003C3B7A">
      <w:pPr>
        <w:spacing w:line="386" w:lineRule="auto"/>
        <w:ind w:left="1300" w:right="149"/>
        <w:rPr>
          <w:sz w:val="20"/>
          <w:szCs w:val="20"/>
        </w:rPr>
      </w:pPr>
      <w:r>
        <w:rPr>
          <w:rFonts w:eastAsia="Times New Roman"/>
          <w:sz w:val="24"/>
          <w:szCs w:val="24"/>
        </w:rPr>
        <w:t>After some time, again become aware of the body and</w:t>
      </w:r>
      <w:r>
        <w:rPr>
          <w:rFonts w:eastAsia="Times New Roman"/>
          <w:sz w:val="24"/>
          <w:szCs w:val="24"/>
        </w:rPr>
        <w:t xml:space="preserve"> surroundings, and gently and smoothly release the posture.</w:t>
      </w:r>
    </w:p>
    <w:p w:rsidR="008A3741" w:rsidRDefault="008A3741">
      <w:pPr>
        <w:spacing w:line="138" w:lineRule="exact"/>
        <w:rPr>
          <w:sz w:val="20"/>
          <w:szCs w:val="20"/>
        </w:rPr>
      </w:pPr>
    </w:p>
    <w:p w:rsidR="008A3741" w:rsidRDefault="003C3B7A">
      <w:pPr>
        <w:ind w:left="580"/>
        <w:rPr>
          <w:sz w:val="20"/>
          <w:szCs w:val="20"/>
        </w:rPr>
      </w:pPr>
      <w:r>
        <w:rPr>
          <w:rFonts w:eastAsia="Times New Roman"/>
          <w:b/>
          <w:bCs/>
          <w:sz w:val="24"/>
          <w:szCs w:val="24"/>
        </w:rPr>
        <w:t>3.12.11 SUKHAPRANAYAMA(EASY POSE)</w:t>
      </w:r>
    </w:p>
    <w:p w:rsidR="008A3741" w:rsidRDefault="003C3B7A">
      <w:pPr>
        <w:spacing w:line="20" w:lineRule="exact"/>
        <w:rPr>
          <w:sz w:val="20"/>
          <w:szCs w:val="20"/>
        </w:rPr>
      </w:pPr>
      <w:r>
        <w:rPr>
          <w:noProof/>
          <w:sz w:val="20"/>
          <w:szCs w:val="20"/>
        </w:rPr>
        <w:drawing>
          <wp:anchor distT="0" distB="0" distL="114300" distR="114300" simplePos="0" relativeHeight="250415616" behindDoc="1" locked="0" layoutInCell="0" allowOverlap="1">
            <wp:simplePos x="0" y="0"/>
            <wp:positionH relativeFrom="column">
              <wp:posOffset>1997710</wp:posOffset>
            </wp:positionH>
            <wp:positionV relativeFrom="paragraph">
              <wp:posOffset>225425</wp:posOffset>
            </wp:positionV>
            <wp:extent cx="2007235" cy="152273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9">
                      <a:extLst>
                        <a:ext uri="{28A0092B-C50C-407E-A947-70E740481C1C}"/>
                      </a:extLst>
                    </a:blip>
                    <a:srcRect/>
                    <a:stretch>
                      <a:fillRect/>
                    </a:stretch>
                  </pic:blipFill>
                  <pic:spPr bwMode="auto">
                    <a:xfrm>
                      <a:off x="0" y="0"/>
                      <a:ext cx="2007235" cy="152273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42" w:lineRule="exact"/>
        <w:rPr>
          <w:sz w:val="20"/>
          <w:szCs w:val="20"/>
        </w:rPr>
      </w:pPr>
    </w:p>
    <w:p w:rsidR="008A3741" w:rsidRDefault="003C3B7A">
      <w:pPr>
        <w:spacing w:line="358" w:lineRule="auto"/>
        <w:ind w:left="1300" w:right="149"/>
        <w:rPr>
          <w:sz w:val="20"/>
          <w:szCs w:val="20"/>
        </w:rPr>
      </w:pPr>
      <w:r>
        <w:rPr>
          <w:rFonts w:eastAsia="Times New Roman"/>
          <w:sz w:val="24"/>
          <w:szCs w:val="24"/>
        </w:rPr>
        <w:t>This is called the `Sukha Pranayama'. Sukha means happiness, pranayama means control of Prana. Prana is an esoteric concept of Hinduism, for now</w:t>
      </w:r>
      <w:r>
        <w:rPr>
          <w:rFonts w:eastAsia="Times New Roman"/>
          <w:sz w:val="24"/>
          <w:szCs w:val="24"/>
        </w:rPr>
        <w:t xml:space="preserve"> we can take it to mean control of breath.</w:t>
      </w:r>
    </w:p>
    <w:p w:rsidR="008A3741" w:rsidRDefault="008A3741">
      <w:pPr>
        <w:spacing w:line="3" w:lineRule="exact"/>
        <w:rPr>
          <w:sz w:val="20"/>
          <w:szCs w:val="20"/>
        </w:rPr>
      </w:pPr>
    </w:p>
    <w:p w:rsidR="008A3741" w:rsidRDefault="003C3B7A">
      <w:pPr>
        <w:spacing w:line="360" w:lineRule="auto"/>
        <w:ind w:left="1300" w:right="169"/>
        <w:jc w:val="right"/>
        <w:rPr>
          <w:sz w:val="20"/>
          <w:szCs w:val="20"/>
        </w:rPr>
      </w:pPr>
      <w:r>
        <w:rPr>
          <w:rFonts w:eastAsia="Times New Roman"/>
          <w:sz w:val="24"/>
          <w:szCs w:val="24"/>
        </w:rPr>
        <w:t>So Sukha Pranayama means the exercise of controlling our breath which gives us happiness. It consists of sitting up straight so that our back is very straight.</w:t>
      </w:r>
    </w:p>
    <w:p w:rsidR="008A3741" w:rsidRDefault="003C3B7A">
      <w:pPr>
        <w:spacing w:line="361" w:lineRule="auto"/>
        <w:ind w:left="1300" w:right="149"/>
        <w:rPr>
          <w:sz w:val="20"/>
          <w:szCs w:val="20"/>
        </w:rPr>
      </w:pPr>
      <w:r>
        <w:rPr>
          <w:rFonts w:eastAsia="Times New Roman"/>
          <w:sz w:val="24"/>
          <w:szCs w:val="24"/>
        </w:rPr>
        <w:t>Preferably we should sit in the Padmasana posture, a</w:t>
      </w:r>
      <w:r>
        <w:rPr>
          <w:rFonts w:eastAsia="Times New Roman"/>
          <w:sz w:val="24"/>
          <w:szCs w:val="24"/>
        </w:rPr>
        <w:t xml:space="preserve"> Yoga pose which is actually quite simple and consists more or less of a cross legged sitting position.</w:t>
      </w:r>
    </w:p>
    <w:p w:rsidR="008A3741" w:rsidRDefault="003C3B7A">
      <w:pPr>
        <w:spacing w:line="360" w:lineRule="auto"/>
        <w:ind w:left="1300" w:right="149"/>
        <w:rPr>
          <w:sz w:val="20"/>
          <w:szCs w:val="20"/>
        </w:rPr>
      </w:pPr>
      <w:r>
        <w:rPr>
          <w:rFonts w:eastAsia="Times New Roman"/>
          <w:sz w:val="24"/>
          <w:szCs w:val="24"/>
        </w:rPr>
        <w:t>We can sit in this way, but it doesn’t matter if we are sitting in a chair in the office or lying down in the bed.</w:t>
      </w:r>
    </w:p>
    <w:p w:rsidR="008A3741" w:rsidRDefault="003C3B7A">
      <w:pPr>
        <w:spacing w:line="360" w:lineRule="auto"/>
        <w:ind w:left="1300" w:right="149"/>
        <w:rPr>
          <w:sz w:val="20"/>
          <w:szCs w:val="20"/>
        </w:rPr>
      </w:pPr>
      <w:r>
        <w:rPr>
          <w:rFonts w:eastAsia="Times New Roman"/>
          <w:sz w:val="24"/>
          <w:szCs w:val="24"/>
        </w:rPr>
        <w:t xml:space="preserve">This is not a strenuous exercise and </w:t>
      </w:r>
      <w:r>
        <w:rPr>
          <w:rFonts w:eastAsia="Times New Roman"/>
          <w:sz w:val="24"/>
          <w:szCs w:val="24"/>
        </w:rPr>
        <w:t>any posture will do, the only essential is that our back should be straight.</w:t>
      </w:r>
    </w:p>
    <w:p w:rsidR="008A3741" w:rsidRDefault="003C3B7A">
      <w:pPr>
        <w:spacing w:line="358" w:lineRule="auto"/>
        <w:ind w:left="1300" w:right="149"/>
        <w:rPr>
          <w:sz w:val="20"/>
          <w:szCs w:val="20"/>
        </w:rPr>
      </w:pPr>
      <w:r>
        <w:rPr>
          <w:rFonts w:eastAsia="Times New Roman"/>
          <w:sz w:val="24"/>
          <w:szCs w:val="24"/>
        </w:rPr>
        <w:t>This is considered necessary for the flow of `Prana' along our spine. The main point of interest is not the breathing in or out but the gap in between the two breaths.</w:t>
      </w:r>
    </w:p>
    <w:p w:rsidR="008A3741" w:rsidRDefault="008A3741">
      <w:pPr>
        <w:spacing w:line="3" w:lineRule="exact"/>
        <w:rPr>
          <w:sz w:val="20"/>
          <w:szCs w:val="20"/>
        </w:rPr>
      </w:pPr>
    </w:p>
    <w:p w:rsidR="008A3741" w:rsidRDefault="003C3B7A">
      <w:pPr>
        <w:spacing w:line="374" w:lineRule="auto"/>
        <w:ind w:left="1300" w:right="149"/>
        <w:rPr>
          <w:sz w:val="20"/>
          <w:szCs w:val="20"/>
        </w:rPr>
      </w:pPr>
      <w:r>
        <w:rPr>
          <w:rFonts w:eastAsia="Times New Roman"/>
          <w:sz w:val="24"/>
          <w:szCs w:val="24"/>
        </w:rPr>
        <w:t>This perio</w:t>
      </w:r>
      <w:r>
        <w:rPr>
          <w:rFonts w:eastAsia="Times New Roman"/>
          <w:sz w:val="24"/>
          <w:szCs w:val="24"/>
        </w:rPr>
        <w:t>d is called `Kumbhaka' and it is very important for Pranayama, in fact this is the most important period in Pranayama. The aim is to prolong this period between the two breaths</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14" w:name="page115"/>
      <w:bookmarkEnd w:id="114"/>
      <w:r>
        <w:rPr>
          <w:rFonts w:eastAsia="Times New Roman"/>
          <w:sz w:val="24"/>
          <w:szCs w:val="24"/>
        </w:rPr>
        <w:lastRenderedPageBreak/>
        <w:t>96</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3.12.12 TRANSCENDENTAL MEDITATION</w:t>
      </w:r>
    </w:p>
    <w:p w:rsidR="008A3741" w:rsidRDefault="003C3B7A">
      <w:pPr>
        <w:spacing w:line="20" w:lineRule="exact"/>
        <w:rPr>
          <w:sz w:val="20"/>
          <w:szCs w:val="20"/>
        </w:rPr>
      </w:pPr>
      <w:r>
        <w:rPr>
          <w:noProof/>
          <w:sz w:val="20"/>
          <w:szCs w:val="20"/>
        </w:rPr>
        <w:drawing>
          <wp:anchor distT="0" distB="0" distL="114300" distR="114300" simplePos="0" relativeHeight="250416640" behindDoc="1" locked="0" layoutInCell="0" allowOverlap="1">
            <wp:simplePos x="0" y="0"/>
            <wp:positionH relativeFrom="column">
              <wp:posOffset>1787525</wp:posOffset>
            </wp:positionH>
            <wp:positionV relativeFrom="paragraph">
              <wp:posOffset>220980</wp:posOffset>
            </wp:positionV>
            <wp:extent cx="2418715" cy="205740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0">
                      <a:extLst>
                        <a:ext uri="{28A0092B-C50C-407E-A947-70E740481C1C}"/>
                      </a:extLst>
                    </a:blip>
                    <a:srcRect/>
                    <a:stretch>
                      <a:fillRect/>
                    </a:stretch>
                  </pic:blipFill>
                  <pic:spPr bwMode="auto">
                    <a:xfrm>
                      <a:off x="0" y="0"/>
                      <a:ext cx="2418715" cy="205740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91" w:lineRule="exact"/>
        <w:rPr>
          <w:sz w:val="20"/>
          <w:szCs w:val="20"/>
        </w:rPr>
      </w:pPr>
    </w:p>
    <w:p w:rsidR="008A3741" w:rsidRDefault="003C3B7A">
      <w:pPr>
        <w:spacing w:line="360" w:lineRule="auto"/>
        <w:ind w:left="1300" w:right="169"/>
        <w:rPr>
          <w:sz w:val="20"/>
          <w:szCs w:val="20"/>
        </w:rPr>
      </w:pPr>
      <w:r>
        <w:rPr>
          <w:rFonts w:eastAsia="Times New Roman"/>
          <w:sz w:val="24"/>
          <w:szCs w:val="24"/>
        </w:rPr>
        <w:t>Transcendental Meditation (TM) is a technique for avoiding distracting thoughts and promoting a state of relaxed awareness.</w:t>
      </w:r>
    </w:p>
    <w:p w:rsidR="008A3741" w:rsidRDefault="003C3B7A">
      <w:pPr>
        <w:spacing w:line="360" w:lineRule="auto"/>
        <w:ind w:left="1300" w:right="149"/>
        <w:rPr>
          <w:sz w:val="20"/>
          <w:szCs w:val="20"/>
        </w:rPr>
      </w:pPr>
      <w:r>
        <w:rPr>
          <w:rFonts w:eastAsia="Times New Roman"/>
          <w:sz w:val="24"/>
          <w:szCs w:val="24"/>
        </w:rPr>
        <w:t xml:space="preserve">The late Maharishi Mahesh Yogi derived TM from the ancient Vedic tradition of India. He brought the technique to the U.S. in the </w:t>
      </w:r>
      <w:r>
        <w:rPr>
          <w:rFonts w:eastAsia="Times New Roman"/>
          <w:sz w:val="24"/>
          <w:szCs w:val="24"/>
        </w:rPr>
        <w:t>1960s.</w:t>
      </w:r>
    </w:p>
    <w:p w:rsidR="008A3741" w:rsidRDefault="003C3B7A">
      <w:pPr>
        <w:spacing w:line="360" w:lineRule="auto"/>
        <w:ind w:left="1300" w:right="169"/>
        <w:rPr>
          <w:sz w:val="20"/>
          <w:szCs w:val="20"/>
        </w:rPr>
      </w:pPr>
      <w:r>
        <w:rPr>
          <w:rFonts w:eastAsia="Times New Roman"/>
          <w:sz w:val="24"/>
          <w:szCs w:val="24"/>
        </w:rPr>
        <w:t>While meditating, the person practicing TM sits in a comfortable position with eyes closed.</w:t>
      </w:r>
    </w:p>
    <w:p w:rsidR="008A3741" w:rsidRDefault="003C3B7A">
      <w:pPr>
        <w:ind w:left="940"/>
        <w:rPr>
          <w:sz w:val="20"/>
          <w:szCs w:val="20"/>
        </w:rPr>
      </w:pPr>
      <w:r>
        <w:rPr>
          <w:rFonts w:eastAsia="Times New Roman"/>
          <w:sz w:val="24"/>
          <w:szCs w:val="24"/>
        </w:rPr>
        <w:t>While sitting there, he or she silently repeats a mantra.</w:t>
      </w:r>
    </w:p>
    <w:p w:rsidR="008A3741" w:rsidRDefault="008A3741">
      <w:pPr>
        <w:spacing w:line="134" w:lineRule="exact"/>
        <w:rPr>
          <w:sz w:val="20"/>
          <w:szCs w:val="20"/>
        </w:rPr>
      </w:pPr>
    </w:p>
    <w:p w:rsidR="008A3741" w:rsidRDefault="003C3B7A">
      <w:pPr>
        <w:spacing w:line="392" w:lineRule="auto"/>
        <w:ind w:left="1300" w:right="149"/>
        <w:rPr>
          <w:sz w:val="20"/>
          <w:szCs w:val="20"/>
        </w:rPr>
      </w:pPr>
      <w:r>
        <w:rPr>
          <w:rFonts w:eastAsia="Times New Roman"/>
          <w:sz w:val="24"/>
          <w:szCs w:val="24"/>
        </w:rPr>
        <w:t>A mantra is a meaningless sound from the Vedic tradition that’s been assigned by a certified instr</w:t>
      </w:r>
      <w:r>
        <w:rPr>
          <w:rFonts w:eastAsia="Times New Roman"/>
          <w:sz w:val="24"/>
          <w:szCs w:val="24"/>
        </w:rPr>
        <w:t>uctor.</w:t>
      </w:r>
    </w:p>
    <w:p w:rsidR="008A3741" w:rsidRDefault="008A3741">
      <w:pPr>
        <w:spacing w:line="131" w:lineRule="exact"/>
        <w:rPr>
          <w:sz w:val="20"/>
          <w:szCs w:val="20"/>
        </w:rPr>
      </w:pPr>
    </w:p>
    <w:p w:rsidR="008A3741" w:rsidRDefault="003C3B7A">
      <w:pPr>
        <w:ind w:left="580"/>
        <w:rPr>
          <w:sz w:val="20"/>
          <w:szCs w:val="20"/>
        </w:rPr>
      </w:pPr>
      <w:r>
        <w:rPr>
          <w:rFonts w:eastAsia="Times New Roman"/>
          <w:b/>
          <w:bCs/>
          <w:sz w:val="24"/>
          <w:szCs w:val="24"/>
        </w:rPr>
        <w:t>3.13 ADMINISTRATION OF TESTS</w:t>
      </w:r>
    </w:p>
    <w:p w:rsidR="008A3741" w:rsidRDefault="008A3741">
      <w:pPr>
        <w:spacing w:line="142" w:lineRule="exact"/>
        <w:rPr>
          <w:sz w:val="20"/>
          <w:szCs w:val="20"/>
        </w:rPr>
      </w:pPr>
    </w:p>
    <w:p w:rsidR="008A3741" w:rsidRDefault="003C3B7A">
      <w:pPr>
        <w:ind w:left="580"/>
        <w:rPr>
          <w:sz w:val="20"/>
          <w:szCs w:val="20"/>
        </w:rPr>
      </w:pPr>
      <w:r>
        <w:rPr>
          <w:rFonts w:eastAsia="Times New Roman"/>
          <w:b/>
          <w:bCs/>
          <w:sz w:val="24"/>
          <w:szCs w:val="24"/>
        </w:rPr>
        <w:t>3.13.1 Physiological variables</w:t>
      </w:r>
    </w:p>
    <w:p w:rsidR="008A3741" w:rsidRDefault="008A3741">
      <w:pPr>
        <w:spacing w:line="333" w:lineRule="exact"/>
        <w:rPr>
          <w:sz w:val="20"/>
          <w:szCs w:val="20"/>
        </w:rPr>
      </w:pPr>
    </w:p>
    <w:p w:rsidR="008A3741" w:rsidRDefault="003C3B7A" w:rsidP="003C3B7A">
      <w:pPr>
        <w:numPr>
          <w:ilvl w:val="0"/>
          <w:numId w:val="18"/>
        </w:numPr>
        <w:tabs>
          <w:tab w:val="left" w:pos="1300"/>
        </w:tabs>
        <w:ind w:left="1300" w:hanging="364"/>
        <w:rPr>
          <w:rFonts w:eastAsia="Times New Roman"/>
          <w:sz w:val="24"/>
          <w:szCs w:val="24"/>
        </w:rPr>
      </w:pPr>
      <w:r>
        <w:rPr>
          <w:rFonts w:eastAsia="Times New Roman"/>
          <w:sz w:val="24"/>
          <w:szCs w:val="24"/>
        </w:rPr>
        <w:t>Resting heart rate</w:t>
      </w:r>
    </w:p>
    <w:p w:rsidR="008A3741" w:rsidRDefault="008A3741">
      <w:pPr>
        <w:spacing w:line="134" w:lineRule="exact"/>
        <w:rPr>
          <w:rFonts w:eastAsia="Times New Roman"/>
          <w:sz w:val="24"/>
          <w:szCs w:val="24"/>
        </w:rPr>
      </w:pPr>
    </w:p>
    <w:p w:rsidR="008A3741" w:rsidRDefault="003C3B7A" w:rsidP="003C3B7A">
      <w:pPr>
        <w:numPr>
          <w:ilvl w:val="0"/>
          <w:numId w:val="18"/>
        </w:numPr>
        <w:tabs>
          <w:tab w:val="left" w:pos="1300"/>
        </w:tabs>
        <w:ind w:left="1300" w:hanging="364"/>
        <w:rPr>
          <w:rFonts w:eastAsia="Times New Roman"/>
          <w:sz w:val="24"/>
          <w:szCs w:val="24"/>
        </w:rPr>
      </w:pPr>
      <w:r>
        <w:rPr>
          <w:rFonts w:eastAsia="Times New Roman"/>
          <w:sz w:val="24"/>
          <w:szCs w:val="24"/>
        </w:rPr>
        <w:t>Diastolic Blood Pressure</w:t>
      </w:r>
    </w:p>
    <w:p w:rsidR="008A3741" w:rsidRDefault="008A3741">
      <w:pPr>
        <w:spacing w:line="141" w:lineRule="exact"/>
        <w:rPr>
          <w:rFonts w:eastAsia="Times New Roman"/>
          <w:sz w:val="24"/>
          <w:szCs w:val="24"/>
        </w:rPr>
      </w:pPr>
    </w:p>
    <w:p w:rsidR="008A3741" w:rsidRDefault="003C3B7A" w:rsidP="003C3B7A">
      <w:pPr>
        <w:numPr>
          <w:ilvl w:val="0"/>
          <w:numId w:val="18"/>
        </w:numPr>
        <w:tabs>
          <w:tab w:val="left" w:pos="1300"/>
        </w:tabs>
        <w:ind w:left="1300" w:hanging="364"/>
        <w:rPr>
          <w:rFonts w:eastAsia="Times New Roman"/>
          <w:sz w:val="24"/>
          <w:szCs w:val="24"/>
        </w:rPr>
      </w:pPr>
      <w:r>
        <w:rPr>
          <w:rFonts w:eastAsia="Times New Roman"/>
          <w:sz w:val="24"/>
          <w:szCs w:val="24"/>
        </w:rPr>
        <w:t>Systolic Blood pressure</w:t>
      </w:r>
    </w:p>
    <w:p w:rsidR="008A3741" w:rsidRDefault="008A3741">
      <w:pPr>
        <w:spacing w:line="339" w:lineRule="exact"/>
        <w:rPr>
          <w:sz w:val="20"/>
          <w:szCs w:val="20"/>
        </w:rPr>
      </w:pPr>
    </w:p>
    <w:p w:rsidR="008A3741" w:rsidRDefault="003C3B7A">
      <w:pPr>
        <w:ind w:left="580"/>
        <w:rPr>
          <w:sz w:val="20"/>
          <w:szCs w:val="20"/>
        </w:rPr>
      </w:pPr>
      <w:r>
        <w:rPr>
          <w:rFonts w:eastAsia="Times New Roman"/>
          <w:b/>
          <w:bCs/>
          <w:sz w:val="24"/>
          <w:szCs w:val="24"/>
        </w:rPr>
        <w:t>Resting Heart Rate</w:t>
      </w:r>
    </w:p>
    <w:p w:rsidR="008A3741" w:rsidRDefault="008A3741">
      <w:pPr>
        <w:spacing w:line="336" w:lineRule="exact"/>
        <w:rPr>
          <w:sz w:val="20"/>
          <w:szCs w:val="20"/>
        </w:rPr>
      </w:pPr>
    </w:p>
    <w:p w:rsidR="008A3741" w:rsidRDefault="003C3B7A">
      <w:pPr>
        <w:ind w:left="580"/>
        <w:rPr>
          <w:sz w:val="20"/>
          <w:szCs w:val="20"/>
        </w:rPr>
      </w:pPr>
      <w:r>
        <w:rPr>
          <w:rFonts w:eastAsia="Times New Roman"/>
          <w:b/>
          <w:bCs/>
          <w:sz w:val="24"/>
          <w:szCs w:val="24"/>
        </w:rPr>
        <w:t>Purpose</w:t>
      </w:r>
    </w:p>
    <w:p w:rsidR="008A3741" w:rsidRDefault="008A3741">
      <w:pPr>
        <w:spacing w:line="340" w:lineRule="exact"/>
        <w:rPr>
          <w:sz w:val="20"/>
          <w:szCs w:val="20"/>
        </w:rPr>
      </w:pPr>
    </w:p>
    <w:p w:rsidR="008A3741" w:rsidRDefault="003C3B7A">
      <w:pPr>
        <w:ind w:left="940"/>
        <w:rPr>
          <w:sz w:val="20"/>
          <w:szCs w:val="20"/>
        </w:rPr>
      </w:pPr>
      <w:r>
        <w:rPr>
          <w:rFonts w:eastAsia="Times New Roman"/>
          <w:sz w:val="24"/>
          <w:szCs w:val="24"/>
        </w:rPr>
        <w:t>To find out the resting heart rate</w:t>
      </w:r>
    </w:p>
    <w:p w:rsidR="008A3741" w:rsidRDefault="008A3741">
      <w:pPr>
        <w:spacing w:line="339" w:lineRule="exact"/>
        <w:rPr>
          <w:sz w:val="20"/>
          <w:szCs w:val="20"/>
        </w:rPr>
      </w:pPr>
    </w:p>
    <w:p w:rsidR="008A3741" w:rsidRDefault="003C3B7A">
      <w:pPr>
        <w:ind w:left="580"/>
        <w:rPr>
          <w:sz w:val="20"/>
          <w:szCs w:val="20"/>
        </w:rPr>
      </w:pPr>
      <w:r>
        <w:rPr>
          <w:rFonts w:eastAsia="Times New Roman"/>
          <w:b/>
          <w:bCs/>
          <w:sz w:val="24"/>
          <w:szCs w:val="24"/>
        </w:rPr>
        <w:t>Instrument</w:t>
      </w:r>
    </w:p>
    <w:p w:rsidR="008A3741" w:rsidRDefault="008A3741">
      <w:pPr>
        <w:spacing w:line="333" w:lineRule="exact"/>
        <w:rPr>
          <w:sz w:val="20"/>
          <w:szCs w:val="20"/>
        </w:rPr>
      </w:pPr>
    </w:p>
    <w:p w:rsidR="008A3741" w:rsidRDefault="003C3B7A">
      <w:pPr>
        <w:ind w:left="940"/>
        <w:rPr>
          <w:sz w:val="20"/>
          <w:szCs w:val="20"/>
        </w:rPr>
      </w:pPr>
      <w:r>
        <w:rPr>
          <w:rFonts w:eastAsia="Times New Roman"/>
          <w:sz w:val="24"/>
          <w:szCs w:val="24"/>
        </w:rPr>
        <w:t>A stop watch</w:t>
      </w:r>
    </w:p>
    <w:p w:rsidR="008A3741" w:rsidRDefault="008A3741">
      <w:pPr>
        <w:sectPr w:rsidR="008A3741">
          <w:pgSz w:w="11900" w:h="16841"/>
          <w:pgMar w:top="1273" w:right="1440" w:bottom="1133" w:left="1440" w:header="0" w:footer="0" w:gutter="0"/>
          <w:cols w:space="720" w:equalWidth="0">
            <w:col w:w="9029"/>
          </w:cols>
        </w:sectPr>
      </w:pPr>
    </w:p>
    <w:p w:rsidR="008A3741" w:rsidRDefault="003C3B7A">
      <w:pPr>
        <w:ind w:right="149"/>
        <w:jc w:val="right"/>
        <w:rPr>
          <w:sz w:val="20"/>
          <w:szCs w:val="20"/>
        </w:rPr>
      </w:pPr>
      <w:bookmarkStart w:id="115" w:name="page116"/>
      <w:bookmarkEnd w:id="115"/>
      <w:r>
        <w:rPr>
          <w:rFonts w:eastAsia="Times New Roman"/>
          <w:sz w:val="24"/>
          <w:szCs w:val="24"/>
        </w:rPr>
        <w:lastRenderedPageBreak/>
        <w:t>97</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Procedure</w:t>
      </w:r>
    </w:p>
    <w:p w:rsidR="008A3741" w:rsidRDefault="008A3741">
      <w:pPr>
        <w:spacing w:line="333"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The most common places to measure heart rate using the palpitation method in the wrist (radical artery). To take the resting heart rate at the wrist, place index and middle fingers together on the opposite wrist, about ½ inch on the inside of th</w:t>
      </w:r>
      <w:r>
        <w:rPr>
          <w:rFonts w:eastAsia="Times New Roman"/>
          <w:sz w:val="24"/>
          <w:szCs w:val="24"/>
        </w:rPr>
        <w:t>e joint, in line with the index finger. Feel for a pulse. When you find a pulse, count the number of beats you feel within a one minute period. We can estimate the rate per minute by counting over 30 seconds and multiplying this figure by 2 and doubling th</w:t>
      </w:r>
      <w:r>
        <w:rPr>
          <w:rFonts w:eastAsia="Times New Roman"/>
          <w:sz w:val="24"/>
          <w:szCs w:val="24"/>
        </w:rPr>
        <w:t>e result.</w:t>
      </w:r>
    </w:p>
    <w:p w:rsidR="008A3741" w:rsidRDefault="008A3741">
      <w:pPr>
        <w:spacing w:line="169" w:lineRule="exact"/>
        <w:rPr>
          <w:sz w:val="20"/>
          <w:szCs w:val="20"/>
        </w:rPr>
      </w:pPr>
    </w:p>
    <w:p w:rsidR="008A3741" w:rsidRDefault="003C3B7A">
      <w:pPr>
        <w:ind w:left="580"/>
        <w:rPr>
          <w:sz w:val="20"/>
          <w:szCs w:val="20"/>
        </w:rPr>
      </w:pPr>
      <w:r>
        <w:rPr>
          <w:rFonts w:eastAsia="Times New Roman"/>
          <w:b/>
          <w:bCs/>
          <w:sz w:val="24"/>
          <w:szCs w:val="24"/>
        </w:rPr>
        <w:t>Blood Pressure</w:t>
      </w:r>
    </w:p>
    <w:p w:rsidR="008A3741" w:rsidRDefault="008A3741">
      <w:pPr>
        <w:spacing w:line="336" w:lineRule="exact"/>
        <w:rPr>
          <w:sz w:val="20"/>
          <w:szCs w:val="20"/>
        </w:rPr>
      </w:pPr>
    </w:p>
    <w:p w:rsidR="008A3741" w:rsidRDefault="003C3B7A">
      <w:pPr>
        <w:ind w:left="580"/>
        <w:rPr>
          <w:sz w:val="20"/>
          <w:szCs w:val="20"/>
        </w:rPr>
      </w:pPr>
      <w:r>
        <w:rPr>
          <w:rFonts w:eastAsia="Times New Roman"/>
          <w:b/>
          <w:bCs/>
          <w:sz w:val="24"/>
          <w:szCs w:val="24"/>
        </w:rPr>
        <w:t>Purpose</w:t>
      </w:r>
    </w:p>
    <w:p w:rsidR="008A3741" w:rsidRDefault="008A3741">
      <w:pPr>
        <w:spacing w:line="340" w:lineRule="exact"/>
        <w:rPr>
          <w:sz w:val="20"/>
          <w:szCs w:val="20"/>
        </w:rPr>
      </w:pPr>
    </w:p>
    <w:p w:rsidR="008A3741" w:rsidRDefault="003C3B7A">
      <w:pPr>
        <w:spacing w:line="386" w:lineRule="auto"/>
        <w:ind w:left="1300" w:right="169"/>
        <w:rPr>
          <w:sz w:val="20"/>
          <w:szCs w:val="20"/>
        </w:rPr>
      </w:pPr>
      <w:r>
        <w:rPr>
          <w:rFonts w:eastAsia="Times New Roman"/>
          <w:sz w:val="24"/>
          <w:szCs w:val="24"/>
        </w:rPr>
        <w:t>To find out the Blood Pressure (Systolic and Diastolic) through theblood pressure monitor</w:t>
      </w:r>
    </w:p>
    <w:p w:rsidR="008A3741" w:rsidRDefault="008A3741">
      <w:pPr>
        <w:spacing w:line="138" w:lineRule="exact"/>
        <w:rPr>
          <w:sz w:val="20"/>
          <w:szCs w:val="20"/>
        </w:rPr>
      </w:pPr>
    </w:p>
    <w:p w:rsidR="008A3741" w:rsidRDefault="003C3B7A">
      <w:pPr>
        <w:ind w:left="580"/>
        <w:rPr>
          <w:sz w:val="20"/>
          <w:szCs w:val="20"/>
        </w:rPr>
      </w:pPr>
      <w:r>
        <w:rPr>
          <w:rFonts w:eastAsia="Times New Roman"/>
          <w:b/>
          <w:bCs/>
          <w:sz w:val="24"/>
          <w:szCs w:val="24"/>
        </w:rPr>
        <w:t>Instrument</w:t>
      </w:r>
    </w:p>
    <w:p w:rsidR="008A3741" w:rsidRDefault="008A3741">
      <w:pPr>
        <w:spacing w:line="340" w:lineRule="exact"/>
        <w:rPr>
          <w:sz w:val="20"/>
          <w:szCs w:val="20"/>
        </w:rPr>
      </w:pPr>
    </w:p>
    <w:p w:rsidR="008A3741" w:rsidRDefault="003C3B7A">
      <w:pPr>
        <w:ind w:left="940"/>
        <w:rPr>
          <w:sz w:val="20"/>
          <w:szCs w:val="20"/>
        </w:rPr>
      </w:pPr>
      <w:r>
        <w:rPr>
          <w:rFonts w:eastAsia="Times New Roman"/>
          <w:sz w:val="24"/>
          <w:szCs w:val="24"/>
        </w:rPr>
        <w:t>Sphygmomanometer Monitor</w:t>
      </w:r>
    </w:p>
    <w:p w:rsidR="008A3741" w:rsidRDefault="008A3741">
      <w:pPr>
        <w:spacing w:line="339" w:lineRule="exact"/>
        <w:rPr>
          <w:sz w:val="20"/>
          <w:szCs w:val="20"/>
        </w:rPr>
      </w:pPr>
    </w:p>
    <w:p w:rsidR="008A3741" w:rsidRDefault="003C3B7A">
      <w:pPr>
        <w:ind w:left="580"/>
        <w:rPr>
          <w:sz w:val="20"/>
          <w:szCs w:val="20"/>
        </w:rPr>
      </w:pPr>
      <w:r>
        <w:rPr>
          <w:rFonts w:eastAsia="Times New Roman"/>
          <w:b/>
          <w:bCs/>
          <w:sz w:val="24"/>
          <w:szCs w:val="24"/>
        </w:rPr>
        <w:t>Procedure</w:t>
      </w:r>
    </w:p>
    <w:p w:rsidR="008A3741" w:rsidRDefault="008A3741">
      <w:pPr>
        <w:spacing w:line="333"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Blood pressure is usually measured by an instrument called sphygmomanometer. It consists of a mercury manometer, cuff and hand pump. The cuff is tied around the upper arm of the individual. Then the hand pump is pressed so that air is inflated in the cuff.</w:t>
      </w:r>
      <w:r>
        <w:rPr>
          <w:rFonts w:eastAsia="Times New Roman"/>
          <w:sz w:val="24"/>
          <w:szCs w:val="24"/>
        </w:rPr>
        <w:t xml:space="preserve"> When the cuff is fully inflated, air pressure is more than blood pressure. So blood flow is obstructed. Now the hand pump is slowly released till the time the appearance of the first sound is heard (by means of a stethoscope placed at elbow in front or fe</w:t>
      </w:r>
      <w:r>
        <w:rPr>
          <w:rFonts w:eastAsia="Times New Roman"/>
          <w:sz w:val="24"/>
          <w:szCs w:val="24"/>
        </w:rPr>
        <w:t>eling the pressure at the wrist). The mercury reading at the manometer is now noted. This reading is recorded as systolic blood pressure. Now the hand pump is slowly released till the sound becomes louder and louder. Later it stops. When the sound appears,</w:t>
      </w:r>
      <w:r>
        <w:rPr>
          <w:rFonts w:eastAsia="Times New Roman"/>
          <w:sz w:val="24"/>
          <w:szCs w:val="24"/>
        </w:rPr>
        <w:t xml:space="preserve"> the reading at the manometer is noted. This reading is diastolic pressure. </w:t>
      </w:r>
      <w:r>
        <w:rPr>
          <w:rFonts w:eastAsia="Times New Roman"/>
          <w:b/>
          <w:bCs/>
          <w:sz w:val="24"/>
          <w:szCs w:val="24"/>
        </w:rPr>
        <w:t>(Sivaramakrishnan., 2006).</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16" w:name="page117"/>
      <w:bookmarkEnd w:id="116"/>
      <w:r>
        <w:rPr>
          <w:rFonts w:eastAsia="Times New Roman"/>
          <w:sz w:val="24"/>
          <w:szCs w:val="24"/>
        </w:rPr>
        <w:lastRenderedPageBreak/>
        <w:t>98</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94" w:lineRule="exact"/>
        <w:rPr>
          <w:sz w:val="20"/>
          <w:szCs w:val="20"/>
        </w:rPr>
      </w:pPr>
    </w:p>
    <w:p w:rsidR="008A3741" w:rsidRDefault="003C3B7A">
      <w:pPr>
        <w:ind w:left="580"/>
        <w:rPr>
          <w:sz w:val="20"/>
          <w:szCs w:val="20"/>
        </w:rPr>
      </w:pPr>
      <w:r>
        <w:rPr>
          <w:rFonts w:eastAsia="Times New Roman"/>
          <w:b/>
          <w:bCs/>
          <w:sz w:val="24"/>
          <w:szCs w:val="24"/>
        </w:rPr>
        <w:t>3.13.2 Hematological variables</w:t>
      </w:r>
    </w:p>
    <w:p w:rsidR="008A3741" w:rsidRDefault="008A3741">
      <w:pPr>
        <w:spacing w:line="333" w:lineRule="exact"/>
        <w:rPr>
          <w:sz w:val="20"/>
          <w:szCs w:val="20"/>
        </w:rPr>
      </w:pPr>
    </w:p>
    <w:p w:rsidR="008A3741" w:rsidRDefault="003C3B7A" w:rsidP="003C3B7A">
      <w:pPr>
        <w:numPr>
          <w:ilvl w:val="0"/>
          <w:numId w:val="19"/>
        </w:numPr>
        <w:tabs>
          <w:tab w:val="left" w:pos="1660"/>
        </w:tabs>
        <w:ind w:left="1660" w:hanging="364"/>
        <w:rPr>
          <w:rFonts w:eastAsia="Times New Roman"/>
          <w:sz w:val="24"/>
          <w:szCs w:val="24"/>
        </w:rPr>
      </w:pPr>
      <w:r>
        <w:rPr>
          <w:rFonts w:eastAsia="Times New Roman"/>
          <w:sz w:val="24"/>
          <w:szCs w:val="24"/>
        </w:rPr>
        <w:t>Red Blood Cells</w:t>
      </w:r>
    </w:p>
    <w:p w:rsidR="008A3741" w:rsidRDefault="008A3741">
      <w:pPr>
        <w:spacing w:line="278" w:lineRule="exact"/>
        <w:rPr>
          <w:rFonts w:eastAsia="Times New Roman"/>
          <w:sz w:val="24"/>
          <w:szCs w:val="24"/>
        </w:rPr>
      </w:pPr>
    </w:p>
    <w:p w:rsidR="008A3741" w:rsidRDefault="003C3B7A" w:rsidP="003C3B7A">
      <w:pPr>
        <w:numPr>
          <w:ilvl w:val="0"/>
          <w:numId w:val="19"/>
        </w:numPr>
        <w:tabs>
          <w:tab w:val="left" w:pos="1660"/>
        </w:tabs>
        <w:ind w:left="1660" w:hanging="364"/>
        <w:rPr>
          <w:rFonts w:eastAsia="Times New Roman"/>
          <w:sz w:val="24"/>
          <w:szCs w:val="24"/>
        </w:rPr>
      </w:pPr>
      <w:r>
        <w:rPr>
          <w:rFonts w:eastAsia="Times New Roman"/>
          <w:sz w:val="24"/>
          <w:szCs w:val="24"/>
        </w:rPr>
        <w:t>White Blood Corpuscles</w:t>
      </w:r>
    </w:p>
    <w:p w:rsidR="008A3741" w:rsidRDefault="008A3741">
      <w:pPr>
        <w:spacing w:line="278" w:lineRule="exact"/>
        <w:rPr>
          <w:rFonts w:eastAsia="Times New Roman"/>
          <w:sz w:val="24"/>
          <w:szCs w:val="24"/>
        </w:rPr>
      </w:pPr>
    </w:p>
    <w:p w:rsidR="008A3741" w:rsidRDefault="003C3B7A" w:rsidP="003C3B7A">
      <w:pPr>
        <w:numPr>
          <w:ilvl w:val="0"/>
          <w:numId w:val="19"/>
        </w:numPr>
        <w:tabs>
          <w:tab w:val="left" w:pos="1660"/>
        </w:tabs>
        <w:ind w:left="1660" w:hanging="364"/>
        <w:rPr>
          <w:rFonts w:eastAsia="Times New Roman"/>
          <w:sz w:val="24"/>
          <w:szCs w:val="24"/>
        </w:rPr>
      </w:pPr>
      <w:r>
        <w:rPr>
          <w:rFonts w:eastAsia="Times New Roman"/>
          <w:sz w:val="24"/>
          <w:szCs w:val="24"/>
        </w:rPr>
        <w:t>Hemoglobin</w:t>
      </w:r>
    </w:p>
    <w:p w:rsidR="008A3741" w:rsidRDefault="008A3741">
      <w:pPr>
        <w:spacing w:line="339" w:lineRule="exact"/>
        <w:rPr>
          <w:sz w:val="20"/>
          <w:szCs w:val="20"/>
        </w:rPr>
      </w:pPr>
    </w:p>
    <w:p w:rsidR="008A3741" w:rsidRDefault="003C3B7A">
      <w:pPr>
        <w:ind w:left="580"/>
        <w:rPr>
          <w:sz w:val="20"/>
          <w:szCs w:val="20"/>
        </w:rPr>
      </w:pPr>
      <w:r>
        <w:rPr>
          <w:rFonts w:eastAsia="Times New Roman"/>
          <w:b/>
          <w:bCs/>
          <w:sz w:val="24"/>
          <w:szCs w:val="24"/>
        </w:rPr>
        <w:t>Red Blood Cells</w:t>
      </w:r>
    </w:p>
    <w:p w:rsidR="008A3741" w:rsidRDefault="008A3741">
      <w:pPr>
        <w:spacing w:line="336" w:lineRule="exact"/>
        <w:rPr>
          <w:sz w:val="20"/>
          <w:szCs w:val="20"/>
        </w:rPr>
      </w:pPr>
    </w:p>
    <w:p w:rsidR="008A3741" w:rsidRDefault="003C3B7A">
      <w:pPr>
        <w:ind w:left="580"/>
        <w:rPr>
          <w:sz w:val="20"/>
          <w:szCs w:val="20"/>
        </w:rPr>
      </w:pPr>
      <w:r>
        <w:rPr>
          <w:rFonts w:eastAsia="Times New Roman"/>
          <w:b/>
          <w:bCs/>
          <w:sz w:val="24"/>
          <w:szCs w:val="24"/>
        </w:rPr>
        <w:t>Purpose</w:t>
      </w:r>
    </w:p>
    <w:p w:rsidR="008A3741" w:rsidRDefault="008A3741">
      <w:pPr>
        <w:spacing w:line="333" w:lineRule="exact"/>
        <w:rPr>
          <w:sz w:val="20"/>
          <w:szCs w:val="20"/>
        </w:rPr>
      </w:pPr>
    </w:p>
    <w:p w:rsidR="008A3741" w:rsidRDefault="003C3B7A">
      <w:pPr>
        <w:ind w:left="940"/>
        <w:rPr>
          <w:sz w:val="20"/>
          <w:szCs w:val="20"/>
        </w:rPr>
      </w:pPr>
      <w:r>
        <w:rPr>
          <w:rFonts w:eastAsia="Times New Roman"/>
          <w:sz w:val="24"/>
          <w:szCs w:val="24"/>
        </w:rPr>
        <w:t>To find out the red</w:t>
      </w:r>
      <w:r>
        <w:rPr>
          <w:rFonts w:eastAsia="Times New Roman"/>
          <w:sz w:val="24"/>
          <w:szCs w:val="24"/>
        </w:rPr>
        <w:t xml:space="preserve"> blood cells in the blood</w:t>
      </w:r>
    </w:p>
    <w:p w:rsidR="008A3741" w:rsidRDefault="008A3741">
      <w:pPr>
        <w:spacing w:line="346" w:lineRule="exact"/>
        <w:rPr>
          <w:sz w:val="20"/>
          <w:szCs w:val="20"/>
        </w:rPr>
      </w:pPr>
    </w:p>
    <w:p w:rsidR="008A3741" w:rsidRDefault="003C3B7A">
      <w:pPr>
        <w:ind w:left="580"/>
        <w:rPr>
          <w:sz w:val="20"/>
          <w:szCs w:val="20"/>
        </w:rPr>
      </w:pPr>
      <w:r>
        <w:rPr>
          <w:rFonts w:eastAsia="Times New Roman"/>
          <w:b/>
          <w:bCs/>
          <w:sz w:val="24"/>
          <w:szCs w:val="24"/>
        </w:rPr>
        <w:t>Instrument</w:t>
      </w:r>
    </w:p>
    <w:p w:rsidR="008A3741" w:rsidRDefault="008A3741">
      <w:pPr>
        <w:spacing w:line="333" w:lineRule="exact"/>
        <w:rPr>
          <w:sz w:val="20"/>
          <w:szCs w:val="20"/>
        </w:rPr>
      </w:pPr>
    </w:p>
    <w:p w:rsidR="008A3741" w:rsidRDefault="003C3B7A">
      <w:pPr>
        <w:ind w:left="940"/>
        <w:rPr>
          <w:sz w:val="20"/>
          <w:szCs w:val="20"/>
        </w:rPr>
      </w:pPr>
      <w:r>
        <w:rPr>
          <w:rFonts w:eastAsia="Times New Roman"/>
          <w:sz w:val="24"/>
          <w:szCs w:val="24"/>
        </w:rPr>
        <w:t>2 Hemacytometers</w:t>
      </w:r>
    </w:p>
    <w:p w:rsidR="008A3741" w:rsidRDefault="008A3741">
      <w:pPr>
        <w:spacing w:line="278" w:lineRule="exact"/>
        <w:rPr>
          <w:sz w:val="20"/>
          <w:szCs w:val="20"/>
        </w:rPr>
      </w:pPr>
    </w:p>
    <w:p w:rsidR="008A3741" w:rsidRDefault="003C3B7A">
      <w:pPr>
        <w:spacing w:line="478" w:lineRule="auto"/>
        <w:ind w:left="1300" w:right="3969"/>
        <w:rPr>
          <w:sz w:val="20"/>
          <w:szCs w:val="20"/>
        </w:rPr>
      </w:pPr>
      <w:r>
        <w:rPr>
          <w:rFonts w:eastAsia="Times New Roman"/>
          <w:sz w:val="24"/>
          <w:szCs w:val="24"/>
        </w:rPr>
        <w:t>1 RBC pipet with hose and mouthpiece 1Autolet</w:t>
      </w:r>
    </w:p>
    <w:p w:rsidR="008A3741" w:rsidRDefault="008A3741">
      <w:pPr>
        <w:spacing w:line="2" w:lineRule="exact"/>
        <w:rPr>
          <w:sz w:val="20"/>
          <w:szCs w:val="20"/>
        </w:rPr>
      </w:pPr>
    </w:p>
    <w:p w:rsidR="008A3741" w:rsidRDefault="003C3B7A">
      <w:pPr>
        <w:spacing w:line="478" w:lineRule="auto"/>
        <w:ind w:left="1300" w:right="4109"/>
        <w:rPr>
          <w:sz w:val="20"/>
          <w:szCs w:val="20"/>
        </w:rPr>
      </w:pPr>
      <w:r>
        <w:rPr>
          <w:rFonts w:eastAsia="Times New Roman"/>
          <w:sz w:val="24"/>
          <w:szCs w:val="24"/>
        </w:rPr>
        <w:t>2 Lancet Needles (for drawing blood) 2 Platforms (for drawing blood)</w:t>
      </w:r>
    </w:p>
    <w:p w:rsidR="008A3741" w:rsidRDefault="008A3741">
      <w:pPr>
        <w:spacing w:line="2" w:lineRule="exact"/>
        <w:rPr>
          <w:sz w:val="20"/>
          <w:szCs w:val="20"/>
        </w:rPr>
      </w:pPr>
    </w:p>
    <w:p w:rsidR="008A3741" w:rsidRDefault="003C3B7A">
      <w:pPr>
        <w:ind w:left="940"/>
        <w:rPr>
          <w:sz w:val="20"/>
          <w:szCs w:val="20"/>
        </w:rPr>
      </w:pPr>
      <w:r>
        <w:rPr>
          <w:rFonts w:eastAsia="Times New Roman"/>
          <w:sz w:val="24"/>
          <w:szCs w:val="24"/>
        </w:rPr>
        <w:t>Microscope</w:t>
      </w:r>
    </w:p>
    <w:p w:rsidR="008A3741" w:rsidRDefault="008A3741">
      <w:pPr>
        <w:spacing w:line="339" w:lineRule="exact"/>
        <w:rPr>
          <w:sz w:val="20"/>
          <w:szCs w:val="20"/>
        </w:rPr>
      </w:pPr>
    </w:p>
    <w:p w:rsidR="008A3741" w:rsidRDefault="003C3B7A">
      <w:pPr>
        <w:ind w:left="580"/>
        <w:rPr>
          <w:sz w:val="20"/>
          <w:szCs w:val="20"/>
        </w:rPr>
      </w:pPr>
      <w:r>
        <w:rPr>
          <w:rFonts w:eastAsia="Times New Roman"/>
          <w:b/>
          <w:bCs/>
          <w:sz w:val="24"/>
          <w:szCs w:val="24"/>
        </w:rPr>
        <w:t>Procedure</w:t>
      </w:r>
    </w:p>
    <w:p w:rsidR="008A3741" w:rsidRDefault="008A3741">
      <w:pPr>
        <w:spacing w:line="333" w:lineRule="exact"/>
        <w:rPr>
          <w:sz w:val="20"/>
          <w:szCs w:val="20"/>
        </w:rPr>
      </w:pPr>
    </w:p>
    <w:p w:rsidR="008A3741" w:rsidRDefault="003C3B7A">
      <w:pPr>
        <w:spacing w:line="461" w:lineRule="auto"/>
        <w:ind w:left="580" w:right="149" w:firstLine="720"/>
        <w:rPr>
          <w:sz w:val="20"/>
          <w:szCs w:val="20"/>
        </w:rPr>
      </w:pPr>
      <w:r>
        <w:rPr>
          <w:rFonts w:eastAsia="Times New Roman"/>
          <w:sz w:val="24"/>
          <w:szCs w:val="24"/>
        </w:rPr>
        <w:t xml:space="preserve">Set up all equipment on your desk so that you are sure to </w:t>
      </w:r>
      <w:r>
        <w:rPr>
          <w:rFonts w:eastAsia="Times New Roman"/>
          <w:sz w:val="24"/>
          <w:szCs w:val="24"/>
        </w:rPr>
        <w:t>have everything at your fingertips for the procedure</w:t>
      </w:r>
    </w:p>
    <w:p w:rsidR="008A3741" w:rsidRDefault="008A3741">
      <w:pPr>
        <w:spacing w:line="135" w:lineRule="exact"/>
        <w:rPr>
          <w:sz w:val="20"/>
          <w:szCs w:val="20"/>
        </w:rPr>
      </w:pPr>
    </w:p>
    <w:p w:rsidR="008A3741" w:rsidRDefault="003C3B7A">
      <w:pPr>
        <w:ind w:left="580"/>
        <w:rPr>
          <w:sz w:val="20"/>
          <w:szCs w:val="20"/>
        </w:rPr>
      </w:pPr>
      <w:r>
        <w:rPr>
          <w:rFonts w:eastAsia="Times New Roman"/>
          <w:sz w:val="24"/>
          <w:szCs w:val="24"/>
        </w:rPr>
        <w:t>Prepare an autolet with a sterile lance and platform.</w:t>
      </w:r>
    </w:p>
    <w:p w:rsidR="008A3741" w:rsidRDefault="008A3741">
      <w:pPr>
        <w:spacing w:line="200" w:lineRule="exact"/>
        <w:rPr>
          <w:sz w:val="20"/>
          <w:szCs w:val="20"/>
        </w:rPr>
      </w:pPr>
    </w:p>
    <w:p w:rsidR="008A3741" w:rsidRDefault="008A3741">
      <w:pPr>
        <w:spacing w:line="215" w:lineRule="exact"/>
        <w:rPr>
          <w:sz w:val="20"/>
          <w:szCs w:val="20"/>
        </w:rPr>
      </w:pPr>
    </w:p>
    <w:p w:rsidR="008A3741" w:rsidRDefault="003C3B7A" w:rsidP="003C3B7A">
      <w:pPr>
        <w:numPr>
          <w:ilvl w:val="0"/>
          <w:numId w:val="20"/>
        </w:numPr>
        <w:tabs>
          <w:tab w:val="left" w:pos="2020"/>
        </w:tabs>
        <w:spacing w:line="461" w:lineRule="auto"/>
        <w:ind w:left="2020" w:right="149" w:hanging="724"/>
        <w:rPr>
          <w:rFonts w:eastAsia="Times New Roman"/>
          <w:sz w:val="24"/>
          <w:szCs w:val="24"/>
        </w:rPr>
      </w:pPr>
      <w:r>
        <w:rPr>
          <w:rFonts w:eastAsia="Times New Roman"/>
          <w:sz w:val="24"/>
          <w:szCs w:val="24"/>
        </w:rPr>
        <w:t>Swab towards the side of the tip of a little-used finger with 70% EtOH. (NOT close to the cuticle!)</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17" w:name="page118"/>
      <w:bookmarkEnd w:id="117"/>
      <w:r>
        <w:rPr>
          <w:rFonts w:eastAsia="Times New Roman"/>
          <w:sz w:val="24"/>
          <w:szCs w:val="24"/>
        </w:rPr>
        <w:lastRenderedPageBreak/>
        <w:t>99</w:t>
      </w:r>
    </w:p>
    <w:p w:rsidR="008A3741" w:rsidRDefault="008A3741">
      <w:pPr>
        <w:spacing w:line="278" w:lineRule="exact"/>
        <w:rPr>
          <w:sz w:val="20"/>
          <w:szCs w:val="20"/>
        </w:rPr>
      </w:pPr>
    </w:p>
    <w:p w:rsidR="008A3741" w:rsidRDefault="003C3B7A" w:rsidP="003C3B7A">
      <w:pPr>
        <w:numPr>
          <w:ilvl w:val="0"/>
          <w:numId w:val="21"/>
        </w:numPr>
        <w:tabs>
          <w:tab w:val="left" w:pos="2020"/>
        </w:tabs>
        <w:spacing w:line="374" w:lineRule="auto"/>
        <w:ind w:left="2020" w:right="149" w:hanging="724"/>
        <w:jc w:val="both"/>
        <w:rPr>
          <w:rFonts w:eastAsia="Times New Roman"/>
          <w:sz w:val="24"/>
          <w:szCs w:val="24"/>
        </w:rPr>
      </w:pPr>
      <w:r>
        <w:rPr>
          <w:rFonts w:eastAsia="Times New Roman"/>
          <w:sz w:val="24"/>
          <w:szCs w:val="24"/>
        </w:rPr>
        <w:t xml:space="preserve">Lance by placing the </w:t>
      </w:r>
      <w:r>
        <w:rPr>
          <w:rFonts w:eastAsia="Times New Roman"/>
          <w:sz w:val="24"/>
          <w:szCs w:val="24"/>
        </w:rPr>
        <w:t>platform of the autolet against the fingertip and pressing the trigger. Alternatively, use a lancet with quick, firm jab to the side of the pad of the finger. Wipe away first blood.</w:t>
      </w:r>
    </w:p>
    <w:p w:rsidR="008A3741" w:rsidRDefault="008A3741">
      <w:pPr>
        <w:spacing w:line="149" w:lineRule="exact"/>
        <w:rPr>
          <w:rFonts w:eastAsia="Times New Roman"/>
          <w:sz w:val="24"/>
          <w:szCs w:val="24"/>
        </w:rPr>
      </w:pPr>
    </w:p>
    <w:p w:rsidR="008A3741" w:rsidRDefault="003C3B7A" w:rsidP="003C3B7A">
      <w:pPr>
        <w:numPr>
          <w:ilvl w:val="0"/>
          <w:numId w:val="21"/>
        </w:numPr>
        <w:tabs>
          <w:tab w:val="left" w:pos="2020"/>
        </w:tabs>
        <w:spacing w:line="364" w:lineRule="auto"/>
        <w:ind w:left="2020" w:right="149" w:hanging="724"/>
        <w:jc w:val="both"/>
        <w:rPr>
          <w:rFonts w:eastAsia="Times New Roman"/>
          <w:sz w:val="24"/>
          <w:szCs w:val="24"/>
        </w:rPr>
      </w:pPr>
      <w:r>
        <w:rPr>
          <w:rFonts w:eastAsia="Times New Roman"/>
          <w:sz w:val="24"/>
          <w:szCs w:val="24"/>
        </w:rPr>
        <w:t>Using the dilution pipet with RED mixer from hemacytometer kit, draw bloo</w:t>
      </w:r>
      <w:r>
        <w:rPr>
          <w:rFonts w:eastAsia="Times New Roman"/>
          <w:sz w:val="24"/>
          <w:szCs w:val="24"/>
        </w:rPr>
        <w:t>d up to the 0.5 mark. This is best done by slightly slanting the pipette down to allow blood to flow in. (Do not allow air to be drawn into the pipet or it will not draw the correct volume of blood. Slight suction should start it. (Make sure the hose is no</w:t>
      </w:r>
      <w:r>
        <w:rPr>
          <w:rFonts w:eastAsia="Times New Roman"/>
          <w:sz w:val="24"/>
          <w:szCs w:val="24"/>
        </w:rPr>
        <w:t>t kinked shut.) Keep the pipette level once you have filled it. Do not allow blood to congeal in pipette! Immediately proceed to the next step:</w:t>
      </w:r>
    </w:p>
    <w:p w:rsidR="008A3741" w:rsidRDefault="008A3741">
      <w:pPr>
        <w:spacing w:line="165" w:lineRule="exact"/>
        <w:rPr>
          <w:rFonts w:eastAsia="Times New Roman"/>
          <w:sz w:val="24"/>
          <w:szCs w:val="24"/>
        </w:rPr>
      </w:pPr>
    </w:p>
    <w:p w:rsidR="008A3741" w:rsidRDefault="003C3B7A" w:rsidP="003C3B7A">
      <w:pPr>
        <w:numPr>
          <w:ilvl w:val="0"/>
          <w:numId w:val="21"/>
        </w:numPr>
        <w:tabs>
          <w:tab w:val="left" w:pos="2078"/>
        </w:tabs>
        <w:spacing w:line="392" w:lineRule="auto"/>
        <w:ind w:left="2020" w:right="169" w:hanging="724"/>
        <w:rPr>
          <w:rFonts w:eastAsia="Times New Roman"/>
          <w:sz w:val="24"/>
          <w:szCs w:val="24"/>
        </w:rPr>
      </w:pPr>
      <w:r>
        <w:rPr>
          <w:rFonts w:eastAsia="Times New Roman"/>
          <w:sz w:val="24"/>
          <w:szCs w:val="24"/>
        </w:rPr>
        <w:t>Continuing to hold the pipet as horizontal as possible, draw Ringer's solution diluent up to the 101 mark. (Dil</w:t>
      </w:r>
      <w:r>
        <w:rPr>
          <w:rFonts w:eastAsia="Times New Roman"/>
          <w:sz w:val="24"/>
          <w:szCs w:val="24"/>
        </w:rPr>
        <w:t>ution of 1 to 200.)</w:t>
      </w:r>
    </w:p>
    <w:p w:rsidR="008A3741" w:rsidRDefault="008A3741">
      <w:pPr>
        <w:spacing w:line="128" w:lineRule="exact"/>
        <w:rPr>
          <w:rFonts w:eastAsia="Times New Roman"/>
          <w:sz w:val="24"/>
          <w:szCs w:val="24"/>
        </w:rPr>
      </w:pPr>
    </w:p>
    <w:p w:rsidR="008A3741" w:rsidRDefault="003C3B7A" w:rsidP="003C3B7A">
      <w:pPr>
        <w:numPr>
          <w:ilvl w:val="0"/>
          <w:numId w:val="21"/>
        </w:numPr>
        <w:tabs>
          <w:tab w:val="left" w:pos="2020"/>
        </w:tabs>
        <w:ind w:left="2020" w:hanging="724"/>
        <w:rPr>
          <w:rFonts w:eastAsia="Times New Roman"/>
          <w:sz w:val="24"/>
          <w:szCs w:val="24"/>
        </w:rPr>
      </w:pPr>
      <w:r>
        <w:rPr>
          <w:rFonts w:eastAsia="Times New Roman"/>
          <w:sz w:val="24"/>
          <w:szCs w:val="24"/>
        </w:rPr>
        <w:t>Seal the tip with your finger and shake well to mix.</w:t>
      </w:r>
    </w:p>
    <w:p w:rsidR="008A3741" w:rsidRDefault="008A3741">
      <w:pPr>
        <w:spacing w:line="336" w:lineRule="exact"/>
        <w:rPr>
          <w:rFonts w:eastAsia="Times New Roman"/>
          <w:sz w:val="24"/>
          <w:szCs w:val="24"/>
        </w:rPr>
      </w:pPr>
    </w:p>
    <w:p w:rsidR="008A3741" w:rsidRDefault="003C3B7A" w:rsidP="003C3B7A">
      <w:pPr>
        <w:numPr>
          <w:ilvl w:val="0"/>
          <w:numId w:val="21"/>
        </w:numPr>
        <w:tabs>
          <w:tab w:val="left" w:pos="2020"/>
        </w:tabs>
        <w:spacing w:line="370" w:lineRule="auto"/>
        <w:ind w:left="2020" w:right="149" w:hanging="724"/>
        <w:jc w:val="both"/>
        <w:rPr>
          <w:rFonts w:eastAsia="Times New Roman"/>
          <w:sz w:val="24"/>
          <w:szCs w:val="24"/>
        </w:rPr>
      </w:pPr>
      <w:r>
        <w:rPr>
          <w:rFonts w:eastAsia="Times New Roman"/>
          <w:sz w:val="24"/>
          <w:szCs w:val="24"/>
        </w:rPr>
        <w:t>Empty ~1/2 of pipet into waste container add a small amount of the diluted blood to one chamber of the hemacytometer to just fill the chamber of the hemacytometer. It should flow in</w:t>
      </w:r>
      <w:r>
        <w:rPr>
          <w:rFonts w:eastAsia="Times New Roman"/>
          <w:sz w:val="24"/>
          <w:szCs w:val="24"/>
        </w:rPr>
        <w:t xml:space="preserve"> to fill. (Do not over fill).</w:t>
      </w:r>
    </w:p>
    <w:p w:rsidR="008A3741" w:rsidRDefault="008A3741">
      <w:pPr>
        <w:spacing w:line="155" w:lineRule="exact"/>
        <w:rPr>
          <w:rFonts w:eastAsia="Times New Roman"/>
          <w:sz w:val="24"/>
          <w:szCs w:val="24"/>
        </w:rPr>
      </w:pPr>
    </w:p>
    <w:p w:rsidR="008A3741" w:rsidRDefault="003C3B7A" w:rsidP="003C3B7A">
      <w:pPr>
        <w:numPr>
          <w:ilvl w:val="0"/>
          <w:numId w:val="21"/>
        </w:numPr>
        <w:tabs>
          <w:tab w:val="left" w:pos="2020"/>
        </w:tabs>
        <w:ind w:left="2020" w:hanging="724"/>
        <w:rPr>
          <w:rFonts w:eastAsia="Times New Roman"/>
          <w:sz w:val="24"/>
          <w:szCs w:val="24"/>
        </w:rPr>
      </w:pPr>
      <w:r>
        <w:rPr>
          <w:rFonts w:eastAsia="Times New Roman"/>
          <w:sz w:val="24"/>
          <w:szCs w:val="24"/>
        </w:rPr>
        <w:t>Let the preparation sit for a minute (for cells to settle).</w:t>
      </w:r>
    </w:p>
    <w:p w:rsidR="008A3741" w:rsidRDefault="008A3741">
      <w:pPr>
        <w:spacing w:line="336" w:lineRule="exact"/>
        <w:rPr>
          <w:rFonts w:eastAsia="Times New Roman"/>
          <w:sz w:val="24"/>
          <w:szCs w:val="24"/>
        </w:rPr>
      </w:pPr>
    </w:p>
    <w:p w:rsidR="008A3741" w:rsidRDefault="003C3B7A" w:rsidP="003C3B7A">
      <w:pPr>
        <w:numPr>
          <w:ilvl w:val="0"/>
          <w:numId w:val="21"/>
        </w:numPr>
        <w:tabs>
          <w:tab w:val="left" w:pos="2020"/>
        </w:tabs>
        <w:spacing w:line="364" w:lineRule="auto"/>
        <w:ind w:left="2020" w:right="149" w:hanging="724"/>
        <w:jc w:val="both"/>
        <w:rPr>
          <w:rFonts w:eastAsia="Times New Roman"/>
          <w:sz w:val="24"/>
          <w:szCs w:val="24"/>
        </w:rPr>
      </w:pPr>
      <w:r>
        <w:rPr>
          <w:rFonts w:eastAsia="Times New Roman"/>
          <w:sz w:val="24"/>
          <w:szCs w:val="24"/>
        </w:rPr>
        <w:t xml:space="preserve">Center the grid at 100x, switch to 400x and count and record the RBCs in each of five fields (each with 16 smallest squares) with a clicker (fields: top R &amp; L, </w:t>
      </w:r>
      <w:r>
        <w:rPr>
          <w:rFonts w:eastAsia="Times New Roman"/>
          <w:sz w:val="24"/>
          <w:szCs w:val="24"/>
        </w:rPr>
        <w:t>bottom R &amp; L, center). Include in the count all cells touching left and bottom sides, ignore cells touching top and right sides. Calculate the RBCs/cmm by adding the cells in the 5 groups and multiplying by 10,000 (i.e., add four zeros). Enter your RBCs/mm</w:t>
      </w:r>
      <w:r>
        <w:rPr>
          <w:rFonts w:eastAsia="Times New Roman"/>
          <w:sz w:val="24"/>
          <w:szCs w:val="24"/>
        </w:rPr>
        <w:t xml:space="preserve"> in the class data table.</w:t>
      </w:r>
    </w:p>
    <w:p w:rsidR="008A3741" w:rsidRDefault="008A3741">
      <w:pPr>
        <w:spacing w:line="165" w:lineRule="exact"/>
        <w:rPr>
          <w:rFonts w:eastAsia="Times New Roman"/>
          <w:sz w:val="24"/>
          <w:szCs w:val="24"/>
        </w:rPr>
      </w:pPr>
    </w:p>
    <w:p w:rsidR="008A3741" w:rsidRDefault="003C3B7A" w:rsidP="003C3B7A">
      <w:pPr>
        <w:numPr>
          <w:ilvl w:val="0"/>
          <w:numId w:val="21"/>
        </w:numPr>
        <w:tabs>
          <w:tab w:val="left" w:pos="2020"/>
        </w:tabs>
        <w:spacing w:line="307" w:lineRule="auto"/>
        <w:ind w:left="2020" w:right="169" w:hanging="724"/>
        <w:rPr>
          <w:rFonts w:eastAsia="Times New Roman"/>
          <w:sz w:val="24"/>
          <w:szCs w:val="24"/>
        </w:rPr>
      </w:pPr>
      <w:r>
        <w:rPr>
          <w:rFonts w:eastAsia="Times New Roman"/>
          <w:sz w:val="24"/>
          <w:szCs w:val="24"/>
        </w:rPr>
        <w:t>Wash out the pipette thoroughly with soap and water, rinse well, finish with distilled H</w:t>
      </w:r>
      <w:r>
        <w:rPr>
          <w:rFonts w:eastAsia="Times New Roman"/>
          <w:sz w:val="31"/>
          <w:szCs w:val="31"/>
          <w:vertAlign w:val="subscript"/>
        </w:rPr>
        <w:t>2</w:t>
      </w:r>
      <w:r>
        <w:rPr>
          <w:rFonts w:eastAsia="Times New Roman"/>
          <w:sz w:val="24"/>
          <w:szCs w:val="24"/>
        </w:rPr>
        <w:t>O rinse, replace in case.</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18" w:name="page119"/>
      <w:bookmarkEnd w:id="118"/>
      <w:r>
        <w:rPr>
          <w:rFonts w:eastAsia="Times New Roman"/>
          <w:sz w:val="24"/>
          <w:szCs w:val="24"/>
        </w:rPr>
        <w:lastRenderedPageBreak/>
        <w:t>100</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White Blood Corpuscles</w:t>
      </w:r>
    </w:p>
    <w:p w:rsidR="008A3741" w:rsidRDefault="008A3741">
      <w:pPr>
        <w:spacing w:line="336" w:lineRule="exact"/>
        <w:rPr>
          <w:sz w:val="20"/>
          <w:szCs w:val="20"/>
        </w:rPr>
      </w:pPr>
    </w:p>
    <w:p w:rsidR="008A3741" w:rsidRDefault="003C3B7A">
      <w:pPr>
        <w:ind w:left="580"/>
        <w:rPr>
          <w:sz w:val="20"/>
          <w:szCs w:val="20"/>
        </w:rPr>
      </w:pPr>
      <w:r>
        <w:rPr>
          <w:rFonts w:eastAsia="Times New Roman"/>
          <w:b/>
          <w:bCs/>
          <w:sz w:val="24"/>
          <w:szCs w:val="24"/>
        </w:rPr>
        <w:t>Purpose</w:t>
      </w:r>
    </w:p>
    <w:p w:rsidR="008A3741" w:rsidRDefault="008A3741">
      <w:pPr>
        <w:spacing w:line="333" w:lineRule="exact"/>
        <w:rPr>
          <w:sz w:val="20"/>
          <w:szCs w:val="20"/>
        </w:rPr>
      </w:pPr>
    </w:p>
    <w:p w:rsidR="008A3741" w:rsidRDefault="003C3B7A">
      <w:pPr>
        <w:ind w:left="940"/>
        <w:rPr>
          <w:sz w:val="20"/>
          <w:szCs w:val="20"/>
        </w:rPr>
      </w:pPr>
      <w:r>
        <w:rPr>
          <w:rFonts w:eastAsia="Times New Roman"/>
          <w:sz w:val="24"/>
          <w:szCs w:val="24"/>
        </w:rPr>
        <w:t>To measure WBC count in the blood</w:t>
      </w:r>
    </w:p>
    <w:p w:rsidR="008A3741" w:rsidRDefault="008A3741">
      <w:pPr>
        <w:spacing w:line="200" w:lineRule="exact"/>
        <w:rPr>
          <w:sz w:val="20"/>
          <w:szCs w:val="20"/>
        </w:rPr>
      </w:pPr>
    </w:p>
    <w:p w:rsidR="008A3741" w:rsidRDefault="008A3741">
      <w:pPr>
        <w:spacing w:line="355" w:lineRule="exact"/>
        <w:rPr>
          <w:sz w:val="20"/>
          <w:szCs w:val="20"/>
        </w:rPr>
      </w:pPr>
    </w:p>
    <w:p w:rsidR="008A3741" w:rsidRDefault="003C3B7A">
      <w:pPr>
        <w:ind w:left="580"/>
        <w:rPr>
          <w:sz w:val="20"/>
          <w:szCs w:val="20"/>
        </w:rPr>
      </w:pPr>
      <w:r>
        <w:rPr>
          <w:rFonts w:eastAsia="Times New Roman"/>
          <w:b/>
          <w:bCs/>
          <w:sz w:val="24"/>
          <w:szCs w:val="24"/>
        </w:rPr>
        <w:t>Instrument</w:t>
      </w:r>
    </w:p>
    <w:p w:rsidR="008A3741" w:rsidRDefault="008A3741">
      <w:pPr>
        <w:spacing w:line="333" w:lineRule="exact"/>
        <w:rPr>
          <w:sz w:val="20"/>
          <w:szCs w:val="20"/>
        </w:rPr>
      </w:pPr>
    </w:p>
    <w:p w:rsidR="008A3741" w:rsidRDefault="003C3B7A">
      <w:pPr>
        <w:spacing w:line="375" w:lineRule="auto"/>
        <w:ind w:left="1300" w:right="5929"/>
        <w:rPr>
          <w:sz w:val="20"/>
          <w:szCs w:val="20"/>
        </w:rPr>
      </w:pPr>
      <w:r>
        <w:rPr>
          <w:rFonts w:eastAsia="Times New Roman"/>
          <w:sz w:val="23"/>
          <w:szCs w:val="23"/>
        </w:rPr>
        <w:t>2 Hemacytome</w:t>
      </w:r>
      <w:r>
        <w:rPr>
          <w:rFonts w:eastAsia="Times New Roman"/>
          <w:sz w:val="23"/>
          <w:szCs w:val="23"/>
        </w:rPr>
        <w:t>ters 2 Coverslips</w:t>
      </w:r>
    </w:p>
    <w:p w:rsidR="008A3741" w:rsidRDefault="008A3741">
      <w:pPr>
        <w:spacing w:line="1" w:lineRule="exact"/>
        <w:rPr>
          <w:sz w:val="20"/>
          <w:szCs w:val="20"/>
        </w:rPr>
      </w:pPr>
    </w:p>
    <w:p w:rsidR="008A3741" w:rsidRDefault="003C3B7A">
      <w:pPr>
        <w:ind w:left="940"/>
        <w:rPr>
          <w:sz w:val="20"/>
          <w:szCs w:val="20"/>
        </w:rPr>
      </w:pPr>
      <w:r>
        <w:rPr>
          <w:rFonts w:eastAsia="Times New Roman"/>
          <w:sz w:val="24"/>
          <w:szCs w:val="24"/>
        </w:rPr>
        <w:t>one autolet</w:t>
      </w:r>
    </w:p>
    <w:p w:rsidR="008A3741" w:rsidRDefault="008A3741">
      <w:pPr>
        <w:spacing w:line="141" w:lineRule="exact"/>
        <w:rPr>
          <w:sz w:val="20"/>
          <w:szCs w:val="20"/>
        </w:rPr>
      </w:pPr>
    </w:p>
    <w:p w:rsidR="008A3741" w:rsidRDefault="003C3B7A">
      <w:pPr>
        <w:spacing w:line="359" w:lineRule="auto"/>
        <w:ind w:left="1300" w:right="4649"/>
        <w:rPr>
          <w:sz w:val="20"/>
          <w:szCs w:val="20"/>
        </w:rPr>
      </w:pPr>
      <w:r>
        <w:rPr>
          <w:rFonts w:eastAsia="Times New Roman"/>
          <w:sz w:val="24"/>
          <w:szCs w:val="24"/>
        </w:rPr>
        <w:t>2 platforms (for drawing blood) 2 lancets (for drawing blood) 1 250 mL beaker for waste fluid 1 bottle WBC diluent (purple) 1 bottle RBC diluent (clear)</w:t>
      </w:r>
    </w:p>
    <w:p w:rsidR="008A3741" w:rsidRDefault="008A3741">
      <w:pPr>
        <w:spacing w:line="2" w:lineRule="exact"/>
        <w:rPr>
          <w:sz w:val="20"/>
          <w:szCs w:val="20"/>
        </w:rPr>
      </w:pPr>
    </w:p>
    <w:p w:rsidR="008A3741" w:rsidRDefault="003C3B7A">
      <w:pPr>
        <w:spacing w:line="361" w:lineRule="auto"/>
        <w:ind w:left="1300" w:right="4429"/>
        <w:rPr>
          <w:sz w:val="20"/>
          <w:szCs w:val="20"/>
        </w:rPr>
      </w:pPr>
      <w:r>
        <w:rPr>
          <w:rFonts w:eastAsia="Times New Roman"/>
          <w:sz w:val="24"/>
          <w:szCs w:val="24"/>
        </w:rPr>
        <w:t>2 Kimwipes, soaked in 70% EtOH 2 Paper towels</w:t>
      </w:r>
    </w:p>
    <w:p w:rsidR="008A3741" w:rsidRDefault="008A3741">
      <w:pPr>
        <w:spacing w:line="1" w:lineRule="exact"/>
        <w:rPr>
          <w:sz w:val="20"/>
          <w:szCs w:val="20"/>
        </w:rPr>
      </w:pPr>
    </w:p>
    <w:p w:rsidR="008A3741" w:rsidRDefault="003C3B7A">
      <w:pPr>
        <w:ind w:left="580"/>
        <w:rPr>
          <w:sz w:val="20"/>
          <w:szCs w:val="20"/>
        </w:rPr>
      </w:pPr>
      <w:r>
        <w:rPr>
          <w:rFonts w:eastAsia="Times New Roman"/>
          <w:b/>
          <w:bCs/>
          <w:sz w:val="24"/>
          <w:szCs w:val="24"/>
        </w:rPr>
        <w:t>Procedure</w:t>
      </w:r>
    </w:p>
    <w:p w:rsidR="008A3741" w:rsidRDefault="008A3741">
      <w:pPr>
        <w:spacing w:line="340" w:lineRule="exact"/>
        <w:rPr>
          <w:sz w:val="20"/>
          <w:szCs w:val="20"/>
        </w:rPr>
      </w:pPr>
    </w:p>
    <w:p w:rsidR="008A3741" w:rsidRDefault="003C3B7A" w:rsidP="003C3B7A">
      <w:pPr>
        <w:numPr>
          <w:ilvl w:val="0"/>
          <w:numId w:val="22"/>
        </w:numPr>
        <w:tabs>
          <w:tab w:val="left" w:pos="1300"/>
        </w:tabs>
        <w:ind w:left="1300" w:hanging="724"/>
        <w:rPr>
          <w:rFonts w:eastAsia="Times New Roman"/>
          <w:sz w:val="24"/>
          <w:szCs w:val="24"/>
        </w:rPr>
      </w:pPr>
      <w:r>
        <w:rPr>
          <w:rFonts w:eastAsia="Times New Roman"/>
          <w:sz w:val="24"/>
          <w:szCs w:val="24"/>
        </w:rPr>
        <w:t>Swab the tip</w:t>
      </w:r>
      <w:r>
        <w:rPr>
          <w:rFonts w:eastAsia="Times New Roman"/>
          <w:sz w:val="24"/>
          <w:szCs w:val="24"/>
        </w:rPr>
        <w:t xml:space="preserve"> of a little-used finger with 70% EtOH</w:t>
      </w:r>
    </w:p>
    <w:p w:rsidR="008A3741" w:rsidRDefault="008A3741">
      <w:pPr>
        <w:spacing w:line="336" w:lineRule="exact"/>
        <w:rPr>
          <w:rFonts w:eastAsia="Times New Roman"/>
          <w:sz w:val="24"/>
          <w:szCs w:val="24"/>
        </w:rPr>
      </w:pPr>
    </w:p>
    <w:p w:rsidR="008A3741" w:rsidRDefault="003C3B7A" w:rsidP="003C3B7A">
      <w:pPr>
        <w:numPr>
          <w:ilvl w:val="0"/>
          <w:numId w:val="22"/>
        </w:numPr>
        <w:tabs>
          <w:tab w:val="left" w:pos="1358"/>
        </w:tabs>
        <w:spacing w:line="386" w:lineRule="auto"/>
        <w:ind w:left="1300" w:right="149" w:hanging="724"/>
        <w:rPr>
          <w:rFonts w:eastAsia="Times New Roman"/>
          <w:sz w:val="24"/>
          <w:szCs w:val="24"/>
        </w:rPr>
      </w:pPr>
      <w:r>
        <w:rPr>
          <w:rFonts w:eastAsia="Times New Roman"/>
          <w:sz w:val="24"/>
          <w:szCs w:val="24"/>
        </w:rPr>
        <w:t>Lance with quick, firm jab to the side of the pad of the finger, wipe away first blood</w:t>
      </w:r>
    </w:p>
    <w:p w:rsidR="008A3741" w:rsidRDefault="008A3741">
      <w:pPr>
        <w:spacing w:line="141" w:lineRule="exact"/>
        <w:rPr>
          <w:rFonts w:eastAsia="Times New Roman"/>
          <w:sz w:val="24"/>
          <w:szCs w:val="24"/>
        </w:rPr>
      </w:pPr>
    </w:p>
    <w:p w:rsidR="008A3741" w:rsidRDefault="003C3B7A" w:rsidP="003C3B7A">
      <w:pPr>
        <w:numPr>
          <w:ilvl w:val="0"/>
          <w:numId w:val="22"/>
        </w:numPr>
        <w:tabs>
          <w:tab w:val="left" w:pos="1300"/>
        </w:tabs>
        <w:spacing w:line="386" w:lineRule="auto"/>
        <w:ind w:left="1300" w:right="149" w:hanging="724"/>
        <w:rPr>
          <w:rFonts w:eastAsia="Times New Roman"/>
          <w:sz w:val="24"/>
          <w:szCs w:val="24"/>
        </w:rPr>
      </w:pPr>
      <w:r>
        <w:rPr>
          <w:rFonts w:eastAsia="Times New Roman"/>
          <w:sz w:val="24"/>
          <w:szCs w:val="24"/>
        </w:rPr>
        <w:t>Using dilution pipet with the WHITE mixer, draw up to the 0.5 mark. Do not allow blood to congeal in pipette! Proceed immediatel</w:t>
      </w:r>
      <w:r>
        <w:rPr>
          <w:rFonts w:eastAsia="Times New Roman"/>
          <w:sz w:val="24"/>
          <w:szCs w:val="24"/>
        </w:rPr>
        <w:t>y to the next step:</w:t>
      </w:r>
    </w:p>
    <w:p w:rsidR="008A3741" w:rsidRDefault="008A3741">
      <w:pPr>
        <w:spacing w:line="141" w:lineRule="exact"/>
        <w:rPr>
          <w:rFonts w:eastAsia="Times New Roman"/>
          <w:sz w:val="24"/>
          <w:szCs w:val="24"/>
        </w:rPr>
      </w:pPr>
    </w:p>
    <w:p w:rsidR="008A3741" w:rsidRDefault="003C3B7A" w:rsidP="003C3B7A">
      <w:pPr>
        <w:numPr>
          <w:ilvl w:val="0"/>
          <w:numId w:val="22"/>
        </w:numPr>
        <w:tabs>
          <w:tab w:val="left" w:pos="1300"/>
        </w:tabs>
        <w:ind w:left="1300" w:hanging="724"/>
        <w:rPr>
          <w:rFonts w:eastAsia="Times New Roman"/>
          <w:sz w:val="24"/>
          <w:szCs w:val="24"/>
        </w:rPr>
      </w:pPr>
      <w:r>
        <w:rPr>
          <w:rFonts w:eastAsia="Times New Roman"/>
          <w:sz w:val="24"/>
          <w:szCs w:val="24"/>
        </w:rPr>
        <w:t>Fill the pipet to the 11 mark with crystal violet diluent</w:t>
      </w:r>
    </w:p>
    <w:p w:rsidR="008A3741" w:rsidRDefault="008A3741">
      <w:pPr>
        <w:spacing w:line="336" w:lineRule="exact"/>
        <w:rPr>
          <w:rFonts w:eastAsia="Times New Roman"/>
          <w:sz w:val="24"/>
          <w:szCs w:val="24"/>
        </w:rPr>
      </w:pPr>
    </w:p>
    <w:p w:rsidR="008A3741" w:rsidRDefault="003C3B7A" w:rsidP="003C3B7A">
      <w:pPr>
        <w:numPr>
          <w:ilvl w:val="0"/>
          <w:numId w:val="22"/>
        </w:numPr>
        <w:tabs>
          <w:tab w:val="left" w:pos="1300"/>
        </w:tabs>
        <w:ind w:left="1300" w:hanging="724"/>
        <w:rPr>
          <w:rFonts w:eastAsia="Times New Roman"/>
          <w:sz w:val="24"/>
          <w:szCs w:val="24"/>
        </w:rPr>
      </w:pPr>
      <w:r>
        <w:rPr>
          <w:rFonts w:eastAsia="Times New Roman"/>
          <w:sz w:val="24"/>
          <w:szCs w:val="24"/>
        </w:rPr>
        <w:t>Shake well to mix with the tip sealed with your finger.</w:t>
      </w:r>
    </w:p>
    <w:p w:rsidR="008A3741" w:rsidRDefault="008A3741">
      <w:pPr>
        <w:spacing w:line="336" w:lineRule="exact"/>
        <w:rPr>
          <w:rFonts w:eastAsia="Times New Roman"/>
          <w:sz w:val="24"/>
          <w:szCs w:val="24"/>
        </w:rPr>
      </w:pPr>
    </w:p>
    <w:p w:rsidR="008A3741" w:rsidRDefault="003C3B7A" w:rsidP="003C3B7A">
      <w:pPr>
        <w:numPr>
          <w:ilvl w:val="0"/>
          <w:numId w:val="22"/>
        </w:numPr>
        <w:tabs>
          <w:tab w:val="left" w:pos="1300"/>
        </w:tabs>
        <w:spacing w:line="374" w:lineRule="auto"/>
        <w:ind w:left="1300" w:right="149" w:hanging="724"/>
        <w:jc w:val="both"/>
        <w:rPr>
          <w:rFonts w:eastAsia="Times New Roman"/>
          <w:sz w:val="24"/>
          <w:szCs w:val="24"/>
        </w:rPr>
      </w:pPr>
      <w:r>
        <w:rPr>
          <w:rFonts w:eastAsia="Times New Roman"/>
          <w:sz w:val="24"/>
          <w:szCs w:val="24"/>
        </w:rPr>
        <w:t xml:space="preserve">Empty ~1/2 of pipet into waste container, add a small amount of the diluted blood apply to the second chamber of the </w:t>
      </w:r>
      <w:r>
        <w:rPr>
          <w:rFonts w:eastAsia="Times New Roman"/>
          <w:sz w:val="24"/>
          <w:szCs w:val="24"/>
        </w:rPr>
        <w:t>hemacytometer. It should flow in to fill the chamber.</w:t>
      </w:r>
    </w:p>
    <w:p w:rsidR="008A3741" w:rsidRDefault="008A3741">
      <w:pPr>
        <w:spacing w:line="149" w:lineRule="exact"/>
        <w:rPr>
          <w:rFonts w:eastAsia="Times New Roman"/>
          <w:sz w:val="24"/>
          <w:szCs w:val="24"/>
        </w:rPr>
      </w:pPr>
    </w:p>
    <w:p w:rsidR="008A3741" w:rsidRDefault="003C3B7A" w:rsidP="003C3B7A">
      <w:pPr>
        <w:numPr>
          <w:ilvl w:val="0"/>
          <w:numId w:val="22"/>
        </w:numPr>
        <w:tabs>
          <w:tab w:val="left" w:pos="1300"/>
        </w:tabs>
        <w:ind w:left="1300" w:hanging="724"/>
        <w:rPr>
          <w:rFonts w:eastAsia="Times New Roman"/>
          <w:sz w:val="24"/>
          <w:szCs w:val="24"/>
        </w:rPr>
      </w:pPr>
      <w:r>
        <w:rPr>
          <w:rFonts w:eastAsia="Times New Roman"/>
          <w:sz w:val="24"/>
          <w:szCs w:val="24"/>
        </w:rPr>
        <w:t>Let the preparation sit for a minute (for cells to settle).</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19" w:name="page120"/>
      <w:bookmarkEnd w:id="119"/>
      <w:r>
        <w:rPr>
          <w:rFonts w:eastAsia="Times New Roman"/>
          <w:sz w:val="24"/>
          <w:szCs w:val="24"/>
        </w:rPr>
        <w:lastRenderedPageBreak/>
        <w:t>101</w:t>
      </w:r>
    </w:p>
    <w:p w:rsidR="008A3741" w:rsidRDefault="008A3741">
      <w:pPr>
        <w:spacing w:line="278" w:lineRule="exact"/>
        <w:rPr>
          <w:sz w:val="20"/>
          <w:szCs w:val="20"/>
        </w:rPr>
      </w:pPr>
    </w:p>
    <w:p w:rsidR="008A3741" w:rsidRDefault="003C3B7A" w:rsidP="003C3B7A">
      <w:pPr>
        <w:numPr>
          <w:ilvl w:val="0"/>
          <w:numId w:val="23"/>
        </w:numPr>
        <w:tabs>
          <w:tab w:val="left" w:pos="1358"/>
        </w:tabs>
        <w:spacing w:line="368" w:lineRule="auto"/>
        <w:ind w:left="1300" w:right="149" w:hanging="724"/>
        <w:jc w:val="both"/>
        <w:rPr>
          <w:rFonts w:eastAsia="Times New Roman"/>
          <w:sz w:val="24"/>
          <w:szCs w:val="24"/>
        </w:rPr>
      </w:pPr>
      <w:r>
        <w:rPr>
          <w:rFonts w:eastAsia="Times New Roman"/>
          <w:sz w:val="24"/>
          <w:szCs w:val="24"/>
        </w:rPr>
        <w:t>Examine under 100x, count the five fields indicated squares of blue-stained WBCs with a clicker (fields: top L &amp; R, bott</w:t>
      </w:r>
      <w:r>
        <w:rPr>
          <w:rFonts w:eastAsia="Times New Roman"/>
          <w:sz w:val="24"/>
          <w:szCs w:val="24"/>
        </w:rPr>
        <w:t>om L &amp; R, center). Include in the count all cells touching left and bottom sides, ignore cells touching top and right sides.</w:t>
      </w:r>
    </w:p>
    <w:p w:rsidR="008A3741" w:rsidRDefault="008A3741">
      <w:pPr>
        <w:spacing w:line="161" w:lineRule="exact"/>
        <w:rPr>
          <w:sz w:val="20"/>
          <w:szCs w:val="20"/>
        </w:rPr>
      </w:pPr>
    </w:p>
    <w:p w:rsidR="008A3741" w:rsidRDefault="003C3B7A">
      <w:pPr>
        <w:ind w:left="580"/>
        <w:rPr>
          <w:sz w:val="20"/>
          <w:szCs w:val="20"/>
        </w:rPr>
      </w:pPr>
      <w:r>
        <w:rPr>
          <w:rFonts w:eastAsia="Times New Roman"/>
          <w:b/>
          <w:bCs/>
          <w:sz w:val="24"/>
          <w:szCs w:val="24"/>
        </w:rPr>
        <w:t>Hemoglobin</w:t>
      </w:r>
    </w:p>
    <w:p w:rsidR="008A3741" w:rsidRDefault="008A3741">
      <w:pPr>
        <w:spacing w:line="343" w:lineRule="exact"/>
        <w:rPr>
          <w:sz w:val="20"/>
          <w:szCs w:val="20"/>
        </w:rPr>
      </w:pPr>
    </w:p>
    <w:p w:rsidR="008A3741" w:rsidRDefault="003C3B7A">
      <w:pPr>
        <w:ind w:left="580"/>
        <w:rPr>
          <w:sz w:val="20"/>
          <w:szCs w:val="20"/>
        </w:rPr>
      </w:pPr>
      <w:r>
        <w:rPr>
          <w:rFonts w:eastAsia="Times New Roman"/>
          <w:b/>
          <w:bCs/>
          <w:sz w:val="24"/>
          <w:szCs w:val="24"/>
        </w:rPr>
        <w:t>Purpose</w:t>
      </w:r>
    </w:p>
    <w:p w:rsidR="008A3741" w:rsidRDefault="008A3741">
      <w:pPr>
        <w:spacing w:line="333" w:lineRule="exact"/>
        <w:rPr>
          <w:sz w:val="20"/>
          <w:szCs w:val="20"/>
        </w:rPr>
      </w:pPr>
    </w:p>
    <w:p w:rsidR="008A3741" w:rsidRDefault="003C3B7A">
      <w:pPr>
        <w:ind w:left="940"/>
        <w:rPr>
          <w:sz w:val="20"/>
          <w:szCs w:val="20"/>
        </w:rPr>
      </w:pPr>
      <w:r>
        <w:rPr>
          <w:rFonts w:eastAsia="Times New Roman"/>
          <w:sz w:val="24"/>
          <w:szCs w:val="24"/>
        </w:rPr>
        <w:t>To find out the percentage of hemoglobin concentration in the blood</w:t>
      </w:r>
    </w:p>
    <w:p w:rsidR="008A3741" w:rsidRDefault="008A3741">
      <w:pPr>
        <w:spacing w:line="339" w:lineRule="exact"/>
        <w:rPr>
          <w:sz w:val="20"/>
          <w:szCs w:val="20"/>
        </w:rPr>
      </w:pPr>
    </w:p>
    <w:p w:rsidR="008A3741" w:rsidRDefault="003C3B7A">
      <w:pPr>
        <w:ind w:left="580"/>
        <w:rPr>
          <w:sz w:val="20"/>
          <w:szCs w:val="20"/>
        </w:rPr>
      </w:pPr>
      <w:r>
        <w:rPr>
          <w:rFonts w:eastAsia="Times New Roman"/>
          <w:b/>
          <w:bCs/>
          <w:sz w:val="24"/>
          <w:szCs w:val="24"/>
        </w:rPr>
        <w:t>Instrument</w:t>
      </w:r>
    </w:p>
    <w:p w:rsidR="008A3741" w:rsidRDefault="008A3741">
      <w:pPr>
        <w:spacing w:line="275" w:lineRule="exact"/>
        <w:rPr>
          <w:sz w:val="20"/>
          <w:szCs w:val="20"/>
        </w:rPr>
      </w:pPr>
    </w:p>
    <w:p w:rsidR="008A3741" w:rsidRDefault="003C3B7A">
      <w:pPr>
        <w:spacing w:line="360" w:lineRule="auto"/>
        <w:ind w:left="1300" w:right="4869"/>
        <w:rPr>
          <w:sz w:val="20"/>
          <w:szCs w:val="20"/>
        </w:rPr>
      </w:pPr>
      <w:r>
        <w:rPr>
          <w:rFonts w:eastAsia="Times New Roman"/>
          <w:sz w:val="24"/>
          <w:szCs w:val="24"/>
        </w:rPr>
        <w:t xml:space="preserve">Sterilized syringe with </w:t>
      </w:r>
      <w:r>
        <w:rPr>
          <w:rFonts w:eastAsia="Times New Roman"/>
          <w:sz w:val="24"/>
          <w:szCs w:val="24"/>
        </w:rPr>
        <w:t>needle Cotton</w:t>
      </w:r>
    </w:p>
    <w:p w:rsidR="008A3741" w:rsidRDefault="003C3B7A">
      <w:pPr>
        <w:ind w:left="940"/>
        <w:rPr>
          <w:sz w:val="20"/>
          <w:szCs w:val="20"/>
        </w:rPr>
      </w:pPr>
      <w:r>
        <w:rPr>
          <w:rFonts w:eastAsia="Times New Roman"/>
          <w:sz w:val="24"/>
          <w:szCs w:val="24"/>
        </w:rPr>
        <w:t>Spirit stopper</w:t>
      </w:r>
    </w:p>
    <w:p w:rsidR="008A3741" w:rsidRDefault="008A3741">
      <w:pPr>
        <w:spacing w:line="134" w:lineRule="exact"/>
        <w:rPr>
          <w:sz w:val="20"/>
          <w:szCs w:val="20"/>
        </w:rPr>
      </w:pPr>
    </w:p>
    <w:p w:rsidR="008A3741" w:rsidRDefault="003C3B7A">
      <w:pPr>
        <w:spacing w:line="375" w:lineRule="auto"/>
        <w:ind w:left="1300" w:right="5629"/>
        <w:rPr>
          <w:sz w:val="20"/>
          <w:szCs w:val="20"/>
        </w:rPr>
      </w:pPr>
      <w:r>
        <w:rPr>
          <w:rFonts w:eastAsia="Times New Roman"/>
          <w:sz w:val="23"/>
          <w:szCs w:val="23"/>
        </w:rPr>
        <w:t>Test tube rubber bung Drabkin’s solution</w:t>
      </w:r>
    </w:p>
    <w:p w:rsidR="008A3741" w:rsidRDefault="008A3741">
      <w:pPr>
        <w:spacing w:line="1" w:lineRule="exact"/>
        <w:rPr>
          <w:sz w:val="20"/>
          <w:szCs w:val="20"/>
        </w:rPr>
      </w:pPr>
    </w:p>
    <w:p w:rsidR="008A3741" w:rsidRDefault="003C3B7A">
      <w:pPr>
        <w:ind w:left="940"/>
        <w:rPr>
          <w:sz w:val="20"/>
          <w:szCs w:val="20"/>
        </w:rPr>
      </w:pPr>
      <w:r>
        <w:rPr>
          <w:rFonts w:eastAsia="Times New Roman"/>
          <w:sz w:val="24"/>
          <w:szCs w:val="24"/>
        </w:rPr>
        <w:t>Photoelectric calorimeter.</w:t>
      </w:r>
    </w:p>
    <w:p w:rsidR="008A3741" w:rsidRDefault="008A3741">
      <w:pPr>
        <w:spacing w:line="346" w:lineRule="exact"/>
        <w:rPr>
          <w:sz w:val="20"/>
          <w:szCs w:val="20"/>
        </w:rPr>
      </w:pPr>
    </w:p>
    <w:p w:rsidR="008A3741" w:rsidRDefault="003C3B7A">
      <w:pPr>
        <w:ind w:left="580"/>
        <w:rPr>
          <w:sz w:val="20"/>
          <w:szCs w:val="20"/>
        </w:rPr>
      </w:pPr>
      <w:r>
        <w:rPr>
          <w:rFonts w:eastAsia="Times New Roman"/>
          <w:b/>
          <w:bCs/>
          <w:sz w:val="24"/>
          <w:szCs w:val="24"/>
        </w:rPr>
        <w:t>Procedure</w:t>
      </w:r>
    </w:p>
    <w:p w:rsidR="008A3741" w:rsidRDefault="008A3741">
      <w:pPr>
        <w:spacing w:line="131" w:lineRule="exact"/>
        <w:rPr>
          <w:sz w:val="20"/>
          <w:szCs w:val="20"/>
        </w:rPr>
      </w:pPr>
    </w:p>
    <w:p w:rsidR="008A3741" w:rsidRDefault="003C3B7A">
      <w:pPr>
        <w:spacing w:line="361" w:lineRule="auto"/>
        <w:ind w:left="580" w:right="149" w:firstLine="720"/>
        <w:jc w:val="both"/>
        <w:rPr>
          <w:sz w:val="20"/>
          <w:szCs w:val="20"/>
        </w:rPr>
      </w:pPr>
      <w:r>
        <w:rPr>
          <w:rFonts w:eastAsia="Times New Roman"/>
          <w:sz w:val="24"/>
          <w:szCs w:val="24"/>
        </w:rPr>
        <w:t xml:space="preserve">2 ml of EDTA blood from the subject were taken in a test tube and 5 ml of drabkin’s solution was also added to the test tube, stopper tube by </w:t>
      </w:r>
      <w:r>
        <w:rPr>
          <w:rFonts w:eastAsia="Times New Roman"/>
          <w:sz w:val="24"/>
          <w:szCs w:val="24"/>
        </w:rPr>
        <w:t>means of a rubber bung and fix the solution through inverting several times.</w:t>
      </w:r>
    </w:p>
    <w:p w:rsidR="008A3741" w:rsidRDefault="003C3B7A" w:rsidP="003C3B7A">
      <w:pPr>
        <w:numPr>
          <w:ilvl w:val="0"/>
          <w:numId w:val="24"/>
        </w:numPr>
        <w:tabs>
          <w:tab w:val="left" w:pos="2020"/>
        </w:tabs>
        <w:ind w:left="2020" w:hanging="724"/>
        <w:rPr>
          <w:rFonts w:eastAsia="Times New Roman"/>
          <w:sz w:val="24"/>
          <w:szCs w:val="24"/>
        </w:rPr>
      </w:pPr>
      <w:r>
        <w:rPr>
          <w:rFonts w:eastAsia="Times New Roman"/>
          <w:sz w:val="24"/>
          <w:szCs w:val="24"/>
        </w:rPr>
        <w:t>Allow it to stand for 10 minutes at room temperature.</w:t>
      </w:r>
    </w:p>
    <w:p w:rsidR="008A3741" w:rsidRDefault="008A3741">
      <w:pPr>
        <w:spacing w:line="134" w:lineRule="exact"/>
        <w:rPr>
          <w:rFonts w:eastAsia="Times New Roman"/>
          <w:sz w:val="24"/>
          <w:szCs w:val="24"/>
        </w:rPr>
      </w:pPr>
    </w:p>
    <w:p w:rsidR="008A3741" w:rsidRDefault="003C3B7A" w:rsidP="003C3B7A">
      <w:pPr>
        <w:numPr>
          <w:ilvl w:val="0"/>
          <w:numId w:val="24"/>
        </w:numPr>
        <w:tabs>
          <w:tab w:val="left" w:pos="2020"/>
        </w:tabs>
        <w:ind w:left="2020" w:hanging="724"/>
        <w:rPr>
          <w:rFonts w:eastAsia="Times New Roman"/>
          <w:sz w:val="24"/>
          <w:szCs w:val="24"/>
        </w:rPr>
      </w:pPr>
      <w:r>
        <w:rPr>
          <w:rFonts w:eastAsia="Times New Roman"/>
          <w:sz w:val="24"/>
          <w:szCs w:val="24"/>
        </w:rPr>
        <w:t>Compare the values with the standard in a photoelectric calorimeter</w:t>
      </w:r>
    </w:p>
    <w:p w:rsidR="008A3741" w:rsidRDefault="008A3741">
      <w:pPr>
        <w:spacing w:line="141" w:lineRule="exact"/>
        <w:rPr>
          <w:rFonts w:eastAsia="Times New Roman"/>
          <w:sz w:val="24"/>
          <w:szCs w:val="24"/>
        </w:rPr>
      </w:pPr>
    </w:p>
    <w:p w:rsidR="008A3741" w:rsidRDefault="003C3B7A" w:rsidP="003C3B7A">
      <w:pPr>
        <w:numPr>
          <w:ilvl w:val="0"/>
          <w:numId w:val="24"/>
        </w:numPr>
        <w:tabs>
          <w:tab w:val="left" w:pos="2020"/>
        </w:tabs>
        <w:spacing w:line="374" w:lineRule="auto"/>
        <w:ind w:left="2020" w:right="149" w:hanging="724"/>
        <w:jc w:val="both"/>
        <w:rPr>
          <w:rFonts w:eastAsia="Times New Roman"/>
          <w:sz w:val="24"/>
          <w:szCs w:val="24"/>
        </w:rPr>
      </w:pPr>
      <w:r>
        <w:rPr>
          <w:rFonts w:eastAsia="Times New Roman"/>
          <w:sz w:val="24"/>
          <w:szCs w:val="24"/>
        </w:rPr>
        <w:t xml:space="preserve">Drabkin’s solution was a mixture of 18 ml solution </w:t>
      </w:r>
      <w:r>
        <w:rPr>
          <w:rFonts w:eastAsia="Times New Roman"/>
          <w:sz w:val="24"/>
          <w:szCs w:val="24"/>
        </w:rPr>
        <w:t>bicarbonate,0.2gm of potassium cyanide and 0.2 g of potassium ferrricyanide and1 litre of distilled water.</w:t>
      </w:r>
    </w:p>
    <w:p w:rsidR="008A3741" w:rsidRDefault="008A3741">
      <w:pPr>
        <w:spacing w:line="153" w:lineRule="exact"/>
        <w:rPr>
          <w:sz w:val="20"/>
          <w:szCs w:val="20"/>
        </w:rPr>
      </w:pPr>
    </w:p>
    <w:p w:rsidR="008A3741" w:rsidRDefault="003C3B7A">
      <w:pPr>
        <w:ind w:left="580"/>
        <w:rPr>
          <w:sz w:val="20"/>
          <w:szCs w:val="20"/>
        </w:rPr>
      </w:pPr>
      <w:r>
        <w:rPr>
          <w:rFonts w:eastAsia="Times New Roman"/>
          <w:b/>
          <w:bCs/>
          <w:sz w:val="24"/>
          <w:szCs w:val="24"/>
        </w:rPr>
        <w:t>3.13.3 Psychological Variables</w:t>
      </w:r>
    </w:p>
    <w:p w:rsidR="008A3741" w:rsidRDefault="008A3741">
      <w:pPr>
        <w:spacing w:line="164" w:lineRule="exact"/>
        <w:rPr>
          <w:sz w:val="20"/>
          <w:szCs w:val="20"/>
        </w:rPr>
      </w:pPr>
    </w:p>
    <w:p w:rsidR="008A3741" w:rsidRDefault="003C3B7A" w:rsidP="003C3B7A">
      <w:pPr>
        <w:numPr>
          <w:ilvl w:val="0"/>
          <w:numId w:val="25"/>
        </w:numPr>
        <w:tabs>
          <w:tab w:val="left" w:pos="1300"/>
        </w:tabs>
        <w:ind w:left="1300" w:hanging="364"/>
        <w:rPr>
          <w:rFonts w:eastAsia="Times New Roman"/>
          <w:sz w:val="24"/>
          <w:szCs w:val="24"/>
        </w:rPr>
      </w:pPr>
      <w:r>
        <w:rPr>
          <w:rFonts w:eastAsia="Times New Roman"/>
          <w:sz w:val="24"/>
          <w:szCs w:val="24"/>
        </w:rPr>
        <w:t>Self-Concept (</w:t>
      </w:r>
      <w:r>
        <w:rPr>
          <w:rFonts w:eastAsia="Times New Roman"/>
          <w:b/>
          <w:bCs/>
          <w:sz w:val="24"/>
          <w:szCs w:val="24"/>
        </w:rPr>
        <w:t>Rastogi 1979</w:t>
      </w:r>
      <w:r>
        <w:rPr>
          <w:rFonts w:eastAsia="Times New Roman"/>
          <w:sz w:val="24"/>
          <w:szCs w:val="24"/>
        </w:rPr>
        <w:t>)</w:t>
      </w:r>
    </w:p>
    <w:p w:rsidR="008A3741" w:rsidRDefault="008A3741">
      <w:pPr>
        <w:spacing w:line="141" w:lineRule="exact"/>
        <w:rPr>
          <w:rFonts w:eastAsia="Times New Roman"/>
          <w:sz w:val="24"/>
          <w:szCs w:val="24"/>
        </w:rPr>
      </w:pPr>
    </w:p>
    <w:p w:rsidR="008A3741" w:rsidRDefault="003C3B7A" w:rsidP="003C3B7A">
      <w:pPr>
        <w:numPr>
          <w:ilvl w:val="0"/>
          <w:numId w:val="25"/>
        </w:numPr>
        <w:tabs>
          <w:tab w:val="left" w:pos="1300"/>
        </w:tabs>
        <w:ind w:left="1300" w:hanging="364"/>
        <w:rPr>
          <w:rFonts w:eastAsia="Times New Roman"/>
          <w:sz w:val="24"/>
          <w:szCs w:val="24"/>
        </w:rPr>
      </w:pPr>
      <w:r>
        <w:rPr>
          <w:rFonts w:eastAsia="Times New Roman"/>
          <w:sz w:val="24"/>
          <w:szCs w:val="24"/>
        </w:rPr>
        <w:t>Self Esteem (</w:t>
      </w:r>
      <w:r>
        <w:rPr>
          <w:rFonts w:eastAsia="Times New Roman"/>
          <w:b/>
          <w:bCs/>
          <w:sz w:val="24"/>
          <w:szCs w:val="24"/>
        </w:rPr>
        <w:t>Rosenberg</w:t>
      </w:r>
      <w:r>
        <w:rPr>
          <w:rFonts w:eastAsia="Times New Roman"/>
          <w:sz w:val="24"/>
          <w:szCs w:val="24"/>
        </w:rPr>
        <w:t xml:space="preserve"> - 1965 )</w:t>
      </w:r>
    </w:p>
    <w:p w:rsidR="008A3741" w:rsidRDefault="008A3741">
      <w:pPr>
        <w:spacing w:line="134" w:lineRule="exact"/>
        <w:rPr>
          <w:rFonts w:eastAsia="Times New Roman"/>
          <w:sz w:val="24"/>
          <w:szCs w:val="24"/>
        </w:rPr>
      </w:pPr>
    </w:p>
    <w:p w:rsidR="008A3741" w:rsidRDefault="003C3B7A" w:rsidP="003C3B7A">
      <w:pPr>
        <w:numPr>
          <w:ilvl w:val="0"/>
          <w:numId w:val="25"/>
        </w:numPr>
        <w:tabs>
          <w:tab w:val="left" w:pos="1300"/>
        </w:tabs>
        <w:ind w:left="1300" w:hanging="364"/>
        <w:rPr>
          <w:rFonts w:eastAsia="Times New Roman"/>
          <w:sz w:val="24"/>
          <w:szCs w:val="24"/>
        </w:rPr>
      </w:pPr>
      <w:r>
        <w:rPr>
          <w:rFonts w:eastAsia="Times New Roman"/>
          <w:sz w:val="24"/>
          <w:szCs w:val="24"/>
        </w:rPr>
        <w:t>Anxiety (</w:t>
      </w:r>
      <w:r>
        <w:rPr>
          <w:rFonts w:eastAsia="Times New Roman"/>
          <w:b/>
          <w:bCs/>
          <w:sz w:val="24"/>
          <w:szCs w:val="24"/>
        </w:rPr>
        <w:t>Taylor., 1953</w:t>
      </w:r>
      <w:r>
        <w:rPr>
          <w:rFonts w:eastAsia="Times New Roman"/>
          <w:sz w:val="24"/>
          <w:szCs w:val="24"/>
        </w:rPr>
        <w:t>)</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20" w:name="page121"/>
      <w:bookmarkEnd w:id="120"/>
      <w:r>
        <w:rPr>
          <w:rFonts w:eastAsia="Times New Roman"/>
          <w:sz w:val="24"/>
          <w:szCs w:val="24"/>
        </w:rPr>
        <w:lastRenderedPageBreak/>
        <w:t>102</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Self-Conc</w:t>
      </w:r>
      <w:r>
        <w:rPr>
          <w:rFonts w:eastAsia="Times New Roman"/>
          <w:b/>
          <w:bCs/>
          <w:sz w:val="24"/>
          <w:szCs w:val="24"/>
        </w:rPr>
        <w:t>ept</w:t>
      </w:r>
    </w:p>
    <w:p w:rsidR="008A3741" w:rsidRDefault="008A3741">
      <w:pPr>
        <w:spacing w:line="134" w:lineRule="exact"/>
        <w:rPr>
          <w:sz w:val="20"/>
          <w:szCs w:val="20"/>
        </w:rPr>
      </w:pPr>
    </w:p>
    <w:p w:rsidR="008A3741" w:rsidRDefault="003C3B7A">
      <w:pPr>
        <w:ind w:left="580"/>
        <w:rPr>
          <w:sz w:val="20"/>
          <w:szCs w:val="20"/>
        </w:rPr>
      </w:pPr>
      <w:r>
        <w:rPr>
          <w:rFonts w:eastAsia="Times New Roman"/>
          <w:b/>
          <w:bCs/>
          <w:sz w:val="24"/>
          <w:szCs w:val="24"/>
        </w:rPr>
        <w:t>Purpose:</w:t>
      </w:r>
    </w:p>
    <w:p w:rsidR="008A3741" w:rsidRDefault="008A3741">
      <w:pPr>
        <w:spacing w:line="138" w:lineRule="exact"/>
        <w:rPr>
          <w:sz w:val="20"/>
          <w:szCs w:val="20"/>
        </w:rPr>
      </w:pPr>
    </w:p>
    <w:p w:rsidR="008A3741" w:rsidRDefault="003C3B7A">
      <w:pPr>
        <w:ind w:left="580"/>
        <w:rPr>
          <w:sz w:val="20"/>
          <w:szCs w:val="20"/>
        </w:rPr>
      </w:pPr>
      <w:r>
        <w:rPr>
          <w:rFonts w:eastAsia="Times New Roman"/>
          <w:sz w:val="24"/>
          <w:szCs w:val="24"/>
        </w:rPr>
        <w:t>To study the level of self-concept</w:t>
      </w:r>
    </w:p>
    <w:p w:rsidR="008A3741" w:rsidRDefault="008A3741">
      <w:pPr>
        <w:spacing w:line="339" w:lineRule="exact"/>
        <w:rPr>
          <w:sz w:val="20"/>
          <w:szCs w:val="20"/>
        </w:rPr>
      </w:pPr>
    </w:p>
    <w:p w:rsidR="008A3741" w:rsidRDefault="003C3B7A">
      <w:pPr>
        <w:ind w:left="580"/>
        <w:rPr>
          <w:sz w:val="20"/>
          <w:szCs w:val="20"/>
        </w:rPr>
      </w:pPr>
      <w:r>
        <w:rPr>
          <w:rFonts w:eastAsia="Times New Roman"/>
          <w:b/>
          <w:bCs/>
          <w:sz w:val="24"/>
          <w:szCs w:val="24"/>
        </w:rPr>
        <w:t>Technical Tool</w:t>
      </w:r>
    </w:p>
    <w:p w:rsidR="008A3741" w:rsidRDefault="008A3741">
      <w:pPr>
        <w:spacing w:line="333" w:lineRule="exact"/>
        <w:rPr>
          <w:sz w:val="20"/>
          <w:szCs w:val="20"/>
        </w:rPr>
      </w:pPr>
    </w:p>
    <w:p w:rsidR="008A3741" w:rsidRDefault="003C3B7A">
      <w:pPr>
        <w:spacing w:line="367" w:lineRule="auto"/>
        <w:ind w:left="580" w:right="149" w:firstLine="720"/>
        <w:jc w:val="both"/>
        <w:rPr>
          <w:sz w:val="20"/>
          <w:szCs w:val="20"/>
        </w:rPr>
      </w:pPr>
      <w:r>
        <w:rPr>
          <w:rFonts w:eastAsia="Times New Roman"/>
          <w:sz w:val="24"/>
          <w:szCs w:val="24"/>
        </w:rPr>
        <w:t xml:space="preserve">Self-Concept Scale developed by Mukta Rani Rastogi was used in the study. This scale consists of ten constructs covering three dimensions of Self-concept i.e., Perceptual, Conceptual and </w:t>
      </w:r>
      <w:r>
        <w:rPr>
          <w:rFonts w:eastAsia="Times New Roman"/>
          <w:sz w:val="24"/>
          <w:szCs w:val="24"/>
        </w:rPr>
        <w:t>the Attitudinal dimensions. Thus, the ten constructs are - Health, Abilities, Self-Confidence, Self-Acceptance, Worthiness, Present Past Future, and Belief in Convictions, Shame &amp; Guilt, Sociability and Emotional Maturity.</w:t>
      </w:r>
    </w:p>
    <w:p w:rsidR="008A3741" w:rsidRDefault="008A3741">
      <w:pPr>
        <w:spacing w:line="161" w:lineRule="exact"/>
        <w:rPr>
          <w:sz w:val="20"/>
          <w:szCs w:val="20"/>
        </w:rPr>
      </w:pPr>
    </w:p>
    <w:p w:rsidR="008A3741" w:rsidRDefault="003C3B7A">
      <w:pPr>
        <w:ind w:left="580"/>
        <w:rPr>
          <w:sz w:val="20"/>
          <w:szCs w:val="20"/>
        </w:rPr>
      </w:pPr>
      <w:r>
        <w:rPr>
          <w:rFonts w:eastAsia="Times New Roman"/>
          <w:b/>
          <w:bCs/>
          <w:sz w:val="24"/>
          <w:szCs w:val="24"/>
        </w:rPr>
        <w:t>Scoring</w:t>
      </w:r>
    </w:p>
    <w:p w:rsidR="008A3741" w:rsidRDefault="008A3741">
      <w:pPr>
        <w:spacing w:line="138" w:lineRule="exact"/>
        <w:rPr>
          <w:sz w:val="20"/>
          <w:szCs w:val="20"/>
        </w:rPr>
      </w:pPr>
    </w:p>
    <w:p w:rsidR="008A3741" w:rsidRDefault="003C3B7A">
      <w:pPr>
        <w:spacing w:line="359" w:lineRule="auto"/>
        <w:ind w:left="580" w:right="149" w:firstLine="360"/>
        <w:jc w:val="both"/>
        <w:rPr>
          <w:sz w:val="20"/>
          <w:szCs w:val="20"/>
        </w:rPr>
      </w:pPr>
      <w:r>
        <w:rPr>
          <w:rFonts w:eastAsia="Times New Roman"/>
          <w:sz w:val="24"/>
          <w:szCs w:val="24"/>
        </w:rPr>
        <w:t>The scale consists of 5</w:t>
      </w:r>
      <w:r>
        <w:rPr>
          <w:rFonts w:eastAsia="Times New Roman"/>
          <w:sz w:val="24"/>
          <w:szCs w:val="24"/>
        </w:rPr>
        <w:t>1 statements, divided into ten constructs. The respondent is provided with 5 response alternatives to give their response and therefore a score of 1-5 may be obtained for each item. Positive items are scored 5 to 1 for responses (SA, A, UD, DA,SDA) and neg</w:t>
      </w:r>
      <w:r>
        <w:rPr>
          <w:rFonts w:eastAsia="Times New Roman"/>
          <w:sz w:val="24"/>
          <w:szCs w:val="24"/>
        </w:rPr>
        <w:t>ative items are scored 1 to 5 for the same response alternatives. The greater the score, the greater the self-concept of an individual.</w:t>
      </w:r>
    </w:p>
    <w:p w:rsidR="008A3741" w:rsidRDefault="008A3741">
      <w:pPr>
        <w:spacing w:line="5" w:lineRule="exact"/>
        <w:rPr>
          <w:sz w:val="20"/>
          <w:szCs w:val="20"/>
        </w:rPr>
      </w:pPr>
    </w:p>
    <w:p w:rsidR="008A3741" w:rsidRDefault="003C3B7A">
      <w:pPr>
        <w:ind w:left="580"/>
        <w:rPr>
          <w:sz w:val="20"/>
          <w:szCs w:val="20"/>
        </w:rPr>
      </w:pPr>
      <w:r>
        <w:rPr>
          <w:rFonts w:eastAsia="Times New Roman"/>
          <w:b/>
          <w:bCs/>
          <w:sz w:val="24"/>
          <w:szCs w:val="24"/>
        </w:rPr>
        <w:t>Reliability:</w:t>
      </w:r>
    </w:p>
    <w:p w:rsidR="008A3741" w:rsidRDefault="008A3741">
      <w:pPr>
        <w:spacing w:line="340" w:lineRule="exact"/>
        <w:rPr>
          <w:sz w:val="20"/>
          <w:szCs w:val="20"/>
        </w:rPr>
      </w:pPr>
    </w:p>
    <w:p w:rsidR="008A3741" w:rsidRDefault="003C3B7A">
      <w:pPr>
        <w:spacing w:line="386" w:lineRule="auto"/>
        <w:ind w:left="1300" w:right="149"/>
        <w:rPr>
          <w:sz w:val="20"/>
          <w:szCs w:val="20"/>
        </w:rPr>
      </w:pPr>
      <w:r>
        <w:rPr>
          <w:rFonts w:eastAsia="Times New Roman"/>
          <w:sz w:val="24"/>
          <w:szCs w:val="24"/>
        </w:rPr>
        <w:t>Reliability of the scale by split-half method following Spearman Brown prophecy formula was found to be 0</w:t>
      </w:r>
      <w:r>
        <w:rPr>
          <w:rFonts w:eastAsia="Times New Roman"/>
          <w:sz w:val="24"/>
          <w:szCs w:val="24"/>
        </w:rPr>
        <w:t>.87.</w:t>
      </w:r>
    </w:p>
    <w:p w:rsidR="008A3741" w:rsidRDefault="008A3741">
      <w:pPr>
        <w:spacing w:line="138" w:lineRule="exact"/>
        <w:rPr>
          <w:sz w:val="20"/>
          <w:szCs w:val="20"/>
        </w:rPr>
      </w:pPr>
    </w:p>
    <w:p w:rsidR="008A3741" w:rsidRDefault="003C3B7A">
      <w:pPr>
        <w:ind w:left="640"/>
        <w:rPr>
          <w:sz w:val="20"/>
          <w:szCs w:val="20"/>
        </w:rPr>
      </w:pPr>
      <w:r>
        <w:rPr>
          <w:rFonts w:eastAsia="Times New Roman"/>
          <w:b/>
          <w:bCs/>
          <w:sz w:val="24"/>
          <w:szCs w:val="24"/>
        </w:rPr>
        <w:t>Validity:</w:t>
      </w:r>
    </w:p>
    <w:p w:rsidR="008A3741" w:rsidRDefault="008A3741">
      <w:pPr>
        <w:spacing w:line="340" w:lineRule="exact"/>
        <w:rPr>
          <w:sz w:val="20"/>
          <w:szCs w:val="20"/>
        </w:rPr>
      </w:pPr>
    </w:p>
    <w:p w:rsidR="008A3741" w:rsidRDefault="003C3B7A">
      <w:pPr>
        <w:ind w:left="940"/>
        <w:rPr>
          <w:sz w:val="20"/>
          <w:szCs w:val="20"/>
        </w:rPr>
      </w:pPr>
      <w:r>
        <w:rPr>
          <w:rFonts w:eastAsia="Times New Roman"/>
          <w:sz w:val="24"/>
          <w:szCs w:val="24"/>
        </w:rPr>
        <w:t>Content validity was established on the basis of the ratings by experts.</w:t>
      </w:r>
    </w:p>
    <w:p w:rsidR="008A3741" w:rsidRDefault="008A3741">
      <w:pPr>
        <w:spacing w:line="339" w:lineRule="exact"/>
        <w:rPr>
          <w:sz w:val="20"/>
          <w:szCs w:val="20"/>
        </w:rPr>
      </w:pPr>
    </w:p>
    <w:p w:rsidR="008A3741" w:rsidRDefault="003C3B7A">
      <w:pPr>
        <w:ind w:left="580"/>
        <w:rPr>
          <w:sz w:val="20"/>
          <w:szCs w:val="20"/>
        </w:rPr>
      </w:pPr>
      <w:r>
        <w:rPr>
          <w:rFonts w:eastAsia="Times New Roman"/>
          <w:b/>
          <w:bCs/>
          <w:sz w:val="24"/>
          <w:szCs w:val="24"/>
        </w:rPr>
        <w:t>Self-Exteem</w:t>
      </w:r>
    </w:p>
    <w:p w:rsidR="008A3741" w:rsidRDefault="008A3741">
      <w:pPr>
        <w:spacing w:line="142" w:lineRule="exact"/>
        <w:rPr>
          <w:sz w:val="20"/>
          <w:szCs w:val="20"/>
        </w:rPr>
      </w:pPr>
    </w:p>
    <w:p w:rsidR="008A3741" w:rsidRDefault="003C3B7A">
      <w:pPr>
        <w:ind w:left="580"/>
        <w:rPr>
          <w:sz w:val="20"/>
          <w:szCs w:val="20"/>
        </w:rPr>
      </w:pPr>
      <w:r>
        <w:rPr>
          <w:rFonts w:eastAsia="Times New Roman"/>
          <w:b/>
          <w:bCs/>
          <w:sz w:val="24"/>
          <w:szCs w:val="24"/>
        </w:rPr>
        <w:t>Purpose</w:t>
      </w:r>
    </w:p>
    <w:p w:rsidR="008A3741" w:rsidRDefault="008A3741">
      <w:pPr>
        <w:spacing w:line="131" w:lineRule="exact"/>
        <w:rPr>
          <w:sz w:val="20"/>
          <w:szCs w:val="20"/>
        </w:rPr>
      </w:pPr>
    </w:p>
    <w:p w:rsidR="008A3741" w:rsidRDefault="003C3B7A">
      <w:pPr>
        <w:ind w:left="1300"/>
        <w:rPr>
          <w:sz w:val="20"/>
          <w:szCs w:val="20"/>
        </w:rPr>
      </w:pPr>
      <w:r>
        <w:rPr>
          <w:rFonts w:eastAsia="Times New Roman"/>
          <w:sz w:val="24"/>
          <w:szCs w:val="24"/>
        </w:rPr>
        <w:t>To study the level of self-esteem</w:t>
      </w:r>
    </w:p>
    <w:p w:rsidR="008A3741" w:rsidRDefault="008A3741">
      <w:pPr>
        <w:spacing w:line="339" w:lineRule="exact"/>
        <w:rPr>
          <w:sz w:val="20"/>
          <w:szCs w:val="20"/>
        </w:rPr>
      </w:pPr>
    </w:p>
    <w:p w:rsidR="008A3741" w:rsidRDefault="003C3B7A">
      <w:pPr>
        <w:ind w:left="580"/>
        <w:rPr>
          <w:sz w:val="20"/>
          <w:szCs w:val="20"/>
        </w:rPr>
      </w:pPr>
      <w:r>
        <w:rPr>
          <w:rFonts w:eastAsia="Times New Roman"/>
          <w:b/>
          <w:bCs/>
          <w:sz w:val="24"/>
          <w:szCs w:val="24"/>
        </w:rPr>
        <w:t>Technical Tool</w:t>
      </w:r>
    </w:p>
    <w:p w:rsidR="008A3741" w:rsidRDefault="008A3741">
      <w:pPr>
        <w:spacing w:line="138" w:lineRule="exact"/>
        <w:rPr>
          <w:sz w:val="20"/>
          <w:szCs w:val="20"/>
        </w:rPr>
      </w:pPr>
    </w:p>
    <w:p w:rsidR="008A3741" w:rsidRDefault="003C3B7A">
      <w:pPr>
        <w:ind w:left="580"/>
        <w:rPr>
          <w:sz w:val="20"/>
          <w:szCs w:val="20"/>
        </w:rPr>
      </w:pPr>
      <w:r>
        <w:rPr>
          <w:rFonts w:eastAsia="Times New Roman"/>
          <w:sz w:val="24"/>
          <w:szCs w:val="24"/>
        </w:rPr>
        <w:t>Rosenberg Self-esteem Scale</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21" w:name="page122"/>
      <w:bookmarkEnd w:id="121"/>
      <w:r>
        <w:rPr>
          <w:rFonts w:eastAsia="Times New Roman"/>
          <w:sz w:val="24"/>
          <w:szCs w:val="24"/>
        </w:rPr>
        <w:lastRenderedPageBreak/>
        <w:t>103</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Procedure</w:t>
      </w:r>
    </w:p>
    <w:p w:rsidR="008A3741" w:rsidRDefault="008A3741">
      <w:pPr>
        <w:spacing w:line="333"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 xml:space="preserve">10 questions dealing general </w:t>
      </w:r>
      <w:r>
        <w:rPr>
          <w:rFonts w:eastAsia="Times New Roman"/>
          <w:sz w:val="24"/>
          <w:szCs w:val="24"/>
        </w:rPr>
        <w:t>feelings about you are measured using the Rosenberg Self-esteem scale. If you strongly agree, circle SA. If you agree with the statement, circle A. If you disagree, circle D. If you strongly disagree, circle SD.</w:t>
      </w:r>
    </w:p>
    <w:p w:rsidR="008A3741" w:rsidRDefault="008A3741">
      <w:pPr>
        <w:spacing w:line="146" w:lineRule="exact"/>
        <w:rPr>
          <w:sz w:val="20"/>
          <w:szCs w:val="20"/>
        </w:rPr>
      </w:pPr>
    </w:p>
    <w:p w:rsidR="008A3741" w:rsidRDefault="003C3B7A">
      <w:pPr>
        <w:ind w:left="580"/>
        <w:rPr>
          <w:sz w:val="20"/>
          <w:szCs w:val="20"/>
        </w:rPr>
      </w:pPr>
      <w:r>
        <w:rPr>
          <w:rFonts w:eastAsia="Times New Roman"/>
          <w:b/>
          <w:bCs/>
          <w:sz w:val="24"/>
          <w:szCs w:val="24"/>
        </w:rPr>
        <w:t>Scoring</w:t>
      </w:r>
    </w:p>
    <w:p w:rsidR="008A3741" w:rsidRDefault="008A3741">
      <w:pPr>
        <w:spacing w:line="200" w:lineRule="exact"/>
        <w:rPr>
          <w:sz w:val="20"/>
          <w:szCs w:val="20"/>
        </w:rPr>
      </w:pPr>
    </w:p>
    <w:p w:rsidR="008A3741" w:rsidRDefault="008A3741">
      <w:pPr>
        <w:spacing w:line="291" w:lineRule="exact"/>
        <w:rPr>
          <w:sz w:val="20"/>
          <w:szCs w:val="20"/>
        </w:rPr>
      </w:pPr>
    </w:p>
    <w:p w:rsidR="008A3741" w:rsidRDefault="003C3B7A">
      <w:pPr>
        <w:spacing w:line="360" w:lineRule="auto"/>
        <w:ind w:left="1300" w:right="149"/>
        <w:rPr>
          <w:sz w:val="20"/>
          <w:szCs w:val="20"/>
        </w:rPr>
      </w:pPr>
      <w:r>
        <w:rPr>
          <w:rFonts w:eastAsia="Times New Roman"/>
          <w:sz w:val="24"/>
          <w:szCs w:val="24"/>
        </w:rPr>
        <w:t xml:space="preserve">SA=3, A=2, D=1, SD=0. Items with </w:t>
      </w:r>
      <w:r>
        <w:rPr>
          <w:rFonts w:eastAsia="Times New Roman"/>
          <w:sz w:val="24"/>
          <w:szCs w:val="24"/>
        </w:rPr>
        <w:t>an asterisk are reverse scored, that is, SA=0, A=1, D=2, SD=3. Sum the scores for the 10 items.</w:t>
      </w:r>
    </w:p>
    <w:p w:rsidR="008A3741" w:rsidRDefault="003C3B7A">
      <w:pPr>
        <w:ind w:left="940"/>
        <w:rPr>
          <w:sz w:val="20"/>
          <w:szCs w:val="20"/>
        </w:rPr>
      </w:pPr>
      <w:r>
        <w:rPr>
          <w:rFonts w:eastAsia="Times New Roman"/>
          <w:sz w:val="24"/>
          <w:szCs w:val="24"/>
        </w:rPr>
        <w:t>The higher the score, the higher the self-esteem.</w:t>
      </w:r>
    </w:p>
    <w:p w:rsidR="008A3741" w:rsidRDefault="008A3741">
      <w:pPr>
        <w:spacing w:line="339" w:lineRule="exact"/>
        <w:rPr>
          <w:sz w:val="20"/>
          <w:szCs w:val="20"/>
        </w:rPr>
      </w:pPr>
    </w:p>
    <w:p w:rsidR="008A3741" w:rsidRDefault="003C3B7A">
      <w:pPr>
        <w:ind w:left="580"/>
        <w:rPr>
          <w:sz w:val="20"/>
          <w:szCs w:val="20"/>
        </w:rPr>
      </w:pPr>
      <w:r>
        <w:rPr>
          <w:rFonts w:eastAsia="Times New Roman"/>
          <w:b/>
          <w:bCs/>
          <w:sz w:val="24"/>
          <w:szCs w:val="24"/>
        </w:rPr>
        <w:t>Anxiety</w:t>
      </w:r>
    </w:p>
    <w:p w:rsidR="008A3741" w:rsidRDefault="008A3741">
      <w:pPr>
        <w:spacing w:line="131" w:lineRule="exact"/>
        <w:rPr>
          <w:sz w:val="20"/>
          <w:szCs w:val="20"/>
        </w:rPr>
      </w:pPr>
    </w:p>
    <w:p w:rsidR="008A3741" w:rsidRDefault="003C3B7A">
      <w:pPr>
        <w:ind w:left="580"/>
        <w:rPr>
          <w:sz w:val="20"/>
          <w:szCs w:val="20"/>
        </w:rPr>
      </w:pPr>
      <w:r>
        <w:rPr>
          <w:rFonts w:eastAsia="Times New Roman"/>
          <w:sz w:val="24"/>
          <w:szCs w:val="24"/>
        </w:rPr>
        <w:t>To study the level of anxiety</w:t>
      </w:r>
    </w:p>
    <w:p w:rsidR="008A3741" w:rsidRDefault="008A3741">
      <w:pPr>
        <w:spacing w:line="346" w:lineRule="exact"/>
        <w:rPr>
          <w:sz w:val="20"/>
          <w:szCs w:val="20"/>
        </w:rPr>
      </w:pPr>
    </w:p>
    <w:p w:rsidR="008A3741" w:rsidRDefault="003C3B7A">
      <w:pPr>
        <w:ind w:left="580"/>
        <w:rPr>
          <w:sz w:val="20"/>
          <w:szCs w:val="20"/>
        </w:rPr>
      </w:pPr>
      <w:r>
        <w:rPr>
          <w:rFonts w:eastAsia="Times New Roman"/>
          <w:b/>
          <w:bCs/>
          <w:sz w:val="24"/>
          <w:szCs w:val="24"/>
        </w:rPr>
        <w:t>Technical Tool</w:t>
      </w:r>
    </w:p>
    <w:p w:rsidR="008A3741" w:rsidRDefault="008A3741">
      <w:pPr>
        <w:spacing w:line="131" w:lineRule="exact"/>
        <w:rPr>
          <w:sz w:val="20"/>
          <w:szCs w:val="20"/>
        </w:rPr>
      </w:pPr>
    </w:p>
    <w:p w:rsidR="008A3741" w:rsidRDefault="003C3B7A">
      <w:pPr>
        <w:ind w:left="580"/>
        <w:rPr>
          <w:sz w:val="20"/>
          <w:szCs w:val="20"/>
        </w:rPr>
      </w:pPr>
      <w:r>
        <w:rPr>
          <w:rFonts w:eastAsia="Times New Roman"/>
          <w:sz w:val="24"/>
          <w:szCs w:val="24"/>
        </w:rPr>
        <w:t>Taylor’s Manifest Anxiety Scale</w:t>
      </w:r>
    </w:p>
    <w:p w:rsidR="008A3741" w:rsidRDefault="008A3741">
      <w:pPr>
        <w:spacing w:line="339" w:lineRule="exact"/>
        <w:rPr>
          <w:sz w:val="20"/>
          <w:szCs w:val="20"/>
        </w:rPr>
      </w:pPr>
    </w:p>
    <w:p w:rsidR="008A3741" w:rsidRDefault="003C3B7A">
      <w:pPr>
        <w:ind w:left="580"/>
        <w:rPr>
          <w:sz w:val="20"/>
          <w:szCs w:val="20"/>
        </w:rPr>
      </w:pPr>
      <w:r>
        <w:rPr>
          <w:rFonts w:eastAsia="Times New Roman"/>
          <w:b/>
          <w:bCs/>
          <w:sz w:val="24"/>
          <w:szCs w:val="24"/>
        </w:rPr>
        <w:t>Procedure</w:t>
      </w:r>
    </w:p>
    <w:p w:rsidR="008A3741" w:rsidRDefault="008A3741">
      <w:pPr>
        <w:spacing w:line="340"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 xml:space="preserve">Taylor </w:t>
      </w:r>
      <w:r>
        <w:rPr>
          <w:rFonts w:eastAsia="Times New Roman"/>
          <w:sz w:val="24"/>
          <w:szCs w:val="24"/>
        </w:rPr>
        <w:t>thought that personality drive level would be reflected in the intensity of “manifested anxiety”, and measured it using true/false responses for the list of questions.</w:t>
      </w:r>
    </w:p>
    <w:p w:rsidR="008A3741" w:rsidRDefault="008A3741">
      <w:pPr>
        <w:spacing w:line="153" w:lineRule="exact"/>
        <w:rPr>
          <w:sz w:val="20"/>
          <w:szCs w:val="20"/>
        </w:rPr>
      </w:pPr>
    </w:p>
    <w:p w:rsidR="008A3741" w:rsidRDefault="003C3B7A">
      <w:pPr>
        <w:ind w:left="580"/>
        <w:rPr>
          <w:sz w:val="20"/>
          <w:szCs w:val="20"/>
        </w:rPr>
      </w:pPr>
      <w:r>
        <w:rPr>
          <w:rFonts w:eastAsia="Times New Roman"/>
          <w:b/>
          <w:bCs/>
          <w:sz w:val="24"/>
          <w:szCs w:val="24"/>
        </w:rPr>
        <w:t>Scoring</w:t>
      </w:r>
    </w:p>
    <w:p w:rsidR="008A3741" w:rsidRDefault="008A3741">
      <w:pPr>
        <w:spacing w:line="333"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 xml:space="preserve">True-false responses are used for each item, and the replies indicating </w:t>
      </w:r>
      <w:r>
        <w:rPr>
          <w:rFonts w:eastAsia="Times New Roman"/>
          <w:sz w:val="24"/>
          <w:szCs w:val="24"/>
        </w:rPr>
        <w:t>anxiety are counted, giving a score from 0 to 50 with the higher the score representing a higher level of anxiety.</w:t>
      </w:r>
    </w:p>
    <w:p w:rsidR="008A3741" w:rsidRDefault="008A3741">
      <w:pPr>
        <w:spacing w:line="153" w:lineRule="exact"/>
        <w:rPr>
          <w:sz w:val="20"/>
          <w:szCs w:val="20"/>
        </w:rPr>
      </w:pPr>
    </w:p>
    <w:p w:rsidR="008A3741" w:rsidRDefault="003C3B7A">
      <w:pPr>
        <w:ind w:left="580"/>
        <w:rPr>
          <w:sz w:val="20"/>
          <w:szCs w:val="20"/>
        </w:rPr>
      </w:pPr>
      <w:r>
        <w:rPr>
          <w:rFonts w:eastAsia="Times New Roman"/>
          <w:b/>
          <w:bCs/>
          <w:sz w:val="24"/>
          <w:szCs w:val="24"/>
        </w:rPr>
        <w:t>Collection of Data</w:t>
      </w:r>
    </w:p>
    <w:p w:rsidR="008A3741" w:rsidRDefault="008A3741">
      <w:pPr>
        <w:spacing w:line="340" w:lineRule="exact"/>
        <w:rPr>
          <w:sz w:val="20"/>
          <w:szCs w:val="20"/>
        </w:rPr>
      </w:pPr>
    </w:p>
    <w:p w:rsidR="008A3741" w:rsidRDefault="003C3B7A">
      <w:pPr>
        <w:spacing w:line="365" w:lineRule="auto"/>
        <w:ind w:left="580" w:right="149" w:firstLine="720"/>
        <w:jc w:val="both"/>
        <w:rPr>
          <w:sz w:val="20"/>
          <w:szCs w:val="20"/>
        </w:rPr>
      </w:pPr>
      <w:r>
        <w:rPr>
          <w:rFonts w:eastAsia="Times New Roman"/>
          <w:sz w:val="24"/>
          <w:szCs w:val="24"/>
        </w:rPr>
        <w:t>All the tests were administered as pretests for all the subjects 3 days before the commencement of the yogic practices a</w:t>
      </w:r>
      <w:r>
        <w:rPr>
          <w:rFonts w:eastAsia="Times New Roman"/>
          <w:sz w:val="24"/>
          <w:szCs w:val="24"/>
        </w:rPr>
        <w:t>nd after the completion of 12 weeks of yoga schedule. Statistical Procedure True Random Group design was employed in this study as experimental design The forty five subjects selected for the study as adolescent boys were assigned at random to one of the t</w:t>
      </w:r>
      <w:r>
        <w:rPr>
          <w:rFonts w:eastAsia="Times New Roman"/>
          <w:sz w:val="24"/>
          <w:szCs w:val="24"/>
        </w:rPr>
        <w:t>hree groups as Swami Sathyananda Saraswathy Yogi practices(Experimental group 1) Maharishi Mahesh</w:t>
      </w:r>
    </w:p>
    <w:p w:rsidR="008A3741" w:rsidRDefault="008A3741">
      <w:pPr>
        <w:sectPr w:rsidR="008A3741">
          <w:pgSz w:w="11900" w:h="16841"/>
          <w:pgMar w:top="1273" w:right="1440" w:bottom="892" w:left="1440" w:header="0" w:footer="0" w:gutter="0"/>
          <w:cols w:space="720" w:equalWidth="0">
            <w:col w:w="9029"/>
          </w:cols>
        </w:sectPr>
      </w:pPr>
    </w:p>
    <w:p w:rsidR="008A3741" w:rsidRDefault="003C3B7A">
      <w:pPr>
        <w:ind w:right="149"/>
        <w:jc w:val="right"/>
        <w:rPr>
          <w:sz w:val="20"/>
          <w:szCs w:val="20"/>
        </w:rPr>
      </w:pPr>
      <w:bookmarkStart w:id="122" w:name="page123"/>
      <w:bookmarkEnd w:id="122"/>
      <w:r>
        <w:rPr>
          <w:rFonts w:eastAsia="Times New Roman"/>
          <w:sz w:val="24"/>
          <w:szCs w:val="24"/>
        </w:rPr>
        <w:lastRenderedPageBreak/>
        <w:t>104</w:t>
      </w:r>
    </w:p>
    <w:p w:rsidR="008A3741" w:rsidRDefault="008A3741">
      <w:pPr>
        <w:spacing w:line="278" w:lineRule="exact"/>
        <w:rPr>
          <w:sz w:val="20"/>
          <w:szCs w:val="20"/>
        </w:rPr>
      </w:pPr>
    </w:p>
    <w:p w:rsidR="008A3741" w:rsidRDefault="003C3B7A">
      <w:pPr>
        <w:spacing w:line="368" w:lineRule="auto"/>
        <w:ind w:left="580" w:right="149"/>
        <w:jc w:val="both"/>
        <w:rPr>
          <w:sz w:val="20"/>
          <w:szCs w:val="20"/>
        </w:rPr>
      </w:pPr>
      <w:r>
        <w:rPr>
          <w:rFonts w:eastAsia="Times New Roman"/>
          <w:sz w:val="24"/>
          <w:szCs w:val="24"/>
        </w:rPr>
        <w:t>yogi practices(Experimental group 2) and Control group. The subjects in all the three groups were tested on all the criterion variables</w:t>
      </w:r>
      <w:r>
        <w:rPr>
          <w:rFonts w:eastAsia="Times New Roman"/>
          <w:sz w:val="24"/>
          <w:szCs w:val="24"/>
        </w:rPr>
        <w:t xml:space="preserve"> prior (pretest) and after 12 weeks of yogic practices(posttest) except that the control group did not participate in any special practice.</w:t>
      </w:r>
    </w:p>
    <w:p w:rsidR="008A3741" w:rsidRDefault="008A3741">
      <w:pPr>
        <w:spacing w:line="158" w:lineRule="exact"/>
        <w:rPr>
          <w:sz w:val="20"/>
          <w:szCs w:val="20"/>
        </w:rPr>
      </w:pPr>
    </w:p>
    <w:p w:rsidR="008A3741" w:rsidRDefault="003C3B7A">
      <w:pPr>
        <w:spacing w:line="366" w:lineRule="auto"/>
        <w:ind w:left="580" w:right="149" w:firstLine="720"/>
        <w:jc w:val="both"/>
        <w:rPr>
          <w:sz w:val="20"/>
          <w:szCs w:val="20"/>
        </w:rPr>
      </w:pPr>
      <w:r>
        <w:rPr>
          <w:rFonts w:eastAsia="Times New Roman"/>
          <w:sz w:val="24"/>
          <w:szCs w:val="24"/>
        </w:rPr>
        <w:t>The pre and post test data collected from three groups on the selected physiological, hematological and psychologic</w:t>
      </w:r>
      <w:r>
        <w:rPr>
          <w:rFonts w:eastAsia="Times New Roman"/>
          <w:sz w:val="24"/>
          <w:szCs w:val="24"/>
        </w:rPr>
        <w:t>al variables were statistically examined for the significant differences, if any, by applying Analysis of Covariance (ANCOVA).No attempt was made to equate the groups in any manner. Hence to make adjustments for differences in the initial means and the tes</w:t>
      </w:r>
      <w:r>
        <w:rPr>
          <w:rFonts w:eastAsia="Times New Roman"/>
          <w:sz w:val="24"/>
          <w:szCs w:val="24"/>
        </w:rPr>
        <w:t>t, the adjusted posttest means for significant differences ,the Analysis of Covariance was used.</w:t>
      </w:r>
    </w:p>
    <w:p w:rsidR="008A3741" w:rsidRDefault="008A3741">
      <w:pPr>
        <w:spacing w:line="160"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Whenever an F ratio for adjusted test was found to be significant for adjusted posttest means, Scheffe’s test was followed as a post-hoc test to determine whi</w:t>
      </w:r>
      <w:r>
        <w:rPr>
          <w:rFonts w:eastAsia="Times New Roman"/>
          <w:sz w:val="24"/>
          <w:szCs w:val="24"/>
        </w:rPr>
        <w:t>ch of the paired mean differences was significant.</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23" w:name="page124"/>
      <w:bookmarkEnd w:id="123"/>
      <w:r>
        <w:rPr>
          <w:rFonts w:eastAsia="Times New Roman"/>
          <w:sz w:val="24"/>
          <w:szCs w:val="24"/>
        </w:rPr>
        <w:lastRenderedPageBreak/>
        <w:t>105</w:t>
      </w:r>
    </w:p>
    <w:p w:rsidR="008A3741" w:rsidRDefault="008A3741">
      <w:pPr>
        <w:spacing w:line="264" w:lineRule="exact"/>
        <w:rPr>
          <w:sz w:val="20"/>
          <w:szCs w:val="20"/>
        </w:rPr>
      </w:pPr>
    </w:p>
    <w:p w:rsidR="008A3741" w:rsidRDefault="003C3B7A">
      <w:pPr>
        <w:ind w:left="3780"/>
        <w:rPr>
          <w:sz w:val="20"/>
          <w:szCs w:val="20"/>
        </w:rPr>
      </w:pPr>
      <w:r>
        <w:rPr>
          <w:rFonts w:eastAsia="Times New Roman"/>
          <w:b/>
          <w:bCs/>
          <w:sz w:val="28"/>
          <w:szCs w:val="28"/>
        </w:rPr>
        <w:t>CHAPTER - IV</w:t>
      </w:r>
    </w:p>
    <w:p w:rsidR="008A3741" w:rsidRDefault="008A3741">
      <w:pPr>
        <w:spacing w:line="362" w:lineRule="exact"/>
        <w:rPr>
          <w:sz w:val="20"/>
          <w:szCs w:val="20"/>
        </w:rPr>
      </w:pPr>
    </w:p>
    <w:p w:rsidR="008A3741" w:rsidRDefault="003C3B7A">
      <w:pPr>
        <w:ind w:left="1620"/>
        <w:rPr>
          <w:sz w:val="20"/>
          <w:szCs w:val="20"/>
        </w:rPr>
      </w:pPr>
      <w:r>
        <w:rPr>
          <w:rFonts w:eastAsia="Times New Roman"/>
          <w:b/>
          <w:bCs/>
          <w:sz w:val="28"/>
          <w:szCs w:val="28"/>
        </w:rPr>
        <w:t>ANALYSIS OF DATA AND RESULTS OF STUDY</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91" w:lineRule="exact"/>
        <w:rPr>
          <w:sz w:val="20"/>
          <w:szCs w:val="20"/>
        </w:rPr>
      </w:pPr>
    </w:p>
    <w:p w:rsidR="008A3741" w:rsidRDefault="003C3B7A">
      <w:pPr>
        <w:ind w:left="580"/>
        <w:rPr>
          <w:sz w:val="20"/>
          <w:szCs w:val="20"/>
        </w:rPr>
      </w:pPr>
      <w:r>
        <w:rPr>
          <w:rFonts w:eastAsia="Times New Roman"/>
          <w:b/>
          <w:bCs/>
          <w:sz w:val="24"/>
          <w:szCs w:val="24"/>
        </w:rPr>
        <w:t>4.1 OVER VIEW</w:t>
      </w:r>
    </w:p>
    <w:p w:rsidR="008A3741" w:rsidRDefault="008A3741">
      <w:pPr>
        <w:spacing w:line="333" w:lineRule="exact"/>
        <w:rPr>
          <w:sz w:val="20"/>
          <w:szCs w:val="20"/>
        </w:rPr>
      </w:pPr>
    </w:p>
    <w:p w:rsidR="008A3741" w:rsidRDefault="003C3B7A">
      <w:pPr>
        <w:spacing w:line="365" w:lineRule="auto"/>
        <w:ind w:left="580" w:right="149" w:firstLine="720"/>
        <w:jc w:val="both"/>
        <w:rPr>
          <w:sz w:val="20"/>
          <w:szCs w:val="20"/>
        </w:rPr>
      </w:pPr>
      <w:r>
        <w:rPr>
          <w:rFonts w:eastAsia="Times New Roman"/>
          <w:sz w:val="24"/>
          <w:szCs w:val="24"/>
        </w:rPr>
        <w:t xml:space="preserve">This chapter deals with the test of significance, level of significance, computation of‘t’ test, computation of </w:t>
      </w:r>
      <w:r>
        <w:rPr>
          <w:rFonts w:eastAsia="Times New Roman"/>
          <w:sz w:val="24"/>
          <w:szCs w:val="24"/>
        </w:rPr>
        <w:t>ANCOVA, discussion on finding and discussion on hypotheses. The three groups namely Satyananda Saraswathi yoga, Maharishi Mahesh yoga and control groups were analyzed for the differences in their measures of physiological, hematological and psychological v</w:t>
      </w:r>
      <w:r>
        <w:rPr>
          <w:rFonts w:eastAsia="Times New Roman"/>
          <w:sz w:val="24"/>
          <w:szCs w:val="24"/>
        </w:rPr>
        <w:t>ariables in relation to pretest, posttest and adjusted post test scores.</w:t>
      </w:r>
    </w:p>
    <w:p w:rsidR="008A3741" w:rsidRDefault="008A3741">
      <w:pPr>
        <w:spacing w:line="167"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The purpose of the study was to find out the effect of different yogic practices on selected physiological, hematological and psychological variables among adolescent boys. To achiev</w:t>
      </w:r>
      <w:r>
        <w:rPr>
          <w:rFonts w:eastAsia="Times New Roman"/>
          <w:sz w:val="24"/>
          <w:szCs w:val="24"/>
        </w:rPr>
        <w:t>e the purpose of the present study, forty five adolescent boys from Sreevatsa Viswanathan Vivekananda Vidyalaya Junior colleges, chitlapakkam, chennai were selected as subjects at random and their ages ranged from 13 to 17 years. The subjects (N=45) were r</w:t>
      </w:r>
      <w:r>
        <w:rPr>
          <w:rFonts w:eastAsia="Times New Roman"/>
          <w:sz w:val="24"/>
          <w:szCs w:val="24"/>
        </w:rPr>
        <w:t>andomly assigned to three equal groups of fifteen students each. The requirement of the experiment procedures, testing as well as different yogic practices schedule were explained to the subjects so as to get full co-operation of the effort required on the</w:t>
      </w:r>
      <w:r>
        <w:rPr>
          <w:rFonts w:eastAsia="Times New Roman"/>
          <w:sz w:val="24"/>
          <w:szCs w:val="24"/>
        </w:rPr>
        <w:t>ir part and prior to the administration of the study.</w:t>
      </w:r>
    </w:p>
    <w:p w:rsidR="008A3741" w:rsidRDefault="008A3741">
      <w:pPr>
        <w:spacing w:line="172" w:lineRule="exact"/>
        <w:rPr>
          <w:sz w:val="20"/>
          <w:szCs w:val="20"/>
        </w:rPr>
      </w:pPr>
    </w:p>
    <w:p w:rsidR="008A3741" w:rsidRDefault="003C3B7A">
      <w:pPr>
        <w:spacing w:line="380" w:lineRule="auto"/>
        <w:ind w:left="580" w:right="149" w:firstLine="720"/>
        <w:jc w:val="both"/>
        <w:rPr>
          <w:sz w:val="20"/>
          <w:szCs w:val="20"/>
        </w:rPr>
      </w:pPr>
      <w:r>
        <w:rPr>
          <w:rFonts w:eastAsia="Times New Roman"/>
          <w:sz w:val="23"/>
          <w:szCs w:val="23"/>
        </w:rPr>
        <w:t xml:space="preserve">Pretest was conducted for all the subjects on selected physiological, hematological and psychological variables. The initial test scores formed as pretest scores of the subjects. The groups were </w:t>
      </w:r>
      <w:r>
        <w:rPr>
          <w:rFonts w:eastAsia="Times New Roman"/>
          <w:sz w:val="23"/>
          <w:szCs w:val="23"/>
        </w:rPr>
        <w:t>assigned as Experimental Group I, Experimental Group II and Control Group in an equivalent manner. Experimental Group I was exposed to Satyananda Saraswathi yoga practices, Experimental Group II was exposed to Maharishi Mahesh yoga practices and Control Gr</w:t>
      </w:r>
      <w:r>
        <w:rPr>
          <w:rFonts w:eastAsia="Times New Roman"/>
          <w:sz w:val="23"/>
          <w:szCs w:val="23"/>
        </w:rPr>
        <w:t>oup was not exposed to any experimental training other than their regular daily activities. The duration of experimental period was 12 weeks. After the experimental treatment, all the forty five subjects were tested on their physiological, hematological an</w:t>
      </w:r>
      <w:r>
        <w:rPr>
          <w:rFonts w:eastAsia="Times New Roman"/>
          <w:sz w:val="23"/>
          <w:szCs w:val="23"/>
        </w:rPr>
        <w:t>d psychological</w:t>
      </w:r>
    </w:p>
    <w:p w:rsidR="008A3741" w:rsidRDefault="008A3741">
      <w:pPr>
        <w:sectPr w:rsidR="008A3741">
          <w:pgSz w:w="11900" w:h="16841"/>
          <w:pgMar w:top="1273" w:right="1440" w:bottom="1067" w:left="1440" w:header="0" w:footer="0" w:gutter="0"/>
          <w:cols w:space="720" w:equalWidth="0">
            <w:col w:w="9029"/>
          </w:cols>
        </w:sectPr>
      </w:pPr>
    </w:p>
    <w:p w:rsidR="008A3741" w:rsidRDefault="003C3B7A">
      <w:pPr>
        <w:ind w:right="149"/>
        <w:jc w:val="right"/>
        <w:rPr>
          <w:sz w:val="20"/>
          <w:szCs w:val="20"/>
        </w:rPr>
      </w:pPr>
      <w:bookmarkStart w:id="124" w:name="page125"/>
      <w:bookmarkEnd w:id="124"/>
      <w:r>
        <w:rPr>
          <w:rFonts w:eastAsia="Times New Roman"/>
          <w:sz w:val="24"/>
          <w:szCs w:val="24"/>
        </w:rPr>
        <w:lastRenderedPageBreak/>
        <w:t>106</w:t>
      </w:r>
    </w:p>
    <w:p w:rsidR="008A3741" w:rsidRDefault="008A3741">
      <w:pPr>
        <w:spacing w:line="278" w:lineRule="exact"/>
        <w:rPr>
          <w:sz w:val="20"/>
          <w:szCs w:val="20"/>
        </w:rPr>
      </w:pPr>
    </w:p>
    <w:p w:rsidR="008A3741" w:rsidRDefault="003C3B7A">
      <w:pPr>
        <w:spacing w:line="365" w:lineRule="auto"/>
        <w:ind w:left="580" w:right="149"/>
        <w:jc w:val="both"/>
        <w:rPr>
          <w:sz w:val="20"/>
          <w:szCs w:val="20"/>
        </w:rPr>
      </w:pPr>
      <w:r>
        <w:rPr>
          <w:rFonts w:eastAsia="Times New Roman"/>
          <w:sz w:val="24"/>
          <w:szCs w:val="24"/>
        </w:rPr>
        <w:t>variables. The final test scores formed the post test scores of the subjects. The pretest and post test scores were subjected to statistical analysis using dependent ‘t’ test and Analysis of Covariance (ANCOVA) to fin</w:t>
      </w:r>
      <w:r>
        <w:rPr>
          <w:rFonts w:eastAsia="Times New Roman"/>
          <w:sz w:val="24"/>
          <w:szCs w:val="24"/>
        </w:rPr>
        <w:t>d out the significance among the mean differences, if any. Whenever the ‘F’ ratio for adjusted test was found to be significant, scheffe’s post hoc test was used. In all cases 0.05 level of significance was fixed to test hypotheses.</w:t>
      </w:r>
    </w:p>
    <w:p w:rsidR="008A3741" w:rsidRDefault="008A3741">
      <w:pPr>
        <w:spacing w:line="163" w:lineRule="exact"/>
        <w:rPr>
          <w:sz w:val="20"/>
          <w:szCs w:val="20"/>
        </w:rPr>
      </w:pPr>
    </w:p>
    <w:p w:rsidR="008A3741" w:rsidRDefault="003C3B7A">
      <w:pPr>
        <w:ind w:left="580"/>
        <w:rPr>
          <w:sz w:val="20"/>
          <w:szCs w:val="20"/>
        </w:rPr>
      </w:pPr>
      <w:r>
        <w:rPr>
          <w:rFonts w:eastAsia="Times New Roman"/>
          <w:b/>
          <w:bCs/>
          <w:sz w:val="24"/>
          <w:szCs w:val="24"/>
        </w:rPr>
        <w:t>4.2 TEST OF SIGNIFICAN</w:t>
      </w:r>
      <w:r>
        <w:rPr>
          <w:rFonts w:eastAsia="Times New Roman"/>
          <w:b/>
          <w:bCs/>
          <w:sz w:val="24"/>
          <w:szCs w:val="24"/>
        </w:rPr>
        <w:t>CE</w:t>
      </w:r>
    </w:p>
    <w:p w:rsidR="008A3741" w:rsidRDefault="008A3741">
      <w:pPr>
        <w:spacing w:line="340"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This is the crucial portion of the thesis, that of arriving at the conclusion by examining the hypothesis. The procedure of testing the hypothesis in accordance with the results obtained in relation to the level of confidence which was fixed at 0.05 le</w:t>
      </w:r>
      <w:r>
        <w:rPr>
          <w:rFonts w:eastAsia="Times New Roman"/>
          <w:sz w:val="24"/>
          <w:szCs w:val="24"/>
        </w:rPr>
        <w:t>vel, was considered necessary for this study. The tests are usually called as the test of significance, since we test whether the difference between the pre-test and post-test scores of the samples are significant or not. In the present study, if the obtai</w:t>
      </w:r>
      <w:r>
        <w:rPr>
          <w:rFonts w:eastAsia="Times New Roman"/>
          <w:sz w:val="24"/>
          <w:szCs w:val="24"/>
        </w:rPr>
        <w:t>ned F-ratio was greater than the table F-ratio at 0.05 level, the hypothesis was accepted to the effect that there existed significant difference between the means of groups compared. And if the obtained F-ratio was lesser than the table F-ratio at 0.05 le</w:t>
      </w:r>
      <w:r>
        <w:rPr>
          <w:rFonts w:eastAsia="Times New Roman"/>
          <w:sz w:val="24"/>
          <w:szCs w:val="24"/>
        </w:rPr>
        <w:t>vel, then the hypothesis was rejected to the effect that there existed significant difference between the means of groups under study.</w:t>
      </w:r>
    </w:p>
    <w:p w:rsidR="008A3741" w:rsidRDefault="008A3741">
      <w:pPr>
        <w:spacing w:line="176" w:lineRule="exact"/>
        <w:rPr>
          <w:sz w:val="20"/>
          <w:szCs w:val="20"/>
        </w:rPr>
      </w:pPr>
    </w:p>
    <w:p w:rsidR="008A3741" w:rsidRDefault="003C3B7A">
      <w:pPr>
        <w:ind w:left="580"/>
        <w:rPr>
          <w:sz w:val="20"/>
          <w:szCs w:val="20"/>
        </w:rPr>
      </w:pPr>
      <w:r>
        <w:rPr>
          <w:rFonts w:eastAsia="Times New Roman"/>
          <w:b/>
          <w:bCs/>
          <w:sz w:val="24"/>
          <w:szCs w:val="24"/>
        </w:rPr>
        <w:t>4.3 LEVEL OF SIGNIFICANCE</w:t>
      </w:r>
    </w:p>
    <w:p w:rsidR="008A3741" w:rsidRDefault="008A3741">
      <w:pPr>
        <w:spacing w:line="333" w:lineRule="exact"/>
        <w:rPr>
          <w:sz w:val="20"/>
          <w:szCs w:val="20"/>
        </w:rPr>
      </w:pPr>
    </w:p>
    <w:p w:rsidR="008A3741" w:rsidRDefault="003C3B7A">
      <w:pPr>
        <w:spacing w:line="392" w:lineRule="auto"/>
        <w:ind w:left="580" w:right="149" w:firstLine="360"/>
        <w:jc w:val="both"/>
        <w:rPr>
          <w:sz w:val="20"/>
          <w:szCs w:val="20"/>
        </w:rPr>
      </w:pPr>
      <w:r>
        <w:rPr>
          <w:rFonts w:eastAsia="Times New Roman"/>
          <w:sz w:val="24"/>
          <w:szCs w:val="24"/>
        </w:rPr>
        <w:t xml:space="preserve">To test the obtained results on all the variables, level of significance 0.05 was chosen and </w:t>
      </w:r>
      <w:r>
        <w:rPr>
          <w:rFonts w:eastAsia="Times New Roman"/>
          <w:sz w:val="24"/>
          <w:szCs w:val="24"/>
        </w:rPr>
        <w:t>considered as sufficient for the study.</w:t>
      </w:r>
    </w:p>
    <w:p w:rsidR="008A3741" w:rsidRDefault="008A3741">
      <w:pPr>
        <w:spacing w:line="131" w:lineRule="exact"/>
        <w:rPr>
          <w:sz w:val="20"/>
          <w:szCs w:val="20"/>
        </w:rPr>
      </w:pPr>
    </w:p>
    <w:p w:rsidR="008A3741" w:rsidRDefault="003C3B7A">
      <w:pPr>
        <w:tabs>
          <w:tab w:val="left" w:pos="1280"/>
        </w:tabs>
        <w:ind w:left="580"/>
        <w:rPr>
          <w:sz w:val="20"/>
          <w:szCs w:val="20"/>
        </w:rPr>
      </w:pPr>
      <w:r>
        <w:rPr>
          <w:rFonts w:eastAsia="Times New Roman"/>
          <w:b/>
          <w:bCs/>
          <w:sz w:val="24"/>
          <w:szCs w:val="24"/>
        </w:rPr>
        <w:t>4.4</w:t>
      </w:r>
      <w:r>
        <w:rPr>
          <w:sz w:val="20"/>
          <w:szCs w:val="20"/>
        </w:rPr>
        <w:tab/>
      </w:r>
      <w:r>
        <w:rPr>
          <w:rFonts w:eastAsia="Times New Roman"/>
          <w:b/>
          <w:bCs/>
          <w:sz w:val="23"/>
          <w:szCs w:val="23"/>
        </w:rPr>
        <w:t>COMPUTATION OF ‘t’ TEST</w:t>
      </w:r>
    </w:p>
    <w:p w:rsidR="008A3741" w:rsidRDefault="008A3741">
      <w:pPr>
        <w:spacing w:line="333" w:lineRule="exact"/>
        <w:rPr>
          <w:sz w:val="20"/>
          <w:szCs w:val="20"/>
        </w:rPr>
      </w:pPr>
    </w:p>
    <w:p w:rsidR="008A3741" w:rsidRDefault="003C3B7A">
      <w:pPr>
        <w:spacing w:line="392" w:lineRule="auto"/>
        <w:ind w:left="580" w:right="529" w:firstLine="720"/>
        <w:rPr>
          <w:sz w:val="20"/>
          <w:szCs w:val="20"/>
        </w:rPr>
      </w:pPr>
      <w:r>
        <w:rPr>
          <w:rFonts w:eastAsia="Times New Roman"/>
          <w:sz w:val="24"/>
          <w:szCs w:val="24"/>
        </w:rPr>
        <w:t>The primary objective of the paired ‘t’ ratio was to describe the differences between the pre-test and post-test means of adolescent boys.</w:t>
      </w:r>
    </w:p>
    <w:p w:rsidR="008A3741" w:rsidRDefault="008A3741">
      <w:pPr>
        <w:spacing w:line="128" w:lineRule="exact"/>
        <w:rPr>
          <w:sz w:val="20"/>
          <w:szCs w:val="20"/>
        </w:rPr>
      </w:pPr>
    </w:p>
    <w:p w:rsidR="008A3741" w:rsidRDefault="003C3B7A">
      <w:pPr>
        <w:spacing w:line="386" w:lineRule="auto"/>
        <w:ind w:left="580" w:right="149" w:firstLine="720"/>
        <w:rPr>
          <w:sz w:val="20"/>
          <w:szCs w:val="20"/>
        </w:rPr>
      </w:pPr>
      <w:r>
        <w:rPr>
          <w:rFonts w:eastAsia="Times New Roman"/>
          <w:sz w:val="24"/>
          <w:szCs w:val="24"/>
        </w:rPr>
        <w:t xml:space="preserve">Thus the obtained results were interpreted </w:t>
      </w:r>
      <w:r>
        <w:rPr>
          <w:rFonts w:eastAsia="Times New Roman"/>
          <w:sz w:val="24"/>
          <w:szCs w:val="24"/>
        </w:rPr>
        <w:t>with earlier studies and presented in this chapter well along with graphical presentations.</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520"/>
        <w:rPr>
          <w:sz w:val="20"/>
          <w:szCs w:val="20"/>
        </w:rPr>
      </w:pPr>
      <w:bookmarkStart w:id="125" w:name="page126"/>
      <w:bookmarkEnd w:id="125"/>
      <w:r>
        <w:rPr>
          <w:rFonts w:eastAsia="Times New Roman"/>
          <w:sz w:val="24"/>
          <w:szCs w:val="24"/>
        </w:rPr>
        <w:lastRenderedPageBreak/>
        <w:t>107</w:t>
      </w:r>
    </w:p>
    <w:p w:rsidR="008A3741" w:rsidRDefault="008A3741">
      <w:pPr>
        <w:spacing w:line="282" w:lineRule="exact"/>
        <w:rPr>
          <w:sz w:val="20"/>
          <w:szCs w:val="20"/>
        </w:rPr>
      </w:pPr>
    </w:p>
    <w:p w:rsidR="008A3741" w:rsidRDefault="003C3B7A">
      <w:pPr>
        <w:ind w:right="-399"/>
        <w:jc w:val="center"/>
        <w:rPr>
          <w:sz w:val="20"/>
          <w:szCs w:val="20"/>
        </w:rPr>
      </w:pPr>
      <w:r>
        <w:rPr>
          <w:rFonts w:eastAsia="Times New Roman"/>
          <w:b/>
          <w:bCs/>
          <w:sz w:val="24"/>
          <w:szCs w:val="24"/>
        </w:rPr>
        <w:t>TABLE - IV</w:t>
      </w:r>
    </w:p>
    <w:p w:rsidR="008A3741" w:rsidRDefault="008A3741">
      <w:pPr>
        <w:spacing w:line="199" w:lineRule="exact"/>
        <w:rPr>
          <w:sz w:val="20"/>
          <w:szCs w:val="20"/>
        </w:rPr>
      </w:pPr>
    </w:p>
    <w:p w:rsidR="008A3741" w:rsidRDefault="003C3B7A">
      <w:pPr>
        <w:spacing w:line="254" w:lineRule="auto"/>
        <w:ind w:left="380"/>
        <w:jc w:val="center"/>
        <w:rPr>
          <w:sz w:val="20"/>
          <w:szCs w:val="20"/>
        </w:rPr>
      </w:pPr>
      <w:r>
        <w:rPr>
          <w:rFonts w:eastAsia="Times New Roman"/>
          <w:b/>
          <w:bCs/>
          <w:sz w:val="24"/>
          <w:szCs w:val="24"/>
        </w:rPr>
        <w:t>SIGNIFICANCE OF MEAN GAINS &amp; LOSSES BETWEEN PRE AND POST TEST SCORES ON SELECTED VARIABLES OF SATYANANDA SARASWATHI YOGA GROUP</w:t>
      </w:r>
    </w:p>
    <w:p w:rsidR="008A3741" w:rsidRDefault="008A3741">
      <w:pPr>
        <w:spacing w:line="152" w:lineRule="exact"/>
        <w:rPr>
          <w:sz w:val="20"/>
          <w:szCs w:val="20"/>
        </w:rPr>
      </w:pPr>
    </w:p>
    <w:tbl>
      <w:tblPr>
        <w:tblW w:w="0" w:type="auto"/>
        <w:tblInd w:w="390" w:type="dxa"/>
        <w:tblLayout w:type="fixed"/>
        <w:tblCellMar>
          <w:left w:w="0" w:type="dxa"/>
          <w:right w:w="0" w:type="dxa"/>
        </w:tblCellMar>
        <w:tblLook w:val="04A0"/>
      </w:tblPr>
      <w:tblGrid>
        <w:gridCol w:w="120"/>
        <w:gridCol w:w="700"/>
        <w:gridCol w:w="1700"/>
        <w:gridCol w:w="1080"/>
        <w:gridCol w:w="1040"/>
        <w:gridCol w:w="1080"/>
        <w:gridCol w:w="940"/>
        <w:gridCol w:w="940"/>
        <w:gridCol w:w="1080"/>
        <w:gridCol w:w="30"/>
      </w:tblGrid>
      <w:tr w:rsidR="008A3741">
        <w:trPr>
          <w:trHeight w:val="95"/>
        </w:trPr>
        <w:tc>
          <w:tcPr>
            <w:tcW w:w="120" w:type="dxa"/>
            <w:tcBorders>
              <w:top w:val="single" w:sz="8" w:space="0" w:color="auto"/>
              <w:left w:val="single" w:sz="8" w:space="0" w:color="auto"/>
              <w:bottom w:val="single" w:sz="8" w:space="0" w:color="606060"/>
              <w:right w:val="single" w:sz="8" w:space="0" w:color="606060"/>
            </w:tcBorders>
            <w:shd w:val="clear" w:color="auto" w:fill="606060"/>
            <w:vAlign w:val="bottom"/>
          </w:tcPr>
          <w:p w:rsidR="008A3741" w:rsidRDefault="008A3741">
            <w:pPr>
              <w:rPr>
                <w:sz w:val="8"/>
                <w:szCs w:val="8"/>
              </w:rPr>
            </w:pPr>
          </w:p>
        </w:tc>
        <w:tc>
          <w:tcPr>
            <w:tcW w:w="7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17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108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104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108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94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94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108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374"/>
        </w:trPr>
        <w:tc>
          <w:tcPr>
            <w:tcW w:w="12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700" w:type="dxa"/>
            <w:tcBorders>
              <w:right w:val="single" w:sz="8" w:space="0" w:color="auto"/>
            </w:tcBorders>
            <w:vAlign w:val="bottom"/>
          </w:tcPr>
          <w:p w:rsidR="008A3741" w:rsidRDefault="008A3741">
            <w:pPr>
              <w:rPr>
                <w:sz w:val="24"/>
                <w:szCs w:val="24"/>
              </w:rPr>
            </w:pPr>
          </w:p>
        </w:tc>
        <w:tc>
          <w:tcPr>
            <w:tcW w:w="1700" w:type="dxa"/>
            <w:tcBorders>
              <w:right w:val="single" w:sz="8" w:space="0" w:color="auto"/>
            </w:tcBorders>
            <w:vAlign w:val="bottom"/>
          </w:tcPr>
          <w:p w:rsidR="008A3741" w:rsidRDefault="008A3741">
            <w:pPr>
              <w:rPr>
                <w:sz w:val="24"/>
                <w:szCs w:val="24"/>
              </w:rPr>
            </w:pPr>
          </w:p>
        </w:tc>
        <w:tc>
          <w:tcPr>
            <w:tcW w:w="1080" w:type="dxa"/>
            <w:vMerge w:val="restart"/>
            <w:tcBorders>
              <w:right w:val="single" w:sz="8" w:space="0" w:color="auto"/>
            </w:tcBorders>
            <w:vAlign w:val="bottom"/>
          </w:tcPr>
          <w:p w:rsidR="008A3741" w:rsidRDefault="003C3B7A">
            <w:pPr>
              <w:ind w:right="1"/>
              <w:jc w:val="center"/>
              <w:rPr>
                <w:sz w:val="20"/>
                <w:szCs w:val="20"/>
              </w:rPr>
            </w:pPr>
            <w:r>
              <w:rPr>
                <w:rFonts w:eastAsia="Times New Roman"/>
                <w:w w:val="98"/>
                <w:sz w:val="24"/>
                <w:szCs w:val="24"/>
              </w:rPr>
              <w:t>Pre-Test</w:t>
            </w:r>
          </w:p>
        </w:tc>
        <w:tc>
          <w:tcPr>
            <w:tcW w:w="1040" w:type="dxa"/>
            <w:tcBorders>
              <w:right w:val="single" w:sz="8" w:space="0" w:color="auto"/>
            </w:tcBorders>
            <w:vAlign w:val="bottom"/>
          </w:tcPr>
          <w:p w:rsidR="008A3741" w:rsidRDefault="003C3B7A">
            <w:pPr>
              <w:ind w:right="21"/>
              <w:jc w:val="center"/>
              <w:rPr>
                <w:sz w:val="20"/>
                <w:szCs w:val="20"/>
              </w:rPr>
            </w:pPr>
            <w:r>
              <w:rPr>
                <w:rFonts w:eastAsia="Times New Roman"/>
                <w:sz w:val="24"/>
                <w:szCs w:val="24"/>
              </w:rPr>
              <w:t>Post-</w:t>
            </w:r>
          </w:p>
        </w:tc>
        <w:tc>
          <w:tcPr>
            <w:tcW w:w="1080" w:type="dxa"/>
            <w:tcBorders>
              <w:right w:val="single" w:sz="8" w:space="0" w:color="auto"/>
            </w:tcBorders>
            <w:vAlign w:val="bottom"/>
          </w:tcPr>
          <w:p w:rsidR="008A3741" w:rsidRDefault="003C3B7A">
            <w:pPr>
              <w:ind w:right="21"/>
              <w:jc w:val="center"/>
              <w:rPr>
                <w:sz w:val="20"/>
                <w:szCs w:val="20"/>
              </w:rPr>
            </w:pPr>
            <w:r>
              <w:rPr>
                <w:rFonts w:eastAsia="Times New Roman"/>
                <w:w w:val="98"/>
                <w:sz w:val="24"/>
                <w:szCs w:val="24"/>
              </w:rPr>
              <w:t>Mean</w:t>
            </w:r>
          </w:p>
        </w:tc>
        <w:tc>
          <w:tcPr>
            <w:tcW w:w="940" w:type="dxa"/>
            <w:tcBorders>
              <w:right w:val="single" w:sz="8" w:space="0" w:color="auto"/>
            </w:tcBorders>
            <w:vAlign w:val="bottom"/>
          </w:tcPr>
          <w:p w:rsidR="008A3741" w:rsidRDefault="003C3B7A">
            <w:pPr>
              <w:ind w:left="220"/>
              <w:rPr>
                <w:sz w:val="20"/>
                <w:szCs w:val="20"/>
              </w:rPr>
            </w:pPr>
            <w:r>
              <w:rPr>
                <w:rFonts w:eastAsia="Times New Roman"/>
                <w:sz w:val="24"/>
                <w:szCs w:val="24"/>
              </w:rPr>
              <w:t>Std.</w:t>
            </w:r>
          </w:p>
        </w:tc>
        <w:tc>
          <w:tcPr>
            <w:tcW w:w="940" w:type="dxa"/>
            <w:tcBorders>
              <w:right w:val="single" w:sz="8" w:space="0" w:color="auto"/>
            </w:tcBorders>
            <w:vAlign w:val="bottom"/>
          </w:tcPr>
          <w:p w:rsidR="008A3741" w:rsidRDefault="008A3741">
            <w:pPr>
              <w:rPr>
                <w:sz w:val="24"/>
                <w:szCs w:val="24"/>
              </w:rPr>
            </w:pPr>
          </w:p>
        </w:tc>
        <w:tc>
          <w:tcPr>
            <w:tcW w:w="108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09"/>
        </w:trPr>
        <w:tc>
          <w:tcPr>
            <w:tcW w:w="120" w:type="dxa"/>
            <w:tcBorders>
              <w:left w:val="single" w:sz="8" w:space="0" w:color="auto"/>
              <w:right w:val="single" w:sz="8" w:space="0" w:color="C0C0C0"/>
            </w:tcBorders>
            <w:shd w:val="clear" w:color="auto" w:fill="606060"/>
            <w:vAlign w:val="bottom"/>
          </w:tcPr>
          <w:p w:rsidR="008A3741" w:rsidRDefault="008A3741">
            <w:pPr>
              <w:rPr>
                <w:sz w:val="18"/>
                <w:szCs w:val="18"/>
              </w:rPr>
            </w:pPr>
          </w:p>
        </w:tc>
        <w:tc>
          <w:tcPr>
            <w:tcW w:w="700" w:type="dxa"/>
            <w:vMerge w:val="restart"/>
            <w:tcBorders>
              <w:right w:val="single" w:sz="8" w:space="0" w:color="auto"/>
            </w:tcBorders>
            <w:vAlign w:val="bottom"/>
          </w:tcPr>
          <w:p w:rsidR="008A3741" w:rsidRDefault="003C3B7A">
            <w:pPr>
              <w:ind w:right="121"/>
              <w:jc w:val="right"/>
              <w:rPr>
                <w:sz w:val="20"/>
                <w:szCs w:val="20"/>
              </w:rPr>
            </w:pPr>
            <w:r>
              <w:rPr>
                <w:rFonts w:eastAsia="Times New Roman"/>
                <w:sz w:val="24"/>
                <w:szCs w:val="24"/>
              </w:rPr>
              <w:t>S.N</w:t>
            </w:r>
          </w:p>
        </w:tc>
        <w:tc>
          <w:tcPr>
            <w:tcW w:w="1700" w:type="dxa"/>
            <w:vMerge w:val="restart"/>
            <w:tcBorders>
              <w:right w:val="single" w:sz="8" w:space="0" w:color="auto"/>
            </w:tcBorders>
            <w:vAlign w:val="bottom"/>
          </w:tcPr>
          <w:p w:rsidR="008A3741" w:rsidRDefault="003C3B7A">
            <w:pPr>
              <w:ind w:left="340"/>
              <w:rPr>
                <w:sz w:val="20"/>
                <w:szCs w:val="20"/>
              </w:rPr>
            </w:pPr>
            <w:r>
              <w:rPr>
                <w:rFonts w:eastAsia="Times New Roman"/>
                <w:sz w:val="24"/>
                <w:szCs w:val="24"/>
              </w:rPr>
              <w:t>Variables</w:t>
            </w:r>
          </w:p>
        </w:tc>
        <w:tc>
          <w:tcPr>
            <w:tcW w:w="1080" w:type="dxa"/>
            <w:vMerge/>
            <w:tcBorders>
              <w:right w:val="single" w:sz="8" w:space="0" w:color="auto"/>
            </w:tcBorders>
            <w:vAlign w:val="bottom"/>
          </w:tcPr>
          <w:p w:rsidR="008A3741" w:rsidRDefault="008A3741">
            <w:pPr>
              <w:rPr>
                <w:sz w:val="18"/>
                <w:szCs w:val="18"/>
              </w:rPr>
            </w:pPr>
          </w:p>
        </w:tc>
        <w:tc>
          <w:tcPr>
            <w:tcW w:w="1040" w:type="dxa"/>
            <w:vMerge w:val="restart"/>
            <w:tcBorders>
              <w:right w:val="single" w:sz="8" w:space="0" w:color="auto"/>
            </w:tcBorders>
            <w:vAlign w:val="bottom"/>
          </w:tcPr>
          <w:p w:rsidR="008A3741" w:rsidRDefault="003C3B7A">
            <w:pPr>
              <w:ind w:right="41"/>
              <w:jc w:val="center"/>
              <w:rPr>
                <w:sz w:val="20"/>
                <w:szCs w:val="20"/>
              </w:rPr>
            </w:pPr>
            <w:r>
              <w:rPr>
                <w:rFonts w:eastAsia="Times New Roman"/>
                <w:w w:val="96"/>
                <w:sz w:val="24"/>
                <w:szCs w:val="24"/>
              </w:rPr>
              <w:t>Test</w:t>
            </w:r>
          </w:p>
        </w:tc>
        <w:tc>
          <w:tcPr>
            <w:tcW w:w="1080" w:type="dxa"/>
            <w:vMerge w:val="restart"/>
            <w:tcBorders>
              <w:right w:val="single" w:sz="8" w:space="0" w:color="auto"/>
            </w:tcBorders>
            <w:vAlign w:val="bottom"/>
          </w:tcPr>
          <w:p w:rsidR="008A3741" w:rsidRDefault="003C3B7A">
            <w:pPr>
              <w:ind w:right="41"/>
              <w:jc w:val="center"/>
              <w:rPr>
                <w:sz w:val="20"/>
                <w:szCs w:val="20"/>
              </w:rPr>
            </w:pPr>
            <w:r>
              <w:rPr>
                <w:rFonts w:eastAsia="Times New Roman"/>
                <w:w w:val="99"/>
                <w:sz w:val="24"/>
                <w:szCs w:val="24"/>
              </w:rPr>
              <w:t>differen</w:t>
            </w:r>
          </w:p>
        </w:tc>
        <w:tc>
          <w:tcPr>
            <w:tcW w:w="940" w:type="dxa"/>
            <w:vMerge w:val="restart"/>
            <w:tcBorders>
              <w:right w:val="single" w:sz="8" w:space="0" w:color="auto"/>
            </w:tcBorders>
            <w:vAlign w:val="bottom"/>
          </w:tcPr>
          <w:p w:rsidR="008A3741" w:rsidRDefault="003C3B7A">
            <w:pPr>
              <w:ind w:left="200"/>
              <w:rPr>
                <w:sz w:val="20"/>
                <w:szCs w:val="20"/>
              </w:rPr>
            </w:pPr>
            <w:r>
              <w:rPr>
                <w:rFonts w:eastAsia="Times New Roman"/>
                <w:sz w:val="24"/>
                <w:szCs w:val="24"/>
              </w:rPr>
              <w:t>Dev</w:t>
            </w:r>
          </w:p>
        </w:tc>
        <w:tc>
          <w:tcPr>
            <w:tcW w:w="940" w:type="dxa"/>
            <w:vMerge w:val="restart"/>
            <w:tcBorders>
              <w:right w:val="single" w:sz="8" w:space="0" w:color="auto"/>
            </w:tcBorders>
            <w:vAlign w:val="bottom"/>
          </w:tcPr>
          <w:p w:rsidR="008A3741" w:rsidRDefault="003C3B7A">
            <w:pPr>
              <w:ind w:left="120"/>
              <w:rPr>
                <w:sz w:val="20"/>
                <w:szCs w:val="20"/>
              </w:rPr>
            </w:pPr>
            <w:r>
              <w:rPr>
                <w:rFonts w:eastAsia="Times New Roman"/>
                <w:sz w:val="24"/>
                <w:szCs w:val="24"/>
              </w:rPr>
              <w:t>DM</w:t>
            </w:r>
          </w:p>
        </w:tc>
        <w:tc>
          <w:tcPr>
            <w:tcW w:w="1080" w:type="dxa"/>
            <w:vMerge w:val="restart"/>
            <w:tcBorders>
              <w:right w:val="single" w:sz="8" w:space="0" w:color="auto"/>
            </w:tcBorders>
            <w:vAlign w:val="bottom"/>
          </w:tcPr>
          <w:p w:rsidR="008A3741" w:rsidRDefault="003C3B7A">
            <w:pPr>
              <w:ind w:left="80"/>
              <w:rPr>
                <w:sz w:val="20"/>
                <w:szCs w:val="20"/>
              </w:rPr>
            </w:pPr>
            <w:r>
              <w:rPr>
                <w:rFonts w:eastAsia="Times New Roman"/>
                <w:sz w:val="24"/>
                <w:szCs w:val="24"/>
              </w:rPr>
              <w:t>‘t’ Ratio</w:t>
            </w:r>
          </w:p>
        </w:tc>
        <w:tc>
          <w:tcPr>
            <w:tcW w:w="0" w:type="dxa"/>
            <w:vAlign w:val="bottom"/>
          </w:tcPr>
          <w:p w:rsidR="008A3741" w:rsidRDefault="008A3741">
            <w:pPr>
              <w:rPr>
                <w:sz w:val="1"/>
                <w:szCs w:val="1"/>
              </w:rPr>
            </w:pPr>
          </w:p>
        </w:tc>
      </w:tr>
      <w:tr w:rsidR="008A3741">
        <w:trPr>
          <w:trHeight w:val="216"/>
        </w:trPr>
        <w:tc>
          <w:tcPr>
            <w:tcW w:w="120" w:type="dxa"/>
            <w:tcBorders>
              <w:left w:val="single" w:sz="8" w:space="0" w:color="auto"/>
              <w:right w:val="single" w:sz="8" w:space="0" w:color="C0C0C0"/>
            </w:tcBorders>
            <w:shd w:val="clear" w:color="auto" w:fill="606060"/>
            <w:vAlign w:val="bottom"/>
          </w:tcPr>
          <w:p w:rsidR="008A3741" w:rsidRDefault="008A3741">
            <w:pPr>
              <w:rPr>
                <w:sz w:val="18"/>
                <w:szCs w:val="18"/>
              </w:rPr>
            </w:pPr>
          </w:p>
        </w:tc>
        <w:tc>
          <w:tcPr>
            <w:tcW w:w="700" w:type="dxa"/>
            <w:vMerge/>
            <w:tcBorders>
              <w:right w:val="single" w:sz="8" w:space="0" w:color="auto"/>
            </w:tcBorders>
            <w:vAlign w:val="bottom"/>
          </w:tcPr>
          <w:p w:rsidR="008A3741" w:rsidRDefault="008A3741">
            <w:pPr>
              <w:rPr>
                <w:sz w:val="18"/>
                <w:szCs w:val="18"/>
              </w:rPr>
            </w:pPr>
          </w:p>
        </w:tc>
        <w:tc>
          <w:tcPr>
            <w:tcW w:w="1700" w:type="dxa"/>
            <w:vMerge/>
            <w:tcBorders>
              <w:right w:val="single" w:sz="8" w:space="0" w:color="auto"/>
            </w:tcBorders>
            <w:vAlign w:val="bottom"/>
          </w:tcPr>
          <w:p w:rsidR="008A3741" w:rsidRDefault="008A3741">
            <w:pPr>
              <w:rPr>
                <w:sz w:val="18"/>
                <w:szCs w:val="18"/>
              </w:rPr>
            </w:pPr>
          </w:p>
        </w:tc>
        <w:tc>
          <w:tcPr>
            <w:tcW w:w="1080" w:type="dxa"/>
            <w:vMerge w:val="restart"/>
            <w:tcBorders>
              <w:right w:val="single" w:sz="8" w:space="0" w:color="auto"/>
            </w:tcBorders>
            <w:vAlign w:val="bottom"/>
          </w:tcPr>
          <w:p w:rsidR="008A3741" w:rsidRDefault="003C3B7A">
            <w:pPr>
              <w:jc w:val="center"/>
              <w:rPr>
                <w:sz w:val="20"/>
                <w:szCs w:val="20"/>
              </w:rPr>
            </w:pPr>
            <w:r>
              <w:rPr>
                <w:rFonts w:eastAsia="Times New Roman"/>
                <w:w w:val="98"/>
                <w:sz w:val="24"/>
                <w:szCs w:val="24"/>
              </w:rPr>
              <w:t>Mean</w:t>
            </w:r>
          </w:p>
        </w:tc>
        <w:tc>
          <w:tcPr>
            <w:tcW w:w="1040" w:type="dxa"/>
            <w:vMerge/>
            <w:tcBorders>
              <w:right w:val="single" w:sz="8" w:space="0" w:color="auto"/>
            </w:tcBorders>
            <w:vAlign w:val="bottom"/>
          </w:tcPr>
          <w:p w:rsidR="008A3741" w:rsidRDefault="008A3741">
            <w:pPr>
              <w:rPr>
                <w:sz w:val="18"/>
                <w:szCs w:val="18"/>
              </w:rPr>
            </w:pPr>
          </w:p>
        </w:tc>
        <w:tc>
          <w:tcPr>
            <w:tcW w:w="1080" w:type="dxa"/>
            <w:vMerge/>
            <w:tcBorders>
              <w:right w:val="single" w:sz="8" w:space="0" w:color="auto"/>
            </w:tcBorders>
            <w:vAlign w:val="bottom"/>
          </w:tcPr>
          <w:p w:rsidR="008A3741" w:rsidRDefault="008A3741">
            <w:pPr>
              <w:rPr>
                <w:sz w:val="18"/>
                <w:szCs w:val="18"/>
              </w:rPr>
            </w:pPr>
          </w:p>
        </w:tc>
        <w:tc>
          <w:tcPr>
            <w:tcW w:w="940" w:type="dxa"/>
            <w:vMerge/>
            <w:tcBorders>
              <w:right w:val="single" w:sz="8" w:space="0" w:color="auto"/>
            </w:tcBorders>
            <w:vAlign w:val="bottom"/>
          </w:tcPr>
          <w:p w:rsidR="008A3741" w:rsidRDefault="008A3741">
            <w:pPr>
              <w:rPr>
                <w:sz w:val="18"/>
                <w:szCs w:val="18"/>
              </w:rPr>
            </w:pPr>
          </w:p>
        </w:tc>
        <w:tc>
          <w:tcPr>
            <w:tcW w:w="940" w:type="dxa"/>
            <w:vMerge/>
            <w:tcBorders>
              <w:right w:val="single" w:sz="8" w:space="0" w:color="auto"/>
            </w:tcBorders>
            <w:vAlign w:val="bottom"/>
          </w:tcPr>
          <w:p w:rsidR="008A3741" w:rsidRDefault="008A3741">
            <w:pPr>
              <w:rPr>
                <w:sz w:val="18"/>
                <w:szCs w:val="18"/>
              </w:rPr>
            </w:pPr>
          </w:p>
        </w:tc>
        <w:tc>
          <w:tcPr>
            <w:tcW w:w="1080" w:type="dxa"/>
            <w:vMerge/>
            <w:tcBorders>
              <w:right w:val="single" w:sz="8" w:space="0" w:color="auto"/>
            </w:tcBorders>
            <w:vAlign w:val="bottom"/>
          </w:tcPr>
          <w:p w:rsidR="008A3741" w:rsidRDefault="008A3741">
            <w:pPr>
              <w:rPr>
                <w:sz w:val="18"/>
                <w:szCs w:val="18"/>
              </w:rPr>
            </w:pPr>
          </w:p>
        </w:tc>
        <w:tc>
          <w:tcPr>
            <w:tcW w:w="0" w:type="dxa"/>
            <w:vAlign w:val="bottom"/>
          </w:tcPr>
          <w:p w:rsidR="008A3741" w:rsidRDefault="008A3741">
            <w:pPr>
              <w:rPr>
                <w:sz w:val="1"/>
                <w:szCs w:val="1"/>
              </w:rPr>
            </w:pPr>
          </w:p>
        </w:tc>
      </w:tr>
      <w:tr w:rsidR="008A3741">
        <w:trPr>
          <w:trHeight w:val="202"/>
        </w:trPr>
        <w:tc>
          <w:tcPr>
            <w:tcW w:w="120" w:type="dxa"/>
            <w:tcBorders>
              <w:left w:val="single" w:sz="8" w:space="0" w:color="auto"/>
              <w:right w:val="single" w:sz="8" w:space="0" w:color="C0C0C0"/>
            </w:tcBorders>
            <w:shd w:val="clear" w:color="auto" w:fill="606060"/>
            <w:vAlign w:val="bottom"/>
          </w:tcPr>
          <w:p w:rsidR="008A3741" w:rsidRDefault="008A3741">
            <w:pPr>
              <w:rPr>
                <w:sz w:val="17"/>
                <w:szCs w:val="17"/>
              </w:rPr>
            </w:pPr>
          </w:p>
        </w:tc>
        <w:tc>
          <w:tcPr>
            <w:tcW w:w="700" w:type="dxa"/>
            <w:tcBorders>
              <w:right w:val="single" w:sz="8" w:space="0" w:color="auto"/>
            </w:tcBorders>
            <w:vAlign w:val="bottom"/>
          </w:tcPr>
          <w:p w:rsidR="008A3741" w:rsidRDefault="008A3741">
            <w:pPr>
              <w:rPr>
                <w:sz w:val="17"/>
                <w:szCs w:val="17"/>
              </w:rPr>
            </w:pPr>
          </w:p>
        </w:tc>
        <w:tc>
          <w:tcPr>
            <w:tcW w:w="1700" w:type="dxa"/>
            <w:tcBorders>
              <w:right w:val="single" w:sz="8" w:space="0" w:color="auto"/>
            </w:tcBorders>
            <w:vAlign w:val="bottom"/>
          </w:tcPr>
          <w:p w:rsidR="008A3741" w:rsidRDefault="008A3741">
            <w:pPr>
              <w:rPr>
                <w:sz w:val="17"/>
                <w:szCs w:val="17"/>
              </w:rPr>
            </w:pPr>
          </w:p>
        </w:tc>
        <w:tc>
          <w:tcPr>
            <w:tcW w:w="1080" w:type="dxa"/>
            <w:vMerge/>
            <w:tcBorders>
              <w:right w:val="single" w:sz="8" w:space="0" w:color="auto"/>
            </w:tcBorders>
            <w:vAlign w:val="bottom"/>
          </w:tcPr>
          <w:p w:rsidR="008A3741" w:rsidRDefault="008A3741">
            <w:pPr>
              <w:rPr>
                <w:sz w:val="17"/>
                <w:szCs w:val="17"/>
              </w:rPr>
            </w:pPr>
          </w:p>
        </w:tc>
        <w:tc>
          <w:tcPr>
            <w:tcW w:w="1040" w:type="dxa"/>
            <w:vMerge w:val="restart"/>
            <w:tcBorders>
              <w:right w:val="single" w:sz="8" w:space="0" w:color="auto"/>
            </w:tcBorders>
            <w:vAlign w:val="bottom"/>
          </w:tcPr>
          <w:p w:rsidR="008A3741" w:rsidRDefault="003C3B7A">
            <w:pPr>
              <w:ind w:right="21"/>
              <w:jc w:val="center"/>
              <w:rPr>
                <w:sz w:val="20"/>
                <w:szCs w:val="20"/>
              </w:rPr>
            </w:pPr>
            <w:r>
              <w:rPr>
                <w:rFonts w:eastAsia="Times New Roman"/>
                <w:w w:val="98"/>
                <w:sz w:val="24"/>
                <w:szCs w:val="24"/>
              </w:rPr>
              <w:t>Mean</w:t>
            </w:r>
          </w:p>
        </w:tc>
        <w:tc>
          <w:tcPr>
            <w:tcW w:w="1080" w:type="dxa"/>
            <w:vMerge w:val="restart"/>
            <w:tcBorders>
              <w:right w:val="single" w:sz="8" w:space="0" w:color="auto"/>
            </w:tcBorders>
            <w:vAlign w:val="bottom"/>
          </w:tcPr>
          <w:p w:rsidR="008A3741" w:rsidRDefault="003C3B7A">
            <w:pPr>
              <w:ind w:right="21"/>
              <w:jc w:val="center"/>
              <w:rPr>
                <w:sz w:val="20"/>
                <w:szCs w:val="20"/>
              </w:rPr>
            </w:pPr>
            <w:r>
              <w:rPr>
                <w:rFonts w:eastAsia="Times New Roman"/>
                <w:sz w:val="24"/>
                <w:szCs w:val="24"/>
              </w:rPr>
              <w:t>ce</w:t>
            </w:r>
          </w:p>
        </w:tc>
        <w:tc>
          <w:tcPr>
            <w:tcW w:w="940" w:type="dxa"/>
            <w:vMerge w:val="restart"/>
            <w:tcBorders>
              <w:right w:val="single" w:sz="8" w:space="0" w:color="auto"/>
            </w:tcBorders>
            <w:vAlign w:val="bottom"/>
          </w:tcPr>
          <w:p w:rsidR="008A3741" w:rsidRDefault="003C3B7A">
            <w:pPr>
              <w:ind w:right="1"/>
              <w:jc w:val="center"/>
              <w:rPr>
                <w:sz w:val="20"/>
                <w:szCs w:val="20"/>
              </w:rPr>
            </w:pPr>
            <w:r>
              <w:rPr>
                <w:rFonts w:eastAsia="Times New Roman"/>
                <w:sz w:val="24"/>
                <w:szCs w:val="24"/>
              </w:rPr>
              <w:t>(±)</w:t>
            </w:r>
          </w:p>
        </w:tc>
        <w:tc>
          <w:tcPr>
            <w:tcW w:w="940" w:type="dxa"/>
            <w:tcBorders>
              <w:right w:val="single" w:sz="8" w:space="0" w:color="auto"/>
            </w:tcBorders>
            <w:vAlign w:val="bottom"/>
          </w:tcPr>
          <w:p w:rsidR="008A3741" w:rsidRDefault="008A3741">
            <w:pPr>
              <w:rPr>
                <w:sz w:val="17"/>
                <w:szCs w:val="17"/>
              </w:rPr>
            </w:pPr>
          </w:p>
        </w:tc>
        <w:tc>
          <w:tcPr>
            <w:tcW w:w="1080" w:type="dxa"/>
            <w:tcBorders>
              <w:right w:val="single" w:sz="8" w:space="0" w:color="auto"/>
            </w:tcBorders>
            <w:vAlign w:val="bottom"/>
          </w:tcPr>
          <w:p w:rsidR="008A3741" w:rsidRDefault="008A3741">
            <w:pPr>
              <w:rPr>
                <w:sz w:val="17"/>
                <w:szCs w:val="17"/>
              </w:rPr>
            </w:pPr>
          </w:p>
        </w:tc>
        <w:tc>
          <w:tcPr>
            <w:tcW w:w="0" w:type="dxa"/>
            <w:vAlign w:val="bottom"/>
          </w:tcPr>
          <w:p w:rsidR="008A3741" w:rsidRDefault="008A3741">
            <w:pPr>
              <w:rPr>
                <w:sz w:val="1"/>
                <w:szCs w:val="1"/>
              </w:rPr>
            </w:pPr>
          </w:p>
        </w:tc>
      </w:tr>
      <w:tr w:rsidR="008A3741">
        <w:trPr>
          <w:trHeight w:val="202"/>
        </w:trPr>
        <w:tc>
          <w:tcPr>
            <w:tcW w:w="120" w:type="dxa"/>
            <w:tcBorders>
              <w:left w:val="single" w:sz="8" w:space="0" w:color="auto"/>
              <w:right w:val="single" w:sz="8" w:space="0" w:color="C0C0C0"/>
            </w:tcBorders>
            <w:shd w:val="clear" w:color="auto" w:fill="606060"/>
            <w:vAlign w:val="bottom"/>
          </w:tcPr>
          <w:p w:rsidR="008A3741" w:rsidRDefault="008A3741">
            <w:pPr>
              <w:rPr>
                <w:sz w:val="17"/>
                <w:szCs w:val="17"/>
              </w:rPr>
            </w:pPr>
          </w:p>
        </w:tc>
        <w:tc>
          <w:tcPr>
            <w:tcW w:w="700" w:type="dxa"/>
            <w:tcBorders>
              <w:right w:val="single" w:sz="8" w:space="0" w:color="auto"/>
            </w:tcBorders>
            <w:vAlign w:val="bottom"/>
          </w:tcPr>
          <w:p w:rsidR="008A3741" w:rsidRDefault="008A3741">
            <w:pPr>
              <w:rPr>
                <w:sz w:val="17"/>
                <w:szCs w:val="17"/>
              </w:rPr>
            </w:pPr>
          </w:p>
        </w:tc>
        <w:tc>
          <w:tcPr>
            <w:tcW w:w="1700" w:type="dxa"/>
            <w:tcBorders>
              <w:right w:val="single" w:sz="8" w:space="0" w:color="auto"/>
            </w:tcBorders>
            <w:vAlign w:val="bottom"/>
          </w:tcPr>
          <w:p w:rsidR="008A3741" w:rsidRDefault="008A3741">
            <w:pPr>
              <w:rPr>
                <w:sz w:val="17"/>
                <w:szCs w:val="17"/>
              </w:rPr>
            </w:pPr>
          </w:p>
        </w:tc>
        <w:tc>
          <w:tcPr>
            <w:tcW w:w="1080" w:type="dxa"/>
            <w:tcBorders>
              <w:right w:val="single" w:sz="8" w:space="0" w:color="auto"/>
            </w:tcBorders>
            <w:vAlign w:val="bottom"/>
          </w:tcPr>
          <w:p w:rsidR="008A3741" w:rsidRDefault="008A3741">
            <w:pPr>
              <w:rPr>
                <w:sz w:val="17"/>
                <w:szCs w:val="17"/>
              </w:rPr>
            </w:pPr>
          </w:p>
        </w:tc>
        <w:tc>
          <w:tcPr>
            <w:tcW w:w="1040" w:type="dxa"/>
            <w:vMerge/>
            <w:tcBorders>
              <w:right w:val="single" w:sz="8" w:space="0" w:color="auto"/>
            </w:tcBorders>
            <w:vAlign w:val="bottom"/>
          </w:tcPr>
          <w:p w:rsidR="008A3741" w:rsidRDefault="008A3741">
            <w:pPr>
              <w:rPr>
                <w:sz w:val="17"/>
                <w:szCs w:val="17"/>
              </w:rPr>
            </w:pPr>
          </w:p>
        </w:tc>
        <w:tc>
          <w:tcPr>
            <w:tcW w:w="1080" w:type="dxa"/>
            <w:vMerge/>
            <w:tcBorders>
              <w:right w:val="single" w:sz="8" w:space="0" w:color="auto"/>
            </w:tcBorders>
            <w:vAlign w:val="bottom"/>
          </w:tcPr>
          <w:p w:rsidR="008A3741" w:rsidRDefault="008A3741">
            <w:pPr>
              <w:rPr>
                <w:sz w:val="17"/>
                <w:szCs w:val="17"/>
              </w:rPr>
            </w:pPr>
          </w:p>
        </w:tc>
        <w:tc>
          <w:tcPr>
            <w:tcW w:w="940" w:type="dxa"/>
            <w:vMerge/>
            <w:tcBorders>
              <w:right w:val="single" w:sz="8" w:space="0" w:color="auto"/>
            </w:tcBorders>
            <w:vAlign w:val="bottom"/>
          </w:tcPr>
          <w:p w:rsidR="008A3741" w:rsidRDefault="008A3741">
            <w:pPr>
              <w:rPr>
                <w:sz w:val="17"/>
                <w:szCs w:val="17"/>
              </w:rPr>
            </w:pPr>
          </w:p>
        </w:tc>
        <w:tc>
          <w:tcPr>
            <w:tcW w:w="940" w:type="dxa"/>
            <w:tcBorders>
              <w:right w:val="single" w:sz="8" w:space="0" w:color="auto"/>
            </w:tcBorders>
            <w:vAlign w:val="bottom"/>
          </w:tcPr>
          <w:p w:rsidR="008A3741" w:rsidRDefault="008A3741">
            <w:pPr>
              <w:rPr>
                <w:sz w:val="17"/>
                <w:szCs w:val="17"/>
              </w:rPr>
            </w:pPr>
          </w:p>
        </w:tc>
        <w:tc>
          <w:tcPr>
            <w:tcW w:w="1080" w:type="dxa"/>
            <w:tcBorders>
              <w:right w:val="single" w:sz="8" w:space="0" w:color="auto"/>
            </w:tcBorders>
            <w:vAlign w:val="bottom"/>
          </w:tcPr>
          <w:p w:rsidR="008A3741" w:rsidRDefault="008A3741">
            <w:pPr>
              <w:rPr>
                <w:sz w:val="17"/>
                <w:szCs w:val="17"/>
              </w:rPr>
            </w:pPr>
          </w:p>
        </w:tc>
        <w:tc>
          <w:tcPr>
            <w:tcW w:w="0" w:type="dxa"/>
            <w:vAlign w:val="bottom"/>
          </w:tcPr>
          <w:p w:rsidR="008A3741" w:rsidRDefault="008A3741">
            <w:pPr>
              <w:rPr>
                <w:sz w:val="1"/>
                <w:szCs w:val="1"/>
              </w:rPr>
            </w:pPr>
          </w:p>
        </w:tc>
      </w:tr>
      <w:tr w:rsidR="008A3741">
        <w:trPr>
          <w:trHeight w:val="336"/>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700" w:type="dxa"/>
            <w:tcBorders>
              <w:bottom w:val="single" w:sz="8" w:space="0" w:color="auto"/>
              <w:right w:val="single" w:sz="8" w:space="0" w:color="auto"/>
            </w:tcBorders>
            <w:vAlign w:val="bottom"/>
          </w:tcPr>
          <w:p w:rsidR="008A3741" w:rsidRDefault="008A3741">
            <w:pPr>
              <w:rPr>
                <w:sz w:val="24"/>
                <w:szCs w:val="24"/>
              </w:rPr>
            </w:pPr>
          </w:p>
        </w:tc>
        <w:tc>
          <w:tcPr>
            <w:tcW w:w="1700" w:type="dxa"/>
            <w:tcBorders>
              <w:bottom w:val="single" w:sz="8" w:space="0" w:color="auto"/>
              <w:right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940" w:type="dxa"/>
            <w:tcBorders>
              <w:bottom w:val="single" w:sz="8" w:space="0" w:color="auto"/>
              <w:right w:val="single" w:sz="8" w:space="0" w:color="auto"/>
            </w:tcBorders>
            <w:vAlign w:val="bottom"/>
          </w:tcPr>
          <w:p w:rsidR="008A3741" w:rsidRDefault="008A3741">
            <w:pPr>
              <w:rPr>
                <w:sz w:val="24"/>
                <w:szCs w:val="24"/>
              </w:rPr>
            </w:pPr>
          </w:p>
        </w:tc>
        <w:tc>
          <w:tcPr>
            <w:tcW w:w="940" w:type="dxa"/>
            <w:tcBorders>
              <w:bottom w:val="single" w:sz="8" w:space="0" w:color="auto"/>
              <w:right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40"/>
        </w:trPr>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00" w:type="dxa"/>
            <w:tcBorders>
              <w:top w:val="single" w:sz="8" w:space="0" w:color="606060"/>
              <w:right w:val="single" w:sz="8" w:space="0" w:color="auto"/>
            </w:tcBorders>
            <w:vAlign w:val="bottom"/>
          </w:tcPr>
          <w:p w:rsidR="008A3741" w:rsidRDefault="003C3B7A">
            <w:pPr>
              <w:ind w:right="401"/>
              <w:jc w:val="right"/>
              <w:rPr>
                <w:sz w:val="20"/>
                <w:szCs w:val="20"/>
              </w:rPr>
            </w:pPr>
            <w:r>
              <w:rPr>
                <w:rFonts w:eastAsia="Times New Roman"/>
                <w:sz w:val="24"/>
                <w:szCs w:val="24"/>
              </w:rPr>
              <w:t>1</w:t>
            </w:r>
          </w:p>
        </w:tc>
        <w:tc>
          <w:tcPr>
            <w:tcW w:w="170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Pulse Rate</w:t>
            </w:r>
          </w:p>
        </w:tc>
        <w:tc>
          <w:tcPr>
            <w:tcW w:w="108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74.40</w:t>
            </w:r>
          </w:p>
        </w:tc>
        <w:tc>
          <w:tcPr>
            <w:tcW w:w="104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70.53</w:t>
            </w:r>
          </w:p>
        </w:tc>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3.87</w:t>
            </w:r>
          </w:p>
        </w:tc>
        <w:tc>
          <w:tcPr>
            <w:tcW w:w="94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2.19</w:t>
            </w:r>
          </w:p>
        </w:tc>
        <w:tc>
          <w:tcPr>
            <w:tcW w:w="94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0.56</w:t>
            </w:r>
          </w:p>
        </w:tc>
        <w:tc>
          <w:tcPr>
            <w:tcW w:w="108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6.80*</w:t>
            </w:r>
          </w:p>
        </w:tc>
        <w:tc>
          <w:tcPr>
            <w:tcW w:w="0" w:type="dxa"/>
            <w:vAlign w:val="bottom"/>
          </w:tcPr>
          <w:p w:rsidR="008A3741" w:rsidRDefault="008A3741">
            <w:pPr>
              <w:rPr>
                <w:sz w:val="1"/>
                <w:szCs w:val="1"/>
              </w:rPr>
            </w:pPr>
          </w:p>
        </w:tc>
      </w:tr>
      <w:tr w:rsidR="008A3741">
        <w:trPr>
          <w:trHeight w:val="280"/>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3"/>
                <w:szCs w:val="23"/>
              </w:rPr>
            </w:pPr>
          </w:p>
        </w:tc>
        <w:tc>
          <w:tcPr>
            <w:tcW w:w="700" w:type="dxa"/>
            <w:tcBorders>
              <w:bottom w:val="single" w:sz="8" w:space="0" w:color="auto"/>
              <w:right w:val="single" w:sz="8" w:space="0" w:color="auto"/>
            </w:tcBorders>
            <w:vAlign w:val="bottom"/>
          </w:tcPr>
          <w:p w:rsidR="008A3741" w:rsidRDefault="008A3741">
            <w:pPr>
              <w:rPr>
                <w:sz w:val="23"/>
                <w:szCs w:val="23"/>
              </w:rPr>
            </w:pPr>
          </w:p>
        </w:tc>
        <w:tc>
          <w:tcPr>
            <w:tcW w:w="1700" w:type="dxa"/>
            <w:tcBorders>
              <w:bottom w:val="single" w:sz="8" w:space="0" w:color="auto"/>
              <w:right w:val="single" w:sz="8" w:space="0" w:color="auto"/>
            </w:tcBorders>
            <w:vAlign w:val="bottom"/>
          </w:tcPr>
          <w:p w:rsidR="008A3741" w:rsidRDefault="008A3741">
            <w:pPr>
              <w:rPr>
                <w:sz w:val="23"/>
                <w:szCs w:val="23"/>
              </w:rPr>
            </w:pPr>
          </w:p>
        </w:tc>
        <w:tc>
          <w:tcPr>
            <w:tcW w:w="1080" w:type="dxa"/>
            <w:tcBorders>
              <w:bottom w:val="single" w:sz="8" w:space="0" w:color="auto"/>
              <w:right w:val="single" w:sz="8" w:space="0" w:color="auto"/>
            </w:tcBorders>
            <w:vAlign w:val="bottom"/>
          </w:tcPr>
          <w:p w:rsidR="008A3741" w:rsidRDefault="008A3741">
            <w:pPr>
              <w:rPr>
                <w:sz w:val="23"/>
                <w:szCs w:val="23"/>
              </w:rPr>
            </w:pPr>
          </w:p>
        </w:tc>
        <w:tc>
          <w:tcPr>
            <w:tcW w:w="1040" w:type="dxa"/>
            <w:tcBorders>
              <w:bottom w:val="single" w:sz="8" w:space="0" w:color="auto"/>
              <w:right w:val="single" w:sz="8" w:space="0" w:color="auto"/>
            </w:tcBorders>
            <w:vAlign w:val="bottom"/>
          </w:tcPr>
          <w:p w:rsidR="008A3741" w:rsidRDefault="008A3741">
            <w:pPr>
              <w:rPr>
                <w:sz w:val="23"/>
                <w:szCs w:val="23"/>
              </w:rPr>
            </w:pPr>
          </w:p>
        </w:tc>
        <w:tc>
          <w:tcPr>
            <w:tcW w:w="1080" w:type="dxa"/>
            <w:tcBorders>
              <w:bottom w:val="single" w:sz="8" w:space="0" w:color="auto"/>
              <w:right w:val="single" w:sz="8" w:space="0" w:color="auto"/>
            </w:tcBorders>
            <w:vAlign w:val="bottom"/>
          </w:tcPr>
          <w:p w:rsidR="008A3741" w:rsidRDefault="008A3741">
            <w:pPr>
              <w:rPr>
                <w:sz w:val="23"/>
                <w:szCs w:val="23"/>
              </w:rPr>
            </w:pPr>
          </w:p>
        </w:tc>
        <w:tc>
          <w:tcPr>
            <w:tcW w:w="940" w:type="dxa"/>
            <w:tcBorders>
              <w:bottom w:val="single" w:sz="8" w:space="0" w:color="auto"/>
              <w:right w:val="single" w:sz="8" w:space="0" w:color="auto"/>
            </w:tcBorders>
            <w:vAlign w:val="bottom"/>
          </w:tcPr>
          <w:p w:rsidR="008A3741" w:rsidRDefault="008A3741">
            <w:pPr>
              <w:rPr>
                <w:sz w:val="23"/>
                <w:szCs w:val="23"/>
              </w:rPr>
            </w:pPr>
          </w:p>
        </w:tc>
        <w:tc>
          <w:tcPr>
            <w:tcW w:w="940" w:type="dxa"/>
            <w:tcBorders>
              <w:bottom w:val="single" w:sz="8" w:space="0" w:color="auto"/>
              <w:right w:val="single" w:sz="8" w:space="0" w:color="auto"/>
            </w:tcBorders>
            <w:vAlign w:val="bottom"/>
          </w:tcPr>
          <w:p w:rsidR="008A3741" w:rsidRDefault="008A3741">
            <w:pPr>
              <w:rPr>
                <w:sz w:val="23"/>
                <w:szCs w:val="23"/>
              </w:rPr>
            </w:pPr>
          </w:p>
        </w:tc>
        <w:tc>
          <w:tcPr>
            <w:tcW w:w="1080" w:type="dxa"/>
            <w:tcBorders>
              <w:bottom w:val="single" w:sz="8" w:space="0" w:color="auto"/>
              <w:right w:val="single" w:sz="8" w:space="0" w:color="auto"/>
            </w:tcBorders>
            <w:vAlign w:val="bottom"/>
          </w:tcPr>
          <w:p w:rsidR="008A3741" w:rsidRDefault="008A3741">
            <w:pPr>
              <w:rPr>
                <w:sz w:val="23"/>
                <w:szCs w:val="23"/>
              </w:rPr>
            </w:pPr>
          </w:p>
        </w:tc>
        <w:tc>
          <w:tcPr>
            <w:tcW w:w="0" w:type="dxa"/>
            <w:vAlign w:val="bottom"/>
          </w:tcPr>
          <w:p w:rsidR="008A3741" w:rsidRDefault="008A3741">
            <w:pPr>
              <w:rPr>
                <w:sz w:val="1"/>
                <w:szCs w:val="1"/>
              </w:rPr>
            </w:pPr>
          </w:p>
        </w:tc>
      </w:tr>
      <w:tr w:rsidR="008A3741">
        <w:trPr>
          <w:trHeight w:val="353"/>
        </w:trPr>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00" w:type="dxa"/>
            <w:vMerge w:val="restart"/>
            <w:tcBorders>
              <w:top w:val="single" w:sz="8" w:space="0" w:color="606060"/>
              <w:right w:val="single" w:sz="8" w:space="0" w:color="auto"/>
            </w:tcBorders>
            <w:vAlign w:val="bottom"/>
          </w:tcPr>
          <w:p w:rsidR="008A3741" w:rsidRDefault="003C3B7A">
            <w:pPr>
              <w:ind w:right="401"/>
              <w:jc w:val="right"/>
              <w:rPr>
                <w:sz w:val="20"/>
                <w:szCs w:val="20"/>
              </w:rPr>
            </w:pPr>
            <w:r>
              <w:rPr>
                <w:rFonts w:eastAsia="Times New Roman"/>
                <w:sz w:val="24"/>
                <w:szCs w:val="24"/>
              </w:rPr>
              <w:t>2</w:t>
            </w:r>
          </w:p>
        </w:tc>
        <w:tc>
          <w:tcPr>
            <w:tcW w:w="170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Systolic  Blood</w:t>
            </w:r>
          </w:p>
        </w:tc>
        <w:tc>
          <w:tcPr>
            <w:tcW w:w="1080" w:type="dxa"/>
            <w:vMerge w:val="restart"/>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122.20</w:t>
            </w:r>
          </w:p>
        </w:tc>
        <w:tc>
          <w:tcPr>
            <w:tcW w:w="1040" w:type="dxa"/>
            <w:vMerge w:val="restart"/>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118.46</w:t>
            </w:r>
          </w:p>
        </w:tc>
        <w:tc>
          <w:tcPr>
            <w:tcW w:w="1080" w:type="dxa"/>
            <w:vMerge w:val="restart"/>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3.73</w:t>
            </w:r>
          </w:p>
        </w:tc>
        <w:tc>
          <w:tcPr>
            <w:tcW w:w="94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2.63</w:t>
            </w:r>
          </w:p>
        </w:tc>
        <w:tc>
          <w:tcPr>
            <w:tcW w:w="94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0.67</w:t>
            </w:r>
          </w:p>
        </w:tc>
        <w:tc>
          <w:tcPr>
            <w:tcW w:w="1080" w:type="dxa"/>
            <w:vMerge w:val="restart"/>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5.49*</w:t>
            </w:r>
          </w:p>
        </w:tc>
        <w:tc>
          <w:tcPr>
            <w:tcW w:w="0" w:type="dxa"/>
            <w:vAlign w:val="bottom"/>
          </w:tcPr>
          <w:p w:rsidR="008A3741" w:rsidRDefault="008A3741">
            <w:pPr>
              <w:rPr>
                <w:sz w:val="1"/>
                <w:szCs w:val="1"/>
              </w:rPr>
            </w:pPr>
          </w:p>
        </w:tc>
      </w:tr>
      <w:tr w:rsidR="008A3741">
        <w:trPr>
          <w:trHeight w:val="209"/>
        </w:trPr>
        <w:tc>
          <w:tcPr>
            <w:tcW w:w="120" w:type="dxa"/>
            <w:tcBorders>
              <w:left w:val="single" w:sz="8" w:space="0" w:color="auto"/>
              <w:right w:val="single" w:sz="8" w:space="0" w:color="C0C0C0"/>
            </w:tcBorders>
            <w:shd w:val="clear" w:color="auto" w:fill="606060"/>
            <w:vAlign w:val="bottom"/>
          </w:tcPr>
          <w:p w:rsidR="008A3741" w:rsidRDefault="008A3741">
            <w:pPr>
              <w:rPr>
                <w:sz w:val="18"/>
                <w:szCs w:val="18"/>
              </w:rPr>
            </w:pPr>
          </w:p>
        </w:tc>
        <w:tc>
          <w:tcPr>
            <w:tcW w:w="700" w:type="dxa"/>
            <w:vMerge/>
            <w:tcBorders>
              <w:right w:val="single" w:sz="8" w:space="0" w:color="auto"/>
            </w:tcBorders>
            <w:vAlign w:val="bottom"/>
          </w:tcPr>
          <w:p w:rsidR="008A3741" w:rsidRDefault="008A3741">
            <w:pPr>
              <w:rPr>
                <w:sz w:val="18"/>
                <w:szCs w:val="18"/>
              </w:rPr>
            </w:pPr>
          </w:p>
        </w:tc>
        <w:tc>
          <w:tcPr>
            <w:tcW w:w="1700" w:type="dxa"/>
            <w:vMerge w:val="restart"/>
            <w:tcBorders>
              <w:right w:val="single" w:sz="8" w:space="0" w:color="auto"/>
            </w:tcBorders>
            <w:vAlign w:val="bottom"/>
          </w:tcPr>
          <w:p w:rsidR="008A3741" w:rsidRDefault="003C3B7A">
            <w:pPr>
              <w:ind w:left="40"/>
              <w:rPr>
                <w:sz w:val="20"/>
                <w:szCs w:val="20"/>
              </w:rPr>
            </w:pPr>
            <w:r>
              <w:rPr>
                <w:rFonts w:eastAsia="Times New Roman"/>
                <w:sz w:val="24"/>
                <w:szCs w:val="24"/>
              </w:rPr>
              <w:t>Pressure</w:t>
            </w:r>
          </w:p>
        </w:tc>
        <w:tc>
          <w:tcPr>
            <w:tcW w:w="1080" w:type="dxa"/>
            <w:vMerge/>
            <w:tcBorders>
              <w:right w:val="single" w:sz="8" w:space="0" w:color="auto"/>
            </w:tcBorders>
            <w:vAlign w:val="bottom"/>
          </w:tcPr>
          <w:p w:rsidR="008A3741" w:rsidRDefault="008A3741">
            <w:pPr>
              <w:rPr>
                <w:sz w:val="18"/>
                <w:szCs w:val="18"/>
              </w:rPr>
            </w:pPr>
          </w:p>
        </w:tc>
        <w:tc>
          <w:tcPr>
            <w:tcW w:w="1040" w:type="dxa"/>
            <w:vMerge/>
            <w:tcBorders>
              <w:right w:val="single" w:sz="8" w:space="0" w:color="auto"/>
            </w:tcBorders>
            <w:vAlign w:val="bottom"/>
          </w:tcPr>
          <w:p w:rsidR="008A3741" w:rsidRDefault="008A3741">
            <w:pPr>
              <w:rPr>
                <w:sz w:val="18"/>
                <w:szCs w:val="18"/>
              </w:rPr>
            </w:pPr>
          </w:p>
        </w:tc>
        <w:tc>
          <w:tcPr>
            <w:tcW w:w="1080" w:type="dxa"/>
            <w:vMerge/>
            <w:tcBorders>
              <w:right w:val="single" w:sz="8" w:space="0" w:color="auto"/>
            </w:tcBorders>
            <w:vAlign w:val="bottom"/>
          </w:tcPr>
          <w:p w:rsidR="008A3741" w:rsidRDefault="008A3741">
            <w:pPr>
              <w:rPr>
                <w:sz w:val="18"/>
                <w:szCs w:val="18"/>
              </w:rPr>
            </w:pPr>
          </w:p>
        </w:tc>
        <w:tc>
          <w:tcPr>
            <w:tcW w:w="940" w:type="dxa"/>
            <w:vMerge/>
            <w:tcBorders>
              <w:right w:val="single" w:sz="8" w:space="0" w:color="auto"/>
            </w:tcBorders>
            <w:vAlign w:val="bottom"/>
          </w:tcPr>
          <w:p w:rsidR="008A3741" w:rsidRDefault="008A3741">
            <w:pPr>
              <w:rPr>
                <w:sz w:val="18"/>
                <w:szCs w:val="18"/>
              </w:rPr>
            </w:pPr>
          </w:p>
        </w:tc>
        <w:tc>
          <w:tcPr>
            <w:tcW w:w="940" w:type="dxa"/>
            <w:vMerge/>
            <w:tcBorders>
              <w:right w:val="single" w:sz="8" w:space="0" w:color="auto"/>
            </w:tcBorders>
            <w:vAlign w:val="bottom"/>
          </w:tcPr>
          <w:p w:rsidR="008A3741" w:rsidRDefault="008A3741">
            <w:pPr>
              <w:rPr>
                <w:sz w:val="18"/>
                <w:szCs w:val="18"/>
              </w:rPr>
            </w:pPr>
          </w:p>
        </w:tc>
        <w:tc>
          <w:tcPr>
            <w:tcW w:w="1080" w:type="dxa"/>
            <w:vMerge/>
            <w:tcBorders>
              <w:right w:val="single" w:sz="8" w:space="0" w:color="auto"/>
            </w:tcBorders>
            <w:vAlign w:val="bottom"/>
          </w:tcPr>
          <w:p w:rsidR="008A3741" w:rsidRDefault="008A3741">
            <w:pPr>
              <w:rPr>
                <w:sz w:val="18"/>
                <w:szCs w:val="18"/>
              </w:rPr>
            </w:pPr>
          </w:p>
        </w:tc>
        <w:tc>
          <w:tcPr>
            <w:tcW w:w="0" w:type="dxa"/>
            <w:vAlign w:val="bottom"/>
          </w:tcPr>
          <w:p w:rsidR="008A3741" w:rsidRDefault="008A3741">
            <w:pPr>
              <w:rPr>
                <w:sz w:val="1"/>
                <w:szCs w:val="1"/>
              </w:rPr>
            </w:pPr>
          </w:p>
        </w:tc>
      </w:tr>
      <w:tr w:rsidR="008A3741">
        <w:trPr>
          <w:trHeight w:val="202"/>
        </w:trPr>
        <w:tc>
          <w:tcPr>
            <w:tcW w:w="120" w:type="dxa"/>
            <w:tcBorders>
              <w:left w:val="single" w:sz="8" w:space="0" w:color="auto"/>
              <w:right w:val="single" w:sz="8" w:space="0" w:color="C0C0C0"/>
            </w:tcBorders>
            <w:shd w:val="clear" w:color="auto" w:fill="606060"/>
            <w:vAlign w:val="bottom"/>
          </w:tcPr>
          <w:p w:rsidR="008A3741" w:rsidRDefault="008A3741">
            <w:pPr>
              <w:rPr>
                <w:sz w:val="17"/>
                <w:szCs w:val="17"/>
              </w:rPr>
            </w:pPr>
          </w:p>
        </w:tc>
        <w:tc>
          <w:tcPr>
            <w:tcW w:w="700" w:type="dxa"/>
            <w:tcBorders>
              <w:right w:val="single" w:sz="8" w:space="0" w:color="auto"/>
            </w:tcBorders>
            <w:vAlign w:val="bottom"/>
          </w:tcPr>
          <w:p w:rsidR="008A3741" w:rsidRDefault="008A3741">
            <w:pPr>
              <w:rPr>
                <w:sz w:val="17"/>
                <w:szCs w:val="17"/>
              </w:rPr>
            </w:pPr>
          </w:p>
        </w:tc>
        <w:tc>
          <w:tcPr>
            <w:tcW w:w="1700" w:type="dxa"/>
            <w:vMerge/>
            <w:tcBorders>
              <w:right w:val="single" w:sz="8" w:space="0" w:color="auto"/>
            </w:tcBorders>
            <w:vAlign w:val="bottom"/>
          </w:tcPr>
          <w:p w:rsidR="008A3741" w:rsidRDefault="008A3741">
            <w:pPr>
              <w:rPr>
                <w:sz w:val="17"/>
                <w:szCs w:val="17"/>
              </w:rPr>
            </w:pPr>
          </w:p>
        </w:tc>
        <w:tc>
          <w:tcPr>
            <w:tcW w:w="1080" w:type="dxa"/>
            <w:tcBorders>
              <w:right w:val="single" w:sz="8" w:space="0" w:color="auto"/>
            </w:tcBorders>
            <w:vAlign w:val="bottom"/>
          </w:tcPr>
          <w:p w:rsidR="008A3741" w:rsidRDefault="008A3741">
            <w:pPr>
              <w:rPr>
                <w:sz w:val="17"/>
                <w:szCs w:val="17"/>
              </w:rPr>
            </w:pPr>
          </w:p>
        </w:tc>
        <w:tc>
          <w:tcPr>
            <w:tcW w:w="1040" w:type="dxa"/>
            <w:tcBorders>
              <w:right w:val="single" w:sz="8" w:space="0" w:color="auto"/>
            </w:tcBorders>
            <w:vAlign w:val="bottom"/>
          </w:tcPr>
          <w:p w:rsidR="008A3741" w:rsidRDefault="008A3741">
            <w:pPr>
              <w:rPr>
                <w:sz w:val="17"/>
                <w:szCs w:val="17"/>
              </w:rPr>
            </w:pPr>
          </w:p>
        </w:tc>
        <w:tc>
          <w:tcPr>
            <w:tcW w:w="1080" w:type="dxa"/>
            <w:tcBorders>
              <w:right w:val="single" w:sz="8" w:space="0" w:color="auto"/>
            </w:tcBorders>
            <w:vAlign w:val="bottom"/>
          </w:tcPr>
          <w:p w:rsidR="008A3741" w:rsidRDefault="008A3741">
            <w:pPr>
              <w:rPr>
                <w:sz w:val="17"/>
                <w:szCs w:val="17"/>
              </w:rPr>
            </w:pPr>
          </w:p>
        </w:tc>
        <w:tc>
          <w:tcPr>
            <w:tcW w:w="940" w:type="dxa"/>
            <w:tcBorders>
              <w:right w:val="single" w:sz="8" w:space="0" w:color="auto"/>
            </w:tcBorders>
            <w:vAlign w:val="bottom"/>
          </w:tcPr>
          <w:p w:rsidR="008A3741" w:rsidRDefault="008A3741">
            <w:pPr>
              <w:rPr>
                <w:sz w:val="17"/>
                <w:szCs w:val="17"/>
              </w:rPr>
            </w:pPr>
          </w:p>
        </w:tc>
        <w:tc>
          <w:tcPr>
            <w:tcW w:w="940" w:type="dxa"/>
            <w:tcBorders>
              <w:right w:val="single" w:sz="8" w:space="0" w:color="auto"/>
            </w:tcBorders>
            <w:vAlign w:val="bottom"/>
          </w:tcPr>
          <w:p w:rsidR="008A3741" w:rsidRDefault="008A3741">
            <w:pPr>
              <w:rPr>
                <w:sz w:val="17"/>
                <w:szCs w:val="17"/>
              </w:rPr>
            </w:pPr>
          </w:p>
        </w:tc>
        <w:tc>
          <w:tcPr>
            <w:tcW w:w="1080" w:type="dxa"/>
            <w:tcBorders>
              <w:right w:val="single" w:sz="8" w:space="0" w:color="auto"/>
            </w:tcBorders>
            <w:vAlign w:val="bottom"/>
          </w:tcPr>
          <w:p w:rsidR="008A3741" w:rsidRDefault="008A3741">
            <w:pPr>
              <w:rPr>
                <w:sz w:val="17"/>
                <w:szCs w:val="17"/>
              </w:rPr>
            </w:pPr>
          </w:p>
        </w:tc>
        <w:tc>
          <w:tcPr>
            <w:tcW w:w="0" w:type="dxa"/>
            <w:vAlign w:val="bottom"/>
          </w:tcPr>
          <w:p w:rsidR="008A3741" w:rsidRDefault="008A3741">
            <w:pPr>
              <w:rPr>
                <w:sz w:val="1"/>
                <w:szCs w:val="1"/>
              </w:rPr>
            </w:pPr>
          </w:p>
        </w:tc>
      </w:tr>
      <w:tr w:rsidR="008A3741">
        <w:trPr>
          <w:trHeight w:val="287"/>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700" w:type="dxa"/>
            <w:tcBorders>
              <w:bottom w:val="single" w:sz="8" w:space="0" w:color="auto"/>
              <w:right w:val="single" w:sz="8" w:space="0" w:color="auto"/>
            </w:tcBorders>
            <w:vAlign w:val="bottom"/>
          </w:tcPr>
          <w:p w:rsidR="008A3741" w:rsidRDefault="008A3741">
            <w:pPr>
              <w:rPr>
                <w:sz w:val="24"/>
                <w:szCs w:val="24"/>
              </w:rPr>
            </w:pPr>
          </w:p>
        </w:tc>
        <w:tc>
          <w:tcPr>
            <w:tcW w:w="1700" w:type="dxa"/>
            <w:tcBorders>
              <w:bottom w:val="single" w:sz="8" w:space="0" w:color="auto"/>
              <w:right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940" w:type="dxa"/>
            <w:tcBorders>
              <w:bottom w:val="single" w:sz="8" w:space="0" w:color="auto"/>
              <w:right w:val="single" w:sz="8" w:space="0" w:color="auto"/>
            </w:tcBorders>
            <w:vAlign w:val="bottom"/>
          </w:tcPr>
          <w:p w:rsidR="008A3741" w:rsidRDefault="008A3741">
            <w:pPr>
              <w:rPr>
                <w:sz w:val="24"/>
                <w:szCs w:val="24"/>
              </w:rPr>
            </w:pPr>
          </w:p>
        </w:tc>
        <w:tc>
          <w:tcPr>
            <w:tcW w:w="940" w:type="dxa"/>
            <w:tcBorders>
              <w:bottom w:val="single" w:sz="8" w:space="0" w:color="auto"/>
              <w:right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53"/>
        </w:trPr>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00" w:type="dxa"/>
            <w:vMerge w:val="restart"/>
            <w:tcBorders>
              <w:top w:val="single" w:sz="8" w:space="0" w:color="606060"/>
              <w:right w:val="single" w:sz="8" w:space="0" w:color="auto"/>
            </w:tcBorders>
            <w:vAlign w:val="bottom"/>
          </w:tcPr>
          <w:p w:rsidR="008A3741" w:rsidRDefault="003C3B7A">
            <w:pPr>
              <w:ind w:right="401"/>
              <w:jc w:val="right"/>
              <w:rPr>
                <w:sz w:val="20"/>
                <w:szCs w:val="20"/>
              </w:rPr>
            </w:pPr>
            <w:r>
              <w:rPr>
                <w:rFonts w:eastAsia="Times New Roman"/>
                <w:sz w:val="24"/>
                <w:szCs w:val="24"/>
              </w:rPr>
              <w:t>3</w:t>
            </w:r>
          </w:p>
        </w:tc>
        <w:tc>
          <w:tcPr>
            <w:tcW w:w="170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Diastolic</w:t>
            </w:r>
          </w:p>
        </w:tc>
        <w:tc>
          <w:tcPr>
            <w:tcW w:w="1080" w:type="dxa"/>
            <w:vMerge w:val="restart"/>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81.73</w:t>
            </w:r>
          </w:p>
        </w:tc>
        <w:tc>
          <w:tcPr>
            <w:tcW w:w="1040" w:type="dxa"/>
            <w:vMerge w:val="restart"/>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78.00</w:t>
            </w:r>
          </w:p>
        </w:tc>
        <w:tc>
          <w:tcPr>
            <w:tcW w:w="1080" w:type="dxa"/>
            <w:vMerge w:val="restart"/>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3.73</w:t>
            </w:r>
          </w:p>
        </w:tc>
        <w:tc>
          <w:tcPr>
            <w:tcW w:w="94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1.33</w:t>
            </w:r>
          </w:p>
        </w:tc>
        <w:tc>
          <w:tcPr>
            <w:tcW w:w="94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0.34</w:t>
            </w:r>
          </w:p>
        </w:tc>
        <w:tc>
          <w:tcPr>
            <w:tcW w:w="1080" w:type="dxa"/>
            <w:vMerge w:val="restart"/>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10.83*</w:t>
            </w:r>
          </w:p>
        </w:tc>
        <w:tc>
          <w:tcPr>
            <w:tcW w:w="0" w:type="dxa"/>
            <w:vAlign w:val="bottom"/>
          </w:tcPr>
          <w:p w:rsidR="008A3741" w:rsidRDefault="008A3741">
            <w:pPr>
              <w:rPr>
                <w:sz w:val="1"/>
                <w:szCs w:val="1"/>
              </w:rPr>
            </w:pPr>
          </w:p>
        </w:tc>
      </w:tr>
      <w:tr w:rsidR="008A3741">
        <w:trPr>
          <w:trHeight w:val="216"/>
        </w:trPr>
        <w:tc>
          <w:tcPr>
            <w:tcW w:w="120" w:type="dxa"/>
            <w:tcBorders>
              <w:left w:val="single" w:sz="8" w:space="0" w:color="auto"/>
              <w:right w:val="single" w:sz="8" w:space="0" w:color="C0C0C0"/>
            </w:tcBorders>
            <w:shd w:val="clear" w:color="auto" w:fill="606060"/>
            <w:vAlign w:val="bottom"/>
          </w:tcPr>
          <w:p w:rsidR="008A3741" w:rsidRDefault="008A3741">
            <w:pPr>
              <w:rPr>
                <w:sz w:val="18"/>
                <w:szCs w:val="18"/>
              </w:rPr>
            </w:pPr>
          </w:p>
        </w:tc>
        <w:tc>
          <w:tcPr>
            <w:tcW w:w="700" w:type="dxa"/>
            <w:vMerge/>
            <w:tcBorders>
              <w:right w:val="single" w:sz="8" w:space="0" w:color="auto"/>
            </w:tcBorders>
            <w:vAlign w:val="bottom"/>
          </w:tcPr>
          <w:p w:rsidR="008A3741" w:rsidRDefault="008A3741">
            <w:pPr>
              <w:rPr>
                <w:sz w:val="18"/>
                <w:szCs w:val="18"/>
              </w:rPr>
            </w:pPr>
          </w:p>
        </w:tc>
        <w:tc>
          <w:tcPr>
            <w:tcW w:w="1700" w:type="dxa"/>
            <w:vMerge w:val="restart"/>
            <w:tcBorders>
              <w:right w:val="single" w:sz="8" w:space="0" w:color="auto"/>
            </w:tcBorders>
            <w:vAlign w:val="bottom"/>
          </w:tcPr>
          <w:p w:rsidR="008A3741" w:rsidRDefault="003C3B7A">
            <w:pPr>
              <w:ind w:left="40"/>
              <w:rPr>
                <w:sz w:val="20"/>
                <w:szCs w:val="20"/>
              </w:rPr>
            </w:pPr>
            <w:r>
              <w:rPr>
                <w:rFonts w:eastAsia="Times New Roman"/>
                <w:sz w:val="24"/>
                <w:szCs w:val="24"/>
              </w:rPr>
              <w:t>Blood Pressure</w:t>
            </w:r>
          </w:p>
        </w:tc>
        <w:tc>
          <w:tcPr>
            <w:tcW w:w="1080" w:type="dxa"/>
            <w:vMerge/>
            <w:tcBorders>
              <w:right w:val="single" w:sz="8" w:space="0" w:color="auto"/>
            </w:tcBorders>
            <w:vAlign w:val="bottom"/>
          </w:tcPr>
          <w:p w:rsidR="008A3741" w:rsidRDefault="008A3741">
            <w:pPr>
              <w:rPr>
                <w:sz w:val="18"/>
                <w:szCs w:val="18"/>
              </w:rPr>
            </w:pPr>
          </w:p>
        </w:tc>
        <w:tc>
          <w:tcPr>
            <w:tcW w:w="1040" w:type="dxa"/>
            <w:vMerge/>
            <w:tcBorders>
              <w:right w:val="single" w:sz="8" w:space="0" w:color="auto"/>
            </w:tcBorders>
            <w:vAlign w:val="bottom"/>
          </w:tcPr>
          <w:p w:rsidR="008A3741" w:rsidRDefault="008A3741">
            <w:pPr>
              <w:rPr>
                <w:sz w:val="18"/>
                <w:szCs w:val="18"/>
              </w:rPr>
            </w:pPr>
          </w:p>
        </w:tc>
        <w:tc>
          <w:tcPr>
            <w:tcW w:w="1080" w:type="dxa"/>
            <w:vMerge/>
            <w:tcBorders>
              <w:right w:val="single" w:sz="8" w:space="0" w:color="auto"/>
            </w:tcBorders>
            <w:vAlign w:val="bottom"/>
          </w:tcPr>
          <w:p w:rsidR="008A3741" w:rsidRDefault="008A3741">
            <w:pPr>
              <w:rPr>
                <w:sz w:val="18"/>
                <w:szCs w:val="18"/>
              </w:rPr>
            </w:pPr>
          </w:p>
        </w:tc>
        <w:tc>
          <w:tcPr>
            <w:tcW w:w="940" w:type="dxa"/>
            <w:vMerge/>
            <w:tcBorders>
              <w:right w:val="single" w:sz="8" w:space="0" w:color="auto"/>
            </w:tcBorders>
            <w:vAlign w:val="bottom"/>
          </w:tcPr>
          <w:p w:rsidR="008A3741" w:rsidRDefault="008A3741">
            <w:pPr>
              <w:rPr>
                <w:sz w:val="18"/>
                <w:szCs w:val="18"/>
              </w:rPr>
            </w:pPr>
          </w:p>
        </w:tc>
        <w:tc>
          <w:tcPr>
            <w:tcW w:w="940" w:type="dxa"/>
            <w:vMerge/>
            <w:tcBorders>
              <w:right w:val="single" w:sz="8" w:space="0" w:color="auto"/>
            </w:tcBorders>
            <w:vAlign w:val="bottom"/>
          </w:tcPr>
          <w:p w:rsidR="008A3741" w:rsidRDefault="008A3741">
            <w:pPr>
              <w:rPr>
                <w:sz w:val="18"/>
                <w:szCs w:val="18"/>
              </w:rPr>
            </w:pPr>
          </w:p>
        </w:tc>
        <w:tc>
          <w:tcPr>
            <w:tcW w:w="1080" w:type="dxa"/>
            <w:vMerge/>
            <w:tcBorders>
              <w:right w:val="single" w:sz="8" w:space="0" w:color="auto"/>
            </w:tcBorders>
            <w:vAlign w:val="bottom"/>
          </w:tcPr>
          <w:p w:rsidR="008A3741" w:rsidRDefault="008A3741">
            <w:pPr>
              <w:rPr>
                <w:sz w:val="18"/>
                <w:szCs w:val="18"/>
              </w:rPr>
            </w:pPr>
          </w:p>
        </w:tc>
        <w:tc>
          <w:tcPr>
            <w:tcW w:w="0" w:type="dxa"/>
            <w:vAlign w:val="bottom"/>
          </w:tcPr>
          <w:p w:rsidR="008A3741" w:rsidRDefault="008A3741">
            <w:pPr>
              <w:rPr>
                <w:sz w:val="1"/>
                <w:szCs w:val="1"/>
              </w:rPr>
            </w:pPr>
          </w:p>
        </w:tc>
      </w:tr>
      <w:tr w:rsidR="008A3741">
        <w:trPr>
          <w:trHeight w:val="202"/>
        </w:trPr>
        <w:tc>
          <w:tcPr>
            <w:tcW w:w="120" w:type="dxa"/>
            <w:tcBorders>
              <w:left w:val="single" w:sz="8" w:space="0" w:color="auto"/>
              <w:right w:val="single" w:sz="8" w:space="0" w:color="C0C0C0"/>
            </w:tcBorders>
            <w:shd w:val="clear" w:color="auto" w:fill="606060"/>
            <w:vAlign w:val="bottom"/>
          </w:tcPr>
          <w:p w:rsidR="008A3741" w:rsidRDefault="008A3741">
            <w:pPr>
              <w:rPr>
                <w:sz w:val="17"/>
                <w:szCs w:val="17"/>
              </w:rPr>
            </w:pPr>
          </w:p>
        </w:tc>
        <w:tc>
          <w:tcPr>
            <w:tcW w:w="700" w:type="dxa"/>
            <w:tcBorders>
              <w:right w:val="single" w:sz="8" w:space="0" w:color="auto"/>
            </w:tcBorders>
            <w:vAlign w:val="bottom"/>
          </w:tcPr>
          <w:p w:rsidR="008A3741" w:rsidRDefault="008A3741">
            <w:pPr>
              <w:rPr>
                <w:sz w:val="17"/>
                <w:szCs w:val="17"/>
              </w:rPr>
            </w:pPr>
          </w:p>
        </w:tc>
        <w:tc>
          <w:tcPr>
            <w:tcW w:w="1700" w:type="dxa"/>
            <w:vMerge/>
            <w:tcBorders>
              <w:right w:val="single" w:sz="8" w:space="0" w:color="auto"/>
            </w:tcBorders>
            <w:vAlign w:val="bottom"/>
          </w:tcPr>
          <w:p w:rsidR="008A3741" w:rsidRDefault="008A3741">
            <w:pPr>
              <w:rPr>
                <w:sz w:val="17"/>
                <w:szCs w:val="17"/>
              </w:rPr>
            </w:pPr>
          </w:p>
        </w:tc>
        <w:tc>
          <w:tcPr>
            <w:tcW w:w="1080" w:type="dxa"/>
            <w:tcBorders>
              <w:right w:val="single" w:sz="8" w:space="0" w:color="auto"/>
            </w:tcBorders>
            <w:vAlign w:val="bottom"/>
          </w:tcPr>
          <w:p w:rsidR="008A3741" w:rsidRDefault="008A3741">
            <w:pPr>
              <w:rPr>
                <w:sz w:val="17"/>
                <w:szCs w:val="17"/>
              </w:rPr>
            </w:pPr>
          </w:p>
        </w:tc>
        <w:tc>
          <w:tcPr>
            <w:tcW w:w="1040" w:type="dxa"/>
            <w:tcBorders>
              <w:right w:val="single" w:sz="8" w:space="0" w:color="auto"/>
            </w:tcBorders>
            <w:vAlign w:val="bottom"/>
          </w:tcPr>
          <w:p w:rsidR="008A3741" w:rsidRDefault="008A3741">
            <w:pPr>
              <w:rPr>
                <w:sz w:val="17"/>
                <w:szCs w:val="17"/>
              </w:rPr>
            </w:pPr>
          </w:p>
        </w:tc>
        <w:tc>
          <w:tcPr>
            <w:tcW w:w="1080" w:type="dxa"/>
            <w:tcBorders>
              <w:right w:val="single" w:sz="8" w:space="0" w:color="auto"/>
            </w:tcBorders>
            <w:vAlign w:val="bottom"/>
          </w:tcPr>
          <w:p w:rsidR="008A3741" w:rsidRDefault="008A3741">
            <w:pPr>
              <w:rPr>
                <w:sz w:val="17"/>
                <w:szCs w:val="17"/>
              </w:rPr>
            </w:pPr>
          </w:p>
        </w:tc>
        <w:tc>
          <w:tcPr>
            <w:tcW w:w="940" w:type="dxa"/>
            <w:tcBorders>
              <w:right w:val="single" w:sz="8" w:space="0" w:color="auto"/>
            </w:tcBorders>
            <w:vAlign w:val="bottom"/>
          </w:tcPr>
          <w:p w:rsidR="008A3741" w:rsidRDefault="008A3741">
            <w:pPr>
              <w:rPr>
                <w:sz w:val="17"/>
                <w:szCs w:val="17"/>
              </w:rPr>
            </w:pPr>
          </w:p>
        </w:tc>
        <w:tc>
          <w:tcPr>
            <w:tcW w:w="940" w:type="dxa"/>
            <w:tcBorders>
              <w:right w:val="single" w:sz="8" w:space="0" w:color="auto"/>
            </w:tcBorders>
            <w:vAlign w:val="bottom"/>
          </w:tcPr>
          <w:p w:rsidR="008A3741" w:rsidRDefault="008A3741">
            <w:pPr>
              <w:rPr>
                <w:sz w:val="17"/>
                <w:szCs w:val="17"/>
              </w:rPr>
            </w:pPr>
          </w:p>
        </w:tc>
        <w:tc>
          <w:tcPr>
            <w:tcW w:w="1080" w:type="dxa"/>
            <w:tcBorders>
              <w:right w:val="single" w:sz="8" w:space="0" w:color="auto"/>
            </w:tcBorders>
            <w:vAlign w:val="bottom"/>
          </w:tcPr>
          <w:p w:rsidR="008A3741" w:rsidRDefault="008A3741">
            <w:pPr>
              <w:rPr>
                <w:sz w:val="17"/>
                <w:szCs w:val="17"/>
              </w:rPr>
            </w:pPr>
          </w:p>
        </w:tc>
        <w:tc>
          <w:tcPr>
            <w:tcW w:w="0" w:type="dxa"/>
            <w:vAlign w:val="bottom"/>
          </w:tcPr>
          <w:p w:rsidR="008A3741" w:rsidRDefault="008A3741">
            <w:pPr>
              <w:rPr>
                <w:sz w:val="1"/>
                <w:szCs w:val="1"/>
              </w:rPr>
            </w:pPr>
          </w:p>
        </w:tc>
      </w:tr>
      <w:tr w:rsidR="008A3741">
        <w:trPr>
          <w:trHeight w:val="286"/>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700" w:type="dxa"/>
            <w:tcBorders>
              <w:bottom w:val="single" w:sz="8" w:space="0" w:color="auto"/>
              <w:right w:val="single" w:sz="8" w:space="0" w:color="auto"/>
            </w:tcBorders>
            <w:vAlign w:val="bottom"/>
          </w:tcPr>
          <w:p w:rsidR="008A3741" w:rsidRDefault="008A3741">
            <w:pPr>
              <w:rPr>
                <w:sz w:val="24"/>
                <w:szCs w:val="24"/>
              </w:rPr>
            </w:pPr>
          </w:p>
        </w:tc>
        <w:tc>
          <w:tcPr>
            <w:tcW w:w="1700" w:type="dxa"/>
            <w:tcBorders>
              <w:bottom w:val="single" w:sz="8" w:space="0" w:color="auto"/>
              <w:right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940" w:type="dxa"/>
            <w:tcBorders>
              <w:bottom w:val="single" w:sz="8" w:space="0" w:color="auto"/>
              <w:right w:val="single" w:sz="8" w:space="0" w:color="auto"/>
            </w:tcBorders>
            <w:vAlign w:val="bottom"/>
          </w:tcPr>
          <w:p w:rsidR="008A3741" w:rsidRDefault="008A3741">
            <w:pPr>
              <w:rPr>
                <w:sz w:val="24"/>
                <w:szCs w:val="24"/>
              </w:rPr>
            </w:pPr>
          </w:p>
        </w:tc>
        <w:tc>
          <w:tcPr>
            <w:tcW w:w="940" w:type="dxa"/>
            <w:tcBorders>
              <w:bottom w:val="single" w:sz="8" w:space="0" w:color="auto"/>
              <w:right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55"/>
        </w:trPr>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00" w:type="dxa"/>
            <w:tcBorders>
              <w:top w:val="single" w:sz="8" w:space="0" w:color="606060"/>
              <w:right w:val="single" w:sz="8" w:space="0" w:color="auto"/>
            </w:tcBorders>
            <w:vAlign w:val="bottom"/>
          </w:tcPr>
          <w:p w:rsidR="008A3741" w:rsidRDefault="003C3B7A">
            <w:pPr>
              <w:ind w:right="401"/>
              <w:jc w:val="right"/>
              <w:rPr>
                <w:sz w:val="20"/>
                <w:szCs w:val="20"/>
              </w:rPr>
            </w:pPr>
            <w:r>
              <w:rPr>
                <w:rFonts w:eastAsia="Times New Roman"/>
                <w:sz w:val="24"/>
                <w:szCs w:val="24"/>
              </w:rPr>
              <w:t>4</w:t>
            </w:r>
          </w:p>
        </w:tc>
        <w:tc>
          <w:tcPr>
            <w:tcW w:w="170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RBC</w:t>
            </w:r>
          </w:p>
        </w:tc>
        <w:tc>
          <w:tcPr>
            <w:tcW w:w="108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4.07</w:t>
            </w:r>
          </w:p>
        </w:tc>
        <w:tc>
          <w:tcPr>
            <w:tcW w:w="104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4.42</w:t>
            </w:r>
          </w:p>
        </w:tc>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0.34</w:t>
            </w:r>
          </w:p>
        </w:tc>
        <w:tc>
          <w:tcPr>
            <w:tcW w:w="94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0.18</w:t>
            </w:r>
          </w:p>
        </w:tc>
        <w:tc>
          <w:tcPr>
            <w:tcW w:w="94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0.04</w:t>
            </w:r>
          </w:p>
        </w:tc>
        <w:tc>
          <w:tcPr>
            <w:tcW w:w="108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7.13*</w:t>
            </w:r>
          </w:p>
        </w:tc>
        <w:tc>
          <w:tcPr>
            <w:tcW w:w="0" w:type="dxa"/>
            <w:vAlign w:val="bottom"/>
          </w:tcPr>
          <w:p w:rsidR="008A3741" w:rsidRDefault="008A3741">
            <w:pPr>
              <w:rPr>
                <w:sz w:val="1"/>
                <w:szCs w:val="1"/>
              </w:rPr>
            </w:pPr>
          </w:p>
        </w:tc>
      </w:tr>
      <w:tr w:rsidR="008A3741">
        <w:trPr>
          <w:trHeight w:val="286"/>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700" w:type="dxa"/>
            <w:tcBorders>
              <w:bottom w:val="single" w:sz="8" w:space="0" w:color="auto"/>
              <w:right w:val="single" w:sz="8" w:space="0" w:color="auto"/>
            </w:tcBorders>
            <w:vAlign w:val="bottom"/>
          </w:tcPr>
          <w:p w:rsidR="008A3741" w:rsidRDefault="008A3741">
            <w:pPr>
              <w:rPr>
                <w:sz w:val="24"/>
                <w:szCs w:val="24"/>
              </w:rPr>
            </w:pPr>
          </w:p>
        </w:tc>
        <w:tc>
          <w:tcPr>
            <w:tcW w:w="1700" w:type="dxa"/>
            <w:tcBorders>
              <w:bottom w:val="single" w:sz="8" w:space="0" w:color="auto"/>
              <w:right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940" w:type="dxa"/>
            <w:tcBorders>
              <w:bottom w:val="single" w:sz="8" w:space="0" w:color="auto"/>
              <w:right w:val="single" w:sz="8" w:space="0" w:color="auto"/>
            </w:tcBorders>
            <w:vAlign w:val="bottom"/>
          </w:tcPr>
          <w:p w:rsidR="008A3741" w:rsidRDefault="008A3741">
            <w:pPr>
              <w:rPr>
                <w:sz w:val="24"/>
                <w:szCs w:val="24"/>
              </w:rPr>
            </w:pPr>
          </w:p>
        </w:tc>
        <w:tc>
          <w:tcPr>
            <w:tcW w:w="940" w:type="dxa"/>
            <w:tcBorders>
              <w:bottom w:val="single" w:sz="8" w:space="0" w:color="auto"/>
              <w:right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55"/>
        </w:trPr>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00" w:type="dxa"/>
            <w:tcBorders>
              <w:top w:val="single" w:sz="8" w:space="0" w:color="606060"/>
              <w:right w:val="single" w:sz="8" w:space="0" w:color="auto"/>
            </w:tcBorders>
            <w:vAlign w:val="bottom"/>
          </w:tcPr>
          <w:p w:rsidR="008A3741" w:rsidRDefault="003C3B7A">
            <w:pPr>
              <w:ind w:right="401"/>
              <w:jc w:val="right"/>
              <w:rPr>
                <w:sz w:val="20"/>
                <w:szCs w:val="20"/>
              </w:rPr>
            </w:pPr>
            <w:r>
              <w:rPr>
                <w:rFonts w:eastAsia="Times New Roman"/>
                <w:sz w:val="24"/>
                <w:szCs w:val="24"/>
              </w:rPr>
              <w:t>5</w:t>
            </w:r>
          </w:p>
        </w:tc>
        <w:tc>
          <w:tcPr>
            <w:tcW w:w="170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Hemoglobin</w:t>
            </w:r>
          </w:p>
        </w:tc>
        <w:tc>
          <w:tcPr>
            <w:tcW w:w="108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13.56</w:t>
            </w:r>
          </w:p>
        </w:tc>
        <w:tc>
          <w:tcPr>
            <w:tcW w:w="104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14.56</w:t>
            </w:r>
          </w:p>
        </w:tc>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1.00</w:t>
            </w:r>
          </w:p>
        </w:tc>
        <w:tc>
          <w:tcPr>
            <w:tcW w:w="94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0.38</w:t>
            </w:r>
          </w:p>
        </w:tc>
        <w:tc>
          <w:tcPr>
            <w:tcW w:w="94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0.09</w:t>
            </w:r>
          </w:p>
        </w:tc>
        <w:tc>
          <w:tcPr>
            <w:tcW w:w="108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10.26*</w:t>
            </w:r>
          </w:p>
        </w:tc>
        <w:tc>
          <w:tcPr>
            <w:tcW w:w="0" w:type="dxa"/>
            <w:vAlign w:val="bottom"/>
          </w:tcPr>
          <w:p w:rsidR="008A3741" w:rsidRDefault="008A3741">
            <w:pPr>
              <w:rPr>
                <w:sz w:val="1"/>
                <w:szCs w:val="1"/>
              </w:rPr>
            </w:pPr>
          </w:p>
        </w:tc>
      </w:tr>
      <w:tr w:rsidR="008A3741">
        <w:trPr>
          <w:trHeight w:val="280"/>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3"/>
                <w:szCs w:val="23"/>
              </w:rPr>
            </w:pPr>
          </w:p>
        </w:tc>
        <w:tc>
          <w:tcPr>
            <w:tcW w:w="700" w:type="dxa"/>
            <w:tcBorders>
              <w:bottom w:val="single" w:sz="8" w:space="0" w:color="auto"/>
              <w:right w:val="single" w:sz="8" w:space="0" w:color="auto"/>
            </w:tcBorders>
            <w:vAlign w:val="bottom"/>
          </w:tcPr>
          <w:p w:rsidR="008A3741" w:rsidRDefault="008A3741">
            <w:pPr>
              <w:rPr>
                <w:sz w:val="23"/>
                <w:szCs w:val="23"/>
              </w:rPr>
            </w:pPr>
          </w:p>
        </w:tc>
        <w:tc>
          <w:tcPr>
            <w:tcW w:w="1700" w:type="dxa"/>
            <w:tcBorders>
              <w:bottom w:val="single" w:sz="8" w:space="0" w:color="auto"/>
              <w:right w:val="single" w:sz="8" w:space="0" w:color="auto"/>
            </w:tcBorders>
            <w:vAlign w:val="bottom"/>
          </w:tcPr>
          <w:p w:rsidR="008A3741" w:rsidRDefault="008A3741">
            <w:pPr>
              <w:rPr>
                <w:sz w:val="23"/>
                <w:szCs w:val="23"/>
              </w:rPr>
            </w:pPr>
          </w:p>
        </w:tc>
        <w:tc>
          <w:tcPr>
            <w:tcW w:w="1080" w:type="dxa"/>
            <w:tcBorders>
              <w:bottom w:val="single" w:sz="8" w:space="0" w:color="auto"/>
              <w:right w:val="single" w:sz="8" w:space="0" w:color="auto"/>
            </w:tcBorders>
            <w:vAlign w:val="bottom"/>
          </w:tcPr>
          <w:p w:rsidR="008A3741" w:rsidRDefault="008A3741">
            <w:pPr>
              <w:rPr>
                <w:sz w:val="23"/>
                <w:szCs w:val="23"/>
              </w:rPr>
            </w:pPr>
          </w:p>
        </w:tc>
        <w:tc>
          <w:tcPr>
            <w:tcW w:w="1040" w:type="dxa"/>
            <w:tcBorders>
              <w:bottom w:val="single" w:sz="8" w:space="0" w:color="auto"/>
              <w:right w:val="single" w:sz="8" w:space="0" w:color="auto"/>
            </w:tcBorders>
            <w:vAlign w:val="bottom"/>
          </w:tcPr>
          <w:p w:rsidR="008A3741" w:rsidRDefault="008A3741">
            <w:pPr>
              <w:rPr>
                <w:sz w:val="23"/>
                <w:szCs w:val="23"/>
              </w:rPr>
            </w:pPr>
          </w:p>
        </w:tc>
        <w:tc>
          <w:tcPr>
            <w:tcW w:w="1080" w:type="dxa"/>
            <w:tcBorders>
              <w:bottom w:val="single" w:sz="8" w:space="0" w:color="auto"/>
              <w:right w:val="single" w:sz="8" w:space="0" w:color="auto"/>
            </w:tcBorders>
            <w:vAlign w:val="bottom"/>
          </w:tcPr>
          <w:p w:rsidR="008A3741" w:rsidRDefault="008A3741">
            <w:pPr>
              <w:rPr>
                <w:sz w:val="23"/>
                <w:szCs w:val="23"/>
              </w:rPr>
            </w:pPr>
          </w:p>
        </w:tc>
        <w:tc>
          <w:tcPr>
            <w:tcW w:w="940" w:type="dxa"/>
            <w:tcBorders>
              <w:bottom w:val="single" w:sz="8" w:space="0" w:color="auto"/>
              <w:right w:val="single" w:sz="8" w:space="0" w:color="auto"/>
            </w:tcBorders>
            <w:vAlign w:val="bottom"/>
          </w:tcPr>
          <w:p w:rsidR="008A3741" w:rsidRDefault="008A3741">
            <w:pPr>
              <w:rPr>
                <w:sz w:val="23"/>
                <w:szCs w:val="23"/>
              </w:rPr>
            </w:pPr>
          </w:p>
        </w:tc>
        <w:tc>
          <w:tcPr>
            <w:tcW w:w="940" w:type="dxa"/>
            <w:tcBorders>
              <w:bottom w:val="single" w:sz="8" w:space="0" w:color="auto"/>
              <w:right w:val="single" w:sz="8" w:space="0" w:color="auto"/>
            </w:tcBorders>
            <w:vAlign w:val="bottom"/>
          </w:tcPr>
          <w:p w:rsidR="008A3741" w:rsidRDefault="008A3741">
            <w:pPr>
              <w:rPr>
                <w:sz w:val="23"/>
                <w:szCs w:val="23"/>
              </w:rPr>
            </w:pPr>
          </w:p>
        </w:tc>
        <w:tc>
          <w:tcPr>
            <w:tcW w:w="1080" w:type="dxa"/>
            <w:tcBorders>
              <w:bottom w:val="single" w:sz="8" w:space="0" w:color="auto"/>
              <w:right w:val="single" w:sz="8" w:space="0" w:color="auto"/>
            </w:tcBorders>
            <w:vAlign w:val="bottom"/>
          </w:tcPr>
          <w:p w:rsidR="008A3741" w:rsidRDefault="008A3741">
            <w:pPr>
              <w:rPr>
                <w:sz w:val="23"/>
                <w:szCs w:val="23"/>
              </w:rPr>
            </w:pPr>
          </w:p>
        </w:tc>
        <w:tc>
          <w:tcPr>
            <w:tcW w:w="0" w:type="dxa"/>
            <w:vAlign w:val="bottom"/>
          </w:tcPr>
          <w:p w:rsidR="008A3741" w:rsidRDefault="008A3741">
            <w:pPr>
              <w:rPr>
                <w:sz w:val="1"/>
                <w:szCs w:val="1"/>
              </w:rPr>
            </w:pPr>
          </w:p>
        </w:tc>
      </w:tr>
      <w:tr w:rsidR="008A3741">
        <w:trPr>
          <w:trHeight w:val="360"/>
        </w:trPr>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00" w:type="dxa"/>
            <w:tcBorders>
              <w:top w:val="single" w:sz="8" w:space="0" w:color="606060"/>
              <w:right w:val="single" w:sz="8" w:space="0" w:color="auto"/>
            </w:tcBorders>
            <w:vAlign w:val="bottom"/>
          </w:tcPr>
          <w:p w:rsidR="008A3741" w:rsidRDefault="003C3B7A">
            <w:pPr>
              <w:ind w:right="401"/>
              <w:jc w:val="right"/>
              <w:rPr>
                <w:sz w:val="20"/>
                <w:szCs w:val="20"/>
              </w:rPr>
            </w:pPr>
            <w:r>
              <w:rPr>
                <w:rFonts w:eastAsia="Times New Roman"/>
                <w:sz w:val="24"/>
                <w:szCs w:val="24"/>
              </w:rPr>
              <w:t>6</w:t>
            </w:r>
          </w:p>
        </w:tc>
        <w:tc>
          <w:tcPr>
            <w:tcW w:w="170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WBC</w:t>
            </w:r>
          </w:p>
        </w:tc>
        <w:tc>
          <w:tcPr>
            <w:tcW w:w="108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5726.66</w:t>
            </w:r>
          </w:p>
        </w:tc>
        <w:tc>
          <w:tcPr>
            <w:tcW w:w="104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6780.00</w:t>
            </w:r>
          </w:p>
        </w:tc>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1053.33</w:t>
            </w:r>
          </w:p>
        </w:tc>
        <w:tc>
          <w:tcPr>
            <w:tcW w:w="94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666.40</w:t>
            </w:r>
          </w:p>
        </w:tc>
        <w:tc>
          <w:tcPr>
            <w:tcW w:w="94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172.06</w:t>
            </w:r>
          </w:p>
        </w:tc>
        <w:tc>
          <w:tcPr>
            <w:tcW w:w="108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6.12*</w:t>
            </w:r>
          </w:p>
        </w:tc>
        <w:tc>
          <w:tcPr>
            <w:tcW w:w="0" w:type="dxa"/>
            <w:vAlign w:val="bottom"/>
          </w:tcPr>
          <w:p w:rsidR="008A3741" w:rsidRDefault="008A3741">
            <w:pPr>
              <w:rPr>
                <w:sz w:val="1"/>
                <w:szCs w:val="1"/>
              </w:rPr>
            </w:pPr>
          </w:p>
        </w:tc>
      </w:tr>
      <w:tr w:rsidR="008A3741">
        <w:trPr>
          <w:trHeight w:val="280"/>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3"/>
                <w:szCs w:val="23"/>
              </w:rPr>
            </w:pPr>
          </w:p>
        </w:tc>
        <w:tc>
          <w:tcPr>
            <w:tcW w:w="700" w:type="dxa"/>
            <w:tcBorders>
              <w:bottom w:val="single" w:sz="8" w:space="0" w:color="auto"/>
              <w:right w:val="single" w:sz="8" w:space="0" w:color="auto"/>
            </w:tcBorders>
            <w:vAlign w:val="bottom"/>
          </w:tcPr>
          <w:p w:rsidR="008A3741" w:rsidRDefault="008A3741">
            <w:pPr>
              <w:rPr>
                <w:sz w:val="23"/>
                <w:szCs w:val="23"/>
              </w:rPr>
            </w:pPr>
          </w:p>
        </w:tc>
        <w:tc>
          <w:tcPr>
            <w:tcW w:w="1700" w:type="dxa"/>
            <w:tcBorders>
              <w:bottom w:val="single" w:sz="8" w:space="0" w:color="auto"/>
              <w:right w:val="single" w:sz="8" w:space="0" w:color="auto"/>
            </w:tcBorders>
            <w:vAlign w:val="bottom"/>
          </w:tcPr>
          <w:p w:rsidR="008A3741" w:rsidRDefault="008A3741">
            <w:pPr>
              <w:rPr>
                <w:sz w:val="23"/>
                <w:szCs w:val="23"/>
              </w:rPr>
            </w:pPr>
          </w:p>
        </w:tc>
        <w:tc>
          <w:tcPr>
            <w:tcW w:w="1080" w:type="dxa"/>
            <w:tcBorders>
              <w:bottom w:val="single" w:sz="8" w:space="0" w:color="auto"/>
              <w:right w:val="single" w:sz="8" w:space="0" w:color="auto"/>
            </w:tcBorders>
            <w:vAlign w:val="bottom"/>
          </w:tcPr>
          <w:p w:rsidR="008A3741" w:rsidRDefault="008A3741">
            <w:pPr>
              <w:rPr>
                <w:sz w:val="23"/>
                <w:szCs w:val="23"/>
              </w:rPr>
            </w:pPr>
          </w:p>
        </w:tc>
        <w:tc>
          <w:tcPr>
            <w:tcW w:w="1040" w:type="dxa"/>
            <w:tcBorders>
              <w:bottom w:val="single" w:sz="8" w:space="0" w:color="auto"/>
              <w:right w:val="single" w:sz="8" w:space="0" w:color="auto"/>
            </w:tcBorders>
            <w:vAlign w:val="bottom"/>
          </w:tcPr>
          <w:p w:rsidR="008A3741" w:rsidRDefault="008A3741">
            <w:pPr>
              <w:rPr>
                <w:sz w:val="23"/>
                <w:szCs w:val="23"/>
              </w:rPr>
            </w:pPr>
          </w:p>
        </w:tc>
        <w:tc>
          <w:tcPr>
            <w:tcW w:w="1080" w:type="dxa"/>
            <w:tcBorders>
              <w:bottom w:val="single" w:sz="8" w:space="0" w:color="auto"/>
              <w:right w:val="single" w:sz="8" w:space="0" w:color="auto"/>
            </w:tcBorders>
            <w:vAlign w:val="bottom"/>
          </w:tcPr>
          <w:p w:rsidR="008A3741" w:rsidRDefault="008A3741">
            <w:pPr>
              <w:rPr>
                <w:sz w:val="23"/>
                <w:szCs w:val="23"/>
              </w:rPr>
            </w:pPr>
          </w:p>
        </w:tc>
        <w:tc>
          <w:tcPr>
            <w:tcW w:w="940" w:type="dxa"/>
            <w:tcBorders>
              <w:bottom w:val="single" w:sz="8" w:space="0" w:color="auto"/>
              <w:right w:val="single" w:sz="8" w:space="0" w:color="auto"/>
            </w:tcBorders>
            <w:vAlign w:val="bottom"/>
          </w:tcPr>
          <w:p w:rsidR="008A3741" w:rsidRDefault="008A3741">
            <w:pPr>
              <w:rPr>
                <w:sz w:val="23"/>
                <w:szCs w:val="23"/>
              </w:rPr>
            </w:pPr>
          </w:p>
        </w:tc>
        <w:tc>
          <w:tcPr>
            <w:tcW w:w="940" w:type="dxa"/>
            <w:tcBorders>
              <w:bottom w:val="single" w:sz="8" w:space="0" w:color="auto"/>
              <w:right w:val="single" w:sz="8" w:space="0" w:color="auto"/>
            </w:tcBorders>
            <w:vAlign w:val="bottom"/>
          </w:tcPr>
          <w:p w:rsidR="008A3741" w:rsidRDefault="008A3741">
            <w:pPr>
              <w:rPr>
                <w:sz w:val="23"/>
                <w:szCs w:val="23"/>
              </w:rPr>
            </w:pPr>
          </w:p>
        </w:tc>
        <w:tc>
          <w:tcPr>
            <w:tcW w:w="1080" w:type="dxa"/>
            <w:tcBorders>
              <w:bottom w:val="single" w:sz="8" w:space="0" w:color="auto"/>
              <w:right w:val="single" w:sz="8" w:space="0" w:color="auto"/>
            </w:tcBorders>
            <w:vAlign w:val="bottom"/>
          </w:tcPr>
          <w:p w:rsidR="008A3741" w:rsidRDefault="008A3741">
            <w:pPr>
              <w:rPr>
                <w:sz w:val="23"/>
                <w:szCs w:val="23"/>
              </w:rPr>
            </w:pPr>
          </w:p>
        </w:tc>
        <w:tc>
          <w:tcPr>
            <w:tcW w:w="0" w:type="dxa"/>
            <w:vAlign w:val="bottom"/>
          </w:tcPr>
          <w:p w:rsidR="008A3741" w:rsidRDefault="008A3741">
            <w:pPr>
              <w:rPr>
                <w:sz w:val="1"/>
                <w:szCs w:val="1"/>
              </w:rPr>
            </w:pPr>
          </w:p>
        </w:tc>
      </w:tr>
      <w:tr w:rsidR="008A3741">
        <w:trPr>
          <w:trHeight w:val="360"/>
        </w:trPr>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00" w:type="dxa"/>
            <w:tcBorders>
              <w:top w:val="single" w:sz="8" w:space="0" w:color="606060"/>
              <w:right w:val="single" w:sz="8" w:space="0" w:color="auto"/>
            </w:tcBorders>
            <w:vAlign w:val="bottom"/>
          </w:tcPr>
          <w:p w:rsidR="008A3741" w:rsidRDefault="003C3B7A">
            <w:pPr>
              <w:ind w:right="401"/>
              <w:jc w:val="right"/>
              <w:rPr>
                <w:sz w:val="20"/>
                <w:szCs w:val="20"/>
              </w:rPr>
            </w:pPr>
            <w:r>
              <w:rPr>
                <w:rFonts w:eastAsia="Times New Roman"/>
                <w:sz w:val="24"/>
                <w:szCs w:val="24"/>
              </w:rPr>
              <w:t>7</w:t>
            </w:r>
          </w:p>
        </w:tc>
        <w:tc>
          <w:tcPr>
            <w:tcW w:w="170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Self-Concept</w:t>
            </w:r>
          </w:p>
        </w:tc>
        <w:tc>
          <w:tcPr>
            <w:tcW w:w="108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161.66</w:t>
            </w:r>
          </w:p>
        </w:tc>
        <w:tc>
          <w:tcPr>
            <w:tcW w:w="104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176.00</w:t>
            </w:r>
          </w:p>
        </w:tc>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14.33</w:t>
            </w:r>
          </w:p>
        </w:tc>
        <w:tc>
          <w:tcPr>
            <w:tcW w:w="94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15.35</w:t>
            </w:r>
          </w:p>
        </w:tc>
        <w:tc>
          <w:tcPr>
            <w:tcW w:w="94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3.96</w:t>
            </w:r>
          </w:p>
        </w:tc>
        <w:tc>
          <w:tcPr>
            <w:tcW w:w="108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3.61*</w:t>
            </w:r>
          </w:p>
        </w:tc>
        <w:tc>
          <w:tcPr>
            <w:tcW w:w="0" w:type="dxa"/>
            <w:vAlign w:val="bottom"/>
          </w:tcPr>
          <w:p w:rsidR="008A3741" w:rsidRDefault="008A3741">
            <w:pPr>
              <w:rPr>
                <w:sz w:val="1"/>
                <w:szCs w:val="1"/>
              </w:rPr>
            </w:pPr>
          </w:p>
        </w:tc>
      </w:tr>
      <w:tr w:rsidR="008A3741">
        <w:trPr>
          <w:trHeight w:val="300"/>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700" w:type="dxa"/>
            <w:tcBorders>
              <w:bottom w:val="single" w:sz="8" w:space="0" w:color="auto"/>
              <w:right w:val="single" w:sz="8" w:space="0" w:color="auto"/>
            </w:tcBorders>
            <w:vAlign w:val="bottom"/>
          </w:tcPr>
          <w:p w:rsidR="008A3741" w:rsidRDefault="008A3741">
            <w:pPr>
              <w:rPr>
                <w:sz w:val="24"/>
                <w:szCs w:val="24"/>
              </w:rPr>
            </w:pPr>
          </w:p>
        </w:tc>
        <w:tc>
          <w:tcPr>
            <w:tcW w:w="1700" w:type="dxa"/>
            <w:tcBorders>
              <w:bottom w:val="single" w:sz="8" w:space="0" w:color="auto"/>
              <w:right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940" w:type="dxa"/>
            <w:tcBorders>
              <w:bottom w:val="single" w:sz="8" w:space="0" w:color="auto"/>
              <w:right w:val="single" w:sz="8" w:space="0" w:color="auto"/>
            </w:tcBorders>
            <w:vAlign w:val="bottom"/>
          </w:tcPr>
          <w:p w:rsidR="008A3741" w:rsidRDefault="008A3741">
            <w:pPr>
              <w:rPr>
                <w:sz w:val="24"/>
                <w:szCs w:val="24"/>
              </w:rPr>
            </w:pPr>
          </w:p>
        </w:tc>
        <w:tc>
          <w:tcPr>
            <w:tcW w:w="940" w:type="dxa"/>
            <w:tcBorders>
              <w:bottom w:val="single" w:sz="8" w:space="0" w:color="auto"/>
              <w:right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33"/>
        </w:trPr>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00" w:type="dxa"/>
            <w:tcBorders>
              <w:top w:val="single" w:sz="8" w:space="0" w:color="606060"/>
              <w:right w:val="single" w:sz="8" w:space="0" w:color="auto"/>
            </w:tcBorders>
            <w:vAlign w:val="bottom"/>
          </w:tcPr>
          <w:p w:rsidR="008A3741" w:rsidRDefault="003C3B7A">
            <w:pPr>
              <w:ind w:right="401"/>
              <w:jc w:val="right"/>
              <w:rPr>
                <w:sz w:val="20"/>
                <w:szCs w:val="20"/>
              </w:rPr>
            </w:pPr>
            <w:r>
              <w:rPr>
                <w:rFonts w:eastAsia="Times New Roman"/>
                <w:sz w:val="24"/>
                <w:szCs w:val="24"/>
              </w:rPr>
              <w:t>8</w:t>
            </w:r>
          </w:p>
        </w:tc>
        <w:tc>
          <w:tcPr>
            <w:tcW w:w="170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Self Esteem</w:t>
            </w:r>
          </w:p>
        </w:tc>
        <w:tc>
          <w:tcPr>
            <w:tcW w:w="108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18.26</w:t>
            </w:r>
          </w:p>
        </w:tc>
        <w:tc>
          <w:tcPr>
            <w:tcW w:w="104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21.73</w:t>
            </w:r>
          </w:p>
        </w:tc>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3.46</w:t>
            </w:r>
          </w:p>
        </w:tc>
        <w:tc>
          <w:tcPr>
            <w:tcW w:w="94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3.75</w:t>
            </w:r>
          </w:p>
        </w:tc>
        <w:tc>
          <w:tcPr>
            <w:tcW w:w="94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0.97</w:t>
            </w:r>
          </w:p>
        </w:tc>
        <w:tc>
          <w:tcPr>
            <w:tcW w:w="108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3.57*</w:t>
            </w:r>
          </w:p>
        </w:tc>
        <w:tc>
          <w:tcPr>
            <w:tcW w:w="0" w:type="dxa"/>
            <w:vAlign w:val="bottom"/>
          </w:tcPr>
          <w:p w:rsidR="008A3741" w:rsidRDefault="008A3741">
            <w:pPr>
              <w:rPr>
                <w:sz w:val="1"/>
                <w:szCs w:val="1"/>
              </w:rPr>
            </w:pPr>
          </w:p>
        </w:tc>
      </w:tr>
      <w:tr w:rsidR="008A3741">
        <w:trPr>
          <w:trHeight w:val="307"/>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700" w:type="dxa"/>
            <w:tcBorders>
              <w:bottom w:val="single" w:sz="8" w:space="0" w:color="auto"/>
              <w:right w:val="single" w:sz="8" w:space="0" w:color="auto"/>
            </w:tcBorders>
            <w:vAlign w:val="bottom"/>
          </w:tcPr>
          <w:p w:rsidR="008A3741" w:rsidRDefault="008A3741">
            <w:pPr>
              <w:rPr>
                <w:sz w:val="24"/>
                <w:szCs w:val="24"/>
              </w:rPr>
            </w:pPr>
          </w:p>
        </w:tc>
        <w:tc>
          <w:tcPr>
            <w:tcW w:w="1700" w:type="dxa"/>
            <w:tcBorders>
              <w:bottom w:val="single" w:sz="8" w:space="0" w:color="auto"/>
              <w:right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940" w:type="dxa"/>
            <w:tcBorders>
              <w:bottom w:val="single" w:sz="8" w:space="0" w:color="auto"/>
              <w:right w:val="single" w:sz="8" w:space="0" w:color="auto"/>
            </w:tcBorders>
            <w:vAlign w:val="bottom"/>
          </w:tcPr>
          <w:p w:rsidR="008A3741" w:rsidRDefault="008A3741">
            <w:pPr>
              <w:rPr>
                <w:sz w:val="24"/>
                <w:szCs w:val="24"/>
              </w:rPr>
            </w:pPr>
          </w:p>
        </w:tc>
        <w:tc>
          <w:tcPr>
            <w:tcW w:w="940" w:type="dxa"/>
            <w:tcBorders>
              <w:bottom w:val="single" w:sz="8" w:space="0" w:color="auto"/>
              <w:right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33"/>
        </w:trPr>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00" w:type="dxa"/>
            <w:tcBorders>
              <w:top w:val="single" w:sz="8" w:space="0" w:color="606060"/>
              <w:right w:val="single" w:sz="8" w:space="0" w:color="auto"/>
            </w:tcBorders>
            <w:vAlign w:val="bottom"/>
          </w:tcPr>
          <w:p w:rsidR="008A3741" w:rsidRDefault="003C3B7A">
            <w:pPr>
              <w:ind w:right="401"/>
              <w:jc w:val="right"/>
              <w:rPr>
                <w:sz w:val="20"/>
                <w:szCs w:val="20"/>
              </w:rPr>
            </w:pPr>
            <w:r>
              <w:rPr>
                <w:rFonts w:eastAsia="Times New Roman"/>
                <w:sz w:val="24"/>
                <w:szCs w:val="24"/>
              </w:rPr>
              <w:t>9</w:t>
            </w:r>
          </w:p>
        </w:tc>
        <w:tc>
          <w:tcPr>
            <w:tcW w:w="170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Anxiety</w:t>
            </w:r>
          </w:p>
        </w:tc>
        <w:tc>
          <w:tcPr>
            <w:tcW w:w="108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17.53</w:t>
            </w:r>
          </w:p>
        </w:tc>
        <w:tc>
          <w:tcPr>
            <w:tcW w:w="104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14.33</w:t>
            </w:r>
          </w:p>
        </w:tc>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3.20</w:t>
            </w:r>
          </w:p>
        </w:tc>
        <w:tc>
          <w:tcPr>
            <w:tcW w:w="94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2.80</w:t>
            </w:r>
          </w:p>
        </w:tc>
        <w:tc>
          <w:tcPr>
            <w:tcW w:w="94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0.72</w:t>
            </w:r>
          </w:p>
        </w:tc>
        <w:tc>
          <w:tcPr>
            <w:tcW w:w="108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4.41*</w:t>
            </w:r>
          </w:p>
        </w:tc>
        <w:tc>
          <w:tcPr>
            <w:tcW w:w="0" w:type="dxa"/>
            <w:vAlign w:val="bottom"/>
          </w:tcPr>
          <w:p w:rsidR="008A3741" w:rsidRDefault="008A3741">
            <w:pPr>
              <w:rPr>
                <w:sz w:val="1"/>
                <w:szCs w:val="1"/>
              </w:rPr>
            </w:pPr>
          </w:p>
        </w:tc>
      </w:tr>
      <w:tr w:rsidR="008A3741">
        <w:trPr>
          <w:trHeight w:val="287"/>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700" w:type="dxa"/>
            <w:tcBorders>
              <w:bottom w:val="single" w:sz="8" w:space="0" w:color="auto"/>
              <w:right w:val="single" w:sz="8" w:space="0" w:color="auto"/>
            </w:tcBorders>
            <w:vAlign w:val="bottom"/>
          </w:tcPr>
          <w:p w:rsidR="008A3741" w:rsidRDefault="008A3741">
            <w:pPr>
              <w:rPr>
                <w:sz w:val="24"/>
                <w:szCs w:val="24"/>
              </w:rPr>
            </w:pPr>
          </w:p>
        </w:tc>
        <w:tc>
          <w:tcPr>
            <w:tcW w:w="1700" w:type="dxa"/>
            <w:tcBorders>
              <w:bottom w:val="single" w:sz="8" w:space="0" w:color="auto"/>
              <w:right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940" w:type="dxa"/>
            <w:tcBorders>
              <w:bottom w:val="single" w:sz="8" w:space="0" w:color="auto"/>
              <w:right w:val="single" w:sz="8" w:space="0" w:color="auto"/>
            </w:tcBorders>
            <w:vAlign w:val="bottom"/>
          </w:tcPr>
          <w:p w:rsidR="008A3741" w:rsidRDefault="008A3741">
            <w:pPr>
              <w:rPr>
                <w:sz w:val="24"/>
                <w:szCs w:val="24"/>
              </w:rPr>
            </w:pPr>
          </w:p>
        </w:tc>
        <w:tc>
          <w:tcPr>
            <w:tcW w:w="940" w:type="dxa"/>
            <w:tcBorders>
              <w:bottom w:val="single" w:sz="8" w:space="0" w:color="auto"/>
              <w:right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0"/>
        </w:trPr>
        <w:tc>
          <w:tcPr>
            <w:tcW w:w="120" w:type="dxa"/>
            <w:tcBorders>
              <w:top w:val="single" w:sz="8" w:space="0" w:color="606060"/>
              <w:left w:val="single" w:sz="8" w:space="0" w:color="auto"/>
              <w:right w:val="single" w:sz="8" w:space="0" w:color="C0C0C0"/>
            </w:tcBorders>
            <w:shd w:val="clear" w:color="auto" w:fill="C0C0C0"/>
            <w:vAlign w:val="bottom"/>
          </w:tcPr>
          <w:p w:rsidR="008A3741" w:rsidRDefault="008A3741">
            <w:pPr>
              <w:spacing w:line="20" w:lineRule="exact"/>
              <w:rPr>
                <w:sz w:val="1"/>
                <w:szCs w:val="1"/>
              </w:rPr>
            </w:pPr>
          </w:p>
        </w:tc>
        <w:tc>
          <w:tcPr>
            <w:tcW w:w="70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170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108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104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108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94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94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1080" w:type="dxa"/>
            <w:tcBorders>
              <w:top w:val="single" w:sz="8" w:space="0" w:color="606060"/>
              <w:right w:val="single" w:sz="8" w:space="0" w:color="C0C0C0"/>
            </w:tcBorders>
            <w:vAlign w:val="bottom"/>
          </w:tcPr>
          <w:p w:rsidR="008A3741" w:rsidRDefault="008A3741">
            <w:pPr>
              <w:spacing w:line="20" w:lineRule="exact"/>
              <w:rPr>
                <w:sz w:val="1"/>
                <w:szCs w:val="1"/>
              </w:rPr>
            </w:pPr>
          </w:p>
        </w:tc>
        <w:tc>
          <w:tcPr>
            <w:tcW w:w="0" w:type="dxa"/>
            <w:vAlign w:val="bottom"/>
          </w:tcPr>
          <w:p w:rsidR="008A3741" w:rsidRDefault="008A3741">
            <w:pPr>
              <w:spacing w:line="20" w:lineRule="exact"/>
              <w:rPr>
                <w:sz w:val="1"/>
                <w:szCs w:val="1"/>
              </w:rPr>
            </w:pPr>
          </w:p>
        </w:tc>
      </w:tr>
    </w:tbl>
    <w:p w:rsidR="008A3741" w:rsidRDefault="008A3741">
      <w:pPr>
        <w:spacing w:line="20" w:lineRule="exact"/>
        <w:rPr>
          <w:sz w:val="20"/>
          <w:szCs w:val="20"/>
        </w:rPr>
      </w:pPr>
      <w:r>
        <w:rPr>
          <w:sz w:val="20"/>
          <w:szCs w:val="20"/>
        </w:rPr>
        <w:pict>
          <v:line id="Shape 53" o:spid="_x0000_s1078" style="position:absolute;z-index:250473984;visibility:visible;mso-wrap-distance-left:0;mso-wrap-distance-right:0;mso-position-horizontal-relative:text;mso-position-vertical-relative:text" from="20.85pt,-335.65pt" to="23.75pt,-335.65pt" o:allowincell="f" strokecolor="#606060" strokeweight=".1266mm"/>
        </w:pict>
      </w:r>
      <w:r>
        <w:rPr>
          <w:sz w:val="20"/>
          <w:szCs w:val="20"/>
        </w:rPr>
        <w:pict>
          <v:rect id="Shape 54" o:spid="_x0000_s1079" style="position:absolute;margin-left:23.75pt;margin-top:-337.3pt;width:1.4pt;height:1.8pt;z-index:-251693568;visibility:visible;mso-wrap-distance-left:0;mso-wrap-distance-right:0;mso-position-horizontal-relative:text;mso-position-vertical-relative:text" o:allowincell="f" fillcolor="silver" stroked="f"/>
        </w:pict>
      </w:r>
      <w:r>
        <w:rPr>
          <w:sz w:val="20"/>
          <w:szCs w:val="20"/>
        </w:rPr>
        <w:pict>
          <v:line id="Shape 55" o:spid="_x0000_s1080" style="position:absolute;z-index:250475008;visibility:visible;mso-wrap-distance-left:0;mso-wrap-distance-right:0;mso-position-horizontal-relative:text;mso-position-vertical-relative:text" from="55.4pt,-335.65pt" to="58.3pt,-335.65pt" o:allowincell="f" strokecolor="#606060" strokeweight=".1266mm"/>
        </w:pict>
      </w:r>
      <w:r>
        <w:rPr>
          <w:sz w:val="20"/>
          <w:szCs w:val="20"/>
        </w:rPr>
        <w:pict>
          <v:rect id="Shape 56" o:spid="_x0000_s1081" style="position:absolute;margin-left:54pt;margin-top:-337.3pt;width:1.4pt;height:1.8pt;z-index:-251692544;visibility:visible;mso-wrap-distance-left:0;mso-wrap-distance-right:0;mso-position-horizontal-relative:text;mso-position-vertical-relative:text" o:allowincell="f" fillcolor="black" stroked="f"/>
        </w:pict>
      </w:r>
      <w:r>
        <w:rPr>
          <w:sz w:val="20"/>
          <w:szCs w:val="20"/>
        </w:rPr>
        <w:pict>
          <v:rect id="Shape 57" o:spid="_x0000_s1082" style="position:absolute;margin-left:58.3pt;margin-top:-337.3pt;width:1.45pt;height:1.8pt;z-index:-251691520;visibility:visible;mso-wrap-distance-left:0;mso-wrap-distance-right:0;mso-position-horizontal-relative:text;mso-position-vertical-relative:text" o:allowincell="f" fillcolor="silver" stroked="f"/>
        </w:pict>
      </w:r>
      <w:r>
        <w:rPr>
          <w:sz w:val="20"/>
          <w:szCs w:val="20"/>
        </w:rPr>
        <w:pict>
          <v:line id="Shape 58" o:spid="_x0000_s1083" style="position:absolute;z-index:250476032;visibility:visible;mso-wrap-distance-left:0;mso-wrap-distance-right:0;mso-position-horizontal-relative:text;mso-position-vertical-relative:text" from="141.1pt,-335.65pt" to="143.95pt,-335.65pt" o:allowincell="f" strokecolor="#606060" strokeweight=".1266mm"/>
        </w:pict>
      </w:r>
      <w:r>
        <w:rPr>
          <w:sz w:val="20"/>
          <w:szCs w:val="20"/>
        </w:rPr>
        <w:pict>
          <v:rect id="Shape 59" o:spid="_x0000_s1084" style="position:absolute;margin-left:139.65pt;margin-top:-337.3pt;width:1.45pt;height:1.8pt;z-index:-251690496;visibility:visible;mso-wrap-distance-left:0;mso-wrap-distance-right:0;mso-position-horizontal-relative:text;mso-position-vertical-relative:text" o:allowincell="f" fillcolor="black" stroked="f"/>
        </w:pict>
      </w:r>
      <w:r>
        <w:rPr>
          <w:sz w:val="20"/>
          <w:szCs w:val="20"/>
        </w:rPr>
        <w:pict>
          <v:rect id="Shape 60" o:spid="_x0000_s1085" style="position:absolute;margin-left:2in;margin-top:-337.3pt;width:1.4pt;height:1.8pt;z-index:-251689472;visibility:visible;mso-wrap-distance-left:0;mso-wrap-distance-right:0;mso-position-horizontal-relative:text;mso-position-vertical-relative:text" o:allowincell="f" fillcolor="silver" stroked="f"/>
        </w:pict>
      </w:r>
      <w:r>
        <w:rPr>
          <w:sz w:val="20"/>
          <w:szCs w:val="20"/>
        </w:rPr>
        <w:pict>
          <v:line id="Shape 61" o:spid="_x0000_s1086" style="position:absolute;z-index:250477056;visibility:visible;mso-wrap-distance-left:0;mso-wrap-distance-right:0;mso-position-horizontal-relative:text;mso-position-vertical-relative:text" from="194.35pt,-335.65pt" to="197.25pt,-335.65pt" o:allowincell="f" strokecolor="#606060" strokeweight=".1266mm"/>
        </w:pict>
      </w:r>
      <w:r>
        <w:rPr>
          <w:sz w:val="20"/>
          <w:szCs w:val="20"/>
        </w:rPr>
        <w:pict>
          <v:rect id="Shape 62" o:spid="_x0000_s1087" style="position:absolute;margin-left:192.95pt;margin-top:-337.3pt;width:1.4pt;height:1.8pt;z-index:-251688448;visibility:visible;mso-wrap-distance-left:0;mso-wrap-distance-right:0;mso-position-horizontal-relative:text;mso-position-vertical-relative:text" o:allowincell="f" fillcolor="black" stroked="f"/>
        </w:pict>
      </w:r>
      <w:r>
        <w:rPr>
          <w:sz w:val="20"/>
          <w:szCs w:val="20"/>
        </w:rPr>
        <w:pict>
          <v:rect id="Shape 63" o:spid="_x0000_s1088" style="position:absolute;margin-left:197.25pt;margin-top:-337.3pt;width:1.45pt;height:1.8pt;z-index:-251687424;visibility:visible;mso-wrap-distance-left:0;mso-wrap-distance-right:0;mso-position-horizontal-relative:text;mso-position-vertical-relative:text" o:allowincell="f" fillcolor="silver" stroked="f"/>
        </w:pict>
      </w:r>
      <w:r>
        <w:rPr>
          <w:sz w:val="20"/>
          <w:szCs w:val="20"/>
        </w:rPr>
        <w:pict>
          <v:line id="Shape 64" o:spid="_x0000_s1089" style="position:absolute;z-index:250478080;visibility:visible;mso-wrap-distance-left:0;mso-wrap-distance-right:0;mso-position-horizontal-relative:text;mso-position-vertical-relative:text" from="246.2pt,-335.65pt" to="249.1pt,-335.65pt" o:allowincell="f" strokecolor="#606060" strokeweight=".1266mm"/>
        </w:pict>
      </w:r>
      <w:r>
        <w:rPr>
          <w:sz w:val="20"/>
          <w:szCs w:val="20"/>
        </w:rPr>
        <w:pict>
          <v:rect id="Shape 65" o:spid="_x0000_s1090" style="position:absolute;margin-left:244.8pt;margin-top:-337.3pt;width:1.4pt;height:1.8pt;z-index:-251686400;visibility:visible;mso-wrap-distance-left:0;mso-wrap-distance-right:0;mso-position-horizontal-relative:text;mso-position-vertical-relative:text" o:allowincell="f" fillcolor="black" stroked="f"/>
        </w:pict>
      </w:r>
      <w:r>
        <w:rPr>
          <w:sz w:val="20"/>
          <w:szCs w:val="20"/>
        </w:rPr>
        <w:pict>
          <v:rect id="Shape 66" o:spid="_x0000_s1091" style="position:absolute;margin-left:249.1pt;margin-top:-337.3pt;width:1.45pt;height:1.8pt;z-index:-251685376;visibility:visible;mso-wrap-distance-left:0;mso-wrap-distance-right:0;mso-position-horizontal-relative:text;mso-position-vertical-relative:text" o:allowincell="f" fillcolor="silver" stroked="f"/>
        </w:pict>
      </w:r>
      <w:r>
        <w:rPr>
          <w:sz w:val="20"/>
          <w:szCs w:val="20"/>
        </w:rPr>
        <w:pict>
          <v:line id="Shape 67" o:spid="_x0000_s1092" style="position:absolute;z-index:250479104;visibility:visible;mso-wrap-distance-left:0;mso-wrap-distance-right:0;mso-position-horizontal-relative:text;mso-position-vertical-relative:text" from="300.2pt,-335.65pt" to="303.1pt,-335.65pt" o:allowincell="f" strokecolor="#606060" strokeweight=".1266mm"/>
        </w:pict>
      </w:r>
      <w:r>
        <w:rPr>
          <w:sz w:val="20"/>
          <w:szCs w:val="20"/>
        </w:rPr>
        <w:pict>
          <v:rect id="Shape 68" o:spid="_x0000_s1093" style="position:absolute;margin-left:298.8pt;margin-top:-337.3pt;width:1.4pt;height:1.8pt;z-index:-251684352;visibility:visible;mso-wrap-distance-left:0;mso-wrap-distance-right:0;mso-position-horizontal-relative:text;mso-position-vertical-relative:text" o:allowincell="f" fillcolor="black" stroked="f"/>
        </w:pict>
      </w:r>
      <w:r>
        <w:rPr>
          <w:sz w:val="20"/>
          <w:szCs w:val="20"/>
        </w:rPr>
        <w:pict>
          <v:rect id="Shape 69" o:spid="_x0000_s1094" style="position:absolute;margin-left:303.1pt;margin-top:-337.3pt;width:1.45pt;height:1.8pt;z-index:-251683328;visibility:visible;mso-wrap-distance-left:0;mso-wrap-distance-right:0;mso-position-horizontal-relative:text;mso-position-vertical-relative:text" o:allowincell="f" fillcolor="silver" stroked="f"/>
        </w:pict>
      </w:r>
      <w:r>
        <w:rPr>
          <w:sz w:val="20"/>
          <w:szCs w:val="20"/>
        </w:rPr>
        <w:pict>
          <v:line id="Shape 70" o:spid="_x0000_s1095" style="position:absolute;z-index:250480128;visibility:visible;mso-wrap-distance-left:0;mso-wrap-distance-right:0;mso-position-horizontal-relative:text;mso-position-vertical-relative:text" from="347.35pt,-335.65pt" to="350.25pt,-335.65pt" o:allowincell="f" strokecolor="#606060" strokeweight=".1266mm"/>
        </w:pict>
      </w:r>
      <w:r>
        <w:rPr>
          <w:sz w:val="20"/>
          <w:szCs w:val="20"/>
        </w:rPr>
        <w:pict>
          <v:rect id="Shape 71" o:spid="_x0000_s1096" style="position:absolute;margin-left:345.95pt;margin-top:-337.3pt;width:1.4pt;height:1.8pt;z-index:-251682304;visibility:visible;mso-wrap-distance-left:0;mso-wrap-distance-right:0;mso-position-horizontal-relative:text;mso-position-vertical-relative:text" o:allowincell="f" fillcolor="black" stroked="f"/>
        </w:pict>
      </w:r>
      <w:r>
        <w:rPr>
          <w:sz w:val="20"/>
          <w:szCs w:val="20"/>
        </w:rPr>
        <w:pict>
          <v:rect id="Shape 72" o:spid="_x0000_s1097" style="position:absolute;margin-left:350.25pt;margin-top:-337.3pt;width:1.45pt;height:1.8pt;z-index:-251681280;visibility:visible;mso-wrap-distance-left:0;mso-wrap-distance-right:0;mso-position-horizontal-relative:text;mso-position-vertical-relative:text" o:allowincell="f" fillcolor="silver" stroked="f"/>
        </w:pict>
      </w:r>
      <w:r>
        <w:rPr>
          <w:sz w:val="20"/>
          <w:szCs w:val="20"/>
        </w:rPr>
        <w:pict>
          <v:line id="Shape 73" o:spid="_x0000_s1098" style="position:absolute;z-index:250481152;visibility:visible;mso-wrap-distance-left:0;mso-wrap-distance-right:0;mso-position-horizontal-relative:text;mso-position-vertical-relative:text" from="394.9pt,-335.65pt" to="397.75pt,-335.65pt" o:allowincell="f" strokecolor="#606060" strokeweight=".1266mm"/>
        </w:pict>
      </w:r>
      <w:r>
        <w:rPr>
          <w:sz w:val="20"/>
          <w:szCs w:val="20"/>
        </w:rPr>
        <w:pict>
          <v:rect id="Shape 74" o:spid="_x0000_s1099" style="position:absolute;margin-left:393.45pt;margin-top:-337.3pt;width:1.45pt;height:1.8pt;z-index:-251680256;visibility:visible;mso-wrap-distance-left:0;mso-wrap-distance-right:0;mso-position-horizontal-relative:text;mso-position-vertical-relative:text" o:allowincell="f" fillcolor="black" stroked="f"/>
        </w:pict>
      </w:r>
      <w:r>
        <w:rPr>
          <w:sz w:val="20"/>
          <w:szCs w:val="20"/>
        </w:rPr>
        <w:pict>
          <v:rect id="Shape 75" o:spid="_x0000_s1100" style="position:absolute;margin-left:397.75pt;margin-top:-337.3pt;width:1.45pt;height:1.8pt;z-index:-251679232;visibility:visible;mso-wrap-distance-left:0;mso-wrap-distance-right:0;mso-position-horizontal-relative:text;mso-position-vertical-relative:text" o:allowincell="f" fillcolor="silver" stroked="f"/>
        </w:pict>
      </w:r>
      <w:r>
        <w:rPr>
          <w:sz w:val="20"/>
          <w:szCs w:val="20"/>
        </w:rPr>
        <w:pict>
          <v:line id="Shape 76" o:spid="_x0000_s1101" style="position:absolute;z-index:250482176;visibility:visible;mso-wrap-distance-left:0;mso-wrap-distance-right:0;mso-position-horizontal-relative:text;mso-position-vertical-relative:text" from="448.9pt,-335.65pt" to="451.75pt,-335.65pt" o:allowincell="f" strokecolor="#606060" strokeweight=".1266mm"/>
        </w:pict>
      </w:r>
      <w:r>
        <w:rPr>
          <w:sz w:val="20"/>
          <w:szCs w:val="20"/>
        </w:rPr>
        <w:pict>
          <v:rect id="Shape 77" o:spid="_x0000_s1102" style="position:absolute;margin-left:447.45pt;margin-top:-337.3pt;width:1.45pt;height:1.8pt;z-index:-251678208;visibility:visible;mso-wrap-distance-left:0;mso-wrap-distance-right:0;mso-position-horizontal-relative:text;mso-position-vertical-relative:text" o:allowincell="f" fillcolor="black" stroked="f"/>
        </w:pict>
      </w:r>
      <w:r>
        <w:rPr>
          <w:sz w:val="20"/>
          <w:szCs w:val="20"/>
        </w:rPr>
        <w:pict>
          <v:rect id="Shape 78" o:spid="_x0000_s1103" style="position:absolute;margin-left:54pt;margin-top:-251.25pt;width:1.4pt;height:1.45pt;z-index:-251677184;visibility:visible;mso-wrap-distance-left:0;mso-wrap-distance-right:0;mso-position-horizontal-relative:text;mso-position-vertical-relative:text" o:allowincell="f" fillcolor="black" stroked="f"/>
        </w:pict>
      </w:r>
      <w:r>
        <w:rPr>
          <w:sz w:val="20"/>
          <w:szCs w:val="20"/>
        </w:rPr>
        <w:pict>
          <v:rect id="Shape 79" o:spid="_x0000_s1104" style="position:absolute;margin-left:139.65pt;margin-top:-251.25pt;width:1.45pt;height:1.45pt;z-index:-251676160;visibility:visible;mso-wrap-distance-left:0;mso-wrap-distance-right:0;mso-position-horizontal-relative:text;mso-position-vertical-relative:text" o:allowincell="f" fillcolor="black" stroked="f"/>
        </w:pict>
      </w:r>
      <w:r>
        <w:rPr>
          <w:sz w:val="20"/>
          <w:szCs w:val="20"/>
        </w:rPr>
        <w:pict>
          <v:rect id="Shape 80" o:spid="_x0000_s1105" style="position:absolute;margin-left:192.95pt;margin-top:-251.25pt;width:1.4pt;height:1.45pt;z-index:-251675136;visibility:visible;mso-wrap-distance-left:0;mso-wrap-distance-right:0;mso-position-horizontal-relative:text;mso-position-vertical-relative:text" o:allowincell="f" fillcolor="black" stroked="f"/>
        </w:pict>
      </w:r>
      <w:r>
        <w:rPr>
          <w:sz w:val="20"/>
          <w:szCs w:val="20"/>
        </w:rPr>
        <w:pict>
          <v:rect id="Shape 81" o:spid="_x0000_s1106" style="position:absolute;margin-left:244.8pt;margin-top:-251.25pt;width:1.4pt;height:1.45pt;z-index:-251674112;visibility:visible;mso-wrap-distance-left:0;mso-wrap-distance-right:0;mso-position-horizontal-relative:text;mso-position-vertical-relative:text" o:allowincell="f" fillcolor="black" stroked="f"/>
        </w:pict>
      </w:r>
      <w:r>
        <w:rPr>
          <w:sz w:val="20"/>
          <w:szCs w:val="20"/>
        </w:rPr>
        <w:pict>
          <v:rect id="Shape 82" o:spid="_x0000_s1107" style="position:absolute;margin-left:298.8pt;margin-top:-251.25pt;width:1.4pt;height:1.45pt;z-index:-251673088;visibility:visible;mso-wrap-distance-left:0;mso-wrap-distance-right:0;mso-position-horizontal-relative:text;mso-position-vertical-relative:text" o:allowincell="f" fillcolor="black" stroked="f"/>
        </w:pict>
      </w:r>
      <w:r>
        <w:rPr>
          <w:sz w:val="20"/>
          <w:szCs w:val="20"/>
        </w:rPr>
        <w:pict>
          <v:rect id="Shape 83" o:spid="_x0000_s1108" style="position:absolute;margin-left:345.95pt;margin-top:-251.25pt;width:1.4pt;height:1.45pt;z-index:-251672064;visibility:visible;mso-wrap-distance-left:0;mso-wrap-distance-right:0;mso-position-horizontal-relative:text;mso-position-vertical-relative:text" o:allowincell="f" fillcolor="black" stroked="f"/>
        </w:pict>
      </w:r>
      <w:r>
        <w:rPr>
          <w:sz w:val="20"/>
          <w:szCs w:val="20"/>
        </w:rPr>
        <w:pict>
          <v:rect id="Shape 84" o:spid="_x0000_s1109" style="position:absolute;margin-left:393.45pt;margin-top:-251.25pt;width:1.45pt;height:1.45pt;z-index:-251671040;visibility:visible;mso-wrap-distance-left:0;mso-wrap-distance-right:0;mso-position-horizontal-relative:text;mso-position-vertical-relative:text" o:allowincell="f" fillcolor="black" stroked="f"/>
        </w:pict>
      </w:r>
      <w:r>
        <w:rPr>
          <w:sz w:val="20"/>
          <w:szCs w:val="20"/>
        </w:rPr>
        <w:pict>
          <v:rect id="Shape 85" o:spid="_x0000_s1110" style="position:absolute;margin-left:447.45pt;margin-top:-251.25pt;width:1.45pt;height:1.45pt;z-index:-251670016;visibility:visible;mso-wrap-distance-left:0;mso-wrap-distance-right:0;mso-position-horizontal-relative:text;mso-position-vertical-relative:text" o:allowincell="f" fillcolor="black" stroked="f"/>
        </w:pict>
      </w:r>
      <w:r>
        <w:rPr>
          <w:sz w:val="20"/>
          <w:szCs w:val="20"/>
        </w:rPr>
        <w:pict>
          <v:line id="Shape 86" o:spid="_x0000_s1111" style="position:absolute;z-index:250483200;visibility:visible;mso-wrap-distance-left:0;mso-wrap-distance-right:0;mso-position-horizontal-relative:text;mso-position-vertical-relative:text" from="20.85pt,-196.35pt" to="23.75pt,-196.35pt" o:allowincell="f" strokecolor="#606060" strokeweight=".36pt"/>
        </w:pict>
      </w:r>
      <w:r>
        <w:rPr>
          <w:sz w:val="20"/>
          <w:szCs w:val="20"/>
        </w:rPr>
        <w:pict>
          <v:rect id="Shape 87" o:spid="_x0000_s1112" style="position:absolute;margin-left:23.75pt;margin-top:-197.95pt;width:1.4pt;height:1.8pt;z-index:-251668992;visibility:visible;mso-wrap-distance-left:0;mso-wrap-distance-right:0;mso-position-horizontal-relative:text;mso-position-vertical-relative:text" o:allowincell="f" fillcolor="silver" stroked="f"/>
        </w:pict>
      </w:r>
      <w:r>
        <w:rPr>
          <w:sz w:val="20"/>
          <w:szCs w:val="20"/>
        </w:rPr>
        <w:pict>
          <v:line id="Shape 88" o:spid="_x0000_s1113" style="position:absolute;z-index:250484224;visibility:visible;mso-wrap-distance-left:0;mso-wrap-distance-right:0;mso-position-horizontal-relative:text;mso-position-vertical-relative:text" from="55.4pt,-196.35pt" to="58.3pt,-196.35pt" o:allowincell="f" strokecolor="#606060" strokeweight=".36pt"/>
        </w:pict>
      </w:r>
      <w:r>
        <w:rPr>
          <w:sz w:val="20"/>
          <w:szCs w:val="20"/>
        </w:rPr>
        <w:pict>
          <v:rect id="Shape 89" o:spid="_x0000_s1114" style="position:absolute;margin-left:54pt;margin-top:-197.95pt;width:1.4pt;height:1.8pt;z-index:-251667968;visibility:visible;mso-wrap-distance-left:0;mso-wrap-distance-right:0;mso-position-horizontal-relative:text;mso-position-vertical-relative:text" o:allowincell="f" fillcolor="black" stroked="f"/>
        </w:pict>
      </w:r>
      <w:r>
        <w:rPr>
          <w:sz w:val="20"/>
          <w:szCs w:val="20"/>
        </w:rPr>
        <w:pict>
          <v:rect id="Shape 90" o:spid="_x0000_s1115" style="position:absolute;margin-left:58.3pt;margin-top:-197.95pt;width:1.45pt;height:1.8pt;z-index:-251666944;visibility:visible;mso-wrap-distance-left:0;mso-wrap-distance-right:0;mso-position-horizontal-relative:text;mso-position-vertical-relative:text" o:allowincell="f" fillcolor="silver" stroked="f"/>
        </w:pict>
      </w:r>
      <w:r>
        <w:rPr>
          <w:sz w:val="20"/>
          <w:szCs w:val="20"/>
        </w:rPr>
        <w:pict>
          <v:line id="Shape 91" o:spid="_x0000_s1116" style="position:absolute;z-index:250485248;visibility:visible;mso-wrap-distance-left:0;mso-wrap-distance-right:0;mso-position-horizontal-relative:text;mso-position-vertical-relative:text" from="141.1pt,-196.35pt" to="143.95pt,-196.35pt" o:allowincell="f" strokecolor="#606060" strokeweight=".36pt"/>
        </w:pict>
      </w:r>
      <w:r>
        <w:rPr>
          <w:sz w:val="20"/>
          <w:szCs w:val="20"/>
        </w:rPr>
        <w:pict>
          <v:rect id="Shape 92" o:spid="_x0000_s1117" style="position:absolute;margin-left:139.65pt;margin-top:-197.95pt;width:1.45pt;height:1.8pt;z-index:-251665920;visibility:visible;mso-wrap-distance-left:0;mso-wrap-distance-right:0;mso-position-horizontal-relative:text;mso-position-vertical-relative:text" o:allowincell="f" fillcolor="black" stroked="f"/>
        </w:pict>
      </w:r>
      <w:r>
        <w:rPr>
          <w:sz w:val="20"/>
          <w:szCs w:val="20"/>
        </w:rPr>
        <w:pict>
          <v:rect id="Shape 93" o:spid="_x0000_s1118" style="position:absolute;margin-left:2in;margin-top:-197.95pt;width:1.4pt;height:1.8pt;z-index:-251664896;visibility:visible;mso-wrap-distance-left:0;mso-wrap-distance-right:0;mso-position-horizontal-relative:text;mso-position-vertical-relative:text" o:allowincell="f" fillcolor="silver" stroked="f"/>
        </w:pict>
      </w:r>
      <w:r>
        <w:rPr>
          <w:sz w:val="20"/>
          <w:szCs w:val="20"/>
        </w:rPr>
        <w:pict>
          <v:line id="Shape 94" o:spid="_x0000_s1119" style="position:absolute;z-index:250486272;visibility:visible;mso-wrap-distance-left:0;mso-wrap-distance-right:0;mso-position-horizontal-relative:text;mso-position-vertical-relative:text" from="194.35pt,-196.35pt" to="197.25pt,-196.35pt" o:allowincell="f" strokecolor="#606060" strokeweight=".36pt"/>
        </w:pict>
      </w:r>
      <w:r>
        <w:rPr>
          <w:sz w:val="20"/>
          <w:szCs w:val="20"/>
        </w:rPr>
        <w:pict>
          <v:rect id="Shape 95" o:spid="_x0000_s1120" style="position:absolute;margin-left:192.95pt;margin-top:-197.95pt;width:1.4pt;height:1.8pt;z-index:-251663872;visibility:visible;mso-wrap-distance-left:0;mso-wrap-distance-right:0;mso-position-horizontal-relative:text;mso-position-vertical-relative:text" o:allowincell="f" fillcolor="black" stroked="f"/>
        </w:pict>
      </w:r>
      <w:r>
        <w:rPr>
          <w:sz w:val="20"/>
          <w:szCs w:val="20"/>
        </w:rPr>
        <w:pict>
          <v:rect id="Shape 96" o:spid="_x0000_s1121" style="position:absolute;margin-left:197.25pt;margin-top:-197.95pt;width:1.45pt;height:1.8pt;z-index:-251662848;visibility:visible;mso-wrap-distance-left:0;mso-wrap-distance-right:0;mso-position-horizontal-relative:text;mso-position-vertical-relative:text" o:allowincell="f" fillcolor="silver" stroked="f"/>
        </w:pict>
      </w:r>
      <w:r>
        <w:rPr>
          <w:sz w:val="20"/>
          <w:szCs w:val="20"/>
        </w:rPr>
        <w:pict>
          <v:line id="Shape 97" o:spid="_x0000_s1122" style="position:absolute;z-index:250487296;visibility:visible;mso-wrap-distance-left:0;mso-wrap-distance-right:0;mso-position-horizontal-relative:text;mso-position-vertical-relative:text" from="246.2pt,-196.35pt" to="249.1pt,-196.35pt" o:allowincell="f" strokecolor="#606060" strokeweight=".36pt"/>
        </w:pict>
      </w:r>
      <w:r>
        <w:rPr>
          <w:sz w:val="20"/>
          <w:szCs w:val="20"/>
        </w:rPr>
        <w:pict>
          <v:rect id="Shape 98" o:spid="_x0000_s1123" style="position:absolute;margin-left:244.8pt;margin-top:-197.95pt;width:1.4pt;height:1.8pt;z-index:-251661824;visibility:visible;mso-wrap-distance-left:0;mso-wrap-distance-right:0;mso-position-horizontal-relative:text;mso-position-vertical-relative:text" o:allowincell="f" fillcolor="black" stroked="f"/>
        </w:pict>
      </w:r>
      <w:r>
        <w:rPr>
          <w:sz w:val="20"/>
          <w:szCs w:val="20"/>
        </w:rPr>
        <w:pict>
          <v:rect id="Shape 99" o:spid="_x0000_s1124" style="position:absolute;margin-left:249.1pt;margin-top:-197.95pt;width:1.45pt;height:1.8pt;z-index:-251660800;visibility:visible;mso-wrap-distance-left:0;mso-wrap-distance-right:0;mso-position-horizontal-relative:text;mso-position-vertical-relative:text" o:allowincell="f" fillcolor="silver" stroked="f"/>
        </w:pict>
      </w:r>
      <w:r>
        <w:rPr>
          <w:sz w:val="20"/>
          <w:szCs w:val="20"/>
        </w:rPr>
        <w:pict>
          <v:line id="Shape 100" o:spid="_x0000_s1125" style="position:absolute;z-index:250488320;visibility:visible;mso-wrap-distance-left:0;mso-wrap-distance-right:0;mso-position-horizontal-relative:text;mso-position-vertical-relative:text" from="300.2pt,-196.35pt" to="303.1pt,-196.35pt" o:allowincell="f" strokecolor="#606060" strokeweight=".36pt"/>
        </w:pict>
      </w:r>
      <w:r>
        <w:rPr>
          <w:sz w:val="20"/>
          <w:szCs w:val="20"/>
        </w:rPr>
        <w:pict>
          <v:rect id="Shape 101" o:spid="_x0000_s1126" style="position:absolute;margin-left:298.8pt;margin-top:-197.95pt;width:1.4pt;height:1.8pt;z-index:-251659776;visibility:visible;mso-wrap-distance-left:0;mso-wrap-distance-right:0;mso-position-horizontal-relative:text;mso-position-vertical-relative:text" o:allowincell="f" fillcolor="black" stroked="f"/>
        </w:pict>
      </w:r>
      <w:r>
        <w:rPr>
          <w:sz w:val="20"/>
          <w:szCs w:val="20"/>
        </w:rPr>
        <w:pict>
          <v:rect id="Shape 102" o:spid="_x0000_s1127" style="position:absolute;margin-left:303.1pt;margin-top:-197.95pt;width:1.45pt;height:1.8pt;z-index:-251658752;visibility:visible;mso-wrap-distance-left:0;mso-wrap-distance-right:0;mso-position-horizontal-relative:text;mso-position-vertical-relative:text" o:allowincell="f" fillcolor="silver" stroked="f"/>
        </w:pict>
      </w:r>
      <w:r>
        <w:rPr>
          <w:sz w:val="20"/>
          <w:szCs w:val="20"/>
        </w:rPr>
        <w:pict>
          <v:line id="Shape 103" o:spid="_x0000_s1128" style="position:absolute;z-index:250489344;visibility:visible;mso-wrap-distance-left:0;mso-wrap-distance-right:0;mso-position-horizontal-relative:text;mso-position-vertical-relative:text" from="347.35pt,-196.35pt" to="350.25pt,-196.35pt" o:allowincell="f" strokecolor="#606060" strokeweight=".36pt"/>
        </w:pict>
      </w:r>
      <w:r>
        <w:rPr>
          <w:sz w:val="20"/>
          <w:szCs w:val="20"/>
        </w:rPr>
        <w:pict>
          <v:rect id="Shape 104" o:spid="_x0000_s1129" style="position:absolute;margin-left:345.95pt;margin-top:-197.95pt;width:1.4pt;height:1.8pt;z-index:-251657728;visibility:visible;mso-wrap-distance-left:0;mso-wrap-distance-right:0;mso-position-horizontal-relative:text;mso-position-vertical-relative:text" o:allowincell="f" fillcolor="black" stroked="f"/>
        </w:pict>
      </w:r>
      <w:r>
        <w:rPr>
          <w:sz w:val="20"/>
          <w:szCs w:val="20"/>
        </w:rPr>
        <w:pict>
          <v:rect id="Shape 105" o:spid="_x0000_s1130" style="position:absolute;margin-left:350.25pt;margin-top:-197.95pt;width:1.45pt;height:1.8pt;z-index:-251656704;visibility:visible;mso-wrap-distance-left:0;mso-wrap-distance-right:0;mso-position-horizontal-relative:text;mso-position-vertical-relative:text" o:allowincell="f" fillcolor="silver" stroked="f"/>
        </w:pict>
      </w:r>
      <w:r>
        <w:rPr>
          <w:sz w:val="20"/>
          <w:szCs w:val="20"/>
        </w:rPr>
        <w:pict>
          <v:line id="Shape 106" o:spid="_x0000_s1131" style="position:absolute;z-index:250490368;visibility:visible;mso-wrap-distance-left:0;mso-wrap-distance-right:0;mso-position-horizontal-relative:text;mso-position-vertical-relative:text" from="394.9pt,-196.35pt" to="397.75pt,-196.35pt" o:allowincell="f" strokecolor="#606060" strokeweight=".36pt"/>
        </w:pict>
      </w:r>
      <w:r>
        <w:rPr>
          <w:sz w:val="20"/>
          <w:szCs w:val="20"/>
        </w:rPr>
        <w:pict>
          <v:rect id="Shape 107" o:spid="_x0000_s1132" style="position:absolute;margin-left:393.45pt;margin-top:-197.95pt;width:1.45pt;height:1.8pt;z-index:-251655680;visibility:visible;mso-wrap-distance-left:0;mso-wrap-distance-right:0;mso-position-horizontal-relative:text;mso-position-vertical-relative:text" o:allowincell="f" fillcolor="black" stroked="f"/>
        </w:pict>
      </w:r>
      <w:r>
        <w:rPr>
          <w:sz w:val="20"/>
          <w:szCs w:val="20"/>
        </w:rPr>
        <w:pict>
          <v:rect id="Shape 108" o:spid="_x0000_s1133" style="position:absolute;margin-left:397.75pt;margin-top:-197.95pt;width:1.45pt;height:1.8pt;z-index:-251654656;visibility:visible;mso-wrap-distance-left:0;mso-wrap-distance-right:0;mso-position-horizontal-relative:text;mso-position-vertical-relative:text" o:allowincell="f" fillcolor="silver" stroked="f"/>
        </w:pict>
      </w:r>
      <w:r>
        <w:rPr>
          <w:sz w:val="20"/>
          <w:szCs w:val="20"/>
        </w:rPr>
        <w:pict>
          <v:line id="Shape 109" o:spid="_x0000_s1134" style="position:absolute;z-index:250491392;visibility:visible;mso-wrap-distance-left:0;mso-wrap-distance-right:0;mso-position-horizontal-relative:text;mso-position-vertical-relative:text" from="448.9pt,-196.35pt" to="451.75pt,-196.35pt" o:allowincell="f" strokecolor="#606060" strokeweight=".36pt"/>
        </w:pict>
      </w:r>
      <w:r>
        <w:rPr>
          <w:sz w:val="20"/>
          <w:szCs w:val="20"/>
        </w:rPr>
        <w:pict>
          <v:rect id="Shape 110" o:spid="_x0000_s1135" style="position:absolute;margin-left:447.45pt;margin-top:-197.95pt;width:1.45pt;height:1.8pt;z-index:-251653632;visibility:visible;mso-wrap-distance-left:0;mso-wrap-distance-right:0;mso-position-horizontal-relative:text;mso-position-vertical-relative:text" o:allowincell="f" fillcolor="black" stroked="f"/>
        </w:pict>
      </w:r>
      <w:r>
        <w:rPr>
          <w:sz w:val="20"/>
          <w:szCs w:val="20"/>
        </w:rPr>
        <w:pict>
          <v:line id="Shape 111" o:spid="_x0000_s1136" style="position:absolute;z-index:250492416;visibility:visible;mso-wrap-distance-left:0;mso-wrap-distance-right:0;mso-position-horizontal-relative:text;mso-position-vertical-relative:text" from="20.85pt,-163.6pt" to="23.75pt,-163.6pt" o:allowincell="f" strokecolor="#606060" strokeweight=".36pt"/>
        </w:pict>
      </w:r>
      <w:r>
        <w:rPr>
          <w:sz w:val="20"/>
          <w:szCs w:val="20"/>
        </w:rPr>
        <w:pict>
          <v:rect id="Shape 112" o:spid="_x0000_s1137" style="position:absolute;margin-left:23.75pt;margin-top:-165.2pt;width:1.4pt;height:1.8pt;z-index:-251652608;visibility:visible;mso-wrap-distance-left:0;mso-wrap-distance-right:0;mso-position-horizontal-relative:text;mso-position-vertical-relative:text" o:allowincell="f" fillcolor="silver" stroked="f"/>
        </w:pict>
      </w:r>
      <w:r>
        <w:rPr>
          <w:sz w:val="20"/>
          <w:szCs w:val="20"/>
        </w:rPr>
        <w:pict>
          <v:line id="Shape 113" o:spid="_x0000_s1138" style="position:absolute;z-index:250493440;visibility:visible;mso-wrap-distance-left:0;mso-wrap-distance-right:0;mso-position-horizontal-relative:text;mso-position-vertical-relative:text" from="55.4pt,-163.6pt" to="58.3pt,-163.6pt" o:allowincell="f" strokecolor="#606060" strokeweight=".36pt"/>
        </w:pict>
      </w:r>
      <w:r>
        <w:rPr>
          <w:sz w:val="20"/>
          <w:szCs w:val="20"/>
        </w:rPr>
        <w:pict>
          <v:rect id="Shape 114" o:spid="_x0000_s1139" style="position:absolute;margin-left:54pt;margin-top:-165.2pt;width:1.4pt;height:1.8pt;z-index:-251651584;visibility:visible;mso-wrap-distance-left:0;mso-wrap-distance-right:0;mso-position-horizontal-relative:text;mso-position-vertical-relative:text" o:allowincell="f" fillcolor="black" stroked="f"/>
        </w:pict>
      </w:r>
      <w:r>
        <w:rPr>
          <w:sz w:val="20"/>
          <w:szCs w:val="20"/>
        </w:rPr>
        <w:pict>
          <v:rect id="Shape 115" o:spid="_x0000_s1140" style="position:absolute;margin-left:58.3pt;margin-top:-165.2pt;width:1.45pt;height:1.8pt;z-index:-251650560;visibility:visible;mso-wrap-distance-left:0;mso-wrap-distance-right:0;mso-position-horizontal-relative:text;mso-position-vertical-relative:text" o:allowincell="f" fillcolor="silver" stroked="f"/>
        </w:pict>
      </w:r>
      <w:r>
        <w:rPr>
          <w:sz w:val="20"/>
          <w:szCs w:val="20"/>
        </w:rPr>
        <w:pict>
          <v:line id="Shape 116" o:spid="_x0000_s1141" style="position:absolute;z-index:250494464;visibility:visible;mso-wrap-distance-left:0;mso-wrap-distance-right:0;mso-position-horizontal-relative:text;mso-position-vertical-relative:text" from="141.1pt,-163.6pt" to="143.95pt,-163.6pt" o:allowincell="f" strokecolor="#606060" strokeweight=".36pt"/>
        </w:pict>
      </w:r>
      <w:r>
        <w:rPr>
          <w:sz w:val="20"/>
          <w:szCs w:val="20"/>
        </w:rPr>
        <w:pict>
          <v:rect id="Shape 117" o:spid="_x0000_s1142" style="position:absolute;margin-left:139.65pt;margin-top:-165.2pt;width:1.45pt;height:1.8pt;z-index:-251649536;visibility:visible;mso-wrap-distance-left:0;mso-wrap-distance-right:0;mso-position-horizontal-relative:text;mso-position-vertical-relative:text" o:allowincell="f" fillcolor="black" stroked="f"/>
        </w:pict>
      </w:r>
      <w:r>
        <w:rPr>
          <w:sz w:val="20"/>
          <w:szCs w:val="20"/>
        </w:rPr>
        <w:pict>
          <v:rect id="Shape 118" o:spid="_x0000_s1143" style="position:absolute;margin-left:2in;margin-top:-165.2pt;width:1.4pt;height:1.8pt;z-index:-251648512;visibility:visible;mso-wrap-distance-left:0;mso-wrap-distance-right:0;mso-position-horizontal-relative:text;mso-position-vertical-relative:text" o:allowincell="f" fillcolor="silver" stroked="f"/>
        </w:pict>
      </w:r>
      <w:r>
        <w:rPr>
          <w:sz w:val="20"/>
          <w:szCs w:val="20"/>
        </w:rPr>
        <w:pict>
          <v:line id="Shape 119" o:spid="_x0000_s1144" style="position:absolute;z-index:250495488;visibility:visible;mso-wrap-distance-left:0;mso-wrap-distance-right:0;mso-position-horizontal-relative:text;mso-position-vertical-relative:text" from="194.35pt,-163.6pt" to="197.25pt,-163.6pt" o:allowincell="f" strokecolor="#606060" strokeweight=".36pt"/>
        </w:pict>
      </w:r>
      <w:r>
        <w:rPr>
          <w:sz w:val="20"/>
          <w:szCs w:val="20"/>
        </w:rPr>
        <w:pict>
          <v:rect id="Shape 120" o:spid="_x0000_s1145" style="position:absolute;margin-left:192.95pt;margin-top:-165.2pt;width:1.4pt;height:1.8pt;z-index:-251647488;visibility:visible;mso-wrap-distance-left:0;mso-wrap-distance-right:0;mso-position-horizontal-relative:text;mso-position-vertical-relative:text" o:allowincell="f" fillcolor="black" stroked="f"/>
        </w:pict>
      </w:r>
      <w:r>
        <w:rPr>
          <w:sz w:val="20"/>
          <w:szCs w:val="20"/>
        </w:rPr>
        <w:pict>
          <v:rect id="Shape 121" o:spid="_x0000_s1146" style="position:absolute;margin-left:197.25pt;margin-top:-165.2pt;width:1.45pt;height:1.8pt;z-index:-251646464;visibility:visible;mso-wrap-distance-left:0;mso-wrap-distance-right:0;mso-position-horizontal-relative:text;mso-position-vertical-relative:text" o:allowincell="f" fillcolor="silver" stroked="f"/>
        </w:pict>
      </w:r>
      <w:r>
        <w:rPr>
          <w:sz w:val="20"/>
          <w:szCs w:val="20"/>
        </w:rPr>
        <w:pict>
          <v:line id="Shape 122" o:spid="_x0000_s1147" style="position:absolute;z-index:250496512;visibility:visible;mso-wrap-distance-left:0;mso-wrap-distance-right:0;mso-position-horizontal-relative:text;mso-position-vertical-relative:text" from="246.2pt,-163.6pt" to="249.1pt,-163.6pt" o:allowincell="f" strokecolor="#606060" strokeweight=".36pt"/>
        </w:pict>
      </w:r>
      <w:r>
        <w:rPr>
          <w:sz w:val="20"/>
          <w:szCs w:val="20"/>
        </w:rPr>
        <w:pict>
          <v:rect id="Shape 123" o:spid="_x0000_s1148" style="position:absolute;margin-left:244.8pt;margin-top:-165.2pt;width:1.4pt;height:1.8pt;z-index:-251645440;visibility:visible;mso-wrap-distance-left:0;mso-wrap-distance-right:0;mso-position-horizontal-relative:text;mso-position-vertical-relative:text" o:allowincell="f" fillcolor="black" stroked="f"/>
        </w:pict>
      </w:r>
      <w:r>
        <w:rPr>
          <w:sz w:val="20"/>
          <w:szCs w:val="20"/>
        </w:rPr>
        <w:pict>
          <v:rect id="Shape 124" o:spid="_x0000_s1149" style="position:absolute;margin-left:249.1pt;margin-top:-165.2pt;width:1.45pt;height:1.8pt;z-index:-251644416;visibility:visible;mso-wrap-distance-left:0;mso-wrap-distance-right:0;mso-position-horizontal-relative:text;mso-position-vertical-relative:text" o:allowincell="f" fillcolor="silver" stroked="f"/>
        </w:pict>
      </w:r>
      <w:r>
        <w:rPr>
          <w:sz w:val="20"/>
          <w:szCs w:val="20"/>
        </w:rPr>
        <w:pict>
          <v:line id="Shape 125" o:spid="_x0000_s1150" style="position:absolute;z-index:250497536;visibility:visible;mso-wrap-distance-left:0;mso-wrap-distance-right:0;mso-position-horizontal-relative:text;mso-position-vertical-relative:text" from="300.2pt,-163.6pt" to="303.1pt,-163.6pt" o:allowincell="f" strokecolor="#606060" strokeweight=".36pt"/>
        </w:pict>
      </w:r>
      <w:r>
        <w:rPr>
          <w:sz w:val="20"/>
          <w:szCs w:val="20"/>
        </w:rPr>
        <w:pict>
          <v:rect id="Shape 126" o:spid="_x0000_s1151" style="position:absolute;margin-left:298.8pt;margin-top:-165.2pt;width:1.4pt;height:1.8pt;z-index:-251643392;visibility:visible;mso-wrap-distance-left:0;mso-wrap-distance-right:0;mso-position-horizontal-relative:text;mso-position-vertical-relative:text" o:allowincell="f" fillcolor="black" stroked="f"/>
        </w:pict>
      </w:r>
      <w:r>
        <w:rPr>
          <w:sz w:val="20"/>
          <w:szCs w:val="20"/>
        </w:rPr>
        <w:pict>
          <v:rect id="Shape 127" o:spid="_x0000_s1152" style="position:absolute;margin-left:303.1pt;margin-top:-165.2pt;width:1.45pt;height:1.8pt;z-index:-251642368;visibility:visible;mso-wrap-distance-left:0;mso-wrap-distance-right:0;mso-position-horizontal-relative:text;mso-position-vertical-relative:text" o:allowincell="f" fillcolor="silver" stroked="f"/>
        </w:pict>
      </w:r>
      <w:r>
        <w:rPr>
          <w:sz w:val="20"/>
          <w:szCs w:val="20"/>
        </w:rPr>
        <w:pict>
          <v:line id="Shape 128" o:spid="_x0000_s1153" style="position:absolute;z-index:250498560;visibility:visible;mso-wrap-distance-left:0;mso-wrap-distance-right:0;mso-position-horizontal-relative:text;mso-position-vertical-relative:text" from="347.35pt,-163.6pt" to="350.25pt,-163.6pt" o:allowincell="f" strokecolor="#606060" strokeweight=".36pt"/>
        </w:pict>
      </w:r>
      <w:r>
        <w:rPr>
          <w:sz w:val="20"/>
          <w:szCs w:val="20"/>
        </w:rPr>
        <w:pict>
          <v:rect id="Shape 129" o:spid="_x0000_s1154" style="position:absolute;margin-left:345.95pt;margin-top:-165.2pt;width:1.4pt;height:1.8pt;z-index:-251641344;visibility:visible;mso-wrap-distance-left:0;mso-wrap-distance-right:0;mso-position-horizontal-relative:text;mso-position-vertical-relative:text" o:allowincell="f" fillcolor="black" stroked="f"/>
        </w:pict>
      </w:r>
      <w:r>
        <w:rPr>
          <w:sz w:val="20"/>
          <w:szCs w:val="20"/>
        </w:rPr>
        <w:pict>
          <v:rect id="Shape 130" o:spid="_x0000_s1155" style="position:absolute;margin-left:350.25pt;margin-top:-165.2pt;width:1.45pt;height:1.8pt;z-index:-251640320;visibility:visible;mso-wrap-distance-left:0;mso-wrap-distance-right:0;mso-position-horizontal-relative:text;mso-position-vertical-relative:text" o:allowincell="f" fillcolor="silver" stroked="f"/>
        </w:pict>
      </w:r>
      <w:r>
        <w:rPr>
          <w:sz w:val="20"/>
          <w:szCs w:val="20"/>
        </w:rPr>
        <w:pict>
          <v:line id="Shape 131" o:spid="_x0000_s1156" style="position:absolute;z-index:250499584;visibility:visible;mso-wrap-distance-left:0;mso-wrap-distance-right:0;mso-position-horizontal-relative:text;mso-position-vertical-relative:text" from="394.9pt,-163.6pt" to="397.75pt,-163.6pt" o:allowincell="f" strokecolor="#606060" strokeweight=".36pt"/>
        </w:pict>
      </w:r>
      <w:r>
        <w:rPr>
          <w:sz w:val="20"/>
          <w:szCs w:val="20"/>
        </w:rPr>
        <w:pict>
          <v:rect id="Shape 132" o:spid="_x0000_s1157" style="position:absolute;margin-left:393.45pt;margin-top:-165.2pt;width:1.45pt;height:1.8pt;z-index:-251639296;visibility:visible;mso-wrap-distance-left:0;mso-wrap-distance-right:0;mso-position-horizontal-relative:text;mso-position-vertical-relative:text" o:allowincell="f" fillcolor="black" stroked="f"/>
        </w:pict>
      </w:r>
      <w:r>
        <w:rPr>
          <w:sz w:val="20"/>
          <w:szCs w:val="20"/>
        </w:rPr>
        <w:pict>
          <v:rect id="Shape 133" o:spid="_x0000_s1158" style="position:absolute;margin-left:397.75pt;margin-top:-165.2pt;width:1.45pt;height:1.8pt;z-index:-251638272;visibility:visible;mso-wrap-distance-left:0;mso-wrap-distance-right:0;mso-position-horizontal-relative:text;mso-position-vertical-relative:text" o:allowincell="f" fillcolor="silver" stroked="f"/>
        </w:pict>
      </w:r>
      <w:r>
        <w:rPr>
          <w:sz w:val="20"/>
          <w:szCs w:val="20"/>
        </w:rPr>
        <w:pict>
          <v:line id="Shape 134" o:spid="_x0000_s1159" style="position:absolute;z-index:250500608;visibility:visible;mso-wrap-distance-left:0;mso-wrap-distance-right:0;mso-position-horizontal-relative:text;mso-position-vertical-relative:text" from="448.9pt,-163.6pt" to="451.75pt,-163.6pt" o:allowincell="f" strokecolor="#606060" strokeweight=".36pt"/>
        </w:pict>
      </w:r>
      <w:r>
        <w:rPr>
          <w:sz w:val="20"/>
          <w:szCs w:val="20"/>
        </w:rPr>
        <w:pict>
          <v:rect id="Shape 135" o:spid="_x0000_s1160" style="position:absolute;margin-left:447.45pt;margin-top:-165.2pt;width:1.45pt;height:1.8pt;z-index:-251637248;visibility:visible;mso-wrap-distance-left:0;mso-wrap-distance-right:0;mso-position-horizontal-relative:text;mso-position-vertical-relative:text" o:allowincell="f" fillcolor="black" stroked="f"/>
        </w:pict>
      </w:r>
      <w:r>
        <w:rPr>
          <w:sz w:val="20"/>
          <w:szCs w:val="20"/>
        </w:rPr>
        <w:pict>
          <v:rect id="Shape 136" o:spid="_x0000_s1161" style="position:absolute;margin-left:54pt;margin-top:-132.45pt;width:1.4pt;height:1.45pt;z-index:-251636224;visibility:visible;mso-wrap-distance-left:0;mso-wrap-distance-right:0;mso-position-horizontal-relative:text;mso-position-vertical-relative:text" o:allowincell="f" fillcolor="black" stroked="f"/>
        </w:pict>
      </w:r>
      <w:r>
        <w:rPr>
          <w:sz w:val="20"/>
          <w:szCs w:val="20"/>
        </w:rPr>
        <w:pict>
          <v:rect id="Shape 137" o:spid="_x0000_s1162" style="position:absolute;margin-left:139.65pt;margin-top:-132.45pt;width:1.45pt;height:1.45pt;z-index:-251635200;visibility:visible;mso-wrap-distance-left:0;mso-wrap-distance-right:0;mso-position-horizontal-relative:text;mso-position-vertical-relative:text" o:allowincell="f" fillcolor="black" stroked="f"/>
        </w:pict>
      </w:r>
      <w:r>
        <w:rPr>
          <w:sz w:val="20"/>
          <w:szCs w:val="20"/>
        </w:rPr>
        <w:pict>
          <v:rect id="Shape 138" o:spid="_x0000_s1163" style="position:absolute;margin-left:192.95pt;margin-top:-132.45pt;width:1.4pt;height:1.45pt;z-index:-251634176;visibility:visible;mso-wrap-distance-left:0;mso-wrap-distance-right:0;mso-position-horizontal-relative:text;mso-position-vertical-relative:text" o:allowincell="f" fillcolor="black" stroked="f"/>
        </w:pict>
      </w:r>
      <w:r>
        <w:rPr>
          <w:sz w:val="20"/>
          <w:szCs w:val="20"/>
        </w:rPr>
        <w:pict>
          <v:rect id="Shape 139" o:spid="_x0000_s1164" style="position:absolute;margin-left:244.8pt;margin-top:-132.45pt;width:1.4pt;height:1.45pt;z-index:-251633152;visibility:visible;mso-wrap-distance-left:0;mso-wrap-distance-right:0;mso-position-horizontal-relative:text;mso-position-vertical-relative:text" o:allowincell="f" fillcolor="black" stroked="f"/>
        </w:pict>
      </w:r>
      <w:r>
        <w:rPr>
          <w:sz w:val="20"/>
          <w:szCs w:val="20"/>
        </w:rPr>
        <w:pict>
          <v:rect id="Shape 140" o:spid="_x0000_s1165" style="position:absolute;margin-left:298.8pt;margin-top:-132.45pt;width:1.4pt;height:1.45pt;z-index:-251632128;visibility:visible;mso-wrap-distance-left:0;mso-wrap-distance-right:0;mso-position-horizontal-relative:text;mso-position-vertical-relative:text" o:allowincell="f" fillcolor="black" stroked="f"/>
        </w:pict>
      </w:r>
      <w:r>
        <w:rPr>
          <w:sz w:val="20"/>
          <w:szCs w:val="20"/>
        </w:rPr>
        <w:pict>
          <v:rect id="Shape 141" o:spid="_x0000_s1166" style="position:absolute;margin-left:345.95pt;margin-top:-132.45pt;width:1.4pt;height:1.45pt;z-index:-251631104;visibility:visible;mso-wrap-distance-left:0;mso-wrap-distance-right:0;mso-position-horizontal-relative:text;mso-position-vertical-relative:text" o:allowincell="f" fillcolor="black" stroked="f"/>
        </w:pict>
      </w:r>
      <w:r>
        <w:rPr>
          <w:sz w:val="20"/>
          <w:szCs w:val="20"/>
        </w:rPr>
        <w:pict>
          <v:rect id="Shape 142" o:spid="_x0000_s1167" style="position:absolute;margin-left:393.45pt;margin-top:-132.45pt;width:1.45pt;height:1.45pt;z-index:-251630080;visibility:visible;mso-wrap-distance-left:0;mso-wrap-distance-right:0;mso-position-horizontal-relative:text;mso-position-vertical-relative:text" o:allowincell="f" fillcolor="black" stroked="f"/>
        </w:pict>
      </w:r>
      <w:r>
        <w:rPr>
          <w:sz w:val="20"/>
          <w:szCs w:val="20"/>
        </w:rPr>
        <w:pict>
          <v:rect id="Shape 143" o:spid="_x0000_s1168" style="position:absolute;margin-left:447.45pt;margin-top:-132.45pt;width:1.45pt;height:1.45pt;z-index:-251629056;visibility:visible;mso-wrap-distance-left:0;mso-wrap-distance-right:0;mso-position-horizontal-relative:text;mso-position-vertical-relative:text" o:allowincell="f" fillcolor="black" stroked="f"/>
        </w:pict>
      </w:r>
      <w:r>
        <w:rPr>
          <w:sz w:val="20"/>
          <w:szCs w:val="20"/>
        </w:rPr>
        <w:pict>
          <v:rect id="Shape 144" o:spid="_x0000_s1169" style="position:absolute;margin-left:54pt;margin-top:-99.7pt;width:1.4pt;height:1.45pt;z-index:-251628032;visibility:visible;mso-wrap-distance-left:0;mso-wrap-distance-right:0;mso-position-horizontal-relative:text;mso-position-vertical-relative:text" o:allowincell="f" fillcolor="black" stroked="f"/>
        </w:pict>
      </w:r>
      <w:r>
        <w:rPr>
          <w:sz w:val="20"/>
          <w:szCs w:val="20"/>
        </w:rPr>
        <w:pict>
          <v:rect id="Shape 145" o:spid="_x0000_s1170" style="position:absolute;margin-left:139.65pt;margin-top:-99.7pt;width:1.45pt;height:1.45pt;z-index:-251627008;visibility:visible;mso-wrap-distance-left:0;mso-wrap-distance-right:0;mso-position-horizontal-relative:text;mso-position-vertical-relative:text" o:allowincell="f" fillcolor="black" stroked="f"/>
        </w:pict>
      </w:r>
      <w:r>
        <w:rPr>
          <w:sz w:val="20"/>
          <w:szCs w:val="20"/>
        </w:rPr>
        <w:pict>
          <v:rect id="Shape 146" o:spid="_x0000_s1171" style="position:absolute;margin-left:192.95pt;margin-top:-99.7pt;width:1.4pt;height:1.45pt;z-index:-251625984;visibility:visible;mso-wrap-distance-left:0;mso-wrap-distance-right:0;mso-position-horizontal-relative:text;mso-position-vertical-relative:text" o:allowincell="f" fillcolor="black" stroked="f"/>
        </w:pict>
      </w:r>
      <w:r>
        <w:rPr>
          <w:sz w:val="20"/>
          <w:szCs w:val="20"/>
        </w:rPr>
        <w:pict>
          <v:rect id="Shape 147" o:spid="_x0000_s1172" style="position:absolute;margin-left:244.8pt;margin-top:-99.7pt;width:1.4pt;height:1.45pt;z-index:-251624960;visibility:visible;mso-wrap-distance-left:0;mso-wrap-distance-right:0;mso-position-horizontal-relative:text;mso-position-vertical-relative:text" o:allowincell="f" fillcolor="black" stroked="f"/>
        </w:pict>
      </w:r>
      <w:r>
        <w:rPr>
          <w:sz w:val="20"/>
          <w:szCs w:val="20"/>
        </w:rPr>
        <w:pict>
          <v:rect id="Shape 148" o:spid="_x0000_s1173" style="position:absolute;margin-left:298.8pt;margin-top:-99.7pt;width:1.4pt;height:1.45pt;z-index:-251623936;visibility:visible;mso-wrap-distance-left:0;mso-wrap-distance-right:0;mso-position-horizontal-relative:text;mso-position-vertical-relative:text" o:allowincell="f" fillcolor="black" stroked="f"/>
        </w:pict>
      </w:r>
      <w:r>
        <w:rPr>
          <w:sz w:val="20"/>
          <w:szCs w:val="20"/>
        </w:rPr>
        <w:pict>
          <v:rect id="Shape 149" o:spid="_x0000_s1174" style="position:absolute;margin-left:345.95pt;margin-top:-99.7pt;width:1.4pt;height:1.45pt;z-index:-251622912;visibility:visible;mso-wrap-distance-left:0;mso-wrap-distance-right:0;mso-position-horizontal-relative:text;mso-position-vertical-relative:text" o:allowincell="f" fillcolor="black" stroked="f"/>
        </w:pict>
      </w:r>
      <w:r>
        <w:rPr>
          <w:sz w:val="20"/>
          <w:szCs w:val="20"/>
        </w:rPr>
        <w:pict>
          <v:rect id="Shape 150" o:spid="_x0000_s1175" style="position:absolute;margin-left:393.45pt;margin-top:-99.7pt;width:1.45pt;height:1.45pt;z-index:-251621888;visibility:visible;mso-wrap-distance-left:0;mso-wrap-distance-right:0;mso-position-horizontal-relative:text;mso-position-vertical-relative:text" o:allowincell="f" fillcolor="black" stroked="f"/>
        </w:pict>
      </w:r>
      <w:r>
        <w:rPr>
          <w:sz w:val="20"/>
          <w:szCs w:val="20"/>
        </w:rPr>
        <w:pict>
          <v:rect id="Shape 151" o:spid="_x0000_s1176" style="position:absolute;margin-left:447.45pt;margin-top:-99.7pt;width:1.45pt;height:1.45pt;z-index:-251620864;visibility:visible;mso-wrap-distance-left:0;mso-wrap-distance-right:0;mso-position-horizontal-relative:text;mso-position-vertical-relative:text" o:allowincell="f" fillcolor="black" stroked="f"/>
        </w:pict>
      </w:r>
      <w:r>
        <w:rPr>
          <w:sz w:val="20"/>
          <w:szCs w:val="20"/>
        </w:rPr>
        <w:pict>
          <v:line id="Shape 152" o:spid="_x0000_s1177" style="position:absolute;z-index:250501632;visibility:visible;mso-wrap-distance-left:0;mso-wrap-distance-right:0;mso-position-horizontal-relative:text;mso-position-vertical-relative:text" from="20.85pt,-65.3pt" to="23.75pt,-65.3pt" o:allowincell="f" strokecolor="#606060" strokeweight=".36pt"/>
        </w:pict>
      </w:r>
      <w:r>
        <w:rPr>
          <w:sz w:val="20"/>
          <w:szCs w:val="20"/>
        </w:rPr>
        <w:pict>
          <v:rect id="Shape 153" o:spid="_x0000_s1178" style="position:absolute;margin-left:23.75pt;margin-top:-66.95pt;width:1.4pt;height:1.8pt;z-index:-251619840;visibility:visible;mso-wrap-distance-left:0;mso-wrap-distance-right:0;mso-position-horizontal-relative:text;mso-position-vertical-relative:text" o:allowincell="f" fillcolor="silver" stroked="f"/>
        </w:pict>
      </w:r>
      <w:r>
        <w:rPr>
          <w:sz w:val="20"/>
          <w:szCs w:val="20"/>
        </w:rPr>
        <w:pict>
          <v:line id="Shape 154" o:spid="_x0000_s1179" style="position:absolute;z-index:250502656;visibility:visible;mso-wrap-distance-left:0;mso-wrap-distance-right:0;mso-position-horizontal-relative:text;mso-position-vertical-relative:text" from="55.4pt,-65.3pt" to="58.3pt,-65.3pt" o:allowincell="f" strokecolor="#606060" strokeweight=".36pt"/>
        </w:pict>
      </w:r>
      <w:r>
        <w:rPr>
          <w:sz w:val="20"/>
          <w:szCs w:val="20"/>
        </w:rPr>
        <w:pict>
          <v:rect id="Shape 155" o:spid="_x0000_s1180" style="position:absolute;margin-left:54pt;margin-top:-66.95pt;width:1.4pt;height:1.8pt;z-index:-251618816;visibility:visible;mso-wrap-distance-left:0;mso-wrap-distance-right:0;mso-position-horizontal-relative:text;mso-position-vertical-relative:text" o:allowincell="f" fillcolor="black" stroked="f"/>
        </w:pict>
      </w:r>
      <w:r>
        <w:rPr>
          <w:sz w:val="20"/>
          <w:szCs w:val="20"/>
        </w:rPr>
        <w:pict>
          <v:rect id="Shape 156" o:spid="_x0000_s1181" style="position:absolute;margin-left:58.3pt;margin-top:-66.95pt;width:1.45pt;height:1.8pt;z-index:-251617792;visibility:visible;mso-wrap-distance-left:0;mso-wrap-distance-right:0;mso-position-horizontal-relative:text;mso-position-vertical-relative:text" o:allowincell="f" fillcolor="silver" stroked="f"/>
        </w:pict>
      </w:r>
      <w:r>
        <w:rPr>
          <w:sz w:val="20"/>
          <w:szCs w:val="20"/>
        </w:rPr>
        <w:pict>
          <v:line id="Shape 157" o:spid="_x0000_s1182" style="position:absolute;z-index:250503680;visibility:visible;mso-wrap-distance-left:0;mso-wrap-distance-right:0;mso-position-horizontal-relative:text;mso-position-vertical-relative:text" from="141.1pt,-65.3pt" to="143.95pt,-65.3pt" o:allowincell="f" strokecolor="#606060" strokeweight=".36pt"/>
        </w:pict>
      </w:r>
      <w:r>
        <w:rPr>
          <w:sz w:val="20"/>
          <w:szCs w:val="20"/>
        </w:rPr>
        <w:pict>
          <v:rect id="Shape 158" o:spid="_x0000_s1183" style="position:absolute;margin-left:139.65pt;margin-top:-66.95pt;width:1.45pt;height:1.8pt;z-index:-251616768;visibility:visible;mso-wrap-distance-left:0;mso-wrap-distance-right:0;mso-position-horizontal-relative:text;mso-position-vertical-relative:text" o:allowincell="f" fillcolor="black" stroked="f"/>
        </w:pict>
      </w:r>
      <w:r>
        <w:rPr>
          <w:sz w:val="20"/>
          <w:szCs w:val="20"/>
        </w:rPr>
        <w:pict>
          <v:rect id="Shape 159" o:spid="_x0000_s1184" style="position:absolute;margin-left:2in;margin-top:-66.95pt;width:1.4pt;height:1.8pt;z-index:-251615744;visibility:visible;mso-wrap-distance-left:0;mso-wrap-distance-right:0;mso-position-horizontal-relative:text;mso-position-vertical-relative:text" o:allowincell="f" fillcolor="silver" stroked="f"/>
        </w:pict>
      </w:r>
      <w:r>
        <w:rPr>
          <w:sz w:val="20"/>
          <w:szCs w:val="20"/>
        </w:rPr>
        <w:pict>
          <v:line id="Shape 160" o:spid="_x0000_s1185" style="position:absolute;z-index:250504704;visibility:visible;mso-wrap-distance-left:0;mso-wrap-distance-right:0;mso-position-horizontal-relative:text;mso-position-vertical-relative:text" from="194.35pt,-65.3pt" to="197.25pt,-65.3pt" o:allowincell="f" strokecolor="#606060" strokeweight=".36pt"/>
        </w:pict>
      </w:r>
      <w:r>
        <w:rPr>
          <w:sz w:val="20"/>
          <w:szCs w:val="20"/>
        </w:rPr>
        <w:pict>
          <v:rect id="Shape 161" o:spid="_x0000_s1186" style="position:absolute;margin-left:192.95pt;margin-top:-66.95pt;width:1.4pt;height:1.8pt;z-index:-251614720;visibility:visible;mso-wrap-distance-left:0;mso-wrap-distance-right:0;mso-position-horizontal-relative:text;mso-position-vertical-relative:text" o:allowincell="f" fillcolor="black" stroked="f"/>
        </w:pict>
      </w:r>
      <w:r>
        <w:rPr>
          <w:sz w:val="20"/>
          <w:szCs w:val="20"/>
        </w:rPr>
        <w:pict>
          <v:rect id="Shape 162" o:spid="_x0000_s1187" style="position:absolute;margin-left:197.25pt;margin-top:-66.95pt;width:1.45pt;height:1.8pt;z-index:-251613696;visibility:visible;mso-wrap-distance-left:0;mso-wrap-distance-right:0;mso-position-horizontal-relative:text;mso-position-vertical-relative:text" o:allowincell="f" fillcolor="silver" stroked="f"/>
        </w:pict>
      </w:r>
      <w:r>
        <w:rPr>
          <w:sz w:val="20"/>
          <w:szCs w:val="20"/>
        </w:rPr>
        <w:pict>
          <v:line id="Shape 163" o:spid="_x0000_s1188" style="position:absolute;z-index:250505728;visibility:visible;mso-wrap-distance-left:0;mso-wrap-distance-right:0;mso-position-horizontal-relative:text;mso-position-vertical-relative:text" from="246.2pt,-65.3pt" to="249.1pt,-65.3pt" o:allowincell="f" strokecolor="#606060" strokeweight=".36pt"/>
        </w:pict>
      </w:r>
      <w:r>
        <w:rPr>
          <w:sz w:val="20"/>
          <w:szCs w:val="20"/>
        </w:rPr>
        <w:pict>
          <v:rect id="Shape 164" o:spid="_x0000_s1189" style="position:absolute;margin-left:244.8pt;margin-top:-66.95pt;width:1.4pt;height:1.8pt;z-index:-251612672;visibility:visible;mso-wrap-distance-left:0;mso-wrap-distance-right:0;mso-position-horizontal-relative:text;mso-position-vertical-relative:text" o:allowincell="f" fillcolor="black" stroked="f"/>
        </w:pict>
      </w:r>
      <w:r>
        <w:rPr>
          <w:sz w:val="20"/>
          <w:szCs w:val="20"/>
        </w:rPr>
        <w:pict>
          <v:rect id="Shape 165" o:spid="_x0000_s1190" style="position:absolute;margin-left:249.1pt;margin-top:-66.95pt;width:1.45pt;height:1.8pt;z-index:-251611648;visibility:visible;mso-wrap-distance-left:0;mso-wrap-distance-right:0;mso-position-horizontal-relative:text;mso-position-vertical-relative:text" o:allowincell="f" fillcolor="silver" stroked="f"/>
        </w:pict>
      </w:r>
      <w:r>
        <w:rPr>
          <w:sz w:val="20"/>
          <w:szCs w:val="20"/>
        </w:rPr>
        <w:pict>
          <v:line id="Shape 166" o:spid="_x0000_s1191" style="position:absolute;z-index:250506752;visibility:visible;mso-wrap-distance-left:0;mso-wrap-distance-right:0;mso-position-horizontal-relative:text;mso-position-vertical-relative:text" from="300.2pt,-65.3pt" to="303.1pt,-65.3pt" o:allowincell="f" strokecolor="#606060" strokeweight=".36pt"/>
        </w:pict>
      </w:r>
      <w:r>
        <w:rPr>
          <w:sz w:val="20"/>
          <w:szCs w:val="20"/>
        </w:rPr>
        <w:pict>
          <v:rect id="Shape 167" o:spid="_x0000_s1192" style="position:absolute;margin-left:298.8pt;margin-top:-66.95pt;width:1.4pt;height:1.8pt;z-index:-251610624;visibility:visible;mso-wrap-distance-left:0;mso-wrap-distance-right:0;mso-position-horizontal-relative:text;mso-position-vertical-relative:text" o:allowincell="f" fillcolor="black" stroked="f"/>
        </w:pict>
      </w:r>
      <w:r>
        <w:rPr>
          <w:sz w:val="20"/>
          <w:szCs w:val="20"/>
        </w:rPr>
        <w:pict>
          <v:rect id="Shape 168" o:spid="_x0000_s1193" style="position:absolute;margin-left:303.1pt;margin-top:-66.95pt;width:1.45pt;height:1.8pt;z-index:-251609600;visibility:visible;mso-wrap-distance-left:0;mso-wrap-distance-right:0;mso-position-horizontal-relative:text;mso-position-vertical-relative:text" o:allowincell="f" fillcolor="silver" stroked="f"/>
        </w:pict>
      </w:r>
      <w:r>
        <w:rPr>
          <w:sz w:val="20"/>
          <w:szCs w:val="20"/>
        </w:rPr>
        <w:pict>
          <v:line id="Shape 169" o:spid="_x0000_s1194" style="position:absolute;z-index:250507776;visibility:visible;mso-wrap-distance-left:0;mso-wrap-distance-right:0;mso-position-horizontal-relative:text;mso-position-vertical-relative:text" from="347.35pt,-65.3pt" to="350.25pt,-65.3pt" o:allowincell="f" strokecolor="#606060" strokeweight=".36pt"/>
        </w:pict>
      </w:r>
      <w:r>
        <w:rPr>
          <w:sz w:val="20"/>
          <w:szCs w:val="20"/>
        </w:rPr>
        <w:pict>
          <v:rect id="Shape 170" o:spid="_x0000_s1195" style="position:absolute;margin-left:345.95pt;margin-top:-66.95pt;width:1.4pt;height:1.8pt;z-index:-251608576;visibility:visible;mso-wrap-distance-left:0;mso-wrap-distance-right:0;mso-position-horizontal-relative:text;mso-position-vertical-relative:text" o:allowincell="f" fillcolor="black" stroked="f"/>
        </w:pict>
      </w:r>
      <w:r>
        <w:rPr>
          <w:sz w:val="20"/>
          <w:szCs w:val="20"/>
        </w:rPr>
        <w:pict>
          <v:rect id="Shape 171" o:spid="_x0000_s1196" style="position:absolute;margin-left:350.25pt;margin-top:-66.95pt;width:1.45pt;height:1.8pt;z-index:-251607552;visibility:visible;mso-wrap-distance-left:0;mso-wrap-distance-right:0;mso-position-horizontal-relative:text;mso-position-vertical-relative:text" o:allowincell="f" fillcolor="silver" stroked="f"/>
        </w:pict>
      </w:r>
      <w:r>
        <w:rPr>
          <w:sz w:val="20"/>
          <w:szCs w:val="20"/>
        </w:rPr>
        <w:pict>
          <v:line id="Shape 172" o:spid="_x0000_s1197" style="position:absolute;z-index:250508800;visibility:visible;mso-wrap-distance-left:0;mso-wrap-distance-right:0;mso-position-horizontal-relative:text;mso-position-vertical-relative:text" from="394.9pt,-65.3pt" to="397.75pt,-65.3pt" o:allowincell="f" strokecolor="#606060" strokeweight=".36pt"/>
        </w:pict>
      </w:r>
      <w:r>
        <w:rPr>
          <w:sz w:val="20"/>
          <w:szCs w:val="20"/>
        </w:rPr>
        <w:pict>
          <v:rect id="Shape 173" o:spid="_x0000_s1198" style="position:absolute;margin-left:393.45pt;margin-top:-66.95pt;width:1.45pt;height:1.8pt;z-index:-251606528;visibility:visible;mso-wrap-distance-left:0;mso-wrap-distance-right:0;mso-position-horizontal-relative:text;mso-position-vertical-relative:text" o:allowincell="f" fillcolor="black" stroked="f"/>
        </w:pict>
      </w:r>
      <w:r>
        <w:rPr>
          <w:sz w:val="20"/>
          <w:szCs w:val="20"/>
        </w:rPr>
        <w:pict>
          <v:rect id="Shape 174" o:spid="_x0000_s1199" style="position:absolute;margin-left:397.75pt;margin-top:-66.95pt;width:1.45pt;height:1.8pt;z-index:-251605504;visibility:visible;mso-wrap-distance-left:0;mso-wrap-distance-right:0;mso-position-horizontal-relative:text;mso-position-vertical-relative:text" o:allowincell="f" fillcolor="silver" stroked="f"/>
        </w:pict>
      </w:r>
      <w:r>
        <w:rPr>
          <w:sz w:val="20"/>
          <w:szCs w:val="20"/>
        </w:rPr>
        <w:pict>
          <v:line id="Shape 175" o:spid="_x0000_s1200" style="position:absolute;z-index:250509824;visibility:visible;mso-wrap-distance-left:0;mso-wrap-distance-right:0;mso-position-horizontal-relative:text;mso-position-vertical-relative:text" from="448.9pt,-65.3pt" to="451.75pt,-65.3pt" o:allowincell="f" strokecolor="#606060" strokeweight=".36pt"/>
        </w:pict>
      </w:r>
      <w:r>
        <w:rPr>
          <w:sz w:val="20"/>
          <w:szCs w:val="20"/>
        </w:rPr>
        <w:pict>
          <v:rect id="Shape 176" o:spid="_x0000_s1201" style="position:absolute;margin-left:447.45pt;margin-top:-66.95pt;width:1.45pt;height:1.8pt;z-index:-251604480;visibility:visible;mso-wrap-distance-left:0;mso-wrap-distance-right:0;mso-position-horizontal-relative:text;mso-position-vertical-relative:text" o:allowincell="f" fillcolor="black" stroked="f"/>
        </w:pict>
      </w:r>
      <w:r>
        <w:rPr>
          <w:sz w:val="20"/>
          <w:szCs w:val="20"/>
        </w:rPr>
        <w:pict>
          <v:line id="Shape 177" o:spid="_x0000_s1202" style="position:absolute;z-index:250510848;visibility:visible;mso-wrap-distance-left:0;mso-wrap-distance-right:0;mso-position-horizontal-relative:text;mso-position-vertical-relative:text" from="20.85pt,-32.55pt" to="23.75pt,-32.55pt" o:allowincell="f" strokecolor="#606060" strokeweight=".36pt"/>
        </w:pict>
      </w:r>
      <w:r>
        <w:rPr>
          <w:sz w:val="20"/>
          <w:szCs w:val="20"/>
        </w:rPr>
        <w:pict>
          <v:rect id="Shape 178" o:spid="_x0000_s1203" style="position:absolute;margin-left:23.75pt;margin-top:-34.15pt;width:1.4pt;height:1.8pt;z-index:-251603456;visibility:visible;mso-wrap-distance-left:0;mso-wrap-distance-right:0;mso-position-horizontal-relative:text;mso-position-vertical-relative:text" o:allowincell="f" fillcolor="silver" stroked="f"/>
        </w:pict>
      </w:r>
      <w:r>
        <w:rPr>
          <w:sz w:val="20"/>
          <w:szCs w:val="20"/>
        </w:rPr>
        <w:pict>
          <v:line id="Shape 179" o:spid="_x0000_s1204" style="position:absolute;z-index:250511872;visibility:visible;mso-wrap-distance-left:0;mso-wrap-distance-right:0;mso-position-horizontal-relative:text;mso-position-vertical-relative:text" from="55.4pt,-32.55pt" to="58.3pt,-32.55pt" o:allowincell="f" strokecolor="#606060" strokeweight=".36pt"/>
        </w:pict>
      </w:r>
      <w:r>
        <w:rPr>
          <w:sz w:val="20"/>
          <w:szCs w:val="20"/>
        </w:rPr>
        <w:pict>
          <v:rect id="Shape 180" o:spid="_x0000_s1205" style="position:absolute;margin-left:54pt;margin-top:-34.15pt;width:1.4pt;height:1.8pt;z-index:-251602432;visibility:visible;mso-wrap-distance-left:0;mso-wrap-distance-right:0;mso-position-horizontal-relative:text;mso-position-vertical-relative:text" o:allowincell="f" fillcolor="black" stroked="f"/>
        </w:pict>
      </w:r>
      <w:r>
        <w:rPr>
          <w:sz w:val="20"/>
          <w:szCs w:val="20"/>
        </w:rPr>
        <w:pict>
          <v:rect id="Shape 181" o:spid="_x0000_s1206" style="position:absolute;margin-left:58.3pt;margin-top:-34.15pt;width:1.45pt;height:1.8pt;z-index:-251601408;visibility:visible;mso-wrap-distance-left:0;mso-wrap-distance-right:0;mso-position-horizontal-relative:text;mso-position-vertical-relative:text" o:allowincell="f" fillcolor="silver" stroked="f"/>
        </w:pict>
      </w:r>
      <w:r>
        <w:rPr>
          <w:sz w:val="20"/>
          <w:szCs w:val="20"/>
        </w:rPr>
        <w:pict>
          <v:line id="Shape 182" o:spid="_x0000_s1207" style="position:absolute;z-index:250512896;visibility:visible;mso-wrap-distance-left:0;mso-wrap-distance-right:0;mso-position-horizontal-relative:text;mso-position-vertical-relative:text" from="141.1pt,-32.55pt" to="143.95pt,-32.55pt" o:allowincell="f" strokecolor="#606060" strokeweight=".36pt"/>
        </w:pict>
      </w:r>
      <w:r>
        <w:rPr>
          <w:sz w:val="20"/>
          <w:szCs w:val="20"/>
        </w:rPr>
        <w:pict>
          <v:rect id="Shape 183" o:spid="_x0000_s1208" style="position:absolute;margin-left:139.65pt;margin-top:-34.15pt;width:1.45pt;height:1.8pt;z-index:-251600384;visibility:visible;mso-wrap-distance-left:0;mso-wrap-distance-right:0;mso-position-horizontal-relative:text;mso-position-vertical-relative:text" o:allowincell="f" fillcolor="black" stroked="f"/>
        </w:pict>
      </w:r>
      <w:r>
        <w:rPr>
          <w:sz w:val="20"/>
          <w:szCs w:val="20"/>
        </w:rPr>
        <w:pict>
          <v:rect id="Shape 184" o:spid="_x0000_s1209" style="position:absolute;margin-left:2in;margin-top:-34.15pt;width:1.4pt;height:1.8pt;z-index:-251599360;visibility:visible;mso-wrap-distance-left:0;mso-wrap-distance-right:0;mso-position-horizontal-relative:text;mso-position-vertical-relative:text" o:allowincell="f" fillcolor="silver" stroked="f"/>
        </w:pict>
      </w:r>
      <w:r>
        <w:rPr>
          <w:sz w:val="20"/>
          <w:szCs w:val="20"/>
        </w:rPr>
        <w:pict>
          <v:line id="Shape 185" o:spid="_x0000_s1210" style="position:absolute;z-index:250513920;visibility:visible;mso-wrap-distance-left:0;mso-wrap-distance-right:0;mso-position-horizontal-relative:text;mso-position-vertical-relative:text" from="194.35pt,-32.55pt" to="197.25pt,-32.55pt" o:allowincell="f" strokecolor="#606060" strokeweight=".36pt"/>
        </w:pict>
      </w:r>
      <w:r>
        <w:rPr>
          <w:sz w:val="20"/>
          <w:szCs w:val="20"/>
        </w:rPr>
        <w:pict>
          <v:rect id="Shape 186" o:spid="_x0000_s1211" style="position:absolute;margin-left:192.95pt;margin-top:-34.15pt;width:1.4pt;height:1.8pt;z-index:-251598336;visibility:visible;mso-wrap-distance-left:0;mso-wrap-distance-right:0;mso-position-horizontal-relative:text;mso-position-vertical-relative:text" o:allowincell="f" fillcolor="black" stroked="f"/>
        </w:pict>
      </w:r>
      <w:r>
        <w:rPr>
          <w:sz w:val="20"/>
          <w:szCs w:val="20"/>
        </w:rPr>
        <w:pict>
          <v:rect id="Shape 187" o:spid="_x0000_s1212" style="position:absolute;margin-left:197.25pt;margin-top:-34.15pt;width:1.45pt;height:1.8pt;z-index:-251597312;visibility:visible;mso-wrap-distance-left:0;mso-wrap-distance-right:0;mso-position-horizontal-relative:text;mso-position-vertical-relative:text" o:allowincell="f" fillcolor="silver" stroked="f"/>
        </w:pict>
      </w:r>
      <w:r>
        <w:rPr>
          <w:sz w:val="20"/>
          <w:szCs w:val="20"/>
        </w:rPr>
        <w:pict>
          <v:line id="Shape 188" o:spid="_x0000_s1213" style="position:absolute;z-index:250514944;visibility:visible;mso-wrap-distance-left:0;mso-wrap-distance-right:0;mso-position-horizontal-relative:text;mso-position-vertical-relative:text" from="246.2pt,-32.55pt" to="249.1pt,-32.55pt" o:allowincell="f" strokecolor="#606060" strokeweight=".36pt"/>
        </w:pict>
      </w:r>
      <w:r>
        <w:rPr>
          <w:sz w:val="20"/>
          <w:szCs w:val="20"/>
        </w:rPr>
        <w:pict>
          <v:rect id="Shape 189" o:spid="_x0000_s1214" style="position:absolute;margin-left:244.8pt;margin-top:-34.15pt;width:1.4pt;height:1.8pt;z-index:-251596288;visibility:visible;mso-wrap-distance-left:0;mso-wrap-distance-right:0;mso-position-horizontal-relative:text;mso-position-vertical-relative:text" o:allowincell="f" fillcolor="black" stroked="f"/>
        </w:pict>
      </w:r>
      <w:r>
        <w:rPr>
          <w:sz w:val="20"/>
          <w:szCs w:val="20"/>
        </w:rPr>
        <w:pict>
          <v:rect id="Shape 190" o:spid="_x0000_s1215" style="position:absolute;margin-left:249.1pt;margin-top:-34.15pt;width:1.45pt;height:1.8pt;z-index:-251595264;visibility:visible;mso-wrap-distance-left:0;mso-wrap-distance-right:0;mso-position-horizontal-relative:text;mso-position-vertical-relative:text" o:allowincell="f" fillcolor="silver" stroked="f"/>
        </w:pict>
      </w:r>
      <w:r>
        <w:rPr>
          <w:sz w:val="20"/>
          <w:szCs w:val="20"/>
        </w:rPr>
        <w:pict>
          <v:line id="Shape 191" o:spid="_x0000_s1216" style="position:absolute;z-index:250515968;visibility:visible;mso-wrap-distance-left:0;mso-wrap-distance-right:0;mso-position-horizontal-relative:text;mso-position-vertical-relative:text" from="300.2pt,-32.55pt" to="303.1pt,-32.55pt" o:allowincell="f" strokecolor="#606060" strokeweight=".36pt"/>
        </w:pict>
      </w:r>
      <w:r>
        <w:rPr>
          <w:sz w:val="20"/>
          <w:szCs w:val="20"/>
        </w:rPr>
        <w:pict>
          <v:rect id="Shape 192" o:spid="_x0000_s1217" style="position:absolute;margin-left:298.8pt;margin-top:-34.15pt;width:1.4pt;height:1.8pt;z-index:-251594240;visibility:visible;mso-wrap-distance-left:0;mso-wrap-distance-right:0;mso-position-horizontal-relative:text;mso-position-vertical-relative:text" o:allowincell="f" fillcolor="black" stroked="f"/>
        </w:pict>
      </w:r>
      <w:r>
        <w:rPr>
          <w:sz w:val="20"/>
          <w:szCs w:val="20"/>
        </w:rPr>
        <w:pict>
          <v:rect id="Shape 193" o:spid="_x0000_s1218" style="position:absolute;margin-left:303.1pt;margin-top:-34.15pt;width:1.45pt;height:1.8pt;z-index:-251593216;visibility:visible;mso-wrap-distance-left:0;mso-wrap-distance-right:0;mso-position-horizontal-relative:text;mso-position-vertical-relative:text" o:allowincell="f" fillcolor="silver" stroked="f"/>
        </w:pict>
      </w:r>
      <w:r>
        <w:rPr>
          <w:sz w:val="20"/>
          <w:szCs w:val="20"/>
        </w:rPr>
        <w:pict>
          <v:line id="Shape 194" o:spid="_x0000_s1219" style="position:absolute;z-index:250516992;visibility:visible;mso-wrap-distance-left:0;mso-wrap-distance-right:0;mso-position-horizontal-relative:text;mso-position-vertical-relative:text" from="347.35pt,-32.55pt" to="350.25pt,-32.55pt" o:allowincell="f" strokecolor="#606060" strokeweight=".36pt"/>
        </w:pict>
      </w:r>
      <w:r>
        <w:rPr>
          <w:sz w:val="20"/>
          <w:szCs w:val="20"/>
        </w:rPr>
        <w:pict>
          <v:rect id="Shape 195" o:spid="_x0000_s1220" style="position:absolute;margin-left:345.95pt;margin-top:-34.15pt;width:1.4pt;height:1.8pt;z-index:-251592192;visibility:visible;mso-wrap-distance-left:0;mso-wrap-distance-right:0;mso-position-horizontal-relative:text;mso-position-vertical-relative:text" o:allowincell="f" fillcolor="black" stroked="f"/>
        </w:pict>
      </w:r>
      <w:r>
        <w:rPr>
          <w:sz w:val="20"/>
          <w:szCs w:val="20"/>
        </w:rPr>
        <w:pict>
          <v:rect id="Shape 196" o:spid="_x0000_s1221" style="position:absolute;margin-left:350.25pt;margin-top:-34.15pt;width:1.45pt;height:1.8pt;z-index:-251591168;visibility:visible;mso-wrap-distance-left:0;mso-wrap-distance-right:0;mso-position-horizontal-relative:text;mso-position-vertical-relative:text" o:allowincell="f" fillcolor="silver" stroked="f"/>
        </w:pict>
      </w:r>
      <w:r>
        <w:rPr>
          <w:sz w:val="20"/>
          <w:szCs w:val="20"/>
        </w:rPr>
        <w:pict>
          <v:line id="Shape 197" o:spid="_x0000_s1222" style="position:absolute;z-index:250518016;visibility:visible;mso-wrap-distance-left:0;mso-wrap-distance-right:0;mso-position-horizontal-relative:text;mso-position-vertical-relative:text" from="394.9pt,-32.55pt" to="397.75pt,-32.55pt" o:allowincell="f" strokecolor="#606060" strokeweight=".36pt"/>
        </w:pict>
      </w:r>
      <w:r>
        <w:rPr>
          <w:sz w:val="20"/>
          <w:szCs w:val="20"/>
        </w:rPr>
        <w:pict>
          <v:rect id="Shape 198" o:spid="_x0000_s1223" style="position:absolute;margin-left:393.45pt;margin-top:-34.15pt;width:1.45pt;height:1.8pt;z-index:-251590144;visibility:visible;mso-wrap-distance-left:0;mso-wrap-distance-right:0;mso-position-horizontal-relative:text;mso-position-vertical-relative:text" o:allowincell="f" fillcolor="black" stroked="f"/>
        </w:pict>
      </w:r>
      <w:r>
        <w:rPr>
          <w:sz w:val="20"/>
          <w:szCs w:val="20"/>
        </w:rPr>
        <w:pict>
          <v:rect id="Shape 199" o:spid="_x0000_s1224" style="position:absolute;margin-left:397.75pt;margin-top:-34.15pt;width:1.45pt;height:1.8pt;z-index:-251589120;visibility:visible;mso-wrap-distance-left:0;mso-wrap-distance-right:0;mso-position-horizontal-relative:text;mso-position-vertical-relative:text" o:allowincell="f" fillcolor="silver" stroked="f"/>
        </w:pict>
      </w:r>
      <w:r>
        <w:rPr>
          <w:sz w:val="20"/>
          <w:szCs w:val="20"/>
        </w:rPr>
        <w:pict>
          <v:line id="Shape 200" o:spid="_x0000_s1225" style="position:absolute;z-index:250519040;visibility:visible;mso-wrap-distance-left:0;mso-wrap-distance-right:0;mso-position-horizontal-relative:text;mso-position-vertical-relative:text" from="448.9pt,-32.55pt" to="451.75pt,-32.55pt" o:allowincell="f" strokecolor="#606060" strokeweight=".36pt"/>
        </w:pict>
      </w:r>
      <w:r>
        <w:rPr>
          <w:sz w:val="20"/>
          <w:szCs w:val="20"/>
        </w:rPr>
        <w:pict>
          <v:rect id="Shape 201" o:spid="_x0000_s1226" style="position:absolute;margin-left:447.45pt;margin-top:-34.15pt;width:1.45pt;height:1.8pt;z-index:-251588096;visibility:visible;mso-wrap-distance-left:0;mso-wrap-distance-right:0;mso-position-horizontal-relative:text;mso-position-vertical-relative:text" o:allowincell="f" fillcolor="black" stroked="f"/>
        </w:pict>
      </w:r>
      <w:r>
        <w:rPr>
          <w:sz w:val="20"/>
          <w:szCs w:val="20"/>
        </w:rPr>
        <w:pict>
          <v:rect id="Shape 202" o:spid="_x0000_s1227" style="position:absolute;margin-left:23.75pt;margin-top:-5.75pt;width:1.4pt;height:1.45pt;z-index:-251587072;visibility:visible;mso-wrap-distance-left:0;mso-wrap-distance-right:0;mso-position-horizontal-relative:text;mso-position-vertical-relative:text" o:allowincell="f" fillcolor="silver" stroked="f"/>
        </w:pict>
      </w:r>
    </w:p>
    <w:p w:rsidR="008A3741" w:rsidRDefault="003C3B7A">
      <w:pPr>
        <w:ind w:left="580"/>
        <w:rPr>
          <w:sz w:val="20"/>
          <w:szCs w:val="20"/>
        </w:rPr>
      </w:pPr>
      <w:r>
        <w:rPr>
          <w:rFonts w:eastAsia="Times New Roman"/>
          <w:sz w:val="24"/>
          <w:szCs w:val="24"/>
        </w:rPr>
        <w:t>* Significant at 0.05 level</w:t>
      </w:r>
    </w:p>
    <w:p w:rsidR="008A3741" w:rsidRDefault="008A3741">
      <w:pPr>
        <w:spacing w:line="314" w:lineRule="exact"/>
        <w:rPr>
          <w:sz w:val="20"/>
          <w:szCs w:val="20"/>
        </w:rPr>
      </w:pPr>
    </w:p>
    <w:p w:rsidR="008A3741" w:rsidRDefault="003C3B7A">
      <w:pPr>
        <w:spacing w:line="364" w:lineRule="auto"/>
        <w:ind w:left="580" w:right="180" w:firstLine="720"/>
        <w:jc w:val="both"/>
        <w:rPr>
          <w:sz w:val="20"/>
          <w:szCs w:val="20"/>
        </w:rPr>
      </w:pPr>
      <w:r>
        <w:rPr>
          <w:rFonts w:eastAsia="Times New Roman"/>
          <w:sz w:val="24"/>
          <w:szCs w:val="24"/>
        </w:rPr>
        <w:t xml:space="preserve">An examination of table-IV indicates that the obtained‘t’ ratios were </w:t>
      </w:r>
      <w:r>
        <w:rPr>
          <w:rFonts w:eastAsia="Times New Roman"/>
          <w:sz w:val="24"/>
          <w:szCs w:val="24"/>
        </w:rPr>
        <w:t>6.80, 5.49, 10.83, 7.13, 10.26, 6.12, 3.61, 3.57 and 4.41 for pulse rate, systolic blood pressure, diastolic blood pressure, RBC, hemoglobin, WBC, self-concept, self-esteem and anxiety respectively. The obtained‘t’ ratios on the selected variables were fou</w:t>
      </w:r>
      <w:r>
        <w:rPr>
          <w:rFonts w:eastAsia="Times New Roman"/>
          <w:sz w:val="24"/>
          <w:szCs w:val="24"/>
        </w:rPr>
        <w:t>nd to be greater than the required table value of 2.14 at 0.05 level of significance for 14 degrees of freedom. So it was found to be significant. The results of this study showed that the differences were statistically significant and explained its effect</w:t>
      </w:r>
      <w:r>
        <w:rPr>
          <w:rFonts w:eastAsia="Times New Roman"/>
          <w:sz w:val="24"/>
          <w:szCs w:val="24"/>
        </w:rPr>
        <w:t>s positively.</w:t>
      </w:r>
    </w:p>
    <w:p w:rsidR="008A3741" w:rsidRDefault="008A3741">
      <w:pPr>
        <w:sectPr w:rsidR="008A3741">
          <w:pgSz w:w="11900" w:h="16841"/>
          <w:pgMar w:top="1273" w:right="1409" w:bottom="1035" w:left="1440" w:header="0" w:footer="0" w:gutter="0"/>
          <w:cols w:space="720" w:equalWidth="0">
            <w:col w:w="9060"/>
          </w:cols>
        </w:sectPr>
      </w:pPr>
    </w:p>
    <w:p w:rsidR="008A3741" w:rsidRDefault="003C3B7A">
      <w:pPr>
        <w:ind w:left="8520"/>
        <w:rPr>
          <w:sz w:val="20"/>
          <w:szCs w:val="20"/>
        </w:rPr>
      </w:pPr>
      <w:bookmarkStart w:id="126" w:name="page127"/>
      <w:bookmarkEnd w:id="126"/>
      <w:r>
        <w:rPr>
          <w:rFonts w:eastAsia="Times New Roman"/>
          <w:sz w:val="24"/>
          <w:szCs w:val="24"/>
        </w:rPr>
        <w:lastRenderedPageBreak/>
        <w:t>108</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57" w:lineRule="exact"/>
        <w:rPr>
          <w:sz w:val="20"/>
          <w:szCs w:val="20"/>
        </w:rPr>
      </w:pPr>
    </w:p>
    <w:p w:rsidR="008A3741" w:rsidRDefault="003C3B7A">
      <w:pPr>
        <w:ind w:right="-319"/>
        <w:jc w:val="center"/>
        <w:rPr>
          <w:sz w:val="20"/>
          <w:szCs w:val="20"/>
        </w:rPr>
      </w:pPr>
      <w:r>
        <w:rPr>
          <w:rFonts w:eastAsia="Times New Roman"/>
          <w:b/>
          <w:bCs/>
          <w:sz w:val="24"/>
          <w:szCs w:val="24"/>
        </w:rPr>
        <w:t>TABLE – V</w:t>
      </w:r>
    </w:p>
    <w:p w:rsidR="008A3741" w:rsidRDefault="008A3741">
      <w:pPr>
        <w:spacing w:line="199" w:lineRule="exact"/>
        <w:rPr>
          <w:sz w:val="20"/>
          <w:szCs w:val="20"/>
        </w:rPr>
      </w:pPr>
    </w:p>
    <w:p w:rsidR="008A3741" w:rsidRDefault="003C3B7A">
      <w:pPr>
        <w:spacing w:line="271" w:lineRule="auto"/>
        <w:ind w:left="320" w:right="20"/>
        <w:jc w:val="center"/>
        <w:rPr>
          <w:sz w:val="20"/>
          <w:szCs w:val="20"/>
        </w:rPr>
      </w:pPr>
      <w:r>
        <w:rPr>
          <w:rFonts w:eastAsia="Times New Roman"/>
          <w:b/>
          <w:bCs/>
          <w:sz w:val="24"/>
          <w:szCs w:val="24"/>
        </w:rPr>
        <w:t>SIGNIFICANCE OF MEAN GAINS &amp; LOSSES BETWEEN PRE AND POST TEST SCORES ON SELECTED VARIABLES OF</w:t>
      </w:r>
    </w:p>
    <w:p w:rsidR="008A3741" w:rsidRDefault="008A3741">
      <w:pPr>
        <w:spacing w:line="126" w:lineRule="exact"/>
        <w:rPr>
          <w:sz w:val="20"/>
          <w:szCs w:val="20"/>
        </w:rPr>
      </w:pPr>
    </w:p>
    <w:p w:rsidR="008A3741" w:rsidRDefault="003C3B7A">
      <w:pPr>
        <w:ind w:left="2600"/>
        <w:rPr>
          <w:sz w:val="20"/>
          <w:szCs w:val="20"/>
        </w:rPr>
      </w:pPr>
      <w:r>
        <w:rPr>
          <w:rFonts w:eastAsia="Times New Roman"/>
          <w:b/>
          <w:bCs/>
          <w:sz w:val="24"/>
          <w:szCs w:val="24"/>
        </w:rPr>
        <w:t>MAHARISHI MAHESH YOGA GROUP</w:t>
      </w:r>
    </w:p>
    <w:p w:rsidR="008A3741" w:rsidRDefault="008A3741">
      <w:pPr>
        <w:spacing w:line="198" w:lineRule="exact"/>
        <w:rPr>
          <w:sz w:val="20"/>
          <w:szCs w:val="20"/>
        </w:rPr>
      </w:pPr>
    </w:p>
    <w:tbl>
      <w:tblPr>
        <w:tblW w:w="0" w:type="auto"/>
        <w:tblInd w:w="330" w:type="dxa"/>
        <w:tblLayout w:type="fixed"/>
        <w:tblCellMar>
          <w:left w:w="0" w:type="dxa"/>
          <w:right w:w="0" w:type="dxa"/>
        </w:tblCellMar>
        <w:tblLook w:val="04A0"/>
      </w:tblPr>
      <w:tblGrid>
        <w:gridCol w:w="120"/>
        <w:gridCol w:w="30"/>
        <w:gridCol w:w="620"/>
        <w:gridCol w:w="1720"/>
        <w:gridCol w:w="1060"/>
        <w:gridCol w:w="1020"/>
        <w:gridCol w:w="1320"/>
        <w:gridCol w:w="900"/>
        <w:gridCol w:w="900"/>
        <w:gridCol w:w="1140"/>
        <w:gridCol w:w="30"/>
      </w:tblGrid>
      <w:tr w:rsidR="008A3741">
        <w:trPr>
          <w:trHeight w:val="115"/>
        </w:trPr>
        <w:tc>
          <w:tcPr>
            <w:tcW w:w="120" w:type="dxa"/>
            <w:tcBorders>
              <w:top w:val="single" w:sz="8" w:space="0" w:color="auto"/>
              <w:left w:val="single" w:sz="8" w:space="0" w:color="auto"/>
              <w:bottom w:val="single" w:sz="8" w:space="0" w:color="606060"/>
              <w:right w:val="single" w:sz="8" w:space="0" w:color="606060"/>
            </w:tcBorders>
            <w:shd w:val="clear" w:color="auto" w:fill="606060"/>
            <w:vAlign w:val="bottom"/>
          </w:tcPr>
          <w:p w:rsidR="008A3741" w:rsidRDefault="008A3741">
            <w:pPr>
              <w:rPr>
                <w:sz w:val="10"/>
                <w:szCs w:val="10"/>
              </w:rPr>
            </w:pPr>
          </w:p>
        </w:tc>
        <w:tc>
          <w:tcPr>
            <w:tcW w:w="20" w:type="dxa"/>
            <w:tcBorders>
              <w:top w:val="single" w:sz="8" w:space="0" w:color="auto"/>
            </w:tcBorders>
            <w:shd w:val="clear" w:color="auto" w:fill="606060"/>
            <w:vAlign w:val="bottom"/>
          </w:tcPr>
          <w:p w:rsidR="008A3741" w:rsidRDefault="008A3741">
            <w:pPr>
              <w:rPr>
                <w:sz w:val="10"/>
                <w:szCs w:val="10"/>
              </w:rPr>
            </w:pPr>
          </w:p>
        </w:tc>
        <w:tc>
          <w:tcPr>
            <w:tcW w:w="62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172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106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102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132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9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9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114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412"/>
        </w:trPr>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20" w:type="dxa"/>
            <w:vAlign w:val="bottom"/>
          </w:tcPr>
          <w:p w:rsidR="008A3741" w:rsidRDefault="008A3741">
            <w:pPr>
              <w:rPr>
                <w:sz w:val="24"/>
                <w:szCs w:val="24"/>
              </w:rPr>
            </w:pPr>
          </w:p>
        </w:tc>
        <w:tc>
          <w:tcPr>
            <w:tcW w:w="620" w:type="dxa"/>
            <w:tcBorders>
              <w:right w:val="single" w:sz="8" w:space="0" w:color="auto"/>
            </w:tcBorders>
            <w:vAlign w:val="bottom"/>
          </w:tcPr>
          <w:p w:rsidR="008A3741" w:rsidRDefault="008A3741">
            <w:pPr>
              <w:rPr>
                <w:sz w:val="24"/>
                <w:szCs w:val="24"/>
              </w:rPr>
            </w:pPr>
          </w:p>
        </w:tc>
        <w:tc>
          <w:tcPr>
            <w:tcW w:w="1720" w:type="dxa"/>
            <w:tcBorders>
              <w:right w:val="single" w:sz="8" w:space="0" w:color="auto"/>
            </w:tcBorders>
            <w:vAlign w:val="bottom"/>
          </w:tcPr>
          <w:p w:rsidR="008A3741" w:rsidRDefault="008A3741">
            <w:pPr>
              <w:rPr>
                <w:sz w:val="24"/>
                <w:szCs w:val="24"/>
              </w:rPr>
            </w:pPr>
          </w:p>
        </w:tc>
        <w:tc>
          <w:tcPr>
            <w:tcW w:w="1060" w:type="dxa"/>
            <w:tcBorders>
              <w:right w:val="single" w:sz="8" w:space="0" w:color="auto"/>
            </w:tcBorders>
            <w:vAlign w:val="bottom"/>
          </w:tcPr>
          <w:p w:rsidR="008A3741" w:rsidRDefault="003C3B7A">
            <w:pPr>
              <w:jc w:val="center"/>
              <w:rPr>
                <w:sz w:val="20"/>
                <w:szCs w:val="20"/>
              </w:rPr>
            </w:pPr>
            <w:r>
              <w:rPr>
                <w:rFonts w:eastAsia="Times New Roman"/>
                <w:b/>
                <w:bCs/>
                <w:w w:val="99"/>
                <w:sz w:val="24"/>
                <w:szCs w:val="24"/>
              </w:rPr>
              <w:t>Pre-</w:t>
            </w:r>
          </w:p>
        </w:tc>
        <w:tc>
          <w:tcPr>
            <w:tcW w:w="1020" w:type="dxa"/>
            <w:tcBorders>
              <w:right w:val="single" w:sz="8" w:space="0" w:color="auto"/>
            </w:tcBorders>
            <w:vAlign w:val="bottom"/>
          </w:tcPr>
          <w:p w:rsidR="008A3741" w:rsidRDefault="003C3B7A">
            <w:pPr>
              <w:ind w:right="21"/>
              <w:jc w:val="center"/>
              <w:rPr>
                <w:sz w:val="20"/>
                <w:szCs w:val="20"/>
              </w:rPr>
            </w:pPr>
            <w:r>
              <w:rPr>
                <w:rFonts w:eastAsia="Times New Roman"/>
                <w:b/>
                <w:bCs/>
                <w:w w:val="99"/>
                <w:sz w:val="24"/>
                <w:szCs w:val="24"/>
              </w:rPr>
              <w:t>Post-</w:t>
            </w:r>
          </w:p>
        </w:tc>
        <w:tc>
          <w:tcPr>
            <w:tcW w:w="1320" w:type="dxa"/>
            <w:vMerge w:val="restart"/>
            <w:tcBorders>
              <w:right w:val="single" w:sz="8" w:space="0" w:color="auto"/>
            </w:tcBorders>
            <w:vAlign w:val="bottom"/>
          </w:tcPr>
          <w:p w:rsidR="008A3741" w:rsidRDefault="003C3B7A">
            <w:pPr>
              <w:ind w:left="300"/>
              <w:rPr>
                <w:sz w:val="20"/>
                <w:szCs w:val="20"/>
              </w:rPr>
            </w:pPr>
            <w:r>
              <w:rPr>
                <w:rFonts w:eastAsia="Times New Roman"/>
                <w:b/>
                <w:bCs/>
                <w:sz w:val="24"/>
                <w:szCs w:val="24"/>
              </w:rPr>
              <w:t>Mean</w:t>
            </w:r>
          </w:p>
        </w:tc>
        <w:tc>
          <w:tcPr>
            <w:tcW w:w="900" w:type="dxa"/>
            <w:tcBorders>
              <w:right w:val="single" w:sz="8" w:space="0" w:color="auto"/>
            </w:tcBorders>
            <w:vAlign w:val="bottom"/>
          </w:tcPr>
          <w:p w:rsidR="008A3741" w:rsidRDefault="003C3B7A">
            <w:pPr>
              <w:ind w:right="1"/>
              <w:jc w:val="center"/>
              <w:rPr>
                <w:sz w:val="20"/>
                <w:szCs w:val="20"/>
              </w:rPr>
            </w:pPr>
            <w:r>
              <w:rPr>
                <w:rFonts w:eastAsia="Times New Roman"/>
                <w:b/>
                <w:bCs/>
                <w:sz w:val="24"/>
                <w:szCs w:val="24"/>
              </w:rPr>
              <w:t>Std.</w:t>
            </w:r>
          </w:p>
        </w:tc>
        <w:tc>
          <w:tcPr>
            <w:tcW w:w="900" w:type="dxa"/>
            <w:tcBorders>
              <w:right w:val="single" w:sz="8" w:space="0" w:color="auto"/>
            </w:tcBorders>
            <w:vAlign w:val="bottom"/>
          </w:tcPr>
          <w:p w:rsidR="008A3741" w:rsidRDefault="008A3741">
            <w:pPr>
              <w:rPr>
                <w:sz w:val="24"/>
                <w:szCs w:val="24"/>
              </w:rPr>
            </w:pPr>
          </w:p>
        </w:tc>
        <w:tc>
          <w:tcPr>
            <w:tcW w:w="114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180"/>
        </w:trPr>
        <w:tc>
          <w:tcPr>
            <w:tcW w:w="120" w:type="dxa"/>
            <w:tcBorders>
              <w:left w:val="single" w:sz="8" w:space="0" w:color="auto"/>
              <w:right w:val="single" w:sz="8" w:space="0" w:color="C0C0C0"/>
            </w:tcBorders>
            <w:shd w:val="clear" w:color="auto" w:fill="606060"/>
            <w:vAlign w:val="bottom"/>
          </w:tcPr>
          <w:p w:rsidR="008A3741" w:rsidRDefault="008A3741">
            <w:pPr>
              <w:rPr>
                <w:sz w:val="15"/>
                <w:szCs w:val="15"/>
              </w:rPr>
            </w:pPr>
          </w:p>
        </w:tc>
        <w:tc>
          <w:tcPr>
            <w:tcW w:w="20" w:type="dxa"/>
            <w:vAlign w:val="bottom"/>
          </w:tcPr>
          <w:p w:rsidR="008A3741" w:rsidRDefault="008A3741">
            <w:pPr>
              <w:rPr>
                <w:sz w:val="15"/>
                <w:szCs w:val="15"/>
              </w:rPr>
            </w:pPr>
          </w:p>
        </w:tc>
        <w:tc>
          <w:tcPr>
            <w:tcW w:w="620" w:type="dxa"/>
            <w:vMerge w:val="restart"/>
            <w:tcBorders>
              <w:right w:val="single" w:sz="8" w:space="0" w:color="auto"/>
            </w:tcBorders>
            <w:vAlign w:val="bottom"/>
          </w:tcPr>
          <w:p w:rsidR="008A3741" w:rsidRDefault="003C3B7A">
            <w:pPr>
              <w:ind w:left="60"/>
              <w:rPr>
                <w:sz w:val="20"/>
                <w:szCs w:val="20"/>
              </w:rPr>
            </w:pPr>
            <w:r>
              <w:rPr>
                <w:rFonts w:eastAsia="Times New Roman"/>
                <w:b/>
                <w:bCs/>
                <w:sz w:val="24"/>
                <w:szCs w:val="24"/>
              </w:rPr>
              <w:t>S.N</w:t>
            </w:r>
          </w:p>
        </w:tc>
        <w:tc>
          <w:tcPr>
            <w:tcW w:w="1720" w:type="dxa"/>
            <w:vMerge w:val="restart"/>
            <w:tcBorders>
              <w:right w:val="single" w:sz="8" w:space="0" w:color="auto"/>
            </w:tcBorders>
            <w:vAlign w:val="bottom"/>
          </w:tcPr>
          <w:p w:rsidR="008A3741" w:rsidRDefault="003C3B7A">
            <w:pPr>
              <w:ind w:left="300"/>
              <w:rPr>
                <w:sz w:val="20"/>
                <w:szCs w:val="20"/>
              </w:rPr>
            </w:pPr>
            <w:r>
              <w:rPr>
                <w:rFonts w:eastAsia="Times New Roman"/>
                <w:b/>
                <w:bCs/>
                <w:sz w:val="24"/>
                <w:szCs w:val="24"/>
              </w:rPr>
              <w:t>Variables</w:t>
            </w:r>
          </w:p>
        </w:tc>
        <w:tc>
          <w:tcPr>
            <w:tcW w:w="1060" w:type="dxa"/>
            <w:vMerge w:val="restart"/>
            <w:tcBorders>
              <w:right w:val="single" w:sz="8" w:space="0" w:color="auto"/>
            </w:tcBorders>
            <w:vAlign w:val="bottom"/>
          </w:tcPr>
          <w:p w:rsidR="008A3741" w:rsidRDefault="003C3B7A">
            <w:pPr>
              <w:jc w:val="center"/>
              <w:rPr>
                <w:sz w:val="20"/>
                <w:szCs w:val="20"/>
              </w:rPr>
            </w:pPr>
            <w:r>
              <w:rPr>
                <w:rFonts w:eastAsia="Times New Roman"/>
                <w:b/>
                <w:bCs/>
                <w:w w:val="99"/>
                <w:sz w:val="24"/>
                <w:szCs w:val="24"/>
              </w:rPr>
              <w:t>Test</w:t>
            </w:r>
          </w:p>
        </w:tc>
        <w:tc>
          <w:tcPr>
            <w:tcW w:w="1020" w:type="dxa"/>
            <w:vMerge w:val="restart"/>
            <w:tcBorders>
              <w:right w:val="single" w:sz="8" w:space="0" w:color="auto"/>
            </w:tcBorders>
            <w:vAlign w:val="bottom"/>
          </w:tcPr>
          <w:p w:rsidR="008A3741" w:rsidRDefault="003C3B7A">
            <w:pPr>
              <w:ind w:right="21"/>
              <w:jc w:val="center"/>
              <w:rPr>
                <w:sz w:val="20"/>
                <w:szCs w:val="20"/>
              </w:rPr>
            </w:pPr>
            <w:r>
              <w:rPr>
                <w:rFonts w:eastAsia="Times New Roman"/>
                <w:b/>
                <w:bCs/>
                <w:w w:val="99"/>
                <w:sz w:val="24"/>
                <w:szCs w:val="24"/>
              </w:rPr>
              <w:t>Test</w:t>
            </w:r>
          </w:p>
        </w:tc>
        <w:tc>
          <w:tcPr>
            <w:tcW w:w="1320" w:type="dxa"/>
            <w:vMerge/>
            <w:tcBorders>
              <w:right w:val="single" w:sz="8" w:space="0" w:color="auto"/>
            </w:tcBorders>
            <w:vAlign w:val="bottom"/>
          </w:tcPr>
          <w:p w:rsidR="008A3741" w:rsidRDefault="008A3741">
            <w:pPr>
              <w:rPr>
                <w:sz w:val="15"/>
                <w:szCs w:val="15"/>
              </w:rPr>
            </w:pPr>
          </w:p>
        </w:tc>
        <w:tc>
          <w:tcPr>
            <w:tcW w:w="900" w:type="dxa"/>
            <w:vMerge w:val="restart"/>
            <w:tcBorders>
              <w:right w:val="single" w:sz="8" w:space="0" w:color="auto"/>
            </w:tcBorders>
            <w:vAlign w:val="bottom"/>
          </w:tcPr>
          <w:p w:rsidR="008A3741" w:rsidRDefault="003C3B7A">
            <w:pPr>
              <w:ind w:right="21"/>
              <w:jc w:val="center"/>
              <w:rPr>
                <w:sz w:val="20"/>
                <w:szCs w:val="20"/>
              </w:rPr>
            </w:pPr>
            <w:r>
              <w:rPr>
                <w:rFonts w:eastAsia="Times New Roman"/>
                <w:b/>
                <w:bCs/>
                <w:w w:val="99"/>
                <w:sz w:val="24"/>
                <w:szCs w:val="24"/>
              </w:rPr>
              <w:t>Dev</w:t>
            </w:r>
          </w:p>
        </w:tc>
        <w:tc>
          <w:tcPr>
            <w:tcW w:w="900" w:type="dxa"/>
            <w:vMerge w:val="restart"/>
            <w:tcBorders>
              <w:right w:val="single" w:sz="8" w:space="0" w:color="auto"/>
            </w:tcBorders>
            <w:vAlign w:val="bottom"/>
          </w:tcPr>
          <w:p w:rsidR="008A3741" w:rsidRDefault="003C3B7A">
            <w:pPr>
              <w:ind w:left="100"/>
              <w:rPr>
                <w:sz w:val="20"/>
                <w:szCs w:val="20"/>
              </w:rPr>
            </w:pPr>
            <w:r>
              <w:rPr>
                <w:rFonts w:eastAsia="Times New Roman"/>
                <w:b/>
                <w:bCs/>
                <w:sz w:val="24"/>
                <w:szCs w:val="24"/>
              </w:rPr>
              <w:t>DM</w:t>
            </w:r>
          </w:p>
        </w:tc>
        <w:tc>
          <w:tcPr>
            <w:tcW w:w="1140" w:type="dxa"/>
            <w:vMerge w:val="restart"/>
            <w:tcBorders>
              <w:right w:val="single" w:sz="8" w:space="0" w:color="auto"/>
            </w:tcBorders>
            <w:vAlign w:val="bottom"/>
          </w:tcPr>
          <w:p w:rsidR="008A3741" w:rsidRDefault="003C3B7A">
            <w:pPr>
              <w:ind w:left="80"/>
              <w:rPr>
                <w:sz w:val="20"/>
                <w:szCs w:val="20"/>
              </w:rPr>
            </w:pPr>
            <w:r>
              <w:rPr>
                <w:rFonts w:eastAsia="Times New Roman"/>
                <w:b/>
                <w:bCs/>
                <w:sz w:val="24"/>
                <w:szCs w:val="24"/>
              </w:rPr>
              <w:t xml:space="preserve">‘t’ </w:t>
            </w:r>
            <w:r>
              <w:rPr>
                <w:rFonts w:eastAsia="Times New Roman"/>
                <w:b/>
                <w:bCs/>
                <w:sz w:val="24"/>
                <w:szCs w:val="24"/>
              </w:rPr>
              <w:t>Ratio</w:t>
            </w:r>
          </w:p>
        </w:tc>
        <w:tc>
          <w:tcPr>
            <w:tcW w:w="0" w:type="dxa"/>
            <w:vAlign w:val="bottom"/>
          </w:tcPr>
          <w:p w:rsidR="008A3741" w:rsidRDefault="008A3741">
            <w:pPr>
              <w:rPr>
                <w:sz w:val="1"/>
                <w:szCs w:val="1"/>
              </w:rPr>
            </w:pPr>
          </w:p>
        </w:tc>
      </w:tr>
      <w:tr w:rsidR="008A3741">
        <w:trPr>
          <w:trHeight w:val="180"/>
        </w:trPr>
        <w:tc>
          <w:tcPr>
            <w:tcW w:w="120" w:type="dxa"/>
            <w:tcBorders>
              <w:left w:val="single" w:sz="8" w:space="0" w:color="auto"/>
              <w:right w:val="single" w:sz="8" w:space="0" w:color="C0C0C0"/>
            </w:tcBorders>
            <w:shd w:val="clear" w:color="auto" w:fill="606060"/>
            <w:vAlign w:val="bottom"/>
          </w:tcPr>
          <w:p w:rsidR="008A3741" w:rsidRDefault="008A3741">
            <w:pPr>
              <w:rPr>
                <w:sz w:val="15"/>
                <w:szCs w:val="15"/>
              </w:rPr>
            </w:pPr>
          </w:p>
        </w:tc>
        <w:tc>
          <w:tcPr>
            <w:tcW w:w="20" w:type="dxa"/>
            <w:vAlign w:val="bottom"/>
          </w:tcPr>
          <w:p w:rsidR="008A3741" w:rsidRDefault="008A3741">
            <w:pPr>
              <w:rPr>
                <w:sz w:val="15"/>
                <w:szCs w:val="15"/>
              </w:rPr>
            </w:pPr>
          </w:p>
        </w:tc>
        <w:tc>
          <w:tcPr>
            <w:tcW w:w="620" w:type="dxa"/>
            <w:vMerge/>
            <w:tcBorders>
              <w:right w:val="single" w:sz="8" w:space="0" w:color="auto"/>
            </w:tcBorders>
            <w:vAlign w:val="bottom"/>
          </w:tcPr>
          <w:p w:rsidR="008A3741" w:rsidRDefault="008A3741">
            <w:pPr>
              <w:rPr>
                <w:sz w:val="15"/>
                <w:szCs w:val="15"/>
              </w:rPr>
            </w:pPr>
          </w:p>
        </w:tc>
        <w:tc>
          <w:tcPr>
            <w:tcW w:w="1720" w:type="dxa"/>
            <w:vMerge/>
            <w:tcBorders>
              <w:right w:val="single" w:sz="8" w:space="0" w:color="auto"/>
            </w:tcBorders>
            <w:vAlign w:val="bottom"/>
          </w:tcPr>
          <w:p w:rsidR="008A3741" w:rsidRDefault="008A3741">
            <w:pPr>
              <w:rPr>
                <w:sz w:val="15"/>
                <w:szCs w:val="15"/>
              </w:rPr>
            </w:pPr>
          </w:p>
        </w:tc>
        <w:tc>
          <w:tcPr>
            <w:tcW w:w="1060" w:type="dxa"/>
            <w:vMerge/>
            <w:tcBorders>
              <w:right w:val="single" w:sz="8" w:space="0" w:color="auto"/>
            </w:tcBorders>
            <w:vAlign w:val="bottom"/>
          </w:tcPr>
          <w:p w:rsidR="008A3741" w:rsidRDefault="008A3741">
            <w:pPr>
              <w:rPr>
                <w:sz w:val="15"/>
                <w:szCs w:val="15"/>
              </w:rPr>
            </w:pPr>
          </w:p>
        </w:tc>
        <w:tc>
          <w:tcPr>
            <w:tcW w:w="1020" w:type="dxa"/>
            <w:vMerge/>
            <w:tcBorders>
              <w:right w:val="single" w:sz="8" w:space="0" w:color="auto"/>
            </w:tcBorders>
            <w:vAlign w:val="bottom"/>
          </w:tcPr>
          <w:p w:rsidR="008A3741" w:rsidRDefault="008A3741">
            <w:pPr>
              <w:rPr>
                <w:sz w:val="15"/>
                <w:szCs w:val="15"/>
              </w:rPr>
            </w:pPr>
          </w:p>
        </w:tc>
        <w:tc>
          <w:tcPr>
            <w:tcW w:w="1320" w:type="dxa"/>
            <w:vMerge w:val="restart"/>
            <w:tcBorders>
              <w:right w:val="single" w:sz="8" w:space="0" w:color="auto"/>
            </w:tcBorders>
            <w:vAlign w:val="bottom"/>
          </w:tcPr>
          <w:p w:rsidR="008A3741" w:rsidRDefault="003C3B7A">
            <w:pPr>
              <w:ind w:left="80"/>
              <w:rPr>
                <w:sz w:val="20"/>
                <w:szCs w:val="20"/>
              </w:rPr>
            </w:pPr>
            <w:r>
              <w:rPr>
                <w:rFonts w:eastAsia="Times New Roman"/>
                <w:b/>
                <w:bCs/>
                <w:sz w:val="24"/>
                <w:szCs w:val="24"/>
              </w:rPr>
              <w:t>difference</w:t>
            </w:r>
          </w:p>
        </w:tc>
        <w:tc>
          <w:tcPr>
            <w:tcW w:w="900" w:type="dxa"/>
            <w:vMerge/>
            <w:tcBorders>
              <w:right w:val="single" w:sz="8" w:space="0" w:color="auto"/>
            </w:tcBorders>
            <w:vAlign w:val="bottom"/>
          </w:tcPr>
          <w:p w:rsidR="008A3741" w:rsidRDefault="008A3741">
            <w:pPr>
              <w:rPr>
                <w:sz w:val="15"/>
                <w:szCs w:val="15"/>
              </w:rPr>
            </w:pPr>
          </w:p>
        </w:tc>
        <w:tc>
          <w:tcPr>
            <w:tcW w:w="900" w:type="dxa"/>
            <w:vMerge/>
            <w:tcBorders>
              <w:right w:val="single" w:sz="8" w:space="0" w:color="auto"/>
            </w:tcBorders>
            <w:vAlign w:val="bottom"/>
          </w:tcPr>
          <w:p w:rsidR="008A3741" w:rsidRDefault="008A3741">
            <w:pPr>
              <w:rPr>
                <w:sz w:val="15"/>
                <w:szCs w:val="15"/>
              </w:rPr>
            </w:pPr>
          </w:p>
        </w:tc>
        <w:tc>
          <w:tcPr>
            <w:tcW w:w="1140" w:type="dxa"/>
            <w:vMerge/>
            <w:tcBorders>
              <w:right w:val="single" w:sz="8" w:space="0" w:color="auto"/>
            </w:tcBorders>
            <w:vAlign w:val="bottom"/>
          </w:tcPr>
          <w:p w:rsidR="008A3741" w:rsidRDefault="008A3741">
            <w:pPr>
              <w:rPr>
                <w:sz w:val="15"/>
                <w:szCs w:val="15"/>
              </w:rPr>
            </w:pPr>
          </w:p>
        </w:tc>
        <w:tc>
          <w:tcPr>
            <w:tcW w:w="0" w:type="dxa"/>
            <w:vAlign w:val="bottom"/>
          </w:tcPr>
          <w:p w:rsidR="008A3741" w:rsidRDefault="008A3741">
            <w:pPr>
              <w:rPr>
                <w:sz w:val="1"/>
                <w:szCs w:val="1"/>
              </w:rPr>
            </w:pPr>
          </w:p>
        </w:tc>
      </w:tr>
      <w:tr w:rsidR="008A3741">
        <w:trPr>
          <w:trHeight w:val="180"/>
        </w:trPr>
        <w:tc>
          <w:tcPr>
            <w:tcW w:w="120" w:type="dxa"/>
            <w:tcBorders>
              <w:left w:val="single" w:sz="8" w:space="0" w:color="auto"/>
              <w:right w:val="single" w:sz="8" w:space="0" w:color="C0C0C0"/>
            </w:tcBorders>
            <w:shd w:val="clear" w:color="auto" w:fill="606060"/>
            <w:vAlign w:val="bottom"/>
          </w:tcPr>
          <w:p w:rsidR="008A3741" w:rsidRDefault="008A3741">
            <w:pPr>
              <w:rPr>
                <w:sz w:val="15"/>
                <w:szCs w:val="15"/>
              </w:rPr>
            </w:pPr>
          </w:p>
        </w:tc>
        <w:tc>
          <w:tcPr>
            <w:tcW w:w="20" w:type="dxa"/>
            <w:vAlign w:val="bottom"/>
          </w:tcPr>
          <w:p w:rsidR="008A3741" w:rsidRDefault="008A3741">
            <w:pPr>
              <w:rPr>
                <w:sz w:val="15"/>
                <w:szCs w:val="15"/>
              </w:rPr>
            </w:pPr>
          </w:p>
        </w:tc>
        <w:tc>
          <w:tcPr>
            <w:tcW w:w="620" w:type="dxa"/>
            <w:tcBorders>
              <w:right w:val="single" w:sz="8" w:space="0" w:color="auto"/>
            </w:tcBorders>
            <w:vAlign w:val="bottom"/>
          </w:tcPr>
          <w:p w:rsidR="008A3741" w:rsidRDefault="008A3741">
            <w:pPr>
              <w:rPr>
                <w:sz w:val="15"/>
                <w:szCs w:val="15"/>
              </w:rPr>
            </w:pPr>
          </w:p>
        </w:tc>
        <w:tc>
          <w:tcPr>
            <w:tcW w:w="1720" w:type="dxa"/>
            <w:tcBorders>
              <w:right w:val="single" w:sz="8" w:space="0" w:color="auto"/>
            </w:tcBorders>
            <w:vAlign w:val="bottom"/>
          </w:tcPr>
          <w:p w:rsidR="008A3741" w:rsidRDefault="008A3741">
            <w:pPr>
              <w:rPr>
                <w:sz w:val="15"/>
                <w:szCs w:val="15"/>
              </w:rPr>
            </w:pPr>
          </w:p>
        </w:tc>
        <w:tc>
          <w:tcPr>
            <w:tcW w:w="1060" w:type="dxa"/>
            <w:vMerge w:val="restart"/>
            <w:tcBorders>
              <w:right w:val="single" w:sz="8" w:space="0" w:color="auto"/>
            </w:tcBorders>
            <w:vAlign w:val="bottom"/>
          </w:tcPr>
          <w:p w:rsidR="008A3741" w:rsidRDefault="003C3B7A">
            <w:pPr>
              <w:ind w:right="1"/>
              <w:jc w:val="center"/>
              <w:rPr>
                <w:sz w:val="20"/>
                <w:szCs w:val="20"/>
              </w:rPr>
            </w:pPr>
            <w:r>
              <w:rPr>
                <w:rFonts w:eastAsia="Times New Roman"/>
                <w:b/>
                <w:bCs/>
                <w:w w:val="98"/>
                <w:sz w:val="24"/>
                <w:szCs w:val="24"/>
              </w:rPr>
              <w:t>Mean</w:t>
            </w:r>
          </w:p>
        </w:tc>
        <w:tc>
          <w:tcPr>
            <w:tcW w:w="1020" w:type="dxa"/>
            <w:vMerge w:val="restart"/>
            <w:tcBorders>
              <w:right w:val="single" w:sz="8" w:space="0" w:color="auto"/>
            </w:tcBorders>
            <w:vAlign w:val="bottom"/>
          </w:tcPr>
          <w:p w:rsidR="008A3741" w:rsidRDefault="003C3B7A">
            <w:pPr>
              <w:ind w:right="1"/>
              <w:jc w:val="center"/>
              <w:rPr>
                <w:sz w:val="20"/>
                <w:szCs w:val="20"/>
              </w:rPr>
            </w:pPr>
            <w:r>
              <w:rPr>
                <w:rFonts w:eastAsia="Times New Roman"/>
                <w:b/>
                <w:bCs/>
                <w:w w:val="98"/>
                <w:sz w:val="24"/>
                <w:szCs w:val="24"/>
              </w:rPr>
              <w:t>Mean</w:t>
            </w:r>
          </w:p>
        </w:tc>
        <w:tc>
          <w:tcPr>
            <w:tcW w:w="1320" w:type="dxa"/>
            <w:vMerge/>
            <w:tcBorders>
              <w:right w:val="single" w:sz="8" w:space="0" w:color="auto"/>
            </w:tcBorders>
            <w:vAlign w:val="bottom"/>
          </w:tcPr>
          <w:p w:rsidR="008A3741" w:rsidRDefault="008A3741">
            <w:pPr>
              <w:rPr>
                <w:sz w:val="15"/>
                <w:szCs w:val="15"/>
              </w:rPr>
            </w:pPr>
          </w:p>
        </w:tc>
        <w:tc>
          <w:tcPr>
            <w:tcW w:w="900" w:type="dxa"/>
            <w:vMerge w:val="restart"/>
            <w:tcBorders>
              <w:right w:val="single" w:sz="8" w:space="0" w:color="auto"/>
            </w:tcBorders>
            <w:vAlign w:val="bottom"/>
          </w:tcPr>
          <w:p w:rsidR="008A3741" w:rsidRDefault="003C3B7A">
            <w:pPr>
              <w:ind w:right="1"/>
              <w:jc w:val="center"/>
              <w:rPr>
                <w:sz w:val="20"/>
                <w:szCs w:val="20"/>
              </w:rPr>
            </w:pPr>
            <w:r>
              <w:rPr>
                <w:rFonts w:eastAsia="Times New Roman"/>
                <w:b/>
                <w:bCs/>
                <w:sz w:val="24"/>
                <w:szCs w:val="24"/>
              </w:rPr>
              <w:t>(±)</w:t>
            </w:r>
          </w:p>
        </w:tc>
        <w:tc>
          <w:tcPr>
            <w:tcW w:w="900" w:type="dxa"/>
            <w:tcBorders>
              <w:right w:val="single" w:sz="8" w:space="0" w:color="auto"/>
            </w:tcBorders>
            <w:vAlign w:val="bottom"/>
          </w:tcPr>
          <w:p w:rsidR="008A3741" w:rsidRDefault="008A3741">
            <w:pPr>
              <w:rPr>
                <w:sz w:val="15"/>
                <w:szCs w:val="15"/>
              </w:rPr>
            </w:pPr>
          </w:p>
        </w:tc>
        <w:tc>
          <w:tcPr>
            <w:tcW w:w="1140" w:type="dxa"/>
            <w:tcBorders>
              <w:right w:val="single" w:sz="8" w:space="0" w:color="auto"/>
            </w:tcBorders>
            <w:vAlign w:val="bottom"/>
          </w:tcPr>
          <w:p w:rsidR="008A3741" w:rsidRDefault="008A3741">
            <w:pPr>
              <w:rPr>
                <w:sz w:val="15"/>
                <w:szCs w:val="15"/>
              </w:rPr>
            </w:pPr>
          </w:p>
        </w:tc>
        <w:tc>
          <w:tcPr>
            <w:tcW w:w="0" w:type="dxa"/>
            <w:vAlign w:val="bottom"/>
          </w:tcPr>
          <w:p w:rsidR="008A3741" w:rsidRDefault="008A3741">
            <w:pPr>
              <w:rPr>
                <w:sz w:val="1"/>
                <w:szCs w:val="1"/>
              </w:rPr>
            </w:pPr>
          </w:p>
        </w:tc>
      </w:tr>
      <w:tr w:rsidR="008A3741">
        <w:trPr>
          <w:trHeight w:val="180"/>
        </w:trPr>
        <w:tc>
          <w:tcPr>
            <w:tcW w:w="120" w:type="dxa"/>
            <w:tcBorders>
              <w:left w:val="single" w:sz="8" w:space="0" w:color="auto"/>
              <w:right w:val="single" w:sz="8" w:space="0" w:color="C0C0C0"/>
            </w:tcBorders>
            <w:shd w:val="clear" w:color="auto" w:fill="606060"/>
            <w:vAlign w:val="bottom"/>
          </w:tcPr>
          <w:p w:rsidR="008A3741" w:rsidRDefault="008A3741">
            <w:pPr>
              <w:rPr>
                <w:sz w:val="15"/>
                <w:szCs w:val="15"/>
              </w:rPr>
            </w:pPr>
          </w:p>
        </w:tc>
        <w:tc>
          <w:tcPr>
            <w:tcW w:w="20" w:type="dxa"/>
            <w:vAlign w:val="bottom"/>
          </w:tcPr>
          <w:p w:rsidR="008A3741" w:rsidRDefault="008A3741">
            <w:pPr>
              <w:rPr>
                <w:sz w:val="15"/>
                <w:szCs w:val="15"/>
              </w:rPr>
            </w:pPr>
          </w:p>
        </w:tc>
        <w:tc>
          <w:tcPr>
            <w:tcW w:w="620" w:type="dxa"/>
            <w:tcBorders>
              <w:right w:val="single" w:sz="8" w:space="0" w:color="auto"/>
            </w:tcBorders>
            <w:vAlign w:val="bottom"/>
          </w:tcPr>
          <w:p w:rsidR="008A3741" w:rsidRDefault="008A3741">
            <w:pPr>
              <w:rPr>
                <w:sz w:val="15"/>
                <w:szCs w:val="15"/>
              </w:rPr>
            </w:pPr>
          </w:p>
        </w:tc>
        <w:tc>
          <w:tcPr>
            <w:tcW w:w="1720" w:type="dxa"/>
            <w:tcBorders>
              <w:right w:val="single" w:sz="8" w:space="0" w:color="auto"/>
            </w:tcBorders>
            <w:vAlign w:val="bottom"/>
          </w:tcPr>
          <w:p w:rsidR="008A3741" w:rsidRDefault="008A3741">
            <w:pPr>
              <w:rPr>
                <w:sz w:val="15"/>
                <w:szCs w:val="15"/>
              </w:rPr>
            </w:pPr>
          </w:p>
        </w:tc>
        <w:tc>
          <w:tcPr>
            <w:tcW w:w="1060" w:type="dxa"/>
            <w:vMerge/>
            <w:tcBorders>
              <w:right w:val="single" w:sz="8" w:space="0" w:color="auto"/>
            </w:tcBorders>
            <w:vAlign w:val="bottom"/>
          </w:tcPr>
          <w:p w:rsidR="008A3741" w:rsidRDefault="008A3741">
            <w:pPr>
              <w:rPr>
                <w:sz w:val="15"/>
                <w:szCs w:val="15"/>
              </w:rPr>
            </w:pPr>
          </w:p>
        </w:tc>
        <w:tc>
          <w:tcPr>
            <w:tcW w:w="1020" w:type="dxa"/>
            <w:vMerge/>
            <w:tcBorders>
              <w:right w:val="single" w:sz="8" w:space="0" w:color="auto"/>
            </w:tcBorders>
            <w:vAlign w:val="bottom"/>
          </w:tcPr>
          <w:p w:rsidR="008A3741" w:rsidRDefault="008A3741">
            <w:pPr>
              <w:rPr>
                <w:sz w:val="15"/>
                <w:szCs w:val="15"/>
              </w:rPr>
            </w:pPr>
          </w:p>
        </w:tc>
        <w:tc>
          <w:tcPr>
            <w:tcW w:w="1320" w:type="dxa"/>
            <w:tcBorders>
              <w:right w:val="single" w:sz="8" w:space="0" w:color="auto"/>
            </w:tcBorders>
            <w:vAlign w:val="bottom"/>
          </w:tcPr>
          <w:p w:rsidR="008A3741" w:rsidRDefault="008A3741">
            <w:pPr>
              <w:rPr>
                <w:sz w:val="15"/>
                <w:szCs w:val="15"/>
              </w:rPr>
            </w:pPr>
          </w:p>
        </w:tc>
        <w:tc>
          <w:tcPr>
            <w:tcW w:w="900" w:type="dxa"/>
            <w:vMerge/>
            <w:tcBorders>
              <w:right w:val="single" w:sz="8" w:space="0" w:color="auto"/>
            </w:tcBorders>
            <w:vAlign w:val="bottom"/>
          </w:tcPr>
          <w:p w:rsidR="008A3741" w:rsidRDefault="008A3741">
            <w:pPr>
              <w:rPr>
                <w:sz w:val="15"/>
                <w:szCs w:val="15"/>
              </w:rPr>
            </w:pPr>
          </w:p>
        </w:tc>
        <w:tc>
          <w:tcPr>
            <w:tcW w:w="900" w:type="dxa"/>
            <w:tcBorders>
              <w:right w:val="single" w:sz="8" w:space="0" w:color="auto"/>
            </w:tcBorders>
            <w:vAlign w:val="bottom"/>
          </w:tcPr>
          <w:p w:rsidR="008A3741" w:rsidRDefault="008A3741">
            <w:pPr>
              <w:rPr>
                <w:sz w:val="15"/>
                <w:szCs w:val="15"/>
              </w:rPr>
            </w:pPr>
          </w:p>
        </w:tc>
        <w:tc>
          <w:tcPr>
            <w:tcW w:w="1140" w:type="dxa"/>
            <w:tcBorders>
              <w:right w:val="single" w:sz="8" w:space="0" w:color="auto"/>
            </w:tcBorders>
            <w:vAlign w:val="bottom"/>
          </w:tcPr>
          <w:p w:rsidR="008A3741" w:rsidRDefault="008A3741">
            <w:pPr>
              <w:rPr>
                <w:sz w:val="15"/>
                <w:szCs w:val="15"/>
              </w:rPr>
            </w:pPr>
          </w:p>
        </w:tc>
        <w:tc>
          <w:tcPr>
            <w:tcW w:w="0" w:type="dxa"/>
            <w:vAlign w:val="bottom"/>
          </w:tcPr>
          <w:p w:rsidR="008A3741" w:rsidRDefault="008A3741">
            <w:pPr>
              <w:rPr>
                <w:sz w:val="1"/>
                <w:szCs w:val="1"/>
              </w:rPr>
            </w:pPr>
          </w:p>
        </w:tc>
      </w:tr>
      <w:tr w:rsidR="008A3741">
        <w:trPr>
          <w:trHeight w:val="273"/>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3"/>
                <w:szCs w:val="23"/>
              </w:rPr>
            </w:pPr>
          </w:p>
        </w:tc>
        <w:tc>
          <w:tcPr>
            <w:tcW w:w="20" w:type="dxa"/>
            <w:tcBorders>
              <w:bottom w:val="single" w:sz="8" w:space="0" w:color="auto"/>
            </w:tcBorders>
            <w:vAlign w:val="bottom"/>
          </w:tcPr>
          <w:p w:rsidR="008A3741" w:rsidRDefault="008A3741">
            <w:pPr>
              <w:rPr>
                <w:sz w:val="23"/>
                <w:szCs w:val="23"/>
              </w:rPr>
            </w:pPr>
          </w:p>
        </w:tc>
        <w:tc>
          <w:tcPr>
            <w:tcW w:w="620" w:type="dxa"/>
            <w:tcBorders>
              <w:bottom w:val="single" w:sz="8" w:space="0" w:color="auto"/>
              <w:right w:val="single" w:sz="8" w:space="0" w:color="auto"/>
            </w:tcBorders>
            <w:vAlign w:val="bottom"/>
          </w:tcPr>
          <w:p w:rsidR="008A3741" w:rsidRDefault="008A3741">
            <w:pPr>
              <w:rPr>
                <w:sz w:val="23"/>
                <w:szCs w:val="23"/>
              </w:rPr>
            </w:pPr>
          </w:p>
        </w:tc>
        <w:tc>
          <w:tcPr>
            <w:tcW w:w="1720" w:type="dxa"/>
            <w:tcBorders>
              <w:bottom w:val="single" w:sz="8" w:space="0" w:color="auto"/>
              <w:right w:val="single" w:sz="8" w:space="0" w:color="auto"/>
            </w:tcBorders>
            <w:vAlign w:val="bottom"/>
          </w:tcPr>
          <w:p w:rsidR="008A3741" w:rsidRDefault="008A3741">
            <w:pPr>
              <w:rPr>
                <w:sz w:val="23"/>
                <w:szCs w:val="23"/>
              </w:rPr>
            </w:pPr>
          </w:p>
        </w:tc>
        <w:tc>
          <w:tcPr>
            <w:tcW w:w="1060" w:type="dxa"/>
            <w:tcBorders>
              <w:bottom w:val="single" w:sz="8" w:space="0" w:color="auto"/>
              <w:right w:val="single" w:sz="8" w:space="0" w:color="auto"/>
            </w:tcBorders>
            <w:vAlign w:val="bottom"/>
          </w:tcPr>
          <w:p w:rsidR="008A3741" w:rsidRDefault="008A3741">
            <w:pPr>
              <w:rPr>
                <w:sz w:val="23"/>
                <w:szCs w:val="23"/>
              </w:rPr>
            </w:pPr>
          </w:p>
        </w:tc>
        <w:tc>
          <w:tcPr>
            <w:tcW w:w="1020" w:type="dxa"/>
            <w:tcBorders>
              <w:bottom w:val="single" w:sz="8" w:space="0" w:color="auto"/>
              <w:right w:val="single" w:sz="8" w:space="0" w:color="auto"/>
            </w:tcBorders>
            <w:vAlign w:val="bottom"/>
          </w:tcPr>
          <w:p w:rsidR="008A3741" w:rsidRDefault="008A3741">
            <w:pPr>
              <w:rPr>
                <w:sz w:val="23"/>
                <w:szCs w:val="23"/>
              </w:rPr>
            </w:pPr>
          </w:p>
        </w:tc>
        <w:tc>
          <w:tcPr>
            <w:tcW w:w="1320" w:type="dxa"/>
            <w:tcBorders>
              <w:bottom w:val="single" w:sz="8" w:space="0" w:color="auto"/>
              <w:right w:val="single" w:sz="8" w:space="0" w:color="auto"/>
            </w:tcBorders>
            <w:vAlign w:val="bottom"/>
          </w:tcPr>
          <w:p w:rsidR="008A3741" w:rsidRDefault="008A3741">
            <w:pPr>
              <w:rPr>
                <w:sz w:val="23"/>
                <w:szCs w:val="23"/>
              </w:rPr>
            </w:pPr>
          </w:p>
        </w:tc>
        <w:tc>
          <w:tcPr>
            <w:tcW w:w="900" w:type="dxa"/>
            <w:tcBorders>
              <w:bottom w:val="single" w:sz="8" w:space="0" w:color="auto"/>
              <w:right w:val="single" w:sz="8" w:space="0" w:color="auto"/>
            </w:tcBorders>
            <w:vAlign w:val="bottom"/>
          </w:tcPr>
          <w:p w:rsidR="008A3741" w:rsidRDefault="008A3741">
            <w:pPr>
              <w:rPr>
                <w:sz w:val="23"/>
                <w:szCs w:val="23"/>
              </w:rPr>
            </w:pPr>
          </w:p>
        </w:tc>
        <w:tc>
          <w:tcPr>
            <w:tcW w:w="900" w:type="dxa"/>
            <w:tcBorders>
              <w:bottom w:val="single" w:sz="8" w:space="0" w:color="auto"/>
              <w:right w:val="single" w:sz="8" w:space="0" w:color="auto"/>
            </w:tcBorders>
            <w:vAlign w:val="bottom"/>
          </w:tcPr>
          <w:p w:rsidR="008A3741" w:rsidRDefault="008A3741">
            <w:pPr>
              <w:rPr>
                <w:sz w:val="23"/>
                <w:szCs w:val="23"/>
              </w:rPr>
            </w:pPr>
          </w:p>
        </w:tc>
        <w:tc>
          <w:tcPr>
            <w:tcW w:w="1140" w:type="dxa"/>
            <w:tcBorders>
              <w:bottom w:val="single" w:sz="8" w:space="0" w:color="auto"/>
              <w:right w:val="single" w:sz="8" w:space="0" w:color="auto"/>
            </w:tcBorders>
            <w:vAlign w:val="bottom"/>
          </w:tcPr>
          <w:p w:rsidR="008A3741" w:rsidRDefault="008A3741">
            <w:pPr>
              <w:rPr>
                <w:sz w:val="23"/>
                <w:szCs w:val="23"/>
              </w:rPr>
            </w:pPr>
          </w:p>
        </w:tc>
        <w:tc>
          <w:tcPr>
            <w:tcW w:w="0" w:type="dxa"/>
            <w:vAlign w:val="bottom"/>
          </w:tcPr>
          <w:p w:rsidR="008A3741" w:rsidRDefault="008A3741">
            <w:pPr>
              <w:rPr>
                <w:sz w:val="1"/>
                <w:szCs w:val="1"/>
              </w:rPr>
            </w:pPr>
          </w:p>
        </w:tc>
      </w:tr>
      <w:tr w:rsidR="008A3741">
        <w:trPr>
          <w:trHeight w:val="360"/>
        </w:trPr>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640" w:type="dxa"/>
            <w:gridSpan w:val="2"/>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1</w:t>
            </w:r>
          </w:p>
        </w:tc>
        <w:tc>
          <w:tcPr>
            <w:tcW w:w="172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Pulse Rate</w:t>
            </w:r>
          </w:p>
        </w:tc>
        <w:tc>
          <w:tcPr>
            <w:tcW w:w="1060" w:type="dxa"/>
            <w:tcBorders>
              <w:top w:val="single" w:sz="8" w:space="0" w:color="606060"/>
              <w:right w:val="single" w:sz="8" w:space="0" w:color="auto"/>
            </w:tcBorders>
            <w:vAlign w:val="bottom"/>
          </w:tcPr>
          <w:p w:rsidR="008A3741" w:rsidRDefault="003C3B7A">
            <w:pPr>
              <w:ind w:left="60"/>
              <w:rPr>
                <w:sz w:val="20"/>
                <w:szCs w:val="20"/>
              </w:rPr>
            </w:pPr>
            <w:r>
              <w:rPr>
                <w:rFonts w:eastAsia="Times New Roman"/>
                <w:sz w:val="24"/>
                <w:szCs w:val="24"/>
              </w:rPr>
              <w:t>74.86</w:t>
            </w:r>
          </w:p>
        </w:tc>
        <w:tc>
          <w:tcPr>
            <w:tcW w:w="102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71.06</w:t>
            </w:r>
          </w:p>
        </w:tc>
        <w:tc>
          <w:tcPr>
            <w:tcW w:w="1320" w:type="dxa"/>
            <w:tcBorders>
              <w:top w:val="single" w:sz="8" w:space="0" w:color="606060"/>
              <w:right w:val="single" w:sz="8" w:space="0" w:color="auto"/>
            </w:tcBorders>
            <w:vAlign w:val="bottom"/>
          </w:tcPr>
          <w:p w:rsidR="008A3741" w:rsidRDefault="003C3B7A">
            <w:pPr>
              <w:ind w:left="20"/>
              <w:rPr>
                <w:sz w:val="20"/>
                <w:szCs w:val="20"/>
              </w:rPr>
            </w:pPr>
            <w:r>
              <w:rPr>
                <w:rFonts w:eastAsia="Times New Roman"/>
                <w:sz w:val="24"/>
                <w:szCs w:val="24"/>
              </w:rPr>
              <w:t>3.80</w:t>
            </w:r>
          </w:p>
        </w:tc>
        <w:tc>
          <w:tcPr>
            <w:tcW w:w="90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1.61</w:t>
            </w:r>
          </w:p>
        </w:tc>
        <w:tc>
          <w:tcPr>
            <w:tcW w:w="90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0.41</w:t>
            </w:r>
          </w:p>
        </w:tc>
        <w:tc>
          <w:tcPr>
            <w:tcW w:w="114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9.12*</w:t>
            </w:r>
          </w:p>
        </w:tc>
        <w:tc>
          <w:tcPr>
            <w:tcW w:w="0" w:type="dxa"/>
            <w:vAlign w:val="bottom"/>
          </w:tcPr>
          <w:p w:rsidR="008A3741" w:rsidRDefault="008A3741">
            <w:pPr>
              <w:rPr>
                <w:sz w:val="1"/>
                <w:szCs w:val="1"/>
              </w:rPr>
            </w:pPr>
          </w:p>
        </w:tc>
      </w:tr>
      <w:tr w:rsidR="008A3741">
        <w:trPr>
          <w:trHeight w:val="235"/>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0"/>
                <w:szCs w:val="20"/>
              </w:rPr>
            </w:pPr>
          </w:p>
        </w:tc>
        <w:tc>
          <w:tcPr>
            <w:tcW w:w="20" w:type="dxa"/>
            <w:tcBorders>
              <w:bottom w:val="single" w:sz="8" w:space="0" w:color="auto"/>
            </w:tcBorders>
            <w:vAlign w:val="bottom"/>
          </w:tcPr>
          <w:p w:rsidR="008A3741" w:rsidRDefault="008A3741">
            <w:pPr>
              <w:rPr>
                <w:sz w:val="20"/>
                <w:szCs w:val="20"/>
              </w:rPr>
            </w:pPr>
          </w:p>
        </w:tc>
        <w:tc>
          <w:tcPr>
            <w:tcW w:w="620" w:type="dxa"/>
            <w:tcBorders>
              <w:bottom w:val="single" w:sz="8" w:space="0" w:color="auto"/>
              <w:right w:val="single" w:sz="8" w:space="0" w:color="auto"/>
            </w:tcBorders>
            <w:vAlign w:val="bottom"/>
          </w:tcPr>
          <w:p w:rsidR="008A3741" w:rsidRDefault="008A3741">
            <w:pPr>
              <w:rPr>
                <w:sz w:val="20"/>
                <w:szCs w:val="20"/>
              </w:rPr>
            </w:pPr>
          </w:p>
        </w:tc>
        <w:tc>
          <w:tcPr>
            <w:tcW w:w="1720" w:type="dxa"/>
            <w:tcBorders>
              <w:bottom w:val="single" w:sz="8" w:space="0" w:color="auto"/>
              <w:right w:val="single" w:sz="8" w:space="0" w:color="auto"/>
            </w:tcBorders>
            <w:vAlign w:val="bottom"/>
          </w:tcPr>
          <w:p w:rsidR="008A3741" w:rsidRDefault="008A3741">
            <w:pPr>
              <w:rPr>
                <w:sz w:val="20"/>
                <w:szCs w:val="20"/>
              </w:rPr>
            </w:pPr>
          </w:p>
        </w:tc>
        <w:tc>
          <w:tcPr>
            <w:tcW w:w="1060" w:type="dxa"/>
            <w:tcBorders>
              <w:bottom w:val="single" w:sz="8" w:space="0" w:color="auto"/>
              <w:right w:val="single" w:sz="8" w:space="0" w:color="auto"/>
            </w:tcBorders>
            <w:vAlign w:val="bottom"/>
          </w:tcPr>
          <w:p w:rsidR="008A3741" w:rsidRDefault="008A3741">
            <w:pPr>
              <w:rPr>
                <w:sz w:val="20"/>
                <w:szCs w:val="20"/>
              </w:rPr>
            </w:pPr>
          </w:p>
        </w:tc>
        <w:tc>
          <w:tcPr>
            <w:tcW w:w="1020" w:type="dxa"/>
            <w:tcBorders>
              <w:bottom w:val="single" w:sz="8" w:space="0" w:color="auto"/>
              <w:right w:val="single" w:sz="8" w:space="0" w:color="auto"/>
            </w:tcBorders>
            <w:vAlign w:val="bottom"/>
          </w:tcPr>
          <w:p w:rsidR="008A3741" w:rsidRDefault="008A3741">
            <w:pPr>
              <w:rPr>
                <w:sz w:val="20"/>
                <w:szCs w:val="20"/>
              </w:rPr>
            </w:pPr>
          </w:p>
        </w:tc>
        <w:tc>
          <w:tcPr>
            <w:tcW w:w="1320" w:type="dxa"/>
            <w:tcBorders>
              <w:bottom w:val="single" w:sz="8" w:space="0" w:color="auto"/>
              <w:right w:val="single" w:sz="8" w:space="0" w:color="auto"/>
            </w:tcBorders>
            <w:vAlign w:val="bottom"/>
          </w:tcPr>
          <w:p w:rsidR="008A3741" w:rsidRDefault="008A3741">
            <w:pPr>
              <w:rPr>
                <w:sz w:val="20"/>
                <w:szCs w:val="20"/>
              </w:rPr>
            </w:pPr>
          </w:p>
        </w:tc>
        <w:tc>
          <w:tcPr>
            <w:tcW w:w="900" w:type="dxa"/>
            <w:tcBorders>
              <w:bottom w:val="single" w:sz="8" w:space="0" w:color="auto"/>
              <w:right w:val="single" w:sz="8" w:space="0" w:color="auto"/>
            </w:tcBorders>
            <w:vAlign w:val="bottom"/>
          </w:tcPr>
          <w:p w:rsidR="008A3741" w:rsidRDefault="008A3741">
            <w:pPr>
              <w:rPr>
                <w:sz w:val="20"/>
                <w:szCs w:val="20"/>
              </w:rPr>
            </w:pPr>
          </w:p>
        </w:tc>
        <w:tc>
          <w:tcPr>
            <w:tcW w:w="900" w:type="dxa"/>
            <w:tcBorders>
              <w:bottom w:val="single" w:sz="8" w:space="0" w:color="auto"/>
              <w:right w:val="single" w:sz="8" w:space="0" w:color="auto"/>
            </w:tcBorders>
            <w:vAlign w:val="bottom"/>
          </w:tcPr>
          <w:p w:rsidR="008A3741" w:rsidRDefault="008A3741">
            <w:pPr>
              <w:rPr>
                <w:sz w:val="20"/>
                <w:szCs w:val="20"/>
              </w:rPr>
            </w:pPr>
          </w:p>
        </w:tc>
        <w:tc>
          <w:tcPr>
            <w:tcW w:w="1140" w:type="dxa"/>
            <w:tcBorders>
              <w:bottom w:val="single" w:sz="8" w:space="0" w:color="auto"/>
              <w:right w:val="single" w:sz="8" w:space="0" w:color="auto"/>
            </w:tcBorders>
            <w:vAlign w:val="bottom"/>
          </w:tcPr>
          <w:p w:rsidR="008A3741" w:rsidRDefault="008A3741">
            <w:pPr>
              <w:rPr>
                <w:sz w:val="20"/>
                <w:szCs w:val="20"/>
              </w:rPr>
            </w:pPr>
          </w:p>
        </w:tc>
        <w:tc>
          <w:tcPr>
            <w:tcW w:w="0" w:type="dxa"/>
            <w:vAlign w:val="bottom"/>
          </w:tcPr>
          <w:p w:rsidR="008A3741" w:rsidRDefault="008A3741">
            <w:pPr>
              <w:rPr>
                <w:sz w:val="1"/>
                <w:szCs w:val="1"/>
              </w:rPr>
            </w:pPr>
          </w:p>
        </w:tc>
      </w:tr>
      <w:tr w:rsidR="008A3741">
        <w:trPr>
          <w:trHeight w:val="347"/>
        </w:trPr>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640" w:type="dxa"/>
            <w:gridSpan w:val="2"/>
            <w:vMerge w:val="restart"/>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2</w:t>
            </w:r>
          </w:p>
        </w:tc>
        <w:tc>
          <w:tcPr>
            <w:tcW w:w="172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Systolic  Blood</w:t>
            </w:r>
          </w:p>
        </w:tc>
        <w:tc>
          <w:tcPr>
            <w:tcW w:w="1060" w:type="dxa"/>
            <w:vMerge w:val="restart"/>
            <w:tcBorders>
              <w:top w:val="single" w:sz="8" w:space="0" w:color="606060"/>
              <w:right w:val="single" w:sz="8" w:space="0" w:color="auto"/>
            </w:tcBorders>
            <w:vAlign w:val="bottom"/>
          </w:tcPr>
          <w:p w:rsidR="008A3741" w:rsidRDefault="003C3B7A">
            <w:pPr>
              <w:ind w:left="60"/>
              <w:rPr>
                <w:sz w:val="20"/>
                <w:szCs w:val="20"/>
              </w:rPr>
            </w:pPr>
            <w:r>
              <w:rPr>
                <w:rFonts w:eastAsia="Times New Roman"/>
                <w:sz w:val="24"/>
                <w:szCs w:val="24"/>
              </w:rPr>
              <w:t>122.06</w:t>
            </w:r>
          </w:p>
        </w:tc>
        <w:tc>
          <w:tcPr>
            <w:tcW w:w="1020" w:type="dxa"/>
            <w:vMerge w:val="restart"/>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118.86</w:t>
            </w:r>
          </w:p>
        </w:tc>
        <w:tc>
          <w:tcPr>
            <w:tcW w:w="1320" w:type="dxa"/>
            <w:vMerge w:val="restart"/>
            <w:tcBorders>
              <w:top w:val="single" w:sz="8" w:space="0" w:color="606060"/>
              <w:right w:val="single" w:sz="8" w:space="0" w:color="auto"/>
            </w:tcBorders>
            <w:vAlign w:val="bottom"/>
          </w:tcPr>
          <w:p w:rsidR="008A3741" w:rsidRDefault="003C3B7A">
            <w:pPr>
              <w:ind w:left="20"/>
              <w:rPr>
                <w:sz w:val="20"/>
                <w:szCs w:val="20"/>
              </w:rPr>
            </w:pPr>
            <w:r>
              <w:rPr>
                <w:rFonts w:eastAsia="Times New Roman"/>
                <w:sz w:val="24"/>
                <w:szCs w:val="24"/>
              </w:rPr>
              <w:t>3.20</w:t>
            </w:r>
          </w:p>
        </w:tc>
        <w:tc>
          <w:tcPr>
            <w:tcW w:w="900" w:type="dxa"/>
            <w:vMerge w:val="restart"/>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1.65</w:t>
            </w:r>
          </w:p>
        </w:tc>
        <w:tc>
          <w:tcPr>
            <w:tcW w:w="900" w:type="dxa"/>
            <w:vMerge w:val="restart"/>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0.42</w:t>
            </w:r>
          </w:p>
        </w:tc>
        <w:tc>
          <w:tcPr>
            <w:tcW w:w="1140" w:type="dxa"/>
            <w:vMerge w:val="restart"/>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4.11*</w:t>
            </w:r>
          </w:p>
        </w:tc>
        <w:tc>
          <w:tcPr>
            <w:tcW w:w="0" w:type="dxa"/>
            <w:vAlign w:val="bottom"/>
          </w:tcPr>
          <w:p w:rsidR="008A3741" w:rsidRDefault="008A3741">
            <w:pPr>
              <w:rPr>
                <w:sz w:val="1"/>
                <w:szCs w:val="1"/>
              </w:rPr>
            </w:pPr>
          </w:p>
        </w:tc>
      </w:tr>
      <w:tr w:rsidR="008A3741">
        <w:trPr>
          <w:trHeight w:val="180"/>
        </w:trPr>
        <w:tc>
          <w:tcPr>
            <w:tcW w:w="120" w:type="dxa"/>
            <w:tcBorders>
              <w:left w:val="single" w:sz="8" w:space="0" w:color="auto"/>
              <w:right w:val="single" w:sz="8" w:space="0" w:color="C0C0C0"/>
            </w:tcBorders>
            <w:shd w:val="clear" w:color="auto" w:fill="606060"/>
            <w:vAlign w:val="bottom"/>
          </w:tcPr>
          <w:p w:rsidR="008A3741" w:rsidRDefault="008A3741">
            <w:pPr>
              <w:rPr>
                <w:sz w:val="15"/>
                <w:szCs w:val="15"/>
              </w:rPr>
            </w:pPr>
          </w:p>
        </w:tc>
        <w:tc>
          <w:tcPr>
            <w:tcW w:w="640" w:type="dxa"/>
            <w:gridSpan w:val="2"/>
            <w:vMerge/>
            <w:tcBorders>
              <w:right w:val="single" w:sz="8" w:space="0" w:color="auto"/>
            </w:tcBorders>
            <w:vAlign w:val="bottom"/>
          </w:tcPr>
          <w:p w:rsidR="008A3741" w:rsidRDefault="008A3741">
            <w:pPr>
              <w:rPr>
                <w:sz w:val="15"/>
                <w:szCs w:val="15"/>
              </w:rPr>
            </w:pPr>
          </w:p>
        </w:tc>
        <w:tc>
          <w:tcPr>
            <w:tcW w:w="1720" w:type="dxa"/>
            <w:vMerge w:val="restart"/>
            <w:tcBorders>
              <w:right w:val="single" w:sz="8" w:space="0" w:color="auto"/>
            </w:tcBorders>
            <w:vAlign w:val="bottom"/>
          </w:tcPr>
          <w:p w:rsidR="008A3741" w:rsidRDefault="003C3B7A">
            <w:pPr>
              <w:ind w:left="40"/>
              <w:rPr>
                <w:sz w:val="20"/>
                <w:szCs w:val="20"/>
              </w:rPr>
            </w:pPr>
            <w:r>
              <w:rPr>
                <w:rFonts w:eastAsia="Times New Roman"/>
                <w:sz w:val="24"/>
                <w:szCs w:val="24"/>
              </w:rPr>
              <w:t>Pressure</w:t>
            </w:r>
          </w:p>
        </w:tc>
        <w:tc>
          <w:tcPr>
            <w:tcW w:w="1060" w:type="dxa"/>
            <w:vMerge/>
            <w:tcBorders>
              <w:right w:val="single" w:sz="8" w:space="0" w:color="auto"/>
            </w:tcBorders>
            <w:vAlign w:val="bottom"/>
          </w:tcPr>
          <w:p w:rsidR="008A3741" w:rsidRDefault="008A3741">
            <w:pPr>
              <w:rPr>
                <w:sz w:val="15"/>
                <w:szCs w:val="15"/>
              </w:rPr>
            </w:pPr>
          </w:p>
        </w:tc>
        <w:tc>
          <w:tcPr>
            <w:tcW w:w="1020" w:type="dxa"/>
            <w:vMerge/>
            <w:tcBorders>
              <w:right w:val="single" w:sz="8" w:space="0" w:color="auto"/>
            </w:tcBorders>
            <w:vAlign w:val="bottom"/>
          </w:tcPr>
          <w:p w:rsidR="008A3741" w:rsidRDefault="008A3741">
            <w:pPr>
              <w:rPr>
                <w:sz w:val="15"/>
                <w:szCs w:val="15"/>
              </w:rPr>
            </w:pPr>
          </w:p>
        </w:tc>
        <w:tc>
          <w:tcPr>
            <w:tcW w:w="1320" w:type="dxa"/>
            <w:vMerge/>
            <w:tcBorders>
              <w:right w:val="single" w:sz="8" w:space="0" w:color="auto"/>
            </w:tcBorders>
            <w:vAlign w:val="bottom"/>
          </w:tcPr>
          <w:p w:rsidR="008A3741" w:rsidRDefault="008A3741">
            <w:pPr>
              <w:rPr>
                <w:sz w:val="15"/>
                <w:szCs w:val="15"/>
              </w:rPr>
            </w:pPr>
          </w:p>
        </w:tc>
        <w:tc>
          <w:tcPr>
            <w:tcW w:w="900" w:type="dxa"/>
            <w:vMerge/>
            <w:tcBorders>
              <w:right w:val="single" w:sz="8" w:space="0" w:color="auto"/>
            </w:tcBorders>
            <w:vAlign w:val="bottom"/>
          </w:tcPr>
          <w:p w:rsidR="008A3741" w:rsidRDefault="008A3741">
            <w:pPr>
              <w:rPr>
                <w:sz w:val="15"/>
                <w:szCs w:val="15"/>
              </w:rPr>
            </w:pPr>
          </w:p>
        </w:tc>
        <w:tc>
          <w:tcPr>
            <w:tcW w:w="900" w:type="dxa"/>
            <w:vMerge/>
            <w:tcBorders>
              <w:right w:val="single" w:sz="8" w:space="0" w:color="auto"/>
            </w:tcBorders>
            <w:vAlign w:val="bottom"/>
          </w:tcPr>
          <w:p w:rsidR="008A3741" w:rsidRDefault="008A3741">
            <w:pPr>
              <w:rPr>
                <w:sz w:val="15"/>
                <w:szCs w:val="15"/>
              </w:rPr>
            </w:pPr>
          </w:p>
        </w:tc>
        <w:tc>
          <w:tcPr>
            <w:tcW w:w="1140" w:type="dxa"/>
            <w:vMerge/>
            <w:tcBorders>
              <w:right w:val="single" w:sz="8" w:space="0" w:color="auto"/>
            </w:tcBorders>
            <w:vAlign w:val="bottom"/>
          </w:tcPr>
          <w:p w:rsidR="008A3741" w:rsidRDefault="008A3741">
            <w:pPr>
              <w:rPr>
                <w:sz w:val="15"/>
                <w:szCs w:val="15"/>
              </w:rPr>
            </w:pPr>
          </w:p>
        </w:tc>
        <w:tc>
          <w:tcPr>
            <w:tcW w:w="0" w:type="dxa"/>
            <w:vAlign w:val="bottom"/>
          </w:tcPr>
          <w:p w:rsidR="008A3741" w:rsidRDefault="008A3741">
            <w:pPr>
              <w:rPr>
                <w:sz w:val="1"/>
                <w:szCs w:val="1"/>
              </w:rPr>
            </w:pPr>
          </w:p>
        </w:tc>
      </w:tr>
      <w:tr w:rsidR="008A3741">
        <w:trPr>
          <w:trHeight w:val="180"/>
        </w:trPr>
        <w:tc>
          <w:tcPr>
            <w:tcW w:w="120" w:type="dxa"/>
            <w:tcBorders>
              <w:left w:val="single" w:sz="8" w:space="0" w:color="auto"/>
              <w:right w:val="single" w:sz="8" w:space="0" w:color="C0C0C0"/>
            </w:tcBorders>
            <w:shd w:val="clear" w:color="auto" w:fill="606060"/>
            <w:vAlign w:val="bottom"/>
          </w:tcPr>
          <w:p w:rsidR="008A3741" w:rsidRDefault="008A3741">
            <w:pPr>
              <w:rPr>
                <w:sz w:val="15"/>
                <w:szCs w:val="15"/>
              </w:rPr>
            </w:pPr>
          </w:p>
        </w:tc>
        <w:tc>
          <w:tcPr>
            <w:tcW w:w="20" w:type="dxa"/>
            <w:vAlign w:val="bottom"/>
          </w:tcPr>
          <w:p w:rsidR="008A3741" w:rsidRDefault="008A3741">
            <w:pPr>
              <w:rPr>
                <w:sz w:val="15"/>
                <w:szCs w:val="15"/>
              </w:rPr>
            </w:pPr>
          </w:p>
        </w:tc>
        <w:tc>
          <w:tcPr>
            <w:tcW w:w="620" w:type="dxa"/>
            <w:tcBorders>
              <w:right w:val="single" w:sz="8" w:space="0" w:color="auto"/>
            </w:tcBorders>
            <w:vAlign w:val="bottom"/>
          </w:tcPr>
          <w:p w:rsidR="008A3741" w:rsidRDefault="008A3741">
            <w:pPr>
              <w:rPr>
                <w:sz w:val="15"/>
                <w:szCs w:val="15"/>
              </w:rPr>
            </w:pPr>
          </w:p>
        </w:tc>
        <w:tc>
          <w:tcPr>
            <w:tcW w:w="1720" w:type="dxa"/>
            <w:vMerge/>
            <w:tcBorders>
              <w:right w:val="single" w:sz="8" w:space="0" w:color="auto"/>
            </w:tcBorders>
            <w:vAlign w:val="bottom"/>
          </w:tcPr>
          <w:p w:rsidR="008A3741" w:rsidRDefault="008A3741">
            <w:pPr>
              <w:rPr>
                <w:sz w:val="15"/>
                <w:szCs w:val="15"/>
              </w:rPr>
            </w:pPr>
          </w:p>
        </w:tc>
        <w:tc>
          <w:tcPr>
            <w:tcW w:w="1060" w:type="dxa"/>
            <w:tcBorders>
              <w:right w:val="single" w:sz="8" w:space="0" w:color="auto"/>
            </w:tcBorders>
            <w:vAlign w:val="bottom"/>
          </w:tcPr>
          <w:p w:rsidR="008A3741" w:rsidRDefault="008A3741">
            <w:pPr>
              <w:rPr>
                <w:sz w:val="15"/>
                <w:szCs w:val="15"/>
              </w:rPr>
            </w:pPr>
          </w:p>
        </w:tc>
        <w:tc>
          <w:tcPr>
            <w:tcW w:w="1020" w:type="dxa"/>
            <w:tcBorders>
              <w:right w:val="single" w:sz="8" w:space="0" w:color="auto"/>
            </w:tcBorders>
            <w:vAlign w:val="bottom"/>
          </w:tcPr>
          <w:p w:rsidR="008A3741" w:rsidRDefault="008A3741">
            <w:pPr>
              <w:rPr>
                <w:sz w:val="15"/>
                <w:szCs w:val="15"/>
              </w:rPr>
            </w:pPr>
          </w:p>
        </w:tc>
        <w:tc>
          <w:tcPr>
            <w:tcW w:w="1320" w:type="dxa"/>
            <w:tcBorders>
              <w:right w:val="single" w:sz="8" w:space="0" w:color="auto"/>
            </w:tcBorders>
            <w:vAlign w:val="bottom"/>
          </w:tcPr>
          <w:p w:rsidR="008A3741" w:rsidRDefault="008A3741">
            <w:pPr>
              <w:rPr>
                <w:sz w:val="15"/>
                <w:szCs w:val="15"/>
              </w:rPr>
            </w:pPr>
          </w:p>
        </w:tc>
        <w:tc>
          <w:tcPr>
            <w:tcW w:w="900" w:type="dxa"/>
            <w:tcBorders>
              <w:right w:val="single" w:sz="8" w:space="0" w:color="auto"/>
            </w:tcBorders>
            <w:vAlign w:val="bottom"/>
          </w:tcPr>
          <w:p w:rsidR="008A3741" w:rsidRDefault="008A3741">
            <w:pPr>
              <w:rPr>
                <w:sz w:val="15"/>
                <w:szCs w:val="15"/>
              </w:rPr>
            </w:pPr>
          </w:p>
        </w:tc>
        <w:tc>
          <w:tcPr>
            <w:tcW w:w="900" w:type="dxa"/>
            <w:tcBorders>
              <w:right w:val="single" w:sz="8" w:space="0" w:color="auto"/>
            </w:tcBorders>
            <w:vAlign w:val="bottom"/>
          </w:tcPr>
          <w:p w:rsidR="008A3741" w:rsidRDefault="008A3741">
            <w:pPr>
              <w:rPr>
                <w:sz w:val="15"/>
                <w:szCs w:val="15"/>
              </w:rPr>
            </w:pPr>
          </w:p>
        </w:tc>
        <w:tc>
          <w:tcPr>
            <w:tcW w:w="1140" w:type="dxa"/>
            <w:tcBorders>
              <w:right w:val="single" w:sz="8" w:space="0" w:color="auto"/>
            </w:tcBorders>
            <w:vAlign w:val="bottom"/>
          </w:tcPr>
          <w:p w:rsidR="008A3741" w:rsidRDefault="008A3741">
            <w:pPr>
              <w:rPr>
                <w:sz w:val="15"/>
                <w:szCs w:val="15"/>
              </w:rPr>
            </w:pPr>
          </w:p>
        </w:tc>
        <w:tc>
          <w:tcPr>
            <w:tcW w:w="0" w:type="dxa"/>
            <w:vAlign w:val="bottom"/>
          </w:tcPr>
          <w:p w:rsidR="008A3741" w:rsidRDefault="008A3741">
            <w:pPr>
              <w:rPr>
                <w:sz w:val="1"/>
                <w:szCs w:val="1"/>
              </w:rPr>
            </w:pPr>
          </w:p>
        </w:tc>
      </w:tr>
      <w:tr w:rsidR="008A3741">
        <w:trPr>
          <w:trHeight w:val="235"/>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0"/>
                <w:szCs w:val="20"/>
              </w:rPr>
            </w:pPr>
          </w:p>
        </w:tc>
        <w:tc>
          <w:tcPr>
            <w:tcW w:w="20" w:type="dxa"/>
            <w:tcBorders>
              <w:bottom w:val="single" w:sz="8" w:space="0" w:color="auto"/>
            </w:tcBorders>
            <w:vAlign w:val="bottom"/>
          </w:tcPr>
          <w:p w:rsidR="008A3741" w:rsidRDefault="008A3741">
            <w:pPr>
              <w:rPr>
                <w:sz w:val="20"/>
                <w:szCs w:val="20"/>
              </w:rPr>
            </w:pPr>
          </w:p>
        </w:tc>
        <w:tc>
          <w:tcPr>
            <w:tcW w:w="620" w:type="dxa"/>
            <w:tcBorders>
              <w:bottom w:val="single" w:sz="8" w:space="0" w:color="auto"/>
              <w:right w:val="single" w:sz="8" w:space="0" w:color="auto"/>
            </w:tcBorders>
            <w:vAlign w:val="bottom"/>
          </w:tcPr>
          <w:p w:rsidR="008A3741" w:rsidRDefault="008A3741">
            <w:pPr>
              <w:rPr>
                <w:sz w:val="20"/>
                <w:szCs w:val="20"/>
              </w:rPr>
            </w:pPr>
          </w:p>
        </w:tc>
        <w:tc>
          <w:tcPr>
            <w:tcW w:w="1720" w:type="dxa"/>
            <w:tcBorders>
              <w:bottom w:val="single" w:sz="8" w:space="0" w:color="auto"/>
              <w:right w:val="single" w:sz="8" w:space="0" w:color="auto"/>
            </w:tcBorders>
            <w:vAlign w:val="bottom"/>
          </w:tcPr>
          <w:p w:rsidR="008A3741" w:rsidRDefault="008A3741">
            <w:pPr>
              <w:rPr>
                <w:sz w:val="20"/>
                <w:szCs w:val="20"/>
              </w:rPr>
            </w:pPr>
          </w:p>
        </w:tc>
        <w:tc>
          <w:tcPr>
            <w:tcW w:w="1060" w:type="dxa"/>
            <w:tcBorders>
              <w:bottom w:val="single" w:sz="8" w:space="0" w:color="auto"/>
              <w:right w:val="single" w:sz="8" w:space="0" w:color="auto"/>
            </w:tcBorders>
            <w:vAlign w:val="bottom"/>
          </w:tcPr>
          <w:p w:rsidR="008A3741" w:rsidRDefault="008A3741">
            <w:pPr>
              <w:rPr>
                <w:sz w:val="20"/>
                <w:szCs w:val="20"/>
              </w:rPr>
            </w:pPr>
          </w:p>
        </w:tc>
        <w:tc>
          <w:tcPr>
            <w:tcW w:w="1020" w:type="dxa"/>
            <w:tcBorders>
              <w:bottom w:val="single" w:sz="8" w:space="0" w:color="auto"/>
              <w:right w:val="single" w:sz="8" w:space="0" w:color="auto"/>
            </w:tcBorders>
            <w:vAlign w:val="bottom"/>
          </w:tcPr>
          <w:p w:rsidR="008A3741" w:rsidRDefault="008A3741">
            <w:pPr>
              <w:rPr>
                <w:sz w:val="20"/>
                <w:szCs w:val="20"/>
              </w:rPr>
            </w:pPr>
          </w:p>
        </w:tc>
        <w:tc>
          <w:tcPr>
            <w:tcW w:w="1320" w:type="dxa"/>
            <w:tcBorders>
              <w:bottom w:val="single" w:sz="8" w:space="0" w:color="auto"/>
              <w:right w:val="single" w:sz="8" w:space="0" w:color="auto"/>
            </w:tcBorders>
            <w:vAlign w:val="bottom"/>
          </w:tcPr>
          <w:p w:rsidR="008A3741" w:rsidRDefault="008A3741">
            <w:pPr>
              <w:rPr>
                <w:sz w:val="20"/>
                <w:szCs w:val="20"/>
              </w:rPr>
            </w:pPr>
          </w:p>
        </w:tc>
        <w:tc>
          <w:tcPr>
            <w:tcW w:w="900" w:type="dxa"/>
            <w:tcBorders>
              <w:bottom w:val="single" w:sz="8" w:space="0" w:color="auto"/>
              <w:right w:val="single" w:sz="8" w:space="0" w:color="auto"/>
            </w:tcBorders>
            <w:vAlign w:val="bottom"/>
          </w:tcPr>
          <w:p w:rsidR="008A3741" w:rsidRDefault="008A3741">
            <w:pPr>
              <w:rPr>
                <w:sz w:val="20"/>
                <w:szCs w:val="20"/>
              </w:rPr>
            </w:pPr>
          </w:p>
        </w:tc>
        <w:tc>
          <w:tcPr>
            <w:tcW w:w="900" w:type="dxa"/>
            <w:tcBorders>
              <w:bottom w:val="single" w:sz="8" w:space="0" w:color="auto"/>
              <w:right w:val="single" w:sz="8" w:space="0" w:color="auto"/>
            </w:tcBorders>
            <w:vAlign w:val="bottom"/>
          </w:tcPr>
          <w:p w:rsidR="008A3741" w:rsidRDefault="008A3741">
            <w:pPr>
              <w:rPr>
                <w:sz w:val="20"/>
                <w:szCs w:val="20"/>
              </w:rPr>
            </w:pPr>
          </w:p>
        </w:tc>
        <w:tc>
          <w:tcPr>
            <w:tcW w:w="1140" w:type="dxa"/>
            <w:tcBorders>
              <w:bottom w:val="single" w:sz="8" w:space="0" w:color="auto"/>
              <w:right w:val="single" w:sz="8" w:space="0" w:color="auto"/>
            </w:tcBorders>
            <w:vAlign w:val="bottom"/>
          </w:tcPr>
          <w:p w:rsidR="008A3741" w:rsidRDefault="008A3741">
            <w:pPr>
              <w:rPr>
                <w:sz w:val="20"/>
                <w:szCs w:val="20"/>
              </w:rPr>
            </w:pPr>
          </w:p>
        </w:tc>
        <w:tc>
          <w:tcPr>
            <w:tcW w:w="0" w:type="dxa"/>
            <w:vAlign w:val="bottom"/>
          </w:tcPr>
          <w:p w:rsidR="008A3741" w:rsidRDefault="008A3741">
            <w:pPr>
              <w:rPr>
                <w:sz w:val="1"/>
                <w:szCs w:val="1"/>
              </w:rPr>
            </w:pPr>
          </w:p>
        </w:tc>
      </w:tr>
      <w:tr w:rsidR="008A3741">
        <w:trPr>
          <w:trHeight w:val="347"/>
        </w:trPr>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640" w:type="dxa"/>
            <w:gridSpan w:val="2"/>
            <w:vMerge w:val="restart"/>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3</w:t>
            </w:r>
          </w:p>
        </w:tc>
        <w:tc>
          <w:tcPr>
            <w:tcW w:w="172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Diastolic Blood</w:t>
            </w:r>
          </w:p>
        </w:tc>
        <w:tc>
          <w:tcPr>
            <w:tcW w:w="1060" w:type="dxa"/>
            <w:vMerge w:val="restart"/>
            <w:tcBorders>
              <w:top w:val="single" w:sz="8" w:space="0" w:color="606060"/>
              <w:right w:val="single" w:sz="8" w:space="0" w:color="auto"/>
            </w:tcBorders>
            <w:vAlign w:val="bottom"/>
          </w:tcPr>
          <w:p w:rsidR="008A3741" w:rsidRDefault="003C3B7A">
            <w:pPr>
              <w:ind w:left="60"/>
              <w:rPr>
                <w:sz w:val="20"/>
                <w:szCs w:val="20"/>
              </w:rPr>
            </w:pPr>
            <w:r>
              <w:rPr>
                <w:rFonts w:eastAsia="Times New Roman"/>
                <w:sz w:val="24"/>
                <w:szCs w:val="24"/>
              </w:rPr>
              <w:t>81.86</w:t>
            </w:r>
          </w:p>
        </w:tc>
        <w:tc>
          <w:tcPr>
            <w:tcW w:w="1020" w:type="dxa"/>
            <w:vMerge w:val="restart"/>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78.66</w:t>
            </w:r>
          </w:p>
        </w:tc>
        <w:tc>
          <w:tcPr>
            <w:tcW w:w="1320" w:type="dxa"/>
            <w:vMerge w:val="restart"/>
            <w:tcBorders>
              <w:top w:val="single" w:sz="8" w:space="0" w:color="606060"/>
              <w:right w:val="single" w:sz="8" w:space="0" w:color="auto"/>
            </w:tcBorders>
            <w:vAlign w:val="bottom"/>
          </w:tcPr>
          <w:p w:rsidR="008A3741" w:rsidRDefault="003C3B7A">
            <w:pPr>
              <w:ind w:left="20"/>
              <w:rPr>
                <w:sz w:val="20"/>
                <w:szCs w:val="20"/>
              </w:rPr>
            </w:pPr>
            <w:r>
              <w:rPr>
                <w:rFonts w:eastAsia="Times New Roman"/>
                <w:sz w:val="24"/>
                <w:szCs w:val="24"/>
              </w:rPr>
              <w:t>3.20</w:t>
            </w:r>
          </w:p>
        </w:tc>
        <w:tc>
          <w:tcPr>
            <w:tcW w:w="900" w:type="dxa"/>
            <w:vMerge w:val="restart"/>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1.08</w:t>
            </w:r>
          </w:p>
        </w:tc>
        <w:tc>
          <w:tcPr>
            <w:tcW w:w="900" w:type="dxa"/>
            <w:vMerge w:val="restart"/>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0.27</w:t>
            </w:r>
          </w:p>
        </w:tc>
        <w:tc>
          <w:tcPr>
            <w:tcW w:w="1140" w:type="dxa"/>
            <w:vMerge w:val="restart"/>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2.60*</w:t>
            </w:r>
          </w:p>
        </w:tc>
        <w:tc>
          <w:tcPr>
            <w:tcW w:w="0" w:type="dxa"/>
            <w:vAlign w:val="bottom"/>
          </w:tcPr>
          <w:p w:rsidR="008A3741" w:rsidRDefault="008A3741">
            <w:pPr>
              <w:rPr>
                <w:sz w:val="1"/>
                <w:szCs w:val="1"/>
              </w:rPr>
            </w:pPr>
          </w:p>
        </w:tc>
      </w:tr>
      <w:tr w:rsidR="008A3741">
        <w:trPr>
          <w:trHeight w:val="180"/>
        </w:trPr>
        <w:tc>
          <w:tcPr>
            <w:tcW w:w="120" w:type="dxa"/>
            <w:tcBorders>
              <w:left w:val="single" w:sz="8" w:space="0" w:color="auto"/>
              <w:right w:val="single" w:sz="8" w:space="0" w:color="C0C0C0"/>
            </w:tcBorders>
            <w:shd w:val="clear" w:color="auto" w:fill="606060"/>
            <w:vAlign w:val="bottom"/>
          </w:tcPr>
          <w:p w:rsidR="008A3741" w:rsidRDefault="008A3741">
            <w:pPr>
              <w:rPr>
                <w:sz w:val="15"/>
                <w:szCs w:val="15"/>
              </w:rPr>
            </w:pPr>
          </w:p>
        </w:tc>
        <w:tc>
          <w:tcPr>
            <w:tcW w:w="640" w:type="dxa"/>
            <w:gridSpan w:val="2"/>
            <w:vMerge/>
            <w:tcBorders>
              <w:right w:val="single" w:sz="8" w:space="0" w:color="auto"/>
            </w:tcBorders>
            <w:vAlign w:val="bottom"/>
          </w:tcPr>
          <w:p w:rsidR="008A3741" w:rsidRDefault="008A3741">
            <w:pPr>
              <w:rPr>
                <w:sz w:val="15"/>
                <w:szCs w:val="15"/>
              </w:rPr>
            </w:pPr>
          </w:p>
        </w:tc>
        <w:tc>
          <w:tcPr>
            <w:tcW w:w="1720" w:type="dxa"/>
            <w:vMerge w:val="restart"/>
            <w:tcBorders>
              <w:right w:val="single" w:sz="8" w:space="0" w:color="auto"/>
            </w:tcBorders>
            <w:vAlign w:val="bottom"/>
          </w:tcPr>
          <w:p w:rsidR="008A3741" w:rsidRDefault="003C3B7A">
            <w:pPr>
              <w:ind w:left="40"/>
              <w:rPr>
                <w:sz w:val="20"/>
                <w:szCs w:val="20"/>
              </w:rPr>
            </w:pPr>
            <w:r>
              <w:rPr>
                <w:rFonts w:eastAsia="Times New Roman"/>
                <w:sz w:val="24"/>
                <w:szCs w:val="24"/>
              </w:rPr>
              <w:t>Pressure</w:t>
            </w:r>
          </w:p>
        </w:tc>
        <w:tc>
          <w:tcPr>
            <w:tcW w:w="1060" w:type="dxa"/>
            <w:vMerge/>
            <w:tcBorders>
              <w:right w:val="single" w:sz="8" w:space="0" w:color="auto"/>
            </w:tcBorders>
            <w:vAlign w:val="bottom"/>
          </w:tcPr>
          <w:p w:rsidR="008A3741" w:rsidRDefault="008A3741">
            <w:pPr>
              <w:rPr>
                <w:sz w:val="15"/>
                <w:szCs w:val="15"/>
              </w:rPr>
            </w:pPr>
          </w:p>
        </w:tc>
        <w:tc>
          <w:tcPr>
            <w:tcW w:w="1020" w:type="dxa"/>
            <w:vMerge/>
            <w:tcBorders>
              <w:right w:val="single" w:sz="8" w:space="0" w:color="auto"/>
            </w:tcBorders>
            <w:vAlign w:val="bottom"/>
          </w:tcPr>
          <w:p w:rsidR="008A3741" w:rsidRDefault="008A3741">
            <w:pPr>
              <w:rPr>
                <w:sz w:val="15"/>
                <w:szCs w:val="15"/>
              </w:rPr>
            </w:pPr>
          </w:p>
        </w:tc>
        <w:tc>
          <w:tcPr>
            <w:tcW w:w="1320" w:type="dxa"/>
            <w:vMerge/>
            <w:tcBorders>
              <w:right w:val="single" w:sz="8" w:space="0" w:color="auto"/>
            </w:tcBorders>
            <w:vAlign w:val="bottom"/>
          </w:tcPr>
          <w:p w:rsidR="008A3741" w:rsidRDefault="008A3741">
            <w:pPr>
              <w:rPr>
                <w:sz w:val="15"/>
                <w:szCs w:val="15"/>
              </w:rPr>
            </w:pPr>
          </w:p>
        </w:tc>
        <w:tc>
          <w:tcPr>
            <w:tcW w:w="900" w:type="dxa"/>
            <w:vMerge/>
            <w:tcBorders>
              <w:right w:val="single" w:sz="8" w:space="0" w:color="auto"/>
            </w:tcBorders>
            <w:vAlign w:val="bottom"/>
          </w:tcPr>
          <w:p w:rsidR="008A3741" w:rsidRDefault="008A3741">
            <w:pPr>
              <w:rPr>
                <w:sz w:val="15"/>
                <w:szCs w:val="15"/>
              </w:rPr>
            </w:pPr>
          </w:p>
        </w:tc>
        <w:tc>
          <w:tcPr>
            <w:tcW w:w="900" w:type="dxa"/>
            <w:vMerge/>
            <w:tcBorders>
              <w:right w:val="single" w:sz="8" w:space="0" w:color="auto"/>
            </w:tcBorders>
            <w:vAlign w:val="bottom"/>
          </w:tcPr>
          <w:p w:rsidR="008A3741" w:rsidRDefault="008A3741">
            <w:pPr>
              <w:rPr>
                <w:sz w:val="15"/>
                <w:szCs w:val="15"/>
              </w:rPr>
            </w:pPr>
          </w:p>
        </w:tc>
        <w:tc>
          <w:tcPr>
            <w:tcW w:w="1140" w:type="dxa"/>
            <w:vMerge/>
            <w:tcBorders>
              <w:right w:val="single" w:sz="8" w:space="0" w:color="auto"/>
            </w:tcBorders>
            <w:vAlign w:val="bottom"/>
          </w:tcPr>
          <w:p w:rsidR="008A3741" w:rsidRDefault="008A3741">
            <w:pPr>
              <w:rPr>
                <w:sz w:val="15"/>
                <w:szCs w:val="15"/>
              </w:rPr>
            </w:pPr>
          </w:p>
        </w:tc>
        <w:tc>
          <w:tcPr>
            <w:tcW w:w="0" w:type="dxa"/>
            <w:vAlign w:val="bottom"/>
          </w:tcPr>
          <w:p w:rsidR="008A3741" w:rsidRDefault="008A3741">
            <w:pPr>
              <w:rPr>
                <w:sz w:val="1"/>
                <w:szCs w:val="1"/>
              </w:rPr>
            </w:pPr>
          </w:p>
        </w:tc>
      </w:tr>
      <w:tr w:rsidR="008A3741">
        <w:trPr>
          <w:trHeight w:val="180"/>
        </w:trPr>
        <w:tc>
          <w:tcPr>
            <w:tcW w:w="120" w:type="dxa"/>
            <w:tcBorders>
              <w:left w:val="single" w:sz="8" w:space="0" w:color="auto"/>
              <w:right w:val="single" w:sz="8" w:space="0" w:color="C0C0C0"/>
            </w:tcBorders>
            <w:shd w:val="clear" w:color="auto" w:fill="606060"/>
            <w:vAlign w:val="bottom"/>
          </w:tcPr>
          <w:p w:rsidR="008A3741" w:rsidRDefault="008A3741">
            <w:pPr>
              <w:rPr>
                <w:sz w:val="15"/>
                <w:szCs w:val="15"/>
              </w:rPr>
            </w:pPr>
          </w:p>
        </w:tc>
        <w:tc>
          <w:tcPr>
            <w:tcW w:w="20" w:type="dxa"/>
            <w:vAlign w:val="bottom"/>
          </w:tcPr>
          <w:p w:rsidR="008A3741" w:rsidRDefault="008A3741">
            <w:pPr>
              <w:rPr>
                <w:sz w:val="15"/>
                <w:szCs w:val="15"/>
              </w:rPr>
            </w:pPr>
          </w:p>
        </w:tc>
        <w:tc>
          <w:tcPr>
            <w:tcW w:w="620" w:type="dxa"/>
            <w:tcBorders>
              <w:right w:val="single" w:sz="8" w:space="0" w:color="auto"/>
            </w:tcBorders>
            <w:vAlign w:val="bottom"/>
          </w:tcPr>
          <w:p w:rsidR="008A3741" w:rsidRDefault="008A3741">
            <w:pPr>
              <w:rPr>
                <w:sz w:val="15"/>
                <w:szCs w:val="15"/>
              </w:rPr>
            </w:pPr>
          </w:p>
        </w:tc>
        <w:tc>
          <w:tcPr>
            <w:tcW w:w="1720" w:type="dxa"/>
            <w:vMerge/>
            <w:tcBorders>
              <w:right w:val="single" w:sz="8" w:space="0" w:color="auto"/>
            </w:tcBorders>
            <w:vAlign w:val="bottom"/>
          </w:tcPr>
          <w:p w:rsidR="008A3741" w:rsidRDefault="008A3741">
            <w:pPr>
              <w:rPr>
                <w:sz w:val="15"/>
                <w:szCs w:val="15"/>
              </w:rPr>
            </w:pPr>
          </w:p>
        </w:tc>
        <w:tc>
          <w:tcPr>
            <w:tcW w:w="1060" w:type="dxa"/>
            <w:tcBorders>
              <w:right w:val="single" w:sz="8" w:space="0" w:color="auto"/>
            </w:tcBorders>
            <w:vAlign w:val="bottom"/>
          </w:tcPr>
          <w:p w:rsidR="008A3741" w:rsidRDefault="008A3741">
            <w:pPr>
              <w:rPr>
                <w:sz w:val="15"/>
                <w:szCs w:val="15"/>
              </w:rPr>
            </w:pPr>
          </w:p>
        </w:tc>
        <w:tc>
          <w:tcPr>
            <w:tcW w:w="1020" w:type="dxa"/>
            <w:tcBorders>
              <w:right w:val="single" w:sz="8" w:space="0" w:color="auto"/>
            </w:tcBorders>
            <w:vAlign w:val="bottom"/>
          </w:tcPr>
          <w:p w:rsidR="008A3741" w:rsidRDefault="008A3741">
            <w:pPr>
              <w:rPr>
                <w:sz w:val="15"/>
                <w:szCs w:val="15"/>
              </w:rPr>
            </w:pPr>
          </w:p>
        </w:tc>
        <w:tc>
          <w:tcPr>
            <w:tcW w:w="1320" w:type="dxa"/>
            <w:tcBorders>
              <w:right w:val="single" w:sz="8" w:space="0" w:color="auto"/>
            </w:tcBorders>
            <w:vAlign w:val="bottom"/>
          </w:tcPr>
          <w:p w:rsidR="008A3741" w:rsidRDefault="008A3741">
            <w:pPr>
              <w:rPr>
                <w:sz w:val="15"/>
                <w:szCs w:val="15"/>
              </w:rPr>
            </w:pPr>
          </w:p>
        </w:tc>
        <w:tc>
          <w:tcPr>
            <w:tcW w:w="900" w:type="dxa"/>
            <w:tcBorders>
              <w:right w:val="single" w:sz="8" w:space="0" w:color="auto"/>
            </w:tcBorders>
            <w:vAlign w:val="bottom"/>
          </w:tcPr>
          <w:p w:rsidR="008A3741" w:rsidRDefault="008A3741">
            <w:pPr>
              <w:rPr>
                <w:sz w:val="15"/>
                <w:szCs w:val="15"/>
              </w:rPr>
            </w:pPr>
          </w:p>
        </w:tc>
        <w:tc>
          <w:tcPr>
            <w:tcW w:w="900" w:type="dxa"/>
            <w:tcBorders>
              <w:right w:val="single" w:sz="8" w:space="0" w:color="auto"/>
            </w:tcBorders>
            <w:vAlign w:val="bottom"/>
          </w:tcPr>
          <w:p w:rsidR="008A3741" w:rsidRDefault="008A3741">
            <w:pPr>
              <w:rPr>
                <w:sz w:val="15"/>
                <w:szCs w:val="15"/>
              </w:rPr>
            </w:pPr>
          </w:p>
        </w:tc>
        <w:tc>
          <w:tcPr>
            <w:tcW w:w="1140" w:type="dxa"/>
            <w:tcBorders>
              <w:right w:val="single" w:sz="8" w:space="0" w:color="auto"/>
            </w:tcBorders>
            <w:vAlign w:val="bottom"/>
          </w:tcPr>
          <w:p w:rsidR="008A3741" w:rsidRDefault="008A3741">
            <w:pPr>
              <w:rPr>
                <w:sz w:val="15"/>
                <w:szCs w:val="15"/>
              </w:rPr>
            </w:pPr>
          </w:p>
        </w:tc>
        <w:tc>
          <w:tcPr>
            <w:tcW w:w="0" w:type="dxa"/>
            <w:vAlign w:val="bottom"/>
          </w:tcPr>
          <w:p w:rsidR="008A3741" w:rsidRDefault="008A3741">
            <w:pPr>
              <w:rPr>
                <w:sz w:val="1"/>
                <w:szCs w:val="1"/>
              </w:rPr>
            </w:pPr>
          </w:p>
        </w:tc>
      </w:tr>
      <w:tr w:rsidR="008A3741">
        <w:trPr>
          <w:trHeight w:val="235"/>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0"/>
                <w:szCs w:val="20"/>
              </w:rPr>
            </w:pPr>
          </w:p>
        </w:tc>
        <w:tc>
          <w:tcPr>
            <w:tcW w:w="640" w:type="dxa"/>
            <w:gridSpan w:val="2"/>
            <w:tcBorders>
              <w:bottom w:val="single" w:sz="8" w:space="0" w:color="auto"/>
              <w:right w:val="single" w:sz="8" w:space="0" w:color="auto"/>
            </w:tcBorders>
            <w:vAlign w:val="bottom"/>
          </w:tcPr>
          <w:p w:rsidR="008A3741" w:rsidRDefault="008A3741">
            <w:pPr>
              <w:rPr>
                <w:sz w:val="20"/>
                <w:szCs w:val="20"/>
              </w:rPr>
            </w:pPr>
          </w:p>
        </w:tc>
        <w:tc>
          <w:tcPr>
            <w:tcW w:w="1720" w:type="dxa"/>
            <w:tcBorders>
              <w:bottom w:val="single" w:sz="8" w:space="0" w:color="auto"/>
              <w:right w:val="single" w:sz="8" w:space="0" w:color="auto"/>
            </w:tcBorders>
            <w:vAlign w:val="bottom"/>
          </w:tcPr>
          <w:p w:rsidR="008A3741" w:rsidRDefault="008A3741">
            <w:pPr>
              <w:rPr>
                <w:sz w:val="20"/>
                <w:szCs w:val="20"/>
              </w:rPr>
            </w:pPr>
          </w:p>
        </w:tc>
        <w:tc>
          <w:tcPr>
            <w:tcW w:w="1060" w:type="dxa"/>
            <w:tcBorders>
              <w:bottom w:val="single" w:sz="8" w:space="0" w:color="auto"/>
              <w:right w:val="single" w:sz="8" w:space="0" w:color="auto"/>
            </w:tcBorders>
            <w:vAlign w:val="bottom"/>
          </w:tcPr>
          <w:p w:rsidR="008A3741" w:rsidRDefault="008A3741">
            <w:pPr>
              <w:rPr>
                <w:sz w:val="20"/>
                <w:szCs w:val="20"/>
              </w:rPr>
            </w:pPr>
          </w:p>
        </w:tc>
        <w:tc>
          <w:tcPr>
            <w:tcW w:w="1020" w:type="dxa"/>
            <w:tcBorders>
              <w:bottom w:val="single" w:sz="8" w:space="0" w:color="auto"/>
              <w:right w:val="single" w:sz="8" w:space="0" w:color="auto"/>
            </w:tcBorders>
            <w:vAlign w:val="bottom"/>
          </w:tcPr>
          <w:p w:rsidR="008A3741" w:rsidRDefault="008A3741">
            <w:pPr>
              <w:rPr>
                <w:sz w:val="20"/>
                <w:szCs w:val="20"/>
              </w:rPr>
            </w:pPr>
          </w:p>
        </w:tc>
        <w:tc>
          <w:tcPr>
            <w:tcW w:w="1320" w:type="dxa"/>
            <w:tcBorders>
              <w:bottom w:val="single" w:sz="8" w:space="0" w:color="auto"/>
              <w:right w:val="single" w:sz="8" w:space="0" w:color="auto"/>
            </w:tcBorders>
            <w:vAlign w:val="bottom"/>
          </w:tcPr>
          <w:p w:rsidR="008A3741" w:rsidRDefault="008A3741">
            <w:pPr>
              <w:rPr>
                <w:sz w:val="20"/>
                <w:szCs w:val="20"/>
              </w:rPr>
            </w:pPr>
          </w:p>
        </w:tc>
        <w:tc>
          <w:tcPr>
            <w:tcW w:w="900" w:type="dxa"/>
            <w:tcBorders>
              <w:bottom w:val="single" w:sz="8" w:space="0" w:color="auto"/>
              <w:right w:val="single" w:sz="8" w:space="0" w:color="auto"/>
            </w:tcBorders>
            <w:vAlign w:val="bottom"/>
          </w:tcPr>
          <w:p w:rsidR="008A3741" w:rsidRDefault="008A3741">
            <w:pPr>
              <w:rPr>
                <w:sz w:val="20"/>
                <w:szCs w:val="20"/>
              </w:rPr>
            </w:pPr>
          </w:p>
        </w:tc>
        <w:tc>
          <w:tcPr>
            <w:tcW w:w="900" w:type="dxa"/>
            <w:tcBorders>
              <w:bottom w:val="single" w:sz="8" w:space="0" w:color="auto"/>
              <w:right w:val="single" w:sz="8" w:space="0" w:color="auto"/>
            </w:tcBorders>
            <w:vAlign w:val="bottom"/>
          </w:tcPr>
          <w:p w:rsidR="008A3741" w:rsidRDefault="008A3741">
            <w:pPr>
              <w:rPr>
                <w:sz w:val="20"/>
                <w:szCs w:val="20"/>
              </w:rPr>
            </w:pPr>
          </w:p>
        </w:tc>
        <w:tc>
          <w:tcPr>
            <w:tcW w:w="1140" w:type="dxa"/>
            <w:tcBorders>
              <w:bottom w:val="single" w:sz="8" w:space="0" w:color="auto"/>
              <w:right w:val="single" w:sz="8" w:space="0" w:color="auto"/>
            </w:tcBorders>
            <w:vAlign w:val="bottom"/>
          </w:tcPr>
          <w:p w:rsidR="008A3741" w:rsidRDefault="008A3741">
            <w:pPr>
              <w:rPr>
                <w:sz w:val="20"/>
                <w:szCs w:val="20"/>
              </w:rPr>
            </w:pPr>
          </w:p>
        </w:tc>
        <w:tc>
          <w:tcPr>
            <w:tcW w:w="0" w:type="dxa"/>
            <w:vAlign w:val="bottom"/>
          </w:tcPr>
          <w:p w:rsidR="008A3741" w:rsidRDefault="008A3741">
            <w:pPr>
              <w:rPr>
                <w:sz w:val="1"/>
                <w:szCs w:val="1"/>
              </w:rPr>
            </w:pPr>
          </w:p>
        </w:tc>
      </w:tr>
      <w:tr w:rsidR="008A3741">
        <w:trPr>
          <w:trHeight w:val="347"/>
        </w:trPr>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640" w:type="dxa"/>
            <w:gridSpan w:val="2"/>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4</w:t>
            </w:r>
          </w:p>
        </w:tc>
        <w:tc>
          <w:tcPr>
            <w:tcW w:w="172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RBC</w:t>
            </w:r>
          </w:p>
        </w:tc>
        <w:tc>
          <w:tcPr>
            <w:tcW w:w="1060" w:type="dxa"/>
            <w:tcBorders>
              <w:top w:val="single" w:sz="8" w:space="0" w:color="606060"/>
              <w:right w:val="single" w:sz="8" w:space="0" w:color="auto"/>
            </w:tcBorders>
            <w:vAlign w:val="bottom"/>
          </w:tcPr>
          <w:p w:rsidR="008A3741" w:rsidRDefault="003C3B7A">
            <w:pPr>
              <w:ind w:left="60"/>
              <w:rPr>
                <w:sz w:val="20"/>
                <w:szCs w:val="20"/>
              </w:rPr>
            </w:pPr>
            <w:r>
              <w:rPr>
                <w:rFonts w:eastAsia="Times New Roman"/>
                <w:sz w:val="24"/>
                <w:szCs w:val="24"/>
              </w:rPr>
              <w:t>4.00</w:t>
            </w:r>
          </w:p>
        </w:tc>
        <w:tc>
          <w:tcPr>
            <w:tcW w:w="102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4.29</w:t>
            </w:r>
          </w:p>
        </w:tc>
        <w:tc>
          <w:tcPr>
            <w:tcW w:w="1320" w:type="dxa"/>
            <w:tcBorders>
              <w:top w:val="single" w:sz="8" w:space="0" w:color="606060"/>
              <w:right w:val="single" w:sz="8" w:space="0" w:color="auto"/>
            </w:tcBorders>
            <w:vAlign w:val="bottom"/>
          </w:tcPr>
          <w:p w:rsidR="008A3741" w:rsidRDefault="003C3B7A">
            <w:pPr>
              <w:ind w:left="20"/>
              <w:rPr>
                <w:sz w:val="20"/>
                <w:szCs w:val="20"/>
              </w:rPr>
            </w:pPr>
            <w:r>
              <w:rPr>
                <w:rFonts w:eastAsia="Times New Roman"/>
                <w:sz w:val="24"/>
                <w:szCs w:val="24"/>
              </w:rPr>
              <w:t>0.28</w:t>
            </w:r>
          </w:p>
        </w:tc>
        <w:tc>
          <w:tcPr>
            <w:tcW w:w="90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0.19</w:t>
            </w:r>
          </w:p>
        </w:tc>
        <w:tc>
          <w:tcPr>
            <w:tcW w:w="90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0.05</w:t>
            </w:r>
          </w:p>
        </w:tc>
        <w:tc>
          <w:tcPr>
            <w:tcW w:w="114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5.57*</w:t>
            </w:r>
          </w:p>
        </w:tc>
        <w:tc>
          <w:tcPr>
            <w:tcW w:w="0" w:type="dxa"/>
            <w:vAlign w:val="bottom"/>
          </w:tcPr>
          <w:p w:rsidR="008A3741" w:rsidRDefault="008A3741">
            <w:pPr>
              <w:rPr>
                <w:sz w:val="1"/>
                <w:szCs w:val="1"/>
              </w:rPr>
            </w:pPr>
          </w:p>
        </w:tc>
      </w:tr>
      <w:tr w:rsidR="008A3741">
        <w:trPr>
          <w:trHeight w:val="235"/>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0"/>
                <w:szCs w:val="20"/>
              </w:rPr>
            </w:pPr>
          </w:p>
        </w:tc>
        <w:tc>
          <w:tcPr>
            <w:tcW w:w="640" w:type="dxa"/>
            <w:gridSpan w:val="2"/>
            <w:tcBorders>
              <w:bottom w:val="single" w:sz="8" w:space="0" w:color="auto"/>
              <w:right w:val="single" w:sz="8" w:space="0" w:color="auto"/>
            </w:tcBorders>
            <w:vAlign w:val="bottom"/>
          </w:tcPr>
          <w:p w:rsidR="008A3741" w:rsidRDefault="008A3741">
            <w:pPr>
              <w:rPr>
                <w:sz w:val="20"/>
                <w:szCs w:val="20"/>
              </w:rPr>
            </w:pPr>
          </w:p>
        </w:tc>
        <w:tc>
          <w:tcPr>
            <w:tcW w:w="1720" w:type="dxa"/>
            <w:tcBorders>
              <w:bottom w:val="single" w:sz="8" w:space="0" w:color="auto"/>
              <w:right w:val="single" w:sz="8" w:space="0" w:color="auto"/>
            </w:tcBorders>
            <w:vAlign w:val="bottom"/>
          </w:tcPr>
          <w:p w:rsidR="008A3741" w:rsidRDefault="008A3741">
            <w:pPr>
              <w:rPr>
                <w:sz w:val="20"/>
                <w:szCs w:val="20"/>
              </w:rPr>
            </w:pPr>
          </w:p>
        </w:tc>
        <w:tc>
          <w:tcPr>
            <w:tcW w:w="1060" w:type="dxa"/>
            <w:tcBorders>
              <w:bottom w:val="single" w:sz="8" w:space="0" w:color="auto"/>
              <w:right w:val="single" w:sz="8" w:space="0" w:color="auto"/>
            </w:tcBorders>
            <w:vAlign w:val="bottom"/>
          </w:tcPr>
          <w:p w:rsidR="008A3741" w:rsidRDefault="008A3741">
            <w:pPr>
              <w:rPr>
                <w:sz w:val="20"/>
                <w:szCs w:val="20"/>
              </w:rPr>
            </w:pPr>
          </w:p>
        </w:tc>
        <w:tc>
          <w:tcPr>
            <w:tcW w:w="1020" w:type="dxa"/>
            <w:tcBorders>
              <w:bottom w:val="single" w:sz="8" w:space="0" w:color="auto"/>
              <w:right w:val="single" w:sz="8" w:space="0" w:color="auto"/>
            </w:tcBorders>
            <w:vAlign w:val="bottom"/>
          </w:tcPr>
          <w:p w:rsidR="008A3741" w:rsidRDefault="008A3741">
            <w:pPr>
              <w:rPr>
                <w:sz w:val="20"/>
                <w:szCs w:val="20"/>
              </w:rPr>
            </w:pPr>
          </w:p>
        </w:tc>
        <w:tc>
          <w:tcPr>
            <w:tcW w:w="1320" w:type="dxa"/>
            <w:tcBorders>
              <w:bottom w:val="single" w:sz="8" w:space="0" w:color="auto"/>
              <w:right w:val="single" w:sz="8" w:space="0" w:color="auto"/>
            </w:tcBorders>
            <w:vAlign w:val="bottom"/>
          </w:tcPr>
          <w:p w:rsidR="008A3741" w:rsidRDefault="008A3741">
            <w:pPr>
              <w:rPr>
                <w:sz w:val="20"/>
                <w:szCs w:val="20"/>
              </w:rPr>
            </w:pPr>
          </w:p>
        </w:tc>
        <w:tc>
          <w:tcPr>
            <w:tcW w:w="900" w:type="dxa"/>
            <w:tcBorders>
              <w:bottom w:val="single" w:sz="8" w:space="0" w:color="auto"/>
              <w:right w:val="single" w:sz="8" w:space="0" w:color="auto"/>
            </w:tcBorders>
            <w:vAlign w:val="bottom"/>
          </w:tcPr>
          <w:p w:rsidR="008A3741" w:rsidRDefault="008A3741">
            <w:pPr>
              <w:rPr>
                <w:sz w:val="20"/>
                <w:szCs w:val="20"/>
              </w:rPr>
            </w:pPr>
          </w:p>
        </w:tc>
        <w:tc>
          <w:tcPr>
            <w:tcW w:w="900" w:type="dxa"/>
            <w:tcBorders>
              <w:bottom w:val="single" w:sz="8" w:space="0" w:color="auto"/>
              <w:right w:val="single" w:sz="8" w:space="0" w:color="auto"/>
            </w:tcBorders>
            <w:vAlign w:val="bottom"/>
          </w:tcPr>
          <w:p w:rsidR="008A3741" w:rsidRDefault="008A3741">
            <w:pPr>
              <w:rPr>
                <w:sz w:val="20"/>
                <w:szCs w:val="20"/>
              </w:rPr>
            </w:pPr>
          </w:p>
        </w:tc>
        <w:tc>
          <w:tcPr>
            <w:tcW w:w="1140" w:type="dxa"/>
            <w:tcBorders>
              <w:bottom w:val="single" w:sz="8" w:space="0" w:color="auto"/>
              <w:right w:val="single" w:sz="8" w:space="0" w:color="auto"/>
            </w:tcBorders>
            <w:vAlign w:val="bottom"/>
          </w:tcPr>
          <w:p w:rsidR="008A3741" w:rsidRDefault="008A3741">
            <w:pPr>
              <w:rPr>
                <w:sz w:val="20"/>
                <w:szCs w:val="20"/>
              </w:rPr>
            </w:pPr>
          </w:p>
        </w:tc>
        <w:tc>
          <w:tcPr>
            <w:tcW w:w="0" w:type="dxa"/>
            <w:vAlign w:val="bottom"/>
          </w:tcPr>
          <w:p w:rsidR="008A3741" w:rsidRDefault="008A3741">
            <w:pPr>
              <w:rPr>
                <w:sz w:val="1"/>
                <w:szCs w:val="1"/>
              </w:rPr>
            </w:pPr>
          </w:p>
        </w:tc>
      </w:tr>
      <w:tr w:rsidR="008A3741">
        <w:trPr>
          <w:trHeight w:val="347"/>
        </w:trPr>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640" w:type="dxa"/>
            <w:gridSpan w:val="2"/>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5</w:t>
            </w:r>
          </w:p>
        </w:tc>
        <w:tc>
          <w:tcPr>
            <w:tcW w:w="172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Hemoglobin</w:t>
            </w:r>
          </w:p>
        </w:tc>
        <w:tc>
          <w:tcPr>
            <w:tcW w:w="1060" w:type="dxa"/>
            <w:tcBorders>
              <w:top w:val="single" w:sz="8" w:space="0" w:color="606060"/>
              <w:right w:val="single" w:sz="8" w:space="0" w:color="auto"/>
            </w:tcBorders>
            <w:vAlign w:val="bottom"/>
          </w:tcPr>
          <w:p w:rsidR="008A3741" w:rsidRDefault="003C3B7A">
            <w:pPr>
              <w:ind w:left="60"/>
              <w:rPr>
                <w:sz w:val="20"/>
                <w:szCs w:val="20"/>
              </w:rPr>
            </w:pPr>
            <w:r>
              <w:rPr>
                <w:rFonts w:eastAsia="Times New Roman"/>
                <w:sz w:val="24"/>
                <w:szCs w:val="24"/>
              </w:rPr>
              <w:t>13.62</w:t>
            </w:r>
          </w:p>
        </w:tc>
        <w:tc>
          <w:tcPr>
            <w:tcW w:w="102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14.46</w:t>
            </w:r>
          </w:p>
        </w:tc>
        <w:tc>
          <w:tcPr>
            <w:tcW w:w="1320" w:type="dxa"/>
            <w:tcBorders>
              <w:top w:val="single" w:sz="8" w:space="0" w:color="606060"/>
              <w:right w:val="single" w:sz="8" w:space="0" w:color="auto"/>
            </w:tcBorders>
            <w:vAlign w:val="bottom"/>
          </w:tcPr>
          <w:p w:rsidR="008A3741" w:rsidRDefault="003C3B7A">
            <w:pPr>
              <w:ind w:left="20"/>
              <w:rPr>
                <w:sz w:val="20"/>
                <w:szCs w:val="20"/>
              </w:rPr>
            </w:pPr>
            <w:r>
              <w:rPr>
                <w:rFonts w:eastAsia="Times New Roman"/>
                <w:sz w:val="24"/>
                <w:szCs w:val="24"/>
              </w:rPr>
              <w:t>0.84</w:t>
            </w:r>
          </w:p>
        </w:tc>
        <w:tc>
          <w:tcPr>
            <w:tcW w:w="90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0.46</w:t>
            </w:r>
          </w:p>
        </w:tc>
        <w:tc>
          <w:tcPr>
            <w:tcW w:w="90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0.11</w:t>
            </w:r>
          </w:p>
        </w:tc>
        <w:tc>
          <w:tcPr>
            <w:tcW w:w="114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7.05*</w:t>
            </w:r>
          </w:p>
        </w:tc>
        <w:tc>
          <w:tcPr>
            <w:tcW w:w="0" w:type="dxa"/>
            <w:vAlign w:val="bottom"/>
          </w:tcPr>
          <w:p w:rsidR="008A3741" w:rsidRDefault="008A3741">
            <w:pPr>
              <w:rPr>
                <w:sz w:val="1"/>
                <w:szCs w:val="1"/>
              </w:rPr>
            </w:pPr>
          </w:p>
        </w:tc>
      </w:tr>
      <w:tr w:rsidR="008A3741">
        <w:trPr>
          <w:trHeight w:val="235"/>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0"/>
                <w:szCs w:val="20"/>
              </w:rPr>
            </w:pPr>
          </w:p>
        </w:tc>
        <w:tc>
          <w:tcPr>
            <w:tcW w:w="640" w:type="dxa"/>
            <w:gridSpan w:val="2"/>
            <w:tcBorders>
              <w:bottom w:val="single" w:sz="8" w:space="0" w:color="auto"/>
              <w:right w:val="single" w:sz="8" w:space="0" w:color="auto"/>
            </w:tcBorders>
            <w:vAlign w:val="bottom"/>
          </w:tcPr>
          <w:p w:rsidR="008A3741" w:rsidRDefault="008A3741">
            <w:pPr>
              <w:rPr>
                <w:sz w:val="20"/>
                <w:szCs w:val="20"/>
              </w:rPr>
            </w:pPr>
          </w:p>
        </w:tc>
        <w:tc>
          <w:tcPr>
            <w:tcW w:w="1720" w:type="dxa"/>
            <w:tcBorders>
              <w:bottom w:val="single" w:sz="8" w:space="0" w:color="auto"/>
              <w:right w:val="single" w:sz="8" w:space="0" w:color="auto"/>
            </w:tcBorders>
            <w:vAlign w:val="bottom"/>
          </w:tcPr>
          <w:p w:rsidR="008A3741" w:rsidRDefault="008A3741">
            <w:pPr>
              <w:rPr>
                <w:sz w:val="20"/>
                <w:szCs w:val="20"/>
              </w:rPr>
            </w:pPr>
          </w:p>
        </w:tc>
        <w:tc>
          <w:tcPr>
            <w:tcW w:w="1060" w:type="dxa"/>
            <w:tcBorders>
              <w:bottom w:val="single" w:sz="8" w:space="0" w:color="auto"/>
              <w:right w:val="single" w:sz="8" w:space="0" w:color="auto"/>
            </w:tcBorders>
            <w:vAlign w:val="bottom"/>
          </w:tcPr>
          <w:p w:rsidR="008A3741" w:rsidRDefault="008A3741">
            <w:pPr>
              <w:rPr>
                <w:sz w:val="20"/>
                <w:szCs w:val="20"/>
              </w:rPr>
            </w:pPr>
          </w:p>
        </w:tc>
        <w:tc>
          <w:tcPr>
            <w:tcW w:w="1020" w:type="dxa"/>
            <w:tcBorders>
              <w:bottom w:val="single" w:sz="8" w:space="0" w:color="auto"/>
              <w:right w:val="single" w:sz="8" w:space="0" w:color="auto"/>
            </w:tcBorders>
            <w:vAlign w:val="bottom"/>
          </w:tcPr>
          <w:p w:rsidR="008A3741" w:rsidRDefault="008A3741">
            <w:pPr>
              <w:rPr>
                <w:sz w:val="20"/>
                <w:szCs w:val="20"/>
              </w:rPr>
            </w:pPr>
          </w:p>
        </w:tc>
        <w:tc>
          <w:tcPr>
            <w:tcW w:w="1320" w:type="dxa"/>
            <w:tcBorders>
              <w:bottom w:val="single" w:sz="8" w:space="0" w:color="auto"/>
              <w:right w:val="single" w:sz="8" w:space="0" w:color="auto"/>
            </w:tcBorders>
            <w:vAlign w:val="bottom"/>
          </w:tcPr>
          <w:p w:rsidR="008A3741" w:rsidRDefault="008A3741">
            <w:pPr>
              <w:rPr>
                <w:sz w:val="20"/>
                <w:szCs w:val="20"/>
              </w:rPr>
            </w:pPr>
          </w:p>
        </w:tc>
        <w:tc>
          <w:tcPr>
            <w:tcW w:w="900" w:type="dxa"/>
            <w:tcBorders>
              <w:bottom w:val="single" w:sz="8" w:space="0" w:color="auto"/>
              <w:right w:val="single" w:sz="8" w:space="0" w:color="auto"/>
            </w:tcBorders>
            <w:vAlign w:val="bottom"/>
          </w:tcPr>
          <w:p w:rsidR="008A3741" w:rsidRDefault="008A3741">
            <w:pPr>
              <w:rPr>
                <w:sz w:val="20"/>
                <w:szCs w:val="20"/>
              </w:rPr>
            </w:pPr>
          </w:p>
        </w:tc>
        <w:tc>
          <w:tcPr>
            <w:tcW w:w="900" w:type="dxa"/>
            <w:tcBorders>
              <w:bottom w:val="single" w:sz="8" w:space="0" w:color="auto"/>
              <w:right w:val="single" w:sz="8" w:space="0" w:color="auto"/>
            </w:tcBorders>
            <w:vAlign w:val="bottom"/>
          </w:tcPr>
          <w:p w:rsidR="008A3741" w:rsidRDefault="008A3741">
            <w:pPr>
              <w:rPr>
                <w:sz w:val="20"/>
                <w:szCs w:val="20"/>
              </w:rPr>
            </w:pPr>
          </w:p>
        </w:tc>
        <w:tc>
          <w:tcPr>
            <w:tcW w:w="1140" w:type="dxa"/>
            <w:tcBorders>
              <w:bottom w:val="single" w:sz="8" w:space="0" w:color="auto"/>
              <w:right w:val="single" w:sz="8" w:space="0" w:color="auto"/>
            </w:tcBorders>
            <w:vAlign w:val="bottom"/>
          </w:tcPr>
          <w:p w:rsidR="008A3741" w:rsidRDefault="008A3741">
            <w:pPr>
              <w:rPr>
                <w:sz w:val="20"/>
                <w:szCs w:val="20"/>
              </w:rPr>
            </w:pPr>
          </w:p>
        </w:tc>
        <w:tc>
          <w:tcPr>
            <w:tcW w:w="0" w:type="dxa"/>
            <w:vAlign w:val="bottom"/>
          </w:tcPr>
          <w:p w:rsidR="008A3741" w:rsidRDefault="008A3741">
            <w:pPr>
              <w:rPr>
                <w:sz w:val="1"/>
                <w:szCs w:val="1"/>
              </w:rPr>
            </w:pPr>
          </w:p>
        </w:tc>
      </w:tr>
      <w:tr w:rsidR="008A3741">
        <w:trPr>
          <w:trHeight w:val="355"/>
        </w:trPr>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640" w:type="dxa"/>
            <w:gridSpan w:val="2"/>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6</w:t>
            </w:r>
          </w:p>
        </w:tc>
        <w:tc>
          <w:tcPr>
            <w:tcW w:w="172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WBC</w:t>
            </w:r>
          </w:p>
        </w:tc>
        <w:tc>
          <w:tcPr>
            <w:tcW w:w="1060" w:type="dxa"/>
            <w:tcBorders>
              <w:top w:val="single" w:sz="8" w:space="0" w:color="606060"/>
              <w:right w:val="single" w:sz="8" w:space="0" w:color="auto"/>
            </w:tcBorders>
            <w:vAlign w:val="bottom"/>
          </w:tcPr>
          <w:p w:rsidR="008A3741" w:rsidRDefault="003C3B7A">
            <w:pPr>
              <w:ind w:left="60"/>
              <w:rPr>
                <w:sz w:val="20"/>
                <w:szCs w:val="20"/>
              </w:rPr>
            </w:pPr>
            <w:r>
              <w:rPr>
                <w:rFonts w:eastAsia="Times New Roman"/>
                <w:sz w:val="24"/>
                <w:szCs w:val="24"/>
              </w:rPr>
              <w:t>5560.00</w:t>
            </w:r>
          </w:p>
        </w:tc>
        <w:tc>
          <w:tcPr>
            <w:tcW w:w="102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6580.00</w:t>
            </w:r>
          </w:p>
        </w:tc>
        <w:tc>
          <w:tcPr>
            <w:tcW w:w="1320" w:type="dxa"/>
            <w:tcBorders>
              <w:top w:val="single" w:sz="8" w:space="0" w:color="606060"/>
              <w:right w:val="single" w:sz="8" w:space="0" w:color="auto"/>
            </w:tcBorders>
            <w:vAlign w:val="bottom"/>
          </w:tcPr>
          <w:p w:rsidR="008A3741" w:rsidRDefault="003C3B7A">
            <w:pPr>
              <w:ind w:left="20"/>
              <w:rPr>
                <w:sz w:val="20"/>
                <w:szCs w:val="20"/>
              </w:rPr>
            </w:pPr>
            <w:r>
              <w:rPr>
                <w:rFonts w:eastAsia="Times New Roman"/>
                <w:sz w:val="24"/>
                <w:szCs w:val="24"/>
              </w:rPr>
              <w:t>1020.00</w:t>
            </w:r>
          </w:p>
        </w:tc>
        <w:tc>
          <w:tcPr>
            <w:tcW w:w="90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729.18</w:t>
            </w:r>
          </w:p>
        </w:tc>
        <w:tc>
          <w:tcPr>
            <w:tcW w:w="90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188.27</w:t>
            </w:r>
          </w:p>
        </w:tc>
        <w:tc>
          <w:tcPr>
            <w:tcW w:w="114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5.41*</w:t>
            </w:r>
          </w:p>
        </w:tc>
        <w:tc>
          <w:tcPr>
            <w:tcW w:w="0" w:type="dxa"/>
            <w:vAlign w:val="bottom"/>
          </w:tcPr>
          <w:p w:rsidR="008A3741" w:rsidRDefault="008A3741">
            <w:pPr>
              <w:rPr>
                <w:sz w:val="1"/>
                <w:szCs w:val="1"/>
              </w:rPr>
            </w:pPr>
          </w:p>
        </w:tc>
      </w:tr>
      <w:tr w:rsidR="008A3741">
        <w:trPr>
          <w:trHeight w:val="228"/>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9"/>
                <w:szCs w:val="19"/>
              </w:rPr>
            </w:pPr>
          </w:p>
        </w:tc>
        <w:tc>
          <w:tcPr>
            <w:tcW w:w="640" w:type="dxa"/>
            <w:gridSpan w:val="2"/>
            <w:tcBorders>
              <w:bottom w:val="single" w:sz="8" w:space="0" w:color="auto"/>
              <w:right w:val="single" w:sz="8" w:space="0" w:color="auto"/>
            </w:tcBorders>
            <w:vAlign w:val="bottom"/>
          </w:tcPr>
          <w:p w:rsidR="008A3741" w:rsidRDefault="008A3741">
            <w:pPr>
              <w:rPr>
                <w:sz w:val="19"/>
                <w:szCs w:val="19"/>
              </w:rPr>
            </w:pPr>
          </w:p>
        </w:tc>
        <w:tc>
          <w:tcPr>
            <w:tcW w:w="1720" w:type="dxa"/>
            <w:tcBorders>
              <w:bottom w:val="single" w:sz="8" w:space="0" w:color="auto"/>
              <w:right w:val="single" w:sz="8" w:space="0" w:color="auto"/>
            </w:tcBorders>
            <w:vAlign w:val="bottom"/>
          </w:tcPr>
          <w:p w:rsidR="008A3741" w:rsidRDefault="008A3741">
            <w:pPr>
              <w:rPr>
                <w:sz w:val="19"/>
                <w:szCs w:val="19"/>
              </w:rPr>
            </w:pPr>
          </w:p>
        </w:tc>
        <w:tc>
          <w:tcPr>
            <w:tcW w:w="1060" w:type="dxa"/>
            <w:tcBorders>
              <w:bottom w:val="single" w:sz="8" w:space="0" w:color="auto"/>
              <w:right w:val="single" w:sz="8" w:space="0" w:color="auto"/>
            </w:tcBorders>
            <w:vAlign w:val="bottom"/>
          </w:tcPr>
          <w:p w:rsidR="008A3741" w:rsidRDefault="008A3741">
            <w:pPr>
              <w:rPr>
                <w:sz w:val="19"/>
                <w:szCs w:val="19"/>
              </w:rPr>
            </w:pPr>
          </w:p>
        </w:tc>
        <w:tc>
          <w:tcPr>
            <w:tcW w:w="1020" w:type="dxa"/>
            <w:tcBorders>
              <w:bottom w:val="single" w:sz="8" w:space="0" w:color="auto"/>
              <w:right w:val="single" w:sz="8" w:space="0" w:color="auto"/>
            </w:tcBorders>
            <w:vAlign w:val="bottom"/>
          </w:tcPr>
          <w:p w:rsidR="008A3741" w:rsidRDefault="008A3741">
            <w:pPr>
              <w:rPr>
                <w:sz w:val="19"/>
                <w:szCs w:val="19"/>
              </w:rPr>
            </w:pPr>
          </w:p>
        </w:tc>
        <w:tc>
          <w:tcPr>
            <w:tcW w:w="1320" w:type="dxa"/>
            <w:tcBorders>
              <w:bottom w:val="single" w:sz="8" w:space="0" w:color="auto"/>
              <w:right w:val="single" w:sz="8" w:space="0" w:color="auto"/>
            </w:tcBorders>
            <w:vAlign w:val="bottom"/>
          </w:tcPr>
          <w:p w:rsidR="008A3741" w:rsidRDefault="008A3741">
            <w:pPr>
              <w:rPr>
                <w:sz w:val="19"/>
                <w:szCs w:val="19"/>
              </w:rPr>
            </w:pPr>
          </w:p>
        </w:tc>
        <w:tc>
          <w:tcPr>
            <w:tcW w:w="900" w:type="dxa"/>
            <w:tcBorders>
              <w:bottom w:val="single" w:sz="8" w:space="0" w:color="auto"/>
              <w:right w:val="single" w:sz="8" w:space="0" w:color="auto"/>
            </w:tcBorders>
            <w:vAlign w:val="bottom"/>
          </w:tcPr>
          <w:p w:rsidR="008A3741" w:rsidRDefault="008A3741">
            <w:pPr>
              <w:rPr>
                <w:sz w:val="19"/>
                <w:szCs w:val="19"/>
              </w:rPr>
            </w:pPr>
          </w:p>
        </w:tc>
        <w:tc>
          <w:tcPr>
            <w:tcW w:w="900" w:type="dxa"/>
            <w:tcBorders>
              <w:bottom w:val="single" w:sz="8" w:space="0" w:color="auto"/>
              <w:right w:val="single" w:sz="8" w:space="0" w:color="auto"/>
            </w:tcBorders>
            <w:vAlign w:val="bottom"/>
          </w:tcPr>
          <w:p w:rsidR="008A3741" w:rsidRDefault="008A3741">
            <w:pPr>
              <w:rPr>
                <w:sz w:val="19"/>
                <w:szCs w:val="19"/>
              </w:rPr>
            </w:pPr>
          </w:p>
        </w:tc>
        <w:tc>
          <w:tcPr>
            <w:tcW w:w="1140" w:type="dxa"/>
            <w:tcBorders>
              <w:bottom w:val="single" w:sz="8" w:space="0" w:color="auto"/>
              <w:right w:val="single" w:sz="8" w:space="0" w:color="auto"/>
            </w:tcBorders>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355"/>
        </w:trPr>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640" w:type="dxa"/>
            <w:gridSpan w:val="2"/>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7</w:t>
            </w:r>
          </w:p>
        </w:tc>
        <w:tc>
          <w:tcPr>
            <w:tcW w:w="172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Self-Concept</w:t>
            </w:r>
          </w:p>
        </w:tc>
        <w:tc>
          <w:tcPr>
            <w:tcW w:w="1060" w:type="dxa"/>
            <w:tcBorders>
              <w:top w:val="single" w:sz="8" w:space="0" w:color="606060"/>
              <w:right w:val="single" w:sz="8" w:space="0" w:color="auto"/>
            </w:tcBorders>
            <w:vAlign w:val="bottom"/>
          </w:tcPr>
          <w:p w:rsidR="008A3741" w:rsidRDefault="003C3B7A">
            <w:pPr>
              <w:ind w:left="60"/>
              <w:rPr>
                <w:sz w:val="20"/>
                <w:szCs w:val="20"/>
              </w:rPr>
            </w:pPr>
            <w:r>
              <w:rPr>
                <w:rFonts w:eastAsia="Times New Roman"/>
                <w:sz w:val="24"/>
                <w:szCs w:val="24"/>
              </w:rPr>
              <w:t>161.13</w:t>
            </w:r>
          </w:p>
        </w:tc>
        <w:tc>
          <w:tcPr>
            <w:tcW w:w="102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175.13</w:t>
            </w:r>
          </w:p>
        </w:tc>
        <w:tc>
          <w:tcPr>
            <w:tcW w:w="1320" w:type="dxa"/>
            <w:tcBorders>
              <w:top w:val="single" w:sz="8" w:space="0" w:color="606060"/>
              <w:right w:val="single" w:sz="8" w:space="0" w:color="auto"/>
            </w:tcBorders>
            <w:vAlign w:val="bottom"/>
          </w:tcPr>
          <w:p w:rsidR="008A3741" w:rsidRDefault="003C3B7A">
            <w:pPr>
              <w:ind w:left="20"/>
              <w:rPr>
                <w:sz w:val="20"/>
                <w:szCs w:val="20"/>
              </w:rPr>
            </w:pPr>
            <w:r>
              <w:rPr>
                <w:rFonts w:eastAsia="Times New Roman"/>
                <w:sz w:val="24"/>
                <w:szCs w:val="24"/>
              </w:rPr>
              <w:t>14.00</w:t>
            </w:r>
          </w:p>
        </w:tc>
        <w:tc>
          <w:tcPr>
            <w:tcW w:w="90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15.46</w:t>
            </w:r>
          </w:p>
        </w:tc>
        <w:tc>
          <w:tcPr>
            <w:tcW w:w="90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3.99</w:t>
            </w:r>
          </w:p>
        </w:tc>
        <w:tc>
          <w:tcPr>
            <w:tcW w:w="114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3.50*</w:t>
            </w:r>
          </w:p>
        </w:tc>
        <w:tc>
          <w:tcPr>
            <w:tcW w:w="0" w:type="dxa"/>
            <w:vAlign w:val="bottom"/>
          </w:tcPr>
          <w:p w:rsidR="008A3741" w:rsidRDefault="008A3741">
            <w:pPr>
              <w:rPr>
                <w:sz w:val="1"/>
                <w:szCs w:val="1"/>
              </w:rPr>
            </w:pPr>
          </w:p>
        </w:tc>
      </w:tr>
      <w:tr w:rsidR="008A3741">
        <w:trPr>
          <w:trHeight w:val="228"/>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9"/>
                <w:szCs w:val="19"/>
              </w:rPr>
            </w:pPr>
          </w:p>
        </w:tc>
        <w:tc>
          <w:tcPr>
            <w:tcW w:w="640" w:type="dxa"/>
            <w:gridSpan w:val="2"/>
            <w:tcBorders>
              <w:bottom w:val="single" w:sz="8" w:space="0" w:color="auto"/>
              <w:right w:val="single" w:sz="8" w:space="0" w:color="auto"/>
            </w:tcBorders>
            <w:vAlign w:val="bottom"/>
          </w:tcPr>
          <w:p w:rsidR="008A3741" w:rsidRDefault="008A3741">
            <w:pPr>
              <w:rPr>
                <w:sz w:val="19"/>
                <w:szCs w:val="19"/>
              </w:rPr>
            </w:pPr>
          </w:p>
        </w:tc>
        <w:tc>
          <w:tcPr>
            <w:tcW w:w="1720" w:type="dxa"/>
            <w:tcBorders>
              <w:bottom w:val="single" w:sz="8" w:space="0" w:color="auto"/>
              <w:right w:val="single" w:sz="8" w:space="0" w:color="auto"/>
            </w:tcBorders>
            <w:vAlign w:val="bottom"/>
          </w:tcPr>
          <w:p w:rsidR="008A3741" w:rsidRDefault="008A3741">
            <w:pPr>
              <w:rPr>
                <w:sz w:val="19"/>
                <w:szCs w:val="19"/>
              </w:rPr>
            </w:pPr>
          </w:p>
        </w:tc>
        <w:tc>
          <w:tcPr>
            <w:tcW w:w="1060" w:type="dxa"/>
            <w:tcBorders>
              <w:bottom w:val="single" w:sz="8" w:space="0" w:color="auto"/>
              <w:right w:val="single" w:sz="8" w:space="0" w:color="auto"/>
            </w:tcBorders>
            <w:vAlign w:val="bottom"/>
          </w:tcPr>
          <w:p w:rsidR="008A3741" w:rsidRDefault="008A3741">
            <w:pPr>
              <w:rPr>
                <w:sz w:val="19"/>
                <w:szCs w:val="19"/>
              </w:rPr>
            </w:pPr>
          </w:p>
        </w:tc>
        <w:tc>
          <w:tcPr>
            <w:tcW w:w="1020" w:type="dxa"/>
            <w:tcBorders>
              <w:bottom w:val="single" w:sz="8" w:space="0" w:color="auto"/>
              <w:right w:val="single" w:sz="8" w:space="0" w:color="auto"/>
            </w:tcBorders>
            <w:vAlign w:val="bottom"/>
          </w:tcPr>
          <w:p w:rsidR="008A3741" w:rsidRDefault="008A3741">
            <w:pPr>
              <w:rPr>
                <w:sz w:val="19"/>
                <w:szCs w:val="19"/>
              </w:rPr>
            </w:pPr>
          </w:p>
        </w:tc>
        <w:tc>
          <w:tcPr>
            <w:tcW w:w="1320" w:type="dxa"/>
            <w:tcBorders>
              <w:bottom w:val="single" w:sz="8" w:space="0" w:color="auto"/>
              <w:right w:val="single" w:sz="8" w:space="0" w:color="auto"/>
            </w:tcBorders>
            <w:vAlign w:val="bottom"/>
          </w:tcPr>
          <w:p w:rsidR="008A3741" w:rsidRDefault="008A3741">
            <w:pPr>
              <w:rPr>
                <w:sz w:val="19"/>
                <w:szCs w:val="19"/>
              </w:rPr>
            </w:pPr>
          </w:p>
        </w:tc>
        <w:tc>
          <w:tcPr>
            <w:tcW w:w="900" w:type="dxa"/>
            <w:tcBorders>
              <w:bottom w:val="single" w:sz="8" w:space="0" w:color="auto"/>
              <w:right w:val="single" w:sz="8" w:space="0" w:color="auto"/>
            </w:tcBorders>
            <w:vAlign w:val="bottom"/>
          </w:tcPr>
          <w:p w:rsidR="008A3741" w:rsidRDefault="008A3741">
            <w:pPr>
              <w:rPr>
                <w:sz w:val="19"/>
                <w:szCs w:val="19"/>
              </w:rPr>
            </w:pPr>
          </w:p>
        </w:tc>
        <w:tc>
          <w:tcPr>
            <w:tcW w:w="900" w:type="dxa"/>
            <w:tcBorders>
              <w:bottom w:val="single" w:sz="8" w:space="0" w:color="auto"/>
              <w:right w:val="single" w:sz="8" w:space="0" w:color="auto"/>
            </w:tcBorders>
            <w:vAlign w:val="bottom"/>
          </w:tcPr>
          <w:p w:rsidR="008A3741" w:rsidRDefault="008A3741">
            <w:pPr>
              <w:rPr>
                <w:sz w:val="19"/>
                <w:szCs w:val="19"/>
              </w:rPr>
            </w:pPr>
          </w:p>
        </w:tc>
        <w:tc>
          <w:tcPr>
            <w:tcW w:w="1140" w:type="dxa"/>
            <w:tcBorders>
              <w:bottom w:val="single" w:sz="8" w:space="0" w:color="auto"/>
              <w:right w:val="single" w:sz="8" w:space="0" w:color="auto"/>
            </w:tcBorders>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355"/>
        </w:trPr>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640" w:type="dxa"/>
            <w:gridSpan w:val="2"/>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8</w:t>
            </w:r>
          </w:p>
        </w:tc>
        <w:tc>
          <w:tcPr>
            <w:tcW w:w="172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Self Esteem</w:t>
            </w:r>
          </w:p>
        </w:tc>
        <w:tc>
          <w:tcPr>
            <w:tcW w:w="1060" w:type="dxa"/>
            <w:tcBorders>
              <w:top w:val="single" w:sz="8" w:space="0" w:color="606060"/>
              <w:right w:val="single" w:sz="8" w:space="0" w:color="auto"/>
            </w:tcBorders>
            <w:vAlign w:val="bottom"/>
          </w:tcPr>
          <w:p w:rsidR="008A3741" w:rsidRDefault="003C3B7A">
            <w:pPr>
              <w:ind w:left="60"/>
              <w:rPr>
                <w:sz w:val="20"/>
                <w:szCs w:val="20"/>
              </w:rPr>
            </w:pPr>
            <w:r>
              <w:rPr>
                <w:rFonts w:eastAsia="Times New Roman"/>
                <w:sz w:val="24"/>
                <w:szCs w:val="24"/>
              </w:rPr>
              <w:t>17.26</w:t>
            </w:r>
          </w:p>
        </w:tc>
        <w:tc>
          <w:tcPr>
            <w:tcW w:w="102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19.86</w:t>
            </w:r>
          </w:p>
        </w:tc>
        <w:tc>
          <w:tcPr>
            <w:tcW w:w="1320" w:type="dxa"/>
            <w:tcBorders>
              <w:top w:val="single" w:sz="8" w:space="0" w:color="606060"/>
              <w:right w:val="single" w:sz="8" w:space="0" w:color="auto"/>
            </w:tcBorders>
            <w:vAlign w:val="bottom"/>
          </w:tcPr>
          <w:p w:rsidR="008A3741" w:rsidRDefault="003C3B7A">
            <w:pPr>
              <w:ind w:left="20"/>
              <w:rPr>
                <w:sz w:val="20"/>
                <w:szCs w:val="20"/>
              </w:rPr>
            </w:pPr>
            <w:r>
              <w:rPr>
                <w:rFonts w:eastAsia="Times New Roman"/>
                <w:sz w:val="24"/>
                <w:szCs w:val="24"/>
              </w:rPr>
              <w:t>2.60</w:t>
            </w:r>
          </w:p>
        </w:tc>
        <w:tc>
          <w:tcPr>
            <w:tcW w:w="90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2.92</w:t>
            </w:r>
          </w:p>
        </w:tc>
        <w:tc>
          <w:tcPr>
            <w:tcW w:w="90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0.75</w:t>
            </w:r>
          </w:p>
        </w:tc>
        <w:tc>
          <w:tcPr>
            <w:tcW w:w="114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3.44*</w:t>
            </w:r>
          </w:p>
        </w:tc>
        <w:tc>
          <w:tcPr>
            <w:tcW w:w="0" w:type="dxa"/>
            <w:vAlign w:val="bottom"/>
          </w:tcPr>
          <w:p w:rsidR="008A3741" w:rsidRDefault="008A3741">
            <w:pPr>
              <w:rPr>
                <w:sz w:val="1"/>
                <w:szCs w:val="1"/>
              </w:rPr>
            </w:pPr>
          </w:p>
        </w:tc>
      </w:tr>
      <w:tr w:rsidR="008A3741">
        <w:trPr>
          <w:trHeight w:val="127"/>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1"/>
                <w:szCs w:val="11"/>
              </w:rPr>
            </w:pPr>
          </w:p>
        </w:tc>
        <w:tc>
          <w:tcPr>
            <w:tcW w:w="640" w:type="dxa"/>
            <w:gridSpan w:val="2"/>
            <w:tcBorders>
              <w:bottom w:val="single" w:sz="8" w:space="0" w:color="auto"/>
              <w:right w:val="single" w:sz="8" w:space="0" w:color="auto"/>
            </w:tcBorders>
            <w:vAlign w:val="bottom"/>
          </w:tcPr>
          <w:p w:rsidR="008A3741" w:rsidRDefault="008A3741">
            <w:pPr>
              <w:rPr>
                <w:sz w:val="11"/>
                <w:szCs w:val="11"/>
              </w:rPr>
            </w:pPr>
          </w:p>
        </w:tc>
        <w:tc>
          <w:tcPr>
            <w:tcW w:w="1720" w:type="dxa"/>
            <w:tcBorders>
              <w:bottom w:val="single" w:sz="8" w:space="0" w:color="auto"/>
              <w:right w:val="single" w:sz="8" w:space="0" w:color="auto"/>
            </w:tcBorders>
            <w:vAlign w:val="bottom"/>
          </w:tcPr>
          <w:p w:rsidR="008A3741" w:rsidRDefault="008A3741">
            <w:pPr>
              <w:rPr>
                <w:sz w:val="11"/>
                <w:szCs w:val="11"/>
              </w:rPr>
            </w:pPr>
          </w:p>
        </w:tc>
        <w:tc>
          <w:tcPr>
            <w:tcW w:w="1060" w:type="dxa"/>
            <w:tcBorders>
              <w:bottom w:val="single" w:sz="8" w:space="0" w:color="auto"/>
              <w:right w:val="single" w:sz="8" w:space="0" w:color="auto"/>
            </w:tcBorders>
            <w:vAlign w:val="bottom"/>
          </w:tcPr>
          <w:p w:rsidR="008A3741" w:rsidRDefault="008A3741">
            <w:pPr>
              <w:rPr>
                <w:sz w:val="11"/>
                <w:szCs w:val="11"/>
              </w:rPr>
            </w:pPr>
          </w:p>
        </w:tc>
        <w:tc>
          <w:tcPr>
            <w:tcW w:w="1020" w:type="dxa"/>
            <w:tcBorders>
              <w:bottom w:val="single" w:sz="8" w:space="0" w:color="auto"/>
              <w:right w:val="single" w:sz="8" w:space="0" w:color="auto"/>
            </w:tcBorders>
            <w:vAlign w:val="bottom"/>
          </w:tcPr>
          <w:p w:rsidR="008A3741" w:rsidRDefault="008A3741">
            <w:pPr>
              <w:rPr>
                <w:sz w:val="11"/>
                <w:szCs w:val="11"/>
              </w:rPr>
            </w:pPr>
          </w:p>
        </w:tc>
        <w:tc>
          <w:tcPr>
            <w:tcW w:w="1320" w:type="dxa"/>
            <w:tcBorders>
              <w:bottom w:val="single" w:sz="8" w:space="0" w:color="auto"/>
              <w:right w:val="single" w:sz="8" w:space="0" w:color="auto"/>
            </w:tcBorders>
            <w:vAlign w:val="bottom"/>
          </w:tcPr>
          <w:p w:rsidR="008A3741" w:rsidRDefault="008A3741">
            <w:pPr>
              <w:rPr>
                <w:sz w:val="11"/>
                <w:szCs w:val="11"/>
              </w:rPr>
            </w:pPr>
          </w:p>
        </w:tc>
        <w:tc>
          <w:tcPr>
            <w:tcW w:w="900" w:type="dxa"/>
            <w:tcBorders>
              <w:bottom w:val="single" w:sz="8" w:space="0" w:color="auto"/>
              <w:right w:val="single" w:sz="8" w:space="0" w:color="auto"/>
            </w:tcBorders>
            <w:vAlign w:val="bottom"/>
          </w:tcPr>
          <w:p w:rsidR="008A3741" w:rsidRDefault="008A3741">
            <w:pPr>
              <w:rPr>
                <w:sz w:val="11"/>
                <w:szCs w:val="11"/>
              </w:rPr>
            </w:pPr>
          </w:p>
        </w:tc>
        <w:tc>
          <w:tcPr>
            <w:tcW w:w="900" w:type="dxa"/>
            <w:tcBorders>
              <w:bottom w:val="single" w:sz="8" w:space="0" w:color="auto"/>
              <w:right w:val="single" w:sz="8" w:space="0" w:color="auto"/>
            </w:tcBorders>
            <w:vAlign w:val="bottom"/>
          </w:tcPr>
          <w:p w:rsidR="008A3741" w:rsidRDefault="008A3741">
            <w:pPr>
              <w:rPr>
                <w:sz w:val="11"/>
                <w:szCs w:val="11"/>
              </w:rPr>
            </w:pPr>
          </w:p>
        </w:tc>
        <w:tc>
          <w:tcPr>
            <w:tcW w:w="1140" w:type="dxa"/>
            <w:tcBorders>
              <w:bottom w:val="single" w:sz="8" w:space="0" w:color="auto"/>
              <w:right w:val="single" w:sz="8" w:space="0" w:color="auto"/>
            </w:tcBorders>
            <w:vAlign w:val="bottom"/>
          </w:tcPr>
          <w:p w:rsidR="008A3741" w:rsidRDefault="008A3741">
            <w:pPr>
              <w:rPr>
                <w:sz w:val="11"/>
                <w:szCs w:val="11"/>
              </w:rPr>
            </w:pPr>
          </w:p>
        </w:tc>
        <w:tc>
          <w:tcPr>
            <w:tcW w:w="0" w:type="dxa"/>
            <w:vAlign w:val="bottom"/>
          </w:tcPr>
          <w:p w:rsidR="008A3741" w:rsidRDefault="008A3741">
            <w:pPr>
              <w:rPr>
                <w:sz w:val="1"/>
                <w:szCs w:val="1"/>
              </w:rPr>
            </w:pPr>
          </w:p>
        </w:tc>
      </w:tr>
      <w:tr w:rsidR="008A3741">
        <w:trPr>
          <w:trHeight w:val="71"/>
        </w:trPr>
        <w:tc>
          <w:tcPr>
            <w:tcW w:w="120" w:type="dxa"/>
            <w:tcBorders>
              <w:left w:val="single" w:sz="8" w:space="0" w:color="606060"/>
              <w:bottom w:val="single" w:sz="8" w:space="0" w:color="606060"/>
              <w:right w:val="single" w:sz="8" w:space="0" w:color="606060"/>
            </w:tcBorders>
            <w:shd w:val="clear" w:color="auto" w:fill="606060"/>
            <w:vAlign w:val="bottom"/>
          </w:tcPr>
          <w:p w:rsidR="008A3741" w:rsidRDefault="008A3741">
            <w:pPr>
              <w:rPr>
                <w:sz w:val="6"/>
                <w:szCs w:val="6"/>
              </w:rPr>
            </w:pPr>
          </w:p>
        </w:tc>
        <w:tc>
          <w:tcPr>
            <w:tcW w:w="20" w:type="dxa"/>
            <w:tcBorders>
              <w:bottom w:val="single" w:sz="8" w:space="0" w:color="C0C0C0"/>
            </w:tcBorders>
            <w:shd w:val="clear" w:color="auto" w:fill="606060"/>
            <w:vAlign w:val="bottom"/>
          </w:tcPr>
          <w:p w:rsidR="008A3741" w:rsidRDefault="008A3741">
            <w:pPr>
              <w:rPr>
                <w:sz w:val="6"/>
                <w:szCs w:val="6"/>
              </w:rPr>
            </w:pPr>
          </w:p>
        </w:tc>
        <w:tc>
          <w:tcPr>
            <w:tcW w:w="62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72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06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02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32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90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90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14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60"/>
        </w:trPr>
        <w:tc>
          <w:tcPr>
            <w:tcW w:w="12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640" w:type="dxa"/>
            <w:gridSpan w:val="2"/>
            <w:tcBorders>
              <w:right w:val="single" w:sz="8" w:space="0" w:color="auto"/>
            </w:tcBorders>
            <w:vAlign w:val="bottom"/>
          </w:tcPr>
          <w:p w:rsidR="008A3741" w:rsidRDefault="003C3B7A">
            <w:pPr>
              <w:ind w:left="40"/>
              <w:rPr>
                <w:sz w:val="20"/>
                <w:szCs w:val="20"/>
              </w:rPr>
            </w:pPr>
            <w:r>
              <w:rPr>
                <w:rFonts w:eastAsia="Times New Roman"/>
                <w:sz w:val="24"/>
                <w:szCs w:val="24"/>
              </w:rPr>
              <w:t>9</w:t>
            </w:r>
          </w:p>
        </w:tc>
        <w:tc>
          <w:tcPr>
            <w:tcW w:w="1720" w:type="dxa"/>
            <w:tcBorders>
              <w:right w:val="single" w:sz="8" w:space="0" w:color="auto"/>
            </w:tcBorders>
            <w:vAlign w:val="bottom"/>
          </w:tcPr>
          <w:p w:rsidR="008A3741" w:rsidRDefault="003C3B7A">
            <w:pPr>
              <w:ind w:left="40"/>
              <w:rPr>
                <w:sz w:val="20"/>
                <w:szCs w:val="20"/>
              </w:rPr>
            </w:pPr>
            <w:r>
              <w:rPr>
                <w:rFonts w:eastAsia="Times New Roman"/>
                <w:sz w:val="24"/>
                <w:szCs w:val="24"/>
              </w:rPr>
              <w:t>Anxiety</w:t>
            </w:r>
          </w:p>
        </w:tc>
        <w:tc>
          <w:tcPr>
            <w:tcW w:w="1060" w:type="dxa"/>
            <w:tcBorders>
              <w:right w:val="single" w:sz="8" w:space="0" w:color="auto"/>
            </w:tcBorders>
            <w:vAlign w:val="bottom"/>
          </w:tcPr>
          <w:p w:rsidR="008A3741" w:rsidRDefault="003C3B7A">
            <w:pPr>
              <w:ind w:left="60"/>
              <w:rPr>
                <w:sz w:val="20"/>
                <w:szCs w:val="20"/>
              </w:rPr>
            </w:pPr>
            <w:r>
              <w:rPr>
                <w:rFonts w:eastAsia="Times New Roman"/>
                <w:sz w:val="24"/>
                <w:szCs w:val="24"/>
              </w:rPr>
              <w:t>18.33</w:t>
            </w:r>
          </w:p>
        </w:tc>
        <w:tc>
          <w:tcPr>
            <w:tcW w:w="1020" w:type="dxa"/>
            <w:tcBorders>
              <w:right w:val="single" w:sz="8" w:space="0" w:color="auto"/>
            </w:tcBorders>
            <w:vAlign w:val="bottom"/>
          </w:tcPr>
          <w:p w:rsidR="008A3741" w:rsidRDefault="003C3B7A">
            <w:pPr>
              <w:ind w:left="40"/>
              <w:rPr>
                <w:sz w:val="20"/>
                <w:szCs w:val="20"/>
              </w:rPr>
            </w:pPr>
            <w:r>
              <w:rPr>
                <w:rFonts w:eastAsia="Times New Roman"/>
                <w:sz w:val="24"/>
                <w:szCs w:val="24"/>
              </w:rPr>
              <w:t>15.80</w:t>
            </w:r>
          </w:p>
        </w:tc>
        <w:tc>
          <w:tcPr>
            <w:tcW w:w="1320" w:type="dxa"/>
            <w:tcBorders>
              <w:right w:val="single" w:sz="8" w:space="0" w:color="auto"/>
            </w:tcBorders>
            <w:vAlign w:val="bottom"/>
          </w:tcPr>
          <w:p w:rsidR="008A3741" w:rsidRDefault="003C3B7A">
            <w:pPr>
              <w:ind w:left="20"/>
              <w:rPr>
                <w:sz w:val="20"/>
                <w:szCs w:val="20"/>
              </w:rPr>
            </w:pPr>
            <w:r>
              <w:rPr>
                <w:rFonts w:eastAsia="Times New Roman"/>
                <w:sz w:val="24"/>
                <w:szCs w:val="24"/>
              </w:rPr>
              <w:t>2.53</w:t>
            </w:r>
          </w:p>
        </w:tc>
        <w:tc>
          <w:tcPr>
            <w:tcW w:w="900" w:type="dxa"/>
            <w:tcBorders>
              <w:right w:val="single" w:sz="8" w:space="0" w:color="auto"/>
            </w:tcBorders>
            <w:vAlign w:val="bottom"/>
          </w:tcPr>
          <w:p w:rsidR="008A3741" w:rsidRDefault="003C3B7A">
            <w:pPr>
              <w:ind w:left="40"/>
              <w:rPr>
                <w:sz w:val="20"/>
                <w:szCs w:val="20"/>
              </w:rPr>
            </w:pPr>
            <w:r>
              <w:rPr>
                <w:rFonts w:eastAsia="Times New Roman"/>
                <w:sz w:val="24"/>
                <w:szCs w:val="24"/>
              </w:rPr>
              <w:t>1.64</w:t>
            </w:r>
          </w:p>
        </w:tc>
        <w:tc>
          <w:tcPr>
            <w:tcW w:w="900" w:type="dxa"/>
            <w:tcBorders>
              <w:right w:val="single" w:sz="8" w:space="0" w:color="auto"/>
            </w:tcBorders>
            <w:vAlign w:val="bottom"/>
          </w:tcPr>
          <w:p w:rsidR="008A3741" w:rsidRDefault="003C3B7A">
            <w:pPr>
              <w:ind w:left="40"/>
              <w:rPr>
                <w:sz w:val="20"/>
                <w:szCs w:val="20"/>
              </w:rPr>
            </w:pPr>
            <w:r>
              <w:rPr>
                <w:rFonts w:eastAsia="Times New Roman"/>
                <w:sz w:val="24"/>
                <w:szCs w:val="24"/>
              </w:rPr>
              <w:t>0.42</w:t>
            </w:r>
          </w:p>
        </w:tc>
        <w:tc>
          <w:tcPr>
            <w:tcW w:w="1140" w:type="dxa"/>
            <w:tcBorders>
              <w:right w:val="single" w:sz="8" w:space="0" w:color="auto"/>
            </w:tcBorders>
            <w:vAlign w:val="bottom"/>
          </w:tcPr>
          <w:p w:rsidR="008A3741" w:rsidRDefault="003C3B7A">
            <w:pPr>
              <w:ind w:left="40"/>
              <w:rPr>
                <w:sz w:val="20"/>
                <w:szCs w:val="20"/>
              </w:rPr>
            </w:pPr>
            <w:r>
              <w:rPr>
                <w:rFonts w:eastAsia="Times New Roman"/>
                <w:sz w:val="24"/>
                <w:szCs w:val="24"/>
              </w:rPr>
              <w:t>5.97*</w:t>
            </w:r>
          </w:p>
        </w:tc>
        <w:tc>
          <w:tcPr>
            <w:tcW w:w="0" w:type="dxa"/>
            <w:vAlign w:val="bottom"/>
          </w:tcPr>
          <w:p w:rsidR="008A3741" w:rsidRDefault="008A3741">
            <w:pPr>
              <w:rPr>
                <w:sz w:val="1"/>
                <w:szCs w:val="1"/>
              </w:rPr>
            </w:pPr>
          </w:p>
        </w:tc>
      </w:tr>
      <w:tr w:rsidR="008A3741">
        <w:trPr>
          <w:trHeight w:val="201"/>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7"/>
                <w:szCs w:val="17"/>
              </w:rPr>
            </w:pPr>
          </w:p>
        </w:tc>
        <w:tc>
          <w:tcPr>
            <w:tcW w:w="20" w:type="dxa"/>
            <w:tcBorders>
              <w:bottom w:val="single" w:sz="8" w:space="0" w:color="auto"/>
            </w:tcBorders>
            <w:vAlign w:val="bottom"/>
          </w:tcPr>
          <w:p w:rsidR="008A3741" w:rsidRDefault="008A3741">
            <w:pPr>
              <w:rPr>
                <w:sz w:val="17"/>
                <w:szCs w:val="17"/>
              </w:rPr>
            </w:pPr>
          </w:p>
        </w:tc>
        <w:tc>
          <w:tcPr>
            <w:tcW w:w="620" w:type="dxa"/>
            <w:tcBorders>
              <w:bottom w:val="single" w:sz="8" w:space="0" w:color="auto"/>
              <w:right w:val="single" w:sz="8" w:space="0" w:color="auto"/>
            </w:tcBorders>
            <w:vAlign w:val="bottom"/>
          </w:tcPr>
          <w:p w:rsidR="008A3741" w:rsidRDefault="008A3741">
            <w:pPr>
              <w:rPr>
                <w:sz w:val="17"/>
                <w:szCs w:val="17"/>
              </w:rPr>
            </w:pPr>
          </w:p>
        </w:tc>
        <w:tc>
          <w:tcPr>
            <w:tcW w:w="1720" w:type="dxa"/>
            <w:tcBorders>
              <w:bottom w:val="single" w:sz="8" w:space="0" w:color="auto"/>
              <w:right w:val="single" w:sz="8" w:space="0" w:color="auto"/>
            </w:tcBorders>
            <w:vAlign w:val="bottom"/>
          </w:tcPr>
          <w:p w:rsidR="008A3741" w:rsidRDefault="008A3741">
            <w:pPr>
              <w:rPr>
                <w:sz w:val="17"/>
                <w:szCs w:val="17"/>
              </w:rPr>
            </w:pPr>
          </w:p>
        </w:tc>
        <w:tc>
          <w:tcPr>
            <w:tcW w:w="1060" w:type="dxa"/>
            <w:tcBorders>
              <w:bottom w:val="single" w:sz="8" w:space="0" w:color="auto"/>
              <w:right w:val="single" w:sz="8" w:space="0" w:color="auto"/>
            </w:tcBorders>
            <w:vAlign w:val="bottom"/>
          </w:tcPr>
          <w:p w:rsidR="008A3741" w:rsidRDefault="008A3741">
            <w:pPr>
              <w:rPr>
                <w:sz w:val="17"/>
                <w:szCs w:val="17"/>
              </w:rPr>
            </w:pPr>
          </w:p>
        </w:tc>
        <w:tc>
          <w:tcPr>
            <w:tcW w:w="1020" w:type="dxa"/>
            <w:tcBorders>
              <w:bottom w:val="single" w:sz="8" w:space="0" w:color="auto"/>
              <w:right w:val="single" w:sz="8" w:space="0" w:color="auto"/>
            </w:tcBorders>
            <w:vAlign w:val="bottom"/>
          </w:tcPr>
          <w:p w:rsidR="008A3741" w:rsidRDefault="008A3741">
            <w:pPr>
              <w:rPr>
                <w:sz w:val="17"/>
                <w:szCs w:val="17"/>
              </w:rPr>
            </w:pPr>
          </w:p>
        </w:tc>
        <w:tc>
          <w:tcPr>
            <w:tcW w:w="1320" w:type="dxa"/>
            <w:tcBorders>
              <w:bottom w:val="single" w:sz="8" w:space="0" w:color="auto"/>
              <w:right w:val="single" w:sz="8" w:space="0" w:color="auto"/>
            </w:tcBorders>
            <w:vAlign w:val="bottom"/>
          </w:tcPr>
          <w:p w:rsidR="008A3741" w:rsidRDefault="008A3741">
            <w:pPr>
              <w:rPr>
                <w:sz w:val="17"/>
                <w:szCs w:val="17"/>
              </w:rPr>
            </w:pPr>
          </w:p>
        </w:tc>
        <w:tc>
          <w:tcPr>
            <w:tcW w:w="900" w:type="dxa"/>
            <w:tcBorders>
              <w:bottom w:val="single" w:sz="8" w:space="0" w:color="auto"/>
              <w:right w:val="single" w:sz="8" w:space="0" w:color="auto"/>
            </w:tcBorders>
            <w:vAlign w:val="bottom"/>
          </w:tcPr>
          <w:p w:rsidR="008A3741" w:rsidRDefault="008A3741">
            <w:pPr>
              <w:rPr>
                <w:sz w:val="17"/>
                <w:szCs w:val="17"/>
              </w:rPr>
            </w:pPr>
          </w:p>
        </w:tc>
        <w:tc>
          <w:tcPr>
            <w:tcW w:w="900" w:type="dxa"/>
            <w:tcBorders>
              <w:bottom w:val="single" w:sz="8" w:space="0" w:color="auto"/>
              <w:right w:val="single" w:sz="8" w:space="0" w:color="auto"/>
            </w:tcBorders>
            <w:vAlign w:val="bottom"/>
          </w:tcPr>
          <w:p w:rsidR="008A3741" w:rsidRDefault="008A3741">
            <w:pPr>
              <w:rPr>
                <w:sz w:val="17"/>
                <w:szCs w:val="17"/>
              </w:rPr>
            </w:pPr>
          </w:p>
        </w:tc>
        <w:tc>
          <w:tcPr>
            <w:tcW w:w="1140" w:type="dxa"/>
            <w:tcBorders>
              <w:bottom w:val="single" w:sz="8" w:space="0" w:color="auto"/>
              <w:right w:val="single" w:sz="8" w:space="0" w:color="auto"/>
            </w:tcBorders>
            <w:vAlign w:val="bottom"/>
          </w:tcPr>
          <w:p w:rsidR="008A3741" w:rsidRDefault="008A3741">
            <w:pPr>
              <w:rPr>
                <w:sz w:val="17"/>
                <w:szCs w:val="17"/>
              </w:rPr>
            </w:pPr>
          </w:p>
        </w:tc>
        <w:tc>
          <w:tcPr>
            <w:tcW w:w="0" w:type="dxa"/>
            <w:vAlign w:val="bottom"/>
          </w:tcPr>
          <w:p w:rsidR="008A3741" w:rsidRDefault="008A3741">
            <w:pPr>
              <w:rPr>
                <w:sz w:val="1"/>
                <w:szCs w:val="1"/>
              </w:rPr>
            </w:pPr>
          </w:p>
        </w:tc>
      </w:tr>
      <w:tr w:rsidR="008A3741">
        <w:trPr>
          <w:trHeight w:val="29"/>
        </w:trPr>
        <w:tc>
          <w:tcPr>
            <w:tcW w:w="120" w:type="dxa"/>
            <w:tcBorders>
              <w:top w:val="single" w:sz="8" w:space="0" w:color="606060"/>
              <w:left w:val="single" w:sz="8" w:space="0" w:color="C0C0C0"/>
              <w:right w:val="single" w:sz="8" w:space="0" w:color="C0C0C0"/>
            </w:tcBorders>
            <w:shd w:val="clear" w:color="auto" w:fill="C0C0C0"/>
            <w:vAlign w:val="bottom"/>
          </w:tcPr>
          <w:p w:rsidR="008A3741" w:rsidRDefault="008A3741">
            <w:pPr>
              <w:rPr>
                <w:sz w:val="2"/>
                <w:szCs w:val="2"/>
              </w:rPr>
            </w:pPr>
          </w:p>
        </w:tc>
        <w:tc>
          <w:tcPr>
            <w:tcW w:w="20" w:type="dxa"/>
            <w:tcBorders>
              <w:top w:val="single" w:sz="8" w:space="0" w:color="606060"/>
            </w:tcBorders>
            <w:shd w:val="clear" w:color="auto" w:fill="C0C0C0"/>
            <w:vAlign w:val="bottom"/>
          </w:tcPr>
          <w:p w:rsidR="008A3741" w:rsidRDefault="008A3741">
            <w:pPr>
              <w:rPr>
                <w:sz w:val="2"/>
                <w:szCs w:val="2"/>
              </w:rPr>
            </w:pPr>
          </w:p>
        </w:tc>
        <w:tc>
          <w:tcPr>
            <w:tcW w:w="620" w:type="dxa"/>
            <w:tcBorders>
              <w:top w:val="single" w:sz="8" w:space="0" w:color="606060"/>
              <w:right w:val="single" w:sz="8" w:space="0" w:color="C0C0C0"/>
            </w:tcBorders>
            <w:shd w:val="clear" w:color="auto" w:fill="C0C0C0"/>
            <w:vAlign w:val="bottom"/>
          </w:tcPr>
          <w:p w:rsidR="008A3741" w:rsidRDefault="008A3741">
            <w:pPr>
              <w:rPr>
                <w:sz w:val="2"/>
                <w:szCs w:val="2"/>
              </w:rPr>
            </w:pPr>
          </w:p>
        </w:tc>
        <w:tc>
          <w:tcPr>
            <w:tcW w:w="172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106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102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132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90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90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1140" w:type="dxa"/>
            <w:tcBorders>
              <w:top w:val="single" w:sz="8" w:space="0" w:color="606060"/>
              <w:right w:val="single" w:sz="8" w:space="0" w:color="C0C0C0"/>
            </w:tcBorders>
            <w:shd w:val="clear" w:color="auto" w:fill="C0C0C0"/>
            <w:vAlign w:val="bottom"/>
          </w:tcPr>
          <w:p w:rsidR="008A3741" w:rsidRDefault="008A3741">
            <w:pPr>
              <w:rPr>
                <w:sz w:val="2"/>
                <w:szCs w:val="2"/>
              </w:rPr>
            </w:pPr>
          </w:p>
        </w:tc>
        <w:tc>
          <w:tcPr>
            <w:tcW w:w="0" w:type="dxa"/>
            <w:vAlign w:val="bottom"/>
          </w:tcPr>
          <w:p w:rsidR="008A3741" w:rsidRDefault="008A3741">
            <w:pPr>
              <w:spacing w:line="20" w:lineRule="exact"/>
              <w:rPr>
                <w:sz w:val="1"/>
                <w:szCs w:val="1"/>
              </w:rPr>
            </w:pPr>
          </w:p>
        </w:tc>
      </w:tr>
    </w:tbl>
    <w:p w:rsidR="008A3741" w:rsidRDefault="008A3741">
      <w:pPr>
        <w:spacing w:line="20" w:lineRule="exact"/>
        <w:rPr>
          <w:sz w:val="20"/>
          <w:szCs w:val="20"/>
        </w:rPr>
      </w:pPr>
      <w:r>
        <w:rPr>
          <w:sz w:val="20"/>
          <w:szCs w:val="20"/>
        </w:rPr>
        <w:pict>
          <v:rect id="Shape 203" o:spid="_x0000_s1228" style="position:absolute;margin-left:20.5pt;margin-top:-379.05pt;width:1.45pt;height:1.8pt;z-index:-251586048;visibility:visible;mso-wrap-distance-left:0;mso-wrap-distance-right:0;mso-position-horizontal-relative:text;mso-position-vertical-relative:text" o:allowincell="f" fillcolor="silver" stroked="f"/>
        </w:pict>
      </w:r>
      <w:r>
        <w:rPr>
          <w:sz w:val="20"/>
          <w:szCs w:val="20"/>
        </w:rPr>
        <w:pict>
          <v:line id="Shape 204" o:spid="_x0000_s1229" style="position:absolute;z-index:250520064;visibility:visible;mso-wrap-distance-left:0;mso-wrap-distance-right:0;mso-position-horizontal-relative:text;mso-position-vertical-relative:text" from="49.3pt,-377.45pt" to="52.15pt,-377.45pt" o:allowincell="f" strokecolor="#606060" strokeweight=".127mm"/>
        </w:pict>
      </w:r>
      <w:r>
        <w:rPr>
          <w:sz w:val="20"/>
          <w:szCs w:val="20"/>
        </w:rPr>
        <w:pict>
          <v:rect id="Shape 205" o:spid="_x0000_s1230" style="position:absolute;margin-left:47.85pt;margin-top:-379.05pt;width:1.45pt;height:1.8pt;z-index:-251585024;visibility:visible;mso-wrap-distance-left:0;mso-wrap-distance-right:0;mso-position-horizontal-relative:text;mso-position-vertical-relative:text" o:allowincell="f" fillcolor="black" stroked="f"/>
        </w:pict>
      </w:r>
      <w:r>
        <w:rPr>
          <w:sz w:val="20"/>
          <w:szCs w:val="20"/>
        </w:rPr>
        <w:pict>
          <v:rect id="Shape 206" o:spid="_x0000_s1231" style="position:absolute;margin-left:52.15pt;margin-top:-379.05pt;width:1.45pt;height:1.8pt;z-index:-251584000;visibility:visible;mso-wrap-distance-left:0;mso-wrap-distance-right:0;mso-position-horizontal-relative:text;mso-position-vertical-relative:text" o:allowincell="f" fillcolor="silver" stroked="f"/>
        </w:pict>
      </w:r>
      <w:r>
        <w:rPr>
          <w:sz w:val="20"/>
          <w:szCs w:val="20"/>
        </w:rPr>
        <w:pict>
          <v:line id="Shape 207" o:spid="_x0000_s1232" style="position:absolute;z-index:250521088;visibility:visible;mso-wrap-distance-left:0;mso-wrap-distance-right:0;mso-position-horizontal-relative:text;mso-position-vertical-relative:text" from="136.05pt,-377.45pt" to="138.95pt,-377.45pt" o:allowincell="f" strokecolor="#606060" strokeweight=".127mm"/>
        </w:pict>
      </w:r>
      <w:r>
        <w:rPr>
          <w:sz w:val="20"/>
          <w:szCs w:val="20"/>
        </w:rPr>
        <w:pict>
          <v:rect id="Shape 208" o:spid="_x0000_s1233" style="position:absolute;margin-left:134.6pt;margin-top:-379.05pt;width:1.45pt;height:1.8pt;z-index:-251582976;visibility:visible;mso-wrap-distance-left:0;mso-wrap-distance-right:0;mso-position-horizontal-relative:text;mso-position-vertical-relative:text" o:allowincell="f" fillcolor="black" stroked="f"/>
        </w:pict>
      </w:r>
      <w:r>
        <w:rPr>
          <w:sz w:val="20"/>
          <w:szCs w:val="20"/>
        </w:rPr>
        <w:pict>
          <v:rect id="Shape 209" o:spid="_x0000_s1234" style="position:absolute;margin-left:138.95pt;margin-top:-379.05pt;width:1.4pt;height:1.8pt;z-index:-251581952;visibility:visible;mso-wrap-distance-left:0;mso-wrap-distance-right:0;mso-position-horizontal-relative:text;mso-position-vertical-relative:text" o:allowincell="f" fillcolor="silver" stroked="f"/>
        </w:pict>
      </w:r>
      <w:r>
        <w:rPr>
          <w:sz w:val="20"/>
          <w:szCs w:val="20"/>
        </w:rPr>
        <w:pict>
          <v:line id="Shape 210" o:spid="_x0000_s1235" style="position:absolute;z-index:250522112;visibility:visible;mso-wrap-distance-left:0;mso-wrap-distance-right:0;mso-position-horizontal-relative:text;mso-position-vertical-relative:text" from="188.6pt,-377.45pt" to="191.5pt,-377.45pt" o:allowincell="f" strokecolor="#606060" strokeweight=".127mm"/>
        </w:pict>
      </w:r>
      <w:r>
        <w:rPr>
          <w:sz w:val="20"/>
          <w:szCs w:val="20"/>
        </w:rPr>
        <w:pict>
          <v:rect id="Shape 211" o:spid="_x0000_s1236" style="position:absolute;margin-left:187.15pt;margin-top:-379.05pt;width:1.45pt;height:1.8pt;z-index:-251580928;visibility:visible;mso-wrap-distance-left:0;mso-wrap-distance-right:0;mso-position-horizontal-relative:text;mso-position-vertical-relative:text" o:allowincell="f" fillcolor="black" stroked="f"/>
        </w:pict>
      </w:r>
      <w:r>
        <w:rPr>
          <w:sz w:val="20"/>
          <w:szCs w:val="20"/>
        </w:rPr>
        <w:pict>
          <v:rect id="Shape 212" o:spid="_x0000_s1237" style="position:absolute;margin-left:191.5pt;margin-top:-379.05pt;width:1.45pt;height:1.8pt;z-index:-251579904;visibility:visible;mso-wrap-distance-left:0;mso-wrap-distance-right:0;mso-position-horizontal-relative:text;mso-position-vertical-relative:text" o:allowincell="f" fillcolor="silver" stroked="f"/>
        </w:pict>
      </w:r>
      <w:r>
        <w:rPr>
          <w:sz w:val="20"/>
          <w:szCs w:val="20"/>
        </w:rPr>
        <w:pict>
          <v:line id="Shape 213" o:spid="_x0000_s1238" style="position:absolute;z-index:250523136;visibility:visible;mso-wrap-distance-left:0;mso-wrap-distance-right:0;mso-position-horizontal-relative:text;mso-position-vertical-relative:text" from="239pt,-377.45pt" to="241.9pt,-377.45pt" o:allowincell="f" strokecolor="#606060" strokeweight=".127mm"/>
        </w:pict>
      </w:r>
      <w:r>
        <w:rPr>
          <w:sz w:val="20"/>
          <w:szCs w:val="20"/>
        </w:rPr>
        <w:pict>
          <v:rect id="Shape 214" o:spid="_x0000_s1239" style="position:absolute;margin-left:237.55pt;margin-top:-379.05pt;width:1.45pt;height:1.8pt;z-index:-251578880;visibility:visible;mso-wrap-distance-left:0;mso-wrap-distance-right:0;mso-position-horizontal-relative:text;mso-position-vertical-relative:text" o:allowincell="f" fillcolor="black" stroked="f"/>
        </w:pict>
      </w:r>
      <w:r>
        <w:rPr>
          <w:sz w:val="20"/>
          <w:szCs w:val="20"/>
        </w:rPr>
        <w:pict>
          <v:rect id="Shape 215" o:spid="_x0000_s1240" style="position:absolute;margin-left:241.9pt;margin-top:-379.05pt;width:1.45pt;height:1.8pt;z-index:-251577856;visibility:visible;mso-wrap-distance-left:0;mso-wrap-distance-right:0;mso-position-horizontal-relative:text;mso-position-vertical-relative:text" o:allowincell="f" fillcolor="silver" stroked="f"/>
        </w:pict>
      </w:r>
      <w:r>
        <w:rPr>
          <w:sz w:val="20"/>
          <w:szCs w:val="20"/>
        </w:rPr>
        <w:pict>
          <v:line id="Shape 216" o:spid="_x0000_s1241" style="position:absolute;z-index:250524160;visibility:visible;mso-wrap-distance-left:0;mso-wrap-distance-right:0;mso-position-horizontal-relative:text;mso-position-vertical-relative:text" from="305.6pt,-377.45pt" to="308.5pt,-377.45pt" o:allowincell="f" strokecolor="#606060" strokeweight=".127mm"/>
        </w:pict>
      </w:r>
      <w:r>
        <w:rPr>
          <w:sz w:val="20"/>
          <w:szCs w:val="20"/>
        </w:rPr>
        <w:pict>
          <v:rect id="Shape 217" o:spid="_x0000_s1242" style="position:absolute;margin-left:304.15pt;margin-top:-379.05pt;width:1.45pt;height:1.8pt;z-index:-251576832;visibility:visible;mso-wrap-distance-left:0;mso-wrap-distance-right:0;mso-position-horizontal-relative:text;mso-position-vertical-relative:text" o:allowincell="f" fillcolor="black" stroked="f"/>
        </w:pict>
      </w:r>
      <w:r>
        <w:rPr>
          <w:sz w:val="20"/>
          <w:szCs w:val="20"/>
        </w:rPr>
        <w:pict>
          <v:rect id="Shape 218" o:spid="_x0000_s1243" style="position:absolute;margin-left:308.5pt;margin-top:-379.05pt;width:1.45pt;height:1.8pt;z-index:-251575808;visibility:visible;mso-wrap-distance-left:0;mso-wrap-distance-right:0;mso-position-horizontal-relative:text;mso-position-vertical-relative:text" o:allowincell="f" fillcolor="silver" stroked="f"/>
        </w:pict>
      </w:r>
      <w:r>
        <w:rPr>
          <w:sz w:val="20"/>
          <w:szCs w:val="20"/>
        </w:rPr>
        <w:pict>
          <v:line id="Shape 219" o:spid="_x0000_s1244" style="position:absolute;z-index:250525184;visibility:visible;mso-wrap-distance-left:0;mso-wrap-distance-right:0;mso-position-horizontal-relative:text;mso-position-vertical-relative:text" from="350.6pt,-377.45pt" to="353.5pt,-377.45pt" o:allowincell="f" strokecolor="#606060" strokeweight=".127mm"/>
        </w:pict>
      </w:r>
      <w:r>
        <w:rPr>
          <w:sz w:val="20"/>
          <w:szCs w:val="20"/>
        </w:rPr>
        <w:pict>
          <v:rect id="Shape 220" o:spid="_x0000_s1245" style="position:absolute;margin-left:349.15pt;margin-top:-379.05pt;width:1.45pt;height:1.8pt;z-index:-251574784;visibility:visible;mso-wrap-distance-left:0;mso-wrap-distance-right:0;mso-position-horizontal-relative:text;mso-position-vertical-relative:text" o:allowincell="f" fillcolor="black" stroked="f"/>
        </w:pict>
      </w:r>
      <w:r>
        <w:rPr>
          <w:sz w:val="20"/>
          <w:szCs w:val="20"/>
        </w:rPr>
        <w:pict>
          <v:rect id="Shape 221" o:spid="_x0000_s1246" style="position:absolute;margin-left:353.5pt;margin-top:-379.05pt;width:1.45pt;height:1.8pt;z-index:-251573760;visibility:visible;mso-wrap-distance-left:0;mso-wrap-distance-right:0;mso-position-horizontal-relative:text;mso-position-vertical-relative:text" o:allowincell="f" fillcolor="silver" stroked="f"/>
        </w:pict>
      </w:r>
      <w:r>
        <w:rPr>
          <w:sz w:val="20"/>
          <w:szCs w:val="20"/>
        </w:rPr>
        <w:pict>
          <v:line id="Shape 222" o:spid="_x0000_s1247" style="position:absolute;z-index:250526208;visibility:visible;mso-wrap-distance-left:0;mso-wrap-distance-right:0;mso-position-horizontal-relative:text;mso-position-vertical-relative:text" from="395.6pt,-377.45pt" to="398.5pt,-377.45pt" o:allowincell="f" strokecolor="#606060" strokeweight=".127mm"/>
        </w:pict>
      </w:r>
      <w:r>
        <w:rPr>
          <w:sz w:val="20"/>
          <w:szCs w:val="20"/>
        </w:rPr>
        <w:pict>
          <v:rect id="Shape 223" o:spid="_x0000_s1248" style="position:absolute;margin-left:394.15pt;margin-top:-379.05pt;width:1.45pt;height:1.8pt;z-index:-251572736;visibility:visible;mso-wrap-distance-left:0;mso-wrap-distance-right:0;mso-position-horizontal-relative:text;mso-position-vertical-relative:text" o:allowincell="f" fillcolor="black" stroked="f"/>
        </w:pict>
      </w:r>
      <w:r>
        <w:rPr>
          <w:sz w:val="20"/>
          <w:szCs w:val="20"/>
        </w:rPr>
        <w:pict>
          <v:rect id="Shape 224" o:spid="_x0000_s1249" style="position:absolute;margin-left:398.5pt;margin-top:-379.05pt;width:1.45pt;height:1.8pt;z-index:-251571712;visibility:visible;mso-wrap-distance-left:0;mso-wrap-distance-right:0;mso-position-horizontal-relative:text;mso-position-vertical-relative:text" o:allowincell="f" fillcolor="silver" stroked="f"/>
        </w:pict>
      </w:r>
      <w:r>
        <w:rPr>
          <w:sz w:val="20"/>
          <w:szCs w:val="20"/>
        </w:rPr>
        <w:pict>
          <v:rect id="Shape 225" o:spid="_x0000_s1250" style="position:absolute;margin-left:451.05pt;margin-top:-379.05pt;width:1.45pt;height:1.8pt;z-index:-251570688;visibility:visible;mso-wrap-distance-left:0;mso-wrap-distance-right:0;mso-position-horizontal-relative:text;mso-position-vertical-relative:text" o:allowincell="f" fillcolor="black" stroked="f"/>
        </w:pict>
      </w:r>
      <w:r>
        <w:rPr>
          <w:sz w:val="20"/>
          <w:szCs w:val="20"/>
        </w:rPr>
        <w:pict>
          <v:rect id="Shape 226" o:spid="_x0000_s1251" style="position:absolute;margin-left:191.5pt;margin-top:-311.4pt;width:1.45pt;height:1.45pt;z-index:-251569664;visibility:visible;mso-wrap-distance-left:0;mso-wrap-distance-right:0;mso-position-horizontal-relative:text;mso-position-vertical-relative:text" o:allowincell="f" fillcolor="black" stroked="f"/>
        </w:pict>
      </w:r>
      <w:r>
        <w:rPr>
          <w:sz w:val="20"/>
          <w:szCs w:val="20"/>
        </w:rPr>
        <w:pict>
          <v:line id="Shape 227" o:spid="_x0000_s1252" style="position:absolute;z-index:250527232;visibility:visible;mso-wrap-distance-left:0;mso-wrap-distance-right:0;mso-position-horizontal-relative:text;mso-position-vertical-relative:text" from="17.6pt,-275.2pt" to="20.5pt,-275.2pt" o:allowincell="f" strokecolor="#606060" strokeweight=".1266mm"/>
        </w:pict>
      </w:r>
      <w:r>
        <w:rPr>
          <w:sz w:val="20"/>
          <w:szCs w:val="20"/>
        </w:rPr>
        <w:pict>
          <v:rect id="Shape 228" o:spid="_x0000_s1253" style="position:absolute;margin-left:20.5pt;margin-top:-276.8pt;width:1.45pt;height:1.8pt;z-index:-251568640;visibility:visible;mso-wrap-distance-left:0;mso-wrap-distance-right:0;mso-position-horizontal-relative:text;mso-position-vertical-relative:text" o:allowincell="f" fillcolor="silver" stroked="f"/>
        </w:pict>
      </w:r>
      <w:r>
        <w:rPr>
          <w:sz w:val="20"/>
          <w:szCs w:val="20"/>
        </w:rPr>
        <w:pict>
          <v:line id="Shape 229" o:spid="_x0000_s1254" style="position:absolute;z-index:250528256;visibility:visible;mso-wrap-distance-left:0;mso-wrap-distance-right:0;mso-position-horizontal-relative:text;mso-position-vertical-relative:text" from="49.3pt,-275.2pt" to="52.15pt,-275.2pt" o:allowincell="f" strokecolor="#606060" strokeweight=".1266mm"/>
        </w:pict>
      </w:r>
      <w:r>
        <w:rPr>
          <w:sz w:val="20"/>
          <w:szCs w:val="20"/>
        </w:rPr>
        <w:pict>
          <v:rect id="Shape 230" o:spid="_x0000_s1255" style="position:absolute;margin-left:47.85pt;margin-top:-276.8pt;width:1.45pt;height:1.8pt;z-index:-251567616;visibility:visible;mso-wrap-distance-left:0;mso-wrap-distance-right:0;mso-position-horizontal-relative:text;mso-position-vertical-relative:text" o:allowincell="f" fillcolor="black" stroked="f"/>
        </w:pict>
      </w:r>
      <w:r>
        <w:rPr>
          <w:sz w:val="20"/>
          <w:szCs w:val="20"/>
        </w:rPr>
        <w:pict>
          <v:rect id="Shape 231" o:spid="_x0000_s1256" style="position:absolute;margin-left:52.15pt;margin-top:-276.8pt;width:1.45pt;height:1.8pt;z-index:-251566592;visibility:visible;mso-wrap-distance-left:0;mso-wrap-distance-right:0;mso-position-horizontal-relative:text;mso-position-vertical-relative:text" o:allowincell="f" fillcolor="silver" stroked="f"/>
        </w:pict>
      </w:r>
      <w:r>
        <w:rPr>
          <w:sz w:val="20"/>
          <w:szCs w:val="20"/>
        </w:rPr>
        <w:pict>
          <v:line id="Shape 232" o:spid="_x0000_s1257" style="position:absolute;z-index:250529280;visibility:visible;mso-wrap-distance-left:0;mso-wrap-distance-right:0;mso-position-horizontal-relative:text;mso-position-vertical-relative:text" from="136.05pt,-275.2pt" to="138.95pt,-275.2pt" o:allowincell="f" strokecolor="#606060" strokeweight=".1266mm"/>
        </w:pict>
      </w:r>
      <w:r>
        <w:rPr>
          <w:sz w:val="20"/>
          <w:szCs w:val="20"/>
        </w:rPr>
        <w:pict>
          <v:rect id="Shape 233" o:spid="_x0000_s1258" style="position:absolute;margin-left:134.6pt;margin-top:-276.8pt;width:1.45pt;height:1.8pt;z-index:-251565568;visibility:visible;mso-wrap-distance-left:0;mso-wrap-distance-right:0;mso-position-horizontal-relative:text;mso-position-vertical-relative:text" o:allowincell="f" fillcolor="black" stroked="f"/>
        </w:pict>
      </w:r>
      <w:r>
        <w:rPr>
          <w:sz w:val="20"/>
          <w:szCs w:val="20"/>
        </w:rPr>
        <w:pict>
          <v:rect id="Shape 234" o:spid="_x0000_s1259" style="position:absolute;margin-left:138.95pt;margin-top:-276.8pt;width:1.4pt;height:1.8pt;z-index:-251564544;visibility:visible;mso-wrap-distance-left:0;mso-wrap-distance-right:0;mso-position-horizontal-relative:text;mso-position-vertical-relative:text" o:allowincell="f" fillcolor="silver" stroked="f"/>
        </w:pict>
      </w:r>
      <w:r>
        <w:rPr>
          <w:sz w:val="20"/>
          <w:szCs w:val="20"/>
        </w:rPr>
        <w:pict>
          <v:line id="Shape 235" o:spid="_x0000_s1260" style="position:absolute;z-index:250530304;visibility:visible;mso-wrap-distance-left:0;mso-wrap-distance-right:0;mso-position-horizontal-relative:text;mso-position-vertical-relative:text" from="188.6pt,-275.2pt" to="191.5pt,-275.2pt" o:allowincell="f" strokecolor="#606060" strokeweight=".1266mm"/>
        </w:pict>
      </w:r>
      <w:r>
        <w:rPr>
          <w:sz w:val="20"/>
          <w:szCs w:val="20"/>
        </w:rPr>
        <w:pict>
          <v:rect id="Shape 236" o:spid="_x0000_s1261" style="position:absolute;margin-left:187.15pt;margin-top:-276.8pt;width:1.45pt;height:1.8pt;z-index:-251563520;visibility:visible;mso-wrap-distance-left:0;mso-wrap-distance-right:0;mso-position-horizontal-relative:text;mso-position-vertical-relative:text" o:allowincell="f" fillcolor="black" stroked="f"/>
        </w:pict>
      </w:r>
      <w:r>
        <w:rPr>
          <w:sz w:val="20"/>
          <w:szCs w:val="20"/>
        </w:rPr>
        <w:pict>
          <v:rect id="Shape 237" o:spid="_x0000_s1262" style="position:absolute;margin-left:191.5pt;margin-top:-276.8pt;width:1.45pt;height:1.8pt;z-index:-251562496;visibility:visible;mso-wrap-distance-left:0;mso-wrap-distance-right:0;mso-position-horizontal-relative:text;mso-position-vertical-relative:text" o:allowincell="f" fillcolor="silver" stroked="f"/>
        </w:pict>
      </w:r>
      <w:r>
        <w:rPr>
          <w:sz w:val="20"/>
          <w:szCs w:val="20"/>
        </w:rPr>
        <w:pict>
          <v:line id="Shape 238" o:spid="_x0000_s1263" style="position:absolute;z-index:250531328;visibility:visible;mso-wrap-distance-left:0;mso-wrap-distance-right:0;mso-position-horizontal-relative:text;mso-position-vertical-relative:text" from="238.3pt,-275.2pt" to="241.15pt,-275.2pt" o:allowincell="f" strokecolor="#606060" strokeweight=".1266mm"/>
        </w:pict>
      </w:r>
      <w:r>
        <w:rPr>
          <w:sz w:val="20"/>
          <w:szCs w:val="20"/>
        </w:rPr>
        <w:pict>
          <v:rect id="Shape 239" o:spid="_x0000_s1264" style="position:absolute;margin-left:236.85pt;margin-top:-276.8pt;width:1.45pt;height:1.8pt;z-index:-251561472;visibility:visible;mso-wrap-distance-left:0;mso-wrap-distance-right:0;mso-position-horizontal-relative:text;mso-position-vertical-relative:text" o:allowincell="f" fillcolor="black" stroked="f"/>
        </w:pict>
      </w:r>
      <w:r>
        <w:rPr>
          <w:sz w:val="20"/>
          <w:szCs w:val="20"/>
        </w:rPr>
        <w:pict>
          <v:rect id="Shape 240" o:spid="_x0000_s1265" style="position:absolute;margin-left:241.15pt;margin-top:-276.8pt;width:1.45pt;height:1.8pt;z-index:-251560448;visibility:visible;mso-wrap-distance-left:0;mso-wrap-distance-right:0;mso-position-horizontal-relative:text;mso-position-vertical-relative:text" o:allowincell="f" fillcolor="silver" stroked="f"/>
        </w:pict>
      </w:r>
      <w:r>
        <w:rPr>
          <w:sz w:val="20"/>
          <w:szCs w:val="20"/>
        </w:rPr>
        <w:pict>
          <v:line id="Shape 241" o:spid="_x0000_s1266" style="position:absolute;z-index:250532352;visibility:visible;mso-wrap-distance-left:0;mso-wrap-distance-right:0;mso-position-horizontal-relative:text;mso-position-vertical-relative:text" from="305.6pt,-275.2pt" to="308.5pt,-275.2pt" o:allowincell="f" strokecolor="#606060" strokeweight=".1266mm"/>
        </w:pict>
      </w:r>
      <w:r>
        <w:rPr>
          <w:sz w:val="20"/>
          <w:szCs w:val="20"/>
        </w:rPr>
        <w:pict>
          <v:rect id="Shape 242" o:spid="_x0000_s1267" style="position:absolute;margin-left:304.15pt;margin-top:-276.8pt;width:1.45pt;height:1.8pt;z-index:-251559424;visibility:visible;mso-wrap-distance-left:0;mso-wrap-distance-right:0;mso-position-horizontal-relative:text;mso-position-vertical-relative:text" o:allowincell="f" fillcolor="black" stroked="f"/>
        </w:pict>
      </w:r>
      <w:r>
        <w:rPr>
          <w:sz w:val="20"/>
          <w:szCs w:val="20"/>
        </w:rPr>
        <w:pict>
          <v:rect id="Shape 243" o:spid="_x0000_s1268" style="position:absolute;margin-left:308.5pt;margin-top:-276.8pt;width:1.45pt;height:1.8pt;z-index:-251558400;visibility:visible;mso-wrap-distance-left:0;mso-wrap-distance-right:0;mso-position-horizontal-relative:text;mso-position-vertical-relative:text" o:allowincell="f" fillcolor="silver" stroked="f"/>
        </w:pict>
      </w:r>
      <w:r>
        <w:rPr>
          <w:sz w:val="20"/>
          <w:szCs w:val="20"/>
        </w:rPr>
        <w:pict>
          <v:line id="Shape 244" o:spid="_x0000_s1269" style="position:absolute;z-index:250533376;visibility:visible;mso-wrap-distance-left:0;mso-wrap-distance-right:0;mso-position-horizontal-relative:text;mso-position-vertical-relative:text" from="350.6pt,-275.2pt" to="353.5pt,-275.2pt" o:allowincell="f" strokecolor="#606060" strokeweight=".1266mm"/>
        </w:pict>
      </w:r>
      <w:r>
        <w:rPr>
          <w:sz w:val="20"/>
          <w:szCs w:val="20"/>
        </w:rPr>
        <w:pict>
          <v:rect id="Shape 245" o:spid="_x0000_s1270" style="position:absolute;margin-left:349.15pt;margin-top:-276.8pt;width:1.45pt;height:1.8pt;z-index:-251557376;visibility:visible;mso-wrap-distance-left:0;mso-wrap-distance-right:0;mso-position-horizontal-relative:text;mso-position-vertical-relative:text" o:allowincell="f" fillcolor="black" stroked="f"/>
        </w:pict>
      </w:r>
      <w:r>
        <w:rPr>
          <w:sz w:val="20"/>
          <w:szCs w:val="20"/>
        </w:rPr>
        <w:pict>
          <v:rect id="Shape 246" o:spid="_x0000_s1271" style="position:absolute;margin-left:353.5pt;margin-top:-276.8pt;width:1.45pt;height:1.8pt;z-index:-251556352;visibility:visible;mso-wrap-distance-left:0;mso-wrap-distance-right:0;mso-position-horizontal-relative:text;mso-position-vertical-relative:text" o:allowincell="f" fillcolor="silver" stroked="f"/>
        </w:pict>
      </w:r>
      <w:r>
        <w:rPr>
          <w:sz w:val="20"/>
          <w:szCs w:val="20"/>
        </w:rPr>
        <w:pict>
          <v:line id="Shape 247" o:spid="_x0000_s1272" style="position:absolute;z-index:250534400;visibility:visible;mso-wrap-distance-left:0;mso-wrap-distance-right:0;mso-position-horizontal-relative:text;mso-position-vertical-relative:text" from="395.6pt,-275.2pt" to="398.5pt,-275.2pt" o:allowincell="f" strokecolor="#606060" strokeweight=".1266mm"/>
        </w:pict>
      </w:r>
      <w:r>
        <w:rPr>
          <w:sz w:val="20"/>
          <w:szCs w:val="20"/>
        </w:rPr>
        <w:pict>
          <v:rect id="Shape 248" o:spid="_x0000_s1273" style="position:absolute;margin-left:394.15pt;margin-top:-276.8pt;width:1.45pt;height:1.8pt;z-index:-251555328;visibility:visible;mso-wrap-distance-left:0;mso-wrap-distance-right:0;mso-position-horizontal-relative:text;mso-position-vertical-relative:text" o:allowincell="f" fillcolor="black" stroked="f"/>
        </w:pict>
      </w:r>
      <w:r>
        <w:rPr>
          <w:sz w:val="20"/>
          <w:szCs w:val="20"/>
        </w:rPr>
        <w:pict>
          <v:rect id="Shape 249" o:spid="_x0000_s1274" style="position:absolute;margin-left:398.5pt;margin-top:-276.8pt;width:1.45pt;height:1.8pt;z-index:-251554304;visibility:visible;mso-wrap-distance-left:0;mso-wrap-distance-right:0;mso-position-horizontal-relative:text;mso-position-vertical-relative:text" o:allowincell="f" fillcolor="silver" stroked="f"/>
        </w:pict>
      </w:r>
      <w:r>
        <w:rPr>
          <w:sz w:val="20"/>
          <w:szCs w:val="20"/>
        </w:rPr>
        <w:pict>
          <v:line id="Shape 250" o:spid="_x0000_s1275" style="position:absolute;z-index:250535424;visibility:visible;mso-wrap-distance-left:0;mso-wrap-distance-right:0;mso-position-horizontal-relative:text;mso-position-vertical-relative:text" from="452.5pt,-275.2pt" to="455.35pt,-275.2pt" o:allowincell="f" strokecolor="#606060" strokeweight=".1266mm"/>
        </w:pict>
      </w:r>
      <w:r>
        <w:rPr>
          <w:sz w:val="20"/>
          <w:szCs w:val="20"/>
        </w:rPr>
        <w:pict>
          <v:rect id="Shape 251" o:spid="_x0000_s1276" style="position:absolute;margin-left:451.05pt;margin-top:-276.8pt;width:1.45pt;height:1.8pt;z-index:-251553280;visibility:visible;mso-wrap-distance-left:0;mso-wrap-distance-right:0;mso-position-horizontal-relative:text;mso-position-vertical-relative:text" o:allowincell="f" fillcolor="black" stroked="f"/>
        </w:pict>
      </w:r>
      <w:r>
        <w:rPr>
          <w:sz w:val="20"/>
          <w:szCs w:val="20"/>
        </w:rPr>
        <w:pict>
          <v:line id="Shape 252" o:spid="_x0000_s1277" style="position:absolute;z-index:250536448;visibility:visible;mso-wrap-distance-left:0;mso-wrap-distance-right:0;mso-position-horizontal-relative:text;mso-position-vertical-relative:text" from="17.6pt,-227.3pt" to="20.5pt,-227.3pt" o:allowincell="f" strokecolor="#606060" strokeweight=".1266mm"/>
        </w:pict>
      </w:r>
      <w:r>
        <w:rPr>
          <w:sz w:val="20"/>
          <w:szCs w:val="20"/>
        </w:rPr>
        <w:pict>
          <v:rect id="Shape 253" o:spid="_x0000_s1278" style="position:absolute;margin-left:20.5pt;margin-top:-228.95pt;width:1.45pt;height:1.8pt;z-index:-251552256;visibility:visible;mso-wrap-distance-left:0;mso-wrap-distance-right:0;mso-position-horizontal-relative:text;mso-position-vertical-relative:text" o:allowincell="f" fillcolor="silver" stroked="f"/>
        </w:pict>
      </w:r>
      <w:r>
        <w:rPr>
          <w:sz w:val="20"/>
          <w:szCs w:val="20"/>
        </w:rPr>
        <w:pict>
          <v:line id="Shape 254" o:spid="_x0000_s1279" style="position:absolute;z-index:250537472;visibility:visible;mso-wrap-distance-left:0;mso-wrap-distance-right:0;mso-position-horizontal-relative:text;mso-position-vertical-relative:text" from="49.3pt,-227.3pt" to="52.15pt,-227.3pt" o:allowincell="f" strokecolor="#606060" strokeweight=".1266mm"/>
        </w:pict>
      </w:r>
      <w:r>
        <w:rPr>
          <w:sz w:val="20"/>
          <w:szCs w:val="20"/>
        </w:rPr>
        <w:pict>
          <v:rect id="Shape 255" o:spid="_x0000_s1280" style="position:absolute;margin-left:47.85pt;margin-top:-228.95pt;width:1.45pt;height:1.8pt;z-index:-251551232;visibility:visible;mso-wrap-distance-left:0;mso-wrap-distance-right:0;mso-position-horizontal-relative:text;mso-position-vertical-relative:text" o:allowincell="f" fillcolor="black" stroked="f"/>
        </w:pict>
      </w:r>
      <w:r>
        <w:rPr>
          <w:sz w:val="20"/>
          <w:szCs w:val="20"/>
        </w:rPr>
        <w:pict>
          <v:rect id="Shape 256" o:spid="_x0000_s1281" style="position:absolute;margin-left:52.15pt;margin-top:-228.95pt;width:1.45pt;height:1.8pt;z-index:-251550208;visibility:visible;mso-wrap-distance-left:0;mso-wrap-distance-right:0;mso-position-horizontal-relative:text;mso-position-vertical-relative:text" o:allowincell="f" fillcolor="silver" stroked="f"/>
        </w:pict>
      </w:r>
      <w:r>
        <w:rPr>
          <w:sz w:val="20"/>
          <w:szCs w:val="20"/>
        </w:rPr>
        <w:pict>
          <v:line id="Shape 257" o:spid="_x0000_s1282" style="position:absolute;z-index:250538496;visibility:visible;mso-wrap-distance-left:0;mso-wrap-distance-right:0;mso-position-horizontal-relative:text;mso-position-vertical-relative:text" from="136.05pt,-227.3pt" to="138.95pt,-227.3pt" o:allowincell="f" strokecolor="#606060" strokeweight=".1266mm"/>
        </w:pict>
      </w:r>
      <w:r>
        <w:rPr>
          <w:sz w:val="20"/>
          <w:szCs w:val="20"/>
        </w:rPr>
        <w:pict>
          <v:rect id="Shape 258" o:spid="_x0000_s1283" style="position:absolute;margin-left:134.6pt;margin-top:-228.95pt;width:1.45pt;height:1.8pt;z-index:-251549184;visibility:visible;mso-wrap-distance-left:0;mso-wrap-distance-right:0;mso-position-horizontal-relative:text;mso-position-vertical-relative:text" o:allowincell="f" fillcolor="black" stroked="f"/>
        </w:pict>
      </w:r>
      <w:r>
        <w:rPr>
          <w:sz w:val="20"/>
          <w:szCs w:val="20"/>
        </w:rPr>
        <w:pict>
          <v:rect id="Shape 259" o:spid="_x0000_s1284" style="position:absolute;margin-left:138.95pt;margin-top:-228.95pt;width:1.4pt;height:1.8pt;z-index:-251548160;visibility:visible;mso-wrap-distance-left:0;mso-wrap-distance-right:0;mso-position-horizontal-relative:text;mso-position-vertical-relative:text" o:allowincell="f" fillcolor="silver" stroked="f"/>
        </w:pict>
      </w:r>
      <w:r>
        <w:rPr>
          <w:sz w:val="20"/>
          <w:szCs w:val="20"/>
        </w:rPr>
        <w:pict>
          <v:line id="Shape 260" o:spid="_x0000_s1285" style="position:absolute;z-index:250539520;visibility:visible;mso-wrap-distance-left:0;mso-wrap-distance-right:0;mso-position-horizontal-relative:text;mso-position-vertical-relative:text" from="188.6pt,-227.3pt" to="191.5pt,-227.3pt" o:allowincell="f" strokecolor="#606060" strokeweight=".1266mm"/>
        </w:pict>
      </w:r>
      <w:r>
        <w:rPr>
          <w:sz w:val="20"/>
          <w:szCs w:val="20"/>
        </w:rPr>
        <w:pict>
          <v:rect id="Shape 261" o:spid="_x0000_s1286" style="position:absolute;margin-left:187.15pt;margin-top:-228.95pt;width:1.45pt;height:1.8pt;z-index:-251547136;visibility:visible;mso-wrap-distance-left:0;mso-wrap-distance-right:0;mso-position-horizontal-relative:text;mso-position-vertical-relative:text" o:allowincell="f" fillcolor="black" stroked="f"/>
        </w:pict>
      </w:r>
      <w:r>
        <w:rPr>
          <w:sz w:val="20"/>
          <w:szCs w:val="20"/>
        </w:rPr>
        <w:pict>
          <v:rect id="Shape 262" o:spid="_x0000_s1287" style="position:absolute;margin-left:191.5pt;margin-top:-228.95pt;width:1.45pt;height:1.8pt;z-index:-251546112;visibility:visible;mso-wrap-distance-left:0;mso-wrap-distance-right:0;mso-position-horizontal-relative:text;mso-position-vertical-relative:text" o:allowincell="f" fillcolor="silver" stroked="f"/>
        </w:pict>
      </w:r>
      <w:r>
        <w:rPr>
          <w:sz w:val="20"/>
          <w:szCs w:val="20"/>
        </w:rPr>
        <w:pict>
          <v:line id="Shape 263" o:spid="_x0000_s1288" style="position:absolute;z-index:250540544;visibility:visible;mso-wrap-distance-left:0;mso-wrap-distance-right:0;mso-position-horizontal-relative:text;mso-position-vertical-relative:text" from="238.3pt,-227.3pt" to="241.15pt,-227.3pt" o:allowincell="f" strokecolor="#606060" strokeweight=".1266mm"/>
        </w:pict>
      </w:r>
      <w:r>
        <w:rPr>
          <w:sz w:val="20"/>
          <w:szCs w:val="20"/>
        </w:rPr>
        <w:pict>
          <v:rect id="Shape 264" o:spid="_x0000_s1289" style="position:absolute;margin-left:236.85pt;margin-top:-228.95pt;width:1.45pt;height:1.8pt;z-index:-251545088;visibility:visible;mso-wrap-distance-left:0;mso-wrap-distance-right:0;mso-position-horizontal-relative:text;mso-position-vertical-relative:text" o:allowincell="f" fillcolor="black" stroked="f"/>
        </w:pict>
      </w:r>
      <w:r>
        <w:rPr>
          <w:sz w:val="20"/>
          <w:szCs w:val="20"/>
        </w:rPr>
        <w:pict>
          <v:rect id="Shape 265" o:spid="_x0000_s1290" style="position:absolute;margin-left:241.15pt;margin-top:-228.95pt;width:1.45pt;height:1.8pt;z-index:-251544064;visibility:visible;mso-wrap-distance-left:0;mso-wrap-distance-right:0;mso-position-horizontal-relative:text;mso-position-vertical-relative:text" o:allowincell="f" fillcolor="silver" stroked="f"/>
        </w:pict>
      </w:r>
      <w:r>
        <w:rPr>
          <w:sz w:val="20"/>
          <w:szCs w:val="20"/>
        </w:rPr>
        <w:pict>
          <v:line id="Shape 266" o:spid="_x0000_s1291" style="position:absolute;z-index:250541568;visibility:visible;mso-wrap-distance-left:0;mso-wrap-distance-right:0;mso-position-horizontal-relative:text;mso-position-vertical-relative:text" from="305.6pt,-227.3pt" to="308.5pt,-227.3pt" o:allowincell="f" strokecolor="#606060" strokeweight=".1266mm"/>
        </w:pict>
      </w:r>
      <w:r>
        <w:rPr>
          <w:sz w:val="20"/>
          <w:szCs w:val="20"/>
        </w:rPr>
        <w:pict>
          <v:rect id="Shape 267" o:spid="_x0000_s1292" style="position:absolute;margin-left:304.15pt;margin-top:-228.95pt;width:1.45pt;height:1.8pt;z-index:-251543040;visibility:visible;mso-wrap-distance-left:0;mso-wrap-distance-right:0;mso-position-horizontal-relative:text;mso-position-vertical-relative:text" o:allowincell="f" fillcolor="black" stroked="f"/>
        </w:pict>
      </w:r>
      <w:r>
        <w:rPr>
          <w:sz w:val="20"/>
          <w:szCs w:val="20"/>
        </w:rPr>
        <w:pict>
          <v:rect id="Shape 268" o:spid="_x0000_s1293" style="position:absolute;margin-left:308.5pt;margin-top:-228.95pt;width:1.45pt;height:1.8pt;z-index:-251542016;visibility:visible;mso-wrap-distance-left:0;mso-wrap-distance-right:0;mso-position-horizontal-relative:text;mso-position-vertical-relative:text" o:allowincell="f" fillcolor="silver" stroked="f"/>
        </w:pict>
      </w:r>
      <w:r>
        <w:rPr>
          <w:sz w:val="20"/>
          <w:szCs w:val="20"/>
        </w:rPr>
        <w:pict>
          <v:line id="Shape 269" o:spid="_x0000_s1294" style="position:absolute;z-index:250542592;visibility:visible;mso-wrap-distance-left:0;mso-wrap-distance-right:0;mso-position-horizontal-relative:text;mso-position-vertical-relative:text" from="350.6pt,-227.3pt" to="353.5pt,-227.3pt" o:allowincell="f" strokecolor="#606060" strokeweight=".1266mm"/>
        </w:pict>
      </w:r>
      <w:r>
        <w:rPr>
          <w:sz w:val="20"/>
          <w:szCs w:val="20"/>
        </w:rPr>
        <w:pict>
          <v:rect id="Shape 270" o:spid="_x0000_s1295" style="position:absolute;margin-left:349.15pt;margin-top:-228.95pt;width:1.45pt;height:1.8pt;z-index:-251540992;visibility:visible;mso-wrap-distance-left:0;mso-wrap-distance-right:0;mso-position-horizontal-relative:text;mso-position-vertical-relative:text" o:allowincell="f" fillcolor="black" stroked="f"/>
        </w:pict>
      </w:r>
      <w:r>
        <w:rPr>
          <w:sz w:val="20"/>
          <w:szCs w:val="20"/>
        </w:rPr>
        <w:pict>
          <v:rect id="Shape 271" o:spid="_x0000_s1296" style="position:absolute;margin-left:353.5pt;margin-top:-228.95pt;width:1.45pt;height:1.8pt;z-index:-251539968;visibility:visible;mso-wrap-distance-left:0;mso-wrap-distance-right:0;mso-position-horizontal-relative:text;mso-position-vertical-relative:text" o:allowincell="f" fillcolor="silver" stroked="f"/>
        </w:pict>
      </w:r>
      <w:r>
        <w:rPr>
          <w:sz w:val="20"/>
          <w:szCs w:val="20"/>
        </w:rPr>
        <w:pict>
          <v:line id="Shape 272" o:spid="_x0000_s1297" style="position:absolute;z-index:250543616;visibility:visible;mso-wrap-distance-left:0;mso-wrap-distance-right:0;mso-position-horizontal-relative:text;mso-position-vertical-relative:text" from="395.6pt,-227.3pt" to="398.5pt,-227.3pt" o:allowincell="f" strokecolor="#606060" strokeweight=".1266mm"/>
        </w:pict>
      </w:r>
      <w:r>
        <w:rPr>
          <w:sz w:val="20"/>
          <w:szCs w:val="20"/>
        </w:rPr>
        <w:pict>
          <v:rect id="Shape 273" o:spid="_x0000_s1298" style="position:absolute;margin-left:394.15pt;margin-top:-228.95pt;width:1.45pt;height:1.8pt;z-index:-251538944;visibility:visible;mso-wrap-distance-left:0;mso-wrap-distance-right:0;mso-position-horizontal-relative:text;mso-position-vertical-relative:text" o:allowincell="f" fillcolor="black" stroked="f"/>
        </w:pict>
      </w:r>
      <w:r>
        <w:rPr>
          <w:sz w:val="20"/>
          <w:szCs w:val="20"/>
        </w:rPr>
        <w:pict>
          <v:rect id="Shape 274" o:spid="_x0000_s1299" style="position:absolute;margin-left:398.5pt;margin-top:-228.95pt;width:1.45pt;height:1.8pt;z-index:-251537920;visibility:visible;mso-wrap-distance-left:0;mso-wrap-distance-right:0;mso-position-horizontal-relative:text;mso-position-vertical-relative:text" o:allowincell="f" fillcolor="silver" stroked="f"/>
        </w:pict>
      </w:r>
      <w:r>
        <w:rPr>
          <w:sz w:val="20"/>
          <w:szCs w:val="20"/>
        </w:rPr>
        <w:pict>
          <v:line id="Shape 275" o:spid="_x0000_s1300" style="position:absolute;z-index:250544640;visibility:visible;mso-wrap-distance-left:0;mso-wrap-distance-right:0;mso-position-horizontal-relative:text;mso-position-vertical-relative:text" from="452.5pt,-227.3pt" to="455.35pt,-227.3pt" o:allowincell="f" strokecolor="#606060" strokeweight=".1266mm"/>
        </w:pict>
      </w:r>
      <w:r>
        <w:rPr>
          <w:sz w:val="20"/>
          <w:szCs w:val="20"/>
        </w:rPr>
        <w:pict>
          <v:rect id="Shape 276" o:spid="_x0000_s1301" style="position:absolute;margin-left:451.05pt;margin-top:-228.95pt;width:1.45pt;height:1.8pt;z-index:-251536896;visibility:visible;mso-wrap-distance-left:0;mso-wrap-distance-right:0;mso-position-horizontal-relative:text;mso-position-vertical-relative:text" o:allowincell="f" fillcolor="black" stroked="f"/>
        </w:pict>
      </w:r>
      <w:r>
        <w:rPr>
          <w:sz w:val="20"/>
          <w:szCs w:val="20"/>
        </w:rPr>
        <w:pict>
          <v:line id="Shape 277" o:spid="_x0000_s1302" style="position:absolute;z-index:250545664;visibility:visible;mso-wrap-distance-left:0;mso-wrap-distance-right:0;mso-position-horizontal-relative:text;mso-position-vertical-relative:text" from="17.6pt,-179.45pt" to="20.5pt,-179.45pt" o:allowincell="f" strokecolor="#606060" strokeweight=".1266mm"/>
        </w:pict>
      </w:r>
      <w:r>
        <w:rPr>
          <w:sz w:val="20"/>
          <w:szCs w:val="20"/>
        </w:rPr>
        <w:pict>
          <v:rect id="Shape 278" o:spid="_x0000_s1303" style="position:absolute;margin-left:20.5pt;margin-top:-181.05pt;width:1.45pt;height:1.8pt;z-index:-251535872;visibility:visible;mso-wrap-distance-left:0;mso-wrap-distance-right:0;mso-position-horizontal-relative:text;mso-position-vertical-relative:text" o:allowincell="f" fillcolor="silver" stroked="f"/>
        </w:pict>
      </w:r>
      <w:r>
        <w:rPr>
          <w:sz w:val="20"/>
          <w:szCs w:val="20"/>
        </w:rPr>
        <w:pict>
          <v:line id="Shape 279" o:spid="_x0000_s1304" style="position:absolute;z-index:250546688;visibility:visible;mso-wrap-distance-left:0;mso-wrap-distance-right:0;mso-position-horizontal-relative:text;mso-position-vertical-relative:text" from="49.3pt,-179.45pt" to="52.15pt,-179.45pt" o:allowincell="f" strokecolor="#606060" strokeweight=".1266mm"/>
        </w:pict>
      </w:r>
      <w:r>
        <w:rPr>
          <w:sz w:val="20"/>
          <w:szCs w:val="20"/>
        </w:rPr>
        <w:pict>
          <v:rect id="Shape 280" o:spid="_x0000_s1305" style="position:absolute;margin-left:47.85pt;margin-top:-181.05pt;width:1.45pt;height:1.8pt;z-index:-251534848;visibility:visible;mso-wrap-distance-left:0;mso-wrap-distance-right:0;mso-position-horizontal-relative:text;mso-position-vertical-relative:text" o:allowincell="f" fillcolor="black" stroked="f"/>
        </w:pict>
      </w:r>
      <w:r>
        <w:rPr>
          <w:sz w:val="20"/>
          <w:szCs w:val="20"/>
        </w:rPr>
        <w:pict>
          <v:rect id="Shape 281" o:spid="_x0000_s1306" style="position:absolute;margin-left:52.15pt;margin-top:-181.05pt;width:1.45pt;height:1.8pt;z-index:-251533824;visibility:visible;mso-wrap-distance-left:0;mso-wrap-distance-right:0;mso-position-horizontal-relative:text;mso-position-vertical-relative:text" o:allowincell="f" fillcolor="silver" stroked="f"/>
        </w:pict>
      </w:r>
      <w:r>
        <w:rPr>
          <w:sz w:val="20"/>
          <w:szCs w:val="20"/>
        </w:rPr>
        <w:pict>
          <v:line id="Shape 282" o:spid="_x0000_s1307" style="position:absolute;z-index:250547712;visibility:visible;mso-wrap-distance-left:0;mso-wrap-distance-right:0;mso-position-horizontal-relative:text;mso-position-vertical-relative:text" from="136.05pt,-179.45pt" to="138.95pt,-179.45pt" o:allowincell="f" strokecolor="#606060" strokeweight=".1266mm"/>
        </w:pict>
      </w:r>
      <w:r>
        <w:rPr>
          <w:sz w:val="20"/>
          <w:szCs w:val="20"/>
        </w:rPr>
        <w:pict>
          <v:rect id="Shape 283" o:spid="_x0000_s1308" style="position:absolute;margin-left:134.6pt;margin-top:-181.05pt;width:1.45pt;height:1.8pt;z-index:-251532800;visibility:visible;mso-wrap-distance-left:0;mso-wrap-distance-right:0;mso-position-horizontal-relative:text;mso-position-vertical-relative:text" o:allowincell="f" fillcolor="black" stroked="f"/>
        </w:pict>
      </w:r>
      <w:r>
        <w:rPr>
          <w:sz w:val="20"/>
          <w:szCs w:val="20"/>
        </w:rPr>
        <w:pict>
          <v:rect id="Shape 284" o:spid="_x0000_s1309" style="position:absolute;margin-left:138.95pt;margin-top:-181.05pt;width:1.4pt;height:1.8pt;z-index:-251531776;visibility:visible;mso-wrap-distance-left:0;mso-wrap-distance-right:0;mso-position-horizontal-relative:text;mso-position-vertical-relative:text" o:allowincell="f" fillcolor="silver" stroked="f"/>
        </w:pict>
      </w:r>
      <w:r>
        <w:rPr>
          <w:sz w:val="20"/>
          <w:szCs w:val="20"/>
        </w:rPr>
        <w:pict>
          <v:line id="Shape 285" o:spid="_x0000_s1310" style="position:absolute;z-index:250548736;visibility:visible;mso-wrap-distance-left:0;mso-wrap-distance-right:0;mso-position-horizontal-relative:text;mso-position-vertical-relative:text" from="188.6pt,-179.45pt" to="191.5pt,-179.45pt" o:allowincell="f" strokecolor="#606060" strokeweight=".1266mm"/>
        </w:pict>
      </w:r>
      <w:r>
        <w:rPr>
          <w:sz w:val="20"/>
          <w:szCs w:val="20"/>
        </w:rPr>
        <w:pict>
          <v:rect id="Shape 286" o:spid="_x0000_s1311" style="position:absolute;margin-left:187.15pt;margin-top:-181.05pt;width:1.45pt;height:1.8pt;z-index:-251530752;visibility:visible;mso-wrap-distance-left:0;mso-wrap-distance-right:0;mso-position-horizontal-relative:text;mso-position-vertical-relative:text" o:allowincell="f" fillcolor="black" stroked="f"/>
        </w:pict>
      </w:r>
      <w:r>
        <w:rPr>
          <w:sz w:val="20"/>
          <w:szCs w:val="20"/>
        </w:rPr>
        <w:pict>
          <v:rect id="Shape 287" o:spid="_x0000_s1312" style="position:absolute;margin-left:191.5pt;margin-top:-181.05pt;width:1.45pt;height:1.8pt;z-index:-251529728;visibility:visible;mso-wrap-distance-left:0;mso-wrap-distance-right:0;mso-position-horizontal-relative:text;mso-position-vertical-relative:text" o:allowincell="f" fillcolor="silver" stroked="f"/>
        </w:pict>
      </w:r>
      <w:r>
        <w:rPr>
          <w:sz w:val="20"/>
          <w:szCs w:val="20"/>
        </w:rPr>
        <w:pict>
          <v:line id="Shape 288" o:spid="_x0000_s1313" style="position:absolute;z-index:250549760;visibility:visible;mso-wrap-distance-left:0;mso-wrap-distance-right:0;mso-position-horizontal-relative:text;mso-position-vertical-relative:text" from="238.3pt,-179.45pt" to="241.15pt,-179.45pt" o:allowincell="f" strokecolor="#606060" strokeweight=".1266mm"/>
        </w:pict>
      </w:r>
      <w:r>
        <w:rPr>
          <w:sz w:val="20"/>
          <w:szCs w:val="20"/>
        </w:rPr>
        <w:pict>
          <v:rect id="Shape 289" o:spid="_x0000_s1314" style="position:absolute;margin-left:236.85pt;margin-top:-181.05pt;width:1.45pt;height:1.8pt;z-index:-251528704;visibility:visible;mso-wrap-distance-left:0;mso-wrap-distance-right:0;mso-position-horizontal-relative:text;mso-position-vertical-relative:text" o:allowincell="f" fillcolor="black" stroked="f"/>
        </w:pict>
      </w:r>
      <w:r>
        <w:rPr>
          <w:sz w:val="20"/>
          <w:szCs w:val="20"/>
        </w:rPr>
        <w:pict>
          <v:rect id="Shape 290" o:spid="_x0000_s1315" style="position:absolute;margin-left:241.15pt;margin-top:-181.05pt;width:1.45pt;height:1.8pt;z-index:-251527680;visibility:visible;mso-wrap-distance-left:0;mso-wrap-distance-right:0;mso-position-horizontal-relative:text;mso-position-vertical-relative:text" o:allowincell="f" fillcolor="silver" stroked="f"/>
        </w:pict>
      </w:r>
      <w:r>
        <w:rPr>
          <w:sz w:val="20"/>
          <w:szCs w:val="20"/>
        </w:rPr>
        <w:pict>
          <v:line id="Shape 291" o:spid="_x0000_s1316" style="position:absolute;z-index:250550784;visibility:visible;mso-wrap-distance-left:0;mso-wrap-distance-right:0;mso-position-horizontal-relative:text;mso-position-vertical-relative:text" from="305.6pt,-179.45pt" to="308.5pt,-179.45pt" o:allowincell="f" strokecolor="#606060" strokeweight=".1266mm"/>
        </w:pict>
      </w:r>
      <w:r>
        <w:rPr>
          <w:sz w:val="20"/>
          <w:szCs w:val="20"/>
        </w:rPr>
        <w:pict>
          <v:rect id="Shape 292" o:spid="_x0000_s1317" style="position:absolute;margin-left:304.15pt;margin-top:-181.05pt;width:1.45pt;height:1.8pt;z-index:-251526656;visibility:visible;mso-wrap-distance-left:0;mso-wrap-distance-right:0;mso-position-horizontal-relative:text;mso-position-vertical-relative:text" o:allowincell="f" fillcolor="black" stroked="f"/>
        </w:pict>
      </w:r>
      <w:r>
        <w:rPr>
          <w:sz w:val="20"/>
          <w:szCs w:val="20"/>
        </w:rPr>
        <w:pict>
          <v:rect id="Shape 293" o:spid="_x0000_s1318" style="position:absolute;margin-left:308.5pt;margin-top:-181.05pt;width:1.45pt;height:1.8pt;z-index:-251525632;visibility:visible;mso-wrap-distance-left:0;mso-wrap-distance-right:0;mso-position-horizontal-relative:text;mso-position-vertical-relative:text" o:allowincell="f" fillcolor="silver" stroked="f"/>
        </w:pict>
      </w:r>
      <w:r>
        <w:rPr>
          <w:sz w:val="20"/>
          <w:szCs w:val="20"/>
        </w:rPr>
        <w:pict>
          <v:line id="Shape 294" o:spid="_x0000_s1319" style="position:absolute;z-index:250551808;visibility:visible;mso-wrap-distance-left:0;mso-wrap-distance-right:0;mso-position-horizontal-relative:text;mso-position-vertical-relative:text" from="350.6pt,-179.45pt" to="353.5pt,-179.45pt" o:allowincell="f" strokecolor="#606060" strokeweight=".1266mm"/>
        </w:pict>
      </w:r>
      <w:r>
        <w:rPr>
          <w:sz w:val="20"/>
          <w:szCs w:val="20"/>
        </w:rPr>
        <w:pict>
          <v:rect id="Shape 295" o:spid="_x0000_s1320" style="position:absolute;margin-left:349.15pt;margin-top:-181.05pt;width:1.45pt;height:1.8pt;z-index:-251524608;visibility:visible;mso-wrap-distance-left:0;mso-wrap-distance-right:0;mso-position-horizontal-relative:text;mso-position-vertical-relative:text" o:allowincell="f" fillcolor="black" stroked="f"/>
        </w:pict>
      </w:r>
      <w:r>
        <w:rPr>
          <w:sz w:val="20"/>
          <w:szCs w:val="20"/>
        </w:rPr>
        <w:pict>
          <v:rect id="Shape 296" o:spid="_x0000_s1321" style="position:absolute;margin-left:353.5pt;margin-top:-181.05pt;width:1.45pt;height:1.8pt;z-index:-251523584;visibility:visible;mso-wrap-distance-left:0;mso-wrap-distance-right:0;mso-position-horizontal-relative:text;mso-position-vertical-relative:text" o:allowincell="f" fillcolor="silver" stroked="f"/>
        </w:pict>
      </w:r>
      <w:r>
        <w:rPr>
          <w:sz w:val="20"/>
          <w:szCs w:val="20"/>
        </w:rPr>
        <w:pict>
          <v:line id="Shape 297" o:spid="_x0000_s1322" style="position:absolute;z-index:250552832;visibility:visible;mso-wrap-distance-left:0;mso-wrap-distance-right:0;mso-position-horizontal-relative:text;mso-position-vertical-relative:text" from="395.6pt,-179.45pt" to="398.5pt,-179.45pt" o:allowincell="f" strokecolor="#606060" strokeweight=".1266mm"/>
        </w:pict>
      </w:r>
      <w:r>
        <w:rPr>
          <w:sz w:val="20"/>
          <w:szCs w:val="20"/>
        </w:rPr>
        <w:pict>
          <v:rect id="Shape 298" o:spid="_x0000_s1323" style="position:absolute;margin-left:394.15pt;margin-top:-181.05pt;width:1.45pt;height:1.8pt;z-index:-251522560;visibility:visible;mso-wrap-distance-left:0;mso-wrap-distance-right:0;mso-position-horizontal-relative:text;mso-position-vertical-relative:text" o:allowincell="f" fillcolor="black" stroked="f"/>
        </w:pict>
      </w:r>
      <w:r>
        <w:rPr>
          <w:sz w:val="20"/>
          <w:szCs w:val="20"/>
        </w:rPr>
        <w:pict>
          <v:rect id="Shape 299" o:spid="_x0000_s1324" style="position:absolute;margin-left:398.5pt;margin-top:-181.05pt;width:1.45pt;height:1.8pt;z-index:-251521536;visibility:visible;mso-wrap-distance-left:0;mso-wrap-distance-right:0;mso-position-horizontal-relative:text;mso-position-vertical-relative:text" o:allowincell="f" fillcolor="silver" stroked="f"/>
        </w:pict>
      </w:r>
      <w:r>
        <w:rPr>
          <w:sz w:val="20"/>
          <w:szCs w:val="20"/>
        </w:rPr>
        <w:pict>
          <v:line id="Shape 300" o:spid="_x0000_s1325" style="position:absolute;z-index:250553856;visibility:visible;mso-wrap-distance-left:0;mso-wrap-distance-right:0;mso-position-horizontal-relative:text;mso-position-vertical-relative:text" from="452.5pt,-179.45pt" to="455.35pt,-179.45pt" o:allowincell="f" strokecolor="#606060" strokeweight=".1266mm"/>
        </w:pict>
      </w:r>
      <w:r>
        <w:rPr>
          <w:sz w:val="20"/>
          <w:szCs w:val="20"/>
        </w:rPr>
        <w:pict>
          <v:rect id="Shape 301" o:spid="_x0000_s1326" style="position:absolute;margin-left:451.05pt;margin-top:-181.05pt;width:1.45pt;height:1.8pt;z-index:-251520512;visibility:visible;mso-wrap-distance-left:0;mso-wrap-distance-right:0;mso-position-horizontal-relative:text;mso-position-vertical-relative:text" o:allowincell="f" fillcolor="black" stroked="f"/>
        </w:pict>
      </w:r>
      <w:r>
        <w:rPr>
          <w:sz w:val="20"/>
          <w:szCs w:val="20"/>
        </w:rPr>
        <w:pict>
          <v:line id="Shape 302" o:spid="_x0000_s1327" style="position:absolute;z-index:250554880;visibility:visible;mso-wrap-distance-left:0;mso-wrap-distance-right:0;mso-position-horizontal-relative:text;mso-position-vertical-relative:text" from="17.6pt,-149.55pt" to="20.5pt,-149.55pt" o:allowincell="f" strokecolor="#606060" strokeweight=".127mm"/>
        </w:pict>
      </w:r>
      <w:r>
        <w:rPr>
          <w:sz w:val="20"/>
          <w:szCs w:val="20"/>
        </w:rPr>
        <w:pict>
          <v:rect id="Shape 303" o:spid="_x0000_s1328" style="position:absolute;margin-left:20.5pt;margin-top:-151.15pt;width:1.45pt;height:1.75pt;z-index:-251519488;visibility:visible;mso-wrap-distance-left:0;mso-wrap-distance-right:0;mso-position-horizontal-relative:text;mso-position-vertical-relative:text" o:allowincell="f" fillcolor="silver" stroked="f"/>
        </w:pict>
      </w:r>
      <w:r>
        <w:rPr>
          <w:sz w:val="20"/>
          <w:szCs w:val="20"/>
        </w:rPr>
        <w:pict>
          <v:line id="Shape 304" o:spid="_x0000_s1329" style="position:absolute;z-index:250555904;visibility:visible;mso-wrap-distance-left:0;mso-wrap-distance-right:0;mso-position-horizontal-relative:text;mso-position-vertical-relative:text" from="49.3pt,-149.55pt" to="52.15pt,-149.55pt" o:allowincell="f" strokecolor="#606060" strokeweight=".127mm"/>
        </w:pict>
      </w:r>
      <w:r>
        <w:rPr>
          <w:sz w:val="20"/>
          <w:szCs w:val="20"/>
        </w:rPr>
        <w:pict>
          <v:rect id="Shape 305" o:spid="_x0000_s1330" style="position:absolute;margin-left:47.85pt;margin-top:-151.15pt;width:1.45pt;height:1.75pt;z-index:-251518464;visibility:visible;mso-wrap-distance-left:0;mso-wrap-distance-right:0;mso-position-horizontal-relative:text;mso-position-vertical-relative:text" o:allowincell="f" fillcolor="black" stroked="f"/>
        </w:pict>
      </w:r>
      <w:r>
        <w:rPr>
          <w:sz w:val="20"/>
          <w:szCs w:val="20"/>
        </w:rPr>
        <w:pict>
          <v:rect id="Shape 306" o:spid="_x0000_s1331" style="position:absolute;margin-left:52.15pt;margin-top:-151.15pt;width:1.45pt;height:1.75pt;z-index:-251517440;visibility:visible;mso-wrap-distance-left:0;mso-wrap-distance-right:0;mso-position-horizontal-relative:text;mso-position-vertical-relative:text" o:allowincell="f" fillcolor="silver" stroked="f"/>
        </w:pict>
      </w:r>
      <w:r>
        <w:rPr>
          <w:sz w:val="20"/>
          <w:szCs w:val="20"/>
        </w:rPr>
        <w:pict>
          <v:line id="Shape 307" o:spid="_x0000_s1332" style="position:absolute;z-index:250556928;visibility:visible;mso-wrap-distance-left:0;mso-wrap-distance-right:0;mso-position-horizontal-relative:text;mso-position-vertical-relative:text" from="136.05pt,-149.55pt" to="138.95pt,-149.55pt" o:allowincell="f" strokecolor="#606060" strokeweight=".127mm"/>
        </w:pict>
      </w:r>
      <w:r>
        <w:rPr>
          <w:sz w:val="20"/>
          <w:szCs w:val="20"/>
        </w:rPr>
        <w:pict>
          <v:rect id="Shape 308" o:spid="_x0000_s1333" style="position:absolute;margin-left:134.6pt;margin-top:-151.15pt;width:1.45pt;height:1.75pt;z-index:-251516416;visibility:visible;mso-wrap-distance-left:0;mso-wrap-distance-right:0;mso-position-horizontal-relative:text;mso-position-vertical-relative:text" o:allowincell="f" fillcolor="black" stroked="f"/>
        </w:pict>
      </w:r>
      <w:r>
        <w:rPr>
          <w:sz w:val="20"/>
          <w:szCs w:val="20"/>
        </w:rPr>
        <w:pict>
          <v:rect id="Shape 309" o:spid="_x0000_s1334" style="position:absolute;margin-left:138.95pt;margin-top:-151.15pt;width:1.4pt;height:1.75pt;z-index:-251515392;visibility:visible;mso-wrap-distance-left:0;mso-wrap-distance-right:0;mso-position-horizontal-relative:text;mso-position-vertical-relative:text" o:allowincell="f" fillcolor="silver" stroked="f"/>
        </w:pict>
      </w:r>
      <w:r>
        <w:rPr>
          <w:sz w:val="20"/>
          <w:szCs w:val="20"/>
        </w:rPr>
        <w:pict>
          <v:line id="Shape 310" o:spid="_x0000_s1335" style="position:absolute;z-index:250557952;visibility:visible;mso-wrap-distance-left:0;mso-wrap-distance-right:0;mso-position-horizontal-relative:text;mso-position-vertical-relative:text" from="188.6pt,-149.55pt" to="191.5pt,-149.55pt" o:allowincell="f" strokecolor="#606060" strokeweight=".127mm"/>
        </w:pict>
      </w:r>
      <w:r>
        <w:rPr>
          <w:sz w:val="20"/>
          <w:szCs w:val="20"/>
        </w:rPr>
        <w:pict>
          <v:rect id="Shape 311" o:spid="_x0000_s1336" style="position:absolute;margin-left:187.15pt;margin-top:-151.15pt;width:1.45pt;height:1.75pt;z-index:-251514368;visibility:visible;mso-wrap-distance-left:0;mso-wrap-distance-right:0;mso-position-horizontal-relative:text;mso-position-vertical-relative:text" o:allowincell="f" fillcolor="black" stroked="f"/>
        </w:pict>
      </w:r>
      <w:r>
        <w:rPr>
          <w:sz w:val="20"/>
          <w:szCs w:val="20"/>
        </w:rPr>
        <w:pict>
          <v:rect id="Shape 312" o:spid="_x0000_s1337" style="position:absolute;margin-left:191.5pt;margin-top:-151.15pt;width:1.45pt;height:1.75pt;z-index:-251513344;visibility:visible;mso-wrap-distance-left:0;mso-wrap-distance-right:0;mso-position-horizontal-relative:text;mso-position-vertical-relative:text" o:allowincell="f" fillcolor="silver" stroked="f"/>
        </w:pict>
      </w:r>
      <w:r>
        <w:rPr>
          <w:sz w:val="20"/>
          <w:szCs w:val="20"/>
        </w:rPr>
        <w:pict>
          <v:line id="Shape 313" o:spid="_x0000_s1338" style="position:absolute;z-index:250558976;visibility:visible;mso-wrap-distance-left:0;mso-wrap-distance-right:0;mso-position-horizontal-relative:text;mso-position-vertical-relative:text" from="238.3pt,-149.55pt" to="241.15pt,-149.55pt" o:allowincell="f" strokecolor="#606060" strokeweight=".127mm"/>
        </w:pict>
      </w:r>
      <w:r>
        <w:rPr>
          <w:sz w:val="20"/>
          <w:szCs w:val="20"/>
        </w:rPr>
        <w:pict>
          <v:rect id="Shape 314" o:spid="_x0000_s1339" style="position:absolute;margin-left:236.85pt;margin-top:-151.15pt;width:1.45pt;height:1.75pt;z-index:-251512320;visibility:visible;mso-wrap-distance-left:0;mso-wrap-distance-right:0;mso-position-horizontal-relative:text;mso-position-vertical-relative:text" o:allowincell="f" fillcolor="black" stroked="f"/>
        </w:pict>
      </w:r>
      <w:r>
        <w:rPr>
          <w:sz w:val="20"/>
          <w:szCs w:val="20"/>
        </w:rPr>
        <w:pict>
          <v:rect id="Shape 315" o:spid="_x0000_s1340" style="position:absolute;margin-left:241.15pt;margin-top:-151.15pt;width:1.45pt;height:1.75pt;z-index:-251511296;visibility:visible;mso-wrap-distance-left:0;mso-wrap-distance-right:0;mso-position-horizontal-relative:text;mso-position-vertical-relative:text" o:allowincell="f" fillcolor="silver" stroked="f"/>
        </w:pict>
      </w:r>
      <w:r>
        <w:rPr>
          <w:sz w:val="20"/>
          <w:szCs w:val="20"/>
        </w:rPr>
        <w:pict>
          <v:line id="Shape 316" o:spid="_x0000_s1341" style="position:absolute;z-index:250560000;visibility:visible;mso-wrap-distance-left:0;mso-wrap-distance-right:0;mso-position-horizontal-relative:text;mso-position-vertical-relative:text" from="305.6pt,-149.55pt" to="308.5pt,-149.55pt" o:allowincell="f" strokecolor="#606060" strokeweight=".127mm"/>
        </w:pict>
      </w:r>
      <w:r>
        <w:rPr>
          <w:sz w:val="20"/>
          <w:szCs w:val="20"/>
        </w:rPr>
        <w:pict>
          <v:rect id="Shape 317" o:spid="_x0000_s1342" style="position:absolute;margin-left:304.15pt;margin-top:-151.15pt;width:1.45pt;height:1.75pt;z-index:-251510272;visibility:visible;mso-wrap-distance-left:0;mso-wrap-distance-right:0;mso-position-horizontal-relative:text;mso-position-vertical-relative:text" o:allowincell="f" fillcolor="black" stroked="f"/>
        </w:pict>
      </w:r>
      <w:r>
        <w:rPr>
          <w:sz w:val="20"/>
          <w:szCs w:val="20"/>
        </w:rPr>
        <w:pict>
          <v:rect id="Shape 318" o:spid="_x0000_s1343" style="position:absolute;margin-left:308.5pt;margin-top:-151.15pt;width:1.45pt;height:1.75pt;z-index:-251509248;visibility:visible;mso-wrap-distance-left:0;mso-wrap-distance-right:0;mso-position-horizontal-relative:text;mso-position-vertical-relative:text" o:allowincell="f" fillcolor="silver" stroked="f"/>
        </w:pict>
      </w:r>
      <w:r>
        <w:rPr>
          <w:sz w:val="20"/>
          <w:szCs w:val="20"/>
        </w:rPr>
        <w:pict>
          <v:line id="Shape 319" o:spid="_x0000_s1344" style="position:absolute;z-index:250561024;visibility:visible;mso-wrap-distance-left:0;mso-wrap-distance-right:0;mso-position-horizontal-relative:text;mso-position-vertical-relative:text" from="350.6pt,-149.55pt" to="353.5pt,-149.55pt" o:allowincell="f" strokecolor="#606060" strokeweight=".127mm"/>
        </w:pict>
      </w:r>
      <w:r>
        <w:rPr>
          <w:sz w:val="20"/>
          <w:szCs w:val="20"/>
        </w:rPr>
        <w:pict>
          <v:rect id="Shape 320" o:spid="_x0000_s1345" style="position:absolute;margin-left:349.15pt;margin-top:-151.15pt;width:1.45pt;height:1.75pt;z-index:-251508224;visibility:visible;mso-wrap-distance-left:0;mso-wrap-distance-right:0;mso-position-horizontal-relative:text;mso-position-vertical-relative:text" o:allowincell="f" fillcolor="black" stroked="f"/>
        </w:pict>
      </w:r>
      <w:r>
        <w:rPr>
          <w:sz w:val="20"/>
          <w:szCs w:val="20"/>
        </w:rPr>
        <w:pict>
          <v:rect id="Shape 321" o:spid="_x0000_s1346" style="position:absolute;margin-left:353.5pt;margin-top:-151.15pt;width:1.45pt;height:1.75pt;z-index:-251507200;visibility:visible;mso-wrap-distance-left:0;mso-wrap-distance-right:0;mso-position-horizontal-relative:text;mso-position-vertical-relative:text" o:allowincell="f" fillcolor="silver" stroked="f"/>
        </w:pict>
      </w:r>
      <w:r>
        <w:rPr>
          <w:sz w:val="20"/>
          <w:szCs w:val="20"/>
        </w:rPr>
        <w:pict>
          <v:line id="Shape 322" o:spid="_x0000_s1347" style="position:absolute;z-index:250562048;visibility:visible;mso-wrap-distance-left:0;mso-wrap-distance-right:0;mso-position-horizontal-relative:text;mso-position-vertical-relative:text" from="395.6pt,-149.55pt" to="398.5pt,-149.55pt" o:allowincell="f" strokecolor="#606060" strokeweight=".127mm"/>
        </w:pict>
      </w:r>
      <w:r>
        <w:rPr>
          <w:sz w:val="20"/>
          <w:szCs w:val="20"/>
        </w:rPr>
        <w:pict>
          <v:rect id="Shape 323" o:spid="_x0000_s1348" style="position:absolute;margin-left:394.15pt;margin-top:-151.15pt;width:1.45pt;height:1.75pt;z-index:-251506176;visibility:visible;mso-wrap-distance-left:0;mso-wrap-distance-right:0;mso-position-horizontal-relative:text;mso-position-vertical-relative:text" o:allowincell="f" fillcolor="black" stroked="f"/>
        </w:pict>
      </w:r>
      <w:r>
        <w:rPr>
          <w:sz w:val="20"/>
          <w:szCs w:val="20"/>
        </w:rPr>
        <w:pict>
          <v:rect id="Shape 324" o:spid="_x0000_s1349" style="position:absolute;margin-left:398.5pt;margin-top:-151.15pt;width:1.45pt;height:1.75pt;z-index:-251505152;visibility:visible;mso-wrap-distance-left:0;mso-wrap-distance-right:0;mso-position-horizontal-relative:text;mso-position-vertical-relative:text" o:allowincell="f" fillcolor="silver" stroked="f"/>
        </w:pict>
      </w:r>
      <w:r>
        <w:rPr>
          <w:sz w:val="20"/>
          <w:szCs w:val="20"/>
        </w:rPr>
        <w:pict>
          <v:line id="Shape 325" o:spid="_x0000_s1350" style="position:absolute;z-index:250563072;visibility:visible;mso-wrap-distance-left:0;mso-wrap-distance-right:0;mso-position-horizontal-relative:text;mso-position-vertical-relative:text" from="452.5pt,-149.55pt" to="455.35pt,-149.55pt" o:allowincell="f" strokecolor="#606060" strokeweight=".127mm"/>
        </w:pict>
      </w:r>
      <w:r>
        <w:rPr>
          <w:sz w:val="20"/>
          <w:szCs w:val="20"/>
        </w:rPr>
        <w:pict>
          <v:rect id="Shape 326" o:spid="_x0000_s1351" style="position:absolute;margin-left:451.05pt;margin-top:-151.15pt;width:1.45pt;height:1.75pt;z-index:-251504128;visibility:visible;mso-wrap-distance-left:0;mso-wrap-distance-right:0;mso-position-horizontal-relative:text;mso-position-vertical-relative:text" o:allowincell="f" fillcolor="black" stroked="f"/>
        </w:pict>
      </w:r>
      <w:r>
        <w:rPr>
          <w:sz w:val="20"/>
          <w:szCs w:val="20"/>
        </w:rPr>
        <w:pict>
          <v:line id="Shape 327" o:spid="_x0000_s1352" style="position:absolute;z-index:250564096;visibility:visible;mso-wrap-distance-left:0;mso-wrap-distance-right:0;mso-position-horizontal-relative:text;mso-position-vertical-relative:text" from="17.6pt,-119.7pt" to="20.5pt,-119.7pt" o:allowincell="f" strokecolor="#606060" strokeweight=".127mm"/>
        </w:pict>
      </w:r>
      <w:r>
        <w:rPr>
          <w:sz w:val="20"/>
          <w:szCs w:val="20"/>
        </w:rPr>
        <w:pict>
          <v:rect id="Shape 328" o:spid="_x0000_s1353" style="position:absolute;margin-left:20.5pt;margin-top:-121.3pt;width:1.45pt;height:1.8pt;z-index:-251503104;visibility:visible;mso-wrap-distance-left:0;mso-wrap-distance-right:0;mso-position-horizontal-relative:text;mso-position-vertical-relative:text" o:allowincell="f" fillcolor="silver" stroked="f"/>
        </w:pict>
      </w:r>
      <w:r>
        <w:rPr>
          <w:sz w:val="20"/>
          <w:szCs w:val="20"/>
        </w:rPr>
        <w:pict>
          <v:line id="Shape 329" o:spid="_x0000_s1354" style="position:absolute;z-index:250565120;visibility:visible;mso-wrap-distance-left:0;mso-wrap-distance-right:0;mso-position-horizontal-relative:text;mso-position-vertical-relative:text" from="49.3pt,-119.7pt" to="52.15pt,-119.7pt" o:allowincell="f" strokecolor="#606060" strokeweight=".127mm"/>
        </w:pict>
      </w:r>
      <w:r>
        <w:rPr>
          <w:sz w:val="20"/>
          <w:szCs w:val="20"/>
        </w:rPr>
        <w:pict>
          <v:rect id="Shape 330" o:spid="_x0000_s1355" style="position:absolute;margin-left:47.85pt;margin-top:-121.3pt;width:1.45pt;height:1.8pt;z-index:-251502080;visibility:visible;mso-wrap-distance-left:0;mso-wrap-distance-right:0;mso-position-horizontal-relative:text;mso-position-vertical-relative:text" o:allowincell="f" fillcolor="black" stroked="f"/>
        </w:pict>
      </w:r>
      <w:r>
        <w:rPr>
          <w:sz w:val="20"/>
          <w:szCs w:val="20"/>
        </w:rPr>
        <w:pict>
          <v:rect id="Shape 331" o:spid="_x0000_s1356" style="position:absolute;margin-left:52.15pt;margin-top:-121.3pt;width:1.45pt;height:1.8pt;z-index:-251501056;visibility:visible;mso-wrap-distance-left:0;mso-wrap-distance-right:0;mso-position-horizontal-relative:text;mso-position-vertical-relative:text" o:allowincell="f" fillcolor="silver" stroked="f"/>
        </w:pict>
      </w:r>
      <w:r>
        <w:rPr>
          <w:sz w:val="20"/>
          <w:szCs w:val="20"/>
        </w:rPr>
        <w:pict>
          <v:line id="Shape 332" o:spid="_x0000_s1357" style="position:absolute;z-index:250566144;visibility:visible;mso-wrap-distance-left:0;mso-wrap-distance-right:0;mso-position-horizontal-relative:text;mso-position-vertical-relative:text" from="136.05pt,-119.7pt" to="138.95pt,-119.7pt" o:allowincell="f" strokecolor="#606060" strokeweight=".127mm"/>
        </w:pict>
      </w:r>
      <w:r>
        <w:rPr>
          <w:sz w:val="20"/>
          <w:szCs w:val="20"/>
        </w:rPr>
        <w:pict>
          <v:rect id="Shape 333" o:spid="_x0000_s1358" style="position:absolute;margin-left:134.6pt;margin-top:-121.3pt;width:1.45pt;height:1.8pt;z-index:-251500032;visibility:visible;mso-wrap-distance-left:0;mso-wrap-distance-right:0;mso-position-horizontal-relative:text;mso-position-vertical-relative:text" o:allowincell="f" fillcolor="black" stroked="f"/>
        </w:pict>
      </w:r>
      <w:r>
        <w:rPr>
          <w:sz w:val="20"/>
          <w:szCs w:val="20"/>
        </w:rPr>
        <w:pict>
          <v:rect id="Shape 334" o:spid="_x0000_s1359" style="position:absolute;margin-left:138.95pt;margin-top:-121.3pt;width:1.4pt;height:1.8pt;z-index:-251499008;visibility:visible;mso-wrap-distance-left:0;mso-wrap-distance-right:0;mso-position-horizontal-relative:text;mso-position-vertical-relative:text" o:allowincell="f" fillcolor="silver" stroked="f"/>
        </w:pict>
      </w:r>
      <w:r>
        <w:rPr>
          <w:sz w:val="20"/>
          <w:szCs w:val="20"/>
        </w:rPr>
        <w:pict>
          <v:line id="Shape 335" o:spid="_x0000_s1360" style="position:absolute;z-index:250567168;visibility:visible;mso-wrap-distance-left:0;mso-wrap-distance-right:0;mso-position-horizontal-relative:text;mso-position-vertical-relative:text" from="188.6pt,-119.7pt" to="191.5pt,-119.7pt" o:allowincell="f" strokecolor="#606060" strokeweight=".127mm"/>
        </w:pict>
      </w:r>
      <w:r>
        <w:rPr>
          <w:sz w:val="20"/>
          <w:szCs w:val="20"/>
        </w:rPr>
        <w:pict>
          <v:rect id="Shape 336" o:spid="_x0000_s1361" style="position:absolute;margin-left:187.15pt;margin-top:-121.3pt;width:1.45pt;height:1.8pt;z-index:-251497984;visibility:visible;mso-wrap-distance-left:0;mso-wrap-distance-right:0;mso-position-horizontal-relative:text;mso-position-vertical-relative:text" o:allowincell="f" fillcolor="black" stroked="f"/>
        </w:pict>
      </w:r>
      <w:r>
        <w:rPr>
          <w:sz w:val="20"/>
          <w:szCs w:val="20"/>
        </w:rPr>
        <w:pict>
          <v:rect id="Shape 337" o:spid="_x0000_s1362" style="position:absolute;margin-left:191.5pt;margin-top:-121.3pt;width:1.45pt;height:1.8pt;z-index:-251496960;visibility:visible;mso-wrap-distance-left:0;mso-wrap-distance-right:0;mso-position-horizontal-relative:text;mso-position-vertical-relative:text" o:allowincell="f" fillcolor="silver" stroked="f"/>
        </w:pict>
      </w:r>
      <w:r>
        <w:rPr>
          <w:sz w:val="20"/>
          <w:szCs w:val="20"/>
        </w:rPr>
        <w:pict>
          <v:line id="Shape 338" o:spid="_x0000_s1363" style="position:absolute;z-index:250568192;visibility:visible;mso-wrap-distance-left:0;mso-wrap-distance-right:0;mso-position-horizontal-relative:text;mso-position-vertical-relative:text" from="238.3pt,-119.7pt" to="241.15pt,-119.7pt" o:allowincell="f" strokecolor="#606060" strokeweight=".127mm"/>
        </w:pict>
      </w:r>
      <w:r>
        <w:rPr>
          <w:sz w:val="20"/>
          <w:szCs w:val="20"/>
        </w:rPr>
        <w:pict>
          <v:rect id="Shape 339" o:spid="_x0000_s1364" style="position:absolute;margin-left:236.85pt;margin-top:-121.3pt;width:1.45pt;height:1.8pt;z-index:-251495936;visibility:visible;mso-wrap-distance-left:0;mso-wrap-distance-right:0;mso-position-horizontal-relative:text;mso-position-vertical-relative:text" o:allowincell="f" fillcolor="black" stroked="f"/>
        </w:pict>
      </w:r>
      <w:r>
        <w:rPr>
          <w:sz w:val="20"/>
          <w:szCs w:val="20"/>
        </w:rPr>
        <w:pict>
          <v:rect id="Shape 340" o:spid="_x0000_s1365" style="position:absolute;margin-left:241.15pt;margin-top:-121.3pt;width:1.45pt;height:1.8pt;z-index:-251494912;visibility:visible;mso-wrap-distance-left:0;mso-wrap-distance-right:0;mso-position-horizontal-relative:text;mso-position-vertical-relative:text" o:allowincell="f" fillcolor="silver" stroked="f"/>
        </w:pict>
      </w:r>
      <w:r>
        <w:rPr>
          <w:sz w:val="20"/>
          <w:szCs w:val="20"/>
        </w:rPr>
        <w:pict>
          <v:line id="Shape 341" o:spid="_x0000_s1366" style="position:absolute;z-index:250569216;visibility:visible;mso-wrap-distance-left:0;mso-wrap-distance-right:0;mso-position-horizontal-relative:text;mso-position-vertical-relative:text" from="305.6pt,-119.7pt" to="308.5pt,-119.7pt" o:allowincell="f" strokecolor="#606060" strokeweight=".127mm"/>
        </w:pict>
      </w:r>
      <w:r>
        <w:rPr>
          <w:sz w:val="20"/>
          <w:szCs w:val="20"/>
        </w:rPr>
        <w:pict>
          <v:rect id="Shape 342" o:spid="_x0000_s1367" style="position:absolute;margin-left:304.15pt;margin-top:-121.3pt;width:1.45pt;height:1.8pt;z-index:-251493888;visibility:visible;mso-wrap-distance-left:0;mso-wrap-distance-right:0;mso-position-horizontal-relative:text;mso-position-vertical-relative:text" o:allowincell="f" fillcolor="black" stroked="f"/>
        </w:pict>
      </w:r>
      <w:r>
        <w:rPr>
          <w:sz w:val="20"/>
          <w:szCs w:val="20"/>
        </w:rPr>
        <w:pict>
          <v:rect id="Shape 343" o:spid="_x0000_s1368" style="position:absolute;margin-left:308.5pt;margin-top:-121.3pt;width:1.45pt;height:1.8pt;z-index:-251492864;visibility:visible;mso-wrap-distance-left:0;mso-wrap-distance-right:0;mso-position-horizontal-relative:text;mso-position-vertical-relative:text" o:allowincell="f" fillcolor="silver" stroked="f"/>
        </w:pict>
      </w:r>
      <w:r>
        <w:rPr>
          <w:sz w:val="20"/>
          <w:szCs w:val="20"/>
        </w:rPr>
        <w:pict>
          <v:line id="Shape 344" o:spid="_x0000_s1369" style="position:absolute;z-index:250570240;visibility:visible;mso-wrap-distance-left:0;mso-wrap-distance-right:0;mso-position-horizontal-relative:text;mso-position-vertical-relative:text" from="350.6pt,-119.7pt" to="353.5pt,-119.7pt" o:allowincell="f" strokecolor="#606060" strokeweight=".127mm"/>
        </w:pict>
      </w:r>
      <w:r>
        <w:rPr>
          <w:sz w:val="20"/>
          <w:szCs w:val="20"/>
        </w:rPr>
        <w:pict>
          <v:rect id="Shape 345" o:spid="_x0000_s1370" style="position:absolute;margin-left:349.15pt;margin-top:-121.3pt;width:1.45pt;height:1.8pt;z-index:-251491840;visibility:visible;mso-wrap-distance-left:0;mso-wrap-distance-right:0;mso-position-horizontal-relative:text;mso-position-vertical-relative:text" o:allowincell="f" fillcolor="black" stroked="f"/>
        </w:pict>
      </w:r>
      <w:r>
        <w:rPr>
          <w:sz w:val="20"/>
          <w:szCs w:val="20"/>
        </w:rPr>
        <w:pict>
          <v:rect id="Shape 346" o:spid="_x0000_s1371" style="position:absolute;margin-left:353.5pt;margin-top:-121.3pt;width:1.45pt;height:1.8pt;z-index:-251490816;visibility:visible;mso-wrap-distance-left:0;mso-wrap-distance-right:0;mso-position-horizontal-relative:text;mso-position-vertical-relative:text" o:allowincell="f" fillcolor="silver" stroked="f"/>
        </w:pict>
      </w:r>
      <w:r>
        <w:rPr>
          <w:sz w:val="20"/>
          <w:szCs w:val="20"/>
        </w:rPr>
        <w:pict>
          <v:line id="Shape 347" o:spid="_x0000_s1372" style="position:absolute;z-index:250571264;visibility:visible;mso-wrap-distance-left:0;mso-wrap-distance-right:0;mso-position-horizontal-relative:text;mso-position-vertical-relative:text" from="395.6pt,-119.7pt" to="398.5pt,-119.7pt" o:allowincell="f" strokecolor="#606060" strokeweight=".127mm"/>
        </w:pict>
      </w:r>
      <w:r>
        <w:rPr>
          <w:sz w:val="20"/>
          <w:szCs w:val="20"/>
        </w:rPr>
        <w:pict>
          <v:rect id="Shape 348" o:spid="_x0000_s1373" style="position:absolute;margin-left:394.15pt;margin-top:-121.3pt;width:1.45pt;height:1.8pt;z-index:-251489792;visibility:visible;mso-wrap-distance-left:0;mso-wrap-distance-right:0;mso-position-horizontal-relative:text;mso-position-vertical-relative:text" o:allowincell="f" fillcolor="black" stroked="f"/>
        </w:pict>
      </w:r>
      <w:r>
        <w:rPr>
          <w:sz w:val="20"/>
          <w:szCs w:val="20"/>
        </w:rPr>
        <w:pict>
          <v:rect id="Shape 349" o:spid="_x0000_s1374" style="position:absolute;margin-left:398.5pt;margin-top:-121.3pt;width:1.45pt;height:1.8pt;z-index:-251488768;visibility:visible;mso-wrap-distance-left:0;mso-wrap-distance-right:0;mso-position-horizontal-relative:text;mso-position-vertical-relative:text" o:allowincell="f" fillcolor="silver" stroked="f"/>
        </w:pict>
      </w:r>
      <w:r>
        <w:rPr>
          <w:sz w:val="20"/>
          <w:szCs w:val="20"/>
        </w:rPr>
        <w:pict>
          <v:line id="Shape 350" o:spid="_x0000_s1375" style="position:absolute;z-index:250572288;visibility:visible;mso-wrap-distance-left:0;mso-wrap-distance-right:0;mso-position-horizontal-relative:text;mso-position-vertical-relative:text" from="452.5pt,-119.7pt" to="455.35pt,-119.7pt" o:allowincell="f" strokecolor="#606060" strokeweight=".127mm"/>
        </w:pict>
      </w:r>
      <w:r>
        <w:rPr>
          <w:sz w:val="20"/>
          <w:szCs w:val="20"/>
        </w:rPr>
        <w:pict>
          <v:rect id="Shape 351" o:spid="_x0000_s1376" style="position:absolute;margin-left:451.05pt;margin-top:-121.3pt;width:1.45pt;height:1.8pt;z-index:-251487744;visibility:visible;mso-wrap-distance-left:0;mso-wrap-distance-right:0;mso-position-horizontal-relative:text;mso-position-vertical-relative:text" o:allowincell="f" fillcolor="black" stroked="f"/>
        </w:pict>
      </w:r>
      <w:r>
        <w:rPr>
          <w:sz w:val="20"/>
          <w:szCs w:val="20"/>
        </w:rPr>
        <w:pict>
          <v:line id="Shape 352" o:spid="_x0000_s1377" style="position:absolute;z-index:250573312;visibility:visible;mso-wrap-distance-left:0;mso-wrap-distance-right:0;mso-position-horizontal-relative:text;mso-position-vertical-relative:text" from="17.6pt,-89.8pt" to="20.5pt,-89.8pt" o:allowincell="f" strokecolor="#606060" strokeweight=".127mm"/>
        </w:pict>
      </w:r>
      <w:r>
        <w:rPr>
          <w:sz w:val="20"/>
          <w:szCs w:val="20"/>
        </w:rPr>
        <w:pict>
          <v:rect id="Shape 353" o:spid="_x0000_s1378" style="position:absolute;margin-left:20.5pt;margin-top:-91.4pt;width:1.45pt;height:1.8pt;z-index:-251486720;visibility:visible;mso-wrap-distance-left:0;mso-wrap-distance-right:0;mso-position-horizontal-relative:text;mso-position-vertical-relative:text" o:allowincell="f" fillcolor="silver" stroked="f"/>
        </w:pict>
      </w:r>
      <w:r>
        <w:rPr>
          <w:sz w:val="20"/>
          <w:szCs w:val="20"/>
        </w:rPr>
        <w:pict>
          <v:line id="Shape 354" o:spid="_x0000_s1379" style="position:absolute;z-index:250574336;visibility:visible;mso-wrap-distance-left:0;mso-wrap-distance-right:0;mso-position-horizontal-relative:text;mso-position-vertical-relative:text" from="49.3pt,-89.8pt" to="52.15pt,-89.8pt" o:allowincell="f" strokecolor="#606060" strokeweight=".127mm"/>
        </w:pict>
      </w:r>
      <w:r>
        <w:rPr>
          <w:sz w:val="20"/>
          <w:szCs w:val="20"/>
        </w:rPr>
        <w:pict>
          <v:rect id="Shape 355" o:spid="_x0000_s1380" style="position:absolute;margin-left:47.85pt;margin-top:-91.4pt;width:1.45pt;height:1.8pt;z-index:-251485696;visibility:visible;mso-wrap-distance-left:0;mso-wrap-distance-right:0;mso-position-horizontal-relative:text;mso-position-vertical-relative:text" o:allowincell="f" fillcolor="black" stroked="f"/>
        </w:pict>
      </w:r>
      <w:r>
        <w:rPr>
          <w:sz w:val="20"/>
          <w:szCs w:val="20"/>
        </w:rPr>
        <w:pict>
          <v:rect id="Shape 356" o:spid="_x0000_s1381" style="position:absolute;margin-left:52.15pt;margin-top:-91.4pt;width:1.45pt;height:1.8pt;z-index:-251484672;visibility:visible;mso-wrap-distance-left:0;mso-wrap-distance-right:0;mso-position-horizontal-relative:text;mso-position-vertical-relative:text" o:allowincell="f" fillcolor="silver" stroked="f"/>
        </w:pict>
      </w:r>
      <w:r>
        <w:rPr>
          <w:sz w:val="20"/>
          <w:szCs w:val="20"/>
        </w:rPr>
        <w:pict>
          <v:line id="Shape 357" o:spid="_x0000_s1382" style="position:absolute;z-index:250575360;visibility:visible;mso-wrap-distance-left:0;mso-wrap-distance-right:0;mso-position-horizontal-relative:text;mso-position-vertical-relative:text" from="136.05pt,-89.8pt" to="138.95pt,-89.8pt" o:allowincell="f" strokecolor="#606060" strokeweight=".127mm"/>
        </w:pict>
      </w:r>
      <w:r>
        <w:rPr>
          <w:sz w:val="20"/>
          <w:szCs w:val="20"/>
        </w:rPr>
        <w:pict>
          <v:rect id="Shape 358" o:spid="_x0000_s1383" style="position:absolute;margin-left:134.6pt;margin-top:-91.4pt;width:1.45pt;height:1.8pt;z-index:-251483648;visibility:visible;mso-wrap-distance-left:0;mso-wrap-distance-right:0;mso-position-horizontal-relative:text;mso-position-vertical-relative:text" o:allowincell="f" fillcolor="black" stroked="f"/>
        </w:pict>
      </w:r>
      <w:r>
        <w:rPr>
          <w:sz w:val="20"/>
          <w:szCs w:val="20"/>
        </w:rPr>
        <w:pict>
          <v:rect id="Shape 359" o:spid="_x0000_s1384" style="position:absolute;margin-left:138.95pt;margin-top:-91.4pt;width:1.4pt;height:1.8pt;z-index:-251482624;visibility:visible;mso-wrap-distance-left:0;mso-wrap-distance-right:0;mso-position-horizontal-relative:text;mso-position-vertical-relative:text" o:allowincell="f" fillcolor="silver" stroked="f"/>
        </w:pict>
      </w:r>
      <w:r>
        <w:rPr>
          <w:sz w:val="20"/>
          <w:szCs w:val="20"/>
        </w:rPr>
        <w:pict>
          <v:line id="Shape 360" o:spid="_x0000_s1385" style="position:absolute;z-index:250576384;visibility:visible;mso-wrap-distance-left:0;mso-wrap-distance-right:0;mso-position-horizontal-relative:text;mso-position-vertical-relative:text" from="188.6pt,-89.8pt" to="191.5pt,-89.8pt" o:allowincell="f" strokecolor="#606060" strokeweight=".127mm"/>
        </w:pict>
      </w:r>
      <w:r>
        <w:rPr>
          <w:sz w:val="20"/>
          <w:szCs w:val="20"/>
        </w:rPr>
        <w:pict>
          <v:rect id="Shape 361" o:spid="_x0000_s1386" style="position:absolute;margin-left:187.15pt;margin-top:-91.4pt;width:1.45pt;height:1.8pt;z-index:-251481600;visibility:visible;mso-wrap-distance-left:0;mso-wrap-distance-right:0;mso-position-horizontal-relative:text;mso-position-vertical-relative:text" o:allowincell="f" fillcolor="black" stroked="f"/>
        </w:pict>
      </w:r>
      <w:r>
        <w:rPr>
          <w:sz w:val="20"/>
          <w:szCs w:val="20"/>
        </w:rPr>
        <w:pict>
          <v:rect id="Shape 362" o:spid="_x0000_s1387" style="position:absolute;margin-left:191.5pt;margin-top:-91.4pt;width:1.45pt;height:1.8pt;z-index:-251480576;visibility:visible;mso-wrap-distance-left:0;mso-wrap-distance-right:0;mso-position-horizontal-relative:text;mso-position-vertical-relative:text" o:allowincell="f" fillcolor="silver" stroked="f"/>
        </w:pict>
      </w:r>
      <w:r>
        <w:rPr>
          <w:sz w:val="20"/>
          <w:szCs w:val="20"/>
        </w:rPr>
        <w:pict>
          <v:line id="Shape 363" o:spid="_x0000_s1388" style="position:absolute;z-index:250577408;visibility:visible;mso-wrap-distance-left:0;mso-wrap-distance-right:0;mso-position-horizontal-relative:text;mso-position-vertical-relative:text" from="238.3pt,-89.8pt" to="241.15pt,-89.8pt" o:allowincell="f" strokecolor="#606060" strokeweight=".127mm"/>
        </w:pict>
      </w:r>
      <w:r>
        <w:rPr>
          <w:sz w:val="20"/>
          <w:szCs w:val="20"/>
        </w:rPr>
        <w:pict>
          <v:rect id="Shape 364" o:spid="_x0000_s1389" style="position:absolute;margin-left:236.85pt;margin-top:-91.4pt;width:1.45pt;height:1.8pt;z-index:-251479552;visibility:visible;mso-wrap-distance-left:0;mso-wrap-distance-right:0;mso-position-horizontal-relative:text;mso-position-vertical-relative:text" o:allowincell="f" fillcolor="black" stroked="f"/>
        </w:pict>
      </w:r>
      <w:r>
        <w:rPr>
          <w:sz w:val="20"/>
          <w:szCs w:val="20"/>
        </w:rPr>
        <w:pict>
          <v:rect id="Shape 365" o:spid="_x0000_s1390" style="position:absolute;margin-left:241.15pt;margin-top:-91.4pt;width:1.45pt;height:1.8pt;z-index:-251478528;visibility:visible;mso-wrap-distance-left:0;mso-wrap-distance-right:0;mso-position-horizontal-relative:text;mso-position-vertical-relative:text" o:allowincell="f" fillcolor="silver" stroked="f"/>
        </w:pict>
      </w:r>
      <w:r>
        <w:rPr>
          <w:sz w:val="20"/>
          <w:szCs w:val="20"/>
        </w:rPr>
        <w:pict>
          <v:line id="Shape 366" o:spid="_x0000_s1391" style="position:absolute;z-index:250578432;visibility:visible;mso-wrap-distance-left:0;mso-wrap-distance-right:0;mso-position-horizontal-relative:text;mso-position-vertical-relative:text" from="305.6pt,-89.8pt" to="308.5pt,-89.8pt" o:allowincell="f" strokecolor="#606060" strokeweight=".127mm"/>
        </w:pict>
      </w:r>
      <w:r>
        <w:rPr>
          <w:sz w:val="20"/>
          <w:szCs w:val="20"/>
        </w:rPr>
        <w:pict>
          <v:rect id="Shape 367" o:spid="_x0000_s1392" style="position:absolute;margin-left:304.15pt;margin-top:-91.4pt;width:1.45pt;height:1.8pt;z-index:-251477504;visibility:visible;mso-wrap-distance-left:0;mso-wrap-distance-right:0;mso-position-horizontal-relative:text;mso-position-vertical-relative:text" o:allowincell="f" fillcolor="black" stroked="f"/>
        </w:pict>
      </w:r>
      <w:r>
        <w:rPr>
          <w:sz w:val="20"/>
          <w:szCs w:val="20"/>
        </w:rPr>
        <w:pict>
          <v:rect id="Shape 368" o:spid="_x0000_s1393" style="position:absolute;margin-left:308.5pt;margin-top:-91.4pt;width:1.45pt;height:1.8pt;z-index:-251476480;visibility:visible;mso-wrap-distance-left:0;mso-wrap-distance-right:0;mso-position-horizontal-relative:text;mso-position-vertical-relative:text" o:allowincell="f" fillcolor="silver" stroked="f"/>
        </w:pict>
      </w:r>
      <w:r>
        <w:rPr>
          <w:sz w:val="20"/>
          <w:szCs w:val="20"/>
        </w:rPr>
        <w:pict>
          <v:line id="Shape 369" o:spid="_x0000_s1394" style="position:absolute;z-index:250579456;visibility:visible;mso-wrap-distance-left:0;mso-wrap-distance-right:0;mso-position-horizontal-relative:text;mso-position-vertical-relative:text" from="350.6pt,-89.8pt" to="353.5pt,-89.8pt" o:allowincell="f" strokecolor="#606060" strokeweight=".127mm"/>
        </w:pict>
      </w:r>
      <w:r>
        <w:rPr>
          <w:sz w:val="20"/>
          <w:szCs w:val="20"/>
        </w:rPr>
        <w:pict>
          <v:rect id="Shape 370" o:spid="_x0000_s1395" style="position:absolute;margin-left:349.15pt;margin-top:-91.4pt;width:1.45pt;height:1.8pt;z-index:-251475456;visibility:visible;mso-wrap-distance-left:0;mso-wrap-distance-right:0;mso-position-horizontal-relative:text;mso-position-vertical-relative:text" o:allowincell="f" fillcolor="black" stroked="f"/>
        </w:pict>
      </w:r>
      <w:r>
        <w:rPr>
          <w:sz w:val="20"/>
          <w:szCs w:val="20"/>
        </w:rPr>
        <w:pict>
          <v:rect id="Shape 371" o:spid="_x0000_s1396" style="position:absolute;margin-left:353.5pt;margin-top:-91.4pt;width:1.45pt;height:1.8pt;z-index:-251474432;visibility:visible;mso-wrap-distance-left:0;mso-wrap-distance-right:0;mso-position-horizontal-relative:text;mso-position-vertical-relative:text" o:allowincell="f" fillcolor="silver" stroked="f"/>
        </w:pict>
      </w:r>
      <w:r>
        <w:rPr>
          <w:sz w:val="20"/>
          <w:szCs w:val="20"/>
        </w:rPr>
        <w:pict>
          <v:line id="Shape 372" o:spid="_x0000_s1397" style="position:absolute;z-index:250580480;visibility:visible;mso-wrap-distance-left:0;mso-wrap-distance-right:0;mso-position-horizontal-relative:text;mso-position-vertical-relative:text" from="395.6pt,-89.8pt" to="398.5pt,-89.8pt" o:allowincell="f" strokecolor="#606060" strokeweight=".127mm"/>
        </w:pict>
      </w:r>
      <w:r>
        <w:rPr>
          <w:sz w:val="20"/>
          <w:szCs w:val="20"/>
        </w:rPr>
        <w:pict>
          <v:rect id="Shape 373" o:spid="_x0000_s1398" style="position:absolute;margin-left:394.15pt;margin-top:-91.4pt;width:1.45pt;height:1.8pt;z-index:-251473408;visibility:visible;mso-wrap-distance-left:0;mso-wrap-distance-right:0;mso-position-horizontal-relative:text;mso-position-vertical-relative:text" o:allowincell="f" fillcolor="black" stroked="f"/>
        </w:pict>
      </w:r>
      <w:r>
        <w:rPr>
          <w:sz w:val="20"/>
          <w:szCs w:val="20"/>
        </w:rPr>
        <w:pict>
          <v:rect id="Shape 374" o:spid="_x0000_s1399" style="position:absolute;margin-left:398.5pt;margin-top:-91.4pt;width:1.45pt;height:1.8pt;z-index:-251472384;visibility:visible;mso-wrap-distance-left:0;mso-wrap-distance-right:0;mso-position-horizontal-relative:text;mso-position-vertical-relative:text" o:allowincell="f" fillcolor="silver" stroked="f"/>
        </w:pict>
      </w:r>
      <w:r>
        <w:rPr>
          <w:sz w:val="20"/>
          <w:szCs w:val="20"/>
        </w:rPr>
        <w:pict>
          <v:line id="Shape 375" o:spid="_x0000_s1400" style="position:absolute;z-index:250581504;visibility:visible;mso-wrap-distance-left:0;mso-wrap-distance-right:0;mso-position-horizontal-relative:text;mso-position-vertical-relative:text" from="452.5pt,-89.8pt" to="455.35pt,-89.8pt" o:allowincell="f" strokecolor="#606060" strokeweight=".127mm"/>
        </w:pict>
      </w:r>
      <w:r>
        <w:rPr>
          <w:sz w:val="20"/>
          <w:szCs w:val="20"/>
        </w:rPr>
        <w:pict>
          <v:rect id="Shape 376" o:spid="_x0000_s1401" style="position:absolute;margin-left:451.05pt;margin-top:-91.4pt;width:1.45pt;height:1.8pt;z-index:-251471360;visibility:visible;mso-wrap-distance-left:0;mso-wrap-distance-right:0;mso-position-horizontal-relative:text;mso-position-vertical-relative:text" o:allowincell="f" fillcolor="black" stroked="f"/>
        </w:pict>
      </w:r>
      <w:r>
        <w:rPr>
          <w:sz w:val="20"/>
          <w:szCs w:val="20"/>
        </w:rPr>
        <w:pict>
          <v:line id="Shape 377" o:spid="_x0000_s1402" style="position:absolute;z-index:250582528;visibility:visible;mso-wrap-distance-left:0;mso-wrap-distance-right:0;mso-position-horizontal-relative:text;mso-position-vertical-relative:text" from="17.6pt,-59.9pt" to="20.5pt,-59.9pt" o:allowincell="f" strokecolor="#606060" strokeweight=".36pt"/>
        </w:pict>
      </w:r>
      <w:r>
        <w:rPr>
          <w:sz w:val="20"/>
          <w:szCs w:val="20"/>
        </w:rPr>
        <w:pict>
          <v:rect id="Shape 378" o:spid="_x0000_s1403" style="position:absolute;margin-left:20.5pt;margin-top:-61.55pt;width:1.45pt;height:1.8pt;z-index:-251470336;visibility:visible;mso-wrap-distance-left:0;mso-wrap-distance-right:0;mso-position-horizontal-relative:text;mso-position-vertical-relative:text" o:allowincell="f" fillcolor="silver" stroked="f"/>
        </w:pict>
      </w:r>
      <w:r>
        <w:rPr>
          <w:sz w:val="20"/>
          <w:szCs w:val="20"/>
        </w:rPr>
        <w:pict>
          <v:line id="Shape 379" o:spid="_x0000_s1404" style="position:absolute;z-index:250583552;visibility:visible;mso-wrap-distance-left:0;mso-wrap-distance-right:0;mso-position-horizontal-relative:text;mso-position-vertical-relative:text" from="49.3pt,-59.9pt" to="52.15pt,-59.9pt" o:allowincell="f" strokecolor="#606060" strokeweight=".36pt"/>
        </w:pict>
      </w:r>
      <w:r>
        <w:rPr>
          <w:sz w:val="20"/>
          <w:szCs w:val="20"/>
        </w:rPr>
        <w:pict>
          <v:rect id="Shape 380" o:spid="_x0000_s1405" style="position:absolute;margin-left:47.85pt;margin-top:-61.55pt;width:1.45pt;height:1.8pt;z-index:-251469312;visibility:visible;mso-wrap-distance-left:0;mso-wrap-distance-right:0;mso-position-horizontal-relative:text;mso-position-vertical-relative:text" o:allowincell="f" fillcolor="black" stroked="f"/>
        </w:pict>
      </w:r>
      <w:r>
        <w:rPr>
          <w:sz w:val="20"/>
          <w:szCs w:val="20"/>
        </w:rPr>
        <w:pict>
          <v:rect id="Shape 381" o:spid="_x0000_s1406" style="position:absolute;margin-left:52.15pt;margin-top:-61.55pt;width:1.45pt;height:1.8pt;z-index:-251468288;visibility:visible;mso-wrap-distance-left:0;mso-wrap-distance-right:0;mso-position-horizontal-relative:text;mso-position-vertical-relative:text" o:allowincell="f" fillcolor="silver" stroked="f"/>
        </w:pict>
      </w:r>
      <w:r>
        <w:rPr>
          <w:sz w:val="20"/>
          <w:szCs w:val="20"/>
        </w:rPr>
        <w:pict>
          <v:line id="Shape 382" o:spid="_x0000_s1407" style="position:absolute;z-index:250584576;visibility:visible;mso-wrap-distance-left:0;mso-wrap-distance-right:0;mso-position-horizontal-relative:text;mso-position-vertical-relative:text" from="136.05pt,-59.9pt" to="138.95pt,-59.9pt" o:allowincell="f" strokecolor="#606060" strokeweight=".36pt"/>
        </w:pict>
      </w:r>
      <w:r>
        <w:rPr>
          <w:sz w:val="20"/>
          <w:szCs w:val="20"/>
        </w:rPr>
        <w:pict>
          <v:rect id="Shape 383" o:spid="_x0000_s1408" style="position:absolute;margin-left:134.6pt;margin-top:-61.55pt;width:1.45pt;height:1.8pt;z-index:-251467264;visibility:visible;mso-wrap-distance-left:0;mso-wrap-distance-right:0;mso-position-horizontal-relative:text;mso-position-vertical-relative:text" o:allowincell="f" fillcolor="black" stroked="f"/>
        </w:pict>
      </w:r>
      <w:r>
        <w:rPr>
          <w:sz w:val="20"/>
          <w:szCs w:val="20"/>
        </w:rPr>
        <w:pict>
          <v:rect id="Shape 384" o:spid="_x0000_s1409" style="position:absolute;margin-left:138.95pt;margin-top:-61.55pt;width:1.4pt;height:1.8pt;z-index:-251466240;visibility:visible;mso-wrap-distance-left:0;mso-wrap-distance-right:0;mso-position-horizontal-relative:text;mso-position-vertical-relative:text" o:allowincell="f" fillcolor="silver" stroked="f"/>
        </w:pict>
      </w:r>
      <w:r>
        <w:rPr>
          <w:sz w:val="20"/>
          <w:szCs w:val="20"/>
        </w:rPr>
        <w:pict>
          <v:line id="Shape 385" o:spid="_x0000_s1410" style="position:absolute;z-index:250585600;visibility:visible;mso-wrap-distance-left:0;mso-wrap-distance-right:0;mso-position-horizontal-relative:text;mso-position-vertical-relative:text" from="188.6pt,-59.9pt" to="191.5pt,-59.9pt" o:allowincell="f" strokecolor="#606060" strokeweight=".36pt"/>
        </w:pict>
      </w:r>
      <w:r>
        <w:rPr>
          <w:sz w:val="20"/>
          <w:szCs w:val="20"/>
        </w:rPr>
        <w:pict>
          <v:rect id="Shape 386" o:spid="_x0000_s1411" style="position:absolute;margin-left:187.15pt;margin-top:-61.55pt;width:1.45pt;height:1.8pt;z-index:-251465216;visibility:visible;mso-wrap-distance-left:0;mso-wrap-distance-right:0;mso-position-horizontal-relative:text;mso-position-vertical-relative:text" o:allowincell="f" fillcolor="black" stroked="f"/>
        </w:pict>
      </w:r>
      <w:r>
        <w:rPr>
          <w:sz w:val="20"/>
          <w:szCs w:val="20"/>
        </w:rPr>
        <w:pict>
          <v:rect id="Shape 387" o:spid="_x0000_s1412" style="position:absolute;margin-left:191.5pt;margin-top:-61.55pt;width:1.45pt;height:1.8pt;z-index:-251464192;visibility:visible;mso-wrap-distance-left:0;mso-wrap-distance-right:0;mso-position-horizontal-relative:text;mso-position-vertical-relative:text" o:allowincell="f" fillcolor="silver" stroked="f"/>
        </w:pict>
      </w:r>
      <w:r>
        <w:rPr>
          <w:sz w:val="20"/>
          <w:szCs w:val="20"/>
        </w:rPr>
        <w:pict>
          <v:line id="Shape 388" o:spid="_x0000_s1413" style="position:absolute;z-index:250586624;visibility:visible;mso-wrap-distance-left:0;mso-wrap-distance-right:0;mso-position-horizontal-relative:text;mso-position-vertical-relative:text" from="238.3pt,-59.9pt" to="241.15pt,-59.9pt" o:allowincell="f" strokecolor="#606060" strokeweight=".36pt"/>
        </w:pict>
      </w:r>
      <w:r>
        <w:rPr>
          <w:sz w:val="20"/>
          <w:szCs w:val="20"/>
        </w:rPr>
        <w:pict>
          <v:rect id="Shape 389" o:spid="_x0000_s1414" style="position:absolute;margin-left:236.85pt;margin-top:-61.55pt;width:1.45pt;height:1.8pt;z-index:-251463168;visibility:visible;mso-wrap-distance-left:0;mso-wrap-distance-right:0;mso-position-horizontal-relative:text;mso-position-vertical-relative:text" o:allowincell="f" fillcolor="black" stroked="f"/>
        </w:pict>
      </w:r>
      <w:r>
        <w:rPr>
          <w:sz w:val="20"/>
          <w:szCs w:val="20"/>
        </w:rPr>
        <w:pict>
          <v:rect id="Shape 390" o:spid="_x0000_s1415" style="position:absolute;margin-left:241.15pt;margin-top:-61.55pt;width:1.45pt;height:1.8pt;z-index:-251462144;visibility:visible;mso-wrap-distance-left:0;mso-wrap-distance-right:0;mso-position-horizontal-relative:text;mso-position-vertical-relative:text" o:allowincell="f" fillcolor="silver" stroked="f"/>
        </w:pict>
      </w:r>
      <w:r>
        <w:rPr>
          <w:sz w:val="20"/>
          <w:szCs w:val="20"/>
        </w:rPr>
        <w:pict>
          <v:line id="Shape 391" o:spid="_x0000_s1416" style="position:absolute;z-index:250587648;visibility:visible;mso-wrap-distance-left:0;mso-wrap-distance-right:0;mso-position-horizontal-relative:text;mso-position-vertical-relative:text" from="305.6pt,-59.9pt" to="308.5pt,-59.9pt" o:allowincell="f" strokecolor="#606060" strokeweight=".36pt"/>
        </w:pict>
      </w:r>
      <w:r>
        <w:rPr>
          <w:sz w:val="20"/>
          <w:szCs w:val="20"/>
        </w:rPr>
        <w:pict>
          <v:rect id="Shape 392" o:spid="_x0000_s1417" style="position:absolute;margin-left:304.15pt;margin-top:-61.55pt;width:1.45pt;height:1.8pt;z-index:-251461120;visibility:visible;mso-wrap-distance-left:0;mso-wrap-distance-right:0;mso-position-horizontal-relative:text;mso-position-vertical-relative:text" o:allowincell="f" fillcolor="black" stroked="f"/>
        </w:pict>
      </w:r>
      <w:r>
        <w:rPr>
          <w:sz w:val="20"/>
          <w:szCs w:val="20"/>
        </w:rPr>
        <w:pict>
          <v:rect id="Shape 393" o:spid="_x0000_s1418" style="position:absolute;margin-left:308.5pt;margin-top:-61.55pt;width:1.45pt;height:1.8pt;z-index:-251460096;visibility:visible;mso-wrap-distance-left:0;mso-wrap-distance-right:0;mso-position-horizontal-relative:text;mso-position-vertical-relative:text" o:allowincell="f" fillcolor="silver" stroked="f"/>
        </w:pict>
      </w:r>
      <w:r>
        <w:rPr>
          <w:sz w:val="20"/>
          <w:szCs w:val="20"/>
        </w:rPr>
        <w:pict>
          <v:line id="Shape 394" o:spid="_x0000_s1419" style="position:absolute;z-index:250588672;visibility:visible;mso-wrap-distance-left:0;mso-wrap-distance-right:0;mso-position-horizontal-relative:text;mso-position-vertical-relative:text" from="350.6pt,-59.9pt" to="353.5pt,-59.9pt" o:allowincell="f" strokecolor="#606060" strokeweight=".36pt"/>
        </w:pict>
      </w:r>
      <w:r>
        <w:rPr>
          <w:sz w:val="20"/>
          <w:szCs w:val="20"/>
        </w:rPr>
        <w:pict>
          <v:rect id="Shape 395" o:spid="_x0000_s1420" style="position:absolute;margin-left:349.15pt;margin-top:-61.55pt;width:1.45pt;height:1.8pt;z-index:-251459072;visibility:visible;mso-wrap-distance-left:0;mso-wrap-distance-right:0;mso-position-horizontal-relative:text;mso-position-vertical-relative:text" o:allowincell="f" fillcolor="black" stroked="f"/>
        </w:pict>
      </w:r>
      <w:r>
        <w:rPr>
          <w:sz w:val="20"/>
          <w:szCs w:val="20"/>
        </w:rPr>
        <w:pict>
          <v:rect id="Shape 396" o:spid="_x0000_s1421" style="position:absolute;margin-left:353.5pt;margin-top:-61.55pt;width:1.45pt;height:1.8pt;z-index:-251458048;visibility:visible;mso-wrap-distance-left:0;mso-wrap-distance-right:0;mso-position-horizontal-relative:text;mso-position-vertical-relative:text" o:allowincell="f" fillcolor="silver" stroked="f"/>
        </w:pict>
      </w:r>
      <w:r>
        <w:rPr>
          <w:sz w:val="20"/>
          <w:szCs w:val="20"/>
        </w:rPr>
        <w:pict>
          <v:line id="Shape 397" o:spid="_x0000_s1422" style="position:absolute;z-index:250589696;visibility:visible;mso-wrap-distance-left:0;mso-wrap-distance-right:0;mso-position-horizontal-relative:text;mso-position-vertical-relative:text" from="395.6pt,-59.9pt" to="398.5pt,-59.9pt" o:allowincell="f" strokecolor="#606060" strokeweight=".36pt"/>
        </w:pict>
      </w:r>
      <w:r>
        <w:rPr>
          <w:sz w:val="20"/>
          <w:szCs w:val="20"/>
        </w:rPr>
        <w:pict>
          <v:rect id="Shape 398" o:spid="_x0000_s1423" style="position:absolute;margin-left:394.15pt;margin-top:-61.55pt;width:1.45pt;height:1.8pt;z-index:-251457024;visibility:visible;mso-wrap-distance-left:0;mso-wrap-distance-right:0;mso-position-horizontal-relative:text;mso-position-vertical-relative:text" o:allowincell="f" fillcolor="black" stroked="f"/>
        </w:pict>
      </w:r>
      <w:r>
        <w:rPr>
          <w:sz w:val="20"/>
          <w:szCs w:val="20"/>
        </w:rPr>
        <w:pict>
          <v:rect id="Shape 399" o:spid="_x0000_s1424" style="position:absolute;margin-left:398.5pt;margin-top:-61.55pt;width:1.45pt;height:1.8pt;z-index:-251456000;visibility:visible;mso-wrap-distance-left:0;mso-wrap-distance-right:0;mso-position-horizontal-relative:text;mso-position-vertical-relative:text" o:allowincell="f" fillcolor="silver" stroked="f"/>
        </w:pict>
      </w:r>
      <w:r>
        <w:rPr>
          <w:sz w:val="20"/>
          <w:szCs w:val="20"/>
        </w:rPr>
        <w:pict>
          <v:line id="Shape 400" o:spid="_x0000_s1425" style="position:absolute;z-index:250590720;visibility:visible;mso-wrap-distance-left:0;mso-wrap-distance-right:0;mso-position-horizontal-relative:text;mso-position-vertical-relative:text" from="452.5pt,-59.9pt" to="455.35pt,-59.9pt" o:allowincell="f" strokecolor="#606060" strokeweight=".36pt"/>
        </w:pict>
      </w:r>
      <w:r>
        <w:rPr>
          <w:sz w:val="20"/>
          <w:szCs w:val="20"/>
        </w:rPr>
        <w:pict>
          <v:rect id="Shape 401" o:spid="_x0000_s1426" style="position:absolute;margin-left:451.05pt;margin-top:-61.55pt;width:1.45pt;height:1.8pt;z-index:-251454976;visibility:visible;mso-wrap-distance-left:0;mso-wrap-distance-right:0;mso-position-horizontal-relative:text;mso-position-vertical-relative:text" o:allowincell="f" fillcolor="black" stroked="f"/>
        </w:pict>
      </w:r>
    </w:p>
    <w:p w:rsidR="008A3741" w:rsidRDefault="003C3B7A">
      <w:pPr>
        <w:ind w:left="580"/>
        <w:rPr>
          <w:sz w:val="20"/>
          <w:szCs w:val="20"/>
        </w:rPr>
      </w:pPr>
      <w:r>
        <w:rPr>
          <w:rFonts w:eastAsia="Times New Roman"/>
          <w:sz w:val="24"/>
          <w:szCs w:val="24"/>
        </w:rPr>
        <w:t>* Significant at 0.05 level</w:t>
      </w:r>
    </w:p>
    <w:p w:rsidR="008A3741" w:rsidRDefault="008A3741">
      <w:pPr>
        <w:spacing w:line="314" w:lineRule="exact"/>
        <w:rPr>
          <w:sz w:val="20"/>
          <w:szCs w:val="20"/>
        </w:rPr>
      </w:pPr>
    </w:p>
    <w:p w:rsidR="008A3741" w:rsidRDefault="003C3B7A">
      <w:pPr>
        <w:spacing w:line="364" w:lineRule="auto"/>
        <w:ind w:left="580" w:right="260" w:firstLine="720"/>
        <w:jc w:val="both"/>
        <w:rPr>
          <w:sz w:val="20"/>
          <w:szCs w:val="20"/>
        </w:rPr>
      </w:pPr>
      <w:r>
        <w:rPr>
          <w:rFonts w:eastAsia="Times New Roman"/>
          <w:sz w:val="24"/>
          <w:szCs w:val="24"/>
        </w:rPr>
        <w:t xml:space="preserve">An examination of table-V indicates that the obtained‘t’ ratios were 9.12, </w:t>
      </w:r>
      <w:r>
        <w:rPr>
          <w:rFonts w:eastAsia="Times New Roman"/>
          <w:sz w:val="24"/>
          <w:szCs w:val="24"/>
        </w:rPr>
        <w:t>4.11, 2.60, 5.57, 7.05, 5.41, 3.50, 3.44 and 5.97 for pulse rate, systolic blood pressure, diastolic blood pressure, RBC, hemoglobin, WBC, self-concept, self-esteem and anxiety respectively. The obtained‘t’ ratios on the selected variables were found to be</w:t>
      </w:r>
      <w:r>
        <w:rPr>
          <w:rFonts w:eastAsia="Times New Roman"/>
          <w:sz w:val="24"/>
          <w:szCs w:val="24"/>
        </w:rPr>
        <w:t xml:space="preserve"> greater than the required table value of 2.14 at 0.05 level of significance for 14 degrees of freedom. So it was found to be significant. The results of this study showed that the differences were statistically significant and explained its effects positi</w:t>
      </w:r>
      <w:r>
        <w:rPr>
          <w:rFonts w:eastAsia="Times New Roman"/>
          <w:sz w:val="24"/>
          <w:szCs w:val="24"/>
        </w:rPr>
        <w:t>vely.</w:t>
      </w:r>
    </w:p>
    <w:p w:rsidR="008A3741" w:rsidRDefault="008A3741">
      <w:pPr>
        <w:sectPr w:rsidR="008A3741">
          <w:pgSz w:w="11900" w:h="16841"/>
          <w:pgMar w:top="1273" w:right="1329" w:bottom="1064" w:left="1440" w:header="0" w:footer="0" w:gutter="0"/>
          <w:cols w:space="720" w:equalWidth="0">
            <w:col w:w="9140"/>
          </w:cols>
        </w:sectPr>
      </w:pPr>
    </w:p>
    <w:p w:rsidR="008A3741" w:rsidRDefault="003C3B7A">
      <w:pPr>
        <w:ind w:left="8520"/>
        <w:rPr>
          <w:sz w:val="20"/>
          <w:szCs w:val="20"/>
        </w:rPr>
      </w:pPr>
      <w:bookmarkStart w:id="127" w:name="page128"/>
      <w:bookmarkEnd w:id="127"/>
      <w:r>
        <w:rPr>
          <w:rFonts w:eastAsia="Times New Roman"/>
          <w:sz w:val="24"/>
          <w:szCs w:val="24"/>
        </w:rPr>
        <w:lastRenderedPageBreak/>
        <w:t>109</w:t>
      </w:r>
    </w:p>
    <w:p w:rsidR="008A3741" w:rsidRDefault="008A3741">
      <w:pPr>
        <w:spacing w:line="274" w:lineRule="exact"/>
        <w:rPr>
          <w:sz w:val="20"/>
          <w:szCs w:val="20"/>
        </w:rPr>
      </w:pPr>
    </w:p>
    <w:p w:rsidR="008A3741" w:rsidRDefault="003C3B7A">
      <w:pPr>
        <w:ind w:right="-359"/>
        <w:jc w:val="center"/>
        <w:rPr>
          <w:sz w:val="20"/>
          <w:szCs w:val="20"/>
        </w:rPr>
      </w:pPr>
      <w:r>
        <w:rPr>
          <w:rFonts w:eastAsia="Times New Roman"/>
          <w:b/>
          <w:bCs/>
          <w:sz w:val="24"/>
          <w:szCs w:val="24"/>
        </w:rPr>
        <w:t>TABLE – VI</w:t>
      </w:r>
    </w:p>
    <w:p w:rsidR="008A3741" w:rsidRDefault="008A3741">
      <w:pPr>
        <w:spacing w:line="250" w:lineRule="exact"/>
        <w:rPr>
          <w:sz w:val="20"/>
          <w:szCs w:val="20"/>
        </w:rPr>
      </w:pPr>
    </w:p>
    <w:p w:rsidR="008A3741" w:rsidRDefault="003C3B7A">
      <w:pPr>
        <w:spacing w:line="271" w:lineRule="auto"/>
        <w:ind w:left="380" w:right="20"/>
        <w:jc w:val="center"/>
        <w:rPr>
          <w:sz w:val="20"/>
          <w:szCs w:val="20"/>
        </w:rPr>
      </w:pPr>
      <w:r>
        <w:rPr>
          <w:rFonts w:eastAsia="Times New Roman"/>
          <w:b/>
          <w:bCs/>
          <w:sz w:val="24"/>
          <w:szCs w:val="24"/>
        </w:rPr>
        <w:t>SIGNIFICANCE OF MEAN GAINS &amp; LOSSES BETWEEN PRE AND POST TEST SCORES ON SELECTED VARIABLESOF CONTROL GROUP</w:t>
      </w:r>
    </w:p>
    <w:p w:rsidR="008A3741" w:rsidRDefault="008A3741">
      <w:pPr>
        <w:spacing w:line="124" w:lineRule="exact"/>
        <w:rPr>
          <w:sz w:val="20"/>
          <w:szCs w:val="20"/>
        </w:rPr>
      </w:pPr>
    </w:p>
    <w:tbl>
      <w:tblPr>
        <w:tblW w:w="0" w:type="auto"/>
        <w:tblInd w:w="390" w:type="dxa"/>
        <w:tblLayout w:type="fixed"/>
        <w:tblCellMar>
          <w:left w:w="0" w:type="dxa"/>
          <w:right w:w="0" w:type="dxa"/>
        </w:tblCellMar>
        <w:tblLook w:val="04A0"/>
      </w:tblPr>
      <w:tblGrid>
        <w:gridCol w:w="100"/>
        <w:gridCol w:w="660"/>
        <w:gridCol w:w="1660"/>
        <w:gridCol w:w="980"/>
        <w:gridCol w:w="1180"/>
        <w:gridCol w:w="1320"/>
        <w:gridCol w:w="1000"/>
        <w:gridCol w:w="900"/>
        <w:gridCol w:w="900"/>
        <w:gridCol w:w="30"/>
      </w:tblGrid>
      <w:tr w:rsidR="008A3741">
        <w:trPr>
          <w:trHeight w:val="95"/>
        </w:trPr>
        <w:tc>
          <w:tcPr>
            <w:tcW w:w="100" w:type="dxa"/>
            <w:tcBorders>
              <w:top w:val="single" w:sz="8" w:space="0" w:color="auto"/>
              <w:left w:val="single" w:sz="8" w:space="0" w:color="auto"/>
              <w:bottom w:val="single" w:sz="8" w:space="0" w:color="606060"/>
              <w:right w:val="single" w:sz="8" w:space="0" w:color="606060"/>
            </w:tcBorders>
            <w:shd w:val="clear" w:color="auto" w:fill="606060"/>
            <w:vAlign w:val="bottom"/>
          </w:tcPr>
          <w:p w:rsidR="008A3741" w:rsidRDefault="008A3741">
            <w:pPr>
              <w:rPr>
                <w:sz w:val="8"/>
                <w:szCs w:val="8"/>
              </w:rPr>
            </w:pPr>
          </w:p>
        </w:tc>
        <w:tc>
          <w:tcPr>
            <w:tcW w:w="66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166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98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118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132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10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9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9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367"/>
        </w:trPr>
        <w:tc>
          <w:tcPr>
            <w:tcW w:w="10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660" w:type="dxa"/>
            <w:vMerge w:val="restart"/>
            <w:tcBorders>
              <w:right w:val="single" w:sz="8" w:space="0" w:color="auto"/>
            </w:tcBorders>
            <w:vAlign w:val="bottom"/>
          </w:tcPr>
          <w:p w:rsidR="008A3741" w:rsidRDefault="003C3B7A">
            <w:pPr>
              <w:ind w:right="181"/>
              <w:jc w:val="right"/>
              <w:rPr>
                <w:sz w:val="20"/>
                <w:szCs w:val="20"/>
              </w:rPr>
            </w:pPr>
            <w:r>
              <w:rPr>
                <w:rFonts w:eastAsia="Times New Roman"/>
                <w:b/>
                <w:bCs/>
                <w:sz w:val="24"/>
                <w:szCs w:val="24"/>
              </w:rPr>
              <w:t>S.</w:t>
            </w:r>
          </w:p>
        </w:tc>
        <w:tc>
          <w:tcPr>
            <w:tcW w:w="1660" w:type="dxa"/>
            <w:tcBorders>
              <w:right w:val="single" w:sz="8" w:space="0" w:color="auto"/>
            </w:tcBorders>
            <w:vAlign w:val="bottom"/>
          </w:tcPr>
          <w:p w:rsidR="008A3741" w:rsidRDefault="008A3741">
            <w:pPr>
              <w:rPr>
                <w:sz w:val="24"/>
                <w:szCs w:val="24"/>
              </w:rPr>
            </w:pPr>
          </w:p>
        </w:tc>
        <w:tc>
          <w:tcPr>
            <w:tcW w:w="980" w:type="dxa"/>
            <w:tcBorders>
              <w:right w:val="single" w:sz="8" w:space="0" w:color="auto"/>
            </w:tcBorders>
            <w:vAlign w:val="bottom"/>
          </w:tcPr>
          <w:p w:rsidR="008A3741" w:rsidRDefault="003C3B7A">
            <w:pPr>
              <w:ind w:right="21"/>
              <w:jc w:val="center"/>
              <w:rPr>
                <w:sz w:val="20"/>
                <w:szCs w:val="20"/>
              </w:rPr>
            </w:pPr>
            <w:r>
              <w:rPr>
                <w:rFonts w:eastAsia="Times New Roman"/>
                <w:b/>
                <w:bCs/>
                <w:w w:val="99"/>
                <w:sz w:val="24"/>
                <w:szCs w:val="24"/>
              </w:rPr>
              <w:t>Pre-</w:t>
            </w:r>
          </w:p>
        </w:tc>
        <w:tc>
          <w:tcPr>
            <w:tcW w:w="1180" w:type="dxa"/>
            <w:tcBorders>
              <w:right w:val="single" w:sz="8" w:space="0" w:color="auto"/>
            </w:tcBorders>
            <w:vAlign w:val="bottom"/>
          </w:tcPr>
          <w:p w:rsidR="008A3741" w:rsidRDefault="003C3B7A">
            <w:pPr>
              <w:jc w:val="center"/>
              <w:rPr>
                <w:sz w:val="20"/>
                <w:szCs w:val="20"/>
              </w:rPr>
            </w:pPr>
            <w:r>
              <w:rPr>
                <w:rFonts w:eastAsia="Times New Roman"/>
                <w:b/>
                <w:bCs/>
                <w:w w:val="99"/>
                <w:sz w:val="24"/>
                <w:szCs w:val="24"/>
              </w:rPr>
              <w:t>Post-</w:t>
            </w:r>
          </w:p>
        </w:tc>
        <w:tc>
          <w:tcPr>
            <w:tcW w:w="1320" w:type="dxa"/>
            <w:vMerge w:val="restart"/>
            <w:tcBorders>
              <w:right w:val="single" w:sz="8" w:space="0" w:color="auto"/>
            </w:tcBorders>
            <w:vAlign w:val="bottom"/>
          </w:tcPr>
          <w:p w:rsidR="008A3741" w:rsidRDefault="003C3B7A">
            <w:pPr>
              <w:jc w:val="center"/>
              <w:rPr>
                <w:sz w:val="20"/>
                <w:szCs w:val="20"/>
              </w:rPr>
            </w:pPr>
            <w:r>
              <w:rPr>
                <w:rFonts w:eastAsia="Times New Roman"/>
                <w:b/>
                <w:bCs/>
                <w:w w:val="98"/>
                <w:sz w:val="24"/>
                <w:szCs w:val="24"/>
              </w:rPr>
              <w:t>Mean</w:t>
            </w:r>
          </w:p>
        </w:tc>
        <w:tc>
          <w:tcPr>
            <w:tcW w:w="1000" w:type="dxa"/>
            <w:vMerge w:val="restart"/>
            <w:tcBorders>
              <w:right w:val="single" w:sz="8" w:space="0" w:color="auto"/>
            </w:tcBorders>
            <w:vAlign w:val="bottom"/>
          </w:tcPr>
          <w:p w:rsidR="008A3741" w:rsidRDefault="003C3B7A">
            <w:pPr>
              <w:ind w:right="1"/>
              <w:jc w:val="center"/>
              <w:rPr>
                <w:sz w:val="20"/>
                <w:szCs w:val="20"/>
              </w:rPr>
            </w:pPr>
            <w:r>
              <w:rPr>
                <w:rFonts w:eastAsia="Times New Roman"/>
                <w:b/>
                <w:bCs/>
                <w:w w:val="98"/>
                <w:sz w:val="24"/>
                <w:szCs w:val="24"/>
              </w:rPr>
              <w:t>Std.</w:t>
            </w:r>
          </w:p>
        </w:tc>
        <w:tc>
          <w:tcPr>
            <w:tcW w:w="900" w:type="dxa"/>
            <w:tcBorders>
              <w:right w:val="single" w:sz="8" w:space="0" w:color="auto"/>
            </w:tcBorders>
            <w:vAlign w:val="bottom"/>
          </w:tcPr>
          <w:p w:rsidR="008A3741" w:rsidRDefault="008A3741">
            <w:pPr>
              <w:rPr>
                <w:sz w:val="24"/>
                <w:szCs w:val="24"/>
              </w:rPr>
            </w:pPr>
          </w:p>
        </w:tc>
        <w:tc>
          <w:tcPr>
            <w:tcW w:w="900" w:type="dxa"/>
            <w:vMerge w:val="restart"/>
            <w:tcBorders>
              <w:right w:val="single" w:sz="8" w:space="0" w:color="auto"/>
            </w:tcBorders>
            <w:vAlign w:val="bottom"/>
          </w:tcPr>
          <w:p w:rsidR="008A3741" w:rsidRDefault="003C3B7A">
            <w:pPr>
              <w:jc w:val="center"/>
              <w:rPr>
                <w:sz w:val="20"/>
                <w:szCs w:val="20"/>
              </w:rPr>
            </w:pPr>
            <w:r>
              <w:rPr>
                <w:rFonts w:eastAsia="Times New Roman"/>
                <w:b/>
                <w:bCs/>
                <w:w w:val="99"/>
                <w:sz w:val="24"/>
                <w:szCs w:val="24"/>
              </w:rPr>
              <w:t>‘t’</w:t>
            </w:r>
          </w:p>
        </w:tc>
        <w:tc>
          <w:tcPr>
            <w:tcW w:w="0" w:type="dxa"/>
            <w:vAlign w:val="bottom"/>
          </w:tcPr>
          <w:p w:rsidR="008A3741" w:rsidRDefault="008A3741">
            <w:pPr>
              <w:rPr>
                <w:sz w:val="1"/>
                <w:szCs w:val="1"/>
              </w:rPr>
            </w:pPr>
          </w:p>
        </w:tc>
      </w:tr>
      <w:tr w:rsidR="008A3741">
        <w:trPr>
          <w:trHeight w:val="180"/>
        </w:trPr>
        <w:tc>
          <w:tcPr>
            <w:tcW w:w="100" w:type="dxa"/>
            <w:tcBorders>
              <w:left w:val="single" w:sz="8" w:space="0" w:color="auto"/>
              <w:right w:val="single" w:sz="8" w:space="0" w:color="C0C0C0"/>
            </w:tcBorders>
            <w:shd w:val="clear" w:color="auto" w:fill="606060"/>
            <w:vAlign w:val="bottom"/>
          </w:tcPr>
          <w:p w:rsidR="008A3741" w:rsidRDefault="008A3741">
            <w:pPr>
              <w:rPr>
                <w:sz w:val="15"/>
                <w:szCs w:val="15"/>
              </w:rPr>
            </w:pPr>
          </w:p>
        </w:tc>
        <w:tc>
          <w:tcPr>
            <w:tcW w:w="660" w:type="dxa"/>
            <w:vMerge/>
            <w:tcBorders>
              <w:right w:val="single" w:sz="8" w:space="0" w:color="auto"/>
            </w:tcBorders>
            <w:vAlign w:val="bottom"/>
          </w:tcPr>
          <w:p w:rsidR="008A3741" w:rsidRDefault="008A3741">
            <w:pPr>
              <w:rPr>
                <w:sz w:val="15"/>
                <w:szCs w:val="15"/>
              </w:rPr>
            </w:pPr>
          </w:p>
        </w:tc>
        <w:tc>
          <w:tcPr>
            <w:tcW w:w="1660" w:type="dxa"/>
            <w:vMerge w:val="restart"/>
            <w:tcBorders>
              <w:right w:val="single" w:sz="8" w:space="0" w:color="auto"/>
            </w:tcBorders>
            <w:vAlign w:val="bottom"/>
          </w:tcPr>
          <w:p w:rsidR="008A3741" w:rsidRDefault="003C3B7A">
            <w:pPr>
              <w:ind w:left="260"/>
              <w:rPr>
                <w:sz w:val="20"/>
                <w:szCs w:val="20"/>
              </w:rPr>
            </w:pPr>
            <w:r>
              <w:rPr>
                <w:rFonts w:eastAsia="Times New Roman"/>
                <w:b/>
                <w:bCs/>
                <w:sz w:val="24"/>
                <w:szCs w:val="24"/>
              </w:rPr>
              <w:t>Variables</w:t>
            </w:r>
          </w:p>
        </w:tc>
        <w:tc>
          <w:tcPr>
            <w:tcW w:w="980" w:type="dxa"/>
            <w:vMerge w:val="restart"/>
            <w:tcBorders>
              <w:right w:val="single" w:sz="8" w:space="0" w:color="auto"/>
            </w:tcBorders>
            <w:vAlign w:val="bottom"/>
          </w:tcPr>
          <w:p w:rsidR="008A3741" w:rsidRDefault="003C3B7A">
            <w:pPr>
              <w:ind w:right="21"/>
              <w:jc w:val="center"/>
              <w:rPr>
                <w:sz w:val="20"/>
                <w:szCs w:val="20"/>
              </w:rPr>
            </w:pPr>
            <w:r>
              <w:rPr>
                <w:rFonts w:eastAsia="Times New Roman"/>
                <w:b/>
                <w:bCs/>
                <w:w w:val="99"/>
                <w:sz w:val="24"/>
                <w:szCs w:val="24"/>
              </w:rPr>
              <w:t>Test</w:t>
            </w:r>
          </w:p>
        </w:tc>
        <w:tc>
          <w:tcPr>
            <w:tcW w:w="1180" w:type="dxa"/>
            <w:vMerge w:val="restart"/>
            <w:tcBorders>
              <w:right w:val="single" w:sz="8" w:space="0" w:color="auto"/>
            </w:tcBorders>
            <w:vAlign w:val="bottom"/>
          </w:tcPr>
          <w:p w:rsidR="008A3741" w:rsidRDefault="003C3B7A">
            <w:pPr>
              <w:ind w:right="21"/>
              <w:jc w:val="center"/>
              <w:rPr>
                <w:sz w:val="20"/>
                <w:szCs w:val="20"/>
              </w:rPr>
            </w:pPr>
            <w:r>
              <w:rPr>
                <w:rFonts w:eastAsia="Times New Roman"/>
                <w:b/>
                <w:bCs/>
                <w:w w:val="99"/>
                <w:sz w:val="24"/>
                <w:szCs w:val="24"/>
              </w:rPr>
              <w:t>Test</w:t>
            </w:r>
          </w:p>
        </w:tc>
        <w:tc>
          <w:tcPr>
            <w:tcW w:w="1320" w:type="dxa"/>
            <w:vMerge/>
            <w:tcBorders>
              <w:right w:val="single" w:sz="8" w:space="0" w:color="auto"/>
            </w:tcBorders>
            <w:vAlign w:val="bottom"/>
          </w:tcPr>
          <w:p w:rsidR="008A3741" w:rsidRDefault="008A3741">
            <w:pPr>
              <w:rPr>
                <w:sz w:val="15"/>
                <w:szCs w:val="15"/>
              </w:rPr>
            </w:pPr>
          </w:p>
        </w:tc>
        <w:tc>
          <w:tcPr>
            <w:tcW w:w="1000" w:type="dxa"/>
            <w:vMerge/>
            <w:tcBorders>
              <w:right w:val="single" w:sz="8" w:space="0" w:color="auto"/>
            </w:tcBorders>
            <w:vAlign w:val="bottom"/>
          </w:tcPr>
          <w:p w:rsidR="008A3741" w:rsidRDefault="008A3741">
            <w:pPr>
              <w:rPr>
                <w:sz w:val="15"/>
                <w:szCs w:val="15"/>
              </w:rPr>
            </w:pPr>
          </w:p>
        </w:tc>
        <w:tc>
          <w:tcPr>
            <w:tcW w:w="900" w:type="dxa"/>
            <w:vMerge w:val="restart"/>
            <w:tcBorders>
              <w:right w:val="single" w:sz="8" w:space="0" w:color="auto"/>
            </w:tcBorders>
            <w:vAlign w:val="bottom"/>
          </w:tcPr>
          <w:p w:rsidR="008A3741" w:rsidRDefault="003C3B7A">
            <w:pPr>
              <w:ind w:right="1"/>
              <w:jc w:val="center"/>
              <w:rPr>
                <w:sz w:val="20"/>
                <w:szCs w:val="20"/>
              </w:rPr>
            </w:pPr>
            <w:r>
              <w:rPr>
                <w:rFonts w:eastAsia="Times New Roman"/>
                <w:b/>
                <w:bCs/>
                <w:sz w:val="24"/>
                <w:szCs w:val="24"/>
              </w:rPr>
              <w:t>DM</w:t>
            </w:r>
          </w:p>
        </w:tc>
        <w:tc>
          <w:tcPr>
            <w:tcW w:w="900" w:type="dxa"/>
            <w:vMerge/>
            <w:tcBorders>
              <w:right w:val="single" w:sz="8" w:space="0" w:color="auto"/>
            </w:tcBorders>
            <w:vAlign w:val="bottom"/>
          </w:tcPr>
          <w:p w:rsidR="008A3741" w:rsidRDefault="008A3741">
            <w:pPr>
              <w:rPr>
                <w:sz w:val="15"/>
                <w:szCs w:val="15"/>
              </w:rPr>
            </w:pPr>
          </w:p>
        </w:tc>
        <w:tc>
          <w:tcPr>
            <w:tcW w:w="0" w:type="dxa"/>
            <w:vAlign w:val="bottom"/>
          </w:tcPr>
          <w:p w:rsidR="008A3741" w:rsidRDefault="008A3741">
            <w:pPr>
              <w:rPr>
                <w:sz w:val="1"/>
                <w:szCs w:val="1"/>
              </w:rPr>
            </w:pPr>
          </w:p>
        </w:tc>
      </w:tr>
      <w:tr w:rsidR="008A3741">
        <w:trPr>
          <w:trHeight w:val="173"/>
        </w:trPr>
        <w:tc>
          <w:tcPr>
            <w:tcW w:w="100" w:type="dxa"/>
            <w:tcBorders>
              <w:left w:val="single" w:sz="8" w:space="0" w:color="auto"/>
              <w:right w:val="single" w:sz="8" w:space="0" w:color="C0C0C0"/>
            </w:tcBorders>
            <w:shd w:val="clear" w:color="auto" w:fill="606060"/>
            <w:vAlign w:val="bottom"/>
          </w:tcPr>
          <w:p w:rsidR="008A3741" w:rsidRDefault="008A3741">
            <w:pPr>
              <w:rPr>
                <w:sz w:val="15"/>
                <w:szCs w:val="15"/>
              </w:rPr>
            </w:pPr>
          </w:p>
        </w:tc>
        <w:tc>
          <w:tcPr>
            <w:tcW w:w="660" w:type="dxa"/>
            <w:vMerge w:val="restart"/>
            <w:tcBorders>
              <w:right w:val="single" w:sz="8" w:space="0" w:color="auto"/>
            </w:tcBorders>
            <w:vAlign w:val="bottom"/>
          </w:tcPr>
          <w:p w:rsidR="008A3741" w:rsidRDefault="003C3B7A">
            <w:pPr>
              <w:ind w:right="81"/>
              <w:jc w:val="right"/>
              <w:rPr>
                <w:sz w:val="20"/>
                <w:szCs w:val="20"/>
              </w:rPr>
            </w:pPr>
            <w:r>
              <w:rPr>
                <w:rFonts w:eastAsia="Times New Roman"/>
                <w:b/>
                <w:bCs/>
                <w:sz w:val="24"/>
                <w:szCs w:val="24"/>
              </w:rPr>
              <w:t>No.</w:t>
            </w:r>
          </w:p>
        </w:tc>
        <w:tc>
          <w:tcPr>
            <w:tcW w:w="1660" w:type="dxa"/>
            <w:vMerge/>
            <w:tcBorders>
              <w:right w:val="single" w:sz="8" w:space="0" w:color="auto"/>
            </w:tcBorders>
            <w:vAlign w:val="bottom"/>
          </w:tcPr>
          <w:p w:rsidR="008A3741" w:rsidRDefault="008A3741">
            <w:pPr>
              <w:rPr>
                <w:sz w:val="15"/>
                <w:szCs w:val="15"/>
              </w:rPr>
            </w:pPr>
          </w:p>
        </w:tc>
        <w:tc>
          <w:tcPr>
            <w:tcW w:w="980" w:type="dxa"/>
            <w:vMerge/>
            <w:tcBorders>
              <w:right w:val="single" w:sz="8" w:space="0" w:color="auto"/>
            </w:tcBorders>
            <w:vAlign w:val="bottom"/>
          </w:tcPr>
          <w:p w:rsidR="008A3741" w:rsidRDefault="008A3741">
            <w:pPr>
              <w:rPr>
                <w:sz w:val="15"/>
                <w:szCs w:val="15"/>
              </w:rPr>
            </w:pPr>
          </w:p>
        </w:tc>
        <w:tc>
          <w:tcPr>
            <w:tcW w:w="1180" w:type="dxa"/>
            <w:vMerge/>
            <w:tcBorders>
              <w:right w:val="single" w:sz="8" w:space="0" w:color="auto"/>
            </w:tcBorders>
            <w:vAlign w:val="bottom"/>
          </w:tcPr>
          <w:p w:rsidR="008A3741" w:rsidRDefault="008A3741">
            <w:pPr>
              <w:rPr>
                <w:sz w:val="15"/>
                <w:szCs w:val="15"/>
              </w:rPr>
            </w:pPr>
          </w:p>
        </w:tc>
        <w:tc>
          <w:tcPr>
            <w:tcW w:w="1320" w:type="dxa"/>
            <w:vMerge w:val="restart"/>
            <w:tcBorders>
              <w:right w:val="single" w:sz="8" w:space="0" w:color="auto"/>
            </w:tcBorders>
            <w:vAlign w:val="bottom"/>
          </w:tcPr>
          <w:p w:rsidR="008A3741" w:rsidRDefault="003C3B7A">
            <w:pPr>
              <w:jc w:val="center"/>
              <w:rPr>
                <w:sz w:val="20"/>
                <w:szCs w:val="20"/>
              </w:rPr>
            </w:pPr>
            <w:r>
              <w:rPr>
                <w:rFonts w:eastAsia="Times New Roman"/>
                <w:b/>
                <w:bCs/>
                <w:w w:val="99"/>
                <w:sz w:val="24"/>
                <w:szCs w:val="24"/>
              </w:rPr>
              <w:t>difference</w:t>
            </w:r>
          </w:p>
        </w:tc>
        <w:tc>
          <w:tcPr>
            <w:tcW w:w="1000" w:type="dxa"/>
            <w:vMerge w:val="restart"/>
            <w:tcBorders>
              <w:right w:val="single" w:sz="8" w:space="0" w:color="auto"/>
            </w:tcBorders>
            <w:vAlign w:val="bottom"/>
          </w:tcPr>
          <w:p w:rsidR="008A3741" w:rsidRDefault="003C3B7A">
            <w:pPr>
              <w:ind w:right="1"/>
              <w:jc w:val="center"/>
              <w:rPr>
                <w:sz w:val="20"/>
                <w:szCs w:val="20"/>
              </w:rPr>
            </w:pPr>
            <w:r>
              <w:rPr>
                <w:rFonts w:eastAsia="Times New Roman"/>
                <w:b/>
                <w:bCs/>
                <w:sz w:val="24"/>
                <w:szCs w:val="24"/>
              </w:rPr>
              <w:t>Dev (±)</w:t>
            </w:r>
          </w:p>
        </w:tc>
        <w:tc>
          <w:tcPr>
            <w:tcW w:w="900" w:type="dxa"/>
            <w:vMerge/>
            <w:tcBorders>
              <w:right w:val="single" w:sz="8" w:space="0" w:color="auto"/>
            </w:tcBorders>
            <w:vAlign w:val="bottom"/>
          </w:tcPr>
          <w:p w:rsidR="008A3741" w:rsidRDefault="008A3741">
            <w:pPr>
              <w:rPr>
                <w:sz w:val="15"/>
                <w:szCs w:val="15"/>
              </w:rPr>
            </w:pPr>
          </w:p>
        </w:tc>
        <w:tc>
          <w:tcPr>
            <w:tcW w:w="900" w:type="dxa"/>
            <w:vMerge w:val="restart"/>
            <w:tcBorders>
              <w:right w:val="single" w:sz="8" w:space="0" w:color="auto"/>
            </w:tcBorders>
            <w:vAlign w:val="bottom"/>
          </w:tcPr>
          <w:p w:rsidR="008A3741" w:rsidRDefault="003C3B7A">
            <w:pPr>
              <w:ind w:right="1"/>
              <w:jc w:val="center"/>
              <w:rPr>
                <w:sz w:val="20"/>
                <w:szCs w:val="20"/>
              </w:rPr>
            </w:pPr>
            <w:r>
              <w:rPr>
                <w:rFonts w:eastAsia="Times New Roman"/>
                <w:b/>
                <w:bCs/>
                <w:w w:val="96"/>
                <w:sz w:val="24"/>
                <w:szCs w:val="24"/>
              </w:rPr>
              <w:t>Ratio</w:t>
            </w:r>
          </w:p>
        </w:tc>
        <w:tc>
          <w:tcPr>
            <w:tcW w:w="0" w:type="dxa"/>
            <w:vAlign w:val="bottom"/>
          </w:tcPr>
          <w:p w:rsidR="008A3741" w:rsidRDefault="008A3741">
            <w:pPr>
              <w:rPr>
                <w:sz w:val="1"/>
                <w:szCs w:val="1"/>
              </w:rPr>
            </w:pPr>
          </w:p>
        </w:tc>
      </w:tr>
      <w:tr w:rsidR="008A3741">
        <w:trPr>
          <w:trHeight w:val="187"/>
        </w:trPr>
        <w:tc>
          <w:tcPr>
            <w:tcW w:w="100" w:type="dxa"/>
            <w:tcBorders>
              <w:left w:val="single" w:sz="8" w:space="0" w:color="auto"/>
              <w:right w:val="single" w:sz="8" w:space="0" w:color="C0C0C0"/>
            </w:tcBorders>
            <w:shd w:val="clear" w:color="auto" w:fill="606060"/>
            <w:vAlign w:val="bottom"/>
          </w:tcPr>
          <w:p w:rsidR="008A3741" w:rsidRDefault="008A3741">
            <w:pPr>
              <w:rPr>
                <w:sz w:val="16"/>
                <w:szCs w:val="16"/>
              </w:rPr>
            </w:pPr>
          </w:p>
        </w:tc>
        <w:tc>
          <w:tcPr>
            <w:tcW w:w="660" w:type="dxa"/>
            <w:vMerge/>
            <w:tcBorders>
              <w:right w:val="single" w:sz="8" w:space="0" w:color="auto"/>
            </w:tcBorders>
            <w:vAlign w:val="bottom"/>
          </w:tcPr>
          <w:p w:rsidR="008A3741" w:rsidRDefault="008A3741">
            <w:pPr>
              <w:rPr>
                <w:sz w:val="16"/>
                <w:szCs w:val="16"/>
              </w:rPr>
            </w:pPr>
          </w:p>
        </w:tc>
        <w:tc>
          <w:tcPr>
            <w:tcW w:w="1660" w:type="dxa"/>
            <w:tcBorders>
              <w:right w:val="single" w:sz="8" w:space="0" w:color="auto"/>
            </w:tcBorders>
            <w:vAlign w:val="bottom"/>
          </w:tcPr>
          <w:p w:rsidR="008A3741" w:rsidRDefault="008A3741">
            <w:pPr>
              <w:rPr>
                <w:sz w:val="16"/>
                <w:szCs w:val="16"/>
              </w:rPr>
            </w:pPr>
          </w:p>
        </w:tc>
        <w:tc>
          <w:tcPr>
            <w:tcW w:w="980" w:type="dxa"/>
            <w:vMerge w:val="restart"/>
            <w:tcBorders>
              <w:right w:val="single" w:sz="8" w:space="0" w:color="auto"/>
            </w:tcBorders>
            <w:vAlign w:val="bottom"/>
          </w:tcPr>
          <w:p w:rsidR="008A3741" w:rsidRDefault="003C3B7A">
            <w:pPr>
              <w:ind w:right="1"/>
              <w:jc w:val="center"/>
              <w:rPr>
                <w:sz w:val="20"/>
                <w:szCs w:val="20"/>
              </w:rPr>
            </w:pPr>
            <w:r>
              <w:rPr>
                <w:rFonts w:eastAsia="Times New Roman"/>
                <w:b/>
                <w:bCs/>
                <w:w w:val="98"/>
                <w:sz w:val="24"/>
                <w:szCs w:val="24"/>
              </w:rPr>
              <w:t>Mean</w:t>
            </w:r>
          </w:p>
        </w:tc>
        <w:tc>
          <w:tcPr>
            <w:tcW w:w="1180" w:type="dxa"/>
            <w:vMerge w:val="restart"/>
            <w:tcBorders>
              <w:right w:val="single" w:sz="8" w:space="0" w:color="auto"/>
            </w:tcBorders>
            <w:vAlign w:val="bottom"/>
          </w:tcPr>
          <w:p w:rsidR="008A3741" w:rsidRDefault="003C3B7A">
            <w:pPr>
              <w:ind w:right="1"/>
              <w:jc w:val="center"/>
              <w:rPr>
                <w:sz w:val="20"/>
                <w:szCs w:val="20"/>
              </w:rPr>
            </w:pPr>
            <w:r>
              <w:rPr>
                <w:rFonts w:eastAsia="Times New Roman"/>
                <w:b/>
                <w:bCs/>
                <w:w w:val="98"/>
                <w:sz w:val="24"/>
                <w:szCs w:val="24"/>
              </w:rPr>
              <w:t>Mean</w:t>
            </w:r>
          </w:p>
        </w:tc>
        <w:tc>
          <w:tcPr>
            <w:tcW w:w="1320" w:type="dxa"/>
            <w:vMerge/>
            <w:tcBorders>
              <w:right w:val="single" w:sz="8" w:space="0" w:color="auto"/>
            </w:tcBorders>
            <w:vAlign w:val="bottom"/>
          </w:tcPr>
          <w:p w:rsidR="008A3741" w:rsidRDefault="008A3741">
            <w:pPr>
              <w:rPr>
                <w:sz w:val="16"/>
                <w:szCs w:val="16"/>
              </w:rPr>
            </w:pPr>
          </w:p>
        </w:tc>
        <w:tc>
          <w:tcPr>
            <w:tcW w:w="1000" w:type="dxa"/>
            <w:vMerge/>
            <w:tcBorders>
              <w:right w:val="single" w:sz="8" w:space="0" w:color="auto"/>
            </w:tcBorders>
            <w:vAlign w:val="bottom"/>
          </w:tcPr>
          <w:p w:rsidR="008A3741" w:rsidRDefault="008A3741">
            <w:pPr>
              <w:rPr>
                <w:sz w:val="16"/>
                <w:szCs w:val="16"/>
              </w:rPr>
            </w:pPr>
          </w:p>
        </w:tc>
        <w:tc>
          <w:tcPr>
            <w:tcW w:w="900" w:type="dxa"/>
            <w:tcBorders>
              <w:right w:val="single" w:sz="8" w:space="0" w:color="auto"/>
            </w:tcBorders>
            <w:vAlign w:val="bottom"/>
          </w:tcPr>
          <w:p w:rsidR="008A3741" w:rsidRDefault="008A3741">
            <w:pPr>
              <w:rPr>
                <w:sz w:val="16"/>
                <w:szCs w:val="16"/>
              </w:rPr>
            </w:pPr>
          </w:p>
        </w:tc>
        <w:tc>
          <w:tcPr>
            <w:tcW w:w="900" w:type="dxa"/>
            <w:vMerge/>
            <w:tcBorders>
              <w:right w:val="single" w:sz="8" w:space="0" w:color="auto"/>
            </w:tcBorders>
            <w:vAlign w:val="bottom"/>
          </w:tcPr>
          <w:p w:rsidR="008A3741" w:rsidRDefault="008A3741">
            <w:pPr>
              <w:rPr>
                <w:sz w:val="16"/>
                <w:szCs w:val="16"/>
              </w:rPr>
            </w:pPr>
          </w:p>
        </w:tc>
        <w:tc>
          <w:tcPr>
            <w:tcW w:w="0" w:type="dxa"/>
            <w:vAlign w:val="bottom"/>
          </w:tcPr>
          <w:p w:rsidR="008A3741" w:rsidRDefault="008A3741">
            <w:pPr>
              <w:rPr>
                <w:sz w:val="1"/>
                <w:szCs w:val="1"/>
              </w:rPr>
            </w:pPr>
          </w:p>
        </w:tc>
      </w:tr>
      <w:tr w:rsidR="008A3741">
        <w:trPr>
          <w:trHeight w:val="180"/>
        </w:trPr>
        <w:tc>
          <w:tcPr>
            <w:tcW w:w="100" w:type="dxa"/>
            <w:tcBorders>
              <w:left w:val="single" w:sz="8" w:space="0" w:color="auto"/>
              <w:right w:val="single" w:sz="8" w:space="0" w:color="C0C0C0"/>
            </w:tcBorders>
            <w:shd w:val="clear" w:color="auto" w:fill="606060"/>
            <w:vAlign w:val="bottom"/>
          </w:tcPr>
          <w:p w:rsidR="008A3741" w:rsidRDefault="008A3741">
            <w:pPr>
              <w:rPr>
                <w:sz w:val="15"/>
                <w:szCs w:val="15"/>
              </w:rPr>
            </w:pPr>
          </w:p>
        </w:tc>
        <w:tc>
          <w:tcPr>
            <w:tcW w:w="660" w:type="dxa"/>
            <w:tcBorders>
              <w:right w:val="single" w:sz="8" w:space="0" w:color="auto"/>
            </w:tcBorders>
            <w:vAlign w:val="bottom"/>
          </w:tcPr>
          <w:p w:rsidR="008A3741" w:rsidRDefault="008A3741">
            <w:pPr>
              <w:rPr>
                <w:sz w:val="15"/>
                <w:szCs w:val="15"/>
              </w:rPr>
            </w:pPr>
          </w:p>
        </w:tc>
        <w:tc>
          <w:tcPr>
            <w:tcW w:w="1660" w:type="dxa"/>
            <w:tcBorders>
              <w:right w:val="single" w:sz="8" w:space="0" w:color="auto"/>
            </w:tcBorders>
            <w:vAlign w:val="bottom"/>
          </w:tcPr>
          <w:p w:rsidR="008A3741" w:rsidRDefault="008A3741">
            <w:pPr>
              <w:rPr>
                <w:sz w:val="15"/>
                <w:szCs w:val="15"/>
              </w:rPr>
            </w:pPr>
          </w:p>
        </w:tc>
        <w:tc>
          <w:tcPr>
            <w:tcW w:w="980" w:type="dxa"/>
            <w:vMerge/>
            <w:tcBorders>
              <w:right w:val="single" w:sz="8" w:space="0" w:color="auto"/>
            </w:tcBorders>
            <w:vAlign w:val="bottom"/>
          </w:tcPr>
          <w:p w:rsidR="008A3741" w:rsidRDefault="008A3741">
            <w:pPr>
              <w:rPr>
                <w:sz w:val="15"/>
                <w:szCs w:val="15"/>
              </w:rPr>
            </w:pPr>
          </w:p>
        </w:tc>
        <w:tc>
          <w:tcPr>
            <w:tcW w:w="1180" w:type="dxa"/>
            <w:vMerge/>
            <w:tcBorders>
              <w:right w:val="single" w:sz="8" w:space="0" w:color="auto"/>
            </w:tcBorders>
            <w:vAlign w:val="bottom"/>
          </w:tcPr>
          <w:p w:rsidR="008A3741" w:rsidRDefault="008A3741">
            <w:pPr>
              <w:rPr>
                <w:sz w:val="15"/>
                <w:szCs w:val="15"/>
              </w:rPr>
            </w:pPr>
          </w:p>
        </w:tc>
        <w:tc>
          <w:tcPr>
            <w:tcW w:w="1320" w:type="dxa"/>
            <w:tcBorders>
              <w:right w:val="single" w:sz="8" w:space="0" w:color="auto"/>
            </w:tcBorders>
            <w:vAlign w:val="bottom"/>
          </w:tcPr>
          <w:p w:rsidR="008A3741" w:rsidRDefault="008A3741">
            <w:pPr>
              <w:rPr>
                <w:sz w:val="15"/>
                <w:szCs w:val="15"/>
              </w:rPr>
            </w:pPr>
          </w:p>
        </w:tc>
        <w:tc>
          <w:tcPr>
            <w:tcW w:w="1000" w:type="dxa"/>
            <w:tcBorders>
              <w:right w:val="single" w:sz="8" w:space="0" w:color="auto"/>
            </w:tcBorders>
            <w:vAlign w:val="bottom"/>
          </w:tcPr>
          <w:p w:rsidR="008A3741" w:rsidRDefault="008A3741">
            <w:pPr>
              <w:rPr>
                <w:sz w:val="15"/>
                <w:szCs w:val="15"/>
              </w:rPr>
            </w:pPr>
          </w:p>
        </w:tc>
        <w:tc>
          <w:tcPr>
            <w:tcW w:w="900" w:type="dxa"/>
            <w:tcBorders>
              <w:right w:val="single" w:sz="8" w:space="0" w:color="auto"/>
            </w:tcBorders>
            <w:vAlign w:val="bottom"/>
          </w:tcPr>
          <w:p w:rsidR="008A3741" w:rsidRDefault="008A3741">
            <w:pPr>
              <w:rPr>
                <w:sz w:val="15"/>
                <w:szCs w:val="15"/>
              </w:rPr>
            </w:pPr>
          </w:p>
        </w:tc>
        <w:tc>
          <w:tcPr>
            <w:tcW w:w="900" w:type="dxa"/>
            <w:tcBorders>
              <w:right w:val="single" w:sz="8" w:space="0" w:color="auto"/>
            </w:tcBorders>
            <w:vAlign w:val="bottom"/>
          </w:tcPr>
          <w:p w:rsidR="008A3741" w:rsidRDefault="008A3741">
            <w:pPr>
              <w:rPr>
                <w:sz w:val="15"/>
                <w:szCs w:val="15"/>
              </w:rPr>
            </w:pPr>
          </w:p>
        </w:tc>
        <w:tc>
          <w:tcPr>
            <w:tcW w:w="0" w:type="dxa"/>
            <w:vAlign w:val="bottom"/>
          </w:tcPr>
          <w:p w:rsidR="008A3741" w:rsidRDefault="008A3741">
            <w:pPr>
              <w:rPr>
                <w:sz w:val="1"/>
                <w:szCs w:val="1"/>
              </w:rPr>
            </w:pPr>
          </w:p>
        </w:tc>
      </w:tr>
      <w:tr w:rsidR="008A3741">
        <w:trPr>
          <w:trHeight w:val="221"/>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8"/>
                <w:szCs w:val="18"/>
              </w:rPr>
            </w:pPr>
          </w:p>
        </w:tc>
        <w:tc>
          <w:tcPr>
            <w:tcW w:w="660" w:type="dxa"/>
            <w:tcBorders>
              <w:bottom w:val="single" w:sz="8" w:space="0" w:color="auto"/>
              <w:right w:val="single" w:sz="8" w:space="0" w:color="auto"/>
            </w:tcBorders>
            <w:vAlign w:val="bottom"/>
          </w:tcPr>
          <w:p w:rsidR="008A3741" w:rsidRDefault="008A3741">
            <w:pPr>
              <w:rPr>
                <w:sz w:val="18"/>
                <w:szCs w:val="18"/>
              </w:rPr>
            </w:pPr>
          </w:p>
        </w:tc>
        <w:tc>
          <w:tcPr>
            <w:tcW w:w="1660" w:type="dxa"/>
            <w:tcBorders>
              <w:bottom w:val="single" w:sz="8" w:space="0" w:color="auto"/>
              <w:right w:val="single" w:sz="8" w:space="0" w:color="auto"/>
            </w:tcBorders>
            <w:vAlign w:val="bottom"/>
          </w:tcPr>
          <w:p w:rsidR="008A3741" w:rsidRDefault="008A3741">
            <w:pPr>
              <w:rPr>
                <w:sz w:val="18"/>
                <w:szCs w:val="18"/>
              </w:rPr>
            </w:pPr>
          </w:p>
        </w:tc>
        <w:tc>
          <w:tcPr>
            <w:tcW w:w="980" w:type="dxa"/>
            <w:tcBorders>
              <w:bottom w:val="single" w:sz="8" w:space="0" w:color="auto"/>
              <w:right w:val="single" w:sz="8" w:space="0" w:color="auto"/>
            </w:tcBorders>
            <w:vAlign w:val="bottom"/>
          </w:tcPr>
          <w:p w:rsidR="008A3741" w:rsidRDefault="008A3741">
            <w:pPr>
              <w:rPr>
                <w:sz w:val="18"/>
                <w:szCs w:val="18"/>
              </w:rPr>
            </w:pPr>
          </w:p>
        </w:tc>
        <w:tc>
          <w:tcPr>
            <w:tcW w:w="1180" w:type="dxa"/>
            <w:tcBorders>
              <w:bottom w:val="single" w:sz="8" w:space="0" w:color="auto"/>
              <w:right w:val="single" w:sz="8" w:space="0" w:color="auto"/>
            </w:tcBorders>
            <w:vAlign w:val="bottom"/>
          </w:tcPr>
          <w:p w:rsidR="008A3741" w:rsidRDefault="008A3741">
            <w:pPr>
              <w:rPr>
                <w:sz w:val="18"/>
                <w:szCs w:val="18"/>
              </w:rPr>
            </w:pPr>
          </w:p>
        </w:tc>
        <w:tc>
          <w:tcPr>
            <w:tcW w:w="1320" w:type="dxa"/>
            <w:tcBorders>
              <w:bottom w:val="single" w:sz="8" w:space="0" w:color="auto"/>
              <w:right w:val="single" w:sz="8" w:space="0" w:color="auto"/>
            </w:tcBorders>
            <w:vAlign w:val="bottom"/>
          </w:tcPr>
          <w:p w:rsidR="008A3741" w:rsidRDefault="008A3741">
            <w:pPr>
              <w:rPr>
                <w:sz w:val="18"/>
                <w:szCs w:val="18"/>
              </w:rPr>
            </w:pPr>
          </w:p>
        </w:tc>
        <w:tc>
          <w:tcPr>
            <w:tcW w:w="1000" w:type="dxa"/>
            <w:tcBorders>
              <w:bottom w:val="single" w:sz="8" w:space="0" w:color="auto"/>
              <w:right w:val="single" w:sz="8" w:space="0" w:color="auto"/>
            </w:tcBorders>
            <w:vAlign w:val="bottom"/>
          </w:tcPr>
          <w:p w:rsidR="008A3741" w:rsidRDefault="008A3741">
            <w:pPr>
              <w:rPr>
                <w:sz w:val="18"/>
                <w:szCs w:val="18"/>
              </w:rPr>
            </w:pPr>
          </w:p>
        </w:tc>
        <w:tc>
          <w:tcPr>
            <w:tcW w:w="900" w:type="dxa"/>
            <w:tcBorders>
              <w:bottom w:val="single" w:sz="8" w:space="0" w:color="auto"/>
              <w:right w:val="single" w:sz="8" w:space="0" w:color="auto"/>
            </w:tcBorders>
            <w:vAlign w:val="bottom"/>
          </w:tcPr>
          <w:p w:rsidR="008A3741" w:rsidRDefault="008A3741">
            <w:pPr>
              <w:rPr>
                <w:sz w:val="18"/>
                <w:szCs w:val="18"/>
              </w:rPr>
            </w:pPr>
          </w:p>
        </w:tc>
        <w:tc>
          <w:tcPr>
            <w:tcW w:w="900" w:type="dxa"/>
            <w:tcBorders>
              <w:bottom w:val="single" w:sz="8" w:space="0" w:color="auto"/>
              <w:right w:val="single" w:sz="8" w:space="0" w:color="auto"/>
            </w:tcBorders>
            <w:vAlign w:val="bottom"/>
          </w:tcPr>
          <w:p w:rsidR="008A3741" w:rsidRDefault="008A3741">
            <w:pPr>
              <w:rPr>
                <w:sz w:val="18"/>
                <w:szCs w:val="18"/>
              </w:rPr>
            </w:pPr>
          </w:p>
        </w:tc>
        <w:tc>
          <w:tcPr>
            <w:tcW w:w="0" w:type="dxa"/>
            <w:vAlign w:val="bottom"/>
          </w:tcPr>
          <w:p w:rsidR="008A3741" w:rsidRDefault="008A3741">
            <w:pPr>
              <w:rPr>
                <w:sz w:val="1"/>
                <w:szCs w:val="1"/>
              </w:rPr>
            </w:pPr>
          </w:p>
        </w:tc>
      </w:tr>
      <w:tr w:rsidR="008A3741">
        <w:trPr>
          <w:trHeight w:val="347"/>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660" w:type="dxa"/>
            <w:tcBorders>
              <w:top w:val="single" w:sz="8" w:space="0" w:color="606060"/>
              <w:right w:val="single" w:sz="8" w:space="0" w:color="auto"/>
            </w:tcBorders>
            <w:vAlign w:val="bottom"/>
          </w:tcPr>
          <w:p w:rsidR="008A3741" w:rsidRDefault="003C3B7A">
            <w:pPr>
              <w:ind w:right="361"/>
              <w:jc w:val="right"/>
              <w:rPr>
                <w:sz w:val="20"/>
                <w:szCs w:val="20"/>
              </w:rPr>
            </w:pPr>
            <w:r>
              <w:rPr>
                <w:rFonts w:eastAsia="Times New Roman"/>
                <w:sz w:val="24"/>
                <w:szCs w:val="24"/>
              </w:rPr>
              <w:t>1</w:t>
            </w:r>
          </w:p>
        </w:tc>
        <w:tc>
          <w:tcPr>
            <w:tcW w:w="166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Pulse Rate</w:t>
            </w:r>
          </w:p>
        </w:tc>
        <w:tc>
          <w:tcPr>
            <w:tcW w:w="98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74.33</w:t>
            </w:r>
          </w:p>
        </w:tc>
        <w:tc>
          <w:tcPr>
            <w:tcW w:w="118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74.20</w:t>
            </w:r>
          </w:p>
        </w:tc>
        <w:tc>
          <w:tcPr>
            <w:tcW w:w="132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0.13</w:t>
            </w:r>
          </w:p>
        </w:tc>
        <w:tc>
          <w:tcPr>
            <w:tcW w:w="100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0.63</w:t>
            </w:r>
          </w:p>
        </w:tc>
        <w:tc>
          <w:tcPr>
            <w:tcW w:w="90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0.16</w:t>
            </w:r>
          </w:p>
        </w:tc>
        <w:tc>
          <w:tcPr>
            <w:tcW w:w="90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0.80</w:t>
            </w:r>
          </w:p>
        </w:tc>
        <w:tc>
          <w:tcPr>
            <w:tcW w:w="0" w:type="dxa"/>
            <w:vAlign w:val="bottom"/>
          </w:tcPr>
          <w:p w:rsidR="008A3741" w:rsidRDefault="008A3741">
            <w:pPr>
              <w:rPr>
                <w:sz w:val="1"/>
                <w:szCs w:val="1"/>
              </w:rPr>
            </w:pPr>
          </w:p>
        </w:tc>
      </w:tr>
      <w:tr w:rsidR="008A3741">
        <w:trPr>
          <w:trHeight w:val="235"/>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0"/>
                <w:szCs w:val="20"/>
              </w:rPr>
            </w:pPr>
          </w:p>
        </w:tc>
        <w:tc>
          <w:tcPr>
            <w:tcW w:w="660" w:type="dxa"/>
            <w:tcBorders>
              <w:bottom w:val="single" w:sz="8" w:space="0" w:color="auto"/>
              <w:right w:val="single" w:sz="8" w:space="0" w:color="auto"/>
            </w:tcBorders>
            <w:vAlign w:val="bottom"/>
          </w:tcPr>
          <w:p w:rsidR="008A3741" w:rsidRDefault="008A3741">
            <w:pPr>
              <w:rPr>
                <w:sz w:val="20"/>
                <w:szCs w:val="20"/>
              </w:rPr>
            </w:pPr>
          </w:p>
        </w:tc>
        <w:tc>
          <w:tcPr>
            <w:tcW w:w="1660" w:type="dxa"/>
            <w:tcBorders>
              <w:bottom w:val="single" w:sz="8" w:space="0" w:color="auto"/>
              <w:right w:val="single" w:sz="8" w:space="0" w:color="auto"/>
            </w:tcBorders>
            <w:vAlign w:val="bottom"/>
          </w:tcPr>
          <w:p w:rsidR="008A3741" w:rsidRDefault="008A3741">
            <w:pPr>
              <w:rPr>
                <w:sz w:val="20"/>
                <w:szCs w:val="20"/>
              </w:rPr>
            </w:pPr>
          </w:p>
        </w:tc>
        <w:tc>
          <w:tcPr>
            <w:tcW w:w="980" w:type="dxa"/>
            <w:tcBorders>
              <w:bottom w:val="single" w:sz="8" w:space="0" w:color="auto"/>
              <w:right w:val="single" w:sz="8" w:space="0" w:color="auto"/>
            </w:tcBorders>
            <w:vAlign w:val="bottom"/>
          </w:tcPr>
          <w:p w:rsidR="008A3741" w:rsidRDefault="008A3741">
            <w:pPr>
              <w:rPr>
                <w:sz w:val="20"/>
                <w:szCs w:val="20"/>
              </w:rPr>
            </w:pPr>
          </w:p>
        </w:tc>
        <w:tc>
          <w:tcPr>
            <w:tcW w:w="1180" w:type="dxa"/>
            <w:tcBorders>
              <w:bottom w:val="single" w:sz="8" w:space="0" w:color="auto"/>
              <w:right w:val="single" w:sz="8" w:space="0" w:color="auto"/>
            </w:tcBorders>
            <w:vAlign w:val="bottom"/>
          </w:tcPr>
          <w:p w:rsidR="008A3741" w:rsidRDefault="008A3741">
            <w:pPr>
              <w:rPr>
                <w:sz w:val="20"/>
                <w:szCs w:val="20"/>
              </w:rPr>
            </w:pPr>
          </w:p>
        </w:tc>
        <w:tc>
          <w:tcPr>
            <w:tcW w:w="1320" w:type="dxa"/>
            <w:tcBorders>
              <w:bottom w:val="single" w:sz="8" w:space="0" w:color="auto"/>
              <w:right w:val="single" w:sz="8" w:space="0" w:color="auto"/>
            </w:tcBorders>
            <w:vAlign w:val="bottom"/>
          </w:tcPr>
          <w:p w:rsidR="008A3741" w:rsidRDefault="008A3741">
            <w:pPr>
              <w:rPr>
                <w:sz w:val="20"/>
                <w:szCs w:val="20"/>
              </w:rPr>
            </w:pPr>
          </w:p>
        </w:tc>
        <w:tc>
          <w:tcPr>
            <w:tcW w:w="1000" w:type="dxa"/>
            <w:tcBorders>
              <w:bottom w:val="single" w:sz="8" w:space="0" w:color="auto"/>
              <w:right w:val="single" w:sz="8" w:space="0" w:color="auto"/>
            </w:tcBorders>
            <w:vAlign w:val="bottom"/>
          </w:tcPr>
          <w:p w:rsidR="008A3741" w:rsidRDefault="008A3741">
            <w:pPr>
              <w:rPr>
                <w:sz w:val="20"/>
                <w:szCs w:val="20"/>
              </w:rPr>
            </w:pPr>
          </w:p>
        </w:tc>
        <w:tc>
          <w:tcPr>
            <w:tcW w:w="900" w:type="dxa"/>
            <w:tcBorders>
              <w:bottom w:val="single" w:sz="8" w:space="0" w:color="auto"/>
              <w:right w:val="single" w:sz="8" w:space="0" w:color="auto"/>
            </w:tcBorders>
            <w:vAlign w:val="bottom"/>
          </w:tcPr>
          <w:p w:rsidR="008A3741" w:rsidRDefault="008A3741">
            <w:pPr>
              <w:rPr>
                <w:sz w:val="20"/>
                <w:szCs w:val="20"/>
              </w:rPr>
            </w:pPr>
          </w:p>
        </w:tc>
        <w:tc>
          <w:tcPr>
            <w:tcW w:w="900" w:type="dxa"/>
            <w:tcBorders>
              <w:bottom w:val="single" w:sz="8" w:space="0" w:color="auto"/>
              <w:right w:val="single" w:sz="8" w:space="0" w:color="auto"/>
            </w:tcBorders>
            <w:vAlign w:val="bottom"/>
          </w:tcPr>
          <w:p w:rsidR="008A3741" w:rsidRDefault="008A3741">
            <w:pPr>
              <w:rPr>
                <w:sz w:val="20"/>
                <w:szCs w:val="20"/>
              </w:rPr>
            </w:pPr>
          </w:p>
        </w:tc>
        <w:tc>
          <w:tcPr>
            <w:tcW w:w="0" w:type="dxa"/>
            <w:vAlign w:val="bottom"/>
          </w:tcPr>
          <w:p w:rsidR="008A3741" w:rsidRDefault="008A3741">
            <w:pPr>
              <w:rPr>
                <w:sz w:val="1"/>
                <w:szCs w:val="1"/>
              </w:rPr>
            </w:pPr>
          </w:p>
        </w:tc>
      </w:tr>
      <w:tr w:rsidR="008A3741">
        <w:trPr>
          <w:trHeight w:val="355"/>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660" w:type="dxa"/>
            <w:vMerge w:val="restart"/>
            <w:tcBorders>
              <w:top w:val="single" w:sz="8" w:space="0" w:color="606060"/>
              <w:right w:val="single" w:sz="8" w:space="0" w:color="auto"/>
            </w:tcBorders>
            <w:vAlign w:val="bottom"/>
          </w:tcPr>
          <w:p w:rsidR="008A3741" w:rsidRDefault="003C3B7A">
            <w:pPr>
              <w:ind w:right="361"/>
              <w:jc w:val="right"/>
              <w:rPr>
                <w:sz w:val="20"/>
                <w:szCs w:val="20"/>
              </w:rPr>
            </w:pPr>
            <w:r>
              <w:rPr>
                <w:rFonts w:eastAsia="Times New Roman"/>
                <w:sz w:val="24"/>
                <w:szCs w:val="24"/>
              </w:rPr>
              <w:t>2</w:t>
            </w:r>
          </w:p>
        </w:tc>
        <w:tc>
          <w:tcPr>
            <w:tcW w:w="166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Systolic Blood</w:t>
            </w:r>
          </w:p>
        </w:tc>
        <w:tc>
          <w:tcPr>
            <w:tcW w:w="98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121.66</w:t>
            </w:r>
          </w:p>
        </w:tc>
        <w:tc>
          <w:tcPr>
            <w:tcW w:w="118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121.33</w:t>
            </w:r>
          </w:p>
        </w:tc>
        <w:tc>
          <w:tcPr>
            <w:tcW w:w="1320" w:type="dxa"/>
            <w:vMerge w:val="restart"/>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0.33</w:t>
            </w:r>
          </w:p>
        </w:tc>
        <w:tc>
          <w:tcPr>
            <w:tcW w:w="100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sz w:val="24"/>
                <w:szCs w:val="24"/>
              </w:rPr>
              <w:t>1.04</w:t>
            </w:r>
          </w:p>
        </w:tc>
        <w:tc>
          <w:tcPr>
            <w:tcW w:w="90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0.27</w:t>
            </w:r>
          </w:p>
        </w:tc>
        <w:tc>
          <w:tcPr>
            <w:tcW w:w="90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1.23</w:t>
            </w:r>
          </w:p>
        </w:tc>
        <w:tc>
          <w:tcPr>
            <w:tcW w:w="0" w:type="dxa"/>
            <w:vAlign w:val="bottom"/>
          </w:tcPr>
          <w:p w:rsidR="008A3741" w:rsidRDefault="008A3741">
            <w:pPr>
              <w:rPr>
                <w:sz w:val="1"/>
                <w:szCs w:val="1"/>
              </w:rPr>
            </w:pPr>
          </w:p>
        </w:tc>
      </w:tr>
      <w:tr w:rsidR="008A3741">
        <w:trPr>
          <w:trHeight w:val="180"/>
        </w:trPr>
        <w:tc>
          <w:tcPr>
            <w:tcW w:w="100" w:type="dxa"/>
            <w:tcBorders>
              <w:left w:val="single" w:sz="8" w:space="0" w:color="auto"/>
              <w:right w:val="single" w:sz="8" w:space="0" w:color="C0C0C0"/>
            </w:tcBorders>
            <w:shd w:val="clear" w:color="auto" w:fill="606060"/>
            <w:vAlign w:val="bottom"/>
          </w:tcPr>
          <w:p w:rsidR="008A3741" w:rsidRDefault="008A3741">
            <w:pPr>
              <w:rPr>
                <w:sz w:val="15"/>
                <w:szCs w:val="15"/>
              </w:rPr>
            </w:pPr>
          </w:p>
        </w:tc>
        <w:tc>
          <w:tcPr>
            <w:tcW w:w="660" w:type="dxa"/>
            <w:vMerge/>
            <w:tcBorders>
              <w:right w:val="single" w:sz="8" w:space="0" w:color="auto"/>
            </w:tcBorders>
            <w:vAlign w:val="bottom"/>
          </w:tcPr>
          <w:p w:rsidR="008A3741" w:rsidRDefault="008A3741">
            <w:pPr>
              <w:rPr>
                <w:sz w:val="15"/>
                <w:szCs w:val="15"/>
              </w:rPr>
            </w:pPr>
          </w:p>
        </w:tc>
        <w:tc>
          <w:tcPr>
            <w:tcW w:w="1660" w:type="dxa"/>
            <w:vMerge w:val="restart"/>
            <w:tcBorders>
              <w:right w:val="single" w:sz="8" w:space="0" w:color="auto"/>
            </w:tcBorders>
            <w:vAlign w:val="bottom"/>
          </w:tcPr>
          <w:p w:rsidR="008A3741" w:rsidRDefault="003C3B7A">
            <w:pPr>
              <w:ind w:left="40"/>
              <w:rPr>
                <w:sz w:val="20"/>
                <w:szCs w:val="20"/>
              </w:rPr>
            </w:pPr>
            <w:r>
              <w:rPr>
                <w:rFonts w:eastAsia="Times New Roman"/>
                <w:sz w:val="24"/>
                <w:szCs w:val="24"/>
              </w:rPr>
              <w:t>Pressure</w:t>
            </w:r>
          </w:p>
        </w:tc>
        <w:tc>
          <w:tcPr>
            <w:tcW w:w="980" w:type="dxa"/>
            <w:vMerge/>
            <w:tcBorders>
              <w:right w:val="single" w:sz="8" w:space="0" w:color="auto"/>
            </w:tcBorders>
            <w:vAlign w:val="bottom"/>
          </w:tcPr>
          <w:p w:rsidR="008A3741" w:rsidRDefault="008A3741">
            <w:pPr>
              <w:rPr>
                <w:sz w:val="15"/>
                <w:szCs w:val="15"/>
              </w:rPr>
            </w:pPr>
          </w:p>
        </w:tc>
        <w:tc>
          <w:tcPr>
            <w:tcW w:w="1180" w:type="dxa"/>
            <w:vMerge/>
            <w:tcBorders>
              <w:right w:val="single" w:sz="8" w:space="0" w:color="auto"/>
            </w:tcBorders>
            <w:vAlign w:val="bottom"/>
          </w:tcPr>
          <w:p w:rsidR="008A3741" w:rsidRDefault="008A3741">
            <w:pPr>
              <w:rPr>
                <w:sz w:val="15"/>
                <w:szCs w:val="15"/>
              </w:rPr>
            </w:pPr>
          </w:p>
        </w:tc>
        <w:tc>
          <w:tcPr>
            <w:tcW w:w="1320" w:type="dxa"/>
            <w:vMerge/>
            <w:tcBorders>
              <w:right w:val="single" w:sz="8" w:space="0" w:color="auto"/>
            </w:tcBorders>
            <w:vAlign w:val="bottom"/>
          </w:tcPr>
          <w:p w:rsidR="008A3741" w:rsidRDefault="008A3741">
            <w:pPr>
              <w:rPr>
                <w:sz w:val="15"/>
                <w:szCs w:val="15"/>
              </w:rPr>
            </w:pPr>
          </w:p>
        </w:tc>
        <w:tc>
          <w:tcPr>
            <w:tcW w:w="1000" w:type="dxa"/>
            <w:vMerge/>
            <w:tcBorders>
              <w:right w:val="single" w:sz="8" w:space="0" w:color="auto"/>
            </w:tcBorders>
            <w:vAlign w:val="bottom"/>
          </w:tcPr>
          <w:p w:rsidR="008A3741" w:rsidRDefault="008A3741">
            <w:pPr>
              <w:rPr>
                <w:sz w:val="15"/>
                <w:szCs w:val="15"/>
              </w:rPr>
            </w:pPr>
          </w:p>
        </w:tc>
        <w:tc>
          <w:tcPr>
            <w:tcW w:w="900" w:type="dxa"/>
            <w:vMerge/>
            <w:tcBorders>
              <w:right w:val="single" w:sz="8" w:space="0" w:color="auto"/>
            </w:tcBorders>
            <w:vAlign w:val="bottom"/>
          </w:tcPr>
          <w:p w:rsidR="008A3741" w:rsidRDefault="008A3741">
            <w:pPr>
              <w:rPr>
                <w:sz w:val="15"/>
                <w:szCs w:val="15"/>
              </w:rPr>
            </w:pPr>
          </w:p>
        </w:tc>
        <w:tc>
          <w:tcPr>
            <w:tcW w:w="900" w:type="dxa"/>
            <w:vMerge/>
            <w:tcBorders>
              <w:right w:val="single" w:sz="8" w:space="0" w:color="auto"/>
            </w:tcBorders>
            <w:vAlign w:val="bottom"/>
          </w:tcPr>
          <w:p w:rsidR="008A3741" w:rsidRDefault="008A3741">
            <w:pPr>
              <w:rPr>
                <w:sz w:val="15"/>
                <w:szCs w:val="15"/>
              </w:rPr>
            </w:pPr>
          </w:p>
        </w:tc>
        <w:tc>
          <w:tcPr>
            <w:tcW w:w="0" w:type="dxa"/>
            <w:vAlign w:val="bottom"/>
          </w:tcPr>
          <w:p w:rsidR="008A3741" w:rsidRDefault="008A3741">
            <w:pPr>
              <w:rPr>
                <w:sz w:val="1"/>
                <w:szCs w:val="1"/>
              </w:rPr>
            </w:pPr>
          </w:p>
        </w:tc>
      </w:tr>
      <w:tr w:rsidR="008A3741">
        <w:trPr>
          <w:trHeight w:val="180"/>
        </w:trPr>
        <w:tc>
          <w:tcPr>
            <w:tcW w:w="100" w:type="dxa"/>
            <w:tcBorders>
              <w:left w:val="single" w:sz="8" w:space="0" w:color="auto"/>
              <w:right w:val="single" w:sz="8" w:space="0" w:color="C0C0C0"/>
            </w:tcBorders>
            <w:shd w:val="clear" w:color="auto" w:fill="606060"/>
            <w:vAlign w:val="bottom"/>
          </w:tcPr>
          <w:p w:rsidR="008A3741" w:rsidRDefault="008A3741">
            <w:pPr>
              <w:rPr>
                <w:sz w:val="15"/>
                <w:szCs w:val="15"/>
              </w:rPr>
            </w:pPr>
          </w:p>
        </w:tc>
        <w:tc>
          <w:tcPr>
            <w:tcW w:w="660" w:type="dxa"/>
            <w:tcBorders>
              <w:right w:val="single" w:sz="8" w:space="0" w:color="auto"/>
            </w:tcBorders>
            <w:vAlign w:val="bottom"/>
          </w:tcPr>
          <w:p w:rsidR="008A3741" w:rsidRDefault="008A3741">
            <w:pPr>
              <w:rPr>
                <w:sz w:val="15"/>
                <w:szCs w:val="15"/>
              </w:rPr>
            </w:pPr>
          </w:p>
        </w:tc>
        <w:tc>
          <w:tcPr>
            <w:tcW w:w="1660" w:type="dxa"/>
            <w:vMerge/>
            <w:tcBorders>
              <w:right w:val="single" w:sz="8" w:space="0" w:color="auto"/>
            </w:tcBorders>
            <w:vAlign w:val="bottom"/>
          </w:tcPr>
          <w:p w:rsidR="008A3741" w:rsidRDefault="008A3741">
            <w:pPr>
              <w:rPr>
                <w:sz w:val="15"/>
                <w:szCs w:val="15"/>
              </w:rPr>
            </w:pPr>
          </w:p>
        </w:tc>
        <w:tc>
          <w:tcPr>
            <w:tcW w:w="980" w:type="dxa"/>
            <w:tcBorders>
              <w:right w:val="single" w:sz="8" w:space="0" w:color="auto"/>
            </w:tcBorders>
            <w:vAlign w:val="bottom"/>
          </w:tcPr>
          <w:p w:rsidR="008A3741" w:rsidRDefault="008A3741">
            <w:pPr>
              <w:rPr>
                <w:sz w:val="15"/>
                <w:szCs w:val="15"/>
              </w:rPr>
            </w:pPr>
          </w:p>
        </w:tc>
        <w:tc>
          <w:tcPr>
            <w:tcW w:w="1180" w:type="dxa"/>
            <w:tcBorders>
              <w:right w:val="single" w:sz="8" w:space="0" w:color="auto"/>
            </w:tcBorders>
            <w:vAlign w:val="bottom"/>
          </w:tcPr>
          <w:p w:rsidR="008A3741" w:rsidRDefault="008A3741">
            <w:pPr>
              <w:rPr>
                <w:sz w:val="15"/>
                <w:szCs w:val="15"/>
              </w:rPr>
            </w:pPr>
          </w:p>
        </w:tc>
        <w:tc>
          <w:tcPr>
            <w:tcW w:w="1320" w:type="dxa"/>
            <w:tcBorders>
              <w:right w:val="single" w:sz="8" w:space="0" w:color="auto"/>
            </w:tcBorders>
            <w:vAlign w:val="bottom"/>
          </w:tcPr>
          <w:p w:rsidR="008A3741" w:rsidRDefault="008A3741">
            <w:pPr>
              <w:rPr>
                <w:sz w:val="15"/>
                <w:szCs w:val="15"/>
              </w:rPr>
            </w:pPr>
          </w:p>
        </w:tc>
        <w:tc>
          <w:tcPr>
            <w:tcW w:w="1000" w:type="dxa"/>
            <w:tcBorders>
              <w:right w:val="single" w:sz="8" w:space="0" w:color="auto"/>
            </w:tcBorders>
            <w:vAlign w:val="bottom"/>
          </w:tcPr>
          <w:p w:rsidR="008A3741" w:rsidRDefault="008A3741">
            <w:pPr>
              <w:rPr>
                <w:sz w:val="15"/>
                <w:szCs w:val="15"/>
              </w:rPr>
            </w:pPr>
          </w:p>
        </w:tc>
        <w:tc>
          <w:tcPr>
            <w:tcW w:w="900" w:type="dxa"/>
            <w:tcBorders>
              <w:right w:val="single" w:sz="8" w:space="0" w:color="auto"/>
            </w:tcBorders>
            <w:vAlign w:val="bottom"/>
          </w:tcPr>
          <w:p w:rsidR="008A3741" w:rsidRDefault="008A3741">
            <w:pPr>
              <w:rPr>
                <w:sz w:val="15"/>
                <w:szCs w:val="15"/>
              </w:rPr>
            </w:pPr>
          </w:p>
        </w:tc>
        <w:tc>
          <w:tcPr>
            <w:tcW w:w="900" w:type="dxa"/>
            <w:tcBorders>
              <w:right w:val="single" w:sz="8" w:space="0" w:color="auto"/>
            </w:tcBorders>
            <w:vAlign w:val="bottom"/>
          </w:tcPr>
          <w:p w:rsidR="008A3741" w:rsidRDefault="008A3741">
            <w:pPr>
              <w:rPr>
                <w:sz w:val="15"/>
                <w:szCs w:val="15"/>
              </w:rPr>
            </w:pPr>
          </w:p>
        </w:tc>
        <w:tc>
          <w:tcPr>
            <w:tcW w:w="0" w:type="dxa"/>
            <w:vAlign w:val="bottom"/>
          </w:tcPr>
          <w:p w:rsidR="008A3741" w:rsidRDefault="008A3741">
            <w:pPr>
              <w:rPr>
                <w:sz w:val="1"/>
                <w:szCs w:val="1"/>
              </w:rPr>
            </w:pPr>
          </w:p>
        </w:tc>
      </w:tr>
      <w:tr w:rsidR="008A3741">
        <w:trPr>
          <w:trHeight w:val="228"/>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9"/>
                <w:szCs w:val="19"/>
              </w:rPr>
            </w:pPr>
          </w:p>
        </w:tc>
        <w:tc>
          <w:tcPr>
            <w:tcW w:w="660" w:type="dxa"/>
            <w:tcBorders>
              <w:bottom w:val="single" w:sz="8" w:space="0" w:color="auto"/>
              <w:right w:val="single" w:sz="8" w:space="0" w:color="auto"/>
            </w:tcBorders>
            <w:vAlign w:val="bottom"/>
          </w:tcPr>
          <w:p w:rsidR="008A3741" w:rsidRDefault="008A3741">
            <w:pPr>
              <w:rPr>
                <w:sz w:val="19"/>
                <w:szCs w:val="19"/>
              </w:rPr>
            </w:pPr>
          </w:p>
        </w:tc>
        <w:tc>
          <w:tcPr>
            <w:tcW w:w="1660" w:type="dxa"/>
            <w:tcBorders>
              <w:bottom w:val="single" w:sz="8" w:space="0" w:color="auto"/>
              <w:right w:val="single" w:sz="8" w:space="0" w:color="auto"/>
            </w:tcBorders>
            <w:vAlign w:val="bottom"/>
          </w:tcPr>
          <w:p w:rsidR="008A3741" w:rsidRDefault="008A3741">
            <w:pPr>
              <w:rPr>
                <w:sz w:val="19"/>
                <w:szCs w:val="19"/>
              </w:rPr>
            </w:pPr>
          </w:p>
        </w:tc>
        <w:tc>
          <w:tcPr>
            <w:tcW w:w="980" w:type="dxa"/>
            <w:tcBorders>
              <w:bottom w:val="single" w:sz="8" w:space="0" w:color="auto"/>
              <w:right w:val="single" w:sz="8" w:space="0" w:color="auto"/>
            </w:tcBorders>
            <w:vAlign w:val="bottom"/>
          </w:tcPr>
          <w:p w:rsidR="008A3741" w:rsidRDefault="008A3741">
            <w:pPr>
              <w:rPr>
                <w:sz w:val="19"/>
                <w:szCs w:val="19"/>
              </w:rPr>
            </w:pPr>
          </w:p>
        </w:tc>
        <w:tc>
          <w:tcPr>
            <w:tcW w:w="1180" w:type="dxa"/>
            <w:tcBorders>
              <w:bottom w:val="single" w:sz="8" w:space="0" w:color="auto"/>
              <w:right w:val="single" w:sz="8" w:space="0" w:color="auto"/>
            </w:tcBorders>
            <w:vAlign w:val="bottom"/>
          </w:tcPr>
          <w:p w:rsidR="008A3741" w:rsidRDefault="008A3741">
            <w:pPr>
              <w:rPr>
                <w:sz w:val="19"/>
                <w:szCs w:val="19"/>
              </w:rPr>
            </w:pPr>
          </w:p>
        </w:tc>
        <w:tc>
          <w:tcPr>
            <w:tcW w:w="1320" w:type="dxa"/>
            <w:tcBorders>
              <w:bottom w:val="single" w:sz="8" w:space="0" w:color="auto"/>
              <w:right w:val="single" w:sz="8" w:space="0" w:color="auto"/>
            </w:tcBorders>
            <w:vAlign w:val="bottom"/>
          </w:tcPr>
          <w:p w:rsidR="008A3741" w:rsidRDefault="008A3741">
            <w:pPr>
              <w:rPr>
                <w:sz w:val="19"/>
                <w:szCs w:val="19"/>
              </w:rPr>
            </w:pPr>
          </w:p>
        </w:tc>
        <w:tc>
          <w:tcPr>
            <w:tcW w:w="1000" w:type="dxa"/>
            <w:tcBorders>
              <w:bottom w:val="single" w:sz="8" w:space="0" w:color="auto"/>
              <w:right w:val="single" w:sz="8" w:space="0" w:color="auto"/>
            </w:tcBorders>
            <w:vAlign w:val="bottom"/>
          </w:tcPr>
          <w:p w:rsidR="008A3741" w:rsidRDefault="008A3741">
            <w:pPr>
              <w:rPr>
                <w:sz w:val="19"/>
                <w:szCs w:val="19"/>
              </w:rPr>
            </w:pPr>
          </w:p>
        </w:tc>
        <w:tc>
          <w:tcPr>
            <w:tcW w:w="900" w:type="dxa"/>
            <w:tcBorders>
              <w:bottom w:val="single" w:sz="8" w:space="0" w:color="auto"/>
              <w:right w:val="single" w:sz="8" w:space="0" w:color="auto"/>
            </w:tcBorders>
            <w:vAlign w:val="bottom"/>
          </w:tcPr>
          <w:p w:rsidR="008A3741" w:rsidRDefault="008A3741">
            <w:pPr>
              <w:rPr>
                <w:sz w:val="19"/>
                <w:szCs w:val="19"/>
              </w:rPr>
            </w:pPr>
          </w:p>
        </w:tc>
        <w:tc>
          <w:tcPr>
            <w:tcW w:w="900" w:type="dxa"/>
            <w:tcBorders>
              <w:bottom w:val="single" w:sz="8" w:space="0" w:color="auto"/>
              <w:right w:val="single" w:sz="8" w:space="0" w:color="auto"/>
            </w:tcBorders>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355"/>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660" w:type="dxa"/>
            <w:tcBorders>
              <w:top w:val="single" w:sz="8" w:space="0" w:color="606060"/>
              <w:right w:val="single" w:sz="8" w:space="0" w:color="auto"/>
            </w:tcBorders>
            <w:vAlign w:val="bottom"/>
          </w:tcPr>
          <w:p w:rsidR="008A3741" w:rsidRDefault="008A3741">
            <w:pPr>
              <w:rPr>
                <w:sz w:val="24"/>
                <w:szCs w:val="24"/>
              </w:rPr>
            </w:pPr>
          </w:p>
        </w:tc>
        <w:tc>
          <w:tcPr>
            <w:tcW w:w="166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Diastolic</w:t>
            </w:r>
          </w:p>
        </w:tc>
        <w:tc>
          <w:tcPr>
            <w:tcW w:w="980" w:type="dxa"/>
            <w:tcBorders>
              <w:top w:val="single" w:sz="8" w:space="0" w:color="606060"/>
              <w:right w:val="single" w:sz="8" w:space="0" w:color="auto"/>
            </w:tcBorders>
            <w:vAlign w:val="bottom"/>
          </w:tcPr>
          <w:p w:rsidR="008A3741" w:rsidRDefault="008A3741">
            <w:pPr>
              <w:rPr>
                <w:sz w:val="24"/>
                <w:szCs w:val="24"/>
              </w:rPr>
            </w:pPr>
          </w:p>
        </w:tc>
        <w:tc>
          <w:tcPr>
            <w:tcW w:w="1180" w:type="dxa"/>
            <w:tcBorders>
              <w:top w:val="single" w:sz="8" w:space="0" w:color="606060"/>
              <w:right w:val="single" w:sz="8" w:space="0" w:color="auto"/>
            </w:tcBorders>
            <w:vAlign w:val="bottom"/>
          </w:tcPr>
          <w:p w:rsidR="008A3741" w:rsidRDefault="008A3741">
            <w:pPr>
              <w:rPr>
                <w:sz w:val="24"/>
                <w:szCs w:val="24"/>
              </w:rPr>
            </w:pPr>
          </w:p>
        </w:tc>
        <w:tc>
          <w:tcPr>
            <w:tcW w:w="1320" w:type="dxa"/>
            <w:tcBorders>
              <w:top w:val="single" w:sz="8" w:space="0" w:color="606060"/>
              <w:right w:val="single" w:sz="8" w:space="0" w:color="auto"/>
            </w:tcBorders>
            <w:vAlign w:val="bottom"/>
          </w:tcPr>
          <w:p w:rsidR="008A3741" w:rsidRDefault="008A3741">
            <w:pPr>
              <w:rPr>
                <w:sz w:val="24"/>
                <w:szCs w:val="24"/>
              </w:rPr>
            </w:pPr>
          </w:p>
        </w:tc>
        <w:tc>
          <w:tcPr>
            <w:tcW w:w="1000" w:type="dxa"/>
            <w:tcBorders>
              <w:top w:val="single" w:sz="8" w:space="0" w:color="606060"/>
              <w:right w:val="single" w:sz="8" w:space="0" w:color="auto"/>
            </w:tcBorders>
            <w:vAlign w:val="bottom"/>
          </w:tcPr>
          <w:p w:rsidR="008A3741" w:rsidRDefault="008A3741">
            <w:pPr>
              <w:rPr>
                <w:sz w:val="24"/>
                <w:szCs w:val="24"/>
              </w:rPr>
            </w:pPr>
          </w:p>
        </w:tc>
        <w:tc>
          <w:tcPr>
            <w:tcW w:w="900" w:type="dxa"/>
            <w:tcBorders>
              <w:top w:val="single" w:sz="8" w:space="0" w:color="606060"/>
              <w:right w:val="single" w:sz="8" w:space="0" w:color="auto"/>
            </w:tcBorders>
            <w:vAlign w:val="bottom"/>
          </w:tcPr>
          <w:p w:rsidR="008A3741" w:rsidRDefault="008A3741">
            <w:pPr>
              <w:rPr>
                <w:sz w:val="24"/>
                <w:szCs w:val="24"/>
              </w:rPr>
            </w:pPr>
          </w:p>
        </w:tc>
        <w:tc>
          <w:tcPr>
            <w:tcW w:w="900" w:type="dxa"/>
            <w:tcBorders>
              <w:top w:val="single" w:sz="8" w:space="0" w:color="606060"/>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53"/>
        </w:trPr>
        <w:tc>
          <w:tcPr>
            <w:tcW w:w="10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660" w:type="dxa"/>
            <w:tcBorders>
              <w:right w:val="single" w:sz="8" w:space="0" w:color="auto"/>
            </w:tcBorders>
            <w:vAlign w:val="bottom"/>
          </w:tcPr>
          <w:p w:rsidR="008A3741" w:rsidRDefault="003C3B7A">
            <w:pPr>
              <w:ind w:right="361"/>
              <w:jc w:val="right"/>
              <w:rPr>
                <w:sz w:val="20"/>
                <w:szCs w:val="20"/>
              </w:rPr>
            </w:pPr>
            <w:r>
              <w:rPr>
                <w:rFonts w:eastAsia="Times New Roman"/>
                <w:sz w:val="24"/>
                <w:szCs w:val="24"/>
              </w:rPr>
              <w:t>3</w:t>
            </w:r>
          </w:p>
        </w:tc>
        <w:tc>
          <w:tcPr>
            <w:tcW w:w="1660" w:type="dxa"/>
            <w:tcBorders>
              <w:right w:val="single" w:sz="8" w:space="0" w:color="auto"/>
            </w:tcBorders>
            <w:vAlign w:val="bottom"/>
          </w:tcPr>
          <w:p w:rsidR="008A3741" w:rsidRDefault="003C3B7A">
            <w:pPr>
              <w:ind w:left="40"/>
              <w:rPr>
                <w:sz w:val="20"/>
                <w:szCs w:val="20"/>
              </w:rPr>
            </w:pPr>
            <w:r>
              <w:rPr>
                <w:rFonts w:eastAsia="Times New Roman"/>
                <w:sz w:val="24"/>
                <w:szCs w:val="24"/>
              </w:rPr>
              <w:t>Blood</w:t>
            </w:r>
          </w:p>
        </w:tc>
        <w:tc>
          <w:tcPr>
            <w:tcW w:w="980" w:type="dxa"/>
            <w:tcBorders>
              <w:right w:val="single" w:sz="8" w:space="0" w:color="auto"/>
            </w:tcBorders>
            <w:vAlign w:val="bottom"/>
          </w:tcPr>
          <w:p w:rsidR="008A3741" w:rsidRDefault="003C3B7A">
            <w:pPr>
              <w:ind w:right="1"/>
              <w:jc w:val="center"/>
              <w:rPr>
                <w:sz w:val="20"/>
                <w:szCs w:val="20"/>
              </w:rPr>
            </w:pPr>
            <w:r>
              <w:rPr>
                <w:rFonts w:eastAsia="Times New Roman"/>
                <w:w w:val="99"/>
                <w:sz w:val="24"/>
                <w:szCs w:val="24"/>
              </w:rPr>
              <w:t>81.00</w:t>
            </w:r>
          </w:p>
        </w:tc>
        <w:tc>
          <w:tcPr>
            <w:tcW w:w="1180" w:type="dxa"/>
            <w:tcBorders>
              <w:right w:val="single" w:sz="8" w:space="0" w:color="auto"/>
            </w:tcBorders>
            <w:vAlign w:val="bottom"/>
          </w:tcPr>
          <w:p w:rsidR="008A3741" w:rsidRDefault="003C3B7A">
            <w:pPr>
              <w:ind w:right="1"/>
              <w:jc w:val="center"/>
              <w:rPr>
                <w:sz w:val="20"/>
                <w:szCs w:val="20"/>
              </w:rPr>
            </w:pPr>
            <w:r>
              <w:rPr>
                <w:rFonts w:eastAsia="Times New Roman"/>
                <w:w w:val="99"/>
                <w:sz w:val="24"/>
                <w:szCs w:val="24"/>
              </w:rPr>
              <w:t>80.80</w:t>
            </w:r>
          </w:p>
        </w:tc>
        <w:tc>
          <w:tcPr>
            <w:tcW w:w="132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0.20</w:t>
            </w:r>
          </w:p>
        </w:tc>
        <w:tc>
          <w:tcPr>
            <w:tcW w:w="1000" w:type="dxa"/>
            <w:tcBorders>
              <w:right w:val="single" w:sz="8" w:space="0" w:color="auto"/>
            </w:tcBorders>
            <w:vAlign w:val="bottom"/>
          </w:tcPr>
          <w:p w:rsidR="008A3741" w:rsidRDefault="003C3B7A">
            <w:pPr>
              <w:ind w:right="21"/>
              <w:jc w:val="center"/>
              <w:rPr>
                <w:sz w:val="20"/>
                <w:szCs w:val="20"/>
              </w:rPr>
            </w:pPr>
            <w:r>
              <w:rPr>
                <w:rFonts w:eastAsia="Times New Roman"/>
                <w:w w:val="99"/>
                <w:sz w:val="24"/>
                <w:szCs w:val="24"/>
              </w:rPr>
              <w:t>0.77</w:t>
            </w:r>
          </w:p>
        </w:tc>
        <w:tc>
          <w:tcPr>
            <w:tcW w:w="900" w:type="dxa"/>
            <w:tcBorders>
              <w:right w:val="single" w:sz="8" w:space="0" w:color="auto"/>
            </w:tcBorders>
            <w:vAlign w:val="bottom"/>
          </w:tcPr>
          <w:p w:rsidR="008A3741" w:rsidRDefault="003C3B7A">
            <w:pPr>
              <w:ind w:right="1"/>
              <w:jc w:val="center"/>
              <w:rPr>
                <w:sz w:val="20"/>
                <w:szCs w:val="20"/>
              </w:rPr>
            </w:pPr>
            <w:r>
              <w:rPr>
                <w:rFonts w:eastAsia="Times New Roman"/>
                <w:w w:val="99"/>
                <w:sz w:val="24"/>
                <w:szCs w:val="24"/>
              </w:rPr>
              <w:t>0.20</w:t>
            </w:r>
          </w:p>
        </w:tc>
        <w:tc>
          <w:tcPr>
            <w:tcW w:w="900" w:type="dxa"/>
            <w:tcBorders>
              <w:right w:val="single" w:sz="8" w:space="0" w:color="auto"/>
            </w:tcBorders>
            <w:vAlign w:val="bottom"/>
          </w:tcPr>
          <w:p w:rsidR="008A3741" w:rsidRDefault="003C3B7A">
            <w:pPr>
              <w:ind w:right="1"/>
              <w:jc w:val="center"/>
              <w:rPr>
                <w:sz w:val="20"/>
                <w:szCs w:val="20"/>
              </w:rPr>
            </w:pPr>
            <w:r>
              <w:rPr>
                <w:rFonts w:eastAsia="Times New Roman"/>
                <w:w w:val="99"/>
                <w:sz w:val="24"/>
                <w:szCs w:val="24"/>
              </w:rPr>
              <w:t>1.00</w:t>
            </w:r>
          </w:p>
        </w:tc>
        <w:tc>
          <w:tcPr>
            <w:tcW w:w="0" w:type="dxa"/>
            <w:vAlign w:val="bottom"/>
          </w:tcPr>
          <w:p w:rsidR="008A3741" w:rsidRDefault="008A3741">
            <w:pPr>
              <w:rPr>
                <w:sz w:val="1"/>
                <w:szCs w:val="1"/>
              </w:rPr>
            </w:pPr>
          </w:p>
        </w:tc>
      </w:tr>
      <w:tr w:rsidR="008A3741">
        <w:trPr>
          <w:trHeight w:val="367"/>
        </w:trPr>
        <w:tc>
          <w:tcPr>
            <w:tcW w:w="10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660" w:type="dxa"/>
            <w:tcBorders>
              <w:right w:val="single" w:sz="8" w:space="0" w:color="auto"/>
            </w:tcBorders>
            <w:vAlign w:val="bottom"/>
          </w:tcPr>
          <w:p w:rsidR="008A3741" w:rsidRDefault="008A3741">
            <w:pPr>
              <w:rPr>
                <w:sz w:val="24"/>
                <w:szCs w:val="24"/>
              </w:rPr>
            </w:pPr>
          </w:p>
        </w:tc>
        <w:tc>
          <w:tcPr>
            <w:tcW w:w="1660" w:type="dxa"/>
            <w:tcBorders>
              <w:right w:val="single" w:sz="8" w:space="0" w:color="auto"/>
            </w:tcBorders>
            <w:vAlign w:val="bottom"/>
          </w:tcPr>
          <w:p w:rsidR="008A3741" w:rsidRDefault="003C3B7A">
            <w:pPr>
              <w:ind w:left="40"/>
              <w:rPr>
                <w:sz w:val="20"/>
                <w:szCs w:val="20"/>
              </w:rPr>
            </w:pPr>
            <w:r>
              <w:rPr>
                <w:rFonts w:eastAsia="Times New Roman"/>
                <w:sz w:val="24"/>
                <w:szCs w:val="24"/>
              </w:rPr>
              <w:t>Pressure</w:t>
            </w:r>
          </w:p>
        </w:tc>
        <w:tc>
          <w:tcPr>
            <w:tcW w:w="980" w:type="dxa"/>
            <w:tcBorders>
              <w:right w:val="single" w:sz="8" w:space="0" w:color="auto"/>
            </w:tcBorders>
            <w:vAlign w:val="bottom"/>
          </w:tcPr>
          <w:p w:rsidR="008A3741" w:rsidRDefault="008A3741">
            <w:pPr>
              <w:rPr>
                <w:sz w:val="24"/>
                <w:szCs w:val="24"/>
              </w:rPr>
            </w:pPr>
          </w:p>
        </w:tc>
        <w:tc>
          <w:tcPr>
            <w:tcW w:w="1180" w:type="dxa"/>
            <w:tcBorders>
              <w:right w:val="single" w:sz="8" w:space="0" w:color="auto"/>
            </w:tcBorders>
            <w:vAlign w:val="bottom"/>
          </w:tcPr>
          <w:p w:rsidR="008A3741" w:rsidRDefault="008A3741">
            <w:pPr>
              <w:rPr>
                <w:sz w:val="24"/>
                <w:szCs w:val="24"/>
              </w:rPr>
            </w:pPr>
          </w:p>
        </w:tc>
        <w:tc>
          <w:tcPr>
            <w:tcW w:w="1320" w:type="dxa"/>
            <w:tcBorders>
              <w:right w:val="single" w:sz="8" w:space="0" w:color="auto"/>
            </w:tcBorders>
            <w:vAlign w:val="bottom"/>
          </w:tcPr>
          <w:p w:rsidR="008A3741" w:rsidRDefault="008A3741">
            <w:pPr>
              <w:rPr>
                <w:sz w:val="24"/>
                <w:szCs w:val="24"/>
              </w:rPr>
            </w:pPr>
          </w:p>
        </w:tc>
        <w:tc>
          <w:tcPr>
            <w:tcW w:w="1000" w:type="dxa"/>
            <w:tcBorders>
              <w:right w:val="single" w:sz="8" w:space="0" w:color="auto"/>
            </w:tcBorders>
            <w:vAlign w:val="bottom"/>
          </w:tcPr>
          <w:p w:rsidR="008A3741" w:rsidRDefault="008A3741">
            <w:pPr>
              <w:rPr>
                <w:sz w:val="24"/>
                <w:szCs w:val="24"/>
              </w:rPr>
            </w:pPr>
          </w:p>
        </w:tc>
        <w:tc>
          <w:tcPr>
            <w:tcW w:w="900" w:type="dxa"/>
            <w:tcBorders>
              <w:right w:val="single" w:sz="8" w:space="0" w:color="auto"/>
            </w:tcBorders>
            <w:vAlign w:val="bottom"/>
          </w:tcPr>
          <w:p w:rsidR="008A3741" w:rsidRDefault="008A3741">
            <w:pPr>
              <w:rPr>
                <w:sz w:val="24"/>
                <w:szCs w:val="24"/>
              </w:rPr>
            </w:pPr>
          </w:p>
        </w:tc>
        <w:tc>
          <w:tcPr>
            <w:tcW w:w="90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28"/>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9"/>
                <w:szCs w:val="19"/>
              </w:rPr>
            </w:pPr>
          </w:p>
        </w:tc>
        <w:tc>
          <w:tcPr>
            <w:tcW w:w="660" w:type="dxa"/>
            <w:tcBorders>
              <w:bottom w:val="single" w:sz="8" w:space="0" w:color="auto"/>
              <w:right w:val="single" w:sz="8" w:space="0" w:color="auto"/>
            </w:tcBorders>
            <w:vAlign w:val="bottom"/>
          </w:tcPr>
          <w:p w:rsidR="008A3741" w:rsidRDefault="008A3741">
            <w:pPr>
              <w:rPr>
                <w:sz w:val="19"/>
                <w:szCs w:val="19"/>
              </w:rPr>
            </w:pPr>
          </w:p>
        </w:tc>
        <w:tc>
          <w:tcPr>
            <w:tcW w:w="1660" w:type="dxa"/>
            <w:tcBorders>
              <w:bottom w:val="single" w:sz="8" w:space="0" w:color="auto"/>
              <w:right w:val="single" w:sz="8" w:space="0" w:color="auto"/>
            </w:tcBorders>
            <w:vAlign w:val="bottom"/>
          </w:tcPr>
          <w:p w:rsidR="008A3741" w:rsidRDefault="008A3741">
            <w:pPr>
              <w:rPr>
                <w:sz w:val="19"/>
                <w:szCs w:val="19"/>
              </w:rPr>
            </w:pPr>
          </w:p>
        </w:tc>
        <w:tc>
          <w:tcPr>
            <w:tcW w:w="980" w:type="dxa"/>
            <w:tcBorders>
              <w:bottom w:val="single" w:sz="8" w:space="0" w:color="auto"/>
              <w:right w:val="single" w:sz="8" w:space="0" w:color="auto"/>
            </w:tcBorders>
            <w:vAlign w:val="bottom"/>
          </w:tcPr>
          <w:p w:rsidR="008A3741" w:rsidRDefault="008A3741">
            <w:pPr>
              <w:rPr>
                <w:sz w:val="19"/>
                <w:szCs w:val="19"/>
              </w:rPr>
            </w:pPr>
          </w:p>
        </w:tc>
        <w:tc>
          <w:tcPr>
            <w:tcW w:w="1180" w:type="dxa"/>
            <w:tcBorders>
              <w:bottom w:val="single" w:sz="8" w:space="0" w:color="auto"/>
              <w:right w:val="single" w:sz="8" w:space="0" w:color="auto"/>
            </w:tcBorders>
            <w:vAlign w:val="bottom"/>
          </w:tcPr>
          <w:p w:rsidR="008A3741" w:rsidRDefault="008A3741">
            <w:pPr>
              <w:rPr>
                <w:sz w:val="19"/>
                <w:szCs w:val="19"/>
              </w:rPr>
            </w:pPr>
          </w:p>
        </w:tc>
        <w:tc>
          <w:tcPr>
            <w:tcW w:w="1320" w:type="dxa"/>
            <w:tcBorders>
              <w:bottom w:val="single" w:sz="8" w:space="0" w:color="auto"/>
              <w:right w:val="single" w:sz="8" w:space="0" w:color="auto"/>
            </w:tcBorders>
            <w:vAlign w:val="bottom"/>
          </w:tcPr>
          <w:p w:rsidR="008A3741" w:rsidRDefault="008A3741">
            <w:pPr>
              <w:rPr>
                <w:sz w:val="19"/>
                <w:szCs w:val="19"/>
              </w:rPr>
            </w:pPr>
          </w:p>
        </w:tc>
        <w:tc>
          <w:tcPr>
            <w:tcW w:w="1000" w:type="dxa"/>
            <w:tcBorders>
              <w:bottom w:val="single" w:sz="8" w:space="0" w:color="auto"/>
              <w:right w:val="single" w:sz="8" w:space="0" w:color="auto"/>
            </w:tcBorders>
            <w:vAlign w:val="bottom"/>
          </w:tcPr>
          <w:p w:rsidR="008A3741" w:rsidRDefault="008A3741">
            <w:pPr>
              <w:rPr>
                <w:sz w:val="19"/>
                <w:szCs w:val="19"/>
              </w:rPr>
            </w:pPr>
          </w:p>
        </w:tc>
        <w:tc>
          <w:tcPr>
            <w:tcW w:w="900" w:type="dxa"/>
            <w:tcBorders>
              <w:bottom w:val="single" w:sz="8" w:space="0" w:color="auto"/>
              <w:right w:val="single" w:sz="8" w:space="0" w:color="auto"/>
            </w:tcBorders>
            <w:vAlign w:val="bottom"/>
          </w:tcPr>
          <w:p w:rsidR="008A3741" w:rsidRDefault="008A3741">
            <w:pPr>
              <w:rPr>
                <w:sz w:val="19"/>
                <w:szCs w:val="19"/>
              </w:rPr>
            </w:pPr>
          </w:p>
        </w:tc>
        <w:tc>
          <w:tcPr>
            <w:tcW w:w="900" w:type="dxa"/>
            <w:tcBorders>
              <w:bottom w:val="single" w:sz="8" w:space="0" w:color="auto"/>
              <w:right w:val="single" w:sz="8" w:space="0" w:color="auto"/>
            </w:tcBorders>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347"/>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660" w:type="dxa"/>
            <w:tcBorders>
              <w:top w:val="single" w:sz="8" w:space="0" w:color="606060"/>
              <w:right w:val="single" w:sz="8" w:space="0" w:color="auto"/>
            </w:tcBorders>
            <w:vAlign w:val="bottom"/>
          </w:tcPr>
          <w:p w:rsidR="008A3741" w:rsidRDefault="003C3B7A">
            <w:pPr>
              <w:ind w:right="361"/>
              <w:jc w:val="right"/>
              <w:rPr>
                <w:sz w:val="20"/>
                <w:szCs w:val="20"/>
              </w:rPr>
            </w:pPr>
            <w:r>
              <w:rPr>
                <w:rFonts w:eastAsia="Times New Roman"/>
                <w:sz w:val="24"/>
                <w:szCs w:val="24"/>
              </w:rPr>
              <w:t>4</w:t>
            </w:r>
          </w:p>
        </w:tc>
        <w:tc>
          <w:tcPr>
            <w:tcW w:w="166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RBC</w:t>
            </w:r>
          </w:p>
        </w:tc>
        <w:tc>
          <w:tcPr>
            <w:tcW w:w="98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4.07</w:t>
            </w:r>
          </w:p>
        </w:tc>
        <w:tc>
          <w:tcPr>
            <w:tcW w:w="118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4.08</w:t>
            </w:r>
          </w:p>
        </w:tc>
        <w:tc>
          <w:tcPr>
            <w:tcW w:w="132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0.01</w:t>
            </w:r>
          </w:p>
        </w:tc>
        <w:tc>
          <w:tcPr>
            <w:tcW w:w="100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0.05</w:t>
            </w:r>
          </w:p>
        </w:tc>
        <w:tc>
          <w:tcPr>
            <w:tcW w:w="90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0.01</w:t>
            </w:r>
          </w:p>
        </w:tc>
        <w:tc>
          <w:tcPr>
            <w:tcW w:w="90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1.09</w:t>
            </w:r>
          </w:p>
        </w:tc>
        <w:tc>
          <w:tcPr>
            <w:tcW w:w="0" w:type="dxa"/>
            <w:vAlign w:val="bottom"/>
          </w:tcPr>
          <w:p w:rsidR="008A3741" w:rsidRDefault="008A3741">
            <w:pPr>
              <w:rPr>
                <w:sz w:val="1"/>
                <w:szCs w:val="1"/>
              </w:rPr>
            </w:pPr>
          </w:p>
        </w:tc>
      </w:tr>
      <w:tr w:rsidR="008A3741">
        <w:trPr>
          <w:trHeight w:val="230"/>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9"/>
                <w:szCs w:val="19"/>
              </w:rPr>
            </w:pPr>
          </w:p>
        </w:tc>
        <w:tc>
          <w:tcPr>
            <w:tcW w:w="660" w:type="dxa"/>
            <w:tcBorders>
              <w:bottom w:val="single" w:sz="8" w:space="0" w:color="auto"/>
              <w:right w:val="single" w:sz="8" w:space="0" w:color="auto"/>
            </w:tcBorders>
            <w:vAlign w:val="bottom"/>
          </w:tcPr>
          <w:p w:rsidR="008A3741" w:rsidRDefault="008A3741">
            <w:pPr>
              <w:rPr>
                <w:sz w:val="19"/>
                <w:szCs w:val="19"/>
              </w:rPr>
            </w:pPr>
          </w:p>
        </w:tc>
        <w:tc>
          <w:tcPr>
            <w:tcW w:w="1660" w:type="dxa"/>
            <w:tcBorders>
              <w:bottom w:val="single" w:sz="8" w:space="0" w:color="auto"/>
              <w:right w:val="single" w:sz="8" w:space="0" w:color="auto"/>
            </w:tcBorders>
            <w:vAlign w:val="bottom"/>
          </w:tcPr>
          <w:p w:rsidR="008A3741" w:rsidRDefault="008A3741">
            <w:pPr>
              <w:rPr>
                <w:sz w:val="19"/>
                <w:szCs w:val="19"/>
              </w:rPr>
            </w:pPr>
          </w:p>
        </w:tc>
        <w:tc>
          <w:tcPr>
            <w:tcW w:w="980" w:type="dxa"/>
            <w:tcBorders>
              <w:bottom w:val="single" w:sz="8" w:space="0" w:color="auto"/>
              <w:right w:val="single" w:sz="8" w:space="0" w:color="auto"/>
            </w:tcBorders>
            <w:vAlign w:val="bottom"/>
          </w:tcPr>
          <w:p w:rsidR="008A3741" w:rsidRDefault="008A3741">
            <w:pPr>
              <w:rPr>
                <w:sz w:val="19"/>
                <w:szCs w:val="19"/>
              </w:rPr>
            </w:pPr>
          </w:p>
        </w:tc>
        <w:tc>
          <w:tcPr>
            <w:tcW w:w="1180" w:type="dxa"/>
            <w:tcBorders>
              <w:bottom w:val="single" w:sz="8" w:space="0" w:color="auto"/>
              <w:right w:val="single" w:sz="8" w:space="0" w:color="auto"/>
            </w:tcBorders>
            <w:vAlign w:val="bottom"/>
          </w:tcPr>
          <w:p w:rsidR="008A3741" w:rsidRDefault="008A3741">
            <w:pPr>
              <w:rPr>
                <w:sz w:val="19"/>
                <w:szCs w:val="19"/>
              </w:rPr>
            </w:pPr>
          </w:p>
        </w:tc>
        <w:tc>
          <w:tcPr>
            <w:tcW w:w="1320" w:type="dxa"/>
            <w:tcBorders>
              <w:bottom w:val="single" w:sz="8" w:space="0" w:color="auto"/>
              <w:right w:val="single" w:sz="8" w:space="0" w:color="auto"/>
            </w:tcBorders>
            <w:vAlign w:val="bottom"/>
          </w:tcPr>
          <w:p w:rsidR="008A3741" w:rsidRDefault="008A3741">
            <w:pPr>
              <w:rPr>
                <w:sz w:val="19"/>
                <w:szCs w:val="19"/>
              </w:rPr>
            </w:pPr>
          </w:p>
        </w:tc>
        <w:tc>
          <w:tcPr>
            <w:tcW w:w="1000" w:type="dxa"/>
            <w:tcBorders>
              <w:bottom w:val="single" w:sz="8" w:space="0" w:color="auto"/>
              <w:right w:val="single" w:sz="8" w:space="0" w:color="auto"/>
            </w:tcBorders>
            <w:vAlign w:val="bottom"/>
          </w:tcPr>
          <w:p w:rsidR="008A3741" w:rsidRDefault="008A3741">
            <w:pPr>
              <w:rPr>
                <w:sz w:val="19"/>
                <w:szCs w:val="19"/>
              </w:rPr>
            </w:pPr>
          </w:p>
        </w:tc>
        <w:tc>
          <w:tcPr>
            <w:tcW w:w="900" w:type="dxa"/>
            <w:tcBorders>
              <w:bottom w:val="single" w:sz="8" w:space="0" w:color="auto"/>
              <w:right w:val="single" w:sz="8" w:space="0" w:color="auto"/>
            </w:tcBorders>
            <w:vAlign w:val="bottom"/>
          </w:tcPr>
          <w:p w:rsidR="008A3741" w:rsidRDefault="008A3741">
            <w:pPr>
              <w:rPr>
                <w:sz w:val="19"/>
                <w:szCs w:val="19"/>
              </w:rPr>
            </w:pPr>
          </w:p>
        </w:tc>
        <w:tc>
          <w:tcPr>
            <w:tcW w:w="900" w:type="dxa"/>
            <w:tcBorders>
              <w:bottom w:val="single" w:sz="8" w:space="0" w:color="auto"/>
              <w:right w:val="single" w:sz="8" w:space="0" w:color="auto"/>
            </w:tcBorders>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360"/>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660" w:type="dxa"/>
            <w:tcBorders>
              <w:top w:val="single" w:sz="8" w:space="0" w:color="606060"/>
              <w:right w:val="single" w:sz="8" w:space="0" w:color="auto"/>
            </w:tcBorders>
            <w:vAlign w:val="bottom"/>
          </w:tcPr>
          <w:p w:rsidR="008A3741" w:rsidRDefault="003C3B7A">
            <w:pPr>
              <w:ind w:right="361"/>
              <w:jc w:val="right"/>
              <w:rPr>
                <w:sz w:val="20"/>
                <w:szCs w:val="20"/>
              </w:rPr>
            </w:pPr>
            <w:r>
              <w:rPr>
                <w:rFonts w:eastAsia="Times New Roman"/>
                <w:sz w:val="24"/>
                <w:szCs w:val="24"/>
              </w:rPr>
              <w:t>5</w:t>
            </w:r>
          </w:p>
        </w:tc>
        <w:tc>
          <w:tcPr>
            <w:tcW w:w="166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Hemoglobin</w:t>
            </w:r>
          </w:p>
        </w:tc>
        <w:tc>
          <w:tcPr>
            <w:tcW w:w="98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13.70</w:t>
            </w:r>
          </w:p>
        </w:tc>
        <w:tc>
          <w:tcPr>
            <w:tcW w:w="118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13.77</w:t>
            </w:r>
          </w:p>
        </w:tc>
        <w:tc>
          <w:tcPr>
            <w:tcW w:w="132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0.07</w:t>
            </w:r>
          </w:p>
        </w:tc>
        <w:tc>
          <w:tcPr>
            <w:tcW w:w="100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0.30</w:t>
            </w:r>
          </w:p>
        </w:tc>
        <w:tc>
          <w:tcPr>
            <w:tcW w:w="90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0.07</w:t>
            </w:r>
          </w:p>
        </w:tc>
        <w:tc>
          <w:tcPr>
            <w:tcW w:w="90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0.92</w:t>
            </w:r>
          </w:p>
        </w:tc>
        <w:tc>
          <w:tcPr>
            <w:tcW w:w="0" w:type="dxa"/>
            <w:vAlign w:val="bottom"/>
          </w:tcPr>
          <w:p w:rsidR="008A3741" w:rsidRDefault="008A3741">
            <w:pPr>
              <w:rPr>
                <w:sz w:val="1"/>
                <w:szCs w:val="1"/>
              </w:rPr>
            </w:pPr>
          </w:p>
        </w:tc>
      </w:tr>
      <w:tr w:rsidR="008A3741">
        <w:trPr>
          <w:trHeight w:val="218"/>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8"/>
                <w:szCs w:val="18"/>
              </w:rPr>
            </w:pPr>
          </w:p>
        </w:tc>
        <w:tc>
          <w:tcPr>
            <w:tcW w:w="660" w:type="dxa"/>
            <w:tcBorders>
              <w:bottom w:val="single" w:sz="8" w:space="0" w:color="auto"/>
              <w:right w:val="single" w:sz="8" w:space="0" w:color="auto"/>
            </w:tcBorders>
            <w:vAlign w:val="bottom"/>
          </w:tcPr>
          <w:p w:rsidR="008A3741" w:rsidRDefault="008A3741">
            <w:pPr>
              <w:rPr>
                <w:sz w:val="18"/>
                <w:szCs w:val="18"/>
              </w:rPr>
            </w:pPr>
          </w:p>
        </w:tc>
        <w:tc>
          <w:tcPr>
            <w:tcW w:w="1660" w:type="dxa"/>
            <w:tcBorders>
              <w:bottom w:val="single" w:sz="8" w:space="0" w:color="auto"/>
              <w:right w:val="single" w:sz="8" w:space="0" w:color="auto"/>
            </w:tcBorders>
            <w:vAlign w:val="bottom"/>
          </w:tcPr>
          <w:p w:rsidR="008A3741" w:rsidRDefault="008A3741">
            <w:pPr>
              <w:rPr>
                <w:sz w:val="18"/>
                <w:szCs w:val="18"/>
              </w:rPr>
            </w:pPr>
          </w:p>
        </w:tc>
        <w:tc>
          <w:tcPr>
            <w:tcW w:w="980" w:type="dxa"/>
            <w:tcBorders>
              <w:bottom w:val="single" w:sz="8" w:space="0" w:color="auto"/>
              <w:right w:val="single" w:sz="8" w:space="0" w:color="auto"/>
            </w:tcBorders>
            <w:vAlign w:val="bottom"/>
          </w:tcPr>
          <w:p w:rsidR="008A3741" w:rsidRDefault="008A3741">
            <w:pPr>
              <w:rPr>
                <w:sz w:val="18"/>
                <w:szCs w:val="18"/>
              </w:rPr>
            </w:pPr>
          </w:p>
        </w:tc>
        <w:tc>
          <w:tcPr>
            <w:tcW w:w="1180" w:type="dxa"/>
            <w:tcBorders>
              <w:bottom w:val="single" w:sz="8" w:space="0" w:color="auto"/>
              <w:right w:val="single" w:sz="8" w:space="0" w:color="auto"/>
            </w:tcBorders>
            <w:vAlign w:val="bottom"/>
          </w:tcPr>
          <w:p w:rsidR="008A3741" w:rsidRDefault="008A3741">
            <w:pPr>
              <w:rPr>
                <w:sz w:val="18"/>
                <w:szCs w:val="18"/>
              </w:rPr>
            </w:pPr>
          </w:p>
        </w:tc>
        <w:tc>
          <w:tcPr>
            <w:tcW w:w="1320" w:type="dxa"/>
            <w:tcBorders>
              <w:bottom w:val="single" w:sz="8" w:space="0" w:color="auto"/>
              <w:right w:val="single" w:sz="8" w:space="0" w:color="auto"/>
            </w:tcBorders>
            <w:vAlign w:val="bottom"/>
          </w:tcPr>
          <w:p w:rsidR="008A3741" w:rsidRDefault="008A3741">
            <w:pPr>
              <w:rPr>
                <w:sz w:val="18"/>
                <w:szCs w:val="18"/>
              </w:rPr>
            </w:pPr>
          </w:p>
        </w:tc>
        <w:tc>
          <w:tcPr>
            <w:tcW w:w="1000" w:type="dxa"/>
            <w:tcBorders>
              <w:bottom w:val="single" w:sz="8" w:space="0" w:color="auto"/>
              <w:right w:val="single" w:sz="8" w:space="0" w:color="auto"/>
            </w:tcBorders>
            <w:vAlign w:val="bottom"/>
          </w:tcPr>
          <w:p w:rsidR="008A3741" w:rsidRDefault="008A3741">
            <w:pPr>
              <w:rPr>
                <w:sz w:val="18"/>
                <w:szCs w:val="18"/>
              </w:rPr>
            </w:pPr>
          </w:p>
        </w:tc>
        <w:tc>
          <w:tcPr>
            <w:tcW w:w="900" w:type="dxa"/>
            <w:tcBorders>
              <w:bottom w:val="single" w:sz="8" w:space="0" w:color="auto"/>
              <w:right w:val="single" w:sz="8" w:space="0" w:color="auto"/>
            </w:tcBorders>
            <w:vAlign w:val="bottom"/>
          </w:tcPr>
          <w:p w:rsidR="008A3741" w:rsidRDefault="008A3741">
            <w:pPr>
              <w:rPr>
                <w:sz w:val="18"/>
                <w:szCs w:val="18"/>
              </w:rPr>
            </w:pPr>
          </w:p>
        </w:tc>
        <w:tc>
          <w:tcPr>
            <w:tcW w:w="900" w:type="dxa"/>
            <w:tcBorders>
              <w:bottom w:val="single" w:sz="8" w:space="0" w:color="auto"/>
              <w:right w:val="single" w:sz="8" w:space="0" w:color="auto"/>
            </w:tcBorders>
            <w:vAlign w:val="bottom"/>
          </w:tcPr>
          <w:p w:rsidR="008A3741" w:rsidRDefault="008A3741">
            <w:pPr>
              <w:rPr>
                <w:sz w:val="18"/>
                <w:szCs w:val="18"/>
              </w:rPr>
            </w:pPr>
          </w:p>
        </w:tc>
        <w:tc>
          <w:tcPr>
            <w:tcW w:w="0" w:type="dxa"/>
            <w:vAlign w:val="bottom"/>
          </w:tcPr>
          <w:p w:rsidR="008A3741" w:rsidRDefault="008A3741">
            <w:pPr>
              <w:rPr>
                <w:sz w:val="1"/>
                <w:szCs w:val="1"/>
              </w:rPr>
            </w:pPr>
          </w:p>
        </w:tc>
      </w:tr>
      <w:tr w:rsidR="008A3741">
        <w:trPr>
          <w:trHeight w:val="364"/>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660" w:type="dxa"/>
            <w:tcBorders>
              <w:top w:val="single" w:sz="8" w:space="0" w:color="606060"/>
              <w:right w:val="single" w:sz="8" w:space="0" w:color="auto"/>
            </w:tcBorders>
            <w:vAlign w:val="bottom"/>
          </w:tcPr>
          <w:p w:rsidR="008A3741" w:rsidRDefault="003C3B7A">
            <w:pPr>
              <w:ind w:right="361"/>
              <w:jc w:val="right"/>
              <w:rPr>
                <w:sz w:val="20"/>
                <w:szCs w:val="20"/>
              </w:rPr>
            </w:pPr>
            <w:r>
              <w:rPr>
                <w:rFonts w:eastAsia="Times New Roman"/>
                <w:sz w:val="24"/>
                <w:szCs w:val="24"/>
              </w:rPr>
              <w:t>6</w:t>
            </w:r>
          </w:p>
        </w:tc>
        <w:tc>
          <w:tcPr>
            <w:tcW w:w="166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WBC</w:t>
            </w:r>
          </w:p>
        </w:tc>
        <w:tc>
          <w:tcPr>
            <w:tcW w:w="98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5786.66</w:t>
            </w:r>
          </w:p>
        </w:tc>
        <w:tc>
          <w:tcPr>
            <w:tcW w:w="118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5793.33</w:t>
            </w:r>
          </w:p>
        </w:tc>
        <w:tc>
          <w:tcPr>
            <w:tcW w:w="132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6.66</w:t>
            </w:r>
          </w:p>
        </w:tc>
        <w:tc>
          <w:tcPr>
            <w:tcW w:w="100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96.11</w:t>
            </w:r>
          </w:p>
        </w:tc>
        <w:tc>
          <w:tcPr>
            <w:tcW w:w="90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24.81</w:t>
            </w:r>
          </w:p>
        </w:tc>
        <w:tc>
          <w:tcPr>
            <w:tcW w:w="90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0.26</w:t>
            </w:r>
          </w:p>
        </w:tc>
        <w:tc>
          <w:tcPr>
            <w:tcW w:w="0" w:type="dxa"/>
            <w:vAlign w:val="bottom"/>
          </w:tcPr>
          <w:p w:rsidR="008A3741" w:rsidRDefault="008A3741">
            <w:pPr>
              <w:rPr>
                <w:sz w:val="1"/>
                <w:szCs w:val="1"/>
              </w:rPr>
            </w:pPr>
          </w:p>
        </w:tc>
      </w:tr>
      <w:tr w:rsidR="008A3741">
        <w:trPr>
          <w:trHeight w:val="223"/>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8"/>
                <w:szCs w:val="18"/>
              </w:rPr>
            </w:pPr>
          </w:p>
        </w:tc>
        <w:tc>
          <w:tcPr>
            <w:tcW w:w="660" w:type="dxa"/>
            <w:tcBorders>
              <w:bottom w:val="single" w:sz="8" w:space="0" w:color="auto"/>
              <w:right w:val="single" w:sz="8" w:space="0" w:color="auto"/>
            </w:tcBorders>
            <w:vAlign w:val="bottom"/>
          </w:tcPr>
          <w:p w:rsidR="008A3741" w:rsidRDefault="008A3741">
            <w:pPr>
              <w:rPr>
                <w:sz w:val="18"/>
                <w:szCs w:val="18"/>
              </w:rPr>
            </w:pPr>
          </w:p>
        </w:tc>
        <w:tc>
          <w:tcPr>
            <w:tcW w:w="1660" w:type="dxa"/>
            <w:tcBorders>
              <w:bottom w:val="single" w:sz="8" w:space="0" w:color="auto"/>
              <w:right w:val="single" w:sz="8" w:space="0" w:color="auto"/>
            </w:tcBorders>
            <w:vAlign w:val="bottom"/>
          </w:tcPr>
          <w:p w:rsidR="008A3741" w:rsidRDefault="008A3741">
            <w:pPr>
              <w:rPr>
                <w:sz w:val="18"/>
                <w:szCs w:val="18"/>
              </w:rPr>
            </w:pPr>
          </w:p>
        </w:tc>
        <w:tc>
          <w:tcPr>
            <w:tcW w:w="980" w:type="dxa"/>
            <w:tcBorders>
              <w:bottom w:val="single" w:sz="8" w:space="0" w:color="auto"/>
              <w:right w:val="single" w:sz="8" w:space="0" w:color="auto"/>
            </w:tcBorders>
            <w:vAlign w:val="bottom"/>
          </w:tcPr>
          <w:p w:rsidR="008A3741" w:rsidRDefault="008A3741">
            <w:pPr>
              <w:rPr>
                <w:sz w:val="18"/>
                <w:szCs w:val="18"/>
              </w:rPr>
            </w:pPr>
          </w:p>
        </w:tc>
        <w:tc>
          <w:tcPr>
            <w:tcW w:w="1180" w:type="dxa"/>
            <w:tcBorders>
              <w:bottom w:val="single" w:sz="8" w:space="0" w:color="auto"/>
              <w:right w:val="single" w:sz="8" w:space="0" w:color="auto"/>
            </w:tcBorders>
            <w:vAlign w:val="bottom"/>
          </w:tcPr>
          <w:p w:rsidR="008A3741" w:rsidRDefault="008A3741">
            <w:pPr>
              <w:rPr>
                <w:sz w:val="18"/>
                <w:szCs w:val="18"/>
              </w:rPr>
            </w:pPr>
          </w:p>
        </w:tc>
        <w:tc>
          <w:tcPr>
            <w:tcW w:w="1320" w:type="dxa"/>
            <w:tcBorders>
              <w:bottom w:val="single" w:sz="8" w:space="0" w:color="auto"/>
              <w:right w:val="single" w:sz="8" w:space="0" w:color="auto"/>
            </w:tcBorders>
            <w:vAlign w:val="bottom"/>
          </w:tcPr>
          <w:p w:rsidR="008A3741" w:rsidRDefault="008A3741">
            <w:pPr>
              <w:rPr>
                <w:sz w:val="18"/>
                <w:szCs w:val="18"/>
              </w:rPr>
            </w:pPr>
          </w:p>
        </w:tc>
        <w:tc>
          <w:tcPr>
            <w:tcW w:w="1000" w:type="dxa"/>
            <w:tcBorders>
              <w:bottom w:val="single" w:sz="8" w:space="0" w:color="auto"/>
              <w:right w:val="single" w:sz="8" w:space="0" w:color="auto"/>
            </w:tcBorders>
            <w:vAlign w:val="bottom"/>
          </w:tcPr>
          <w:p w:rsidR="008A3741" w:rsidRDefault="008A3741">
            <w:pPr>
              <w:rPr>
                <w:sz w:val="18"/>
                <w:szCs w:val="18"/>
              </w:rPr>
            </w:pPr>
          </w:p>
        </w:tc>
        <w:tc>
          <w:tcPr>
            <w:tcW w:w="900" w:type="dxa"/>
            <w:tcBorders>
              <w:bottom w:val="single" w:sz="8" w:space="0" w:color="auto"/>
              <w:right w:val="single" w:sz="8" w:space="0" w:color="auto"/>
            </w:tcBorders>
            <w:vAlign w:val="bottom"/>
          </w:tcPr>
          <w:p w:rsidR="008A3741" w:rsidRDefault="008A3741">
            <w:pPr>
              <w:rPr>
                <w:sz w:val="18"/>
                <w:szCs w:val="18"/>
              </w:rPr>
            </w:pPr>
          </w:p>
        </w:tc>
        <w:tc>
          <w:tcPr>
            <w:tcW w:w="900" w:type="dxa"/>
            <w:tcBorders>
              <w:bottom w:val="single" w:sz="8" w:space="0" w:color="auto"/>
              <w:right w:val="single" w:sz="8" w:space="0" w:color="auto"/>
            </w:tcBorders>
            <w:vAlign w:val="bottom"/>
          </w:tcPr>
          <w:p w:rsidR="008A3741" w:rsidRDefault="008A3741">
            <w:pPr>
              <w:rPr>
                <w:sz w:val="18"/>
                <w:szCs w:val="18"/>
              </w:rPr>
            </w:pPr>
          </w:p>
        </w:tc>
        <w:tc>
          <w:tcPr>
            <w:tcW w:w="0" w:type="dxa"/>
            <w:vAlign w:val="bottom"/>
          </w:tcPr>
          <w:p w:rsidR="008A3741" w:rsidRDefault="008A3741">
            <w:pPr>
              <w:rPr>
                <w:sz w:val="1"/>
                <w:szCs w:val="1"/>
              </w:rPr>
            </w:pPr>
          </w:p>
        </w:tc>
      </w:tr>
      <w:tr w:rsidR="008A3741">
        <w:trPr>
          <w:trHeight w:val="360"/>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660" w:type="dxa"/>
            <w:tcBorders>
              <w:top w:val="single" w:sz="8" w:space="0" w:color="606060"/>
              <w:right w:val="single" w:sz="8" w:space="0" w:color="auto"/>
            </w:tcBorders>
            <w:vAlign w:val="bottom"/>
          </w:tcPr>
          <w:p w:rsidR="008A3741" w:rsidRDefault="003C3B7A">
            <w:pPr>
              <w:ind w:right="361"/>
              <w:jc w:val="right"/>
              <w:rPr>
                <w:sz w:val="20"/>
                <w:szCs w:val="20"/>
              </w:rPr>
            </w:pPr>
            <w:r>
              <w:rPr>
                <w:rFonts w:eastAsia="Times New Roman"/>
                <w:sz w:val="24"/>
                <w:szCs w:val="24"/>
              </w:rPr>
              <w:t>7</w:t>
            </w:r>
          </w:p>
        </w:tc>
        <w:tc>
          <w:tcPr>
            <w:tcW w:w="166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Self-Concept</w:t>
            </w:r>
          </w:p>
        </w:tc>
        <w:tc>
          <w:tcPr>
            <w:tcW w:w="98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163.33</w:t>
            </w:r>
          </w:p>
        </w:tc>
        <w:tc>
          <w:tcPr>
            <w:tcW w:w="118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163.53</w:t>
            </w:r>
          </w:p>
        </w:tc>
        <w:tc>
          <w:tcPr>
            <w:tcW w:w="132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0.20</w:t>
            </w:r>
          </w:p>
        </w:tc>
        <w:tc>
          <w:tcPr>
            <w:tcW w:w="100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sz w:val="24"/>
                <w:szCs w:val="24"/>
              </w:rPr>
              <w:t>1.61</w:t>
            </w:r>
          </w:p>
        </w:tc>
        <w:tc>
          <w:tcPr>
            <w:tcW w:w="90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0.41</w:t>
            </w:r>
          </w:p>
        </w:tc>
        <w:tc>
          <w:tcPr>
            <w:tcW w:w="90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0.48</w:t>
            </w:r>
          </w:p>
        </w:tc>
        <w:tc>
          <w:tcPr>
            <w:tcW w:w="0" w:type="dxa"/>
            <w:vAlign w:val="bottom"/>
          </w:tcPr>
          <w:p w:rsidR="008A3741" w:rsidRDefault="008A3741">
            <w:pPr>
              <w:rPr>
                <w:sz w:val="1"/>
                <w:szCs w:val="1"/>
              </w:rPr>
            </w:pPr>
          </w:p>
        </w:tc>
      </w:tr>
      <w:tr w:rsidR="008A3741">
        <w:trPr>
          <w:trHeight w:val="228"/>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9"/>
                <w:szCs w:val="19"/>
              </w:rPr>
            </w:pPr>
          </w:p>
        </w:tc>
        <w:tc>
          <w:tcPr>
            <w:tcW w:w="660" w:type="dxa"/>
            <w:tcBorders>
              <w:bottom w:val="single" w:sz="8" w:space="0" w:color="auto"/>
              <w:right w:val="single" w:sz="8" w:space="0" w:color="auto"/>
            </w:tcBorders>
            <w:vAlign w:val="bottom"/>
          </w:tcPr>
          <w:p w:rsidR="008A3741" w:rsidRDefault="008A3741">
            <w:pPr>
              <w:rPr>
                <w:sz w:val="19"/>
                <w:szCs w:val="19"/>
              </w:rPr>
            </w:pPr>
          </w:p>
        </w:tc>
        <w:tc>
          <w:tcPr>
            <w:tcW w:w="1660" w:type="dxa"/>
            <w:tcBorders>
              <w:bottom w:val="single" w:sz="8" w:space="0" w:color="auto"/>
              <w:right w:val="single" w:sz="8" w:space="0" w:color="auto"/>
            </w:tcBorders>
            <w:vAlign w:val="bottom"/>
          </w:tcPr>
          <w:p w:rsidR="008A3741" w:rsidRDefault="008A3741">
            <w:pPr>
              <w:rPr>
                <w:sz w:val="19"/>
                <w:szCs w:val="19"/>
              </w:rPr>
            </w:pPr>
          </w:p>
        </w:tc>
        <w:tc>
          <w:tcPr>
            <w:tcW w:w="980" w:type="dxa"/>
            <w:tcBorders>
              <w:bottom w:val="single" w:sz="8" w:space="0" w:color="auto"/>
              <w:right w:val="single" w:sz="8" w:space="0" w:color="auto"/>
            </w:tcBorders>
            <w:vAlign w:val="bottom"/>
          </w:tcPr>
          <w:p w:rsidR="008A3741" w:rsidRDefault="008A3741">
            <w:pPr>
              <w:rPr>
                <w:sz w:val="19"/>
                <w:szCs w:val="19"/>
              </w:rPr>
            </w:pPr>
          </w:p>
        </w:tc>
        <w:tc>
          <w:tcPr>
            <w:tcW w:w="1180" w:type="dxa"/>
            <w:tcBorders>
              <w:bottom w:val="single" w:sz="8" w:space="0" w:color="auto"/>
              <w:right w:val="single" w:sz="8" w:space="0" w:color="auto"/>
            </w:tcBorders>
            <w:vAlign w:val="bottom"/>
          </w:tcPr>
          <w:p w:rsidR="008A3741" w:rsidRDefault="008A3741">
            <w:pPr>
              <w:rPr>
                <w:sz w:val="19"/>
                <w:szCs w:val="19"/>
              </w:rPr>
            </w:pPr>
          </w:p>
        </w:tc>
        <w:tc>
          <w:tcPr>
            <w:tcW w:w="1320" w:type="dxa"/>
            <w:tcBorders>
              <w:bottom w:val="single" w:sz="8" w:space="0" w:color="auto"/>
              <w:right w:val="single" w:sz="8" w:space="0" w:color="auto"/>
            </w:tcBorders>
            <w:vAlign w:val="bottom"/>
          </w:tcPr>
          <w:p w:rsidR="008A3741" w:rsidRDefault="008A3741">
            <w:pPr>
              <w:rPr>
                <w:sz w:val="19"/>
                <w:szCs w:val="19"/>
              </w:rPr>
            </w:pPr>
          </w:p>
        </w:tc>
        <w:tc>
          <w:tcPr>
            <w:tcW w:w="1000" w:type="dxa"/>
            <w:tcBorders>
              <w:bottom w:val="single" w:sz="8" w:space="0" w:color="auto"/>
              <w:right w:val="single" w:sz="8" w:space="0" w:color="auto"/>
            </w:tcBorders>
            <w:vAlign w:val="bottom"/>
          </w:tcPr>
          <w:p w:rsidR="008A3741" w:rsidRDefault="008A3741">
            <w:pPr>
              <w:rPr>
                <w:sz w:val="19"/>
                <w:szCs w:val="19"/>
              </w:rPr>
            </w:pPr>
          </w:p>
        </w:tc>
        <w:tc>
          <w:tcPr>
            <w:tcW w:w="900" w:type="dxa"/>
            <w:tcBorders>
              <w:bottom w:val="single" w:sz="8" w:space="0" w:color="auto"/>
              <w:right w:val="single" w:sz="8" w:space="0" w:color="auto"/>
            </w:tcBorders>
            <w:vAlign w:val="bottom"/>
          </w:tcPr>
          <w:p w:rsidR="008A3741" w:rsidRDefault="008A3741">
            <w:pPr>
              <w:rPr>
                <w:sz w:val="19"/>
                <w:szCs w:val="19"/>
              </w:rPr>
            </w:pPr>
          </w:p>
        </w:tc>
        <w:tc>
          <w:tcPr>
            <w:tcW w:w="900" w:type="dxa"/>
            <w:tcBorders>
              <w:bottom w:val="single" w:sz="8" w:space="0" w:color="auto"/>
              <w:right w:val="single" w:sz="8" w:space="0" w:color="auto"/>
            </w:tcBorders>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355"/>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660" w:type="dxa"/>
            <w:tcBorders>
              <w:top w:val="single" w:sz="8" w:space="0" w:color="606060"/>
              <w:right w:val="single" w:sz="8" w:space="0" w:color="auto"/>
            </w:tcBorders>
            <w:vAlign w:val="bottom"/>
          </w:tcPr>
          <w:p w:rsidR="008A3741" w:rsidRDefault="003C3B7A">
            <w:pPr>
              <w:ind w:right="361"/>
              <w:jc w:val="right"/>
              <w:rPr>
                <w:sz w:val="20"/>
                <w:szCs w:val="20"/>
              </w:rPr>
            </w:pPr>
            <w:r>
              <w:rPr>
                <w:rFonts w:eastAsia="Times New Roman"/>
                <w:sz w:val="24"/>
                <w:szCs w:val="24"/>
              </w:rPr>
              <w:t>8</w:t>
            </w:r>
          </w:p>
        </w:tc>
        <w:tc>
          <w:tcPr>
            <w:tcW w:w="166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Self Esteem</w:t>
            </w:r>
          </w:p>
        </w:tc>
        <w:tc>
          <w:tcPr>
            <w:tcW w:w="98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17.73</w:t>
            </w:r>
          </w:p>
        </w:tc>
        <w:tc>
          <w:tcPr>
            <w:tcW w:w="118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17.93</w:t>
            </w:r>
          </w:p>
        </w:tc>
        <w:tc>
          <w:tcPr>
            <w:tcW w:w="132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0.20</w:t>
            </w:r>
          </w:p>
        </w:tc>
        <w:tc>
          <w:tcPr>
            <w:tcW w:w="100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1.52</w:t>
            </w:r>
          </w:p>
        </w:tc>
        <w:tc>
          <w:tcPr>
            <w:tcW w:w="90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0.39</w:t>
            </w:r>
          </w:p>
        </w:tc>
        <w:tc>
          <w:tcPr>
            <w:tcW w:w="90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0.50</w:t>
            </w:r>
          </w:p>
        </w:tc>
        <w:tc>
          <w:tcPr>
            <w:tcW w:w="0" w:type="dxa"/>
            <w:vAlign w:val="bottom"/>
          </w:tcPr>
          <w:p w:rsidR="008A3741" w:rsidRDefault="008A3741">
            <w:pPr>
              <w:rPr>
                <w:sz w:val="1"/>
                <w:szCs w:val="1"/>
              </w:rPr>
            </w:pPr>
          </w:p>
        </w:tc>
      </w:tr>
      <w:tr w:rsidR="008A3741">
        <w:trPr>
          <w:trHeight w:val="230"/>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9"/>
                <w:szCs w:val="19"/>
              </w:rPr>
            </w:pPr>
          </w:p>
        </w:tc>
        <w:tc>
          <w:tcPr>
            <w:tcW w:w="660" w:type="dxa"/>
            <w:tcBorders>
              <w:bottom w:val="single" w:sz="8" w:space="0" w:color="auto"/>
              <w:right w:val="single" w:sz="8" w:space="0" w:color="auto"/>
            </w:tcBorders>
            <w:vAlign w:val="bottom"/>
          </w:tcPr>
          <w:p w:rsidR="008A3741" w:rsidRDefault="008A3741">
            <w:pPr>
              <w:rPr>
                <w:sz w:val="19"/>
                <w:szCs w:val="19"/>
              </w:rPr>
            </w:pPr>
          </w:p>
        </w:tc>
        <w:tc>
          <w:tcPr>
            <w:tcW w:w="1660" w:type="dxa"/>
            <w:tcBorders>
              <w:bottom w:val="single" w:sz="8" w:space="0" w:color="auto"/>
              <w:right w:val="single" w:sz="8" w:space="0" w:color="auto"/>
            </w:tcBorders>
            <w:vAlign w:val="bottom"/>
          </w:tcPr>
          <w:p w:rsidR="008A3741" w:rsidRDefault="008A3741">
            <w:pPr>
              <w:rPr>
                <w:sz w:val="19"/>
                <w:szCs w:val="19"/>
              </w:rPr>
            </w:pPr>
          </w:p>
        </w:tc>
        <w:tc>
          <w:tcPr>
            <w:tcW w:w="980" w:type="dxa"/>
            <w:tcBorders>
              <w:bottom w:val="single" w:sz="8" w:space="0" w:color="auto"/>
              <w:right w:val="single" w:sz="8" w:space="0" w:color="auto"/>
            </w:tcBorders>
            <w:vAlign w:val="bottom"/>
          </w:tcPr>
          <w:p w:rsidR="008A3741" w:rsidRDefault="008A3741">
            <w:pPr>
              <w:rPr>
                <w:sz w:val="19"/>
                <w:szCs w:val="19"/>
              </w:rPr>
            </w:pPr>
          </w:p>
        </w:tc>
        <w:tc>
          <w:tcPr>
            <w:tcW w:w="1180" w:type="dxa"/>
            <w:tcBorders>
              <w:bottom w:val="single" w:sz="8" w:space="0" w:color="auto"/>
              <w:right w:val="single" w:sz="8" w:space="0" w:color="auto"/>
            </w:tcBorders>
            <w:vAlign w:val="bottom"/>
          </w:tcPr>
          <w:p w:rsidR="008A3741" w:rsidRDefault="008A3741">
            <w:pPr>
              <w:rPr>
                <w:sz w:val="19"/>
                <w:szCs w:val="19"/>
              </w:rPr>
            </w:pPr>
          </w:p>
        </w:tc>
        <w:tc>
          <w:tcPr>
            <w:tcW w:w="1320" w:type="dxa"/>
            <w:tcBorders>
              <w:bottom w:val="single" w:sz="8" w:space="0" w:color="auto"/>
              <w:right w:val="single" w:sz="8" w:space="0" w:color="auto"/>
            </w:tcBorders>
            <w:vAlign w:val="bottom"/>
          </w:tcPr>
          <w:p w:rsidR="008A3741" w:rsidRDefault="008A3741">
            <w:pPr>
              <w:rPr>
                <w:sz w:val="19"/>
                <w:szCs w:val="19"/>
              </w:rPr>
            </w:pPr>
          </w:p>
        </w:tc>
        <w:tc>
          <w:tcPr>
            <w:tcW w:w="1000" w:type="dxa"/>
            <w:tcBorders>
              <w:bottom w:val="single" w:sz="8" w:space="0" w:color="auto"/>
              <w:right w:val="single" w:sz="8" w:space="0" w:color="auto"/>
            </w:tcBorders>
            <w:vAlign w:val="bottom"/>
          </w:tcPr>
          <w:p w:rsidR="008A3741" w:rsidRDefault="008A3741">
            <w:pPr>
              <w:rPr>
                <w:sz w:val="19"/>
                <w:szCs w:val="19"/>
              </w:rPr>
            </w:pPr>
          </w:p>
        </w:tc>
        <w:tc>
          <w:tcPr>
            <w:tcW w:w="900" w:type="dxa"/>
            <w:tcBorders>
              <w:bottom w:val="single" w:sz="8" w:space="0" w:color="auto"/>
              <w:right w:val="single" w:sz="8" w:space="0" w:color="auto"/>
            </w:tcBorders>
            <w:vAlign w:val="bottom"/>
          </w:tcPr>
          <w:p w:rsidR="008A3741" w:rsidRDefault="008A3741">
            <w:pPr>
              <w:rPr>
                <w:sz w:val="19"/>
                <w:szCs w:val="19"/>
              </w:rPr>
            </w:pPr>
          </w:p>
        </w:tc>
        <w:tc>
          <w:tcPr>
            <w:tcW w:w="900" w:type="dxa"/>
            <w:tcBorders>
              <w:bottom w:val="single" w:sz="8" w:space="0" w:color="auto"/>
              <w:right w:val="single" w:sz="8" w:space="0" w:color="auto"/>
            </w:tcBorders>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353"/>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660" w:type="dxa"/>
            <w:tcBorders>
              <w:top w:val="single" w:sz="8" w:space="0" w:color="606060"/>
              <w:right w:val="single" w:sz="8" w:space="0" w:color="auto"/>
            </w:tcBorders>
            <w:vAlign w:val="bottom"/>
          </w:tcPr>
          <w:p w:rsidR="008A3741" w:rsidRDefault="003C3B7A">
            <w:pPr>
              <w:ind w:right="361"/>
              <w:jc w:val="right"/>
              <w:rPr>
                <w:sz w:val="20"/>
                <w:szCs w:val="20"/>
              </w:rPr>
            </w:pPr>
            <w:r>
              <w:rPr>
                <w:rFonts w:eastAsia="Times New Roman"/>
                <w:sz w:val="24"/>
                <w:szCs w:val="24"/>
              </w:rPr>
              <w:t>9</w:t>
            </w:r>
          </w:p>
        </w:tc>
        <w:tc>
          <w:tcPr>
            <w:tcW w:w="166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sz w:val="24"/>
                <w:szCs w:val="24"/>
              </w:rPr>
              <w:t>Anxiety</w:t>
            </w:r>
          </w:p>
        </w:tc>
        <w:tc>
          <w:tcPr>
            <w:tcW w:w="98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18.86</w:t>
            </w:r>
          </w:p>
        </w:tc>
        <w:tc>
          <w:tcPr>
            <w:tcW w:w="118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18.73</w:t>
            </w:r>
          </w:p>
        </w:tc>
        <w:tc>
          <w:tcPr>
            <w:tcW w:w="132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0.13</w:t>
            </w:r>
          </w:p>
        </w:tc>
        <w:tc>
          <w:tcPr>
            <w:tcW w:w="100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2.03</w:t>
            </w:r>
          </w:p>
        </w:tc>
        <w:tc>
          <w:tcPr>
            <w:tcW w:w="90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0.52</w:t>
            </w:r>
          </w:p>
        </w:tc>
        <w:tc>
          <w:tcPr>
            <w:tcW w:w="90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0.25</w:t>
            </w:r>
          </w:p>
        </w:tc>
        <w:tc>
          <w:tcPr>
            <w:tcW w:w="0" w:type="dxa"/>
            <w:vAlign w:val="bottom"/>
          </w:tcPr>
          <w:p w:rsidR="008A3741" w:rsidRDefault="008A3741">
            <w:pPr>
              <w:rPr>
                <w:sz w:val="1"/>
                <w:szCs w:val="1"/>
              </w:rPr>
            </w:pPr>
          </w:p>
        </w:tc>
      </w:tr>
      <w:tr w:rsidR="008A3741">
        <w:trPr>
          <w:trHeight w:val="201"/>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7"/>
                <w:szCs w:val="17"/>
              </w:rPr>
            </w:pPr>
          </w:p>
        </w:tc>
        <w:tc>
          <w:tcPr>
            <w:tcW w:w="660" w:type="dxa"/>
            <w:tcBorders>
              <w:bottom w:val="single" w:sz="8" w:space="0" w:color="auto"/>
              <w:right w:val="single" w:sz="8" w:space="0" w:color="auto"/>
            </w:tcBorders>
            <w:vAlign w:val="bottom"/>
          </w:tcPr>
          <w:p w:rsidR="008A3741" w:rsidRDefault="008A3741">
            <w:pPr>
              <w:rPr>
                <w:sz w:val="17"/>
                <w:szCs w:val="17"/>
              </w:rPr>
            </w:pPr>
          </w:p>
        </w:tc>
        <w:tc>
          <w:tcPr>
            <w:tcW w:w="1660" w:type="dxa"/>
            <w:tcBorders>
              <w:bottom w:val="single" w:sz="8" w:space="0" w:color="auto"/>
              <w:right w:val="single" w:sz="8" w:space="0" w:color="auto"/>
            </w:tcBorders>
            <w:vAlign w:val="bottom"/>
          </w:tcPr>
          <w:p w:rsidR="008A3741" w:rsidRDefault="008A3741">
            <w:pPr>
              <w:rPr>
                <w:sz w:val="17"/>
                <w:szCs w:val="17"/>
              </w:rPr>
            </w:pPr>
          </w:p>
        </w:tc>
        <w:tc>
          <w:tcPr>
            <w:tcW w:w="980" w:type="dxa"/>
            <w:tcBorders>
              <w:bottom w:val="single" w:sz="8" w:space="0" w:color="auto"/>
              <w:right w:val="single" w:sz="8" w:space="0" w:color="auto"/>
            </w:tcBorders>
            <w:vAlign w:val="bottom"/>
          </w:tcPr>
          <w:p w:rsidR="008A3741" w:rsidRDefault="008A3741">
            <w:pPr>
              <w:rPr>
                <w:sz w:val="17"/>
                <w:szCs w:val="17"/>
              </w:rPr>
            </w:pPr>
          </w:p>
        </w:tc>
        <w:tc>
          <w:tcPr>
            <w:tcW w:w="1180" w:type="dxa"/>
            <w:tcBorders>
              <w:bottom w:val="single" w:sz="8" w:space="0" w:color="auto"/>
              <w:right w:val="single" w:sz="8" w:space="0" w:color="auto"/>
            </w:tcBorders>
            <w:vAlign w:val="bottom"/>
          </w:tcPr>
          <w:p w:rsidR="008A3741" w:rsidRDefault="008A3741">
            <w:pPr>
              <w:rPr>
                <w:sz w:val="17"/>
                <w:szCs w:val="17"/>
              </w:rPr>
            </w:pPr>
          </w:p>
        </w:tc>
        <w:tc>
          <w:tcPr>
            <w:tcW w:w="1320" w:type="dxa"/>
            <w:tcBorders>
              <w:bottom w:val="single" w:sz="8" w:space="0" w:color="auto"/>
              <w:right w:val="single" w:sz="8" w:space="0" w:color="auto"/>
            </w:tcBorders>
            <w:vAlign w:val="bottom"/>
          </w:tcPr>
          <w:p w:rsidR="008A3741" w:rsidRDefault="008A3741">
            <w:pPr>
              <w:rPr>
                <w:sz w:val="17"/>
                <w:szCs w:val="17"/>
              </w:rPr>
            </w:pPr>
          </w:p>
        </w:tc>
        <w:tc>
          <w:tcPr>
            <w:tcW w:w="1000" w:type="dxa"/>
            <w:tcBorders>
              <w:bottom w:val="single" w:sz="8" w:space="0" w:color="auto"/>
              <w:right w:val="single" w:sz="8" w:space="0" w:color="auto"/>
            </w:tcBorders>
            <w:vAlign w:val="bottom"/>
          </w:tcPr>
          <w:p w:rsidR="008A3741" w:rsidRDefault="008A3741">
            <w:pPr>
              <w:rPr>
                <w:sz w:val="17"/>
                <w:szCs w:val="17"/>
              </w:rPr>
            </w:pPr>
          </w:p>
        </w:tc>
        <w:tc>
          <w:tcPr>
            <w:tcW w:w="900" w:type="dxa"/>
            <w:tcBorders>
              <w:bottom w:val="single" w:sz="8" w:space="0" w:color="auto"/>
              <w:right w:val="single" w:sz="8" w:space="0" w:color="auto"/>
            </w:tcBorders>
            <w:vAlign w:val="bottom"/>
          </w:tcPr>
          <w:p w:rsidR="008A3741" w:rsidRDefault="008A3741">
            <w:pPr>
              <w:rPr>
                <w:sz w:val="17"/>
                <w:szCs w:val="17"/>
              </w:rPr>
            </w:pPr>
          </w:p>
        </w:tc>
        <w:tc>
          <w:tcPr>
            <w:tcW w:w="900" w:type="dxa"/>
            <w:tcBorders>
              <w:bottom w:val="single" w:sz="8" w:space="0" w:color="auto"/>
              <w:right w:val="single" w:sz="8" w:space="0" w:color="auto"/>
            </w:tcBorders>
            <w:vAlign w:val="bottom"/>
          </w:tcPr>
          <w:p w:rsidR="008A3741" w:rsidRDefault="008A3741">
            <w:pPr>
              <w:rPr>
                <w:sz w:val="17"/>
                <w:szCs w:val="17"/>
              </w:rPr>
            </w:pPr>
          </w:p>
        </w:tc>
        <w:tc>
          <w:tcPr>
            <w:tcW w:w="0" w:type="dxa"/>
            <w:vAlign w:val="bottom"/>
          </w:tcPr>
          <w:p w:rsidR="008A3741" w:rsidRDefault="008A3741">
            <w:pPr>
              <w:rPr>
                <w:sz w:val="1"/>
                <w:szCs w:val="1"/>
              </w:rPr>
            </w:pPr>
          </w:p>
        </w:tc>
      </w:tr>
      <w:tr w:rsidR="008A3741">
        <w:trPr>
          <w:trHeight w:val="29"/>
        </w:trPr>
        <w:tc>
          <w:tcPr>
            <w:tcW w:w="100" w:type="dxa"/>
            <w:tcBorders>
              <w:top w:val="single" w:sz="8" w:space="0" w:color="606060"/>
              <w:left w:val="single" w:sz="8" w:space="0" w:color="auto"/>
              <w:right w:val="single" w:sz="8" w:space="0" w:color="C0C0C0"/>
            </w:tcBorders>
            <w:shd w:val="clear" w:color="auto" w:fill="C0C0C0"/>
            <w:vAlign w:val="bottom"/>
          </w:tcPr>
          <w:p w:rsidR="008A3741" w:rsidRDefault="008A3741">
            <w:pPr>
              <w:rPr>
                <w:sz w:val="2"/>
                <w:szCs w:val="2"/>
              </w:rPr>
            </w:pPr>
          </w:p>
        </w:tc>
        <w:tc>
          <w:tcPr>
            <w:tcW w:w="66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166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98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118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132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100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90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900" w:type="dxa"/>
            <w:tcBorders>
              <w:top w:val="single" w:sz="8" w:space="0" w:color="606060"/>
              <w:right w:val="single" w:sz="8" w:space="0" w:color="C0C0C0"/>
            </w:tcBorders>
            <w:shd w:val="clear" w:color="auto" w:fill="C0C0C0"/>
            <w:vAlign w:val="bottom"/>
          </w:tcPr>
          <w:p w:rsidR="008A3741" w:rsidRDefault="008A3741">
            <w:pPr>
              <w:rPr>
                <w:sz w:val="2"/>
                <w:szCs w:val="2"/>
              </w:rPr>
            </w:pPr>
          </w:p>
        </w:tc>
        <w:tc>
          <w:tcPr>
            <w:tcW w:w="0" w:type="dxa"/>
            <w:vAlign w:val="bottom"/>
          </w:tcPr>
          <w:p w:rsidR="008A3741" w:rsidRDefault="008A3741">
            <w:pPr>
              <w:spacing w:line="20" w:lineRule="exact"/>
              <w:rPr>
                <w:sz w:val="1"/>
                <w:szCs w:val="1"/>
              </w:rPr>
            </w:pPr>
          </w:p>
        </w:tc>
      </w:tr>
    </w:tbl>
    <w:p w:rsidR="008A3741" w:rsidRDefault="008A3741">
      <w:pPr>
        <w:spacing w:line="20" w:lineRule="exact"/>
        <w:rPr>
          <w:sz w:val="20"/>
          <w:szCs w:val="20"/>
        </w:rPr>
      </w:pPr>
      <w:r>
        <w:rPr>
          <w:sz w:val="20"/>
          <w:szCs w:val="20"/>
        </w:rPr>
        <w:pict>
          <v:rect id="Shape 402" o:spid="_x0000_s1427" style="position:absolute;margin-left:23pt;margin-top:-390.55pt;width:1.45pt;height:1.8pt;z-index:-251453952;visibility:visible;mso-wrap-distance-left:0;mso-wrap-distance-right:0;mso-position-horizontal-relative:text;mso-position-vertical-relative:text" o:allowincell="f" fillcolor="silver" stroked="f"/>
        </w:pict>
      </w:r>
      <w:r>
        <w:rPr>
          <w:sz w:val="20"/>
          <w:szCs w:val="20"/>
        </w:rPr>
        <w:pict>
          <v:line id="Shape 403" o:spid="_x0000_s1428" style="position:absolute;z-index:250591744;visibility:visible;mso-wrap-distance-left:0;mso-wrap-distance-right:0;mso-position-horizontal-relative:text;mso-position-vertical-relative:text" from="52.15pt,-388.95pt" to="55.05pt,-388.95pt" o:allowincell="f" strokecolor="#606060" strokeweight=".127mm"/>
        </w:pict>
      </w:r>
      <w:r>
        <w:rPr>
          <w:sz w:val="20"/>
          <w:szCs w:val="20"/>
        </w:rPr>
        <w:pict>
          <v:rect id="Shape 404" o:spid="_x0000_s1429" style="position:absolute;margin-left:50.75pt;margin-top:-390.55pt;width:1.4pt;height:1.8pt;z-index:-251452928;visibility:visible;mso-wrap-distance-left:0;mso-wrap-distance-right:0;mso-position-horizontal-relative:text;mso-position-vertical-relative:text" o:allowincell="f" fillcolor="black" stroked="f"/>
        </w:pict>
      </w:r>
      <w:r>
        <w:rPr>
          <w:sz w:val="20"/>
          <w:szCs w:val="20"/>
        </w:rPr>
        <w:pict>
          <v:rect id="Shape 405" o:spid="_x0000_s1430" style="position:absolute;margin-left:55.05pt;margin-top:-390.55pt;width:1.45pt;height:1.8pt;z-index:-251451904;visibility:visible;mso-wrap-distance-left:0;mso-wrap-distance-right:0;mso-position-horizontal-relative:text;mso-position-vertical-relative:text" o:allowincell="f" fillcolor="silver" stroked="f"/>
        </w:pict>
      </w:r>
      <w:r>
        <w:rPr>
          <w:sz w:val="20"/>
          <w:szCs w:val="20"/>
        </w:rPr>
        <w:pict>
          <v:line id="Shape 406" o:spid="_x0000_s1431" style="position:absolute;z-index:250592768;visibility:visible;mso-wrap-distance-left:0;mso-wrap-distance-right:0;mso-position-horizontal-relative:text;mso-position-vertical-relative:text" from="135pt,-388.95pt" to="137.85pt,-388.95pt" o:allowincell="f" strokecolor="#606060" strokeweight=".127mm"/>
        </w:pict>
      </w:r>
      <w:r>
        <w:rPr>
          <w:sz w:val="20"/>
          <w:szCs w:val="20"/>
        </w:rPr>
        <w:pict>
          <v:rect id="Shape 407" o:spid="_x0000_s1432" style="position:absolute;margin-left:133.55pt;margin-top:-390.55pt;width:1.4pt;height:1.8pt;z-index:-251450880;visibility:visible;mso-wrap-distance-left:0;mso-wrap-distance-right:0;mso-position-horizontal-relative:text;mso-position-vertical-relative:text" o:allowincell="f" fillcolor="black" stroked="f"/>
        </w:pict>
      </w:r>
      <w:r>
        <w:rPr>
          <w:sz w:val="20"/>
          <w:szCs w:val="20"/>
        </w:rPr>
        <w:pict>
          <v:rect id="Shape 408" o:spid="_x0000_s1433" style="position:absolute;margin-left:137.85pt;margin-top:-390.55pt;width:1.45pt;height:1.8pt;z-index:-251449856;visibility:visible;mso-wrap-distance-left:0;mso-wrap-distance-right:0;mso-position-horizontal-relative:text;mso-position-vertical-relative:text" o:allowincell="f" fillcolor="silver" stroked="f"/>
        </w:pict>
      </w:r>
      <w:r>
        <w:rPr>
          <w:sz w:val="20"/>
          <w:szCs w:val="20"/>
        </w:rPr>
        <w:pict>
          <v:line id="Shape 409" o:spid="_x0000_s1434" style="position:absolute;z-index:250593792;visibility:visible;mso-wrap-distance-left:0;mso-wrap-distance-right:0;mso-position-horizontal-relative:text;mso-position-vertical-relative:text" from="185pt,-388.95pt" to="187.9pt,-388.95pt" o:allowincell="f" strokecolor="#606060" strokeweight=".127mm"/>
        </w:pict>
      </w:r>
      <w:r>
        <w:rPr>
          <w:sz w:val="20"/>
          <w:szCs w:val="20"/>
        </w:rPr>
        <w:pict>
          <v:rect id="Shape 410" o:spid="_x0000_s1435" style="position:absolute;margin-left:183.55pt;margin-top:-390.55pt;width:1.45pt;height:1.8pt;z-index:-251448832;visibility:visible;mso-wrap-distance-left:0;mso-wrap-distance-right:0;mso-position-horizontal-relative:text;mso-position-vertical-relative:text" o:allowincell="f" fillcolor="black" stroked="f"/>
        </w:pict>
      </w:r>
      <w:r>
        <w:rPr>
          <w:sz w:val="20"/>
          <w:szCs w:val="20"/>
        </w:rPr>
        <w:pict>
          <v:rect id="Shape 411" o:spid="_x0000_s1436" style="position:absolute;margin-left:187.9pt;margin-top:-390.55pt;width:1.45pt;height:1.8pt;z-index:-251447808;visibility:visible;mso-wrap-distance-left:0;mso-wrap-distance-right:0;mso-position-horizontal-relative:text;mso-position-vertical-relative:text" o:allowincell="f" fillcolor="silver" stroked="f"/>
        </w:pict>
      </w:r>
      <w:r>
        <w:rPr>
          <w:sz w:val="20"/>
          <w:szCs w:val="20"/>
        </w:rPr>
        <w:pict>
          <v:line id="Shape 412" o:spid="_x0000_s1437" style="position:absolute;z-index:250594816;visibility:visible;mso-wrap-distance-left:0;mso-wrap-distance-right:0;mso-position-horizontal-relative:text;mso-position-vertical-relative:text" from="243.7pt,-388.95pt" to="246.55pt,-388.95pt" o:allowincell="f" strokecolor="#606060" strokeweight=".127mm"/>
        </w:pict>
      </w:r>
      <w:r>
        <w:rPr>
          <w:sz w:val="20"/>
          <w:szCs w:val="20"/>
        </w:rPr>
        <w:pict>
          <v:rect id="Shape 413" o:spid="_x0000_s1438" style="position:absolute;margin-left:242.25pt;margin-top:-390.55pt;width:1.45pt;height:1.8pt;z-index:-251446784;visibility:visible;mso-wrap-distance-left:0;mso-wrap-distance-right:0;mso-position-horizontal-relative:text;mso-position-vertical-relative:text" o:allowincell="f" fillcolor="black" stroked="f"/>
        </w:pict>
      </w:r>
      <w:r>
        <w:rPr>
          <w:sz w:val="20"/>
          <w:szCs w:val="20"/>
        </w:rPr>
        <w:pict>
          <v:rect id="Shape 414" o:spid="_x0000_s1439" style="position:absolute;margin-left:246.55pt;margin-top:-390.55pt;width:1.45pt;height:1.8pt;z-index:-251445760;visibility:visible;mso-wrap-distance-left:0;mso-wrap-distance-right:0;mso-position-horizontal-relative:text;mso-position-vertical-relative:text" o:allowincell="f" fillcolor="silver" stroked="f"/>
        </w:pict>
      </w:r>
      <w:r>
        <w:rPr>
          <w:sz w:val="20"/>
          <w:szCs w:val="20"/>
        </w:rPr>
        <w:pict>
          <v:line id="Shape 415" o:spid="_x0000_s1440" style="position:absolute;z-index:250595840;visibility:visible;mso-wrap-distance-left:0;mso-wrap-distance-right:0;mso-position-horizontal-relative:text;mso-position-vertical-relative:text" from="309.95pt,-388.95pt" to="312.8pt,-388.95pt" o:allowincell="f" strokecolor="#606060" strokeweight=".127mm"/>
        </w:pict>
      </w:r>
      <w:r>
        <w:rPr>
          <w:sz w:val="20"/>
          <w:szCs w:val="20"/>
        </w:rPr>
        <w:pict>
          <v:rect id="Shape 416" o:spid="_x0000_s1441" style="position:absolute;margin-left:308.5pt;margin-top:-390.55pt;width:1.45pt;height:1.8pt;z-index:-251444736;visibility:visible;mso-wrap-distance-left:0;mso-wrap-distance-right:0;mso-position-horizontal-relative:text;mso-position-vertical-relative:text" o:allowincell="f" fillcolor="black" stroked="f"/>
        </w:pict>
      </w:r>
      <w:r>
        <w:rPr>
          <w:sz w:val="20"/>
          <w:szCs w:val="20"/>
        </w:rPr>
        <w:pict>
          <v:rect id="Shape 417" o:spid="_x0000_s1442" style="position:absolute;margin-left:312.8pt;margin-top:-390.55pt;width:1.45pt;height:1.8pt;z-index:-251443712;visibility:visible;mso-wrap-distance-left:0;mso-wrap-distance-right:0;mso-position-horizontal-relative:text;mso-position-vertical-relative:text" o:allowincell="f" fillcolor="silver" stroked="f"/>
        </w:pict>
      </w:r>
      <w:r>
        <w:rPr>
          <w:sz w:val="20"/>
          <w:szCs w:val="20"/>
        </w:rPr>
        <w:pict>
          <v:line id="Shape 418" o:spid="_x0000_s1443" style="position:absolute;z-index:250596864;visibility:visible;mso-wrap-distance-left:0;mso-wrap-distance-right:0;mso-position-horizontal-relative:text;mso-position-vertical-relative:text" from="359.6pt,-388.95pt" to="362.5pt,-388.95pt" o:allowincell="f" strokecolor="#606060" strokeweight=".127mm"/>
        </w:pict>
      </w:r>
      <w:r>
        <w:rPr>
          <w:sz w:val="20"/>
          <w:szCs w:val="20"/>
        </w:rPr>
        <w:pict>
          <v:rect id="Shape 419" o:spid="_x0000_s1444" style="position:absolute;margin-left:358.15pt;margin-top:-390.55pt;width:1.45pt;height:1.8pt;z-index:-251442688;visibility:visible;mso-wrap-distance-left:0;mso-wrap-distance-right:0;mso-position-horizontal-relative:text;mso-position-vertical-relative:text" o:allowincell="f" fillcolor="black" stroked="f"/>
        </w:pict>
      </w:r>
      <w:r>
        <w:rPr>
          <w:sz w:val="20"/>
          <w:szCs w:val="20"/>
        </w:rPr>
        <w:pict>
          <v:rect id="Shape 420" o:spid="_x0000_s1445" style="position:absolute;margin-left:362.5pt;margin-top:-390.55pt;width:1.45pt;height:1.8pt;z-index:-251441664;visibility:visible;mso-wrap-distance-left:0;mso-wrap-distance-right:0;mso-position-horizontal-relative:text;mso-position-vertical-relative:text" o:allowincell="f" fillcolor="silver" stroked="f"/>
        </w:pict>
      </w:r>
      <w:r>
        <w:rPr>
          <w:sz w:val="20"/>
          <w:szCs w:val="20"/>
        </w:rPr>
        <w:pict>
          <v:line id="Shape 421" o:spid="_x0000_s1446" style="position:absolute;z-index:250597888;visibility:visible;mso-wrap-distance-left:0;mso-wrap-distance-right:0;mso-position-horizontal-relative:text;mso-position-vertical-relative:text" from="404.6pt,-388.95pt" to="407.5pt,-388.95pt" o:allowincell="f" strokecolor="#606060" strokeweight=".127mm"/>
        </w:pict>
      </w:r>
      <w:r>
        <w:rPr>
          <w:sz w:val="20"/>
          <w:szCs w:val="20"/>
        </w:rPr>
        <w:pict>
          <v:rect id="Shape 422" o:spid="_x0000_s1447" style="position:absolute;margin-left:403.15pt;margin-top:-390.55pt;width:1.45pt;height:1.8pt;z-index:-251440640;visibility:visible;mso-wrap-distance-left:0;mso-wrap-distance-right:0;mso-position-horizontal-relative:text;mso-position-vertical-relative:text" o:allowincell="f" fillcolor="black" stroked="f"/>
        </w:pict>
      </w:r>
      <w:r>
        <w:rPr>
          <w:sz w:val="20"/>
          <w:szCs w:val="20"/>
        </w:rPr>
        <w:pict>
          <v:rect id="Shape 423" o:spid="_x0000_s1448" style="position:absolute;margin-left:407.5pt;margin-top:-390.55pt;width:1.45pt;height:1.8pt;z-index:-251439616;visibility:visible;mso-wrap-distance-left:0;mso-wrap-distance-right:0;mso-position-horizontal-relative:text;mso-position-vertical-relative:text" o:allowincell="f" fillcolor="silver" stroked="f"/>
        </w:pict>
      </w:r>
      <w:r>
        <w:rPr>
          <w:sz w:val="20"/>
          <w:szCs w:val="20"/>
        </w:rPr>
        <w:pict>
          <v:rect id="Shape 424" o:spid="_x0000_s1449" style="position:absolute;margin-left:448.15pt;margin-top:-390.55pt;width:1.45pt;height:1.8pt;z-index:-251438592;visibility:visible;mso-wrap-distance-left:0;mso-wrap-distance-right:0;mso-position-horizontal-relative:text;mso-position-vertical-relative:text" o:allowincell="f" fillcolor="black" stroked="f"/>
        </w:pict>
      </w:r>
      <w:r>
        <w:rPr>
          <w:sz w:val="20"/>
          <w:szCs w:val="20"/>
        </w:rPr>
        <w:pict>
          <v:line id="Shape 425" o:spid="_x0000_s1450" style="position:absolute;z-index:250598912;visibility:visible;mso-wrap-distance-left:0;mso-wrap-distance-right:0;mso-position-horizontal-relative:text;mso-position-vertical-relative:text" from="20.15pt,-323.05pt" to="23pt,-323.05pt" o:allowincell="f" strokecolor="#606060" strokeweight=".127mm"/>
        </w:pict>
      </w:r>
      <w:r>
        <w:rPr>
          <w:sz w:val="20"/>
          <w:szCs w:val="20"/>
        </w:rPr>
        <w:pict>
          <v:rect id="Shape 426" o:spid="_x0000_s1451" style="position:absolute;margin-left:23pt;margin-top:-324.7pt;width:1.45pt;height:1.8pt;z-index:-251437568;visibility:visible;mso-wrap-distance-left:0;mso-wrap-distance-right:0;mso-position-horizontal-relative:text;mso-position-vertical-relative:text" o:allowincell="f" fillcolor="silver" stroked="f"/>
        </w:pict>
      </w:r>
      <w:r>
        <w:rPr>
          <w:sz w:val="20"/>
          <w:szCs w:val="20"/>
        </w:rPr>
        <w:pict>
          <v:line id="Shape 427" o:spid="_x0000_s1452" style="position:absolute;z-index:250599936;visibility:visible;mso-wrap-distance-left:0;mso-wrap-distance-right:0;mso-position-horizontal-relative:text;mso-position-vertical-relative:text" from="52.15pt,-323.05pt" to="55.05pt,-323.05pt" o:allowincell="f" strokecolor="#606060" strokeweight=".127mm"/>
        </w:pict>
      </w:r>
      <w:r>
        <w:rPr>
          <w:sz w:val="20"/>
          <w:szCs w:val="20"/>
        </w:rPr>
        <w:pict>
          <v:rect id="Shape 428" o:spid="_x0000_s1453" style="position:absolute;margin-left:50.75pt;margin-top:-324.7pt;width:1.4pt;height:1.8pt;z-index:-251436544;visibility:visible;mso-wrap-distance-left:0;mso-wrap-distance-right:0;mso-position-horizontal-relative:text;mso-position-vertical-relative:text" o:allowincell="f" fillcolor="black" stroked="f"/>
        </w:pict>
      </w:r>
      <w:r>
        <w:rPr>
          <w:sz w:val="20"/>
          <w:szCs w:val="20"/>
        </w:rPr>
        <w:pict>
          <v:rect id="Shape 429" o:spid="_x0000_s1454" style="position:absolute;margin-left:55.05pt;margin-top:-324.7pt;width:1.45pt;height:1.8pt;z-index:-251435520;visibility:visible;mso-wrap-distance-left:0;mso-wrap-distance-right:0;mso-position-horizontal-relative:text;mso-position-vertical-relative:text" o:allowincell="f" fillcolor="silver" stroked="f"/>
        </w:pict>
      </w:r>
      <w:r>
        <w:rPr>
          <w:sz w:val="20"/>
          <w:szCs w:val="20"/>
        </w:rPr>
        <w:pict>
          <v:line id="Shape 430" o:spid="_x0000_s1455" style="position:absolute;z-index:250600960;visibility:visible;mso-wrap-distance-left:0;mso-wrap-distance-right:0;mso-position-horizontal-relative:text;mso-position-vertical-relative:text" from="135pt,-323.05pt" to="137.85pt,-323.05pt" o:allowincell="f" strokecolor="#606060" strokeweight=".127mm"/>
        </w:pict>
      </w:r>
      <w:r>
        <w:rPr>
          <w:sz w:val="20"/>
          <w:szCs w:val="20"/>
        </w:rPr>
        <w:pict>
          <v:rect id="Shape 431" o:spid="_x0000_s1456" style="position:absolute;margin-left:133.55pt;margin-top:-324.7pt;width:1.4pt;height:1.8pt;z-index:-251434496;visibility:visible;mso-wrap-distance-left:0;mso-wrap-distance-right:0;mso-position-horizontal-relative:text;mso-position-vertical-relative:text" o:allowincell="f" fillcolor="black" stroked="f"/>
        </w:pict>
      </w:r>
      <w:r>
        <w:rPr>
          <w:sz w:val="20"/>
          <w:szCs w:val="20"/>
        </w:rPr>
        <w:pict>
          <v:rect id="Shape 432" o:spid="_x0000_s1457" style="position:absolute;margin-left:137.85pt;margin-top:-324.7pt;width:1.45pt;height:1.8pt;z-index:-251433472;visibility:visible;mso-wrap-distance-left:0;mso-wrap-distance-right:0;mso-position-horizontal-relative:text;mso-position-vertical-relative:text" o:allowincell="f" fillcolor="silver" stroked="f"/>
        </w:pict>
      </w:r>
      <w:r>
        <w:rPr>
          <w:sz w:val="20"/>
          <w:szCs w:val="20"/>
        </w:rPr>
        <w:pict>
          <v:line id="Shape 433" o:spid="_x0000_s1458" style="position:absolute;z-index:250601984;visibility:visible;mso-wrap-distance-left:0;mso-wrap-distance-right:0;mso-position-horizontal-relative:text;mso-position-vertical-relative:text" from="185pt,-323.05pt" to="187.9pt,-323.05pt" o:allowincell="f" strokecolor="#606060" strokeweight=".127mm"/>
        </w:pict>
      </w:r>
      <w:r>
        <w:rPr>
          <w:sz w:val="20"/>
          <w:szCs w:val="20"/>
        </w:rPr>
        <w:pict>
          <v:rect id="Shape 434" o:spid="_x0000_s1459" style="position:absolute;margin-left:183.55pt;margin-top:-324.7pt;width:1.45pt;height:1.8pt;z-index:-251432448;visibility:visible;mso-wrap-distance-left:0;mso-wrap-distance-right:0;mso-position-horizontal-relative:text;mso-position-vertical-relative:text" o:allowincell="f" fillcolor="black" stroked="f"/>
        </w:pict>
      </w:r>
      <w:r>
        <w:rPr>
          <w:sz w:val="20"/>
          <w:szCs w:val="20"/>
        </w:rPr>
        <w:pict>
          <v:rect id="Shape 435" o:spid="_x0000_s1460" style="position:absolute;margin-left:187.9pt;margin-top:-324.7pt;width:1.45pt;height:1.8pt;z-index:-251431424;visibility:visible;mso-wrap-distance-left:0;mso-wrap-distance-right:0;mso-position-horizontal-relative:text;mso-position-vertical-relative:text" o:allowincell="f" fillcolor="silver" stroked="f"/>
        </w:pict>
      </w:r>
      <w:r>
        <w:rPr>
          <w:sz w:val="20"/>
          <w:szCs w:val="20"/>
        </w:rPr>
        <w:pict>
          <v:line id="Shape 436" o:spid="_x0000_s1461" style="position:absolute;z-index:250603008;visibility:visible;mso-wrap-distance-left:0;mso-wrap-distance-right:0;mso-position-horizontal-relative:text;mso-position-vertical-relative:text" from="243.7pt,-323.05pt" to="246.55pt,-323.05pt" o:allowincell="f" strokecolor="#606060" strokeweight=".127mm"/>
        </w:pict>
      </w:r>
      <w:r>
        <w:rPr>
          <w:sz w:val="20"/>
          <w:szCs w:val="20"/>
        </w:rPr>
        <w:pict>
          <v:rect id="Shape 437" o:spid="_x0000_s1462" style="position:absolute;margin-left:242.25pt;margin-top:-324.7pt;width:1.45pt;height:1.8pt;z-index:-251430400;visibility:visible;mso-wrap-distance-left:0;mso-wrap-distance-right:0;mso-position-horizontal-relative:text;mso-position-vertical-relative:text" o:allowincell="f" fillcolor="black" stroked="f"/>
        </w:pict>
      </w:r>
      <w:r>
        <w:rPr>
          <w:sz w:val="20"/>
          <w:szCs w:val="20"/>
        </w:rPr>
        <w:pict>
          <v:rect id="Shape 438" o:spid="_x0000_s1463" style="position:absolute;margin-left:246.55pt;margin-top:-324.7pt;width:1.45pt;height:1.8pt;z-index:-251429376;visibility:visible;mso-wrap-distance-left:0;mso-wrap-distance-right:0;mso-position-horizontal-relative:text;mso-position-vertical-relative:text" o:allowincell="f" fillcolor="silver" stroked="f"/>
        </w:pict>
      </w:r>
      <w:r>
        <w:rPr>
          <w:sz w:val="20"/>
          <w:szCs w:val="20"/>
        </w:rPr>
        <w:pict>
          <v:line id="Shape 439" o:spid="_x0000_s1464" style="position:absolute;z-index:250604032;visibility:visible;mso-wrap-distance-left:0;mso-wrap-distance-right:0;mso-position-horizontal-relative:text;mso-position-vertical-relative:text" from="309.95pt,-323.05pt" to="312.8pt,-323.05pt" o:allowincell="f" strokecolor="#606060" strokeweight=".127mm"/>
        </w:pict>
      </w:r>
      <w:r>
        <w:rPr>
          <w:sz w:val="20"/>
          <w:szCs w:val="20"/>
        </w:rPr>
        <w:pict>
          <v:rect id="Shape 440" o:spid="_x0000_s1465" style="position:absolute;margin-left:308.5pt;margin-top:-324.7pt;width:1.45pt;height:1.8pt;z-index:-251428352;visibility:visible;mso-wrap-distance-left:0;mso-wrap-distance-right:0;mso-position-horizontal-relative:text;mso-position-vertical-relative:text" o:allowincell="f" fillcolor="black" stroked="f"/>
        </w:pict>
      </w:r>
      <w:r>
        <w:rPr>
          <w:sz w:val="20"/>
          <w:szCs w:val="20"/>
        </w:rPr>
        <w:pict>
          <v:rect id="Shape 441" o:spid="_x0000_s1466" style="position:absolute;margin-left:312.8pt;margin-top:-324.7pt;width:1.45pt;height:1.8pt;z-index:-251427328;visibility:visible;mso-wrap-distance-left:0;mso-wrap-distance-right:0;mso-position-horizontal-relative:text;mso-position-vertical-relative:text" o:allowincell="f" fillcolor="silver" stroked="f"/>
        </w:pict>
      </w:r>
      <w:r>
        <w:rPr>
          <w:sz w:val="20"/>
          <w:szCs w:val="20"/>
        </w:rPr>
        <w:pict>
          <v:line id="Shape 442" o:spid="_x0000_s1467" style="position:absolute;z-index:250605056;visibility:visible;mso-wrap-distance-left:0;mso-wrap-distance-right:0;mso-position-horizontal-relative:text;mso-position-vertical-relative:text" from="359.6pt,-323.05pt" to="362.5pt,-323.05pt" o:allowincell="f" strokecolor="#606060" strokeweight=".127mm"/>
        </w:pict>
      </w:r>
      <w:r>
        <w:rPr>
          <w:sz w:val="20"/>
          <w:szCs w:val="20"/>
        </w:rPr>
        <w:pict>
          <v:rect id="Shape 443" o:spid="_x0000_s1468" style="position:absolute;margin-left:358.15pt;margin-top:-324.7pt;width:1.45pt;height:1.8pt;z-index:-251426304;visibility:visible;mso-wrap-distance-left:0;mso-wrap-distance-right:0;mso-position-horizontal-relative:text;mso-position-vertical-relative:text" o:allowincell="f" fillcolor="black" stroked="f"/>
        </w:pict>
      </w:r>
      <w:r>
        <w:rPr>
          <w:sz w:val="20"/>
          <w:szCs w:val="20"/>
        </w:rPr>
        <w:pict>
          <v:rect id="Shape 444" o:spid="_x0000_s1469" style="position:absolute;margin-left:362.5pt;margin-top:-324.7pt;width:1.45pt;height:1.8pt;z-index:-251425280;visibility:visible;mso-wrap-distance-left:0;mso-wrap-distance-right:0;mso-position-horizontal-relative:text;mso-position-vertical-relative:text" o:allowincell="f" fillcolor="silver" stroked="f"/>
        </w:pict>
      </w:r>
      <w:r>
        <w:rPr>
          <w:sz w:val="20"/>
          <w:szCs w:val="20"/>
        </w:rPr>
        <w:pict>
          <v:line id="Shape 445" o:spid="_x0000_s1470" style="position:absolute;z-index:250606080;visibility:visible;mso-wrap-distance-left:0;mso-wrap-distance-right:0;mso-position-horizontal-relative:text;mso-position-vertical-relative:text" from="404.6pt,-323.05pt" to="407.5pt,-323.05pt" o:allowincell="f" strokecolor="#606060" strokeweight=".127mm"/>
        </w:pict>
      </w:r>
      <w:r>
        <w:rPr>
          <w:sz w:val="20"/>
          <w:szCs w:val="20"/>
        </w:rPr>
        <w:pict>
          <v:rect id="Shape 446" o:spid="_x0000_s1471" style="position:absolute;margin-left:403.15pt;margin-top:-324.7pt;width:1.45pt;height:1.8pt;z-index:-251424256;visibility:visible;mso-wrap-distance-left:0;mso-wrap-distance-right:0;mso-position-horizontal-relative:text;mso-position-vertical-relative:text" o:allowincell="f" fillcolor="black" stroked="f"/>
        </w:pict>
      </w:r>
      <w:r>
        <w:rPr>
          <w:sz w:val="20"/>
          <w:szCs w:val="20"/>
        </w:rPr>
        <w:pict>
          <v:rect id="Shape 447" o:spid="_x0000_s1472" style="position:absolute;margin-left:407.5pt;margin-top:-324.7pt;width:1.45pt;height:1.8pt;z-index:-251423232;visibility:visible;mso-wrap-distance-left:0;mso-wrap-distance-right:0;mso-position-horizontal-relative:text;mso-position-vertical-relative:text" o:allowincell="f" fillcolor="silver" stroked="f"/>
        </w:pict>
      </w:r>
      <w:r>
        <w:rPr>
          <w:sz w:val="20"/>
          <w:szCs w:val="20"/>
        </w:rPr>
        <w:pict>
          <v:line id="Shape 448" o:spid="_x0000_s1473" style="position:absolute;z-index:250607104;visibility:visible;mso-wrap-distance-left:0;mso-wrap-distance-right:0;mso-position-horizontal-relative:text;mso-position-vertical-relative:text" from="449.6pt,-323.05pt" to="452.5pt,-323.05pt" o:allowincell="f" strokecolor="#606060" strokeweight=".127mm"/>
        </w:pict>
      </w:r>
      <w:r>
        <w:rPr>
          <w:sz w:val="20"/>
          <w:szCs w:val="20"/>
        </w:rPr>
        <w:pict>
          <v:rect id="Shape 449" o:spid="_x0000_s1474" style="position:absolute;margin-left:448.15pt;margin-top:-324.7pt;width:1.45pt;height:1.8pt;z-index:-251422208;visibility:visible;mso-wrap-distance-left:0;mso-wrap-distance-right:0;mso-position-horizontal-relative:text;mso-position-vertical-relative:text" o:allowincell="f" fillcolor="black" stroked="f"/>
        </w:pict>
      </w:r>
      <w:r>
        <w:rPr>
          <w:sz w:val="20"/>
          <w:szCs w:val="20"/>
        </w:rPr>
        <w:pict>
          <v:line id="Shape 450" o:spid="_x0000_s1475" style="position:absolute;z-index:250608128;visibility:visible;mso-wrap-distance-left:0;mso-wrap-distance-right:0;mso-position-horizontal-relative:text;mso-position-vertical-relative:text" from="20.15pt,-293.2pt" to="23pt,-293.2pt" o:allowincell="f" strokecolor="#606060" strokeweight=".127mm"/>
        </w:pict>
      </w:r>
      <w:r>
        <w:rPr>
          <w:sz w:val="20"/>
          <w:szCs w:val="20"/>
        </w:rPr>
        <w:pict>
          <v:rect id="Shape 451" o:spid="_x0000_s1476" style="position:absolute;margin-left:23pt;margin-top:-294.8pt;width:1.45pt;height:1.8pt;z-index:-251421184;visibility:visible;mso-wrap-distance-left:0;mso-wrap-distance-right:0;mso-position-horizontal-relative:text;mso-position-vertical-relative:text" o:allowincell="f" fillcolor="silver" stroked="f"/>
        </w:pict>
      </w:r>
      <w:r>
        <w:rPr>
          <w:sz w:val="20"/>
          <w:szCs w:val="20"/>
        </w:rPr>
        <w:pict>
          <v:line id="Shape 452" o:spid="_x0000_s1477" style="position:absolute;z-index:250609152;visibility:visible;mso-wrap-distance-left:0;mso-wrap-distance-right:0;mso-position-horizontal-relative:text;mso-position-vertical-relative:text" from="52.15pt,-293.2pt" to="55.05pt,-293.2pt" o:allowincell="f" strokecolor="#606060" strokeweight=".127mm"/>
        </w:pict>
      </w:r>
      <w:r>
        <w:rPr>
          <w:sz w:val="20"/>
          <w:szCs w:val="20"/>
        </w:rPr>
        <w:pict>
          <v:rect id="Shape 453" o:spid="_x0000_s1478" style="position:absolute;margin-left:50.75pt;margin-top:-294.8pt;width:1.4pt;height:1.8pt;z-index:-251420160;visibility:visible;mso-wrap-distance-left:0;mso-wrap-distance-right:0;mso-position-horizontal-relative:text;mso-position-vertical-relative:text" o:allowincell="f" fillcolor="black" stroked="f"/>
        </w:pict>
      </w:r>
      <w:r>
        <w:rPr>
          <w:sz w:val="20"/>
          <w:szCs w:val="20"/>
        </w:rPr>
        <w:pict>
          <v:rect id="Shape 454" o:spid="_x0000_s1479" style="position:absolute;margin-left:55.05pt;margin-top:-294.8pt;width:1.45pt;height:1.8pt;z-index:-251419136;visibility:visible;mso-wrap-distance-left:0;mso-wrap-distance-right:0;mso-position-horizontal-relative:text;mso-position-vertical-relative:text" o:allowincell="f" fillcolor="silver" stroked="f"/>
        </w:pict>
      </w:r>
      <w:r>
        <w:rPr>
          <w:sz w:val="20"/>
          <w:szCs w:val="20"/>
        </w:rPr>
        <w:pict>
          <v:line id="Shape 455" o:spid="_x0000_s1480" style="position:absolute;z-index:250610176;visibility:visible;mso-wrap-distance-left:0;mso-wrap-distance-right:0;mso-position-horizontal-relative:text;mso-position-vertical-relative:text" from="135pt,-293.2pt" to="137.85pt,-293.2pt" o:allowincell="f" strokecolor="#606060" strokeweight=".127mm"/>
        </w:pict>
      </w:r>
      <w:r>
        <w:rPr>
          <w:sz w:val="20"/>
          <w:szCs w:val="20"/>
        </w:rPr>
        <w:pict>
          <v:rect id="Shape 456" o:spid="_x0000_s1481" style="position:absolute;margin-left:133.55pt;margin-top:-294.8pt;width:1.4pt;height:1.8pt;z-index:-251418112;visibility:visible;mso-wrap-distance-left:0;mso-wrap-distance-right:0;mso-position-horizontal-relative:text;mso-position-vertical-relative:text" o:allowincell="f" fillcolor="black" stroked="f"/>
        </w:pict>
      </w:r>
      <w:r>
        <w:rPr>
          <w:sz w:val="20"/>
          <w:szCs w:val="20"/>
        </w:rPr>
        <w:pict>
          <v:rect id="Shape 457" o:spid="_x0000_s1482" style="position:absolute;margin-left:137.85pt;margin-top:-294.8pt;width:1.45pt;height:1.8pt;z-index:-251417088;visibility:visible;mso-wrap-distance-left:0;mso-wrap-distance-right:0;mso-position-horizontal-relative:text;mso-position-vertical-relative:text" o:allowincell="f" fillcolor="silver" stroked="f"/>
        </w:pict>
      </w:r>
      <w:r>
        <w:rPr>
          <w:sz w:val="20"/>
          <w:szCs w:val="20"/>
        </w:rPr>
        <w:pict>
          <v:line id="Shape 458" o:spid="_x0000_s1483" style="position:absolute;z-index:250611200;visibility:visible;mso-wrap-distance-left:0;mso-wrap-distance-right:0;mso-position-horizontal-relative:text;mso-position-vertical-relative:text" from="185pt,-293.2pt" to="187.9pt,-293.2pt" o:allowincell="f" strokecolor="#606060" strokeweight=".127mm"/>
        </w:pict>
      </w:r>
      <w:r>
        <w:rPr>
          <w:sz w:val="20"/>
          <w:szCs w:val="20"/>
        </w:rPr>
        <w:pict>
          <v:rect id="Shape 459" o:spid="_x0000_s1484" style="position:absolute;margin-left:183.55pt;margin-top:-294.8pt;width:1.45pt;height:1.8pt;z-index:-251416064;visibility:visible;mso-wrap-distance-left:0;mso-wrap-distance-right:0;mso-position-horizontal-relative:text;mso-position-vertical-relative:text" o:allowincell="f" fillcolor="black" stroked="f"/>
        </w:pict>
      </w:r>
      <w:r>
        <w:rPr>
          <w:sz w:val="20"/>
          <w:szCs w:val="20"/>
        </w:rPr>
        <w:pict>
          <v:rect id="Shape 460" o:spid="_x0000_s1485" style="position:absolute;margin-left:187.9pt;margin-top:-294.8pt;width:1.45pt;height:1.8pt;z-index:-251415040;visibility:visible;mso-wrap-distance-left:0;mso-wrap-distance-right:0;mso-position-horizontal-relative:text;mso-position-vertical-relative:text" o:allowincell="f" fillcolor="silver" stroked="f"/>
        </w:pict>
      </w:r>
      <w:r>
        <w:rPr>
          <w:sz w:val="20"/>
          <w:szCs w:val="20"/>
        </w:rPr>
        <w:pict>
          <v:line id="Shape 461" o:spid="_x0000_s1486" style="position:absolute;z-index:250612224;visibility:visible;mso-wrap-distance-left:0;mso-wrap-distance-right:0;mso-position-horizontal-relative:text;mso-position-vertical-relative:text" from="243.7pt,-293.2pt" to="246.55pt,-293.2pt" o:allowincell="f" strokecolor="#606060" strokeweight=".127mm"/>
        </w:pict>
      </w:r>
      <w:r>
        <w:rPr>
          <w:sz w:val="20"/>
          <w:szCs w:val="20"/>
        </w:rPr>
        <w:pict>
          <v:rect id="Shape 462" o:spid="_x0000_s1487" style="position:absolute;margin-left:242.25pt;margin-top:-294.8pt;width:1.45pt;height:1.8pt;z-index:-251414016;visibility:visible;mso-wrap-distance-left:0;mso-wrap-distance-right:0;mso-position-horizontal-relative:text;mso-position-vertical-relative:text" o:allowincell="f" fillcolor="black" stroked="f"/>
        </w:pict>
      </w:r>
      <w:r>
        <w:rPr>
          <w:sz w:val="20"/>
          <w:szCs w:val="20"/>
        </w:rPr>
        <w:pict>
          <v:rect id="Shape 463" o:spid="_x0000_s1488" style="position:absolute;margin-left:246.55pt;margin-top:-294.8pt;width:1.45pt;height:1.8pt;z-index:-251412992;visibility:visible;mso-wrap-distance-left:0;mso-wrap-distance-right:0;mso-position-horizontal-relative:text;mso-position-vertical-relative:text" o:allowincell="f" fillcolor="silver" stroked="f"/>
        </w:pict>
      </w:r>
      <w:r>
        <w:rPr>
          <w:sz w:val="20"/>
          <w:szCs w:val="20"/>
        </w:rPr>
        <w:pict>
          <v:line id="Shape 464" o:spid="_x0000_s1489" style="position:absolute;z-index:250613248;visibility:visible;mso-wrap-distance-left:0;mso-wrap-distance-right:0;mso-position-horizontal-relative:text;mso-position-vertical-relative:text" from="309.95pt,-293.2pt" to="312.8pt,-293.2pt" o:allowincell="f" strokecolor="#606060" strokeweight=".127mm"/>
        </w:pict>
      </w:r>
      <w:r>
        <w:rPr>
          <w:sz w:val="20"/>
          <w:szCs w:val="20"/>
        </w:rPr>
        <w:pict>
          <v:rect id="Shape 465" o:spid="_x0000_s1490" style="position:absolute;margin-left:308.5pt;margin-top:-294.8pt;width:1.45pt;height:1.8pt;z-index:-251411968;visibility:visible;mso-wrap-distance-left:0;mso-wrap-distance-right:0;mso-position-horizontal-relative:text;mso-position-vertical-relative:text" o:allowincell="f" fillcolor="black" stroked="f"/>
        </w:pict>
      </w:r>
      <w:r>
        <w:rPr>
          <w:sz w:val="20"/>
          <w:szCs w:val="20"/>
        </w:rPr>
        <w:pict>
          <v:rect id="Shape 466" o:spid="_x0000_s1491" style="position:absolute;margin-left:312.8pt;margin-top:-294.8pt;width:1.45pt;height:1.8pt;z-index:-251410944;visibility:visible;mso-wrap-distance-left:0;mso-wrap-distance-right:0;mso-position-horizontal-relative:text;mso-position-vertical-relative:text" o:allowincell="f" fillcolor="silver" stroked="f"/>
        </w:pict>
      </w:r>
      <w:r>
        <w:rPr>
          <w:sz w:val="20"/>
          <w:szCs w:val="20"/>
        </w:rPr>
        <w:pict>
          <v:line id="Shape 467" o:spid="_x0000_s1492" style="position:absolute;z-index:250614272;visibility:visible;mso-wrap-distance-left:0;mso-wrap-distance-right:0;mso-position-horizontal-relative:text;mso-position-vertical-relative:text" from="359.6pt,-293.2pt" to="362.5pt,-293.2pt" o:allowincell="f" strokecolor="#606060" strokeweight=".127mm"/>
        </w:pict>
      </w:r>
      <w:r>
        <w:rPr>
          <w:sz w:val="20"/>
          <w:szCs w:val="20"/>
        </w:rPr>
        <w:pict>
          <v:rect id="Shape 468" o:spid="_x0000_s1493" style="position:absolute;margin-left:358.15pt;margin-top:-294.8pt;width:1.45pt;height:1.8pt;z-index:-251409920;visibility:visible;mso-wrap-distance-left:0;mso-wrap-distance-right:0;mso-position-horizontal-relative:text;mso-position-vertical-relative:text" o:allowincell="f" fillcolor="black" stroked="f"/>
        </w:pict>
      </w:r>
      <w:r>
        <w:rPr>
          <w:sz w:val="20"/>
          <w:szCs w:val="20"/>
        </w:rPr>
        <w:pict>
          <v:rect id="Shape 469" o:spid="_x0000_s1494" style="position:absolute;margin-left:362.5pt;margin-top:-294.8pt;width:1.45pt;height:1.8pt;z-index:-251408896;visibility:visible;mso-wrap-distance-left:0;mso-wrap-distance-right:0;mso-position-horizontal-relative:text;mso-position-vertical-relative:text" o:allowincell="f" fillcolor="silver" stroked="f"/>
        </w:pict>
      </w:r>
      <w:r>
        <w:rPr>
          <w:sz w:val="20"/>
          <w:szCs w:val="20"/>
        </w:rPr>
        <w:pict>
          <v:line id="Shape 470" o:spid="_x0000_s1495" style="position:absolute;z-index:250615296;visibility:visible;mso-wrap-distance-left:0;mso-wrap-distance-right:0;mso-position-horizontal-relative:text;mso-position-vertical-relative:text" from="404.6pt,-293.2pt" to="407.5pt,-293.2pt" o:allowincell="f" strokecolor="#606060" strokeweight=".127mm"/>
        </w:pict>
      </w:r>
      <w:r>
        <w:rPr>
          <w:sz w:val="20"/>
          <w:szCs w:val="20"/>
        </w:rPr>
        <w:pict>
          <v:rect id="Shape 471" o:spid="_x0000_s1496" style="position:absolute;margin-left:403.15pt;margin-top:-294.8pt;width:1.45pt;height:1.8pt;z-index:-251407872;visibility:visible;mso-wrap-distance-left:0;mso-wrap-distance-right:0;mso-position-horizontal-relative:text;mso-position-vertical-relative:text" o:allowincell="f" fillcolor="black" stroked="f"/>
        </w:pict>
      </w:r>
      <w:r>
        <w:rPr>
          <w:sz w:val="20"/>
          <w:szCs w:val="20"/>
        </w:rPr>
        <w:pict>
          <v:rect id="Shape 472" o:spid="_x0000_s1497" style="position:absolute;margin-left:407.5pt;margin-top:-294.8pt;width:1.45pt;height:1.8pt;z-index:-251406848;visibility:visible;mso-wrap-distance-left:0;mso-wrap-distance-right:0;mso-position-horizontal-relative:text;mso-position-vertical-relative:text" o:allowincell="f" fillcolor="silver" stroked="f"/>
        </w:pict>
      </w:r>
      <w:r>
        <w:rPr>
          <w:sz w:val="20"/>
          <w:szCs w:val="20"/>
        </w:rPr>
        <w:pict>
          <v:line id="Shape 473" o:spid="_x0000_s1498" style="position:absolute;z-index:250616320;visibility:visible;mso-wrap-distance-left:0;mso-wrap-distance-right:0;mso-position-horizontal-relative:text;mso-position-vertical-relative:text" from="449.6pt,-293.2pt" to="452.5pt,-293.2pt" o:allowincell="f" strokecolor="#606060" strokeweight=".127mm"/>
        </w:pict>
      </w:r>
      <w:r>
        <w:rPr>
          <w:sz w:val="20"/>
          <w:szCs w:val="20"/>
        </w:rPr>
        <w:pict>
          <v:rect id="Shape 474" o:spid="_x0000_s1499" style="position:absolute;margin-left:448.15pt;margin-top:-294.8pt;width:1.45pt;height:1.8pt;z-index:-251405824;visibility:visible;mso-wrap-distance-left:0;mso-wrap-distance-right:0;mso-position-horizontal-relative:text;mso-position-vertical-relative:text" o:allowincell="f" fillcolor="black" stroked="f"/>
        </w:pict>
      </w:r>
      <w:r>
        <w:rPr>
          <w:sz w:val="20"/>
          <w:szCs w:val="20"/>
        </w:rPr>
        <w:pict>
          <v:line id="Shape 475" o:spid="_x0000_s1500" style="position:absolute;z-index:250617344;visibility:visible;mso-wrap-distance-left:0;mso-wrap-distance-right:0;mso-position-horizontal-relative:text;mso-position-vertical-relative:text" from="20.15pt,-245.3pt" to="23pt,-245.3pt" o:allowincell="f" strokecolor="#606060" strokeweight=".127mm"/>
        </w:pict>
      </w:r>
      <w:r>
        <w:rPr>
          <w:sz w:val="20"/>
          <w:szCs w:val="20"/>
        </w:rPr>
        <w:pict>
          <v:rect id="Shape 476" o:spid="_x0000_s1501" style="position:absolute;margin-left:23pt;margin-top:-246.95pt;width:1.45pt;height:1.8pt;z-index:-251404800;visibility:visible;mso-wrap-distance-left:0;mso-wrap-distance-right:0;mso-position-horizontal-relative:text;mso-position-vertical-relative:text" o:allowincell="f" fillcolor="silver" stroked="f"/>
        </w:pict>
      </w:r>
      <w:r>
        <w:rPr>
          <w:sz w:val="20"/>
          <w:szCs w:val="20"/>
        </w:rPr>
        <w:pict>
          <v:line id="Shape 477" o:spid="_x0000_s1502" style="position:absolute;z-index:250618368;visibility:visible;mso-wrap-distance-left:0;mso-wrap-distance-right:0;mso-position-horizontal-relative:text;mso-position-vertical-relative:text" from="52.15pt,-245.3pt" to="55.05pt,-245.3pt" o:allowincell="f" strokecolor="#606060" strokeweight=".127mm"/>
        </w:pict>
      </w:r>
      <w:r>
        <w:rPr>
          <w:sz w:val="20"/>
          <w:szCs w:val="20"/>
        </w:rPr>
        <w:pict>
          <v:rect id="Shape 478" o:spid="_x0000_s1503" style="position:absolute;margin-left:50.75pt;margin-top:-246.95pt;width:1.4pt;height:1.8pt;z-index:-251403776;visibility:visible;mso-wrap-distance-left:0;mso-wrap-distance-right:0;mso-position-horizontal-relative:text;mso-position-vertical-relative:text" o:allowincell="f" fillcolor="black" stroked="f"/>
        </w:pict>
      </w:r>
      <w:r>
        <w:rPr>
          <w:sz w:val="20"/>
          <w:szCs w:val="20"/>
        </w:rPr>
        <w:pict>
          <v:rect id="Shape 479" o:spid="_x0000_s1504" style="position:absolute;margin-left:55.05pt;margin-top:-246.95pt;width:1.45pt;height:1.8pt;z-index:-251402752;visibility:visible;mso-wrap-distance-left:0;mso-wrap-distance-right:0;mso-position-horizontal-relative:text;mso-position-vertical-relative:text" o:allowincell="f" fillcolor="silver" stroked="f"/>
        </w:pict>
      </w:r>
      <w:r>
        <w:rPr>
          <w:sz w:val="20"/>
          <w:szCs w:val="20"/>
        </w:rPr>
        <w:pict>
          <v:line id="Shape 480" o:spid="_x0000_s1505" style="position:absolute;z-index:250619392;visibility:visible;mso-wrap-distance-left:0;mso-wrap-distance-right:0;mso-position-horizontal-relative:text;mso-position-vertical-relative:text" from="135pt,-245.3pt" to="137.85pt,-245.3pt" o:allowincell="f" strokecolor="#606060" strokeweight=".127mm"/>
        </w:pict>
      </w:r>
      <w:r>
        <w:rPr>
          <w:sz w:val="20"/>
          <w:szCs w:val="20"/>
        </w:rPr>
        <w:pict>
          <v:rect id="Shape 481" o:spid="_x0000_s1506" style="position:absolute;margin-left:133.55pt;margin-top:-246.95pt;width:1.4pt;height:1.8pt;z-index:-251401728;visibility:visible;mso-wrap-distance-left:0;mso-wrap-distance-right:0;mso-position-horizontal-relative:text;mso-position-vertical-relative:text" o:allowincell="f" fillcolor="black" stroked="f"/>
        </w:pict>
      </w:r>
      <w:r>
        <w:rPr>
          <w:sz w:val="20"/>
          <w:szCs w:val="20"/>
        </w:rPr>
        <w:pict>
          <v:rect id="Shape 482" o:spid="_x0000_s1507" style="position:absolute;margin-left:137.85pt;margin-top:-246.95pt;width:1.45pt;height:1.8pt;z-index:-251400704;visibility:visible;mso-wrap-distance-left:0;mso-wrap-distance-right:0;mso-position-horizontal-relative:text;mso-position-vertical-relative:text" o:allowincell="f" fillcolor="silver" stroked="f"/>
        </w:pict>
      </w:r>
      <w:r>
        <w:rPr>
          <w:sz w:val="20"/>
          <w:szCs w:val="20"/>
        </w:rPr>
        <w:pict>
          <v:line id="Shape 483" o:spid="_x0000_s1508" style="position:absolute;z-index:250620416;visibility:visible;mso-wrap-distance-left:0;mso-wrap-distance-right:0;mso-position-horizontal-relative:text;mso-position-vertical-relative:text" from="185pt,-245.3pt" to="187.9pt,-245.3pt" o:allowincell="f" strokecolor="#606060" strokeweight=".127mm"/>
        </w:pict>
      </w:r>
      <w:r>
        <w:rPr>
          <w:sz w:val="20"/>
          <w:szCs w:val="20"/>
        </w:rPr>
        <w:pict>
          <v:rect id="Shape 484" o:spid="_x0000_s1509" style="position:absolute;margin-left:183.55pt;margin-top:-246.95pt;width:1.45pt;height:1.8pt;z-index:-251399680;visibility:visible;mso-wrap-distance-left:0;mso-wrap-distance-right:0;mso-position-horizontal-relative:text;mso-position-vertical-relative:text" o:allowincell="f" fillcolor="black" stroked="f"/>
        </w:pict>
      </w:r>
      <w:r>
        <w:rPr>
          <w:sz w:val="20"/>
          <w:szCs w:val="20"/>
        </w:rPr>
        <w:pict>
          <v:rect id="Shape 485" o:spid="_x0000_s1510" style="position:absolute;margin-left:187.9pt;margin-top:-246.95pt;width:1.45pt;height:1.8pt;z-index:-251398656;visibility:visible;mso-wrap-distance-left:0;mso-wrap-distance-right:0;mso-position-horizontal-relative:text;mso-position-vertical-relative:text" o:allowincell="f" fillcolor="silver" stroked="f"/>
        </w:pict>
      </w:r>
      <w:r>
        <w:rPr>
          <w:sz w:val="20"/>
          <w:szCs w:val="20"/>
        </w:rPr>
        <w:pict>
          <v:line id="Shape 486" o:spid="_x0000_s1511" style="position:absolute;z-index:250621440;visibility:visible;mso-wrap-distance-left:0;mso-wrap-distance-right:0;mso-position-horizontal-relative:text;mso-position-vertical-relative:text" from="243.7pt,-245.3pt" to="246.55pt,-245.3pt" o:allowincell="f" strokecolor="#606060" strokeweight=".127mm"/>
        </w:pict>
      </w:r>
      <w:r>
        <w:rPr>
          <w:sz w:val="20"/>
          <w:szCs w:val="20"/>
        </w:rPr>
        <w:pict>
          <v:rect id="Shape 487" o:spid="_x0000_s1512" style="position:absolute;margin-left:242.25pt;margin-top:-246.95pt;width:1.45pt;height:1.8pt;z-index:-251397632;visibility:visible;mso-wrap-distance-left:0;mso-wrap-distance-right:0;mso-position-horizontal-relative:text;mso-position-vertical-relative:text" o:allowincell="f" fillcolor="black" stroked="f"/>
        </w:pict>
      </w:r>
      <w:r>
        <w:rPr>
          <w:sz w:val="20"/>
          <w:szCs w:val="20"/>
        </w:rPr>
        <w:pict>
          <v:rect id="Shape 488" o:spid="_x0000_s1513" style="position:absolute;margin-left:246.55pt;margin-top:-246.95pt;width:1.45pt;height:1.8pt;z-index:-251396608;visibility:visible;mso-wrap-distance-left:0;mso-wrap-distance-right:0;mso-position-horizontal-relative:text;mso-position-vertical-relative:text" o:allowincell="f" fillcolor="silver" stroked="f"/>
        </w:pict>
      </w:r>
      <w:r>
        <w:rPr>
          <w:sz w:val="20"/>
          <w:szCs w:val="20"/>
        </w:rPr>
        <w:pict>
          <v:line id="Shape 489" o:spid="_x0000_s1514" style="position:absolute;z-index:250622464;visibility:visible;mso-wrap-distance-left:0;mso-wrap-distance-right:0;mso-position-horizontal-relative:text;mso-position-vertical-relative:text" from="309.95pt,-245.3pt" to="312.8pt,-245.3pt" o:allowincell="f" strokecolor="#606060" strokeweight=".127mm"/>
        </w:pict>
      </w:r>
      <w:r>
        <w:rPr>
          <w:sz w:val="20"/>
          <w:szCs w:val="20"/>
        </w:rPr>
        <w:pict>
          <v:rect id="Shape 490" o:spid="_x0000_s1515" style="position:absolute;margin-left:308.5pt;margin-top:-246.95pt;width:1.45pt;height:1.8pt;z-index:-251395584;visibility:visible;mso-wrap-distance-left:0;mso-wrap-distance-right:0;mso-position-horizontal-relative:text;mso-position-vertical-relative:text" o:allowincell="f" fillcolor="black" stroked="f"/>
        </w:pict>
      </w:r>
      <w:r>
        <w:rPr>
          <w:sz w:val="20"/>
          <w:szCs w:val="20"/>
        </w:rPr>
        <w:pict>
          <v:rect id="Shape 491" o:spid="_x0000_s1516" style="position:absolute;margin-left:312.8pt;margin-top:-246.95pt;width:1.45pt;height:1.8pt;z-index:-251394560;visibility:visible;mso-wrap-distance-left:0;mso-wrap-distance-right:0;mso-position-horizontal-relative:text;mso-position-vertical-relative:text" o:allowincell="f" fillcolor="silver" stroked="f"/>
        </w:pict>
      </w:r>
      <w:r>
        <w:rPr>
          <w:sz w:val="20"/>
          <w:szCs w:val="20"/>
        </w:rPr>
        <w:pict>
          <v:line id="Shape 492" o:spid="_x0000_s1517" style="position:absolute;z-index:250623488;visibility:visible;mso-wrap-distance-left:0;mso-wrap-distance-right:0;mso-position-horizontal-relative:text;mso-position-vertical-relative:text" from="359.6pt,-245.3pt" to="362.5pt,-245.3pt" o:allowincell="f" strokecolor="#606060" strokeweight=".127mm"/>
        </w:pict>
      </w:r>
      <w:r>
        <w:rPr>
          <w:sz w:val="20"/>
          <w:szCs w:val="20"/>
        </w:rPr>
        <w:pict>
          <v:rect id="Shape 493" o:spid="_x0000_s1518" style="position:absolute;margin-left:358.15pt;margin-top:-246.95pt;width:1.45pt;height:1.8pt;z-index:-251393536;visibility:visible;mso-wrap-distance-left:0;mso-wrap-distance-right:0;mso-position-horizontal-relative:text;mso-position-vertical-relative:text" o:allowincell="f" fillcolor="black" stroked="f"/>
        </w:pict>
      </w:r>
      <w:r>
        <w:rPr>
          <w:sz w:val="20"/>
          <w:szCs w:val="20"/>
        </w:rPr>
        <w:pict>
          <v:rect id="Shape 494" o:spid="_x0000_s1519" style="position:absolute;margin-left:362.5pt;margin-top:-246.95pt;width:1.45pt;height:1.8pt;z-index:-251392512;visibility:visible;mso-wrap-distance-left:0;mso-wrap-distance-right:0;mso-position-horizontal-relative:text;mso-position-vertical-relative:text" o:allowincell="f" fillcolor="silver" stroked="f"/>
        </w:pict>
      </w:r>
      <w:r>
        <w:rPr>
          <w:sz w:val="20"/>
          <w:szCs w:val="20"/>
        </w:rPr>
        <w:pict>
          <v:line id="Shape 495" o:spid="_x0000_s1520" style="position:absolute;z-index:250624512;visibility:visible;mso-wrap-distance-left:0;mso-wrap-distance-right:0;mso-position-horizontal-relative:text;mso-position-vertical-relative:text" from="404.6pt,-245.3pt" to="407.5pt,-245.3pt" o:allowincell="f" strokecolor="#606060" strokeweight=".127mm"/>
        </w:pict>
      </w:r>
      <w:r>
        <w:rPr>
          <w:sz w:val="20"/>
          <w:szCs w:val="20"/>
        </w:rPr>
        <w:pict>
          <v:rect id="Shape 496" o:spid="_x0000_s1521" style="position:absolute;margin-left:403.15pt;margin-top:-246.95pt;width:1.45pt;height:1.8pt;z-index:-251391488;visibility:visible;mso-wrap-distance-left:0;mso-wrap-distance-right:0;mso-position-horizontal-relative:text;mso-position-vertical-relative:text" o:allowincell="f" fillcolor="black" stroked="f"/>
        </w:pict>
      </w:r>
      <w:r>
        <w:rPr>
          <w:sz w:val="20"/>
          <w:szCs w:val="20"/>
        </w:rPr>
        <w:pict>
          <v:rect id="Shape 497" o:spid="_x0000_s1522" style="position:absolute;margin-left:407.5pt;margin-top:-246.95pt;width:1.45pt;height:1.8pt;z-index:-251390464;visibility:visible;mso-wrap-distance-left:0;mso-wrap-distance-right:0;mso-position-horizontal-relative:text;mso-position-vertical-relative:text" o:allowincell="f" fillcolor="silver" stroked="f"/>
        </w:pict>
      </w:r>
      <w:r>
        <w:rPr>
          <w:sz w:val="20"/>
          <w:szCs w:val="20"/>
        </w:rPr>
        <w:pict>
          <v:line id="Shape 498" o:spid="_x0000_s1523" style="position:absolute;z-index:250625536;visibility:visible;mso-wrap-distance-left:0;mso-wrap-distance-right:0;mso-position-horizontal-relative:text;mso-position-vertical-relative:text" from="449.6pt,-245.3pt" to="452.5pt,-245.3pt" o:allowincell="f" strokecolor="#606060" strokeweight=".127mm"/>
        </w:pict>
      </w:r>
      <w:r>
        <w:rPr>
          <w:sz w:val="20"/>
          <w:szCs w:val="20"/>
        </w:rPr>
        <w:pict>
          <v:rect id="Shape 499" o:spid="_x0000_s1524" style="position:absolute;margin-left:448.15pt;margin-top:-246.95pt;width:1.45pt;height:1.8pt;z-index:-251389440;visibility:visible;mso-wrap-distance-left:0;mso-wrap-distance-right:0;mso-position-horizontal-relative:text;mso-position-vertical-relative:text" o:allowincell="f" fillcolor="black" stroked="f"/>
        </w:pict>
      </w:r>
      <w:r>
        <w:rPr>
          <w:sz w:val="20"/>
          <w:szCs w:val="20"/>
        </w:rPr>
        <w:pict>
          <v:line id="Shape 500" o:spid="_x0000_s1525" style="position:absolute;z-index:250626560;visibility:visible;mso-wrap-distance-left:0;mso-wrap-distance-right:0;mso-position-horizontal-relative:text;mso-position-vertical-relative:text" from="20.15pt,-179.45pt" to="23pt,-179.45pt" o:allowincell="f" strokecolor="#606060" strokeweight=".127mm"/>
        </w:pict>
      </w:r>
      <w:r>
        <w:rPr>
          <w:sz w:val="20"/>
          <w:szCs w:val="20"/>
        </w:rPr>
        <w:pict>
          <v:rect id="Shape 501" o:spid="_x0000_s1526" style="position:absolute;margin-left:23pt;margin-top:-181.05pt;width:1.45pt;height:1.8pt;z-index:-251388416;visibility:visible;mso-wrap-distance-left:0;mso-wrap-distance-right:0;mso-position-horizontal-relative:text;mso-position-vertical-relative:text" o:allowincell="f" fillcolor="silver" stroked="f"/>
        </w:pict>
      </w:r>
      <w:r>
        <w:rPr>
          <w:sz w:val="20"/>
          <w:szCs w:val="20"/>
        </w:rPr>
        <w:pict>
          <v:line id="Shape 502" o:spid="_x0000_s1527" style="position:absolute;z-index:250627584;visibility:visible;mso-wrap-distance-left:0;mso-wrap-distance-right:0;mso-position-horizontal-relative:text;mso-position-vertical-relative:text" from="52.15pt,-179.45pt" to="55.05pt,-179.45pt" o:allowincell="f" strokecolor="#606060" strokeweight=".127mm"/>
        </w:pict>
      </w:r>
      <w:r>
        <w:rPr>
          <w:sz w:val="20"/>
          <w:szCs w:val="20"/>
        </w:rPr>
        <w:pict>
          <v:rect id="Shape 503" o:spid="_x0000_s1528" style="position:absolute;margin-left:50.75pt;margin-top:-181.05pt;width:1.4pt;height:1.8pt;z-index:-251387392;visibility:visible;mso-wrap-distance-left:0;mso-wrap-distance-right:0;mso-position-horizontal-relative:text;mso-position-vertical-relative:text" o:allowincell="f" fillcolor="black" stroked="f"/>
        </w:pict>
      </w:r>
      <w:r>
        <w:rPr>
          <w:sz w:val="20"/>
          <w:szCs w:val="20"/>
        </w:rPr>
        <w:pict>
          <v:rect id="Shape 504" o:spid="_x0000_s1529" style="position:absolute;margin-left:55.05pt;margin-top:-181.05pt;width:1.45pt;height:1.8pt;z-index:-251386368;visibility:visible;mso-wrap-distance-left:0;mso-wrap-distance-right:0;mso-position-horizontal-relative:text;mso-position-vertical-relative:text" o:allowincell="f" fillcolor="silver" stroked="f"/>
        </w:pict>
      </w:r>
      <w:r>
        <w:rPr>
          <w:sz w:val="20"/>
          <w:szCs w:val="20"/>
        </w:rPr>
        <w:pict>
          <v:line id="Shape 505" o:spid="_x0000_s1530" style="position:absolute;z-index:250628608;visibility:visible;mso-wrap-distance-left:0;mso-wrap-distance-right:0;mso-position-horizontal-relative:text;mso-position-vertical-relative:text" from="135pt,-179.45pt" to="137.85pt,-179.45pt" o:allowincell="f" strokecolor="#606060" strokeweight=".127mm"/>
        </w:pict>
      </w:r>
      <w:r>
        <w:rPr>
          <w:sz w:val="20"/>
          <w:szCs w:val="20"/>
        </w:rPr>
        <w:pict>
          <v:rect id="Shape 506" o:spid="_x0000_s1531" style="position:absolute;margin-left:133.55pt;margin-top:-181.05pt;width:1.4pt;height:1.8pt;z-index:-251385344;visibility:visible;mso-wrap-distance-left:0;mso-wrap-distance-right:0;mso-position-horizontal-relative:text;mso-position-vertical-relative:text" o:allowincell="f" fillcolor="black" stroked="f"/>
        </w:pict>
      </w:r>
      <w:r>
        <w:rPr>
          <w:sz w:val="20"/>
          <w:szCs w:val="20"/>
        </w:rPr>
        <w:pict>
          <v:rect id="Shape 507" o:spid="_x0000_s1532" style="position:absolute;margin-left:137.85pt;margin-top:-181.05pt;width:1.45pt;height:1.8pt;z-index:-251384320;visibility:visible;mso-wrap-distance-left:0;mso-wrap-distance-right:0;mso-position-horizontal-relative:text;mso-position-vertical-relative:text" o:allowincell="f" fillcolor="silver" stroked="f"/>
        </w:pict>
      </w:r>
      <w:r>
        <w:rPr>
          <w:sz w:val="20"/>
          <w:szCs w:val="20"/>
        </w:rPr>
        <w:pict>
          <v:line id="Shape 508" o:spid="_x0000_s1533" style="position:absolute;z-index:250629632;visibility:visible;mso-wrap-distance-left:0;mso-wrap-distance-right:0;mso-position-horizontal-relative:text;mso-position-vertical-relative:text" from="185pt,-179.45pt" to="187.9pt,-179.45pt" o:allowincell="f" strokecolor="#606060" strokeweight=".127mm"/>
        </w:pict>
      </w:r>
      <w:r>
        <w:rPr>
          <w:sz w:val="20"/>
          <w:szCs w:val="20"/>
        </w:rPr>
        <w:pict>
          <v:rect id="Shape 509" o:spid="_x0000_s1534" style="position:absolute;margin-left:183.55pt;margin-top:-181.05pt;width:1.45pt;height:1.8pt;z-index:-251383296;visibility:visible;mso-wrap-distance-left:0;mso-wrap-distance-right:0;mso-position-horizontal-relative:text;mso-position-vertical-relative:text" o:allowincell="f" fillcolor="black" stroked="f"/>
        </w:pict>
      </w:r>
      <w:r>
        <w:rPr>
          <w:sz w:val="20"/>
          <w:szCs w:val="20"/>
        </w:rPr>
        <w:pict>
          <v:rect id="Shape 510" o:spid="_x0000_s1535" style="position:absolute;margin-left:187.9pt;margin-top:-181.05pt;width:1.45pt;height:1.8pt;z-index:-251382272;visibility:visible;mso-wrap-distance-left:0;mso-wrap-distance-right:0;mso-position-horizontal-relative:text;mso-position-vertical-relative:text" o:allowincell="f" fillcolor="silver" stroked="f"/>
        </w:pict>
      </w:r>
      <w:r>
        <w:rPr>
          <w:sz w:val="20"/>
          <w:szCs w:val="20"/>
        </w:rPr>
        <w:pict>
          <v:line id="Shape 511" o:spid="_x0000_s1536" style="position:absolute;z-index:250630656;visibility:visible;mso-wrap-distance-left:0;mso-wrap-distance-right:0;mso-position-horizontal-relative:text;mso-position-vertical-relative:text" from="243.7pt,-179.45pt" to="246.55pt,-179.45pt" o:allowincell="f" strokecolor="#606060" strokeweight=".127mm"/>
        </w:pict>
      </w:r>
      <w:r>
        <w:rPr>
          <w:sz w:val="20"/>
          <w:szCs w:val="20"/>
        </w:rPr>
        <w:pict>
          <v:rect id="Shape 512" o:spid="_x0000_s1537" style="position:absolute;margin-left:242.25pt;margin-top:-181.05pt;width:1.45pt;height:1.8pt;z-index:-251381248;visibility:visible;mso-wrap-distance-left:0;mso-wrap-distance-right:0;mso-position-horizontal-relative:text;mso-position-vertical-relative:text" o:allowincell="f" fillcolor="black" stroked="f"/>
        </w:pict>
      </w:r>
      <w:r>
        <w:rPr>
          <w:sz w:val="20"/>
          <w:szCs w:val="20"/>
        </w:rPr>
        <w:pict>
          <v:rect id="Shape 513" o:spid="_x0000_s1538" style="position:absolute;margin-left:246.55pt;margin-top:-181.05pt;width:1.45pt;height:1.8pt;z-index:-251380224;visibility:visible;mso-wrap-distance-left:0;mso-wrap-distance-right:0;mso-position-horizontal-relative:text;mso-position-vertical-relative:text" o:allowincell="f" fillcolor="silver" stroked="f"/>
        </w:pict>
      </w:r>
      <w:r>
        <w:rPr>
          <w:sz w:val="20"/>
          <w:szCs w:val="20"/>
        </w:rPr>
        <w:pict>
          <v:line id="Shape 514" o:spid="_x0000_s1539" style="position:absolute;z-index:250631680;visibility:visible;mso-wrap-distance-left:0;mso-wrap-distance-right:0;mso-position-horizontal-relative:text;mso-position-vertical-relative:text" from="309.95pt,-179.45pt" to="312.8pt,-179.45pt" o:allowincell="f" strokecolor="#606060" strokeweight=".127mm"/>
        </w:pict>
      </w:r>
      <w:r>
        <w:rPr>
          <w:sz w:val="20"/>
          <w:szCs w:val="20"/>
        </w:rPr>
        <w:pict>
          <v:rect id="Shape 515" o:spid="_x0000_s1540" style="position:absolute;margin-left:308.5pt;margin-top:-181.05pt;width:1.45pt;height:1.8pt;z-index:-251379200;visibility:visible;mso-wrap-distance-left:0;mso-wrap-distance-right:0;mso-position-horizontal-relative:text;mso-position-vertical-relative:text" o:allowincell="f" fillcolor="black" stroked="f"/>
        </w:pict>
      </w:r>
      <w:r>
        <w:rPr>
          <w:sz w:val="20"/>
          <w:szCs w:val="20"/>
        </w:rPr>
        <w:pict>
          <v:rect id="Shape 516" o:spid="_x0000_s1541" style="position:absolute;margin-left:312.8pt;margin-top:-181.05pt;width:1.45pt;height:1.8pt;z-index:-251378176;visibility:visible;mso-wrap-distance-left:0;mso-wrap-distance-right:0;mso-position-horizontal-relative:text;mso-position-vertical-relative:text" o:allowincell="f" fillcolor="silver" stroked="f"/>
        </w:pict>
      </w:r>
      <w:r>
        <w:rPr>
          <w:sz w:val="20"/>
          <w:szCs w:val="20"/>
        </w:rPr>
        <w:pict>
          <v:line id="Shape 517" o:spid="_x0000_s1542" style="position:absolute;z-index:250632704;visibility:visible;mso-wrap-distance-left:0;mso-wrap-distance-right:0;mso-position-horizontal-relative:text;mso-position-vertical-relative:text" from="359.6pt,-179.45pt" to="362.5pt,-179.45pt" o:allowincell="f" strokecolor="#606060" strokeweight=".127mm"/>
        </w:pict>
      </w:r>
      <w:r>
        <w:rPr>
          <w:sz w:val="20"/>
          <w:szCs w:val="20"/>
        </w:rPr>
        <w:pict>
          <v:rect id="Shape 518" o:spid="_x0000_s1543" style="position:absolute;margin-left:358.15pt;margin-top:-181.05pt;width:1.45pt;height:1.8pt;z-index:-251377152;visibility:visible;mso-wrap-distance-left:0;mso-wrap-distance-right:0;mso-position-horizontal-relative:text;mso-position-vertical-relative:text" o:allowincell="f" fillcolor="black" stroked="f"/>
        </w:pict>
      </w:r>
      <w:r>
        <w:rPr>
          <w:sz w:val="20"/>
          <w:szCs w:val="20"/>
        </w:rPr>
        <w:pict>
          <v:rect id="Shape 519" o:spid="_x0000_s1544" style="position:absolute;margin-left:362.5pt;margin-top:-181.05pt;width:1.45pt;height:1.8pt;z-index:-251376128;visibility:visible;mso-wrap-distance-left:0;mso-wrap-distance-right:0;mso-position-horizontal-relative:text;mso-position-vertical-relative:text" o:allowincell="f" fillcolor="silver" stroked="f"/>
        </w:pict>
      </w:r>
      <w:r>
        <w:rPr>
          <w:sz w:val="20"/>
          <w:szCs w:val="20"/>
        </w:rPr>
        <w:pict>
          <v:line id="Shape 520" o:spid="_x0000_s1545" style="position:absolute;z-index:250633728;visibility:visible;mso-wrap-distance-left:0;mso-wrap-distance-right:0;mso-position-horizontal-relative:text;mso-position-vertical-relative:text" from="404.6pt,-179.45pt" to="407.5pt,-179.45pt" o:allowincell="f" strokecolor="#606060" strokeweight=".127mm"/>
        </w:pict>
      </w:r>
      <w:r>
        <w:rPr>
          <w:sz w:val="20"/>
          <w:szCs w:val="20"/>
        </w:rPr>
        <w:pict>
          <v:rect id="Shape 521" o:spid="_x0000_s1546" style="position:absolute;margin-left:403.15pt;margin-top:-181.05pt;width:1.45pt;height:1.8pt;z-index:-251375104;visibility:visible;mso-wrap-distance-left:0;mso-wrap-distance-right:0;mso-position-horizontal-relative:text;mso-position-vertical-relative:text" o:allowincell="f" fillcolor="black" stroked="f"/>
        </w:pict>
      </w:r>
      <w:r>
        <w:rPr>
          <w:sz w:val="20"/>
          <w:szCs w:val="20"/>
        </w:rPr>
        <w:pict>
          <v:rect id="Shape 522" o:spid="_x0000_s1547" style="position:absolute;margin-left:407.5pt;margin-top:-181.05pt;width:1.45pt;height:1.8pt;z-index:-251374080;visibility:visible;mso-wrap-distance-left:0;mso-wrap-distance-right:0;mso-position-horizontal-relative:text;mso-position-vertical-relative:text" o:allowincell="f" fillcolor="silver" stroked="f"/>
        </w:pict>
      </w:r>
      <w:r>
        <w:rPr>
          <w:sz w:val="20"/>
          <w:szCs w:val="20"/>
        </w:rPr>
        <w:pict>
          <v:line id="Shape 523" o:spid="_x0000_s1548" style="position:absolute;z-index:250634752;visibility:visible;mso-wrap-distance-left:0;mso-wrap-distance-right:0;mso-position-horizontal-relative:text;mso-position-vertical-relative:text" from="449.6pt,-179.45pt" to="452.5pt,-179.45pt" o:allowincell="f" strokecolor="#606060" strokeweight=".127mm"/>
        </w:pict>
      </w:r>
      <w:r>
        <w:rPr>
          <w:sz w:val="20"/>
          <w:szCs w:val="20"/>
        </w:rPr>
        <w:pict>
          <v:rect id="Shape 524" o:spid="_x0000_s1549" style="position:absolute;margin-left:448.15pt;margin-top:-181.05pt;width:1.45pt;height:1.8pt;z-index:-251373056;visibility:visible;mso-wrap-distance-left:0;mso-wrap-distance-right:0;mso-position-horizontal-relative:text;mso-position-vertical-relative:text" o:allowincell="f" fillcolor="black" stroked="f"/>
        </w:pict>
      </w:r>
      <w:r>
        <w:rPr>
          <w:sz w:val="20"/>
          <w:szCs w:val="20"/>
        </w:rPr>
        <w:pict>
          <v:rect id="Shape 525" o:spid="_x0000_s1550" style="position:absolute;margin-left:23pt;margin-top:-150.05pt;width:1.45pt;height:1pt;z-index:-251372032;visibility:visible;mso-wrap-distance-left:0;mso-wrap-distance-right:0;mso-position-horizontal-relative:text;mso-position-vertical-relative:text" o:allowincell="f" fillcolor="silver" stroked="f"/>
        </w:pict>
      </w:r>
      <w:r>
        <w:rPr>
          <w:sz w:val="20"/>
          <w:szCs w:val="20"/>
        </w:rPr>
        <w:pict>
          <v:line id="Shape 526" o:spid="_x0000_s1551" style="position:absolute;z-index:250635776;visibility:visible;mso-wrap-distance-left:0;mso-wrap-distance-right:0;mso-position-horizontal-relative:text;mso-position-vertical-relative:text" from="20.15pt,-149.55pt" to="23pt,-149.55pt" o:allowincell="f" strokecolor="#606060" strokeweight=".127mm"/>
        </w:pict>
      </w:r>
      <w:r>
        <w:rPr>
          <w:sz w:val="20"/>
          <w:szCs w:val="20"/>
        </w:rPr>
        <w:pict>
          <v:rect id="Shape 527" o:spid="_x0000_s1552" style="position:absolute;margin-left:18.7pt;margin-top:-150.05pt;width:1.45pt;height:1pt;z-index:-251371008;visibility:visible;mso-wrap-distance-left:0;mso-wrap-distance-right:0;mso-position-horizontal-relative:text;mso-position-vertical-relative:text" o:allowincell="f" fillcolor="black" stroked="f"/>
        </w:pict>
      </w:r>
      <w:r>
        <w:rPr>
          <w:sz w:val="20"/>
          <w:szCs w:val="20"/>
        </w:rPr>
        <w:pict>
          <v:rect id="Shape 528" o:spid="_x0000_s1553" style="position:absolute;margin-left:55.05pt;margin-top:-150.05pt;width:1.45pt;height:1pt;z-index:-251369984;visibility:visible;mso-wrap-distance-left:0;mso-wrap-distance-right:0;mso-position-horizontal-relative:text;mso-position-vertical-relative:text" o:allowincell="f" fillcolor="silver" stroked="f"/>
        </w:pict>
      </w:r>
      <w:r>
        <w:rPr>
          <w:sz w:val="20"/>
          <w:szCs w:val="20"/>
        </w:rPr>
        <w:pict>
          <v:line id="Shape 529" o:spid="_x0000_s1554" style="position:absolute;z-index:250636800;visibility:visible;mso-wrap-distance-left:0;mso-wrap-distance-right:0;mso-position-horizontal-relative:text;mso-position-vertical-relative:text" from="52.15pt,-149.55pt" to="55.05pt,-149.55pt" o:allowincell="f" strokecolor="#606060" strokeweight=".127mm"/>
        </w:pict>
      </w:r>
      <w:r>
        <w:rPr>
          <w:sz w:val="20"/>
          <w:szCs w:val="20"/>
        </w:rPr>
        <w:pict>
          <v:rect id="Shape 530" o:spid="_x0000_s1555" style="position:absolute;margin-left:50.75pt;margin-top:-150.05pt;width:1.4pt;height:1pt;z-index:-251368960;visibility:visible;mso-wrap-distance-left:0;mso-wrap-distance-right:0;mso-position-horizontal-relative:text;mso-position-vertical-relative:text" o:allowincell="f" fillcolor="black" stroked="f"/>
        </w:pict>
      </w:r>
      <w:r>
        <w:rPr>
          <w:sz w:val="20"/>
          <w:szCs w:val="20"/>
        </w:rPr>
        <w:pict>
          <v:rect id="Shape 531" o:spid="_x0000_s1556" style="position:absolute;margin-left:50.75pt;margin-top:-151.15pt;width:1.4pt;height:1.4pt;z-index:-251367936;visibility:visible;mso-wrap-distance-left:0;mso-wrap-distance-right:0;mso-position-horizontal-relative:text;mso-position-vertical-relative:text" o:allowincell="f" fillcolor="black" stroked="f"/>
        </w:pict>
      </w:r>
      <w:r>
        <w:rPr>
          <w:sz w:val="20"/>
          <w:szCs w:val="20"/>
        </w:rPr>
        <w:pict>
          <v:rect id="Shape 532" o:spid="_x0000_s1557" style="position:absolute;margin-left:137.85pt;margin-top:-150.05pt;width:1.45pt;height:1pt;z-index:-251366912;visibility:visible;mso-wrap-distance-left:0;mso-wrap-distance-right:0;mso-position-horizontal-relative:text;mso-position-vertical-relative:text" o:allowincell="f" fillcolor="silver" stroked="f"/>
        </w:pict>
      </w:r>
      <w:r>
        <w:rPr>
          <w:sz w:val="20"/>
          <w:szCs w:val="20"/>
        </w:rPr>
        <w:pict>
          <v:line id="Shape 533" o:spid="_x0000_s1558" style="position:absolute;z-index:250637824;visibility:visible;mso-wrap-distance-left:0;mso-wrap-distance-right:0;mso-position-horizontal-relative:text;mso-position-vertical-relative:text" from="135pt,-149.55pt" to="137.85pt,-149.55pt" o:allowincell="f" strokecolor="#606060" strokeweight=".127mm"/>
        </w:pict>
      </w:r>
      <w:r>
        <w:rPr>
          <w:sz w:val="20"/>
          <w:szCs w:val="20"/>
        </w:rPr>
        <w:pict>
          <v:rect id="Shape 534" o:spid="_x0000_s1559" style="position:absolute;margin-left:133.55pt;margin-top:-150.05pt;width:1.4pt;height:1pt;z-index:-251365888;visibility:visible;mso-wrap-distance-left:0;mso-wrap-distance-right:0;mso-position-horizontal-relative:text;mso-position-vertical-relative:text" o:allowincell="f" fillcolor="black" stroked="f"/>
        </w:pict>
      </w:r>
      <w:r>
        <w:rPr>
          <w:sz w:val="20"/>
          <w:szCs w:val="20"/>
        </w:rPr>
        <w:pict>
          <v:rect id="Shape 535" o:spid="_x0000_s1560" style="position:absolute;margin-left:133.55pt;margin-top:-151.15pt;width:1.4pt;height:1.4pt;z-index:-251364864;visibility:visible;mso-wrap-distance-left:0;mso-wrap-distance-right:0;mso-position-horizontal-relative:text;mso-position-vertical-relative:text" o:allowincell="f" fillcolor="black" stroked="f"/>
        </w:pict>
      </w:r>
      <w:r>
        <w:rPr>
          <w:sz w:val="20"/>
          <w:szCs w:val="20"/>
        </w:rPr>
        <w:pict>
          <v:rect id="Shape 536" o:spid="_x0000_s1561" style="position:absolute;margin-left:187.9pt;margin-top:-150.05pt;width:1.45pt;height:1pt;z-index:-251363840;visibility:visible;mso-wrap-distance-left:0;mso-wrap-distance-right:0;mso-position-horizontal-relative:text;mso-position-vertical-relative:text" o:allowincell="f" fillcolor="silver" stroked="f"/>
        </w:pict>
      </w:r>
      <w:r>
        <w:rPr>
          <w:sz w:val="20"/>
          <w:szCs w:val="20"/>
        </w:rPr>
        <w:pict>
          <v:line id="Shape 537" o:spid="_x0000_s1562" style="position:absolute;z-index:250638848;visibility:visible;mso-wrap-distance-left:0;mso-wrap-distance-right:0;mso-position-horizontal-relative:text;mso-position-vertical-relative:text" from="185pt,-149.55pt" to="187.9pt,-149.55pt" o:allowincell="f" strokecolor="#606060" strokeweight=".127mm"/>
        </w:pict>
      </w:r>
      <w:r>
        <w:rPr>
          <w:sz w:val="20"/>
          <w:szCs w:val="20"/>
        </w:rPr>
        <w:pict>
          <v:rect id="Shape 538" o:spid="_x0000_s1563" style="position:absolute;margin-left:183.55pt;margin-top:-150.05pt;width:1.45pt;height:1pt;z-index:-251362816;visibility:visible;mso-wrap-distance-left:0;mso-wrap-distance-right:0;mso-position-horizontal-relative:text;mso-position-vertical-relative:text" o:allowincell="f" fillcolor="black" stroked="f"/>
        </w:pict>
      </w:r>
      <w:r>
        <w:rPr>
          <w:sz w:val="20"/>
          <w:szCs w:val="20"/>
        </w:rPr>
        <w:pict>
          <v:rect id="Shape 539" o:spid="_x0000_s1564" style="position:absolute;margin-left:183.55pt;margin-top:-151.15pt;width:1.45pt;height:1.4pt;z-index:-251361792;visibility:visible;mso-wrap-distance-left:0;mso-wrap-distance-right:0;mso-position-horizontal-relative:text;mso-position-vertical-relative:text" o:allowincell="f" fillcolor="black" stroked="f"/>
        </w:pict>
      </w:r>
      <w:r>
        <w:rPr>
          <w:sz w:val="20"/>
          <w:szCs w:val="20"/>
        </w:rPr>
        <w:pict>
          <v:rect id="Shape 540" o:spid="_x0000_s1565" style="position:absolute;margin-left:246.55pt;margin-top:-150.05pt;width:1.45pt;height:1pt;z-index:-251360768;visibility:visible;mso-wrap-distance-left:0;mso-wrap-distance-right:0;mso-position-horizontal-relative:text;mso-position-vertical-relative:text" o:allowincell="f" fillcolor="silver" stroked="f"/>
        </w:pict>
      </w:r>
      <w:r>
        <w:rPr>
          <w:sz w:val="20"/>
          <w:szCs w:val="20"/>
        </w:rPr>
        <w:pict>
          <v:line id="Shape 541" o:spid="_x0000_s1566" style="position:absolute;z-index:250639872;visibility:visible;mso-wrap-distance-left:0;mso-wrap-distance-right:0;mso-position-horizontal-relative:text;mso-position-vertical-relative:text" from="243.7pt,-149.55pt" to="246.55pt,-149.55pt" o:allowincell="f" strokecolor="#606060" strokeweight=".127mm"/>
        </w:pict>
      </w:r>
      <w:r>
        <w:rPr>
          <w:sz w:val="20"/>
          <w:szCs w:val="20"/>
        </w:rPr>
        <w:pict>
          <v:rect id="Shape 542" o:spid="_x0000_s1567" style="position:absolute;margin-left:242.25pt;margin-top:-150.05pt;width:1.45pt;height:1pt;z-index:-251359744;visibility:visible;mso-wrap-distance-left:0;mso-wrap-distance-right:0;mso-position-horizontal-relative:text;mso-position-vertical-relative:text" o:allowincell="f" fillcolor="black" stroked="f"/>
        </w:pict>
      </w:r>
      <w:r>
        <w:rPr>
          <w:sz w:val="20"/>
          <w:szCs w:val="20"/>
        </w:rPr>
        <w:pict>
          <v:rect id="Shape 543" o:spid="_x0000_s1568" style="position:absolute;margin-left:242.25pt;margin-top:-151.15pt;width:1.45pt;height:1.4pt;z-index:-251358720;visibility:visible;mso-wrap-distance-left:0;mso-wrap-distance-right:0;mso-position-horizontal-relative:text;mso-position-vertical-relative:text" o:allowincell="f" fillcolor="black" stroked="f"/>
        </w:pict>
      </w:r>
      <w:r>
        <w:rPr>
          <w:sz w:val="20"/>
          <w:szCs w:val="20"/>
        </w:rPr>
        <w:pict>
          <v:rect id="Shape 544" o:spid="_x0000_s1569" style="position:absolute;margin-left:312.8pt;margin-top:-150.05pt;width:1.45pt;height:1pt;z-index:-251357696;visibility:visible;mso-wrap-distance-left:0;mso-wrap-distance-right:0;mso-position-horizontal-relative:text;mso-position-vertical-relative:text" o:allowincell="f" fillcolor="silver" stroked="f"/>
        </w:pict>
      </w:r>
      <w:r>
        <w:rPr>
          <w:sz w:val="20"/>
          <w:szCs w:val="20"/>
        </w:rPr>
        <w:pict>
          <v:line id="Shape 545" o:spid="_x0000_s1570" style="position:absolute;z-index:250640896;visibility:visible;mso-wrap-distance-left:0;mso-wrap-distance-right:0;mso-position-horizontal-relative:text;mso-position-vertical-relative:text" from="309.95pt,-149.55pt" to="312.8pt,-149.55pt" o:allowincell="f" strokecolor="#606060" strokeweight=".127mm"/>
        </w:pict>
      </w:r>
      <w:r>
        <w:rPr>
          <w:sz w:val="20"/>
          <w:szCs w:val="20"/>
        </w:rPr>
        <w:pict>
          <v:rect id="Shape 546" o:spid="_x0000_s1571" style="position:absolute;margin-left:308.5pt;margin-top:-150.05pt;width:1.45pt;height:1pt;z-index:-251356672;visibility:visible;mso-wrap-distance-left:0;mso-wrap-distance-right:0;mso-position-horizontal-relative:text;mso-position-vertical-relative:text" o:allowincell="f" fillcolor="black" stroked="f"/>
        </w:pict>
      </w:r>
      <w:r>
        <w:rPr>
          <w:sz w:val="20"/>
          <w:szCs w:val="20"/>
        </w:rPr>
        <w:pict>
          <v:rect id="Shape 547" o:spid="_x0000_s1572" style="position:absolute;margin-left:308.5pt;margin-top:-151.15pt;width:1.45pt;height:1.4pt;z-index:-251355648;visibility:visible;mso-wrap-distance-left:0;mso-wrap-distance-right:0;mso-position-horizontal-relative:text;mso-position-vertical-relative:text" o:allowincell="f" fillcolor="black" stroked="f"/>
        </w:pict>
      </w:r>
      <w:r>
        <w:rPr>
          <w:sz w:val="20"/>
          <w:szCs w:val="20"/>
        </w:rPr>
        <w:pict>
          <v:rect id="Shape 548" o:spid="_x0000_s1573" style="position:absolute;margin-left:362.5pt;margin-top:-150.05pt;width:1.45pt;height:1pt;z-index:-251354624;visibility:visible;mso-wrap-distance-left:0;mso-wrap-distance-right:0;mso-position-horizontal-relative:text;mso-position-vertical-relative:text" o:allowincell="f" fillcolor="silver" stroked="f"/>
        </w:pict>
      </w:r>
      <w:r>
        <w:rPr>
          <w:sz w:val="20"/>
          <w:szCs w:val="20"/>
        </w:rPr>
        <w:pict>
          <v:line id="Shape 549" o:spid="_x0000_s1574" style="position:absolute;z-index:250641920;visibility:visible;mso-wrap-distance-left:0;mso-wrap-distance-right:0;mso-position-horizontal-relative:text;mso-position-vertical-relative:text" from="359.6pt,-149.55pt" to="362.5pt,-149.55pt" o:allowincell="f" strokecolor="#606060" strokeweight=".127mm"/>
        </w:pict>
      </w:r>
      <w:r>
        <w:rPr>
          <w:sz w:val="20"/>
          <w:szCs w:val="20"/>
        </w:rPr>
        <w:pict>
          <v:rect id="Shape 550" o:spid="_x0000_s1575" style="position:absolute;margin-left:358.15pt;margin-top:-150.05pt;width:1.45pt;height:1pt;z-index:-251353600;visibility:visible;mso-wrap-distance-left:0;mso-wrap-distance-right:0;mso-position-horizontal-relative:text;mso-position-vertical-relative:text" o:allowincell="f" fillcolor="black" stroked="f"/>
        </w:pict>
      </w:r>
      <w:r>
        <w:rPr>
          <w:sz w:val="20"/>
          <w:szCs w:val="20"/>
        </w:rPr>
        <w:pict>
          <v:rect id="Shape 551" o:spid="_x0000_s1576" style="position:absolute;margin-left:358.15pt;margin-top:-151.15pt;width:1.45pt;height:1.4pt;z-index:-251352576;visibility:visible;mso-wrap-distance-left:0;mso-wrap-distance-right:0;mso-position-horizontal-relative:text;mso-position-vertical-relative:text" o:allowincell="f" fillcolor="black" stroked="f"/>
        </w:pict>
      </w:r>
      <w:r>
        <w:rPr>
          <w:sz w:val="20"/>
          <w:szCs w:val="20"/>
        </w:rPr>
        <w:pict>
          <v:rect id="Shape 552" o:spid="_x0000_s1577" style="position:absolute;margin-left:407.5pt;margin-top:-150.05pt;width:1.45pt;height:1pt;z-index:-251351552;visibility:visible;mso-wrap-distance-left:0;mso-wrap-distance-right:0;mso-position-horizontal-relative:text;mso-position-vertical-relative:text" o:allowincell="f" fillcolor="silver" stroked="f"/>
        </w:pict>
      </w:r>
      <w:r>
        <w:rPr>
          <w:sz w:val="20"/>
          <w:szCs w:val="20"/>
        </w:rPr>
        <w:pict>
          <v:line id="Shape 553" o:spid="_x0000_s1578" style="position:absolute;z-index:250642944;visibility:visible;mso-wrap-distance-left:0;mso-wrap-distance-right:0;mso-position-horizontal-relative:text;mso-position-vertical-relative:text" from="404.6pt,-149.55pt" to="407.5pt,-149.55pt" o:allowincell="f" strokecolor="#606060" strokeweight=".127mm"/>
        </w:pict>
      </w:r>
      <w:r>
        <w:rPr>
          <w:sz w:val="20"/>
          <w:szCs w:val="20"/>
        </w:rPr>
        <w:pict>
          <v:rect id="Shape 554" o:spid="_x0000_s1579" style="position:absolute;margin-left:403.15pt;margin-top:-150.05pt;width:1.45pt;height:1pt;z-index:-251350528;visibility:visible;mso-wrap-distance-left:0;mso-wrap-distance-right:0;mso-position-horizontal-relative:text;mso-position-vertical-relative:text" o:allowincell="f" fillcolor="black" stroked="f"/>
        </w:pict>
      </w:r>
      <w:r>
        <w:rPr>
          <w:sz w:val="20"/>
          <w:szCs w:val="20"/>
        </w:rPr>
        <w:pict>
          <v:rect id="Shape 555" o:spid="_x0000_s1580" style="position:absolute;margin-left:403.15pt;margin-top:-151.15pt;width:1.45pt;height:1.4pt;z-index:-251349504;visibility:visible;mso-wrap-distance-left:0;mso-wrap-distance-right:0;mso-position-horizontal-relative:text;mso-position-vertical-relative:text" o:allowincell="f" fillcolor="black" stroked="f"/>
        </w:pict>
      </w:r>
      <w:r>
        <w:rPr>
          <w:sz w:val="20"/>
          <w:szCs w:val="20"/>
        </w:rPr>
        <w:pict>
          <v:rect id="Shape 556" o:spid="_x0000_s1581" style="position:absolute;margin-left:452.5pt;margin-top:-150.05pt;width:1.45pt;height:1pt;z-index:-251348480;visibility:visible;mso-wrap-distance-left:0;mso-wrap-distance-right:0;mso-position-horizontal-relative:text;mso-position-vertical-relative:text" o:allowincell="f" fillcolor="silver" stroked="f"/>
        </w:pict>
      </w:r>
      <w:r>
        <w:rPr>
          <w:sz w:val="20"/>
          <w:szCs w:val="20"/>
        </w:rPr>
        <w:pict>
          <v:line id="Shape 557" o:spid="_x0000_s1582" style="position:absolute;z-index:250643968;visibility:visible;mso-wrap-distance-left:0;mso-wrap-distance-right:0;mso-position-horizontal-relative:text;mso-position-vertical-relative:text" from="449.6pt,-149.55pt" to="452.5pt,-149.55pt" o:allowincell="f" strokecolor="#606060" strokeweight=".127mm"/>
        </w:pict>
      </w:r>
      <w:r>
        <w:rPr>
          <w:sz w:val="20"/>
          <w:szCs w:val="20"/>
        </w:rPr>
        <w:pict>
          <v:rect id="Shape 558" o:spid="_x0000_s1583" style="position:absolute;margin-left:448.15pt;margin-top:-150.05pt;width:1.45pt;height:1pt;z-index:-251347456;visibility:visible;mso-wrap-distance-left:0;mso-wrap-distance-right:0;mso-position-horizontal-relative:text;mso-position-vertical-relative:text" o:allowincell="f" fillcolor="black" stroked="f"/>
        </w:pict>
      </w:r>
      <w:r>
        <w:rPr>
          <w:sz w:val="20"/>
          <w:szCs w:val="20"/>
        </w:rPr>
        <w:pict>
          <v:rect id="Shape 559" o:spid="_x0000_s1584" style="position:absolute;margin-left:448.15pt;margin-top:-151.15pt;width:1.45pt;height:1.4pt;z-index:-251346432;visibility:visible;mso-wrap-distance-left:0;mso-wrap-distance-right:0;mso-position-horizontal-relative:text;mso-position-vertical-relative:text" o:allowincell="f" fillcolor="black" stroked="f"/>
        </w:pict>
      </w:r>
      <w:r>
        <w:rPr>
          <w:sz w:val="20"/>
          <w:szCs w:val="20"/>
        </w:rPr>
        <w:pict>
          <v:rect id="Shape 560" o:spid="_x0000_s1585" style="position:absolute;margin-left:50.75pt;margin-top:-121.3pt;width:1.4pt;height:1.45pt;z-index:-251345408;visibility:visible;mso-wrap-distance-left:0;mso-wrap-distance-right:0;mso-position-horizontal-relative:text;mso-position-vertical-relative:text" o:allowincell="f" fillcolor="black" stroked="f"/>
        </w:pict>
      </w:r>
      <w:r>
        <w:rPr>
          <w:sz w:val="20"/>
          <w:szCs w:val="20"/>
        </w:rPr>
        <w:pict>
          <v:rect id="Shape 561" o:spid="_x0000_s1586" style="position:absolute;margin-left:133.55pt;margin-top:-121.3pt;width:1.4pt;height:1.45pt;z-index:-251344384;visibility:visible;mso-wrap-distance-left:0;mso-wrap-distance-right:0;mso-position-horizontal-relative:text;mso-position-vertical-relative:text" o:allowincell="f" fillcolor="black" stroked="f"/>
        </w:pict>
      </w:r>
      <w:r>
        <w:rPr>
          <w:sz w:val="20"/>
          <w:szCs w:val="20"/>
        </w:rPr>
        <w:pict>
          <v:rect id="Shape 562" o:spid="_x0000_s1587" style="position:absolute;margin-left:183.55pt;margin-top:-121.3pt;width:1.45pt;height:1.45pt;z-index:-251343360;visibility:visible;mso-wrap-distance-left:0;mso-wrap-distance-right:0;mso-position-horizontal-relative:text;mso-position-vertical-relative:text" o:allowincell="f" fillcolor="black" stroked="f"/>
        </w:pict>
      </w:r>
      <w:r>
        <w:rPr>
          <w:sz w:val="20"/>
          <w:szCs w:val="20"/>
        </w:rPr>
        <w:pict>
          <v:rect id="Shape 563" o:spid="_x0000_s1588" style="position:absolute;margin-left:242.25pt;margin-top:-121.3pt;width:1.45pt;height:1.45pt;z-index:-251342336;visibility:visible;mso-wrap-distance-left:0;mso-wrap-distance-right:0;mso-position-horizontal-relative:text;mso-position-vertical-relative:text" o:allowincell="f" fillcolor="black" stroked="f"/>
        </w:pict>
      </w:r>
      <w:r>
        <w:rPr>
          <w:sz w:val="20"/>
          <w:szCs w:val="20"/>
        </w:rPr>
        <w:pict>
          <v:rect id="Shape 564" o:spid="_x0000_s1589" style="position:absolute;margin-left:308.5pt;margin-top:-121.3pt;width:1.45pt;height:1.45pt;z-index:-251341312;visibility:visible;mso-wrap-distance-left:0;mso-wrap-distance-right:0;mso-position-horizontal-relative:text;mso-position-vertical-relative:text" o:allowincell="f" fillcolor="black" stroked="f"/>
        </w:pict>
      </w:r>
      <w:r>
        <w:rPr>
          <w:sz w:val="20"/>
          <w:szCs w:val="20"/>
        </w:rPr>
        <w:pict>
          <v:rect id="Shape 565" o:spid="_x0000_s1590" style="position:absolute;margin-left:358.15pt;margin-top:-121.3pt;width:1.45pt;height:1.45pt;z-index:-251340288;visibility:visible;mso-wrap-distance-left:0;mso-wrap-distance-right:0;mso-position-horizontal-relative:text;mso-position-vertical-relative:text" o:allowincell="f" fillcolor="black" stroked="f"/>
        </w:pict>
      </w:r>
      <w:r>
        <w:rPr>
          <w:sz w:val="20"/>
          <w:szCs w:val="20"/>
        </w:rPr>
        <w:pict>
          <v:rect id="Shape 566" o:spid="_x0000_s1591" style="position:absolute;margin-left:403.15pt;margin-top:-121.3pt;width:1.45pt;height:1.45pt;z-index:-251339264;visibility:visible;mso-wrap-distance-left:0;mso-wrap-distance-right:0;mso-position-horizontal-relative:text;mso-position-vertical-relative:text" o:allowincell="f" fillcolor="black" stroked="f"/>
        </w:pict>
      </w:r>
      <w:r>
        <w:rPr>
          <w:sz w:val="20"/>
          <w:szCs w:val="20"/>
        </w:rPr>
        <w:pict>
          <v:rect id="Shape 567" o:spid="_x0000_s1592" style="position:absolute;margin-left:448.15pt;margin-top:-121.3pt;width:1.45pt;height:1.45pt;z-index:-251338240;visibility:visible;mso-wrap-distance-left:0;mso-wrap-distance-right:0;mso-position-horizontal-relative:text;mso-position-vertical-relative:text" o:allowincell="f" fillcolor="black" stroked="f"/>
        </w:pict>
      </w:r>
      <w:r>
        <w:rPr>
          <w:sz w:val="20"/>
          <w:szCs w:val="20"/>
        </w:rPr>
        <w:pict>
          <v:rect id="Shape 568" o:spid="_x0000_s1593" style="position:absolute;margin-left:50.75pt;margin-top:-91.4pt;width:1.4pt;height:1.4pt;z-index:-251337216;visibility:visible;mso-wrap-distance-left:0;mso-wrap-distance-right:0;mso-position-horizontal-relative:text;mso-position-vertical-relative:text" o:allowincell="f" fillcolor="black" stroked="f"/>
        </w:pict>
      </w:r>
      <w:r>
        <w:rPr>
          <w:sz w:val="20"/>
          <w:szCs w:val="20"/>
        </w:rPr>
        <w:pict>
          <v:rect id="Shape 569" o:spid="_x0000_s1594" style="position:absolute;margin-left:133.55pt;margin-top:-91.4pt;width:1.4pt;height:1.4pt;z-index:-251336192;visibility:visible;mso-wrap-distance-left:0;mso-wrap-distance-right:0;mso-position-horizontal-relative:text;mso-position-vertical-relative:text" o:allowincell="f" fillcolor="black" stroked="f"/>
        </w:pict>
      </w:r>
      <w:r>
        <w:rPr>
          <w:sz w:val="20"/>
          <w:szCs w:val="20"/>
        </w:rPr>
        <w:pict>
          <v:rect id="Shape 570" o:spid="_x0000_s1595" style="position:absolute;margin-left:183.55pt;margin-top:-91.4pt;width:1.45pt;height:1.4pt;z-index:-251335168;visibility:visible;mso-wrap-distance-left:0;mso-wrap-distance-right:0;mso-position-horizontal-relative:text;mso-position-vertical-relative:text" o:allowincell="f" fillcolor="black" stroked="f"/>
        </w:pict>
      </w:r>
      <w:r>
        <w:rPr>
          <w:sz w:val="20"/>
          <w:szCs w:val="20"/>
        </w:rPr>
        <w:pict>
          <v:rect id="Shape 571" o:spid="_x0000_s1596" style="position:absolute;margin-left:242.25pt;margin-top:-91.4pt;width:1.45pt;height:1.4pt;z-index:-251334144;visibility:visible;mso-wrap-distance-left:0;mso-wrap-distance-right:0;mso-position-horizontal-relative:text;mso-position-vertical-relative:text" o:allowincell="f" fillcolor="black" stroked="f"/>
        </w:pict>
      </w:r>
      <w:r>
        <w:rPr>
          <w:sz w:val="20"/>
          <w:szCs w:val="20"/>
        </w:rPr>
        <w:pict>
          <v:rect id="Shape 572" o:spid="_x0000_s1597" style="position:absolute;margin-left:308.5pt;margin-top:-91.4pt;width:1.45pt;height:1.4pt;z-index:-251333120;visibility:visible;mso-wrap-distance-left:0;mso-wrap-distance-right:0;mso-position-horizontal-relative:text;mso-position-vertical-relative:text" o:allowincell="f" fillcolor="black" stroked="f"/>
        </w:pict>
      </w:r>
      <w:r>
        <w:rPr>
          <w:sz w:val="20"/>
          <w:szCs w:val="20"/>
        </w:rPr>
        <w:pict>
          <v:rect id="Shape 573" o:spid="_x0000_s1598" style="position:absolute;margin-left:358.15pt;margin-top:-91.4pt;width:1.45pt;height:1.4pt;z-index:-251332096;visibility:visible;mso-wrap-distance-left:0;mso-wrap-distance-right:0;mso-position-horizontal-relative:text;mso-position-vertical-relative:text" o:allowincell="f" fillcolor="black" stroked="f"/>
        </w:pict>
      </w:r>
      <w:r>
        <w:rPr>
          <w:sz w:val="20"/>
          <w:szCs w:val="20"/>
        </w:rPr>
        <w:pict>
          <v:rect id="Shape 574" o:spid="_x0000_s1599" style="position:absolute;margin-left:403.15pt;margin-top:-91.4pt;width:1.45pt;height:1.4pt;z-index:-251331072;visibility:visible;mso-wrap-distance-left:0;mso-wrap-distance-right:0;mso-position-horizontal-relative:text;mso-position-vertical-relative:text" o:allowincell="f" fillcolor="black" stroked="f"/>
        </w:pict>
      </w:r>
      <w:r>
        <w:rPr>
          <w:sz w:val="20"/>
          <w:szCs w:val="20"/>
        </w:rPr>
        <w:pict>
          <v:rect id="Shape 575" o:spid="_x0000_s1600" style="position:absolute;margin-left:448.15pt;margin-top:-91.4pt;width:1.45pt;height:1.4pt;z-index:-251330048;visibility:visible;mso-wrap-distance-left:0;mso-wrap-distance-right:0;mso-position-horizontal-relative:text;mso-position-vertical-relative:text" o:allowincell="f" fillcolor="black" stroked="f"/>
        </w:pict>
      </w:r>
      <w:r>
        <w:rPr>
          <w:sz w:val="20"/>
          <w:szCs w:val="20"/>
        </w:rPr>
        <w:pict>
          <v:line id="Shape 576" o:spid="_x0000_s1601" style="position:absolute;z-index:250644992;visibility:visible;mso-wrap-distance-left:0;mso-wrap-distance-right:0;mso-position-horizontal-relative:text;mso-position-vertical-relative:text" from="20.15pt,-59.9pt" to="23pt,-59.9pt" o:allowincell="f" strokecolor="#606060" strokeweight=".1266mm"/>
        </w:pict>
      </w:r>
      <w:r>
        <w:rPr>
          <w:sz w:val="20"/>
          <w:szCs w:val="20"/>
        </w:rPr>
        <w:pict>
          <v:rect id="Shape 577" o:spid="_x0000_s1602" style="position:absolute;margin-left:23pt;margin-top:-61.55pt;width:1.45pt;height:1.8pt;z-index:-251329024;visibility:visible;mso-wrap-distance-left:0;mso-wrap-distance-right:0;mso-position-horizontal-relative:text;mso-position-vertical-relative:text" o:allowincell="f" fillcolor="silver" stroked="f"/>
        </w:pict>
      </w:r>
      <w:r>
        <w:rPr>
          <w:sz w:val="20"/>
          <w:szCs w:val="20"/>
        </w:rPr>
        <w:pict>
          <v:line id="Shape 578" o:spid="_x0000_s1603" style="position:absolute;z-index:250646016;visibility:visible;mso-wrap-distance-left:0;mso-wrap-distance-right:0;mso-position-horizontal-relative:text;mso-position-vertical-relative:text" from="52.15pt,-59.9pt" to="55.05pt,-59.9pt" o:allowincell="f" strokecolor="#606060" strokeweight=".1266mm"/>
        </w:pict>
      </w:r>
      <w:r>
        <w:rPr>
          <w:sz w:val="20"/>
          <w:szCs w:val="20"/>
        </w:rPr>
        <w:pict>
          <v:rect id="Shape 579" o:spid="_x0000_s1604" style="position:absolute;margin-left:50.75pt;margin-top:-61.55pt;width:1.4pt;height:1.8pt;z-index:-251328000;visibility:visible;mso-wrap-distance-left:0;mso-wrap-distance-right:0;mso-position-horizontal-relative:text;mso-position-vertical-relative:text" o:allowincell="f" fillcolor="black" stroked="f"/>
        </w:pict>
      </w:r>
      <w:r>
        <w:rPr>
          <w:sz w:val="20"/>
          <w:szCs w:val="20"/>
        </w:rPr>
        <w:pict>
          <v:rect id="Shape 580" o:spid="_x0000_s1605" style="position:absolute;margin-left:55.05pt;margin-top:-61.55pt;width:1.45pt;height:1.8pt;z-index:-251326976;visibility:visible;mso-wrap-distance-left:0;mso-wrap-distance-right:0;mso-position-horizontal-relative:text;mso-position-vertical-relative:text" o:allowincell="f" fillcolor="silver" stroked="f"/>
        </w:pict>
      </w:r>
      <w:r>
        <w:rPr>
          <w:sz w:val="20"/>
          <w:szCs w:val="20"/>
        </w:rPr>
        <w:pict>
          <v:line id="Shape 581" o:spid="_x0000_s1606" style="position:absolute;z-index:250647040;visibility:visible;mso-wrap-distance-left:0;mso-wrap-distance-right:0;mso-position-horizontal-relative:text;mso-position-vertical-relative:text" from="135pt,-59.9pt" to="137.85pt,-59.9pt" o:allowincell="f" strokecolor="#606060" strokeweight=".1266mm"/>
        </w:pict>
      </w:r>
      <w:r>
        <w:rPr>
          <w:sz w:val="20"/>
          <w:szCs w:val="20"/>
        </w:rPr>
        <w:pict>
          <v:rect id="Shape 582" o:spid="_x0000_s1607" style="position:absolute;margin-left:133.55pt;margin-top:-61.55pt;width:1.4pt;height:1.8pt;z-index:-251325952;visibility:visible;mso-wrap-distance-left:0;mso-wrap-distance-right:0;mso-position-horizontal-relative:text;mso-position-vertical-relative:text" o:allowincell="f" fillcolor="black" stroked="f"/>
        </w:pict>
      </w:r>
      <w:r>
        <w:rPr>
          <w:sz w:val="20"/>
          <w:szCs w:val="20"/>
        </w:rPr>
        <w:pict>
          <v:rect id="Shape 583" o:spid="_x0000_s1608" style="position:absolute;margin-left:137.85pt;margin-top:-61.55pt;width:1.45pt;height:1.8pt;z-index:-251324928;visibility:visible;mso-wrap-distance-left:0;mso-wrap-distance-right:0;mso-position-horizontal-relative:text;mso-position-vertical-relative:text" o:allowincell="f" fillcolor="silver" stroked="f"/>
        </w:pict>
      </w:r>
      <w:r>
        <w:rPr>
          <w:sz w:val="20"/>
          <w:szCs w:val="20"/>
        </w:rPr>
        <w:pict>
          <v:line id="Shape 584" o:spid="_x0000_s1609" style="position:absolute;z-index:250648064;visibility:visible;mso-wrap-distance-left:0;mso-wrap-distance-right:0;mso-position-horizontal-relative:text;mso-position-vertical-relative:text" from="185pt,-59.9pt" to="187.9pt,-59.9pt" o:allowincell="f" strokecolor="#606060" strokeweight=".1266mm"/>
        </w:pict>
      </w:r>
      <w:r>
        <w:rPr>
          <w:sz w:val="20"/>
          <w:szCs w:val="20"/>
        </w:rPr>
        <w:pict>
          <v:rect id="Shape 585" o:spid="_x0000_s1610" style="position:absolute;margin-left:183.55pt;margin-top:-61.55pt;width:1.45pt;height:1.8pt;z-index:-251323904;visibility:visible;mso-wrap-distance-left:0;mso-wrap-distance-right:0;mso-position-horizontal-relative:text;mso-position-vertical-relative:text" o:allowincell="f" fillcolor="black" stroked="f"/>
        </w:pict>
      </w:r>
      <w:r>
        <w:rPr>
          <w:sz w:val="20"/>
          <w:szCs w:val="20"/>
        </w:rPr>
        <w:pict>
          <v:rect id="Shape 586" o:spid="_x0000_s1611" style="position:absolute;margin-left:187.9pt;margin-top:-61.55pt;width:1.45pt;height:1.8pt;z-index:-251322880;visibility:visible;mso-wrap-distance-left:0;mso-wrap-distance-right:0;mso-position-horizontal-relative:text;mso-position-vertical-relative:text" o:allowincell="f" fillcolor="silver" stroked="f"/>
        </w:pict>
      </w:r>
      <w:r>
        <w:rPr>
          <w:sz w:val="20"/>
          <w:szCs w:val="20"/>
        </w:rPr>
        <w:pict>
          <v:line id="Shape 587" o:spid="_x0000_s1612" style="position:absolute;z-index:250649088;visibility:visible;mso-wrap-distance-left:0;mso-wrap-distance-right:0;mso-position-horizontal-relative:text;mso-position-vertical-relative:text" from="243.7pt,-59.9pt" to="246.55pt,-59.9pt" o:allowincell="f" strokecolor="#606060" strokeweight=".1266mm"/>
        </w:pict>
      </w:r>
      <w:r>
        <w:rPr>
          <w:sz w:val="20"/>
          <w:szCs w:val="20"/>
        </w:rPr>
        <w:pict>
          <v:rect id="Shape 588" o:spid="_x0000_s1613" style="position:absolute;margin-left:242.25pt;margin-top:-61.55pt;width:1.45pt;height:1.8pt;z-index:-251321856;visibility:visible;mso-wrap-distance-left:0;mso-wrap-distance-right:0;mso-position-horizontal-relative:text;mso-position-vertical-relative:text" o:allowincell="f" fillcolor="black" stroked="f"/>
        </w:pict>
      </w:r>
      <w:r>
        <w:rPr>
          <w:sz w:val="20"/>
          <w:szCs w:val="20"/>
        </w:rPr>
        <w:pict>
          <v:rect id="Shape 589" o:spid="_x0000_s1614" style="position:absolute;margin-left:246.55pt;margin-top:-61.55pt;width:1.45pt;height:1.8pt;z-index:-251320832;visibility:visible;mso-wrap-distance-left:0;mso-wrap-distance-right:0;mso-position-horizontal-relative:text;mso-position-vertical-relative:text" o:allowincell="f" fillcolor="silver" stroked="f"/>
        </w:pict>
      </w:r>
      <w:r>
        <w:rPr>
          <w:sz w:val="20"/>
          <w:szCs w:val="20"/>
        </w:rPr>
        <w:pict>
          <v:line id="Shape 590" o:spid="_x0000_s1615" style="position:absolute;z-index:250650112;visibility:visible;mso-wrap-distance-left:0;mso-wrap-distance-right:0;mso-position-horizontal-relative:text;mso-position-vertical-relative:text" from="309.95pt,-59.9pt" to="312.8pt,-59.9pt" o:allowincell="f" strokecolor="#606060" strokeweight=".1266mm"/>
        </w:pict>
      </w:r>
      <w:r>
        <w:rPr>
          <w:sz w:val="20"/>
          <w:szCs w:val="20"/>
        </w:rPr>
        <w:pict>
          <v:rect id="Shape 591" o:spid="_x0000_s1616" style="position:absolute;margin-left:308.5pt;margin-top:-61.55pt;width:1.45pt;height:1.8pt;z-index:-251319808;visibility:visible;mso-wrap-distance-left:0;mso-wrap-distance-right:0;mso-position-horizontal-relative:text;mso-position-vertical-relative:text" o:allowincell="f" fillcolor="black" stroked="f"/>
        </w:pict>
      </w:r>
      <w:r>
        <w:rPr>
          <w:sz w:val="20"/>
          <w:szCs w:val="20"/>
        </w:rPr>
        <w:pict>
          <v:rect id="Shape 592" o:spid="_x0000_s1617" style="position:absolute;margin-left:312.8pt;margin-top:-61.55pt;width:1.45pt;height:1.8pt;z-index:-251318784;visibility:visible;mso-wrap-distance-left:0;mso-wrap-distance-right:0;mso-position-horizontal-relative:text;mso-position-vertical-relative:text" o:allowincell="f" fillcolor="silver" stroked="f"/>
        </w:pict>
      </w:r>
      <w:r>
        <w:rPr>
          <w:sz w:val="20"/>
          <w:szCs w:val="20"/>
        </w:rPr>
        <w:pict>
          <v:line id="Shape 593" o:spid="_x0000_s1618" style="position:absolute;z-index:250651136;visibility:visible;mso-wrap-distance-left:0;mso-wrap-distance-right:0;mso-position-horizontal-relative:text;mso-position-vertical-relative:text" from="359.6pt,-59.9pt" to="362.5pt,-59.9pt" o:allowincell="f" strokecolor="#606060" strokeweight=".1266mm"/>
        </w:pict>
      </w:r>
      <w:r>
        <w:rPr>
          <w:sz w:val="20"/>
          <w:szCs w:val="20"/>
        </w:rPr>
        <w:pict>
          <v:rect id="Shape 594" o:spid="_x0000_s1619" style="position:absolute;margin-left:358.15pt;margin-top:-61.55pt;width:1.45pt;height:1.8pt;z-index:-251317760;visibility:visible;mso-wrap-distance-left:0;mso-wrap-distance-right:0;mso-position-horizontal-relative:text;mso-position-vertical-relative:text" o:allowincell="f" fillcolor="black" stroked="f"/>
        </w:pict>
      </w:r>
      <w:r>
        <w:rPr>
          <w:sz w:val="20"/>
          <w:szCs w:val="20"/>
        </w:rPr>
        <w:pict>
          <v:rect id="Shape 595" o:spid="_x0000_s1620" style="position:absolute;margin-left:362.5pt;margin-top:-61.55pt;width:1.45pt;height:1.8pt;z-index:-251316736;visibility:visible;mso-wrap-distance-left:0;mso-wrap-distance-right:0;mso-position-horizontal-relative:text;mso-position-vertical-relative:text" o:allowincell="f" fillcolor="silver" stroked="f"/>
        </w:pict>
      </w:r>
      <w:r>
        <w:rPr>
          <w:sz w:val="20"/>
          <w:szCs w:val="20"/>
        </w:rPr>
        <w:pict>
          <v:line id="Shape 596" o:spid="_x0000_s1621" style="position:absolute;z-index:250652160;visibility:visible;mso-wrap-distance-left:0;mso-wrap-distance-right:0;mso-position-horizontal-relative:text;mso-position-vertical-relative:text" from="404.6pt,-59.9pt" to="407.5pt,-59.9pt" o:allowincell="f" strokecolor="#606060" strokeweight=".1266mm"/>
        </w:pict>
      </w:r>
      <w:r>
        <w:rPr>
          <w:sz w:val="20"/>
          <w:szCs w:val="20"/>
        </w:rPr>
        <w:pict>
          <v:rect id="Shape 597" o:spid="_x0000_s1622" style="position:absolute;margin-left:403.15pt;margin-top:-61.55pt;width:1.45pt;height:1.8pt;z-index:-251315712;visibility:visible;mso-wrap-distance-left:0;mso-wrap-distance-right:0;mso-position-horizontal-relative:text;mso-position-vertical-relative:text" o:allowincell="f" fillcolor="black" stroked="f"/>
        </w:pict>
      </w:r>
      <w:r>
        <w:rPr>
          <w:sz w:val="20"/>
          <w:szCs w:val="20"/>
        </w:rPr>
        <w:pict>
          <v:rect id="Shape 598" o:spid="_x0000_s1623" style="position:absolute;margin-left:407.5pt;margin-top:-61.55pt;width:1.45pt;height:1.8pt;z-index:-251314688;visibility:visible;mso-wrap-distance-left:0;mso-wrap-distance-right:0;mso-position-horizontal-relative:text;mso-position-vertical-relative:text" o:allowincell="f" fillcolor="silver" stroked="f"/>
        </w:pict>
      </w:r>
      <w:r>
        <w:rPr>
          <w:sz w:val="20"/>
          <w:szCs w:val="20"/>
        </w:rPr>
        <w:pict>
          <v:line id="Shape 599" o:spid="_x0000_s1624" style="position:absolute;z-index:250653184;visibility:visible;mso-wrap-distance-left:0;mso-wrap-distance-right:0;mso-position-horizontal-relative:text;mso-position-vertical-relative:text" from="449.6pt,-59.9pt" to="452.5pt,-59.9pt" o:allowincell="f" strokecolor="#606060" strokeweight=".1266mm"/>
        </w:pict>
      </w:r>
      <w:r>
        <w:rPr>
          <w:sz w:val="20"/>
          <w:szCs w:val="20"/>
        </w:rPr>
        <w:pict>
          <v:rect id="Shape 600" o:spid="_x0000_s1625" style="position:absolute;margin-left:448.15pt;margin-top:-61.55pt;width:1.45pt;height:1.8pt;z-index:-251313664;visibility:visible;mso-wrap-distance-left:0;mso-wrap-distance-right:0;mso-position-horizontal-relative:text;mso-position-vertical-relative:text" o:allowincell="f" fillcolor="black" stroked="f"/>
        </w:pict>
      </w:r>
      <w:r>
        <w:rPr>
          <w:sz w:val="20"/>
          <w:szCs w:val="20"/>
        </w:rPr>
        <w:pict>
          <v:rect id="Shape 601" o:spid="_x0000_s1626" style="position:absolute;margin-left:50.75pt;margin-top:-31.3pt;width:1.4pt;height:1.45pt;z-index:-251312640;visibility:visible;mso-wrap-distance-left:0;mso-wrap-distance-right:0;mso-position-horizontal-relative:text;mso-position-vertical-relative:text" o:allowincell="f" fillcolor="black" stroked="f"/>
        </w:pict>
      </w:r>
      <w:r>
        <w:rPr>
          <w:sz w:val="20"/>
          <w:szCs w:val="20"/>
        </w:rPr>
        <w:pict>
          <v:rect id="Shape 602" o:spid="_x0000_s1627" style="position:absolute;margin-left:133.55pt;margin-top:-31.3pt;width:1.4pt;height:1.45pt;z-index:-251311616;visibility:visible;mso-wrap-distance-left:0;mso-wrap-distance-right:0;mso-position-horizontal-relative:text;mso-position-vertical-relative:text" o:allowincell="f" fillcolor="black" stroked="f"/>
        </w:pict>
      </w:r>
      <w:r>
        <w:rPr>
          <w:sz w:val="20"/>
          <w:szCs w:val="20"/>
        </w:rPr>
        <w:pict>
          <v:rect id="Shape 603" o:spid="_x0000_s1628" style="position:absolute;margin-left:183.55pt;margin-top:-31.3pt;width:1.45pt;height:1.45pt;z-index:-251310592;visibility:visible;mso-wrap-distance-left:0;mso-wrap-distance-right:0;mso-position-horizontal-relative:text;mso-position-vertical-relative:text" o:allowincell="f" fillcolor="black" stroked="f"/>
        </w:pict>
      </w:r>
      <w:r>
        <w:rPr>
          <w:sz w:val="20"/>
          <w:szCs w:val="20"/>
        </w:rPr>
        <w:pict>
          <v:rect id="Shape 604" o:spid="_x0000_s1629" style="position:absolute;margin-left:242.25pt;margin-top:-31.3pt;width:1.45pt;height:1.45pt;z-index:-251309568;visibility:visible;mso-wrap-distance-left:0;mso-wrap-distance-right:0;mso-position-horizontal-relative:text;mso-position-vertical-relative:text" o:allowincell="f" fillcolor="black" stroked="f"/>
        </w:pict>
      </w:r>
      <w:r>
        <w:rPr>
          <w:sz w:val="20"/>
          <w:szCs w:val="20"/>
        </w:rPr>
        <w:pict>
          <v:rect id="Shape 605" o:spid="_x0000_s1630" style="position:absolute;margin-left:308.5pt;margin-top:-31.3pt;width:1.45pt;height:1.45pt;z-index:-251308544;visibility:visible;mso-wrap-distance-left:0;mso-wrap-distance-right:0;mso-position-horizontal-relative:text;mso-position-vertical-relative:text" o:allowincell="f" fillcolor="black" stroked="f"/>
        </w:pict>
      </w:r>
      <w:r>
        <w:rPr>
          <w:sz w:val="20"/>
          <w:szCs w:val="20"/>
        </w:rPr>
        <w:pict>
          <v:rect id="Shape 606" o:spid="_x0000_s1631" style="position:absolute;margin-left:358.15pt;margin-top:-31.3pt;width:1.45pt;height:1.45pt;z-index:-251307520;visibility:visible;mso-wrap-distance-left:0;mso-wrap-distance-right:0;mso-position-horizontal-relative:text;mso-position-vertical-relative:text" o:allowincell="f" fillcolor="black" stroked="f"/>
        </w:pict>
      </w:r>
      <w:r>
        <w:rPr>
          <w:sz w:val="20"/>
          <w:szCs w:val="20"/>
        </w:rPr>
        <w:pict>
          <v:rect id="Shape 607" o:spid="_x0000_s1632" style="position:absolute;margin-left:403.15pt;margin-top:-31.3pt;width:1.45pt;height:1.45pt;z-index:-251306496;visibility:visible;mso-wrap-distance-left:0;mso-wrap-distance-right:0;mso-position-horizontal-relative:text;mso-position-vertical-relative:text" o:allowincell="f" fillcolor="black" stroked="f"/>
        </w:pict>
      </w:r>
      <w:r>
        <w:rPr>
          <w:sz w:val="20"/>
          <w:szCs w:val="20"/>
        </w:rPr>
        <w:pict>
          <v:rect id="Shape 608" o:spid="_x0000_s1633" style="position:absolute;margin-left:448.15pt;margin-top:-31.3pt;width:1.45pt;height:1.45pt;z-index:-251305472;visibility:visible;mso-wrap-distance-left:0;mso-wrap-distance-right:0;mso-position-horizontal-relative:text;mso-position-vertical-relative:text" o:allowincell="f" fillcolor="black" stroked="f"/>
        </w:pict>
      </w:r>
      <w:r>
        <w:rPr>
          <w:sz w:val="20"/>
          <w:szCs w:val="20"/>
        </w:rPr>
        <w:pict>
          <v:rect id="Shape 609" o:spid="_x0000_s1634" style="position:absolute;margin-left:23pt;margin-top:-5.75pt;width:1.45pt;height:1.45pt;z-index:-251304448;visibility:visible;mso-wrap-distance-left:0;mso-wrap-distance-right:0;mso-position-horizontal-relative:text;mso-position-vertical-relative:text" o:allowincell="f" fillcolor="silver" stroked="f"/>
        </w:pict>
      </w:r>
    </w:p>
    <w:p w:rsidR="008A3741" w:rsidRDefault="003C3B7A">
      <w:pPr>
        <w:ind w:left="580"/>
        <w:rPr>
          <w:sz w:val="20"/>
          <w:szCs w:val="20"/>
        </w:rPr>
      </w:pPr>
      <w:r>
        <w:rPr>
          <w:rFonts w:eastAsia="Times New Roman"/>
          <w:sz w:val="24"/>
          <w:szCs w:val="24"/>
        </w:rPr>
        <w:t>Insignificant at 0.05 level</w:t>
      </w:r>
    </w:p>
    <w:p w:rsidR="008A3741" w:rsidRDefault="008A3741">
      <w:pPr>
        <w:spacing w:line="321" w:lineRule="exact"/>
        <w:rPr>
          <w:sz w:val="20"/>
          <w:szCs w:val="20"/>
        </w:rPr>
      </w:pPr>
    </w:p>
    <w:p w:rsidR="008A3741" w:rsidRDefault="003C3B7A">
      <w:pPr>
        <w:spacing w:line="365" w:lineRule="auto"/>
        <w:ind w:left="580" w:right="200" w:firstLine="720"/>
        <w:jc w:val="both"/>
        <w:rPr>
          <w:sz w:val="20"/>
          <w:szCs w:val="20"/>
        </w:rPr>
      </w:pPr>
      <w:r>
        <w:rPr>
          <w:rFonts w:eastAsia="Times New Roman"/>
          <w:sz w:val="24"/>
          <w:szCs w:val="24"/>
        </w:rPr>
        <w:t>An examination of table-VI indicates that the obtained‘t’ ratios were 0.80, 1.23, 1.00, 1.09, 0.92, 0.26, 0.48, 0.50 and 0.25 for</w:t>
      </w:r>
      <w:r>
        <w:rPr>
          <w:rFonts w:eastAsia="Times New Roman"/>
          <w:sz w:val="24"/>
          <w:szCs w:val="24"/>
        </w:rPr>
        <w:t xml:space="preserve"> pulse rate, systolic blood pressure, diastolic blood pressure, RBC, hemoglobin, WBC, self-concept, self-esteem and anxiety respectively. The obtained‘t’ ratios on the selected variables were found to be lesser than the required table value of 2.14 at 0.05</w:t>
      </w:r>
      <w:r>
        <w:rPr>
          <w:rFonts w:eastAsia="Times New Roman"/>
          <w:sz w:val="24"/>
          <w:szCs w:val="24"/>
        </w:rPr>
        <w:t xml:space="preserve"> level of significance for 14 degrees of freedom. So it was found to be insignificant.</w:t>
      </w:r>
    </w:p>
    <w:p w:rsidR="008A3741" w:rsidRDefault="008A3741">
      <w:pPr>
        <w:sectPr w:rsidR="008A3741">
          <w:pgSz w:w="11900" w:h="16841"/>
          <w:pgMar w:top="1273" w:right="1389" w:bottom="1440" w:left="1440" w:header="0" w:footer="0" w:gutter="0"/>
          <w:cols w:space="720" w:equalWidth="0">
            <w:col w:w="9080"/>
          </w:cols>
        </w:sectPr>
      </w:pPr>
    </w:p>
    <w:p w:rsidR="008A3741" w:rsidRDefault="003C3B7A">
      <w:pPr>
        <w:ind w:left="8520"/>
        <w:rPr>
          <w:sz w:val="20"/>
          <w:szCs w:val="20"/>
        </w:rPr>
      </w:pPr>
      <w:bookmarkStart w:id="128" w:name="page129"/>
      <w:bookmarkEnd w:id="128"/>
      <w:r>
        <w:rPr>
          <w:rFonts w:eastAsia="Times New Roman"/>
          <w:sz w:val="24"/>
          <w:szCs w:val="24"/>
        </w:rPr>
        <w:lastRenderedPageBreak/>
        <w:t>110</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4.5 COMPUTATION OF ANALYSIS OF COVARIANCE</w:t>
      </w:r>
    </w:p>
    <w:p w:rsidR="008A3741" w:rsidRDefault="008A3741">
      <w:pPr>
        <w:spacing w:line="333"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 xml:space="preserve">The following tables illustrate the statistical results of the SatyanandaSaraswathi yoga and Maharishi </w:t>
      </w:r>
      <w:r>
        <w:rPr>
          <w:rFonts w:eastAsia="Times New Roman"/>
          <w:sz w:val="24"/>
          <w:szCs w:val="24"/>
        </w:rPr>
        <w:t>Mahesh yoga groups on selected physiological, hematological and psychological variables among adolescent boys.</w:t>
      </w:r>
    </w:p>
    <w:p w:rsidR="008A3741" w:rsidRDefault="008A3741">
      <w:pPr>
        <w:spacing w:line="153" w:lineRule="exact"/>
        <w:rPr>
          <w:sz w:val="20"/>
          <w:szCs w:val="20"/>
        </w:rPr>
      </w:pPr>
    </w:p>
    <w:p w:rsidR="008A3741" w:rsidRDefault="003C3B7A">
      <w:pPr>
        <w:ind w:right="-430"/>
        <w:jc w:val="center"/>
        <w:rPr>
          <w:sz w:val="20"/>
          <w:szCs w:val="20"/>
        </w:rPr>
      </w:pPr>
      <w:r>
        <w:rPr>
          <w:rFonts w:eastAsia="Times New Roman"/>
          <w:b/>
          <w:bCs/>
          <w:sz w:val="24"/>
          <w:szCs w:val="24"/>
        </w:rPr>
        <w:t>TABLE – VII</w:t>
      </w:r>
    </w:p>
    <w:p w:rsidR="008A3741" w:rsidRDefault="008A3741">
      <w:pPr>
        <w:spacing w:line="199" w:lineRule="exact"/>
        <w:rPr>
          <w:sz w:val="20"/>
          <w:szCs w:val="20"/>
        </w:rPr>
      </w:pPr>
    </w:p>
    <w:p w:rsidR="008A3741" w:rsidRDefault="003C3B7A">
      <w:pPr>
        <w:spacing w:line="257" w:lineRule="auto"/>
        <w:ind w:left="460" w:right="49"/>
        <w:jc w:val="center"/>
        <w:rPr>
          <w:sz w:val="20"/>
          <w:szCs w:val="20"/>
        </w:rPr>
      </w:pPr>
      <w:r>
        <w:rPr>
          <w:rFonts w:eastAsia="Times New Roman"/>
          <w:b/>
          <w:bCs/>
          <w:sz w:val="24"/>
          <w:szCs w:val="24"/>
        </w:rPr>
        <w:t>COMPUTATION OF ANALYSIS OF COVARIANCE OF MEANS OF SATYANANDA SARASWATHI YOGA, MAHARISHI MAHESH YOGA AND CONTROL GROUPS ON PULSE RAT</w:t>
      </w:r>
      <w:r>
        <w:rPr>
          <w:rFonts w:eastAsia="Times New Roman"/>
          <w:b/>
          <w:bCs/>
          <w:sz w:val="24"/>
          <w:szCs w:val="24"/>
        </w:rPr>
        <w:t>E</w:t>
      </w:r>
    </w:p>
    <w:p w:rsidR="008A3741" w:rsidRDefault="008A3741">
      <w:pPr>
        <w:spacing w:line="142" w:lineRule="exact"/>
        <w:rPr>
          <w:sz w:val="20"/>
          <w:szCs w:val="20"/>
        </w:rPr>
      </w:pPr>
    </w:p>
    <w:tbl>
      <w:tblPr>
        <w:tblW w:w="0" w:type="auto"/>
        <w:tblInd w:w="470" w:type="dxa"/>
        <w:tblLayout w:type="fixed"/>
        <w:tblCellMar>
          <w:left w:w="0" w:type="dxa"/>
          <w:right w:w="0" w:type="dxa"/>
        </w:tblCellMar>
        <w:tblLook w:val="04A0"/>
      </w:tblPr>
      <w:tblGrid>
        <w:gridCol w:w="100"/>
        <w:gridCol w:w="40"/>
        <w:gridCol w:w="980"/>
        <w:gridCol w:w="20"/>
        <w:gridCol w:w="100"/>
        <w:gridCol w:w="820"/>
        <w:gridCol w:w="1000"/>
        <w:gridCol w:w="980"/>
        <w:gridCol w:w="980"/>
        <w:gridCol w:w="120"/>
        <w:gridCol w:w="30"/>
        <w:gridCol w:w="840"/>
        <w:gridCol w:w="120"/>
        <w:gridCol w:w="30"/>
        <w:gridCol w:w="320"/>
        <w:gridCol w:w="80"/>
        <w:gridCol w:w="40"/>
        <w:gridCol w:w="30"/>
        <w:gridCol w:w="880"/>
        <w:gridCol w:w="100"/>
        <w:gridCol w:w="40"/>
        <w:gridCol w:w="800"/>
        <w:gridCol w:w="120"/>
        <w:gridCol w:w="30"/>
      </w:tblGrid>
      <w:tr w:rsidR="008A3741">
        <w:trPr>
          <w:trHeight w:val="115"/>
        </w:trPr>
        <w:tc>
          <w:tcPr>
            <w:tcW w:w="100" w:type="dxa"/>
            <w:tcBorders>
              <w:top w:val="single" w:sz="8" w:space="0" w:color="auto"/>
              <w:left w:val="single" w:sz="8" w:space="0" w:color="auto"/>
              <w:bottom w:val="single" w:sz="8" w:space="0" w:color="606060"/>
            </w:tcBorders>
            <w:shd w:val="clear" w:color="auto" w:fill="606060"/>
            <w:vAlign w:val="bottom"/>
          </w:tcPr>
          <w:p w:rsidR="008A3741" w:rsidRDefault="008A3741">
            <w:pPr>
              <w:rPr>
                <w:sz w:val="10"/>
                <w:szCs w:val="10"/>
              </w:rPr>
            </w:pPr>
          </w:p>
        </w:tc>
        <w:tc>
          <w:tcPr>
            <w:tcW w:w="40" w:type="dxa"/>
            <w:tcBorders>
              <w:top w:val="single" w:sz="8" w:space="0" w:color="auto"/>
              <w:left w:val="single" w:sz="8" w:space="0" w:color="606060"/>
            </w:tcBorders>
            <w:shd w:val="clear" w:color="auto" w:fill="606060"/>
            <w:vAlign w:val="bottom"/>
          </w:tcPr>
          <w:p w:rsidR="008A3741" w:rsidRDefault="008A3741">
            <w:pPr>
              <w:rPr>
                <w:sz w:val="10"/>
                <w:szCs w:val="10"/>
              </w:rPr>
            </w:pPr>
          </w:p>
        </w:tc>
        <w:tc>
          <w:tcPr>
            <w:tcW w:w="980" w:type="dxa"/>
            <w:tcBorders>
              <w:top w:val="single" w:sz="8" w:space="0" w:color="auto"/>
              <w:bottom w:val="single" w:sz="8" w:space="0" w:color="C0C0C0"/>
            </w:tcBorders>
            <w:shd w:val="clear" w:color="auto" w:fill="606060"/>
            <w:vAlign w:val="bottom"/>
          </w:tcPr>
          <w:p w:rsidR="008A3741" w:rsidRDefault="008A3741">
            <w:pPr>
              <w:rPr>
                <w:sz w:val="10"/>
                <w:szCs w:val="10"/>
              </w:rPr>
            </w:pPr>
          </w:p>
        </w:tc>
        <w:tc>
          <w:tcPr>
            <w:tcW w:w="20" w:type="dxa"/>
            <w:tcBorders>
              <w:top w:val="single" w:sz="8" w:space="0" w:color="auto"/>
            </w:tcBorders>
            <w:vAlign w:val="bottom"/>
          </w:tcPr>
          <w:p w:rsidR="008A3741" w:rsidRDefault="008A3741">
            <w:pPr>
              <w:rPr>
                <w:sz w:val="10"/>
                <w:szCs w:val="10"/>
              </w:rPr>
            </w:pPr>
          </w:p>
        </w:tc>
        <w:tc>
          <w:tcPr>
            <w:tcW w:w="100" w:type="dxa"/>
            <w:tcBorders>
              <w:top w:val="single" w:sz="8" w:space="0" w:color="auto"/>
              <w:bottom w:val="single" w:sz="8" w:space="0" w:color="606060"/>
              <w:right w:val="single" w:sz="8" w:space="0" w:color="606060"/>
            </w:tcBorders>
            <w:shd w:val="clear" w:color="auto" w:fill="606060"/>
            <w:vAlign w:val="bottom"/>
          </w:tcPr>
          <w:p w:rsidR="008A3741" w:rsidRDefault="008A3741">
            <w:pPr>
              <w:rPr>
                <w:sz w:val="10"/>
                <w:szCs w:val="10"/>
              </w:rPr>
            </w:pPr>
          </w:p>
        </w:tc>
        <w:tc>
          <w:tcPr>
            <w:tcW w:w="82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10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98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980" w:type="dxa"/>
            <w:tcBorders>
              <w:top w:val="single" w:sz="8" w:space="0" w:color="auto"/>
              <w:bottom w:val="single" w:sz="8" w:space="0" w:color="C0C0C0"/>
            </w:tcBorders>
            <w:shd w:val="clear" w:color="auto" w:fill="606060"/>
            <w:vAlign w:val="bottom"/>
          </w:tcPr>
          <w:p w:rsidR="008A3741" w:rsidRDefault="008A3741">
            <w:pPr>
              <w:rPr>
                <w:sz w:val="10"/>
                <w:szCs w:val="10"/>
              </w:rPr>
            </w:pPr>
          </w:p>
        </w:tc>
        <w:tc>
          <w:tcPr>
            <w:tcW w:w="120" w:type="dxa"/>
            <w:tcBorders>
              <w:top w:val="single" w:sz="8" w:space="0" w:color="auto"/>
              <w:bottom w:val="single" w:sz="8" w:space="0" w:color="606060"/>
              <w:right w:val="single" w:sz="8" w:space="0" w:color="606060"/>
            </w:tcBorders>
            <w:shd w:val="clear" w:color="auto" w:fill="606060"/>
            <w:vAlign w:val="bottom"/>
          </w:tcPr>
          <w:p w:rsidR="008A3741" w:rsidRDefault="008A3741">
            <w:pPr>
              <w:rPr>
                <w:sz w:val="10"/>
                <w:szCs w:val="10"/>
              </w:rPr>
            </w:pPr>
          </w:p>
        </w:tc>
        <w:tc>
          <w:tcPr>
            <w:tcW w:w="20" w:type="dxa"/>
            <w:tcBorders>
              <w:top w:val="single" w:sz="8" w:space="0" w:color="auto"/>
            </w:tcBorders>
            <w:vAlign w:val="bottom"/>
          </w:tcPr>
          <w:p w:rsidR="008A3741" w:rsidRDefault="008A3741">
            <w:pPr>
              <w:rPr>
                <w:sz w:val="10"/>
                <w:szCs w:val="10"/>
              </w:rPr>
            </w:pPr>
          </w:p>
        </w:tc>
        <w:tc>
          <w:tcPr>
            <w:tcW w:w="840" w:type="dxa"/>
            <w:tcBorders>
              <w:top w:val="single" w:sz="8" w:space="0" w:color="auto"/>
              <w:bottom w:val="single" w:sz="8" w:space="0" w:color="C0C0C0"/>
            </w:tcBorders>
            <w:shd w:val="clear" w:color="auto" w:fill="606060"/>
            <w:vAlign w:val="bottom"/>
          </w:tcPr>
          <w:p w:rsidR="008A3741" w:rsidRDefault="008A3741">
            <w:pPr>
              <w:rPr>
                <w:sz w:val="10"/>
                <w:szCs w:val="10"/>
              </w:rPr>
            </w:pPr>
          </w:p>
        </w:tc>
        <w:tc>
          <w:tcPr>
            <w:tcW w:w="120" w:type="dxa"/>
            <w:tcBorders>
              <w:top w:val="single" w:sz="8" w:space="0" w:color="auto"/>
              <w:bottom w:val="single" w:sz="8" w:space="0" w:color="606060"/>
              <w:right w:val="single" w:sz="8" w:space="0" w:color="606060"/>
            </w:tcBorders>
            <w:shd w:val="clear" w:color="auto" w:fill="606060"/>
            <w:vAlign w:val="bottom"/>
          </w:tcPr>
          <w:p w:rsidR="008A3741" w:rsidRDefault="008A3741">
            <w:pPr>
              <w:rPr>
                <w:sz w:val="10"/>
                <w:szCs w:val="10"/>
              </w:rPr>
            </w:pPr>
          </w:p>
        </w:tc>
        <w:tc>
          <w:tcPr>
            <w:tcW w:w="20" w:type="dxa"/>
            <w:tcBorders>
              <w:top w:val="single" w:sz="8" w:space="0" w:color="auto"/>
            </w:tcBorders>
            <w:vAlign w:val="bottom"/>
          </w:tcPr>
          <w:p w:rsidR="008A3741" w:rsidRDefault="008A3741">
            <w:pPr>
              <w:rPr>
                <w:sz w:val="10"/>
                <w:szCs w:val="10"/>
              </w:rPr>
            </w:pPr>
          </w:p>
        </w:tc>
        <w:tc>
          <w:tcPr>
            <w:tcW w:w="320" w:type="dxa"/>
            <w:tcBorders>
              <w:top w:val="single" w:sz="8" w:space="0" w:color="auto"/>
              <w:bottom w:val="single" w:sz="8" w:space="0" w:color="C0C0C0"/>
            </w:tcBorders>
            <w:shd w:val="clear" w:color="auto" w:fill="606060"/>
            <w:vAlign w:val="bottom"/>
          </w:tcPr>
          <w:p w:rsidR="008A3741" w:rsidRDefault="008A3741">
            <w:pPr>
              <w:rPr>
                <w:sz w:val="10"/>
                <w:szCs w:val="10"/>
              </w:rPr>
            </w:pPr>
          </w:p>
        </w:tc>
        <w:tc>
          <w:tcPr>
            <w:tcW w:w="80" w:type="dxa"/>
            <w:tcBorders>
              <w:top w:val="single" w:sz="8" w:space="0" w:color="auto"/>
              <w:bottom w:val="single" w:sz="8" w:space="0" w:color="606060"/>
              <w:right w:val="single" w:sz="8" w:space="0" w:color="606060"/>
            </w:tcBorders>
            <w:shd w:val="clear" w:color="auto" w:fill="606060"/>
            <w:vAlign w:val="bottom"/>
          </w:tcPr>
          <w:p w:rsidR="008A3741" w:rsidRDefault="008A3741">
            <w:pPr>
              <w:rPr>
                <w:sz w:val="10"/>
                <w:szCs w:val="10"/>
              </w:rPr>
            </w:pPr>
          </w:p>
        </w:tc>
        <w:tc>
          <w:tcPr>
            <w:tcW w:w="40" w:type="dxa"/>
            <w:tcBorders>
              <w:top w:val="single" w:sz="8" w:space="0" w:color="auto"/>
              <w:bottom w:val="single" w:sz="8" w:space="0" w:color="606060"/>
              <w:right w:val="single" w:sz="8" w:space="0" w:color="606060"/>
            </w:tcBorders>
            <w:shd w:val="clear" w:color="auto" w:fill="606060"/>
            <w:vAlign w:val="bottom"/>
          </w:tcPr>
          <w:p w:rsidR="008A3741" w:rsidRDefault="008A3741">
            <w:pPr>
              <w:rPr>
                <w:sz w:val="10"/>
                <w:szCs w:val="10"/>
              </w:rPr>
            </w:pPr>
          </w:p>
        </w:tc>
        <w:tc>
          <w:tcPr>
            <w:tcW w:w="20" w:type="dxa"/>
            <w:tcBorders>
              <w:top w:val="single" w:sz="8" w:space="0" w:color="auto"/>
            </w:tcBorders>
            <w:vAlign w:val="bottom"/>
          </w:tcPr>
          <w:p w:rsidR="008A3741" w:rsidRDefault="008A3741">
            <w:pPr>
              <w:rPr>
                <w:sz w:val="10"/>
                <w:szCs w:val="10"/>
              </w:rPr>
            </w:pPr>
          </w:p>
        </w:tc>
        <w:tc>
          <w:tcPr>
            <w:tcW w:w="880" w:type="dxa"/>
            <w:tcBorders>
              <w:top w:val="single" w:sz="8" w:space="0" w:color="auto"/>
              <w:bottom w:val="single" w:sz="8" w:space="0" w:color="C0C0C0"/>
            </w:tcBorders>
            <w:shd w:val="clear" w:color="auto" w:fill="606060"/>
            <w:vAlign w:val="bottom"/>
          </w:tcPr>
          <w:p w:rsidR="008A3741" w:rsidRDefault="008A3741">
            <w:pPr>
              <w:rPr>
                <w:sz w:val="10"/>
                <w:szCs w:val="10"/>
              </w:rPr>
            </w:pPr>
          </w:p>
        </w:tc>
        <w:tc>
          <w:tcPr>
            <w:tcW w:w="100" w:type="dxa"/>
            <w:tcBorders>
              <w:top w:val="single" w:sz="8" w:space="0" w:color="auto"/>
              <w:bottom w:val="single" w:sz="8" w:space="0" w:color="606060"/>
              <w:right w:val="single" w:sz="8" w:space="0" w:color="606060"/>
            </w:tcBorders>
            <w:shd w:val="clear" w:color="auto" w:fill="606060"/>
            <w:vAlign w:val="bottom"/>
          </w:tcPr>
          <w:p w:rsidR="008A3741" w:rsidRDefault="008A3741">
            <w:pPr>
              <w:rPr>
                <w:sz w:val="10"/>
                <w:szCs w:val="10"/>
              </w:rPr>
            </w:pPr>
          </w:p>
        </w:tc>
        <w:tc>
          <w:tcPr>
            <w:tcW w:w="40" w:type="dxa"/>
            <w:tcBorders>
              <w:top w:val="single" w:sz="8" w:space="0" w:color="auto"/>
              <w:left w:val="single" w:sz="8" w:space="0" w:color="606060"/>
            </w:tcBorders>
            <w:vAlign w:val="bottom"/>
          </w:tcPr>
          <w:p w:rsidR="008A3741" w:rsidRDefault="008A3741">
            <w:pPr>
              <w:rPr>
                <w:sz w:val="10"/>
                <w:szCs w:val="10"/>
              </w:rPr>
            </w:pPr>
          </w:p>
        </w:tc>
        <w:tc>
          <w:tcPr>
            <w:tcW w:w="800" w:type="dxa"/>
            <w:tcBorders>
              <w:top w:val="single" w:sz="8" w:space="0" w:color="auto"/>
              <w:bottom w:val="single" w:sz="8" w:space="0" w:color="C0C0C0"/>
            </w:tcBorders>
            <w:shd w:val="clear" w:color="auto" w:fill="606060"/>
            <w:vAlign w:val="bottom"/>
          </w:tcPr>
          <w:p w:rsidR="008A3741" w:rsidRDefault="008A3741">
            <w:pPr>
              <w:rPr>
                <w:sz w:val="10"/>
                <w:szCs w:val="10"/>
              </w:rPr>
            </w:pPr>
          </w:p>
        </w:tc>
        <w:tc>
          <w:tcPr>
            <w:tcW w:w="12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275"/>
        </w:trPr>
        <w:tc>
          <w:tcPr>
            <w:tcW w:w="100" w:type="dxa"/>
            <w:tcBorders>
              <w:top w:val="single" w:sz="8" w:space="0" w:color="606060"/>
              <w:left w:val="single" w:sz="8" w:space="0" w:color="auto"/>
            </w:tcBorders>
            <w:shd w:val="clear" w:color="auto" w:fill="606060"/>
            <w:vAlign w:val="bottom"/>
          </w:tcPr>
          <w:p w:rsidR="008A3741" w:rsidRDefault="008A3741">
            <w:pPr>
              <w:rPr>
                <w:sz w:val="23"/>
                <w:szCs w:val="23"/>
              </w:rPr>
            </w:pPr>
          </w:p>
        </w:tc>
        <w:tc>
          <w:tcPr>
            <w:tcW w:w="40" w:type="dxa"/>
            <w:tcBorders>
              <w:left w:val="single" w:sz="8" w:space="0" w:color="C0C0C0"/>
            </w:tcBorders>
            <w:vAlign w:val="bottom"/>
          </w:tcPr>
          <w:p w:rsidR="008A3741" w:rsidRDefault="008A3741">
            <w:pPr>
              <w:rPr>
                <w:sz w:val="23"/>
                <w:szCs w:val="23"/>
              </w:rPr>
            </w:pPr>
          </w:p>
        </w:tc>
        <w:tc>
          <w:tcPr>
            <w:tcW w:w="980" w:type="dxa"/>
            <w:vAlign w:val="bottom"/>
          </w:tcPr>
          <w:p w:rsidR="008A3741" w:rsidRDefault="008A3741">
            <w:pPr>
              <w:rPr>
                <w:sz w:val="23"/>
                <w:szCs w:val="23"/>
              </w:rPr>
            </w:pPr>
          </w:p>
        </w:tc>
        <w:tc>
          <w:tcPr>
            <w:tcW w:w="20" w:type="dxa"/>
            <w:vAlign w:val="bottom"/>
          </w:tcPr>
          <w:p w:rsidR="008A3741" w:rsidRDefault="008A3741">
            <w:pPr>
              <w:rPr>
                <w:sz w:val="23"/>
                <w:szCs w:val="23"/>
              </w:rPr>
            </w:pPr>
          </w:p>
        </w:tc>
        <w:tc>
          <w:tcPr>
            <w:tcW w:w="100" w:type="dxa"/>
            <w:tcBorders>
              <w:top w:val="single" w:sz="8" w:space="0" w:color="auto"/>
              <w:right w:val="single" w:sz="8" w:space="0" w:color="606060"/>
            </w:tcBorders>
            <w:shd w:val="clear" w:color="auto" w:fill="000000"/>
            <w:vAlign w:val="bottom"/>
          </w:tcPr>
          <w:p w:rsidR="008A3741" w:rsidRDefault="008A3741">
            <w:pPr>
              <w:rPr>
                <w:sz w:val="23"/>
                <w:szCs w:val="23"/>
              </w:rPr>
            </w:pPr>
          </w:p>
        </w:tc>
        <w:tc>
          <w:tcPr>
            <w:tcW w:w="820" w:type="dxa"/>
            <w:vMerge w:val="restart"/>
            <w:tcBorders>
              <w:right w:val="single" w:sz="8" w:space="0" w:color="auto"/>
            </w:tcBorders>
            <w:vAlign w:val="bottom"/>
          </w:tcPr>
          <w:p w:rsidR="008A3741" w:rsidRDefault="003C3B7A">
            <w:pPr>
              <w:ind w:right="8"/>
              <w:jc w:val="center"/>
              <w:rPr>
                <w:sz w:val="20"/>
                <w:szCs w:val="20"/>
              </w:rPr>
            </w:pPr>
            <w:r>
              <w:rPr>
                <w:rFonts w:eastAsia="Times New Roman"/>
                <w:b/>
                <w:bCs/>
              </w:rPr>
              <w:t>SSYG</w:t>
            </w:r>
          </w:p>
        </w:tc>
        <w:tc>
          <w:tcPr>
            <w:tcW w:w="1000" w:type="dxa"/>
            <w:vMerge w:val="restart"/>
            <w:tcBorders>
              <w:right w:val="single" w:sz="8" w:space="0" w:color="auto"/>
            </w:tcBorders>
            <w:vAlign w:val="bottom"/>
          </w:tcPr>
          <w:p w:rsidR="008A3741" w:rsidRDefault="003C3B7A">
            <w:pPr>
              <w:ind w:right="8"/>
              <w:jc w:val="center"/>
              <w:rPr>
                <w:sz w:val="20"/>
                <w:szCs w:val="20"/>
              </w:rPr>
            </w:pPr>
            <w:r>
              <w:rPr>
                <w:rFonts w:eastAsia="Times New Roman"/>
                <w:b/>
                <w:bCs/>
              </w:rPr>
              <w:t>MMYG</w:t>
            </w:r>
          </w:p>
        </w:tc>
        <w:tc>
          <w:tcPr>
            <w:tcW w:w="980" w:type="dxa"/>
            <w:tcBorders>
              <w:right w:val="single" w:sz="8" w:space="0" w:color="auto"/>
            </w:tcBorders>
            <w:vAlign w:val="bottom"/>
          </w:tcPr>
          <w:p w:rsidR="008A3741" w:rsidRDefault="003C3B7A">
            <w:pPr>
              <w:ind w:right="8"/>
              <w:jc w:val="center"/>
              <w:rPr>
                <w:sz w:val="20"/>
                <w:szCs w:val="20"/>
              </w:rPr>
            </w:pPr>
            <w:r>
              <w:rPr>
                <w:rFonts w:eastAsia="Times New Roman"/>
                <w:b/>
                <w:bCs/>
              </w:rPr>
              <w:t>Control</w:t>
            </w:r>
          </w:p>
        </w:tc>
        <w:tc>
          <w:tcPr>
            <w:tcW w:w="980" w:type="dxa"/>
            <w:vAlign w:val="bottom"/>
          </w:tcPr>
          <w:p w:rsidR="008A3741" w:rsidRDefault="003C3B7A">
            <w:pPr>
              <w:jc w:val="center"/>
              <w:rPr>
                <w:sz w:val="20"/>
                <w:szCs w:val="20"/>
              </w:rPr>
            </w:pPr>
            <w:r>
              <w:rPr>
                <w:rFonts w:eastAsia="Times New Roman"/>
                <w:b/>
                <w:bCs/>
                <w:w w:val="99"/>
              </w:rPr>
              <w:t>Source of</w:t>
            </w:r>
          </w:p>
        </w:tc>
        <w:tc>
          <w:tcPr>
            <w:tcW w:w="120" w:type="dxa"/>
            <w:tcBorders>
              <w:top w:val="single" w:sz="8" w:space="0" w:color="auto"/>
              <w:right w:val="single" w:sz="8" w:space="0" w:color="606060"/>
            </w:tcBorders>
            <w:shd w:val="clear" w:color="auto" w:fill="000000"/>
            <w:vAlign w:val="bottom"/>
          </w:tcPr>
          <w:p w:rsidR="008A3741" w:rsidRDefault="008A3741">
            <w:pPr>
              <w:rPr>
                <w:sz w:val="23"/>
                <w:szCs w:val="23"/>
              </w:rPr>
            </w:pPr>
          </w:p>
        </w:tc>
        <w:tc>
          <w:tcPr>
            <w:tcW w:w="20" w:type="dxa"/>
            <w:vAlign w:val="bottom"/>
          </w:tcPr>
          <w:p w:rsidR="008A3741" w:rsidRDefault="008A3741">
            <w:pPr>
              <w:rPr>
                <w:sz w:val="23"/>
                <w:szCs w:val="23"/>
              </w:rPr>
            </w:pPr>
          </w:p>
        </w:tc>
        <w:tc>
          <w:tcPr>
            <w:tcW w:w="840" w:type="dxa"/>
            <w:vAlign w:val="bottom"/>
          </w:tcPr>
          <w:p w:rsidR="008A3741" w:rsidRDefault="003C3B7A">
            <w:pPr>
              <w:jc w:val="center"/>
              <w:rPr>
                <w:sz w:val="20"/>
                <w:szCs w:val="20"/>
              </w:rPr>
            </w:pPr>
            <w:r>
              <w:rPr>
                <w:rFonts w:eastAsia="Times New Roman"/>
                <w:b/>
                <w:bCs/>
                <w:w w:val="99"/>
              </w:rPr>
              <w:t>Sum of</w:t>
            </w:r>
          </w:p>
        </w:tc>
        <w:tc>
          <w:tcPr>
            <w:tcW w:w="120" w:type="dxa"/>
            <w:tcBorders>
              <w:top w:val="single" w:sz="8" w:space="0" w:color="auto"/>
              <w:right w:val="single" w:sz="8" w:space="0" w:color="606060"/>
            </w:tcBorders>
            <w:shd w:val="clear" w:color="auto" w:fill="000000"/>
            <w:vAlign w:val="bottom"/>
          </w:tcPr>
          <w:p w:rsidR="008A3741" w:rsidRDefault="008A3741">
            <w:pPr>
              <w:rPr>
                <w:sz w:val="23"/>
                <w:szCs w:val="23"/>
              </w:rPr>
            </w:pPr>
          </w:p>
        </w:tc>
        <w:tc>
          <w:tcPr>
            <w:tcW w:w="20" w:type="dxa"/>
            <w:vAlign w:val="bottom"/>
          </w:tcPr>
          <w:p w:rsidR="008A3741" w:rsidRDefault="008A3741">
            <w:pPr>
              <w:rPr>
                <w:sz w:val="23"/>
                <w:szCs w:val="23"/>
              </w:rPr>
            </w:pPr>
          </w:p>
        </w:tc>
        <w:tc>
          <w:tcPr>
            <w:tcW w:w="320" w:type="dxa"/>
            <w:vMerge w:val="restart"/>
            <w:vAlign w:val="bottom"/>
          </w:tcPr>
          <w:p w:rsidR="008A3741" w:rsidRDefault="003C3B7A">
            <w:pPr>
              <w:ind w:left="40"/>
              <w:rPr>
                <w:sz w:val="20"/>
                <w:szCs w:val="20"/>
              </w:rPr>
            </w:pPr>
            <w:r>
              <w:rPr>
                <w:rFonts w:eastAsia="Times New Roman"/>
                <w:b/>
                <w:bCs/>
              </w:rPr>
              <w:t>df</w:t>
            </w:r>
          </w:p>
        </w:tc>
        <w:tc>
          <w:tcPr>
            <w:tcW w:w="80" w:type="dxa"/>
            <w:tcBorders>
              <w:top w:val="single" w:sz="8" w:space="0" w:color="auto"/>
              <w:right w:val="single" w:sz="8" w:space="0" w:color="606060"/>
            </w:tcBorders>
            <w:shd w:val="clear" w:color="auto" w:fill="000000"/>
            <w:vAlign w:val="bottom"/>
          </w:tcPr>
          <w:p w:rsidR="008A3741" w:rsidRDefault="008A3741">
            <w:pPr>
              <w:rPr>
                <w:sz w:val="23"/>
                <w:szCs w:val="23"/>
              </w:rPr>
            </w:pPr>
          </w:p>
        </w:tc>
        <w:tc>
          <w:tcPr>
            <w:tcW w:w="40" w:type="dxa"/>
            <w:tcBorders>
              <w:right w:val="single" w:sz="8" w:space="0" w:color="C0C0C0"/>
            </w:tcBorders>
            <w:vAlign w:val="bottom"/>
          </w:tcPr>
          <w:p w:rsidR="008A3741" w:rsidRDefault="008A3741">
            <w:pPr>
              <w:rPr>
                <w:sz w:val="23"/>
                <w:szCs w:val="23"/>
              </w:rPr>
            </w:pPr>
          </w:p>
        </w:tc>
        <w:tc>
          <w:tcPr>
            <w:tcW w:w="20" w:type="dxa"/>
            <w:vAlign w:val="bottom"/>
          </w:tcPr>
          <w:p w:rsidR="008A3741" w:rsidRDefault="008A3741">
            <w:pPr>
              <w:rPr>
                <w:sz w:val="23"/>
                <w:szCs w:val="23"/>
              </w:rPr>
            </w:pPr>
          </w:p>
        </w:tc>
        <w:tc>
          <w:tcPr>
            <w:tcW w:w="880" w:type="dxa"/>
            <w:vAlign w:val="bottom"/>
          </w:tcPr>
          <w:p w:rsidR="008A3741" w:rsidRDefault="003C3B7A">
            <w:pPr>
              <w:jc w:val="center"/>
              <w:rPr>
                <w:sz w:val="20"/>
                <w:szCs w:val="20"/>
              </w:rPr>
            </w:pPr>
            <w:r>
              <w:rPr>
                <w:rFonts w:eastAsia="Times New Roman"/>
                <w:b/>
                <w:bCs/>
                <w:w w:val="99"/>
              </w:rPr>
              <w:t>Means</w:t>
            </w:r>
          </w:p>
        </w:tc>
        <w:tc>
          <w:tcPr>
            <w:tcW w:w="100" w:type="dxa"/>
            <w:tcBorders>
              <w:top w:val="single" w:sz="8" w:space="0" w:color="auto"/>
              <w:right w:val="single" w:sz="8" w:space="0" w:color="606060"/>
            </w:tcBorders>
            <w:shd w:val="clear" w:color="auto" w:fill="000000"/>
            <w:vAlign w:val="bottom"/>
          </w:tcPr>
          <w:p w:rsidR="008A3741" w:rsidRDefault="008A3741">
            <w:pPr>
              <w:rPr>
                <w:sz w:val="23"/>
                <w:szCs w:val="23"/>
              </w:rPr>
            </w:pPr>
          </w:p>
        </w:tc>
        <w:tc>
          <w:tcPr>
            <w:tcW w:w="40" w:type="dxa"/>
            <w:tcBorders>
              <w:left w:val="single" w:sz="8" w:space="0" w:color="C0C0C0"/>
            </w:tcBorders>
            <w:vAlign w:val="bottom"/>
          </w:tcPr>
          <w:p w:rsidR="008A3741" w:rsidRDefault="008A3741">
            <w:pPr>
              <w:rPr>
                <w:sz w:val="23"/>
                <w:szCs w:val="23"/>
              </w:rPr>
            </w:pPr>
          </w:p>
        </w:tc>
        <w:tc>
          <w:tcPr>
            <w:tcW w:w="800" w:type="dxa"/>
            <w:vMerge w:val="restart"/>
            <w:vAlign w:val="bottom"/>
          </w:tcPr>
          <w:p w:rsidR="008A3741" w:rsidRDefault="003C3B7A">
            <w:pPr>
              <w:jc w:val="right"/>
              <w:rPr>
                <w:sz w:val="20"/>
                <w:szCs w:val="20"/>
              </w:rPr>
            </w:pPr>
            <w:r>
              <w:rPr>
                <w:rFonts w:eastAsia="Times New Roman"/>
                <w:b/>
                <w:bCs/>
              </w:rPr>
              <w:t>F-ratio</w:t>
            </w:r>
          </w:p>
        </w:tc>
        <w:tc>
          <w:tcPr>
            <w:tcW w:w="120" w:type="dxa"/>
            <w:tcBorders>
              <w:top w:val="single" w:sz="8" w:space="0" w:color="auto"/>
              <w:right w:val="single" w:sz="8" w:space="0" w:color="606060"/>
            </w:tcBorders>
            <w:shd w:val="clear" w:color="auto" w:fill="000000"/>
            <w:vAlign w:val="bottom"/>
          </w:tcPr>
          <w:p w:rsidR="008A3741" w:rsidRDefault="008A3741">
            <w:pPr>
              <w:rPr>
                <w:sz w:val="23"/>
                <w:szCs w:val="23"/>
              </w:rPr>
            </w:pPr>
          </w:p>
        </w:tc>
        <w:tc>
          <w:tcPr>
            <w:tcW w:w="0" w:type="dxa"/>
            <w:vAlign w:val="bottom"/>
          </w:tcPr>
          <w:p w:rsidR="008A3741" w:rsidRDefault="008A3741">
            <w:pPr>
              <w:rPr>
                <w:sz w:val="1"/>
                <w:szCs w:val="1"/>
              </w:rPr>
            </w:pPr>
          </w:p>
        </w:tc>
      </w:tr>
      <w:tr w:rsidR="008A3741">
        <w:trPr>
          <w:trHeight w:val="161"/>
        </w:trPr>
        <w:tc>
          <w:tcPr>
            <w:tcW w:w="100" w:type="dxa"/>
            <w:tcBorders>
              <w:left w:val="single" w:sz="8" w:space="0" w:color="auto"/>
            </w:tcBorders>
            <w:shd w:val="clear" w:color="auto" w:fill="606060"/>
            <w:vAlign w:val="bottom"/>
          </w:tcPr>
          <w:p w:rsidR="008A3741" w:rsidRDefault="008A3741">
            <w:pPr>
              <w:rPr>
                <w:sz w:val="14"/>
                <w:szCs w:val="14"/>
              </w:rPr>
            </w:pPr>
          </w:p>
        </w:tc>
        <w:tc>
          <w:tcPr>
            <w:tcW w:w="40" w:type="dxa"/>
            <w:tcBorders>
              <w:left w:val="single" w:sz="8" w:space="0" w:color="C0C0C0"/>
            </w:tcBorders>
            <w:vAlign w:val="bottom"/>
          </w:tcPr>
          <w:p w:rsidR="008A3741" w:rsidRDefault="008A3741">
            <w:pPr>
              <w:rPr>
                <w:sz w:val="14"/>
                <w:szCs w:val="14"/>
              </w:rPr>
            </w:pPr>
          </w:p>
        </w:tc>
        <w:tc>
          <w:tcPr>
            <w:tcW w:w="980" w:type="dxa"/>
            <w:vAlign w:val="bottom"/>
          </w:tcPr>
          <w:p w:rsidR="008A3741" w:rsidRDefault="008A3741">
            <w:pPr>
              <w:rPr>
                <w:sz w:val="14"/>
                <w:szCs w:val="14"/>
              </w:rPr>
            </w:pPr>
          </w:p>
        </w:tc>
        <w:tc>
          <w:tcPr>
            <w:tcW w:w="20" w:type="dxa"/>
            <w:vAlign w:val="bottom"/>
          </w:tcPr>
          <w:p w:rsidR="008A3741" w:rsidRDefault="008A3741">
            <w:pPr>
              <w:rPr>
                <w:sz w:val="14"/>
                <w:szCs w:val="14"/>
              </w:rPr>
            </w:pPr>
          </w:p>
        </w:tc>
        <w:tc>
          <w:tcPr>
            <w:tcW w:w="100" w:type="dxa"/>
            <w:tcBorders>
              <w:right w:val="single" w:sz="8" w:space="0" w:color="606060"/>
            </w:tcBorders>
            <w:shd w:val="clear" w:color="auto" w:fill="000000"/>
            <w:vAlign w:val="bottom"/>
          </w:tcPr>
          <w:p w:rsidR="008A3741" w:rsidRDefault="008A3741">
            <w:pPr>
              <w:rPr>
                <w:sz w:val="14"/>
                <w:szCs w:val="14"/>
              </w:rPr>
            </w:pPr>
          </w:p>
        </w:tc>
        <w:tc>
          <w:tcPr>
            <w:tcW w:w="820" w:type="dxa"/>
            <w:vMerge/>
            <w:tcBorders>
              <w:right w:val="single" w:sz="8" w:space="0" w:color="auto"/>
            </w:tcBorders>
            <w:vAlign w:val="bottom"/>
          </w:tcPr>
          <w:p w:rsidR="008A3741" w:rsidRDefault="008A3741">
            <w:pPr>
              <w:rPr>
                <w:sz w:val="14"/>
                <w:szCs w:val="14"/>
              </w:rPr>
            </w:pPr>
          </w:p>
        </w:tc>
        <w:tc>
          <w:tcPr>
            <w:tcW w:w="1000" w:type="dxa"/>
            <w:vMerge/>
            <w:tcBorders>
              <w:right w:val="single" w:sz="8" w:space="0" w:color="auto"/>
            </w:tcBorders>
            <w:vAlign w:val="bottom"/>
          </w:tcPr>
          <w:p w:rsidR="008A3741" w:rsidRDefault="008A3741">
            <w:pPr>
              <w:rPr>
                <w:sz w:val="14"/>
                <w:szCs w:val="14"/>
              </w:rPr>
            </w:pPr>
          </w:p>
        </w:tc>
        <w:tc>
          <w:tcPr>
            <w:tcW w:w="980" w:type="dxa"/>
            <w:vMerge w:val="restart"/>
            <w:tcBorders>
              <w:right w:val="single" w:sz="8" w:space="0" w:color="auto"/>
            </w:tcBorders>
            <w:vAlign w:val="bottom"/>
          </w:tcPr>
          <w:p w:rsidR="008A3741" w:rsidRDefault="003C3B7A">
            <w:pPr>
              <w:ind w:right="48"/>
              <w:jc w:val="center"/>
              <w:rPr>
                <w:sz w:val="20"/>
                <w:szCs w:val="20"/>
              </w:rPr>
            </w:pPr>
            <w:r>
              <w:rPr>
                <w:rFonts w:eastAsia="Times New Roman"/>
                <w:b/>
                <w:bCs/>
                <w:w w:val="99"/>
              </w:rPr>
              <w:t>Group</w:t>
            </w:r>
          </w:p>
        </w:tc>
        <w:tc>
          <w:tcPr>
            <w:tcW w:w="980" w:type="dxa"/>
            <w:vMerge w:val="restart"/>
            <w:vAlign w:val="bottom"/>
          </w:tcPr>
          <w:p w:rsidR="008A3741" w:rsidRDefault="003C3B7A">
            <w:pPr>
              <w:jc w:val="center"/>
              <w:rPr>
                <w:sz w:val="20"/>
                <w:szCs w:val="20"/>
              </w:rPr>
            </w:pPr>
            <w:r>
              <w:rPr>
                <w:rFonts w:eastAsia="Times New Roman"/>
                <w:b/>
                <w:bCs/>
              </w:rPr>
              <w:t>Variance</w:t>
            </w:r>
          </w:p>
        </w:tc>
        <w:tc>
          <w:tcPr>
            <w:tcW w:w="120" w:type="dxa"/>
            <w:tcBorders>
              <w:right w:val="single" w:sz="8" w:space="0" w:color="606060"/>
            </w:tcBorders>
            <w:shd w:val="clear" w:color="auto" w:fill="000000"/>
            <w:vAlign w:val="bottom"/>
          </w:tcPr>
          <w:p w:rsidR="008A3741" w:rsidRDefault="008A3741">
            <w:pPr>
              <w:rPr>
                <w:sz w:val="14"/>
                <w:szCs w:val="14"/>
              </w:rPr>
            </w:pPr>
          </w:p>
        </w:tc>
        <w:tc>
          <w:tcPr>
            <w:tcW w:w="20" w:type="dxa"/>
            <w:vAlign w:val="bottom"/>
          </w:tcPr>
          <w:p w:rsidR="008A3741" w:rsidRDefault="008A3741">
            <w:pPr>
              <w:rPr>
                <w:sz w:val="14"/>
                <w:szCs w:val="14"/>
              </w:rPr>
            </w:pPr>
          </w:p>
        </w:tc>
        <w:tc>
          <w:tcPr>
            <w:tcW w:w="840" w:type="dxa"/>
            <w:vMerge w:val="restart"/>
            <w:vAlign w:val="bottom"/>
          </w:tcPr>
          <w:p w:rsidR="008A3741" w:rsidRDefault="003C3B7A">
            <w:pPr>
              <w:jc w:val="center"/>
              <w:rPr>
                <w:sz w:val="20"/>
                <w:szCs w:val="20"/>
              </w:rPr>
            </w:pPr>
            <w:r>
              <w:rPr>
                <w:rFonts w:eastAsia="Times New Roman"/>
                <w:b/>
                <w:bCs/>
                <w:w w:val="97"/>
              </w:rPr>
              <w:t>Squares</w:t>
            </w:r>
          </w:p>
        </w:tc>
        <w:tc>
          <w:tcPr>
            <w:tcW w:w="120" w:type="dxa"/>
            <w:tcBorders>
              <w:right w:val="single" w:sz="8" w:space="0" w:color="606060"/>
            </w:tcBorders>
            <w:shd w:val="clear" w:color="auto" w:fill="000000"/>
            <w:vAlign w:val="bottom"/>
          </w:tcPr>
          <w:p w:rsidR="008A3741" w:rsidRDefault="008A3741">
            <w:pPr>
              <w:rPr>
                <w:sz w:val="14"/>
                <w:szCs w:val="14"/>
              </w:rPr>
            </w:pPr>
          </w:p>
        </w:tc>
        <w:tc>
          <w:tcPr>
            <w:tcW w:w="20" w:type="dxa"/>
            <w:vAlign w:val="bottom"/>
          </w:tcPr>
          <w:p w:rsidR="008A3741" w:rsidRDefault="008A3741">
            <w:pPr>
              <w:rPr>
                <w:sz w:val="14"/>
                <w:szCs w:val="14"/>
              </w:rPr>
            </w:pPr>
          </w:p>
        </w:tc>
        <w:tc>
          <w:tcPr>
            <w:tcW w:w="320" w:type="dxa"/>
            <w:vMerge/>
            <w:vAlign w:val="bottom"/>
          </w:tcPr>
          <w:p w:rsidR="008A3741" w:rsidRDefault="008A3741">
            <w:pPr>
              <w:rPr>
                <w:sz w:val="14"/>
                <w:szCs w:val="14"/>
              </w:rPr>
            </w:pPr>
          </w:p>
        </w:tc>
        <w:tc>
          <w:tcPr>
            <w:tcW w:w="80" w:type="dxa"/>
            <w:tcBorders>
              <w:right w:val="single" w:sz="8" w:space="0" w:color="606060"/>
            </w:tcBorders>
            <w:shd w:val="clear" w:color="auto" w:fill="000000"/>
            <w:vAlign w:val="bottom"/>
          </w:tcPr>
          <w:p w:rsidR="008A3741" w:rsidRDefault="008A3741">
            <w:pPr>
              <w:rPr>
                <w:sz w:val="14"/>
                <w:szCs w:val="14"/>
              </w:rPr>
            </w:pPr>
          </w:p>
        </w:tc>
        <w:tc>
          <w:tcPr>
            <w:tcW w:w="40" w:type="dxa"/>
            <w:tcBorders>
              <w:right w:val="single" w:sz="8" w:space="0" w:color="C0C0C0"/>
            </w:tcBorders>
            <w:vAlign w:val="bottom"/>
          </w:tcPr>
          <w:p w:rsidR="008A3741" w:rsidRDefault="008A3741">
            <w:pPr>
              <w:rPr>
                <w:sz w:val="14"/>
                <w:szCs w:val="14"/>
              </w:rPr>
            </w:pPr>
          </w:p>
        </w:tc>
        <w:tc>
          <w:tcPr>
            <w:tcW w:w="20" w:type="dxa"/>
            <w:vAlign w:val="bottom"/>
          </w:tcPr>
          <w:p w:rsidR="008A3741" w:rsidRDefault="008A3741">
            <w:pPr>
              <w:rPr>
                <w:sz w:val="14"/>
                <w:szCs w:val="14"/>
              </w:rPr>
            </w:pPr>
          </w:p>
        </w:tc>
        <w:tc>
          <w:tcPr>
            <w:tcW w:w="880" w:type="dxa"/>
            <w:vMerge w:val="restart"/>
            <w:vAlign w:val="bottom"/>
          </w:tcPr>
          <w:p w:rsidR="008A3741" w:rsidRDefault="003C3B7A">
            <w:pPr>
              <w:jc w:val="center"/>
              <w:rPr>
                <w:sz w:val="20"/>
                <w:szCs w:val="20"/>
              </w:rPr>
            </w:pPr>
            <w:r>
              <w:rPr>
                <w:rFonts w:eastAsia="Times New Roman"/>
                <w:b/>
                <w:bCs/>
              </w:rPr>
              <w:t>Squares</w:t>
            </w:r>
          </w:p>
        </w:tc>
        <w:tc>
          <w:tcPr>
            <w:tcW w:w="100" w:type="dxa"/>
            <w:tcBorders>
              <w:right w:val="single" w:sz="8" w:space="0" w:color="606060"/>
            </w:tcBorders>
            <w:shd w:val="clear" w:color="auto" w:fill="000000"/>
            <w:vAlign w:val="bottom"/>
          </w:tcPr>
          <w:p w:rsidR="008A3741" w:rsidRDefault="008A3741">
            <w:pPr>
              <w:rPr>
                <w:sz w:val="14"/>
                <w:szCs w:val="14"/>
              </w:rPr>
            </w:pPr>
          </w:p>
        </w:tc>
        <w:tc>
          <w:tcPr>
            <w:tcW w:w="40" w:type="dxa"/>
            <w:tcBorders>
              <w:left w:val="single" w:sz="8" w:space="0" w:color="C0C0C0"/>
            </w:tcBorders>
            <w:vAlign w:val="bottom"/>
          </w:tcPr>
          <w:p w:rsidR="008A3741" w:rsidRDefault="008A3741">
            <w:pPr>
              <w:rPr>
                <w:sz w:val="14"/>
                <w:szCs w:val="14"/>
              </w:rPr>
            </w:pPr>
          </w:p>
        </w:tc>
        <w:tc>
          <w:tcPr>
            <w:tcW w:w="800" w:type="dxa"/>
            <w:vMerge/>
            <w:vAlign w:val="bottom"/>
          </w:tcPr>
          <w:p w:rsidR="008A3741" w:rsidRDefault="008A3741">
            <w:pPr>
              <w:rPr>
                <w:sz w:val="14"/>
                <w:szCs w:val="14"/>
              </w:rPr>
            </w:pPr>
          </w:p>
        </w:tc>
        <w:tc>
          <w:tcPr>
            <w:tcW w:w="120" w:type="dxa"/>
            <w:tcBorders>
              <w:right w:val="single" w:sz="8" w:space="0" w:color="606060"/>
            </w:tcBorders>
            <w:shd w:val="clear" w:color="auto" w:fill="000000"/>
            <w:vAlign w:val="bottom"/>
          </w:tcPr>
          <w:p w:rsidR="008A3741" w:rsidRDefault="008A3741">
            <w:pPr>
              <w:rPr>
                <w:sz w:val="14"/>
                <w:szCs w:val="14"/>
              </w:rPr>
            </w:pPr>
          </w:p>
        </w:tc>
        <w:tc>
          <w:tcPr>
            <w:tcW w:w="0" w:type="dxa"/>
            <w:vAlign w:val="bottom"/>
          </w:tcPr>
          <w:p w:rsidR="008A3741" w:rsidRDefault="008A3741">
            <w:pPr>
              <w:rPr>
                <w:sz w:val="1"/>
                <w:szCs w:val="1"/>
              </w:rPr>
            </w:pPr>
          </w:p>
        </w:tc>
      </w:tr>
      <w:tr w:rsidR="008A3741">
        <w:trPr>
          <w:trHeight w:val="187"/>
        </w:trPr>
        <w:tc>
          <w:tcPr>
            <w:tcW w:w="100" w:type="dxa"/>
            <w:tcBorders>
              <w:left w:val="single" w:sz="8" w:space="0" w:color="auto"/>
            </w:tcBorders>
            <w:shd w:val="clear" w:color="auto" w:fill="606060"/>
            <w:vAlign w:val="bottom"/>
          </w:tcPr>
          <w:p w:rsidR="008A3741" w:rsidRDefault="008A3741">
            <w:pPr>
              <w:rPr>
                <w:sz w:val="16"/>
                <w:szCs w:val="16"/>
              </w:rPr>
            </w:pPr>
          </w:p>
        </w:tc>
        <w:tc>
          <w:tcPr>
            <w:tcW w:w="40" w:type="dxa"/>
            <w:tcBorders>
              <w:left w:val="single" w:sz="8" w:space="0" w:color="C0C0C0"/>
            </w:tcBorders>
            <w:vAlign w:val="bottom"/>
          </w:tcPr>
          <w:p w:rsidR="008A3741" w:rsidRDefault="008A3741">
            <w:pPr>
              <w:rPr>
                <w:sz w:val="16"/>
                <w:szCs w:val="16"/>
              </w:rPr>
            </w:pPr>
          </w:p>
        </w:tc>
        <w:tc>
          <w:tcPr>
            <w:tcW w:w="980" w:type="dxa"/>
            <w:vAlign w:val="bottom"/>
          </w:tcPr>
          <w:p w:rsidR="008A3741" w:rsidRDefault="008A3741">
            <w:pPr>
              <w:rPr>
                <w:sz w:val="16"/>
                <w:szCs w:val="16"/>
              </w:rPr>
            </w:pPr>
          </w:p>
        </w:tc>
        <w:tc>
          <w:tcPr>
            <w:tcW w:w="20" w:type="dxa"/>
            <w:vAlign w:val="bottom"/>
          </w:tcPr>
          <w:p w:rsidR="008A3741" w:rsidRDefault="008A3741">
            <w:pPr>
              <w:rPr>
                <w:sz w:val="16"/>
                <w:szCs w:val="16"/>
              </w:rPr>
            </w:pPr>
          </w:p>
        </w:tc>
        <w:tc>
          <w:tcPr>
            <w:tcW w:w="100" w:type="dxa"/>
            <w:tcBorders>
              <w:right w:val="single" w:sz="8" w:space="0" w:color="606060"/>
            </w:tcBorders>
            <w:shd w:val="clear" w:color="auto" w:fill="000000"/>
            <w:vAlign w:val="bottom"/>
          </w:tcPr>
          <w:p w:rsidR="008A3741" w:rsidRDefault="008A3741">
            <w:pPr>
              <w:rPr>
                <w:sz w:val="16"/>
                <w:szCs w:val="16"/>
              </w:rPr>
            </w:pPr>
          </w:p>
        </w:tc>
        <w:tc>
          <w:tcPr>
            <w:tcW w:w="820" w:type="dxa"/>
            <w:tcBorders>
              <w:right w:val="single" w:sz="8" w:space="0" w:color="auto"/>
            </w:tcBorders>
            <w:vAlign w:val="bottom"/>
          </w:tcPr>
          <w:p w:rsidR="008A3741" w:rsidRDefault="008A3741">
            <w:pPr>
              <w:rPr>
                <w:sz w:val="16"/>
                <w:szCs w:val="16"/>
              </w:rPr>
            </w:pPr>
          </w:p>
        </w:tc>
        <w:tc>
          <w:tcPr>
            <w:tcW w:w="1000" w:type="dxa"/>
            <w:tcBorders>
              <w:right w:val="single" w:sz="8" w:space="0" w:color="auto"/>
            </w:tcBorders>
            <w:vAlign w:val="bottom"/>
          </w:tcPr>
          <w:p w:rsidR="008A3741" w:rsidRDefault="008A3741">
            <w:pPr>
              <w:rPr>
                <w:sz w:val="16"/>
                <w:szCs w:val="16"/>
              </w:rPr>
            </w:pPr>
          </w:p>
        </w:tc>
        <w:tc>
          <w:tcPr>
            <w:tcW w:w="980" w:type="dxa"/>
            <w:vMerge/>
            <w:tcBorders>
              <w:right w:val="single" w:sz="8" w:space="0" w:color="auto"/>
            </w:tcBorders>
            <w:vAlign w:val="bottom"/>
          </w:tcPr>
          <w:p w:rsidR="008A3741" w:rsidRDefault="008A3741">
            <w:pPr>
              <w:rPr>
                <w:sz w:val="16"/>
                <w:szCs w:val="16"/>
              </w:rPr>
            </w:pPr>
          </w:p>
        </w:tc>
        <w:tc>
          <w:tcPr>
            <w:tcW w:w="980" w:type="dxa"/>
            <w:vMerge/>
            <w:vAlign w:val="bottom"/>
          </w:tcPr>
          <w:p w:rsidR="008A3741" w:rsidRDefault="008A3741">
            <w:pPr>
              <w:rPr>
                <w:sz w:val="16"/>
                <w:szCs w:val="16"/>
              </w:rPr>
            </w:pPr>
          </w:p>
        </w:tc>
        <w:tc>
          <w:tcPr>
            <w:tcW w:w="120" w:type="dxa"/>
            <w:tcBorders>
              <w:right w:val="single" w:sz="8" w:space="0" w:color="606060"/>
            </w:tcBorders>
            <w:shd w:val="clear" w:color="auto" w:fill="000000"/>
            <w:vAlign w:val="bottom"/>
          </w:tcPr>
          <w:p w:rsidR="008A3741" w:rsidRDefault="008A3741">
            <w:pPr>
              <w:rPr>
                <w:sz w:val="16"/>
                <w:szCs w:val="16"/>
              </w:rPr>
            </w:pPr>
          </w:p>
        </w:tc>
        <w:tc>
          <w:tcPr>
            <w:tcW w:w="20" w:type="dxa"/>
            <w:vAlign w:val="bottom"/>
          </w:tcPr>
          <w:p w:rsidR="008A3741" w:rsidRDefault="008A3741">
            <w:pPr>
              <w:rPr>
                <w:sz w:val="16"/>
                <w:szCs w:val="16"/>
              </w:rPr>
            </w:pPr>
          </w:p>
        </w:tc>
        <w:tc>
          <w:tcPr>
            <w:tcW w:w="840" w:type="dxa"/>
            <w:vMerge/>
            <w:vAlign w:val="bottom"/>
          </w:tcPr>
          <w:p w:rsidR="008A3741" w:rsidRDefault="008A3741">
            <w:pPr>
              <w:rPr>
                <w:sz w:val="16"/>
                <w:szCs w:val="16"/>
              </w:rPr>
            </w:pPr>
          </w:p>
        </w:tc>
        <w:tc>
          <w:tcPr>
            <w:tcW w:w="120" w:type="dxa"/>
            <w:tcBorders>
              <w:right w:val="single" w:sz="8" w:space="0" w:color="606060"/>
            </w:tcBorders>
            <w:shd w:val="clear" w:color="auto" w:fill="000000"/>
            <w:vAlign w:val="bottom"/>
          </w:tcPr>
          <w:p w:rsidR="008A3741" w:rsidRDefault="008A3741">
            <w:pPr>
              <w:rPr>
                <w:sz w:val="16"/>
                <w:szCs w:val="16"/>
              </w:rPr>
            </w:pPr>
          </w:p>
        </w:tc>
        <w:tc>
          <w:tcPr>
            <w:tcW w:w="20" w:type="dxa"/>
            <w:vAlign w:val="bottom"/>
          </w:tcPr>
          <w:p w:rsidR="008A3741" w:rsidRDefault="008A3741">
            <w:pPr>
              <w:rPr>
                <w:sz w:val="16"/>
                <w:szCs w:val="16"/>
              </w:rPr>
            </w:pPr>
          </w:p>
        </w:tc>
        <w:tc>
          <w:tcPr>
            <w:tcW w:w="320" w:type="dxa"/>
            <w:vAlign w:val="bottom"/>
          </w:tcPr>
          <w:p w:rsidR="008A3741" w:rsidRDefault="008A3741">
            <w:pPr>
              <w:rPr>
                <w:sz w:val="16"/>
                <w:szCs w:val="16"/>
              </w:rPr>
            </w:pPr>
          </w:p>
        </w:tc>
        <w:tc>
          <w:tcPr>
            <w:tcW w:w="80" w:type="dxa"/>
            <w:tcBorders>
              <w:right w:val="single" w:sz="8" w:space="0" w:color="606060"/>
            </w:tcBorders>
            <w:shd w:val="clear" w:color="auto" w:fill="000000"/>
            <w:vAlign w:val="bottom"/>
          </w:tcPr>
          <w:p w:rsidR="008A3741" w:rsidRDefault="008A3741">
            <w:pPr>
              <w:rPr>
                <w:sz w:val="16"/>
                <w:szCs w:val="16"/>
              </w:rPr>
            </w:pPr>
          </w:p>
        </w:tc>
        <w:tc>
          <w:tcPr>
            <w:tcW w:w="40" w:type="dxa"/>
            <w:tcBorders>
              <w:right w:val="single" w:sz="8" w:space="0" w:color="C0C0C0"/>
            </w:tcBorders>
            <w:vAlign w:val="bottom"/>
          </w:tcPr>
          <w:p w:rsidR="008A3741" w:rsidRDefault="008A3741">
            <w:pPr>
              <w:rPr>
                <w:sz w:val="16"/>
                <w:szCs w:val="16"/>
              </w:rPr>
            </w:pPr>
          </w:p>
        </w:tc>
        <w:tc>
          <w:tcPr>
            <w:tcW w:w="20" w:type="dxa"/>
            <w:vAlign w:val="bottom"/>
          </w:tcPr>
          <w:p w:rsidR="008A3741" w:rsidRDefault="008A3741">
            <w:pPr>
              <w:rPr>
                <w:sz w:val="16"/>
                <w:szCs w:val="16"/>
              </w:rPr>
            </w:pPr>
          </w:p>
        </w:tc>
        <w:tc>
          <w:tcPr>
            <w:tcW w:w="880" w:type="dxa"/>
            <w:vMerge/>
            <w:vAlign w:val="bottom"/>
          </w:tcPr>
          <w:p w:rsidR="008A3741" w:rsidRDefault="008A3741">
            <w:pPr>
              <w:rPr>
                <w:sz w:val="16"/>
                <w:szCs w:val="16"/>
              </w:rPr>
            </w:pPr>
          </w:p>
        </w:tc>
        <w:tc>
          <w:tcPr>
            <w:tcW w:w="100" w:type="dxa"/>
            <w:tcBorders>
              <w:right w:val="single" w:sz="8" w:space="0" w:color="606060"/>
            </w:tcBorders>
            <w:shd w:val="clear" w:color="auto" w:fill="000000"/>
            <w:vAlign w:val="bottom"/>
          </w:tcPr>
          <w:p w:rsidR="008A3741" w:rsidRDefault="008A3741">
            <w:pPr>
              <w:rPr>
                <w:sz w:val="16"/>
                <w:szCs w:val="16"/>
              </w:rPr>
            </w:pPr>
          </w:p>
        </w:tc>
        <w:tc>
          <w:tcPr>
            <w:tcW w:w="40" w:type="dxa"/>
            <w:tcBorders>
              <w:left w:val="single" w:sz="8" w:space="0" w:color="C0C0C0"/>
            </w:tcBorders>
            <w:vAlign w:val="bottom"/>
          </w:tcPr>
          <w:p w:rsidR="008A3741" w:rsidRDefault="008A3741">
            <w:pPr>
              <w:rPr>
                <w:sz w:val="16"/>
                <w:szCs w:val="16"/>
              </w:rPr>
            </w:pPr>
          </w:p>
        </w:tc>
        <w:tc>
          <w:tcPr>
            <w:tcW w:w="800" w:type="dxa"/>
            <w:vAlign w:val="bottom"/>
          </w:tcPr>
          <w:p w:rsidR="008A3741" w:rsidRDefault="008A3741">
            <w:pPr>
              <w:rPr>
                <w:sz w:val="16"/>
                <w:szCs w:val="16"/>
              </w:rPr>
            </w:pPr>
          </w:p>
        </w:tc>
        <w:tc>
          <w:tcPr>
            <w:tcW w:w="120" w:type="dxa"/>
            <w:tcBorders>
              <w:right w:val="single" w:sz="8" w:space="0" w:color="606060"/>
            </w:tcBorders>
            <w:shd w:val="clear" w:color="auto" w:fill="000000"/>
            <w:vAlign w:val="bottom"/>
          </w:tcPr>
          <w:p w:rsidR="008A3741" w:rsidRDefault="008A3741">
            <w:pPr>
              <w:rPr>
                <w:sz w:val="16"/>
                <w:szCs w:val="16"/>
              </w:rPr>
            </w:pPr>
          </w:p>
        </w:tc>
        <w:tc>
          <w:tcPr>
            <w:tcW w:w="0" w:type="dxa"/>
            <w:vAlign w:val="bottom"/>
          </w:tcPr>
          <w:p w:rsidR="008A3741" w:rsidRDefault="008A3741">
            <w:pPr>
              <w:rPr>
                <w:sz w:val="1"/>
                <w:szCs w:val="1"/>
              </w:rPr>
            </w:pPr>
          </w:p>
        </w:tc>
      </w:tr>
      <w:tr w:rsidR="008A3741">
        <w:trPr>
          <w:trHeight w:val="214"/>
        </w:trPr>
        <w:tc>
          <w:tcPr>
            <w:tcW w:w="100" w:type="dxa"/>
            <w:tcBorders>
              <w:left w:val="single" w:sz="8" w:space="0" w:color="auto"/>
              <w:bottom w:val="single" w:sz="8" w:space="0" w:color="606060"/>
            </w:tcBorders>
            <w:shd w:val="clear" w:color="auto" w:fill="606060"/>
            <w:vAlign w:val="bottom"/>
          </w:tcPr>
          <w:p w:rsidR="008A3741" w:rsidRDefault="008A3741">
            <w:pPr>
              <w:rPr>
                <w:sz w:val="18"/>
                <w:szCs w:val="18"/>
              </w:rPr>
            </w:pPr>
          </w:p>
        </w:tc>
        <w:tc>
          <w:tcPr>
            <w:tcW w:w="40" w:type="dxa"/>
            <w:tcBorders>
              <w:left w:val="single" w:sz="8" w:space="0" w:color="C0C0C0"/>
              <w:bottom w:val="single" w:sz="8" w:space="0" w:color="auto"/>
            </w:tcBorders>
            <w:vAlign w:val="bottom"/>
          </w:tcPr>
          <w:p w:rsidR="008A3741" w:rsidRDefault="008A3741">
            <w:pPr>
              <w:rPr>
                <w:sz w:val="18"/>
                <w:szCs w:val="18"/>
              </w:rPr>
            </w:pPr>
          </w:p>
        </w:tc>
        <w:tc>
          <w:tcPr>
            <w:tcW w:w="980" w:type="dxa"/>
            <w:tcBorders>
              <w:bottom w:val="single" w:sz="8" w:space="0" w:color="auto"/>
            </w:tcBorders>
            <w:vAlign w:val="bottom"/>
          </w:tcPr>
          <w:p w:rsidR="008A3741" w:rsidRDefault="008A3741">
            <w:pPr>
              <w:rPr>
                <w:sz w:val="18"/>
                <w:szCs w:val="18"/>
              </w:rPr>
            </w:pPr>
          </w:p>
        </w:tc>
        <w:tc>
          <w:tcPr>
            <w:tcW w:w="20" w:type="dxa"/>
            <w:tcBorders>
              <w:bottom w:val="single" w:sz="8" w:space="0" w:color="auto"/>
            </w:tcBorders>
            <w:vAlign w:val="bottom"/>
          </w:tcPr>
          <w:p w:rsidR="008A3741" w:rsidRDefault="008A3741">
            <w:pPr>
              <w:rPr>
                <w:sz w:val="18"/>
                <w:szCs w:val="18"/>
              </w:rPr>
            </w:pPr>
          </w:p>
        </w:tc>
        <w:tc>
          <w:tcPr>
            <w:tcW w:w="100" w:type="dxa"/>
            <w:tcBorders>
              <w:bottom w:val="single" w:sz="8" w:space="0" w:color="auto"/>
              <w:right w:val="single" w:sz="8" w:space="0" w:color="606060"/>
            </w:tcBorders>
            <w:shd w:val="clear" w:color="auto" w:fill="000000"/>
            <w:vAlign w:val="bottom"/>
          </w:tcPr>
          <w:p w:rsidR="008A3741" w:rsidRDefault="008A3741">
            <w:pPr>
              <w:rPr>
                <w:sz w:val="18"/>
                <w:szCs w:val="18"/>
              </w:rPr>
            </w:pPr>
          </w:p>
        </w:tc>
        <w:tc>
          <w:tcPr>
            <w:tcW w:w="820" w:type="dxa"/>
            <w:tcBorders>
              <w:bottom w:val="single" w:sz="8" w:space="0" w:color="auto"/>
              <w:right w:val="single" w:sz="8" w:space="0" w:color="auto"/>
            </w:tcBorders>
            <w:vAlign w:val="bottom"/>
          </w:tcPr>
          <w:p w:rsidR="008A3741" w:rsidRDefault="008A3741">
            <w:pPr>
              <w:rPr>
                <w:sz w:val="18"/>
                <w:szCs w:val="18"/>
              </w:rPr>
            </w:pPr>
          </w:p>
        </w:tc>
        <w:tc>
          <w:tcPr>
            <w:tcW w:w="1000" w:type="dxa"/>
            <w:tcBorders>
              <w:bottom w:val="single" w:sz="8" w:space="0" w:color="auto"/>
              <w:right w:val="single" w:sz="8" w:space="0" w:color="auto"/>
            </w:tcBorders>
            <w:vAlign w:val="bottom"/>
          </w:tcPr>
          <w:p w:rsidR="008A3741" w:rsidRDefault="008A3741">
            <w:pPr>
              <w:rPr>
                <w:sz w:val="18"/>
                <w:szCs w:val="18"/>
              </w:rPr>
            </w:pPr>
          </w:p>
        </w:tc>
        <w:tc>
          <w:tcPr>
            <w:tcW w:w="980" w:type="dxa"/>
            <w:tcBorders>
              <w:bottom w:val="single" w:sz="8" w:space="0" w:color="auto"/>
              <w:right w:val="single" w:sz="8" w:space="0" w:color="auto"/>
            </w:tcBorders>
            <w:vAlign w:val="bottom"/>
          </w:tcPr>
          <w:p w:rsidR="008A3741" w:rsidRDefault="008A3741">
            <w:pPr>
              <w:rPr>
                <w:sz w:val="18"/>
                <w:szCs w:val="18"/>
              </w:rPr>
            </w:pPr>
          </w:p>
        </w:tc>
        <w:tc>
          <w:tcPr>
            <w:tcW w:w="980" w:type="dxa"/>
            <w:tcBorders>
              <w:bottom w:val="single" w:sz="8" w:space="0" w:color="auto"/>
            </w:tcBorders>
            <w:vAlign w:val="bottom"/>
          </w:tcPr>
          <w:p w:rsidR="008A3741" w:rsidRDefault="008A3741">
            <w:pPr>
              <w:rPr>
                <w:sz w:val="18"/>
                <w:szCs w:val="18"/>
              </w:rPr>
            </w:pPr>
          </w:p>
        </w:tc>
        <w:tc>
          <w:tcPr>
            <w:tcW w:w="120" w:type="dxa"/>
            <w:tcBorders>
              <w:bottom w:val="single" w:sz="8" w:space="0" w:color="auto"/>
              <w:right w:val="single" w:sz="8" w:space="0" w:color="606060"/>
            </w:tcBorders>
            <w:shd w:val="clear" w:color="auto" w:fill="000000"/>
            <w:vAlign w:val="bottom"/>
          </w:tcPr>
          <w:p w:rsidR="008A3741" w:rsidRDefault="008A3741">
            <w:pPr>
              <w:rPr>
                <w:sz w:val="18"/>
                <w:szCs w:val="18"/>
              </w:rPr>
            </w:pPr>
          </w:p>
        </w:tc>
        <w:tc>
          <w:tcPr>
            <w:tcW w:w="20" w:type="dxa"/>
            <w:tcBorders>
              <w:bottom w:val="single" w:sz="8" w:space="0" w:color="auto"/>
            </w:tcBorders>
            <w:vAlign w:val="bottom"/>
          </w:tcPr>
          <w:p w:rsidR="008A3741" w:rsidRDefault="008A3741">
            <w:pPr>
              <w:rPr>
                <w:sz w:val="18"/>
                <w:szCs w:val="18"/>
              </w:rPr>
            </w:pPr>
          </w:p>
        </w:tc>
        <w:tc>
          <w:tcPr>
            <w:tcW w:w="840" w:type="dxa"/>
            <w:tcBorders>
              <w:bottom w:val="single" w:sz="8" w:space="0" w:color="auto"/>
            </w:tcBorders>
            <w:vAlign w:val="bottom"/>
          </w:tcPr>
          <w:p w:rsidR="008A3741" w:rsidRDefault="008A3741">
            <w:pPr>
              <w:rPr>
                <w:sz w:val="18"/>
                <w:szCs w:val="18"/>
              </w:rPr>
            </w:pPr>
          </w:p>
        </w:tc>
        <w:tc>
          <w:tcPr>
            <w:tcW w:w="120" w:type="dxa"/>
            <w:tcBorders>
              <w:bottom w:val="single" w:sz="8" w:space="0" w:color="auto"/>
              <w:right w:val="single" w:sz="8" w:space="0" w:color="606060"/>
            </w:tcBorders>
            <w:shd w:val="clear" w:color="auto" w:fill="000000"/>
            <w:vAlign w:val="bottom"/>
          </w:tcPr>
          <w:p w:rsidR="008A3741" w:rsidRDefault="008A3741">
            <w:pPr>
              <w:rPr>
                <w:sz w:val="18"/>
                <w:szCs w:val="18"/>
              </w:rPr>
            </w:pPr>
          </w:p>
        </w:tc>
        <w:tc>
          <w:tcPr>
            <w:tcW w:w="20" w:type="dxa"/>
            <w:tcBorders>
              <w:bottom w:val="single" w:sz="8" w:space="0" w:color="auto"/>
            </w:tcBorders>
            <w:vAlign w:val="bottom"/>
          </w:tcPr>
          <w:p w:rsidR="008A3741" w:rsidRDefault="008A3741">
            <w:pPr>
              <w:rPr>
                <w:sz w:val="18"/>
                <w:szCs w:val="18"/>
              </w:rPr>
            </w:pPr>
          </w:p>
        </w:tc>
        <w:tc>
          <w:tcPr>
            <w:tcW w:w="320" w:type="dxa"/>
            <w:tcBorders>
              <w:bottom w:val="single" w:sz="8" w:space="0" w:color="auto"/>
            </w:tcBorders>
            <w:vAlign w:val="bottom"/>
          </w:tcPr>
          <w:p w:rsidR="008A3741" w:rsidRDefault="008A3741">
            <w:pPr>
              <w:rPr>
                <w:sz w:val="18"/>
                <w:szCs w:val="18"/>
              </w:rPr>
            </w:pPr>
          </w:p>
        </w:tc>
        <w:tc>
          <w:tcPr>
            <w:tcW w:w="80" w:type="dxa"/>
            <w:tcBorders>
              <w:bottom w:val="single" w:sz="8" w:space="0" w:color="auto"/>
              <w:right w:val="single" w:sz="8" w:space="0" w:color="606060"/>
            </w:tcBorders>
            <w:shd w:val="clear" w:color="auto" w:fill="000000"/>
            <w:vAlign w:val="bottom"/>
          </w:tcPr>
          <w:p w:rsidR="008A3741" w:rsidRDefault="008A3741">
            <w:pPr>
              <w:rPr>
                <w:sz w:val="18"/>
                <w:szCs w:val="18"/>
              </w:rPr>
            </w:pPr>
          </w:p>
        </w:tc>
        <w:tc>
          <w:tcPr>
            <w:tcW w:w="40" w:type="dxa"/>
            <w:tcBorders>
              <w:bottom w:val="single" w:sz="8" w:space="0" w:color="606060"/>
              <w:right w:val="single" w:sz="8" w:space="0" w:color="C0C0C0"/>
            </w:tcBorders>
            <w:vAlign w:val="bottom"/>
          </w:tcPr>
          <w:p w:rsidR="008A3741" w:rsidRDefault="008A3741">
            <w:pPr>
              <w:rPr>
                <w:sz w:val="18"/>
                <w:szCs w:val="18"/>
              </w:rPr>
            </w:pPr>
          </w:p>
        </w:tc>
        <w:tc>
          <w:tcPr>
            <w:tcW w:w="900" w:type="dxa"/>
            <w:gridSpan w:val="2"/>
            <w:tcBorders>
              <w:bottom w:val="single" w:sz="8" w:space="0" w:color="auto"/>
            </w:tcBorders>
            <w:vAlign w:val="bottom"/>
          </w:tcPr>
          <w:p w:rsidR="008A3741" w:rsidRDefault="008A3741">
            <w:pPr>
              <w:rPr>
                <w:sz w:val="18"/>
                <w:szCs w:val="18"/>
              </w:rPr>
            </w:pPr>
          </w:p>
        </w:tc>
        <w:tc>
          <w:tcPr>
            <w:tcW w:w="100" w:type="dxa"/>
            <w:tcBorders>
              <w:bottom w:val="single" w:sz="8" w:space="0" w:color="auto"/>
              <w:right w:val="single" w:sz="8" w:space="0" w:color="606060"/>
            </w:tcBorders>
            <w:shd w:val="clear" w:color="auto" w:fill="000000"/>
            <w:vAlign w:val="bottom"/>
          </w:tcPr>
          <w:p w:rsidR="008A3741" w:rsidRDefault="008A3741">
            <w:pPr>
              <w:rPr>
                <w:sz w:val="18"/>
                <w:szCs w:val="18"/>
              </w:rPr>
            </w:pPr>
          </w:p>
        </w:tc>
        <w:tc>
          <w:tcPr>
            <w:tcW w:w="840" w:type="dxa"/>
            <w:gridSpan w:val="2"/>
            <w:tcBorders>
              <w:left w:val="single" w:sz="8" w:space="0" w:color="C0C0C0"/>
              <w:bottom w:val="single" w:sz="8" w:space="0" w:color="auto"/>
            </w:tcBorders>
            <w:vAlign w:val="bottom"/>
          </w:tcPr>
          <w:p w:rsidR="008A3741" w:rsidRDefault="008A3741">
            <w:pPr>
              <w:rPr>
                <w:sz w:val="18"/>
                <w:szCs w:val="18"/>
              </w:rPr>
            </w:pPr>
          </w:p>
        </w:tc>
        <w:tc>
          <w:tcPr>
            <w:tcW w:w="120" w:type="dxa"/>
            <w:tcBorders>
              <w:bottom w:val="single" w:sz="8" w:space="0" w:color="auto"/>
              <w:right w:val="single" w:sz="8" w:space="0" w:color="606060"/>
            </w:tcBorders>
            <w:shd w:val="clear" w:color="auto" w:fill="000000"/>
            <w:vAlign w:val="bottom"/>
          </w:tcPr>
          <w:p w:rsidR="008A3741" w:rsidRDefault="008A3741">
            <w:pPr>
              <w:rPr>
                <w:sz w:val="18"/>
                <w:szCs w:val="18"/>
              </w:rPr>
            </w:pPr>
          </w:p>
        </w:tc>
        <w:tc>
          <w:tcPr>
            <w:tcW w:w="0" w:type="dxa"/>
            <w:vAlign w:val="bottom"/>
          </w:tcPr>
          <w:p w:rsidR="008A3741" w:rsidRDefault="008A3741">
            <w:pPr>
              <w:rPr>
                <w:sz w:val="1"/>
                <w:szCs w:val="1"/>
              </w:rPr>
            </w:pPr>
          </w:p>
        </w:tc>
      </w:tr>
      <w:tr w:rsidR="008A3741">
        <w:trPr>
          <w:trHeight w:val="370"/>
        </w:trPr>
        <w:tc>
          <w:tcPr>
            <w:tcW w:w="100" w:type="dxa"/>
            <w:tcBorders>
              <w:top w:val="single" w:sz="8" w:space="0" w:color="606060"/>
              <w:left w:val="single" w:sz="8" w:space="0" w:color="auto"/>
            </w:tcBorders>
            <w:shd w:val="clear" w:color="auto" w:fill="606060"/>
            <w:vAlign w:val="bottom"/>
          </w:tcPr>
          <w:p w:rsidR="008A3741" w:rsidRDefault="008A3741">
            <w:pPr>
              <w:rPr>
                <w:sz w:val="24"/>
                <w:szCs w:val="24"/>
              </w:rPr>
            </w:pPr>
          </w:p>
        </w:tc>
        <w:tc>
          <w:tcPr>
            <w:tcW w:w="40" w:type="dxa"/>
            <w:tcBorders>
              <w:top w:val="single" w:sz="8" w:space="0" w:color="606060"/>
              <w:left w:val="single" w:sz="8" w:space="0" w:color="C0C0C0"/>
            </w:tcBorders>
            <w:vAlign w:val="bottom"/>
          </w:tcPr>
          <w:p w:rsidR="008A3741" w:rsidRDefault="008A3741">
            <w:pPr>
              <w:rPr>
                <w:sz w:val="24"/>
                <w:szCs w:val="24"/>
              </w:rPr>
            </w:pPr>
          </w:p>
        </w:tc>
        <w:tc>
          <w:tcPr>
            <w:tcW w:w="980" w:type="dxa"/>
            <w:vMerge w:val="restart"/>
            <w:tcBorders>
              <w:top w:val="single" w:sz="8" w:space="0" w:color="606060"/>
            </w:tcBorders>
            <w:vAlign w:val="bottom"/>
          </w:tcPr>
          <w:p w:rsidR="008A3741" w:rsidRDefault="003C3B7A">
            <w:pPr>
              <w:ind w:left="40"/>
              <w:rPr>
                <w:sz w:val="20"/>
                <w:szCs w:val="20"/>
              </w:rPr>
            </w:pPr>
            <w:r>
              <w:rPr>
                <w:rFonts w:eastAsia="Times New Roman"/>
                <w:b/>
                <w:bCs/>
              </w:rPr>
              <w:t>Pre-Test</w:t>
            </w:r>
          </w:p>
        </w:tc>
        <w:tc>
          <w:tcPr>
            <w:tcW w:w="20" w:type="dxa"/>
            <w:vMerge w:val="restart"/>
            <w:vAlign w:val="bottom"/>
          </w:tcPr>
          <w:p w:rsidR="008A3741" w:rsidRDefault="008A3741">
            <w:pPr>
              <w:rPr>
                <w:sz w:val="24"/>
                <w:szCs w:val="24"/>
              </w:rPr>
            </w:pPr>
          </w:p>
        </w:tc>
        <w:tc>
          <w:tcPr>
            <w:tcW w:w="10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820" w:type="dxa"/>
            <w:tcBorders>
              <w:top w:val="single" w:sz="8" w:space="0" w:color="606060"/>
              <w:right w:val="single" w:sz="8" w:space="0" w:color="auto"/>
            </w:tcBorders>
            <w:vAlign w:val="bottom"/>
          </w:tcPr>
          <w:p w:rsidR="008A3741" w:rsidRDefault="008A3741">
            <w:pPr>
              <w:rPr>
                <w:sz w:val="24"/>
                <w:szCs w:val="24"/>
              </w:rPr>
            </w:pPr>
          </w:p>
        </w:tc>
        <w:tc>
          <w:tcPr>
            <w:tcW w:w="1000" w:type="dxa"/>
            <w:tcBorders>
              <w:top w:val="single" w:sz="8" w:space="0" w:color="606060"/>
              <w:right w:val="single" w:sz="8" w:space="0" w:color="auto"/>
            </w:tcBorders>
            <w:vAlign w:val="bottom"/>
          </w:tcPr>
          <w:p w:rsidR="008A3741" w:rsidRDefault="008A3741">
            <w:pPr>
              <w:rPr>
                <w:sz w:val="24"/>
                <w:szCs w:val="24"/>
              </w:rPr>
            </w:pPr>
          </w:p>
        </w:tc>
        <w:tc>
          <w:tcPr>
            <w:tcW w:w="980" w:type="dxa"/>
            <w:tcBorders>
              <w:top w:val="single" w:sz="8" w:space="0" w:color="606060"/>
              <w:right w:val="single" w:sz="8" w:space="0" w:color="auto"/>
            </w:tcBorders>
            <w:vAlign w:val="bottom"/>
          </w:tcPr>
          <w:p w:rsidR="008A3741" w:rsidRDefault="008A3741">
            <w:pPr>
              <w:rPr>
                <w:sz w:val="24"/>
                <w:szCs w:val="24"/>
              </w:rPr>
            </w:pPr>
          </w:p>
        </w:tc>
        <w:tc>
          <w:tcPr>
            <w:tcW w:w="980" w:type="dxa"/>
            <w:tcBorders>
              <w:top w:val="single" w:sz="8" w:space="0" w:color="606060"/>
            </w:tcBorders>
            <w:vAlign w:val="bottom"/>
          </w:tcPr>
          <w:p w:rsidR="008A3741" w:rsidRDefault="003C3B7A">
            <w:pPr>
              <w:jc w:val="center"/>
              <w:rPr>
                <w:sz w:val="20"/>
                <w:szCs w:val="20"/>
              </w:rPr>
            </w:pPr>
            <w:r>
              <w:rPr>
                <w:rFonts w:eastAsia="Times New Roman"/>
                <w:b/>
                <w:bCs/>
              </w:rPr>
              <w:t>BG</w:t>
            </w:r>
          </w:p>
        </w:tc>
        <w:tc>
          <w:tcPr>
            <w:tcW w:w="12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20" w:type="dxa"/>
            <w:tcBorders>
              <w:top w:val="single" w:sz="8" w:space="0" w:color="C0C0C0"/>
            </w:tcBorders>
            <w:vAlign w:val="bottom"/>
          </w:tcPr>
          <w:p w:rsidR="008A3741" w:rsidRDefault="008A3741">
            <w:pPr>
              <w:rPr>
                <w:sz w:val="24"/>
                <w:szCs w:val="24"/>
              </w:rPr>
            </w:pPr>
          </w:p>
        </w:tc>
        <w:tc>
          <w:tcPr>
            <w:tcW w:w="840" w:type="dxa"/>
            <w:tcBorders>
              <w:top w:val="single" w:sz="8" w:space="0" w:color="606060"/>
            </w:tcBorders>
            <w:vAlign w:val="bottom"/>
          </w:tcPr>
          <w:p w:rsidR="008A3741" w:rsidRDefault="003C3B7A">
            <w:pPr>
              <w:jc w:val="center"/>
              <w:rPr>
                <w:sz w:val="20"/>
                <w:szCs w:val="20"/>
              </w:rPr>
            </w:pPr>
            <w:r>
              <w:rPr>
                <w:rFonts w:eastAsia="Times New Roman"/>
                <w:w w:val="98"/>
              </w:rPr>
              <w:t>2.53</w:t>
            </w:r>
          </w:p>
        </w:tc>
        <w:tc>
          <w:tcPr>
            <w:tcW w:w="12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20" w:type="dxa"/>
            <w:tcBorders>
              <w:top w:val="single" w:sz="8" w:space="0" w:color="C0C0C0"/>
            </w:tcBorders>
            <w:vAlign w:val="bottom"/>
          </w:tcPr>
          <w:p w:rsidR="008A3741" w:rsidRDefault="008A3741">
            <w:pPr>
              <w:rPr>
                <w:sz w:val="24"/>
                <w:szCs w:val="24"/>
              </w:rPr>
            </w:pPr>
          </w:p>
        </w:tc>
        <w:tc>
          <w:tcPr>
            <w:tcW w:w="320" w:type="dxa"/>
            <w:tcBorders>
              <w:top w:val="single" w:sz="8" w:space="0" w:color="606060"/>
            </w:tcBorders>
            <w:vAlign w:val="bottom"/>
          </w:tcPr>
          <w:p w:rsidR="008A3741" w:rsidRDefault="003C3B7A">
            <w:pPr>
              <w:jc w:val="center"/>
              <w:rPr>
                <w:sz w:val="20"/>
                <w:szCs w:val="20"/>
              </w:rPr>
            </w:pPr>
            <w:r>
              <w:rPr>
                <w:rFonts w:eastAsia="Times New Roman"/>
              </w:rPr>
              <w:t>2</w:t>
            </w:r>
          </w:p>
        </w:tc>
        <w:tc>
          <w:tcPr>
            <w:tcW w:w="8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40" w:type="dxa"/>
            <w:tcBorders>
              <w:top w:val="single" w:sz="8" w:space="0" w:color="606060"/>
              <w:right w:val="single" w:sz="8" w:space="0" w:color="C0C0C0"/>
            </w:tcBorders>
            <w:vAlign w:val="bottom"/>
          </w:tcPr>
          <w:p w:rsidR="008A3741" w:rsidRDefault="008A3741">
            <w:pPr>
              <w:rPr>
                <w:sz w:val="24"/>
                <w:szCs w:val="24"/>
              </w:rPr>
            </w:pPr>
          </w:p>
        </w:tc>
        <w:tc>
          <w:tcPr>
            <w:tcW w:w="20" w:type="dxa"/>
            <w:tcBorders>
              <w:top w:val="single" w:sz="8" w:space="0" w:color="C0C0C0"/>
            </w:tcBorders>
            <w:vAlign w:val="bottom"/>
          </w:tcPr>
          <w:p w:rsidR="008A3741" w:rsidRDefault="008A3741">
            <w:pPr>
              <w:rPr>
                <w:sz w:val="24"/>
                <w:szCs w:val="24"/>
              </w:rPr>
            </w:pPr>
          </w:p>
        </w:tc>
        <w:tc>
          <w:tcPr>
            <w:tcW w:w="880" w:type="dxa"/>
            <w:tcBorders>
              <w:top w:val="single" w:sz="8" w:space="0" w:color="606060"/>
            </w:tcBorders>
            <w:vAlign w:val="bottom"/>
          </w:tcPr>
          <w:p w:rsidR="008A3741" w:rsidRDefault="003C3B7A">
            <w:pPr>
              <w:jc w:val="center"/>
              <w:rPr>
                <w:sz w:val="20"/>
                <w:szCs w:val="20"/>
              </w:rPr>
            </w:pPr>
            <w:r>
              <w:rPr>
                <w:rFonts w:eastAsia="Times New Roman"/>
                <w:w w:val="98"/>
              </w:rPr>
              <w:t>1.26</w:t>
            </w:r>
          </w:p>
        </w:tc>
        <w:tc>
          <w:tcPr>
            <w:tcW w:w="10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40" w:type="dxa"/>
            <w:tcBorders>
              <w:top w:val="single" w:sz="8" w:space="0" w:color="C0C0C0"/>
            </w:tcBorders>
            <w:vAlign w:val="bottom"/>
          </w:tcPr>
          <w:p w:rsidR="008A3741" w:rsidRDefault="008A3741">
            <w:pPr>
              <w:rPr>
                <w:sz w:val="24"/>
                <w:szCs w:val="24"/>
              </w:rPr>
            </w:pPr>
          </w:p>
        </w:tc>
        <w:tc>
          <w:tcPr>
            <w:tcW w:w="800" w:type="dxa"/>
            <w:tcBorders>
              <w:top w:val="single" w:sz="8" w:space="0" w:color="606060"/>
            </w:tcBorders>
            <w:vAlign w:val="bottom"/>
          </w:tcPr>
          <w:p w:rsidR="008A3741" w:rsidRDefault="003C3B7A">
            <w:pPr>
              <w:ind w:right="108"/>
              <w:jc w:val="right"/>
              <w:rPr>
                <w:sz w:val="20"/>
                <w:szCs w:val="20"/>
              </w:rPr>
            </w:pPr>
            <w:r>
              <w:rPr>
                <w:rFonts w:eastAsia="Times New Roman"/>
              </w:rPr>
              <w:t>0.66</w:t>
            </w:r>
          </w:p>
        </w:tc>
        <w:tc>
          <w:tcPr>
            <w:tcW w:w="12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144"/>
        </w:trPr>
        <w:tc>
          <w:tcPr>
            <w:tcW w:w="100" w:type="dxa"/>
            <w:tcBorders>
              <w:left w:val="single" w:sz="8" w:space="0" w:color="auto"/>
            </w:tcBorders>
            <w:shd w:val="clear" w:color="auto" w:fill="606060"/>
            <w:vAlign w:val="bottom"/>
          </w:tcPr>
          <w:p w:rsidR="008A3741" w:rsidRDefault="008A3741">
            <w:pPr>
              <w:rPr>
                <w:sz w:val="12"/>
                <w:szCs w:val="12"/>
              </w:rPr>
            </w:pPr>
          </w:p>
        </w:tc>
        <w:tc>
          <w:tcPr>
            <w:tcW w:w="40" w:type="dxa"/>
            <w:tcBorders>
              <w:left w:val="single" w:sz="8" w:space="0" w:color="C0C0C0"/>
            </w:tcBorders>
            <w:vAlign w:val="bottom"/>
          </w:tcPr>
          <w:p w:rsidR="008A3741" w:rsidRDefault="008A3741">
            <w:pPr>
              <w:rPr>
                <w:sz w:val="12"/>
                <w:szCs w:val="12"/>
              </w:rPr>
            </w:pPr>
          </w:p>
        </w:tc>
        <w:tc>
          <w:tcPr>
            <w:tcW w:w="980" w:type="dxa"/>
            <w:vMerge/>
            <w:vAlign w:val="bottom"/>
          </w:tcPr>
          <w:p w:rsidR="008A3741" w:rsidRDefault="008A3741">
            <w:pPr>
              <w:rPr>
                <w:sz w:val="12"/>
                <w:szCs w:val="12"/>
              </w:rPr>
            </w:pPr>
          </w:p>
        </w:tc>
        <w:tc>
          <w:tcPr>
            <w:tcW w:w="20" w:type="dxa"/>
            <w:vMerge/>
            <w:vAlign w:val="bottom"/>
          </w:tcPr>
          <w:p w:rsidR="008A3741" w:rsidRDefault="008A3741">
            <w:pPr>
              <w:rPr>
                <w:sz w:val="12"/>
                <w:szCs w:val="12"/>
              </w:rPr>
            </w:pPr>
          </w:p>
        </w:tc>
        <w:tc>
          <w:tcPr>
            <w:tcW w:w="100" w:type="dxa"/>
            <w:tcBorders>
              <w:right w:val="single" w:sz="8" w:space="0" w:color="606060"/>
            </w:tcBorders>
            <w:shd w:val="clear" w:color="auto" w:fill="000000"/>
            <w:vAlign w:val="bottom"/>
          </w:tcPr>
          <w:p w:rsidR="008A3741" w:rsidRDefault="008A3741">
            <w:pPr>
              <w:rPr>
                <w:sz w:val="12"/>
                <w:szCs w:val="12"/>
              </w:rPr>
            </w:pPr>
          </w:p>
        </w:tc>
        <w:tc>
          <w:tcPr>
            <w:tcW w:w="820" w:type="dxa"/>
            <w:vMerge w:val="restart"/>
            <w:tcBorders>
              <w:right w:val="single" w:sz="8" w:space="0" w:color="auto"/>
            </w:tcBorders>
            <w:vAlign w:val="bottom"/>
          </w:tcPr>
          <w:p w:rsidR="008A3741" w:rsidRDefault="003C3B7A">
            <w:pPr>
              <w:ind w:right="8"/>
              <w:jc w:val="center"/>
              <w:rPr>
                <w:sz w:val="20"/>
                <w:szCs w:val="20"/>
              </w:rPr>
            </w:pPr>
            <w:r>
              <w:rPr>
                <w:rFonts w:eastAsia="Times New Roman"/>
              </w:rPr>
              <w:t>74.40</w:t>
            </w:r>
          </w:p>
        </w:tc>
        <w:tc>
          <w:tcPr>
            <w:tcW w:w="1000" w:type="dxa"/>
            <w:vMerge w:val="restart"/>
            <w:tcBorders>
              <w:right w:val="single" w:sz="8" w:space="0" w:color="auto"/>
            </w:tcBorders>
            <w:vAlign w:val="bottom"/>
          </w:tcPr>
          <w:p w:rsidR="008A3741" w:rsidRDefault="003C3B7A">
            <w:pPr>
              <w:ind w:right="28"/>
              <w:jc w:val="center"/>
              <w:rPr>
                <w:sz w:val="20"/>
                <w:szCs w:val="20"/>
              </w:rPr>
            </w:pPr>
            <w:r>
              <w:rPr>
                <w:rFonts w:eastAsia="Times New Roman"/>
              </w:rPr>
              <w:t>74.86</w:t>
            </w:r>
          </w:p>
        </w:tc>
        <w:tc>
          <w:tcPr>
            <w:tcW w:w="980" w:type="dxa"/>
            <w:vMerge w:val="restart"/>
            <w:tcBorders>
              <w:right w:val="single" w:sz="8" w:space="0" w:color="auto"/>
            </w:tcBorders>
            <w:vAlign w:val="bottom"/>
          </w:tcPr>
          <w:p w:rsidR="008A3741" w:rsidRDefault="003C3B7A">
            <w:pPr>
              <w:ind w:right="8"/>
              <w:jc w:val="center"/>
              <w:rPr>
                <w:sz w:val="20"/>
                <w:szCs w:val="20"/>
              </w:rPr>
            </w:pPr>
            <w:r>
              <w:rPr>
                <w:rFonts w:eastAsia="Times New Roman"/>
              </w:rPr>
              <w:t>74.33</w:t>
            </w:r>
          </w:p>
        </w:tc>
        <w:tc>
          <w:tcPr>
            <w:tcW w:w="980" w:type="dxa"/>
            <w:vAlign w:val="bottom"/>
          </w:tcPr>
          <w:p w:rsidR="008A3741" w:rsidRDefault="008A3741">
            <w:pPr>
              <w:rPr>
                <w:sz w:val="12"/>
                <w:szCs w:val="12"/>
              </w:rPr>
            </w:pPr>
          </w:p>
        </w:tc>
        <w:tc>
          <w:tcPr>
            <w:tcW w:w="120" w:type="dxa"/>
            <w:tcBorders>
              <w:right w:val="single" w:sz="8" w:space="0" w:color="606060"/>
            </w:tcBorders>
            <w:shd w:val="clear" w:color="auto" w:fill="000000"/>
            <w:vAlign w:val="bottom"/>
          </w:tcPr>
          <w:p w:rsidR="008A3741" w:rsidRDefault="008A3741">
            <w:pPr>
              <w:rPr>
                <w:sz w:val="12"/>
                <w:szCs w:val="12"/>
              </w:rPr>
            </w:pPr>
          </w:p>
        </w:tc>
        <w:tc>
          <w:tcPr>
            <w:tcW w:w="20" w:type="dxa"/>
            <w:vAlign w:val="bottom"/>
          </w:tcPr>
          <w:p w:rsidR="008A3741" w:rsidRDefault="008A3741">
            <w:pPr>
              <w:rPr>
                <w:sz w:val="12"/>
                <w:szCs w:val="12"/>
              </w:rPr>
            </w:pPr>
          </w:p>
        </w:tc>
        <w:tc>
          <w:tcPr>
            <w:tcW w:w="840" w:type="dxa"/>
            <w:vAlign w:val="bottom"/>
          </w:tcPr>
          <w:p w:rsidR="008A3741" w:rsidRDefault="008A3741">
            <w:pPr>
              <w:rPr>
                <w:sz w:val="12"/>
                <w:szCs w:val="12"/>
              </w:rPr>
            </w:pPr>
          </w:p>
        </w:tc>
        <w:tc>
          <w:tcPr>
            <w:tcW w:w="120" w:type="dxa"/>
            <w:tcBorders>
              <w:right w:val="single" w:sz="8" w:space="0" w:color="606060"/>
            </w:tcBorders>
            <w:shd w:val="clear" w:color="auto" w:fill="000000"/>
            <w:vAlign w:val="bottom"/>
          </w:tcPr>
          <w:p w:rsidR="008A3741" w:rsidRDefault="008A3741">
            <w:pPr>
              <w:rPr>
                <w:sz w:val="12"/>
                <w:szCs w:val="12"/>
              </w:rPr>
            </w:pPr>
          </w:p>
        </w:tc>
        <w:tc>
          <w:tcPr>
            <w:tcW w:w="20" w:type="dxa"/>
            <w:vAlign w:val="bottom"/>
          </w:tcPr>
          <w:p w:rsidR="008A3741" w:rsidRDefault="008A3741">
            <w:pPr>
              <w:rPr>
                <w:sz w:val="12"/>
                <w:szCs w:val="12"/>
              </w:rPr>
            </w:pPr>
          </w:p>
        </w:tc>
        <w:tc>
          <w:tcPr>
            <w:tcW w:w="320" w:type="dxa"/>
            <w:vAlign w:val="bottom"/>
          </w:tcPr>
          <w:p w:rsidR="008A3741" w:rsidRDefault="008A3741">
            <w:pPr>
              <w:rPr>
                <w:sz w:val="12"/>
                <w:szCs w:val="12"/>
              </w:rPr>
            </w:pPr>
          </w:p>
        </w:tc>
        <w:tc>
          <w:tcPr>
            <w:tcW w:w="80" w:type="dxa"/>
            <w:tcBorders>
              <w:right w:val="single" w:sz="8" w:space="0" w:color="606060"/>
            </w:tcBorders>
            <w:shd w:val="clear" w:color="auto" w:fill="000000"/>
            <w:vAlign w:val="bottom"/>
          </w:tcPr>
          <w:p w:rsidR="008A3741" w:rsidRDefault="008A3741">
            <w:pPr>
              <w:rPr>
                <w:sz w:val="12"/>
                <w:szCs w:val="12"/>
              </w:rPr>
            </w:pPr>
          </w:p>
        </w:tc>
        <w:tc>
          <w:tcPr>
            <w:tcW w:w="40" w:type="dxa"/>
            <w:tcBorders>
              <w:right w:val="single" w:sz="8" w:space="0" w:color="C0C0C0"/>
            </w:tcBorders>
            <w:vAlign w:val="bottom"/>
          </w:tcPr>
          <w:p w:rsidR="008A3741" w:rsidRDefault="008A3741">
            <w:pPr>
              <w:rPr>
                <w:sz w:val="12"/>
                <w:szCs w:val="12"/>
              </w:rPr>
            </w:pPr>
          </w:p>
        </w:tc>
        <w:tc>
          <w:tcPr>
            <w:tcW w:w="20" w:type="dxa"/>
            <w:vAlign w:val="bottom"/>
          </w:tcPr>
          <w:p w:rsidR="008A3741" w:rsidRDefault="008A3741">
            <w:pPr>
              <w:rPr>
                <w:sz w:val="12"/>
                <w:szCs w:val="12"/>
              </w:rPr>
            </w:pPr>
          </w:p>
        </w:tc>
        <w:tc>
          <w:tcPr>
            <w:tcW w:w="880" w:type="dxa"/>
            <w:vAlign w:val="bottom"/>
          </w:tcPr>
          <w:p w:rsidR="008A3741" w:rsidRDefault="008A3741">
            <w:pPr>
              <w:rPr>
                <w:sz w:val="12"/>
                <w:szCs w:val="12"/>
              </w:rPr>
            </w:pPr>
          </w:p>
        </w:tc>
        <w:tc>
          <w:tcPr>
            <w:tcW w:w="100" w:type="dxa"/>
            <w:tcBorders>
              <w:right w:val="single" w:sz="8" w:space="0" w:color="606060"/>
            </w:tcBorders>
            <w:shd w:val="clear" w:color="auto" w:fill="000000"/>
            <w:vAlign w:val="bottom"/>
          </w:tcPr>
          <w:p w:rsidR="008A3741" w:rsidRDefault="008A3741">
            <w:pPr>
              <w:rPr>
                <w:sz w:val="12"/>
                <w:szCs w:val="12"/>
              </w:rPr>
            </w:pPr>
          </w:p>
        </w:tc>
        <w:tc>
          <w:tcPr>
            <w:tcW w:w="40" w:type="dxa"/>
            <w:vAlign w:val="bottom"/>
          </w:tcPr>
          <w:p w:rsidR="008A3741" w:rsidRDefault="008A3741">
            <w:pPr>
              <w:rPr>
                <w:sz w:val="12"/>
                <w:szCs w:val="12"/>
              </w:rPr>
            </w:pPr>
          </w:p>
        </w:tc>
        <w:tc>
          <w:tcPr>
            <w:tcW w:w="800" w:type="dxa"/>
            <w:vAlign w:val="bottom"/>
          </w:tcPr>
          <w:p w:rsidR="008A3741" w:rsidRDefault="008A3741">
            <w:pPr>
              <w:rPr>
                <w:sz w:val="12"/>
                <w:szCs w:val="12"/>
              </w:rPr>
            </w:pPr>
          </w:p>
        </w:tc>
        <w:tc>
          <w:tcPr>
            <w:tcW w:w="120" w:type="dxa"/>
            <w:tcBorders>
              <w:right w:val="single" w:sz="8" w:space="0" w:color="606060"/>
            </w:tcBorders>
            <w:shd w:val="clear" w:color="auto" w:fill="000000"/>
            <w:vAlign w:val="bottom"/>
          </w:tcPr>
          <w:p w:rsidR="008A3741" w:rsidRDefault="008A3741">
            <w:pPr>
              <w:rPr>
                <w:sz w:val="12"/>
                <w:szCs w:val="12"/>
              </w:rPr>
            </w:pPr>
          </w:p>
        </w:tc>
        <w:tc>
          <w:tcPr>
            <w:tcW w:w="0" w:type="dxa"/>
            <w:vAlign w:val="bottom"/>
          </w:tcPr>
          <w:p w:rsidR="008A3741" w:rsidRDefault="008A3741">
            <w:pPr>
              <w:rPr>
                <w:sz w:val="1"/>
                <w:szCs w:val="1"/>
              </w:rPr>
            </w:pPr>
          </w:p>
        </w:tc>
      </w:tr>
      <w:tr w:rsidR="008A3741">
        <w:trPr>
          <w:trHeight w:val="169"/>
        </w:trPr>
        <w:tc>
          <w:tcPr>
            <w:tcW w:w="100" w:type="dxa"/>
            <w:tcBorders>
              <w:left w:val="single" w:sz="8" w:space="0" w:color="auto"/>
              <w:bottom w:val="single" w:sz="8" w:space="0" w:color="606060"/>
            </w:tcBorders>
            <w:shd w:val="clear" w:color="auto" w:fill="606060"/>
            <w:vAlign w:val="bottom"/>
          </w:tcPr>
          <w:p w:rsidR="008A3741" w:rsidRDefault="008A3741">
            <w:pPr>
              <w:rPr>
                <w:sz w:val="14"/>
                <w:szCs w:val="14"/>
              </w:rPr>
            </w:pPr>
          </w:p>
        </w:tc>
        <w:tc>
          <w:tcPr>
            <w:tcW w:w="1040" w:type="dxa"/>
            <w:gridSpan w:val="3"/>
            <w:tcBorders>
              <w:left w:val="single" w:sz="8" w:space="0" w:color="C0C0C0"/>
            </w:tcBorders>
            <w:vAlign w:val="bottom"/>
          </w:tcPr>
          <w:p w:rsidR="008A3741" w:rsidRDefault="008A3741">
            <w:pPr>
              <w:rPr>
                <w:sz w:val="14"/>
                <w:szCs w:val="14"/>
              </w:rPr>
            </w:pPr>
          </w:p>
        </w:tc>
        <w:tc>
          <w:tcPr>
            <w:tcW w:w="100" w:type="dxa"/>
            <w:tcBorders>
              <w:bottom w:val="single" w:sz="8" w:space="0" w:color="auto"/>
              <w:right w:val="single" w:sz="8" w:space="0" w:color="606060"/>
            </w:tcBorders>
            <w:shd w:val="clear" w:color="auto" w:fill="000000"/>
            <w:vAlign w:val="bottom"/>
          </w:tcPr>
          <w:p w:rsidR="008A3741" w:rsidRDefault="008A3741">
            <w:pPr>
              <w:rPr>
                <w:sz w:val="14"/>
                <w:szCs w:val="14"/>
              </w:rPr>
            </w:pPr>
          </w:p>
        </w:tc>
        <w:tc>
          <w:tcPr>
            <w:tcW w:w="820" w:type="dxa"/>
            <w:vMerge/>
            <w:tcBorders>
              <w:right w:val="single" w:sz="8" w:space="0" w:color="auto"/>
            </w:tcBorders>
            <w:vAlign w:val="bottom"/>
          </w:tcPr>
          <w:p w:rsidR="008A3741" w:rsidRDefault="008A3741">
            <w:pPr>
              <w:rPr>
                <w:sz w:val="14"/>
                <w:szCs w:val="14"/>
              </w:rPr>
            </w:pPr>
          </w:p>
        </w:tc>
        <w:tc>
          <w:tcPr>
            <w:tcW w:w="1000" w:type="dxa"/>
            <w:vMerge/>
            <w:tcBorders>
              <w:right w:val="single" w:sz="8" w:space="0" w:color="auto"/>
            </w:tcBorders>
            <w:vAlign w:val="bottom"/>
          </w:tcPr>
          <w:p w:rsidR="008A3741" w:rsidRDefault="008A3741">
            <w:pPr>
              <w:rPr>
                <w:sz w:val="14"/>
                <w:szCs w:val="14"/>
              </w:rPr>
            </w:pPr>
          </w:p>
        </w:tc>
        <w:tc>
          <w:tcPr>
            <w:tcW w:w="980" w:type="dxa"/>
            <w:vMerge/>
            <w:tcBorders>
              <w:right w:val="single" w:sz="8" w:space="0" w:color="auto"/>
            </w:tcBorders>
            <w:vAlign w:val="bottom"/>
          </w:tcPr>
          <w:p w:rsidR="008A3741" w:rsidRDefault="008A3741">
            <w:pPr>
              <w:rPr>
                <w:sz w:val="14"/>
                <w:szCs w:val="14"/>
              </w:rPr>
            </w:pPr>
          </w:p>
        </w:tc>
        <w:tc>
          <w:tcPr>
            <w:tcW w:w="980" w:type="dxa"/>
            <w:tcBorders>
              <w:bottom w:val="single" w:sz="8" w:space="0" w:color="auto"/>
            </w:tcBorders>
            <w:vAlign w:val="bottom"/>
          </w:tcPr>
          <w:p w:rsidR="008A3741" w:rsidRDefault="008A3741">
            <w:pPr>
              <w:rPr>
                <w:sz w:val="14"/>
                <w:szCs w:val="14"/>
              </w:rPr>
            </w:pPr>
          </w:p>
        </w:tc>
        <w:tc>
          <w:tcPr>
            <w:tcW w:w="120" w:type="dxa"/>
            <w:tcBorders>
              <w:bottom w:val="single" w:sz="8" w:space="0" w:color="auto"/>
              <w:right w:val="single" w:sz="8" w:space="0" w:color="606060"/>
            </w:tcBorders>
            <w:shd w:val="clear" w:color="auto" w:fill="000000"/>
            <w:vAlign w:val="bottom"/>
          </w:tcPr>
          <w:p w:rsidR="008A3741" w:rsidRDefault="008A3741">
            <w:pPr>
              <w:rPr>
                <w:sz w:val="14"/>
                <w:szCs w:val="14"/>
              </w:rPr>
            </w:pPr>
          </w:p>
        </w:tc>
        <w:tc>
          <w:tcPr>
            <w:tcW w:w="20" w:type="dxa"/>
            <w:tcBorders>
              <w:bottom w:val="single" w:sz="8" w:space="0" w:color="auto"/>
            </w:tcBorders>
            <w:vAlign w:val="bottom"/>
          </w:tcPr>
          <w:p w:rsidR="008A3741" w:rsidRDefault="008A3741">
            <w:pPr>
              <w:rPr>
                <w:sz w:val="14"/>
                <w:szCs w:val="14"/>
              </w:rPr>
            </w:pPr>
          </w:p>
        </w:tc>
        <w:tc>
          <w:tcPr>
            <w:tcW w:w="840" w:type="dxa"/>
            <w:tcBorders>
              <w:bottom w:val="single" w:sz="8" w:space="0" w:color="auto"/>
            </w:tcBorders>
            <w:vAlign w:val="bottom"/>
          </w:tcPr>
          <w:p w:rsidR="008A3741" w:rsidRDefault="008A3741">
            <w:pPr>
              <w:rPr>
                <w:sz w:val="14"/>
                <w:szCs w:val="14"/>
              </w:rPr>
            </w:pPr>
          </w:p>
        </w:tc>
        <w:tc>
          <w:tcPr>
            <w:tcW w:w="120" w:type="dxa"/>
            <w:tcBorders>
              <w:bottom w:val="single" w:sz="8" w:space="0" w:color="606060"/>
              <w:right w:val="single" w:sz="8" w:space="0" w:color="606060"/>
            </w:tcBorders>
            <w:shd w:val="clear" w:color="auto" w:fill="000000"/>
            <w:vAlign w:val="bottom"/>
          </w:tcPr>
          <w:p w:rsidR="008A3741" w:rsidRDefault="008A3741">
            <w:pPr>
              <w:rPr>
                <w:sz w:val="14"/>
                <w:szCs w:val="14"/>
              </w:rPr>
            </w:pPr>
          </w:p>
        </w:tc>
        <w:tc>
          <w:tcPr>
            <w:tcW w:w="20" w:type="dxa"/>
            <w:tcBorders>
              <w:bottom w:val="single" w:sz="8" w:space="0" w:color="auto"/>
            </w:tcBorders>
            <w:vAlign w:val="bottom"/>
          </w:tcPr>
          <w:p w:rsidR="008A3741" w:rsidRDefault="008A3741">
            <w:pPr>
              <w:rPr>
                <w:sz w:val="14"/>
                <w:szCs w:val="14"/>
              </w:rPr>
            </w:pPr>
          </w:p>
        </w:tc>
        <w:tc>
          <w:tcPr>
            <w:tcW w:w="320" w:type="dxa"/>
            <w:tcBorders>
              <w:bottom w:val="single" w:sz="8" w:space="0" w:color="auto"/>
            </w:tcBorders>
            <w:vAlign w:val="bottom"/>
          </w:tcPr>
          <w:p w:rsidR="008A3741" w:rsidRDefault="008A3741">
            <w:pPr>
              <w:rPr>
                <w:sz w:val="14"/>
                <w:szCs w:val="14"/>
              </w:rPr>
            </w:pPr>
          </w:p>
        </w:tc>
        <w:tc>
          <w:tcPr>
            <w:tcW w:w="80" w:type="dxa"/>
            <w:tcBorders>
              <w:bottom w:val="single" w:sz="8" w:space="0" w:color="auto"/>
              <w:right w:val="single" w:sz="8" w:space="0" w:color="606060"/>
            </w:tcBorders>
            <w:shd w:val="clear" w:color="auto" w:fill="000000"/>
            <w:vAlign w:val="bottom"/>
          </w:tcPr>
          <w:p w:rsidR="008A3741" w:rsidRDefault="008A3741">
            <w:pPr>
              <w:rPr>
                <w:sz w:val="14"/>
                <w:szCs w:val="14"/>
              </w:rPr>
            </w:pPr>
          </w:p>
        </w:tc>
        <w:tc>
          <w:tcPr>
            <w:tcW w:w="40" w:type="dxa"/>
            <w:tcBorders>
              <w:bottom w:val="single" w:sz="8" w:space="0" w:color="606060"/>
              <w:right w:val="single" w:sz="8" w:space="0" w:color="C0C0C0"/>
            </w:tcBorders>
            <w:vAlign w:val="bottom"/>
          </w:tcPr>
          <w:p w:rsidR="008A3741" w:rsidRDefault="008A3741">
            <w:pPr>
              <w:rPr>
                <w:sz w:val="14"/>
                <w:szCs w:val="14"/>
              </w:rPr>
            </w:pPr>
          </w:p>
        </w:tc>
        <w:tc>
          <w:tcPr>
            <w:tcW w:w="20" w:type="dxa"/>
            <w:tcBorders>
              <w:bottom w:val="single" w:sz="8" w:space="0" w:color="auto"/>
            </w:tcBorders>
            <w:vAlign w:val="bottom"/>
          </w:tcPr>
          <w:p w:rsidR="008A3741" w:rsidRDefault="008A3741">
            <w:pPr>
              <w:rPr>
                <w:sz w:val="14"/>
                <w:szCs w:val="14"/>
              </w:rPr>
            </w:pPr>
          </w:p>
        </w:tc>
        <w:tc>
          <w:tcPr>
            <w:tcW w:w="880" w:type="dxa"/>
            <w:tcBorders>
              <w:bottom w:val="single" w:sz="8" w:space="0" w:color="auto"/>
            </w:tcBorders>
            <w:vAlign w:val="bottom"/>
          </w:tcPr>
          <w:p w:rsidR="008A3741" w:rsidRDefault="008A3741">
            <w:pPr>
              <w:rPr>
                <w:sz w:val="14"/>
                <w:szCs w:val="14"/>
              </w:rPr>
            </w:pPr>
          </w:p>
        </w:tc>
        <w:tc>
          <w:tcPr>
            <w:tcW w:w="100" w:type="dxa"/>
            <w:tcBorders>
              <w:bottom w:val="single" w:sz="8" w:space="0" w:color="auto"/>
              <w:right w:val="single" w:sz="8" w:space="0" w:color="606060"/>
            </w:tcBorders>
            <w:shd w:val="clear" w:color="auto" w:fill="000000"/>
            <w:vAlign w:val="bottom"/>
          </w:tcPr>
          <w:p w:rsidR="008A3741" w:rsidRDefault="008A3741">
            <w:pPr>
              <w:rPr>
                <w:sz w:val="14"/>
                <w:szCs w:val="14"/>
              </w:rPr>
            </w:pPr>
          </w:p>
        </w:tc>
        <w:tc>
          <w:tcPr>
            <w:tcW w:w="40" w:type="dxa"/>
            <w:vAlign w:val="bottom"/>
          </w:tcPr>
          <w:p w:rsidR="008A3741" w:rsidRDefault="008A3741">
            <w:pPr>
              <w:rPr>
                <w:sz w:val="14"/>
                <w:szCs w:val="14"/>
              </w:rPr>
            </w:pPr>
          </w:p>
        </w:tc>
        <w:tc>
          <w:tcPr>
            <w:tcW w:w="800" w:type="dxa"/>
            <w:vAlign w:val="bottom"/>
          </w:tcPr>
          <w:p w:rsidR="008A3741" w:rsidRDefault="008A3741">
            <w:pPr>
              <w:rPr>
                <w:sz w:val="14"/>
                <w:szCs w:val="14"/>
              </w:rPr>
            </w:pPr>
          </w:p>
        </w:tc>
        <w:tc>
          <w:tcPr>
            <w:tcW w:w="120" w:type="dxa"/>
            <w:tcBorders>
              <w:bottom w:val="single" w:sz="8" w:space="0" w:color="auto"/>
              <w:right w:val="single" w:sz="8" w:space="0" w:color="606060"/>
            </w:tcBorders>
            <w:shd w:val="clear" w:color="auto" w:fill="000000"/>
            <w:vAlign w:val="bottom"/>
          </w:tcPr>
          <w:p w:rsidR="008A3741" w:rsidRDefault="008A3741">
            <w:pPr>
              <w:rPr>
                <w:sz w:val="14"/>
                <w:szCs w:val="14"/>
              </w:rPr>
            </w:pPr>
          </w:p>
        </w:tc>
        <w:tc>
          <w:tcPr>
            <w:tcW w:w="0" w:type="dxa"/>
            <w:vAlign w:val="bottom"/>
          </w:tcPr>
          <w:p w:rsidR="008A3741" w:rsidRDefault="008A3741">
            <w:pPr>
              <w:rPr>
                <w:sz w:val="1"/>
                <w:szCs w:val="1"/>
              </w:rPr>
            </w:pPr>
          </w:p>
        </w:tc>
      </w:tr>
      <w:tr w:rsidR="008A3741">
        <w:trPr>
          <w:trHeight w:val="231"/>
        </w:trPr>
        <w:tc>
          <w:tcPr>
            <w:tcW w:w="100" w:type="dxa"/>
            <w:tcBorders>
              <w:top w:val="single" w:sz="8" w:space="0" w:color="606060"/>
              <w:left w:val="single" w:sz="8" w:space="0" w:color="auto"/>
            </w:tcBorders>
            <w:shd w:val="clear" w:color="auto" w:fill="606060"/>
            <w:vAlign w:val="bottom"/>
          </w:tcPr>
          <w:p w:rsidR="008A3741" w:rsidRDefault="008A3741">
            <w:pPr>
              <w:rPr>
                <w:sz w:val="20"/>
                <w:szCs w:val="20"/>
              </w:rPr>
            </w:pPr>
          </w:p>
        </w:tc>
        <w:tc>
          <w:tcPr>
            <w:tcW w:w="40" w:type="dxa"/>
            <w:tcBorders>
              <w:left w:val="single" w:sz="8" w:space="0" w:color="C0C0C0"/>
            </w:tcBorders>
            <w:vAlign w:val="bottom"/>
          </w:tcPr>
          <w:p w:rsidR="008A3741" w:rsidRDefault="008A3741">
            <w:pPr>
              <w:rPr>
                <w:sz w:val="20"/>
                <w:szCs w:val="20"/>
              </w:rPr>
            </w:pPr>
          </w:p>
        </w:tc>
        <w:tc>
          <w:tcPr>
            <w:tcW w:w="1000" w:type="dxa"/>
            <w:gridSpan w:val="2"/>
            <w:vAlign w:val="bottom"/>
          </w:tcPr>
          <w:p w:rsidR="008A3741" w:rsidRDefault="003C3B7A">
            <w:pPr>
              <w:spacing w:line="230" w:lineRule="exact"/>
              <w:ind w:left="40"/>
              <w:rPr>
                <w:sz w:val="20"/>
                <w:szCs w:val="20"/>
              </w:rPr>
            </w:pPr>
            <w:r>
              <w:rPr>
                <w:rFonts w:eastAsia="Times New Roman"/>
                <w:b/>
                <w:bCs/>
              </w:rPr>
              <w:t>Means</w:t>
            </w:r>
          </w:p>
        </w:tc>
        <w:tc>
          <w:tcPr>
            <w:tcW w:w="100" w:type="dxa"/>
            <w:tcBorders>
              <w:top w:val="single" w:sz="8" w:space="0" w:color="auto"/>
              <w:right w:val="single" w:sz="8" w:space="0" w:color="606060"/>
            </w:tcBorders>
            <w:shd w:val="clear" w:color="auto" w:fill="000000"/>
            <w:vAlign w:val="bottom"/>
          </w:tcPr>
          <w:p w:rsidR="008A3741" w:rsidRDefault="008A3741">
            <w:pPr>
              <w:rPr>
                <w:sz w:val="20"/>
                <w:szCs w:val="20"/>
              </w:rPr>
            </w:pPr>
          </w:p>
        </w:tc>
        <w:tc>
          <w:tcPr>
            <w:tcW w:w="820" w:type="dxa"/>
            <w:tcBorders>
              <w:right w:val="single" w:sz="8" w:space="0" w:color="auto"/>
            </w:tcBorders>
            <w:vAlign w:val="bottom"/>
          </w:tcPr>
          <w:p w:rsidR="008A3741" w:rsidRDefault="008A3741">
            <w:pPr>
              <w:rPr>
                <w:sz w:val="20"/>
                <w:szCs w:val="20"/>
              </w:rPr>
            </w:pPr>
          </w:p>
        </w:tc>
        <w:tc>
          <w:tcPr>
            <w:tcW w:w="1000" w:type="dxa"/>
            <w:tcBorders>
              <w:right w:val="single" w:sz="8" w:space="0" w:color="auto"/>
            </w:tcBorders>
            <w:vAlign w:val="bottom"/>
          </w:tcPr>
          <w:p w:rsidR="008A3741" w:rsidRDefault="008A3741">
            <w:pPr>
              <w:rPr>
                <w:sz w:val="20"/>
                <w:szCs w:val="20"/>
              </w:rPr>
            </w:pPr>
          </w:p>
        </w:tc>
        <w:tc>
          <w:tcPr>
            <w:tcW w:w="980" w:type="dxa"/>
            <w:tcBorders>
              <w:right w:val="single" w:sz="8" w:space="0" w:color="auto"/>
            </w:tcBorders>
            <w:vAlign w:val="bottom"/>
          </w:tcPr>
          <w:p w:rsidR="008A3741" w:rsidRDefault="008A3741">
            <w:pPr>
              <w:rPr>
                <w:sz w:val="20"/>
                <w:szCs w:val="20"/>
              </w:rPr>
            </w:pPr>
          </w:p>
        </w:tc>
        <w:tc>
          <w:tcPr>
            <w:tcW w:w="980" w:type="dxa"/>
            <w:vMerge w:val="restart"/>
            <w:tcBorders>
              <w:top w:val="single" w:sz="8" w:space="0" w:color="606060"/>
            </w:tcBorders>
            <w:vAlign w:val="bottom"/>
          </w:tcPr>
          <w:p w:rsidR="008A3741" w:rsidRDefault="003C3B7A">
            <w:pPr>
              <w:jc w:val="center"/>
              <w:rPr>
                <w:sz w:val="20"/>
                <w:szCs w:val="20"/>
              </w:rPr>
            </w:pPr>
            <w:r>
              <w:rPr>
                <w:rFonts w:eastAsia="Times New Roman"/>
                <w:b/>
                <w:bCs/>
              </w:rPr>
              <w:t>WG</w:t>
            </w:r>
          </w:p>
        </w:tc>
        <w:tc>
          <w:tcPr>
            <w:tcW w:w="120" w:type="dxa"/>
            <w:tcBorders>
              <w:top w:val="single" w:sz="8" w:space="0" w:color="auto"/>
              <w:right w:val="single" w:sz="8" w:space="0" w:color="606060"/>
            </w:tcBorders>
            <w:shd w:val="clear" w:color="auto" w:fill="000000"/>
            <w:vAlign w:val="bottom"/>
          </w:tcPr>
          <w:p w:rsidR="008A3741" w:rsidRDefault="008A3741">
            <w:pPr>
              <w:rPr>
                <w:sz w:val="20"/>
                <w:szCs w:val="20"/>
              </w:rPr>
            </w:pPr>
          </w:p>
        </w:tc>
        <w:tc>
          <w:tcPr>
            <w:tcW w:w="20" w:type="dxa"/>
            <w:vMerge w:val="restart"/>
            <w:tcBorders>
              <w:top w:val="single" w:sz="8" w:space="0" w:color="C0C0C0"/>
            </w:tcBorders>
            <w:vAlign w:val="bottom"/>
          </w:tcPr>
          <w:p w:rsidR="008A3741" w:rsidRDefault="008A3741">
            <w:pPr>
              <w:rPr>
                <w:sz w:val="20"/>
                <w:szCs w:val="20"/>
              </w:rPr>
            </w:pPr>
          </w:p>
        </w:tc>
        <w:tc>
          <w:tcPr>
            <w:tcW w:w="840" w:type="dxa"/>
            <w:vMerge w:val="restart"/>
            <w:tcBorders>
              <w:top w:val="single" w:sz="8" w:space="0" w:color="606060"/>
            </w:tcBorders>
            <w:vAlign w:val="bottom"/>
          </w:tcPr>
          <w:p w:rsidR="008A3741" w:rsidRDefault="003C3B7A">
            <w:pPr>
              <w:jc w:val="center"/>
              <w:rPr>
                <w:sz w:val="20"/>
                <w:szCs w:val="20"/>
              </w:rPr>
            </w:pPr>
            <w:r>
              <w:rPr>
                <w:rFonts w:eastAsia="Times New Roman"/>
              </w:rPr>
              <w:t>80.66</w:t>
            </w:r>
          </w:p>
        </w:tc>
        <w:tc>
          <w:tcPr>
            <w:tcW w:w="120" w:type="dxa"/>
            <w:tcBorders>
              <w:top w:val="single" w:sz="8" w:space="0" w:color="auto"/>
              <w:right w:val="single" w:sz="8" w:space="0" w:color="606060"/>
            </w:tcBorders>
            <w:shd w:val="clear" w:color="auto" w:fill="000000"/>
            <w:vAlign w:val="bottom"/>
          </w:tcPr>
          <w:p w:rsidR="008A3741" w:rsidRDefault="008A3741">
            <w:pPr>
              <w:rPr>
                <w:sz w:val="20"/>
                <w:szCs w:val="20"/>
              </w:rPr>
            </w:pPr>
          </w:p>
        </w:tc>
        <w:tc>
          <w:tcPr>
            <w:tcW w:w="20" w:type="dxa"/>
            <w:vMerge w:val="restart"/>
            <w:tcBorders>
              <w:top w:val="single" w:sz="8" w:space="0" w:color="C0C0C0"/>
            </w:tcBorders>
            <w:vAlign w:val="bottom"/>
          </w:tcPr>
          <w:p w:rsidR="008A3741" w:rsidRDefault="008A3741">
            <w:pPr>
              <w:rPr>
                <w:sz w:val="20"/>
                <w:szCs w:val="20"/>
              </w:rPr>
            </w:pPr>
          </w:p>
        </w:tc>
        <w:tc>
          <w:tcPr>
            <w:tcW w:w="320" w:type="dxa"/>
            <w:vMerge w:val="restart"/>
            <w:tcBorders>
              <w:top w:val="single" w:sz="8" w:space="0" w:color="606060"/>
            </w:tcBorders>
            <w:vAlign w:val="bottom"/>
          </w:tcPr>
          <w:p w:rsidR="008A3741" w:rsidRDefault="003C3B7A">
            <w:pPr>
              <w:jc w:val="center"/>
              <w:rPr>
                <w:sz w:val="20"/>
                <w:szCs w:val="20"/>
              </w:rPr>
            </w:pPr>
            <w:r>
              <w:rPr>
                <w:rFonts w:eastAsia="Times New Roman"/>
                <w:w w:val="99"/>
              </w:rPr>
              <w:t>42</w:t>
            </w:r>
          </w:p>
        </w:tc>
        <w:tc>
          <w:tcPr>
            <w:tcW w:w="80" w:type="dxa"/>
            <w:tcBorders>
              <w:top w:val="single" w:sz="8" w:space="0" w:color="auto"/>
              <w:right w:val="single" w:sz="8" w:space="0" w:color="606060"/>
            </w:tcBorders>
            <w:shd w:val="clear" w:color="auto" w:fill="000000"/>
            <w:vAlign w:val="bottom"/>
          </w:tcPr>
          <w:p w:rsidR="008A3741" w:rsidRDefault="008A3741">
            <w:pPr>
              <w:rPr>
                <w:sz w:val="20"/>
                <w:szCs w:val="20"/>
              </w:rPr>
            </w:pPr>
          </w:p>
        </w:tc>
        <w:tc>
          <w:tcPr>
            <w:tcW w:w="40" w:type="dxa"/>
            <w:tcBorders>
              <w:top w:val="single" w:sz="8" w:space="0" w:color="606060"/>
              <w:right w:val="single" w:sz="8" w:space="0" w:color="C0C0C0"/>
            </w:tcBorders>
            <w:vAlign w:val="bottom"/>
          </w:tcPr>
          <w:p w:rsidR="008A3741" w:rsidRDefault="008A3741">
            <w:pPr>
              <w:rPr>
                <w:sz w:val="20"/>
                <w:szCs w:val="20"/>
              </w:rPr>
            </w:pPr>
          </w:p>
        </w:tc>
        <w:tc>
          <w:tcPr>
            <w:tcW w:w="20" w:type="dxa"/>
            <w:vMerge w:val="restart"/>
            <w:tcBorders>
              <w:top w:val="single" w:sz="8" w:space="0" w:color="C0C0C0"/>
            </w:tcBorders>
            <w:vAlign w:val="bottom"/>
          </w:tcPr>
          <w:p w:rsidR="008A3741" w:rsidRDefault="008A3741">
            <w:pPr>
              <w:rPr>
                <w:sz w:val="20"/>
                <w:szCs w:val="20"/>
              </w:rPr>
            </w:pPr>
          </w:p>
        </w:tc>
        <w:tc>
          <w:tcPr>
            <w:tcW w:w="880" w:type="dxa"/>
            <w:vMerge w:val="restart"/>
            <w:tcBorders>
              <w:top w:val="single" w:sz="8" w:space="0" w:color="606060"/>
            </w:tcBorders>
            <w:vAlign w:val="bottom"/>
          </w:tcPr>
          <w:p w:rsidR="008A3741" w:rsidRDefault="003C3B7A">
            <w:pPr>
              <w:jc w:val="center"/>
              <w:rPr>
                <w:sz w:val="20"/>
                <w:szCs w:val="20"/>
              </w:rPr>
            </w:pPr>
            <w:r>
              <w:rPr>
                <w:rFonts w:eastAsia="Times New Roman"/>
                <w:w w:val="98"/>
              </w:rPr>
              <w:t>1.92</w:t>
            </w:r>
          </w:p>
        </w:tc>
        <w:tc>
          <w:tcPr>
            <w:tcW w:w="100" w:type="dxa"/>
            <w:tcBorders>
              <w:top w:val="single" w:sz="8" w:space="0" w:color="auto"/>
              <w:right w:val="single" w:sz="8" w:space="0" w:color="606060"/>
            </w:tcBorders>
            <w:shd w:val="clear" w:color="auto" w:fill="000000"/>
            <w:vAlign w:val="bottom"/>
          </w:tcPr>
          <w:p w:rsidR="008A3741" w:rsidRDefault="008A3741">
            <w:pPr>
              <w:rPr>
                <w:sz w:val="20"/>
                <w:szCs w:val="20"/>
              </w:rPr>
            </w:pPr>
          </w:p>
        </w:tc>
        <w:tc>
          <w:tcPr>
            <w:tcW w:w="40" w:type="dxa"/>
            <w:vAlign w:val="bottom"/>
          </w:tcPr>
          <w:p w:rsidR="008A3741" w:rsidRDefault="008A3741">
            <w:pPr>
              <w:rPr>
                <w:sz w:val="20"/>
                <w:szCs w:val="20"/>
              </w:rPr>
            </w:pPr>
          </w:p>
        </w:tc>
        <w:tc>
          <w:tcPr>
            <w:tcW w:w="800" w:type="dxa"/>
            <w:vAlign w:val="bottom"/>
          </w:tcPr>
          <w:p w:rsidR="008A3741" w:rsidRDefault="008A3741">
            <w:pPr>
              <w:rPr>
                <w:sz w:val="20"/>
                <w:szCs w:val="20"/>
              </w:rPr>
            </w:pPr>
          </w:p>
        </w:tc>
        <w:tc>
          <w:tcPr>
            <w:tcW w:w="120" w:type="dxa"/>
            <w:tcBorders>
              <w:top w:val="single" w:sz="8" w:space="0" w:color="auto"/>
              <w:right w:val="single" w:sz="8" w:space="0" w:color="606060"/>
            </w:tcBorders>
            <w:shd w:val="clear" w:color="auto" w:fill="000000"/>
            <w:vAlign w:val="bottom"/>
          </w:tcPr>
          <w:p w:rsidR="008A3741" w:rsidRDefault="008A3741">
            <w:pPr>
              <w:rPr>
                <w:sz w:val="20"/>
                <w:szCs w:val="20"/>
              </w:rPr>
            </w:pPr>
          </w:p>
        </w:tc>
        <w:tc>
          <w:tcPr>
            <w:tcW w:w="0" w:type="dxa"/>
            <w:vAlign w:val="bottom"/>
          </w:tcPr>
          <w:p w:rsidR="008A3741" w:rsidRDefault="008A3741">
            <w:pPr>
              <w:rPr>
                <w:sz w:val="1"/>
                <w:szCs w:val="1"/>
              </w:rPr>
            </w:pPr>
          </w:p>
        </w:tc>
      </w:tr>
      <w:tr w:rsidR="008A3741">
        <w:trPr>
          <w:trHeight w:val="125"/>
        </w:trPr>
        <w:tc>
          <w:tcPr>
            <w:tcW w:w="100" w:type="dxa"/>
            <w:tcBorders>
              <w:left w:val="single" w:sz="8" w:space="0" w:color="auto"/>
            </w:tcBorders>
            <w:shd w:val="clear" w:color="auto" w:fill="606060"/>
            <w:vAlign w:val="bottom"/>
          </w:tcPr>
          <w:p w:rsidR="008A3741" w:rsidRDefault="008A3741">
            <w:pPr>
              <w:rPr>
                <w:sz w:val="10"/>
                <w:szCs w:val="10"/>
              </w:rPr>
            </w:pPr>
          </w:p>
        </w:tc>
        <w:tc>
          <w:tcPr>
            <w:tcW w:w="40" w:type="dxa"/>
            <w:tcBorders>
              <w:left w:val="single" w:sz="8" w:space="0" w:color="C0C0C0"/>
            </w:tcBorders>
            <w:vAlign w:val="bottom"/>
          </w:tcPr>
          <w:p w:rsidR="008A3741" w:rsidRDefault="008A3741">
            <w:pPr>
              <w:rPr>
                <w:sz w:val="10"/>
                <w:szCs w:val="10"/>
              </w:rPr>
            </w:pPr>
          </w:p>
        </w:tc>
        <w:tc>
          <w:tcPr>
            <w:tcW w:w="980" w:type="dxa"/>
            <w:vAlign w:val="bottom"/>
          </w:tcPr>
          <w:p w:rsidR="008A3741" w:rsidRDefault="008A3741">
            <w:pPr>
              <w:rPr>
                <w:sz w:val="10"/>
                <w:szCs w:val="10"/>
              </w:rPr>
            </w:pPr>
          </w:p>
        </w:tc>
        <w:tc>
          <w:tcPr>
            <w:tcW w:w="20" w:type="dxa"/>
            <w:vAlign w:val="bottom"/>
          </w:tcPr>
          <w:p w:rsidR="008A3741" w:rsidRDefault="008A3741">
            <w:pPr>
              <w:rPr>
                <w:sz w:val="10"/>
                <w:szCs w:val="10"/>
              </w:rPr>
            </w:pPr>
          </w:p>
        </w:tc>
        <w:tc>
          <w:tcPr>
            <w:tcW w:w="100" w:type="dxa"/>
            <w:tcBorders>
              <w:right w:val="single" w:sz="8" w:space="0" w:color="606060"/>
            </w:tcBorders>
            <w:shd w:val="clear" w:color="auto" w:fill="000000"/>
            <w:vAlign w:val="bottom"/>
          </w:tcPr>
          <w:p w:rsidR="008A3741" w:rsidRDefault="008A3741">
            <w:pPr>
              <w:rPr>
                <w:sz w:val="10"/>
                <w:szCs w:val="10"/>
              </w:rPr>
            </w:pPr>
          </w:p>
        </w:tc>
        <w:tc>
          <w:tcPr>
            <w:tcW w:w="820" w:type="dxa"/>
            <w:tcBorders>
              <w:right w:val="single" w:sz="8" w:space="0" w:color="auto"/>
            </w:tcBorders>
            <w:vAlign w:val="bottom"/>
          </w:tcPr>
          <w:p w:rsidR="008A3741" w:rsidRDefault="008A3741">
            <w:pPr>
              <w:rPr>
                <w:sz w:val="10"/>
                <w:szCs w:val="10"/>
              </w:rPr>
            </w:pPr>
          </w:p>
        </w:tc>
        <w:tc>
          <w:tcPr>
            <w:tcW w:w="1000" w:type="dxa"/>
            <w:tcBorders>
              <w:right w:val="single" w:sz="8" w:space="0" w:color="auto"/>
            </w:tcBorders>
            <w:vAlign w:val="bottom"/>
          </w:tcPr>
          <w:p w:rsidR="008A3741" w:rsidRDefault="008A3741">
            <w:pPr>
              <w:rPr>
                <w:sz w:val="10"/>
                <w:szCs w:val="10"/>
              </w:rPr>
            </w:pPr>
          </w:p>
        </w:tc>
        <w:tc>
          <w:tcPr>
            <w:tcW w:w="980" w:type="dxa"/>
            <w:tcBorders>
              <w:right w:val="single" w:sz="8" w:space="0" w:color="auto"/>
            </w:tcBorders>
            <w:vAlign w:val="bottom"/>
          </w:tcPr>
          <w:p w:rsidR="008A3741" w:rsidRDefault="008A3741">
            <w:pPr>
              <w:rPr>
                <w:sz w:val="10"/>
                <w:szCs w:val="10"/>
              </w:rPr>
            </w:pPr>
          </w:p>
        </w:tc>
        <w:tc>
          <w:tcPr>
            <w:tcW w:w="980" w:type="dxa"/>
            <w:vMerge/>
            <w:vAlign w:val="bottom"/>
          </w:tcPr>
          <w:p w:rsidR="008A3741" w:rsidRDefault="008A3741">
            <w:pPr>
              <w:rPr>
                <w:sz w:val="10"/>
                <w:szCs w:val="10"/>
              </w:rPr>
            </w:pPr>
          </w:p>
        </w:tc>
        <w:tc>
          <w:tcPr>
            <w:tcW w:w="120" w:type="dxa"/>
            <w:tcBorders>
              <w:right w:val="single" w:sz="8" w:space="0" w:color="606060"/>
            </w:tcBorders>
            <w:shd w:val="clear" w:color="auto" w:fill="000000"/>
            <w:vAlign w:val="bottom"/>
          </w:tcPr>
          <w:p w:rsidR="008A3741" w:rsidRDefault="008A3741">
            <w:pPr>
              <w:rPr>
                <w:sz w:val="10"/>
                <w:szCs w:val="10"/>
              </w:rPr>
            </w:pPr>
          </w:p>
        </w:tc>
        <w:tc>
          <w:tcPr>
            <w:tcW w:w="20" w:type="dxa"/>
            <w:vMerge/>
            <w:vAlign w:val="bottom"/>
          </w:tcPr>
          <w:p w:rsidR="008A3741" w:rsidRDefault="008A3741">
            <w:pPr>
              <w:rPr>
                <w:sz w:val="10"/>
                <w:szCs w:val="10"/>
              </w:rPr>
            </w:pPr>
          </w:p>
        </w:tc>
        <w:tc>
          <w:tcPr>
            <w:tcW w:w="840" w:type="dxa"/>
            <w:vMerge/>
            <w:vAlign w:val="bottom"/>
          </w:tcPr>
          <w:p w:rsidR="008A3741" w:rsidRDefault="008A3741">
            <w:pPr>
              <w:rPr>
                <w:sz w:val="10"/>
                <w:szCs w:val="10"/>
              </w:rPr>
            </w:pPr>
          </w:p>
        </w:tc>
        <w:tc>
          <w:tcPr>
            <w:tcW w:w="120" w:type="dxa"/>
            <w:tcBorders>
              <w:right w:val="single" w:sz="8" w:space="0" w:color="606060"/>
            </w:tcBorders>
            <w:shd w:val="clear" w:color="auto" w:fill="000000"/>
            <w:vAlign w:val="bottom"/>
          </w:tcPr>
          <w:p w:rsidR="008A3741" w:rsidRDefault="008A3741">
            <w:pPr>
              <w:rPr>
                <w:sz w:val="10"/>
                <w:szCs w:val="10"/>
              </w:rPr>
            </w:pPr>
          </w:p>
        </w:tc>
        <w:tc>
          <w:tcPr>
            <w:tcW w:w="20" w:type="dxa"/>
            <w:vMerge/>
            <w:vAlign w:val="bottom"/>
          </w:tcPr>
          <w:p w:rsidR="008A3741" w:rsidRDefault="008A3741">
            <w:pPr>
              <w:rPr>
                <w:sz w:val="10"/>
                <w:szCs w:val="10"/>
              </w:rPr>
            </w:pPr>
          </w:p>
        </w:tc>
        <w:tc>
          <w:tcPr>
            <w:tcW w:w="320" w:type="dxa"/>
            <w:vMerge/>
            <w:vAlign w:val="bottom"/>
          </w:tcPr>
          <w:p w:rsidR="008A3741" w:rsidRDefault="008A3741">
            <w:pPr>
              <w:rPr>
                <w:sz w:val="10"/>
                <w:szCs w:val="10"/>
              </w:rPr>
            </w:pPr>
          </w:p>
        </w:tc>
        <w:tc>
          <w:tcPr>
            <w:tcW w:w="80" w:type="dxa"/>
            <w:tcBorders>
              <w:right w:val="single" w:sz="8" w:space="0" w:color="606060"/>
            </w:tcBorders>
            <w:shd w:val="clear" w:color="auto" w:fill="000000"/>
            <w:vAlign w:val="bottom"/>
          </w:tcPr>
          <w:p w:rsidR="008A3741" w:rsidRDefault="008A3741">
            <w:pPr>
              <w:rPr>
                <w:sz w:val="10"/>
                <w:szCs w:val="10"/>
              </w:rPr>
            </w:pPr>
          </w:p>
        </w:tc>
        <w:tc>
          <w:tcPr>
            <w:tcW w:w="40" w:type="dxa"/>
            <w:tcBorders>
              <w:right w:val="single" w:sz="8" w:space="0" w:color="C0C0C0"/>
            </w:tcBorders>
            <w:vAlign w:val="bottom"/>
          </w:tcPr>
          <w:p w:rsidR="008A3741" w:rsidRDefault="008A3741">
            <w:pPr>
              <w:rPr>
                <w:sz w:val="10"/>
                <w:szCs w:val="10"/>
              </w:rPr>
            </w:pPr>
          </w:p>
        </w:tc>
        <w:tc>
          <w:tcPr>
            <w:tcW w:w="20" w:type="dxa"/>
            <w:vMerge/>
            <w:vAlign w:val="bottom"/>
          </w:tcPr>
          <w:p w:rsidR="008A3741" w:rsidRDefault="008A3741">
            <w:pPr>
              <w:rPr>
                <w:sz w:val="10"/>
                <w:szCs w:val="10"/>
              </w:rPr>
            </w:pPr>
          </w:p>
        </w:tc>
        <w:tc>
          <w:tcPr>
            <w:tcW w:w="880" w:type="dxa"/>
            <w:vMerge/>
            <w:vAlign w:val="bottom"/>
          </w:tcPr>
          <w:p w:rsidR="008A3741" w:rsidRDefault="008A3741">
            <w:pPr>
              <w:rPr>
                <w:sz w:val="10"/>
                <w:szCs w:val="10"/>
              </w:rPr>
            </w:pPr>
          </w:p>
        </w:tc>
        <w:tc>
          <w:tcPr>
            <w:tcW w:w="100" w:type="dxa"/>
            <w:tcBorders>
              <w:right w:val="single" w:sz="8" w:space="0" w:color="606060"/>
            </w:tcBorders>
            <w:shd w:val="clear" w:color="auto" w:fill="000000"/>
            <w:vAlign w:val="bottom"/>
          </w:tcPr>
          <w:p w:rsidR="008A3741" w:rsidRDefault="008A3741">
            <w:pPr>
              <w:rPr>
                <w:sz w:val="10"/>
                <w:szCs w:val="10"/>
              </w:rPr>
            </w:pPr>
          </w:p>
        </w:tc>
        <w:tc>
          <w:tcPr>
            <w:tcW w:w="40" w:type="dxa"/>
            <w:vAlign w:val="bottom"/>
          </w:tcPr>
          <w:p w:rsidR="008A3741" w:rsidRDefault="008A3741">
            <w:pPr>
              <w:rPr>
                <w:sz w:val="10"/>
                <w:szCs w:val="10"/>
              </w:rPr>
            </w:pPr>
          </w:p>
        </w:tc>
        <w:tc>
          <w:tcPr>
            <w:tcW w:w="800" w:type="dxa"/>
            <w:vAlign w:val="bottom"/>
          </w:tcPr>
          <w:p w:rsidR="008A3741" w:rsidRDefault="008A3741">
            <w:pPr>
              <w:rPr>
                <w:sz w:val="10"/>
                <w:szCs w:val="10"/>
              </w:rPr>
            </w:pPr>
          </w:p>
        </w:tc>
        <w:tc>
          <w:tcPr>
            <w:tcW w:w="120" w:type="dxa"/>
            <w:tcBorders>
              <w:right w:val="single" w:sz="8" w:space="0" w:color="606060"/>
            </w:tcBorders>
            <w:shd w:val="clear" w:color="auto" w:fill="000000"/>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294"/>
        </w:trPr>
        <w:tc>
          <w:tcPr>
            <w:tcW w:w="100" w:type="dxa"/>
            <w:tcBorders>
              <w:left w:val="single" w:sz="8" w:space="0" w:color="auto"/>
              <w:bottom w:val="single" w:sz="8" w:space="0" w:color="606060"/>
            </w:tcBorders>
            <w:shd w:val="clear" w:color="auto" w:fill="606060"/>
            <w:vAlign w:val="bottom"/>
          </w:tcPr>
          <w:p w:rsidR="008A3741" w:rsidRDefault="008A3741">
            <w:pPr>
              <w:rPr>
                <w:sz w:val="24"/>
                <w:szCs w:val="24"/>
              </w:rPr>
            </w:pPr>
          </w:p>
        </w:tc>
        <w:tc>
          <w:tcPr>
            <w:tcW w:w="40" w:type="dxa"/>
            <w:tcBorders>
              <w:left w:val="single" w:sz="8" w:space="0" w:color="C0C0C0"/>
              <w:bottom w:val="single" w:sz="8" w:space="0" w:color="auto"/>
            </w:tcBorders>
            <w:vAlign w:val="bottom"/>
          </w:tcPr>
          <w:p w:rsidR="008A3741" w:rsidRDefault="008A3741">
            <w:pPr>
              <w:rPr>
                <w:sz w:val="24"/>
                <w:szCs w:val="24"/>
              </w:rPr>
            </w:pPr>
          </w:p>
        </w:tc>
        <w:tc>
          <w:tcPr>
            <w:tcW w:w="980" w:type="dxa"/>
            <w:tcBorders>
              <w:bottom w:val="single" w:sz="8" w:space="0" w:color="auto"/>
            </w:tcBorders>
            <w:vAlign w:val="bottom"/>
          </w:tcPr>
          <w:p w:rsidR="008A3741" w:rsidRDefault="008A3741">
            <w:pPr>
              <w:rPr>
                <w:sz w:val="24"/>
                <w:szCs w:val="24"/>
              </w:rPr>
            </w:pPr>
          </w:p>
        </w:tc>
        <w:tc>
          <w:tcPr>
            <w:tcW w:w="20" w:type="dxa"/>
            <w:tcBorders>
              <w:bottom w:val="single" w:sz="8" w:space="0" w:color="auto"/>
            </w:tcBorders>
            <w:vAlign w:val="bottom"/>
          </w:tcPr>
          <w:p w:rsidR="008A3741" w:rsidRDefault="008A3741">
            <w:pPr>
              <w:rPr>
                <w:sz w:val="24"/>
                <w:szCs w:val="24"/>
              </w:rPr>
            </w:pPr>
          </w:p>
        </w:tc>
        <w:tc>
          <w:tcPr>
            <w:tcW w:w="100" w:type="dxa"/>
            <w:tcBorders>
              <w:bottom w:val="single" w:sz="8" w:space="0" w:color="606060"/>
              <w:right w:val="single" w:sz="8" w:space="0" w:color="606060"/>
            </w:tcBorders>
            <w:shd w:val="clear" w:color="auto" w:fill="000000"/>
            <w:vAlign w:val="bottom"/>
          </w:tcPr>
          <w:p w:rsidR="008A3741" w:rsidRDefault="008A3741">
            <w:pPr>
              <w:rPr>
                <w:sz w:val="24"/>
                <w:szCs w:val="24"/>
              </w:rPr>
            </w:pPr>
          </w:p>
        </w:tc>
        <w:tc>
          <w:tcPr>
            <w:tcW w:w="820" w:type="dxa"/>
            <w:tcBorders>
              <w:bottom w:val="single" w:sz="8" w:space="0" w:color="auto"/>
              <w:right w:val="single" w:sz="8" w:space="0" w:color="auto"/>
            </w:tcBorders>
            <w:vAlign w:val="bottom"/>
          </w:tcPr>
          <w:p w:rsidR="008A3741" w:rsidRDefault="008A3741">
            <w:pPr>
              <w:rPr>
                <w:sz w:val="24"/>
                <w:szCs w:val="24"/>
              </w:rPr>
            </w:pPr>
          </w:p>
        </w:tc>
        <w:tc>
          <w:tcPr>
            <w:tcW w:w="1000" w:type="dxa"/>
            <w:tcBorders>
              <w:bottom w:val="single" w:sz="8" w:space="0" w:color="auto"/>
              <w:right w:val="single" w:sz="8" w:space="0" w:color="auto"/>
            </w:tcBorders>
            <w:vAlign w:val="bottom"/>
          </w:tcPr>
          <w:p w:rsidR="008A3741" w:rsidRDefault="008A3741">
            <w:pPr>
              <w:rPr>
                <w:sz w:val="24"/>
                <w:szCs w:val="24"/>
              </w:rPr>
            </w:pPr>
          </w:p>
        </w:tc>
        <w:tc>
          <w:tcPr>
            <w:tcW w:w="980" w:type="dxa"/>
            <w:tcBorders>
              <w:bottom w:val="single" w:sz="8" w:space="0" w:color="auto"/>
              <w:right w:val="single" w:sz="8" w:space="0" w:color="auto"/>
            </w:tcBorders>
            <w:vAlign w:val="bottom"/>
          </w:tcPr>
          <w:p w:rsidR="008A3741" w:rsidRDefault="008A3741">
            <w:pPr>
              <w:rPr>
                <w:sz w:val="24"/>
                <w:szCs w:val="24"/>
              </w:rPr>
            </w:pPr>
          </w:p>
        </w:tc>
        <w:tc>
          <w:tcPr>
            <w:tcW w:w="980" w:type="dxa"/>
            <w:tcBorders>
              <w:bottom w:val="single" w:sz="8" w:space="0" w:color="auto"/>
            </w:tcBorders>
            <w:vAlign w:val="bottom"/>
          </w:tcPr>
          <w:p w:rsidR="008A3741" w:rsidRDefault="008A3741">
            <w:pPr>
              <w:rPr>
                <w:sz w:val="24"/>
                <w:szCs w:val="24"/>
              </w:rPr>
            </w:pPr>
          </w:p>
        </w:tc>
        <w:tc>
          <w:tcPr>
            <w:tcW w:w="12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20" w:type="dxa"/>
            <w:tcBorders>
              <w:bottom w:val="single" w:sz="8" w:space="0" w:color="auto"/>
            </w:tcBorders>
            <w:vAlign w:val="bottom"/>
          </w:tcPr>
          <w:p w:rsidR="008A3741" w:rsidRDefault="008A3741">
            <w:pPr>
              <w:rPr>
                <w:sz w:val="24"/>
                <w:szCs w:val="24"/>
              </w:rPr>
            </w:pPr>
          </w:p>
        </w:tc>
        <w:tc>
          <w:tcPr>
            <w:tcW w:w="840" w:type="dxa"/>
            <w:tcBorders>
              <w:bottom w:val="single" w:sz="8" w:space="0" w:color="auto"/>
            </w:tcBorders>
            <w:vAlign w:val="bottom"/>
          </w:tcPr>
          <w:p w:rsidR="008A3741" w:rsidRDefault="008A3741">
            <w:pPr>
              <w:rPr>
                <w:sz w:val="24"/>
                <w:szCs w:val="24"/>
              </w:rPr>
            </w:pPr>
          </w:p>
        </w:tc>
        <w:tc>
          <w:tcPr>
            <w:tcW w:w="120" w:type="dxa"/>
            <w:tcBorders>
              <w:bottom w:val="single" w:sz="8" w:space="0" w:color="606060"/>
              <w:right w:val="single" w:sz="8" w:space="0" w:color="606060"/>
            </w:tcBorders>
            <w:shd w:val="clear" w:color="auto" w:fill="000000"/>
            <w:vAlign w:val="bottom"/>
          </w:tcPr>
          <w:p w:rsidR="008A3741" w:rsidRDefault="008A3741">
            <w:pPr>
              <w:rPr>
                <w:sz w:val="24"/>
                <w:szCs w:val="24"/>
              </w:rPr>
            </w:pPr>
          </w:p>
        </w:tc>
        <w:tc>
          <w:tcPr>
            <w:tcW w:w="20" w:type="dxa"/>
            <w:tcBorders>
              <w:bottom w:val="single" w:sz="8" w:space="0" w:color="auto"/>
            </w:tcBorders>
            <w:vAlign w:val="bottom"/>
          </w:tcPr>
          <w:p w:rsidR="008A3741" w:rsidRDefault="008A3741">
            <w:pPr>
              <w:rPr>
                <w:sz w:val="24"/>
                <w:szCs w:val="24"/>
              </w:rPr>
            </w:pPr>
          </w:p>
        </w:tc>
        <w:tc>
          <w:tcPr>
            <w:tcW w:w="320" w:type="dxa"/>
            <w:tcBorders>
              <w:bottom w:val="single" w:sz="8" w:space="0" w:color="auto"/>
            </w:tcBorders>
            <w:vAlign w:val="bottom"/>
          </w:tcPr>
          <w:p w:rsidR="008A3741" w:rsidRDefault="008A3741">
            <w:pPr>
              <w:rPr>
                <w:sz w:val="24"/>
                <w:szCs w:val="24"/>
              </w:rPr>
            </w:pPr>
          </w:p>
        </w:tc>
        <w:tc>
          <w:tcPr>
            <w:tcW w:w="8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40" w:type="dxa"/>
            <w:tcBorders>
              <w:bottom w:val="single" w:sz="8" w:space="0" w:color="606060"/>
              <w:right w:val="single" w:sz="8" w:space="0" w:color="C0C0C0"/>
            </w:tcBorders>
            <w:vAlign w:val="bottom"/>
          </w:tcPr>
          <w:p w:rsidR="008A3741" w:rsidRDefault="008A3741">
            <w:pPr>
              <w:rPr>
                <w:sz w:val="24"/>
                <w:szCs w:val="24"/>
              </w:rPr>
            </w:pPr>
          </w:p>
        </w:tc>
        <w:tc>
          <w:tcPr>
            <w:tcW w:w="900" w:type="dxa"/>
            <w:gridSpan w:val="2"/>
            <w:tcBorders>
              <w:bottom w:val="single" w:sz="8" w:space="0" w:color="auto"/>
            </w:tcBorders>
            <w:vAlign w:val="bottom"/>
          </w:tcPr>
          <w:p w:rsidR="008A3741" w:rsidRDefault="008A3741">
            <w:pPr>
              <w:rPr>
                <w:sz w:val="24"/>
                <w:szCs w:val="24"/>
              </w:rPr>
            </w:pPr>
          </w:p>
        </w:tc>
        <w:tc>
          <w:tcPr>
            <w:tcW w:w="10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840" w:type="dxa"/>
            <w:gridSpan w:val="2"/>
            <w:tcBorders>
              <w:bottom w:val="single" w:sz="8" w:space="0" w:color="auto"/>
            </w:tcBorders>
            <w:vAlign w:val="bottom"/>
          </w:tcPr>
          <w:p w:rsidR="008A3741" w:rsidRDefault="008A3741">
            <w:pPr>
              <w:rPr>
                <w:sz w:val="24"/>
                <w:szCs w:val="24"/>
              </w:rPr>
            </w:pPr>
          </w:p>
        </w:tc>
        <w:tc>
          <w:tcPr>
            <w:tcW w:w="12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0"/>
        </w:trPr>
        <w:tc>
          <w:tcPr>
            <w:tcW w:w="100" w:type="dxa"/>
            <w:tcBorders>
              <w:top w:val="single" w:sz="8" w:space="0" w:color="606060"/>
              <w:left w:val="single" w:sz="8" w:space="0" w:color="auto"/>
            </w:tcBorders>
            <w:shd w:val="clear" w:color="auto" w:fill="606060"/>
            <w:vAlign w:val="bottom"/>
          </w:tcPr>
          <w:p w:rsidR="008A3741" w:rsidRDefault="008A3741">
            <w:pPr>
              <w:spacing w:line="20" w:lineRule="exact"/>
              <w:rPr>
                <w:sz w:val="1"/>
                <w:szCs w:val="1"/>
              </w:rPr>
            </w:pPr>
          </w:p>
        </w:tc>
        <w:tc>
          <w:tcPr>
            <w:tcW w:w="40" w:type="dxa"/>
            <w:tcBorders>
              <w:top w:val="single" w:sz="8" w:space="0" w:color="606060"/>
            </w:tcBorders>
            <w:vAlign w:val="bottom"/>
          </w:tcPr>
          <w:p w:rsidR="008A3741" w:rsidRDefault="008A3741">
            <w:pPr>
              <w:spacing w:line="20" w:lineRule="exact"/>
              <w:rPr>
                <w:sz w:val="1"/>
                <w:szCs w:val="1"/>
              </w:rPr>
            </w:pPr>
          </w:p>
        </w:tc>
        <w:tc>
          <w:tcPr>
            <w:tcW w:w="980" w:type="dxa"/>
            <w:vMerge w:val="restart"/>
            <w:tcBorders>
              <w:top w:val="single" w:sz="8" w:space="0" w:color="606060"/>
            </w:tcBorders>
            <w:vAlign w:val="bottom"/>
          </w:tcPr>
          <w:p w:rsidR="008A3741" w:rsidRDefault="003C3B7A">
            <w:pPr>
              <w:ind w:left="40"/>
              <w:rPr>
                <w:sz w:val="20"/>
                <w:szCs w:val="20"/>
              </w:rPr>
            </w:pPr>
            <w:r>
              <w:rPr>
                <w:rFonts w:eastAsia="Times New Roman"/>
                <w:b/>
                <w:bCs/>
              </w:rPr>
              <w:t>Post-Test</w:t>
            </w:r>
          </w:p>
        </w:tc>
        <w:tc>
          <w:tcPr>
            <w:tcW w:w="20" w:type="dxa"/>
            <w:vMerge w:val="restart"/>
            <w:vAlign w:val="bottom"/>
          </w:tcPr>
          <w:p w:rsidR="008A3741" w:rsidRDefault="008A3741">
            <w:pPr>
              <w:spacing w:line="20" w:lineRule="exact"/>
              <w:rPr>
                <w:sz w:val="1"/>
                <w:szCs w:val="1"/>
              </w:rPr>
            </w:pPr>
          </w:p>
        </w:tc>
        <w:tc>
          <w:tcPr>
            <w:tcW w:w="10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82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100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98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980" w:type="dxa"/>
            <w:vMerge w:val="restart"/>
            <w:tcBorders>
              <w:top w:val="single" w:sz="8" w:space="0" w:color="606060"/>
            </w:tcBorders>
            <w:vAlign w:val="bottom"/>
          </w:tcPr>
          <w:p w:rsidR="008A3741" w:rsidRDefault="003C3B7A">
            <w:pPr>
              <w:jc w:val="center"/>
              <w:rPr>
                <w:sz w:val="20"/>
                <w:szCs w:val="20"/>
              </w:rPr>
            </w:pPr>
            <w:r>
              <w:rPr>
                <w:rFonts w:eastAsia="Times New Roman"/>
                <w:b/>
                <w:bCs/>
              </w:rPr>
              <w:t>BG</w:t>
            </w:r>
          </w:p>
        </w:tc>
        <w:tc>
          <w:tcPr>
            <w:tcW w:w="12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20" w:type="dxa"/>
            <w:vAlign w:val="bottom"/>
          </w:tcPr>
          <w:p w:rsidR="008A3741" w:rsidRDefault="008A3741">
            <w:pPr>
              <w:spacing w:line="20" w:lineRule="exact"/>
              <w:rPr>
                <w:sz w:val="1"/>
                <w:szCs w:val="1"/>
              </w:rPr>
            </w:pPr>
          </w:p>
        </w:tc>
        <w:tc>
          <w:tcPr>
            <w:tcW w:w="840" w:type="dxa"/>
            <w:vMerge w:val="restart"/>
            <w:tcBorders>
              <w:top w:val="single" w:sz="8" w:space="0" w:color="606060"/>
            </w:tcBorders>
            <w:vAlign w:val="bottom"/>
          </w:tcPr>
          <w:p w:rsidR="008A3741" w:rsidRDefault="003C3B7A">
            <w:pPr>
              <w:jc w:val="center"/>
              <w:rPr>
                <w:sz w:val="20"/>
                <w:szCs w:val="20"/>
              </w:rPr>
            </w:pPr>
            <w:r>
              <w:rPr>
                <w:rFonts w:eastAsia="Times New Roman"/>
                <w:w w:val="99"/>
              </w:rPr>
              <w:t>117.73</w:t>
            </w:r>
          </w:p>
        </w:tc>
        <w:tc>
          <w:tcPr>
            <w:tcW w:w="12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20" w:type="dxa"/>
            <w:vAlign w:val="bottom"/>
          </w:tcPr>
          <w:p w:rsidR="008A3741" w:rsidRDefault="008A3741">
            <w:pPr>
              <w:spacing w:line="20" w:lineRule="exact"/>
              <w:rPr>
                <w:sz w:val="1"/>
                <w:szCs w:val="1"/>
              </w:rPr>
            </w:pPr>
          </w:p>
        </w:tc>
        <w:tc>
          <w:tcPr>
            <w:tcW w:w="320" w:type="dxa"/>
            <w:vMerge w:val="restart"/>
            <w:tcBorders>
              <w:top w:val="single" w:sz="8" w:space="0" w:color="606060"/>
            </w:tcBorders>
            <w:vAlign w:val="bottom"/>
          </w:tcPr>
          <w:p w:rsidR="008A3741" w:rsidRDefault="003C3B7A">
            <w:pPr>
              <w:jc w:val="center"/>
              <w:rPr>
                <w:sz w:val="20"/>
                <w:szCs w:val="20"/>
              </w:rPr>
            </w:pPr>
            <w:r>
              <w:rPr>
                <w:rFonts w:eastAsia="Times New Roman"/>
              </w:rPr>
              <w:t>2</w:t>
            </w:r>
          </w:p>
        </w:tc>
        <w:tc>
          <w:tcPr>
            <w:tcW w:w="8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40" w:type="dxa"/>
            <w:tcBorders>
              <w:top w:val="single" w:sz="8" w:space="0" w:color="606060"/>
            </w:tcBorders>
            <w:vAlign w:val="bottom"/>
          </w:tcPr>
          <w:p w:rsidR="008A3741" w:rsidRDefault="008A3741">
            <w:pPr>
              <w:spacing w:line="20" w:lineRule="exact"/>
              <w:rPr>
                <w:sz w:val="1"/>
                <w:szCs w:val="1"/>
              </w:rPr>
            </w:pPr>
          </w:p>
        </w:tc>
        <w:tc>
          <w:tcPr>
            <w:tcW w:w="20" w:type="dxa"/>
            <w:vAlign w:val="bottom"/>
          </w:tcPr>
          <w:p w:rsidR="008A3741" w:rsidRDefault="008A3741">
            <w:pPr>
              <w:spacing w:line="20" w:lineRule="exact"/>
              <w:rPr>
                <w:sz w:val="1"/>
                <w:szCs w:val="1"/>
              </w:rPr>
            </w:pPr>
          </w:p>
        </w:tc>
        <w:tc>
          <w:tcPr>
            <w:tcW w:w="880" w:type="dxa"/>
            <w:vMerge w:val="restart"/>
            <w:tcBorders>
              <w:top w:val="single" w:sz="8" w:space="0" w:color="606060"/>
            </w:tcBorders>
            <w:vAlign w:val="bottom"/>
          </w:tcPr>
          <w:p w:rsidR="008A3741" w:rsidRDefault="003C3B7A">
            <w:pPr>
              <w:jc w:val="center"/>
              <w:rPr>
                <w:sz w:val="20"/>
                <w:szCs w:val="20"/>
              </w:rPr>
            </w:pPr>
            <w:r>
              <w:rPr>
                <w:rFonts w:eastAsia="Times New Roman"/>
              </w:rPr>
              <w:t>58.86</w:t>
            </w:r>
          </w:p>
        </w:tc>
        <w:tc>
          <w:tcPr>
            <w:tcW w:w="10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40" w:type="dxa"/>
            <w:vAlign w:val="bottom"/>
          </w:tcPr>
          <w:p w:rsidR="008A3741" w:rsidRDefault="008A3741">
            <w:pPr>
              <w:spacing w:line="20" w:lineRule="exact"/>
              <w:rPr>
                <w:sz w:val="1"/>
                <w:szCs w:val="1"/>
              </w:rPr>
            </w:pPr>
          </w:p>
        </w:tc>
        <w:tc>
          <w:tcPr>
            <w:tcW w:w="800" w:type="dxa"/>
            <w:vMerge w:val="restart"/>
            <w:tcBorders>
              <w:top w:val="single" w:sz="8" w:space="0" w:color="606060"/>
            </w:tcBorders>
            <w:vAlign w:val="bottom"/>
          </w:tcPr>
          <w:p w:rsidR="008A3741" w:rsidRDefault="003C3B7A">
            <w:pPr>
              <w:ind w:right="8"/>
              <w:jc w:val="right"/>
              <w:rPr>
                <w:sz w:val="20"/>
                <w:szCs w:val="20"/>
              </w:rPr>
            </w:pPr>
            <w:r>
              <w:rPr>
                <w:rFonts w:eastAsia="Times New Roman"/>
              </w:rPr>
              <w:t>50.38*</w:t>
            </w:r>
          </w:p>
        </w:tc>
        <w:tc>
          <w:tcPr>
            <w:tcW w:w="12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0" w:type="dxa"/>
            <w:vAlign w:val="bottom"/>
          </w:tcPr>
          <w:p w:rsidR="008A3741" w:rsidRDefault="008A3741">
            <w:pPr>
              <w:spacing w:line="20" w:lineRule="exact"/>
              <w:rPr>
                <w:sz w:val="1"/>
                <w:szCs w:val="1"/>
              </w:rPr>
            </w:pPr>
          </w:p>
        </w:tc>
      </w:tr>
      <w:tr w:rsidR="008A3741">
        <w:trPr>
          <w:trHeight w:val="271"/>
        </w:trPr>
        <w:tc>
          <w:tcPr>
            <w:tcW w:w="100" w:type="dxa"/>
            <w:tcBorders>
              <w:left w:val="single" w:sz="8" w:space="0" w:color="auto"/>
            </w:tcBorders>
            <w:shd w:val="clear" w:color="auto" w:fill="606060"/>
            <w:vAlign w:val="bottom"/>
          </w:tcPr>
          <w:p w:rsidR="008A3741" w:rsidRDefault="008A3741">
            <w:pPr>
              <w:rPr>
                <w:sz w:val="23"/>
                <w:szCs w:val="23"/>
              </w:rPr>
            </w:pPr>
          </w:p>
        </w:tc>
        <w:tc>
          <w:tcPr>
            <w:tcW w:w="40" w:type="dxa"/>
            <w:tcBorders>
              <w:left w:val="single" w:sz="8" w:space="0" w:color="C0C0C0"/>
            </w:tcBorders>
            <w:vAlign w:val="bottom"/>
          </w:tcPr>
          <w:p w:rsidR="008A3741" w:rsidRDefault="008A3741">
            <w:pPr>
              <w:rPr>
                <w:sz w:val="23"/>
                <w:szCs w:val="23"/>
              </w:rPr>
            </w:pPr>
          </w:p>
        </w:tc>
        <w:tc>
          <w:tcPr>
            <w:tcW w:w="980" w:type="dxa"/>
            <w:vMerge/>
            <w:vAlign w:val="bottom"/>
          </w:tcPr>
          <w:p w:rsidR="008A3741" w:rsidRDefault="008A3741">
            <w:pPr>
              <w:rPr>
                <w:sz w:val="23"/>
                <w:szCs w:val="23"/>
              </w:rPr>
            </w:pPr>
          </w:p>
        </w:tc>
        <w:tc>
          <w:tcPr>
            <w:tcW w:w="20" w:type="dxa"/>
            <w:vMerge/>
            <w:vAlign w:val="bottom"/>
          </w:tcPr>
          <w:p w:rsidR="008A3741" w:rsidRDefault="008A3741">
            <w:pPr>
              <w:rPr>
                <w:sz w:val="23"/>
                <w:szCs w:val="23"/>
              </w:rPr>
            </w:pPr>
          </w:p>
        </w:tc>
        <w:tc>
          <w:tcPr>
            <w:tcW w:w="100" w:type="dxa"/>
            <w:tcBorders>
              <w:right w:val="single" w:sz="8" w:space="0" w:color="606060"/>
            </w:tcBorders>
            <w:shd w:val="clear" w:color="auto" w:fill="000000"/>
            <w:vAlign w:val="bottom"/>
          </w:tcPr>
          <w:p w:rsidR="008A3741" w:rsidRDefault="008A3741">
            <w:pPr>
              <w:rPr>
                <w:sz w:val="23"/>
                <w:szCs w:val="23"/>
              </w:rPr>
            </w:pPr>
          </w:p>
        </w:tc>
        <w:tc>
          <w:tcPr>
            <w:tcW w:w="820" w:type="dxa"/>
            <w:tcBorders>
              <w:right w:val="single" w:sz="8" w:space="0" w:color="auto"/>
            </w:tcBorders>
            <w:vAlign w:val="bottom"/>
          </w:tcPr>
          <w:p w:rsidR="008A3741" w:rsidRDefault="008A3741">
            <w:pPr>
              <w:rPr>
                <w:sz w:val="23"/>
                <w:szCs w:val="23"/>
              </w:rPr>
            </w:pPr>
          </w:p>
        </w:tc>
        <w:tc>
          <w:tcPr>
            <w:tcW w:w="1000" w:type="dxa"/>
            <w:tcBorders>
              <w:right w:val="single" w:sz="8" w:space="0" w:color="auto"/>
            </w:tcBorders>
            <w:vAlign w:val="bottom"/>
          </w:tcPr>
          <w:p w:rsidR="008A3741" w:rsidRDefault="008A3741">
            <w:pPr>
              <w:rPr>
                <w:sz w:val="23"/>
                <w:szCs w:val="23"/>
              </w:rPr>
            </w:pPr>
          </w:p>
        </w:tc>
        <w:tc>
          <w:tcPr>
            <w:tcW w:w="980" w:type="dxa"/>
            <w:tcBorders>
              <w:right w:val="single" w:sz="8" w:space="0" w:color="auto"/>
            </w:tcBorders>
            <w:vAlign w:val="bottom"/>
          </w:tcPr>
          <w:p w:rsidR="008A3741" w:rsidRDefault="008A3741">
            <w:pPr>
              <w:rPr>
                <w:sz w:val="23"/>
                <w:szCs w:val="23"/>
              </w:rPr>
            </w:pPr>
          </w:p>
        </w:tc>
        <w:tc>
          <w:tcPr>
            <w:tcW w:w="980" w:type="dxa"/>
            <w:vMerge/>
            <w:vAlign w:val="bottom"/>
          </w:tcPr>
          <w:p w:rsidR="008A3741" w:rsidRDefault="008A3741">
            <w:pPr>
              <w:rPr>
                <w:sz w:val="23"/>
                <w:szCs w:val="23"/>
              </w:rPr>
            </w:pPr>
          </w:p>
        </w:tc>
        <w:tc>
          <w:tcPr>
            <w:tcW w:w="120" w:type="dxa"/>
            <w:tcBorders>
              <w:right w:val="single" w:sz="8" w:space="0" w:color="606060"/>
            </w:tcBorders>
            <w:shd w:val="clear" w:color="auto" w:fill="000000"/>
            <w:vAlign w:val="bottom"/>
          </w:tcPr>
          <w:p w:rsidR="008A3741" w:rsidRDefault="008A3741">
            <w:pPr>
              <w:rPr>
                <w:sz w:val="23"/>
                <w:szCs w:val="23"/>
              </w:rPr>
            </w:pPr>
          </w:p>
        </w:tc>
        <w:tc>
          <w:tcPr>
            <w:tcW w:w="20" w:type="dxa"/>
            <w:vAlign w:val="bottom"/>
          </w:tcPr>
          <w:p w:rsidR="008A3741" w:rsidRDefault="008A3741">
            <w:pPr>
              <w:rPr>
                <w:sz w:val="23"/>
                <w:szCs w:val="23"/>
              </w:rPr>
            </w:pPr>
          </w:p>
        </w:tc>
        <w:tc>
          <w:tcPr>
            <w:tcW w:w="840" w:type="dxa"/>
            <w:vMerge/>
            <w:vAlign w:val="bottom"/>
          </w:tcPr>
          <w:p w:rsidR="008A3741" w:rsidRDefault="008A3741">
            <w:pPr>
              <w:rPr>
                <w:sz w:val="23"/>
                <w:szCs w:val="23"/>
              </w:rPr>
            </w:pPr>
          </w:p>
        </w:tc>
        <w:tc>
          <w:tcPr>
            <w:tcW w:w="120" w:type="dxa"/>
            <w:tcBorders>
              <w:right w:val="single" w:sz="8" w:space="0" w:color="606060"/>
            </w:tcBorders>
            <w:shd w:val="clear" w:color="auto" w:fill="000000"/>
            <w:vAlign w:val="bottom"/>
          </w:tcPr>
          <w:p w:rsidR="008A3741" w:rsidRDefault="008A3741">
            <w:pPr>
              <w:rPr>
                <w:sz w:val="23"/>
                <w:szCs w:val="23"/>
              </w:rPr>
            </w:pPr>
          </w:p>
        </w:tc>
        <w:tc>
          <w:tcPr>
            <w:tcW w:w="20" w:type="dxa"/>
            <w:vAlign w:val="bottom"/>
          </w:tcPr>
          <w:p w:rsidR="008A3741" w:rsidRDefault="008A3741">
            <w:pPr>
              <w:rPr>
                <w:sz w:val="23"/>
                <w:szCs w:val="23"/>
              </w:rPr>
            </w:pPr>
          </w:p>
        </w:tc>
        <w:tc>
          <w:tcPr>
            <w:tcW w:w="320" w:type="dxa"/>
            <w:vMerge/>
            <w:vAlign w:val="bottom"/>
          </w:tcPr>
          <w:p w:rsidR="008A3741" w:rsidRDefault="008A3741">
            <w:pPr>
              <w:rPr>
                <w:sz w:val="23"/>
                <w:szCs w:val="23"/>
              </w:rPr>
            </w:pPr>
          </w:p>
        </w:tc>
        <w:tc>
          <w:tcPr>
            <w:tcW w:w="80" w:type="dxa"/>
            <w:tcBorders>
              <w:right w:val="single" w:sz="8" w:space="0" w:color="606060"/>
            </w:tcBorders>
            <w:shd w:val="clear" w:color="auto" w:fill="000000"/>
            <w:vAlign w:val="bottom"/>
          </w:tcPr>
          <w:p w:rsidR="008A3741" w:rsidRDefault="008A3741">
            <w:pPr>
              <w:rPr>
                <w:sz w:val="23"/>
                <w:szCs w:val="23"/>
              </w:rPr>
            </w:pPr>
          </w:p>
        </w:tc>
        <w:tc>
          <w:tcPr>
            <w:tcW w:w="40" w:type="dxa"/>
            <w:tcBorders>
              <w:right w:val="single" w:sz="8" w:space="0" w:color="C0C0C0"/>
            </w:tcBorders>
            <w:vAlign w:val="bottom"/>
          </w:tcPr>
          <w:p w:rsidR="008A3741" w:rsidRDefault="008A3741">
            <w:pPr>
              <w:rPr>
                <w:sz w:val="23"/>
                <w:szCs w:val="23"/>
              </w:rPr>
            </w:pPr>
          </w:p>
        </w:tc>
        <w:tc>
          <w:tcPr>
            <w:tcW w:w="20" w:type="dxa"/>
            <w:vAlign w:val="bottom"/>
          </w:tcPr>
          <w:p w:rsidR="008A3741" w:rsidRDefault="008A3741">
            <w:pPr>
              <w:rPr>
                <w:sz w:val="23"/>
                <w:szCs w:val="23"/>
              </w:rPr>
            </w:pPr>
          </w:p>
        </w:tc>
        <w:tc>
          <w:tcPr>
            <w:tcW w:w="880" w:type="dxa"/>
            <w:vMerge/>
            <w:vAlign w:val="bottom"/>
          </w:tcPr>
          <w:p w:rsidR="008A3741" w:rsidRDefault="008A3741">
            <w:pPr>
              <w:rPr>
                <w:sz w:val="23"/>
                <w:szCs w:val="23"/>
              </w:rPr>
            </w:pPr>
          </w:p>
        </w:tc>
        <w:tc>
          <w:tcPr>
            <w:tcW w:w="100" w:type="dxa"/>
            <w:tcBorders>
              <w:right w:val="single" w:sz="8" w:space="0" w:color="606060"/>
            </w:tcBorders>
            <w:shd w:val="clear" w:color="auto" w:fill="000000"/>
            <w:vAlign w:val="bottom"/>
          </w:tcPr>
          <w:p w:rsidR="008A3741" w:rsidRDefault="008A3741">
            <w:pPr>
              <w:rPr>
                <w:sz w:val="23"/>
                <w:szCs w:val="23"/>
              </w:rPr>
            </w:pPr>
          </w:p>
        </w:tc>
        <w:tc>
          <w:tcPr>
            <w:tcW w:w="40" w:type="dxa"/>
            <w:vAlign w:val="bottom"/>
          </w:tcPr>
          <w:p w:rsidR="008A3741" w:rsidRDefault="008A3741">
            <w:pPr>
              <w:rPr>
                <w:sz w:val="23"/>
                <w:szCs w:val="23"/>
              </w:rPr>
            </w:pPr>
          </w:p>
        </w:tc>
        <w:tc>
          <w:tcPr>
            <w:tcW w:w="800" w:type="dxa"/>
            <w:vMerge/>
            <w:vAlign w:val="bottom"/>
          </w:tcPr>
          <w:p w:rsidR="008A3741" w:rsidRDefault="008A3741">
            <w:pPr>
              <w:rPr>
                <w:sz w:val="23"/>
                <w:szCs w:val="23"/>
              </w:rPr>
            </w:pPr>
          </w:p>
        </w:tc>
        <w:tc>
          <w:tcPr>
            <w:tcW w:w="120" w:type="dxa"/>
            <w:tcBorders>
              <w:right w:val="single" w:sz="8" w:space="0" w:color="606060"/>
            </w:tcBorders>
            <w:shd w:val="clear" w:color="auto" w:fill="000000"/>
            <w:vAlign w:val="bottom"/>
          </w:tcPr>
          <w:p w:rsidR="008A3741" w:rsidRDefault="008A3741">
            <w:pPr>
              <w:rPr>
                <w:sz w:val="23"/>
                <w:szCs w:val="23"/>
              </w:rPr>
            </w:pPr>
          </w:p>
        </w:tc>
        <w:tc>
          <w:tcPr>
            <w:tcW w:w="0" w:type="dxa"/>
            <w:vAlign w:val="bottom"/>
          </w:tcPr>
          <w:p w:rsidR="008A3741" w:rsidRDefault="008A3741">
            <w:pPr>
              <w:rPr>
                <w:sz w:val="1"/>
                <w:szCs w:val="1"/>
              </w:rPr>
            </w:pPr>
          </w:p>
        </w:tc>
      </w:tr>
      <w:tr w:rsidR="008A3741">
        <w:trPr>
          <w:trHeight w:val="72"/>
        </w:trPr>
        <w:tc>
          <w:tcPr>
            <w:tcW w:w="100" w:type="dxa"/>
            <w:tcBorders>
              <w:left w:val="single" w:sz="8" w:space="0" w:color="auto"/>
            </w:tcBorders>
            <w:shd w:val="clear" w:color="auto" w:fill="606060"/>
            <w:vAlign w:val="bottom"/>
          </w:tcPr>
          <w:p w:rsidR="008A3741" w:rsidRDefault="008A3741">
            <w:pPr>
              <w:rPr>
                <w:sz w:val="6"/>
                <w:szCs w:val="6"/>
              </w:rPr>
            </w:pPr>
          </w:p>
        </w:tc>
        <w:tc>
          <w:tcPr>
            <w:tcW w:w="40" w:type="dxa"/>
            <w:tcBorders>
              <w:left w:val="single" w:sz="8" w:space="0" w:color="C0C0C0"/>
            </w:tcBorders>
            <w:vAlign w:val="bottom"/>
          </w:tcPr>
          <w:p w:rsidR="008A3741" w:rsidRDefault="008A3741">
            <w:pPr>
              <w:rPr>
                <w:sz w:val="6"/>
                <w:szCs w:val="6"/>
              </w:rPr>
            </w:pPr>
          </w:p>
        </w:tc>
        <w:tc>
          <w:tcPr>
            <w:tcW w:w="980" w:type="dxa"/>
            <w:vMerge/>
            <w:vAlign w:val="bottom"/>
          </w:tcPr>
          <w:p w:rsidR="008A3741" w:rsidRDefault="008A3741">
            <w:pPr>
              <w:rPr>
                <w:sz w:val="6"/>
                <w:szCs w:val="6"/>
              </w:rPr>
            </w:pPr>
          </w:p>
        </w:tc>
        <w:tc>
          <w:tcPr>
            <w:tcW w:w="20" w:type="dxa"/>
            <w:vMerge/>
            <w:vAlign w:val="bottom"/>
          </w:tcPr>
          <w:p w:rsidR="008A3741" w:rsidRDefault="008A3741">
            <w:pPr>
              <w:rPr>
                <w:sz w:val="6"/>
                <w:szCs w:val="6"/>
              </w:rPr>
            </w:pPr>
          </w:p>
        </w:tc>
        <w:tc>
          <w:tcPr>
            <w:tcW w:w="100" w:type="dxa"/>
            <w:tcBorders>
              <w:right w:val="single" w:sz="8" w:space="0" w:color="606060"/>
            </w:tcBorders>
            <w:shd w:val="clear" w:color="auto" w:fill="000000"/>
            <w:vAlign w:val="bottom"/>
          </w:tcPr>
          <w:p w:rsidR="008A3741" w:rsidRDefault="008A3741">
            <w:pPr>
              <w:rPr>
                <w:sz w:val="6"/>
                <w:szCs w:val="6"/>
              </w:rPr>
            </w:pPr>
          </w:p>
        </w:tc>
        <w:tc>
          <w:tcPr>
            <w:tcW w:w="820" w:type="dxa"/>
            <w:tcBorders>
              <w:right w:val="single" w:sz="8" w:space="0" w:color="auto"/>
            </w:tcBorders>
            <w:vAlign w:val="bottom"/>
          </w:tcPr>
          <w:p w:rsidR="008A3741" w:rsidRDefault="008A3741">
            <w:pPr>
              <w:rPr>
                <w:sz w:val="6"/>
                <w:szCs w:val="6"/>
              </w:rPr>
            </w:pPr>
          </w:p>
        </w:tc>
        <w:tc>
          <w:tcPr>
            <w:tcW w:w="1000" w:type="dxa"/>
            <w:tcBorders>
              <w:right w:val="single" w:sz="8" w:space="0" w:color="auto"/>
            </w:tcBorders>
            <w:vAlign w:val="bottom"/>
          </w:tcPr>
          <w:p w:rsidR="008A3741" w:rsidRDefault="008A3741">
            <w:pPr>
              <w:rPr>
                <w:sz w:val="6"/>
                <w:szCs w:val="6"/>
              </w:rPr>
            </w:pPr>
          </w:p>
        </w:tc>
        <w:tc>
          <w:tcPr>
            <w:tcW w:w="980" w:type="dxa"/>
            <w:tcBorders>
              <w:right w:val="single" w:sz="8" w:space="0" w:color="auto"/>
            </w:tcBorders>
            <w:vAlign w:val="bottom"/>
          </w:tcPr>
          <w:p w:rsidR="008A3741" w:rsidRDefault="008A3741">
            <w:pPr>
              <w:rPr>
                <w:sz w:val="6"/>
                <w:szCs w:val="6"/>
              </w:rPr>
            </w:pPr>
          </w:p>
        </w:tc>
        <w:tc>
          <w:tcPr>
            <w:tcW w:w="980" w:type="dxa"/>
            <w:vMerge/>
            <w:vAlign w:val="bottom"/>
          </w:tcPr>
          <w:p w:rsidR="008A3741" w:rsidRDefault="008A3741">
            <w:pPr>
              <w:rPr>
                <w:sz w:val="6"/>
                <w:szCs w:val="6"/>
              </w:rPr>
            </w:pPr>
          </w:p>
        </w:tc>
        <w:tc>
          <w:tcPr>
            <w:tcW w:w="120" w:type="dxa"/>
            <w:tcBorders>
              <w:right w:val="single" w:sz="8" w:space="0" w:color="606060"/>
            </w:tcBorders>
            <w:shd w:val="clear" w:color="auto" w:fill="000000"/>
            <w:vAlign w:val="bottom"/>
          </w:tcPr>
          <w:p w:rsidR="008A3741" w:rsidRDefault="008A3741">
            <w:pPr>
              <w:rPr>
                <w:sz w:val="6"/>
                <w:szCs w:val="6"/>
              </w:rPr>
            </w:pPr>
          </w:p>
        </w:tc>
        <w:tc>
          <w:tcPr>
            <w:tcW w:w="20" w:type="dxa"/>
            <w:vAlign w:val="bottom"/>
          </w:tcPr>
          <w:p w:rsidR="008A3741" w:rsidRDefault="008A3741">
            <w:pPr>
              <w:rPr>
                <w:sz w:val="6"/>
                <w:szCs w:val="6"/>
              </w:rPr>
            </w:pPr>
          </w:p>
        </w:tc>
        <w:tc>
          <w:tcPr>
            <w:tcW w:w="840" w:type="dxa"/>
            <w:vAlign w:val="bottom"/>
          </w:tcPr>
          <w:p w:rsidR="008A3741" w:rsidRDefault="008A3741">
            <w:pPr>
              <w:rPr>
                <w:sz w:val="6"/>
                <w:szCs w:val="6"/>
              </w:rPr>
            </w:pPr>
          </w:p>
        </w:tc>
        <w:tc>
          <w:tcPr>
            <w:tcW w:w="120" w:type="dxa"/>
            <w:tcBorders>
              <w:right w:val="single" w:sz="8" w:space="0" w:color="606060"/>
            </w:tcBorders>
            <w:shd w:val="clear" w:color="auto" w:fill="000000"/>
            <w:vAlign w:val="bottom"/>
          </w:tcPr>
          <w:p w:rsidR="008A3741" w:rsidRDefault="008A3741">
            <w:pPr>
              <w:rPr>
                <w:sz w:val="6"/>
                <w:szCs w:val="6"/>
              </w:rPr>
            </w:pPr>
          </w:p>
        </w:tc>
        <w:tc>
          <w:tcPr>
            <w:tcW w:w="20" w:type="dxa"/>
            <w:vAlign w:val="bottom"/>
          </w:tcPr>
          <w:p w:rsidR="008A3741" w:rsidRDefault="008A3741">
            <w:pPr>
              <w:rPr>
                <w:sz w:val="6"/>
                <w:szCs w:val="6"/>
              </w:rPr>
            </w:pPr>
          </w:p>
        </w:tc>
        <w:tc>
          <w:tcPr>
            <w:tcW w:w="320" w:type="dxa"/>
            <w:vAlign w:val="bottom"/>
          </w:tcPr>
          <w:p w:rsidR="008A3741" w:rsidRDefault="008A3741">
            <w:pPr>
              <w:rPr>
                <w:sz w:val="6"/>
                <w:szCs w:val="6"/>
              </w:rPr>
            </w:pPr>
          </w:p>
        </w:tc>
        <w:tc>
          <w:tcPr>
            <w:tcW w:w="80" w:type="dxa"/>
            <w:tcBorders>
              <w:right w:val="single" w:sz="8" w:space="0" w:color="606060"/>
            </w:tcBorders>
            <w:shd w:val="clear" w:color="auto" w:fill="000000"/>
            <w:vAlign w:val="bottom"/>
          </w:tcPr>
          <w:p w:rsidR="008A3741" w:rsidRDefault="008A3741">
            <w:pPr>
              <w:rPr>
                <w:sz w:val="6"/>
                <w:szCs w:val="6"/>
              </w:rPr>
            </w:pPr>
          </w:p>
        </w:tc>
        <w:tc>
          <w:tcPr>
            <w:tcW w:w="40" w:type="dxa"/>
            <w:tcBorders>
              <w:right w:val="single" w:sz="8" w:space="0" w:color="C0C0C0"/>
            </w:tcBorders>
            <w:vAlign w:val="bottom"/>
          </w:tcPr>
          <w:p w:rsidR="008A3741" w:rsidRDefault="008A3741">
            <w:pPr>
              <w:rPr>
                <w:sz w:val="6"/>
                <w:szCs w:val="6"/>
              </w:rPr>
            </w:pPr>
          </w:p>
        </w:tc>
        <w:tc>
          <w:tcPr>
            <w:tcW w:w="20" w:type="dxa"/>
            <w:vAlign w:val="bottom"/>
          </w:tcPr>
          <w:p w:rsidR="008A3741" w:rsidRDefault="008A3741">
            <w:pPr>
              <w:rPr>
                <w:sz w:val="6"/>
                <w:szCs w:val="6"/>
              </w:rPr>
            </w:pPr>
          </w:p>
        </w:tc>
        <w:tc>
          <w:tcPr>
            <w:tcW w:w="880" w:type="dxa"/>
            <w:vAlign w:val="bottom"/>
          </w:tcPr>
          <w:p w:rsidR="008A3741" w:rsidRDefault="008A3741">
            <w:pPr>
              <w:rPr>
                <w:sz w:val="6"/>
                <w:szCs w:val="6"/>
              </w:rPr>
            </w:pPr>
          </w:p>
        </w:tc>
        <w:tc>
          <w:tcPr>
            <w:tcW w:w="100" w:type="dxa"/>
            <w:tcBorders>
              <w:right w:val="single" w:sz="8" w:space="0" w:color="606060"/>
            </w:tcBorders>
            <w:shd w:val="clear" w:color="auto" w:fill="000000"/>
            <w:vAlign w:val="bottom"/>
          </w:tcPr>
          <w:p w:rsidR="008A3741" w:rsidRDefault="008A3741">
            <w:pPr>
              <w:rPr>
                <w:sz w:val="6"/>
                <w:szCs w:val="6"/>
              </w:rPr>
            </w:pPr>
          </w:p>
        </w:tc>
        <w:tc>
          <w:tcPr>
            <w:tcW w:w="40" w:type="dxa"/>
            <w:vAlign w:val="bottom"/>
          </w:tcPr>
          <w:p w:rsidR="008A3741" w:rsidRDefault="008A3741">
            <w:pPr>
              <w:rPr>
                <w:sz w:val="6"/>
                <w:szCs w:val="6"/>
              </w:rPr>
            </w:pPr>
          </w:p>
        </w:tc>
        <w:tc>
          <w:tcPr>
            <w:tcW w:w="800" w:type="dxa"/>
            <w:vAlign w:val="bottom"/>
          </w:tcPr>
          <w:p w:rsidR="008A3741" w:rsidRDefault="008A3741">
            <w:pPr>
              <w:rPr>
                <w:sz w:val="6"/>
                <w:szCs w:val="6"/>
              </w:rPr>
            </w:pPr>
          </w:p>
        </w:tc>
        <w:tc>
          <w:tcPr>
            <w:tcW w:w="120" w:type="dxa"/>
            <w:tcBorders>
              <w:right w:val="single" w:sz="8" w:space="0" w:color="606060"/>
            </w:tcBorders>
            <w:shd w:val="clear" w:color="auto" w:fill="000000"/>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101"/>
        </w:trPr>
        <w:tc>
          <w:tcPr>
            <w:tcW w:w="100" w:type="dxa"/>
            <w:tcBorders>
              <w:left w:val="single" w:sz="8" w:space="0" w:color="auto"/>
            </w:tcBorders>
            <w:shd w:val="clear" w:color="auto" w:fill="606060"/>
            <w:vAlign w:val="bottom"/>
          </w:tcPr>
          <w:p w:rsidR="008A3741" w:rsidRDefault="008A3741">
            <w:pPr>
              <w:rPr>
                <w:sz w:val="8"/>
                <w:szCs w:val="8"/>
              </w:rPr>
            </w:pPr>
          </w:p>
        </w:tc>
        <w:tc>
          <w:tcPr>
            <w:tcW w:w="40" w:type="dxa"/>
            <w:tcBorders>
              <w:left w:val="single" w:sz="8" w:space="0" w:color="C0C0C0"/>
            </w:tcBorders>
            <w:vAlign w:val="bottom"/>
          </w:tcPr>
          <w:p w:rsidR="008A3741" w:rsidRDefault="008A3741">
            <w:pPr>
              <w:rPr>
                <w:sz w:val="8"/>
                <w:szCs w:val="8"/>
              </w:rPr>
            </w:pPr>
          </w:p>
        </w:tc>
        <w:tc>
          <w:tcPr>
            <w:tcW w:w="980" w:type="dxa"/>
            <w:vMerge/>
            <w:vAlign w:val="bottom"/>
          </w:tcPr>
          <w:p w:rsidR="008A3741" w:rsidRDefault="008A3741">
            <w:pPr>
              <w:rPr>
                <w:sz w:val="8"/>
                <w:szCs w:val="8"/>
              </w:rPr>
            </w:pPr>
          </w:p>
        </w:tc>
        <w:tc>
          <w:tcPr>
            <w:tcW w:w="20" w:type="dxa"/>
            <w:vMerge/>
            <w:vAlign w:val="bottom"/>
          </w:tcPr>
          <w:p w:rsidR="008A3741" w:rsidRDefault="008A3741">
            <w:pPr>
              <w:rPr>
                <w:sz w:val="8"/>
                <w:szCs w:val="8"/>
              </w:rPr>
            </w:pPr>
          </w:p>
        </w:tc>
        <w:tc>
          <w:tcPr>
            <w:tcW w:w="100" w:type="dxa"/>
            <w:tcBorders>
              <w:right w:val="single" w:sz="8" w:space="0" w:color="606060"/>
            </w:tcBorders>
            <w:shd w:val="clear" w:color="auto" w:fill="000000"/>
            <w:vAlign w:val="bottom"/>
          </w:tcPr>
          <w:p w:rsidR="008A3741" w:rsidRDefault="008A3741">
            <w:pPr>
              <w:rPr>
                <w:sz w:val="8"/>
                <w:szCs w:val="8"/>
              </w:rPr>
            </w:pPr>
          </w:p>
        </w:tc>
        <w:tc>
          <w:tcPr>
            <w:tcW w:w="820" w:type="dxa"/>
            <w:vMerge w:val="restart"/>
            <w:tcBorders>
              <w:right w:val="single" w:sz="8" w:space="0" w:color="auto"/>
            </w:tcBorders>
            <w:vAlign w:val="bottom"/>
          </w:tcPr>
          <w:p w:rsidR="008A3741" w:rsidRDefault="003C3B7A">
            <w:pPr>
              <w:spacing w:line="248" w:lineRule="exact"/>
              <w:ind w:right="8"/>
              <w:jc w:val="center"/>
              <w:rPr>
                <w:sz w:val="20"/>
                <w:szCs w:val="20"/>
              </w:rPr>
            </w:pPr>
            <w:r>
              <w:rPr>
                <w:rFonts w:eastAsia="Times New Roman"/>
              </w:rPr>
              <w:t>70.53</w:t>
            </w:r>
          </w:p>
        </w:tc>
        <w:tc>
          <w:tcPr>
            <w:tcW w:w="1000" w:type="dxa"/>
            <w:vMerge w:val="restart"/>
            <w:tcBorders>
              <w:right w:val="single" w:sz="8" w:space="0" w:color="auto"/>
            </w:tcBorders>
            <w:vAlign w:val="bottom"/>
          </w:tcPr>
          <w:p w:rsidR="008A3741" w:rsidRDefault="003C3B7A">
            <w:pPr>
              <w:spacing w:line="248" w:lineRule="exact"/>
              <w:ind w:right="28"/>
              <w:jc w:val="center"/>
              <w:rPr>
                <w:sz w:val="20"/>
                <w:szCs w:val="20"/>
              </w:rPr>
            </w:pPr>
            <w:r>
              <w:rPr>
                <w:rFonts w:eastAsia="Times New Roman"/>
              </w:rPr>
              <w:t>71.06</w:t>
            </w:r>
          </w:p>
        </w:tc>
        <w:tc>
          <w:tcPr>
            <w:tcW w:w="980" w:type="dxa"/>
            <w:vMerge w:val="restart"/>
            <w:tcBorders>
              <w:right w:val="single" w:sz="8" w:space="0" w:color="auto"/>
            </w:tcBorders>
            <w:vAlign w:val="bottom"/>
          </w:tcPr>
          <w:p w:rsidR="008A3741" w:rsidRDefault="003C3B7A">
            <w:pPr>
              <w:spacing w:line="248" w:lineRule="exact"/>
              <w:ind w:right="8"/>
              <w:jc w:val="center"/>
              <w:rPr>
                <w:sz w:val="20"/>
                <w:szCs w:val="20"/>
              </w:rPr>
            </w:pPr>
            <w:r>
              <w:rPr>
                <w:rFonts w:eastAsia="Times New Roman"/>
              </w:rPr>
              <w:t>74.20</w:t>
            </w:r>
          </w:p>
        </w:tc>
        <w:tc>
          <w:tcPr>
            <w:tcW w:w="980" w:type="dxa"/>
            <w:vAlign w:val="bottom"/>
          </w:tcPr>
          <w:p w:rsidR="008A3741" w:rsidRDefault="008A3741">
            <w:pPr>
              <w:rPr>
                <w:sz w:val="8"/>
                <w:szCs w:val="8"/>
              </w:rPr>
            </w:pPr>
          </w:p>
        </w:tc>
        <w:tc>
          <w:tcPr>
            <w:tcW w:w="120" w:type="dxa"/>
            <w:tcBorders>
              <w:right w:val="single" w:sz="8" w:space="0" w:color="606060"/>
            </w:tcBorders>
            <w:shd w:val="clear" w:color="auto" w:fill="000000"/>
            <w:vAlign w:val="bottom"/>
          </w:tcPr>
          <w:p w:rsidR="008A3741" w:rsidRDefault="008A3741">
            <w:pPr>
              <w:rPr>
                <w:sz w:val="8"/>
                <w:szCs w:val="8"/>
              </w:rPr>
            </w:pPr>
          </w:p>
        </w:tc>
        <w:tc>
          <w:tcPr>
            <w:tcW w:w="20" w:type="dxa"/>
            <w:vAlign w:val="bottom"/>
          </w:tcPr>
          <w:p w:rsidR="008A3741" w:rsidRDefault="008A3741">
            <w:pPr>
              <w:rPr>
                <w:sz w:val="8"/>
                <w:szCs w:val="8"/>
              </w:rPr>
            </w:pPr>
          </w:p>
        </w:tc>
        <w:tc>
          <w:tcPr>
            <w:tcW w:w="840" w:type="dxa"/>
            <w:vAlign w:val="bottom"/>
          </w:tcPr>
          <w:p w:rsidR="008A3741" w:rsidRDefault="008A3741">
            <w:pPr>
              <w:rPr>
                <w:sz w:val="8"/>
                <w:szCs w:val="8"/>
              </w:rPr>
            </w:pPr>
          </w:p>
        </w:tc>
        <w:tc>
          <w:tcPr>
            <w:tcW w:w="120" w:type="dxa"/>
            <w:tcBorders>
              <w:right w:val="single" w:sz="8" w:space="0" w:color="606060"/>
            </w:tcBorders>
            <w:shd w:val="clear" w:color="auto" w:fill="000000"/>
            <w:vAlign w:val="bottom"/>
          </w:tcPr>
          <w:p w:rsidR="008A3741" w:rsidRDefault="008A3741">
            <w:pPr>
              <w:rPr>
                <w:sz w:val="8"/>
                <w:szCs w:val="8"/>
              </w:rPr>
            </w:pPr>
          </w:p>
        </w:tc>
        <w:tc>
          <w:tcPr>
            <w:tcW w:w="20" w:type="dxa"/>
            <w:vAlign w:val="bottom"/>
          </w:tcPr>
          <w:p w:rsidR="008A3741" w:rsidRDefault="008A3741">
            <w:pPr>
              <w:rPr>
                <w:sz w:val="8"/>
                <w:szCs w:val="8"/>
              </w:rPr>
            </w:pPr>
          </w:p>
        </w:tc>
        <w:tc>
          <w:tcPr>
            <w:tcW w:w="320" w:type="dxa"/>
            <w:vAlign w:val="bottom"/>
          </w:tcPr>
          <w:p w:rsidR="008A3741" w:rsidRDefault="008A3741">
            <w:pPr>
              <w:rPr>
                <w:sz w:val="8"/>
                <w:szCs w:val="8"/>
              </w:rPr>
            </w:pPr>
          </w:p>
        </w:tc>
        <w:tc>
          <w:tcPr>
            <w:tcW w:w="80" w:type="dxa"/>
            <w:tcBorders>
              <w:right w:val="single" w:sz="8" w:space="0" w:color="606060"/>
            </w:tcBorders>
            <w:shd w:val="clear" w:color="auto" w:fill="000000"/>
            <w:vAlign w:val="bottom"/>
          </w:tcPr>
          <w:p w:rsidR="008A3741" w:rsidRDefault="008A3741">
            <w:pPr>
              <w:rPr>
                <w:sz w:val="8"/>
                <w:szCs w:val="8"/>
              </w:rPr>
            </w:pPr>
          </w:p>
        </w:tc>
        <w:tc>
          <w:tcPr>
            <w:tcW w:w="40" w:type="dxa"/>
            <w:tcBorders>
              <w:right w:val="single" w:sz="8" w:space="0" w:color="C0C0C0"/>
            </w:tcBorders>
            <w:vAlign w:val="bottom"/>
          </w:tcPr>
          <w:p w:rsidR="008A3741" w:rsidRDefault="008A3741">
            <w:pPr>
              <w:rPr>
                <w:sz w:val="8"/>
                <w:szCs w:val="8"/>
              </w:rPr>
            </w:pPr>
          </w:p>
        </w:tc>
        <w:tc>
          <w:tcPr>
            <w:tcW w:w="20" w:type="dxa"/>
            <w:vAlign w:val="bottom"/>
          </w:tcPr>
          <w:p w:rsidR="008A3741" w:rsidRDefault="008A3741">
            <w:pPr>
              <w:rPr>
                <w:sz w:val="8"/>
                <w:szCs w:val="8"/>
              </w:rPr>
            </w:pPr>
          </w:p>
        </w:tc>
        <w:tc>
          <w:tcPr>
            <w:tcW w:w="880" w:type="dxa"/>
            <w:vAlign w:val="bottom"/>
          </w:tcPr>
          <w:p w:rsidR="008A3741" w:rsidRDefault="008A3741">
            <w:pPr>
              <w:rPr>
                <w:sz w:val="8"/>
                <w:szCs w:val="8"/>
              </w:rPr>
            </w:pPr>
          </w:p>
        </w:tc>
        <w:tc>
          <w:tcPr>
            <w:tcW w:w="100" w:type="dxa"/>
            <w:tcBorders>
              <w:right w:val="single" w:sz="8" w:space="0" w:color="606060"/>
            </w:tcBorders>
            <w:shd w:val="clear" w:color="auto" w:fill="000000"/>
            <w:vAlign w:val="bottom"/>
          </w:tcPr>
          <w:p w:rsidR="008A3741" w:rsidRDefault="008A3741">
            <w:pPr>
              <w:rPr>
                <w:sz w:val="8"/>
                <w:szCs w:val="8"/>
              </w:rPr>
            </w:pPr>
          </w:p>
        </w:tc>
        <w:tc>
          <w:tcPr>
            <w:tcW w:w="40" w:type="dxa"/>
            <w:vAlign w:val="bottom"/>
          </w:tcPr>
          <w:p w:rsidR="008A3741" w:rsidRDefault="008A3741">
            <w:pPr>
              <w:rPr>
                <w:sz w:val="8"/>
                <w:szCs w:val="8"/>
              </w:rPr>
            </w:pPr>
          </w:p>
        </w:tc>
        <w:tc>
          <w:tcPr>
            <w:tcW w:w="800" w:type="dxa"/>
            <w:vAlign w:val="bottom"/>
          </w:tcPr>
          <w:p w:rsidR="008A3741" w:rsidRDefault="008A3741">
            <w:pPr>
              <w:rPr>
                <w:sz w:val="8"/>
                <w:szCs w:val="8"/>
              </w:rPr>
            </w:pPr>
          </w:p>
        </w:tc>
        <w:tc>
          <w:tcPr>
            <w:tcW w:w="120" w:type="dxa"/>
            <w:tcBorders>
              <w:right w:val="single" w:sz="8" w:space="0" w:color="606060"/>
            </w:tcBorders>
            <w:shd w:val="clear" w:color="auto" w:fill="000000"/>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219"/>
        </w:trPr>
        <w:tc>
          <w:tcPr>
            <w:tcW w:w="100" w:type="dxa"/>
            <w:tcBorders>
              <w:left w:val="single" w:sz="8" w:space="0" w:color="auto"/>
              <w:bottom w:val="single" w:sz="8" w:space="0" w:color="606060"/>
            </w:tcBorders>
            <w:shd w:val="clear" w:color="auto" w:fill="606060"/>
            <w:vAlign w:val="bottom"/>
          </w:tcPr>
          <w:p w:rsidR="008A3741" w:rsidRDefault="008A3741">
            <w:pPr>
              <w:rPr>
                <w:sz w:val="18"/>
                <w:szCs w:val="18"/>
              </w:rPr>
            </w:pPr>
          </w:p>
        </w:tc>
        <w:tc>
          <w:tcPr>
            <w:tcW w:w="1040" w:type="dxa"/>
            <w:gridSpan w:val="3"/>
            <w:tcBorders>
              <w:left w:val="single" w:sz="8" w:space="0" w:color="C0C0C0"/>
            </w:tcBorders>
            <w:vAlign w:val="bottom"/>
          </w:tcPr>
          <w:p w:rsidR="008A3741" w:rsidRDefault="008A3741">
            <w:pPr>
              <w:rPr>
                <w:sz w:val="18"/>
                <w:szCs w:val="18"/>
              </w:rPr>
            </w:pPr>
          </w:p>
        </w:tc>
        <w:tc>
          <w:tcPr>
            <w:tcW w:w="100" w:type="dxa"/>
            <w:tcBorders>
              <w:bottom w:val="single" w:sz="8" w:space="0" w:color="auto"/>
              <w:right w:val="single" w:sz="8" w:space="0" w:color="606060"/>
            </w:tcBorders>
            <w:shd w:val="clear" w:color="auto" w:fill="000000"/>
            <w:vAlign w:val="bottom"/>
          </w:tcPr>
          <w:p w:rsidR="008A3741" w:rsidRDefault="008A3741">
            <w:pPr>
              <w:rPr>
                <w:sz w:val="18"/>
                <w:szCs w:val="18"/>
              </w:rPr>
            </w:pPr>
          </w:p>
        </w:tc>
        <w:tc>
          <w:tcPr>
            <w:tcW w:w="820" w:type="dxa"/>
            <w:vMerge/>
            <w:tcBorders>
              <w:right w:val="single" w:sz="8" w:space="0" w:color="auto"/>
            </w:tcBorders>
            <w:vAlign w:val="bottom"/>
          </w:tcPr>
          <w:p w:rsidR="008A3741" w:rsidRDefault="008A3741">
            <w:pPr>
              <w:rPr>
                <w:sz w:val="18"/>
                <w:szCs w:val="18"/>
              </w:rPr>
            </w:pPr>
          </w:p>
        </w:tc>
        <w:tc>
          <w:tcPr>
            <w:tcW w:w="1000" w:type="dxa"/>
            <w:vMerge/>
            <w:tcBorders>
              <w:right w:val="single" w:sz="8" w:space="0" w:color="auto"/>
            </w:tcBorders>
            <w:vAlign w:val="bottom"/>
          </w:tcPr>
          <w:p w:rsidR="008A3741" w:rsidRDefault="008A3741">
            <w:pPr>
              <w:rPr>
                <w:sz w:val="18"/>
                <w:szCs w:val="18"/>
              </w:rPr>
            </w:pPr>
          </w:p>
        </w:tc>
        <w:tc>
          <w:tcPr>
            <w:tcW w:w="980" w:type="dxa"/>
            <w:vMerge/>
            <w:tcBorders>
              <w:right w:val="single" w:sz="8" w:space="0" w:color="auto"/>
            </w:tcBorders>
            <w:vAlign w:val="bottom"/>
          </w:tcPr>
          <w:p w:rsidR="008A3741" w:rsidRDefault="008A3741">
            <w:pPr>
              <w:rPr>
                <w:sz w:val="18"/>
                <w:szCs w:val="18"/>
              </w:rPr>
            </w:pPr>
          </w:p>
        </w:tc>
        <w:tc>
          <w:tcPr>
            <w:tcW w:w="980" w:type="dxa"/>
            <w:tcBorders>
              <w:bottom w:val="single" w:sz="8" w:space="0" w:color="auto"/>
            </w:tcBorders>
            <w:vAlign w:val="bottom"/>
          </w:tcPr>
          <w:p w:rsidR="008A3741" w:rsidRDefault="008A3741">
            <w:pPr>
              <w:rPr>
                <w:sz w:val="18"/>
                <w:szCs w:val="18"/>
              </w:rPr>
            </w:pPr>
          </w:p>
        </w:tc>
        <w:tc>
          <w:tcPr>
            <w:tcW w:w="120" w:type="dxa"/>
            <w:tcBorders>
              <w:bottom w:val="single" w:sz="8" w:space="0" w:color="auto"/>
              <w:right w:val="single" w:sz="8" w:space="0" w:color="606060"/>
            </w:tcBorders>
            <w:shd w:val="clear" w:color="auto" w:fill="000000"/>
            <w:vAlign w:val="bottom"/>
          </w:tcPr>
          <w:p w:rsidR="008A3741" w:rsidRDefault="008A3741">
            <w:pPr>
              <w:rPr>
                <w:sz w:val="18"/>
                <w:szCs w:val="18"/>
              </w:rPr>
            </w:pPr>
          </w:p>
        </w:tc>
        <w:tc>
          <w:tcPr>
            <w:tcW w:w="20" w:type="dxa"/>
            <w:tcBorders>
              <w:bottom w:val="single" w:sz="8" w:space="0" w:color="auto"/>
            </w:tcBorders>
            <w:vAlign w:val="bottom"/>
          </w:tcPr>
          <w:p w:rsidR="008A3741" w:rsidRDefault="008A3741">
            <w:pPr>
              <w:rPr>
                <w:sz w:val="18"/>
                <w:szCs w:val="18"/>
              </w:rPr>
            </w:pPr>
          </w:p>
        </w:tc>
        <w:tc>
          <w:tcPr>
            <w:tcW w:w="840" w:type="dxa"/>
            <w:tcBorders>
              <w:bottom w:val="single" w:sz="8" w:space="0" w:color="auto"/>
            </w:tcBorders>
            <w:vAlign w:val="bottom"/>
          </w:tcPr>
          <w:p w:rsidR="008A3741" w:rsidRDefault="008A3741">
            <w:pPr>
              <w:rPr>
                <w:sz w:val="18"/>
                <w:szCs w:val="18"/>
              </w:rPr>
            </w:pPr>
          </w:p>
        </w:tc>
        <w:tc>
          <w:tcPr>
            <w:tcW w:w="120" w:type="dxa"/>
            <w:tcBorders>
              <w:bottom w:val="single" w:sz="8" w:space="0" w:color="auto"/>
              <w:right w:val="single" w:sz="8" w:space="0" w:color="606060"/>
            </w:tcBorders>
            <w:shd w:val="clear" w:color="auto" w:fill="000000"/>
            <w:vAlign w:val="bottom"/>
          </w:tcPr>
          <w:p w:rsidR="008A3741" w:rsidRDefault="008A3741">
            <w:pPr>
              <w:rPr>
                <w:sz w:val="18"/>
                <w:szCs w:val="18"/>
              </w:rPr>
            </w:pPr>
          </w:p>
        </w:tc>
        <w:tc>
          <w:tcPr>
            <w:tcW w:w="20" w:type="dxa"/>
            <w:tcBorders>
              <w:bottom w:val="single" w:sz="8" w:space="0" w:color="auto"/>
            </w:tcBorders>
            <w:vAlign w:val="bottom"/>
          </w:tcPr>
          <w:p w:rsidR="008A3741" w:rsidRDefault="008A3741">
            <w:pPr>
              <w:rPr>
                <w:sz w:val="18"/>
                <w:szCs w:val="18"/>
              </w:rPr>
            </w:pPr>
          </w:p>
        </w:tc>
        <w:tc>
          <w:tcPr>
            <w:tcW w:w="320" w:type="dxa"/>
            <w:tcBorders>
              <w:bottom w:val="single" w:sz="8" w:space="0" w:color="auto"/>
            </w:tcBorders>
            <w:vAlign w:val="bottom"/>
          </w:tcPr>
          <w:p w:rsidR="008A3741" w:rsidRDefault="008A3741">
            <w:pPr>
              <w:rPr>
                <w:sz w:val="18"/>
                <w:szCs w:val="18"/>
              </w:rPr>
            </w:pPr>
          </w:p>
        </w:tc>
        <w:tc>
          <w:tcPr>
            <w:tcW w:w="80" w:type="dxa"/>
            <w:tcBorders>
              <w:bottom w:val="single" w:sz="8" w:space="0" w:color="auto"/>
              <w:right w:val="single" w:sz="8" w:space="0" w:color="606060"/>
            </w:tcBorders>
            <w:shd w:val="clear" w:color="auto" w:fill="000000"/>
            <w:vAlign w:val="bottom"/>
          </w:tcPr>
          <w:p w:rsidR="008A3741" w:rsidRDefault="008A3741">
            <w:pPr>
              <w:rPr>
                <w:sz w:val="18"/>
                <w:szCs w:val="18"/>
              </w:rPr>
            </w:pPr>
          </w:p>
        </w:tc>
        <w:tc>
          <w:tcPr>
            <w:tcW w:w="40" w:type="dxa"/>
            <w:tcBorders>
              <w:bottom w:val="single" w:sz="8" w:space="0" w:color="606060"/>
              <w:right w:val="single" w:sz="8" w:space="0" w:color="C0C0C0"/>
            </w:tcBorders>
            <w:vAlign w:val="bottom"/>
          </w:tcPr>
          <w:p w:rsidR="008A3741" w:rsidRDefault="008A3741">
            <w:pPr>
              <w:rPr>
                <w:sz w:val="18"/>
                <w:szCs w:val="18"/>
              </w:rPr>
            </w:pPr>
          </w:p>
        </w:tc>
        <w:tc>
          <w:tcPr>
            <w:tcW w:w="20" w:type="dxa"/>
            <w:tcBorders>
              <w:bottom w:val="single" w:sz="8" w:space="0" w:color="auto"/>
            </w:tcBorders>
            <w:vAlign w:val="bottom"/>
          </w:tcPr>
          <w:p w:rsidR="008A3741" w:rsidRDefault="008A3741">
            <w:pPr>
              <w:rPr>
                <w:sz w:val="18"/>
                <w:szCs w:val="18"/>
              </w:rPr>
            </w:pPr>
          </w:p>
        </w:tc>
        <w:tc>
          <w:tcPr>
            <w:tcW w:w="880" w:type="dxa"/>
            <w:tcBorders>
              <w:bottom w:val="single" w:sz="8" w:space="0" w:color="auto"/>
            </w:tcBorders>
            <w:vAlign w:val="bottom"/>
          </w:tcPr>
          <w:p w:rsidR="008A3741" w:rsidRDefault="008A3741">
            <w:pPr>
              <w:rPr>
                <w:sz w:val="18"/>
                <w:szCs w:val="18"/>
              </w:rPr>
            </w:pPr>
          </w:p>
        </w:tc>
        <w:tc>
          <w:tcPr>
            <w:tcW w:w="100" w:type="dxa"/>
            <w:tcBorders>
              <w:bottom w:val="single" w:sz="8" w:space="0" w:color="auto"/>
              <w:right w:val="single" w:sz="8" w:space="0" w:color="606060"/>
            </w:tcBorders>
            <w:shd w:val="clear" w:color="auto" w:fill="000000"/>
            <w:vAlign w:val="bottom"/>
          </w:tcPr>
          <w:p w:rsidR="008A3741" w:rsidRDefault="008A3741">
            <w:pPr>
              <w:rPr>
                <w:sz w:val="18"/>
                <w:szCs w:val="18"/>
              </w:rPr>
            </w:pPr>
          </w:p>
        </w:tc>
        <w:tc>
          <w:tcPr>
            <w:tcW w:w="40" w:type="dxa"/>
            <w:vAlign w:val="bottom"/>
          </w:tcPr>
          <w:p w:rsidR="008A3741" w:rsidRDefault="008A3741">
            <w:pPr>
              <w:rPr>
                <w:sz w:val="18"/>
                <w:szCs w:val="18"/>
              </w:rPr>
            </w:pPr>
          </w:p>
        </w:tc>
        <w:tc>
          <w:tcPr>
            <w:tcW w:w="800" w:type="dxa"/>
            <w:vAlign w:val="bottom"/>
          </w:tcPr>
          <w:p w:rsidR="008A3741" w:rsidRDefault="008A3741">
            <w:pPr>
              <w:rPr>
                <w:sz w:val="18"/>
                <w:szCs w:val="18"/>
              </w:rPr>
            </w:pPr>
          </w:p>
        </w:tc>
        <w:tc>
          <w:tcPr>
            <w:tcW w:w="120" w:type="dxa"/>
            <w:tcBorders>
              <w:bottom w:val="single" w:sz="8" w:space="0" w:color="auto"/>
              <w:right w:val="single" w:sz="8" w:space="0" w:color="606060"/>
            </w:tcBorders>
            <w:shd w:val="clear" w:color="auto" w:fill="000000"/>
            <w:vAlign w:val="bottom"/>
          </w:tcPr>
          <w:p w:rsidR="008A3741" w:rsidRDefault="008A3741">
            <w:pPr>
              <w:rPr>
                <w:sz w:val="18"/>
                <w:szCs w:val="18"/>
              </w:rPr>
            </w:pPr>
          </w:p>
        </w:tc>
        <w:tc>
          <w:tcPr>
            <w:tcW w:w="0" w:type="dxa"/>
            <w:vAlign w:val="bottom"/>
          </w:tcPr>
          <w:p w:rsidR="008A3741" w:rsidRDefault="008A3741">
            <w:pPr>
              <w:rPr>
                <w:sz w:val="1"/>
                <w:szCs w:val="1"/>
              </w:rPr>
            </w:pPr>
          </w:p>
        </w:tc>
      </w:tr>
      <w:tr w:rsidR="008A3741">
        <w:trPr>
          <w:trHeight w:val="209"/>
        </w:trPr>
        <w:tc>
          <w:tcPr>
            <w:tcW w:w="100" w:type="dxa"/>
            <w:tcBorders>
              <w:top w:val="single" w:sz="8" w:space="0" w:color="606060"/>
              <w:left w:val="single" w:sz="8" w:space="0" w:color="auto"/>
            </w:tcBorders>
            <w:shd w:val="clear" w:color="auto" w:fill="606060"/>
            <w:vAlign w:val="bottom"/>
          </w:tcPr>
          <w:p w:rsidR="008A3741" w:rsidRDefault="008A3741">
            <w:pPr>
              <w:rPr>
                <w:sz w:val="18"/>
                <w:szCs w:val="18"/>
              </w:rPr>
            </w:pPr>
          </w:p>
        </w:tc>
        <w:tc>
          <w:tcPr>
            <w:tcW w:w="40" w:type="dxa"/>
            <w:tcBorders>
              <w:left w:val="single" w:sz="8" w:space="0" w:color="C0C0C0"/>
            </w:tcBorders>
            <w:vAlign w:val="bottom"/>
          </w:tcPr>
          <w:p w:rsidR="008A3741" w:rsidRDefault="008A3741">
            <w:pPr>
              <w:rPr>
                <w:sz w:val="18"/>
                <w:szCs w:val="18"/>
              </w:rPr>
            </w:pPr>
          </w:p>
        </w:tc>
        <w:tc>
          <w:tcPr>
            <w:tcW w:w="1000" w:type="dxa"/>
            <w:gridSpan w:val="2"/>
            <w:vAlign w:val="bottom"/>
          </w:tcPr>
          <w:p w:rsidR="008A3741" w:rsidRDefault="003C3B7A">
            <w:pPr>
              <w:spacing w:line="209" w:lineRule="exact"/>
              <w:ind w:left="40"/>
              <w:rPr>
                <w:sz w:val="20"/>
                <w:szCs w:val="20"/>
              </w:rPr>
            </w:pPr>
            <w:r>
              <w:rPr>
                <w:rFonts w:eastAsia="Times New Roman"/>
                <w:b/>
                <w:bCs/>
              </w:rPr>
              <w:t>Means</w:t>
            </w:r>
          </w:p>
        </w:tc>
        <w:tc>
          <w:tcPr>
            <w:tcW w:w="100" w:type="dxa"/>
            <w:tcBorders>
              <w:top w:val="single" w:sz="8" w:space="0" w:color="auto"/>
              <w:right w:val="single" w:sz="8" w:space="0" w:color="606060"/>
            </w:tcBorders>
            <w:shd w:val="clear" w:color="auto" w:fill="000000"/>
            <w:vAlign w:val="bottom"/>
          </w:tcPr>
          <w:p w:rsidR="008A3741" w:rsidRDefault="008A3741">
            <w:pPr>
              <w:rPr>
                <w:sz w:val="18"/>
                <w:szCs w:val="18"/>
              </w:rPr>
            </w:pPr>
          </w:p>
        </w:tc>
        <w:tc>
          <w:tcPr>
            <w:tcW w:w="820" w:type="dxa"/>
            <w:tcBorders>
              <w:right w:val="single" w:sz="8" w:space="0" w:color="auto"/>
            </w:tcBorders>
            <w:vAlign w:val="bottom"/>
          </w:tcPr>
          <w:p w:rsidR="008A3741" w:rsidRDefault="008A3741">
            <w:pPr>
              <w:rPr>
                <w:sz w:val="18"/>
                <w:szCs w:val="18"/>
              </w:rPr>
            </w:pPr>
          </w:p>
        </w:tc>
        <w:tc>
          <w:tcPr>
            <w:tcW w:w="1000" w:type="dxa"/>
            <w:tcBorders>
              <w:right w:val="single" w:sz="8" w:space="0" w:color="auto"/>
            </w:tcBorders>
            <w:vAlign w:val="bottom"/>
          </w:tcPr>
          <w:p w:rsidR="008A3741" w:rsidRDefault="008A3741">
            <w:pPr>
              <w:rPr>
                <w:sz w:val="18"/>
                <w:szCs w:val="18"/>
              </w:rPr>
            </w:pPr>
          </w:p>
        </w:tc>
        <w:tc>
          <w:tcPr>
            <w:tcW w:w="980" w:type="dxa"/>
            <w:tcBorders>
              <w:right w:val="single" w:sz="8" w:space="0" w:color="auto"/>
            </w:tcBorders>
            <w:vAlign w:val="bottom"/>
          </w:tcPr>
          <w:p w:rsidR="008A3741" w:rsidRDefault="008A3741">
            <w:pPr>
              <w:rPr>
                <w:sz w:val="18"/>
                <w:szCs w:val="18"/>
              </w:rPr>
            </w:pPr>
          </w:p>
        </w:tc>
        <w:tc>
          <w:tcPr>
            <w:tcW w:w="980" w:type="dxa"/>
            <w:vMerge w:val="restart"/>
            <w:tcBorders>
              <w:top w:val="single" w:sz="8" w:space="0" w:color="606060"/>
            </w:tcBorders>
            <w:vAlign w:val="bottom"/>
          </w:tcPr>
          <w:p w:rsidR="008A3741" w:rsidRDefault="003C3B7A">
            <w:pPr>
              <w:jc w:val="center"/>
              <w:rPr>
                <w:sz w:val="20"/>
                <w:szCs w:val="20"/>
              </w:rPr>
            </w:pPr>
            <w:r>
              <w:rPr>
                <w:rFonts w:eastAsia="Times New Roman"/>
                <w:b/>
                <w:bCs/>
              </w:rPr>
              <w:t>WG</w:t>
            </w:r>
          </w:p>
        </w:tc>
        <w:tc>
          <w:tcPr>
            <w:tcW w:w="120" w:type="dxa"/>
            <w:tcBorders>
              <w:top w:val="single" w:sz="8" w:space="0" w:color="606060"/>
              <w:right w:val="single" w:sz="8" w:space="0" w:color="606060"/>
            </w:tcBorders>
            <w:shd w:val="clear" w:color="auto" w:fill="000000"/>
            <w:vAlign w:val="bottom"/>
          </w:tcPr>
          <w:p w:rsidR="008A3741" w:rsidRDefault="008A3741">
            <w:pPr>
              <w:rPr>
                <w:sz w:val="18"/>
                <w:szCs w:val="18"/>
              </w:rPr>
            </w:pPr>
          </w:p>
        </w:tc>
        <w:tc>
          <w:tcPr>
            <w:tcW w:w="20" w:type="dxa"/>
            <w:vMerge w:val="restart"/>
            <w:tcBorders>
              <w:top w:val="single" w:sz="8" w:space="0" w:color="C0C0C0"/>
            </w:tcBorders>
            <w:vAlign w:val="bottom"/>
          </w:tcPr>
          <w:p w:rsidR="008A3741" w:rsidRDefault="008A3741">
            <w:pPr>
              <w:rPr>
                <w:sz w:val="18"/>
                <w:szCs w:val="18"/>
              </w:rPr>
            </w:pPr>
          </w:p>
        </w:tc>
        <w:tc>
          <w:tcPr>
            <w:tcW w:w="840" w:type="dxa"/>
            <w:vMerge w:val="restart"/>
            <w:tcBorders>
              <w:top w:val="single" w:sz="8" w:space="0" w:color="606060"/>
            </w:tcBorders>
            <w:vAlign w:val="bottom"/>
          </w:tcPr>
          <w:p w:rsidR="008A3741" w:rsidRDefault="003C3B7A">
            <w:pPr>
              <w:jc w:val="center"/>
              <w:rPr>
                <w:sz w:val="20"/>
                <w:szCs w:val="20"/>
              </w:rPr>
            </w:pPr>
            <w:r>
              <w:rPr>
                <w:rFonts w:eastAsia="Times New Roman"/>
              </w:rPr>
              <w:t>49.06</w:t>
            </w:r>
          </w:p>
        </w:tc>
        <w:tc>
          <w:tcPr>
            <w:tcW w:w="120" w:type="dxa"/>
            <w:tcBorders>
              <w:top w:val="single" w:sz="8" w:space="0" w:color="606060"/>
              <w:right w:val="single" w:sz="8" w:space="0" w:color="606060"/>
            </w:tcBorders>
            <w:shd w:val="clear" w:color="auto" w:fill="000000"/>
            <w:vAlign w:val="bottom"/>
          </w:tcPr>
          <w:p w:rsidR="008A3741" w:rsidRDefault="008A3741">
            <w:pPr>
              <w:rPr>
                <w:sz w:val="18"/>
                <w:szCs w:val="18"/>
              </w:rPr>
            </w:pPr>
          </w:p>
        </w:tc>
        <w:tc>
          <w:tcPr>
            <w:tcW w:w="20" w:type="dxa"/>
            <w:vMerge w:val="restart"/>
            <w:tcBorders>
              <w:top w:val="single" w:sz="8" w:space="0" w:color="C0C0C0"/>
            </w:tcBorders>
            <w:vAlign w:val="bottom"/>
          </w:tcPr>
          <w:p w:rsidR="008A3741" w:rsidRDefault="008A3741">
            <w:pPr>
              <w:rPr>
                <w:sz w:val="18"/>
                <w:szCs w:val="18"/>
              </w:rPr>
            </w:pPr>
          </w:p>
        </w:tc>
        <w:tc>
          <w:tcPr>
            <w:tcW w:w="320" w:type="dxa"/>
            <w:vMerge w:val="restart"/>
            <w:tcBorders>
              <w:top w:val="single" w:sz="8" w:space="0" w:color="606060"/>
            </w:tcBorders>
            <w:vAlign w:val="bottom"/>
          </w:tcPr>
          <w:p w:rsidR="008A3741" w:rsidRDefault="003C3B7A">
            <w:pPr>
              <w:jc w:val="center"/>
              <w:rPr>
                <w:sz w:val="20"/>
                <w:szCs w:val="20"/>
              </w:rPr>
            </w:pPr>
            <w:r>
              <w:rPr>
                <w:rFonts w:eastAsia="Times New Roman"/>
                <w:w w:val="99"/>
              </w:rPr>
              <w:t>42</w:t>
            </w:r>
          </w:p>
        </w:tc>
        <w:tc>
          <w:tcPr>
            <w:tcW w:w="80" w:type="dxa"/>
            <w:tcBorders>
              <w:top w:val="single" w:sz="8" w:space="0" w:color="606060"/>
              <w:right w:val="single" w:sz="8" w:space="0" w:color="606060"/>
            </w:tcBorders>
            <w:shd w:val="clear" w:color="auto" w:fill="000000"/>
            <w:vAlign w:val="bottom"/>
          </w:tcPr>
          <w:p w:rsidR="008A3741" w:rsidRDefault="008A3741">
            <w:pPr>
              <w:rPr>
                <w:sz w:val="18"/>
                <w:szCs w:val="18"/>
              </w:rPr>
            </w:pPr>
          </w:p>
        </w:tc>
        <w:tc>
          <w:tcPr>
            <w:tcW w:w="40" w:type="dxa"/>
            <w:tcBorders>
              <w:top w:val="single" w:sz="8" w:space="0" w:color="606060"/>
              <w:right w:val="single" w:sz="8" w:space="0" w:color="C0C0C0"/>
            </w:tcBorders>
            <w:vAlign w:val="bottom"/>
          </w:tcPr>
          <w:p w:rsidR="008A3741" w:rsidRDefault="008A3741">
            <w:pPr>
              <w:rPr>
                <w:sz w:val="18"/>
                <w:szCs w:val="18"/>
              </w:rPr>
            </w:pPr>
          </w:p>
        </w:tc>
        <w:tc>
          <w:tcPr>
            <w:tcW w:w="20" w:type="dxa"/>
            <w:vMerge w:val="restart"/>
            <w:tcBorders>
              <w:top w:val="single" w:sz="8" w:space="0" w:color="C0C0C0"/>
            </w:tcBorders>
            <w:vAlign w:val="bottom"/>
          </w:tcPr>
          <w:p w:rsidR="008A3741" w:rsidRDefault="008A3741">
            <w:pPr>
              <w:rPr>
                <w:sz w:val="18"/>
                <w:szCs w:val="18"/>
              </w:rPr>
            </w:pPr>
          </w:p>
        </w:tc>
        <w:tc>
          <w:tcPr>
            <w:tcW w:w="880" w:type="dxa"/>
            <w:vMerge w:val="restart"/>
            <w:tcBorders>
              <w:top w:val="single" w:sz="8" w:space="0" w:color="606060"/>
            </w:tcBorders>
            <w:vAlign w:val="bottom"/>
          </w:tcPr>
          <w:p w:rsidR="008A3741" w:rsidRDefault="003C3B7A">
            <w:pPr>
              <w:jc w:val="center"/>
              <w:rPr>
                <w:sz w:val="20"/>
                <w:szCs w:val="20"/>
              </w:rPr>
            </w:pPr>
            <w:r>
              <w:rPr>
                <w:rFonts w:eastAsia="Times New Roman"/>
                <w:w w:val="98"/>
              </w:rPr>
              <w:t>1.16</w:t>
            </w:r>
          </w:p>
        </w:tc>
        <w:tc>
          <w:tcPr>
            <w:tcW w:w="100" w:type="dxa"/>
            <w:tcBorders>
              <w:top w:val="single" w:sz="8" w:space="0" w:color="606060"/>
              <w:right w:val="single" w:sz="8" w:space="0" w:color="606060"/>
            </w:tcBorders>
            <w:shd w:val="clear" w:color="auto" w:fill="000000"/>
            <w:vAlign w:val="bottom"/>
          </w:tcPr>
          <w:p w:rsidR="008A3741" w:rsidRDefault="008A3741">
            <w:pPr>
              <w:rPr>
                <w:sz w:val="18"/>
                <w:szCs w:val="18"/>
              </w:rPr>
            </w:pPr>
          </w:p>
        </w:tc>
        <w:tc>
          <w:tcPr>
            <w:tcW w:w="40" w:type="dxa"/>
            <w:vAlign w:val="bottom"/>
          </w:tcPr>
          <w:p w:rsidR="008A3741" w:rsidRDefault="008A3741">
            <w:pPr>
              <w:rPr>
                <w:sz w:val="18"/>
                <w:szCs w:val="18"/>
              </w:rPr>
            </w:pPr>
          </w:p>
        </w:tc>
        <w:tc>
          <w:tcPr>
            <w:tcW w:w="800" w:type="dxa"/>
            <w:vAlign w:val="bottom"/>
          </w:tcPr>
          <w:p w:rsidR="008A3741" w:rsidRDefault="008A3741">
            <w:pPr>
              <w:rPr>
                <w:sz w:val="18"/>
                <w:szCs w:val="18"/>
              </w:rPr>
            </w:pPr>
          </w:p>
        </w:tc>
        <w:tc>
          <w:tcPr>
            <w:tcW w:w="120" w:type="dxa"/>
            <w:tcBorders>
              <w:top w:val="single" w:sz="8" w:space="0" w:color="auto"/>
              <w:right w:val="single" w:sz="8" w:space="0" w:color="606060"/>
            </w:tcBorders>
            <w:shd w:val="clear" w:color="auto" w:fill="000000"/>
            <w:vAlign w:val="bottom"/>
          </w:tcPr>
          <w:p w:rsidR="008A3741" w:rsidRDefault="008A3741">
            <w:pPr>
              <w:rPr>
                <w:sz w:val="18"/>
                <w:szCs w:val="18"/>
              </w:rPr>
            </w:pPr>
          </w:p>
        </w:tc>
        <w:tc>
          <w:tcPr>
            <w:tcW w:w="0" w:type="dxa"/>
            <w:vAlign w:val="bottom"/>
          </w:tcPr>
          <w:p w:rsidR="008A3741" w:rsidRDefault="008A3741">
            <w:pPr>
              <w:rPr>
                <w:sz w:val="1"/>
                <w:szCs w:val="1"/>
              </w:rPr>
            </w:pPr>
          </w:p>
        </w:tc>
      </w:tr>
      <w:tr w:rsidR="008A3741">
        <w:trPr>
          <w:trHeight w:val="97"/>
        </w:trPr>
        <w:tc>
          <w:tcPr>
            <w:tcW w:w="100" w:type="dxa"/>
            <w:tcBorders>
              <w:left w:val="single" w:sz="8" w:space="0" w:color="auto"/>
            </w:tcBorders>
            <w:shd w:val="clear" w:color="auto" w:fill="606060"/>
            <w:vAlign w:val="bottom"/>
          </w:tcPr>
          <w:p w:rsidR="008A3741" w:rsidRDefault="008A3741">
            <w:pPr>
              <w:rPr>
                <w:sz w:val="8"/>
                <w:szCs w:val="8"/>
              </w:rPr>
            </w:pPr>
          </w:p>
        </w:tc>
        <w:tc>
          <w:tcPr>
            <w:tcW w:w="40" w:type="dxa"/>
            <w:tcBorders>
              <w:left w:val="single" w:sz="8" w:space="0" w:color="C0C0C0"/>
            </w:tcBorders>
            <w:vAlign w:val="bottom"/>
          </w:tcPr>
          <w:p w:rsidR="008A3741" w:rsidRDefault="008A3741">
            <w:pPr>
              <w:rPr>
                <w:sz w:val="8"/>
                <w:szCs w:val="8"/>
              </w:rPr>
            </w:pPr>
          </w:p>
        </w:tc>
        <w:tc>
          <w:tcPr>
            <w:tcW w:w="980" w:type="dxa"/>
            <w:vAlign w:val="bottom"/>
          </w:tcPr>
          <w:p w:rsidR="008A3741" w:rsidRDefault="008A3741">
            <w:pPr>
              <w:rPr>
                <w:sz w:val="8"/>
                <w:szCs w:val="8"/>
              </w:rPr>
            </w:pPr>
          </w:p>
        </w:tc>
        <w:tc>
          <w:tcPr>
            <w:tcW w:w="20" w:type="dxa"/>
            <w:vAlign w:val="bottom"/>
          </w:tcPr>
          <w:p w:rsidR="008A3741" w:rsidRDefault="008A3741">
            <w:pPr>
              <w:rPr>
                <w:sz w:val="8"/>
                <w:szCs w:val="8"/>
              </w:rPr>
            </w:pPr>
          </w:p>
        </w:tc>
        <w:tc>
          <w:tcPr>
            <w:tcW w:w="100" w:type="dxa"/>
            <w:tcBorders>
              <w:right w:val="single" w:sz="8" w:space="0" w:color="606060"/>
            </w:tcBorders>
            <w:shd w:val="clear" w:color="auto" w:fill="000000"/>
            <w:vAlign w:val="bottom"/>
          </w:tcPr>
          <w:p w:rsidR="008A3741" w:rsidRDefault="008A3741">
            <w:pPr>
              <w:rPr>
                <w:sz w:val="8"/>
                <w:szCs w:val="8"/>
              </w:rPr>
            </w:pPr>
          </w:p>
        </w:tc>
        <w:tc>
          <w:tcPr>
            <w:tcW w:w="820" w:type="dxa"/>
            <w:tcBorders>
              <w:right w:val="single" w:sz="8" w:space="0" w:color="auto"/>
            </w:tcBorders>
            <w:vAlign w:val="bottom"/>
          </w:tcPr>
          <w:p w:rsidR="008A3741" w:rsidRDefault="008A3741">
            <w:pPr>
              <w:rPr>
                <w:sz w:val="8"/>
                <w:szCs w:val="8"/>
              </w:rPr>
            </w:pPr>
          </w:p>
        </w:tc>
        <w:tc>
          <w:tcPr>
            <w:tcW w:w="1000" w:type="dxa"/>
            <w:tcBorders>
              <w:right w:val="single" w:sz="8" w:space="0" w:color="auto"/>
            </w:tcBorders>
            <w:vAlign w:val="bottom"/>
          </w:tcPr>
          <w:p w:rsidR="008A3741" w:rsidRDefault="008A3741">
            <w:pPr>
              <w:rPr>
                <w:sz w:val="8"/>
                <w:szCs w:val="8"/>
              </w:rPr>
            </w:pPr>
          </w:p>
        </w:tc>
        <w:tc>
          <w:tcPr>
            <w:tcW w:w="980" w:type="dxa"/>
            <w:tcBorders>
              <w:right w:val="single" w:sz="8" w:space="0" w:color="auto"/>
            </w:tcBorders>
            <w:vAlign w:val="bottom"/>
          </w:tcPr>
          <w:p w:rsidR="008A3741" w:rsidRDefault="008A3741">
            <w:pPr>
              <w:rPr>
                <w:sz w:val="8"/>
                <w:szCs w:val="8"/>
              </w:rPr>
            </w:pPr>
          </w:p>
        </w:tc>
        <w:tc>
          <w:tcPr>
            <w:tcW w:w="980" w:type="dxa"/>
            <w:vMerge/>
            <w:vAlign w:val="bottom"/>
          </w:tcPr>
          <w:p w:rsidR="008A3741" w:rsidRDefault="008A3741">
            <w:pPr>
              <w:rPr>
                <w:sz w:val="8"/>
                <w:szCs w:val="8"/>
              </w:rPr>
            </w:pPr>
          </w:p>
        </w:tc>
        <w:tc>
          <w:tcPr>
            <w:tcW w:w="120" w:type="dxa"/>
            <w:tcBorders>
              <w:right w:val="single" w:sz="8" w:space="0" w:color="606060"/>
            </w:tcBorders>
            <w:shd w:val="clear" w:color="auto" w:fill="000000"/>
            <w:vAlign w:val="bottom"/>
          </w:tcPr>
          <w:p w:rsidR="008A3741" w:rsidRDefault="008A3741">
            <w:pPr>
              <w:rPr>
                <w:sz w:val="8"/>
                <w:szCs w:val="8"/>
              </w:rPr>
            </w:pPr>
          </w:p>
        </w:tc>
        <w:tc>
          <w:tcPr>
            <w:tcW w:w="20" w:type="dxa"/>
            <w:vMerge/>
            <w:vAlign w:val="bottom"/>
          </w:tcPr>
          <w:p w:rsidR="008A3741" w:rsidRDefault="008A3741">
            <w:pPr>
              <w:rPr>
                <w:sz w:val="8"/>
                <w:szCs w:val="8"/>
              </w:rPr>
            </w:pPr>
          </w:p>
        </w:tc>
        <w:tc>
          <w:tcPr>
            <w:tcW w:w="840" w:type="dxa"/>
            <w:vMerge/>
            <w:vAlign w:val="bottom"/>
          </w:tcPr>
          <w:p w:rsidR="008A3741" w:rsidRDefault="008A3741">
            <w:pPr>
              <w:rPr>
                <w:sz w:val="8"/>
                <w:szCs w:val="8"/>
              </w:rPr>
            </w:pPr>
          </w:p>
        </w:tc>
        <w:tc>
          <w:tcPr>
            <w:tcW w:w="120" w:type="dxa"/>
            <w:tcBorders>
              <w:right w:val="single" w:sz="8" w:space="0" w:color="606060"/>
            </w:tcBorders>
            <w:shd w:val="clear" w:color="auto" w:fill="000000"/>
            <w:vAlign w:val="bottom"/>
          </w:tcPr>
          <w:p w:rsidR="008A3741" w:rsidRDefault="008A3741">
            <w:pPr>
              <w:rPr>
                <w:sz w:val="8"/>
                <w:szCs w:val="8"/>
              </w:rPr>
            </w:pPr>
          </w:p>
        </w:tc>
        <w:tc>
          <w:tcPr>
            <w:tcW w:w="20" w:type="dxa"/>
            <w:vMerge/>
            <w:vAlign w:val="bottom"/>
          </w:tcPr>
          <w:p w:rsidR="008A3741" w:rsidRDefault="008A3741">
            <w:pPr>
              <w:rPr>
                <w:sz w:val="8"/>
                <w:szCs w:val="8"/>
              </w:rPr>
            </w:pPr>
          </w:p>
        </w:tc>
        <w:tc>
          <w:tcPr>
            <w:tcW w:w="320" w:type="dxa"/>
            <w:vMerge/>
            <w:vAlign w:val="bottom"/>
          </w:tcPr>
          <w:p w:rsidR="008A3741" w:rsidRDefault="008A3741">
            <w:pPr>
              <w:rPr>
                <w:sz w:val="8"/>
                <w:szCs w:val="8"/>
              </w:rPr>
            </w:pPr>
          </w:p>
        </w:tc>
        <w:tc>
          <w:tcPr>
            <w:tcW w:w="80" w:type="dxa"/>
            <w:tcBorders>
              <w:right w:val="single" w:sz="8" w:space="0" w:color="606060"/>
            </w:tcBorders>
            <w:shd w:val="clear" w:color="auto" w:fill="000000"/>
            <w:vAlign w:val="bottom"/>
          </w:tcPr>
          <w:p w:rsidR="008A3741" w:rsidRDefault="008A3741">
            <w:pPr>
              <w:rPr>
                <w:sz w:val="8"/>
                <w:szCs w:val="8"/>
              </w:rPr>
            </w:pPr>
          </w:p>
        </w:tc>
        <w:tc>
          <w:tcPr>
            <w:tcW w:w="40" w:type="dxa"/>
            <w:tcBorders>
              <w:right w:val="single" w:sz="8" w:space="0" w:color="C0C0C0"/>
            </w:tcBorders>
            <w:vAlign w:val="bottom"/>
          </w:tcPr>
          <w:p w:rsidR="008A3741" w:rsidRDefault="008A3741">
            <w:pPr>
              <w:rPr>
                <w:sz w:val="8"/>
                <w:szCs w:val="8"/>
              </w:rPr>
            </w:pPr>
          </w:p>
        </w:tc>
        <w:tc>
          <w:tcPr>
            <w:tcW w:w="20" w:type="dxa"/>
            <w:vMerge/>
            <w:vAlign w:val="bottom"/>
          </w:tcPr>
          <w:p w:rsidR="008A3741" w:rsidRDefault="008A3741">
            <w:pPr>
              <w:rPr>
                <w:sz w:val="8"/>
                <w:szCs w:val="8"/>
              </w:rPr>
            </w:pPr>
          </w:p>
        </w:tc>
        <w:tc>
          <w:tcPr>
            <w:tcW w:w="880" w:type="dxa"/>
            <w:vMerge/>
            <w:vAlign w:val="bottom"/>
          </w:tcPr>
          <w:p w:rsidR="008A3741" w:rsidRDefault="008A3741">
            <w:pPr>
              <w:rPr>
                <w:sz w:val="8"/>
                <w:szCs w:val="8"/>
              </w:rPr>
            </w:pPr>
          </w:p>
        </w:tc>
        <w:tc>
          <w:tcPr>
            <w:tcW w:w="100" w:type="dxa"/>
            <w:tcBorders>
              <w:right w:val="single" w:sz="8" w:space="0" w:color="606060"/>
            </w:tcBorders>
            <w:shd w:val="clear" w:color="auto" w:fill="000000"/>
            <w:vAlign w:val="bottom"/>
          </w:tcPr>
          <w:p w:rsidR="008A3741" w:rsidRDefault="008A3741">
            <w:pPr>
              <w:rPr>
                <w:sz w:val="8"/>
                <w:szCs w:val="8"/>
              </w:rPr>
            </w:pPr>
          </w:p>
        </w:tc>
        <w:tc>
          <w:tcPr>
            <w:tcW w:w="40" w:type="dxa"/>
            <w:vAlign w:val="bottom"/>
          </w:tcPr>
          <w:p w:rsidR="008A3741" w:rsidRDefault="008A3741">
            <w:pPr>
              <w:rPr>
                <w:sz w:val="8"/>
                <w:szCs w:val="8"/>
              </w:rPr>
            </w:pPr>
          </w:p>
        </w:tc>
        <w:tc>
          <w:tcPr>
            <w:tcW w:w="800" w:type="dxa"/>
            <w:vAlign w:val="bottom"/>
          </w:tcPr>
          <w:p w:rsidR="008A3741" w:rsidRDefault="008A3741">
            <w:pPr>
              <w:rPr>
                <w:sz w:val="8"/>
                <w:szCs w:val="8"/>
              </w:rPr>
            </w:pPr>
          </w:p>
        </w:tc>
        <w:tc>
          <w:tcPr>
            <w:tcW w:w="120" w:type="dxa"/>
            <w:tcBorders>
              <w:right w:val="single" w:sz="8" w:space="0" w:color="606060"/>
            </w:tcBorders>
            <w:shd w:val="clear" w:color="auto" w:fill="000000"/>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250"/>
        </w:trPr>
        <w:tc>
          <w:tcPr>
            <w:tcW w:w="100" w:type="dxa"/>
            <w:tcBorders>
              <w:left w:val="single" w:sz="8" w:space="0" w:color="auto"/>
              <w:bottom w:val="single" w:sz="8" w:space="0" w:color="606060"/>
            </w:tcBorders>
            <w:shd w:val="clear" w:color="auto" w:fill="606060"/>
            <w:vAlign w:val="bottom"/>
          </w:tcPr>
          <w:p w:rsidR="008A3741" w:rsidRDefault="008A3741">
            <w:pPr>
              <w:rPr>
                <w:sz w:val="21"/>
                <w:szCs w:val="21"/>
              </w:rPr>
            </w:pPr>
          </w:p>
        </w:tc>
        <w:tc>
          <w:tcPr>
            <w:tcW w:w="40" w:type="dxa"/>
            <w:tcBorders>
              <w:left w:val="single" w:sz="8" w:space="0" w:color="C0C0C0"/>
              <w:bottom w:val="single" w:sz="8" w:space="0" w:color="auto"/>
            </w:tcBorders>
            <w:vAlign w:val="bottom"/>
          </w:tcPr>
          <w:p w:rsidR="008A3741" w:rsidRDefault="008A3741">
            <w:pPr>
              <w:rPr>
                <w:sz w:val="21"/>
                <w:szCs w:val="21"/>
              </w:rPr>
            </w:pPr>
          </w:p>
        </w:tc>
        <w:tc>
          <w:tcPr>
            <w:tcW w:w="1000" w:type="dxa"/>
            <w:gridSpan w:val="2"/>
            <w:tcBorders>
              <w:bottom w:val="single" w:sz="8" w:space="0" w:color="auto"/>
            </w:tcBorders>
            <w:vAlign w:val="bottom"/>
          </w:tcPr>
          <w:p w:rsidR="008A3741" w:rsidRDefault="008A3741">
            <w:pPr>
              <w:rPr>
                <w:sz w:val="21"/>
                <w:szCs w:val="21"/>
              </w:rPr>
            </w:pPr>
          </w:p>
        </w:tc>
        <w:tc>
          <w:tcPr>
            <w:tcW w:w="100" w:type="dxa"/>
            <w:tcBorders>
              <w:bottom w:val="single" w:sz="8" w:space="0" w:color="606060"/>
              <w:right w:val="single" w:sz="8" w:space="0" w:color="606060"/>
            </w:tcBorders>
            <w:shd w:val="clear" w:color="auto" w:fill="000000"/>
            <w:vAlign w:val="bottom"/>
          </w:tcPr>
          <w:p w:rsidR="008A3741" w:rsidRDefault="008A3741">
            <w:pPr>
              <w:rPr>
                <w:sz w:val="21"/>
                <w:szCs w:val="21"/>
              </w:rPr>
            </w:pPr>
          </w:p>
        </w:tc>
        <w:tc>
          <w:tcPr>
            <w:tcW w:w="820" w:type="dxa"/>
            <w:tcBorders>
              <w:bottom w:val="single" w:sz="8" w:space="0" w:color="auto"/>
              <w:right w:val="single" w:sz="8" w:space="0" w:color="auto"/>
            </w:tcBorders>
            <w:vAlign w:val="bottom"/>
          </w:tcPr>
          <w:p w:rsidR="008A3741" w:rsidRDefault="008A3741">
            <w:pPr>
              <w:rPr>
                <w:sz w:val="21"/>
                <w:szCs w:val="21"/>
              </w:rPr>
            </w:pPr>
          </w:p>
        </w:tc>
        <w:tc>
          <w:tcPr>
            <w:tcW w:w="1000" w:type="dxa"/>
            <w:tcBorders>
              <w:bottom w:val="single" w:sz="8" w:space="0" w:color="auto"/>
              <w:right w:val="single" w:sz="8" w:space="0" w:color="auto"/>
            </w:tcBorders>
            <w:vAlign w:val="bottom"/>
          </w:tcPr>
          <w:p w:rsidR="008A3741" w:rsidRDefault="008A3741">
            <w:pPr>
              <w:rPr>
                <w:sz w:val="21"/>
                <w:szCs w:val="21"/>
              </w:rPr>
            </w:pPr>
          </w:p>
        </w:tc>
        <w:tc>
          <w:tcPr>
            <w:tcW w:w="980" w:type="dxa"/>
            <w:tcBorders>
              <w:bottom w:val="single" w:sz="8" w:space="0" w:color="auto"/>
              <w:right w:val="single" w:sz="8" w:space="0" w:color="auto"/>
            </w:tcBorders>
            <w:vAlign w:val="bottom"/>
          </w:tcPr>
          <w:p w:rsidR="008A3741" w:rsidRDefault="008A3741">
            <w:pPr>
              <w:rPr>
                <w:sz w:val="21"/>
                <w:szCs w:val="21"/>
              </w:rPr>
            </w:pPr>
          </w:p>
        </w:tc>
        <w:tc>
          <w:tcPr>
            <w:tcW w:w="980" w:type="dxa"/>
            <w:tcBorders>
              <w:bottom w:val="single" w:sz="8" w:space="0" w:color="auto"/>
            </w:tcBorders>
            <w:vAlign w:val="bottom"/>
          </w:tcPr>
          <w:p w:rsidR="008A3741" w:rsidRDefault="008A3741">
            <w:pPr>
              <w:rPr>
                <w:sz w:val="21"/>
                <w:szCs w:val="21"/>
              </w:rPr>
            </w:pPr>
          </w:p>
        </w:tc>
        <w:tc>
          <w:tcPr>
            <w:tcW w:w="120" w:type="dxa"/>
            <w:tcBorders>
              <w:bottom w:val="single" w:sz="8" w:space="0" w:color="auto"/>
              <w:right w:val="single" w:sz="8" w:space="0" w:color="606060"/>
            </w:tcBorders>
            <w:shd w:val="clear" w:color="auto" w:fill="000000"/>
            <w:vAlign w:val="bottom"/>
          </w:tcPr>
          <w:p w:rsidR="008A3741" w:rsidRDefault="008A3741">
            <w:pPr>
              <w:rPr>
                <w:sz w:val="21"/>
                <w:szCs w:val="21"/>
              </w:rPr>
            </w:pPr>
          </w:p>
        </w:tc>
        <w:tc>
          <w:tcPr>
            <w:tcW w:w="860" w:type="dxa"/>
            <w:gridSpan w:val="2"/>
            <w:tcBorders>
              <w:bottom w:val="single" w:sz="8" w:space="0" w:color="auto"/>
            </w:tcBorders>
            <w:vAlign w:val="bottom"/>
          </w:tcPr>
          <w:p w:rsidR="008A3741" w:rsidRDefault="008A3741">
            <w:pPr>
              <w:rPr>
                <w:sz w:val="21"/>
                <w:szCs w:val="21"/>
              </w:rPr>
            </w:pPr>
          </w:p>
        </w:tc>
        <w:tc>
          <w:tcPr>
            <w:tcW w:w="120" w:type="dxa"/>
            <w:tcBorders>
              <w:bottom w:val="single" w:sz="8" w:space="0" w:color="606060"/>
              <w:right w:val="single" w:sz="8" w:space="0" w:color="606060"/>
            </w:tcBorders>
            <w:shd w:val="clear" w:color="auto" w:fill="000000"/>
            <w:vAlign w:val="bottom"/>
          </w:tcPr>
          <w:p w:rsidR="008A3741" w:rsidRDefault="008A3741">
            <w:pPr>
              <w:rPr>
                <w:sz w:val="21"/>
                <w:szCs w:val="21"/>
              </w:rPr>
            </w:pPr>
          </w:p>
        </w:tc>
        <w:tc>
          <w:tcPr>
            <w:tcW w:w="340" w:type="dxa"/>
            <w:gridSpan w:val="2"/>
            <w:tcBorders>
              <w:bottom w:val="single" w:sz="8" w:space="0" w:color="auto"/>
            </w:tcBorders>
            <w:vAlign w:val="bottom"/>
          </w:tcPr>
          <w:p w:rsidR="008A3741" w:rsidRDefault="008A3741">
            <w:pPr>
              <w:rPr>
                <w:sz w:val="21"/>
                <w:szCs w:val="21"/>
              </w:rPr>
            </w:pPr>
          </w:p>
        </w:tc>
        <w:tc>
          <w:tcPr>
            <w:tcW w:w="80" w:type="dxa"/>
            <w:tcBorders>
              <w:bottom w:val="single" w:sz="8" w:space="0" w:color="auto"/>
              <w:right w:val="single" w:sz="8" w:space="0" w:color="606060"/>
            </w:tcBorders>
            <w:shd w:val="clear" w:color="auto" w:fill="000000"/>
            <w:vAlign w:val="bottom"/>
          </w:tcPr>
          <w:p w:rsidR="008A3741" w:rsidRDefault="008A3741">
            <w:pPr>
              <w:rPr>
                <w:sz w:val="21"/>
                <w:szCs w:val="21"/>
              </w:rPr>
            </w:pPr>
          </w:p>
        </w:tc>
        <w:tc>
          <w:tcPr>
            <w:tcW w:w="40" w:type="dxa"/>
            <w:tcBorders>
              <w:bottom w:val="single" w:sz="8" w:space="0" w:color="606060"/>
              <w:right w:val="single" w:sz="8" w:space="0" w:color="C0C0C0"/>
            </w:tcBorders>
            <w:vAlign w:val="bottom"/>
          </w:tcPr>
          <w:p w:rsidR="008A3741" w:rsidRDefault="008A3741">
            <w:pPr>
              <w:rPr>
                <w:sz w:val="21"/>
                <w:szCs w:val="21"/>
              </w:rPr>
            </w:pPr>
          </w:p>
        </w:tc>
        <w:tc>
          <w:tcPr>
            <w:tcW w:w="900" w:type="dxa"/>
            <w:gridSpan w:val="2"/>
            <w:tcBorders>
              <w:bottom w:val="single" w:sz="8" w:space="0" w:color="auto"/>
            </w:tcBorders>
            <w:vAlign w:val="bottom"/>
          </w:tcPr>
          <w:p w:rsidR="008A3741" w:rsidRDefault="008A3741">
            <w:pPr>
              <w:rPr>
                <w:sz w:val="21"/>
                <w:szCs w:val="21"/>
              </w:rPr>
            </w:pPr>
          </w:p>
        </w:tc>
        <w:tc>
          <w:tcPr>
            <w:tcW w:w="100" w:type="dxa"/>
            <w:tcBorders>
              <w:bottom w:val="single" w:sz="8" w:space="0" w:color="auto"/>
              <w:right w:val="single" w:sz="8" w:space="0" w:color="606060"/>
            </w:tcBorders>
            <w:shd w:val="clear" w:color="auto" w:fill="000000"/>
            <w:vAlign w:val="bottom"/>
          </w:tcPr>
          <w:p w:rsidR="008A3741" w:rsidRDefault="008A3741">
            <w:pPr>
              <w:rPr>
                <w:sz w:val="21"/>
                <w:szCs w:val="21"/>
              </w:rPr>
            </w:pPr>
          </w:p>
        </w:tc>
        <w:tc>
          <w:tcPr>
            <w:tcW w:w="840" w:type="dxa"/>
            <w:gridSpan w:val="2"/>
            <w:tcBorders>
              <w:bottom w:val="single" w:sz="8" w:space="0" w:color="auto"/>
            </w:tcBorders>
            <w:vAlign w:val="bottom"/>
          </w:tcPr>
          <w:p w:rsidR="008A3741" w:rsidRDefault="008A3741">
            <w:pPr>
              <w:rPr>
                <w:sz w:val="21"/>
                <w:szCs w:val="21"/>
              </w:rPr>
            </w:pPr>
          </w:p>
        </w:tc>
        <w:tc>
          <w:tcPr>
            <w:tcW w:w="120" w:type="dxa"/>
            <w:tcBorders>
              <w:bottom w:val="single" w:sz="8" w:space="0" w:color="auto"/>
              <w:right w:val="single" w:sz="8" w:space="0" w:color="606060"/>
            </w:tcBorders>
            <w:shd w:val="clear" w:color="auto" w:fill="000000"/>
            <w:vAlign w:val="bottom"/>
          </w:tcPr>
          <w:p w:rsidR="008A3741" w:rsidRDefault="008A3741">
            <w:pPr>
              <w:rPr>
                <w:sz w:val="21"/>
                <w:szCs w:val="21"/>
              </w:rPr>
            </w:pPr>
          </w:p>
        </w:tc>
        <w:tc>
          <w:tcPr>
            <w:tcW w:w="0" w:type="dxa"/>
            <w:vAlign w:val="bottom"/>
          </w:tcPr>
          <w:p w:rsidR="008A3741" w:rsidRDefault="008A3741">
            <w:pPr>
              <w:rPr>
                <w:sz w:val="1"/>
                <w:szCs w:val="1"/>
              </w:rPr>
            </w:pPr>
          </w:p>
        </w:tc>
      </w:tr>
      <w:tr w:rsidR="008A3741">
        <w:trPr>
          <w:trHeight w:val="295"/>
        </w:trPr>
        <w:tc>
          <w:tcPr>
            <w:tcW w:w="100" w:type="dxa"/>
            <w:tcBorders>
              <w:top w:val="single" w:sz="8" w:space="0" w:color="606060"/>
              <w:left w:val="single" w:sz="8" w:space="0" w:color="auto"/>
            </w:tcBorders>
            <w:shd w:val="clear" w:color="auto" w:fill="606060"/>
            <w:vAlign w:val="bottom"/>
          </w:tcPr>
          <w:p w:rsidR="008A3741" w:rsidRDefault="008A3741">
            <w:pPr>
              <w:rPr>
                <w:sz w:val="24"/>
                <w:szCs w:val="24"/>
              </w:rPr>
            </w:pPr>
          </w:p>
        </w:tc>
        <w:tc>
          <w:tcPr>
            <w:tcW w:w="40" w:type="dxa"/>
            <w:tcBorders>
              <w:top w:val="single" w:sz="8" w:space="0" w:color="606060"/>
              <w:left w:val="single" w:sz="8" w:space="0" w:color="C0C0C0"/>
            </w:tcBorders>
            <w:vAlign w:val="bottom"/>
          </w:tcPr>
          <w:p w:rsidR="008A3741" w:rsidRDefault="008A3741">
            <w:pPr>
              <w:rPr>
                <w:sz w:val="24"/>
                <w:szCs w:val="24"/>
              </w:rPr>
            </w:pPr>
          </w:p>
        </w:tc>
        <w:tc>
          <w:tcPr>
            <w:tcW w:w="980" w:type="dxa"/>
            <w:tcBorders>
              <w:top w:val="single" w:sz="8" w:space="0" w:color="606060"/>
            </w:tcBorders>
            <w:vAlign w:val="bottom"/>
          </w:tcPr>
          <w:p w:rsidR="008A3741" w:rsidRDefault="003C3B7A">
            <w:pPr>
              <w:ind w:left="40"/>
              <w:rPr>
                <w:sz w:val="20"/>
                <w:szCs w:val="20"/>
              </w:rPr>
            </w:pPr>
            <w:r>
              <w:rPr>
                <w:rFonts w:eastAsia="Times New Roman"/>
                <w:b/>
                <w:bCs/>
              </w:rPr>
              <w:t>Adjusted</w:t>
            </w:r>
          </w:p>
        </w:tc>
        <w:tc>
          <w:tcPr>
            <w:tcW w:w="20" w:type="dxa"/>
            <w:vAlign w:val="bottom"/>
          </w:tcPr>
          <w:p w:rsidR="008A3741" w:rsidRDefault="008A3741">
            <w:pPr>
              <w:rPr>
                <w:sz w:val="24"/>
                <w:szCs w:val="24"/>
              </w:rPr>
            </w:pPr>
          </w:p>
        </w:tc>
        <w:tc>
          <w:tcPr>
            <w:tcW w:w="100" w:type="dxa"/>
            <w:tcBorders>
              <w:top w:val="single" w:sz="8" w:space="0" w:color="auto"/>
              <w:right w:val="single" w:sz="8" w:space="0" w:color="606060"/>
            </w:tcBorders>
            <w:shd w:val="clear" w:color="auto" w:fill="000000"/>
            <w:vAlign w:val="bottom"/>
          </w:tcPr>
          <w:p w:rsidR="008A3741" w:rsidRDefault="008A3741">
            <w:pPr>
              <w:rPr>
                <w:sz w:val="24"/>
                <w:szCs w:val="24"/>
              </w:rPr>
            </w:pPr>
          </w:p>
        </w:tc>
        <w:tc>
          <w:tcPr>
            <w:tcW w:w="820" w:type="dxa"/>
            <w:tcBorders>
              <w:top w:val="single" w:sz="8" w:space="0" w:color="606060"/>
              <w:right w:val="single" w:sz="8" w:space="0" w:color="auto"/>
            </w:tcBorders>
            <w:vAlign w:val="bottom"/>
          </w:tcPr>
          <w:p w:rsidR="008A3741" w:rsidRDefault="008A3741">
            <w:pPr>
              <w:rPr>
                <w:sz w:val="24"/>
                <w:szCs w:val="24"/>
              </w:rPr>
            </w:pPr>
          </w:p>
        </w:tc>
        <w:tc>
          <w:tcPr>
            <w:tcW w:w="1000" w:type="dxa"/>
            <w:tcBorders>
              <w:top w:val="single" w:sz="8" w:space="0" w:color="606060"/>
              <w:right w:val="single" w:sz="8" w:space="0" w:color="auto"/>
            </w:tcBorders>
            <w:vAlign w:val="bottom"/>
          </w:tcPr>
          <w:p w:rsidR="008A3741" w:rsidRDefault="008A3741">
            <w:pPr>
              <w:rPr>
                <w:sz w:val="24"/>
                <w:szCs w:val="24"/>
              </w:rPr>
            </w:pPr>
          </w:p>
        </w:tc>
        <w:tc>
          <w:tcPr>
            <w:tcW w:w="980" w:type="dxa"/>
            <w:tcBorders>
              <w:top w:val="single" w:sz="8" w:space="0" w:color="606060"/>
              <w:right w:val="single" w:sz="8" w:space="0" w:color="auto"/>
            </w:tcBorders>
            <w:vAlign w:val="bottom"/>
          </w:tcPr>
          <w:p w:rsidR="008A3741" w:rsidRDefault="008A3741">
            <w:pPr>
              <w:rPr>
                <w:sz w:val="24"/>
                <w:szCs w:val="24"/>
              </w:rPr>
            </w:pPr>
          </w:p>
        </w:tc>
        <w:tc>
          <w:tcPr>
            <w:tcW w:w="980" w:type="dxa"/>
            <w:vMerge w:val="restart"/>
            <w:tcBorders>
              <w:top w:val="single" w:sz="8" w:space="0" w:color="606060"/>
            </w:tcBorders>
            <w:vAlign w:val="bottom"/>
          </w:tcPr>
          <w:p w:rsidR="008A3741" w:rsidRDefault="003C3B7A">
            <w:pPr>
              <w:jc w:val="center"/>
              <w:rPr>
                <w:sz w:val="20"/>
                <w:szCs w:val="20"/>
              </w:rPr>
            </w:pPr>
            <w:r>
              <w:rPr>
                <w:rFonts w:eastAsia="Times New Roman"/>
                <w:b/>
                <w:bCs/>
              </w:rPr>
              <w:t>BG</w:t>
            </w:r>
          </w:p>
        </w:tc>
        <w:tc>
          <w:tcPr>
            <w:tcW w:w="120" w:type="dxa"/>
            <w:tcBorders>
              <w:top w:val="single" w:sz="8" w:space="0" w:color="auto"/>
              <w:right w:val="single" w:sz="8" w:space="0" w:color="606060"/>
            </w:tcBorders>
            <w:shd w:val="clear" w:color="auto" w:fill="000000"/>
            <w:vAlign w:val="bottom"/>
          </w:tcPr>
          <w:p w:rsidR="008A3741" w:rsidRDefault="008A3741">
            <w:pPr>
              <w:rPr>
                <w:sz w:val="24"/>
                <w:szCs w:val="24"/>
              </w:rPr>
            </w:pPr>
          </w:p>
        </w:tc>
        <w:tc>
          <w:tcPr>
            <w:tcW w:w="20" w:type="dxa"/>
            <w:tcBorders>
              <w:top w:val="single" w:sz="8" w:space="0" w:color="C0C0C0"/>
            </w:tcBorders>
            <w:vAlign w:val="bottom"/>
          </w:tcPr>
          <w:p w:rsidR="008A3741" w:rsidRDefault="008A3741">
            <w:pPr>
              <w:rPr>
                <w:sz w:val="24"/>
                <w:szCs w:val="24"/>
              </w:rPr>
            </w:pPr>
          </w:p>
        </w:tc>
        <w:tc>
          <w:tcPr>
            <w:tcW w:w="840" w:type="dxa"/>
            <w:tcBorders>
              <w:top w:val="single" w:sz="8" w:space="0" w:color="606060"/>
            </w:tcBorders>
            <w:vAlign w:val="bottom"/>
          </w:tcPr>
          <w:p w:rsidR="008A3741" w:rsidRDefault="003C3B7A">
            <w:pPr>
              <w:jc w:val="center"/>
              <w:rPr>
                <w:sz w:val="20"/>
                <w:szCs w:val="20"/>
              </w:rPr>
            </w:pPr>
            <w:r>
              <w:rPr>
                <w:rFonts w:eastAsia="Times New Roman"/>
                <w:w w:val="99"/>
              </w:rPr>
              <w:t>118.92</w:t>
            </w:r>
          </w:p>
        </w:tc>
        <w:tc>
          <w:tcPr>
            <w:tcW w:w="120" w:type="dxa"/>
            <w:tcBorders>
              <w:top w:val="single" w:sz="8" w:space="0" w:color="auto"/>
              <w:right w:val="single" w:sz="8" w:space="0" w:color="606060"/>
            </w:tcBorders>
            <w:shd w:val="clear" w:color="auto" w:fill="000000"/>
            <w:vAlign w:val="bottom"/>
          </w:tcPr>
          <w:p w:rsidR="008A3741" w:rsidRDefault="008A3741">
            <w:pPr>
              <w:rPr>
                <w:sz w:val="24"/>
                <w:szCs w:val="24"/>
              </w:rPr>
            </w:pPr>
          </w:p>
        </w:tc>
        <w:tc>
          <w:tcPr>
            <w:tcW w:w="20" w:type="dxa"/>
            <w:tcBorders>
              <w:top w:val="single" w:sz="8" w:space="0" w:color="C0C0C0"/>
            </w:tcBorders>
            <w:vAlign w:val="bottom"/>
          </w:tcPr>
          <w:p w:rsidR="008A3741" w:rsidRDefault="008A3741">
            <w:pPr>
              <w:rPr>
                <w:sz w:val="24"/>
                <w:szCs w:val="24"/>
              </w:rPr>
            </w:pPr>
          </w:p>
        </w:tc>
        <w:tc>
          <w:tcPr>
            <w:tcW w:w="320" w:type="dxa"/>
            <w:tcBorders>
              <w:top w:val="single" w:sz="8" w:space="0" w:color="606060"/>
            </w:tcBorders>
            <w:vAlign w:val="bottom"/>
          </w:tcPr>
          <w:p w:rsidR="008A3741" w:rsidRDefault="003C3B7A">
            <w:pPr>
              <w:jc w:val="center"/>
              <w:rPr>
                <w:sz w:val="20"/>
                <w:szCs w:val="20"/>
              </w:rPr>
            </w:pPr>
            <w:r>
              <w:rPr>
                <w:rFonts w:eastAsia="Times New Roman"/>
              </w:rPr>
              <w:t>2</w:t>
            </w:r>
          </w:p>
        </w:tc>
        <w:tc>
          <w:tcPr>
            <w:tcW w:w="80" w:type="dxa"/>
            <w:tcBorders>
              <w:top w:val="single" w:sz="8" w:space="0" w:color="auto"/>
              <w:right w:val="single" w:sz="8" w:space="0" w:color="606060"/>
            </w:tcBorders>
            <w:shd w:val="clear" w:color="auto" w:fill="000000"/>
            <w:vAlign w:val="bottom"/>
          </w:tcPr>
          <w:p w:rsidR="008A3741" w:rsidRDefault="008A3741">
            <w:pPr>
              <w:rPr>
                <w:sz w:val="24"/>
                <w:szCs w:val="24"/>
              </w:rPr>
            </w:pPr>
          </w:p>
        </w:tc>
        <w:tc>
          <w:tcPr>
            <w:tcW w:w="40" w:type="dxa"/>
            <w:tcBorders>
              <w:top w:val="single" w:sz="8" w:space="0" w:color="606060"/>
              <w:right w:val="single" w:sz="8" w:space="0" w:color="C0C0C0"/>
            </w:tcBorders>
            <w:vAlign w:val="bottom"/>
          </w:tcPr>
          <w:p w:rsidR="008A3741" w:rsidRDefault="008A3741">
            <w:pPr>
              <w:rPr>
                <w:sz w:val="24"/>
                <w:szCs w:val="24"/>
              </w:rPr>
            </w:pPr>
          </w:p>
        </w:tc>
        <w:tc>
          <w:tcPr>
            <w:tcW w:w="20" w:type="dxa"/>
            <w:tcBorders>
              <w:top w:val="single" w:sz="8" w:space="0" w:color="C0C0C0"/>
            </w:tcBorders>
            <w:vAlign w:val="bottom"/>
          </w:tcPr>
          <w:p w:rsidR="008A3741" w:rsidRDefault="008A3741">
            <w:pPr>
              <w:rPr>
                <w:sz w:val="24"/>
                <w:szCs w:val="24"/>
              </w:rPr>
            </w:pPr>
          </w:p>
        </w:tc>
        <w:tc>
          <w:tcPr>
            <w:tcW w:w="880" w:type="dxa"/>
            <w:tcBorders>
              <w:top w:val="single" w:sz="8" w:space="0" w:color="606060"/>
            </w:tcBorders>
            <w:vAlign w:val="bottom"/>
          </w:tcPr>
          <w:p w:rsidR="008A3741" w:rsidRDefault="003C3B7A">
            <w:pPr>
              <w:jc w:val="center"/>
              <w:rPr>
                <w:sz w:val="20"/>
                <w:szCs w:val="20"/>
              </w:rPr>
            </w:pPr>
            <w:r>
              <w:rPr>
                <w:rFonts w:eastAsia="Times New Roman"/>
              </w:rPr>
              <w:t>59.46</w:t>
            </w:r>
          </w:p>
        </w:tc>
        <w:tc>
          <w:tcPr>
            <w:tcW w:w="100" w:type="dxa"/>
            <w:tcBorders>
              <w:top w:val="single" w:sz="8" w:space="0" w:color="auto"/>
              <w:right w:val="single" w:sz="8" w:space="0" w:color="606060"/>
            </w:tcBorders>
            <w:shd w:val="clear" w:color="auto" w:fill="000000"/>
            <w:vAlign w:val="bottom"/>
          </w:tcPr>
          <w:p w:rsidR="008A3741" w:rsidRDefault="008A3741">
            <w:pPr>
              <w:rPr>
                <w:sz w:val="24"/>
                <w:szCs w:val="24"/>
              </w:rPr>
            </w:pPr>
          </w:p>
        </w:tc>
        <w:tc>
          <w:tcPr>
            <w:tcW w:w="40" w:type="dxa"/>
            <w:tcBorders>
              <w:top w:val="single" w:sz="8" w:space="0" w:color="C0C0C0"/>
            </w:tcBorders>
            <w:vAlign w:val="bottom"/>
          </w:tcPr>
          <w:p w:rsidR="008A3741" w:rsidRDefault="008A3741">
            <w:pPr>
              <w:rPr>
                <w:sz w:val="24"/>
                <w:szCs w:val="24"/>
              </w:rPr>
            </w:pPr>
          </w:p>
        </w:tc>
        <w:tc>
          <w:tcPr>
            <w:tcW w:w="800" w:type="dxa"/>
            <w:tcBorders>
              <w:top w:val="single" w:sz="8" w:space="0" w:color="606060"/>
            </w:tcBorders>
            <w:vAlign w:val="bottom"/>
          </w:tcPr>
          <w:p w:rsidR="008A3741" w:rsidRDefault="003C3B7A">
            <w:pPr>
              <w:jc w:val="right"/>
              <w:rPr>
                <w:sz w:val="20"/>
                <w:szCs w:val="20"/>
              </w:rPr>
            </w:pPr>
            <w:r>
              <w:rPr>
                <w:rFonts w:eastAsia="Times New Roman"/>
              </w:rPr>
              <w:t>50.95*</w:t>
            </w:r>
          </w:p>
        </w:tc>
        <w:tc>
          <w:tcPr>
            <w:tcW w:w="120" w:type="dxa"/>
            <w:tcBorders>
              <w:top w:val="single" w:sz="8" w:space="0" w:color="auto"/>
              <w:right w:val="single" w:sz="8" w:space="0" w:color="606060"/>
            </w:tcBorders>
            <w:shd w:val="clear" w:color="auto" w:fill="000000"/>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75"/>
        </w:trPr>
        <w:tc>
          <w:tcPr>
            <w:tcW w:w="100" w:type="dxa"/>
            <w:tcBorders>
              <w:left w:val="single" w:sz="8" w:space="0" w:color="auto"/>
            </w:tcBorders>
            <w:shd w:val="clear" w:color="auto" w:fill="606060"/>
            <w:vAlign w:val="bottom"/>
          </w:tcPr>
          <w:p w:rsidR="008A3741" w:rsidRDefault="008A3741">
            <w:pPr>
              <w:rPr>
                <w:sz w:val="6"/>
                <w:szCs w:val="6"/>
              </w:rPr>
            </w:pPr>
          </w:p>
        </w:tc>
        <w:tc>
          <w:tcPr>
            <w:tcW w:w="40" w:type="dxa"/>
            <w:tcBorders>
              <w:left w:val="single" w:sz="8" w:space="0" w:color="C0C0C0"/>
            </w:tcBorders>
            <w:vAlign w:val="bottom"/>
          </w:tcPr>
          <w:p w:rsidR="008A3741" w:rsidRDefault="008A3741">
            <w:pPr>
              <w:rPr>
                <w:sz w:val="6"/>
                <w:szCs w:val="6"/>
              </w:rPr>
            </w:pPr>
          </w:p>
        </w:tc>
        <w:tc>
          <w:tcPr>
            <w:tcW w:w="1000" w:type="dxa"/>
            <w:gridSpan w:val="2"/>
            <w:vMerge w:val="restart"/>
            <w:vAlign w:val="bottom"/>
          </w:tcPr>
          <w:p w:rsidR="008A3741" w:rsidRDefault="003C3B7A">
            <w:pPr>
              <w:ind w:left="40"/>
              <w:rPr>
                <w:sz w:val="20"/>
                <w:szCs w:val="20"/>
              </w:rPr>
            </w:pPr>
            <w:r>
              <w:rPr>
                <w:rFonts w:eastAsia="Times New Roman"/>
                <w:b/>
                <w:bCs/>
              </w:rPr>
              <w:t>Post-Test</w:t>
            </w:r>
          </w:p>
        </w:tc>
        <w:tc>
          <w:tcPr>
            <w:tcW w:w="100" w:type="dxa"/>
            <w:tcBorders>
              <w:right w:val="single" w:sz="8" w:space="0" w:color="606060"/>
            </w:tcBorders>
            <w:shd w:val="clear" w:color="auto" w:fill="000000"/>
            <w:vAlign w:val="bottom"/>
          </w:tcPr>
          <w:p w:rsidR="008A3741" w:rsidRDefault="008A3741">
            <w:pPr>
              <w:rPr>
                <w:sz w:val="6"/>
                <w:szCs w:val="6"/>
              </w:rPr>
            </w:pPr>
          </w:p>
        </w:tc>
        <w:tc>
          <w:tcPr>
            <w:tcW w:w="820" w:type="dxa"/>
            <w:tcBorders>
              <w:right w:val="single" w:sz="8" w:space="0" w:color="auto"/>
            </w:tcBorders>
            <w:vAlign w:val="bottom"/>
          </w:tcPr>
          <w:p w:rsidR="008A3741" w:rsidRDefault="008A3741">
            <w:pPr>
              <w:rPr>
                <w:sz w:val="6"/>
                <w:szCs w:val="6"/>
              </w:rPr>
            </w:pPr>
          </w:p>
        </w:tc>
        <w:tc>
          <w:tcPr>
            <w:tcW w:w="1000" w:type="dxa"/>
            <w:tcBorders>
              <w:right w:val="single" w:sz="8" w:space="0" w:color="auto"/>
            </w:tcBorders>
            <w:vAlign w:val="bottom"/>
          </w:tcPr>
          <w:p w:rsidR="008A3741" w:rsidRDefault="008A3741">
            <w:pPr>
              <w:rPr>
                <w:sz w:val="6"/>
                <w:szCs w:val="6"/>
              </w:rPr>
            </w:pPr>
          </w:p>
        </w:tc>
        <w:tc>
          <w:tcPr>
            <w:tcW w:w="980" w:type="dxa"/>
            <w:tcBorders>
              <w:right w:val="single" w:sz="8" w:space="0" w:color="auto"/>
            </w:tcBorders>
            <w:vAlign w:val="bottom"/>
          </w:tcPr>
          <w:p w:rsidR="008A3741" w:rsidRDefault="008A3741">
            <w:pPr>
              <w:rPr>
                <w:sz w:val="6"/>
                <w:szCs w:val="6"/>
              </w:rPr>
            </w:pPr>
          </w:p>
        </w:tc>
        <w:tc>
          <w:tcPr>
            <w:tcW w:w="980" w:type="dxa"/>
            <w:vMerge/>
            <w:vAlign w:val="bottom"/>
          </w:tcPr>
          <w:p w:rsidR="008A3741" w:rsidRDefault="008A3741">
            <w:pPr>
              <w:rPr>
                <w:sz w:val="6"/>
                <w:szCs w:val="6"/>
              </w:rPr>
            </w:pPr>
          </w:p>
        </w:tc>
        <w:tc>
          <w:tcPr>
            <w:tcW w:w="120" w:type="dxa"/>
            <w:tcBorders>
              <w:right w:val="single" w:sz="8" w:space="0" w:color="606060"/>
            </w:tcBorders>
            <w:shd w:val="clear" w:color="auto" w:fill="000000"/>
            <w:vAlign w:val="bottom"/>
          </w:tcPr>
          <w:p w:rsidR="008A3741" w:rsidRDefault="008A3741">
            <w:pPr>
              <w:rPr>
                <w:sz w:val="6"/>
                <w:szCs w:val="6"/>
              </w:rPr>
            </w:pPr>
          </w:p>
        </w:tc>
        <w:tc>
          <w:tcPr>
            <w:tcW w:w="20" w:type="dxa"/>
            <w:vAlign w:val="bottom"/>
          </w:tcPr>
          <w:p w:rsidR="008A3741" w:rsidRDefault="008A3741">
            <w:pPr>
              <w:rPr>
                <w:sz w:val="6"/>
                <w:szCs w:val="6"/>
              </w:rPr>
            </w:pPr>
          </w:p>
        </w:tc>
        <w:tc>
          <w:tcPr>
            <w:tcW w:w="840" w:type="dxa"/>
            <w:vAlign w:val="bottom"/>
          </w:tcPr>
          <w:p w:rsidR="008A3741" w:rsidRDefault="008A3741">
            <w:pPr>
              <w:rPr>
                <w:sz w:val="6"/>
                <w:szCs w:val="6"/>
              </w:rPr>
            </w:pPr>
          </w:p>
        </w:tc>
        <w:tc>
          <w:tcPr>
            <w:tcW w:w="120" w:type="dxa"/>
            <w:tcBorders>
              <w:right w:val="single" w:sz="8" w:space="0" w:color="606060"/>
            </w:tcBorders>
            <w:shd w:val="clear" w:color="auto" w:fill="000000"/>
            <w:vAlign w:val="bottom"/>
          </w:tcPr>
          <w:p w:rsidR="008A3741" w:rsidRDefault="008A3741">
            <w:pPr>
              <w:rPr>
                <w:sz w:val="6"/>
                <w:szCs w:val="6"/>
              </w:rPr>
            </w:pPr>
          </w:p>
        </w:tc>
        <w:tc>
          <w:tcPr>
            <w:tcW w:w="20" w:type="dxa"/>
            <w:vAlign w:val="bottom"/>
          </w:tcPr>
          <w:p w:rsidR="008A3741" w:rsidRDefault="008A3741">
            <w:pPr>
              <w:rPr>
                <w:sz w:val="6"/>
                <w:szCs w:val="6"/>
              </w:rPr>
            </w:pPr>
          </w:p>
        </w:tc>
        <w:tc>
          <w:tcPr>
            <w:tcW w:w="320" w:type="dxa"/>
            <w:vAlign w:val="bottom"/>
          </w:tcPr>
          <w:p w:rsidR="008A3741" w:rsidRDefault="008A3741">
            <w:pPr>
              <w:rPr>
                <w:sz w:val="6"/>
                <w:szCs w:val="6"/>
              </w:rPr>
            </w:pPr>
          </w:p>
        </w:tc>
        <w:tc>
          <w:tcPr>
            <w:tcW w:w="80" w:type="dxa"/>
            <w:tcBorders>
              <w:right w:val="single" w:sz="8" w:space="0" w:color="606060"/>
            </w:tcBorders>
            <w:shd w:val="clear" w:color="auto" w:fill="000000"/>
            <w:vAlign w:val="bottom"/>
          </w:tcPr>
          <w:p w:rsidR="008A3741" w:rsidRDefault="008A3741">
            <w:pPr>
              <w:rPr>
                <w:sz w:val="6"/>
                <w:szCs w:val="6"/>
              </w:rPr>
            </w:pPr>
          </w:p>
        </w:tc>
        <w:tc>
          <w:tcPr>
            <w:tcW w:w="40" w:type="dxa"/>
            <w:tcBorders>
              <w:right w:val="single" w:sz="8" w:space="0" w:color="C0C0C0"/>
            </w:tcBorders>
            <w:vAlign w:val="bottom"/>
          </w:tcPr>
          <w:p w:rsidR="008A3741" w:rsidRDefault="008A3741">
            <w:pPr>
              <w:rPr>
                <w:sz w:val="6"/>
                <w:szCs w:val="6"/>
              </w:rPr>
            </w:pPr>
          </w:p>
        </w:tc>
        <w:tc>
          <w:tcPr>
            <w:tcW w:w="20" w:type="dxa"/>
            <w:vAlign w:val="bottom"/>
          </w:tcPr>
          <w:p w:rsidR="008A3741" w:rsidRDefault="008A3741">
            <w:pPr>
              <w:rPr>
                <w:sz w:val="6"/>
                <w:szCs w:val="6"/>
              </w:rPr>
            </w:pPr>
          </w:p>
        </w:tc>
        <w:tc>
          <w:tcPr>
            <w:tcW w:w="880" w:type="dxa"/>
            <w:vAlign w:val="bottom"/>
          </w:tcPr>
          <w:p w:rsidR="008A3741" w:rsidRDefault="008A3741">
            <w:pPr>
              <w:rPr>
                <w:sz w:val="6"/>
                <w:szCs w:val="6"/>
              </w:rPr>
            </w:pPr>
          </w:p>
        </w:tc>
        <w:tc>
          <w:tcPr>
            <w:tcW w:w="100" w:type="dxa"/>
            <w:tcBorders>
              <w:right w:val="single" w:sz="8" w:space="0" w:color="606060"/>
            </w:tcBorders>
            <w:shd w:val="clear" w:color="auto" w:fill="000000"/>
            <w:vAlign w:val="bottom"/>
          </w:tcPr>
          <w:p w:rsidR="008A3741" w:rsidRDefault="008A3741">
            <w:pPr>
              <w:rPr>
                <w:sz w:val="6"/>
                <w:szCs w:val="6"/>
              </w:rPr>
            </w:pPr>
          </w:p>
        </w:tc>
        <w:tc>
          <w:tcPr>
            <w:tcW w:w="40" w:type="dxa"/>
            <w:vAlign w:val="bottom"/>
          </w:tcPr>
          <w:p w:rsidR="008A3741" w:rsidRDefault="008A3741">
            <w:pPr>
              <w:rPr>
                <w:sz w:val="6"/>
                <w:szCs w:val="6"/>
              </w:rPr>
            </w:pPr>
          </w:p>
        </w:tc>
        <w:tc>
          <w:tcPr>
            <w:tcW w:w="800" w:type="dxa"/>
            <w:vAlign w:val="bottom"/>
          </w:tcPr>
          <w:p w:rsidR="008A3741" w:rsidRDefault="008A3741">
            <w:pPr>
              <w:rPr>
                <w:sz w:val="6"/>
                <w:szCs w:val="6"/>
              </w:rPr>
            </w:pPr>
          </w:p>
        </w:tc>
        <w:tc>
          <w:tcPr>
            <w:tcW w:w="120" w:type="dxa"/>
            <w:tcBorders>
              <w:right w:val="single" w:sz="8" w:space="0" w:color="606060"/>
            </w:tcBorders>
            <w:shd w:val="clear" w:color="auto" w:fill="000000"/>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21"/>
        </w:trPr>
        <w:tc>
          <w:tcPr>
            <w:tcW w:w="100" w:type="dxa"/>
            <w:tcBorders>
              <w:left w:val="single" w:sz="8" w:space="0" w:color="auto"/>
              <w:bottom w:val="single" w:sz="8" w:space="0" w:color="606060"/>
            </w:tcBorders>
            <w:shd w:val="clear" w:color="auto" w:fill="606060"/>
            <w:vAlign w:val="bottom"/>
          </w:tcPr>
          <w:p w:rsidR="008A3741" w:rsidRDefault="008A3741">
            <w:pPr>
              <w:rPr>
                <w:sz w:val="24"/>
                <w:szCs w:val="24"/>
              </w:rPr>
            </w:pPr>
          </w:p>
        </w:tc>
        <w:tc>
          <w:tcPr>
            <w:tcW w:w="40" w:type="dxa"/>
            <w:tcBorders>
              <w:left w:val="single" w:sz="8" w:space="0" w:color="C0C0C0"/>
            </w:tcBorders>
            <w:vAlign w:val="bottom"/>
          </w:tcPr>
          <w:p w:rsidR="008A3741" w:rsidRDefault="008A3741">
            <w:pPr>
              <w:rPr>
                <w:sz w:val="24"/>
                <w:szCs w:val="24"/>
              </w:rPr>
            </w:pPr>
          </w:p>
        </w:tc>
        <w:tc>
          <w:tcPr>
            <w:tcW w:w="1000" w:type="dxa"/>
            <w:gridSpan w:val="2"/>
            <w:vMerge/>
            <w:vAlign w:val="bottom"/>
          </w:tcPr>
          <w:p w:rsidR="008A3741" w:rsidRDefault="008A3741">
            <w:pPr>
              <w:rPr>
                <w:sz w:val="24"/>
                <w:szCs w:val="24"/>
              </w:rPr>
            </w:pPr>
          </w:p>
        </w:tc>
        <w:tc>
          <w:tcPr>
            <w:tcW w:w="10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820" w:type="dxa"/>
            <w:tcBorders>
              <w:right w:val="single" w:sz="8" w:space="0" w:color="auto"/>
            </w:tcBorders>
            <w:vAlign w:val="bottom"/>
          </w:tcPr>
          <w:p w:rsidR="008A3741" w:rsidRDefault="003C3B7A">
            <w:pPr>
              <w:spacing w:line="249" w:lineRule="exact"/>
              <w:ind w:right="8"/>
              <w:jc w:val="center"/>
              <w:rPr>
                <w:sz w:val="20"/>
                <w:szCs w:val="20"/>
              </w:rPr>
            </w:pPr>
            <w:r>
              <w:rPr>
                <w:rFonts w:eastAsia="Times New Roman"/>
              </w:rPr>
              <w:t>70.55</w:t>
            </w:r>
          </w:p>
        </w:tc>
        <w:tc>
          <w:tcPr>
            <w:tcW w:w="1000" w:type="dxa"/>
            <w:tcBorders>
              <w:right w:val="single" w:sz="8" w:space="0" w:color="auto"/>
            </w:tcBorders>
            <w:vAlign w:val="bottom"/>
          </w:tcPr>
          <w:p w:rsidR="008A3741" w:rsidRDefault="003C3B7A">
            <w:pPr>
              <w:spacing w:line="249" w:lineRule="exact"/>
              <w:ind w:right="28"/>
              <w:jc w:val="center"/>
              <w:rPr>
                <w:sz w:val="20"/>
                <w:szCs w:val="20"/>
              </w:rPr>
            </w:pPr>
            <w:r>
              <w:rPr>
                <w:rFonts w:eastAsia="Times New Roman"/>
              </w:rPr>
              <w:t>71.02</w:t>
            </w:r>
          </w:p>
        </w:tc>
        <w:tc>
          <w:tcPr>
            <w:tcW w:w="980" w:type="dxa"/>
            <w:tcBorders>
              <w:right w:val="single" w:sz="8" w:space="0" w:color="auto"/>
            </w:tcBorders>
            <w:vAlign w:val="bottom"/>
          </w:tcPr>
          <w:p w:rsidR="008A3741" w:rsidRDefault="003C3B7A">
            <w:pPr>
              <w:spacing w:line="249" w:lineRule="exact"/>
              <w:ind w:right="8"/>
              <w:jc w:val="center"/>
              <w:rPr>
                <w:sz w:val="20"/>
                <w:szCs w:val="20"/>
              </w:rPr>
            </w:pPr>
            <w:r>
              <w:rPr>
                <w:rFonts w:eastAsia="Times New Roman"/>
              </w:rPr>
              <w:t>74.22</w:t>
            </w:r>
          </w:p>
        </w:tc>
        <w:tc>
          <w:tcPr>
            <w:tcW w:w="980" w:type="dxa"/>
            <w:tcBorders>
              <w:bottom w:val="single" w:sz="8" w:space="0" w:color="auto"/>
            </w:tcBorders>
            <w:vAlign w:val="bottom"/>
          </w:tcPr>
          <w:p w:rsidR="008A3741" w:rsidRDefault="008A3741">
            <w:pPr>
              <w:rPr>
                <w:sz w:val="24"/>
                <w:szCs w:val="24"/>
              </w:rPr>
            </w:pPr>
          </w:p>
        </w:tc>
        <w:tc>
          <w:tcPr>
            <w:tcW w:w="12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20" w:type="dxa"/>
            <w:tcBorders>
              <w:bottom w:val="single" w:sz="8" w:space="0" w:color="auto"/>
            </w:tcBorders>
            <w:vAlign w:val="bottom"/>
          </w:tcPr>
          <w:p w:rsidR="008A3741" w:rsidRDefault="008A3741">
            <w:pPr>
              <w:rPr>
                <w:sz w:val="24"/>
                <w:szCs w:val="24"/>
              </w:rPr>
            </w:pPr>
          </w:p>
        </w:tc>
        <w:tc>
          <w:tcPr>
            <w:tcW w:w="840" w:type="dxa"/>
            <w:tcBorders>
              <w:bottom w:val="single" w:sz="8" w:space="0" w:color="auto"/>
            </w:tcBorders>
            <w:vAlign w:val="bottom"/>
          </w:tcPr>
          <w:p w:rsidR="008A3741" w:rsidRDefault="008A3741">
            <w:pPr>
              <w:rPr>
                <w:sz w:val="24"/>
                <w:szCs w:val="24"/>
              </w:rPr>
            </w:pPr>
          </w:p>
        </w:tc>
        <w:tc>
          <w:tcPr>
            <w:tcW w:w="120" w:type="dxa"/>
            <w:tcBorders>
              <w:bottom w:val="single" w:sz="8" w:space="0" w:color="606060"/>
              <w:right w:val="single" w:sz="8" w:space="0" w:color="606060"/>
            </w:tcBorders>
            <w:shd w:val="clear" w:color="auto" w:fill="000000"/>
            <w:vAlign w:val="bottom"/>
          </w:tcPr>
          <w:p w:rsidR="008A3741" w:rsidRDefault="008A3741">
            <w:pPr>
              <w:rPr>
                <w:sz w:val="24"/>
                <w:szCs w:val="24"/>
              </w:rPr>
            </w:pPr>
          </w:p>
        </w:tc>
        <w:tc>
          <w:tcPr>
            <w:tcW w:w="20" w:type="dxa"/>
            <w:tcBorders>
              <w:bottom w:val="single" w:sz="8" w:space="0" w:color="auto"/>
            </w:tcBorders>
            <w:vAlign w:val="bottom"/>
          </w:tcPr>
          <w:p w:rsidR="008A3741" w:rsidRDefault="008A3741">
            <w:pPr>
              <w:rPr>
                <w:sz w:val="24"/>
                <w:szCs w:val="24"/>
              </w:rPr>
            </w:pPr>
          </w:p>
        </w:tc>
        <w:tc>
          <w:tcPr>
            <w:tcW w:w="320" w:type="dxa"/>
            <w:tcBorders>
              <w:bottom w:val="single" w:sz="8" w:space="0" w:color="auto"/>
            </w:tcBorders>
            <w:vAlign w:val="bottom"/>
          </w:tcPr>
          <w:p w:rsidR="008A3741" w:rsidRDefault="008A3741">
            <w:pPr>
              <w:rPr>
                <w:sz w:val="24"/>
                <w:szCs w:val="24"/>
              </w:rPr>
            </w:pPr>
          </w:p>
        </w:tc>
        <w:tc>
          <w:tcPr>
            <w:tcW w:w="8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40" w:type="dxa"/>
            <w:tcBorders>
              <w:bottom w:val="single" w:sz="8" w:space="0" w:color="606060"/>
              <w:right w:val="single" w:sz="8" w:space="0" w:color="C0C0C0"/>
            </w:tcBorders>
            <w:vAlign w:val="bottom"/>
          </w:tcPr>
          <w:p w:rsidR="008A3741" w:rsidRDefault="008A3741">
            <w:pPr>
              <w:rPr>
                <w:sz w:val="24"/>
                <w:szCs w:val="24"/>
              </w:rPr>
            </w:pPr>
          </w:p>
        </w:tc>
        <w:tc>
          <w:tcPr>
            <w:tcW w:w="20" w:type="dxa"/>
            <w:tcBorders>
              <w:bottom w:val="single" w:sz="8" w:space="0" w:color="auto"/>
            </w:tcBorders>
            <w:vAlign w:val="bottom"/>
          </w:tcPr>
          <w:p w:rsidR="008A3741" w:rsidRDefault="008A3741">
            <w:pPr>
              <w:rPr>
                <w:sz w:val="24"/>
                <w:szCs w:val="24"/>
              </w:rPr>
            </w:pPr>
          </w:p>
        </w:tc>
        <w:tc>
          <w:tcPr>
            <w:tcW w:w="880" w:type="dxa"/>
            <w:tcBorders>
              <w:bottom w:val="single" w:sz="8" w:space="0" w:color="auto"/>
            </w:tcBorders>
            <w:vAlign w:val="bottom"/>
          </w:tcPr>
          <w:p w:rsidR="008A3741" w:rsidRDefault="008A3741">
            <w:pPr>
              <w:rPr>
                <w:sz w:val="24"/>
                <w:szCs w:val="24"/>
              </w:rPr>
            </w:pPr>
          </w:p>
        </w:tc>
        <w:tc>
          <w:tcPr>
            <w:tcW w:w="10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40" w:type="dxa"/>
            <w:vAlign w:val="bottom"/>
          </w:tcPr>
          <w:p w:rsidR="008A3741" w:rsidRDefault="008A3741">
            <w:pPr>
              <w:rPr>
                <w:sz w:val="24"/>
                <w:szCs w:val="24"/>
              </w:rPr>
            </w:pPr>
          </w:p>
        </w:tc>
        <w:tc>
          <w:tcPr>
            <w:tcW w:w="800" w:type="dxa"/>
            <w:vAlign w:val="bottom"/>
          </w:tcPr>
          <w:p w:rsidR="008A3741" w:rsidRDefault="008A3741">
            <w:pPr>
              <w:rPr>
                <w:sz w:val="24"/>
                <w:szCs w:val="24"/>
              </w:rPr>
            </w:pPr>
          </w:p>
        </w:tc>
        <w:tc>
          <w:tcPr>
            <w:tcW w:w="12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36"/>
        </w:trPr>
        <w:tc>
          <w:tcPr>
            <w:tcW w:w="100" w:type="dxa"/>
            <w:tcBorders>
              <w:top w:val="single" w:sz="8" w:space="0" w:color="606060"/>
              <w:left w:val="single" w:sz="8" w:space="0" w:color="auto"/>
            </w:tcBorders>
            <w:shd w:val="clear" w:color="auto" w:fill="606060"/>
            <w:vAlign w:val="bottom"/>
          </w:tcPr>
          <w:p w:rsidR="008A3741" w:rsidRDefault="008A3741">
            <w:pPr>
              <w:rPr>
                <w:sz w:val="24"/>
                <w:szCs w:val="24"/>
              </w:rPr>
            </w:pPr>
          </w:p>
        </w:tc>
        <w:tc>
          <w:tcPr>
            <w:tcW w:w="40" w:type="dxa"/>
            <w:tcBorders>
              <w:left w:val="single" w:sz="8" w:space="0" w:color="C0C0C0"/>
            </w:tcBorders>
            <w:vAlign w:val="bottom"/>
          </w:tcPr>
          <w:p w:rsidR="008A3741" w:rsidRDefault="008A3741">
            <w:pPr>
              <w:rPr>
                <w:sz w:val="24"/>
                <w:szCs w:val="24"/>
              </w:rPr>
            </w:pPr>
          </w:p>
        </w:tc>
        <w:tc>
          <w:tcPr>
            <w:tcW w:w="1000" w:type="dxa"/>
            <w:gridSpan w:val="2"/>
            <w:vAlign w:val="bottom"/>
          </w:tcPr>
          <w:p w:rsidR="008A3741" w:rsidRDefault="003C3B7A">
            <w:pPr>
              <w:ind w:left="40"/>
              <w:rPr>
                <w:sz w:val="20"/>
                <w:szCs w:val="20"/>
              </w:rPr>
            </w:pPr>
            <w:r>
              <w:rPr>
                <w:rFonts w:eastAsia="Times New Roman"/>
                <w:b/>
                <w:bCs/>
              </w:rPr>
              <w:t>Means</w:t>
            </w:r>
          </w:p>
        </w:tc>
        <w:tc>
          <w:tcPr>
            <w:tcW w:w="100" w:type="dxa"/>
            <w:tcBorders>
              <w:top w:val="single" w:sz="8" w:space="0" w:color="auto"/>
              <w:right w:val="single" w:sz="8" w:space="0" w:color="606060"/>
            </w:tcBorders>
            <w:shd w:val="clear" w:color="auto" w:fill="000000"/>
            <w:vAlign w:val="bottom"/>
          </w:tcPr>
          <w:p w:rsidR="008A3741" w:rsidRDefault="008A3741">
            <w:pPr>
              <w:rPr>
                <w:sz w:val="24"/>
                <w:szCs w:val="24"/>
              </w:rPr>
            </w:pPr>
          </w:p>
        </w:tc>
        <w:tc>
          <w:tcPr>
            <w:tcW w:w="820" w:type="dxa"/>
            <w:tcBorders>
              <w:right w:val="single" w:sz="8" w:space="0" w:color="auto"/>
            </w:tcBorders>
            <w:vAlign w:val="bottom"/>
          </w:tcPr>
          <w:p w:rsidR="008A3741" w:rsidRDefault="008A3741">
            <w:pPr>
              <w:rPr>
                <w:sz w:val="24"/>
                <w:szCs w:val="24"/>
              </w:rPr>
            </w:pPr>
          </w:p>
        </w:tc>
        <w:tc>
          <w:tcPr>
            <w:tcW w:w="1000" w:type="dxa"/>
            <w:tcBorders>
              <w:right w:val="single" w:sz="8" w:space="0" w:color="auto"/>
            </w:tcBorders>
            <w:vAlign w:val="bottom"/>
          </w:tcPr>
          <w:p w:rsidR="008A3741" w:rsidRDefault="008A3741">
            <w:pPr>
              <w:rPr>
                <w:sz w:val="24"/>
                <w:szCs w:val="24"/>
              </w:rPr>
            </w:pPr>
          </w:p>
        </w:tc>
        <w:tc>
          <w:tcPr>
            <w:tcW w:w="980" w:type="dxa"/>
            <w:tcBorders>
              <w:right w:val="single" w:sz="8" w:space="0" w:color="auto"/>
            </w:tcBorders>
            <w:vAlign w:val="bottom"/>
          </w:tcPr>
          <w:p w:rsidR="008A3741" w:rsidRDefault="008A3741">
            <w:pPr>
              <w:rPr>
                <w:sz w:val="24"/>
                <w:szCs w:val="24"/>
              </w:rPr>
            </w:pPr>
          </w:p>
        </w:tc>
        <w:tc>
          <w:tcPr>
            <w:tcW w:w="980" w:type="dxa"/>
            <w:tcBorders>
              <w:top w:val="single" w:sz="8" w:space="0" w:color="606060"/>
            </w:tcBorders>
            <w:vAlign w:val="bottom"/>
          </w:tcPr>
          <w:p w:rsidR="008A3741" w:rsidRDefault="003C3B7A">
            <w:pPr>
              <w:jc w:val="center"/>
              <w:rPr>
                <w:sz w:val="20"/>
                <w:szCs w:val="20"/>
              </w:rPr>
            </w:pPr>
            <w:r>
              <w:rPr>
                <w:rFonts w:eastAsia="Times New Roman"/>
                <w:b/>
                <w:bCs/>
              </w:rPr>
              <w:t>WG</w:t>
            </w:r>
          </w:p>
        </w:tc>
        <w:tc>
          <w:tcPr>
            <w:tcW w:w="12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20" w:type="dxa"/>
            <w:vAlign w:val="bottom"/>
          </w:tcPr>
          <w:p w:rsidR="008A3741" w:rsidRDefault="008A3741">
            <w:pPr>
              <w:rPr>
                <w:sz w:val="24"/>
                <w:szCs w:val="24"/>
              </w:rPr>
            </w:pPr>
          </w:p>
        </w:tc>
        <w:tc>
          <w:tcPr>
            <w:tcW w:w="840" w:type="dxa"/>
            <w:tcBorders>
              <w:top w:val="single" w:sz="8" w:space="0" w:color="606060"/>
            </w:tcBorders>
            <w:vAlign w:val="bottom"/>
          </w:tcPr>
          <w:p w:rsidR="008A3741" w:rsidRDefault="003C3B7A">
            <w:pPr>
              <w:jc w:val="center"/>
              <w:rPr>
                <w:sz w:val="20"/>
                <w:szCs w:val="20"/>
              </w:rPr>
            </w:pPr>
            <w:r>
              <w:rPr>
                <w:rFonts w:eastAsia="Times New Roman"/>
              </w:rPr>
              <w:t>47.84</w:t>
            </w:r>
          </w:p>
        </w:tc>
        <w:tc>
          <w:tcPr>
            <w:tcW w:w="12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20" w:type="dxa"/>
            <w:vAlign w:val="bottom"/>
          </w:tcPr>
          <w:p w:rsidR="008A3741" w:rsidRDefault="008A3741">
            <w:pPr>
              <w:rPr>
                <w:sz w:val="24"/>
                <w:szCs w:val="24"/>
              </w:rPr>
            </w:pPr>
          </w:p>
        </w:tc>
        <w:tc>
          <w:tcPr>
            <w:tcW w:w="320" w:type="dxa"/>
            <w:tcBorders>
              <w:top w:val="single" w:sz="8" w:space="0" w:color="606060"/>
            </w:tcBorders>
            <w:vAlign w:val="bottom"/>
          </w:tcPr>
          <w:p w:rsidR="008A3741" w:rsidRDefault="003C3B7A">
            <w:pPr>
              <w:jc w:val="center"/>
              <w:rPr>
                <w:sz w:val="20"/>
                <w:szCs w:val="20"/>
              </w:rPr>
            </w:pPr>
            <w:r>
              <w:rPr>
                <w:rFonts w:eastAsia="Times New Roman"/>
                <w:w w:val="99"/>
              </w:rPr>
              <w:t>41</w:t>
            </w:r>
          </w:p>
        </w:tc>
        <w:tc>
          <w:tcPr>
            <w:tcW w:w="8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40" w:type="dxa"/>
            <w:tcBorders>
              <w:top w:val="single" w:sz="8" w:space="0" w:color="606060"/>
              <w:right w:val="single" w:sz="8" w:space="0" w:color="C0C0C0"/>
            </w:tcBorders>
            <w:vAlign w:val="bottom"/>
          </w:tcPr>
          <w:p w:rsidR="008A3741" w:rsidRDefault="008A3741">
            <w:pPr>
              <w:rPr>
                <w:sz w:val="24"/>
                <w:szCs w:val="24"/>
              </w:rPr>
            </w:pPr>
          </w:p>
        </w:tc>
        <w:tc>
          <w:tcPr>
            <w:tcW w:w="20" w:type="dxa"/>
            <w:vAlign w:val="bottom"/>
          </w:tcPr>
          <w:p w:rsidR="008A3741" w:rsidRDefault="008A3741">
            <w:pPr>
              <w:rPr>
                <w:sz w:val="24"/>
                <w:szCs w:val="24"/>
              </w:rPr>
            </w:pPr>
          </w:p>
        </w:tc>
        <w:tc>
          <w:tcPr>
            <w:tcW w:w="880" w:type="dxa"/>
            <w:tcBorders>
              <w:top w:val="single" w:sz="8" w:space="0" w:color="606060"/>
            </w:tcBorders>
            <w:vAlign w:val="bottom"/>
          </w:tcPr>
          <w:p w:rsidR="008A3741" w:rsidRDefault="003C3B7A">
            <w:pPr>
              <w:jc w:val="center"/>
              <w:rPr>
                <w:sz w:val="20"/>
                <w:szCs w:val="20"/>
              </w:rPr>
            </w:pPr>
            <w:r>
              <w:rPr>
                <w:rFonts w:eastAsia="Times New Roman"/>
                <w:w w:val="98"/>
              </w:rPr>
              <w:t>1.16</w:t>
            </w:r>
          </w:p>
        </w:tc>
        <w:tc>
          <w:tcPr>
            <w:tcW w:w="10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40" w:type="dxa"/>
            <w:vAlign w:val="bottom"/>
          </w:tcPr>
          <w:p w:rsidR="008A3741" w:rsidRDefault="008A3741">
            <w:pPr>
              <w:rPr>
                <w:sz w:val="24"/>
                <w:szCs w:val="24"/>
              </w:rPr>
            </w:pPr>
          </w:p>
        </w:tc>
        <w:tc>
          <w:tcPr>
            <w:tcW w:w="800" w:type="dxa"/>
            <w:vAlign w:val="bottom"/>
          </w:tcPr>
          <w:p w:rsidR="008A3741" w:rsidRDefault="008A3741">
            <w:pPr>
              <w:rPr>
                <w:sz w:val="24"/>
                <w:szCs w:val="24"/>
              </w:rPr>
            </w:pPr>
          </w:p>
        </w:tc>
        <w:tc>
          <w:tcPr>
            <w:tcW w:w="120" w:type="dxa"/>
            <w:tcBorders>
              <w:top w:val="single" w:sz="8" w:space="0" w:color="auto"/>
              <w:right w:val="single" w:sz="8" w:space="0" w:color="606060"/>
            </w:tcBorders>
            <w:shd w:val="clear" w:color="auto" w:fill="000000"/>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41"/>
        </w:trPr>
        <w:tc>
          <w:tcPr>
            <w:tcW w:w="100" w:type="dxa"/>
            <w:tcBorders>
              <w:left w:val="single" w:sz="8" w:space="0" w:color="auto"/>
              <w:bottom w:val="single" w:sz="8" w:space="0" w:color="606060"/>
            </w:tcBorders>
            <w:shd w:val="clear" w:color="auto" w:fill="606060"/>
            <w:vAlign w:val="bottom"/>
          </w:tcPr>
          <w:p w:rsidR="008A3741" w:rsidRDefault="008A3741">
            <w:pPr>
              <w:rPr>
                <w:sz w:val="20"/>
                <w:szCs w:val="20"/>
              </w:rPr>
            </w:pPr>
          </w:p>
        </w:tc>
        <w:tc>
          <w:tcPr>
            <w:tcW w:w="40" w:type="dxa"/>
            <w:tcBorders>
              <w:left w:val="single" w:sz="8" w:space="0" w:color="C0C0C0"/>
              <w:bottom w:val="single" w:sz="8" w:space="0" w:color="auto"/>
            </w:tcBorders>
            <w:vAlign w:val="bottom"/>
          </w:tcPr>
          <w:p w:rsidR="008A3741" w:rsidRDefault="008A3741">
            <w:pPr>
              <w:rPr>
                <w:sz w:val="20"/>
                <w:szCs w:val="20"/>
              </w:rPr>
            </w:pPr>
          </w:p>
        </w:tc>
        <w:tc>
          <w:tcPr>
            <w:tcW w:w="980" w:type="dxa"/>
            <w:tcBorders>
              <w:bottom w:val="single" w:sz="8" w:space="0" w:color="auto"/>
            </w:tcBorders>
            <w:vAlign w:val="bottom"/>
          </w:tcPr>
          <w:p w:rsidR="008A3741" w:rsidRDefault="008A3741">
            <w:pPr>
              <w:rPr>
                <w:sz w:val="20"/>
                <w:szCs w:val="20"/>
              </w:rPr>
            </w:pPr>
          </w:p>
        </w:tc>
        <w:tc>
          <w:tcPr>
            <w:tcW w:w="20" w:type="dxa"/>
            <w:tcBorders>
              <w:bottom w:val="single" w:sz="8" w:space="0" w:color="auto"/>
            </w:tcBorders>
            <w:vAlign w:val="bottom"/>
          </w:tcPr>
          <w:p w:rsidR="008A3741" w:rsidRDefault="008A3741">
            <w:pPr>
              <w:rPr>
                <w:sz w:val="20"/>
                <w:szCs w:val="20"/>
              </w:rPr>
            </w:pPr>
          </w:p>
        </w:tc>
        <w:tc>
          <w:tcPr>
            <w:tcW w:w="100" w:type="dxa"/>
            <w:tcBorders>
              <w:bottom w:val="single" w:sz="8" w:space="0" w:color="606060"/>
              <w:right w:val="single" w:sz="8" w:space="0" w:color="606060"/>
            </w:tcBorders>
            <w:shd w:val="clear" w:color="auto" w:fill="000000"/>
            <w:vAlign w:val="bottom"/>
          </w:tcPr>
          <w:p w:rsidR="008A3741" w:rsidRDefault="008A3741">
            <w:pPr>
              <w:rPr>
                <w:sz w:val="20"/>
                <w:szCs w:val="20"/>
              </w:rPr>
            </w:pPr>
          </w:p>
        </w:tc>
        <w:tc>
          <w:tcPr>
            <w:tcW w:w="820" w:type="dxa"/>
            <w:tcBorders>
              <w:bottom w:val="single" w:sz="8" w:space="0" w:color="auto"/>
              <w:right w:val="single" w:sz="8" w:space="0" w:color="auto"/>
            </w:tcBorders>
            <w:vAlign w:val="bottom"/>
          </w:tcPr>
          <w:p w:rsidR="008A3741" w:rsidRDefault="008A3741">
            <w:pPr>
              <w:rPr>
                <w:sz w:val="20"/>
                <w:szCs w:val="20"/>
              </w:rPr>
            </w:pPr>
          </w:p>
        </w:tc>
        <w:tc>
          <w:tcPr>
            <w:tcW w:w="1000" w:type="dxa"/>
            <w:tcBorders>
              <w:bottom w:val="single" w:sz="8" w:space="0" w:color="auto"/>
              <w:right w:val="single" w:sz="8" w:space="0" w:color="auto"/>
            </w:tcBorders>
            <w:vAlign w:val="bottom"/>
          </w:tcPr>
          <w:p w:rsidR="008A3741" w:rsidRDefault="008A3741">
            <w:pPr>
              <w:rPr>
                <w:sz w:val="20"/>
                <w:szCs w:val="20"/>
              </w:rPr>
            </w:pPr>
          </w:p>
        </w:tc>
        <w:tc>
          <w:tcPr>
            <w:tcW w:w="980" w:type="dxa"/>
            <w:tcBorders>
              <w:bottom w:val="single" w:sz="8" w:space="0" w:color="auto"/>
              <w:right w:val="single" w:sz="8" w:space="0" w:color="auto"/>
            </w:tcBorders>
            <w:vAlign w:val="bottom"/>
          </w:tcPr>
          <w:p w:rsidR="008A3741" w:rsidRDefault="008A3741">
            <w:pPr>
              <w:rPr>
                <w:sz w:val="20"/>
                <w:szCs w:val="20"/>
              </w:rPr>
            </w:pPr>
          </w:p>
        </w:tc>
        <w:tc>
          <w:tcPr>
            <w:tcW w:w="980" w:type="dxa"/>
            <w:tcBorders>
              <w:bottom w:val="single" w:sz="8" w:space="0" w:color="auto"/>
            </w:tcBorders>
            <w:vAlign w:val="bottom"/>
          </w:tcPr>
          <w:p w:rsidR="008A3741" w:rsidRDefault="008A3741">
            <w:pPr>
              <w:rPr>
                <w:sz w:val="20"/>
                <w:szCs w:val="20"/>
              </w:rPr>
            </w:pPr>
          </w:p>
        </w:tc>
        <w:tc>
          <w:tcPr>
            <w:tcW w:w="120" w:type="dxa"/>
            <w:tcBorders>
              <w:bottom w:val="single" w:sz="8" w:space="0" w:color="auto"/>
              <w:right w:val="single" w:sz="8" w:space="0" w:color="606060"/>
            </w:tcBorders>
            <w:shd w:val="clear" w:color="auto" w:fill="000000"/>
            <w:vAlign w:val="bottom"/>
          </w:tcPr>
          <w:p w:rsidR="008A3741" w:rsidRDefault="008A3741">
            <w:pPr>
              <w:rPr>
                <w:sz w:val="20"/>
                <w:szCs w:val="20"/>
              </w:rPr>
            </w:pPr>
          </w:p>
        </w:tc>
        <w:tc>
          <w:tcPr>
            <w:tcW w:w="20" w:type="dxa"/>
            <w:tcBorders>
              <w:bottom w:val="single" w:sz="8" w:space="0" w:color="auto"/>
            </w:tcBorders>
            <w:vAlign w:val="bottom"/>
          </w:tcPr>
          <w:p w:rsidR="008A3741" w:rsidRDefault="008A3741">
            <w:pPr>
              <w:rPr>
                <w:sz w:val="20"/>
                <w:szCs w:val="20"/>
              </w:rPr>
            </w:pPr>
          </w:p>
        </w:tc>
        <w:tc>
          <w:tcPr>
            <w:tcW w:w="840" w:type="dxa"/>
            <w:tcBorders>
              <w:bottom w:val="single" w:sz="8" w:space="0" w:color="auto"/>
            </w:tcBorders>
            <w:vAlign w:val="bottom"/>
          </w:tcPr>
          <w:p w:rsidR="008A3741" w:rsidRDefault="008A3741">
            <w:pPr>
              <w:rPr>
                <w:sz w:val="20"/>
                <w:szCs w:val="20"/>
              </w:rPr>
            </w:pPr>
          </w:p>
        </w:tc>
        <w:tc>
          <w:tcPr>
            <w:tcW w:w="120" w:type="dxa"/>
            <w:tcBorders>
              <w:bottom w:val="single" w:sz="8" w:space="0" w:color="606060"/>
              <w:right w:val="single" w:sz="8" w:space="0" w:color="606060"/>
            </w:tcBorders>
            <w:shd w:val="clear" w:color="auto" w:fill="000000"/>
            <w:vAlign w:val="bottom"/>
          </w:tcPr>
          <w:p w:rsidR="008A3741" w:rsidRDefault="008A3741">
            <w:pPr>
              <w:rPr>
                <w:sz w:val="20"/>
                <w:szCs w:val="20"/>
              </w:rPr>
            </w:pPr>
          </w:p>
        </w:tc>
        <w:tc>
          <w:tcPr>
            <w:tcW w:w="20" w:type="dxa"/>
            <w:tcBorders>
              <w:bottom w:val="single" w:sz="8" w:space="0" w:color="auto"/>
            </w:tcBorders>
            <w:vAlign w:val="bottom"/>
          </w:tcPr>
          <w:p w:rsidR="008A3741" w:rsidRDefault="008A3741">
            <w:pPr>
              <w:rPr>
                <w:sz w:val="20"/>
                <w:szCs w:val="20"/>
              </w:rPr>
            </w:pPr>
          </w:p>
        </w:tc>
        <w:tc>
          <w:tcPr>
            <w:tcW w:w="320" w:type="dxa"/>
            <w:tcBorders>
              <w:bottom w:val="single" w:sz="8" w:space="0" w:color="auto"/>
            </w:tcBorders>
            <w:vAlign w:val="bottom"/>
          </w:tcPr>
          <w:p w:rsidR="008A3741" w:rsidRDefault="008A3741">
            <w:pPr>
              <w:rPr>
                <w:sz w:val="20"/>
                <w:szCs w:val="20"/>
              </w:rPr>
            </w:pPr>
          </w:p>
        </w:tc>
        <w:tc>
          <w:tcPr>
            <w:tcW w:w="80" w:type="dxa"/>
            <w:tcBorders>
              <w:bottom w:val="single" w:sz="8" w:space="0" w:color="auto"/>
              <w:right w:val="single" w:sz="8" w:space="0" w:color="606060"/>
            </w:tcBorders>
            <w:shd w:val="clear" w:color="auto" w:fill="000000"/>
            <w:vAlign w:val="bottom"/>
          </w:tcPr>
          <w:p w:rsidR="008A3741" w:rsidRDefault="008A3741">
            <w:pPr>
              <w:rPr>
                <w:sz w:val="20"/>
                <w:szCs w:val="20"/>
              </w:rPr>
            </w:pPr>
          </w:p>
        </w:tc>
        <w:tc>
          <w:tcPr>
            <w:tcW w:w="40" w:type="dxa"/>
            <w:tcBorders>
              <w:bottom w:val="single" w:sz="8" w:space="0" w:color="606060"/>
              <w:right w:val="single" w:sz="8" w:space="0" w:color="C0C0C0"/>
            </w:tcBorders>
            <w:vAlign w:val="bottom"/>
          </w:tcPr>
          <w:p w:rsidR="008A3741" w:rsidRDefault="008A3741">
            <w:pPr>
              <w:rPr>
                <w:sz w:val="20"/>
                <w:szCs w:val="20"/>
              </w:rPr>
            </w:pPr>
          </w:p>
        </w:tc>
        <w:tc>
          <w:tcPr>
            <w:tcW w:w="20" w:type="dxa"/>
            <w:tcBorders>
              <w:bottom w:val="single" w:sz="8" w:space="0" w:color="auto"/>
            </w:tcBorders>
            <w:vAlign w:val="bottom"/>
          </w:tcPr>
          <w:p w:rsidR="008A3741" w:rsidRDefault="008A3741">
            <w:pPr>
              <w:rPr>
                <w:sz w:val="20"/>
                <w:szCs w:val="20"/>
              </w:rPr>
            </w:pPr>
          </w:p>
        </w:tc>
        <w:tc>
          <w:tcPr>
            <w:tcW w:w="880" w:type="dxa"/>
            <w:tcBorders>
              <w:bottom w:val="single" w:sz="8" w:space="0" w:color="auto"/>
            </w:tcBorders>
            <w:vAlign w:val="bottom"/>
          </w:tcPr>
          <w:p w:rsidR="008A3741" w:rsidRDefault="008A3741">
            <w:pPr>
              <w:rPr>
                <w:sz w:val="20"/>
                <w:szCs w:val="20"/>
              </w:rPr>
            </w:pPr>
          </w:p>
        </w:tc>
        <w:tc>
          <w:tcPr>
            <w:tcW w:w="100" w:type="dxa"/>
            <w:tcBorders>
              <w:bottom w:val="single" w:sz="8" w:space="0" w:color="auto"/>
              <w:right w:val="single" w:sz="8" w:space="0" w:color="606060"/>
            </w:tcBorders>
            <w:shd w:val="clear" w:color="auto" w:fill="000000"/>
            <w:vAlign w:val="bottom"/>
          </w:tcPr>
          <w:p w:rsidR="008A3741" w:rsidRDefault="008A3741">
            <w:pPr>
              <w:rPr>
                <w:sz w:val="20"/>
                <w:szCs w:val="20"/>
              </w:rPr>
            </w:pPr>
          </w:p>
        </w:tc>
        <w:tc>
          <w:tcPr>
            <w:tcW w:w="40" w:type="dxa"/>
            <w:tcBorders>
              <w:bottom w:val="single" w:sz="8" w:space="0" w:color="auto"/>
            </w:tcBorders>
            <w:vAlign w:val="bottom"/>
          </w:tcPr>
          <w:p w:rsidR="008A3741" w:rsidRDefault="008A3741">
            <w:pPr>
              <w:rPr>
                <w:sz w:val="20"/>
                <w:szCs w:val="20"/>
              </w:rPr>
            </w:pPr>
          </w:p>
        </w:tc>
        <w:tc>
          <w:tcPr>
            <w:tcW w:w="800" w:type="dxa"/>
            <w:tcBorders>
              <w:bottom w:val="single" w:sz="8" w:space="0" w:color="auto"/>
            </w:tcBorders>
            <w:vAlign w:val="bottom"/>
          </w:tcPr>
          <w:p w:rsidR="008A3741" w:rsidRDefault="008A3741">
            <w:pPr>
              <w:rPr>
                <w:sz w:val="20"/>
                <w:szCs w:val="20"/>
              </w:rPr>
            </w:pPr>
          </w:p>
        </w:tc>
        <w:tc>
          <w:tcPr>
            <w:tcW w:w="120" w:type="dxa"/>
            <w:tcBorders>
              <w:bottom w:val="single" w:sz="8" w:space="0" w:color="auto"/>
              <w:right w:val="single" w:sz="8" w:space="0" w:color="606060"/>
            </w:tcBorders>
            <w:shd w:val="clear" w:color="auto" w:fill="000000"/>
            <w:vAlign w:val="bottom"/>
          </w:tcPr>
          <w:p w:rsidR="008A3741" w:rsidRDefault="008A3741">
            <w:pPr>
              <w:rPr>
                <w:sz w:val="20"/>
                <w:szCs w:val="20"/>
              </w:rPr>
            </w:pPr>
          </w:p>
        </w:tc>
        <w:tc>
          <w:tcPr>
            <w:tcW w:w="0" w:type="dxa"/>
            <w:vAlign w:val="bottom"/>
          </w:tcPr>
          <w:p w:rsidR="008A3741" w:rsidRDefault="008A3741">
            <w:pPr>
              <w:rPr>
                <w:sz w:val="1"/>
                <w:szCs w:val="1"/>
              </w:rPr>
            </w:pPr>
          </w:p>
        </w:tc>
      </w:tr>
      <w:tr w:rsidR="008A3741">
        <w:trPr>
          <w:trHeight w:val="20"/>
        </w:trPr>
        <w:tc>
          <w:tcPr>
            <w:tcW w:w="100" w:type="dxa"/>
            <w:tcBorders>
              <w:top w:val="single" w:sz="8" w:space="0" w:color="606060"/>
              <w:left w:val="single" w:sz="8" w:space="0" w:color="auto"/>
            </w:tcBorders>
            <w:vAlign w:val="bottom"/>
          </w:tcPr>
          <w:p w:rsidR="008A3741" w:rsidRDefault="008A3741">
            <w:pPr>
              <w:spacing w:line="20" w:lineRule="exact"/>
              <w:rPr>
                <w:sz w:val="1"/>
                <w:szCs w:val="1"/>
              </w:rPr>
            </w:pPr>
          </w:p>
        </w:tc>
        <w:tc>
          <w:tcPr>
            <w:tcW w:w="40" w:type="dxa"/>
            <w:tcBorders>
              <w:top w:val="single" w:sz="8" w:space="0" w:color="606060"/>
            </w:tcBorders>
            <w:vAlign w:val="bottom"/>
          </w:tcPr>
          <w:p w:rsidR="008A3741" w:rsidRDefault="008A3741">
            <w:pPr>
              <w:spacing w:line="20" w:lineRule="exact"/>
              <w:rPr>
                <w:sz w:val="1"/>
                <w:szCs w:val="1"/>
              </w:rPr>
            </w:pPr>
          </w:p>
        </w:tc>
        <w:tc>
          <w:tcPr>
            <w:tcW w:w="980" w:type="dxa"/>
            <w:tcBorders>
              <w:top w:val="single" w:sz="8" w:space="0" w:color="606060"/>
            </w:tcBorders>
            <w:vAlign w:val="bottom"/>
          </w:tcPr>
          <w:p w:rsidR="008A3741" w:rsidRDefault="008A3741">
            <w:pPr>
              <w:spacing w:line="20" w:lineRule="exact"/>
              <w:rPr>
                <w:sz w:val="1"/>
                <w:szCs w:val="1"/>
              </w:rPr>
            </w:pPr>
          </w:p>
        </w:tc>
        <w:tc>
          <w:tcPr>
            <w:tcW w:w="20" w:type="dxa"/>
            <w:tcBorders>
              <w:top w:val="single" w:sz="8" w:space="0" w:color="C0C0C0"/>
            </w:tcBorders>
            <w:vAlign w:val="bottom"/>
          </w:tcPr>
          <w:p w:rsidR="008A3741" w:rsidRDefault="008A3741">
            <w:pPr>
              <w:spacing w:line="20" w:lineRule="exact"/>
              <w:rPr>
                <w:sz w:val="1"/>
                <w:szCs w:val="1"/>
              </w:rPr>
            </w:pPr>
          </w:p>
        </w:tc>
        <w:tc>
          <w:tcPr>
            <w:tcW w:w="100" w:type="dxa"/>
            <w:tcBorders>
              <w:top w:val="single" w:sz="8" w:space="0" w:color="606060"/>
              <w:right w:val="single" w:sz="8" w:space="0" w:color="606060"/>
            </w:tcBorders>
            <w:shd w:val="clear" w:color="auto" w:fill="606060"/>
            <w:vAlign w:val="bottom"/>
          </w:tcPr>
          <w:p w:rsidR="008A3741" w:rsidRDefault="008A3741">
            <w:pPr>
              <w:spacing w:line="20" w:lineRule="exact"/>
              <w:rPr>
                <w:sz w:val="1"/>
                <w:szCs w:val="1"/>
              </w:rPr>
            </w:pPr>
          </w:p>
        </w:tc>
        <w:tc>
          <w:tcPr>
            <w:tcW w:w="82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100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98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980" w:type="dxa"/>
            <w:tcBorders>
              <w:top w:val="single" w:sz="8" w:space="0" w:color="606060"/>
            </w:tcBorders>
            <w:vAlign w:val="bottom"/>
          </w:tcPr>
          <w:p w:rsidR="008A3741" w:rsidRDefault="008A3741">
            <w:pPr>
              <w:spacing w:line="20" w:lineRule="exact"/>
              <w:rPr>
                <w:sz w:val="1"/>
                <w:szCs w:val="1"/>
              </w:rPr>
            </w:pPr>
          </w:p>
        </w:tc>
        <w:tc>
          <w:tcPr>
            <w:tcW w:w="120" w:type="dxa"/>
            <w:tcBorders>
              <w:top w:val="single" w:sz="8" w:space="0" w:color="606060"/>
              <w:right w:val="single" w:sz="8" w:space="0" w:color="606060"/>
            </w:tcBorders>
            <w:shd w:val="clear" w:color="auto" w:fill="606060"/>
            <w:vAlign w:val="bottom"/>
          </w:tcPr>
          <w:p w:rsidR="008A3741" w:rsidRDefault="008A3741">
            <w:pPr>
              <w:spacing w:line="20" w:lineRule="exact"/>
              <w:rPr>
                <w:sz w:val="1"/>
                <w:szCs w:val="1"/>
              </w:rPr>
            </w:pPr>
          </w:p>
        </w:tc>
        <w:tc>
          <w:tcPr>
            <w:tcW w:w="20" w:type="dxa"/>
            <w:tcBorders>
              <w:top w:val="single" w:sz="8" w:space="0" w:color="C0C0C0"/>
            </w:tcBorders>
            <w:vAlign w:val="bottom"/>
          </w:tcPr>
          <w:p w:rsidR="008A3741" w:rsidRDefault="008A3741">
            <w:pPr>
              <w:spacing w:line="20" w:lineRule="exact"/>
              <w:rPr>
                <w:sz w:val="1"/>
                <w:szCs w:val="1"/>
              </w:rPr>
            </w:pPr>
          </w:p>
        </w:tc>
        <w:tc>
          <w:tcPr>
            <w:tcW w:w="840" w:type="dxa"/>
            <w:tcBorders>
              <w:top w:val="single" w:sz="8" w:space="0" w:color="606060"/>
            </w:tcBorders>
            <w:vAlign w:val="bottom"/>
          </w:tcPr>
          <w:p w:rsidR="008A3741" w:rsidRDefault="008A3741">
            <w:pPr>
              <w:spacing w:line="20" w:lineRule="exact"/>
              <w:rPr>
                <w:sz w:val="1"/>
                <w:szCs w:val="1"/>
              </w:rPr>
            </w:pPr>
          </w:p>
        </w:tc>
        <w:tc>
          <w:tcPr>
            <w:tcW w:w="120" w:type="dxa"/>
            <w:tcBorders>
              <w:top w:val="single" w:sz="8" w:space="0" w:color="606060"/>
              <w:right w:val="single" w:sz="8" w:space="0" w:color="606060"/>
            </w:tcBorders>
            <w:shd w:val="clear" w:color="auto" w:fill="606060"/>
            <w:vAlign w:val="bottom"/>
          </w:tcPr>
          <w:p w:rsidR="008A3741" w:rsidRDefault="008A3741">
            <w:pPr>
              <w:spacing w:line="20" w:lineRule="exact"/>
              <w:rPr>
                <w:sz w:val="1"/>
                <w:szCs w:val="1"/>
              </w:rPr>
            </w:pPr>
          </w:p>
        </w:tc>
        <w:tc>
          <w:tcPr>
            <w:tcW w:w="20" w:type="dxa"/>
            <w:tcBorders>
              <w:top w:val="single" w:sz="8" w:space="0" w:color="C0C0C0"/>
            </w:tcBorders>
            <w:vAlign w:val="bottom"/>
          </w:tcPr>
          <w:p w:rsidR="008A3741" w:rsidRDefault="008A3741">
            <w:pPr>
              <w:spacing w:line="20" w:lineRule="exact"/>
              <w:rPr>
                <w:sz w:val="1"/>
                <w:szCs w:val="1"/>
              </w:rPr>
            </w:pPr>
          </w:p>
        </w:tc>
        <w:tc>
          <w:tcPr>
            <w:tcW w:w="320" w:type="dxa"/>
            <w:tcBorders>
              <w:top w:val="single" w:sz="8" w:space="0" w:color="606060"/>
            </w:tcBorders>
            <w:vAlign w:val="bottom"/>
          </w:tcPr>
          <w:p w:rsidR="008A3741" w:rsidRDefault="008A3741">
            <w:pPr>
              <w:spacing w:line="20" w:lineRule="exact"/>
              <w:rPr>
                <w:sz w:val="1"/>
                <w:szCs w:val="1"/>
              </w:rPr>
            </w:pPr>
          </w:p>
        </w:tc>
        <w:tc>
          <w:tcPr>
            <w:tcW w:w="80" w:type="dxa"/>
            <w:tcBorders>
              <w:top w:val="single" w:sz="8" w:space="0" w:color="606060"/>
              <w:right w:val="single" w:sz="8" w:space="0" w:color="606060"/>
            </w:tcBorders>
            <w:shd w:val="clear" w:color="auto" w:fill="606060"/>
            <w:vAlign w:val="bottom"/>
          </w:tcPr>
          <w:p w:rsidR="008A3741" w:rsidRDefault="008A3741">
            <w:pPr>
              <w:spacing w:line="20" w:lineRule="exact"/>
              <w:rPr>
                <w:sz w:val="1"/>
                <w:szCs w:val="1"/>
              </w:rPr>
            </w:pPr>
          </w:p>
        </w:tc>
        <w:tc>
          <w:tcPr>
            <w:tcW w:w="40" w:type="dxa"/>
            <w:tcBorders>
              <w:top w:val="single" w:sz="8" w:space="0" w:color="606060"/>
              <w:right w:val="single" w:sz="8" w:space="0" w:color="606060"/>
            </w:tcBorders>
            <w:shd w:val="clear" w:color="auto" w:fill="606060"/>
            <w:vAlign w:val="bottom"/>
          </w:tcPr>
          <w:p w:rsidR="008A3741" w:rsidRDefault="008A3741">
            <w:pPr>
              <w:spacing w:line="20" w:lineRule="exact"/>
              <w:rPr>
                <w:sz w:val="1"/>
                <w:szCs w:val="1"/>
              </w:rPr>
            </w:pPr>
          </w:p>
        </w:tc>
        <w:tc>
          <w:tcPr>
            <w:tcW w:w="20" w:type="dxa"/>
            <w:tcBorders>
              <w:top w:val="single" w:sz="8" w:space="0" w:color="C0C0C0"/>
            </w:tcBorders>
            <w:vAlign w:val="bottom"/>
          </w:tcPr>
          <w:p w:rsidR="008A3741" w:rsidRDefault="008A3741">
            <w:pPr>
              <w:spacing w:line="20" w:lineRule="exact"/>
              <w:rPr>
                <w:sz w:val="1"/>
                <w:szCs w:val="1"/>
              </w:rPr>
            </w:pPr>
          </w:p>
        </w:tc>
        <w:tc>
          <w:tcPr>
            <w:tcW w:w="880" w:type="dxa"/>
            <w:tcBorders>
              <w:top w:val="single" w:sz="8" w:space="0" w:color="606060"/>
            </w:tcBorders>
            <w:vAlign w:val="bottom"/>
          </w:tcPr>
          <w:p w:rsidR="008A3741" w:rsidRDefault="008A3741">
            <w:pPr>
              <w:spacing w:line="20" w:lineRule="exact"/>
              <w:rPr>
                <w:sz w:val="1"/>
                <w:szCs w:val="1"/>
              </w:rPr>
            </w:pPr>
          </w:p>
        </w:tc>
        <w:tc>
          <w:tcPr>
            <w:tcW w:w="100" w:type="dxa"/>
            <w:tcBorders>
              <w:top w:val="single" w:sz="8" w:space="0" w:color="606060"/>
              <w:right w:val="single" w:sz="8" w:space="0" w:color="606060"/>
            </w:tcBorders>
            <w:shd w:val="clear" w:color="auto" w:fill="606060"/>
            <w:vAlign w:val="bottom"/>
          </w:tcPr>
          <w:p w:rsidR="008A3741" w:rsidRDefault="008A3741">
            <w:pPr>
              <w:spacing w:line="20" w:lineRule="exact"/>
              <w:rPr>
                <w:sz w:val="1"/>
                <w:szCs w:val="1"/>
              </w:rPr>
            </w:pPr>
          </w:p>
        </w:tc>
        <w:tc>
          <w:tcPr>
            <w:tcW w:w="40" w:type="dxa"/>
            <w:tcBorders>
              <w:top w:val="single" w:sz="8" w:space="0" w:color="C0C0C0"/>
              <w:left w:val="single" w:sz="8" w:space="0" w:color="606060"/>
            </w:tcBorders>
            <w:vAlign w:val="bottom"/>
          </w:tcPr>
          <w:p w:rsidR="008A3741" w:rsidRDefault="008A3741">
            <w:pPr>
              <w:spacing w:line="20" w:lineRule="exact"/>
              <w:rPr>
                <w:sz w:val="1"/>
                <w:szCs w:val="1"/>
              </w:rPr>
            </w:pPr>
          </w:p>
        </w:tc>
        <w:tc>
          <w:tcPr>
            <w:tcW w:w="800" w:type="dxa"/>
            <w:tcBorders>
              <w:top w:val="single" w:sz="8" w:space="0" w:color="606060"/>
            </w:tcBorders>
            <w:vAlign w:val="bottom"/>
          </w:tcPr>
          <w:p w:rsidR="008A3741" w:rsidRDefault="008A3741">
            <w:pPr>
              <w:spacing w:line="20" w:lineRule="exact"/>
              <w:rPr>
                <w:sz w:val="1"/>
                <w:szCs w:val="1"/>
              </w:rPr>
            </w:pPr>
          </w:p>
        </w:tc>
        <w:tc>
          <w:tcPr>
            <w:tcW w:w="120" w:type="dxa"/>
            <w:tcBorders>
              <w:top w:val="single" w:sz="8" w:space="0" w:color="606060"/>
            </w:tcBorders>
            <w:vAlign w:val="bottom"/>
          </w:tcPr>
          <w:p w:rsidR="008A3741" w:rsidRDefault="008A3741">
            <w:pPr>
              <w:spacing w:line="20" w:lineRule="exact"/>
              <w:rPr>
                <w:sz w:val="1"/>
                <w:szCs w:val="1"/>
              </w:rPr>
            </w:pPr>
          </w:p>
        </w:tc>
        <w:tc>
          <w:tcPr>
            <w:tcW w:w="0" w:type="dxa"/>
            <w:vAlign w:val="bottom"/>
          </w:tcPr>
          <w:p w:rsidR="008A3741" w:rsidRDefault="008A3741">
            <w:pPr>
              <w:spacing w:line="20" w:lineRule="exact"/>
              <w:rPr>
                <w:sz w:val="1"/>
                <w:szCs w:val="1"/>
              </w:rPr>
            </w:pPr>
          </w:p>
        </w:tc>
      </w:tr>
    </w:tbl>
    <w:p w:rsidR="008A3741" w:rsidRDefault="008A3741">
      <w:pPr>
        <w:spacing w:line="20" w:lineRule="exact"/>
        <w:rPr>
          <w:sz w:val="20"/>
          <w:szCs w:val="20"/>
        </w:rPr>
      </w:pPr>
      <w:r>
        <w:rPr>
          <w:sz w:val="20"/>
          <w:szCs w:val="20"/>
        </w:rPr>
        <w:pict>
          <v:rect id="Shape 610" o:spid="_x0000_s1635" style="position:absolute;margin-left:27.7pt;margin-top:-242.6pt;width:1.45pt;height:1.8pt;z-index:-251303424;visibility:visible;mso-wrap-distance-left:0;mso-wrap-distance-right:0;mso-position-horizontal-relative:text;mso-position-vertical-relative:text" o:allowincell="f" fillcolor="silver" stroked="f"/>
        </w:pict>
      </w:r>
      <w:r>
        <w:rPr>
          <w:sz w:val="20"/>
          <w:szCs w:val="20"/>
        </w:rPr>
        <w:pict>
          <v:line id="Shape 611" o:spid="_x0000_s1636" style="position:absolute;z-index:250654208;visibility:visible;mso-wrap-distance-left:0;mso-wrap-distance-right:0;mso-position-horizontal-relative:text;mso-position-vertical-relative:text" from="80.6pt,-241pt" to="83.5pt,-241pt" o:allowincell="f" strokecolor="#606060" strokeweight=".127mm"/>
        </w:pict>
      </w:r>
      <w:r>
        <w:rPr>
          <w:sz w:val="20"/>
          <w:szCs w:val="20"/>
        </w:rPr>
        <w:pict>
          <v:rect id="Shape 612" o:spid="_x0000_s1637" style="position:absolute;margin-left:79.15pt;margin-top:-242.6pt;width:1.45pt;height:1.8pt;z-index:-251302400;visibility:visible;mso-wrap-distance-left:0;mso-wrap-distance-right:0;mso-position-horizontal-relative:text;mso-position-vertical-relative:text" o:allowincell="f" fillcolor="black" stroked="f"/>
        </w:pict>
      </w:r>
      <w:r>
        <w:rPr>
          <w:sz w:val="20"/>
          <w:szCs w:val="20"/>
        </w:rPr>
        <w:pict>
          <v:rect id="Shape 613" o:spid="_x0000_s1638" style="position:absolute;margin-left:83.5pt;margin-top:-242.6pt;width:1.45pt;height:1.8pt;z-index:-251301376;visibility:visible;mso-wrap-distance-left:0;mso-wrap-distance-right:0;mso-position-horizontal-relative:text;mso-position-vertical-relative:text" o:allowincell="f" fillcolor="silver" stroked="f"/>
        </w:pict>
      </w:r>
      <w:r>
        <w:rPr>
          <w:sz w:val="20"/>
          <w:szCs w:val="20"/>
        </w:rPr>
        <w:pict>
          <v:line id="Shape 614" o:spid="_x0000_s1639" style="position:absolute;z-index:250655232;visibility:visible;mso-wrap-distance-left:0;mso-wrap-distance-right:0;mso-position-horizontal-relative:text;mso-position-vertical-relative:text" from="121.3pt,-241pt" to="124.15pt,-241pt" o:allowincell="f" strokecolor="#606060" strokeweight=".127mm"/>
        </w:pict>
      </w:r>
      <w:r>
        <w:rPr>
          <w:sz w:val="20"/>
          <w:szCs w:val="20"/>
        </w:rPr>
        <w:pict>
          <v:rect id="Shape 615" o:spid="_x0000_s1640" style="position:absolute;margin-left:119.85pt;margin-top:-242.6pt;width:1.45pt;height:1.8pt;z-index:-251300352;visibility:visible;mso-wrap-distance-left:0;mso-wrap-distance-right:0;mso-position-horizontal-relative:text;mso-position-vertical-relative:text" o:allowincell="f" fillcolor="black" stroked="f"/>
        </w:pict>
      </w:r>
      <w:r>
        <w:rPr>
          <w:sz w:val="20"/>
          <w:szCs w:val="20"/>
        </w:rPr>
        <w:pict>
          <v:rect id="Shape 616" o:spid="_x0000_s1641" style="position:absolute;margin-left:124.15pt;margin-top:-242.6pt;width:1.45pt;height:1.8pt;z-index:-251299328;visibility:visible;mso-wrap-distance-left:0;mso-wrap-distance-right:0;mso-position-horizontal-relative:text;mso-position-vertical-relative:text" o:allowincell="f" fillcolor="silver" stroked="f"/>
        </w:pict>
      </w:r>
      <w:r>
        <w:rPr>
          <w:sz w:val="20"/>
          <w:szCs w:val="20"/>
        </w:rPr>
        <w:pict>
          <v:line id="Shape 617" o:spid="_x0000_s1642" style="position:absolute;z-index:250656256;visibility:visible;mso-wrap-distance-left:0;mso-wrap-distance-right:0;mso-position-horizontal-relative:text;mso-position-vertical-relative:text" from="171pt,-241pt" to="173.85pt,-241pt" o:allowincell="f" strokecolor="#606060" strokeweight=".127mm"/>
        </w:pict>
      </w:r>
      <w:r>
        <w:rPr>
          <w:sz w:val="20"/>
          <w:szCs w:val="20"/>
        </w:rPr>
        <w:pict>
          <v:rect id="Shape 618" o:spid="_x0000_s1643" style="position:absolute;margin-left:169.55pt;margin-top:-242.6pt;width:1.4pt;height:1.8pt;z-index:-251298304;visibility:visible;mso-wrap-distance-left:0;mso-wrap-distance-right:0;mso-position-horizontal-relative:text;mso-position-vertical-relative:text" o:allowincell="f" fillcolor="black" stroked="f"/>
        </w:pict>
      </w:r>
      <w:r>
        <w:rPr>
          <w:sz w:val="20"/>
          <w:szCs w:val="20"/>
        </w:rPr>
        <w:pict>
          <v:rect id="Shape 619" o:spid="_x0000_s1644" style="position:absolute;margin-left:173.85pt;margin-top:-242.6pt;width:1.45pt;height:1.8pt;z-index:-251297280;visibility:visible;mso-wrap-distance-left:0;mso-wrap-distance-right:0;mso-position-horizontal-relative:text;mso-position-vertical-relative:text" o:allowincell="f" fillcolor="silver" stroked="f"/>
        </w:pict>
      </w:r>
      <w:r>
        <w:rPr>
          <w:sz w:val="20"/>
          <w:szCs w:val="20"/>
        </w:rPr>
        <w:pict>
          <v:line id="Shape 620" o:spid="_x0000_s1645" style="position:absolute;z-index:250657280;visibility:visible;mso-wrap-distance-left:0;mso-wrap-distance-right:0;mso-position-horizontal-relative:text;mso-position-vertical-relative:text" from="220.3pt,-241pt" to="223.15pt,-241pt" o:allowincell="f" strokecolor="#606060" strokeweight=".127mm"/>
        </w:pict>
      </w:r>
      <w:r>
        <w:rPr>
          <w:sz w:val="20"/>
          <w:szCs w:val="20"/>
        </w:rPr>
        <w:pict>
          <v:rect id="Shape 621" o:spid="_x0000_s1646" style="position:absolute;margin-left:218.85pt;margin-top:-242.6pt;width:1.45pt;height:1.8pt;z-index:-251296256;visibility:visible;mso-wrap-distance-left:0;mso-wrap-distance-right:0;mso-position-horizontal-relative:text;mso-position-vertical-relative:text" o:allowincell="f" fillcolor="black" stroked="f"/>
        </w:pict>
      </w:r>
      <w:r>
        <w:rPr>
          <w:sz w:val="20"/>
          <w:szCs w:val="20"/>
        </w:rPr>
        <w:pict>
          <v:rect id="Shape 622" o:spid="_x0000_s1647" style="position:absolute;margin-left:223.15pt;margin-top:-242.6pt;width:1.45pt;height:1.8pt;z-index:-251295232;visibility:visible;mso-wrap-distance-left:0;mso-wrap-distance-right:0;mso-position-horizontal-relative:text;mso-position-vertical-relative:text" o:allowincell="f" fillcolor="silver" stroked="f"/>
        </w:pict>
      </w:r>
      <w:r>
        <w:rPr>
          <w:sz w:val="20"/>
          <w:szCs w:val="20"/>
        </w:rPr>
        <w:pict>
          <v:line id="Shape 623" o:spid="_x0000_s1648" style="position:absolute;z-index:250658304;visibility:visible;mso-wrap-distance-left:0;mso-wrap-distance-right:0;mso-position-horizontal-relative:text;mso-position-vertical-relative:text" from="275.75pt,-241pt" to="278.6pt,-241pt" o:allowincell="f" strokecolor="#606060" strokeweight=".127mm"/>
        </w:pict>
      </w:r>
      <w:r>
        <w:rPr>
          <w:sz w:val="20"/>
          <w:szCs w:val="20"/>
        </w:rPr>
        <w:pict>
          <v:rect id="Shape 624" o:spid="_x0000_s1649" style="position:absolute;margin-left:274.3pt;margin-top:-242.6pt;width:1.45pt;height:1.8pt;z-index:-251294208;visibility:visible;mso-wrap-distance-left:0;mso-wrap-distance-right:0;mso-position-horizontal-relative:text;mso-position-vertical-relative:text" o:allowincell="f" fillcolor="black" stroked="f"/>
        </w:pict>
      </w:r>
      <w:r>
        <w:rPr>
          <w:sz w:val="20"/>
          <w:szCs w:val="20"/>
        </w:rPr>
        <w:pict>
          <v:rect id="Shape 625" o:spid="_x0000_s1650" style="position:absolute;margin-left:278.6pt;margin-top:-242.6pt;width:1.45pt;height:1.8pt;z-index:-251293184;visibility:visible;mso-wrap-distance-left:0;mso-wrap-distance-right:0;mso-position-horizontal-relative:text;mso-position-vertical-relative:text" o:allowincell="f" fillcolor="silver" stroked="f"/>
        </w:pict>
      </w:r>
      <w:r>
        <w:rPr>
          <w:sz w:val="20"/>
          <w:szCs w:val="20"/>
        </w:rPr>
        <w:pict>
          <v:line id="Shape 626" o:spid="_x0000_s1651" style="position:absolute;z-index:250659328;visibility:visible;mso-wrap-distance-left:0;mso-wrap-distance-right:0;mso-position-horizontal-relative:text;mso-position-vertical-relative:text" from="324.35pt,-241pt" to="327.2pt,-241pt" o:allowincell="f" strokecolor="#606060" strokeweight=".127mm"/>
        </w:pict>
      </w:r>
      <w:r>
        <w:rPr>
          <w:sz w:val="20"/>
          <w:szCs w:val="20"/>
        </w:rPr>
        <w:pict>
          <v:rect id="Shape 627" o:spid="_x0000_s1652" style="position:absolute;margin-left:322.9pt;margin-top:-242.6pt;width:1.45pt;height:1.8pt;z-index:-251292160;visibility:visible;mso-wrap-distance-left:0;mso-wrap-distance-right:0;mso-position-horizontal-relative:text;mso-position-vertical-relative:text" o:allowincell="f" fillcolor="black" stroked="f"/>
        </w:pict>
      </w:r>
      <w:r>
        <w:rPr>
          <w:sz w:val="20"/>
          <w:szCs w:val="20"/>
        </w:rPr>
        <w:pict>
          <v:rect id="Shape 628" o:spid="_x0000_s1653" style="position:absolute;margin-left:327.2pt;margin-top:-242.6pt;width:1.45pt;height:1.8pt;z-index:-251291136;visibility:visible;mso-wrap-distance-left:0;mso-wrap-distance-right:0;mso-position-horizontal-relative:text;mso-position-vertical-relative:text" o:allowincell="f" fillcolor="silver" stroked="f"/>
        </w:pict>
      </w:r>
      <w:r>
        <w:rPr>
          <w:sz w:val="20"/>
          <w:szCs w:val="20"/>
        </w:rPr>
        <w:pict>
          <v:line id="Shape 629" o:spid="_x0000_s1654" style="position:absolute;z-index:250660352;visibility:visible;mso-wrap-distance-left:0;mso-wrap-distance-right:0;mso-position-horizontal-relative:text;mso-position-vertical-relative:text" from="347.35pt,-241pt" to="350.25pt,-241pt" o:allowincell="f" strokecolor="#606060" strokeweight=".127mm"/>
        </w:pict>
      </w:r>
      <w:r>
        <w:rPr>
          <w:sz w:val="20"/>
          <w:szCs w:val="20"/>
        </w:rPr>
        <w:pict>
          <v:rect id="Shape 630" o:spid="_x0000_s1655" style="position:absolute;margin-left:345.95pt;margin-top:-242.6pt;width:1.4pt;height:1.8pt;z-index:-251290112;visibility:visible;mso-wrap-distance-left:0;mso-wrap-distance-right:0;mso-position-horizontal-relative:text;mso-position-vertical-relative:text" o:allowincell="f" fillcolor="black" stroked="f"/>
        </w:pict>
      </w:r>
      <w:r>
        <w:rPr>
          <w:sz w:val="20"/>
          <w:szCs w:val="20"/>
        </w:rPr>
        <w:pict>
          <v:rect id="Shape 631" o:spid="_x0000_s1656" style="position:absolute;margin-left:350.25pt;margin-top:-242.6pt;width:1.45pt;height:1.8pt;z-index:-251289088;visibility:visible;mso-wrap-distance-left:0;mso-wrap-distance-right:0;mso-position-horizontal-relative:text;mso-position-vertical-relative:text" o:allowincell="f" fillcolor="silver" stroked="f"/>
        </w:pict>
      </w:r>
      <w:r>
        <w:rPr>
          <w:sz w:val="20"/>
          <w:szCs w:val="20"/>
        </w:rPr>
        <w:pict>
          <v:line id="Shape 632" o:spid="_x0000_s1657" style="position:absolute;z-index:250661376;visibility:visible;mso-wrap-distance-left:0;mso-wrap-distance-right:0;mso-position-horizontal-relative:text;mso-position-vertical-relative:text" from="398.15pt,-241pt" to="401pt,-241pt" o:allowincell="f" strokecolor="#606060" strokeweight=".127mm"/>
        </w:pict>
      </w:r>
      <w:r>
        <w:rPr>
          <w:sz w:val="20"/>
          <w:szCs w:val="20"/>
        </w:rPr>
        <w:pict>
          <v:rect id="Shape 633" o:spid="_x0000_s1658" style="position:absolute;margin-left:396.7pt;margin-top:-242.6pt;width:1.45pt;height:1.8pt;z-index:-251288064;visibility:visible;mso-wrap-distance-left:0;mso-wrap-distance-right:0;mso-position-horizontal-relative:text;mso-position-vertical-relative:text" o:allowincell="f" fillcolor="black" stroked="f"/>
        </w:pict>
      </w:r>
      <w:r>
        <w:rPr>
          <w:sz w:val="20"/>
          <w:szCs w:val="20"/>
        </w:rPr>
        <w:pict>
          <v:rect id="Shape 634" o:spid="_x0000_s1659" style="position:absolute;margin-left:401pt;margin-top:-242.6pt;width:1.45pt;height:1.8pt;z-index:-251287040;visibility:visible;mso-wrap-distance-left:0;mso-wrap-distance-right:0;mso-position-horizontal-relative:text;mso-position-vertical-relative:text" o:allowincell="f" fillcolor="silver" stroked="f"/>
        </w:pict>
      </w:r>
      <w:r>
        <w:rPr>
          <w:sz w:val="20"/>
          <w:szCs w:val="20"/>
        </w:rPr>
        <w:pict>
          <v:rect id="Shape 635" o:spid="_x0000_s1660" style="position:absolute;margin-left:443.85pt;margin-top:-242.6pt;width:1.45pt;height:1.8pt;z-index:-251286016;visibility:visible;mso-wrap-distance-left:0;mso-wrap-distance-right:0;mso-position-horizontal-relative:text;mso-position-vertical-relative:text" o:allowincell="f" fillcolor="black" stroked="f"/>
        </w:pict>
      </w:r>
      <w:r>
        <w:rPr>
          <w:sz w:val="20"/>
          <w:szCs w:val="20"/>
        </w:rPr>
        <w:pict>
          <v:rect id="Shape 636" o:spid="_x0000_s1661" style="position:absolute;margin-left:79.15pt;margin-top:-198.7pt;width:1.45pt;height:1.45pt;z-index:-251284992;visibility:visible;mso-wrap-distance-left:0;mso-wrap-distance-right:0;mso-position-horizontal-relative:text;mso-position-vertical-relative:text" o:allowincell="f" fillcolor="black" stroked="f"/>
        </w:pict>
      </w:r>
      <w:r>
        <w:rPr>
          <w:sz w:val="20"/>
          <w:szCs w:val="20"/>
        </w:rPr>
        <w:pict>
          <v:rect id="Shape 637" o:spid="_x0000_s1662" style="position:absolute;margin-left:119.85pt;margin-top:-198.7pt;width:1.45pt;height:1.45pt;z-index:-251283968;visibility:visible;mso-wrap-distance-left:0;mso-wrap-distance-right:0;mso-position-horizontal-relative:text;mso-position-vertical-relative:text" o:allowincell="f" fillcolor="black" stroked="f"/>
        </w:pict>
      </w:r>
      <w:r>
        <w:rPr>
          <w:sz w:val="20"/>
          <w:szCs w:val="20"/>
        </w:rPr>
        <w:pict>
          <v:rect id="Shape 638" o:spid="_x0000_s1663" style="position:absolute;margin-left:169.55pt;margin-top:-198.7pt;width:1.4pt;height:1.45pt;z-index:-251282944;visibility:visible;mso-wrap-distance-left:0;mso-wrap-distance-right:0;mso-position-horizontal-relative:text;mso-position-vertical-relative:text" o:allowincell="f" fillcolor="black" stroked="f"/>
        </w:pict>
      </w:r>
      <w:r>
        <w:rPr>
          <w:sz w:val="20"/>
          <w:szCs w:val="20"/>
        </w:rPr>
        <w:pict>
          <v:rect id="Shape 639" o:spid="_x0000_s1664" style="position:absolute;margin-left:218.85pt;margin-top:-198.7pt;width:1.45pt;height:1.45pt;z-index:-251281920;visibility:visible;mso-wrap-distance-left:0;mso-wrap-distance-right:0;mso-position-horizontal-relative:text;mso-position-vertical-relative:text" o:allowincell="f" fillcolor="black" stroked="f"/>
        </w:pict>
      </w:r>
      <w:r>
        <w:rPr>
          <w:sz w:val="20"/>
          <w:szCs w:val="20"/>
        </w:rPr>
        <w:pict>
          <v:rect id="Shape 640" o:spid="_x0000_s1665" style="position:absolute;margin-left:274.3pt;margin-top:-198.7pt;width:1.45pt;height:1.45pt;z-index:-251280896;visibility:visible;mso-wrap-distance-left:0;mso-wrap-distance-right:0;mso-position-horizontal-relative:text;mso-position-vertical-relative:text" o:allowincell="f" fillcolor="black" stroked="f"/>
        </w:pict>
      </w:r>
      <w:r>
        <w:rPr>
          <w:sz w:val="20"/>
          <w:szCs w:val="20"/>
        </w:rPr>
        <w:pict>
          <v:rect id="Shape 641" o:spid="_x0000_s1666" style="position:absolute;margin-left:322.9pt;margin-top:-198.7pt;width:1.45pt;height:1.45pt;z-index:-251279872;visibility:visible;mso-wrap-distance-left:0;mso-wrap-distance-right:0;mso-position-horizontal-relative:text;mso-position-vertical-relative:text" o:allowincell="f" fillcolor="black" stroked="f"/>
        </w:pict>
      </w:r>
      <w:r>
        <w:rPr>
          <w:sz w:val="20"/>
          <w:szCs w:val="20"/>
        </w:rPr>
        <w:pict>
          <v:rect id="Shape 642" o:spid="_x0000_s1667" style="position:absolute;margin-left:345.95pt;margin-top:-198.7pt;width:1.4pt;height:1.45pt;z-index:-251278848;visibility:visible;mso-wrap-distance-left:0;mso-wrap-distance-right:0;mso-position-horizontal-relative:text;mso-position-vertical-relative:text" o:allowincell="f" fillcolor="black" stroked="f"/>
        </w:pict>
      </w:r>
      <w:r>
        <w:rPr>
          <w:sz w:val="20"/>
          <w:szCs w:val="20"/>
        </w:rPr>
        <w:pict>
          <v:rect id="Shape 643" o:spid="_x0000_s1668" style="position:absolute;margin-left:396.7pt;margin-top:-198.7pt;width:1.45pt;height:1.45pt;z-index:-251277824;visibility:visible;mso-wrap-distance-left:0;mso-wrap-distance-right:0;mso-position-horizontal-relative:text;mso-position-vertical-relative:text" o:allowincell="f" fillcolor="black" stroked="f"/>
        </w:pict>
      </w:r>
      <w:r>
        <w:rPr>
          <w:sz w:val="20"/>
          <w:szCs w:val="20"/>
        </w:rPr>
        <w:pict>
          <v:rect id="Shape 644" o:spid="_x0000_s1669" style="position:absolute;margin-left:443.85pt;margin-top:-198.7pt;width:1.45pt;height:1.45pt;z-index:-251276800;visibility:visible;mso-wrap-distance-left:0;mso-wrap-distance-right:0;mso-position-horizontal-relative:text;mso-position-vertical-relative:text" o:allowincell="f" fillcolor="black" stroked="f"/>
        </w:pict>
      </w:r>
      <w:r>
        <w:rPr>
          <w:sz w:val="20"/>
          <w:szCs w:val="20"/>
        </w:rPr>
        <w:pict>
          <v:line id="Shape 645" o:spid="_x0000_s1670" style="position:absolute;z-index:250662400;visibility:visible;mso-wrap-distance-left:0;mso-wrap-distance-right:0;mso-position-horizontal-relative:text;mso-position-vertical-relative:text" from="24.8pt,-128.65pt" to="27.7pt,-128.65pt" o:allowincell="f" strokecolor="#606060" strokeweight=".127mm"/>
        </w:pict>
      </w:r>
      <w:r>
        <w:rPr>
          <w:sz w:val="20"/>
          <w:szCs w:val="20"/>
        </w:rPr>
        <w:pict>
          <v:rect id="Shape 646" o:spid="_x0000_s1671" style="position:absolute;margin-left:27.7pt;margin-top:-130.3pt;width:1.45pt;height:1.8pt;z-index:-251275776;visibility:visible;mso-wrap-distance-left:0;mso-wrap-distance-right:0;mso-position-horizontal-relative:text;mso-position-vertical-relative:text" o:allowincell="f" fillcolor="silver" stroked="f"/>
        </w:pict>
      </w:r>
      <w:r>
        <w:rPr>
          <w:sz w:val="20"/>
          <w:szCs w:val="20"/>
        </w:rPr>
        <w:pict>
          <v:line id="Shape 647" o:spid="_x0000_s1672" style="position:absolute;z-index:250663424;visibility:visible;mso-wrap-distance-left:0;mso-wrap-distance-right:0;mso-position-horizontal-relative:text;mso-position-vertical-relative:text" from="80.6pt,-128.65pt" to="83.5pt,-128.65pt" o:allowincell="f" strokecolor="#606060" strokeweight=".127mm"/>
        </w:pict>
      </w:r>
      <w:r>
        <w:rPr>
          <w:sz w:val="20"/>
          <w:szCs w:val="20"/>
        </w:rPr>
        <w:pict>
          <v:rect id="Shape 648" o:spid="_x0000_s1673" style="position:absolute;margin-left:79.15pt;margin-top:-130.3pt;width:1.45pt;height:1.8pt;z-index:-251274752;visibility:visible;mso-wrap-distance-left:0;mso-wrap-distance-right:0;mso-position-horizontal-relative:text;mso-position-vertical-relative:text" o:allowincell="f" fillcolor="black" stroked="f"/>
        </w:pict>
      </w:r>
      <w:r>
        <w:rPr>
          <w:sz w:val="20"/>
          <w:szCs w:val="20"/>
        </w:rPr>
        <w:pict>
          <v:rect id="Shape 649" o:spid="_x0000_s1674" style="position:absolute;margin-left:83.5pt;margin-top:-130.3pt;width:1.45pt;height:1.8pt;z-index:-251273728;visibility:visible;mso-wrap-distance-left:0;mso-wrap-distance-right:0;mso-position-horizontal-relative:text;mso-position-vertical-relative:text" o:allowincell="f" fillcolor="silver" stroked="f"/>
        </w:pict>
      </w:r>
      <w:r>
        <w:rPr>
          <w:sz w:val="20"/>
          <w:szCs w:val="20"/>
        </w:rPr>
        <w:pict>
          <v:line id="Shape 650" o:spid="_x0000_s1675" style="position:absolute;z-index:250664448;visibility:visible;mso-wrap-distance-left:0;mso-wrap-distance-right:0;mso-position-horizontal-relative:text;mso-position-vertical-relative:text" from="121.3pt,-128.65pt" to="124.15pt,-128.65pt" o:allowincell="f" strokecolor="#606060" strokeweight=".127mm"/>
        </w:pict>
      </w:r>
      <w:r>
        <w:rPr>
          <w:sz w:val="20"/>
          <w:szCs w:val="20"/>
        </w:rPr>
        <w:pict>
          <v:rect id="Shape 651" o:spid="_x0000_s1676" style="position:absolute;margin-left:119.85pt;margin-top:-130.3pt;width:1.45pt;height:1.8pt;z-index:-251272704;visibility:visible;mso-wrap-distance-left:0;mso-wrap-distance-right:0;mso-position-horizontal-relative:text;mso-position-vertical-relative:text" o:allowincell="f" fillcolor="black" stroked="f"/>
        </w:pict>
      </w:r>
      <w:r>
        <w:rPr>
          <w:sz w:val="20"/>
          <w:szCs w:val="20"/>
        </w:rPr>
        <w:pict>
          <v:rect id="Shape 652" o:spid="_x0000_s1677" style="position:absolute;margin-left:124.15pt;margin-top:-130.3pt;width:1.45pt;height:1.8pt;z-index:-251271680;visibility:visible;mso-wrap-distance-left:0;mso-wrap-distance-right:0;mso-position-horizontal-relative:text;mso-position-vertical-relative:text" o:allowincell="f" fillcolor="silver" stroked="f"/>
        </w:pict>
      </w:r>
      <w:r>
        <w:rPr>
          <w:sz w:val="20"/>
          <w:szCs w:val="20"/>
        </w:rPr>
        <w:pict>
          <v:line id="Shape 653" o:spid="_x0000_s1678" style="position:absolute;z-index:250665472;visibility:visible;mso-wrap-distance-left:0;mso-wrap-distance-right:0;mso-position-horizontal-relative:text;mso-position-vertical-relative:text" from="171pt,-128.65pt" to="173.85pt,-128.65pt" o:allowincell="f" strokecolor="#606060" strokeweight=".127mm"/>
        </w:pict>
      </w:r>
      <w:r>
        <w:rPr>
          <w:sz w:val="20"/>
          <w:szCs w:val="20"/>
        </w:rPr>
        <w:pict>
          <v:rect id="Shape 654" o:spid="_x0000_s1679" style="position:absolute;margin-left:169.55pt;margin-top:-130.3pt;width:1.4pt;height:1.8pt;z-index:-251270656;visibility:visible;mso-wrap-distance-left:0;mso-wrap-distance-right:0;mso-position-horizontal-relative:text;mso-position-vertical-relative:text" o:allowincell="f" fillcolor="black" stroked="f"/>
        </w:pict>
      </w:r>
      <w:r>
        <w:rPr>
          <w:sz w:val="20"/>
          <w:szCs w:val="20"/>
        </w:rPr>
        <w:pict>
          <v:rect id="Shape 655" o:spid="_x0000_s1680" style="position:absolute;margin-left:173.85pt;margin-top:-130.3pt;width:1.45pt;height:1.8pt;z-index:-251269632;visibility:visible;mso-wrap-distance-left:0;mso-wrap-distance-right:0;mso-position-horizontal-relative:text;mso-position-vertical-relative:text" o:allowincell="f" fillcolor="silver" stroked="f"/>
        </w:pict>
      </w:r>
      <w:r>
        <w:rPr>
          <w:sz w:val="20"/>
          <w:szCs w:val="20"/>
        </w:rPr>
        <w:pict>
          <v:line id="Shape 656" o:spid="_x0000_s1681" style="position:absolute;z-index:250666496;visibility:visible;mso-wrap-distance-left:0;mso-wrap-distance-right:0;mso-position-horizontal-relative:text;mso-position-vertical-relative:text" from="220.3pt,-128.65pt" to="223.15pt,-128.65pt" o:allowincell="f" strokecolor="#606060" strokeweight=".127mm"/>
        </w:pict>
      </w:r>
      <w:r>
        <w:rPr>
          <w:sz w:val="20"/>
          <w:szCs w:val="20"/>
        </w:rPr>
        <w:pict>
          <v:rect id="Shape 657" o:spid="_x0000_s1682" style="position:absolute;margin-left:218.85pt;margin-top:-130.3pt;width:1.45pt;height:1.8pt;z-index:-251268608;visibility:visible;mso-wrap-distance-left:0;mso-wrap-distance-right:0;mso-position-horizontal-relative:text;mso-position-vertical-relative:text" o:allowincell="f" fillcolor="black" stroked="f"/>
        </w:pict>
      </w:r>
      <w:r>
        <w:rPr>
          <w:sz w:val="20"/>
          <w:szCs w:val="20"/>
        </w:rPr>
        <w:pict>
          <v:rect id="Shape 658" o:spid="_x0000_s1683" style="position:absolute;margin-left:223.15pt;margin-top:-130.3pt;width:1.45pt;height:1.8pt;z-index:-251267584;visibility:visible;mso-wrap-distance-left:0;mso-wrap-distance-right:0;mso-position-horizontal-relative:text;mso-position-vertical-relative:text" o:allowincell="f" fillcolor="silver" stroked="f"/>
        </w:pict>
      </w:r>
      <w:r>
        <w:rPr>
          <w:sz w:val="20"/>
          <w:szCs w:val="20"/>
        </w:rPr>
        <w:pict>
          <v:line id="Shape 659" o:spid="_x0000_s1684" style="position:absolute;z-index:250667520;visibility:visible;mso-wrap-distance-left:0;mso-wrap-distance-right:0;mso-position-horizontal-relative:text;mso-position-vertical-relative:text" from="275.75pt,-128.65pt" to="278.6pt,-128.65pt" o:allowincell="f" strokecolor="#606060" strokeweight=".127mm"/>
        </w:pict>
      </w:r>
      <w:r>
        <w:rPr>
          <w:sz w:val="20"/>
          <w:szCs w:val="20"/>
        </w:rPr>
        <w:pict>
          <v:rect id="Shape 660" o:spid="_x0000_s1685" style="position:absolute;margin-left:274.3pt;margin-top:-130.3pt;width:1.45pt;height:1.8pt;z-index:-251266560;visibility:visible;mso-wrap-distance-left:0;mso-wrap-distance-right:0;mso-position-horizontal-relative:text;mso-position-vertical-relative:text" o:allowincell="f" fillcolor="black" stroked="f"/>
        </w:pict>
      </w:r>
      <w:r>
        <w:rPr>
          <w:sz w:val="20"/>
          <w:szCs w:val="20"/>
        </w:rPr>
        <w:pict>
          <v:rect id="Shape 661" o:spid="_x0000_s1686" style="position:absolute;margin-left:278.6pt;margin-top:-130.3pt;width:1.45pt;height:1.8pt;z-index:-251265536;visibility:visible;mso-wrap-distance-left:0;mso-wrap-distance-right:0;mso-position-horizontal-relative:text;mso-position-vertical-relative:text" o:allowincell="f" fillcolor="silver" stroked="f"/>
        </w:pict>
      </w:r>
      <w:r>
        <w:rPr>
          <w:sz w:val="20"/>
          <w:szCs w:val="20"/>
        </w:rPr>
        <w:pict>
          <v:line id="Shape 662" o:spid="_x0000_s1687" style="position:absolute;z-index:250668544;visibility:visible;mso-wrap-distance-left:0;mso-wrap-distance-right:0;mso-position-horizontal-relative:text;mso-position-vertical-relative:text" from="324.35pt,-128.65pt" to="327.2pt,-128.65pt" o:allowincell="f" strokecolor="#606060" strokeweight=".127mm"/>
        </w:pict>
      </w:r>
      <w:r>
        <w:rPr>
          <w:sz w:val="20"/>
          <w:szCs w:val="20"/>
        </w:rPr>
        <w:pict>
          <v:rect id="Shape 663" o:spid="_x0000_s1688" style="position:absolute;margin-left:322.9pt;margin-top:-130.3pt;width:1.45pt;height:1.8pt;z-index:-251264512;visibility:visible;mso-wrap-distance-left:0;mso-wrap-distance-right:0;mso-position-horizontal-relative:text;mso-position-vertical-relative:text" o:allowincell="f" fillcolor="black" stroked="f"/>
        </w:pict>
      </w:r>
      <w:r>
        <w:rPr>
          <w:sz w:val="20"/>
          <w:szCs w:val="20"/>
        </w:rPr>
        <w:pict>
          <v:rect id="Shape 664" o:spid="_x0000_s1689" style="position:absolute;margin-left:327.2pt;margin-top:-130.3pt;width:1.45pt;height:1.8pt;z-index:-251263488;visibility:visible;mso-wrap-distance-left:0;mso-wrap-distance-right:0;mso-position-horizontal-relative:text;mso-position-vertical-relative:text" o:allowincell="f" fillcolor="silver" stroked="f"/>
        </w:pict>
      </w:r>
      <w:r>
        <w:rPr>
          <w:sz w:val="20"/>
          <w:szCs w:val="20"/>
        </w:rPr>
        <w:pict>
          <v:line id="Shape 665" o:spid="_x0000_s1690" style="position:absolute;z-index:250669568;visibility:visible;mso-wrap-distance-left:0;mso-wrap-distance-right:0;mso-position-horizontal-relative:text;mso-position-vertical-relative:text" from="347.35pt,-128.65pt" to="350.25pt,-128.65pt" o:allowincell="f" strokecolor="#606060" strokeweight=".127mm"/>
        </w:pict>
      </w:r>
      <w:r>
        <w:rPr>
          <w:sz w:val="20"/>
          <w:szCs w:val="20"/>
        </w:rPr>
        <w:pict>
          <v:rect id="Shape 666" o:spid="_x0000_s1691" style="position:absolute;margin-left:345.95pt;margin-top:-130.3pt;width:1.4pt;height:1.8pt;z-index:-251262464;visibility:visible;mso-wrap-distance-left:0;mso-wrap-distance-right:0;mso-position-horizontal-relative:text;mso-position-vertical-relative:text" o:allowincell="f" fillcolor="black" stroked="f"/>
        </w:pict>
      </w:r>
      <w:r>
        <w:rPr>
          <w:sz w:val="20"/>
          <w:szCs w:val="20"/>
        </w:rPr>
        <w:pict>
          <v:rect id="Shape 667" o:spid="_x0000_s1692" style="position:absolute;margin-left:350.25pt;margin-top:-130.3pt;width:1.45pt;height:1.8pt;z-index:-251261440;visibility:visible;mso-wrap-distance-left:0;mso-wrap-distance-right:0;mso-position-horizontal-relative:text;mso-position-vertical-relative:text" o:allowincell="f" fillcolor="silver" stroked="f"/>
        </w:pict>
      </w:r>
      <w:r>
        <w:rPr>
          <w:sz w:val="20"/>
          <w:szCs w:val="20"/>
        </w:rPr>
        <w:pict>
          <v:line id="Shape 668" o:spid="_x0000_s1693" style="position:absolute;z-index:250670592;visibility:visible;mso-wrap-distance-left:0;mso-wrap-distance-right:0;mso-position-horizontal-relative:text;mso-position-vertical-relative:text" from="398.15pt,-128.65pt" to="401pt,-128.65pt" o:allowincell="f" strokecolor="#606060" strokeweight=".127mm"/>
        </w:pict>
      </w:r>
      <w:r>
        <w:rPr>
          <w:sz w:val="20"/>
          <w:szCs w:val="20"/>
        </w:rPr>
        <w:pict>
          <v:rect id="Shape 669" o:spid="_x0000_s1694" style="position:absolute;margin-left:396.7pt;margin-top:-130.3pt;width:1.45pt;height:1.8pt;z-index:-251260416;visibility:visible;mso-wrap-distance-left:0;mso-wrap-distance-right:0;mso-position-horizontal-relative:text;mso-position-vertical-relative:text" o:allowincell="f" fillcolor="black" stroked="f"/>
        </w:pict>
      </w:r>
      <w:r>
        <w:rPr>
          <w:sz w:val="20"/>
          <w:szCs w:val="20"/>
        </w:rPr>
        <w:pict>
          <v:rect id="Shape 670" o:spid="_x0000_s1695" style="position:absolute;margin-left:401pt;margin-top:-130.3pt;width:1.45pt;height:1.8pt;z-index:-251259392;visibility:visible;mso-wrap-distance-left:0;mso-wrap-distance-right:0;mso-position-horizontal-relative:text;mso-position-vertical-relative:text" o:allowincell="f" fillcolor="silver" stroked="f"/>
        </w:pict>
      </w:r>
      <w:r>
        <w:rPr>
          <w:sz w:val="20"/>
          <w:szCs w:val="20"/>
        </w:rPr>
        <w:pict>
          <v:line id="Shape 671" o:spid="_x0000_s1696" style="position:absolute;z-index:250671616;visibility:visible;mso-wrap-distance-left:0;mso-wrap-distance-right:0;mso-position-horizontal-relative:text;mso-position-vertical-relative:text" from="445.3pt,-128.65pt" to="448.15pt,-128.65pt" o:allowincell="f" strokecolor="#606060" strokeweight=".127mm"/>
        </w:pict>
      </w:r>
      <w:r>
        <w:rPr>
          <w:sz w:val="20"/>
          <w:szCs w:val="20"/>
        </w:rPr>
        <w:pict>
          <v:rect id="Shape 672" o:spid="_x0000_s1697" style="position:absolute;margin-left:443.85pt;margin-top:-130.3pt;width:1.45pt;height:1.8pt;z-index:-251258368;visibility:visible;mso-wrap-distance-left:0;mso-wrap-distance-right:0;mso-position-horizontal-relative:text;mso-position-vertical-relative:text" o:allowincell="f" fillcolor="black" stroked="f"/>
        </w:pict>
      </w:r>
      <w:r>
        <w:rPr>
          <w:sz w:val="20"/>
          <w:szCs w:val="20"/>
        </w:rPr>
        <w:pict>
          <v:rect id="Shape 673" o:spid="_x0000_s1698" style="position:absolute;margin-left:274.3pt;margin-top:-95.35pt;width:1.45pt;height:1.4pt;z-index:-251257344;visibility:visible;mso-wrap-distance-left:0;mso-wrap-distance-right:0;mso-position-horizontal-relative:text;mso-position-vertical-relative:text" o:allowincell="f" fillcolor="black" stroked="f"/>
        </w:pict>
      </w:r>
      <w:r>
        <w:rPr>
          <w:sz w:val="20"/>
          <w:szCs w:val="20"/>
        </w:rPr>
        <w:pict>
          <v:rect id="Shape 674" o:spid="_x0000_s1699" style="position:absolute;margin-left:322.9pt;margin-top:-95.35pt;width:1.45pt;height:1.4pt;z-index:-251256320;visibility:visible;mso-wrap-distance-left:0;mso-wrap-distance-right:0;mso-position-horizontal-relative:text;mso-position-vertical-relative:text" o:allowincell="f" fillcolor="black" stroked="f"/>
        </w:pict>
      </w:r>
      <w:r>
        <w:rPr>
          <w:sz w:val="20"/>
          <w:szCs w:val="20"/>
        </w:rPr>
        <w:pict>
          <v:rect id="Shape 675" o:spid="_x0000_s1700" style="position:absolute;margin-left:345.95pt;margin-top:-95.35pt;width:1.4pt;height:1.4pt;z-index:-251255296;visibility:visible;mso-wrap-distance-left:0;mso-wrap-distance-right:0;mso-position-horizontal-relative:text;mso-position-vertical-relative:text" o:allowincell="f" fillcolor="black" stroked="f"/>
        </w:pict>
      </w:r>
      <w:r>
        <w:rPr>
          <w:sz w:val="20"/>
          <w:szCs w:val="20"/>
        </w:rPr>
        <w:pict>
          <v:rect id="Shape 676" o:spid="_x0000_s1701" style="position:absolute;margin-left:396.7pt;margin-top:-95.35pt;width:1.45pt;height:1.4pt;z-index:-251254272;visibility:visible;mso-wrap-distance-left:0;mso-wrap-distance-right:0;mso-position-horizontal-relative:text;mso-position-vertical-relative:text" o:allowincell="f" fillcolor="black" stroked="f"/>
        </w:pict>
      </w:r>
      <w:r>
        <w:rPr>
          <w:sz w:val="20"/>
          <w:szCs w:val="20"/>
        </w:rPr>
        <w:pict>
          <v:line id="Shape 677" o:spid="_x0000_s1702" style="position:absolute;z-index:250672640;visibility:visible;mso-wrap-distance-left:0;mso-wrap-distance-right:0;mso-position-horizontal-relative:text;mso-position-vertical-relative:text" from="220.3pt,-29.65pt" to="223.15pt,-29.65pt" o:allowincell="f" strokecolor="#606060" strokeweight=".1266mm"/>
        </w:pict>
      </w:r>
      <w:r>
        <w:rPr>
          <w:sz w:val="20"/>
          <w:szCs w:val="20"/>
        </w:rPr>
        <w:pict>
          <v:rect id="Shape 678" o:spid="_x0000_s1703" style="position:absolute;margin-left:223.15pt;margin-top:-31.3pt;width:1.45pt;height:1.8pt;z-index:-251253248;visibility:visible;mso-wrap-distance-left:0;mso-wrap-distance-right:0;mso-position-horizontal-relative:text;mso-position-vertical-relative:text" o:allowincell="f" fillcolor="silver" stroked="f"/>
        </w:pict>
      </w:r>
      <w:r>
        <w:rPr>
          <w:sz w:val="20"/>
          <w:szCs w:val="20"/>
        </w:rPr>
        <w:pict>
          <v:line id="Shape 679" o:spid="_x0000_s1704" style="position:absolute;z-index:250673664;visibility:visible;mso-wrap-distance-left:0;mso-wrap-distance-right:0;mso-position-horizontal-relative:text;mso-position-vertical-relative:text" from="275.75pt,-29.65pt" to="278.6pt,-29.65pt" o:allowincell="f" strokecolor="#606060" strokeweight=".1266mm"/>
        </w:pict>
      </w:r>
      <w:r>
        <w:rPr>
          <w:sz w:val="20"/>
          <w:szCs w:val="20"/>
        </w:rPr>
        <w:pict>
          <v:rect id="Shape 680" o:spid="_x0000_s1705" style="position:absolute;margin-left:274.3pt;margin-top:-31.3pt;width:1.45pt;height:1.8pt;z-index:-251252224;visibility:visible;mso-wrap-distance-left:0;mso-wrap-distance-right:0;mso-position-horizontal-relative:text;mso-position-vertical-relative:text" o:allowincell="f" fillcolor="black" stroked="f"/>
        </w:pict>
      </w:r>
      <w:r>
        <w:rPr>
          <w:sz w:val="20"/>
          <w:szCs w:val="20"/>
        </w:rPr>
        <w:pict>
          <v:rect id="Shape 681" o:spid="_x0000_s1706" style="position:absolute;margin-left:278.6pt;margin-top:-31.3pt;width:1.45pt;height:1.8pt;z-index:-251251200;visibility:visible;mso-wrap-distance-left:0;mso-wrap-distance-right:0;mso-position-horizontal-relative:text;mso-position-vertical-relative:text" o:allowincell="f" fillcolor="silver" stroked="f"/>
        </w:pict>
      </w:r>
      <w:r>
        <w:rPr>
          <w:sz w:val="20"/>
          <w:szCs w:val="20"/>
        </w:rPr>
        <w:pict>
          <v:line id="Shape 682" o:spid="_x0000_s1707" style="position:absolute;z-index:250674688;visibility:visible;mso-wrap-distance-left:0;mso-wrap-distance-right:0;mso-position-horizontal-relative:text;mso-position-vertical-relative:text" from="324.35pt,-29.65pt" to="327.2pt,-29.65pt" o:allowincell="f" strokecolor="#606060" strokeweight=".1266mm"/>
        </w:pict>
      </w:r>
      <w:r>
        <w:rPr>
          <w:sz w:val="20"/>
          <w:szCs w:val="20"/>
        </w:rPr>
        <w:pict>
          <v:rect id="Shape 683" o:spid="_x0000_s1708" style="position:absolute;margin-left:322.9pt;margin-top:-31.3pt;width:1.45pt;height:1.8pt;z-index:-251250176;visibility:visible;mso-wrap-distance-left:0;mso-wrap-distance-right:0;mso-position-horizontal-relative:text;mso-position-vertical-relative:text" o:allowincell="f" fillcolor="black" stroked="f"/>
        </w:pict>
      </w:r>
      <w:r>
        <w:rPr>
          <w:sz w:val="20"/>
          <w:szCs w:val="20"/>
        </w:rPr>
        <w:pict>
          <v:rect id="Shape 684" o:spid="_x0000_s1709" style="position:absolute;margin-left:327.2pt;margin-top:-31.3pt;width:1.45pt;height:1.8pt;z-index:-251249152;visibility:visible;mso-wrap-distance-left:0;mso-wrap-distance-right:0;mso-position-horizontal-relative:text;mso-position-vertical-relative:text" o:allowincell="f" fillcolor="silver" stroked="f"/>
        </w:pict>
      </w:r>
      <w:r>
        <w:rPr>
          <w:sz w:val="20"/>
          <w:szCs w:val="20"/>
        </w:rPr>
        <w:pict>
          <v:line id="Shape 685" o:spid="_x0000_s1710" style="position:absolute;z-index:250675712;visibility:visible;mso-wrap-distance-left:0;mso-wrap-distance-right:0;mso-position-horizontal-relative:text;mso-position-vertical-relative:text" from="347.35pt,-29.65pt" to="350.25pt,-29.65pt" o:allowincell="f" strokecolor="#606060" strokeweight=".1266mm"/>
        </w:pict>
      </w:r>
      <w:r>
        <w:rPr>
          <w:sz w:val="20"/>
          <w:szCs w:val="20"/>
        </w:rPr>
        <w:pict>
          <v:rect id="Shape 686" o:spid="_x0000_s1711" style="position:absolute;margin-left:345.95pt;margin-top:-31.3pt;width:1.4pt;height:1.8pt;z-index:-251248128;visibility:visible;mso-wrap-distance-left:0;mso-wrap-distance-right:0;mso-position-horizontal-relative:text;mso-position-vertical-relative:text" o:allowincell="f" fillcolor="black" stroked="f"/>
        </w:pict>
      </w:r>
      <w:r>
        <w:rPr>
          <w:sz w:val="20"/>
          <w:szCs w:val="20"/>
        </w:rPr>
        <w:pict>
          <v:rect id="Shape 687" o:spid="_x0000_s1712" style="position:absolute;margin-left:350.25pt;margin-top:-31.3pt;width:1.45pt;height:1.8pt;z-index:-251247104;visibility:visible;mso-wrap-distance-left:0;mso-wrap-distance-right:0;mso-position-horizontal-relative:text;mso-position-vertical-relative:text" o:allowincell="f" fillcolor="silver" stroked="f"/>
        </w:pict>
      </w:r>
      <w:r>
        <w:rPr>
          <w:sz w:val="20"/>
          <w:szCs w:val="20"/>
        </w:rPr>
        <w:pict>
          <v:line id="Shape 688" o:spid="_x0000_s1713" style="position:absolute;z-index:250676736;visibility:visible;mso-wrap-distance-left:0;mso-wrap-distance-right:0;mso-position-horizontal-relative:text;mso-position-vertical-relative:text" from="398.15pt,-29.65pt" to="401pt,-29.65pt" o:allowincell="f" strokecolor="#606060" strokeweight=".1266mm"/>
        </w:pict>
      </w:r>
      <w:r>
        <w:rPr>
          <w:sz w:val="20"/>
          <w:szCs w:val="20"/>
        </w:rPr>
        <w:pict>
          <v:rect id="Shape 689" o:spid="_x0000_s1714" style="position:absolute;margin-left:396.7pt;margin-top:-31.3pt;width:1.45pt;height:1.8pt;z-index:-251246080;visibility:visible;mso-wrap-distance-left:0;mso-wrap-distance-right:0;mso-position-horizontal-relative:text;mso-position-vertical-relative:text" o:allowincell="f" fillcolor="black" stroked="f"/>
        </w:pict>
      </w:r>
      <w:r>
        <w:rPr>
          <w:sz w:val="20"/>
          <w:szCs w:val="20"/>
        </w:rPr>
        <w:pict>
          <v:rect id="Shape 690" o:spid="_x0000_s1715" style="position:absolute;margin-left:27.7pt;margin-top:-5.75pt;width:1.45pt;height:1.45pt;z-index:-251245056;visibility:visible;mso-wrap-distance-left:0;mso-wrap-distance-right:0;mso-position-horizontal-relative:text;mso-position-vertical-relative:text" o:allowincell="f" fillcolor="silver" stroked="f"/>
        </w:pict>
      </w:r>
    </w:p>
    <w:p w:rsidR="008A3741" w:rsidRDefault="008A3741">
      <w:pPr>
        <w:sectPr w:rsidR="008A3741">
          <w:pgSz w:w="11900" w:h="16841"/>
          <w:pgMar w:top="1273" w:right="1440" w:bottom="1440" w:left="1440" w:header="0" w:footer="0" w:gutter="0"/>
          <w:cols w:space="720" w:equalWidth="0">
            <w:col w:w="9029"/>
          </w:cols>
        </w:sectPr>
      </w:pPr>
    </w:p>
    <w:p w:rsidR="008A3741" w:rsidRDefault="008A3741">
      <w:pPr>
        <w:spacing w:line="396" w:lineRule="exact"/>
        <w:rPr>
          <w:sz w:val="20"/>
          <w:szCs w:val="20"/>
        </w:rPr>
      </w:pPr>
    </w:p>
    <w:p w:rsidR="008A3741" w:rsidRDefault="003C3B7A">
      <w:pPr>
        <w:spacing w:line="396" w:lineRule="auto"/>
        <w:ind w:left="580"/>
        <w:rPr>
          <w:sz w:val="20"/>
          <w:szCs w:val="20"/>
        </w:rPr>
      </w:pPr>
      <w:r>
        <w:rPr>
          <w:rFonts w:eastAsia="Times New Roman"/>
          <w:sz w:val="23"/>
          <w:szCs w:val="23"/>
        </w:rPr>
        <w:t>B- Between Group Means W- Within Group Means df- Degrees of Freedom</w:t>
      </w:r>
    </w:p>
    <w:p w:rsidR="008A3741" w:rsidRDefault="003C3B7A">
      <w:pPr>
        <w:spacing w:line="20" w:lineRule="exact"/>
        <w:rPr>
          <w:sz w:val="20"/>
          <w:szCs w:val="20"/>
        </w:rPr>
      </w:pPr>
      <w:r>
        <w:rPr>
          <w:sz w:val="20"/>
          <w:szCs w:val="20"/>
        </w:rPr>
        <w:br w:type="column"/>
      </w:r>
    </w:p>
    <w:p w:rsidR="008A3741" w:rsidRDefault="008A3741">
      <w:pPr>
        <w:spacing w:line="376" w:lineRule="exact"/>
        <w:rPr>
          <w:sz w:val="20"/>
          <w:szCs w:val="20"/>
        </w:rPr>
      </w:pPr>
    </w:p>
    <w:p w:rsidR="008A3741" w:rsidRDefault="003C3B7A">
      <w:pPr>
        <w:tabs>
          <w:tab w:val="left" w:pos="300"/>
        </w:tabs>
        <w:rPr>
          <w:sz w:val="20"/>
          <w:szCs w:val="20"/>
        </w:rPr>
      </w:pPr>
      <w:r>
        <w:rPr>
          <w:rFonts w:eastAsia="Times New Roman"/>
          <w:sz w:val="24"/>
          <w:szCs w:val="24"/>
        </w:rPr>
        <w:t>*</w:t>
      </w:r>
      <w:r>
        <w:rPr>
          <w:sz w:val="20"/>
          <w:szCs w:val="20"/>
        </w:rPr>
        <w:tab/>
      </w:r>
      <w:r>
        <w:rPr>
          <w:rFonts w:eastAsia="Times New Roman"/>
          <w:sz w:val="23"/>
          <w:szCs w:val="23"/>
        </w:rPr>
        <w:t>- Significant</w:t>
      </w:r>
    </w:p>
    <w:p w:rsidR="008A3741" w:rsidRDefault="008A3741">
      <w:pPr>
        <w:spacing w:line="134" w:lineRule="exact"/>
        <w:rPr>
          <w:sz w:val="20"/>
          <w:szCs w:val="20"/>
        </w:rPr>
      </w:pPr>
    </w:p>
    <w:p w:rsidR="008A3741" w:rsidRDefault="003C3B7A">
      <w:pPr>
        <w:ind w:left="20"/>
        <w:rPr>
          <w:sz w:val="20"/>
          <w:szCs w:val="20"/>
        </w:rPr>
      </w:pPr>
      <w:r>
        <w:rPr>
          <w:rFonts w:eastAsia="Times New Roman"/>
          <w:sz w:val="24"/>
          <w:szCs w:val="24"/>
        </w:rPr>
        <w:t>(Table Value for 0.05 Level for df 2 &amp; 42 = 3.22)</w:t>
      </w:r>
    </w:p>
    <w:p w:rsidR="008A3741" w:rsidRDefault="008A3741">
      <w:pPr>
        <w:spacing w:line="142" w:lineRule="exact"/>
        <w:rPr>
          <w:sz w:val="20"/>
          <w:szCs w:val="20"/>
        </w:rPr>
      </w:pPr>
    </w:p>
    <w:p w:rsidR="008A3741" w:rsidRDefault="003C3B7A">
      <w:pPr>
        <w:ind w:left="80"/>
        <w:rPr>
          <w:sz w:val="20"/>
          <w:szCs w:val="20"/>
        </w:rPr>
      </w:pPr>
      <w:r>
        <w:rPr>
          <w:rFonts w:eastAsia="Times New Roman"/>
          <w:sz w:val="24"/>
          <w:szCs w:val="24"/>
        </w:rPr>
        <w:t>(Table Value for 0.05 Level for df 2 &amp; 41 = 3.23)</w:t>
      </w:r>
    </w:p>
    <w:p w:rsidR="008A3741" w:rsidRDefault="008A3741">
      <w:pPr>
        <w:sectPr w:rsidR="008A3741">
          <w:type w:val="continuous"/>
          <w:pgSz w:w="11900" w:h="16841"/>
          <w:pgMar w:top="1273" w:right="1440" w:bottom="1440" w:left="1440" w:header="0" w:footer="0" w:gutter="0"/>
          <w:cols w:num="2" w:space="720" w:equalWidth="0">
            <w:col w:w="3080" w:space="360"/>
            <w:col w:w="5589"/>
          </w:cols>
        </w:sectPr>
      </w:pPr>
    </w:p>
    <w:p w:rsidR="008A3741" w:rsidRDefault="003C3B7A">
      <w:pPr>
        <w:ind w:right="149"/>
        <w:jc w:val="right"/>
        <w:rPr>
          <w:sz w:val="20"/>
          <w:szCs w:val="20"/>
        </w:rPr>
      </w:pPr>
      <w:bookmarkStart w:id="129" w:name="page130"/>
      <w:bookmarkEnd w:id="129"/>
      <w:r>
        <w:rPr>
          <w:rFonts w:eastAsia="Times New Roman"/>
          <w:sz w:val="24"/>
          <w:szCs w:val="24"/>
        </w:rPr>
        <w:lastRenderedPageBreak/>
        <w:t>111</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4.6</w:t>
      </w:r>
      <w:r>
        <w:rPr>
          <w:rFonts w:eastAsia="Times New Roman"/>
          <w:b/>
          <w:bCs/>
          <w:sz w:val="24"/>
          <w:szCs w:val="24"/>
        </w:rPr>
        <w:t xml:space="preserve"> RESULTS OF PULSE RATE</w:t>
      </w:r>
    </w:p>
    <w:p w:rsidR="008A3741" w:rsidRDefault="008A3741">
      <w:pPr>
        <w:spacing w:line="200" w:lineRule="exact"/>
        <w:rPr>
          <w:sz w:val="20"/>
          <w:szCs w:val="20"/>
        </w:rPr>
      </w:pPr>
    </w:p>
    <w:p w:rsidR="008A3741" w:rsidRDefault="008A3741">
      <w:pPr>
        <w:spacing w:line="349"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 xml:space="preserve">An examination of table - VII indicated that the pretest means of SatyanandaSaraswathi yoga, Maharishi Mahesh yoga and control groups were 74.40, 74.86 and 74.33 respectively. The obtained F-ratio for the pre-test was 0.66 and the </w:t>
      </w:r>
      <w:r>
        <w:rPr>
          <w:rFonts w:eastAsia="Times New Roman"/>
          <w:sz w:val="24"/>
          <w:szCs w:val="24"/>
        </w:rPr>
        <w:t xml:space="preserve">table F-ratio was 3.22. Hence the pre-test mean F-ratio was insignificant at 0.05 level of confidence for the degree of freedom 2 and 42. This proved that there were no significant difference between the experimental and control groups indicating that the </w:t>
      </w:r>
      <w:r>
        <w:rPr>
          <w:rFonts w:eastAsia="Times New Roman"/>
          <w:sz w:val="24"/>
          <w:szCs w:val="24"/>
        </w:rPr>
        <w:t>process of randomization of the groups was perfect while assigning the subjects to groups.</w:t>
      </w:r>
    </w:p>
    <w:p w:rsidR="008A3741" w:rsidRDefault="008A3741">
      <w:pPr>
        <w:spacing w:line="167" w:lineRule="exact"/>
        <w:rPr>
          <w:sz w:val="20"/>
          <w:szCs w:val="20"/>
        </w:rPr>
      </w:pPr>
    </w:p>
    <w:p w:rsidR="008A3741" w:rsidRDefault="003C3B7A">
      <w:pPr>
        <w:spacing w:line="366" w:lineRule="auto"/>
        <w:ind w:left="580" w:right="149" w:firstLine="720"/>
        <w:jc w:val="both"/>
        <w:rPr>
          <w:sz w:val="20"/>
          <w:szCs w:val="20"/>
        </w:rPr>
      </w:pPr>
      <w:r>
        <w:rPr>
          <w:rFonts w:eastAsia="Times New Roman"/>
          <w:sz w:val="24"/>
          <w:szCs w:val="24"/>
        </w:rPr>
        <w:t>The post-test means of the SatyanandaSaraswathi yoga, Maharishi Mahesh yoga and control groups were 70.53, 71.06 and 74.20 respectively. The obtained F-ratio for th</w:t>
      </w:r>
      <w:r>
        <w:rPr>
          <w:rFonts w:eastAsia="Times New Roman"/>
          <w:sz w:val="24"/>
          <w:szCs w:val="24"/>
        </w:rPr>
        <w:t>e post-test was 50.38 and the table F-ratio was 3.22. Hence the post-test mean F-ratio was significant at 0.05 level of confidence for the degree of freedom 2 and 42. This proved that the differences between the posttest means of the subjects were signific</w:t>
      </w:r>
      <w:r>
        <w:rPr>
          <w:rFonts w:eastAsia="Times New Roman"/>
          <w:sz w:val="24"/>
          <w:szCs w:val="24"/>
        </w:rPr>
        <w:t>ant.</w:t>
      </w:r>
    </w:p>
    <w:p w:rsidR="008A3741" w:rsidRDefault="008A3741">
      <w:pPr>
        <w:spacing w:line="160"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The adjusted post-test means of the SatyanandaSaraswathi yoga, Maharishi Mahesh yoga and control groups were 70.55, 71.02 and 74.22 respectively. The obtained F-ratio for the adjusted post-test means was 50.95 and the table F-ratio was 3.23. Hence, t</w:t>
      </w:r>
      <w:r>
        <w:rPr>
          <w:rFonts w:eastAsia="Times New Roman"/>
          <w:sz w:val="24"/>
          <w:szCs w:val="24"/>
        </w:rPr>
        <w:t>he adjusted post-test mean F-ratio was significant at 0.05 level of confidence for the degree of freedom 2 and 41. This proved that there was a significant difference among the means due to the packages of experimental training on pulse rate.</w:t>
      </w:r>
    </w:p>
    <w:p w:rsidR="008A3741" w:rsidRDefault="008A3741">
      <w:pPr>
        <w:spacing w:line="166" w:lineRule="exact"/>
        <w:rPr>
          <w:sz w:val="20"/>
          <w:szCs w:val="20"/>
        </w:rPr>
      </w:pPr>
    </w:p>
    <w:p w:rsidR="008A3741" w:rsidRDefault="003C3B7A">
      <w:pPr>
        <w:spacing w:line="392" w:lineRule="auto"/>
        <w:ind w:left="580" w:right="169" w:firstLine="720"/>
        <w:jc w:val="both"/>
        <w:rPr>
          <w:sz w:val="20"/>
          <w:szCs w:val="20"/>
        </w:rPr>
      </w:pPr>
      <w:r>
        <w:rPr>
          <w:rFonts w:eastAsia="Times New Roman"/>
          <w:sz w:val="24"/>
          <w:szCs w:val="24"/>
        </w:rPr>
        <w:t xml:space="preserve">Since </w:t>
      </w:r>
      <w:r>
        <w:rPr>
          <w:rFonts w:eastAsia="Times New Roman"/>
          <w:sz w:val="24"/>
          <w:szCs w:val="24"/>
        </w:rPr>
        <w:t>significant differences were recorded, the results were subjected to post hoc analysis using Scheffe’s post hoc test. The results are presented in Table-VIIIX.</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30" w:name="page131"/>
      <w:bookmarkEnd w:id="130"/>
      <w:r>
        <w:rPr>
          <w:rFonts w:eastAsia="Times New Roman"/>
          <w:sz w:val="24"/>
          <w:szCs w:val="24"/>
        </w:rPr>
        <w:lastRenderedPageBreak/>
        <w:t>112</w:t>
      </w:r>
    </w:p>
    <w:p w:rsidR="008A3741" w:rsidRDefault="008A3741">
      <w:pPr>
        <w:spacing w:line="282" w:lineRule="exact"/>
        <w:rPr>
          <w:sz w:val="20"/>
          <w:szCs w:val="20"/>
        </w:rPr>
      </w:pPr>
    </w:p>
    <w:p w:rsidR="008A3741" w:rsidRDefault="003C3B7A">
      <w:pPr>
        <w:ind w:right="-410"/>
        <w:jc w:val="center"/>
        <w:rPr>
          <w:sz w:val="20"/>
          <w:szCs w:val="20"/>
        </w:rPr>
      </w:pPr>
      <w:r>
        <w:rPr>
          <w:rFonts w:eastAsia="Times New Roman"/>
          <w:b/>
          <w:bCs/>
          <w:sz w:val="24"/>
          <w:szCs w:val="24"/>
        </w:rPr>
        <w:t>TABLE – VIII</w:t>
      </w:r>
    </w:p>
    <w:p w:rsidR="008A3741" w:rsidRDefault="008A3741">
      <w:pPr>
        <w:spacing w:line="199" w:lineRule="exact"/>
        <w:rPr>
          <w:sz w:val="20"/>
          <w:szCs w:val="20"/>
        </w:rPr>
      </w:pPr>
    </w:p>
    <w:p w:rsidR="008A3741" w:rsidRDefault="003C3B7A">
      <w:pPr>
        <w:spacing w:line="271" w:lineRule="auto"/>
        <w:ind w:left="580" w:right="169"/>
        <w:jc w:val="center"/>
        <w:rPr>
          <w:sz w:val="20"/>
          <w:szCs w:val="20"/>
        </w:rPr>
      </w:pPr>
      <w:r>
        <w:rPr>
          <w:rFonts w:eastAsia="Times New Roman"/>
          <w:b/>
          <w:bCs/>
          <w:sz w:val="24"/>
          <w:szCs w:val="24"/>
        </w:rPr>
        <w:t xml:space="preserve">SCHEFFE’S TEST FOR THE DIFFERENCES BETWEEN THE ADJUSTED POST </w:t>
      </w:r>
      <w:r>
        <w:rPr>
          <w:rFonts w:eastAsia="Times New Roman"/>
          <w:b/>
          <w:bCs/>
          <w:sz w:val="24"/>
          <w:szCs w:val="24"/>
        </w:rPr>
        <w:t>TEST PAIRED MEANS ON PULSE RATE</w:t>
      </w:r>
    </w:p>
    <w:p w:rsidR="008A3741" w:rsidRDefault="008A3741">
      <w:pPr>
        <w:spacing w:line="124" w:lineRule="exact"/>
        <w:rPr>
          <w:sz w:val="20"/>
          <w:szCs w:val="20"/>
        </w:rPr>
      </w:pPr>
    </w:p>
    <w:tbl>
      <w:tblPr>
        <w:tblW w:w="0" w:type="auto"/>
        <w:tblInd w:w="810" w:type="dxa"/>
        <w:tblLayout w:type="fixed"/>
        <w:tblCellMar>
          <w:left w:w="0" w:type="dxa"/>
          <w:right w:w="0" w:type="dxa"/>
        </w:tblCellMar>
        <w:tblLook w:val="04A0"/>
      </w:tblPr>
      <w:tblGrid>
        <w:gridCol w:w="100"/>
        <w:gridCol w:w="20"/>
        <w:gridCol w:w="880"/>
        <w:gridCol w:w="120"/>
        <w:gridCol w:w="1120"/>
        <w:gridCol w:w="100"/>
        <w:gridCol w:w="1200"/>
        <w:gridCol w:w="120"/>
        <w:gridCol w:w="2420"/>
        <w:gridCol w:w="1780"/>
        <w:gridCol w:w="30"/>
      </w:tblGrid>
      <w:tr w:rsidR="008A3741">
        <w:trPr>
          <w:trHeight w:val="115"/>
        </w:trPr>
        <w:tc>
          <w:tcPr>
            <w:tcW w:w="100" w:type="dxa"/>
            <w:tcBorders>
              <w:top w:val="single" w:sz="8" w:space="0" w:color="auto"/>
              <w:left w:val="single" w:sz="8" w:space="0" w:color="auto"/>
              <w:bottom w:val="single" w:sz="8" w:space="0" w:color="606060"/>
            </w:tcBorders>
            <w:shd w:val="clear" w:color="auto" w:fill="606060"/>
            <w:vAlign w:val="bottom"/>
          </w:tcPr>
          <w:p w:rsidR="008A3741" w:rsidRDefault="008A3741">
            <w:pPr>
              <w:rPr>
                <w:sz w:val="10"/>
                <w:szCs w:val="10"/>
              </w:rPr>
            </w:pPr>
          </w:p>
        </w:tc>
        <w:tc>
          <w:tcPr>
            <w:tcW w:w="20" w:type="dxa"/>
            <w:tcBorders>
              <w:top w:val="single" w:sz="8" w:space="0" w:color="auto"/>
            </w:tcBorders>
            <w:shd w:val="clear" w:color="auto" w:fill="606060"/>
            <w:vAlign w:val="bottom"/>
          </w:tcPr>
          <w:p w:rsidR="008A3741" w:rsidRDefault="008A3741">
            <w:pPr>
              <w:rPr>
                <w:sz w:val="10"/>
                <w:szCs w:val="10"/>
              </w:rPr>
            </w:pPr>
          </w:p>
        </w:tc>
        <w:tc>
          <w:tcPr>
            <w:tcW w:w="880" w:type="dxa"/>
            <w:tcBorders>
              <w:top w:val="single" w:sz="8" w:space="0" w:color="auto"/>
              <w:bottom w:val="single" w:sz="8" w:space="0" w:color="C0C0C0"/>
            </w:tcBorders>
            <w:shd w:val="clear" w:color="auto" w:fill="606060"/>
            <w:vAlign w:val="bottom"/>
          </w:tcPr>
          <w:p w:rsidR="008A3741" w:rsidRDefault="008A3741">
            <w:pPr>
              <w:rPr>
                <w:sz w:val="10"/>
                <w:szCs w:val="10"/>
              </w:rPr>
            </w:pPr>
          </w:p>
        </w:tc>
        <w:tc>
          <w:tcPr>
            <w:tcW w:w="12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1120" w:type="dxa"/>
            <w:tcBorders>
              <w:top w:val="single" w:sz="8" w:space="0" w:color="auto"/>
              <w:left w:val="single" w:sz="8" w:space="0" w:color="606060"/>
              <w:bottom w:val="single" w:sz="8" w:space="0" w:color="C0C0C0"/>
            </w:tcBorders>
            <w:shd w:val="clear" w:color="auto" w:fill="606060"/>
            <w:vAlign w:val="bottom"/>
          </w:tcPr>
          <w:p w:rsidR="008A3741" w:rsidRDefault="008A3741">
            <w:pPr>
              <w:rPr>
                <w:sz w:val="10"/>
                <w:szCs w:val="10"/>
              </w:rPr>
            </w:pPr>
          </w:p>
        </w:tc>
        <w:tc>
          <w:tcPr>
            <w:tcW w:w="1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1200" w:type="dxa"/>
            <w:tcBorders>
              <w:top w:val="single" w:sz="8" w:space="0" w:color="auto"/>
              <w:left w:val="single" w:sz="8" w:space="0" w:color="606060"/>
              <w:bottom w:val="single" w:sz="8" w:space="0" w:color="C0C0C0"/>
            </w:tcBorders>
            <w:shd w:val="clear" w:color="auto" w:fill="606060"/>
            <w:vAlign w:val="bottom"/>
          </w:tcPr>
          <w:p w:rsidR="008A3741" w:rsidRDefault="008A3741">
            <w:pPr>
              <w:rPr>
                <w:sz w:val="10"/>
                <w:szCs w:val="10"/>
              </w:rPr>
            </w:pPr>
          </w:p>
        </w:tc>
        <w:tc>
          <w:tcPr>
            <w:tcW w:w="120" w:type="dxa"/>
            <w:tcBorders>
              <w:top w:val="single" w:sz="8" w:space="0" w:color="606060"/>
              <w:bottom w:val="single" w:sz="8" w:space="0" w:color="606060"/>
              <w:right w:val="single" w:sz="8" w:space="0" w:color="606060"/>
            </w:tcBorders>
            <w:shd w:val="clear" w:color="auto" w:fill="606060"/>
            <w:vAlign w:val="bottom"/>
          </w:tcPr>
          <w:p w:rsidR="008A3741" w:rsidRDefault="008A3741">
            <w:pPr>
              <w:rPr>
                <w:sz w:val="10"/>
                <w:szCs w:val="10"/>
              </w:rPr>
            </w:pPr>
          </w:p>
        </w:tc>
        <w:tc>
          <w:tcPr>
            <w:tcW w:w="242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178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294"/>
        </w:trPr>
        <w:tc>
          <w:tcPr>
            <w:tcW w:w="100" w:type="dxa"/>
            <w:tcBorders>
              <w:top w:val="single" w:sz="8" w:space="0" w:color="606060"/>
              <w:left w:val="single" w:sz="8" w:space="0" w:color="auto"/>
            </w:tcBorders>
            <w:shd w:val="clear" w:color="auto" w:fill="606060"/>
            <w:vAlign w:val="bottom"/>
          </w:tcPr>
          <w:p w:rsidR="008A3741" w:rsidRDefault="008A3741">
            <w:pPr>
              <w:rPr>
                <w:sz w:val="24"/>
                <w:szCs w:val="24"/>
              </w:rPr>
            </w:pPr>
          </w:p>
        </w:tc>
        <w:tc>
          <w:tcPr>
            <w:tcW w:w="20" w:type="dxa"/>
            <w:tcBorders>
              <w:top w:val="single" w:sz="8" w:space="0" w:color="C0C0C0"/>
            </w:tcBorders>
            <w:shd w:val="clear" w:color="auto" w:fill="C0C0C0"/>
            <w:vAlign w:val="bottom"/>
          </w:tcPr>
          <w:p w:rsidR="008A3741" w:rsidRDefault="008A3741">
            <w:pPr>
              <w:rPr>
                <w:sz w:val="24"/>
                <w:szCs w:val="24"/>
              </w:rPr>
            </w:pPr>
          </w:p>
        </w:tc>
        <w:tc>
          <w:tcPr>
            <w:tcW w:w="3420" w:type="dxa"/>
            <w:gridSpan w:val="5"/>
            <w:vAlign w:val="bottom"/>
          </w:tcPr>
          <w:p w:rsidR="008A3741" w:rsidRDefault="003C3B7A">
            <w:pPr>
              <w:ind w:left="420"/>
              <w:rPr>
                <w:sz w:val="20"/>
                <w:szCs w:val="20"/>
              </w:rPr>
            </w:pPr>
            <w:r>
              <w:rPr>
                <w:rFonts w:eastAsia="Times New Roman"/>
                <w:b/>
                <w:bCs/>
                <w:sz w:val="24"/>
                <w:szCs w:val="24"/>
              </w:rPr>
              <w:t>Adjusted Post-test means</w:t>
            </w:r>
          </w:p>
        </w:tc>
        <w:tc>
          <w:tcPr>
            <w:tcW w:w="120" w:type="dxa"/>
            <w:tcBorders>
              <w:top w:val="single" w:sz="8" w:space="0" w:color="auto"/>
              <w:right w:val="single" w:sz="8" w:space="0" w:color="606060"/>
            </w:tcBorders>
            <w:shd w:val="clear" w:color="auto" w:fill="000000"/>
            <w:vAlign w:val="bottom"/>
          </w:tcPr>
          <w:p w:rsidR="008A3741" w:rsidRDefault="008A3741">
            <w:pPr>
              <w:rPr>
                <w:sz w:val="24"/>
                <w:szCs w:val="24"/>
              </w:rPr>
            </w:pPr>
          </w:p>
        </w:tc>
        <w:tc>
          <w:tcPr>
            <w:tcW w:w="2420" w:type="dxa"/>
            <w:tcBorders>
              <w:right w:val="single" w:sz="8" w:space="0" w:color="auto"/>
            </w:tcBorders>
            <w:vAlign w:val="bottom"/>
          </w:tcPr>
          <w:p w:rsidR="008A3741" w:rsidRDefault="008A3741">
            <w:pPr>
              <w:rPr>
                <w:sz w:val="24"/>
                <w:szCs w:val="24"/>
              </w:rPr>
            </w:pPr>
          </w:p>
        </w:tc>
        <w:tc>
          <w:tcPr>
            <w:tcW w:w="178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108"/>
        </w:trPr>
        <w:tc>
          <w:tcPr>
            <w:tcW w:w="100" w:type="dxa"/>
            <w:tcBorders>
              <w:left w:val="single" w:sz="8" w:space="0" w:color="auto"/>
            </w:tcBorders>
            <w:shd w:val="clear" w:color="auto" w:fill="606060"/>
            <w:vAlign w:val="bottom"/>
          </w:tcPr>
          <w:p w:rsidR="008A3741" w:rsidRDefault="008A3741">
            <w:pPr>
              <w:rPr>
                <w:sz w:val="9"/>
                <w:szCs w:val="9"/>
              </w:rPr>
            </w:pPr>
          </w:p>
        </w:tc>
        <w:tc>
          <w:tcPr>
            <w:tcW w:w="20" w:type="dxa"/>
            <w:tcBorders>
              <w:bottom w:val="single" w:sz="8" w:space="0" w:color="auto"/>
            </w:tcBorders>
            <w:shd w:val="clear" w:color="auto" w:fill="C0C0C0"/>
            <w:vAlign w:val="bottom"/>
          </w:tcPr>
          <w:p w:rsidR="008A3741" w:rsidRDefault="008A3741">
            <w:pPr>
              <w:rPr>
                <w:sz w:val="9"/>
                <w:szCs w:val="9"/>
              </w:rPr>
            </w:pPr>
          </w:p>
        </w:tc>
        <w:tc>
          <w:tcPr>
            <w:tcW w:w="880" w:type="dxa"/>
            <w:tcBorders>
              <w:bottom w:val="single" w:sz="8" w:space="0" w:color="auto"/>
            </w:tcBorders>
            <w:vAlign w:val="bottom"/>
          </w:tcPr>
          <w:p w:rsidR="008A3741" w:rsidRDefault="008A3741">
            <w:pPr>
              <w:rPr>
                <w:sz w:val="9"/>
                <w:szCs w:val="9"/>
              </w:rPr>
            </w:pPr>
          </w:p>
        </w:tc>
        <w:tc>
          <w:tcPr>
            <w:tcW w:w="120" w:type="dxa"/>
            <w:tcBorders>
              <w:bottom w:val="single" w:sz="8" w:space="0" w:color="auto"/>
            </w:tcBorders>
            <w:vAlign w:val="bottom"/>
          </w:tcPr>
          <w:p w:rsidR="008A3741" w:rsidRDefault="008A3741">
            <w:pPr>
              <w:rPr>
                <w:sz w:val="9"/>
                <w:szCs w:val="9"/>
              </w:rPr>
            </w:pPr>
          </w:p>
        </w:tc>
        <w:tc>
          <w:tcPr>
            <w:tcW w:w="1120" w:type="dxa"/>
            <w:tcBorders>
              <w:bottom w:val="single" w:sz="8" w:space="0" w:color="auto"/>
            </w:tcBorders>
            <w:vAlign w:val="bottom"/>
          </w:tcPr>
          <w:p w:rsidR="008A3741" w:rsidRDefault="008A3741">
            <w:pPr>
              <w:rPr>
                <w:sz w:val="9"/>
                <w:szCs w:val="9"/>
              </w:rPr>
            </w:pPr>
          </w:p>
        </w:tc>
        <w:tc>
          <w:tcPr>
            <w:tcW w:w="100" w:type="dxa"/>
            <w:tcBorders>
              <w:bottom w:val="single" w:sz="8" w:space="0" w:color="auto"/>
            </w:tcBorders>
            <w:vAlign w:val="bottom"/>
          </w:tcPr>
          <w:p w:rsidR="008A3741" w:rsidRDefault="008A3741">
            <w:pPr>
              <w:rPr>
                <w:sz w:val="9"/>
                <w:szCs w:val="9"/>
              </w:rPr>
            </w:pPr>
          </w:p>
        </w:tc>
        <w:tc>
          <w:tcPr>
            <w:tcW w:w="1200" w:type="dxa"/>
            <w:tcBorders>
              <w:bottom w:val="single" w:sz="8" w:space="0" w:color="auto"/>
            </w:tcBorders>
            <w:vAlign w:val="bottom"/>
          </w:tcPr>
          <w:p w:rsidR="008A3741" w:rsidRDefault="008A3741">
            <w:pPr>
              <w:rPr>
                <w:sz w:val="9"/>
                <w:szCs w:val="9"/>
              </w:rPr>
            </w:pPr>
          </w:p>
        </w:tc>
        <w:tc>
          <w:tcPr>
            <w:tcW w:w="120" w:type="dxa"/>
            <w:tcBorders>
              <w:bottom w:val="single" w:sz="8" w:space="0" w:color="auto"/>
              <w:right w:val="single" w:sz="8" w:space="0" w:color="606060"/>
            </w:tcBorders>
            <w:shd w:val="clear" w:color="auto" w:fill="000000"/>
            <w:vAlign w:val="bottom"/>
          </w:tcPr>
          <w:p w:rsidR="008A3741" w:rsidRDefault="008A3741">
            <w:pPr>
              <w:rPr>
                <w:sz w:val="9"/>
                <w:szCs w:val="9"/>
              </w:rPr>
            </w:pPr>
          </w:p>
        </w:tc>
        <w:tc>
          <w:tcPr>
            <w:tcW w:w="2420" w:type="dxa"/>
            <w:vMerge w:val="restart"/>
            <w:tcBorders>
              <w:right w:val="single" w:sz="8" w:space="0" w:color="auto"/>
            </w:tcBorders>
            <w:vAlign w:val="bottom"/>
          </w:tcPr>
          <w:p w:rsidR="008A3741" w:rsidRDefault="003C3B7A">
            <w:pPr>
              <w:ind w:right="21"/>
              <w:jc w:val="center"/>
              <w:rPr>
                <w:sz w:val="20"/>
                <w:szCs w:val="20"/>
              </w:rPr>
            </w:pPr>
            <w:r>
              <w:rPr>
                <w:rFonts w:eastAsia="Times New Roman"/>
                <w:b/>
                <w:bCs/>
                <w:sz w:val="24"/>
                <w:szCs w:val="24"/>
              </w:rPr>
              <w:t>Mean Difference</w:t>
            </w:r>
          </w:p>
        </w:tc>
        <w:tc>
          <w:tcPr>
            <w:tcW w:w="1780" w:type="dxa"/>
            <w:vMerge w:val="restart"/>
            <w:tcBorders>
              <w:right w:val="single" w:sz="8" w:space="0" w:color="auto"/>
            </w:tcBorders>
            <w:vAlign w:val="bottom"/>
          </w:tcPr>
          <w:p w:rsidR="008A3741" w:rsidRDefault="003C3B7A">
            <w:pPr>
              <w:ind w:right="61"/>
              <w:jc w:val="center"/>
              <w:rPr>
                <w:sz w:val="20"/>
                <w:szCs w:val="20"/>
              </w:rPr>
            </w:pPr>
            <w:r>
              <w:rPr>
                <w:rFonts w:eastAsia="Times New Roman"/>
                <w:b/>
                <w:bCs/>
                <w:w w:val="99"/>
                <w:sz w:val="24"/>
                <w:szCs w:val="24"/>
              </w:rPr>
              <w:t>Required CI</w:t>
            </w:r>
          </w:p>
        </w:tc>
        <w:tc>
          <w:tcPr>
            <w:tcW w:w="0" w:type="dxa"/>
            <w:vAlign w:val="bottom"/>
          </w:tcPr>
          <w:p w:rsidR="008A3741" w:rsidRDefault="008A3741">
            <w:pPr>
              <w:rPr>
                <w:sz w:val="1"/>
                <w:szCs w:val="1"/>
              </w:rPr>
            </w:pPr>
          </w:p>
        </w:tc>
      </w:tr>
      <w:tr w:rsidR="008A3741">
        <w:trPr>
          <w:trHeight w:val="71"/>
        </w:trPr>
        <w:tc>
          <w:tcPr>
            <w:tcW w:w="100" w:type="dxa"/>
            <w:tcBorders>
              <w:left w:val="single" w:sz="8" w:space="0" w:color="auto"/>
              <w:bottom w:val="single" w:sz="8" w:space="0" w:color="606060"/>
            </w:tcBorders>
            <w:shd w:val="clear" w:color="auto" w:fill="606060"/>
            <w:vAlign w:val="bottom"/>
          </w:tcPr>
          <w:p w:rsidR="008A3741" w:rsidRDefault="008A3741">
            <w:pPr>
              <w:rPr>
                <w:sz w:val="6"/>
                <w:szCs w:val="6"/>
              </w:rPr>
            </w:pPr>
          </w:p>
        </w:tc>
        <w:tc>
          <w:tcPr>
            <w:tcW w:w="20" w:type="dxa"/>
            <w:tcBorders>
              <w:bottom w:val="single" w:sz="8" w:space="0" w:color="606060"/>
            </w:tcBorders>
            <w:shd w:val="clear" w:color="auto" w:fill="606060"/>
            <w:vAlign w:val="bottom"/>
          </w:tcPr>
          <w:p w:rsidR="008A3741" w:rsidRDefault="008A3741">
            <w:pPr>
              <w:rPr>
                <w:sz w:val="6"/>
                <w:szCs w:val="6"/>
              </w:rPr>
            </w:pPr>
          </w:p>
        </w:tc>
        <w:tc>
          <w:tcPr>
            <w:tcW w:w="880" w:type="dxa"/>
            <w:tcBorders>
              <w:bottom w:val="single" w:sz="8" w:space="0" w:color="C0C0C0"/>
            </w:tcBorders>
            <w:shd w:val="clear" w:color="auto" w:fill="606060"/>
            <w:vAlign w:val="bottom"/>
          </w:tcPr>
          <w:p w:rsidR="008A3741" w:rsidRDefault="008A3741">
            <w:pPr>
              <w:rPr>
                <w:sz w:val="6"/>
                <w:szCs w:val="6"/>
              </w:rPr>
            </w:pPr>
          </w:p>
        </w:tc>
        <w:tc>
          <w:tcPr>
            <w:tcW w:w="120" w:type="dxa"/>
            <w:tcBorders>
              <w:bottom w:val="single" w:sz="8" w:space="0" w:color="606060"/>
              <w:right w:val="single" w:sz="8" w:space="0" w:color="606060"/>
            </w:tcBorders>
            <w:shd w:val="clear" w:color="auto" w:fill="606060"/>
            <w:vAlign w:val="bottom"/>
          </w:tcPr>
          <w:p w:rsidR="008A3741" w:rsidRDefault="008A3741">
            <w:pPr>
              <w:rPr>
                <w:sz w:val="6"/>
                <w:szCs w:val="6"/>
              </w:rPr>
            </w:pPr>
          </w:p>
        </w:tc>
        <w:tc>
          <w:tcPr>
            <w:tcW w:w="1120" w:type="dxa"/>
            <w:tcBorders>
              <w:left w:val="single" w:sz="8" w:space="0" w:color="606060"/>
              <w:bottom w:val="single" w:sz="8" w:space="0" w:color="C0C0C0"/>
            </w:tcBorders>
            <w:shd w:val="clear" w:color="auto" w:fill="606060"/>
            <w:vAlign w:val="bottom"/>
          </w:tcPr>
          <w:p w:rsidR="008A3741" w:rsidRDefault="008A3741">
            <w:pPr>
              <w:rPr>
                <w:sz w:val="6"/>
                <w:szCs w:val="6"/>
              </w:rPr>
            </w:pPr>
          </w:p>
        </w:tc>
        <w:tc>
          <w:tcPr>
            <w:tcW w:w="100" w:type="dxa"/>
            <w:tcBorders>
              <w:bottom w:val="single" w:sz="8" w:space="0" w:color="606060"/>
              <w:right w:val="single" w:sz="8" w:space="0" w:color="606060"/>
            </w:tcBorders>
            <w:shd w:val="clear" w:color="auto" w:fill="606060"/>
            <w:vAlign w:val="bottom"/>
          </w:tcPr>
          <w:p w:rsidR="008A3741" w:rsidRDefault="008A3741">
            <w:pPr>
              <w:rPr>
                <w:sz w:val="6"/>
                <w:szCs w:val="6"/>
              </w:rPr>
            </w:pPr>
          </w:p>
        </w:tc>
        <w:tc>
          <w:tcPr>
            <w:tcW w:w="1200" w:type="dxa"/>
            <w:tcBorders>
              <w:left w:val="single" w:sz="8" w:space="0" w:color="606060"/>
              <w:bottom w:val="single" w:sz="8" w:space="0" w:color="C0C0C0"/>
            </w:tcBorders>
            <w:shd w:val="clear" w:color="auto" w:fill="606060"/>
            <w:vAlign w:val="bottom"/>
          </w:tcPr>
          <w:p w:rsidR="008A3741" w:rsidRDefault="008A3741">
            <w:pPr>
              <w:rPr>
                <w:sz w:val="6"/>
                <w:szCs w:val="6"/>
              </w:rPr>
            </w:pPr>
          </w:p>
        </w:tc>
        <w:tc>
          <w:tcPr>
            <w:tcW w:w="120" w:type="dxa"/>
            <w:tcBorders>
              <w:bottom w:val="single" w:sz="8" w:space="0" w:color="606060"/>
              <w:right w:val="single" w:sz="8" w:space="0" w:color="606060"/>
            </w:tcBorders>
            <w:shd w:val="clear" w:color="auto" w:fill="606060"/>
            <w:vAlign w:val="bottom"/>
          </w:tcPr>
          <w:p w:rsidR="008A3741" w:rsidRDefault="008A3741">
            <w:pPr>
              <w:rPr>
                <w:sz w:val="6"/>
                <w:szCs w:val="6"/>
              </w:rPr>
            </w:pPr>
          </w:p>
        </w:tc>
        <w:tc>
          <w:tcPr>
            <w:tcW w:w="2420" w:type="dxa"/>
            <w:vMerge/>
            <w:tcBorders>
              <w:right w:val="single" w:sz="8" w:space="0" w:color="auto"/>
            </w:tcBorders>
            <w:vAlign w:val="bottom"/>
          </w:tcPr>
          <w:p w:rsidR="008A3741" w:rsidRDefault="008A3741">
            <w:pPr>
              <w:rPr>
                <w:sz w:val="6"/>
                <w:szCs w:val="6"/>
              </w:rPr>
            </w:pPr>
          </w:p>
        </w:tc>
        <w:tc>
          <w:tcPr>
            <w:tcW w:w="1780" w:type="dxa"/>
            <w:vMerge/>
            <w:tcBorders>
              <w:right w:val="single" w:sz="8" w:space="0" w:color="auto"/>
            </w:tcBorders>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20"/>
        </w:trPr>
        <w:tc>
          <w:tcPr>
            <w:tcW w:w="100" w:type="dxa"/>
            <w:tcBorders>
              <w:left w:val="single" w:sz="8" w:space="0" w:color="auto"/>
            </w:tcBorders>
            <w:shd w:val="clear" w:color="auto" w:fill="606060"/>
            <w:vAlign w:val="bottom"/>
          </w:tcPr>
          <w:p w:rsidR="008A3741" w:rsidRDefault="008A3741">
            <w:pPr>
              <w:spacing w:line="20" w:lineRule="exact"/>
              <w:rPr>
                <w:sz w:val="1"/>
                <w:szCs w:val="1"/>
              </w:rPr>
            </w:pPr>
          </w:p>
        </w:tc>
        <w:tc>
          <w:tcPr>
            <w:tcW w:w="20" w:type="dxa"/>
            <w:vAlign w:val="bottom"/>
          </w:tcPr>
          <w:p w:rsidR="008A3741" w:rsidRDefault="008A3741">
            <w:pPr>
              <w:spacing w:line="20" w:lineRule="exact"/>
              <w:rPr>
                <w:sz w:val="1"/>
                <w:szCs w:val="1"/>
              </w:rPr>
            </w:pPr>
          </w:p>
        </w:tc>
        <w:tc>
          <w:tcPr>
            <w:tcW w:w="880" w:type="dxa"/>
            <w:vMerge w:val="restart"/>
            <w:vAlign w:val="bottom"/>
          </w:tcPr>
          <w:p w:rsidR="008A3741" w:rsidRDefault="003C3B7A">
            <w:pPr>
              <w:ind w:left="140"/>
              <w:rPr>
                <w:sz w:val="20"/>
                <w:szCs w:val="20"/>
              </w:rPr>
            </w:pPr>
            <w:r>
              <w:rPr>
                <w:rFonts w:eastAsia="Times New Roman"/>
                <w:b/>
                <w:bCs/>
                <w:sz w:val="24"/>
                <w:szCs w:val="24"/>
              </w:rPr>
              <w:t>SSYG</w:t>
            </w:r>
          </w:p>
        </w:tc>
        <w:tc>
          <w:tcPr>
            <w:tcW w:w="120" w:type="dxa"/>
            <w:tcBorders>
              <w:right w:val="single" w:sz="8" w:space="0" w:color="606060"/>
            </w:tcBorders>
            <w:vAlign w:val="bottom"/>
          </w:tcPr>
          <w:p w:rsidR="008A3741" w:rsidRDefault="008A3741">
            <w:pPr>
              <w:spacing w:line="20" w:lineRule="exact"/>
              <w:rPr>
                <w:sz w:val="1"/>
                <w:szCs w:val="1"/>
              </w:rPr>
            </w:pPr>
          </w:p>
        </w:tc>
        <w:tc>
          <w:tcPr>
            <w:tcW w:w="1120" w:type="dxa"/>
            <w:vMerge w:val="restart"/>
            <w:vAlign w:val="bottom"/>
          </w:tcPr>
          <w:p w:rsidR="008A3741" w:rsidRDefault="003C3B7A">
            <w:pPr>
              <w:ind w:left="140"/>
              <w:rPr>
                <w:sz w:val="20"/>
                <w:szCs w:val="20"/>
              </w:rPr>
            </w:pPr>
            <w:r>
              <w:rPr>
                <w:rFonts w:eastAsia="Times New Roman"/>
                <w:b/>
                <w:bCs/>
                <w:sz w:val="24"/>
                <w:szCs w:val="24"/>
              </w:rPr>
              <w:t>MMYG</w:t>
            </w:r>
          </w:p>
        </w:tc>
        <w:tc>
          <w:tcPr>
            <w:tcW w:w="100" w:type="dxa"/>
            <w:tcBorders>
              <w:right w:val="single" w:sz="8" w:space="0" w:color="606060"/>
            </w:tcBorders>
            <w:vAlign w:val="bottom"/>
          </w:tcPr>
          <w:p w:rsidR="008A3741" w:rsidRDefault="008A3741">
            <w:pPr>
              <w:spacing w:line="20" w:lineRule="exact"/>
              <w:rPr>
                <w:sz w:val="1"/>
                <w:szCs w:val="1"/>
              </w:rPr>
            </w:pPr>
          </w:p>
        </w:tc>
        <w:tc>
          <w:tcPr>
            <w:tcW w:w="1200" w:type="dxa"/>
            <w:vMerge w:val="restart"/>
            <w:vAlign w:val="bottom"/>
          </w:tcPr>
          <w:p w:rsidR="008A3741" w:rsidRDefault="003C3B7A">
            <w:pPr>
              <w:jc w:val="center"/>
              <w:rPr>
                <w:sz w:val="20"/>
                <w:szCs w:val="20"/>
              </w:rPr>
            </w:pPr>
            <w:r>
              <w:rPr>
                <w:rFonts w:eastAsia="Times New Roman"/>
                <w:b/>
                <w:bCs/>
                <w:w w:val="99"/>
                <w:sz w:val="24"/>
                <w:szCs w:val="24"/>
              </w:rPr>
              <w:t>Control</w:t>
            </w:r>
          </w:p>
        </w:tc>
        <w:tc>
          <w:tcPr>
            <w:tcW w:w="120" w:type="dxa"/>
            <w:tcBorders>
              <w:right w:val="single" w:sz="8" w:space="0" w:color="606060"/>
            </w:tcBorders>
            <w:vAlign w:val="bottom"/>
          </w:tcPr>
          <w:p w:rsidR="008A3741" w:rsidRDefault="008A3741">
            <w:pPr>
              <w:spacing w:line="20" w:lineRule="exact"/>
              <w:rPr>
                <w:sz w:val="1"/>
                <w:szCs w:val="1"/>
              </w:rPr>
            </w:pPr>
          </w:p>
        </w:tc>
        <w:tc>
          <w:tcPr>
            <w:tcW w:w="2420" w:type="dxa"/>
            <w:vMerge/>
            <w:tcBorders>
              <w:right w:val="single" w:sz="8" w:space="0" w:color="auto"/>
            </w:tcBorders>
            <w:vAlign w:val="bottom"/>
          </w:tcPr>
          <w:p w:rsidR="008A3741" w:rsidRDefault="008A3741">
            <w:pPr>
              <w:spacing w:line="20" w:lineRule="exact"/>
              <w:rPr>
                <w:sz w:val="1"/>
                <w:szCs w:val="1"/>
              </w:rPr>
            </w:pPr>
          </w:p>
        </w:tc>
        <w:tc>
          <w:tcPr>
            <w:tcW w:w="1780" w:type="dxa"/>
            <w:vMerge/>
            <w:tcBorders>
              <w:right w:val="single" w:sz="8" w:space="0" w:color="auto"/>
            </w:tcBorders>
            <w:vAlign w:val="bottom"/>
          </w:tcPr>
          <w:p w:rsidR="008A3741" w:rsidRDefault="008A3741">
            <w:pPr>
              <w:spacing w:line="20" w:lineRule="exact"/>
              <w:rPr>
                <w:sz w:val="1"/>
                <w:szCs w:val="1"/>
              </w:rPr>
            </w:pPr>
          </w:p>
        </w:tc>
        <w:tc>
          <w:tcPr>
            <w:tcW w:w="0" w:type="dxa"/>
            <w:vAlign w:val="bottom"/>
          </w:tcPr>
          <w:p w:rsidR="008A3741" w:rsidRDefault="008A3741">
            <w:pPr>
              <w:spacing w:line="20" w:lineRule="exact"/>
              <w:rPr>
                <w:sz w:val="1"/>
                <w:szCs w:val="1"/>
              </w:rPr>
            </w:pPr>
          </w:p>
        </w:tc>
      </w:tr>
      <w:tr w:rsidR="008A3741">
        <w:trPr>
          <w:trHeight w:val="294"/>
        </w:trPr>
        <w:tc>
          <w:tcPr>
            <w:tcW w:w="100" w:type="dxa"/>
            <w:tcBorders>
              <w:left w:val="single" w:sz="8" w:space="0" w:color="auto"/>
            </w:tcBorders>
            <w:shd w:val="clear" w:color="auto" w:fill="606060"/>
            <w:vAlign w:val="bottom"/>
          </w:tcPr>
          <w:p w:rsidR="008A3741" w:rsidRDefault="008A3741">
            <w:pPr>
              <w:rPr>
                <w:sz w:val="24"/>
                <w:szCs w:val="24"/>
              </w:rPr>
            </w:pPr>
          </w:p>
        </w:tc>
        <w:tc>
          <w:tcPr>
            <w:tcW w:w="20" w:type="dxa"/>
            <w:shd w:val="clear" w:color="auto" w:fill="C0C0C0"/>
            <w:vAlign w:val="bottom"/>
          </w:tcPr>
          <w:p w:rsidR="008A3741" w:rsidRDefault="008A3741">
            <w:pPr>
              <w:rPr>
                <w:sz w:val="24"/>
                <w:szCs w:val="24"/>
              </w:rPr>
            </w:pPr>
          </w:p>
        </w:tc>
        <w:tc>
          <w:tcPr>
            <w:tcW w:w="880" w:type="dxa"/>
            <w:vMerge/>
            <w:vAlign w:val="bottom"/>
          </w:tcPr>
          <w:p w:rsidR="008A3741" w:rsidRDefault="008A3741">
            <w:pPr>
              <w:rPr>
                <w:sz w:val="24"/>
                <w:szCs w:val="24"/>
              </w:rPr>
            </w:pPr>
          </w:p>
        </w:tc>
        <w:tc>
          <w:tcPr>
            <w:tcW w:w="120" w:type="dxa"/>
            <w:tcBorders>
              <w:right w:val="single" w:sz="8" w:space="0" w:color="606060"/>
            </w:tcBorders>
            <w:shd w:val="clear" w:color="auto" w:fill="000000"/>
            <w:vAlign w:val="bottom"/>
          </w:tcPr>
          <w:p w:rsidR="008A3741" w:rsidRDefault="008A3741">
            <w:pPr>
              <w:rPr>
                <w:sz w:val="24"/>
                <w:szCs w:val="24"/>
              </w:rPr>
            </w:pPr>
          </w:p>
        </w:tc>
        <w:tc>
          <w:tcPr>
            <w:tcW w:w="1120" w:type="dxa"/>
            <w:vMerge/>
            <w:vAlign w:val="bottom"/>
          </w:tcPr>
          <w:p w:rsidR="008A3741" w:rsidRDefault="008A3741">
            <w:pPr>
              <w:rPr>
                <w:sz w:val="24"/>
                <w:szCs w:val="24"/>
              </w:rPr>
            </w:pPr>
          </w:p>
        </w:tc>
        <w:tc>
          <w:tcPr>
            <w:tcW w:w="100" w:type="dxa"/>
            <w:tcBorders>
              <w:right w:val="single" w:sz="8" w:space="0" w:color="606060"/>
            </w:tcBorders>
            <w:shd w:val="clear" w:color="auto" w:fill="000000"/>
            <w:vAlign w:val="bottom"/>
          </w:tcPr>
          <w:p w:rsidR="008A3741" w:rsidRDefault="008A3741">
            <w:pPr>
              <w:rPr>
                <w:sz w:val="24"/>
                <w:szCs w:val="24"/>
              </w:rPr>
            </w:pPr>
          </w:p>
        </w:tc>
        <w:tc>
          <w:tcPr>
            <w:tcW w:w="1200" w:type="dxa"/>
            <w:vMerge/>
            <w:vAlign w:val="bottom"/>
          </w:tcPr>
          <w:p w:rsidR="008A3741" w:rsidRDefault="008A3741">
            <w:pPr>
              <w:rPr>
                <w:sz w:val="24"/>
                <w:szCs w:val="24"/>
              </w:rPr>
            </w:pPr>
          </w:p>
        </w:tc>
        <w:tc>
          <w:tcPr>
            <w:tcW w:w="120" w:type="dxa"/>
            <w:tcBorders>
              <w:right w:val="single" w:sz="8" w:space="0" w:color="606060"/>
            </w:tcBorders>
            <w:shd w:val="clear" w:color="auto" w:fill="000000"/>
            <w:vAlign w:val="bottom"/>
          </w:tcPr>
          <w:p w:rsidR="008A3741" w:rsidRDefault="008A3741">
            <w:pPr>
              <w:rPr>
                <w:sz w:val="24"/>
                <w:szCs w:val="24"/>
              </w:rPr>
            </w:pPr>
          </w:p>
        </w:tc>
        <w:tc>
          <w:tcPr>
            <w:tcW w:w="2420" w:type="dxa"/>
            <w:vMerge/>
            <w:tcBorders>
              <w:right w:val="single" w:sz="8" w:space="0" w:color="auto"/>
            </w:tcBorders>
            <w:vAlign w:val="bottom"/>
          </w:tcPr>
          <w:p w:rsidR="008A3741" w:rsidRDefault="008A3741">
            <w:pPr>
              <w:rPr>
                <w:sz w:val="24"/>
                <w:szCs w:val="24"/>
              </w:rPr>
            </w:pPr>
          </w:p>
        </w:tc>
        <w:tc>
          <w:tcPr>
            <w:tcW w:w="1780" w:type="dxa"/>
            <w:vMerge/>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197"/>
        </w:trPr>
        <w:tc>
          <w:tcPr>
            <w:tcW w:w="100" w:type="dxa"/>
            <w:tcBorders>
              <w:left w:val="single" w:sz="8" w:space="0" w:color="auto"/>
            </w:tcBorders>
            <w:shd w:val="clear" w:color="auto" w:fill="606060"/>
            <w:vAlign w:val="bottom"/>
          </w:tcPr>
          <w:p w:rsidR="008A3741" w:rsidRDefault="008A3741">
            <w:pPr>
              <w:rPr>
                <w:sz w:val="17"/>
                <w:szCs w:val="17"/>
              </w:rPr>
            </w:pPr>
          </w:p>
        </w:tc>
        <w:tc>
          <w:tcPr>
            <w:tcW w:w="20" w:type="dxa"/>
            <w:shd w:val="clear" w:color="auto" w:fill="C0C0C0"/>
            <w:vAlign w:val="bottom"/>
          </w:tcPr>
          <w:p w:rsidR="008A3741" w:rsidRDefault="008A3741">
            <w:pPr>
              <w:rPr>
                <w:sz w:val="17"/>
                <w:szCs w:val="17"/>
              </w:rPr>
            </w:pPr>
          </w:p>
        </w:tc>
        <w:tc>
          <w:tcPr>
            <w:tcW w:w="880" w:type="dxa"/>
            <w:vMerge/>
            <w:vAlign w:val="bottom"/>
          </w:tcPr>
          <w:p w:rsidR="008A3741" w:rsidRDefault="008A3741">
            <w:pPr>
              <w:rPr>
                <w:sz w:val="17"/>
                <w:szCs w:val="17"/>
              </w:rPr>
            </w:pPr>
          </w:p>
        </w:tc>
        <w:tc>
          <w:tcPr>
            <w:tcW w:w="120" w:type="dxa"/>
            <w:tcBorders>
              <w:right w:val="single" w:sz="8" w:space="0" w:color="606060"/>
            </w:tcBorders>
            <w:shd w:val="clear" w:color="auto" w:fill="000000"/>
            <w:vAlign w:val="bottom"/>
          </w:tcPr>
          <w:p w:rsidR="008A3741" w:rsidRDefault="008A3741">
            <w:pPr>
              <w:rPr>
                <w:sz w:val="17"/>
                <w:szCs w:val="17"/>
              </w:rPr>
            </w:pPr>
          </w:p>
        </w:tc>
        <w:tc>
          <w:tcPr>
            <w:tcW w:w="1120" w:type="dxa"/>
            <w:vMerge/>
            <w:vAlign w:val="bottom"/>
          </w:tcPr>
          <w:p w:rsidR="008A3741" w:rsidRDefault="008A3741">
            <w:pPr>
              <w:rPr>
                <w:sz w:val="17"/>
                <w:szCs w:val="17"/>
              </w:rPr>
            </w:pPr>
          </w:p>
        </w:tc>
        <w:tc>
          <w:tcPr>
            <w:tcW w:w="100" w:type="dxa"/>
            <w:tcBorders>
              <w:right w:val="single" w:sz="8" w:space="0" w:color="606060"/>
            </w:tcBorders>
            <w:shd w:val="clear" w:color="auto" w:fill="000000"/>
            <w:vAlign w:val="bottom"/>
          </w:tcPr>
          <w:p w:rsidR="008A3741" w:rsidRDefault="008A3741">
            <w:pPr>
              <w:rPr>
                <w:sz w:val="17"/>
                <w:szCs w:val="17"/>
              </w:rPr>
            </w:pPr>
          </w:p>
        </w:tc>
        <w:tc>
          <w:tcPr>
            <w:tcW w:w="1200" w:type="dxa"/>
            <w:vMerge w:val="restart"/>
            <w:vAlign w:val="bottom"/>
          </w:tcPr>
          <w:p w:rsidR="008A3741" w:rsidRDefault="003C3B7A">
            <w:pPr>
              <w:jc w:val="center"/>
              <w:rPr>
                <w:sz w:val="20"/>
                <w:szCs w:val="20"/>
              </w:rPr>
            </w:pPr>
            <w:r>
              <w:rPr>
                <w:rFonts w:eastAsia="Times New Roman"/>
                <w:b/>
                <w:bCs/>
                <w:w w:val="96"/>
                <w:sz w:val="24"/>
                <w:szCs w:val="24"/>
              </w:rPr>
              <w:t>Group</w:t>
            </w:r>
          </w:p>
        </w:tc>
        <w:tc>
          <w:tcPr>
            <w:tcW w:w="120" w:type="dxa"/>
            <w:tcBorders>
              <w:right w:val="single" w:sz="8" w:space="0" w:color="606060"/>
            </w:tcBorders>
            <w:shd w:val="clear" w:color="auto" w:fill="000000"/>
            <w:vAlign w:val="bottom"/>
          </w:tcPr>
          <w:p w:rsidR="008A3741" w:rsidRDefault="008A3741">
            <w:pPr>
              <w:rPr>
                <w:sz w:val="17"/>
                <w:szCs w:val="17"/>
              </w:rPr>
            </w:pPr>
          </w:p>
        </w:tc>
        <w:tc>
          <w:tcPr>
            <w:tcW w:w="2420" w:type="dxa"/>
            <w:tcBorders>
              <w:right w:val="single" w:sz="8" w:space="0" w:color="auto"/>
            </w:tcBorders>
            <w:vAlign w:val="bottom"/>
          </w:tcPr>
          <w:p w:rsidR="008A3741" w:rsidRDefault="008A3741">
            <w:pPr>
              <w:rPr>
                <w:sz w:val="17"/>
                <w:szCs w:val="17"/>
              </w:rPr>
            </w:pPr>
          </w:p>
        </w:tc>
        <w:tc>
          <w:tcPr>
            <w:tcW w:w="1780" w:type="dxa"/>
            <w:tcBorders>
              <w:right w:val="single" w:sz="8" w:space="0" w:color="auto"/>
            </w:tcBorders>
            <w:vAlign w:val="bottom"/>
          </w:tcPr>
          <w:p w:rsidR="008A3741" w:rsidRDefault="008A3741">
            <w:pPr>
              <w:rPr>
                <w:sz w:val="17"/>
                <w:szCs w:val="17"/>
              </w:rPr>
            </w:pPr>
          </w:p>
        </w:tc>
        <w:tc>
          <w:tcPr>
            <w:tcW w:w="0" w:type="dxa"/>
            <w:vAlign w:val="bottom"/>
          </w:tcPr>
          <w:p w:rsidR="008A3741" w:rsidRDefault="008A3741">
            <w:pPr>
              <w:rPr>
                <w:sz w:val="1"/>
                <w:szCs w:val="1"/>
              </w:rPr>
            </w:pPr>
          </w:p>
        </w:tc>
      </w:tr>
      <w:tr w:rsidR="008A3741">
        <w:trPr>
          <w:trHeight w:val="209"/>
        </w:trPr>
        <w:tc>
          <w:tcPr>
            <w:tcW w:w="100" w:type="dxa"/>
            <w:tcBorders>
              <w:left w:val="single" w:sz="8" w:space="0" w:color="auto"/>
            </w:tcBorders>
            <w:shd w:val="clear" w:color="auto" w:fill="606060"/>
            <w:vAlign w:val="bottom"/>
          </w:tcPr>
          <w:p w:rsidR="008A3741" w:rsidRDefault="008A3741">
            <w:pPr>
              <w:rPr>
                <w:sz w:val="18"/>
                <w:szCs w:val="18"/>
              </w:rPr>
            </w:pPr>
          </w:p>
        </w:tc>
        <w:tc>
          <w:tcPr>
            <w:tcW w:w="20" w:type="dxa"/>
            <w:shd w:val="clear" w:color="auto" w:fill="C0C0C0"/>
            <w:vAlign w:val="bottom"/>
          </w:tcPr>
          <w:p w:rsidR="008A3741" w:rsidRDefault="008A3741">
            <w:pPr>
              <w:rPr>
                <w:sz w:val="18"/>
                <w:szCs w:val="18"/>
              </w:rPr>
            </w:pPr>
          </w:p>
        </w:tc>
        <w:tc>
          <w:tcPr>
            <w:tcW w:w="880" w:type="dxa"/>
            <w:vAlign w:val="bottom"/>
          </w:tcPr>
          <w:p w:rsidR="008A3741" w:rsidRDefault="008A3741">
            <w:pPr>
              <w:rPr>
                <w:sz w:val="18"/>
                <w:szCs w:val="18"/>
              </w:rPr>
            </w:pPr>
          </w:p>
        </w:tc>
        <w:tc>
          <w:tcPr>
            <w:tcW w:w="120" w:type="dxa"/>
            <w:tcBorders>
              <w:right w:val="single" w:sz="8" w:space="0" w:color="606060"/>
            </w:tcBorders>
            <w:shd w:val="clear" w:color="auto" w:fill="000000"/>
            <w:vAlign w:val="bottom"/>
          </w:tcPr>
          <w:p w:rsidR="008A3741" w:rsidRDefault="008A3741">
            <w:pPr>
              <w:rPr>
                <w:sz w:val="18"/>
                <w:szCs w:val="18"/>
              </w:rPr>
            </w:pPr>
          </w:p>
        </w:tc>
        <w:tc>
          <w:tcPr>
            <w:tcW w:w="1120" w:type="dxa"/>
            <w:vAlign w:val="bottom"/>
          </w:tcPr>
          <w:p w:rsidR="008A3741" w:rsidRDefault="008A3741">
            <w:pPr>
              <w:rPr>
                <w:sz w:val="18"/>
                <w:szCs w:val="18"/>
              </w:rPr>
            </w:pPr>
          </w:p>
        </w:tc>
        <w:tc>
          <w:tcPr>
            <w:tcW w:w="100" w:type="dxa"/>
            <w:tcBorders>
              <w:right w:val="single" w:sz="8" w:space="0" w:color="606060"/>
            </w:tcBorders>
            <w:shd w:val="clear" w:color="auto" w:fill="000000"/>
            <w:vAlign w:val="bottom"/>
          </w:tcPr>
          <w:p w:rsidR="008A3741" w:rsidRDefault="008A3741">
            <w:pPr>
              <w:rPr>
                <w:sz w:val="18"/>
                <w:szCs w:val="18"/>
              </w:rPr>
            </w:pPr>
          </w:p>
        </w:tc>
        <w:tc>
          <w:tcPr>
            <w:tcW w:w="1200" w:type="dxa"/>
            <w:vMerge/>
            <w:vAlign w:val="bottom"/>
          </w:tcPr>
          <w:p w:rsidR="008A3741" w:rsidRDefault="008A3741">
            <w:pPr>
              <w:rPr>
                <w:sz w:val="18"/>
                <w:szCs w:val="18"/>
              </w:rPr>
            </w:pPr>
          </w:p>
        </w:tc>
        <w:tc>
          <w:tcPr>
            <w:tcW w:w="120" w:type="dxa"/>
            <w:tcBorders>
              <w:right w:val="single" w:sz="8" w:space="0" w:color="606060"/>
            </w:tcBorders>
            <w:shd w:val="clear" w:color="auto" w:fill="000000"/>
            <w:vAlign w:val="bottom"/>
          </w:tcPr>
          <w:p w:rsidR="008A3741" w:rsidRDefault="008A3741">
            <w:pPr>
              <w:rPr>
                <w:sz w:val="18"/>
                <w:szCs w:val="18"/>
              </w:rPr>
            </w:pPr>
          </w:p>
        </w:tc>
        <w:tc>
          <w:tcPr>
            <w:tcW w:w="2420" w:type="dxa"/>
            <w:tcBorders>
              <w:right w:val="single" w:sz="8" w:space="0" w:color="auto"/>
            </w:tcBorders>
            <w:vAlign w:val="bottom"/>
          </w:tcPr>
          <w:p w:rsidR="008A3741" w:rsidRDefault="008A3741">
            <w:pPr>
              <w:rPr>
                <w:sz w:val="18"/>
                <w:szCs w:val="18"/>
              </w:rPr>
            </w:pPr>
          </w:p>
        </w:tc>
        <w:tc>
          <w:tcPr>
            <w:tcW w:w="1780" w:type="dxa"/>
            <w:tcBorders>
              <w:right w:val="single" w:sz="8" w:space="0" w:color="auto"/>
            </w:tcBorders>
            <w:vAlign w:val="bottom"/>
          </w:tcPr>
          <w:p w:rsidR="008A3741" w:rsidRDefault="008A3741">
            <w:pPr>
              <w:rPr>
                <w:sz w:val="18"/>
                <w:szCs w:val="18"/>
              </w:rPr>
            </w:pPr>
          </w:p>
        </w:tc>
        <w:tc>
          <w:tcPr>
            <w:tcW w:w="0" w:type="dxa"/>
            <w:vAlign w:val="bottom"/>
          </w:tcPr>
          <w:p w:rsidR="008A3741" w:rsidRDefault="008A3741">
            <w:pPr>
              <w:rPr>
                <w:sz w:val="1"/>
                <w:szCs w:val="1"/>
              </w:rPr>
            </w:pPr>
          </w:p>
        </w:tc>
      </w:tr>
      <w:tr w:rsidR="008A3741">
        <w:trPr>
          <w:trHeight w:val="120"/>
        </w:trPr>
        <w:tc>
          <w:tcPr>
            <w:tcW w:w="100" w:type="dxa"/>
            <w:tcBorders>
              <w:left w:val="single" w:sz="8" w:space="0" w:color="auto"/>
              <w:bottom w:val="single" w:sz="8" w:space="0" w:color="606060"/>
            </w:tcBorders>
            <w:shd w:val="clear" w:color="auto" w:fill="606060"/>
            <w:vAlign w:val="bottom"/>
          </w:tcPr>
          <w:p w:rsidR="008A3741" w:rsidRDefault="008A3741">
            <w:pPr>
              <w:rPr>
                <w:sz w:val="10"/>
                <w:szCs w:val="10"/>
              </w:rPr>
            </w:pPr>
          </w:p>
        </w:tc>
        <w:tc>
          <w:tcPr>
            <w:tcW w:w="20" w:type="dxa"/>
            <w:tcBorders>
              <w:bottom w:val="single" w:sz="8" w:space="0" w:color="auto"/>
            </w:tcBorders>
            <w:shd w:val="clear" w:color="auto" w:fill="C0C0C0"/>
            <w:vAlign w:val="bottom"/>
          </w:tcPr>
          <w:p w:rsidR="008A3741" w:rsidRDefault="008A3741">
            <w:pPr>
              <w:rPr>
                <w:sz w:val="10"/>
                <w:szCs w:val="10"/>
              </w:rPr>
            </w:pPr>
          </w:p>
        </w:tc>
        <w:tc>
          <w:tcPr>
            <w:tcW w:w="880" w:type="dxa"/>
            <w:tcBorders>
              <w:bottom w:val="single" w:sz="8" w:space="0" w:color="auto"/>
            </w:tcBorders>
            <w:vAlign w:val="bottom"/>
          </w:tcPr>
          <w:p w:rsidR="008A3741" w:rsidRDefault="008A3741">
            <w:pPr>
              <w:rPr>
                <w:sz w:val="10"/>
                <w:szCs w:val="10"/>
              </w:rPr>
            </w:pPr>
          </w:p>
        </w:tc>
        <w:tc>
          <w:tcPr>
            <w:tcW w:w="120" w:type="dxa"/>
            <w:tcBorders>
              <w:bottom w:val="single" w:sz="8" w:space="0" w:color="auto"/>
              <w:right w:val="single" w:sz="8" w:space="0" w:color="606060"/>
            </w:tcBorders>
            <w:shd w:val="clear" w:color="auto" w:fill="000000"/>
            <w:vAlign w:val="bottom"/>
          </w:tcPr>
          <w:p w:rsidR="008A3741" w:rsidRDefault="008A3741">
            <w:pPr>
              <w:rPr>
                <w:sz w:val="10"/>
                <w:szCs w:val="10"/>
              </w:rPr>
            </w:pPr>
          </w:p>
        </w:tc>
        <w:tc>
          <w:tcPr>
            <w:tcW w:w="1120" w:type="dxa"/>
            <w:tcBorders>
              <w:bottom w:val="single" w:sz="8" w:space="0" w:color="auto"/>
            </w:tcBorders>
            <w:vAlign w:val="bottom"/>
          </w:tcPr>
          <w:p w:rsidR="008A3741" w:rsidRDefault="008A3741">
            <w:pPr>
              <w:rPr>
                <w:sz w:val="10"/>
                <w:szCs w:val="10"/>
              </w:rPr>
            </w:pPr>
          </w:p>
        </w:tc>
        <w:tc>
          <w:tcPr>
            <w:tcW w:w="100" w:type="dxa"/>
            <w:tcBorders>
              <w:bottom w:val="single" w:sz="8" w:space="0" w:color="auto"/>
              <w:right w:val="single" w:sz="8" w:space="0" w:color="606060"/>
            </w:tcBorders>
            <w:shd w:val="clear" w:color="auto" w:fill="000000"/>
            <w:vAlign w:val="bottom"/>
          </w:tcPr>
          <w:p w:rsidR="008A3741" w:rsidRDefault="008A3741">
            <w:pPr>
              <w:rPr>
                <w:sz w:val="10"/>
                <w:szCs w:val="10"/>
              </w:rPr>
            </w:pPr>
          </w:p>
        </w:tc>
        <w:tc>
          <w:tcPr>
            <w:tcW w:w="1200" w:type="dxa"/>
            <w:tcBorders>
              <w:bottom w:val="single" w:sz="8" w:space="0" w:color="auto"/>
            </w:tcBorders>
            <w:vAlign w:val="bottom"/>
          </w:tcPr>
          <w:p w:rsidR="008A3741" w:rsidRDefault="008A3741">
            <w:pPr>
              <w:rPr>
                <w:sz w:val="10"/>
                <w:szCs w:val="10"/>
              </w:rPr>
            </w:pPr>
          </w:p>
        </w:tc>
        <w:tc>
          <w:tcPr>
            <w:tcW w:w="120" w:type="dxa"/>
            <w:tcBorders>
              <w:bottom w:val="single" w:sz="8" w:space="0" w:color="auto"/>
              <w:right w:val="single" w:sz="8" w:space="0" w:color="606060"/>
            </w:tcBorders>
            <w:shd w:val="clear" w:color="auto" w:fill="000000"/>
            <w:vAlign w:val="bottom"/>
          </w:tcPr>
          <w:p w:rsidR="008A3741" w:rsidRDefault="008A3741">
            <w:pPr>
              <w:rPr>
                <w:sz w:val="10"/>
                <w:szCs w:val="10"/>
              </w:rPr>
            </w:pPr>
          </w:p>
        </w:tc>
        <w:tc>
          <w:tcPr>
            <w:tcW w:w="2420" w:type="dxa"/>
            <w:tcBorders>
              <w:bottom w:val="single" w:sz="8" w:space="0" w:color="auto"/>
              <w:right w:val="single" w:sz="8" w:space="0" w:color="auto"/>
            </w:tcBorders>
            <w:vAlign w:val="bottom"/>
          </w:tcPr>
          <w:p w:rsidR="008A3741" w:rsidRDefault="008A3741">
            <w:pPr>
              <w:rPr>
                <w:sz w:val="10"/>
                <w:szCs w:val="10"/>
              </w:rPr>
            </w:pPr>
          </w:p>
        </w:tc>
        <w:tc>
          <w:tcPr>
            <w:tcW w:w="1780" w:type="dxa"/>
            <w:tcBorders>
              <w:bottom w:val="single" w:sz="8" w:space="0" w:color="auto"/>
              <w:right w:val="single" w:sz="8" w:space="0" w:color="auto"/>
            </w:tcBorders>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71"/>
        </w:trPr>
        <w:tc>
          <w:tcPr>
            <w:tcW w:w="100" w:type="dxa"/>
            <w:tcBorders>
              <w:left w:val="single" w:sz="8" w:space="0" w:color="606060"/>
              <w:bottom w:val="single" w:sz="8" w:space="0" w:color="606060"/>
            </w:tcBorders>
            <w:shd w:val="clear" w:color="auto" w:fill="606060"/>
            <w:vAlign w:val="bottom"/>
          </w:tcPr>
          <w:p w:rsidR="008A3741" w:rsidRDefault="008A3741">
            <w:pPr>
              <w:rPr>
                <w:sz w:val="6"/>
                <w:szCs w:val="6"/>
              </w:rPr>
            </w:pPr>
          </w:p>
        </w:tc>
        <w:tc>
          <w:tcPr>
            <w:tcW w:w="20" w:type="dxa"/>
            <w:tcBorders>
              <w:bottom w:val="single" w:sz="8" w:space="0" w:color="C0C0C0"/>
            </w:tcBorders>
            <w:shd w:val="clear" w:color="auto" w:fill="606060"/>
            <w:vAlign w:val="bottom"/>
          </w:tcPr>
          <w:p w:rsidR="008A3741" w:rsidRDefault="008A3741">
            <w:pPr>
              <w:rPr>
                <w:sz w:val="6"/>
                <w:szCs w:val="6"/>
              </w:rPr>
            </w:pPr>
          </w:p>
        </w:tc>
        <w:tc>
          <w:tcPr>
            <w:tcW w:w="880" w:type="dxa"/>
            <w:tcBorders>
              <w:bottom w:val="single" w:sz="8" w:space="0" w:color="C0C0C0"/>
            </w:tcBorders>
            <w:shd w:val="clear" w:color="auto" w:fill="606060"/>
            <w:vAlign w:val="bottom"/>
          </w:tcPr>
          <w:p w:rsidR="008A3741" w:rsidRDefault="008A3741">
            <w:pPr>
              <w:rPr>
                <w:sz w:val="6"/>
                <w:szCs w:val="6"/>
              </w:rPr>
            </w:pPr>
          </w:p>
        </w:tc>
        <w:tc>
          <w:tcPr>
            <w:tcW w:w="120" w:type="dxa"/>
            <w:tcBorders>
              <w:bottom w:val="single" w:sz="8" w:space="0" w:color="auto"/>
              <w:right w:val="single" w:sz="8" w:space="0" w:color="606060"/>
            </w:tcBorders>
            <w:shd w:val="clear" w:color="auto" w:fill="606060"/>
            <w:vAlign w:val="bottom"/>
          </w:tcPr>
          <w:p w:rsidR="008A3741" w:rsidRDefault="008A3741">
            <w:pPr>
              <w:rPr>
                <w:sz w:val="6"/>
                <w:szCs w:val="6"/>
              </w:rPr>
            </w:pPr>
          </w:p>
        </w:tc>
        <w:tc>
          <w:tcPr>
            <w:tcW w:w="1120" w:type="dxa"/>
            <w:tcBorders>
              <w:left w:val="single" w:sz="8" w:space="0" w:color="606060"/>
              <w:bottom w:val="single" w:sz="8" w:space="0" w:color="C0C0C0"/>
            </w:tcBorders>
            <w:shd w:val="clear" w:color="auto" w:fill="606060"/>
            <w:vAlign w:val="bottom"/>
          </w:tcPr>
          <w:p w:rsidR="008A3741" w:rsidRDefault="008A3741">
            <w:pPr>
              <w:rPr>
                <w:sz w:val="6"/>
                <w:szCs w:val="6"/>
              </w:rPr>
            </w:pPr>
          </w:p>
        </w:tc>
        <w:tc>
          <w:tcPr>
            <w:tcW w:w="100" w:type="dxa"/>
            <w:tcBorders>
              <w:bottom w:val="single" w:sz="8" w:space="0" w:color="auto"/>
              <w:right w:val="single" w:sz="8" w:space="0" w:color="606060"/>
            </w:tcBorders>
            <w:shd w:val="clear" w:color="auto" w:fill="606060"/>
            <w:vAlign w:val="bottom"/>
          </w:tcPr>
          <w:p w:rsidR="008A3741" w:rsidRDefault="008A3741">
            <w:pPr>
              <w:rPr>
                <w:sz w:val="6"/>
                <w:szCs w:val="6"/>
              </w:rPr>
            </w:pPr>
          </w:p>
        </w:tc>
        <w:tc>
          <w:tcPr>
            <w:tcW w:w="1200" w:type="dxa"/>
            <w:tcBorders>
              <w:left w:val="single" w:sz="8" w:space="0" w:color="606060"/>
              <w:bottom w:val="single" w:sz="8" w:space="0" w:color="C0C0C0"/>
            </w:tcBorders>
            <w:shd w:val="clear" w:color="auto" w:fill="606060"/>
            <w:vAlign w:val="bottom"/>
          </w:tcPr>
          <w:p w:rsidR="008A3741" w:rsidRDefault="008A3741">
            <w:pPr>
              <w:rPr>
                <w:sz w:val="6"/>
                <w:szCs w:val="6"/>
              </w:rPr>
            </w:pPr>
          </w:p>
        </w:tc>
        <w:tc>
          <w:tcPr>
            <w:tcW w:w="120" w:type="dxa"/>
            <w:tcBorders>
              <w:bottom w:val="single" w:sz="8" w:space="0" w:color="auto"/>
              <w:right w:val="single" w:sz="8" w:space="0" w:color="606060"/>
            </w:tcBorders>
            <w:shd w:val="clear" w:color="auto" w:fill="606060"/>
            <w:vAlign w:val="bottom"/>
          </w:tcPr>
          <w:p w:rsidR="008A3741" w:rsidRDefault="008A3741">
            <w:pPr>
              <w:rPr>
                <w:sz w:val="6"/>
                <w:szCs w:val="6"/>
              </w:rPr>
            </w:pPr>
          </w:p>
        </w:tc>
        <w:tc>
          <w:tcPr>
            <w:tcW w:w="242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78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10"/>
        </w:trPr>
        <w:tc>
          <w:tcPr>
            <w:tcW w:w="100" w:type="dxa"/>
            <w:tcBorders>
              <w:left w:val="single" w:sz="8" w:space="0" w:color="auto"/>
            </w:tcBorders>
            <w:shd w:val="clear" w:color="auto" w:fill="606060"/>
            <w:vAlign w:val="bottom"/>
          </w:tcPr>
          <w:p w:rsidR="008A3741" w:rsidRDefault="008A3741">
            <w:pPr>
              <w:rPr>
                <w:sz w:val="24"/>
                <w:szCs w:val="24"/>
              </w:rPr>
            </w:pPr>
          </w:p>
        </w:tc>
        <w:tc>
          <w:tcPr>
            <w:tcW w:w="20" w:type="dxa"/>
            <w:shd w:val="clear" w:color="auto" w:fill="C0C0C0"/>
            <w:vAlign w:val="bottom"/>
          </w:tcPr>
          <w:p w:rsidR="008A3741" w:rsidRDefault="008A3741">
            <w:pPr>
              <w:rPr>
                <w:sz w:val="24"/>
                <w:szCs w:val="24"/>
              </w:rPr>
            </w:pPr>
          </w:p>
        </w:tc>
        <w:tc>
          <w:tcPr>
            <w:tcW w:w="880" w:type="dxa"/>
            <w:vMerge w:val="restart"/>
            <w:vAlign w:val="bottom"/>
          </w:tcPr>
          <w:p w:rsidR="008A3741" w:rsidRDefault="003C3B7A">
            <w:pPr>
              <w:jc w:val="center"/>
              <w:rPr>
                <w:sz w:val="20"/>
                <w:szCs w:val="20"/>
              </w:rPr>
            </w:pPr>
            <w:r>
              <w:rPr>
                <w:rFonts w:eastAsia="Times New Roman"/>
                <w:w w:val="99"/>
                <w:sz w:val="24"/>
                <w:szCs w:val="24"/>
              </w:rPr>
              <w:t>70.55</w:t>
            </w:r>
          </w:p>
        </w:tc>
        <w:tc>
          <w:tcPr>
            <w:tcW w:w="120" w:type="dxa"/>
            <w:tcBorders>
              <w:right w:val="single" w:sz="8" w:space="0" w:color="606060"/>
            </w:tcBorders>
            <w:shd w:val="clear" w:color="auto" w:fill="000000"/>
            <w:vAlign w:val="bottom"/>
          </w:tcPr>
          <w:p w:rsidR="008A3741" w:rsidRDefault="008A3741">
            <w:pPr>
              <w:rPr>
                <w:sz w:val="24"/>
                <w:szCs w:val="24"/>
              </w:rPr>
            </w:pPr>
          </w:p>
        </w:tc>
        <w:tc>
          <w:tcPr>
            <w:tcW w:w="1120" w:type="dxa"/>
            <w:vMerge w:val="restart"/>
            <w:vAlign w:val="bottom"/>
          </w:tcPr>
          <w:p w:rsidR="008A3741" w:rsidRDefault="003C3B7A">
            <w:pPr>
              <w:jc w:val="center"/>
              <w:rPr>
                <w:sz w:val="20"/>
                <w:szCs w:val="20"/>
              </w:rPr>
            </w:pPr>
            <w:r>
              <w:rPr>
                <w:rFonts w:eastAsia="Times New Roman"/>
                <w:w w:val="99"/>
                <w:sz w:val="24"/>
                <w:szCs w:val="24"/>
              </w:rPr>
              <w:t>71.02</w:t>
            </w:r>
          </w:p>
        </w:tc>
        <w:tc>
          <w:tcPr>
            <w:tcW w:w="100" w:type="dxa"/>
            <w:tcBorders>
              <w:right w:val="single" w:sz="8" w:space="0" w:color="606060"/>
            </w:tcBorders>
            <w:shd w:val="clear" w:color="auto" w:fill="000000"/>
            <w:vAlign w:val="bottom"/>
          </w:tcPr>
          <w:p w:rsidR="008A3741" w:rsidRDefault="008A3741">
            <w:pPr>
              <w:rPr>
                <w:sz w:val="24"/>
                <w:szCs w:val="24"/>
              </w:rPr>
            </w:pPr>
          </w:p>
        </w:tc>
        <w:tc>
          <w:tcPr>
            <w:tcW w:w="1200" w:type="dxa"/>
            <w:vMerge w:val="restart"/>
            <w:vAlign w:val="bottom"/>
          </w:tcPr>
          <w:p w:rsidR="008A3741" w:rsidRDefault="003C3B7A">
            <w:pPr>
              <w:jc w:val="center"/>
              <w:rPr>
                <w:sz w:val="20"/>
                <w:szCs w:val="20"/>
              </w:rPr>
            </w:pPr>
            <w:r>
              <w:rPr>
                <w:rFonts w:eastAsia="Times New Roman"/>
                <w:w w:val="99"/>
                <w:sz w:val="24"/>
                <w:szCs w:val="24"/>
              </w:rPr>
              <w:t>---</w:t>
            </w:r>
          </w:p>
        </w:tc>
        <w:tc>
          <w:tcPr>
            <w:tcW w:w="120" w:type="dxa"/>
            <w:tcBorders>
              <w:right w:val="single" w:sz="8" w:space="0" w:color="606060"/>
            </w:tcBorders>
            <w:shd w:val="clear" w:color="auto" w:fill="000000"/>
            <w:vAlign w:val="bottom"/>
          </w:tcPr>
          <w:p w:rsidR="008A3741" w:rsidRDefault="008A3741">
            <w:pPr>
              <w:rPr>
                <w:sz w:val="24"/>
                <w:szCs w:val="24"/>
              </w:rPr>
            </w:pPr>
          </w:p>
        </w:tc>
        <w:tc>
          <w:tcPr>
            <w:tcW w:w="2420" w:type="dxa"/>
            <w:tcBorders>
              <w:right w:val="single" w:sz="8" w:space="0" w:color="auto"/>
            </w:tcBorders>
            <w:vAlign w:val="bottom"/>
          </w:tcPr>
          <w:p w:rsidR="008A3741" w:rsidRDefault="003C3B7A">
            <w:pPr>
              <w:ind w:right="1"/>
              <w:jc w:val="center"/>
              <w:rPr>
                <w:sz w:val="20"/>
                <w:szCs w:val="20"/>
              </w:rPr>
            </w:pPr>
            <w:r>
              <w:rPr>
                <w:rFonts w:eastAsia="Times New Roman"/>
                <w:w w:val="99"/>
                <w:sz w:val="24"/>
                <w:szCs w:val="24"/>
              </w:rPr>
              <w:t>0.47</w:t>
            </w:r>
          </w:p>
        </w:tc>
        <w:tc>
          <w:tcPr>
            <w:tcW w:w="178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86"/>
        </w:trPr>
        <w:tc>
          <w:tcPr>
            <w:tcW w:w="100" w:type="dxa"/>
            <w:tcBorders>
              <w:left w:val="single" w:sz="8" w:space="0" w:color="auto"/>
            </w:tcBorders>
            <w:shd w:val="clear" w:color="auto" w:fill="606060"/>
            <w:vAlign w:val="bottom"/>
          </w:tcPr>
          <w:p w:rsidR="008A3741" w:rsidRDefault="008A3741">
            <w:pPr>
              <w:rPr>
                <w:sz w:val="7"/>
                <w:szCs w:val="7"/>
              </w:rPr>
            </w:pPr>
          </w:p>
        </w:tc>
        <w:tc>
          <w:tcPr>
            <w:tcW w:w="20" w:type="dxa"/>
            <w:shd w:val="clear" w:color="auto" w:fill="C0C0C0"/>
            <w:vAlign w:val="bottom"/>
          </w:tcPr>
          <w:p w:rsidR="008A3741" w:rsidRDefault="008A3741">
            <w:pPr>
              <w:rPr>
                <w:sz w:val="7"/>
                <w:szCs w:val="7"/>
              </w:rPr>
            </w:pPr>
          </w:p>
        </w:tc>
        <w:tc>
          <w:tcPr>
            <w:tcW w:w="880" w:type="dxa"/>
            <w:vMerge/>
            <w:vAlign w:val="bottom"/>
          </w:tcPr>
          <w:p w:rsidR="008A3741" w:rsidRDefault="008A3741">
            <w:pPr>
              <w:rPr>
                <w:sz w:val="7"/>
                <w:szCs w:val="7"/>
              </w:rPr>
            </w:pPr>
          </w:p>
        </w:tc>
        <w:tc>
          <w:tcPr>
            <w:tcW w:w="120" w:type="dxa"/>
            <w:tcBorders>
              <w:right w:val="single" w:sz="8" w:space="0" w:color="606060"/>
            </w:tcBorders>
            <w:shd w:val="clear" w:color="auto" w:fill="000000"/>
            <w:vAlign w:val="bottom"/>
          </w:tcPr>
          <w:p w:rsidR="008A3741" w:rsidRDefault="008A3741">
            <w:pPr>
              <w:rPr>
                <w:sz w:val="7"/>
                <w:szCs w:val="7"/>
              </w:rPr>
            </w:pPr>
          </w:p>
        </w:tc>
        <w:tc>
          <w:tcPr>
            <w:tcW w:w="1120" w:type="dxa"/>
            <w:vMerge/>
            <w:vAlign w:val="bottom"/>
          </w:tcPr>
          <w:p w:rsidR="008A3741" w:rsidRDefault="008A3741">
            <w:pPr>
              <w:rPr>
                <w:sz w:val="7"/>
                <w:szCs w:val="7"/>
              </w:rPr>
            </w:pPr>
          </w:p>
        </w:tc>
        <w:tc>
          <w:tcPr>
            <w:tcW w:w="100" w:type="dxa"/>
            <w:tcBorders>
              <w:right w:val="single" w:sz="8" w:space="0" w:color="606060"/>
            </w:tcBorders>
            <w:shd w:val="clear" w:color="auto" w:fill="000000"/>
            <w:vAlign w:val="bottom"/>
          </w:tcPr>
          <w:p w:rsidR="008A3741" w:rsidRDefault="008A3741">
            <w:pPr>
              <w:rPr>
                <w:sz w:val="7"/>
                <w:szCs w:val="7"/>
              </w:rPr>
            </w:pPr>
          </w:p>
        </w:tc>
        <w:tc>
          <w:tcPr>
            <w:tcW w:w="1200" w:type="dxa"/>
            <w:vMerge/>
            <w:vAlign w:val="bottom"/>
          </w:tcPr>
          <w:p w:rsidR="008A3741" w:rsidRDefault="008A3741">
            <w:pPr>
              <w:rPr>
                <w:sz w:val="7"/>
                <w:szCs w:val="7"/>
              </w:rPr>
            </w:pPr>
          </w:p>
        </w:tc>
        <w:tc>
          <w:tcPr>
            <w:tcW w:w="120" w:type="dxa"/>
            <w:tcBorders>
              <w:right w:val="single" w:sz="8" w:space="0" w:color="606060"/>
            </w:tcBorders>
            <w:shd w:val="clear" w:color="auto" w:fill="000000"/>
            <w:vAlign w:val="bottom"/>
          </w:tcPr>
          <w:p w:rsidR="008A3741" w:rsidRDefault="008A3741">
            <w:pPr>
              <w:rPr>
                <w:sz w:val="7"/>
                <w:szCs w:val="7"/>
              </w:rPr>
            </w:pPr>
          </w:p>
        </w:tc>
        <w:tc>
          <w:tcPr>
            <w:tcW w:w="2420" w:type="dxa"/>
            <w:tcBorders>
              <w:right w:val="single" w:sz="8" w:space="0" w:color="auto"/>
            </w:tcBorders>
            <w:vAlign w:val="bottom"/>
          </w:tcPr>
          <w:p w:rsidR="008A3741" w:rsidRDefault="008A3741">
            <w:pPr>
              <w:rPr>
                <w:sz w:val="7"/>
                <w:szCs w:val="7"/>
              </w:rPr>
            </w:pPr>
          </w:p>
        </w:tc>
        <w:tc>
          <w:tcPr>
            <w:tcW w:w="1780" w:type="dxa"/>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228"/>
        </w:trPr>
        <w:tc>
          <w:tcPr>
            <w:tcW w:w="100" w:type="dxa"/>
            <w:tcBorders>
              <w:left w:val="single" w:sz="8" w:space="0" w:color="auto"/>
            </w:tcBorders>
            <w:shd w:val="clear" w:color="auto" w:fill="606060"/>
            <w:vAlign w:val="bottom"/>
          </w:tcPr>
          <w:p w:rsidR="008A3741" w:rsidRDefault="008A3741">
            <w:pPr>
              <w:rPr>
                <w:sz w:val="19"/>
                <w:szCs w:val="19"/>
              </w:rPr>
            </w:pPr>
          </w:p>
        </w:tc>
        <w:tc>
          <w:tcPr>
            <w:tcW w:w="20" w:type="dxa"/>
            <w:tcBorders>
              <w:bottom w:val="single" w:sz="8" w:space="0" w:color="auto"/>
            </w:tcBorders>
            <w:shd w:val="clear" w:color="auto" w:fill="C0C0C0"/>
            <w:vAlign w:val="bottom"/>
          </w:tcPr>
          <w:p w:rsidR="008A3741" w:rsidRDefault="008A3741">
            <w:pPr>
              <w:rPr>
                <w:sz w:val="19"/>
                <w:szCs w:val="19"/>
              </w:rPr>
            </w:pPr>
          </w:p>
        </w:tc>
        <w:tc>
          <w:tcPr>
            <w:tcW w:w="880" w:type="dxa"/>
            <w:tcBorders>
              <w:bottom w:val="single" w:sz="8" w:space="0" w:color="auto"/>
            </w:tcBorders>
            <w:vAlign w:val="bottom"/>
          </w:tcPr>
          <w:p w:rsidR="008A3741" w:rsidRDefault="008A3741">
            <w:pPr>
              <w:rPr>
                <w:sz w:val="19"/>
                <w:szCs w:val="19"/>
              </w:rPr>
            </w:pPr>
          </w:p>
        </w:tc>
        <w:tc>
          <w:tcPr>
            <w:tcW w:w="120" w:type="dxa"/>
            <w:tcBorders>
              <w:bottom w:val="single" w:sz="8" w:space="0" w:color="auto"/>
              <w:right w:val="single" w:sz="8" w:space="0" w:color="606060"/>
            </w:tcBorders>
            <w:shd w:val="clear" w:color="auto" w:fill="000000"/>
            <w:vAlign w:val="bottom"/>
          </w:tcPr>
          <w:p w:rsidR="008A3741" w:rsidRDefault="008A3741">
            <w:pPr>
              <w:rPr>
                <w:sz w:val="19"/>
                <w:szCs w:val="19"/>
              </w:rPr>
            </w:pPr>
          </w:p>
        </w:tc>
        <w:tc>
          <w:tcPr>
            <w:tcW w:w="1120" w:type="dxa"/>
            <w:tcBorders>
              <w:bottom w:val="single" w:sz="8" w:space="0" w:color="auto"/>
            </w:tcBorders>
            <w:vAlign w:val="bottom"/>
          </w:tcPr>
          <w:p w:rsidR="008A3741" w:rsidRDefault="008A3741">
            <w:pPr>
              <w:rPr>
                <w:sz w:val="19"/>
                <w:szCs w:val="19"/>
              </w:rPr>
            </w:pPr>
          </w:p>
        </w:tc>
        <w:tc>
          <w:tcPr>
            <w:tcW w:w="100" w:type="dxa"/>
            <w:tcBorders>
              <w:bottom w:val="single" w:sz="8" w:space="0" w:color="auto"/>
              <w:right w:val="single" w:sz="8" w:space="0" w:color="606060"/>
            </w:tcBorders>
            <w:shd w:val="clear" w:color="auto" w:fill="000000"/>
            <w:vAlign w:val="bottom"/>
          </w:tcPr>
          <w:p w:rsidR="008A3741" w:rsidRDefault="008A3741">
            <w:pPr>
              <w:rPr>
                <w:sz w:val="19"/>
                <w:szCs w:val="19"/>
              </w:rPr>
            </w:pPr>
          </w:p>
        </w:tc>
        <w:tc>
          <w:tcPr>
            <w:tcW w:w="1200" w:type="dxa"/>
            <w:tcBorders>
              <w:bottom w:val="single" w:sz="8" w:space="0" w:color="auto"/>
            </w:tcBorders>
            <w:vAlign w:val="bottom"/>
          </w:tcPr>
          <w:p w:rsidR="008A3741" w:rsidRDefault="008A3741">
            <w:pPr>
              <w:rPr>
                <w:sz w:val="19"/>
                <w:szCs w:val="19"/>
              </w:rPr>
            </w:pPr>
          </w:p>
        </w:tc>
        <w:tc>
          <w:tcPr>
            <w:tcW w:w="120" w:type="dxa"/>
            <w:tcBorders>
              <w:bottom w:val="single" w:sz="8" w:space="0" w:color="auto"/>
              <w:right w:val="single" w:sz="8" w:space="0" w:color="606060"/>
            </w:tcBorders>
            <w:shd w:val="clear" w:color="auto" w:fill="000000"/>
            <w:vAlign w:val="bottom"/>
          </w:tcPr>
          <w:p w:rsidR="008A3741" w:rsidRDefault="008A3741">
            <w:pPr>
              <w:rPr>
                <w:sz w:val="19"/>
                <w:szCs w:val="19"/>
              </w:rPr>
            </w:pPr>
          </w:p>
        </w:tc>
        <w:tc>
          <w:tcPr>
            <w:tcW w:w="2420" w:type="dxa"/>
            <w:tcBorders>
              <w:bottom w:val="single" w:sz="8" w:space="0" w:color="auto"/>
              <w:right w:val="single" w:sz="8" w:space="0" w:color="auto"/>
            </w:tcBorders>
            <w:vAlign w:val="bottom"/>
          </w:tcPr>
          <w:p w:rsidR="008A3741" w:rsidRDefault="008A3741">
            <w:pPr>
              <w:rPr>
                <w:sz w:val="19"/>
                <w:szCs w:val="19"/>
              </w:rPr>
            </w:pPr>
          </w:p>
        </w:tc>
        <w:tc>
          <w:tcPr>
            <w:tcW w:w="1780" w:type="dxa"/>
            <w:tcBorders>
              <w:right w:val="single" w:sz="8" w:space="0" w:color="auto"/>
            </w:tcBorders>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71"/>
        </w:trPr>
        <w:tc>
          <w:tcPr>
            <w:tcW w:w="100" w:type="dxa"/>
            <w:tcBorders>
              <w:left w:val="single" w:sz="8" w:space="0" w:color="606060"/>
              <w:bottom w:val="single" w:sz="8" w:space="0" w:color="606060"/>
            </w:tcBorders>
            <w:shd w:val="clear" w:color="auto" w:fill="606060"/>
            <w:vAlign w:val="bottom"/>
          </w:tcPr>
          <w:p w:rsidR="008A3741" w:rsidRDefault="008A3741">
            <w:pPr>
              <w:rPr>
                <w:sz w:val="6"/>
                <w:szCs w:val="6"/>
              </w:rPr>
            </w:pPr>
          </w:p>
        </w:tc>
        <w:tc>
          <w:tcPr>
            <w:tcW w:w="20" w:type="dxa"/>
            <w:tcBorders>
              <w:bottom w:val="single" w:sz="8" w:space="0" w:color="C0C0C0"/>
            </w:tcBorders>
            <w:shd w:val="clear" w:color="auto" w:fill="606060"/>
            <w:vAlign w:val="bottom"/>
          </w:tcPr>
          <w:p w:rsidR="008A3741" w:rsidRDefault="008A3741">
            <w:pPr>
              <w:rPr>
                <w:sz w:val="6"/>
                <w:szCs w:val="6"/>
              </w:rPr>
            </w:pPr>
          </w:p>
        </w:tc>
        <w:tc>
          <w:tcPr>
            <w:tcW w:w="880" w:type="dxa"/>
            <w:tcBorders>
              <w:bottom w:val="single" w:sz="8" w:space="0" w:color="C0C0C0"/>
            </w:tcBorders>
            <w:shd w:val="clear" w:color="auto" w:fill="606060"/>
            <w:vAlign w:val="bottom"/>
          </w:tcPr>
          <w:p w:rsidR="008A3741" w:rsidRDefault="008A3741">
            <w:pPr>
              <w:rPr>
                <w:sz w:val="6"/>
                <w:szCs w:val="6"/>
              </w:rPr>
            </w:pPr>
          </w:p>
        </w:tc>
        <w:tc>
          <w:tcPr>
            <w:tcW w:w="120" w:type="dxa"/>
            <w:tcBorders>
              <w:bottom w:val="single" w:sz="8" w:space="0" w:color="auto"/>
              <w:right w:val="single" w:sz="8" w:space="0" w:color="606060"/>
            </w:tcBorders>
            <w:shd w:val="clear" w:color="auto" w:fill="606060"/>
            <w:vAlign w:val="bottom"/>
          </w:tcPr>
          <w:p w:rsidR="008A3741" w:rsidRDefault="008A3741">
            <w:pPr>
              <w:rPr>
                <w:sz w:val="6"/>
                <w:szCs w:val="6"/>
              </w:rPr>
            </w:pPr>
          </w:p>
        </w:tc>
        <w:tc>
          <w:tcPr>
            <w:tcW w:w="1120" w:type="dxa"/>
            <w:tcBorders>
              <w:left w:val="single" w:sz="8" w:space="0" w:color="606060"/>
              <w:bottom w:val="single" w:sz="8" w:space="0" w:color="C0C0C0"/>
            </w:tcBorders>
            <w:shd w:val="clear" w:color="auto" w:fill="606060"/>
            <w:vAlign w:val="bottom"/>
          </w:tcPr>
          <w:p w:rsidR="008A3741" w:rsidRDefault="008A3741">
            <w:pPr>
              <w:rPr>
                <w:sz w:val="6"/>
                <w:szCs w:val="6"/>
              </w:rPr>
            </w:pPr>
          </w:p>
        </w:tc>
        <w:tc>
          <w:tcPr>
            <w:tcW w:w="100" w:type="dxa"/>
            <w:tcBorders>
              <w:bottom w:val="single" w:sz="8" w:space="0" w:color="auto"/>
              <w:right w:val="single" w:sz="8" w:space="0" w:color="606060"/>
            </w:tcBorders>
            <w:shd w:val="clear" w:color="auto" w:fill="606060"/>
            <w:vAlign w:val="bottom"/>
          </w:tcPr>
          <w:p w:rsidR="008A3741" w:rsidRDefault="008A3741">
            <w:pPr>
              <w:rPr>
                <w:sz w:val="6"/>
                <w:szCs w:val="6"/>
              </w:rPr>
            </w:pPr>
          </w:p>
        </w:tc>
        <w:tc>
          <w:tcPr>
            <w:tcW w:w="1200" w:type="dxa"/>
            <w:tcBorders>
              <w:left w:val="single" w:sz="8" w:space="0" w:color="606060"/>
              <w:bottom w:val="single" w:sz="8" w:space="0" w:color="C0C0C0"/>
            </w:tcBorders>
            <w:shd w:val="clear" w:color="auto" w:fill="606060"/>
            <w:vAlign w:val="bottom"/>
          </w:tcPr>
          <w:p w:rsidR="008A3741" w:rsidRDefault="008A3741">
            <w:pPr>
              <w:rPr>
                <w:sz w:val="6"/>
                <w:szCs w:val="6"/>
              </w:rPr>
            </w:pPr>
          </w:p>
        </w:tc>
        <w:tc>
          <w:tcPr>
            <w:tcW w:w="120" w:type="dxa"/>
            <w:tcBorders>
              <w:bottom w:val="single" w:sz="8" w:space="0" w:color="auto"/>
              <w:right w:val="single" w:sz="8" w:space="0" w:color="606060"/>
            </w:tcBorders>
            <w:shd w:val="clear" w:color="auto" w:fill="606060"/>
            <w:vAlign w:val="bottom"/>
          </w:tcPr>
          <w:p w:rsidR="008A3741" w:rsidRDefault="008A3741">
            <w:pPr>
              <w:rPr>
                <w:sz w:val="6"/>
                <w:szCs w:val="6"/>
              </w:rPr>
            </w:pPr>
          </w:p>
        </w:tc>
        <w:tc>
          <w:tcPr>
            <w:tcW w:w="242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780" w:type="dxa"/>
            <w:tcBorders>
              <w:right w:val="single" w:sz="8" w:space="0" w:color="auto"/>
            </w:tcBorders>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10"/>
        </w:trPr>
        <w:tc>
          <w:tcPr>
            <w:tcW w:w="100" w:type="dxa"/>
            <w:tcBorders>
              <w:left w:val="single" w:sz="8" w:space="0" w:color="auto"/>
            </w:tcBorders>
            <w:shd w:val="clear" w:color="auto" w:fill="606060"/>
            <w:vAlign w:val="bottom"/>
          </w:tcPr>
          <w:p w:rsidR="008A3741" w:rsidRDefault="008A3741">
            <w:pPr>
              <w:rPr>
                <w:sz w:val="24"/>
                <w:szCs w:val="24"/>
              </w:rPr>
            </w:pPr>
          </w:p>
        </w:tc>
        <w:tc>
          <w:tcPr>
            <w:tcW w:w="20" w:type="dxa"/>
            <w:shd w:val="clear" w:color="auto" w:fill="C0C0C0"/>
            <w:vAlign w:val="bottom"/>
          </w:tcPr>
          <w:p w:rsidR="008A3741" w:rsidRDefault="008A3741">
            <w:pPr>
              <w:rPr>
                <w:sz w:val="24"/>
                <w:szCs w:val="24"/>
              </w:rPr>
            </w:pPr>
          </w:p>
        </w:tc>
        <w:tc>
          <w:tcPr>
            <w:tcW w:w="880" w:type="dxa"/>
            <w:vMerge w:val="restart"/>
            <w:vAlign w:val="bottom"/>
          </w:tcPr>
          <w:p w:rsidR="008A3741" w:rsidRDefault="003C3B7A">
            <w:pPr>
              <w:jc w:val="center"/>
              <w:rPr>
                <w:sz w:val="20"/>
                <w:szCs w:val="20"/>
              </w:rPr>
            </w:pPr>
            <w:r>
              <w:rPr>
                <w:rFonts w:eastAsia="Times New Roman"/>
                <w:w w:val="99"/>
                <w:sz w:val="24"/>
                <w:szCs w:val="24"/>
              </w:rPr>
              <w:t>70.55</w:t>
            </w:r>
          </w:p>
        </w:tc>
        <w:tc>
          <w:tcPr>
            <w:tcW w:w="120" w:type="dxa"/>
            <w:tcBorders>
              <w:right w:val="single" w:sz="8" w:space="0" w:color="606060"/>
            </w:tcBorders>
            <w:shd w:val="clear" w:color="auto" w:fill="000000"/>
            <w:vAlign w:val="bottom"/>
          </w:tcPr>
          <w:p w:rsidR="008A3741" w:rsidRDefault="008A3741">
            <w:pPr>
              <w:rPr>
                <w:sz w:val="24"/>
                <w:szCs w:val="24"/>
              </w:rPr>
            </w:pPr>
          </w:p>
        </w:tc>
        <w:tc>
          <w:tcPr>
            <w:tcW w:w="1120" w:type="dxa"/>
            <w:vMerge w:val="restart"/>
            <w:vAlign w:val="bottom"/>
          </w:tcPr>
          <w:p w:rsidR="008A3741" w:rsidRDefault="003C3B7A">
            <w:pPr>
              <w:jc w:val="center"/>
              <w:rPr>
                <w:sz w:val="20"/>
                <w:szCs w:val="20"/>
              </w:rPr>
            </w:pPr>
            <w:r>
              <w:rPr>
                <w:rFonts w:eastAsia="Times New Roman"/>
                <w:w w:val="99"/>
                <w:sz w:val="24"/>
                <w:szCs w:val="24"/>
              </w:rPr>
              <w:t>---</w:t>
            </w:r>
          </w:p>
        </w:tc>
        <w:tc>
          <w:tcPr>
            <w:tcW w:w="100" w:type="dxa"/>
            <w:tcBorders>
              <w:right w:val="single" w:sz="8" w:space="0" w:color="606060"/>
            </w:tcBorders>
            <w:shd w:val="clear" w:color="auto" w:fill="000000"/>
            <w:vAlign w:val="bottom"/>
          </w:tcPr>
          <w:p w:rsidR="008A3741" w:rsidRDefault="008A3741">
            <w:pPr>
              <w:rPr>
                <w:sz w:val="24"/>
                <w:szCs w:val="24"/>
              </w:rPr>
            </w:pPr>
          </w:p>
        </w:tc>
        <w:tc>
          <w:tcPr>
            <w:tcW w:w="1200" w:type="dxa"/>
            <w:vMerge w:val="restart"/>
            <w:vAlign w:val="bottom"/>
          </w:tcPr>
          <w:p w:rsidR="008A3741" w:rsidRDefault="003C3B7A">
            <w:pPr>
              <w:jc w:val="center"/>
              <w:rPr>
                <w:sz w:val="20"/>
                <w:szCs w:val="20"/>
              </w:rPr>
            </w:pPr>
            <w:r>
              <w:rPr>
                <w:rFonts w:eastAsia="Times New Roman"/>
                <w:w w:val="99"/>
                <w:sz w:val="24"/>
                <w:szCs w:val="24"/>
              </w:rPr>
              <w:t>74.22</w:t>
            </w:r>
          </w:p>
        </w:tc>
        <w:tc>
          <w:tcPr>
            <w:tcW w:w="120" w:type="dxa"/>
            <w:tcBorders>
              <w:right w:val="single" w:sz="8" w:space="0" w:color="606060"/>
            </w:tcBorders>
            <w:shd w:val="clear" w:color="auto" w:fill="000000"/>
            <w:vAlign w:val="bottom"/>
          </w:tcPr>
          <w:p w:rsidR="008A3741" w:rsidRDefault="008A3741">
            <w:pPr>
              <w:rPr>
                <w:sz w:val="24"/>
                <w:szCs w:val="24"/>
              </w:rPr>
            </w:pPr>
          </w:p>
        </w:tc>
        <w:tc>
          <w:tcPr>
            <w:tcW w:w="2420" w:type="dxa"/>
            <w:tcBorders>
              <w:right w:val="single" w:sz="8" w:space="0" w:color="auto"/>
            </w:tcBorders>
            <w:vAlign w:val="bottom"/>
          </w:tcPr>
          <w:p w:rsidR="008A3741" w:rsidRDefault="003C3B7A">
            <w:pPr>
              <w:ind w:right="21"/>
              <w:jc w:val="center"/>
              <w:rPr>
                <w:sz w:val="20"/>
                <w:szCs w:val="20"/>
              </w:rPr>
            </w:pPr>
            <w:r>
              <w:rPr>
                <w:rFonts w:eastAsia="Times New Roman"/>
                <w:sz w:val="24"/>
                <w:szCs w:val="24"/>
              </w:rPr>
              <w:t>3.67*</w:t>
            </w:r>
          </w:p>
        </w:tc>
        <w:tc>
          <w:tcPr>
            <w:tcW w:w="1780" w:type="dxa"/>
            <w:vMerge w:val="restart"/>
            <w:tcBorders>
              <w:right w:val="single" w:sz="8" w:space="0" w:color="auto"/>
            </w:tcBorders>
            <w:vAlign w:val="bottom"/>
          </w:tcPr>
          <w:p w:rsidR="008A3741" w:rsidRDefault="003C3B7A">
            <w:pPr>
              <w:ind w:right="641"/>
              <w:jc w:val="right"/>
              <w:rPr>
                <w:sz w:val="20"/>
                <w:szCs w:val="20"/>
              </w:rPr>
            </w:pPr>
            <w:r>
              <w:rPr>
                <w:rFonts w:eastAsia="Times New Roman"/>
                <w:sz w:val="24"/>
                <w:szCs w:val="24"/>
              </w:rPr>
              <w:t>0.99</w:t>
            </w:r>
          </w:p>
        </w:tc>
        <w:tc>
          <w:tcPr>
            <w:tcW w:w="0" w:type="dxa"/>
            <w:vAlign w:val="bottom"/>
          </w:tcPr>
          <w:p w:rsidR="008A3741" w:rsidRDefault="008A3741">
            <w:pPr>
              <w:rPr>
                <w:sz w:val="1"/>
                <w:szCs w:val="1"/>
              </w:rPr>
            </w:pPr>
          </w:p>
        </w:tc>
      </w:tr>
      <w:tr w:rsidR="008A3741">
        <w:trPr>
          <w:trHeight w:val="86"/>
        </w:trPr>
        <w:tc>
          <w:tcPr>
            <w:tcW w:w="100" w:type="dxa"/>
            <w:tcBorders>
              <w:left w:val="single" w:sz="8" w:space="0" w:color="auto"/>
            </w:tcBorders>
            <w:shd w:val="clear" w:color="auto" w:fill="606060"/>
            <w:vAlign w:val="bottom"/>
          </w:tcPr>
          <w:p w:rsidR="008A3741" w:rsidRDefault="008A3741">
            <w:pPr>
              <w:rPr>
                <w:sz w:val="7"/>
                <w:szCs w:val="7"/>
              </w:rPr>
            </w:pPr>
          </w:p>
        </w:tc>
        <w:tc>
          <w:tcPr>
            <w:tcW w:w="20" w:type="dxa"/>
            <w:shd w:val="clear" w:color="auto" w:fill="C0C0C0"/>
            <w:vAlign w:val="bottom"/>
          </w:tcPr>
          <w:p w:rsidR="008A3741" w:rsidRDefault="008A3741">
            <w:pPr>
              <w:rPr>
                <w:sz w:val="7"/>
                <w:szCs w:val="7"/>
              </w:rPr>
            </w:pPr>
          </w:p>
        </w:tc>
        <w:tc>
          <w:tcPr>
            <w:tcW w:w="880" w:type="dxa"/>
            <w:vMerge/>
            <w:vAlign w:val="bottom"/>
          </w:tcPr>
          <w:p w:rsidR="008A3741" w:rsidRDefault="008A3741">
            <w:pPr>
              <w:rPr>
                <w:sz w:val="7"/>
                <w:szCs w:val="7"/>
              </w:rPr>
            </w:pPr>
          </w:p>
        </w:tc>
        <w:tc>
          <w:tcPr>
            <w:tcW w:w="120" w:type="dxa"/>
            <w:tcBorders>
              <w:right w:val="single" w:sz="8" w:space="0" w:color="606060"/>
            </w:tcBorders>
            <w:shd w:val="clear" w:color="auto" w:fill="000000"/>
            <w:vAlign w:val="bottom"/>
          </w:tcPr>
          <w:p w:rsidR="008A3741" w:rsidRDefault="008A3741">
            <w:pPr>
              <w:rPr>
                <w:sz w:val="7"/>
                <w:szCs w:val="7"/>
              </w:rPr>
            </w:pPr>
          </w:p>
        </w:tc>
        <w:tc>
          <w:tcPr>
            <w:tcW w:w="1120" w:type="dxa"/>
            <w:vMerge/>
            <w:vAlign w:val="bottom"/>
          </w:tcPr>
          <w:p w:rsidR="008A3741" w:rsidRDefault="008A3741">
            <w:pPr>
              <w:rPr>
                <w:sz w:val="7"/>
                <w:szCs w:val="7"/>
              </w:rPr>
            </w:pPr>
          </w:p>
        </w:tc>
        <w:tc>
          <w:tcPr>
            <w:tcW w:w="100" w:type="dxa"/>
            <w:tcBorders>
              <w:right w:val="single" w:sz="8" w:space="0" w:color="606060"/>
            </w:tcBorders>
            <w:shd w:val="clear" w:color="auto" w:fill="000000"/>
            <w:vAlign w:val="bottom"/>
          </w:tcPr>
          <w:p w:rsidR="008A3741" w:rsidRDefault="008A3741">
            <w:pPr>
              <w:rPr>
                <w:sz w:val="7"/>
                <w:szCs w:val="7"/>
              </w:rPr>
            </w:pPr>
          </w:p>
        </w:tc>
        <w:tc>
          <w:tcPr>
            <w:tcW w:w="1200" w:type="dxa"/>
            <w:vMerge/>
            <w:vAlign w:val="bottom"/>
          </w:tcPr>
          <w:p w:rsidR="008A3741" w:rsidRDefault="008A3741">
            <w:pPr>
              <w:rPr>
                <w:sz w:val="7"/>
                <w:szCs w:val="7"/>
              </w:rPr>
            </w:pPr>
          </w:p>
        </w:tc>
        <w:tc>
          <w:tcPr>
            <w:tcW w:w="120" w:type="dxa"/>
            <w:tcBorders>
              <w:right w:val="single" w:sz="8" w:space="0" w:color="606060"/>
            </w:tcBorders>
            <w:shd w:val="clear" w:color="auto" w:fill="000000"/>
            <w:vAlign w:val="bottom"/>
          </w:tcPr>
          <w:p w:rsidR="008A3741" w:rsidRDefault="008A3741">
            <w:pPr>
              <w:rPr>
                <w:sz w:val="7"/>
                <w:szCs w:val="7"/>
              </w:rPr>
            </w:pPr>
          </w:p>
        </w:tc>
        <w:tc>
          <w:tcPr>
            <w:tcW w:w="2420" w:type="dxa"/>
            <w:tcBorders>
              <w:right w:val="single" w:sz="8" w:space="0" w:color="auto"/>
            </w:tcBorders>
            <w:vAlign w:val="bottom"/>
          </w:tcPr>
          <w:p w:rsidR="008A3741" w:rsidRDefault="008A3741">
            <w:pPr>
              <w:rPr>
                <w:sz w:val="7"/>
                <w:szCs w:val="7"/>
              </w:rPr>
            </w:pPr>
          </w:p>
        </w:tc>
        <w:tc>
          <w:tcPr>
            <w:tcW w:w="1780" w:type="dxa"/>
            <w:vMerge/>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323"/>
        </w:trPr>
        <w:tc>
          <w:tcPr>
            <w:tcW w:w="100" w:type="dxa"/>
            <w:tcBorders>
              <w:left w:val="single" w:sz="8" w:space="0" w:color="auto"/>
              <w:bottom w:val="single" w:sz="8" w:space="0" w:color="606060"/>
            </w:tcBorders>
            <w:shd w:val="clear" w:color="auto" w:fill="606060"/>
            <w:vAlign w:val="bottom"/>
          </w:tcPr>
          <w:p w:rsidR="008A3741" w:rsidRDefault="008A3741">
            <w:pPr>
              <w:rPr>
                <w:sz w:val="24"/>
                <w:szCs w:val="24"/>
              </w:rPr>
            </w:pPr>
          </w:p>
        </w:tc>
        <w:tc>
          <w:tcPr>
            <w:tcW w:w="20" w:type="dxa"/>
            <w:tcBorders>
              <w:bottom w:val="single" w:sz="8" w:space="0" w:color="auto"/>
            </w:tcBorders>
            <w:shd w:val="clear" w:color="auto" w:fill="C0C0C0"/>
            <w:vAlign w:val="bottom"/>
          </w:tcPr>
          <w:p w:rsidR="008A3741" w:rsidRDefault="008A3741">
            <w:pPr>
              <w:rPr>
                <w:sz w:val="24"/>
                <w:szCs w:val="24"/>
              </w:rPr>
            </w:pPr>
          </w:p>
        </w:tc>
        <w:tc>
          <w:tcPr>
            <w:tcW w:w="880" w:type="dxa"/>
            <w:tcBorders>
              <w:bottom w:val="single" w:sz="8" w:space="0" w:color="auto"/>
            </w:tcBorders>
            <w:vAlign w:val="bottom"/>
          </w:tcPr>
          <w:p w:rsidR="008A3741" w:rsidRDefault="008A3741">
            <w:pPr>
              <w:rPr>
                <w:sz w:val="24"/>
                <w:szCs w:val="24"/>
              </w:rPr>
            </w:pPr>
          </w:p>
        </w:tc>
        <w:tc>
          <w:tcPr>
            <w:tcW w:w="120" w:type="dxa"/>
            <w:tcBorders>
              <w:bottom w:val="single" w:sz="8" w:space="0" w:color="606060"/>
              <w:right w:val="single" w:sz="8" w:space="0" w:color="606060"/>
            </w:tcBorders>
            <w:shd w:val="clear" w:color="auto" w:fill="000000"/>
            <w:vAlign w:val="bottom"/>
          </w:tcPr>
          <w:p w:rsidR="008A3741" w:rsidRDefault="008A3741">
            <w:pPr>
              <w:rPr>
                <w:sz w:val="24"/>
                <w:szCs w:val="24"/>
              </w:rPr>
            </w:pPr>
          </w:p>
        </w:tc>
        <w:tc>
          <w:tcPr>
            <w:tcW w:w="1120" w:type="dxa"/>
            <w:tcBorders>
              <w:bottom w:val="single" w:sz="8" w:space="0" w:color="auto"/>
            </w:tcBorders>
            <w:vAlign w:val="bottom"/>
          </w:tcPr>
          <w:p w:rsidR="008A3741" w:rsidRDefault="008A3741">
            <w:pPr>
              <w:rPr>
                <w:sz w:val="24"/>
                <w:szCs w:val="24"/>
              </w:rPr>
            </w:pPr>
          </w:p>
        </w:tc>
        <w:tc>
          <w:tcPr>
            <w:tcW w:w="10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1200" w:type="dxa"/>
            <w:tcBorders>
              <w:bottom w:val="single" w:sz="8" w:space="0" w:color="auto"/>
            </w:tcBorders>
            <w:vAlign w:val="bottom"/>
          </w:tcPr>
          <w:p w:rsidR="008A3741" w:rsidRDefault="008A3741">
            <w:pPr>
              <w:rPr>
                <w:sz w:val="24"/>
                <w:szCs w:val="24"/>
              </w:rPr>
            </w:pPr>
          </w:p>
        </w:tc>
        <w:tc>
          <w:tcPr>
            <w:tcW w:w="12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2420" w:type="dxa"/>
            <w:tcBorders>
              <w:bottom w:val="single" w:sz="8" w:space="0" w:color="auto"/>
              <w:right w:val="single" w:sz="8" w:space="0" w:color="auto"/>
            </w:tcBorders>
            <w:vAlign w:val="bottom"/>
          </w:tcPr>
          <w:p w:rsidR="008A3741" w:rsidRDefault="008A3741">
            <w:pPr>
              <w:rPr>
                <w:sz w:val="24"/>
                <w:szCs w:val="24"/>
              </w:rPr>
            </w:pPr>
          </w:p>
        </w:tc>
        <w:tc>
          <w:tcPr>
            <w:tcW w:w="178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10"/>
        </w:trPr>
        <w:tc>
          <w:tcPr>
            <w:tcW w:w="100" w:type="dxa"/>
            <w:tcBorders>
              <w:top w:val="single" w:sz="8" w:space="0" w:color="606060"/>
              <w:left w:val="single" w:sz="8" w:space="0" w:color="auto"/>
            </w:tcBorders>
            <w:shd w:val="clear" w:color="auto" w:fill="606060"/>
            <w:vAlign w:val="bottom"/>
          </w:tcPr>
          <w:p w:rsidR="008A3741" w:rsidRDefault="008A3741">
            <w:pPr>
              <w:rPr>
                <w:sz w:val="24"/>
                <w:szCs w:val="24"/>
              </w:rPr>
            </w:pPr>
          </w:p>
        </w:tc>
        <w:tc>
          <w:tcPr>
            <w:tcW w:w="20" w:type="dxa"/>
            <w:tcBorders>
              <w:top w:val="single" w:sz="8" w:space="0" w:color="606060"/>
            </w:tcBorders>
            <w:shd w:val="clear" w:color="auto" w:fill="C0C0C0"/>
            <w:vAlign w:val="bottom"/>
          </w:tcPr>
          <w:p w:rsidR="008A3741" w:rsidRDefault="008A3741">
            <w:pPr>
              <w:rPr>
                <w:sz w:val="24"/>
                <w:szCs w:val="24"/>
              </w:rPr>
            </w:pPr>
          </w:p>
        </w:tc>
        <w:tc>
          <w:tcPr>
            <w:tcW w:w="880" w:type="dxa"/>
            <w:vMerge w:val="restart"/>
            <w:tcBorders>
              <w:top w:val="single" w:sz="8" w:space="0" w:color="606060"/>
            </w:tcBorders>
            <w:vAlign w:val="bottom"/>
          </w:tcPr>
          <w:p w:rsidR="008A3741" w:rsidRDefault="003C3B7A">
            <w:pPr>
              <w:jc w:val="center"/>
              <w:rPr>
                <w:sz w:val="20"/>
                <w:szCs w:val="20"/>
              </w:rPr>
            </w:pPr>
            <w:r>
              <w:rPr>
                <w:rFonts w:eastAsia="Times New Roman"/>
                <w:w w:val="99"/>
                <w:sz w:val="24"/>
                <w:szCs w:val="24"/>
              </w:rPr>
              <w:t>---</w:t>
            </w:r>
          </w:p>
        </w:tc>
        <w:tc>
          <w:tcPr>
            <w:tcW w:w="12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1120" w:type="dxa"/>
            <w:vMerge w:val="restart"/>
            <w:tcBorders>
              <w:top w:val="single" w:sz="8" w:space="0" w:color="606060"/>
            </w:tcBorders>
            <w:vAlign w:val="bottom"/>
          </w:tcPr>
          <w:p w:rsidR="008A3741" w:rsidRDefault="003C3B7A">
            <w:pPr>
              <w:jc w:val="center"/>
              <w:rPr>
                <w:sz w:val="20"/>
                <w:szCs w:val="20"/>
              </w:rPr>
            </w:pPr>
            <w:r>
              <w:rPr>
                <w:rFonts w:eastAsia="Times New Roman"/>
                <w:w w:val="99"/>
                <w:sz w:val="24"/>
                <w:szCs w:val="24"/>
              </w:rPr>
              <w:t>71.02</w:t>
            </w:r>
          </w:p>
        </w:tc>
        <w:tc>
          <w:tcPr>
            <w:tcW w:w="10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1200" w:type="dxa"/>
            <w:vMerge w:val="restart"/>
            <w:tcBorders>
              <w:top w:val="single" w:sz="8" w:space="0" w:color="606060"/>
            </w:tcBorders>
            <w:vAlign w:val="bottom"/>
          </w:tcPr>
          <w:p w:rsidR="008A3741" w:rsidRDefault="003C3B7A">
            <w:pPr>
              <w:jc w:val="center"/>
              <w:rPr>
                <w:sz w:val="20"/>
                <w:szCs w:val="20"/>
              </w:rPr>
            </w:pPr>
            <w:r>
              <w:rPr>
                <w:rFonts w:eastAsia="Times New Roman"/>
                <w:w w:val="99"/>
                <w:sz w:val="24"/>
                <w:szCs w:val="24"/>
              </w:rPr>
              <w:t>74.22</w:t>
            </w:r>
          </w:p>
        </w:tc>
        <w:tc>
          <w:tcPr>
            <w:tcW w:w="12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24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sz w:val="24"/>
                <w:szCs w:val="24"/>
              </w:rPr>
              <w:t>3.20*</w:t>
            </w:r>
          </w:p>
        </w:tc>
        <w:tc>
          <w:tcPr>
            <w:tcW w:w="178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79"/>
        </w:trPr>
        <w:tc>
          <w:tcPr>
            <w:tcW w:w="100" w:type="dxa"/>
            <w:tcBorders>
              <w:left w:val="single" w:sz="8" w:space="0" w:color="auto"/>
            </w:tcBorders>
            <w:shd w:val="clear" w:color="auto" w:fill="606060"/>
            <w:vAlign w:val="bottom"/>
          </w:tcPr>
          <w:p w:rsidR="008A3741" w:rsidRDefault="008A3741">
            <w:pPr>
              <w:rPr>
                <w:sz w:val="6"/>
                <w:szCs w:val="6"/>
              </w:rPr>
            </w:pPr>
          </w:p>
        </w:tc>
        <w:tc>
          <w:tcPr>
            <w:tcW w:w="20" w:type="dxa"/>
            <w:shd w:val="clear" w:color="auto" w:fill="C0C0C0"/>
            <w:vAlign w:val="bottom"/>
          </w:tcPr>
          <w:p w:rsidR="008A3741" w:rsidRDefault="008A3741">
            <w:pPr>
              <w:rPr>
                <w:sz w:val="6"/>
                <w:szCs w:val="6"/>
              </w:rPr>
            </w:pPr>
          </w:p>
        </w:tc>
        <w:tc>
          <w:tcPr>
            <w:tcW w:w="880" w:type="dxa"/>
            <w:vMerge/>
            <w:vAlign w:val="bottom"/>
          </w:tcPr>
          <w:p w:rsidR="008A3741" w:rsidRDefault="008A3741">
            <w:pPr>
              <w:rPr>
                <w:sz w:val="6"/>
                <w:szCs w:val="6"/>
              </w:rPr>
            </w:pPr>
          </w:p>
        </w:tc>
        <w:tc>
          <w:tcPr>
            <w:tcW w:w="120" w:type="dxa"/>
            <w:tcBorders>
              <w:right w:val="single" w:sz="8" w:space="0" w:color="606060"/>
            </w:tcBorders>
            <w:shd w:val="clear" w:color="auto" w:fill="000000"/>
            <w:vAlign w:val="bottom"/>
          </w:tcPr>
          <w:p w:rsidR="008A3741" w:rsidRDefault="008A3741">
            <w:pPr>
              <w:rPr>
                <w:sz w:val="6"/>
                <w:szCs w:val="6"/>
              </w:rPr>
            </w:pPr>
          </w:p>
        </w:tc>
        <w:tc>
          <w:tcPr>
            <w:tcW w:w="1120" w:type="dxa"/>
            <w:vMerge/>
            <w:vAlign w:val="bottom"/>
          </w:tcPr>
          <w:p w:rsidR="008A3741" w:rsidRDefault="008A3741">
            <w:pPr>
              <w:rPr>
                <w:sz w:val="6"/>
                <w:szCs w:val="6"/>
              </w:rPr>
            </w:pPr>
          </w:p>
        </w:tc>
        <w:tc>
          <w:tcPr>
            <w:tcW w:w="100" w:type="dxa"/>
            <w:tcBorders>
              <w:right w:val="single" w:sz="8" w:space="0" w:color="606060"/>
            </w:tcBorders>
            <w:shd w:val="clear" w:color="auto" w:fill="000000"/>
            <w:vAlign w:val="bottom"/>
          </w:tcPr>
          <w:p w:rsidR="008A3741" w:rsidRDefault="008A3741">
            <w:pPr>
              <w:rPr>
                <w:sz w:val="6"/>
                <w:szCs w:val="6"/>
              </w:rPr>
            </w:pPr>
          </w:p>
        </w:tc>
        <w:tc>
          <w:tcPr>
            <w:tcW w:w="1200" w:type="dxa"/>
            <w:vMerge/>
            <w:vAlign w:val="bottom"/>
          </w:tcPr>
          <w:p w:rsidR="008A3741" w:rsidRDefault="008A3741">
            <w:pPr>
              <w:rPr>
                <w:sz w:val="6"/>
                <w:szCs w:val="6"/>
              </w:rPr>
            </w:pPr>
          </w:p>
        </w:tc>
        <w:tc>
          <w:tcPr>
            <w:tcW w:w="120" w:type="dxa"/>
            <w:tcBorders>
              <w:right w:val="single" w:sz="8" w:space="0" w:color="606060"/>
            </w:tcBorders>
            <w:shd w:val="clear" w:color="auto" w:fill="000000"/>
            <w:vAlign w:val="bottom"/>
          </w:tcPr>
          <w:p w:rsidR="008A3741" w:rsidRDefault="008A3741">
            <w:pPr>
              <w:rPr>
                <w:sz w:val="6"/>
                <w:szCs w:val="6"/>
              </w:rPr>
            </w:pPr>
          </w:p>
        </w:tc>
        <w:tc>
          <w:tcPr>
            <w:tcW w:w="2420" w:type="dxa"/>
            <w:tcBorders>
              <w:right w:val="single" w:sz="8" w:space="0" w:color="auto"/>
            </w:tcBorders>
            <w:vAlign w:val="bottom"/>
          </w:tcPr>
          <w:p w:rsidR="008A3741" w:rsidRDefault="008A3741">
            <w:pPr>
              <w:rPr>
                <w:sz w:val="6"/>
                <w:szCs w:val="6"/>
              </w:rPr>
            </w:pPr>
          </w:p>
        </w:tc>
        <w:tc>
          <w:tcPr>
            <w:tcW w:w="1780" w:type="dxa"/>
            <w:tcBorders>
              <w:right w:val="single" w:sz="8" w:space="0" w:color="auto"/>
            </w:tcBorders>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38"/>
        </w:trPr>
        <w:tc>
          <w:tcPr>
            <w:tcW w:w="100" w:type="dxa"/>
            <w:tcBorders>
              <w:left w:val="single" w:sz="8" w:space="0" w:color="auto"/>
              <w:bottom w:val="single" w:sz="8" w:space="0" w:color="606060"/>
            </w:tcBorders>
            <w:shd w:val="clear" w:color="auto" w:fill="606060"/>
            <w:vAlign w:val="bottom"/>
          </w:tcPr>
          <w:p w:rsidR="008A3741" w:rsidRDefault="008A3741">
            <w:pPr>
              <w:rPr>
                <w:sz w:val="24"/>
                <w:szCs w:val="24"/>
              </w:rPr>
            </w:pPr>
          </w:p>
        </w:tc>
        <w:tc>
          <w:tcPr>
            <w:tcW w:w="20" w:type="dxa"/>
            <w:tcBorders>
              <w:bottom w:val="single" w:sz="8" w:space="0" w:color="auto"/>
            </w:tcBorders>
            <w:shd w:val="clear" w:color="auto" w:fill="C0C0C0"/>
            <w:vAlign w:val="bottom"/>
          </w:tcPr>
          <w:p w:rsidR="008A3741" w:rsidRDefault="008A3741">
            <w:pPr>
              <w:rPr>
                <w:sz w:val="24"/>
                <w:szCs w:val="24"/>
              </w:rPr>
            </w:pPr>
          </w:p>
        </w:tc>
        <w:tc>
          <w:tcPr>
            <w:tcW w:w="880" w:type="dxa"/>
            <w:tcBorders>
              <w:bottom w:val="single" w:sz="8" w:space="0" w:color="auto"/>
            </w:tcBorders>
            <w:vAlign w:val="bottom"/>
          </w:tcPr>
          <w:p w:rsidR="008A3741" w:rsidRDefault="008A3741">
            <w:pPr>
              <w:rPr>
                <w:sz w:val="24"/>
                <w:szCs w:val="24"/>
              </w:rPr>
            </w:pPr>
          </w:p>
        </w:tc>
        <w:tc>
          <w:tcPr>
            <w:tcW w:w="120" w:type="dxa"/>
            <w:tcBorders>
              <w:bottom w:val="single" w:sz="8" w:space="0" w:color="606060"/>
              <w:right w:val="single" w:sz="8" w:space="0" w:color="606060"/>
            </w:tcBorders>
            <w:shd w:val="clear" w:color="auto" w:fill="000000"/>
            <w:vAlign w:val="bottom"/>
          </w:tcPr>
          <w:p w:rsidR="008A3741" w:rsidRDefault="008A3741">
            <w:pPr>
              <w:rPr>
                <w:sz w:val="24"/>
                <w:szCs w:val="24"/>
              </w:rPr>
            </w:pPr>
          </w:p>
        </w:tc>
        <w:tc>
          <w:tcPr>
            <w:tcW w:w="1120" w:type="dxa"/>
            <w:tcBorders>
              <w:bottom w:val="single" w:sz="8" w:space="0" w:color="auto"/>
            </w:tcBorders>
            <w:vAlign w:val="bottom"/>
          </w:tcPr>
          <w:p w:rsidR="008A3741" w:rsidRDefault="008A3741">
            <w:pPr>
              <w:rPr>
                <w:sz w:val="24"/>
                <w:szCs w:val="24"/>
              </w:rPr>
            </w:pPr>
          </w:p>
        </w:tc>
        <w:tc>
          <w:tcPr>
            <w:tcW w:w="10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1200" w:type="dxa"/>
            <w:tcBorders>
              <w:bottom w:val="single" w:sz="8" w:space="0" w:color="auto"/>
            </w:tcBorders>
            <w:vAlign w:val="bottom"/>
          </w:tcPr>
          <w:p w:rsidR="008A3741" w:rsidRDefault="008A3741">
            <w:pPr>
              <w:rPr>
                <w:sz w:val="24"/>
                <w:szCs w:val="24"/>
              </w:rPr>
            </w:pPr>
          </w:p>
        </w:tc>
        <w:tc>
          <w:tcPr>
            <w:tcW w:w="12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2420" w:type="dxa"/>
            <w:tcBorders>
              <w:bottom w:val="single" w:sz="8" w:space="0" w:color="auto"/>
              <w:right w:val="single" w:sz="8" w:space="0" w:color="auto"/>
            </w:tcBorders>
            <w:vAlign w:val="bottom"/>
          </w:tcPr>
          <w:p w:rsidR="008A3741" w:rsidRDefault="008A3741">
            <w:pPr>
              <w:rPr>
                <w:sz w:val="24"/>
                <w:szCs w:val="24"/>
              </w:rPr>
            </w:pPr>
          </w:p>
        </w:tc>
        <w:tc>
          <w:tcPr>
            <w:tcW w:w="178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0"/>
        </w:trPr>
        <w:tc>
          <w:tcPr>
            <w:tcW w:w="100" w:type="dxa"/>
            <w:tcBorders>
              <w:top w:val="single" w:sz="8" w:space="0" w:color="606060"/>
              <w:left w:val="single" w:sz="8" w:space="0" w:color="auto"/>
            </w:tcBorders>
            <w:vAlign w:val="bottom"/>
          </w:tcPr>
          <w:p w:rsidR="008A3741" w:rsidRDefault="008A3741">
            <w:pPr>
              <w:spacing w:line="20" w:lineRule="exact"/>
              <w:rPr>
                <w:sz w:val="1"/>
                <w:szCs w:val="1"/>
              </w:rPr>
            </w:pPr>
          </w:p>
        </w:tc>
        <w:tc>
          <w:tcPr>
            <w:tcW w:w="20" w:type="dxa"/>
            <w:tcBorders>
              <w:top w:val="single" w:sz="8" w:space="0" w:color="606060"/>
            </w:tcBorders>
            <w:vAlign w:val="bottom"/>
          </w:tcPr>
          <w:p w:rsidR="008A3741" w:rsidRDefault="008A3741">
            <w:pPr>
              <w:spacing w:line="20" w:lineRule="exact"/>
              <w:rPr>
                <w:sz w:val="1"/>
                <w:szCs w:val="1"/>
              </w:rPr>
            </w:pPr>
          </w:p>
        </w:tc>
        <w:tc>
          <w:tcPr>
            <w:tcW w:w="880" w:type="dxa"/>
            <w:tcBorders>
              <w:top w:val="single" w:sz="8" w:space="0" w:color="606060"/>
            </w:tcBorders>
            <w:vAlign w:val="bottom"/>
          </w:tcPr>
          <w:p w:rsidR="008A3741" w:rsidRDefault="008A3741">
            <w:pPr>
              <w:spacing w:line="20" w:lineRule="exact"/>
              <w:rPr>
                <w:sz w:val="1"/>
                <w:szCs w:val="1"/>
              </w:rPr>
            </w:pPr>
          </w:p>
        </w:tc>
        <w:tc>
          <w:tcPr>
            <w:tcW w:w="120" w:type="dxa"/>
            <w:tcBorders>
              <w:top w:val="single" w:sz="8" w:space="0" w:color="606060"/>
              <w:right w:val="single" w:sz="8" w:space="0" w:color="606060"/>
            </w:tcBorders>
            <w:shd w:val="clear" w:color="auto" w:fill="606060"/>
            <w:vAlign w:val="bottom"/>
          </w:tcPr>
          <w:p w:rsidR="008A3741" w:rsidRDefault="008A3741">
            <w:pPr>
              <w:spacing w:line="20" w:lineRule="exact"/>
              <w:rPr>
                <w:sz w:val="1"/>
                <w:szCs w:val="1"/>
              </w:rPr>
            </w:pPr>
          </w:p>
        </w:tc>
        <w:tc>
          <w:tcPr>
            <w:tcW w:w="1120" w:type="dxa"/>
            <w:tcBorders>
              <w:top w:val="single" w:sz="8" w:space="0" w:color="606060"/>
              <w:left w:val="single" w:sz="8" w:space="0" w:color="606060"/>
            </w:tcBorders>
            <w:vAlign w:val="bottom"/>
          </w:tcPr>
          <w:p w:rsidR="008A3741" w:rsidRDefault="008A3741">
            <w:pPr>
              <w:spacing w:line="20" w:lineRule="exact"/>
              <w:rPr>
                <w:sz w:val="1"/>
                <w:szCs w:val="1"/>
              </w:rPr>
            </w:pPr>
          </w:p>
        </w:tc>
        <w:tc>
          <w:tcPr>
            <w:tcW w:w="100" w:type="dxa"/>
            <w:tcBorders>
              <w:top w:val="single" w:sz="8" w:space="0" w:color="606060"/>
              <w:right w:val="single" w:sz="8" w:space="0" w:color="606060"/>
            </w:tcBorders>
            <w:shd w:val="clear" w:color="auto" w:fill="606060"/>
            <w:vAlign w:val="bottom"/>
          </w:tcPr>
          <w:p w:rsidR="008A3741" w:rsidRDefault="008A3741">
            <w:pPr>
              <w:spacing w:line="20" w:lineRule="exact"/>
              <w:rPr>
                <w:sz w:val="1"/>
                <w:szCs w:val="1"/>
              </w:rPr>
            </w:pPr>
          </w:p>
        </w:tc>
        <w:tc>
          <w:tcPr>
            <w:tcW w:w="1200" w:type="dxa"/>
            <w:tcBorders>
              <w:top w:val="single" w:sz="8" w:space="0" w:color="606060"/>
              <w:left w:val="single" w:sz="8" w:space="0" w:color="606060"/>
            </w:tcBorders>
            <w:vAlign w:val="bottom"/>
          </w:tcPr>
          <w:p w:rsidR="008A3741" w:rsidRDefault="008A3741">
            <w:pPr>
              <w:spacing w:line="20" w:lineRule="exact"/>
              <w:rPr>
                <w:sz w:val="1"/>
                <w:szCs w:val="1"/>
              </w:rPr>
            </w:pPr>
          </w:p>
        </w:tc>
        <w:tc>
          <w:tcPr>
            <w:tcW w:w="120" w:type="dxa"/>
            <w:tcBorders>
              <w:top w:val="single" w:sz="8" w:space="0" w:color="606060"/>
              <w:right w:val="single" w:sz="8" w:space="0" w:color="606060"/>
            </w:tcBorders>
            <w:shd w:val="clear" w:color="auto" w:fill="606060"/>
            <w:vAlign w:val="bottom"/>
          </w:tcPr>
          <w:p w:rsidR="008A3741" w:rsidRDefault="008A3741">
            <w:pPr>
              <w:spacing w:line="20" w:lineRule="exact"/>
              <w:rPr>
                <w:sz w:val="1"/>
                <w:szCs w:val="1"/>
              </w:rPr>
            </w:pPr>
          </w:p>
        </w:tc>
        <w:tc>
          <w:tcPr>
            <w:tcW w:w="242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1780" w:type="dxa"/>
            <w:tcBorders>
              <w:top w:val="single" w:sz="8" w:space="0" w:color="606060"/>
              <w:right w:val="single" w:sz="8" w:space="0" w:color="C0C0C0"/>
            </w:tcBorders>
            <w:vAlign w:val="bottom"/>
          </w:tcPr>
          <w:p w:rsidR="008A3741" w:rsidRDefault="008A3741">
            <w:pPr>
              <w:spacing w:line="20" w:lineRule="exact"/>
              <w:rPr>
                <w:sz w:val="1"/>
                <w:szCs w:val="1"/>
              </w:rPr>
            </w:pPr>
          </w:p>
        </w:tc>
        <w:tc>
          <w:tcPr>
            <w:tcW w:w="0" w:type="dxa"/>
            <w:vAlign w:val="bottom"/>
          </w:tcPr>
          <w:p w:rsidR="008A3741" w:rsidRDefault="008A3741">
            <w:pPr>
              <w:spacing w:line="20" w:lineRule="exact"/>
              <w:rPr>
                <w:sz w:val="1"/>
                <w:szCs w:val="1"/>
              </w:rPr>
            </w:pPr>
          </w:p>
        </w:tc>
      </w:tr>
    </w:tbl>
    <w:p w:rsidR="008A3741" w:rsidRDefault="008A3741">
      <w:pPr>
        <w:spacing w:line="20" w:lineRule="exact"/>
        <w:rPr>
          <w:sz w:val="20"/>
          <w:szCs w:val="20"/>
        </w:rPr>
      </w:pPr>
      <w:r>
        <w:rPr>
          <w:sz w:val="20"/>
          <w:szCs w:val="20"/>
        </w:rPr>
        <w:pict>
          <v:rect id="Shape 691" o:spid="_x0000_s1716" style="position:absolute;margin-left:44.6pt;margin-top:-186.1pt;width:1.45pt;height:1.8pt;z-index:-251244032;visibility:visible;mso-wrap-distance-left:0;mso-wrap-distance-right:0;mso-position-horizontal-relative:text;mso-position-vertical-relative:text" o:allowincell="f" fillcolor="silver" stroked="f"/>
        </w:pict>
      </w:r>
      <w:r>
        <w:rPr>
          <w:sz w:val="20"/>
          <w:szCs w:val="20"/>
        </w:rPr>
        <w:pict>
          <v:line id="Shape 692" o:spid="_x0000_s1717" style="position:absolute;z-index:250677760;visibility:visible;mso-wrap-distance-left:0;mso-wrap-distance-right:0;mso-position-horizontal-relative:text;mso-position-vertical-relative:text" from="218.85pt,-184.5pt" to="221.75pt,-184.5pt" o:allowincell="f" strokecolor="#606060" strokeweight=".36pt"/>
        </w:pict>
      </w:r>
      <w:r>
        <w:rPr>
          <w:sz w:val="20"/>
          <w:szCs w:val="20"/>
        </w:rPr>
        <w:pict>
          <v:rect id="Shape 693" o:spid="_x0000_s1718" style="position:absolute;margin-left:217.4pt;margin-top:-186.1pt;width:1.45pt;height:1.8pt;z-index:-251243008;visibility:visible;mso-wrap-distance-left:0;mso-wrap-distance-right:0;mso-position-horizontal-relative:text;mso-position-vertical-relative:text" o:allowincell="f" fillcolor="black" stroked="f"/>
        </w:pict>
      </w:r>
      <w:r>
        <w:rPr>
          <w:sz w:val="20"/>
          <w:szCs w:val="20"/>
        </w:rPr>
        <w:pict>
          <v:rect id="Shape 694" o:spid="_x0000_s1719" style="position:absolute;margin-left:221.75pt;margin-top:-186.1pt;width:1.4pt;height:1.8pt;z-index:-251241984;visibility:visible;mso-wrap-distance-left:0;mso-wrap-distance-right:0;mso-position-horizontal-relative:text;mso-position-vertical-relative:text" o:allowincell="f" fillcolor="silver" stroked="f"/>
        </w:pict>
      </w:r>
      <w:r>
        <w:rPr>
          <w:sz w:val="20"/>
          <w:szCs w:val="20"/>
        </w:rPr>
        <w:pict>
          <v:line id="Shape 695" o:spid="_x0000_s1720" style="position:absolute;z-index:250678784;visibility:visible;mso-wrap-distance-left:0;mso-wrap-distance-right:0;mso-position-horizontal-relative:text;mso-position-vertical-relative:text" from="338.35pt,-184.5pt" to="341.25pt,-184.5pt" o:allowincell="f" strokecolor="#606060" strokeweight=".36pt"/>
        </w:pict>
      </w:r>
      <w:r>
        <w:rPr>
          <w:sz w:val="20"/>
          <w:szCs w:val="20"/>
        </w:rPr>
        <w:pict>
          <v:rect id="Shape 696" o:spid="_x0000_s1721" style="position:absolute;margin-left:336.95pt;margin-top:-186.1pt;width:1.4pt;height:1.8pt;z-index:-251240960;visibility:visible;mso-wrap-distance-left:0;mso-wrap-distance-right:0;mso-position-horizontal-relative:text;mso-position-vertical-relative:text" o:allowincell="f" fillcolor="black" stroked="f"/>
        </w:pict>
      </w:r>
      <w:r>
        <w:rPr>
          <w:sz w:val="20"/>
          <w:szCs w:val="20"/>
        </w:rPr>
        <w:pict>
          <v:rect id="Shape 697" o:spid="_x0000_s1722" style="position:absolute;margin-left:341.25pt;margin-top:-186.1pt;width:1.45pt;height:1.8pt;z-index:-251239936;visibility:visible;mso-wrap-distance-left:0;mso-wrap-distance-right:0;mso-position-horizontal-relative:text;mso-position-vertical-relative:text" o:allowincell="f" fillcolor="silver" stroked="f"/>
        </w:pict>
      </w:r>
      <w:r>
        <w:rPr>
          <w:sz w:val="20"/>
          <w:szCs w:val="20"/>
        </w:rPr>
        <w:pict>
          <v:rect id="Shape 698" o:spid="_x0000_s1723" style="position:absolute;margin-left:426.95pt;margin-top:-186.1pt;width:1.4pt;height:1.8pt;z-index:-251238912;visibility:visible;mso-wrap-distance-left:0;mso-wrap-distance-right:0;mso-position-horizontal-relative:text;mso-position-vertical-relative:text" o:allowincell="f" fillcolor="black" stroked="f"/>
        </w:pict>
      </w:r>
      <w:r>
        <w:rPr>
          <w:sz w:val="20"/>
          <w:szCs w:val="20"/>
        </w:rPr>
        <w:pict>
          <v:line id="Shape 699" o:spid="_x0000_s1724" style="position:absolute;z-index:250679808;visibility:visible;mso-wrap-distance-left:0;mso-wrap-distance-right:0;mso-position-horizontal-relative:text;mso-position-vertical-relative:text" from="41.75pt,-157.85pt" to="44.6pt,-157.85pt" o:allowincell="f" strokecolor="#606060" strokeweight=".127mm"/>
        </w:pict>
      </w:r>
      <w:r>
        <w:rPr>
          <w:sz w:val="20"/>
          <w:szCs w:val="20"/>
        </w:rPr>
        <w:pict>
          <v:rect id="Shape 700" o:spid="_x0000_s1725" style="position:absolute;margin-left:44.6pt;margin-top:-159.45pt;width:1.45pt;height:1.8pt;z-index:-251237888;visibility:visible;mso-wrap-distance-left:0;mso-wrap-distance-right:0;mso-position-horizontal-relative:text;mso-position-vertical-relative:text" o:allowincell="f" fillcolor="silver" stroked="f"/>
        </w:pict>
      </w:r>
      <w:r>
        <w:rPr>
          <w:sz w:val="20"/>
          <w:szCs w:val="20"/>
        </w:rPr>
        <w:pict>
          <v:line id="Shape 701" o:spid="_x0000_s1726" style="position:absolute;z-index:250680832;visibility:visible;mso-wrap-distance-left:0;mso-wrap-distance-right:0;mso-position-horizontal-relative:text;mso-position-vertical-relative:text" from="91.4pt,-157.85pt" to="94.3pt,-157.85pt" o:allowincell="f" strokecolor="#606060" strokeweight=".127mm"/>
        </w:pict>
      </w:r>
      <w:r>
        <w:rPr>
          <w:sz w:val="20"/>
          <w:szCs w:val="20"/>
        </w:rPr>
        <w:pict>
          <v:rect id="Shape 702" o:spid="_x0000_s1727" style="position:absolute;margin-left:90pt;margin-top:-159.45pt;width:1.4pt;height:1.8pt;z-index:-251236864;visibility:visible;mso-wrap-distance-left:0;mso-wrap-distance-right:0;mso-position-horizontal-relative:text;mso-position-vertical-relative:text" o:allowincell="f" fillcolor="black" stroked="f"/>
        </w:pict>
      </w:r>
      <w:r>
        <w:rPr>
          <w:sz w:val="20"/>
          <w:szCs w:val="20"/>
        </w:rPr>
        <w:pict>
          <v:rect id="Shape 703" o:spid="_x0000_s1728" style="position:absolute;margin-left:94.3pt;margin-top:-159.45pt;width:1.45pt;height:1.8pt;z-index:-251235840;visibility:visible;mso-wrap-distance-left:0;mso-wrap-distance-right:0;mso-position-horizontal-relative:text;mso-position-vertical-relative:text" o:allowincell="f" fillcolor="silver" stroked="f"/>
        </w:pict>
      </w:r>
      <w:r>
        <w:rPr>
          <w:sz w:val="20"/>
          <w:szCs w:val="20"/>
        </w:rPr>
        <w:pict>
          <v:line id="Shape 704" o:spid="_x0000_s1729" style="position:absolute;z-index:250681856;visibility:visible;mso-wrap-distance-left:0;mso-wrap-distance-right:0;mso-position-horizontal-relative:text;mso-position-vertical-relative:text" from="153pt,-157.85pt" to="155.85pt,-157.85pt" o:allowincell="f" strokecolor="#606060" strokeweight=".127mm"/>
        </w:pict>
      </w:r>
      <w:r>
        <w:rPr>
          <w:sz w:val="20"/>
          <w:szCs w:val="20"/>
        </w:rPr>
        <w:pict>
          <v:rect id="Shape 705" o:spid="_x0000_s1730" style="position:absolute;margin-left:151.55pt;margin-top:-159.45pt;width:1.4pt;height:1.8pt;z-index:-251234816;visibility:visible;mso-wrap-distance-left:0;mso-wrap-distance-right:0;mso-position-horizontal-relative:text;mso-position-vertical-relative:text" o:allowincell="f" fillcolor="black" stroked="f"/>
        </w:pict>
      </w:r>
      <w:r>
        <w:rPr>
          <w:sz w:val="20"/>
          <w:szCs w:val="20"/>
        </w:rPr>
        <w:pict>
          <v:rect id="Shape 706" o:spid="_x0000_s1731" style="position:absolute;margin-left:155.85pt;margin-top:-159.45pt;width:1.45pt;height:1.8pt;z-index:-251233792;visibility:visible;mso-wrap-distance-left:0;mso-wrap-distance-right:0;mso-position-horizontal-relative:text;mso-position-vertical-relative:text" o:allowincell="f" fillcolor="silver" stroked="f"/>
        </w:pict>
      </w:r>
      <w:r>
        <w:rPr>
          <w:sz w:val="20"/>
          <w:szCs w:val="20"/>
        </w:rPr>
        <w:pict>
          <v:line id="Shape 707" o:spid="_x0000_s1732" style="position:absolute;z-index:250682880;visibility:visible;mso-wrap-distance-left:0;mso-wrap-distance-right:0;mso-position-horizontal-relative:text;mso-position-vertical-relative:text" from="218.85pt,-157.85pt" to="221.75pt,-157.85pt" o:allowincell="f" strokecolor="#606060" strokeweight=".127mm"/>
        </w:pict>
      </w:r>
      <w:r>
        <w:rPr>
          <w:sz w:val="20"/>
          <w:szCs w:val="20"/>
        </w:rPr>
        <w:pict>
          <v:rect id="Shape 708" o:spid="_x0000_s1733" style="position:absolute;margin-left:217.4pt;margin-top:-159.45pt;width:1.45pt;height:1.8pt;z-index:-251232768;visibility:visible;mso-wrap-distance-left:0;mso-wrap-distance-right:0;mso-position-horizontal-relative:text;mso-position-vertical-relative:text" o:allowincell="f" fillcolor="black" stroked="f"/>
        </w:pict>
      </w:r>
      <w:r>
        <w:rPr>
          <w:sz w:val="20"/>
          <w:szCs w:val="20"/>
        </w:rPr>
        <w:pict>
          <v:rect id="Shape 709" o:spid="_x0000_s1734" style="position:absolute;margin-left:44.6pt;margin-top:-37.35pt;width:1.45pt;height:.95pt;z-index:-251231744;visibility:visible;mso-wrap-distance-left:0;mso-wrap-distance-right:0;mso-position-horizontal-relative:text;mso-position-vertical-relative:text" o:allowincell="f" fillcolor="silver" stroked="f"/>
        </w:pict>
      </w:r>
      <w:r>
        <w:rPr>
          <w:sz w:val="20"/>
          <w:szCs w:val="20"/>
        </w:rPr>
        <w:pict>
          <v:line id="Shape 710" o:spid="_x0000_s1735" style="position:absolute;z-index:250683904;visibility:visible;mso-wrap-distance-left:0;mso-wrap-distance-right:0;mso-position-horizontal-relative:text;mso-position-vertical-relative:text" from="41.75pt,-36.85pt" to="44.6pt,-36.85pt" o:allowincell="f" strokecolor="#606060" strokeweight=".127mm"/>
        </w:pict>
      </w:r>
      <w:r>
        <w:rPr>
          <w:sz w:val="20"/>
          <w:szCs w:val="20"/>
        </w:rPr>
        <w:pict>
          <v:rect id="Shape 711" o:spid="_x0000_s1736" style="position:absolute;margin-left:40.3pt;margin-top:-37.35pt;width:1.45pt;height:.95pt;z-index:-251230720;visibility:visible;mso-wrap-distance-left:0;mso-wrap-distance-right:0;mso-position-horizontal-relative:text;mso-position-vertical-relative:text" o:allowincell="f" fillcolor="black" stroked="f"/>
        </w:pict>
      </w:r>
      <w:r>
        <w:rPr>
          <w:sz w:val="20"/>
          <w:szCs w:val="20"/>
        </w:rPr>
        <w:pict>
          <v:rect id="Shape 712" o:spid="_x0000_s1737" style="position:absolute;margin-left:94.3pt;margin-top:-37.35pt;width:1.45pt;height:.95pt;z-index:-251229696;visibility:visible;mso-wrap-distance-left:0;mso-wrap-distance-right:0;mso-position-horizontal-relative:text;mso-position-vertical-relative:text" o:allowincell="f" fillcolor="silver" stroked="f"/>
        </w:pict>
      </w:r>
      <w:r>
        <w:rPr>
          <w:sz w:val="20"/>
          <w:szCs w:val="20"/>
        </w:rPr>
        <w:pict>
          <v:line id="Shape 713" o:spid="_x0000_s1738" style="position:absolute;z-index:250684928;visibility:visible;mso-wrap-distance-left:0;mso-wrap-distance-right:0;mso-position-horizontal-relative:text;mso-position-vertical-relative:text" from="91.4pt,-36.85pt" to="94.3pt,-36.85pt" o:allowincell="f" strokecolor="#606060" strokeweight=".127mm"/>
        </w:pict>
      </w:r>
      <w:r>
        <w:rPr>
          <w:sz w:val="20"/>
          <w:szCs w:val="20"/>
        </w:rPr>
        <w:pict>
          <v:rect id="Shape 714" o:spid="_x0000_s1739" style="position:absolute;margin-left:90pt;margin-top:-37.35pt;width:1.4pt;height:.95pt;z-index:-251228672;visibility:visible;mso-wrap-distance-left:0;mso-wrap-distance-right:0;mso-position-horizontal-relative:text;mso-position-vertical-relative:text" o:allowincell="f" fillcolor="black" stroked="f"/>
        </w:pict>
      </w:r>
      <w:r>
        <w:rPr>
          <w:sz w:val="20"/>
          <w:szCs w:val="20"/>
        </w:rPr>
        <w:pict>
          <v:rect id="Shape 715" o:spid="_x0000_s1740" style="position:absolute;margin-left:90pt;margin-top:-38.5pt;width:1.4pt;height:1.45pt;z-index:-251227648;visibility:visible;mso-wrap-distance-left:0;mso-wrap-distance-right:0;mso-position-horizontal-relative:text;mso-position-vertical-relative:text" o:allowincell="f" fillcolor="black" stroked="f"/>
        </w:pict>
      </w:r>
      <w:r>
        <w:rPr>
          <w:sz w:val="20"/>
          <w:szCs w:val="20"/>
        </w:rPr>
        <w:pict>
          <v:rect id="Shape 716" o:spid="_x0000_s1741" style="position:absolute;margin-left:155.85pt;margin-top:-37.35pt;width:1.45pt;height:.95pt;z-index:-251226624;visibility:visible;mso-wrap-distance-left:0;mso-wrap-distance-right:0;mso-position-horizontal-relative:text;mso-position-vertical-relative:text" o:allowincell="f" fillcolor="silver" stroked="f"/>
        </w:pict>
      </w:r>
      <w:r>
        <w:rPr>
          <w:sz w:val="20"/>
          <w:szCs w:val="20"/>
        </w:rPr>
        <w:pict>
          <v:line id="Shape 717" o:spid="_x0000_s1742" style="position:absolute;z-index:250685952;visibility:visible;mso-wrap-distance-left:0;mso-wrap-distance-right:0;mso-position-horizontal-relative:text;mso-position-vertical-relative:text" from="153pt,-36.85pt" to="155.85pt,-36.85pt" o:allowincell="f" strokecolor="#606060" strokeweight=".127mm"/>
        </w:pict>
      </w:r>
      <w:r>
        <w:rPr>
          <w:sz w:val="20"/>
          <w:szCs w:val="20"/>
        </w:rPr>
        <w:pict>
          <v:rect id="Shape 718" o:spid="_x0000_s1743" style="position:absolute;margin-left:151.55pt;margin-top:-37.35pt;width:1.4pt;height:.95pt;z-index:-251225600;visibility:visible;mso-wrap-distance-left:0;mso-wrap-distance-right:0;mso-position-horizontal-relative:text;mso-position-vertical-relative:text" o:allowincell="f" fillcolor="black" stroked="f"/>
        </w:pict>
      </w:r>
      <w:r>
        <w:rPr>
          <w:sz w:val="20"/>
          <w:szCs w:val="20"/>
        </w:rPr>
        <w:pict>
          <v:rect id="Shape 719" o:spid="_x0000_s1744" style="position:absolute;margin-left:151.55pt;margin-top:-38.5pt;width:1.4pt;height:1.45pt;z-index:-251224576;visibility:visible;mso-wrap-distance-left:0;mso-wrap-distance-right:0;mso-position-horizontal-relative:text;mso-position-vertical-relative:text" o:allowincell="f" fillcolor="black" stroked="f"/>
        </w:pict>
      </w:r>
      <w:r>
        <w:rPr>
          <w:sz w:val="20"/>
          <w:szCs w:val="20"/>
        </w:rPr>
        <w:pict>
          <v:rect id="Shape 720" o:spid="_x0000_s1745" style="position:absolute;margin-left:221.75pt;margin-top:-37.35pt;width:1.4pt;height:.95pt;z-index:-251223552;visibility:visible;mso-wrap-distance-left:0;mso-wrap-distance-right:0;mso-position-horizontal-relative:text;mso-position-vertical-relative:text" o:allowincell="f" fillcolor="silver" stroked="f"/>
        </w:pict>
      </w:r>
      <w:r>
        <w:rPr>
          <w:sz w:val="20"/>
          <w:szCs w:val="20"/>
        </w:rPr>
        <w:pict>
          <v:line id="Shape 721" o:spid="_x0000_s1746" style="position:absolute;z-index:250686976;visibility:visible;mso-wrap-distance-left:0;mso-wrap-distance-right:0;mso-position-horizontal-relative:text;mso-position-vertical-relative:text" from="218.85pt,-36.85pt" to="221.75pt,-36.85pt" o:allowincell="f" strokecolor="#606060" strokeweight=".127mm"/>
        </w:pict>
      </w:r>
      <w:r>
        <w:rPr>
          <w:sz w:val="20"/>
          <w:szCs w:val="20"/>
        </w:rPr>
        <w:pict>
          <v:rect id="Shape 722" o:spid="_x0000_s1747" style="position:absolute;margin-left:217.4pt;margin-top:-37.35pt;width:1.45pt;height:.95pt;z-index:-251222528;visibility:visible;mso-wrap-distance-left:0;mso-wrap-distance-right:0;mso-position-horizontal-relative:text;mso-position-vertical-relative:text" o:allowincell="f" fillcolor="black" stroked="f"/>
        </w:pict>
      </w:r>
      <w:r>
        <w:rPr>
          <w:sz w:val="20"/>
          <w:szCs w:val="20"/>
        </w:rPr>
        <w:pict>
          <v:rect id="Shape 723" o:spid="_x0000_s1748" style="position:absolute;margin-left:217.4pt;margin-top:-38.5pt;width:1.45pt;height:1.45pt;z-index:-251221504;visibility:visible;mso-wrap-distance-left:0;mso-wrap-distance-right:0;mso-position-horizontal-relative:text;mso-position-vertical-relative:text" o:allowincell="f" fillcolor="black" stroked="f"/>
        </w:pict>
      </w:r>
      <w:r>
        <w:rPr>
          <w:sz w:val="20"/>
          <w:szCs w:val="20"/>
        </w:rPr>
        <w:pict>
          <v:rect id="Shape 724" o:spid="_x0000_s1749" style="position:absolute;margin-left:341.25pt;margin-top:-37.35pt;width:1.45pt;height:.95pt;z-index:-251220480;visibility:visible;mso-wrap-distance-left:0;mso-wrap-distance-right:0;mso-position-horizontal-relative:text;mso-position-vertical-relative:text" o:allowincell="f" fillcolor="silver" stroked="f"/>
        </w:pict>
      </w:r>
      <w:r>
        <w:rPr>
          <w:sz w:val="20"/>
          <w:szCs w:val="20"/>
        </w:rPr>
        <w:pict>
          <v:line id="Shape 725" o:spid="_x0000_s1750" style="position:absolute;z-index:250688000;visibility:visible;mso-wrap-distance-left:0;mso-wrap-distance-right:0;mso-position-horizontal-relative:text;mso-position-vertical-relative:text" from="338.35pt,-36.85pt" to="341.25pt,-36.85pt" o:allowincell="f" strokecolor="#606060" strokeweight=".127mm"/>
        </w:pict>
      </w:r>
      <w:r>
        <w:rPr>
          <w:sz w:val="20"/>
          <w:szCs w:val="20"/>
        </w:rPr>
        <w:pict>
          <v:rect id="Shape 726" o:spid="_x0000_s1751" style="position:absolute;margin-left:336.95pt;margin-top:-37.35pt;width:1.4pt;height:.95pt;z-index:-251219456;visibility:visible;mso-wrap-distance-left:0;mso-wrap-distance-right:0;mso-position-horizontal-relative:text;mso-position-vertical-relative:text" o:allowincell="f" fillcolor="black" stroked="f"/>
        </w:pict>
      </w:r>
      <w:r>
        <w:rPr>
          <w:sz w:val="20"/>
          <w:szCs w:val="20"/>
        </w:rPr>
        <w:pict>
          <v:rect id="Shape 727" o:spid="_x0000_s1752" style="position:absolute;margin-left:336.95pt;margin-top:-38.5pt;width:1.4pt;height:1.45pt;z-index:-251218432;visibility:visible;mso-wrap-distance-left:0;mso-wrap-distance-right:0;mso-position-horizontal-relative:text;mso-position-vertical-relative:text" o:allowincell="f" fillcolor="black" stroked="f"/>
        </w:pict>
      </w:r>
      <w:r>
        <w:rPr>
          <w:sz w:val="20"/>
          <w:szCs w:val="20"/>
        </w:rPr>
        <w:pict>
          <v:rect id="Shape 728" o:spid="_x0000_s1753" style="position:absolute;margin-left:44.6pt;margin-top:-5.75pt;width:1.45pt;height:1.45pt;z-index:-251217408;visibility:visible;mso-wrap-distance-left:0;mso-wrap-distance-right:0;mso-position-horizontal-relative:text;mso-position-vertical-relative:text" o:allowincell="f" fillcolor="silver" stroked="f"/>
        </w:pict>
      </w:r>
    </w:p>
    <w:p w:rsidR="008A3741" w:rsidRDefault="003C3B7A">
      <w:pPr>
        <w:ind w:left="580"/>
        <w:rPr>
          <w:sz w:val="20"/>
          <w:szCs w:val="20"/>
        </w:rPr>
      </w:pPr>
      <w:r>
        <w:rPr>
          <w:rFonts w:eastAsia="Times New Roman"/>
          <w:b/>
          <w:bCs/>
          <w:i/>
          <w:iCs/>
          <w:sz w:val="24"/>
          <w:szCs w:val="24"/>
        </w:rPr>
        <w:t>* Significant at 0.05 level of confidence</w:t>
      </w:r>
    </w:p>
    <w:p w:rsidR="008A3741" w:rsidRDefault="008A3741">
      <w:pPr>
        <w:spacing w:line="200" w:lineRule="exact"/>
        <w:rPr>
          <w:sz w:val="20"/>
          <w:szCs w:val="20"/>
        </w:rPr>
      </w:pPr>
    </w:p>
    <w:p w:rsidR="008A3741" w:rsidRDefault="008A3741">
      <w:pPr>
        <w:spacing w:line="330" w:lineRule="exact"/>
        <w:rPr>
          <w:sz w:val="20"/>
          <w:szCs w:val="20"/>
        </w:rPr>
      </w:pPr>
    </w:p>
    <w:p w:rsidR="008A3741" w:rsidRDefault="003C3B7A">
      <w:pPr>
        <w:spacing w:line="365" w:lineRule="auto"/>
        <w:ind w:left="580" w:right="149" w:firstLine="720"/>
        <w:jc w:val="both"/>
        <w:rPr>
          <w:sz w:val="20"/>
          <w:szCs w:val="20"/>
        </w:rPr>
      </w:pPr>
      <w:r>
        <w:rPr>
          <w:rFonts w:eastAsia="Times New Roman"/>
          <w:sz w:val="24"/>
          <w:szCs w:val="24"/>
        </w:rPr>
        <w:t xml:space="preserve">The multiple comparisons showed in Table </w:t>
      </w:r>
      <w:r>
        <w:rPr>
          <w:rFonts w:eastAsia="Times New Roman"/>
          <w:sz w:val="24"/>
          <w:szCs w:val="24"/>
        </w:rPr>
        <w:t>VIII proved that there existed significant differences between the adjusted means of SatyanandaSaraswathi yoga with control group (3.67) and Maharishi Mahesh yoga with control group (3.20). There was no significant difference between SatyanandaSaraswathiyo</w:t>
      </w:r>
      <w:r>
        <w:rPr>
          <w:rFonts w:eastAsia="Times New Roman"/>
          <w:sz w:val="24"/>
          <w:szCs w:val="24"/>
        </w:rPr>
        <w:t>ga and Maharishi Mahesh yoga (0.47) at 0.05 level of confidence with the confidence interval value of 0.99.</w:t>
      </w:r>
    </w:p>
    <w:p w:rsidR="008A3741" w:rsidRDefault="008A3741">
      <w:pPr>
        <w:spacing w:line="376" w:lineRule="exact"/>
        <w:rPr>
          <w:sz w:val="20"/>
          <w:szCs w:val="20"/>
        </w:rPr>
      </w:pPr>
    </w:p>
    <w:p w:rsidR="008A3741" w:rsidRDefault="003C3B7A">
      <w:pPr>
        <w:spacing w:line="386" w:lineRule="auto"/>
        <w:ind w:left="580" w:right="169" w:firstLine="720"/>
        <w:jc w:val="both"/>
        <w:rPr>
          <w:sz w:val="20"/>
          <w:szCs w:val="20"/>
        </w:rPr>
      </w:pPr>
      <w:r>
        <w:rPr>
          <w:rFonts w:eastAsia="Times New Roman"/>
          <w:sz w:val="24"/>
          <w:szCs w:val="24"/>
        </w:rPr>
        <w:t>The pre, post and adjusted means on pulse rate are presented through bar diagram for better understanding of the results of this study in Figure-1.</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31" w:name="page132"/>
      <w:bookmarkEnd w:id="131"/>
      <w:r>
        <w:rPr>
          <w:rFonts w:eastAsia="Times New Roman"/>
          <w:sz w:val="24"/>
          <w:szCs w:val="24"/>
        </w:rPr>
        <w:lastRenderedPageBreak/>
        <w:t>113</w:t>
      </w:r>
    </w:p>
    <w:p w:rsidR="008A3741" w:rsidRDefault="008A3741">
      <w:pPr>
        <w:spacing w:line="282" w:lineRule="exact"/>
        <w:rPr>
          <w:sz w:val="20"/>
          <w:szCs w:val="20"/>
        </w:rPr>
      </w:pPr>
    </w:p>
    <w:p w:rsidR="008A3741" w:rsidRDefault="003C3B7A">
      <w:pPr>
        <w:ind w:right="-430"/>
        <w:jc w:val="center"/>
        <w:rPr>
          <w:sz w:val="20"/>
          <w:szCs w:val="20"/>
        </w:rPr>
      </w:pPr>
      <w:r>
        <w:rPr>
          <w:rFonts w:eastAsia="Times New Roman"/>
          <w:b/>
          <w:bCs/>
          <w:sz w:val="24"/>
          <w:szCs w:val="24"/>
        </w:rPr>
        <w:t>FIGURE - 1</w:t>
      </w:r>
    </w:p>
    <w:p w:rsidR="008A3741" w:rsidRDefault="008A3741">
      <w:pPr>
        <w:spacing w:line="199" w:lineRule="exact"/>
        <w:rPr>
          <w:sz w:val="20"/>
          <w:szCs w:val="20"/>
        </w:rPr>
      </w:pPr>
    </w:p>
    <w:p w:rsidR="008A3741" w:rsidRDefault="003C3B7A">
      <w:pPr>
        <w:spacing w:line="293" w:lineRule="auto"/>
        <w:ind w:left="1300" w:right="709" w:hanging="172"/>
        <w:rPr>
          <w:sz w:val="20"/>
          <w:szCs w:val="20"/>
        </w:rPr>
      </w:pPr>
      <w:r>
        <w:rPr>
          <w:rFonts w:eastAsia="Times New Roman"/>
          <w:b/>
          <w:bCs/>
          <w:sz w:val="23"/>
          <w:szCs w:val="23"/>
        </w:rPr>
        <w:t>PRE, POST AND ADJUSTED POST TEST DIFFERENCES OF THE SATYANANDA SARASWATHI YOGA, MAHARISHI MAHESH</w:t>
      </w:r>
    </w:p>
    <w:p w:rsidR="008A3741" w:rsidRDefault="008A3741">
      <w:pPr>
        <w:spacing w:line="103" w:lineRule="exact"/>
        <w:rPr>
          <w:sz w:val="20"/>
          <w:szCs w:val="20"/>
        </w:rPr>
      </w:pPr>
    </w:p>
    <w:p w:rsidR="008A3741" w:rsidRDefault="003C3B7A">
      <w:pPr>
        <w:ind w:left="1920"/>
        <w:rPr>
          <w:sz w:val="20"/>
          <w:szCs w:val="20"/>
        </w:rPr>
      </w:pPr>
      <w:r>
        <w:rPr>
          <w:rFonts w:eastAsia="Times New Roman"/>
          <w:b/>
          <w:bCs/>
          <w:sz w:val="24"/>
          <w:szCs w:val="24"/>
        </w:rPr>
        <w:t>YOGA AND CONTROL GROUPS ON PULSE RATE</w:t>
      </w:r>
    </w:p>
    <w:p w:rsidR="008A3741" w:rsidRDefault="003C3B7A">
      <w:pPr>
        <w:spacing w:line="20" w:lineRule="exact"/>
        <w:rPr>
          <w:sz w:val="20"/>
          <w:szCs w:val="20"/>
        </w:rPr>
      </w:pPr>
      <w:r>
        <w:rPr>
          <w:noProof/>
          <w:sz w:val="20"/>
          <w:szCs w:val="20"/>
        </w:rPr>
        <w:drawing>
          <wp:anchor distT="0" distB="0" distL="114300" distR="114300" simplePos="0" relativeHeight="250417664" behindDoc="1" locked="0" layoutInCell="0" allowOverlap="1">
            <wp:simplePos x="0" y="0"/>
            <wp:positionH relativeFrom="column">
              <wp:posOffset>1188720</wp:posOffset>
            </wp:positionH>
            <wp:positionV relativeFrom="paragraph">
              <wp:posOffset>188595</wp:posOffset>
            </wp:positionV>
            <wp:extent cx="3666490" cy="1897380"/>
            <wp:effectExtent l="0" t="0" r="0" b="0"/>
            <wp:wrapNone/>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51">
                      <a:extLst>
                        <a:ext uri="{28A0092B-C50C-407E-A947-70E740481C1C}"/>
                      </a:extLst>
                    </a:blip>
                    <a:srcRect/>
                    <a:stretch>
                      <a:fillRect/>
                    </a:stretch>
                  </pic:blipFill>
                  <pic:spPr bwMode="auto">
                    <a:xfrm>
                      <a:off x="0" y="0"/>
                      <a:ext cx="3666490" cy="1897380"/>
                    </a:xfrm>
                    <a:prstGeom prst="rect">
                      <a:avLst/>
                    </a:prstGeom>
                    <a:noFill/>
                  </pic:spPr>
                </pic:pic>
              </a:graphicData>
            </a:graphic>
          </wp:anchor>
        </w:drawing>
      </w:r>
    </w:p>
    <w:p w:rsidR="008A3741" w:rsidRDefault="008A3741">
      <w:pPr>
        <w:sectPr w:rsidR="008A3741">
          <w:pgSz w:w="11900" w:h="16841"/>
          <w:pgMar w:top="1273" w:right="1440" w:bottom="1440" w:left="1440" w:header="0" w:footer="0" w:gutter="0"/>
          <w:cols w:space="720" w:equalWidth="0">
            <w:col w:w="9029"/>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89" w:lineRule="exact"/>
        <w:rPr>
          <w:sz w:val="20"/>
          <w:szCs w:val="20"/>
        </w:rPr>
      </w:pPr>
    </w:p>
    <w:tbl>
      <w:tblPr>
        <w:tblW w:w="0" w:type="auto"/>
        <w:tblInd w:w="1940" w:type="dxa"/>
        <w:tblLayout w:type="fixed"/>
        <w:tblCellMar>
          <w:left w:w="0" w:type="dxa"/>
          <w:right w:w="0" w:type="dxa"/>
        </w:tblCellMar>
        <w:tblLook w:val="04A0"/>
      </w:tblPr>
      <w:tblGrid>
        <w:gridCol w:w="232"/>
      </w:tblGrid>
      <w:tr w:rsidR="008A3741">
        <w:trPr>
          <w:trHeight w:val="1160"/>
        </w:trPr>
        <w:tc>
          <w:tcPr>
            <w:tcW w:w="232" w:type="dxa"/>
            <w:textDirection w:val="btLr"/>
            <w:vAlign w:val="bottom"/>
          </w:tcPr>
          <w:p w:rsidR="008A3741" w:rsidRDefault="003C3B7A">
            <w:pPr>
              <w:rPr>
                <w:sz w:val="20"/>
                <w:szCs w:val="20"/>
              </w:rPr>
            </w:pPr>
            <w:r>
              <w:rPr>
                <w:rFonts w:ascii="Calibri" w:eastAsia="Calibri" w:hAnsi="Calibri" w:cs="Calibri"/>
                <w:b/>
                <w:bCs/>
                <w:sz w:val="19"/>
                <w:szCs w:val="19"/>
              </w:rPr>
              <w:t>in counts/min</w:t>
            </w:r>
          </w:p>
        </w:tc>
      </w:tr>
    </w:tbl>
    <w:p w:rsidR="008A3741" w:rsidRDefault="003C3B7A">
      <w:pPr>
        <w:spacing w:line="20" w:lineRule="exact"/>
        <w:rPr>
          <w:sz w:val="20"/>
          <w:szCs w:val="20"/>
        </w:rPr>
      </w:pPr>
      <w:r>
        <w:rPr>
          <w:sz w:val="20"/>
          <w:szCs w:val="20"/>
        </w:rPr>
        <w:br w:type="column"/>
      </w:r>
    </w:p>
    <w:p w:rsidR="008A3741" w:rsidRDefault="008A3741">
      <w:pPr>
        <w:spacing w:line="329" w:lineRule="exact"/>
        <w:rPr>
          <w:sz w:val="20"/>
          <w:szCs w:val="20"/>
        </w:rPr>
      </w:pPr>
    </w:p>
    <w:p w:rsidR="008A3741" w:rsidRDefault="008A3741">
      <w:pPr>
        <w:spacing w:line="1" w:lineRule="exact"/>
        <w:rPr>
          <w:sz w:val="1"/>
          <w:szCs w:val="1"/>
        </w:rPr>
      </w:pPr>
    </w:p>
    <w:tbl>
      <w:tblPr>
        <w:tblW w:w="0" w:type="auto"/>
        <w:tblLayout w:type="fixed"/>
        <w:tblCellMar>
          <w:left w:w="0" w:type="dxa"/>
          <w:right w:w="0" w:type="dxa"/>
        </w:tblCellMar>
        <w:tblLook w:val="04A0"/>
      </w:tblPr>
      <w:tblGrid>
        <w:gridCol w:w="900"/>
        <w:gridCol w:w="1020"/>
        <w:gridCol w:w="400"/>
        <w:gridCol w:w="1280"/>
        <w:gridCol w:w="1560"/>
        <w:gridCol w:w="20"/>
      </w:tblGrid>
      <w:tr w:rsidR="008A3741">
        <w:trPr>
          <w:trHeight w:val="245"/>
        </w:trPr>
        <w:tc>
          <w:tcPr>
            <w:tcW w:w="900" w:type="dxa"/>
            <w:vAlign w:val="bottom"/>
          </w:tcPr>
          <w:p w:rsidR="008A3741" w:rsidRDefault="003C3B7A">
            <w:pPr>
              <w:jc w:val="center"/>
              <w:rPr>
                <w:sz w:val="20"/>
                <w:szCs w:val="20"/>
              </w:rPr>
            </w:pPr>
            <w:r>
              <w:rPr>
                <w:rFonts w:ascii="Calibri" w:eastAsia="Calibri" w:hAnsi="Calibri" w:cs="Calibri"/>
                <w:sz w:val="20"/>
                <w:szCs w:val="20"/>
              </w:rPr>
              <w:t>Pre Test</w:t>
            </w:r>
          </w:p>
        </w:tc>
        <w:tc>
          <w:tcPr>
            <w:tcW w:w="1020" w:type="dxa"/>
            <w:vAlign w:val="bottom"/>
          </w:tcPr>
          <w:p w:rsidR="008A3741" w:rsidRDefault="008A3741">
            <w:pPr>
              <w:rPr>
                <w:sz w:val="21"/>
                <w:szCs w:val="21"/>
              </w:rPr>
            </w:pPr>
          </w:p>
        </w:tc>
        <w:tc>
          <w:tcPr>
            <w:tcW w:w="1680" w:type="dxa"/>
            <w:gridSpan w:val="2"/>
            <w:vAlign w:val="bottom"/>
          </w:tcPr>
          <w:p w:rsidR="008A3741" w:rsidRDefault="003C3B7A">
            <w:pPr>
              <w:ind w:right="929"/>
              <w:jc w:val="center"/>
              <w:rPr>
                <w:sz w:val="20"/>
                <w:szCs w:val="20"/>
              </w:rPr>
            </w:pPr>
            <w:r>
              <w:rPr>
                <w:rFonts w:ascii="Calibri" w:eastAsia="Calibri" w:hAnsi="Calibri" w:cs="Calibri"/>
                <w:w w:val="99"/>
                <w:sz w:val="20"/>
                <w:szCs w:val="20"/>
              </w:rPr>
              <w:t>Pre Test</w:t>
            </w:r>
          </w:p>
        </w:tc>
        <w:tc>
          <w:tcPr>
            <w:tcW w:w="1560" w:type="dxa"/>
            <w:vAlign w:val="bottom"/>
          </w:tcPr>
          <w:p w:rsidR="008A3741" w:rsidRDefault="003C3B7A">
            <w:pPr>
              <w:ind w:left="140"/>
              <w:rPr>
                <w:sz w:val="20"/>
                <w:szCs w:val="20"/>
              </w:rPr>
            </w:pPr>
            <w:r>
              <w:rPr>
                <w:rFonts w:ascii="Calibri" w:eastAsia="Calibri" w:hAnsi="Calibri" w:cs="Calibri"/>
                <w:sz w:val="20"/>
                <w:szCs w:val="20"/>
              </w:rPr>
              <w:t>Pre Test</w:t>
            </w:r>
          </w:p>
        </w:tc>
        <w:tc>
          <w:tcPr>
            <w:tcW w:w="0" w:type="dxa"/>
            <w:vAlign w:val="bottom"/>
          </w:tcPr>
          <w:p w:rsidR="008A3741" w:rsidRDefault="008A3741">
            <w:pPr>
              <w:rPr>
                <w:sz w:val="1"/>
                <w:szCs w:val="1"/>
              </w:rPr>
            </w:pPr>
          </w:p>
        </w:tc>
      </w:tr>
      <w:tr w:rsidR="008A3741">
        <w:trPr>
          <w:trHeight w:val="245"/>
        </w:trPr>
        <w:tc>
          <w:tcPr>
            <w:tcW w:w="900" w:type="dxa"/>
            <w:vAlign w:val="bottom"/>
          </w:tcPr>
          <w:p w:rsidR="008A3741" w:rsidRDefault="003C3B7A">
            <w:pPr>
              <w:jc w:val="center"/>
              <w:rPr>
                <w:sz w:val="20"/>
                <w:szCs w:val="20"/>
              </w:rPr>
            </w:pPr>
            <w:r>
              <w:rPr>
                <w:rFonts w:ascii="Calibri" w:eastAsia="Calibri" w:hAnsi="Calibri" w:cs="Calibri"/>
                <w:w w:val="99"/>
                <w:sz w:val="20"/>
                <w:szCs w:val="20"/>
              </w:rPr>
              <w:t>Means,</w:t>
            </w:r>
          </w:p>
        </w:tc>
        <w:tc>
          <w:tcPr>
            <w:tcW w:w="1020" w:type="dxa"/>
            <w:vAlign w:val="bottom"/>
          </w:tcPr>
          <w:p w:rsidR="008A3741" w:rsidRDefault="008A3741">
            <w:pPr>
              <w:rPr>
                <w:sz w:val="21"/>
                <w:szCs w:val="21"/>
              </w:rPr>
            </w:pPr>
          </w:p>
        </w:tc>
        <w:tc>
          <w:tcPr>
            <w:tcW w:w="1680" w:type="dxa"/>
            <w:gridSpan w:val="2"/>
            <w:vAlign w:val="bottom"/>
          </w:tcPr>
          <w:p w:rsidR="008A3741" w:rsidRDefault="003C3B7A">
            <w:pPr>
              <w:ind w:right="929"/>
              <w:jc w:val="center"/>
              <w:rPr>
                <w:sz w:val="20"/>
                <w:szCs w:val="20"/>
              </w:rPr>
            </w:pPr>
            <w:r>
              <w:rPr>
                <w:rFonts w:ascii="Calibri" w:eastAsia="Calibri" w:hAnsi="Calibri" w:cs="Calibri"/>
                <w:sz w:val="20"/>
                <w:szCs w:val="20"/>
              </w:rPr>
              <w:t>Means,</w:t>
            </w:r>
          </w:p>
        </w:tc>
        <w:tc>
          <w:tcPr>
            <w:tcW w:w="1560" w:type="dxa"/>
            <w:vAlign w:val="bottom"/>
          </w:tcPr>
          <w:p w:rsidR="008A3741" w:rsidRDefault="003C3B7A">
            <w:pPr>
              <w:ind w:left="20"/>
              <w:rPr>
                <w:sz w:val="20"/>
                <w:szCs w:val="20"/>
              </w:rPr>
            </w:pPr>
            <w:r>
              <w:rPr>
                <w:rFonts w:ascii="Calibri" w:eastAsia="Calibri" w:hAnsi="Calibri" w:cs="Calibri"/>
                <w:w w:val="91"/>
                <w:sz w:val="20"/>
                <w:szCs w:val="20"/>
              </w:rPr>
              <w:t>Means, CG,Post Test</w:t>
            </w:r>
          </w:p>
        </w:tc>
        <w:tc>
          <w:tcPr>
            <w:tcW w:w="0" w:type="dxa"/>
            <w:vAlign w:val="bottom"/>
          </w:tcPr>
          <w:p w:rsidR="008A3741" w:rsidRDefault="008A3741">
            <w:pPr>
              <w:rPr>
                <w:sz w:val="1"/>
                <w:szCs w:val="1"/>
              </w:rPr>
            </w:pPr>
          </w:p>
        </w:tc>
      </w:tr>
      <w:tr w:rsidR="008A3741">
        <w:trPr>
          <w:trHeight w:val="230"/>
        </w:trPr>
        <w:tc>
          <w:tcPr>
            <w:tcW w:w="900" w:type="dxa"/>
            <w:vAlign w:val="bottom"/>
          </w:tcPr>
          <w:p w:rsidR="008A3741" w:rsidRDefault="003C3B7A">
            <w:pPr>
              <w:spacing w:line="230" w:lineRule="exact"/>
              <w:jc w:val="center"/>
              <w:rPr>
                <w:sz w:val="20"/>
                <w:szCs w:val="20"/>
              </w:rPr>
            </w:pPr>
            <w:r>
              <w:rPr>
                <w:rFonts w:ascii="Calibri" w:eastAsia="Calibri" w:hAnsi="Calibri" w:cs="Calibri"/>
                <w:sz w:val="20"/>
                <w:szCs w:val="20"/>
              </w:rPr>
              <w:t>YPRT, 74.4</w:t>
            </w:r>
          </w:p>
        </w:tc>
        <w:tc>
          <w:tcPr>
            <w:tcW w:w="2700" w:type="dxa"/>
            <w:gridSpan w:val="3"/>
            <w:vAlign w:val="bottom"/>
          </w:tcPr>
          <w:p w:rsidR="008A3741" w:rsidRDefault="003C3B7A">
            <w:pPr>
              <w:spacing w:line="230" w:lineRule="exact"/>
              <w:jc w:val="center"/>
              <w:rPr>
                <w:sz w:val="20"/>
                <w:szCs w:val="20"/>
              </w:rPr>
            </w:pPr>
            <w:r>
              <w:rPr>
                <w:rFonts w:ascii="Calibri" w:eastAsia="Calibri" w:hAnsi="Calibri" w:cs="Calibri"/>
                <w:w w:val="98"/>
                <w:sz w:val="20"/>
                <w:szCs w:val="20"/>
              </w:rPr>
              <w:t>YPPT, 74.86</w:t>
            </w:r>
          </w:p>
        </w:tc>
        <w:tc>
          <w:tcPr>
            <w:tcW w:w="1560" w:type="dxa"/>
            <w:vAlign w:val="bottom"/>
          </w:tcPr>
          <w:p w:rsidR="008A3741" w:rsidRDefault="003C3B7A">
            <w:pPr>
              <w:spacing w:line="230" w:lineRule="exact"/>
              <w:ind w:left="260"/>
              <w:rPr>
                <w:sz w:val="20"/>
                <w:szCs w:val="20"/>
              </w:rPr>
            </w:pPr>
            <w:r>
              <w:rPr>
                <w:rFonts w:ascii="Calibri" w:eastAsia="Calibri" w:hAnsi="Calibri" w:cs="Calibri"/>
                <w:w w:val="92"/>
                <w:sz w:val="20"/>
                <w:szCs w:val="20"/>
              </w:rPr>
              <w:t>74.33Means, CG,</w:t>
            </w:r>
          </w:p>
        </w:tc>
        <w:tc>
          <w:tcPr>
            <w:tcW w:w="0" w:type="dxa"/>
            <w:vAlign w:val="bottom"/>
          </w:tcPr>
          <w:p w:rsidR="008A3741" w:rsidRDefault="008A3741">
            <w:pPr>
              <w:rPr>
                <w:sz w:val="1"/>
                <w:szCs w:val="1"/>
              </w:rPr>
            </w:pPr>
          </w:p>
        </w:tc>
      </w:tr>
      <w:tr w:rsidR="008A3741">
        <w:trPr>
          <w:trHeight w:val="258"/>
        </w:trPr>
        <w:tc>
          <w:tcPr>
            <w:tcW w:w="1920" w:type="dxa"/>
            <w:gridSpan w:val="2"/>
            <w:vMerge w:val="restart"/>
            <w:vAlign w:val="bottom"/>
          </w:tcPr>
          <w:p w:rsidR="008A3741" w:rsidRDefault="003C3B7A">
            <w:pPr>
              <w:ind w:left="88"/>
              <w:jc w:val="center"/>
              <w:rPr>
                <w:sz w:val="20"/>
                <w:szCs w:val="20"/>
              </w:rPr>
            </w:pPr>
            <w:r>
              <w:rPr>
                <w:rFonts w:ascii="Calibri" w:eastAsia="Calibri" w:hAnsi="Calibri" w:cs="Calibri"/>
                <w:w w:val="99"/>
                <w:sz w:val="20"/>
                <w:szCs w:val="20"/>
              </w:rPr>
              <w:t>Post Test</w:t>
            </w:r>
          </w:p>
        </w:tc>
        <w:tc>
          <w:tcPr>
            <w:tcW w:w="400" w:type="dxa"/>
            <w:vAlign w:val="bottom"/>
          </w:tcPr>
          <w:p w:rsidR="008A3741" w:rsidRDefault="008A3741"/>
        </w:tc>
        <w:tc>
          <w:tcPr>
            <w:tcW w:w="1280" w:type="dxa"/>
            <w:vAlign w:val="bottom"/>
          </w:tcPr>
          <w:p w:rsidR="008A3741" w:rsidRDefault="003C3B7A">
            <w:pPr>
              <w:ind w:right="49"/>
              <w:jc w:val="center"/>
              <w:rPr>
                <w:sz w:val="20"/>
                <w:szCs w:val="20"/>
              </w:rPr>
            </w:pPr>
            <w:r>
              <w:rPr>
                <w:rFonts w:ascii="Calibri" w:eastAsia="Calibri" w:hAnsi="Calibri" w:cs="Calibri"/>
                <w:w w:val="99"/>
                <w:sz w:val="20"/>
                <w:szCs w:val="20"/>
              </w:rPr>
              <w:t>Post Test</w:t>
            </w:r>
          </w:p>
        </w:tc>
        <w:tc>
          <w:tcPr>
            <w:tcW w:w="1560" w:type="dxa"/>
            <w:vAlign w:val="bottom"/>
          </w:tcPr>
          <w:p w:rsidR="008A3741" w:rsidRDefault="003C3B7A">
            <w:pPr>
              <w:ind w:left="520"/>
              <w:jc w:val="center"/>
              <w:rPr>
                <w:sz w:val="20"/>
                <w:szCs w:val="20"/>
              </w:rPr>
            </w:pPr>
            <w:r>
              <w:rPr>
                <w:rFonts w:ascii="Calibri" w:eastAsia="Calibri" w:hAnsi="Calibri" w:cs="Calibri"/>
                <w:w w:val="72"/>
                <w:sz w:val="19"/>
                <w:szCs w:val="19"/>
              </w:rPr>
              <w:t>Adjusted74.2</w:t>
            </w:r>
          </w:p>
        </w:tc>
        <w:tc>
          <w:tcPr>
            <w:tcW w:w="0" w:type="dxa"/>
            <w:vAlign w:val="bottom"/>
          </w:tcPr>
          <w:p w:rsidR="008A3741" w:rsidRDefault="008A3741">
            <w:pPr>
              <w:rPr>
                <w:sz w:val="1"/>
                <w:szCs w:val="1"/>
              </w:rPr>
            </w:pPr>
          </w:p>
        </w:tc>
      </w:tr>
      <w:tr w:rsidR="008A3741">
        <w:trPr>
          <w:trHeight w:val="245"/>
        </w:trPr>
        <w:tc>
          <w:tcPr>
            <w:tcW w:w="1920" w:type="dxa"/>
            <w:gridSpan w:val="2"/>
            <w:vMerge/>
            <w:vAlign w:val="bottom"/>
          </w:tcPr>
          <w:p w:rsidR="008A3741" w:rsidRDefault="008A3741">
            <w:pPr>
              <w:rPr>
                <w:sz w:val="21"/>
                <w:szCs w:val="21"/>
              </w:rPr>
            </w:pPr>
          </w:p>
        </w:tc>
        <w:tc>
          <w:tcPr>
            <w:tcW w:w="400" w:type="dxa"/>
            <w:vAlign w:val="bottom"/>
          </w:tcPr>
          <w:p w:rsidR="008A3741" w:rsidRDefault="008A3741">
            <w:pPr>
              <w:rPr>
                <w:sz w:val="21"/>
                <w:szCs w:val="21"/>
              </w:rPr>
            </w:pPr>
          </w:p>
        </w:tc>
        <w:tc>
          <w:tcPr>
            <w:tcW w:w="1280" w:type="dxa"/>
            <w:vMerge w:val="restart"/>
            <w:vAlign w:val="bottom"/>
          </w:tcPr>
          <w:p w:rsidR="008A3741" w:rsidRDefault="003C3B7A">
            <w:pPr>
              <w:ind w:right="69"/>
              <w:jc w:val="center"/>
              <w:rPr>
                <w:sz w:val="20"/>
                <w:szCs w:val="20"/>
              </w:rPr>
            </w:pPr>
            <w:r>
              <w:rPr>
                <w:rFonts w:ascii="Calibri" w:eastAsia="Calibri" w:hAnsi="Calibri" w:cs="Calibri"/>
                <w:w w:val="99"/>
                <w:sz w:val="20"/>
                <w:szCs w:val="20"/>
              </w:rPr>
              <w:t>Means,</w:t>
            </w:r>
          </w:p>
        </w:tc>
        <w:tc>
          <w:tcPr>
            <w:tcW w:w="1560" w:type="dxa"/>
            <w:vAlign w:val="bottom"/>
          </w:tcPr>
          <w:p w:rsidR="008A3741" w:rsidRDefault="003C3B7A">
            <w:pPr>
              <w:ind w:left="520"/>
              <w:jc w:val="center"/>
              <w:rPr>
                <w:sz w:val="20"/>
                <w:szCs w:val="20"/>
              </w:rPr>
            </w:pPr>
            <w:r>
              <w:rPr>
                <w:rFonts w:ascii="Calibri" w:eastAsia="Calibri" w:hAnsi="Calibri" w:cs="Calibri"/>
                <w:sz w:val="20"/>
                <w:szCs w:val="20"/>
              </w:rPr>
              <w:t>Means, CG,</w:t>
            </w:r>
          </w:p>
        </w:tc>
        <w:tc>
          <w:tcPr>
            <w:tcW w:w="0" w:type="dxa"/>
            <w:vAlign w:val="bottom"/>
          </w:tcPr>
          <w:p w:rsidR="008A3741" w:rsidRDefault="008A3741">
            <w:pPr>
              <w:rPr>
                <w:sz w:val="1"/>
                <w:szCs w:val="1"/>
              </w:rPr>
            </w:pPr>
          </w:p>
        </w:tc>
      </w:tr>
      <w:tr w:rsidR="008A3741">
        <w:trPr>
          <w:trHeight w:val="30"/>
        </w:trPr>
        <w:tc>
          <w:tcPr>
            <w:tcW w:w="1920" w:type="dxa"/>
            <w:gridSpan w:val="2"/>
            <w:vMerge w:val="restart"/>
            <w:vAlign w:val="bottom"/>
          </w:tcPr>
          <w:p w:rsidR="008A3741" w:rsidRDefault="003C3B7A">
            <w:pPr>
              <w:spacing w:line="223" w:lineRule="exact"/>
              <w:ind w:left="68"/>
              <w:jc w:val="center"/>
              <w:rPr>
                <w:sz w:val="20"/>
                <w:szCs w:val="20"/>
              </w:rPr>
            </w:pPr>
            <w:r>
              <w:rPr>
                <w:rFonts w:ascii="Calibri" w:eastAsia="Calibri" w:hAnsi="Calibri" w:cs="Calibri"/>
                <w:w w:val="99"/>
                <w:sz w:val="20"/>
                <w:szCs w:val="20"/>
              </w:rPr>
              <w:t>Means,</w:t>
            </w:r>
          </w:p>
        </w:tc>
        <w:tc>
          <w:tcPr>
            <w:tcW w:w="400" w:type="dxa"/>
            <w:vAlign w:val="bottom"/>
          </w:tcPr>
          <w:p w:rsidR="008A3741" w:rsidRDefault="008A3741">
            <w:pPr>
              <w:rPr>
                <w:sz w:val="2"/>
                <w:szCs w:val="2"/>
              </w:rPr>
            </w:pPr>
          </w:p>
        </w:tc>
        <w:tc>
          <w:tcPr>
            <w:tcW w:w="1280" w:type="dxa"/>
            <w:vMerge/>
            <w:vAlign w:val="bottom"/>
          </w:tcPr>
          <w:p w:rsidR="008A3741" w:rsidRDefault="008A3741">
            <w:pPr>
              <w:rPr>
                <w:sz w:val="2"/>
                <w:szCs w:val="2"/>
              </w:rPr>
            </w:pPr>
          </w:p>
        </w:tc>
        <w:tc>
          <w:tcPr>
            <w:tcW w:w="1560" w:type="dxa"/>
            <w:vMerge w:val="restart"/>
            <w:vAlign w:val="bottom"/>
          </w:tcPr>
          <w:p w:rsidR="008A3741" w:rsidRDefault="003C3B7A">
            <w:pPr>
              <w:spacing w:line="223" w:lineRule="exact"/>
              <w:ind w:left="520"/>
              <w:jc w:val="center"/>
              <w:rPr>
                <w:sz w:val="20"/>
                <w:szCs w:val="20"/>
              </w:rPr>
            </w:pPr>
            <w:r>
              <w:rPr>
                <w:rFonts w:ascii="Calibri" w:eastAsia="Calibri" w:hAnsi="Calibri" w:cs="Calibri"/>
                <w:sz w:val="20"/>
                <w:szCs w:val="20"/>
              </w:rPr>
              <w:t>74.22</w:t>
            </w:r>
          </w:p>
        </w:tc>
        <w:tc>
          <w:tcPr>
            <w:tcW w:w="0" w:type="dxa"/>
            <w:vAlign w:val="bottom"/>
          </w:tcPr>
          <w:p w:rsidR="008A3741" w:rsidRDefault="008A3741">
            <w:pPr>
              <w:spacing w:line="20" w:lineRule="exact"/>
              <w:rPr>
                <w:sz w:val="1"/>
                <w:szCs w:val="1"/>
              </w:rPr>
            </w:pPr>
          </w:p>
        </w:tc>
      </w:tr>
      <w:tr w:rsidR="008A3741">
        <w:trPr>
          <w:trHeight w:val="193"/>
        </w:trPr>
        <w:tc>
          <w:tcPr>
            <w:tcW w:w="1920" w:type="dxa"/>
            <w:gridSpan w:val="2"/>
            <w:vMerge/>
            <w:vAlign w:val="bottom"/>
          </w:tcPr>
          <w:p w:rsidR="008A3741" w:rsidRDefault="008A3741">
            <w:pPr>
              <w:rPr>
                <w:sz w:val="16"/>
                <w:szCs w:val="16"/>
              </w:rPr>
            </w:pPr>
          </w:p>
        </w:tc>
        <w:tc>
          <w:tcPr>
            <w:tcW w:w="400" w:type="dxa"/>
            <w:vAlign w:val="bottom"/>
          </w:tcPr>
          <w:p w:rsidR="008A3741" w:rsidRDefault="008A3741">
            <w:pPr>
              <w:rPr>
                <w:sz w:val="16"/>
                <w:szCs w:val="16"/>
              </w:rPr>
            </w:pPr>
          </w:p>
        </w:tc>
        <w:tc>
          <w:tcPr>
            <w:tcW w:w="1280" w:type="dxa"/>
            <w:vAlign w:val="bottom"/>
          </w:tcPr>
          <w:p w:rsidR="008A3741" w:rsidRDefault="003C3B7A">
            <w:pPr>
              <w:spacing w:line="194" w:lineRule="exact"/>
              <w:ind w:left="409"/>
              <w:jc w:val="center"/>
              <w:rPr>
                <w:sz w:val="20"/>
                <w:szCs w:val="20"/>
              </w:rPr>
            </w:pPr>
            <w:r>
              <w:rPr>
                <w:rFonts w:ascii="Calibri" w:eastAsia="Calibri" w:hAnsi="Calibri" w:cs="Calibri"/>
                <w:sz w:val="20"/>
                <w:szCs w:val="20"/>
              </w:rPr>
              <w:t>Adjusted</w:t>
            </w:r>
          </w:p>
        </w:tc>
        <w:tc>
          <w:tcPr>
            <w:tcW w:w="1560" w:type="dxa"/>
            <w:vMerge/>
            <w:vAlign w:val="bottom"/>
          </w:tcPr>
          <w:p w:rsidR="008A3741" w:rsidRDefault="008A3741">
            <w:pPr>
              <w:rPr>
                <w:sz w:val="16"/>
                <w:szCs w:val="16"/>
              </w:rPr>
            </w:pPr>
          </w:p>
        </w:tc>
        <w:tc>
          <w:tcPr>
            <w:tcW w:w="0" w:type="dxa"/>
            <w:vAlign w:val="bottom"/>
          </w:tcPr>
          <w:p w:rsidR="008A3741" w:rsidRDefault="008A3741">
            <w:pPr>
              <w:rPr>
                <w:sz w:val="1"/>
                <w:szCs w:val="1"/>
              </w:rPr>
            </w:pPr>
          </w:p>
        </w:tc>
      </w:tr>
      <w:tr w:rsidR="008A3741">
        <w:trPr>
          <w:trHeight w:val="151"/>
        </w:trPr>
        <w:tc>
          <w:tcPr>
            <w:tcW w:w="900" w:type="dxa"/>
            <w:vAlign w:val="bottom"/>
          </w:tcPr>
          <w:p w:rsidR="008A3741" w:rsidRDefault="008A3741">
            <w:pPr>
              <w:rPr>
                <w:sz w:val="13"/>
                <w:szCs w:val="13"/>
              </w:rPr>
            </w:pPr>
          </w:p>
        </w:tc>
        <w:tc>
          <w:tcPr>
            <w:tcW w:w="1020" w:type="dxa"/>
            <w:vAlign w:val="bottom"/>
          </w:tcPr>
          <w:p w:rsidR="008A3741" w:rsidRDefault="003C3B7A">
            <w:pPr>
              <w:spacing w:line="151" w:lineRule="exact"/>
              <w:jc w:val="center"/>
              <w:rPr>
                <w:sz w:val="20"/>
                <w:szCs w:val="20"/>
              </w:rPr>
            </w:pPr>
            <w:r>
              <w:rPr>
                <w:rFonts w:ascii="Calibri" w:eastAsia="Calibri" w:hAnsi="Calibri" w:cs="Calibri"/>
                <w:sz w:val="16"/>
                <w:szCs w:val="16"/>
              </w:rPr>
              <w:t>Adjusted</w:t>
            </w:r>
          </w:p>
        </w:tc>
        <w:tc>
          <w:tcPr>
            <w:tcW w:w="400" w:type="dxa"/>
            <w:vAlign w:val="bottom"/>
          </w:tcPr>
          <w:p w:rsidR="008A3741" w:rsidRDefault="008A3741">
            <w:pPr>
              <w:rPr>
                <w:sz w:val="13"/>
                <w:szCs w:val="13"/>
              </w:rPr>
            </w:pPr>
          </w:p>
        </w:tc>
        <w:tc>
          <w:tcPr>
            <w:tcW w:w="1280" w:type="dxa"/>
            <w:vAlign w:val="bottom"/>
          </w:tcPr>
          <w:p w:rsidR="008A3741" w:rsidRDefault="003C3B7A">
            <w:pPr>
              <w:spacing w:line="151" w:lineRule="exact"/>
              <w:ind w:right="69"/>
              <w:jc w:val="center"/>
              <w:rPr>
                <w:sz w:val="20"/>
                <w:szCs w:val="20"/>
              </w:rPr>
            </w:pPr>
            <w:r>
              <w:rPr>
                <w:rFonts w:ascii="Calibri" w:eastAsia="Calibri" w:hAnsi="Calibri" w:cs="Calibri"/>
                <w:sz w:val="16"/>
                <w:szCs w:val="16"/>
              </w:rPr>
              <w:t>YPPT, 71.06</w:t>
            </w:r>
          </w:p>
        </w:tc>
        <w:tc>
          <w:tcPr>
            <w:tcW w:w="1560" w:type="dxa"/>
            <w:vAlign w:val="bottom"/>
          </w:tcPr>
          <w:p w:rsidR="008A3741" w:rsidRDefault="008A3741">
            <w:pPr>
              <w:rPr>
                <w:sz w:val="13"/>
                <w:szCs w:val="13"/>
              </w:rPr>
            </w:pPr>
          </w:p>
        </w:tc>
        <w:tc>
          <w:tcPr>
            <w:tcW w:w="0" w:type="dxa"/>
            <w:vAlign w:val="bottom"/>
          </w:tcPr>
          <w:p w:rsidR="008A3741" w:rsidRDefault="008A3741">
            <w:pPr>
              <w:rPr>
                <w:sz w:val="1"/>
                <w:szCs w:val="1"/>
              </w:rPr>
            </w:pPr>
          </w:p>
        </w:tc>
      </w:tr>
      <w:tr w:rsidR="008A3741">
        <w:trPr>
          <w:trHeight w:val="94"/>
        </w:trPr>
        <w:tc>
          <w:tcPr>
            <w:tcW w:w="1920" w:type="dxa"/>
            <w:gridSpan w:val="2"/>
            <w:vAlign w:val="bottom"/>
          </w:tcPr>
          <w:p w:rsidR="008A3741" w:rsidRDefault="003C3B7A">
            <w:pPr>
              <w:spacing w:line="94" w:lineRule="exact"/>
              <w:ind w:left="68"/>
              <w:jc w:val="center"/>
              <w:rPr>
                <w:sz w:val="20"/>
                <w:szCs w:val="20"/>
              </w:rPr>
            </w:pPr>
            <w:r>
              <w:rPr>
                <w:rFonts w:ascii="Calibri" w:eastAsia="Calibri" w:hAnsi="Calibri" w:cs="Calibri"/>
                <w:sz w:val="10"/>
                <w:szCs w:val="10"/>
              </w:rPr>
              <w:t>YPRT, 70.53</w:t>
            </w:r>
          </w:p>
        </w:tc>
        <w:tc>
          <w:tcPr>
            <w:tcW w:w="400" w:type="dxa"/>
            <w:vAlign w:val="bottom"/>
          </w:tcPr>
          <w:p w:rsidR="008A3741" w:rsidRDefault="008A3741">
            <w:pPr>
              <w:rPr>
                <w:sz w:val="8"/>
                <w:szCs w:val="8"/>
              </w:rPr>
            </w:pPr>
          </w:p>
        </w:tc>
        <w:tc>
          <w:tcPr>
            <w:tcW w:w="1280" w:type="dxa"/>
            <w:vAlign w:val="bottom"/>
          </w:tcPr>
          <w:p w:rsidR="008A3741" w:rsidRDefault="003C3B7A">
            <w:pPr>
              <w:spacing w:line="94" w:lineRule="exact"/>
              <w:ind w:left="389"/>
              <w:jc w:val="center"/>
              <w:rPr>
                <w:sz w:val="20"/>
                <w:szCs w:val="20"/>
              </w:rPr>
            </w:pPr>
            <w:r>
              <w:rPr>
                <w:rFonts w:ascii="Calibri" w:eastAsia="Calibri" w:hAnsi="Calibri" w:cs="Calibri"/>
                <w:sz w:val="10"/>
                <w:szCs w:val="10"/>
              </w:rPr>
              <w:t>Means,</w:t>
            </w:r>
          </w:p>
        </w:tc>
        <w:tc>
          <w:tcPr>
            <w:tcW w:w="1560" w:type="dxa"/>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245"/>
        </w:trPr>
        <w:tc>
          <w:tcPr>
            <w:tcW w:w="900" w:type="dxa"/>
            <w:vAlign w:val="bottom"/>
          </w:tcPr>
          <w:p w:rsidR="008A3741" w:rsidRDefault="008A3741">
            <w:pPr>
              <w:rPr>
                <w:sz w:val="21"/>
                <w:szCs w:val="21"/>
              </w:rPr>
            </w:pPr>
          </w:p>
        </w:tc>
        <w:tc>
          <w:tcPr>
            <w:tcW w:w="1020" w:type="dxa"/>
            <w:vAlign w:val="bottom"/>
          </w:tcPr>
          <w:p w:rsidR="008A3741" w:rsidRDefault="003C3B7A">
            <w:pPr>
              <w:jc w:val="center"/>
              <w:rPr>
                <w:sz w:val="20"/>
                <w:szCs w:val="20"/>
              </w:rPr>
            </w:pPr>
            <w:r>
              <w:rPr>
                <w:rFonts w:ascii="Calibri" w:eastAsia="Calibri" w:hAnsi="Calibri" w:cs="Calibri"/>
                <w:w w:val="99"/>
                <w:sz w:val="20"/>
                <w:szCs w:val="20"/>
              </w:rPr>
              <w:t>Means,</w:t>
            </w:r>
          </w:p>
        </w:tc>
        <w:tc>
          <w:tcPr>
            <w:tcW w:w="400" w:type="dxa"/>
            <w:vAlign w:val="bottom"/>
          </w:tcPr>
          <w:p w:rsidR="008A3741" w:rsidRDefault="008A3741">
            <w:pPr>
              <w:rPr>
                <w:sz w:val="21"/>
                <w:szCs w:val="21"/>
              </w:rPr>
            </w:pPr>
          </w:p>
        </w:tc>
        <w:tc>
          <w:tcPr>
            <w:tcW w:w="2840" w:type="dxa"/>
            <w:gridSpan w:val="2"/>
            <w:vMerge w:val="restart"/>
            <w:vAlign w:val="bottom"/>
          </w:tcPr>
          <w:p w:rsidR="008A3741" w:rsidRDefault="003C3B7A">
            <w:pPr>
              <w:ind w:right="960"/>
              <w:jc w:val="center"/>
              <w:rPr>
                <w:sz w:val="20"/>
                <w:szCs w:val="20"/>
              </w:rPr>
            </w:pPr>
            <w:r>
              <w:rPr>
                <w:rFonts w:ascii="Calibri" w:eastAsia="Calibri" w:hAnsi="Calibri" w:cs="Calibri"/>
                <w:w w:val="98"/>
                <w:sz w:val="20"/>
                <w:szCs w:val="20"/>
              </w:rPr>
              <w:t>YPPT, 71.02</w:t>
            </w:r>
          </w:p>
        </w:tc>
        <w:tc>
          <w:tcPr>
            <w:tcW w:w="0" w:type="dxa"/>
            <w:vAlign w:val="bottom"/>
          </w:tcPr>
          <w:p w:rsidR="008A3741" w:rsidRDefault="008A3741">
            <w:pPr>
              <w:rPr>
                <w:sz w:val="1"/>
                <w:szCs w:val="1"/>
              </w:rPr>
            </w:pPr>
          </w:p>
        </w:tc>
      </w:tr>
      <w:tr w:rsidR="008A3741">
        <w:trPr>
          <w:trHeight w:val="60"/>
        </w:trPr>
        <w:tc>
          <w:tcPr>
            <w:tcW w:w="900" w:type="dxa"/>
            <w:vAlign w:val="bottom"/>
          </w:tcPr>
          <w:p w:rsidR="008A3741" w:rsidRDefault="008A3741">
            <w:pPr>
              <w:rPr>
                <w:sz w:val="5"/>
                <w:szCs w:val="5"/>
              </w:rPr>
            </w:pPr>
          </w:p>
        </w:tc>
        <w:tc>
          <w:tcPr>
            <w:tcW w:w="1020" w:type="dxa"/>
            <w:vMerge w:val="restart"/>
            <w:vAlign w:val="bottom"/>
          </w:tcPr>
          <w:p w:rsidR="008A3741" w:rsidRDefault="003C3B7A">
            <w:pPr>
              <w:jc w:val="center"/>
              <w:rPr>
                <w:sz w:val="20"/>
                <w:szCs w:val="20"/>
              </w:rPr>
            </w:pPr>
            <w:r>
              <w:rPr>
                <w:rFonts w:ascii="Calibri" w:eastAsia="Calibri" w:hAnsi="Calibri" w:cs="Calibri"/>
                <w:sz w:val="20"/>
                <w:szCs w:val="20"/>
              </w:rPr>
              <w:t>YPRT, 70.55</w:t>
            </w:r>
          </w:p>
        </w:tc>
        <w:tc>
          <w:tcPr>
            <w:tcW w:w="400" w:type="dxa"/>
            <w:vAlign w:val="bottom"/>
          </w:tcPr>
          <w:p w:rsidR="008A3741" w:rsidRDefault="008A3741">
            <w:pPr>
              <w:rPr>
                <w:sz w:val="5"/>
                <w:szCs w:val="5"/>
              </w:rPr>
            </w:pPr>
          </w:p>
        </w:tc>
        <w:tc>
          <w:tcPr>
            <w:tcW w:w="2840" w:type="dxa"/>
            <w:gridSpan w:val="2"/>
            <w:vMerge/>
            <w:vAlign w:val="bottom"/>
          </w:tcPr>
          <w:p w:rsidR="008A3741" w:rsidRDefault="008A3741">
            <w:pPr>
              <w:rPr>
                <w:sz w:val="5"/>
                <w:szCs w:val="5"/>
              </w:rPr>
            </w:pPr>
          </w:p>
        </w:tc>
        <w:tc>
          <w:tcPr>
            <w:tcW w:w="0" w:type="dxa"/>
            <w:vAlign w:val="bottom"/>
          </w:tcPr>
          <w:p w:rsidR="008A3741" w:rsidRDefault="008A3741">
            <w:pPr>
              <w:rPr>
                <w:sz w:val="1"/>
                <w:szCs w:val="1"/>
              </w:rPr>
            </w:pPr>
          </w:p>
        </w:tc>
      </w:tr>
      <w:tr w:rsidR="008A3741">
        <w:trPr>
          <w:trHeight w:val="193"/>
        </w:trPr>
        <w:tc>
          <w:tcPr>
            <w:tcW w:w="900" w:type="dxa"/>
            <w:vAlign w:val="bottom"/>
          </w:tcPr>
          <w:p w:rsidR="008A3741" w:rsidRDefault="008A3741">
            <w:pPr>
              <w:rPr>
                <w:sz w:val="16"/>
                <w:szCs w:val="16"/>
              </w:rPr>
            </w:pPr>
          </w:p>
        </w:tc>
        <w:tc>
          <w:tcPr>
            <w:tcW w:w="1020" w:type="dxa"/>
            <w:vMerge/>
            <w:vAlign w:val="bottom"/>
          </w:tcPr>
          <w:p w:rsidR="008A3741" w:rsidRDefault="008A3741">
            <w:pPr>
              <w:rPr>
                <w:sz w:val="16"/>
                <w:szCs w:val="16"/>
              </w:rPr>
            </w:pPr>
          </w:p>
        </w:tc>
        <w:tc>
          <w:tcPr>
            <w:tcW w:w="400" w:type="dxa"/>
            <w:vAlign w:val="bottom"/>
          </w:tcPr>
          <w:p w:rsidR="008A3741" w:rsidRDefault="008A3741">
            <w:pPr>
              <w:rPr>
                <w:sz w:val="16"/>
                <w:szCs w:val="16"/>
              </w:rPr>
            </w:pPr>
          </w:p>
        </w:tc>
        <w:tc>
          <w:tcPr>
            <w:tcW w:w="1280" w:type="dxa"/>
            <w:vAlign w:val="bottom"/>
          </w:tcPr>
          <w:p w:rsidR="008A3741" w:rsidRDefault="008A3741">
            <w:pPr>
              <w:rPr>
                <w:sz w:val="16"/>
                <w:szCs w:val="16"/>
              </w:rPr>
            </w:pPr>
          </w:p>
        </w:tc>
        <w:tc>
          <w:tcPr>
            <w:tcW w:w="1560" w:type="dxa"/>
            <w:vAlign w:val="bottom"/>
          </w:tcPr>
          <w:p w:rsidR="008A3741" w:rsidRDefault="008A3741">
            <w:pPr>
              <w:rPr>
                <w:sz w:val="16"/>
                <w:szCs w:val="16"/>
              </w:rPr>
            </w:pPr>
          </w:p>
        </w:tc>
        <w:tc>
          <w:tcPr>
            <w:tcW w:w="0" w:type="dxa"/>
            <w:vAlign w:val="bottom"/>
          </w:tcPr>
          <w:p w:rsidR="008A3741" w:rsidRDefault="008A3741">
            <w:pPr>
              <w:rPr>
                <w:sz w:val="1"/>
                <w:szCs w:val="1"/>
              </w:rPr>
            </w:pPr>
          </w:p>
        </w:tc>
      </w:tr>
      <w:tr w:rsidR="008A3741">
        <w:trPr>
          <w:trHeight w:val="656"/>
        </w:trPr>
        <w:tc>
          <w:tcPr>
            <w:tcW w:w="900" w:type="dxa"/>
            <w:vAlign w:val="bottom"/>
          </w:tcPr>
          <w:p w:rsidR="008A3741" w:rsidRDefault="008A3741">
            <w:pPr>
              <w:rPr>
                <w:sz w:val="24"/>
                <w:szCs w:val="24"/>
              </w:rPr>
            </w:pPr>
          </w:p>
        </w:tc>
        <w:tc>
          <w:tcPr>
            <w:tcW w:w="1420" w:type="dxa"/>
            <w:gridSpan w:val="2"/>
            <w:vAlign w:val="bottom"/>
          </w:tcPr>
          <w:p w:rsidR="008A3741" w:rsidRDefault="003C3B7A">
            <w:pPr>
              <w:ind w:left="80"/>
              <w:rPr>
                <w:sz w:val="20"/>
                <w:szCs w:val="20"/>
              </w:rPr>
            </w:pPr>
            <w:r>
              <w:rPr>
                <w:rFonts w:ascii="Calibri" w:eastAsia="Calibri" w:hAnsi="Calibri" w:cs="Calibri"/>
                <w:sz w:val="20"/>
                <w:szCs w:val="20"/>
              </w:rPr>
              <w:t xml:space="preserve">Pre </w:t>
            </w:r>
            <w:r>
              <w:rPr>
                <w:rFonts w:ascii="Calibri" w:eastAsia="Calibri" w:hAnsi="Calibri" w:cs="Calibri"/>
                <w:sz w:val="20"/>
                <w:szCs w:val="20"/>
              </w:rPr>
              <w:t>Test Means</w:t>
            </w:r>
          </w:p>
        </w:tc>
        <w:tc>
          <w:tcPr>
            <w:tcW w:w="2840" w:type="dxa"/>
            <w:gridSpan w:val="2"/>
            <w:vAlign w:val="bottom"/>
          </w:tcPr>
          <w:p w:rsidR="008A3741" w:rsidRDefault="003C3B7A">
            <w:pPr>
              <w:ind w:left="360"/>
              <w:rPr>
                <w:sz w:val="20"/>
                <w:szCs w:val="20"/>
              </w:rPr>
            </w:pPr>
            <w:r>
              <w:rPr>
                <w:rFonts w:ascii="Calibri" w:eastAsia="Calibri" w:hAnsi="Calibri" w:cs="Calibri"/>
                <w:sz w:val="20"/>
                <w:szCs w:val="20"/>
              </w:rPr>
              <w:t>Post Test Means</w:t>
            </w:r>
          </w:p>
        </w:tc>
        <w:tc>
          <w:tcPr>
            <w:tcW w:w="0" w:type="dxa"/>
            <w:vAlign w:val="bottom"/>
          </w:tcPr>
          <w:p w:rsidR="008A3741" w:rsidRDefault="008A3741">
            <w:pPr>
              <w:rPr>
                <w:sz w:val="1"/>
                <w:szCs w:val="1"/>
              </w:rPr>
            </w:pPr>
          </w:p>
        </w:tc>
      </w:tr>
    </w:tbl>
    <w:p w:rsidR="008A3741" w:rsidRDefault="008A3741">
      <w:pPr>
        <w:spacing w:line="200" w:lineRule="exact"/>
        <w:rPr>
          <w:sz w:val="20"/>
          <w:szCs w:val="20"/>
        </w:rPr>
      </w:pPr>
    </w:p>
    <w:p w:rsidR="008A3741" w:rsidRDefault="008A3741">
      <w:pPr>
        <w:sectPr w:rsidR="008A3741">
          <w:type w:val="continuous"/>
          <w:pgSz w:w="11900" w:h="16841"/>
          <w:pgMar w:top="1273" w:right="1440" w:bottom="1440" w:left="1440" w:header="0" w:footer="0" w:gutter="0"/>
          <w:cols w:num="2" w:space="720" w:equalWidth="0">
            <w:col w:w="2172" w:space="208"/>
            <w:col w:w="6649"/>
          </w:cols>
        </w:sectPr>
      </w:pPr>
    </w:p>
    <w:p w:rsidR="008A3741" w:rsidRDefault="008A3741">
      <w:pPr>
        <w:spacing w:line="189" w:lineRule="exact"/>
        <w:rPr>
          <w:sz w:val="20"/>
          <w:szCs w:val="20"/>
        </w:rPr>
      </w:pPr>
    </w:p>
    <w:p w:rsidR="008A3741" w:rsidRDefault="003C3B7A">
      <w:pPr>
        <w:ind w:left="580"/>
        <w:rPr>
          <w:sz w:val="20"/>
          <w:szCs w:val="20"/>
        </w:rPr>
      </w:pPr>
      <w:r>
        <w:rPr>
          <w:rFonts w:eastAsia="Times New Roman"/>
          <w:b/>
          <w:bCs/>
          <w:sz w:val="24"/>
          <w:szCs w:val="24"/>
        </w:rPr>
        <w:t>4.6.1 DISCUSSION ON PULSE RATE</w:t>
      </w:r>
    </w:p>
    <w:p w:rsidR="008A3741" w:rsidRDefault="008A3741">
      <w:pPr>
        <w:spacing w:line="340" w:lineRule="exact"/>
        <w:rPr>
          <w:sz w:val="20"/>
          <w:szCs w:val="20"/>
        </w:rPr>
      </w:pPr>
    </w:p>
    <w:p w:rsidR="008A3741" w:rsidRDefault="003C3B7A">
      <w:pPr>
        <w:spacing w:line="361" w:lineRule="auto"/>
        <w:ind w:left="580" w:right="149" w:firstLine="720"/>
        <w:jc w:val="both"/>
        <w:rPr>
          <w:sz w:val="20"/>
          <w:szCs w:val="20"/>
        </w:rPr>
      </w:pPr>
      <w:r>
        <w:rPr>
          <w:rFonts w:eastAsia="Times New Roman"/>
          <w:sz w:val="24"/>
          <w:szCs w:val="24"/>
        </w:rPr>
        <w:t>The results presented in table VIII showed that the obtained adjusted means on pulse rate among SatyanandaSaraswathi yoga group was 70.55 followed by Maharishi Mahesh yoga group with mean value of 71.02, and control group with mean value of 74.22. The diff</w:t>
      </w:r>
      <w:r>
        <w:rPr>
          <w:rFonts w:eastAsia="Times New Roman"/>
          <w:sz w:val="24"/>
          <w:szCs w:val="24"/>
        </w:rPr>
        <w:t>erences among pre test scores, post test scores and adjusted mean scores of the subjects were statistically treated using ANCOVA and the obtained F values were 0.66, 50.38 and 50.95 respectively. It was found that the obtained F value on pre test scores we</w:t>
      </w:r>
      <w:r>
        <w:rPr>
          <w:rFonts w:eastAsia="Times New Roman"/>
          <w:sz w:val="24"/>
          <w:szCs w:val="24"/>
        </w:rPr>
        <w:t xml:space="preserve">re not significant and the obtained F values on posttest and adjusted means were significant at 0.05 level of confidence as these were greater than the required table F value of 3.22 and 3.23. The post hoc analysis through Scheffe’s Confidence test proved </w:t>
      </w:r>
      <w:r>
        <w:rPr>
          <w:rFonts w:eastAsia="Times New Roman"/>
          <w:sz w:val="24"/>
          <w:szCs w:val="24"/>
        </w:rPr>
        <w:t>that due to twelve weeks training SatyanandaSaraswathi yoga and Maharishi Mahesh yoga had decreased pulse rate than the control group and the differences were significant at 0.05 level. Further, the post hoc analysis showed that significant differences exi</w:t>
      </w:r>
      <w:r>
        <w:rPr>
          <w:rFonts w:eastAsia="Times New Roman"/>
          <w:sz w:val="24"/>
          <w:szCs w:val="24"/>
        </w:rPr>
        <w:t xml:space="preserve">sted between the experimental groups, clearly indicating that SatyanandaSaraswathi yoga was better than Maharishi Mahesh yoga in decreasing pulse rate of the adolescent boys. The studies conducted by </w:t>
      </w:r>
      <w:r>
        <w:rPr>
          <w:rFonts w:eastAsia="Times New Roman"/>
          <w:b/>
          <w:bCs/>
          <w:sz w:val="24"/>
          <w:szCs w:val="24"/>
        </w:rPr>
        <w:t>Kewal</w:t>
      </w:r>
      <w:r>
        <w:rPr>
          <w:rFonts w:eastAsia="Times New Roman"/>
          <w:sz w:val="24"/>
          <w:szCs w:val="24"/>
        </w:rPr>
        <w:t xml:space="preserve"> </w:t>
      </w:r>
      <w:r>
        <w:rPr>
          <w:rFonts w:eastAsia="Times New Roman"/>
          <w:b/>
          <w:bCs/>
          <w:sz w:val="24"/>
          <w:szCs w:val="24"/>
        </w:rPr>
        <w:t>Krishnan and Sudhir Kumar Sharma (2009)</w:t>
      </w:r>
      <w:r>
        <w:rPr>
          <w:rFonts w:eastAsia="Times New Roman"/>
          <w:sz w:val="24"/>
          <w:szCs w:val="24"/>
        </w:rPr>
        <w:t>proved that</w:t>
      </w:r>
      <w:r>
        <w:rPr>
          <w:rFonts w:eastAsia="Times New Roman"/>
          <w:sz w:val="24"/>
          <w:szCs w:val="24"/>
        </w:rPr>
        <w:t xml:space="preserve"> there was a decrease in</w:t>
      </w:r>
      <w:r>
        <w:rPr>
          <w:rFonts w:eastAsia="Times New Roman"/>
          <w:b/>
          <w:bCs/>
          <w:sz w:val="24"/>
          <w:szCs w:val="24"/>
        </w:rPr>
        <w:t xml:space="preserve"> </w:t>
      </w:r>
      <w:r>
        <w:rPr>
          <w:rFonts w:eastAsia="Times New Roman"/>
          <w:sz w:val="24"/>
          <w:szCs w:val="24"/>
        </w:rPr>
        <w:t>pulse rate due to yoga practices.</w:t>
      </w:r>
    </w:p>
    <w:p w:rsidR="008A3741" w:rsidRDefault="008A3741">
      <w:pPr>
        <w:sectPr w:rsidR="008A3741">
          <w:type w:val="continuous"/>
          <w:pgSz w:w="11900" w:h="16841"/>
          <w:pgMar w:top="1273" w:right="1440" w:bottom="1440" w:left="1440" w:header="0" w:footer="0" w:gutter="0"/>
          <w:cols w:space="720" w:equalWidth="0">
            <w:col w:w="9029"/>
          </w:cols>
        </w:sectPr>
      </w:pPr>
    </w:p>
    <w:p w:rsidR="008A3741" w:rsidRDefault="003C3B7A">
      <w:pPr>
        <w:ind w:right="200"/>
        <w:jc w:val="right"/>
        <w:rPr>
          <w:sz w:val="20"/>
          <w:szCs w:val="20"/>
        </w:rPr>
      </w:pPr>
      <w:bookmarkStart w:id="132" w:name="page133"/>
      <w:bookmarkEnd w:id="132"/>
      <w:r>
        <w:rPr>
          <w:rFonts w:eastAsia="Times New Roman"/>
          <w:sz w:val="24"/>
          <w:szCs w:val="24"/>
        </w:rPr>
        <w:lastRenderedPageBreak/>
        <w:t>114</w:t>
      </w:r>
    </w:p>
    <w:p w:rsidR="008A3741" w:rsidRDefault="008A3741">
      <w:pPr>
        <w:spacing w:line="282" w:lineRule="exact"/>
        <w:rPr>
          <w:sz w:val="20"/>
          <w:szCs w:val="20"/>
        </w:rPr>
      </w:pPr>
    </w:p>
    <w:p w:rsidR="008A3741" w:rsidRDefault="003C3B7A">
      <w:pPr>
        <w:ind w:right="-359"/>
        <w:jc w:val="center"/>
        <w:rPr>
          <w:sz w:val="20"/>
          <w:szCs w:val="20"/>
        </w:rPr>
      </w:pPr>
      <w:r>
        <w:rPr>
          <w:rFonts w:eastAsia="Times New Roman"/>
          <w:b/>
          <w:bCs/>
          <w:sz w:val="24"/>
          <w:szCs w:val="24"/>
        </w:rPr>
        <w:t>TABLE-IX</w:t>
      </w:r>
    </w:p>
    <w:p w:rsidR="008A3741" w:rsidRDefault="008A3741">
      <w:pPr>
        <w:spacing w:line="199" w:lineRule="exact"/>
        <w:rPr>
          <w:sz w:val="20"/>
          <w:szCs w:val="20"/>
        </w:rPr>
      </w:pPr>
    </w:p>
    <w:p w:rsidR="008A3741" w:rsidRDefault="003C3B7A">
      <w:pPr>
        <w:spacing w:line="254" w:lineRule="auto"/>
        <w:ind w:left="620" w:right="260"/>
        <w:jc w:val="center"/>
        <w:rPr>
          <w:sz w:val="20"/>
          <w:szCs w:val="20"/>
        </w:rPr>
      </w:pPr>
      <w:r>
        <w:rPr>
          <w:rFonts w:eastAsia="Times New Roman"/>
          <w:b/>
          <w:bCs/>
          <w:sz w:val="24"/>
          <w:szCs w:val="24"/>
        </w:rPr>
        <w:t>COMPUTATION OF ANALYSIS OF COVARIANCE OF MEAN OF SATYANANDA SARASWATHI YOGA, MAHARISHI MAHESH YOGA AND CONTROL GROUPS ON SYSTOLIC BLOOD PRESSURE</w:t>
      </w:r>
    </w:p>
    <w:p w:rsidR="008A3741" w:rsidRDefault="008A3741">
      <w:pPr>
        <w:spacing w:line="20" w:lineRule="exact"/>
        <w:rPr>
          <w:sz w:val="20"/>
          <w:szCs w:val="20"/>
        </w:rPr>
      </w:pPr>
      <w:r>
        <w:rPr>
          <w:sz w:val="20"/>
          <w:szCs w:val="20"/>
        </w:rPr>
        <w:pict>
          <v:line id="Shape 730" o:spid="_x0000_s1755" style="position:absolute;z-index:250689024;visibility:visible;mso-wrap-distance-left:0;mso-wrap-distance-right:0" from="9.35pt,8.6pt" to="9.35pt,121.65pt" o:allowincell="f" strokeweight=".50764mm"/>
        </w:pict>
      </w:r>
      <w:r>
        <w:rPr>
          <w:sz w:val="20"/>
          <w:szCs w:val="20"/>
        </w:rPr>
        <w:pict>
          <v:line id="Shape 731" o:spid="_x0000_s1756" style="position:absolute;z-index:250690048;visibility:visible;mso-wrap-distance-left:0;mso-wrap-distance-right:0" from="8.6pt,9.3pt" to="464.35pt,9.3pt" o:allowincell="f" strokeweight="1.44pt"/>
        </w:pict>
      </w:r>
      <w:r>
        <w:rPr>
          <w:sz w:val="20"/>
          <w:szCs w:val="20"/>
        </w:rPr>
        <w:pict>
          <v:line id="Shape 732" o:spid="_x0000_s1757" style="position:absolute;z-index:250691072;visibility:visible;mso-wrap-distance-left:0;mso-wrap-distance-right:0" from="463.65pt,8.6pt" to="463.65pt,121.65pt" o:allowincell="f" strokecolor="silver" strokeweight=".50761mm"/>
        </w:pict>
      </w:r>
      <w:r>
        <w:rPr>
          <w:sz w:val="20"/>
          <w:szCs w:val="20"/>
        </w:rPr>
        <w:pict>
          <v:line id="Shape 733" o:spid="_x0000_s1758" style="position:absolute;z-index:250692096;visibility:visible;mso-wrap-distance-left:0;mso-wrap-distance-right:0" from="461.5pt,10.05pt" to="461.5pt,121.65pt" o:allowincell="f" strokecolor="#606060" strokeweight="2.88pt"/>
        </w:pict>
      </w:r>
      <w:r>
        <w:rPr>
          <w:sz w:val="20"/>
          <w:szCs w:val="20"/>
        </w:rPr>
        <w:pict>
          <v:line id="Shape 734" o:spid="_x0000_s1759" style="position:absolute;z-index:250693120;visibility:visible;mso-wrap-distance-left:0;mso-wrap-distance-right:0" from="417.2pt,11.45pt" to="462.95pt,11.45pt" o:allowincell="f" strokecolor="#606060" strokeweight="1.0156mm"/>
        </w:pict>
      </w:r>
      <w:r>
        <w:rPr>
          <w:sz w:val="20"/>
          <w:szCs w:val="20"/>
        </w:rPr>
        <w:pict>
          <v:line id="Shape 735" o:spid="_x0000_s1760" style="position:absolute;z-index:250694144;visibility:visible;mso-wrap-distance-left:0;mso-wrap-distance-right:0" from="459.35pt,12.9pt" to="459.35pt,53.95pt" o:allowincell="f" strokeweight=".50764mm"/>
        </w:pict>
      </w:r>
      <w:r>
        <w:rPr>
          <w:sz w:val="20"/>
          <w:szCs w:val="20"/>
        </w:rPr>
        <w:pict>
          <v:line id="Shape 736" o:spid="_x0000_s1761" style="position:absolute;z-index:250695168;visibility:visible;mso-wrap-distance-left:0;mso-wrap-distance-right:0" from="415.75pt,13.65pt" to="460.05pt,13.65pt" o:allowincell="f" strokecolor="silver" strokeweight="1.44pt"/>
        </w:pict>
      </w:r>
      <w:r>
        <w:rPr>
          <w:sz w:val="20"/>
          <w:szCs w:val="20"/>
        </w:rPr>
        <w:pict>
          <v:line id="Shape 737" o:spid="_x0000_s1762" style="position:absolute;z-index:250696192;visibility:visible;mso-wrap-distance-left:0;mso-wrap-distance-right:0" from="416.5pt,12.9pt" to="416.5pt,52.5pt" o:allowincell="f" strokecolor="silver" strokeweight="1.44pt"/>
        </w:pict>
      </w:r>
      <w:r>
        <w:rPr>
          <w:sz w:val="20"/>
          <w:szCs w:val="20"/>
        </w:rPr>
        <w:pict>
          <v:rect id="Shape 738" o:spid="_x0000_s1763" style="position:absolute;margin-left:415.75pt;margin-top:56.85pt;width:1.45pt;height:1.8pt;z-index:-251216384;visibility:visible;mso-wrap-distance-left:0;mso-wrap-distance-right:0" o:allowincell="f" fillcolor="silver" stroked="f"/>
        </w:pict>
      </w:r>
      <w:r>
        <w:rPr>
          <w:sz w:val="20"/>
          <w:szCs w:val="20"/>
        </w:rPr>
        <w:pict>
          <v:line id="Shape 739" o:spid="_x0000_s1764" style="position:absolute;z-index:250697216;visibility:visible;mso-wrap-distance-left:0;mso-wrap-distance-right:0" from="417.2pt,55.4pt" to="458.6pt,55.4pt" o:allowincell="f" strokecolor="#606060" strokeweight="1.0156mm"/>
        </w:pict>
      </w:r>
      <w:r>
        <w:rPr>
          <w:sz w:val="20"/>
          <w:szCs w:val="20"/>
        </w:rPr>
        <w:pict>
          <v:line id="Shape 740" o:spid="_x0000_s1765" style="position:absolute;z-index:250698240;visibility:visible;mso-wrap-distance-left:0;mso-wrap-distance-right:0" from="417.2pt,57.55pt" to="458.6pt,57.55pt" o:allowincell="f" strokecolor="silver" strokeweight="1.44pt"/>
        </w:pict>
      </w:r>
      <w:r>
        <w:rPr>
          <w:sz w:val="20"/>
          <w:szCs w:val="20"/>
        </w:rPr>
        <w:pict>
          <v:line id="Shape 741" o:spid="_x0000_s1766" style="position:absolute;z-index:250699264;visibility:visible;mso-wrap-distance-left:0;mso-wrap-distance-right:0" from="460.05pt,58.45pt" to="462.95pt,58.45pt" o:allowincell="f" strokecolor="#606060" strokeweight=".1266mm"/>
        </w:pict>
      </w:r>
      <w:r>
        <w:rPr>
          <w:sz w:val="20"/>
          <w:szCs w:val="20"/>
        </w:rPr>
        <w:pict>
          <v:rect id="Shape 742" o:spid="_x0000_s1767" style="position:absolute;margin-left:458.6pt;margin-top:52.5pt;width:5.75pt;height:5.75pt;z-index:-251215360;visibility:visible;mso-wrap-distance-left:0;mso-wrap-distance-right:0" o:allowincell="f" fillcolor="#606060" stroked="f"/>
        </w:pict>
      </w:r>
      <w:r>
        <w:rPr>
          <w:sz w:val="20"/>
          <w:szCs w:val="20"/>
        </w:rPr>
        <w:pict>
          <v:line id="Shape 743" o:spid="_x0000_s1768" style="position:absolute;z-index:250700288;visibility:visible;mso-wrap-distance-left:0;mso-wrap-distance-right:0" from="415.75pt,53.25pt" to="460.05pt,53.25pt" o:allowincell="f" strokeweight="1.44pt"/>
        </w:pict>
      </w:r>
      <w:r>
        <w:rPr>
          <w:sz w:val="20"/>
          <w:szCs w:val="20"/>
        </w:rPr>
        <w:pict>
          <v:rect id="Shape 744" o:spid="_x0000_s1769" style="position:absolute;margin-left:458.6pt;margin-top:56.85pt;width:1.45pt;height:1.8pt;z-index:-251214336;visibility:visible;mso-wrap-distance-left:0;mso-wrap-distance-right:0" o:allowincell="f" fillcolor="black" stroked="f"/>
        </w:pict>
      </w:r>
      <w:r>
        <w:rPr>
          <w:sz w:val="20"/>
          <w:szCs w:val="20"/>
        </w:rPr>
        <w:pict>
          <v:rect id="Shape 745" o:spid="_x0000_s1770" style="position:absolute;margin-left:462.95pt;margin-top:52.5pt;width:1.4pt;height:6.15pt;z-index:-251213312;visibility:visible;mso-wrap-distance-left:0;mso-wrap-distance-right:0" o:allowincell="f" fillcolor="silver" stroked="f"/>
        </w:pict>
      </w:r>
      <w:r>
        <w:rPr>
          <w:sz w:val="20"/>
          <w:szCs w:val="20"/>
        </w:rPr>
        <w:pict>
          <v:line id="Shape 746" o:spid="_x0000_s1771" style="position:absolute;z-index:250701312;visibility:visible;mso-wrap-distance-left:0;mso-wrap-distance-right:0" from="459.35pt,58.65pt" to="459.35pt,123.05pt" o:allowincell="f" strokeweight=".50764mm"/>
        </w:pict>
      </w:r>
      <w:r>
        <w:rPr>
          <w:sz w:val="20"/>
          <w:szCs w:val="20"/>
        </w:rPr>
        <w:pict>
          <v:line id="Shape 747" o:spid="_x0000_s1772" style="position:absolute;z-index:250702336;visibility:visible;mso-wrap-distance-left:0;mso-wrap-distance-right:0" from="417.2pt,124.5pt" to="458.6pt,124.5pt" o:allowincell="f" strokecolor="#606060" strokeweight="1.0156mm"/>
        </w:pict>
      </w:r>
      <w:r>
        <w:rPr>
          <w:sz w:val="20"/>
          <w:szCs w:val="20"/>
        </w:rPr>
        <w:pict>
          <v:line id="Shape 748" o:spid="_x0000_s1773" style="position:absolute;z-index:250703360;visibility:visible;mso-wrap-distance-left:0;mso-wrap-distance-right:0" from="415.75pt,126.65pt" to="458.6pt,126.65pt" o:allowincell="f" strokecolor="silver" strokeweight=".50764mm"/>
        </w:pict>
      </w:r>
      <w:r>
        <w:rPr>
          <w:sz w:val="20"/>
          <w:szCs w:val="20"/>
        </w:rPr>
        <w:pict>
          <v:rect id="Shape 749" o:spid="_x0000_s1774" style="position:absolute;margin-left:458.6pt;margin-top:121.65pt;width:5.75pt;height:5.75pt;z-index:-251212288;visibility:visible;mso-wrap-distance-left:0;mso-wrap-distance-right:0" o:allowincell="f" fillcolor="#606060" stroked="f"/>
        </w:pict>
      </w:r>
      <w:r>
        <w:rPr>
          <w:sz w:val="20"/>
          <w:szCs w:val="20"/>
        </w:rPr>
        <w:pict>
          <v:line id="Shape 750" o:spid="_x0000_s1775" style="position:absolute;z-index:250704384;visibility:visible;mso-wrap-distance-left:0;mso-wrap-distance-right:0" from="415.75pt,122.35pt" to="460.05pt,122.35pt" o:allowincell="f" strokeweight="1.44pt"/>
        </w:pict>
      </w:r>
      <w:r>
        <w:rPr>
          <w:sz w:val="20"/>
          <w:szCs w:val="20"/>
        </w:rPr>
        <w:pict>
          <v:rect id="Shape 751" o:spid="_x0000_s1776" style="position:absolute;margin-left:458.6pt;margin-top:125.95pt;width:1.45pt;height:1.45pt;z-index:-251211264;visibility:visible;mso-wrap-distance-left:0;mso-wrap-distance-right:0" o:allowincell="f" fillcolor="black" stroked="f"/>
        </w:pict>
      </w:r>
      <w:r>
        <w:rPr>
          <w:sz w:val="20"/>
          <w:szCs w:val="20"/>
        </w:rPr>
        <w:pict>
          <v:rect id="Shape 752" o:spid="_x0000_s1777" style="position:absolute;margin-left:462.95pt;margin-top:121.65pt;width:1.4pt;height:5.75pt;z-index:-251210240;visibility:visible;mso-wrap-distance-left:0;mso-wrap-distance-right:0" o:allowincell="f" fillcolor="silver" stroked="f"/>
        </w:pict>
      </w:r>
    </w:p>
    <w:p w:rsidR="008A3741" w:rsidRDefault="008A3741">
      <w:pPr>
        <w:sectPr w:rsidR="008A3741">
          <w:pgSz w:w="11900" w:h="16841"/>
          <w:pgMar w:top="1273" w:right="1389" w:bottom="1440" w:left="1440" w:header="0" w:footer="0" w:gutter="0"/>
          <w:cols w:space="720" w:equalWidth="0">
            <w:col w:w="9080"/>
          </w:cols>
        </w:sectPr>
      </w:pPr>
    </w:p>
    <w:p w:rsidR="008A3741" w:rsidRDefault="008A3741">
      <w:pPr>
        <w:spacing w:line="172" w:lineRule="exact"/>
        <w:rPr>
          <w:sz w:val="20"/>
          <w:szCs w:val="20"/>
        </w:rPr>
      </w:pPr>
    </w:p>
    <w:tbl>
      <w:tblPr>
        <w:tblW w:w="0" w:type="auto"/>
        <w:tblInd w:w="180" w:type="dxa"/>
        <w:tblLayout w:type="fixed"/>
        <w:tblCellMar>
          <w:left w:w="0" w:type="dxa"/>
          <w:right w:w="0" w:type="dxa"/>
        </w:tblCellMar>
        <w:tblLook w:val="04A0"/>
      </w:tblPr>
      <w:tblGrid>
        <w:gridCol w:w="30"/>
        <w:gridCol w:w="80"/>
        <w:gridCol w:w="1180"/>
        <w:gridCol w:w="960"/>
        <w:gridCol w:w="920"/>
        <w:gridCol w:w="980"/>
        <w:gridCol w:w="100"/>
        <w:gridCol w:w="1240"/>
        <w:gridCol w:w="30"/>
      </w:tblGrid>
      <w:tr w:rsidR="008A3741">
        <w:trPr>
          <w:trHeight w:val="100"/>
        </w:trPr>
        <w:tc>
          <w:tcPr>
            <w:tcW w:w="20" w:type="dxa"/>
            <w:vAlign w:val="bottom"/>
          </w:tcPr>
          <w:p w:rsidR="008A3741" w:rsidRDefault="008A3741">
            <w:pPr>
              <w:rPr>
                <w:sz w:val="8"/>
                <w:szCs w:val="8"/>
              </w:rPr>
            </w:pPr>
          </w:p>
        </w:tc>
        <w:tc>
          <w:tcPr>
            <w:tcW w:w="80" w:type="dxa"/>
            <w:tcBorders>
              <w:bottom w:val="single" w:sz="8" w:space="0" w:color="606060"/>
            </w:tcBorders>
            <w:vAlign w:val="bottom"/>
          </w:tcPr>
          <w:p w:rsidR="008A3741" w:rsidRDefault="008A3741">
            <w:pPr>
              <w:rPr>
                <w:sz w:val="8"/>
                <w:szCs w:val="8"/>
              </w:rPr>
            </w:pPr>
          </w:p>
        </w:tc>
        <w:tc>
          <w:tcPr>
            <w:tcW w:w="1180" w:type="dxa"/>
            <w:tcBorders>
              <w:bottom w:val="single" w:sz="8" w:space="0" w:color="606060"/>
              <w:right w:val="single" w:sz="8" w:space="0" w:color="606060"/>
            </w:tcBorders>
            <w:vAlign w:val="bottom"/>
          </w:tcPr>
          <w:p w:rsidR="008A3741" w:rsidRDefault="008A3741">
            <w:pPr>
              <w:rPr>
                <w:sz w:val="8"/>
                <w:szCs w:val="8"/>
              </w:rPr>
            </w:pPr>
          </w:p>
        </w:tc>
        <w:tc>
          <w:tcPr>
            <w:tcW w:w="960" w:type="dxa"/>
            <w:tcBorders>
              <w:bottom w:val="single" w:sz="8" w:space="0" w:color="606060"/>
              <w:right w:val="single" w:sz="8" w:space="0" w:color="606060"/>
            </w:tcBorders>
            <w:vAlign w:val="bottom"/>
          </w:tcPr>
          <w:p w:rsidR="008A3741" w:rsidRDefault="008A3741">
            <w:pPr>
              <w:rPr>
                <w:sz w:val="8"/>
                <w:szCs w:val="8"/>
              </w:rPr>
            </w:pPr>
          </w:p>
        </w:tc>
        <w:tc>
          <w:tcPr>
            <w:tcW w:w="920" w:type="dxa"/>
            <w:tcBorders>
              <w:bottom w:val="single" w:sz="8" w:space="0" w:color="606060"/>
              <w:right w:val="single" w:sz="8" w:space="0" w:color="606060"/>
            </w:tcBorders>
            <w:vAlign w:val="bottom"/>
          </w:tcPr>
          <w:p w:rsidR="008A3741" w:rsidRDefault="008A3741">
            <w:pPr>
              <w:rPr>
                <w:sz w:val="8"/>
                <w:szCs w:val="8"/>
              </w:rPr>
            </w:pPr>
          </w:p>
        </w:tc>
        <w:tc>
          <w:tcPr>
            <w:tcW w:w="980" w:type="dxa"/>
            <w:tcBorders>
              <w:bottom w:val="single" w:sz="8" w:space="0" w:color="606060"/>
            </w:tcBorders>
            <w:vAlign w:val="bottom"/>
          </w:tcPr>
          <w:p w:rsidR="008A3741" w:rsidRDefault="008A3741">
            <w:pPr>
              <w:rPr>
                <w:sz w:val="8"/>
                <w:szCs w:val="8"/>
              </w:rPr>
            </w:pPr>
          </w:p>
        </w:tc>
        <w:tc>
          <w:tcPr>
            <w:tcW w:w="100" w:type="dxa"/>
            <w:tcBorders>
              <w:left w:val="single" w:sz="8" w:space="0" w:color="606060"/>
              <w:bottom w:val="single" w:sz="8" w:space="0" w:color="606060"/>
              <w:right w:val="single" w:sz="8" w:space="0" w:color="606060"/>
            </w:tcBorders>
            <w:shd w:val="clear" w:color="auto" w:fill="606060"/>
            <w:vAlign w:val="bottom"/>
          </w:tcPr>
          <w:p w:rsidR="008A3741" w:rsidRDefault="008A3741">
            <w:pPr>
              <w:rPr>
                <w:sz w:val="8"/>
                <w:szCs w:val="8"/>
              </w:rPr>
            </w:pPr>
          </w:p>
        </w:tc>
        <w:tc>
          <w:tcPr>
            <w:tcW w:w="1240" w:type="dxa"/>
            <w:tcBorders>
              <w:bottom w:val="single" w:sz="8" w:space="0" w:color="606060"/>
              <w:right w:val="single" w:sz="8" w:space="0" w:color="606060"/>
            </w:tcBorders>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295"/>
        </w:trPr>
        <w:tc>
          <w:tcPr>
            <w:tcW w:w="20" w:type="dxa"/>
            <w:vAlign w:val="bottom"/>
          </w:tcPr>
          <w:p w:rsidR="008A3741" w:rsidRDefault="008A3741">
            <w:pPr>
              <w:rPr>
                <w:sz w:val="24"/>
                <w:szCs w:val="24"/>
              </w:rPr>
            </w:pPr>
          </w:p>
        </w:tc>
        <w:tc>
          <w:tcPr>
            <w:tcW w:w="80" w:type="dxa"/>
            <w:tcBorders>
              <w:top w:val="single" w:sz="8" w:space="0" w:color="C0C0C0"/>
              <w:left w:val="single" w:sz="8" w:space="0" w:color="606060"/>
            </w:tcBorders>
            <w:shd w:val="clear" w:color="auto" w:fill="C0C0C0"/>
            <w:vAlign w:val="bottom"/>
          </w:tcPr>
          <w:p w:rsidR="008A3741" w:rsidRDefault="008A3741">
            <w:pPr>
              <w:rPr>
                <w:sz w:val="24"/>
                <w:szCs w:val="24"/>
              </w:rPr>
            </w:pPr>
          </w:p>
        </w:tc>
        <w:tc>
          <w:tcPr>
            <w:tcW w:w="1180" w:type="dxa"/>
            <w:tcBorders>
              <w:top w:val="single" w:sz="8" w:space="0" w:color="C0C0C0"/>
              <w:left w:val="single" w:sz="8" w:space="0" w:color="C0C0C0"/>
              <w:right w:val="single" w:sz="8" w:space="0" w:color="auto"/>
            </w:tcBorders>
            <w:vAlign w:val="bottom"/>
          </w:tcPr>
          <w:p w:rsidR="008A3741" w:rsidRDefault="008A3741">
            <w:pPr>
              <w:rPr>
                <w:sz w:val="24"/>
                <w:szCs w:val="24"/>
              </w:rPr>
            </w:pPr>
          </w:p>
        </w:tc>
        <w:tc>
          <w:tcPr>
            <w:tcW w:w="960" w:type="dxa"/>
            <w:vMerge w:val="restart"/>
            <w:tcBorders>
              <w:top w:val="single" w:sz="8" w:space="0" w:color="C0C0C0"/>
              <w:right w:val="single" w:sz="8" w:space="0" w:color="auto"/>
            </w:tcBorders>
            <w:vAlign w:val="bottom"/>
          </w:tcPr>
          <w:p w:rsidR="008A3741" w:rsidRDefault="003C3B7A">
            <w:pPr>
              <w:ind w:left="100"/>
              <w:rPr>
                <w:sz w:val="20"/>
                <w:szCs w:val="20"/>
              </w:rPr>
            </w:pPr>
            <w:r>
              <w:rPr>
                <w:rFonts w:eastAsia="Times New Roman"/>
                <w:b/>
                <w:bCs/>
              </w:rPr>
              <w:t>SSYG</w:t>
            </w:r>
          </w:p>
        </w:tc>
        <w:tc>
          <w:tcPr>
            <w:tcW w:w="920" w:type="dxa"/>
            <w:vMerge w:val="restart"/>
            <w:tcBorders>
              <w:top w:val="single" w:sz="8" w:space="0" w:color="C0C0C0"/>
              <w:right w:val="single" w:sz="8" w:space="0" w:color="auto"/>
            </w:tcBorders>
            <w:vAlign w:val="bottom"/>
          </w:tcPr>
          <w:p w:rsidR="008A3741" w:rsidRDefault="003C3B7A">
            <w:pPr>
              <w:ind w:right="28"/>
              <w:jc w:val="center"/>
              <w:rPr>
                <w:sz w:val="20"/>
                <w:szCs w:val="20"/>
              </w:rPr>
            </w:pPr>
            <w:r>
              <w:rPr>
                <w:rFonts w:eastAsia="Times New Roman"/>
                <w:b/>
                <w:bCs/>
                <w:w w:val="99"/>
              </w:rPr>
              <w:t>MMYG</w:t>
            </w:r>
          </w:p>
        </w:tc>
        <w:tc>
          <w:tcPr>
            <w:tcW w:w="980" w:type="dxa"/>
            <w:tcBorders>
              <w:top w:val="single" w:sz="8" w:space="0" w:color="C0C0C0"/>
            </w:tcBorders>
            <w:vAlign w:val="bottom"/>
          </w:tcPr>
          <w:p w:rsidR="008A3741" w:rsidRDefault="003C3B7A">
            <w:pPr>
              <w:jc w:val="center"/>
              <w:rPr>
                <w:sz w:val="20"/>
                <w:szCs w:val="20"/>
              </w:rPr>
            </w:pPr>
            <w:r>
              <w:rPr>
                <w:rFonts w:eastAsia="Times New Roman"/>
                <w:b/>
                <w:bCs/>
              </w:rPr>
              <w:t>Control</w:t>
            </w:r>
          </w:p>
        </w:tc>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1240" w:type="dxa"/>
            <w:tcBorders>
              <w:top w:val="single" w:sz="8" w:space="0" w:color="C0C0C0"/>
              <w:right w:val="single" w:sz="8" w:space="0" w:color="auto"/>
            </w:tcBorders>
            <w:vAlign w:val="bottom"/>
          </w:tcPr>
          <w:p w:rsidR="008A3741" w:rsidRDefault="003C3B7A">
            <w:pPr>
              <w:ind w:right="8"/>
              <w:jc w:val="center"/>
              <w:rPr>
                <w:sz w:val="20"/>
                <w:szCs w:val="20"/>
              </w:rPr>
            </w:pPr>
            <w:r>
              <w:rPr>
                <w:rFonts w:eastAsia="Times New Roman"/>
                <w:b/>
                <w:bCs/>
                <w:w w:val="99"/>
              </w:rPr>
              <w:t>Source of</w:t>
            </w:r>
          </w:p>
        </w:tc>
        <w:tc>
          <w:tcPr>
            <w:tcW w:w="0" w:type="dxa"/>
            <w:vAlign w:val="bottom"/>
          </w:tcPr>
          <w:p w:rsidR="008A3741" w:rsidRDefault="008A3741">
            <w:pPr>
              <w:rPr>
                <w:sz w:val="1"/>
                <w:szCs w:val="1"/>
              </w:rPr>
            </w:pPr>
          </w:p>
        </w:tc>
      </w:tr>
      <w:tr w:rsidR="008A3741">
        <w:trPr>
          <w:trHeight w:val="161"/>
        </w:trPr>
        <w:tc>
          <w:tcPr>
            <w:tcW w:w="20" w:type="dxa"/>
            <w:vAlign w:val="bottom"/>
          </w:tcPr>
          <w:p w:rsidR="008A3741" w:rsidRDefault="008A3741">
            <w:pPr>
              <w:rPr>
                <w:sz w:val="14"/>
                <w:szCs w:val="14"/>
              </w:rPr>
            </w:pPr>
          </w:p>
        </w:tc>
        <w:tc>
          <w:tcPr>
            <w:tcW w:w="80" w:type="dxa"/>
            <w:tcBorders>
              <w:left w:val="single" w:sz="8" w:space="0" w:color="606060"/>
            </w:tcBorders>
            <w:shd w:val="clear" w:color="auto" w:fill="C0C0C0"/>
            <w:vAlign w:val="bottom"/>
          </w:tcPr>
          <w:p w:rsidR="008A3741" w:rsidRDefault="008A3741">
            <w:pPr>
              <w:rPr>
                <w:sz w:val="14"/>
                <w:szCs w:val="14"/>
              </w:rPr>
            </w:pPr>
          </w:p>
        </w:tc>
        <w:tc>
          <w:tcPr>
            <w:tcW w:w="1180" w:type="dxa"/>
            <w:tcBorders>
              <w:left w:val="single" w:sz="8" w:space="0" w:color="C0C0C0"/>
              <w:right w:val="single" w:sz="8" w:space="0" w:color="auto"/>
            </w:tcBorders>
            <w:vAlign w:val="bottom"/>
          </w:tcPr>
          <w:p w:rsidR="008A3741" w:rsidRDefault="008A3741">
            <w:pPr>
              <w:rPr>
                <w:sz w:val="14"/>
                <w:szCs w:val="14"/>
              </w:rPr>
            </w:pPr>
          </w:p>
        </w:tc>
        <w:tc>
          <w:tcPr>
            <w:tcW w:w="960" w:type="dxa"/>
            <w:vMerge/>
            <w:tcBorders>
              <w:right w:val="single" w:sz="8" w:space="0" w:color="auto"/>
            </w:tcBorders>
            <w:vAlign w:val="bottom"/>
          </w:tcPr>
          <w:p w:rsidR="008A3741" w:rsidRDefault="008A3741">
            <w:pPr>
              <w:rPr>
                <w:sz w:val="14"/>
                <w:szCs w:val="14"/>
              </w:rPr>
            </w:pPr>
          </w:p>
        </w:tc>
        <w:tc>
          <w:tcPr>
            <w:tcW w:w="920" w:type="dxa"/>
            <w:vMerge/>
            <w:tcBorders>
              <w:right w:val="single" w:sz="8" w:space="0" w:color="auto"/>
            </w:tcBorders>
            <w:vAlign w:val="bottom"/>
          </w:tcPr>
          <w:p w:rsidR="008A3741" w:rsidRDefault="008A3741">
            <w:pPr>
              <w:rPr>
                <w:sz w:val="14"/>
                <w:szCs w:val="14"/>
              </w:rPr>
            </w:pPr>
          </w:p>
        </w:tc>
        <w:tc>
          <w:tcPr>
            <w:tcW w:w="980" w:type="dxa"/>
            <w:vMerge w:val="restart"/>
            <w:vAlign w:val="bottom"/>
          </w:tcPr>
          <w:p w:rsidR="008A3741" w:rsidRDefault="003C3B7A">
            <w:pPr>
              <w:jc w:val="center"/>
              <w:rPr>
                <w:sz w:val="20"/>
                <w:szCs w:val="20"/>
              </w:rPr>
            </w:pPr>
            <w:r>
              <w:rPr>
                <w:rFonts w:eastAsia="Times New Roman"/>
                <w:b/>
                <w:bCs/>
                <w:w w:val="99"/>
              </w:rPr>
              <w:t>Group</w:t>
            </w:r>
          </w:p>
        </w:tc>
        <w:tc>
          <w:tcPr>
            <w:tcW w:w="100" w:type="dxa"/>
            <w:tcBorders>
              <w:left w:val="single" w:sz="8" w:space="0" w:color="auto"/>
              <w:right w:val="single" w:sz="8" w:space="0" w:color="C0C0C0"/>
            </w:tcBorders>
            <w:shd w:val="clear" w:color="auto" w:fill="606060"/>
            <w:vAlign w:val="bottom"/>
          </w:tcPr>
          <w:p w:rsidR="008A3741" w:rsidRDefault="008A3741">
            <w:pPr>
              <w:rPr>
                <w:sz w:val="14"/>
                <w:szCs w:val="14"/>
              </w:rPr>
            </w:pPr>
          </w:p>
        </w:tc>
        <w:tc>
          <w:tcPr>
            <w:tcW w:w="1240" w:type="dxa"/>
            <w:vMerge w:val="restart"/>
            <w:tcBorders>
              <w:right w:val="single" w:sz="8" w:space="0" w:color="auto"/>
            </w:tcBorders>
            <w:vAlign w:val="bottom"/>
          </w:tcPr>
          <w:p w:rsidR="008A3741" w:rsidRDefault="003C3B7A">
            <w:pPr>
              <w:ind w:right="8"/>
              <w:jc w:val="center"/>
              <w:rPr>
                <w:sz w:val="20"/>
                <w:szCs w:val="20"/>
              </w:rPr>
            </w:pPr>
            <w:r>
              <w:rPr>
                <w:rFonts w:eastAsia="Times New Roman"/>
                <w:b/>
                <w:bCs/>
                <w:w w:val="98"/>
              </w:rPr>
              <w:t>Variance</w:t>
            </w:r>
          </w:p>
        </w:tc>
        <w:tc>
          <w:tcPr>
            <w:tcW w:w="0" w:type="dxa"/>
            <w:vAlign w:val="bottom"/>
          </w:tcPr>
          <w:p w:rsidR="008A3741" w:rsidRDefault="008A3741">
            <w:pPr>
              <w:rPr>
                <w:sz w:val="1"/>
                <w:szCs w:val="1"/>
              </w:rPr>
            </w:pPr>
          </w:p>
        </w:tc>
      </w:tr>
      <w:tr w:rsidR="008A3741">
        <w:trPr>
          <w:trHeight w:val="187"/>
        </w:trPr>
        <w:tc>
          <w:tcPr>
            <w:tcW w:w="20" w:type="dxa"/>
            <w:vAlign w:val="bottom"/>
          </w:tcPr>
          <w:p w:rsidR="008A3741" w:rsidRDefault="008A3741">
            <w:pPr>
              <w:rPr>
                <w:sz w:val="16"/>
                <w:szCs w:val="16"/>
              </w:rPr>
            </w:pPr>
          </w:p>
        </w:tc>
        <w:tc>
          <w:tcPr>
            <w:tcW w:w="80" w:type="dxa"/>
            <w:tcBorders>
              <w:left w:val="single" w:sz="8" w:space="0" w:color="606060"/>
            </w:tcBorders>
            <w:shd w:val="clear" w:color="auto" w:fill="C0C0C0"/>
            <w:vAlign w:val="bottom"/>
          </w:tcPr>
          <w:p w:rsidR="008A3741" w:rsidRDefault="008A3741">
            <w:pPr>
              <w:rPr>
                <w:sz w:val="16"/>
                <w:szCs w:val="16"/>
              </w:rPr>
            </w:pPr>
          </w:p>
        </w:tc>
        <w:tc>
          <w:tcPr>
            <w:tcW w:w="1180" w:type="dxa"/>
            <w:tcBorders>
              <w:left w:val="single" w:sz="8" w:space="0" w:color="C0C0C0"/>
              <w:right w:val="single" w:sz="8" w:space="0" w:color="auto"/>
            </w:tcBorders>
            <w:vAlign w:val="bottom"/>
          </w:tcPr>
          <w:p w:rsidR="008A3741" w:rsidRDefault="008A3741">
            <w:pPr>
              <w:rPr>
                <w:sz w:val="16"/>
                <w:szCs w:val="16"/>
              </w:rPr>
            </w:pPr>
          </w:p>
        </w:tc>
        <w:tc>
          <w:tcPr>
            <w:tcW w:w="960" w:type="dxa"/>
            <w:tcBorders>
              <w:right w:val="single" w:sz="8" w:space="0" w:color="auto"/>
            </w:tcBorders>
            <w:vAlign w:val="bottom"/>
          </w:tcPr>
          <w:p w:rsidR="008A3741" w:rsidRDefault="008A3741">
            <w:pPr>
              <w:rPr>
                <w:sz w:val="16"/>
                <w:szCs w:val="16"/>
              </w:rPr>
            </w:pPr>
          </w:p>
        </w:tc>
        <w:tc>
          <w:tcPr>
            <w:tcW w:w="920" w:type="dxa"/>
            <w:tcBorders>
              <w:right w:val="single" w:sz="8" w:space="0" w:color="auto"/>
            </w:tcBorders>
            <w:vAlign w:val="bottom"/>
          </w:tcPr>
          <w:p w:rsidR="008A3741" w:rsidRDefault="008A3741">
            <w:pPr>
              <w:rPr>
                <w:sz w:val="16"/>
                <w:szCs w:val="16"/>
              </w:rPr>
            </w:pPr>
          </w:p>
        </w:tc>
        <w:tc>
          <w:tcPr>
            <w:tcW w:w="980" w:type="dxa"/>
            <w:vMerge/>
            <w:vAlign w:val="bottom"/>
          </w:tcPr>
          <w:p w:rsidR="008A3741" w:rsidRDefault="008A3741">
            <w:pPr>
              <w:rPr>
                <w:sz w:val="16"/>
                <w:szCs w:val="16"/>
              </w:rPr>
            </w:pPr>
          </w:p>
        </w:tc>
        <w:tc>
          <w:tcPr>
            <w:tcW w:w="100" w:type="dxa"/>
            <w:tcBorders>
              <w:left w:val="single" w:sz="8" w:space="0" w:color="auto"/>
              <w:right w:val="single" w:sz="8" w:space="0" w:color="C0C0C0"/>
            </w:tcBorders>
            <w:shd w:val="clear" w:color="auto" w:fill="606060"/>
            <w:vAlign w:val="bottom"/>
          </w:tcPr>
          <w:p w:rsidR="008A3741" w:rsidRDefault="008A3741">
            <w:pPr>
              <w:rPr>
                <w:sz w:val="16"/>
                <w:szCs w:val="16"/>
              </w:rPr>
            </w:pPr>
          </w:p>
        </w:tc>
        <w:tc>
          <w:tcPr>
            <w:tcW w:w="1240" w:type="dxa"/>
            <w:vMerge/>
            <w:tcBorders>
              <w:right w:val="single" w:sz="8" w:space="0" w:color="auto"/>
            </w:tcBorders>
            <w:vAlign w:val="bottom"/>
          </w:tcPr>
          <w:p w:rsidR="008A3741" w:rsidRDefault="008A3741">
            <w:pPr>
              <w:rPr>
                <w:sz w:val="16"/>
                <w:szCs w:val="16"/>
              </w:rPr>
            </w:pPr>
          </w:p>
        </w:tc>
        <w:tc>
          <w:tcPr>
            <w:tcW w:w="0" w:type="dxa"/>
            <w:vAlign w:val="bottom"/>
          </w:tcPr>
          <w:p w:rsidR="008A3741" w:rsidRDefault="008A3741">
            <w:pPr>
              <w:rPr>
                <w:sz w:val="1"/>
                <w:szCs w:val="1"/>
              </w:rPr>
            </w:pPr>
          </w:p>
        </w:tc>
      </w:tr>
      <w:tr w:rsidR="008A3741">
        <w:trPr>
          <w:trHeight w:val="239"/>
        </w:trPr>
        <w:tc>
          <w:tcPr>
            <w:tcW w:w="20" w:type="dxa"/>
            <w:tcBorders>
              <w:bottom w:val="single" w:sz="8" w:space="0" w:color="auto"/>
            </w:tcBorders>
            <w:vAlign w:val="bottom"/>
          </w:tcPr>
          <w:p w:rsidR="008A3741" w:rsidRDefault="008A3741">
            <w:pPr>
              <w:rPr>
                <w:sz w:val="20"/>
                <w:szCs w:val="20"/>
              </w:rPr>
            </w:pPr>
          </w:p>
        </w:tc>
        <w:tc>
          <w:tcPr>
            <w:tcW w:w="80" w:type="dxa"/>
            <w:tcBorders>
              <w:left w:val="single" w:sz="8" w:space="0" w:color="606060"/>
              <w:bottom w:val="single" w:sz="8" w:space="0" w:color="606060"/>
            </w:tcBorders>
            <w:shd w:val="clear" w:color="auto" w:fill="C0C0C0"/>
            <w:vAlign w:val="bottom"/>
          </w:tcPr>
          <w:p w:rsidR="008A3741" w:rsidRDefault="008A3741">
            <w:pPr>
              <w:rPr>
                <w:sz w:val="20"/>
                <w:szCs w:val="20"/>
              </w:rPr>
            </w:pPr>
          </w:p>
        </w:tc>
        <w:tc>
          <w:tcPr>
            <w:tcW w:w="1180" w:type="dxa"/>
            <w:tcBorders>
              <w:left w:val="single" w:sz="8" w:space="0" w:color="C0C0C0"/>
              <w:bottom w:val="single" w:sz="8" w:space="0" w:color="auto"/>
              <w:right w:val="single" w:sz="8" w:space="0" w:color="auto"/>
            </w:tcBorders>
            <w:vAlign w:val="bottom"/>
          </w:tcPr>
          <w:p w:rsidR="008A3741" w:rsidRDefault="008A3741">
            <w:pPr>
              <w:rPr>
                <w:sz w:val="20"/>
                <w:szCs w:val="20"/>
              </w:rPr>
            </w:pPr>
          </w:p>
        </w:tc>
        <w:tc>
          <w:tcPr>
            <w:tcW w:w="960" w:type="dxa"/>
            <w:tcBorders>
              <w:bottom w:val="single" w:sz="8" w:space="0" w:color="auto"/>
              <w:right w:val="single" w:sz="8" w:space="0" w:color="auto"/>
            </w:tcBorders>
            <w:vAlign w:val="bottom"/>
          </w:tcPr>
          <w:p w:rsidR="008A3741" w:rsidRDefault="008A3741">
            <w:pPr>
              <w:rPr>
                <w:sz w:val="20"/>
                <w:szCs w:val="20"/>
              </w:rPr>
            </w:pPr>
          </w:p>
        </w:tc>
        <w:tc>
          <w:tcPr>
            <w:tcW w:w="920" w:type="dxa"/>
            <w:tcBorders>
              <w:bottom w:val="single" w:sz="8" w:space="0" w:color="auto"/>
              <w:right w:val="single" w:sz="8" w:space="0" w:color="auto"/>
            </w:tcBorders>
            <w:vAlign w:val="bottom"/>
          </w:tcPr>
          <w:p w:rsidR="008A3741" w:rsidRDefault="008A3741">
            <w:pPr>
              <w:rPr>
                <w:sz w:val="20"/>
                <w:szCs w:val="20"/>
              </w:rPr>
            </w:pPr>
          </w:p>
        </w:tc>
        <w:tc>
          <w:tcPr>
            <w:tcW w:w="980" w:type="dxa"/>
            <w:tcBorders>
              <w:bottom w:val="single" w:sz="8" w:space="0" w:color="auto"/>
            </w:tcBorders>
            <w:vAlign w:val="bottom"/>
          </w:tcPr>
          <w:p w:rsidR="008A3741" w:rsidRDefault="008A3741">
            <w:pPr>
              <w:rPr>
                <w:sz w:val="20"/>
                <w:szCs w:val="20"/>
              </w:rPr>
            </w:pPr>
          </w:p>
        </w:tc>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0"/>
                <w:szCs w:val="20"/>
              </w:rPr>
            </w:pPr>
          </w:p>
        </w:tc>
        <w:tc>
          <w:tcPr>
            <w:tcW w:w="1240" w:type="dxa"/>
            <w:tcBorders>
              <w:bottom w:val="single" w:sz="8" w:space="0" w:color="auto"/>
              <w:right w:val="single" w:sz="8" w:space="0" w:color="auto"/>
            </w:tcBorders>
            <w:vAlign w:val="bottom"/>
          </w:tcPr>
          <w:p w:rsidR="008A3741" w:rsidRDefault="008A3741">
            <w:pPr>
              <w:rPr>
                <w:sz w:val="20"/>
                <w:szCs w:val="20"/>
              </w:rPr>
            </w:pPr>
          </w:p>
        </w:tc>
        <w:tc>
          <w:tcPr>
            <w:tcW w:w="0" w:type="dxa"/>
            <w:vAlign w:val="bottom"/>
          </w:tcPr>
          <w:p w:rsidR="008A3741" w:rsidRDefault="008A3741">
            <w:pPr>
              <w:rPr>
                <w:sz w:val="1"/>
                <w:szCs w:val="1"/>
              </w:rPr>
            </w:pPr>
          </w:p>
        </w:tc>
      </w:tr>
      <w:tr w:rsidR="008A3741">
        <w:trPr>
          <w:trHeight w:val="343"/>
        </w:trPr>
        <w:tc>
          <w:tcPr>
            <w:tcW w:w="20" w:type="dxa"/>
            <w:tcBorders>
              <w:top w:val="single" w:sz="8" w:space="0" w:color="auto"/>
            </w:tcBorders>
            <w:vAlign w:val="bottom"/>
          </w:tcPr>
          <w:p w:rsidR="008A3741" w:rsidRDefault="008A3741">
            <w:pPr>
              <w:rPr>
                <w:sz w:val="24"/>
                <w:szCs w:val="24"/>
              </w:rPr>
            </w:pPr>
          </w:p>
        </w:tc>
        <w:tc>
          <w:tcPr>
            <w:tcW w:w="80" w:type="dxa"/>
            <w:tcBorders>
              <w:top w:val="single" w:sz="8" w:space="0" w:color="606060"/>
              <w:left w:val="single" w:sz="8" w:space="0" w:color="606060"/>
            </w:tcBorders>
            <w:shd w:val="clear" w:color="auto" w:fill="C0C0C0"/>
            <w:vAlign w:val="bottom"/>
          </w:tcPr>
          <w:p w:rsidR="008A3741" w:rsidRDefault="008A3741">
            <w:pPr>
              <w:rPr>
                <w:sz w:val="24"/>
                <w:szCs w:val="24"/>
              </w:rPr>
            </w:pPr>
          </w:p>
        </w:tc>
        <w:tc>
          <w:tcPr>
            <w:tcW w:w="1180" w:type="dxa"/>
            <w:vMerge w:val="restart"/>
            <w:tcBorders>
              <w:top w:val="single" w:sz="8" w:space="0" w:color="606060"/>
              <w:left w:val="single" w:sz="8" w:space="0" w:color="C0C0C0"/>
              <w:right w:val="single" w:sz="8" w:space="0" w:color="auto"/>
            </w:tcBorders>
            <w:vAlign w:val="bottom"/>
          </w:tcPr>
          <w:p w:rsidR="008A3741" w:rsidRDefault="003C3B7A">
            <w:pPr>
              <w:ind w:left="60"/>
              <w:rPr>
                <w:sz w:val="20"/>
                <w:szCs w:val="20"/>
              </w:rPr>
            </w:pPr>
            <w:r>
              <w:rPr>
                <w:rFonts w:eastAsia="Times New Roman"/>
                <w:b/>
                <w:bCs/>
              </w:rPr>
              <w:t>Pre-Test</w:t>
            </w:r>
          </w:p>
        </w:tc>
        <w:tc>
          <w:tcPr>
            <w:tcW w:w="960" w:type="dxa"/>
            <w:tcBorders>
              <w:top w:val="single" w:sz="8" w:space="0" w:color="606060"/>
              <w:right w:val="single" w:sz="8" w:space="0" w:color="auto"/>
            </w:tcBorders>
            <w:vAlign w:val="bottom"/>
          </w:tcPr>
          <w:p w:rsidR="008A3741" w:rsidRDefault="008A3741">
            <w:pPr>
              <w:rPr>
                <w:sz w:val="24"/>
                <w:szCs w:val="24"/>
              </w:rPr>
            </w:pPr>
          </w:p>
        </w:tc>
        <w:tc>
          <w:tcPr>
            <w:tcW w:w="920" w:type="dxa"/>
            <w:tcBorders>
              <w:top w:val="single" w:sz="8" w:space="0" w:color="606060"/>
              <w:right w:val="single" w:sz="8" w:space="0" w:color="auto"/>
            </w:tcBorders>
            <w:vAlign w:val="bottom"/>
          </w:tcPr>
          <w:p w:rsidR="008A3741" w:rsidRDefault="008A3741">
            <w:pPr>
              <w:rPr>
                <w:sz w:val="24"/>
                <w:szCs w:val="24"/>
              </w:rPr>
            </w:pPr>
          </w:p>
        </w:tc>
        <w:tc>
          <w:tcPr>
            <w:tcW w:w="980" w:type="dxa"/>
            <w:tcBorders>
              <w:top w:val="single" w:sz="8" w:space="0" w:color="606060"/>
            </w:tcBorders>
            <w:vAlign w:val="bottom"/>
          </w:tcPr>
          <w:p w:rsidR="008A3741" w:rsidRDefault="008A3741">
            <w:pPr>
              <w:rPr>
                <w:sz w:val="24"/>
                <w:szCs w:val="24"/>
              </w:rPr>
            </w:pPr>
          </w:p>
        </w:tc>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124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b/>
                <w:bCs/>
              </w:rPr>
              <w:t>BG</w:t>
            </w:r>
          </w:p>
        </w:tc>
        <w:tc>
          <w:tcPr>
            <w:tcW w:w="0" w:type="dxa"/>
            <w:vAlign w:val="bottom"/>
          </w:tcPr>
          <w:p w:rsidR="008A3741" w:rsidRDefault="008A3741">
            <w:pPr>
              <w:rPr>
                <w:sz w:val="1"/>
                <w:szCs w:val="1"/>
              </w:rPr>
            </w:pPr>
          </w:p>
        </w:tc>
      </w:tr>
      <w:tr w:rsidR="008A3741">
        <w:trPr>
          <w:trHeight w:val="158"/>
        </w:trPr>
        <w:tc>
          <w:tcPr>
            <w:tcW w:w="20" w:type="dxa"/>
            <w:vAlign w:val="bottom"/>
          </w:tcPr>
          <w:p w:rsidR="008A3741" w:rsidRDefault="008A3741">
            <w:pPr>
              <w:rPr>
                <w:sz w:val="13"/>
                <w:szCs w:val="13"/>
              </w:rPr>
            </w:pPr>
          </w:p>
        </w:tc>
        <w:tc>
          <w:tcPr>
            <w:tcW w:w="80" w:type="dxa"/>
            <w:tcBorders>
              <w:left w:val="single" w:sz="8" w:space="0" w:color="606060"/>
            </w:tcBorders>
            <w:shd w:val="clear" w:color="auto" w:fill="C0C0C0"/>
            <w:vAlign w:val="bottom"/>
          </w:tcPr>
          <w:p w:rsidR="008A3741" w:rsidRDefault="008A3741">
            <w:pPr>
              <w:rPr>
                <w:sz w:val="13"/>
                <w:szCs w:val="13"/>
              </w:rPr>
            </w:pPr>
          </w:p>
        </w:tc>
        <w:tc>
          <w:tcPr>
            <w:tcW w:w="1180" w:type="dxa"/>
            <w:vMerge/>
            <w:tcBorders>
              <w:left w:val="single" w:sz="8" w:space="0" w:color="C0C0C0"/>
              <w:right w:val="single" w:sz="8" w:space="0" w:color="auto"/>
            </w:tcBorders>
            <w:vAlign w:val="bottom"/>
          </w:tcPr>
          <w:p w:rsidR="008A3741" w:rsidRDefault="008A3741">
            <w:pPr>
              <w:rPr>
                <w:sz w:val="13"/>
                <w:szCs w:val="13"/>
              </w:rPr>
            </w:pPr>
          </w:p>
        </w:tc>
        <w:tc>
          <w:tcPr>
            <w:tcW w:w="960" w:type="dxa"/>
            <w:vMerge w:val="restart"/>
            <w:tcBorders>
              <w:right w:val="single" w:sz="8" w:space="0" w:color="auto"/>
            </w:tcBorders>
            <w:vAlign w:val="bottom"/>
          </w:tcPr>
          <w:p w:rsidR="008A3741" w:rsidRDefault="003C3B7A">
            <w:pPr>
              <w:ind w:left="100"/>
              <w:rPr>
                <w:sz w:val="20"/>
                <w:szCs w:val="20"/>
              </w:rPr>
            </w:pPr>
            <w:r>
              <w:rPr>
                <w:rFonts w:eastAsia="Times New Roman"/>
              </w:rPr>
              <w:t>122.20</w:t>
            </w:r>
          </w:p>
        </w:tc>
        <w:tc>
          <w:tcPr>
            <w:tcW w:w="920" w:type="dxa"/>
            <w:vMerge w:val="restart"/>
            <w:tcBorders>
              <w:right w:val="single" w:sz="8" w:space="0" w:color="auto"/>
            </w:tcBorders>
            <w:vAlign w:val="bottom"/>
          </w:tcPr>
          <w:p w:rsidR="008A3741" w:rsidRDefault="003C3B7A">
            <w:pPr>
              <w:ind w:right="28"/>
              <w:jc w:val="center"/>
              <w:rPr>
                <w:sz w:val="20"/>
                <w:szCs w:val="20"/>
              </w:rPr>
            </w:pPr>
            <w:r>
              <w:rPr>
                <w:rFonts w:eastAsia="Times New Roman"/>
              </w:rPr>
              <w:t>122.06</w:t>
            </w:r>
          </w:p>
        </w:tc>
        <w:tc>
          <w:tcPr>
            <w:tcW w:w="980" w:type="dxa"/>
            <w:vMerge w:val="restart"/>
            <w:vAlign w:val="bottom"/>
          </w:tcPr>
          <w:p w:rsidR="008A3741" w:rsidRDefault="003C3B7A">
            <w:pPr>
              <w:jc w:val="center"/>
              <w:rPr>
                <w:sz w:val="20"/>
                <w:szCs w:val="20"/>
              </w:rPr>
            </w:pPr>
            <w:r>
              <w:rPr>
                <w:rFonts w:eastAsia="Times New Roman"/>
              </w:rPr>
              <w:t>121.66</w:t>
            </w:r>
          </w:p>
        </w:tc>
        <w:tc>
          <w:tcPr>
            <w:tcW w:w="100" w:type="dxa"/>
            <w:tcBorders>
              <w:left w:val="single" w:sz="8" w:space="0" w:color="auto"/>
              <w:right w:val="single" w:sz="8" w:space="0" w:color="C0C0C0"/>
            </w:tcBorders>
            <w:shd w:val="clear" w:color="auto" w:fill="606060"/>
            <w:vAlign w:val="bottom"/>
          </w:tcPr>
          <w:p w:rsidR="008A3741" w:rsidRDefault="008A3741">
            <w:pPr>
              <w:rPr>
                <w:sz w:val="13"/>
                <w:szCs w:val="13"/>
              </w:rPr>
            </w:pPr>
          </w:p>
        </w:tc>
        <w:tc>
          <w:tcPr>
            <w:tcW w:w="1240" w:type="dxa"/>
            <w:tcBorders>
              <w:right w:val="single" w:sz="8" w:space="0" w:color="auto"/>
            </w:tcBorders>
            <w:vAlign w:val="bottom"/>
          </w:tcPr>
          <w:p w:rsidR="008A3741" w:rsidRDefault="008A3741">
            <w:pPr>
              <w:rPr>
                <w:sz w:val="13"/>
                <w:szCs w:val="13"/>
              </w:rPr>
            </w:pPr>
          </w:p>
        </w:tc>
        <w:tc>
          <w:tcPr>
            <w:tcW w:w="0" w:type="dxa"/>
            <w:vAlign w:val="bottom"/>
          </w:tcPr>
          <w:p w:rsidR="008A3741" w:rsidRDefault="008A3741">
            <w:pPr>
              <w:rPr>
                <w:sz w:val="1"/>
                <w:szCs w:val="1"/>
              </w:rPr>
            </w:pPr>
          </w:p>
        </w:tc>
      </w:tr>
      <w:tr w:rsidR="008A3741">
        <w:trPr>
          <w:trHeight w:val="66"/>
        </w:trPr>
        <w:tc>
          <w:tcPr>
            <w:tcW w:w="20" w:type="dxa"/>
            <w:vAlign w:val="bottom"/>
          </w:tcPr>
          <w:p w:rsidR="008A3741" w:rsidRDefault="008A3741">
            <w:pPr>
              <w:rPr>
                <w:sz w:val="5"/>
                <w:szCs w:val="5"/>
              </w:rPr>
            </w:pPr>
          </w:p>
        </w:tc>
        <w:tc>
          <w:tcPr>
            <w:tcW w:w="80" w:type="dxa"/>
            <w:tcBorders>
              <w:left w:val="single" w:sz="8" w:space="0" w:color="606060"/>
              <w:bottom w:val="single" w:sz="8" w:space="0" w:color="C0C0C0"/>
            </w:tcBorders>
            <w:shd w:val="clear" w:color="auto" w:fill="C0C0C0"/>
            <w:vAlign w:val="bottom"/>
          </w:tcPr>
          <w:p w:rsidR="008A3741" w:rsidRDefault="008A3741">
            <w:pPr>
              <w:rPr>
                <w:sz w:val="5"/>
                <w:szCs w:val="5"/>
              </w:rPr>
            </w:pPr>
          </w:p>
        </w:tc>
        <w:tc>
          <w:tcPr>
            <w:tcW w:w="1180" w:type="dxa"/>
            <w:vMerge w:val="restart"/>
            <w:tcBorders>
              <w:left w:val="single" w:sz="8" w:space="0" w:color="C0C0C0"/>
              <w:right w:val="single" w:sz="8" w:space="0" w:color="auto"/>
            </w:tcBorders>
            <w:vAlign w:val="bottom"/>
          </w:tcPr>
          <w:p w:rsidR="008A3741" w:rsidRDefault="003C3B7A">
            <w:pPr>
              <w:ind w:left="60"/>
              <w:rPr>
                <w:sz w:val="20"/>
                <w:szCs w:val="20"/>
              </w:rPr>
            </w:pPr>
            <w:r>
              <w:rPr>
                <w:rFonts w:eastAsia="Times New Roman"/>
                <w:b/>
                <w:bCs/>
              </w:rPr>
              <w:t>Means</w:t>
            </w:r>
          </w:p>
        </w:tc>
        <w:tc>
          <w:tcPr>
            <w:tcW w:w="960" w:type="dxa"/>
            <w:vMerge/>
            <w:tcBorders>
              <w:right w:val="single" w:sz="8" w:space="0" w:color="auto"/>
            </w:tcBorders>
            <w:vAlign w:val="bottom"/>
          </w:tcPr>
          <w:p w:rsidR="008A3741" w:rsidRDefault="008A3741">
            <w:pPr>
              <w:rPr>
                <w:sz w:val="5"/>
                <w:szCs w:val="5"/>
              </w:rPr>
            </w:pPr>
          </w:p>
        </w:tc>
        <w:tc>
          <w:tcPr>
            <w:tcW w:w="920" w:type="dxa"/>
            <w:vMerge/>
            <w:tcBorders>
              <w:right w:val="single" w:sz="8" w:space="0" w:color="auto"/>
            </w:tcBorders>
            <w:vAlign w:val="bottom"/>
          </w:tcPr>
          <w:p w:rsidR="008A3741" w:rsidRDefault="008A3741">
            <w:pPr>
              <w:rPr>
                <w:sz w:val="5"/>
                <w:szCs w:val="5"/>
              </w:rPr>
            </w:pPr>
          </w:p>
        </w:tc>
        <w:tc>
          <w:tcPr>
            <w:tcW w:w="980" w:type="dxa"/>
            <w:vMerge/>
            <w:vAlign w:val="bottom"/>
          </w:tcPr>
          <w:p w:rsidR="008A3741" w:rsidRDefault="008A3741">
            <w:pPr>
              <w:rPr>
                <w:sz w:val="5"/>
                <w:szCs w:val="5"/>
              </w:rPr>
            </w:pPr>
          </w:p>
        </w:tc>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5"/>
                <w:szCs w:val="5"/>
              </w:rPr>
            </w:pPr>
          </w:p>
        </w:tc>
        <w:tc>
          <w:tcPr>
            <w:tcW w:w="1240" w:type="dxa"/>
            <w:tcBorders>
              <w:bottom w:val="single" w:sz="8" w:space="0" w:color="auto"/>
              <w:right w:val="single" w:sz="8" w:space="0" w:color="auto"/>
            </w:tcBorders>
            <w:vAlign w:val="bottom"/>
          </w:tcPr>
          <w:p w:rsidR="008A3741" w:rsidRDefault="008A3741">
            <w:pPr>
              <w:rPr>
                <w:sz w:val="5"/>
                <w:szCs w:val="5"/>
              </w:rPr>
            </w:pPr>
          </w:p>
        </w:tc>
        <w:tc>
          <w:tcPr>
            <w:tcW w:w="0" w:type="dxa"/>
            <w:vAlign w:val="bottom"/>
          </w:tcPr>
          <w:p w:rsidR="008A3741" w:rsidRDefault="008A3741">
            <w:pPr>
              <w:rPr>
                <w:sz w:val="1"/>
                <w:szCs w:val="1"/>
              </w:rPr>
            </w:pPr>
          </w:p>
        </w:tc>
      </w:tr>
      <w:tr w:rsidR="008A3741">
        <w:trPr>
          <w:trHeight w:val="71"/>
        </w:trPr>
        <w:tc>
          <w:tcPr>
            <w:tcW w:w="20" w:type="dxa"/>
            <w:vAlign w:val="bottom"/>
          </w:tcPr>
          <w:p w:rsidR="008A3741" w:rsidRDefault="008A3741">
            <w:pPr>
              <w:rPr>
                <w:sz w:val="6"/>
                <w:szCs w:val="6"/>
              </w:rPr>
            </w:pPr>
          </w:p>
        </w:tc>
        <w:tc>
          <w:tcPr>
            <w:tcW w:w="80" w:type="dxa"/>
            <w:tcBorders>
              <w:left w:val="single" w:sz="8" w:space="0" w:color="606060"/>
              <w:bottom w:val="single" w:sz="8" w:space="0" w:color="C0C0C0"/>
            </w:tcBorders>
            <w:shd w:val="clear" w:color="auto" w:fill="C0C0C0"/>
            <w:vAlign w:val="bottom"/>
          </w:tcPr>
          <w:p w:rsidR="008A3741" w:rsidRDefault="008A3741">
            <w:pPr>
              <w:rPr>
                <w:sz w:val="6"/>
                <w:szCs w:val="6"/>
              </w:rPr>
            </w:pPr>
          </w:p>
        </w:tc>
        <w:tc>
          <w:tcPr>
            <w:tcW w:w="1180" w:type="dxa"/>
            <w:vMerge/>
            <w:tcBorders>
              <w:left w:val="single" w:sz="8" w:space="0" w:color="C0C0C0"/>
              <w:right w:val="single" w:sz="8" w:space="0" w:color="auto"/>
            </w:tcBorders>
            <w:vAlign w:val="bottom"/>
          </w:tcPr>
          <w:p w:rsidR="008A3741" w:rsidRDefault="008A3741">
            <w:pPr>
              <w:rPr>
                <w:sz w:val="6"/>
                <w:szCs w:val="6"/>
              </w:rPr>
            </w:pPr>
          </w:p>
        </w:tc>
        <w:tc>
          <w:tcPr>
            <w:tcW w:w="960" w:type="dxa"/>
            <w:vMerge/>
            <w:tcBorders>
              <w:right w:val="single" w:sz="8" w:space="0" w:color="auto"/>
            </w:tcBorders>
            <w:vAlign w:val="bottom"/>
          </w:tcPr>
          <w:p w:rsidR="008A3741" w:rsidRDefault="008A3741">
            <w:pPr>
              <w:rPr>
                <w:sz w:val="6"/>
                <w:szCs w:val="6"/>
              </w:rPr>
            </w:pPr>
          </w:p>
        </w:tc>
        <w:tc>
          <w:tcPr>
            <w:tcW w:w="920" w:type="dxa"/>
            <w:vMerge/>
            <w:tcBorders>
              <w:right w:val="single" w:sz="8" w:space="0" w:color="auto"/>
            </w:tcBorders>
            <w:vAlign w:val="bottom"/>
          </w:tcPr>
          <w:p w:rsidR="008A3741" w:rsidRDefault="008A3741">
            <w:pPr>
              <w:rPr>
                <w:sz w:val="6"/>
                <w:szCs w:val="6"/>
              </w:rPr>
            </w:pPr>
          </w:p>
        </w:tc>
        <w:tc>
          <w:tcPr>
            <w:tcW w:w="980" w:type="dxa"/>
            <w:vMerge/>
            <w:vAlign w:val="bottom"/>
          </w:tcPr>
          <w:p w:rsidR="008A3741" w:rsidRDefault="008A3741">
            <w:pPr>
              <w:rPr>
                <w:sz w:val="6"/>
                <w:szCs w:val="6"/>
              </w:rPr>
            </w:pPr>
          </w:p>
        </w:tc>
        <w:tc>
          <w:tcPr>
            <w:tcW w:w="100" w:type="dxa"/>
            <w:tcBorders>
              <w:left w:val="single" w:sz="8" w:space="0" w:color="606060"/>
              <w:bottom w:val="single" w:sz="8" w:space="0" w:color="606060"/>
              <w:right w:val="single" w:sz="8" w:space="0" w:color="606060"/>
            </w:tcBorders>
            <w:shd w:val="clear" w:color="auto" w:fill="606060"/>
            <w:vAlign w:val="bottom"/>
          </w:tcPr>
          <w:p w:rsidR="008A3741" w:rsidRDefault="008A3741">
            <w:pPr>
              <w:rPr>
                <w:sz w:val="6"/>
                <w:szCs w:val="6"/>
              </w:rPr>
            </w:pPr>
          </w:p>
        </w:tc>
        <w:tc>
          <w:tcPr>
            <w:tcW w:w="124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198"/>
        </w:trPr>
        <w:tc>
          <w:tcPr>
            <w:tcW w:w="20" w:type="dxa"/>
            <w:vAlign w:val="bottom"/>
          </w:tcPr>
          <w:p w:rsidR="008A3741" w:rsidRDefault="008A3741">
            <w:pPr>
              <w:rPr>
                <w:sz w:val="17"/>
                <w:szCs w:val="17"/>
              </w:rPr>
            </w:pPr>
          </w:p>
        </w:tc>
        <w:tc>
          <w:tcPr>
            <w:tcW w:w="80" w:type="dxa"/>
            <w:tcBorders>
              <w:left w:val="single" w:sz="8" w:space="0" w:color="606060"/>
            </w:tcBorders>
            <w:shd w:val="clear" w:color="auto" w:fill="C0C0C0"/>
            <w:vAlign w:val="bottom"/>
          </w:tcPr>
          <w:p w:rsidR="008A3741" w:rsidRDefault="008A3741">
            <w:pPr>
              <w:rPr>
                <w:sz w:val="17"/>
                <w:szCs w:val="17"/>
              </w:rPr>
            </w:pPr>
          </w:p>
        </w:tc>
        <w:tc>
          <w:tcPr>
            <w:tcW w:w="1180" w:type="dxa"/>
            <w:vMerge/>
            <w:tcBorders>
              <w:left w:val="single" w:sz="8" w:space="0" w:color="C0C0C0"/>
              <w:right w:val="single" w:sz="8" w:space="0" w:color="auto"/>
            </w:tcBorders>
            <w:vAlign w:val="bottom"/>
          </w:tcPr>
          <w:p w:rsidR="008A3741" w:rsidRDefault="008A3741">
            <w:pPr>
              <w:rPr>
                <w:sz w:val="17"/>
                <w:szCs w:val="17"/>
              </w:rPr>
            </w:pPr>
          </w:p>
        </w:tc>
        <w:tc>
          <w:tcPr>
            <w:tcW w:w="960" w:type="dxa"/>
            <w:tcBorders>
              <w:right w:val="single" w:sz="8" w:space="0" w:color="auto"/>
            </w:tcBorders>
            <w:vAlign w:val="bottom"/>
          </w:tcPr>
          <w:p w:rsidR="008A3741" w:rsidRDefault="008A3741">
            <w:pPr>
              <w:rPr>
                <w:sz w:val="17"/>
                <w:szCs w:val="17"/>
              </w:rPr>
            </w:pPr>
          </w:p>
        </w:tc>
        <w:tc>
          <w:tcPr>
            <w:tcW w:w="920" w:type="dxa"/>
            <w:tcBorders>
              <w:right w:val="single" w:sz="8" w:space="0" w:color="auto"/>
            </w:tcBorders>
            <w:vAlign w:val="bottom"/>
          </w:tcPr>
          <w:p w:rsidR="008A3741" w:rsidRDefault="008A3741">
            <w:pPr>
              <w:rPr>
                <w:sz w:val="17"/>
                <w:szCs w:val="17"/>
              </w:rPr>
            </w:pPr>
          </w:p>
        </w:tc>
        <w:tc>
          <w:tcPr>
            <w:tcW w:w="980" w:type="dxa"/>
            <w:vAlign w:val="bottom"/>
          </w:tcPr>
          <w:p w:rsidR="008A3741" w:rsidRDefault="008A3741">
            <w:pPr>
              <w:rPr>
                <w:sz w:val="17"/>
                <w:szCs w:val="17"/>
              </w:rPr>
            </w:pPr>
          </w:p>
        </w:tc>
        <w:tc>
          <w:tcPr>
            <w:tcW w:w="100" w:type="dxa"/>
            <w:tcBorders>
              <w:left w:val="single" w:sz="8" w:space="0" w:color="auto"/>
              <w:right w:val="single" w:sz="8" w:space="0" w:color="C0C0C0"/>
            </w:tcBorders>
            <w:shd w:val="clear" w:color="auto" w:fill="606060"/>
            <w:vAlign w:val="bottom"/>
          </w:tcPr>
          <w:p w:rsidR="008A3741" w:rsidRDefault="008A3741">
            <w:pPr>
              <w:rPr>
                <w:sz w:val="17"/>
                <w:szCs w:val="17"/>
              </w:rPr>
            </w:pPr>
          </w:p>
        </w:tc>
        <w:tc>
          <w:tcPr>
            <w:tcW w:w="1240" w:type="dxa"/>
            <w:vMerge w:val="restart"/>
            <w:tcBorders>
              <w:right w:val="single" w:sz="8" w:space="0" w:color="auto"/>
            </w:tcBorders>
            <w:vAlign w:val="bottom"/>
          </w:tcPr>
          <w:p w:rsidR="008A3741" w:rsidRDefault="003C3B7A">
            <w:pPr>
              <w:ind w:right="8"/>
              <w:jc w:val="center"/>
              <w:rPr>
                <w:sz w:val="20"/>
                <w:szCs w:val="20"/>
              </w:rPr>
            </w:pPr>
            <w:r>
              <w:rPr>
                <w:rFonts w:eastAsia="Times New Roman"/>
                <w:b/>
                <w:bCs/>
              </w:rPr>
              <w:t>WG</w:t>
            </w:r>
          </w:p>
        </w:tc>
        <w:tc>
          <w:tcPr>
            <w:tcW w:w="0" w:type="dxa"/>
            <w:vAlign w:val="bottom"/>
          </w:tcPr>
          <w:p w:rsidR="008A3741" w:rsidRDefault="008A3741">
            <w:pPr>
              <w:rPr>
                <w:sz w:val="1"/>
                <w:szCs w:val="1"/>
              </w:rPr>
            </w:pPr>
          </w:p>
        </w:tc>
      </w:tr>
      <w:tr w:rsidR="008A3741">
        <w:trPr>
          <w:trHeight w:val="158"/>
        </w:trPr>
        <w:tc>
          <w:tcPr>
            <w:tcW w:w="20" w:type="dxa"/>
            <w:vAlign w:val="bottom"/>
          </w:tcPr>
          <w:p w:rsidR="008A3741" w:rsidRDefault="008A3741">
            <w:pPr>
              <w:rPr>
                <w:sz w:val="13"/>
                <w:szCs w:val="13"/>
              </w:rPr>
            </w:pPr>
          </w:p>
        </w:tc>
        <w:tc>
          <w:tcPr>
            <w:tcW w:w="80" w:type="dxa"/>
            <w:tcBorders>
              <w:left w:val="single" w:sz="8" w:space="0" w:color="606060"/>
            </w:tcBorders>
            <w:shd w:val="clear" w:color="auto" w:fill="C0C0C0"/>
            <w:vAlign w:val="bottom"/>
          </w:tcPr>
          <w:p w:rsidR="008A3741" w:rsidRDefault="008A3741">
            <w:pPr>
              <w:rPr>
                <w:sz w:val="13"/>
                <w:szCs w:val="13"/>
              </w:rPr>
            </w:pPr>
          </w:p>
        </w:tc>
        <w:tc>
          <w:tcPr>
            <w:tcW w:w="1180" w:type="dxa"/>
            <w:tcBorders>
              <w:left w:val="single" w:sz="8" w:space="0" w:color="C0C0C0"/>
              <w:right w:val="single" w:sz="8" w:space="0" w:color="auto"/>
            </w:tcBorders>
            <w:vAlign w:val="bottom"/>
          </w:tcPr>
          <w:p w:rsidR="008A3741" w:rsidRDefault="008A3741">
            <w:pPr>
              <w:rPr>
                <w:sz w:val="13"/>
                <w:szCs w:val="13"/>
              </w:rPr>
            </w:pPr>
          </w:p>
        </w:tc>
        <w:tc>
          <w:tcPr>
            <w:tcW w:w="960" w:type="dxa"/>
            <w:tcBorders>
              <w:right w:val="single" w:sz="8" w:space="0" w:color="auto"/>
            </w:tcBorders>
            <w:vAlign w:val="bottom"/>
          </w:tcPr>
          <w:p w:rsidR="008A3741" w:rsidRDefault="008A3741">
            <w:pPr>
              <w:rPr>
                <w:sz w:val="13"/>
                <w:szCs w:val="13"/>
              </w:rPr>
            </w:pPr>
          </w:p>
        </w:tc>
        <w:tc>
          <w:tcPr>
            <w:tcW w:w="920" w:type="dxa"/>
            <w:tcBorders>
              <w:right w:val="single" w:sz="8" w:space="0" w:color="auto"/>
            </w:tcBorders>
            <w:vAlign w:val="bottom"/>
          </w:tcPr>
          <w:p w:rsidR="008A3741" w:rsidRDefault="008A3741">
            <w:pPr>
              <w:rPr>
                <w:sz w:val="13"/>
                <w:szCs w:val="13"/>
              </w:rPr>
            </w:pPr>
          </w:p>
        </w:tc>
        <w:tc>
          <w:tcPr>
            <w:tcW w:w="980" w:type="dxa"/>
            <w:vAlign w:val="bottom"/>
          </w:tcPr>
          <w:p w:rsidR="008A3741" w:rsidRDefault="008A3741">
            <w:pPr>
              <w:rPr>
                <w:sz w:val="13"/>
                <w:szCs w:val="13"/>
              </w:rPr>
            </w:pPr>
          </w:p>
        </w:tc>
        <w:tc>
          <w:tcPr>
            <w:tcW w:w="100" w:type="dxa"/>
            <w:tcBorders>
              <w:left w:val="single" w:sz="8" w:space="0" w:color="auto"/>
              <w:right w:val="single" w:sz="8" w:space="0" w:color="C0C0C0"/>
            </w:tcBorders>
            <w:shd w:val="clear" w:color="auto" w:fill="606060"/>
            <w:vAlign w:val="bottom"/>
          </w:tcPr>
          <w:p w:rsidR="008A3741" w:rsidRDefault="008A3741">
            <w:pPr>
              <w:rPr>
                <w:sz w:val="13"/>
                <w:szCs w:val="13"/>
              </w:rPr>
            </w:pPr>
          </w:p>
        </w:tc>
        <w:tc>
          <w:tcPr>
            <w:tcW w:w="1240" w:type="dxa"/>
            <w:vMerge/>
            <w:tcBorders>
              <w:right w:val="single" w:sz="8" w:space="0" w:color="auto"/>
            </w:tcBorders>
            <w:vAlign w:val="bottom"/>
          </w:tcPr>
          <w:p w:rsidR="008A3741" w:rsidRDefault="008A3741">
            <w:pPr>
              <w:rPr>
                <w:sz w:val="13"/>
                <w:szCs w:val="13"/>
              </w:rPr>
            </w:pPr>
          </w:p>
        </w:tc>
        <w:tc>
          <w:tcPr>
            <w:tcW w:w="0" w:type="dxa"/>
            <w:vAlign w:val="bottom"/>
          </w:tcPr>
          <w:p w:rsidR="008A3741" w:rsidRDefault="008A3741">
            <w:pPr>
              <w:rPr>
                <w:sz w:val="1"/>
                <w:szCs w:val="1"/>
              </w:rPr>
            </w:pPr>
          </w:p>
        </w:tc>
      </w:tr>
      <w:tr w:rsidR="008A3741">
        <w:trPr>
          <w:trHeight w:val="313"/>
        </w:trPr>
        <w:tc>
          <w:tcPr>
            <w:tcW w:w="20" w:type="dxa"/>
            <w:tcBorders>
              <w:bottom w:val="single" w:sz="8" w:space="0" w:color="auto"/>
            </w:tcBorders>
            <w:vAlign w:val="bottom"/>
          </w:tcPr>
          <w:p w:rsidR="008A3741" w:rsidRDefault="008A3741">
            <w:pPr>
              <w:rPr>
                <w:sz w:val="24"/>
                <w:szCs w:val="24"/>
              </w:rPr>
            </w:pPr>
          </w:p>
        </w:tc>
        <w:tc>
          <w:tcPr>
            <w:tcW w:w="80" w:type="dxa"/>
            <w:tcBorders>
              <w:left w:val="single" w:sz="8" w:space="0" w:color="606060"/>
              <w:bottom w:val="single" w:sz="8" w:space="0" w:color="auto"/>
            </w:tcBorders>
            <w:shd w:val="clear" w:color="auto" w:fill="C0C0C0"/>
            <w:vAlign w:val="bottom"/>
          </w:tcPr>
          <w:p w:rsidR="008A3741" w:rsidRDefault="008A3741">
            <w:pPr>
              <w:rPr>
                <w:sz w:val="24"/>
                <w:szCs w:val="24"/>
              </w:rPr>
            </w:pPr>
          </w:p>
        </w:tc>
        <w:tc>
          <w:tcPr>
            <w:tcW w:w="1180" w:type="dxa"/>
            <w:tcBorders>
              <w:left w:val="single" w:sz="8" w:space="0" w:color="C0C0C0"/>
              <w:bottom w:val="single" w:sz="8" w:space="0" w:color="auto"/>
              <w:right w:val="single" w:sz="8" w:space="0" w:color="auto"/>
            </w:tcBorders>
            <w:vAlign w:val="bottom"/>
          </w:tcPr>
          <w:p w:rsidR="008A3741" w:rsidRDefault="008A3741">
            <w:pPr>
              <w:rPr>
                <w:sz w:val="24"/>
                <w:szCs w:val="24"/>
              </w:rPr>
            </w:pPr>
          </w:p>
        </w:tc>
        <w:tc>
          <w:tcPr>
            <w:tcW w:w="960" w:type="dxa"/>
            <w:tcBorders>
              <w:bottom w:val="single" w:sz="8" w:space="0" w:color="auto"/>
              <w:right w:val="single" w:sz="8" w:space="0" w:color="auto"/>
            </w:tcBorders>
            <w:vAlign w:val="bottom"/>
          </w:tcPr>
          <w:p w:rsidR="008A3741" w:rsidRDefault="008A3741">
            <w:pPr>
              <w:rPr>
                <w:sz w:val="24"/>
                <w:szCs w:val="24"/>
              </w:rPr>
            </w:pPr>
          </w:p>
        </w:tc>
        <w:tc>
          <w:tcPr>
            <w:tcW w:w="920" w:type="dxa"/>
            <w:tcBorders>
              <w:bottom w:val="single" w:sz="8" w:space="0" w:color="auto"/>
              <w:right w:val="single" w:sz="8" w:space="0" w:color="auto"/>
            </w:tcBorders>
            <w:vAlign w:val="bottom"/>
          </w:tcPr>
          <w:p w:rsidR="008A3741" w:rsidRDefault="008A3741">
            <w:pPr>
              <w:rPr>
                <w:sz w:val="24"/>
                <w:szCs w:val="24"/>
              </w:rPr>
            </w:pPr>
          </w:p>
        </w:tc>
        <w:tc>
          <w:tcPr>
            <w:tcW w:w="980" w:type="dxa"/>
            <w:tcBorders>
              <w:bottom w:val="single" w:sz="8" w:space="0" w:color="auto"/>
            </w:tcBorders>
            <w:vAlign w:val="bottom"/>
          </w:tcPr>
          <w:p w:rsidR="008A3741" w:rsidRDefault="008A3741">
            <w:pPr>
              <w:rPr>
                <w:sz w:val="24"/>
                <w:szCs w:val="24"/>
              </w:rPr>
            </w:pPr>
          </w:p>
        </w:tc>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12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70"/>
        </w:trPr>
        <w:tc>
          <w:tcPr>
            <w:tcW w:w="20" w:type="dxa"/>
            <w:tcBorders>
              <w:top w:val="single" w:sz="8" w:space="0" w:color="auto"/>
            </w:tcBorders>
            <w:shd w:val="clear" w:color="auto" w:fill="000000"/>
            <w:vAlign w:val="bottom"/>
          </w:tcPr>
          <w:p w:rsidR="008A3741" w:rsidRDefault="008A3741">
            <w:pPr>
              <w:rPr>
                <w:sz w:val="24"/>
                <w:szCs w:val="24"/>
              </w:rPr>
            </w:pPr>
          </w:p>
        </w:tc>
        <w:tc>
          <w:tcPr>
            <w:tcW w:w="80" w:type="dxa"/>
            <w:tcBorders>
              <w:top w:val="single" w:sz="8" w:space="0" w:color="606060"/>
              <w:left w:val="single" w:sz="8" w:space="0" w:color="606060"/>
            </w:tcBorders>
            <w:shd w:val="clear" w:color="auto" w:fill="C0C0C0"/>
            <w:vAlign w:val="bottom"/>
          </w:tcPr>
          <w:p w:rsidR="008A3741" w:rsidRDefault="008A3741">
            <w:pPr>
              <w:rPr>
                <w:sz w:val="24"/>
                <w:szCs w:val="24"/>
              </w:rPr>
            </w:pPr>
          </w:p>
        </w:tc>
        <w:tc>
          <w:tcPr>
            <w:tcW w:w="1180" w:type="dxa"/>
            <w:vMerge w:val="restart"/>
            <w:tcBorders>
              <w:top w:val="single" w:sz="8" w:space="0" w:color="606060"/>
              <w:right w:val="single" w:sz="8" w:space="0" w:color="auto"/>
            </w:tcBorders>
            <w:vAlign w:val="bottom"/>
          </w:tcPr>
          <w:p w:rsidR="008A3741" w:rsidRDefault="003C3B7A">
            <w:pPr>
              <w:ind w:left="60"/>
              <w:rPr>
                <w:sz w:val="20"/>
                <w:szCs w:val="20"/>
              </w:rPr>
            </w:pPr>
            <w:r>
              <w:rPr>
                <w:rFonts w:eastAsia="Times New Roman"/>
                <w:b/>
                <w:bCs/>
              </w:rPr>
              <w:t>Post-Test</w:t>
            </w:r>
          </w:p>
        </w:tc>
        <w:tc>
          <w:tcPr>
            <w:tcW w:w="960" w:type="dxa"/>
            <w:tcBorders>
              <w:top w:val="single" w:sz="8" w:space="0" w:color="606060"/>
              <w:right w:val="single" w:sz="8" w:space="0" w:color="auto"/>
            </w:tcBorders>
            <w:vAlign w:val="bottom"/>
          </w:tcPr>
          <w:p w:rsidR="008A3741" w:rsidRDefault="008A3741">
            <w:pPr>
              <w:rPr>
                <w:sz w:val="24"/>
                <w:szCs w:val="24"/>
              </w:rPr>
            </w:pPr>
          </w:p>
        </w:tc>
        <w:tc>
          <w:tcPr>
            <w:tcW w:w="920" w:type="dxa"/>
            <w:tcBorders>
              <w:top w:val="single" w:sz="8" w:space="0" w:color="606060"/>
              <w:right w:val="single" w:sz="8" w:space="0" w:color="auto"/>
            </w:tcBorders>
            <w:vAlign w:val="bottom"/>
          </w:tcPr>
          <w:p w:rsidR="008A3741" w:rsidRDefault="008A3741">
            <w:pPr>
              <w:rPr>
                <w:sz w:val="24"/>
                <w:szCs w:val="24"/>
              </w:rPr>
            </w:pPr>
          </w:p>
        </w:tc>
        <w:tc>
          <w:tcPr>
            <w:tcW w:w="980" w:type="dxa"/>
            <w:tcBorders>
              <w:top w:val="single" w:sz="8" w:space="0" w:color="606060"/>
            </w:tcBorders>
            <w:vAlign w:val="bottom"/>
          </w:tcPr>
          <w:p w:rsidR="008A3741" w:rsidRDefault="008A3741">
            <w:pPr>
              <w:rPr>
                <w:sz w:val="24"/>
                <w:szCs w:val="24"/>
              </w:rPr>
            </w:pPr>
          </w:p>
        </w:tc>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124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b/>
                <w:bCs/>
              </w:rPr>
              <w:t>BG</w:t>
            </w:r>
          </w:p>
        </w:tc>
        <w:tc>
          <w:tcPr>
            <w:tcW w:w="0" w:type="dxa"/>
            <w:vAlign w:val="bottom"/>
          </w:tcPr>
          <w:p w:rsidR="008A3741" w:rsidRDefault="008A3741">
            <w:pPr>
              <w:rPr>
                <w:sz w:val="1"/>
                <w:szCs w:val="1"/>
              </w:rPr>
            </w:pPr>
          </w:p>
        </w:tc>
      </w:tr>
      <w:tr w:rsidR="008A3741">
        <w:trPr>
          <w:trHeight w:val="83"/>
        </w:trPr>
        <w:tc>
          <w:tcPr>
            <w:tcW w:w="20" w:type="dxa"/>
            <w:shd w:val="clear" w:color="auto" w:fill="000000"/>
            <w:vAlign w:val="bottom"/>
          </w:tcPr>
          <w:p w:rsidR="008A3741" w:rsidRDefault="008A3741">
            <w:pPr>
              <w:rPr>
                <w:sz w:val="7"/>
                <w:szCs w:val="7"/>
              </w:rPr>
            </w:pPr>
          </w:p>
        </w:tc>
        <w:tc>
          <w:tcPr>
            <w:tcW w:w="80" w:type="dxa"/>
            <w:tcBorders>
              <w:left w:val="single" w:sz="8" w:space="0" w:color="606060"/>
            </w:tcBorders>
            <w:shd w:val="clear" w:color="auto" w:fill="C0C0C0"/>
            <w:vAlign w:val="bottom"/>
          </w:tcPr>
          <w:p w:rsidR="008A3741" w:rsidRDefault="008A3741">
            <w:pPr>
              <w:rPr>
                <w:sz w:val="7"/>
                <w:szCs w:val="7"/>
              </w:rPr>
            </w:pPr>
          </w:p>
        </w:tc>
        <w:tc>
          <w:tcPr>
            <w:tcW w:w="1180" w:type="dxa"/>
            <w:vMerge/>
            <w:tcBorders>
              <w:right w:val="single" w:sz="8" w:space="0" w:color="auto"/>
            </w:tcBorders>
            <w:vAlign w:val="bottom"/>
          </w:tcPr>
          <w:p w:rsidR="008A3741" w:rsidRDefault="008A3741">
            <w:pPr>
              <w:rPr>
                <w:sz w:val="7"/>
                <w:szCs w:val="7"/>
              </w:rPr>
            </w:pPr>
          </w:p>
        </w:tc>
        <w:tc>
          <w:tcPr>
            <w:tcW w:w="960" w:type="dxa"/>
            <w:tcBorders>
              <w:right w:val="single" w:sz="8" w:space="0" w:color="auto"/>
            </w:tcBorders>
            <w:vAlign w:val="bottom"/>
          </w:tcPr>
          <w:p w:rsidR="008A3741" w:rsidRDefault="008A3741">
            <w:pPr>
              <w:rPr>
                <w:sz w:val="7"/>
                <w:szCs w:val="7"/>
              </w:rPr>
            </w:pPr>
          </w:p>
        </w:tc>
        <w:tc>
          <w:tcPr>
            <w:tcW w:w="920" w:type="dxa"/>
            <w:tcBorders>
              <w:right w:val="single" w:sz="8" w:space="0" w:color="auto"/>
            </w:tcBorders>
            <w:vAlign w:val="bottom"/>
          </w:tcPr>
          <w:p w:rsidR="008A3741" w:rsidRDefault="008A3741">
            <w:pPr>
              <w:rPr>
                <w:sz w:val="7"/>
                <w:szCs w:val="7"/>
              </w:rPr>
            </w:pPr>
          </w:p>
        </w:tc>
        <w:tc>
          <w:tcPr>
            <w:tcW w:w="980" w:type="dxa"/>
            <w:vAlign w:val="bottom"/>
          </w:tcPr>
          <w:p w:rsidR="008A3741" w:rsidRDefault="008A3741">
            <w:pPr>
              <w:rPr>
                <w:sz w:val="7"/>
                <w:szCs w:val="7"/>
              </w:rPr>
            </w:pPr>
          </w:p>
        </w:tc>
        <w:tc>
          <w:tcPr>
            <w:tcW w:w="100" w:type="dxa"/>
            <w:tcBorders>
              <w:left w:val="single" w:sz="8" w:space="0" w:color="auto"/>
              <w:right w:val="single" w:sz="8" w:space="0" w:color="C0C0C0"/>
            </w:tcBorders>
            <w:shd w:val="clear" w:color="auto" w:fill="606060"/>
            <w:vAlign w:val="bottom"/>
          </w:tcPr>
          <w:p w:rsidR="008A3741" w:rsidRDefault="008A3741">
            <w:pPr>
              <w:rPr>
                <w:sz w:val="7"/>
                <w:szCs w:val="7"/>
              </w:rPr>
            </w:pPr>
          </w:p>
        </w:tc>
        <w:tc>
          <w:tcPr>
            <w:tcW w:w="1240" w:type="dxa"/>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230"/>
        </w:trPr>
        <w:tc>
          <w:tcPr>
            <w:tcW w:w="20" w:type="dxa"/>
            <w:tcBorders>
              <w:bottom w:val="single" w:sz="8" w:space="0" w:color="auto"/>
            </w:tcBorders>
            <w:shd w:val="clear" w:color="auto" w:fill="000000"/>
            <w:vAlign w:val="bottom"/>
          </w:tcPr>
          <w:p w:rsidR="008A3741" w:rsidRDefault="008A3741">
            <w:pPr>
              <w:rPr>
                <w:sz w:val="19"/>
                <w:szCs w:val="19"/>
              </w:rPr>
            </w:pPr>
          </w:p>
        </w:tc>
        <w:tc>
          <w:tcPr>
            <w:tcW w:w="80" w:type="dxa"/>
            <w:tcBorders>
              <w:left w:val="single" w:sz="8" w:space="0" w:color="606060"/>
              <w:bottom w:val="single" w:sz="8" w:space="0" w:color="C0C0C0"/>
            </w:tcBorders>
            <w:shd w:val="clear" w:color="auto" w:fill="C0C0C0"/>
            <w:vAlign w:val="bottom"/>
          </w:tcPr>
          <w:p w:rsidR="008A3741" w:rsidRDefault="008A3741">
            <w:pPr>
              <w:rPr>
                <w:sz w:val="19"/>
                <w:szCs w:val="19"/>
              </w:rPr>
            </w:pPr>
          </w:p>
        </w:tc>
        <w:tc>
          <w:tcPr>
            <w:tcW w:w="1180" w:type="dxa"/>
            <w:tcBorders>
              <w:right w:val="single" w:sz="8" w:space="0" w:color="auto"/>
            </w:tcBorders>
            <w:vAlign w:val="bottom"/>
          </w:tcPr>
          <w:p w:rsidR="008A3741" w:rsidRDefault="008A3741">
            <w:pPr>
              <w:rPr>
                <w:sz w:val="19"/>
                <w:szCs w:val="19"/>
              </w:rPr>
            </w:pPr>
          </w:p>
        </w:tc>
        <w:tc>
          <w:tcPr>
            <w:tcW w:w="960" w:type="dxa"/>
            <w:tcBorders>
              <w:right w:val="single" w:sz="8" w:space="0" w:color="auto"/>
            </w:tcBorders>
            <w:vAlign w:val="bottom"/>
          </w:tcPr>
          <w:p w:rsidR="008A3741" w:rsidRDefault="003C3B7A">
            <w:pPr>
              <w:spacing w:line="216" w:lineRule="exact"/>
              <w:ind w:left="100"/>
              <w:rPr>
                <w:sz w:val="20"/>
                <w:szCs w:val="20"/>
              </w:rPr>
            </w:pPr>
            <w:r>
              <w:rPr>
                <w:rFonts w:eastAsia="Times New Roman"/>
              </w:rPr>
              <w:t>118.46</w:t>
            </w:r>
          </w:p>
        </w:tc>
        <w:tc>
          <w:tcPr>
            <w:tcW w:w="920" w:type="dxa"/>
            <w:tcBorders>
              <w:right w:val="single" w:sz="8" w:space="0" w:color="auto"/>
            </w:tcBorders>
            <w:vAlign w:val="bottom"/>
          </w:tcPr>
          <w:p w:rsidR="008A3741" w:rsidRDefault="003C3B7A">
            <w:pPr>
              <w:spacing w:line="216" w:lineRule="exact"/>
              <w:ind w:right="28"/>
              <w:jc w:val="center"/>
              <w:rPr>
                <w:sz w:val="20"/>
                <w:szCs w:val="20"/>
              </w:rPr>
            </w:pPr>
            <w:r>
              <w:rPr>
                <w:rFonts w:eastAsia="Times New Roman"/>
              </w:rPr>
              <w:t>118.86</w:t>
            </w:r>
          </w:p>
        </w:tc>
        <w:tc>
          <w:tcPr>
            <w:tcW w:w="980" w:type="dxa"/>
            <w:vAlign w:val="bottom"/>
          </w:tcPr>
          <w:p w:rsidR="008A3741" w:rsidRDefault="003C3B7A">
            <w:pPr>
              <w:spacing w:line="216" w:lineRule="exact"/>
              <w:jc w:val="center"/>
              <w:rPr>
                <w:sz w:val="20"/>
                <w:szCs w:val="20"/>
              </w:rPr>
            </w:pPr>
            <w:r>
              <w:rPr>
                <w:rFonts w:eastAsia="Times New Roman"/>
              </w:rPr>
              <w:t>121.33</w:t>
            </w:r>
          </w:p>
        </w:tc>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9"/>
                <w:szCs w:val="19"/>
              </w:rPr>
            </w:pPr>
          </w:p>
        </w:tc>
        <w:tc>
          <w:tcPr>
            <w:tcW w:w="1240" w:type="dxa"/>
            <w:tcBorders>
              <w:bottom w:val="single" w:sz="8" w:space="0" w:color="auto"/>
              <w:right w:val="single" w:sz="8" w:space="0" w:color="auto"/>
            </w:tcBorders>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267"/>
        </w:trPr>
        <w:tc>
          <w:tcPr>
            <w:tcW w:w="20" w:type="dxa"/>
            <w:tcBorders>
              <w:top w:val="single" w:sz="8" w:space="0" w:color="auto"/>
            </w:tcBorders>
            <w:shd w:val="clear" w:color="auto" w:fill="000000"/>
            <w:vAlign w:val="bottom"/>
          </w:tcPr>
          <w:p w:rsidR="008A3741" w:rsidRDefault="008A3741">
            <w:pPr>
              <w:rPr>
                <w:sz w:val="23"/>
                <w:szCs w:val="23"/>
              </w:rPr>
            </w:pPr>
          </w:p>
        </w:tc>
        <w:tc>
          <w:tcPr>
            <w:tcW w:w="80" w:type="dxa"/>
            <w:tcBorders>
              <w:top w:val="single" w:sz="8" w:space="0" w:color="C0C0C0"/>
              <w:left w:val="single" w:sz="8" w:space="0" w:color="606060"/>
            </w:tcBorders>
            <w:shd w:val="clear" w:color="auto" w:fill="C0C0C0"/>
            <w:vAlign w:val="bottom"/>
          </w:tcPr>
          <w:p w:rsidR="008A3741" w:rsidRDefault="008A3741">
            <w:pPr>
              <w:rPr>
                <w:sz w:val="23"/>
                <w:szCs w:val="23"/>
              </w:rPr>
            </w:pPr>
          </w:p>
        </w:tc>
        <w:tc>
          <w:tcPr>
            <w:tcW w:w="1180" w:type="dxa"/>
            <w:tcBorders>
              <w:right w:val="single" w:sz="8" w:space="0" w:color="auto"/>
            </w:tcBorders>
            <w:vAlign w:val="bottom"/>
          </w:tcPr>
          <w:p w:rsidR="008A3741" w:rsidRDefault="003C3B7A">
            <w:pPr>
              <w:ind w:left="60"/>
              <w:rPr>
                <w:sz w:val="20"/>
                <w:szCs w:val="20"/>
              </w:rPr>
            </w:pPr>
            <w:r>
              <w:rPr>
                <w:rFonts w:eastAsia="Times New Roman"/>
                <w:b/>
                <w:bCs/>
              </w:rPr>
              <w:t>Means</w:t>
            </w:r>
          </w:p>
        </w:tc>
        <w:tc>
          <w:tcPr>
            <w:tcW w:w="960" w:type="dxa"/>
            <w:tcBorders>
              <w:right w:val="single" w:sz="8" w:space="0" w:color="auto"/>
            </w:tcBorders>
            <w:vAlign w:val="bottom"/>
          </w:tcPr>
          <w:p w:rsidR="008A3741" w:rsidRDefault="008A3741">
            <w:pPr>
              <w:rPr>
                <w:sz w:val="23"/>
                <w:szCs w:val="23"/>
              </w:rPr>
            </w:pPr>
          </w:p>
        </w:tc>
        <w:tc>
          <w:tcPr>
            <w:tcW w:w="920" w:type="dxa"/>
            <w:tcBorders>
              <w:right w:val="single" w:sz="8" w:space="0" w:color="auto"/>
            </w:tcBorders>
            <w:vAlign w:val="bottom"/>
          </w:tcPr>
          <w:p w:rsidR="008A3741" w:rsidRDefault="008A3741">
            <w:pPr>
              <w:rPr>
                <w:sz w:val="23"/>
                <w:szCs w:val="23"/>
              </w:rPr>
            </w:pPr>
          </w:p>
        </w:tc>
        <w:tc>
          <w:tcPr>
            <w:tcW w:w="980" w:type="dxa"/>
            <w:vAlign w:val="bottom"/>
          </w:tcPr>
          <w:p w:rsidR="008A3741" w:rsidRDefault="008A3741">
            <w:pPr>
              <w:rPr>
                <w:sz w:val="23"/>
                <w:szCs w:val="23"/>
              </w:rPr>
            </w:pPr>
          </w:p>
        </w:tc>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3"/>
                <w:szCs w:val="23"/>
              </w:rPr>
            </w:pPr>
          </w:p>
        </w:tc>
        <w:tc>
          <w:tcPr>
            <w:tcW w:w="1240" w:type="dxa"/>
            <w:vMerge w:val="restart"/>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b/>
                <w:bCs/>
              </w:rPr>
              <w:t>WG</w:t>
            </w:r>
          </w:p>
        </w:tc>
        <w:tc>
          <w:tcPr>
            <w:tcW w:w="0" w:type="dxa"/>
            <w:vAlign w:val="bottom"/>
          </w:tcPr>
          <w:p w:rsidR="008A3741" w:rsidRDefault="008A3741">
            <w:pPr>
              <w:rPr>
                <w:sz w:val="1"/>
                <w:szCs w:val="1"/>
              </w:rPr>
            </w:pPr>
          </w:p>
        </w:tc>
      </w:tr>
      <w:tr w:rsidR="008A3741">
        <w:trPr>
          <w:trHeight w:val="97"/>
        </w:trPr>
        <w:tc>
          <w:tcPr>
            <w:tcW w:w="20" w:type="dxa"/>
            <w:shd w:val="clear" w:color="auto" w:fill="000000"/>
            <w:vAlign w:val="bottom"/>
          </w:tcPr>
          <w:p w:rsidR="008A3741" w:rsidRDefault="008A3741">
            <w:pPr>
              <w:rPr>
                <w:sz w:val="8"/>
                <w:szCs w:val="8"/>
              </w:rPr>
            </w:pPr>
          </w:p>
        </w:tc>
        <w:tc>
          <w:tcPr>
            <w:tcW w:w="80" w:type="dxa"/>
            <w:tcBorders>
              <w:left w:val="single" w:sz="8" w:space="0" w:color="606060"/>
            </w:tcBorders>
            <w:shd w:val="clear" w:color="auto" w:fill="C0C0C0"/>
            <w:vAlign w:val="bottom"/>
          </w:tcPr>
          <w:p w:rsidR="008A3741" w:rsidRDefault="008A3741">
            <w:pPr>
              <w:rPr>
                <w:sz w:val="8"/>
                <w:szCs w:val="8"/>
              </w:rPr>
            </w:pPr>
          </w:p>
        </w:tc>
        <w:tc>
          <w:tcPr>
            <w:tcW w:w="1180" w:type="dxa"/>
            <w:tcBorders>
              <w:right w:val="single" w:sz="8" w:space="0" w:color="auto"/>
            </w:tcBorders>
            <w:vAlign w:val="bottom"/>
          </w:tcPr>
          <w:p w:rsidR="008A3741" w:rsidRDefault="008A3741">
            <w:pPr>
              <w:rPr>
                <w:sz w:val="8"/>
                <w:szCs w:val="8"/>
              </w:rPr>
            </w:pPr>
          </w:p>
        </w:tc>
        <w:tc>
          <w:tcPr>
            <w:tcW w:w="960" w:type="dxa"/>
            <w:tcBorders>
              <w:right w:val="single" w:sz="8" w:space="0" w:color="auto"/>
            </w:tcBorders>
            <w:vAlign w:val="bottom"/>
          </w:tcPr>
          <w:p w:rsidR="008A3741" w:rsidRDefault="008A3741">
            <w:pPr>
              <w:rPr>
                <w:sz w:val="8"/>
                <w:szCs w:val="8"/>
              </w:rPr>
            </w:pPr>
          </w:p>
        </w:tc>
        <w:tc>
          <w:tcPr>
            <w:tcW w:w="920" w:type="dxa"/>
            <w:tcBorders>
              <w:right w:val="single" w:sz="8" w:space="0" w:color="auto"/>
            </w:tcBorders>
            <w:vAlign w:val="bottom"/>
          </w:tcPr>
          <w:p w:rsidR="008A3741" w:rsidRDefault="008A3741">
            <w:pPr>
              <w:rPr>
                <w:sz w:val="8"/>
                <w:szCs w:val="8"/>
              </w:rPr>
            </w:pPr>
          </w:p>
        </w:tc>
        <w:tc>
          <w:tcPr>
            <w:tcW w:w="980" w:type="dxa"/>
            <w:vAlign w:val="bottom"/>
          </w:tcPr>
          <w:p w:rsidR="008A3741" w:rsidRDefault="008A3741">
            <w:pPr>
              <w:rPr>
                <w:sz w:val="8"/>
                <w:szCs w:val="8"/>
              </w:rPr>
            </w:pPr>
          </w:p>
        </w:tc>
        <w:tc>
          <w:tcPr>
            <w:tcW w:w="100" w:type="dxa"/>
            <w:tcBorders>
              <w:left w:val="single" w:sz="8" w:space="0" w:color="auto"/>
              <w:right w:val="single" w:sz="8" w:space="0" w:color="C0C0C0"/>
            </w:tcBorders>
            <w:shd w:val="clear" w:color="auto" w:fill="606060"/>
            <w:vAlign w:val="bottom"/>
          </w:tcPr>
          <w:p w:rsidR="008A3741" w:rsidRDefault="008A3741">
            <w:pPr>
              <w:rPr>
                <w:sz w:val="8"/>
                <w:szCs w:val="8"/>
              </w:rPr>
            </w:pPr>
          </w:p>
        </w:tc>
        <w:tc>
          <w:tcPr>
            <w:tcW w:w="1240" w:type="dxa"/>
            <w:vMerge/>
            <w:tcBorders>
              <w:right w:val="single" w:sz="8" w:space="0" w:color="auto"/>
            </w:tcBorders>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313"/>
        </w:trPr>
        <w:tc>
          <w:tcPr>
            <w:tcW w:w="20" w:type="dxa"/>
            <w:tcBorders>
              <w:bottom w:val="single" w:sz="8" w:space="0" w:color="606060"/>
            </w:tcBorders>
            <w:shd w:val="clear" w:color="auto" w:fill="000000"/>
            <w:vAlign w:val="bottom"/>
          </w:tcPr>
          <w:p w:rsidR="008A3741" w:rsidRDefault="008A3741">
            <w:pPr>
              <w:rPr>
                <w:sz w:val="24"/>
                <w:szCs w:val="24"/>
              </w:rPr>
            </w:pPr>
          </w:p>
        </w:tc>
        <w:tc>
          <w:tcPr>
            <w:tcW w:w="80" w:type="dxa"/>
            <w:tcBorders>
              <w:left w:val="single" w:sz="8" w:space="0" w:color="606060"/>
              <w:bottom w:val="single" w:sz="8" w:space="0" w:color="auto"/>
            </w:tcBorders>
            <w:shd w:val="clear" w:color="auto" w:fill="C0C0C0"/>
            <w:vAlign w:val="bottom"/>
          </w:tcPr>
          <w:p w:rsidR="008A3741" w:rsidRDefault="008A3741">
            <w:pPr>
              <w:rPr>
                <w:sz w:val="24"/>
                <w:szCs w:val="24"/>
              </w:rPr>
            </w:pPr>
          </w:p>
        </w:tc>
        <w:tc>
          <w:tcPr>
            <w:tcW w:w="1180" w:type="dxa"/>
            <w:tcBorders>
              <w:bottom w:val="single" w:sz="8" w:space="0" w:color="auto"/>
              <w:right w:val="single" w:sz="8" w:space="0" w:color="auto"/>
            </w:tcBorders>
            <w:vAlign w:val="bottom"/>
          </w:tcPr>
          <w:p w:rsidR="008A3741" w:rsidRDefault="008A3741">
            <w:pPr>
              <w:rPr>
                <w:sz w:val="24"/>
                <w:szCs w:val="24"/>
              </w:rPr>
            </w:pPr>
          </w:p>
        </w:tc>
        <w:tc>
          <w:tcPr>
            <w:tcW w:w="960" w:type="dxa"/>
            <w:tcBorders>
              <w:bottom w:val="single" w:sz="8" w:space="0" w:color="auto"/>
              <w:right w:val="single" w:sz="8" w:space="0" w:color="auto"/>
            </w:tcBorders>
            <w:vAlign w:val="bottom"/>
          </w:tcPr>
          <w:p w:rsidR="008A3741" w:rsidRDefault="008A3741">
            <w:pPr>
              <w:rPr>
                <w:sz w:val="24"/>
                <w:szCs w:val="24"/>
              </w:rPr>
            </w:pPr>
          </w:p>
        </w:tc>
        <w:tc>
          <w:tcPr>
            <w:tcW w:w="920" w:type="dxa"/>
            <w:tcBorders>
              <w:bottom w:val="single" w:sz="8" w:space="0" w:color="auto"/>
              <w:right w:val="single" w:sz="8" w:space="0" w:color="auto"/>
            </w:tcBorders>
            <w:vAlign w:val="bottom"/>
          </w:tcPr>
          <w:p w:rsidR="008A3741" w:rsidRDefault="008A3741">
            <w:pPr>
              <w:rPr>
                <w:sz w:val="24"/>
                <w:szCs w:val="24"/>
              </w:rPr>
            </w:pPr>
          </w:p>
        </w:tc>
        <w:tc>
          <w:tcPr>
            <w:tcW w:w="980" w:type="dxa"/>
            <w:tcBorders>
              <w:bottom w:val="single" w:sz="8" w:space="0" w:color="auto"/>
            </w:tcBorders>
            <w:vAlign w:val="bottom"/>
          </w:tcPr>
          <w:p w:rsidR="008A3741" w:rsidRDefault="008A3741">
            <w:pPr>
              <w:rPr>
                <w:sz w:val="24"/>
                <w:szCs w:val="24"/>
              </w:rPr>
            </w:pPr>
          </w:p>
        </w:tc>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12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63"/>
        </w:trPr>
        <w:tc>
          <w:tcPr>
            <w:tcW w:w="20" w:type="dxa"/>
            <w:tcBorders>
              <w:top w:val="single" w:sz="8" w:space="0" w:color="606060"/>
            </w:tcBorders>
            <w:shd w:val="clear" w:color="auto" w:fill="000000"/>
            <w:vAlign w:val="bottom"/>
          </w:tcPr>
          <w:p w:rsidR="008A3741" w:rsidRDefault="008A3741">
            <w:pPr>
              <w:rPr>
                <w:sz w:val="24"/>
                <w:szCs w:val="24"/>
              </w:rPr>
            </w:pPr>
          </w:p>
        </w:tc>
        <w:tc>
          <w:tcPr>
            <w:tcW w:w="80" w:type="dxa"/>
            <w:tcBorders>
              <w:top w:val="single" w:sz="8" w:space="0" w:color="606060"/>
              <w:left w:val="single" w:sz="8" w:space="0" w:color="606060"/>
            </w:tcBorders>
            <w:shd w:val="clear" w:color="auto" w:fill="C0C0C0"/>
            <w:vAlign w:val="bottom"/>
          </w:tcPr>
          <w:p w:rsidR="008A3741" w:rsidRDefault="008A3741">
            <w:pPr>
              <w:rPr>
                <w:sz w:val="24"/>
                <w:szCs w:val="24"/>
              </w:rPr>
            </w:pPr>
          </w:p>
        </w:tc>
        <w:tc>
          <w:tcPr>
            <w:tcW w:w="1180" w:type="dxa"/>
            <w:tcBorders>
              <w:top w:val="single" w:sz="8" w:space="0" w:color="606060"/>
              <w:right w:val="single" w:sz="8" w:space="0" w:color="auto"/>
            </w:tcBorders>
            <w:vAlign w:val="bottom"/>
          </w:tcPr>
          <w:p w:rsidR="008A3741" w:rsidRDefault="003C3B7A">
            <w:pPr>
              <w:ind w:left="60"/>
              <w:rPr>
                <w:sz w:val="20"/>
                <w:szCs w:val="20"/>
              </w:rPr>
            </w:pPr>
            <w:r>
              <w:rPr>
                <w:rFonts w:eastAsia="Times New Roman"/>
                <w:b/>
                <w:bCs/>
              </w:rPr>
              <w:t>Adjusted</w:t>
            </w:r>
          </w:p>
        </w:tc>
        <w:tc>
          <w:tcPr>
            <w:tcW w:w="960" w:type="dxa"/>
            <w:tcBorders>
              <w:top w:val="single" w:sz="8" w:space="0" w:color="606060"/>
              <w:right w:val="single" w:sz="8" w:space="0" w:color="auto"/>
            </w:tcBorders>
            <w:vAlign w:val="bottom"/>
          </w:tcPr>
          <w:p w:rsidR="008A3741" w:rsidRDefault="008A3741">
            <w:pPr>
              <w:rPr>
                <w:sz w:val="24"/>
                <w:szCs w:val="24"/>
              </w:rPr>
            </w:pPr>
          </w:p>
        </w:tc>
        <w:tc>
          <w:tcPr>
            <w:tcW w:w="920" w:type="dxa"/>
            <w:tcBorders>
              <w:top w:val="single" w:sz="8" w:space="0" w:color="606060"/>
              <w:right w:val="single" w:sz="8" w:space="0" w:color="auto"/>
            </w:tcBorders>
            <w:vAlign w:val="bottom"/>
          </w:tcPr>
          <w:p w:rsidR="008A3741" w:rsidRDefault="008A3741">
            <w:pPr>
              <w:rPr>
                <w:sz w:val="24"/>
                <w:szCs w:val="24"/>
              </w:rPr>
            </w:pPr>
          </w:p>
        </w:tc>
        <w:tc>
          <w:tcPr>
            <w:tcW w:w="980" w:type="dxa"/>
            <w:tcBorders>
              <w:top w:val="single" w:sz="8" w:space="0" w:color="606060"/>
            </w:tcBorders>
            <w:vAlign w:val="bottom"/>
          </w:tcPr>
          <w:p w:rsidR="008A3741" w:rsidRDefault="008A3741">
            <w:pPr>
              <w:rPr>
                <w:sz w:val="24"/>
                <w:szCs w:val="24"/>
              </w:rPr>
            </w:pPr>
          </w:p>
        </w:tc>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124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b/>
                <w:bCs/>
              </w:rPr>
              <w:t>BG</w:t>
            </w:r>
          </w:p>
        </w:tc>
        <w:tc>
          <w:tcPr>
            <w:tcW w:w="0" w:type="dxa"/>
            <w:vAlign w:val="bottom"/>
          </w:tcPr>
          <w:p w:rsidR="008A3741" w:rsidRDefault="008A3741">
            <w:pPr>
              <w:rPr>
                <w:sz w:val="1"/>
                <w:szCs w:val="1"/>
              </w:rPr>
            </w:pPr>
          </w:p>
        </w:tc>
      </w:tr>
      <w:tr w:rsidR="008A3741">
        <w:trPr>
          <w:trHeight w:val="326"/>
        </w:trPr>
        <w:tc>
          <w:tcPr>
            <w:tcW w:w="20" w:type="dxa"/>
            <w:tcBorders>
              <w:bottom w:val="single" w:sz="8" w:space="0" w:color="auto"/>
            </w:tcBorders>
            <w:shd w:val="clear" w:color="auto" w:fill="000000"/>
            <w:vAlign w:val="bottom"/>
          </w:tcPr>
          <w:p w:rsidR="008A3741" w:rsidRDefault="008A3741">
            <w:pPr>
              <w:rPr>
                <w:sz w:val="24"/>
                <w:szCs w:val="24"/>
              </w:rPr>
            </w:pPr>
          </w:p>
        </w:tc>
        <w:tc>
          <w:tcPr>
            <w:tcW w:w="80" w:type="dxa"/>
            <w:tcBorders>
              <w:left w:val="single" w:sz="8" w:space="0" w:color="606060"/>
              <w:bottom w:val="single" w:sz="8" w:space="0" w:color="C0C0C0"/>
            </w:tcBorders>
            <w:shd w:val="clear" w:color="auto" w:fill="C0C0C0"/>
            <w:vAlign w:val="bottom"/>
          </w:tcPr>
          <w:p w:rsidR="008A3741" w:rsidRDefault="008A3741">
            <w:pPr>
              <w:rPr>
                <w:sz w:val="24"/>
                <w:szCs w:val="24"/>
              </w:rPr>
            </w:pPr>
          </w:p>
        </w:tc>
        <w:tc>
          <w:tcPr>
            <w:tcW w:w="1180" w:type="dxa"/>
            <w:tcBorders>
              <w:right w:val="single" w:sz="8" w:space="0" w:color="auto"/>
            </w:tcBorders>
            <w:vAlign w:val="bottom"/>
          </w:tcPr>
          <w:p w:rsidR="008A3741" w:rsidRDefault="003C3B7A">
            <w:pPr>
              <w:ind w:left="60"/>
              <w:rPr>
                <w:sz w:val="20"/>
                <w:szCs w:val="20"/>
              </w:rPr>
            </w:pPr>
            <w:r>
              <w:rPr>
                <w:rFonts w:eastAsia="Times New Roman"/>
                <w:b/>
                <w:bCs/>
              </w:rPr>
              <w:t>Post-Test</w:t>
            </w:r>
          </w:p>
        </w:tc>
        <w:tc>
          <w:tcPr>
            <w:tcW w:w="960" w:type="dxa"/>
            <w:tcBorders>
              <w:right w:val="single" w:sz="8" w:space="0" w:color="auto"/>
            </w:tcBorders>
            <w:vAlign w:val="bottom"/>
          </w:tcPr>
          <w:p w:rsidR="008A3741" w:rsidRDefault="003C3B7A">
            <w:pPr>
              <w:ind w:left="100"/>
              <w:rPr>
                <w:sz w:val="20"/>
                <w:szCs w:val="20"/>
              </w:rPr>
            </w:pPr>
            <w:r>
              <w:rPr>
                <w:rFonts w:eastAsia="Times New Roman"/>
              </w:rPr>
              <w:t>118.35</w:t>
            </w:r>
          </w:p>
        </w:tc>
        <w:tc>
          <w:tcPr>
            <w:tcW w:w="920" w:type="dxa"/>
            <w:tcBorders>
              <w:right w:val="single" w:sz="8" w:space="0" w:color="auto"/>
            </w:tcBorders>
            <w:vAlign w:val="bottom"/>
          </w:tcPr>
          <w:p w:rsidR="008A3741" w:rsidRDefault="003C3B7A">
            <w:pPr>
              <w:ind w:right="28"/>
              <w:jc w:val="center"/>
              <w:rPr>
                <w:sz w:val="20"/>
                <w:szCs w:val="20"/>
              </w:rPr>
            </w:pPr>
            <w:r>
              <w:rPr>
                <w:rFonts w:eastAsia="Times New Roman"/>
              </w:rPr>
              <w:t>118.82</w:t>
            </w:r>
          </w:p>
        </w:tc>
        <w:tc>
          <w:tcPr>
            <w:tcW w:w="980" w:type="dxa"/>
            <w:vAlign w:val="bottom"/>
          </w:tcPr>
          <w:p w:rsidR="008A3741" w:rsidRDefault="003C3B7A">
            <w:pPr>
              <w:jc w:val="center"/>
              <w:rPr>
                <w:sz w:val="20"/>
                <w:szCs w:val="20"/>
              </w:rPr>
            </w:pPr>
            <w:r>
              <w:rPr>
                <w:rFonts w:eastAsia="Times New Roman"/>
              </w:rPr>
              <w:t>121.49</w:t>
            </w:r>
          </w:p>
        </w:tc>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12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87"/>
        </w:trPr>
        <w:tc>
          <w:tcPr>
            <w:tcW w:w="20" w:type="dxa"/>
            <w:tcBorders>
              <w:top w:val="single" w:sz="8" w:space="0" w:color="auto"/>
            </w:tcBorders>
            <w:shd w:val="clear" w:color="auto" w:fill="000000"/>
            <w:vAlign w:val="bottom"/>
          </w:tcPr>
          <w:p w:rsidR="008A3741" w:rsidRDefault="008A3741">
            <w:pPr>
              <w:rPr>
                <w:sz w:val="24"/>
                <w:szCs w:val="24"/>
              </w:rPr>
            </w:pPr>
          </w:p>
        </w:tc>
        <w:tc>
          <w:tcPr>
            <w:tcW w:w="80" w:type="dxa"/>
            <w:tcBorders>
              <w:top w:val="single" w:sz="8" w:space="0" w:color="C0C0C0"/>
              <w:left w:val="single" w:sz="8" w:space="0" w:color="606060"/>
            </w:tcBorders>
            <w:shd w:val="clear" w:color="auto" w:fill="C0C0C0"/>
            <w:vAlign w:val="bottom"/>
          </w:tcPr>
          <w:p w:rsidR="008A3741" w:rsidRDefault="008A3741">
            <w:pPr>
              <w:rPr>
                <w:sz w:val="24"/>
                <w:szCs w:val="24"/>
              </w:rPr>
            </w:pPr>
          </w:p>
        </w:tc>
        <w:tc>
          <w:tcPr>
            <w:tcW w:w="1180" w:type="dxa"/>
            <w:tcBorders>
              <w:right w:val="single" w:sz="8" w:space="0" w:color="auto"/>
            </w:tcBorders>
            <w:vAlign w:val="bottom"/>
          </w:tcPr>
          <w:p w:rsidR="008A3741" w:rsidRDefault="003C3B7A">
            <w:pPr>
              <w:ind w:left="60"/>
              <w:rPr>
                <w:sz w:val="20"/>
                <w:szCs w:val="20"/>
              </w:rPr>
            </w:pPr>
            <w:r>
              <w:rPr>
                <w:rFonts w:eastAsia="Times New Roman"/>
                <w:b/>
                <w:bCs/>
              </w:rPr>
              <w:t>Means</w:t>
            </w:r>
          </w:p>
        </w:tc>
        <w:tc>
          <w:tcPr>
            <w:tcW w:w="960" w:type="dxa"/>
            <w:tcBorders>
              <w:right w:val="single" w:sz="8" w:space="0" w:color="auto"/>
            </w:tcBorders>
            <w:vAlign w:val="bottom"/>
          </w:tcPr>
          <w:p w:rsidR="008A3741" w:rsidRDefault="008A3741">
            <w:pPr>
              <w:rPr>
                <w:sz w:val="24"/>
                <w:szCs w:val="24"/>
              </w:rPr>
            </w:pPr>
          </w:p>
        </w:tc>
        <w:tc>
          <w:tcPr>
            <w:tcW w:w="920" w:type="dxa"/>
            <w:tcBorders>
              <w:right w:val="single" w:sz="8" w:space="0" w:color="auto"/>
            </w:tcBorders>
            <w:vAlign w:val="bottom"/>
          </w:tcPr>
          <w:p w:rsidR="008A3741" w:rsidRDefault="008A3741">
            <w:pPr>
              <w:rPr>
                <w:sz w:val="24"/>
                <w:szCs w:val="24"/>
              </w:rPr>
            </w:pPr>
          </w:p>
        </w:tc>
        <w:tc>
          <w:tcPr>
            <w:tcW w:w="980" w:type="dxa"/>
            <w:vAlign w:val="bottom"/>
          </w:tcPr>
          <w:p w:rsidR="008A3741" w:rsidRDefault="008A3741">
            <w:pPr>
              <w:rPr>
                <w:sz w:val="24"/>
                <w:szCs w:val="24"/>
              </w:rPr>
            </w:pPr>
          </w:p>
        </w:tc>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124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b/>
                <w:bCs/>
              </w:rPr>
              <w:t>WG</w:t>
            </w:r>
          </w:p>
        </w:tc>
        <w:tc>
          <w:tcPr>
            <w:tcW w:w="0" w:type="dxa"/>
            <w:vAlign w:val="bottom"/>
          </w:tcPr>
          <w:p w:rsidR="008A3741" w:rsidRDefault="008A3741">
            <w:pPr>
              <w:rPr>
                <w:sz w:val="1"/>
                <w:szCs w:val="1"/>
              </w:rPr>
            </w:pPr>
          </w:p>
        </w:tc>
      </w:tr>
      <w:tr w:rsidR="008A3741">
        <w:trPr>
          <w:trHeight w:val="255"/>
        </w:trPr>
        <w:tc>
          <w:tcPr>
            <w:tcW w:w="20" w:type="dxa"/>
            <w:tcBorders>
              <w:bottom w:val="single" w:sz="8" w:space="0" w:color="auto"/>
            </w:tcBorders>
            <w:shd w:val="clear" w:color="auto" w:fill="000000"/>
            <w:vAlign w:val="bottom"/>
          </w:tcPr>
          <w:p w:rsidR="008A3741" w:rsidRDefault="008A3741">
            <w:pPr>
              <w:rPr>
                <w:sz w:val="21"/>
                <w:szCs w:val="21"/>
              </w:rPr>
            </w:pPr>
          </w:p>
        </w:tc>
        <w:tc>
          <w:tcPr>
            <w:tcW w:w="80" w:type="dxa"/>
            <w:tcBorders>
              <w:left w:val="single" w:sz="8" w:space="0" w:color="606060"/>
              <w:bottom w:val="single" w:sz="8" w:space="0" w:color="auto"/>
            </w:tcBorders>
            <w:shd w:val="clear" w:color="auto" w:fill="C0C0C0"/>
            <w:vAlign w:val="bottom"/>
          </w:tcPr>
          <w:p w:rsidR="008A3741" w:rsidRDefault="008A3741">
            <w:pPr>
              <w:rPr>
                <w:sz w:val="21"/>
                <w:szCs w:val="21"/>
              </w:rPr>
            </w:pPr>
          </w:p>
        </w:tc>
        <w:tc>
          <w:tcPr>
            <w:tcW w:w="1180" w:type="dxa"/>
            <w:tcBorders>
              <w:bottom w:val="single" w:sz="8" w:space="0" w:color="auto"/>
              <w:right w:val="single" w:sz="8" w:space="0" w:color="auto"/>
            </w:tcBorders>
            <w:vAlign w:val="bottom"/>
          </w:tcPr>
          <w:p w:rsidR="008A3741" w:rsidRDefault="008A3741">
            <w:pPr>
              <w:rPr>
                <w:sz w:val="21"/>
                <w:szCs w:val="21"/>
              </w:rPr>
            </w:pPr>
          </w:p>
        </w:tc>
        <w:tc>
          <w:tcPr>
            <w:tcW w:w="960" w:type="dxa"/>
            <w:tcBorders>
              <w:bottom w:val="single" w:sz="8" w:space="0" w:color="auto"/>
              <w:right w:val="single" w:sz="8" w:space="0" w:color="auto"/>
            </w:tcBorders>
            <w:vAlign w:val="bottom"/>
          </w:tcPr>
          <w:p w:rsidR="008A3741" w:rsidRDefault="008A3741">
            <w:pPr>
              <w:rPr>
                <w:sz w:val="21"/>
                <w:szCs w:val="21"/>
              </w:rPr>
            </w:pPr>
          </w:p>
        </w:tc>
        <w:tc>
          <w:tcPr>
            <w:tcW w:w="920" w:type="dxa"/>
            <w:tcBorders>
              <w:bottom w:val="single" w:sz="8" w:space="0" w:color="auto"/>
              <w:right w:val="single" w:sz="8" w:space="0" w:color="auto"/>
            </w:tcBorders>
            <w:vAlign w:val="bottom"/>
          </w:tcPr>
          <w:p w:rsidR="008A3741" w:rsidRDefault="008A3741">
            <w:pPr>
              <w:rPr>
                <w:sz w:val="21"/>
                <w:szCs w:val="21"/>
              </w:rPr>
            </w:pPr>
          </w:p>
        </w:tc>
        <w:tc>
          <w:tcPr>
            <w:tcW w:w="980" w:type="dxa"/>
            <w:tcBorders>
              <w:bottom w:val="single" w:sz="8" w:space="0" w:color="auto"/>
            </w:tcBorders>
            <w:vAlign w:val="bottom"/>
          </w:tcPr>
          <w:p w:rsidR="008A3741" w:rsidRDefault="008A3741">
            <w:pPr>
              <w:rPr>
                <w:sz w:val="21"/>
                <w:szCs w:val="21"/>
              </w:rPr>
            </w:pPr>
          </w:p>
        </w:tc>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1"/>
                <w:szCs w:val="21"/>
              </w:rPr>
            </w:pPr>
          </w:p>
        </w:tc>
        <w:tc>
          <w:tcPr>
            <w:tcW w:w="1240" w:type="dxa"/>
            <w:tcBorders>
              <w:bottom w:val="single" w:sz="8" w:space="0" w:color="auto"/>
              <w:right w:val="single" w:sz="8" w:space="0" w:color="auto"/>
            </w:tcBorders>
            <w:vAlign w:val="bottom"/>
          </w:tcPr>
          <w:p w:rsidR="008A3741" w:rsidRDefault="008A3741">
            <w:pPr>
              <w:rPr>
                <w:sz w:val="21"/>
                <w:szCs w:val="21"/>
              </w:rPr>
            </w:pPr>
          </w:p>
        </w:tc>
        <w:tc>
          <w:tcPr>
            <w:tcW w:w="0" w:type="dxa"/>
            <w:vAlign w:val="bottom"/>
          </w:tcPr>
          <w:p w:rsidR="008A3741" w:rsidRDefault="008A3741">
            <w:pPr>
              <w:rPr>
                <w:sz w:val="1"/>
                <w:szCs w:val="1"/>
              </w:rPr>
            </w:pPr>
          </w:p>
        </w:tc>
      </w:tr>
      <w:tr w:rsidR="008A3741">
        <w:trPr>
          <w:trHeight w:val="29"/>
        </w:trPr>
        <w:tc>
          <w:tcPr>
            <w:tcW w:w="20" w:type="dxa"/>
            <w:tcBorders>
              <w:top w:val="single" w:sz="8" w:space="0" w:color="auto"/>
            </w:tcBorders>
            <w:shd w:val="clear" w:color="auto" w:fill="000000"/>
            <w:vAlign w:val="bottom"/>
          </w:tcPr>
          <w:p w:rsidR="008A3741" w:rsidRDefault="008A3741">
            <w:pPr>
              <w:rPr>
                <w:sz w:val="2"/>
                <w:szCs w:val="2"/>
              </w:rPr>
            </w:pPr>
          </w:p>
        </w:tc>
        <w:tc>
          <w:tcPr>
            <w:tcW w:w="80" w:type="dxa"/>
            <w:tcBorders>
              <w:top w:val="single" w:sz="8" w:space="0" w:color="606060"/>
            </w:tcBorders>
            <w:vAlign w:val="bottom"/>
          </w:tcPr>
          <w:p w:rsidR="008A3741" w:rsidRDefault="008A3741">
            <w:pPr>
              <w:rPr>
                <w:sz w:val="2"/>
                <w:szCs w:val="2"/>
              </w:rPr>
            </w:pPr>
          </w:p>
        </w:tc>
        <w:tc>
          <w:tcPr>
            <w:tcW w:w="1180" w:type="dxa"/>
            <w:tcBorders>
              <w:top w:val="single" w:sz="8" w:space="0" w:color="606060"/>
              <w:right w:val="single" w:sz="8" w:space="0" w:color="606060"/>
            </w:tcBorders>
            <w:vAlign w:val="bottom"/>
          </w:tcPr>
          <w:p w:rsidR="008A3741" w:rsidRDefault="008A3741">
            <w:pPr>
              <w:rPr>
                <w:sz w:val="2"/>
                <w:szCs w:val="2"/>
              </w:rPr>
            </w:pPr>
          </w:p>
        </w:tc>
        <w:tc>
          <w:tcPr>
            <w:tcW w:w="960" w:type="dxa"/>
            <w:tcBorders>
              <w:top w:val="single" w:sz="8" w:space="0" w:color="606060"/>
              <w:right w:val="single" w:sz="8" w:space="0" w:color="606060"/>
            </w:tcBorders>
            <w:vAlign w:val="bottom"/>
          </w:tcPr>
          <w:p w:rsidR="008A3741" w:rsidRDefault="008A3741">
            <w:pPr>
              <w:rPr>
                <w:sz w:val="2"/>
                <w:szCs w:val="2"/>
              </w:rPr>
            </w:pPr>
          </w:p>
        </w:tc>
        <w:tc>
          <w:tcPr>
            <w:tcW w:w="920" w:type="dxa"/>
            <w:tcBorders>
              <w:top w:val="single" w:sz="8" w:space="0" w:color="606060"/>
              <w:right w:val="single" w:sz="8" w:space="0" w:color="606060"/>
            </w:tcBorders>
            <w:vAlign w:val="bottom"/>
          </w:tcPr>
          <w:p w:rsidR="008A3741" w:rsidRDefault="008A3741">
            <w:pPr>
              <w:rPr>
                <w:sz w:val="2"/>
                <w:szCs w:val="2"/>
              </w:rPr>
            </w:pPr>
          </w:p>
        </w:tc>
        <w:tc>
          <w:tcPr>
            <w:tcW w:w="980" w:type="dxa"/>
            <w:tcBorders>
              <w:top w:val="single" w:sz="8" w:space="0" w:color="606060"/>
            </w:tcBorders>
            <w:vAlign w:val="bottom"/>
          </w:tcPr>
          <w:p w:rsidR="008A3741" w:rsidRDefault="008A3741">
            <w:pPr>
              <w:rPr>
                <w:sz w:val="2"/>
                <w:szCs w:val="2"/>
              </w:rPr>
            </w:pPr>
          </w:p>
        </w:tc>
        <w:tc>
          <w:tcPr>
            <w:tcW w:w="100" w:type="dxa"/>
            <w:tcBorders>
              <w:top w:val="single" w:sz="8" w:space="0" w:color="606060"/>
              <w:left w:val="single" w:sz="8" w:space="0" w:color="606060"/>
              <w:right w:val="single" w:sz="8" w:space="0" w:color="606060"/>
            </w:tcBorders>
            <w:shd w:val="clear" w:color="auto" w:fill="606060"/>
            <w:vAlign w:val="bottom"/>
          </w:tcPr>
          <w:p w:rsidR="008A3741" w:rsidRDefault="008A3741">
            <w:pPr>
              <w:rPr>
                <w:sz w:val="2"/>
                <w:szCs w:val="2"/>
              </w:rPr>
            </w:pPr>
          </w:p>
        </w:tc>
        <w:tc>
          <w:tcPr>
            <w:tcW w:w="1240" w:type="dxa"/>
            <w:tcBorders>
              <w:top w:val="single" w:sz="8" w:space="0" w:color="606060"/>
              <w:right w:val="single" w:sz="8" w:space="0" w:color="606060"/>
            </w:tcBorders>
            <w:vAlign w:val="bottom"/>
          </w:tcPr>
          <w:p w:rsidR="008A3741" w:rsidRDefault="008A3741">
            <w:pPr>
              <w:rPr>
                <w:sz w:val="2"/>
                <w:szCs w:val="2"/>
              </w:rPr>
            </w:pPr>
          </w:p>
        </w:tc>
        <w:tc>
          <w:tcPr>
            <w:tcW w:w="0" w:type="dxa"/>
            <w:vAlign w:val="bottom"/>
          </w:tcPr>
          <w:p w:rsidR="008A3741" w:rsidRDefault="008A3741">
            <w:pPr>
              <w:spacing w:line="20" w:lineRule="exact"/>
              <w:rPr>
                <w:sz w:val="1"/>
                <w:szCs w:val="1"/>
              </w:rPr>
            </w:pPr>
          </w:p>
        </w:tc>
      </w:tr>
    </w:tbl>
    <w:p w:rsidR="008A3741" w:rsidRDefault="008A3741">
      <w:pPr>
        <w:spacing w:line="20" w:lineRule="exact"/>
        <w:rPr>
          <w:sz w:val="20"/>
          <w:szCs w:val="20"/>
        </w:rPr>
      </w:pPr>
      <w:r>
        <w:rPr>
          <w:sz w:val="20"/>
          <w:szCs w:val="20"/>
        </w:rPr>
        <w:pict>
          <v:line id="Shape 753" o:spid="_x0000_s1778" style="position:absolute;z-index:250705408;visibility:visible;mso-wrap-distance-left:0;mso-wrap-distance-right:0;mso-position-horizontal-relative:text;mso-position-vertical-relative:text" from="10.05pt,-207.9pt" to="12.95pt,-207.9pt" o:allowincell="f" strokecolor="#606060" strokeweight=".1266mm"/>
        </w:pict>
      </w:r>
      <w:r>
        <w:rPr>
          <w:sz w:val="20"/>
          <w:szCs w:val="20"/>
        </w:rPr>
        <w:pict>
          <v:rect id="Shape 754" o:spid="_x0000_s1779" style="position:absolute;margin-left:12.95pt;margin-top:-209.5pt;width:1.4pt;height:1.8pt;z-index:-251209216;visibility:visible;mso-wrap-distance-left:0;mso-wrap-distance-right:0;mso-position-horizontal-relative:text;mso-position-vertical-relative:text" o:allowincell="f" fillcolor="silver" stroked="f"/>
        </w:pict>
      </w:r>
      <w:r>
        <w:rPr>
          <w:sz w:val="20"/>
          <w:szCs w:val="20"/>
        </w:rPr>
        <w:pict>
          <v:line id="Shape 755" o:spid="_x0000_s1780" style="position:absolute;z-index:250706432;visibility:visible;mso-wrap-distance-left:0;mso-wrap-distance-right:0;mso-position-horizontal-relative:text;mso-position-vertical-relative:text" from="68.35pt,-207.9pt" to="71.25pt,-207.9pt" o:allowincell="f" strokecolor="#606060" strokeweight=".1266mm"/>
        </w:pict>
      </w:r>
      <w:r>
        <w:rPr>
          <w:sz w:val="20"/>
          <w:szCs w:val="20"/>
        </w:rPr>
        <w:pict>
          <v:rect id="Shape 756" o:spid="_x0000_s1781" style="position:absolute;margin-left:66.95pt;margin-top:-209.5pt;width:1.4pt;height:1.8pt;z-index:-251208192;visibility:visible;mso-wrap-distance-left:0;mso-wrap-distance-right:0;mso-position-horizontal-relative:text;mso-position-vertical-relative:text" o:allowincell="f" fillcolor="black" stroked="f"/>
        </w:pict>
      </w:r>
      <w:r>
        <w:rPr>
          <w:sz w:val="20"/>
          <w:szCs w:val="20"/>
        </w:rPr>
        <w:pict>
          <v:rect id="Shape 757" o:spid="_x0000_s1782" style="position:absolute;margin-left:71.25pt;margin-top:-209.5pt;width:1.45pt;height:1.8pt;z-index:-251207168;visibility:visible;mso-wrap-distance-left:0;mso-wrap-distance-right:0;mso-position-horizontal-relative:text;mso-position-vertical-relative:text" o:allowincell="f" fillcolor="silver" stroked="f"/>
        </w:pict>
      </w:r>
      <w:r>
        <w:rPr>
          <w:sz w:val="20"/>
          <w:szCs w:val="20"/>
        </w:rPr>
        <w:pict>
          <v:line id="Shape 758" o:spid="_x0000_s1783" style="position:absolute;z-index:250707456;visibility:visible;mso-wrap-distance-left:0;mso-wrap-distance-right:0;mso-position-horizontal-relative:text;mso-position-vertical-relative:text" from="114.8pt,-207.9pt" to="117.7pt,-207.9pt" o:allowincell="f" strokecolor="#606060" strokeweight=".1266mm"/>
        </w:pict>
      </w:r>
      <w:r>
        <w:rPr>
          <w:sz w:val="20"/>
          <w:szCs w:val="20"/>
        </w:rPr>
        <w:pict>
          <v:rect id="Shape 759" o:spid="_x0000_s1784" style="position:absolute;margin-left:113.4pt;margin-top:-209.5pt;width:1.4pt;height:1.8pt;z-index:-251206144;visibility:visible;mso-wrap-distance-left:0;mso-wrap-distance-right:0;mso-position-horizontal-relative:text;mso-position-vertical-relative:text" o:allowincell="f" fillcolor="black" stroked="f"/>
        </w:pict>
      </w:r>
      <w:r>
        <w:rPr>
          <w:sz w:val="20"/>
          <w:szCs w:val="20"/>
        </w:rPr>
        <w:pict>
          <v:rect id="Shape 760" o:spid="_x0000_s1785" style="position:absolute;margin-left:117.7pt;margin-top:-209.5pt;width:1.45pt;height:1.8pt;z-index:-251205120;visibility:visible;mso-wrap-distance-left:0;mso-wrap-distance-right:0;mso-position-horizontal-relative:text;mso-position-vertical-relative:text" o:allowincell="f" fillcolor="silver" stroked="f"/>
        </w:pict>
      </w:r>
      <w:r>
        <w:rPr>
          <w:sz w:val="20"/>
          <w:szCs w:val="20"/>
        </w:rPr>
        <w:pict>
          <v:line id="Shape 761" o:spid="_x0000_s1786" style="position:absolute;z-index:250708480;visibility:visible;mso-wrap-distance-left:0;mso-wrap-distance-right:0;mso-position-horizontal-relative:text;mso-position-vertical-relative:text" from="163.05pt,-207.9pt" to="165.95pt,-207.9pt" o:allowincell="f" strokecolor="#606060" strokeweight=".1266mm"/>
        </w:pict>
      </w:r>
      <w:r>
        <w:rPr>
          <w:sz w:val="20"/>
          <w:szCs w:val="20"/>
        </w:rPr>
        <w:pict>
          <v:rect id="Shape 762" o:spid="_x0000_s1787" style="position:absolute;margin-left:161.6pt;margin-top:-209.5pt;width:1.45pt;height:1.8pt;z-index:-251204096;visibility:visible;mso-wrap-distance-left:0;mso-wrap-distance-right:0;mso-position-horizontal-relative:text;mso-position-vertical-relative:text" o:allowincell="f" fillcolor="black" stroked="f"/>
        </w:pict>
      </w:r>
      <w:r>
        <w:rPr>
          <w:sz w:val="20"/>
          <w:szCs w:val="20"/>
        </w:rPr>
        <w:pict>
          <v:rect id="Shape 763" o:spid="_x0000_s1788" style="position:absolute;margin-left:165.95pt;margin-top:-209.5pt;width:1.4pt;height:1.8pt;z-index:-251203072;visibility:visible;mso-wrap-distance-left:0;mso-wrap-distance-right:0;mso-position-horizontal-relative:text;mso-position-vertical-relative:text" o:allowincell="f" fillcolor="silver" stroked="f"/>
        </w:pict>
      </w:r>
      <w:r>
        <w:rPr>
          <w:sz w:val="20"/>
          <w:szCs w:val="20"/>
        </w:rPr>
        <w:pict>
          <v:line id="Shape 764" o:spid="_x0000_s1789" style="position:absolute;z-index:250709504;visibility:visible;mso-wrap-distance-left:0;mso-wrap-distance-right:0;mso-position-horizontal-relative:text;mso-position-vertical-relative:text" from="217.05pt,-207.9pt" to="219.95pt,-207.9pt" o:allowincell="f" strokecolor="#606060" strokeweight=".1266mm"/>
        </w:pict>
      </w:r>
      <w:r>
        <w:rPr>
          <w:sz w:val="20"/>
          <w:szCs w:val="20"/>
        </w:rPr>
        <w:pict>
          <v:rect id="Shape 765" o:spid="_x0000_s1790" style="position:absolute;margin-left:215.6pt;margin-top:-209.5pt;width:1.45pt;height:1.8pt;z-index:-251202048;visibility:visible;mso-wrap-distance-left:0;mso-wrap-distance-right:0;mso-position-horizontal-relative:text;mso-position-vertical-relative:text" o:allowincell="f" fillcolor="black" stroked="f"/>
        </w:pict>
      </w:r>
      <w:r>
        <w:rPr>
          <w:sz w:val="20"/>
          <w:szCs w:val="20"/>
        </w:rPr>
        <w:pict>
          <v:rect id="Shape 766" o:spid="_x0000_s1791" style="position:absolute;margin-left:219.95pt;margin-top:-209.5pt;width:1.4pt;height:1.8pt;z-index:-251201024;visibility:visible;mso-wrap-distance-left:0;mso-wrap-distance-right:0;mso-position-horizontal-relative:text;mso-position-vertical-relative:text" o:allowincell="f" fillcolor="silver" stroked="f"/>
        </w:pict>
      </w:r>
      <w:r>
        <w:rPr>
          <w:sz w:val="20"/>
          <w:szCs w:val="20"/>
        </w:rPr>
        <w:pict>
          <v:line id="Shape 767" o:spid="_x0000_s1792" style="position:absolute;z-index:250710528;visibility:visible;mso-wrap-distance-left:0;mso-wrap-distance-right:0;mso-position-horizontal-relative:text;mso-position-vertical-relative:text" from="278.25pt,-207.9pt" to="281.15pt,-207.9pt" o:allowincell="f" strokecolor="#606060" strokeweight=".1266mm"/>
        </w:pict>
      </w:r>
      <w:r>
        <w:rPr>
          <w:sz w:val="20"/>
          <w:szCs w:val="20"/>
        </w:rPr>
        <w:pict>
          <v:rect id="Shape 768" o:spid="_x0000_s1793" style="position:absolute;margin-left:276.8pt;margin-top:-209.5pt;width:1.45pt;height:1.8pt;z-index:-251200000;visibility:visible;mso-wrap-distance-left:0;mso-wrap-distance-right:0;mso-position-horizontal-relative:text;mso-position-vertical-relative:text" o:allowincell="f" fillcolor="black" stroked="f"/>
        </w:pict>
      </w:r>
      <w:r>
        <w:rPr>
          <w:sz w:val="20"/>
          <w:szCs w:val="20"/>
        </w:rPr>
        <w:pict>
          <v:rect id="Shape 769" o:spid="_x0000_s1794" style="position:absolute;margin-left:281.15pt;margin-top:-209.5pt;width:1.4pt;height:1.8pt;z-index:-251198976;visibility:visible;mso-wrap-distance-left:0;mso-wrap-distance-right:0;mso-position-horizontal-relative:text;mso-position-vertical-relative:text" o:allowincell="f" fillcolor="silver" stroked="f"/>
        </w:pict>
      </w:r>
      <w:r>
        <w:rPr>
          <w:sz w:val="20"/>
          <w:szCs w:val="20"/>
        </w:rPr>
        <w:pict>
          <v:rect id="Shape 770" o:spid="_x0000_s1795" style="position:absolute;margin-left:12.95pt;margin-top:-139.25pt;width:1.4pt;height:.95pt;z-index:-251197952;visibility:visible;mso-wrap-distance-left:0;mso-wrap-distance-right:0;mso-position-horizontal-relative:text;mso-position-vertical-relative:text" o:allowincell="f" fillcolor="silver" stroked="f"/>
        </w:pict>
      </w:r>
      <w:r>
        <w:rPr>
          <w:sz w:val="20"/>
          <w:szCs w:val="20"/>
        </w:rPr>
        <w:pict>
          <v:line id="Shape 771" o:spid="_x0000_s1796" style="position:absolute;z-index:250711552;visibility:visible;mso-wrap-distance-left:0;mso-wrap-distance-right:0;mso-position-horizontal-relative:text;mso-position-vertical-relative:text" from="10.05pt,-138.75pt" to="12.95pt,-138.75pt" o:allowincell="f" strokecolor="#606060" strokeweight=".127mm"/>
        </w:pict>
      </w:r>
      <w:r>
        <w:rPr>
          <w:sz w:val="20"/>
          <w:szCs w:val="20"/>
        </w:rPr>
        <w:pict>
          <v:rect id="Shape 772" o:spid="_x0000_s1797" style="position:absolute;margin-left:8.6pt;margin-top:-139.25pt;width:1.45pt;height:.95pt;z-index:-251196928;visibility:visible;mso-wrap-distance-left:0;mso-wrap-distance-right:0;mso-position-horizontal-relative:text;mso-position-vertical-relative:text" o:allowincell="f" fillcolor="black" stroked="f"/>
        </w:pict>
      </w:r>
      <w:r>
        <w:rPr>
          <w:sz w:val="20"/>
          <w:szCs w:val="20"/>
        </w:rPr>
        <w:pict>
          <v:rect id="Shape 773" o:spid="_x0000_s1798" style="position:absolute;margin-left:71.25pt;margin-top:-139.25pt;width:1.45pt;height:.95pt;z-index:-251195904;visibility:visible;mso-wrap-distance-left:0;mso-wrap-distance-right:0;mso-position-horizontal-relative:text;mso-position-vertical-relative:text" o:allowincell="f" fillcolor="silver" stroked="f"/>
        </w:pict>
      </w:r>
      <w:r>
        <w:rPr>
          <w:sz w:val="20"/>
          <w:szCs w:val="20"/>
        </w:rPr>
        <w:pict>
          <v:line id="Shape 774" o:spid="_x0000_s1799" style="position:absolute;z-index:250712576;visibility:visible;mso-wrap-distance-left:0;mso-wrap-distance-right:0;mso-position-horizontal-relative:text;mso-position-vertical-relative:text" from="68.35pt,-138.75pt" to="71.25pt,-138.75pt" o:allowincell="f" strokecolor="#606060" strokeweight=".127mm"/>
        </w:pict>
      </w:r>
      <w:r>
        <w:rPr>
          <w:sz w:val="20"/>
          <w:szCs w:val="20"/>
        </w:rPr>
        <w:pict>
          <v:rect id="Shape 775" o:spid="_x0000_s1800" style="position:absolute;margin-left:66.95pt;margin-top:-139.25pt;width:1.4pt;height:.95pt;z-index:-251194880;visibility:visible;mso-wrap-distance-left:0;mso-wrap-distance-right:0;mso-position-horizontal-relative:text;mso-position-vertical-relative:text" o:allowincell="f" fillcolor="black" stroked="f"/>
        </w:pict>
      </w:r>
      <w:r>
        <w:rPr>
          <w:sz w:val="20"/>
          <w:szCs w:val="20"/>
        </w:rPr>
        <w:pict>
          <v:rect id="Shape 776" o:spid="_x0000_s1801" style="position:absolute;margin-left:66.95pt;margin-top:-140.4pt;width:1.4pt;height:1.45pt;z-index:-251193856;visibility:visible;mso-wrap-distance-left:0;mso-wrap-distance-right:0;mso-position-horizontal-relative:text;mso-position-vertical-relative:text" o:allowincell="f" fillcolor="black" stroked="f"/>
        </w:pict>
      </w:r>
      <w:r>
        <w:rPr>
          <w:sz w:val="20"/>
          <w:szCs w:val="20"/>
        </w:rPr>
        <w:pict>
          <v:rect id="Shape 777" o:spid="_x0000_s1802" style="position:absolute;margin-left:117.7pt;margin-top:-139.25pt;width:1.45pt;height:.95pt;z-index:-251192832;visibility:visible;mso-wrap-distance-left:0;mso-wrap-distance-right:0;mso-position-horizontal-relative:text;mso-position-vertical-relative:text" o:allowincell="f" fillcolor="silver" stroked="f"/>
        </w:pict>
      </w:r>
      <w:r>
        <w:rPr>
          <w:sz w:val="20"/>
          <w:szCs w:val="20"/>
        </w:rPr>
        <w:pict>
          <v:line id="Shape 778" o:spid="_x0000_s1803" style="position:absolute;z-index:250713600;visibility:visible;mso-wrap-distance-left:0;mso-wrap-distance-right:0;mso-position-horizontal-relative:text;mso-position-vertical-relative:text" from="114.8pt,-138.75pt" to="117.7pt,-138.75pt" o:allowincell="f" strokecolor="#606060" strokeweight=".127mm"/>
        </w:pict>
      </w:r>
      <w:r>
        <w:rPr>
          <w:sz w:val="20"/>
          <w:szCs w:val="20"/>
        </w:rPr>
        <w:pict>
          <v:rect id="Shape 779" o:spid="_x0000_s1804" style="position:absolute;margin-left:113.4pt;margin-top:-139.25pt;width:1.4pt;height:.95pt;z-index:-251191808;visibility:visible;mso-wrap-distance-left:0;mso-wrap-distance-right:0;mso-position-horizontal-relative:text;mso-position-vertical-relative:text" o:allowincell="f" fillcolor="black" stroked="f"/>
        </w:pict>
      </w:r>
      <w:r>
        <w:rPr>
          <w:sz w:val="20"/>
          <w:szCs w:val="20"/>
        </w:rPr>
        <w:pict>
          <v:rect id="Shape 780" o:spid="_x0000_s1805" style="position:absolute;margin-left:113.4pt;margin-top:-140.4pt;width:1.4pt;height:1.45pt;z-index:-251190784;visibility:visible;mso-wrap-distance-left:0;mso-wrap-distance-right:0;mso-position-horizontal-relative:text;mso-position-vertical-relative:text" o:allowincell="f" fillcolor="black" stroked="f"/>
        </w:pict>
      </w:r>
      <w:r>
        <w:rPr>
          <w:sz w:val="20"/>
          <w:szCs w:val="20"/>
        </w:rPr>
        <w:pict>
          <v:rect id="Shape 781" o:spid="_x0000_s1806" style="position:absolute;margin-left:165.95pt;margin-top:-139.25pt;width:1.4pt;height:.95pt;z-index:-251189760;visibility:visible;mso-wrap-distance-left:0;mso-wrap-distance-right:0;mso-position-horizontal-relative:text;mso-position-vertical-relative:text" o:allowincell="f" fillcolor="silver" stroked="f"/>
        </w:pict>
      </w:r>
      <w:r>
        <w:rPr>
          <w:sz w:val="20"/>
          <w:szCs w:val="20"/>
        </w:rPr>
        <w:pict>
          <v:line id="Shape 782" o:spid="_x0000_s1807" style="position:absolute;z-index:250714624;visibility:visible;mso-wrap-distance-left:0;mso-wrap-distance-right:0;mso-position-horizontal-relative:text;mso-position-vertical-relative:text" from="163.05pt,-138.75pt" to="165.95pt,-138.75pt" o:allowincell="f" strokecolor="#606060" strokeweight=".127mm"/>
        </w:pict>
      </w:r>
      <w:r>
        <w:rPr>
          <w:sz w:val="20"/>
          <w:szCs w:val="20"/>
        </w:rPr>
        <w:pict>
          <v:rect id="Shape 783" o:spid="_x0000_s1808" style="position:absolute;margin-left:161.6pt;margin-top:-139.25pt;width:1.45pt;height:.95pt;z-index:-251188736;visibility:visible;mso-wrap-distance-left:0;mso-wrap-distance-right:0;mso-position-horizontal-relative:text;mso-position-vertical-relative:text" o:allowincell="f" fillcolor="black" stroked="f"/>
        </w:pict>
      </w:r>
      <w:r>
        <w:rPr>
          <w:sz w:val="20"/>
          <w:szCs w:val="20"/>
        </w:rPr>
        <w:pict>
          <v:rect id="Shape 784" o:spid="_x0000_s1809" style="position:absolute;margin-left:161.6pt;margin-top:-140.4pt;width:1.45pt;height:1.45pt;z-index:-251187712;visibility:visible;mso-wrap-distance-left:0;mso-wrap-distance-right:0;mso-position-horizontal-relative:text;mso-position-vertical-relative:text" o:allowincell="f" fillcolor="black" stroked="f"/>
        </w:pict>
      </w:r>
      <w:r>
        <w:rPr>
          <w:sz w:val="20"/>
          <w:szCs w:val="20"/>
        </w:rPr>
        <w:pict>
          <v:rect id="Shape 785" o:spid="_x0000_s1810" style="position:absolute;margin-left:219.95pt;margin-top:-139.25pt;width:1.4pt;height:.95pt;z-index:-251186688;visibility:visible;mso-wrap-distance-left:0;mso-wrap-distance-right:0;mso-position-horizontal-relative:text;mso-position-vertical-relative:text" o:allowincell="f" fillcolor="silver" stroked="f"/>
        </w:pict>
      </w:r>
      <w:r>
        <w:rPr>
          <w:sz w:val="20"/>
          <w:szCs w:val="20"/>
        </w:rPr>
        <w:pict>
          <v:line id="Shape 786" o:spid="_x0000_s1811" style="position:absolute;z-index:250715648;visibility:visible;mso-wrap-distance-left:0;mso-wrap-distance-right:0;mso-position-horizontal-relative:text;mso-position-vertical-relative:text" from="217.05pt,-138.75pt" to="219.95pt,-138.75pt" o:allowincell="f" strokecolor="#606060" strokeweight=".127mm"/>
        </w:pict>
      </w:r>
      <w:r>
        <w:rPr>
          <w:sz w:val="20"/>
          <w:szCs w:val="20"/>
        </w:rPr>
        <w:pict>
          <v:rect id="Shape 787" o:spid="_x0000_s1812" style="position:absolute;margin-left:215.6pt;margin-top:-139.25pt;width:1.45pt;height:.95pt;z-index:-251185664;visibility:visible;mso-wrap-distance-left:0;mso-wrap-distance-right:0;mso-position-horizontal-relative:text;mso-position-vertical-relative:text" o:allowincell="f" fillcolor="black" stroked="f"/>
        </w:pict>
      </w:r>
      <w:r>
        <w:rPr>
          <w:sz w:val="20"/>
          <w:szCs w:val="20"/>
        </w:rPr>
        <w:pict>
          <v:rect id="Shape 788" o:spid="_x0000_s1813" style="position:absolute;margin-left:215.6pt;margin-top:-140.4pt;width:1.45pt;height:1.45pt;z-index:-251184640;visibility:visible;mso-wrap-distance-left:0;mso-wrap-distance-right:0;mso-position-horizontal-relative:text;mso-position-vertical-relative:text" o:allowincell="f" fillcolor="black" stroked="f"/>
        </w:pict>
      </w:r>
      <w:r>
        <w:rPr>
          <w:sz w:val="20"/>
          <w:szCs w:val="20"/>
        </w:rPr>
        <w:pict>
          <v:rect id="Shape 789" o:spid="_x0000_s1814" style="position:absolute;margin-left:281.15pt;margin-top:-139.25pt;width:1.4pt;height:.95pt;z-index:-251183616;visibility:visible;mso-wrap-distance-left:0;mso-wrap-distance-right:0;mso-position-horizontal-relative:text;mso-position-vertical-relative:text" o:allowincell="f" fillcolor="silver" stroked="f"/>
        </w:pict>
      </w:r>
      <w:r>
        <w:rPr>
          <w:sz w:val="20"/>
          <w:szCs w:val="20"/>
        </w:rPr>
        <w:pict>
          <v:line id="Shape 790" o:spid="_x0000_s1815" style="position:absolute;z-index:250716672;visibility:visible;mso-wrap-distance-left:0;mso-wrap-distance-right:0;mso-position-horizontal-relative:text;mso-position-vertical-relative:text" from="278.25pt,-138.75pt" to="281.15pt,-138.75pt" o:allowincell="f" strokecolor="#606060" strokeweight=".127mm"/>
        </w:pict>
      </w:r>
      <w:r>
        <w:rPr>
          <w:sz w:val="20"/>
          <w:szCs w:val="20"/>
        </w:rPr>
        <w:pict>
          <v:rect id="Shape 791" o:spid="_x0000_s1816" style="position:absolute;margin-left:276.8pt;margin-top:-139.25pt;width:1.45pt;height:.95pt;z-index:-251182592;visibility:visible;mso-wrap-distance-left:0;mso-wrap-distance-right:0;mso-position-horizontal-relative:text;mso-position-vertical-relative:text" o:allowincell="f" fillcolor="black" stroked="f"/>
        </w:pict>
      </w:r>
      <w:r>
        <w:rPr>
          <w:sz w:val="20"/>
          <w:szCs w:val="20"/>
        </w:rPr>
        <w:pict>
          <v:rect id="Shape 792" o:spid="_x0000_s1817" style="position:absolute;margin-left:276.8pt;margin-top:-140.4pt;width:1.45pt;height:1.45pt;z-index:-251181568;visibility:visible;mso-wrap-distance-left:0;mso-wrap-distance-right:0;mso-position-horizontal-relative:text;mso-position-vertical-relative:text" o:allowincell="f" fillcolor="black" stroked="f"/>
        </w:pict>
      </w:r>
      <w:r>
        <w:rPr>
          <w:sz w:val="20"/>
          <w:szCs w:val="20"/>
        </w:rPr>
        <w:pict>
          <v:rect id="Shape 793" o:spid="_x0000_s1818" style="position:absolute;margin-left:336.55pt;margin-top:-139.25pt;width:1.45pt;height:.95pt;z-index:-251180544;visibility:visible;mso-wrap-distance-left:0;mso-wrap-distance-right:0;mso-position-horizontal-relative:text;mso-position-vertical-relative:text" o:allowincell="f" fillcolor="silver" stroked="f"/>
        </w:pict>
      </w:r>
      <w:r>
        <w:rPr>
          <w:sz w:val="20"/>
          <w:szCs w:val="20"/>
        </w:rPr>
        <w:pict>
          <v:line id="Shape 794" o:spid="_x0000_s1819" style="position:absolute;z-index:250717696;visibility:visible;mso-wrap-distance-left:0;mso-wrap-distance-right:0;mso-position-horizontal-relative:text;mso-position-vertical-relative:text" from="333.7pt,-138.75pt" to="336.55pt,-138.75pt" o:allowincell="f" strokecolor="#606060" strokeweight=".127mm"/>
        </w:pict>
      </w:r>
      <w:r>
        <w:rPr>
          <w:sz w:val="20"/>
          <w:szCs w:val="20"/>
        </w:rPr>
        <w:pict>
          <v:rect id="Shape 795" o:spid="_x0000_s1820" style="position:absolute;margin-left:332.25pt;margin-top:-139.25pt;width:1.45pt;height:.95pt;z-index:-251179520;visibility:visible;mso-wrap-distance-left:0;mso-wrap-distance-right:0;mso-position-horizontal-relative:text;mso-position-vertical-relative:text" o:allowincell="f" fillcolor="black" stroked="f"/>
        </w:pict>
      </w:r>
      <w:r>
        <w:rPr>
          <w:sz w:val="20"/>
          <w:szCs w:val="20"/>
        </w:rPr>
        <w:pict>
          <v:rect id="Shape 796" o:spid="_x0000_s1821" style="position:absolute;margin-left:360.35pt;margin-top:-139.25pt;width:1.4pt;height:.95pt;z-index:-251178496;visibility:visible;mso-wrap-distance-left:0;mso-wrap-distance-right:0;mso-position-horizontal-relative:text;mso-position-vertical-relative:text" o:allowincell="f" fillcolor="silver" stroked="f"/>
        </w:pict>
      </w:r>
      <w:r>
        <w:rPr>
          <w:sz w:val="20"/>
          <w:szCs w:val="20"/>
        </w:rPr>
        <w:pict>
          <v:line id="Shape 797" o:spid="_x0000_s1822" style="position:absolute;z-index:250718720;visibility:visible;mso-wrap-distance-left:0;mso-wrap-distance-right:0;mso-position-horizontal-relative:text;mso-position-vertical-relative:text" from="357.45pt,-138.75pt" to="360.35pt,-138.75pt" o:allowincell="f" strokecolor="#606060" strokeweight=".127mm"/>
        </w:pict>
      </w:r>
      <w:r>
        <w:rPr>
          <w:sz w:val="20"/>
          <w:szCs w:val="20"/>
        </w:rPr>
        <w:pict>
          <v:rect id="Shape 798" o:spid="_x0000_s1823" style="position:absolute;margin-left:356pt;margin-top:-139.25pt;width:1.45pt;height:.95pt;z-index:-251177472;visibility:visible;mso-wrap-distance-left:0;mso-wrap-distance-right:0;mso-position-horizontal-relative:text;mso-position-vertical-relative:text" o:allowincell="f" fillcolor="black" stroked="f"/>
        </w:pict>
      </w:r>
      <w:r>
        <w:rPr>
          <w:sz w:val="20"/>
          <w:szCs w:val="20"/>
        </w:rPr>
        <w:pict>
          <v:line id="Shape 799" o:spid="_x0000_s1824" style="position:absolute;z-index:250719744;visibility:visible;mso-wrap-distance-left:0;mso-wrap-distance-right:0;mso-position-horizontal-relative:text;mso-position-vertical-relative:text" from="412.9pt,-138.75pt" to="415.75pt,-138.75pt" o:allowincell="f" strokecolor="#606060" strokeweight=".127mm"/>
        </w:pict>
      </w:r>
      <w:r>
        <w:rPr>
          <w:sz w:val="20"/>
          <w:szCs w:val="20"/>
        </w:rPr>
        <w:pict>
          <v:rect id="Shape 800" o:spid="_x0000_s1825" style="position:absolute;margin-left:411.45pt;margin-top:-139.25pt;width:1.45pt;height:.95pt;z-index:-251176448;visibility:visible;mso-wrap-distance-left:0;mso-wrap-distance-right:0;mso-position-horizontal-relative:text;mso-position-vertical-relative:text" o:allowincell="f" fillcolor="black" stroked="f"/>
        </w:pict>
      </w:r>
      <w:r>
        <w:rPr>
          <w:sz w:val="20"/>
          <w:szCs w:val="20"/>
        </w:rPr>
        <w:pict>
          <v:line id="Shape 801" o:spid="_x0000_s1826" style="position:absolute;z-index:250720768;visibility:visible;mso-wrap-distance-left:0;mso-wrap-distance-right:0;mso-position-horizontal-relative:text;mso-position-vertical-relative:text" from="217.05pt,-103.85pt" to="219.95pt,-103.85pt" o:allowincell="f" strokecolor="#606060" strokeweight=".1266mm"/>
        </w:pict>
      </w:r>
      <w:r>
        <w:rPr>
          <w:sz w:val="20"/>
          <w:szCs w:val="20"/>
        </w:rPr>
        <w:pict>
          <v:rect id="Shape 802" o:spid="_x0000_s1827" style="position:absolute;margin-left:219.95pt;margin-top:-105.45pt;width:1.4pt;height:1.8pt;z-index:-251175424;visibility:visible;mso-wrap-distance-left:0;mso-wrap-distance-right:0;mso-position-horizontal-relative:text;mso-position-vertical-relative:text" o:allowincell="f" fillcolor="silver" stroked="f"/>
        </w:pict>
      </w:r>
      <w:r>
        <w:rPr>
          <w:sz w:val="20"/>
          <w:szCs w:val="20"/>
        </w:rPr>
        <w:pict>
          <v:line id="Shape 803" o:spid="_x0000_s1828" style="position:absolute;z-index:250721792;visibility:visible;mso-wrap-distance-left:0;mso-wrap-distance-right:0;mso-position-horizontal-relative:text;mso-position-vertical-relative:text" from="278.25pt,-103.85pt" to="281.15pt,-103.85pt" o:allowincell="f" strokecolor="#606060" strokeweight=".1266mm"/>
        </w:pict>
      </w:r>
      <w:r>
        <w:rPr>
          <w:sz w:val="20"/>
          <w:szCs w:val="20"/>
        </w:rPr>
        <w:pict>
          <v:rect id="Shape 804" o:spid="_x0000_s1829" style="position:absolute;margin-left:276.8pt;margin-top:-105.45pt;width:1.45pt;height:1.8pt;z-index:-251174400;visibility:visible;mso-wrap-distance-left:0;mso-wrap-distance-right:0;mso-position-horizontal-relative:text;mso-position-vertical-relative:text" o:allowincell="f" fillcolor="black" stroked="f"/>
        </w:pict>
      </w:r>
      <w:r>
        <w:rPr>
          <w:sz w:val="20"/>
          <w:szCs w:val="20"/>
        </w:rPr>
        <w:pict>
          <v:rect id="Shape 805" o:spid="_x0000_s1830" style="position:absolute;margin-left:281.15pt;margin-top:-105.45pt;width:1.4pt;height:1.8pt;z-index:-251173376;visibility:visible;mso-wrap-distance-left:0;mso-wrap-distance-right:0;mso-position-horizontal-relative:text;mso-position-vertical-relative:text" o:allowincell="f" fillcolor="silver" stroked="f"/>
        </w:pict>
      </w:r>
      <w:r>
        <w:rPr>
          <w:sz w:val="20"/>
          <w:szCs w:val="20"/>
        </w:rPr>
        <w:pict>
          <v:line id="Shape 806" o:spid="_x0000_s1831" style="position:absolute;z-index:250722816;visibility:visible;mso-wrap-distance-left:0;mso-wrap-distance-right:0;mso-position-horizontal-relative:text;mso-position-vertical-relative:text" from="333.7pt,-103.85pt" to="336.55pt,-103.85pt" o:allowincell="f" strokecolor="#606060" strokeweight=".1266mm"/>
        </w:pict>
      </w:r>
      <w:r>
        <w:rPr>
          <w:sz w:val="20"/>
          <w:szCs w:val="20"/>
        </w:rPr>
        <w:pict>
          <v:line id="Shape 807" o:spid="_x0000_s1832" style="position:absolute;z-index:250723840;visibility:visible;mso-wrap-distance-left:0;mso-wrap-distance-right:0;mso-position-horizontal-relative:text;mso-position-vertical-relative:text" from="281.15pt,-109.05pt" to="333.7pt,-109.05pt" o:allowincell="f" strokeweight=".50761mm"/>
        </w:pict>
      </w:r>
      <w:r>
        <w:rPr>
          <w:sz w:val="20"/>
          <w:szCs w:val="20"/>
        </w:rPr>
        <w:pict>
          <v:rect id="Shape 808" o:spid="_x0000_s1833" style="position:absolute;margin-left:332.25pt;margin-top:-105.45pt;width:1.45pt;height:1.8pt;z-index:-251172352;visibility:visible;mso-wrap-distance-left:0;mso-wrap-distance-right:0;mso-position-horizontal-relative:text;mso-position-vertical-relative:text" o:allowincell="f" fillcolor="black" stroked="f"/>
        </w:pict>
      </w:r>
      <w:r>
        <w:rPr>
          <w:sz w:val="20"/>
          <w:szCs w:val="20"/>
        </w:rPr>
        <w:pict>
          <v:rect id="Shape 809" o:spid="_x0000_s1834" style="position:absolute;margin-left:336.55pt;margin-top:-105.45pt;width:1.45pt;height:1.8pt;z-index:-251171328;visibility:visible;mso-wrap-distance-left:0;mso-wrap-distance-right:0;mso-position-horizontal-relative:text;mso-position-vertical-relative:text" o:allowincell="f" fillcolor="silver" stroked="f"/>
        </w:pict>
      </w:r>
      <w:r>
        <w:rPr>
          <w:sz w:val="20"/>
          <w:szCs w:val="20"/>
        </w:rPr>
        <w:pict>
          <v:line id="Shape 810" o:spid="_x0000_s1835" style="position:absolute;z-index:250724864;visibility:visible;mso-wrap-distance-left:0;mso-wrap-distance-right:0;mso-position-horizontal-relative:text;mso-position-vertical-relative:text" from="357.45pt,-103.85pt" to="360.35pt,-103.85pt" o:allowincell="f" strokecolor="#606060" strokeweight=".1266mm"/>
        </w:pict>
      </w:r>
      <w:r>
        <w:rPr>
          <w:sz w:val="20"/>
          <w:szCs w:val="20"/>
        </w:rPr>
        <w:pict>
          <v:rect id="Shape 811" o:spid="_x0000_s1836" style="position:absolute;margin-left:356pt;margin-top:-105.45pt;width:1.45pt;height:1.8pt;z-index:-251170304;visibility:visible;mso-wrap-distance-left:0;mso-wrap-distance-right:0;mso-position-horizontal-relative:text;mso-position-vertical-relative:text" o:allowincell="f" fillcolor="black" stroked="f"/>
        </w:pict>
      </w:r>
      <w:r>
        <w:rPr>
          <w:sz w:val="20"/>
          <w:szCs w:val="20"/>
        </w:rPr>
        <w:pict>
          <v:rect id="Shape 812" o:spid="_x0000_s1837" style="position:absolute;margin-left:360.35pt;margin-top:-105.45pt;width:1.4pt;height:1.8pt;z-index:-251169280;visibility:visible;mso-wrap-distance-left:0;mso-wrap-distance-right:0;mso-position-horizontal-relative:text;mso-position-vertical-relative:text" o:allowincell="f" fillcolor="silver" stroked="f"/>
        </w:pict>
      </w:r>
      <w:r>
        <w:rPr>
          <w:sz w:val="20"/>
          <w:szCs w:val="20"/>
        </w:rPr>
        <w:pict>
          <v:line id="Shape 813" o:spid="_x0000_s1838" style="position:absolute;z-index:250725888;visibility:visible;mso-wrap-distance-left:0;mso-wrap-distance-right:0;mso-position-horizontal-relative:text;mso-position-vertical-relative:text" from="412.9pt,-103.85pt" to="415.75pt,-103.85pt" o:allowincell="f" strokecolor="#606060" strokeweight=".1266mm"/>
        </w:pict>
      </w:r>
      <w:r>
        <w:rPr>
          <w:sz w:val="20"/>
          <w:szCs w:val="20"/>
        </w:rPr>
        <w:pict>
          <v:rect id="Shape 814" o:spid="_x0000_s1839" style="position:absolute;margin-left:411.45pt;margin-top:-105.45pt;width:1.45pt;height:1.8pt;z-index:-251168256;visibility:visible;mso-wrap-distance-left:0;mso-wrap-distance-right:0;mso-position-horizontal-relative:text;mso-position-vertical-relative:text" o:allowincell="f" fillcolor="black" stroked="f"/>
        </w:pict>
      </w:r>
      <w:r>
        <w:rPr>
          <w:sz w:val="20"/>
          <w:szCs w:val="20"/>
        </w:rPr>
        <w:pict>
          <v:rect id="Shape 815" o:spid="_x0000_s1840" style="position:absolute;margin-left:66.95pt;margin-top:-70.9pt;width:1.4pt;height:1.45pt;z-index:-251167232;visibility:visible;mso-wrap-distance-left:0;mso-wrap-distance-right:0;mso-position-horizontal-relative:text;mso-position-vertical-relative:text" o:allowincell="f" fillcolor="black" stroked="f"/>
        </w:pict>
      </w:r>
      <w:r>
        <w:rPr>
          <w:sz w:val="20"/>
          <w:szCs w:val="20"/>
        </w:rPr>
        <w:pict>
          <v:rect id="Shape 816" o:spid="_x0000_s1841" style="position:absolute;margin-left:113.4pt;margin-top:-70.9pt;width:1.4pt;height:1.45pt;z-index:-251166208;visibility:visible;mso-wrap-distance-left:0;mso-wrap-distance-right:0;mso-position-horizontal-relative:text;mso-position-vertical-relative:text" o:allowincell="f" fillcolor="black" stroked="f"/>
        </w:pict>
      </w:r>
      <w:r>
        <w:rPr>
          <w:sz w:val="20"/>
          <w:szCs w:val="20"/>
        </w:rPr>
        <w:pict>
          <v:rect id="Shape 817" o:spid="_x0000_s1842" style="position:absolute;margin-left:161.6pt;margin-top:-70.9pt;width:1.45pt;height:1.45pt;z-index:-251165184;visibility:visible;mso-wrap-distance-left:0;mso-wrap-distance-right:0;mso-position-horizontal-relative:text;mso-position-vertical-relative:text" o:allowincell="f" fillcolor="black" stroked="f"/>
        </w:pict>
      </w:r>
      <w:r>
        <w:rPr>
          <w:sz w:val="20"/>
          <w:szCs w:val="20"/>
        </w:rPr>
        <w:pict>
          <v:rect id="Shape 818" o:spid="_x0000_s1843" style="position:absolute;margin-left:215.6pt;margin-top:-70.9pt;width:1.45pt;height:1.45pt;z-index:-251164160;visibility:visible;mso-wrap-distance-left:0;mso-wrap-distance-right:0;mso-position-horizontal-relative:text;mso-position-vertical-relative:text" o:allowincell="f" fillcolor="black" stroked="f"/>
        </w:pict>
      </w:r>
      <w:r>
        <w:rPr>
          <w:sz w:val="20"/>
          <w:szCs w:val="20"/>
        </w:rPr>
        <w:pict>
          <v:rect id="Shape 819" o:spid="_x0000_s1844" style="position:absolute;margin-left:276.8pt;margin-top:-70.9pt;width:1.45pt;height:1.45pt;z-index:-251163136;visibility:visible;mso-wrap-distance-left:0;mso-wrap-distance-right:0;mso-position-horizontal-relative:text;mso-position-vertical-relative:text" o:allowincell="f" fillcolor="black" stroked="f"/>
        </w:pict>
      </w:r>
      <w:r>
        <w:rPr>
          <w:sz w:val="20"/>
          <w:szCs w:val="20"/>
        </w:rPr>
        <w:pict>
          <v:line id="Shape 820" o:spid="_x0000_s1845" style="position:absolute;z-index:250726912;visibility:visible;mso-wrap-distance-left:0;mso-wrap-distance-right:0;mso-position-horizontal-relative:text;mso-position-vertical-relative:text" from="281.15pt,-74.5pt" to="333.7pt,-74.5pt" o:allowincell="f" strokeweight=".50764mm"/>
        </w:pict>
      </w:r>
      <w:r>
        <w:rPr>
          <w:sz w:val="20"/>
          <w:szCs w:val="20"/>
        </w:rPr>
        <w:pict>
          <v:rect id="Shape 821" o:spid="_x0000_s1846" style="position:absolute;margin-left:332.25pt;margin-top:-70.9pt;width:1.45pt;height:1.45pt;z-index:-251162112;visibility:visible;mso-wrap-distance-left:0;mso-wrap-distance-right:0;mso-position-horizontal-relative:text;mso-position-vertical-relative:text" o:allowincell="f" fillcolor="black" stroked="f"/>
        </w:pict>
      </w:r>
      <w:r>
        <w:rPr>
          <w:sz w:val="20"/>
          <w:szCs w:val="20"/>
        </w:rPr>
        <w:pict>
          <v:rect id="Shape 822" o:spid="_x0000_s1847" style="position:absolute;margin-left:356pt;margin-top:-70.9pt;width:1.45pt;height:1.45pt;z-index:-251161088;visibility:visible;mso-wrap-distance-left:0;mso-wrap-distance-right:0;mso-position-horizontal-relative:text;mso-position-vertical-relative:text" o:allowincell="f" fillcolor="black" stroked="f"/>
        </w:pict>
      </w:r>
      <w:r>
        <w:rPr>
          <w:sz w:val="20"/>
          <w:szCs w:val="20"/>
        </w:rPr>
        <w:pict>
          <v:rect id="Shape 823" o:spid="_x0000_s1848" style="position:absolute;margin-left:411.45pt;margin-top:-70.9pt;width:1.45pt;height:1.45pt;z-index:-251160064;visibility:visible;mso-wrap-distance-left:0;mso-wrap-distance-right:0;mso-position-horizontal-relative:text;mso-position-vertical-relative:text" o:allowincell="f" fillcolor="black" stroked="f"/>
        </w:pict>
      </w:r>
      <w:r>
        <w:rPr>
          <w:sz w:val="20"/>
          <w:szCs w:val="20"/>
        </w:rPr>
        <w:pict>
          <v:line id="Shape 824" o:spid="_x0000_s1849" style="position:absolute;z-index:250727936;visibility:visible;mso-wrap-distance-left:0;mso-wrap-distance-right:0;mso-position-horizontal-relative:text;mso-position-vertical-relative:text" from="281.15pt,-70.2pt" to="332.25pt,-70.2pt" o:allowincell="f" strokecolor="silver" strokeweight=".50764mm"/>
        </w:pict>
      </w:r>
      <w:r>
        <w:rPr>
          <w:sz w:val="20"/>
          <w:szCs w:val="20"/>
        </w:rPr>
        <w:pict>
          <v:line id="Shape 825" o:spid="_x0000_s1850" style="position:absolute;z-index:250728960;visibility:visible;mso-wrap-distance-left:0;mso-wrap-distance-right:0;mso-position-horizontal-relative:text;mso-position-vertical-relative:text" from="281.85pt,-70.9pt" to="281.85pt,-40.3pt" o:allowincell="f" strokecolor="silver" strokeweight=".50764mm"/>
        </w:pict>
      </w:r>
      <w:r>
        <w:rPr>
          <w:sz w:val="20"/>
          <w:szCs w:val="20"/>
        </w:rPr>
        <w:pict>
          <v:line id="Shape 826" o:spid="_x0000_s1851" style="position:absolute;z-index:250729984;visibility:visible;mso-wrap-distance-left:0;mso-wrap-distance-right:0;mso-position-horizontal-relative:text;mso-position-vertical-relative:text" from="217.05pt,-34.35pt" to="219.95pt,-34.35pt" o:allowincell="f" strokecolor="#606060" strokeweight=".36pt"/>
        </w:pict>
      </w:r>
      <w:r>
        <w:rPr>
          <w:sz w:val="20"/>
          <w:szCs w:val="20"/>
        </w:rPr>
        <w:pict>
          <v:rect id="Shape 827" o:spid="_x0000_s1852" style="position:absolute;margin-left:219.95pt;margin-top:-35.95pt;width:1.4pt;height:1.8pt;z-index:-251159040;visibility:visible;mso-wrap-distance-left:0;mso-wrap-distance-right:0;mso-position-horizontal-relative:text;mso-position-vertical-relative:text" o:allowincell="f" fillcolor="silver" stroked="f"/>
        </w:pict>
      </w:r>
      <w:r>
        <w:rPr>
          <w:sz w:val="20"/>
          <w:szCs w:val="20"/>
        </w:rPr>
        <w:pict>
          <v:line id="Shape 828" o:spid="_x0000_s1853" style="position:absolute;z-index:250731008;visibility:visible;mso-wrap-distance-left:0;mso-wrap-distance-right:0;mso-position-horizontal-relative:text;mso-position-vertical-relative:text" from="278.25pt,-34.35pt" to="281.15pt,-34.35pt" o:allowincell="f" strokecolor="#606060" strokeweight=".36pt"/>
        </w:pict>
      </w:r>
      <w:r>
        <w:rPr>
          <w:sz w:val="20"/>
          <w:szCs w:val="20"/>
        </w:rPr>
        <w:pict>
          <v:rect id="Shape 829" o:spid="_x0000_s1854" style="position:absolute;margin-left:276.8pt;margin-top:-35.95pt;width:1.45pt;height:1.8pt;z-index:-251158016;visibility:visible;mso-wrap-distance-left:0;mso-wrap-distance-right:0;mso-position-horizontal-relative:text;mso-position-vertical-relative:text" o:allowincell="f" fillcolor="black" stroked="f"/>
        </w:pict>
      </w:r>
      <w:r>
        <w:rPr>
          <w:sz w:val="20"/>
          <w:szCs w:val="20"/>
        </w:rPr>
        <w:pict>
          <v:rect id="Shape 830" o:spid="_x0000_s1855" style="position:absolute;margin-left:281.15pt;margin-top:-35.95pt;width:1.4pt;height:1.8pt;z-index:-251156992;visibility:visible;mso-wrap-distance-left:0;mso-wrap-distance-right:0;mso-position-horizontal-relative:text;mso-position-vertical-relative:text" o:allowincell="f" fillcolor="silver" stroked="f"/>
        </w:pict>
      </w:r>
      <w:r>
        <w:rPr>
          <w:sz w:val="20"/>
          <w:szCs w:val="20"/>
        </w:rPr>
        <w:pict>
          <v:line id="Shape 831" o:spid="_x0000_s1856" style="position:absolute;z-index:250732032;visibility:visible;mso-wrap-distance-left:0;mso-wrap-distance-right:0;mso-position-horizontal-relative:text;mso-position-vertical-relative:text" from="333.7pt,-34.35pt" to="336.55pt,-34.35pt" o:allowincell="f" strokecolor="#606060" strokeweight=".36pt"/>
        </w:pict>
      </w:r>
      <w:r>
        <w:rPr>
          <w:sz w:val="20"/>
          <w:szCs w:val="20"/>
        </w:rPr>
        <w:pict>
          <v:line id="Shape 832" o:spid="_x0000_s1857" style="position:absolute;z-index:250733056;visibility:visible;mso-wrap-distance-left:0;mso-wrap-distance-right:0;mso-position-horizontal-relative:text;mso-position-vertical-relative:text" from="281.15pt,-39.55pt" to="333.7pt,-39.55pt" o:allowincell="f" strokeweight=".50764mm"/>
        </w:pict>
      </w:r>
      <w:r>
        <w:rPr>
          <w:sz w:val="20"/>
          <w:szCs w:val="20"/>
        </w:rPr>
        <w:pict>
          <v:rect id="Shape 833" o:spid="_x0000_s1858" style="position:absolute;margin-left:332.25pt;margin-top:-35.95pt;width:1.45pt;height:1.8pt;z-index:-251155968;visibility:visible;mso-wrap-distance-left:0;mso-wrap-distance-right:0;mso-position-horizontal-relative:text;mso-position-vertical-relative:text" o:allowincell="f" fillcolor="black" stroked="f"/>
        </w:pict>
      </w:r>
      <w:r>
        <w:rPr>
          <w:sz w:val="20"/>
          <w:szCs w:val="20"/>
        </w:rPr>
        <w:pict>
          <v:rect id="Shape 834" o:spid="_x0000_s1859" style="position:absolute;margin-left:336.55pt;margin-top:-35.95pt;width:1.45pt;height:1.8pt;z-index:-251154944;visibility:visible;mso-wrap-distance-left:0;mso-wrap-distance-right:0;mso-position-horizontal-relative:text;mso-position-vertical-relative:text" o:allowincell="f" fillcolor="silver" stroked="f"/>
        </w:pict>
      </w:r>
      <w:r>
        <w:rPr>
          <w:sz w:val="20"/>
          <w:szCs w:val="20"/>
        </w:rPr>
        <w:pict>
          <v:line id="Shape 835" o:spid="_x0000_s1860" style="position:absolute;z-index:250734080;visibility:visible;mso-wrap-distance-left:0;mso-wrap-distance-right:0;mso-position-horizontal-relative:text;mso-position-vertical-relative:text" from="357.45pt,-34.35pt" to="360.35pt,-34.35pt" o:allowincell="f" strokecolor="#606060" strokeweight=".36pt"/>
        </w:pict>
      </w:r>
      <w:r>
        <w:rPr>
          <w:sz w:val="20"/>
          <w:szCs w:val="20"/>
        </w:rPr>
        <w:pict>
          <v:rect id="Shape 836" o:spid="_x0000_s1861" style="position:absolute;margin-left:356pt;margin-top:-35.95pt;width:1.45pt;height:1.8pt;z-index:-251153920;visibility:visible;mso-wrap-distance-left:0;mso-wrap-distance-right:0;mso-position-horizontal-relative:text;mso-position-vertical-relative:text" o:allowincell="f" fillcolor="black" stroked="f"/>
        </w:pict>
      </w:r>
      <w:r>
        <w:rPr>
          <w:sz w:val="20"/>
          <w:szCs w:val="20"/>
        </w:rPr>
        <w:pict>
          <v:rect id="Shape 837" o:spid="_x0000_s1862" style="position:absolute;margin-left:360.35pt;margin-top:-35.95pt;width:1.4pt;height:1.8pt;z-index:-251152896;visibility:visible;mso-wrap-distance-left:0;mso-wrap-distance-right:0;mso-position-horizontal-relative:text;mso-position-vertical-relative:text" o:allowincell="f" fillcolor="silver" stroked="f"/>
        </w:pict>
      </w:r>
      <w:r>
        <w:rPr>
          <w:sz w:val="20"/>
          <w:szCs w:val="20"/>
        </w:rPr>
        <w:pict>
          <v:line id="Shape 838" o:spid="_x0000_s1863" style="position:absolute;z-index:250735104;visibility:visible;mso-wrap-distance-left:0;mso-wrap-distance-right:0;mso-position-horizontal-relative:text;mso-position-vertical-relative:text" from="412.9pt,-34.35pt" to="415.75pt,-34.35pt" o:allowincell="f" strokecolor="#606060" strokeweight=".36pt"/>
        </w:pict>
      </w:r>
      <w:r>
        <w:rPr>
          <w:sz w:val="20"/>
          <w:szCs w:val="20"/>
        </w:rPr>
        <w:pict>
          <v:rect id="Shape 839" o:spid="_x0000_s1864" style="position:absolute;margin-left:411.45pt;margin-top:-35.95pt;width:1.45pt;height:1.8pt;z-index:-251151872;visibility:visible;mso-wrap-distance-left:0;mso-wrap-distance-right:0;mso-position-horizontal-relative:text;mso-position-vertical-relative:text" o:allowincell="f" fillcolor="black" stroked="f"/>
        </w:pict>
      </w:r>
      <w:r>
        <w:rPr>
          <w:sz w:val="20"/>
          <w:szCs w:val="20"/>
        </w:rPr>
        <w:pict>
          <v:rect id="Shape 840" o:spid="_x0000_s1865" style="position:absolute;margin-left:415.75pt;margin-top:-139.25pt;width:1.45pt;height:.95pt;z-index:-251150848;visibility:visible;mso-wrap-distance-left:0;mso-wrap-distance-right:0;mso-position-horizontal-relative:text;mso-position-vertical-relative:text" o:allowincell="f" fillcolor="silver" stroked="f"/>
        </w:pict>
      </w:r>
      <w:r>
        <w:rPr>
          <w:sz w:val="20"/>
          <w:szCs w:val="20"/>
        </w:rPr>
        <w:pict>
          <v:line id="Shape 841" o:spid="_x0000_s1866" style="position:absolute;z-index:250736128;visibility:visible;mso-wrap-distance-left:0;mso-wrap-distance-right:0;mso-position-horizontal-relative:text;mso-position-vertical-relative:text" from="417.2pt,-72.35pt" to="458.6pt,-72.35pt" o:allowincell="f" strokecolor="#606060" strokeweight="1.0156mm"/>
        </w:pict>
      </w:r>
      <w:r>
        <w:rPr>
          <w:sz w:val="20"/>
          <w:szCs w:val="20"/>
        </w:rPr>
        <w:pict>
          <v:line id="Shape 842" o:spid="_x0000_s1867" style="position:absolute;z-index:250737152;visibility:visible;mso-wrap-distance-left:0;mso-wrap-distance-right:0;mso-position-horizontal-relative:text;mso-position-vertical-relative:text" from="415.75pt,-70.2pt" to="458.6pt,-70.2pt" o:allowincell="f" strokecolor="silver" strokeweight=".50764mm"/>
        </w:pict>
      </w:r>
      <w:r>
        <w:rPr>
          <w:sz w:val="20"/>
          <w:szCs w:val="20"/>
        </w:rPr>
        <w:pict>
          <v:rect id="Shape 843" o:spid="_x0000_s1868" style="position:absolute;margin-left:462.95pt;margin-top:-139.25pt;width:1.4pt;height:.95pt;z-index:-251149824;visibility:visible;mso-wrap-distance-left:0;mso-wrap-distance-right:0;mso-position-horizontal-relative:text;mso-position-vertical-relative:text" o:allowincell="f" fillcolor="silver" stroked="f"/>
        </w:pict>
      </w:r>
      <w:r>
        <w:rPr>
          <w:sz w:val="20"/>
          <w:szCs w:val="20"/>
        </w:rPr>
        <w:pict>
          <v:rect id="Shape 844" o:spid="_x0000_s1869" style="position:absolute;margin-left:458.6pt;margin-top:-139.25pt;width:1.45pt;height:.95pt;z-index:-251148800;visibility:visible;mso-wrap-distance-left:0;mso-wrap-distance-right:0;mso-position-horizontal-relative:text;mso-position-vertical-relative:text" o:allowincell="f" fillcolor="black" stroked="f"/>
        </w:pict>
      </w:r>
      <w:r>
        <w:rPr>
          <w:sz w:val="20"/>
          <w:szCs w:val="20"/>
        </w:rPr>
        <w:pict>
          <v:line id="Shape 845" o:spid="_x0000_s1870" style="position:absolute;z-index:250738176;visibility:visible;mso-wrap-distance-left:0;mso-wrap-distance-right:0;mso-position-horizontal-relative:text;mso-position-vertical-relative:text" from="463.65pt,-138.55pt" to="463.65pt,-5.75pt" o:allowincell="f" strokecolor="silver" strokeweight=".50761mm"/>
        </w:pict>
      </w:r>
      <w:r>
        <w:rPr>
          <w:sz w:val="20"/>
          <w:szCs w:val="20"/>
        </w:rPr>
        <w:pict>
          <v:line id="Shape 846" o:spid="_x0000_s1871" style="position:absolute;z-index:250739200;visibility:visible;mso-wrap-distance-left:0;mso-wrap-distance-right:0;mso-position-horizontal-relative:text;mso-position-vertical-relative:text" from="460.05pt,-138.75pt" to="462.95pt,-138.75pt" o:allowincell="f" strokecolor="#606060" strokeweight=".127mm"/>
        </w:pict>
      </w:r>
      <w:r>
        <w:rPr>
          <w:sz w:val="20"/>
          <w:szCs w:val="20"/>
        </w:rPr>
        <w:pict>
          <v:line id="Shape 847" o:spid="_x0000_s1872" style="position:absolute;z-index:250740224;visibility:visible;mso-wrap-distance-left:0;mso-wrap-distance-right:0;mso-position-horizontal-relative:text;mso-position-vertical-relative:text" from="461.5pt,-138.95pt" to="461.5pt,-75.2pt" o:allowincell="f" strokecolor="#606060" strokeweight="2.88pt"/>
        </w:pict>
      </w:r>
      <w:r>
        <w:rPr>
          <w:sz w:val="20"/>
          <w:szCs w:val="20"/>
        </w:rPr>
        <w:pict>
          <v:line id="Shape 848" o:spid="_x0000_s1873" style="position:absolute;z-index:250741248;visibility:visible;mso-wrap-distance-left:0;mso-wrap-distance-right:0;mso-position-horizontal-relative:text;mso-position-vertical-relative:text" from="459.35pt,-138.55pt" to="459.35pt,-73.75pt" o:allowincell="f" strokeweight=".50764mm"/>
        </w:pict>
      </w:r>
      <w:r>
        <w:rPr>
          <w:sz w:val="20"/>
          <w:szCs w:val="20"/>
        </w:rPr>
        <w:pict>
          <v:rect id="Shape 849" o:spid="_x0000_s1874" style="position:absolute;margin-left:458.6pt;margin-top:-75.2pt;width:5.75pt;height:5.75pt;z-index:-251147776;visibility:visible;mso-wrap-distance-left:0;mso-wrap-distance-right:0;mso-position-horizontal-relative:text;mso-position-vertical-relative:text" o:allowincell="f" fillcolor="#606060" stroked="f"/>
        </w:pict>
      </w:r>
      <w:r>
        <w:rPr>
          <w:sz w:val="20"/>
          <w:szCs w:val="20"/>
        </w:rPr>
        <w:pict>
          <v:line id="Shape 850" o:spid="_x0000_s1875" style="position:absolute;z-index:250742272;visibility:visible;mso-wrap-distance-left:0;mso-wrap-distance-right:0;mso-position-horizontal-relative:text;mso-position-vertical-relative:text" from="415.75pt,-74.5pt" to="460.05pt,-74.5pt" o:allowincell="f" strokeweight=".50764mm"/>
        </w:pict>
      </w:r>
      <w:r>
        <w:rPr>
          <w:sz w:val="20"/>
          <w:szCs w:val="20"/>
        </w:rPr>
        <w:pict>
          <v:rect id="Shape 851" o:spid="_x0000_s1876" style="position:absolute;margin-left:458.6pt;margin-top:-70.9pt;width:1.45pt;height:1.45pt;z-index:-251146752;visibility:visible;mso-wrap-distance-left:0;mso-wrap-distance-right:0;mso-position-horizontal-relative:text;mso-position-vertical-relative:text" o:allowincell="f" fillcolor="black" stroked="f"/>
        </w:pict>
      </w:r>
      <w:r>
        <w:rPr>
          <w:sz w:val="20"/>
          <w:szCs w:val="20"/>
        </w:rPr>
        <w:pict>
          <v:line id="Shape 852" o:spid="_x0000_s1877" style="position:absolute;z-index:250743296;visibility:visible;mso-wrap-distance-left:0;mso-wrap-distance-right:0;mso-position-horizontal-relative:text;mso-position-vertical-relative:text" from="416.5pt,-70.9pt" to="416.5pt,-40.3pt" o:allowincell="f" strokecolor="silver" strokeweight="1.44pt"/>
        </w:pict>
      </w:r>
      <w:r>
        <w:rPr>
          <w:sz w:val="20"/>
          <w:szCs w:val="20"/>
        </w:rPr>
        <w:pict>
          <v:line id="Shape 853" o:spid="_x0000_s1878" style="position:absolute;z-index:250744320;visibility:visible;mso-wrap-distance-left:0;mso-wrap-distance-right:0;mso-position-horizontal-relative:text;mso-position-vertical-relative:text" from="461.5pt,-69.45pt" to="461.5pt,-5.75pt" o:allowincell="f" strokecolor="#606060" strokeweight="2.88pt"/>
        </w:pict>
      </w:r>
      <w:r>
        <w:rPr>
          <w:sz w:val="20"/>
          <w:szCs w:val="20"/>
        </w:rPr>
        <w:pict>
          <v:line id="Shape 854" o:spid="_x0000_s1879" style="position:absolute;z-index:250745344;visibility:visible;mso-wrap-distance-left:0;mso-wrap-distance-right:0;mso-position-horizontal-relative:text;mso-position-vertical-relative:text" from="459.35pt,-69.45pt" to="459.35pt,-4.3pt" o:allowincell="f" strokeweight=".50764mm"/>
        </w:pict>
      </w:r>
      <w:r>
        <w:rPr>
          <w:sz w:val="20"/>
          <w:szCs w:val="20"/>
        </w:rPr>
        <w:pict>
          <v:rect id="Shape 855" o:spid="_x0000_s1880" style="position:absolute;margin-left:12.95pt;margin-top:-5.75pt;width:1.4pt;height:1.45pt;z-index:-251145728;visibility:visible;mso-wrap-distance-left:0;mso-wrap-distance-right:0;mso-position-horizontal-relative:text;mso-position-vertical-relative:text" o:allowincell="f" fillcolor="silver" stroked="f"/>
        </w:pict>
      </w:r>
      <w:r>
        <w:rPr>
          <w:sz w:val="20"/>
          <w:szCs w:val="20"/>
        </w:rPr>
        <w:pict>
          <v:line id="Shape 856" o:spid="_x0000_s1881" style="position:absolute;z-index:250746368;visibility:visible;mso-wrap-distance-left:0;mso-wrap-distance-right:0;mso-position-horizontal-relative:text;mso-position-vertical-relative:text" from="281.15pt,-5pt" to="333.7pt,-5pt" o:allowincell="f" strokeweight=".50764mm"/>
        </w:pict>
      </w:r>
      <w:r>
        <w:rPr>
          <w:sz w:val="20"/>
          <w:szCs w:val="20"/>
        </w:rPr>
        <w:pict>
          <v:line id="Shape 857" o:spid="_x0000_s1882" style="position:absolute;z-index:250747392;visibility:visible;mso-wrap-distance-left:0;mso-wrap-distance-right:0;mso-position-horizontal-relative:text;mso-position-vertical-relative:text" from="8.6pt,-.7pt" to="464.35pt,-.7pt" o:allowincell="f" strokecolor="silver" strokeweight=".50764mm"/>
        </w:pict>
      </w:r>
      <w:r>
        <w:rPr>
          <w:sz w:val="20"/>
          <w:szCs w:val="20"/>
        </w:rPr>
        <w:pict>
          <v:rect id="Shape 858" o:spid="_x0000_s1883" style="position:absolute;margin-left:462.95pt;margin-top:-5.75pt;width:1.4pt;height:5.75pt;z-index:-251144704;visibility:visible;mso-wrap-distance-left:0;mso-wrap-distance-right:0;mso-position-horizontal-relative:text;mso-position-vertical-relative:text" o:allowincell="f" fillcolor="silver" stroked="f"/>
        </w:pict>
      </w:r>
    </w:p>
    <w:p w:rsidR="008A3741" w:rsidRDefault="003C3B7A">
      <w:pPr>
        <w:spacing w:line="20" w:lineRule="exact"/>
        <w:rPr>
          <w:sz w:val="20"/>
          <w:szCs w:val="20"/>
        </w:rPr>
      </w:pPr>
      <w:r>
        <w:rPr>
          <w:sz w:val="20"/>
          <w:szCs w:val="20"/>
        </w:rPr>
        <w:br w:type="column"/>
      </w:r>
    </w:p>
    <w:p w:rsidR="008A3741" w:rsidRDefault="008A3741">
      <w:pPr>
        <w:spacing w:line="152" w:lineRule="exact"/>
        <w:rPr>
          <w:sz w:val="20"/>
          <w:szCs w:val="20"/>
        </w:rPr>
      </w:pPr>
    </w:p>
    <w:p w:rsidR="008A3741" w:rsidRDefault="008A3741">
      <w:pPr>
        <w:spacing w:line="1" w:lineRule="exact"/>
        <w:rPr>
          <w:sz w:val="1"/>
          <w:szCs w:val="1"/>
        </w:rPr>
      </w:pPr>
    </w:p>
    <w:tbl>
      <w:tblPr>
        <w:tblW w:w="0" w:type="auto"/>
        <w:tblLayout w:type="fixed"/>
        <w:tblCellMar>
          <w:left w:w="0" w:type="dxa"/>
          <w:right w:w="0" w:type="dxa"/>
        </w:tblCellMar>
        <w:tblLook w:val="04A0"/>
      </w:tblPr>
      <w:tblGrid>
        <w:gridCol w:w="1100"/>
        <w:gridCol w:w="30"/>
        <w:gridCol w:w="460"/>
        <w:gridCol w:w="30"/>
        <w:gridCol w:w="1080"/>
        <w:gridCol w:w="30"/>
      </w:tblGrid>
      <w:tr w:rsidR="008A3741">
        <w:trPr>
          <w:trHeight w:val="95"/>
        </w:trPr>
        <w:tc>
          <w:tcPr>
            <w:tcW w:w="1100" w:type="dxa"/>
            <w:tcBorders>
              <w:bottom w:val="single" w:sz="8" w:space="0" w:color="606060"/>
              <w:right w:val="single" w:sz="8" w:space="0" w:color="606060"/>
            </w:tcBorders>
            <w:vAlign w:val="bottom"/>
          </w:tcPr>
          <w:p w:rsidR="008A3741" w:rsidRDefault="008A3741">
            <w:pPr>
              <w:rPr>
                <w:sz w:val="8"/>
                <w:szCs w:val="8"/>
              </w:rPr>
            </w:pPr>
          </w:p>
        </w:tc>
        <w:tc>
          <w:tcPr>
            <w:tcW w:w="20" w:type="dxa"/>
            <w:vAlign w:val="bottom"/>
          </w:tcPr>
          <w:p w:rsidR="008A3741" w:rsidRDefault="008A3741">
            <w:pPr>
              <w:rPr>
                <w:sz w:val="8"/>
                <w:szCs w:val="8"/>
              </w:rPr>
            </w:pPr>
          </w:p>
        </w:tc>
        <w:tc>
          <w:tcPr>
            <w:tcW w:w="460" w:type="dxa"/>
            <w:tcBorders>
              <w:bottom w:val="single" w:sz="8" w:space="0" w:color="606060"/>
              <w:right w:val="single" w:sz="8" w:space="0" w:color="606060"/>
            </w:tcBorders>
            <w:vAlign w:val="bottom"/>
          </w:tcPr>
          <w:p w:rsidR="008A3741" w:rsidRDefault="008A3741">
            <w:pPr>
              <w:rPr>
                <w:sz w:val="8"/>
                <w:szCs w:val="8"/>
              </w:rPr>
            </w:pPr>
          </w:p>
        </w:tc>
        <w:tc>
          <w:tcPr>
            <w:tcW w:w="20" w:type="dxa"/>
            <w:vAlign w:val="bottom"/>
          </w:tcPr>
          <w:p w:rsidR="008A3741" w:rsidRDefault="008A3741">
            <w:pPr>
              <w:rPr>
                <w:sz w:val="8"/>
                <w:szCs w:val="8"/>
              </w:rPr>
            </w:pPr>
          </w:p>
        </w:tc>
        <w:tc>
          <w:tcPr>
            <w:tcW w:w="1080" w:type="dxa"/>
            <w:tcBorders>
              <w:bottom w:val="single" w:sz="8" w:space="0" w:color="606060"/>
              <w:right w:val="single" w:sz="8" w:space="0" w:color="606060"/>
            </w:tcBorders>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295"/>
        </w:trPr>
        <w:tc>
          <w:tcPr>
            <w:tcW w:w="1100" w:type="dxa"/>
            <w:tcBorders>
              <w:right w:val="single" w:sz="8" w:space="0" w:color="auto"/>
            </w:tcBorders>
            <w:vAlign w:val="bottom"/>
          </w:tcPr>
          <w:p w:rsidR="008A3741" w:rsidRDefault="003C3B7A">
            <w:pPr>
              <w:ind w:right="8"/>
              <w:jc w:val="center"/>
              <w:rPr>
                <w:sz w:val="20"/>
                <w:szCs w:val="20"/>
              </w:rPr>
            </w:pPr>
            <w:r>
              <w:rPr>
                <w:rFonts w:eastAsia="Times New Roman"/>
                <w:b/>
                <w:bCs/>
                <w:w w:val="99"/>
              </w:rPr>
              <w:t>Sum of</w:t>
            </w:r>
          </w:p>
        </w:tc>
        <w:tc>
          <w:tcPr>
            <w:tcW w:w="20" w:type="dxa"/>
            <w:tcBorders>
              <w:top w:val="single" w:sz="8" w:space="0" w:color="C0C0C0"/>
            </w:tcBorders>
            <w:vAlign w:val="bottom"/>
          </w:tcPr>
          <w:p w:rsidR="008A3741" w:rsidRDefault="008A3741">
            <w:pPr>
              <w:rPr>
                <w:sz w:val="24"/>
                <w:szCs w:val="24"/>
              </w:rPr>
            </w:pPr>
          </w:p>
        </w:tc>
        <w:tc>
          <w:tcPr>
            <w:tcW w:w="460" w:type="dxa"/>
            <w:vMerge w:val="restart"/>
            <w:tcBorders>
              <w:top w:val="single" w:sz="8" w:space="0" w:color="C0C0C0"/>
              <w:right w:val="single" w:sz="8" w:space="0" w:color="auto"/>
            </w:tcBorders>
            <w:vAlign w:val="bottom"/>
          </w:tcPr>
          <w:p w:rsidR="008A3741" w:rsidRDefault="003C3B7A">
            <w:pPr>
              <w:ind w:left="60"/>
              <w:rPr>
                <w:sz w:val="20"/>
                <w:szCs w:val="20"/>
              </w:rPr>
            </w:pPr>
            <w:r>
              <w:rPr>
                <w:rFonts w:eastAsia="Times New Roman"/>
                <w:b/>
                <w:bCs/>
              </w:rPr>
              <w:t>df</w:t>
            </w:r>
          </w:p>
        </w:tc>
        <w:tc>
          <w:tcPr>
            <w:tcW w:w="20" w:type="dxa"/>
            <w:tcBorders>
              <w:top w:val="single" w:sz="8" w:space="0" w:color="C0C0C0"/>
            </w:tcBorders>
            <w:vAlign w:val="bottom"/>
          </w:tcPr>
          <w:p w:rsidR="008A3741" w:rsidRDefault="008A3741">
            <w:pPr>
              <w:rPr>
                <w:sz w:val="24"/>
                <w:szCs w:val="24"/>
              </w:rPr>
            </w:pPr>
          </w:p>
        </w:tc>
        <w:tc>
          <w:tcPr>
            <w:tcW w:w="1080" w:type="dxa"/>
            <w:tcBorders>
              <w:top w:val="single" w:sz="8" w:space="0" w:color="C0C0C0"/>
              <w:right w:val="single" w:sz="8" w:space="0" w:color="auto"/>
            </w:tcBorders>
            <w:vAlign w:val="bottom"/>
          </w:tcPr>
          <w:p w:rsidR="008A3741" w:rsidRDefault="003C3B7A">
            <w:pPr>
              <w:ind w:right="28"/>
              <w:jc w:val="center"/>
              <w:rPr>
                <w:sz w:val="20"/>
                <w:szCs w:val="20"/>
              </w:rPr>
            </w:pPr>
            <w:r>
              <w:rPr>
                <w:rFonts w:eastAsia="Times New Roman"/>
                <w:b/>
                <w:bCs/>
                <w:w w:val="99"/>
              </w:rPr>
              <w:t>Means</w:t>
            </w:r>
          </w:p>
        </w:tc>
        <w:tc>
          <w:tcPr>
            <w:tcW w:w="0" w:type="dxa"/>
            <w:vAlign w:val="bottom"/>
          </w:tcPr>
          <w:p w:rsidR="008A3741" w:rsidRDefault="008A3741">
            <w:pPr>
              <w:rPr>
                <w:sz w:val="1"/>
                <w:szCs w:val="1"/>
              </w:rPr>
            </w:pPr>
          </w:p>
        </w:tc>
      </w:tr>
      <w:tr w:rsidR="008A3741">
        <w:trPr>
          <w:trHeight w:val="161"/>
        </w:trPr>
        <w:tc>
          <w:tcPr>
            <w:tcW w:w="1100" w:type="dxa"/>
            <w:vMerge w:val="restart"/>
            <w:tcBorders>
              <w:right w:val="single" w:sz="8" w:space="0" w:color="auto"/>
            </w:tcBorders>
            <w:vAlign w:val="bottom"/>
          </w:tcPr>
          <w:p w:rsidR="008A3741" w:rsidRDefault="003C3B7A">
            <w:pPr>
              <w:ind w:right="28"/>
              <w:jc w:val="center"/>
              <w:rPr>
                <w:sz w:val="20"/>
                <w:szCs w:val="20"/>
              </w:rPr>
            </w:pPr>
            <w:r>
              <w:rPr>
                <w:rFonts w:eastAsia="Times New Roman"/>
                <w:b/>
                <w:bCs/>
              </w:rPr>
              <w:t>Squares</w:t>
            </w:r>
          </w:p>
        </w:tc>
        <w:tc>
          <w:tcPr>
            <w:tcW w:w="20" w:type="dxa"/>
            <w:vAlign w:val="bottom"/>
          </w:tcPr>
          <w:p w:rsidR="008A3741" w:rsidRDefault="008A3741">
            <w:pPr>
              <w:rPr>
                <w:sz w:val="14"/>
                <w:szCs w:val="14"/>
              </w:rPr>
            </w:pPr>
          </w:p>
        </w:tc>
        <w:tc>
          <w:tcPr>
            <w:tcW w:w="460" w:type="dxa"/>
            <w:vMerge/>
            <w:tcBorders>
              <w:right w:val="single" w:sz="8" w:space="0" w:color="auto"/>
            </w:tcBorders>
            <w:vAlign w:val="bottom"/>
          </w:tcPr>
          <w:p w:rsidR="008A3741" w:rsidRDefault="008A3741">
            <w:pPr>
              <w:rPr>
                <w:sz w:val="14"/>
                <w:szCs w:val="14"/>
              </w:rPr>
            </w:pPr>
          </w:p>
        </w:tc>
        <w:tc>
          <w:tcPr>
            <w:tcW w:w="20" w:type="dxa"/>
            <w:vAlign w:val="bottom"/>
          </w:tcPr>
          <w:p w:rsidR="008A3741" w:rsidRDefault="008A3741">
            <w:pPr>
              <w:rPr>
                <w:sz w:val="14"/>
                <w:szCs w:val="14"/>
              </w:rPr>
            </w:pPr>
          </w:p>
        </w:tc>
        <w:tc>
          <w:tcPr>
            <w:tcW w:w="1080" w:type="dxa"/>
            <w:vMerge w:val="restart"/>
            <w:tcBorders>
              <w:right w:val="single" w:sz="8" w:space="0" w:color="auto"/>
            </w:tcBorders>
            <w:vAlign w:val="bottom"/>
          </w:tcPr>
          <w:p w:rsidR="008A3741" w:rsidRDefault="003C3B7A">
            <w:pPr>
              <w:ind w:right="28"/>
              <w:jc w:val="center"/>
              <w:rPr>
                <w:sz w:val="20"/>
                <w:szCs w:val="20"/>
              </w:rPr>
            </w:pPr>
            <w:r>
              <w:rPr>
                <w:rFonts w:eastAsia="Times New Roman"/>
                <w:b/>
                <w:bCs/>
                <w:w w:val="97"/>
              </w:rPr>
              <w:t>Squares</w:t>
            </w:r>
          </w:p>
        </w:tc>
        <w:tc>
          <w:tcPr>
            <w:tcW w:w="0" w:type="dxa"/>
            <w:vAlign w:val="bottom"/>
          </w:tcPr>
          <w:p w:rsidR="008A3741" w:rsidRDefault="008A3741">
            <w:pPr>
              <w:rPr>
                <w:sz w:val="1"/>
                <w:szCs w:val="1"/>
              </w:rPr>
            </w:pPr>
          </w:p>
        </w:tc>
      </w:tr>
      <w:tr w:rsidR="008A3741">
        <w:trPr>
          <w:trHeight w:val="187"/>
        </w:trPr>
        <w:tc>
          <w:tcPr>
            <w:tcW w:w="1100" w:type="dxa"/>
            <w:vMerge/>
            <w:tcBorders>
              <w:right w:val="single" w:sz="8" w:space="0" w:color="auto"/>
            </w:tcBorders>
            <w:vAlign w:val="bottom"/>
          </w:tcPr>
          <w:p w:rsidR="008A3741" w:rsidRDefault="008A3741">
            <w:pPr>
              <w:rPr>
                <w:sz w:val="16"/>
                <w:szCs w:val="16"/>
              </w:rPr>
            </w:pPr>
          </w:p>
        </w:tc>
        <w:tc>
          <w:tcPr>
            <w:tcW w:w="20" w:type="dxa"/>
            <w:vAlign w:val="bottom"/>
          </w:tcPr>
          <w:p w:rsidR="008A3741" w:rsidRDefault="008A3741">
            <w:pPr>
              <w:rPr>
                <w:sz w:val="16"/>
                <w:szCs w:val="16"/>
              </w:rPr>
            </w:pPr>
          </w:p>
        </w:tc>
        <w:tc>
          <w:tcPr>
            <w:tcW w:w="460" w:type="dxa"/>
            <w:tcBorders>
              <w:right w:val="single" w:sz="8" w:space="0" w:color="auto"/>
            </w:tcBorders>
            <w:vAlign w:val="bottom"/>
          </w:tcPr>
          <w:p w:rsidR="008A3741" w:rsidRDefault="008A3741">
            <w:pPr>
              <w:rPr>
                <w:sz w:val="16"/>
                <w:szCs w:val="16"/>
              </w:rPr>
            </w:pPr>
          </w:p>
        </w:tc>
        <w:tc>
          <w:tcPr>
            <w:tcW w:w="20" w:type="dxa"/>
            <w:vAlign w:val="bottom"/>
          </w:tcPr>
          <w:p w:rsidR="008A3741" w:rsidRDefault="008A3741">
            <w:pPr>
              <w:rPr>
                <w:sz w:val="16"/>
                <w:szCs w:val="16"/>
              </w:rPr>
            </w:pPr>
          </w:p>
        </w:tc>
        <w:tc>
          <w:tcPr>
            <w:tcW w:w="1080" w:type="dxa"/>
            <w:vMerge/>
            <w:tcBorders>
              <w:right w:val="single" w:sz="8" w:space="0" w:color="auto"/>
            </w:tcBorders>
            <w:vAlign w:val="bottom"/>
          </w:tcPr>
          <w:p w:rsidR="008A3741" w:rsidRDefault="008A3741">
            <w:pPr>
              <w:rPr>
                <w:sz w:val="16"/>
                <w:szCs w:val="16"/>
              </w:rPr>
            </w:pPr>
          </w:p>
        </w:tc>
        <w:tc>
          <w:tcPr>
            <w:tcW w:w="0" w:type="dxa"/>
            <w:vAlign w:val="bottom"/>
          </w:tcPr>
          <w:p w:rsidR="008A3741" w:rsidRDefault="008A3741">
            <w:pPr>
              <w:rPr>
                <w:sz w:val="1"/>
                <w:szCs w:val="1"/>
              </w:rPr>
            </w:pPr>
          </w:p>
        </w:tc>
      </w:tr>
      <w:tr w:rsidR="008A3741">
        <w:trPr>
          <w:trHeight w:val="214"/>
        </w:trPr>
        <w:tc>
          <w:tcPr>
            <w:tcW w:w="1100" w:type="dxa"/>
            <w:tcBorders>
              <w:right w:val="single" w:sz="8" w:space="0" w:color="auto"/>
            </w:tcBorders>
            <w:vAlign w:val="bottom"/>
          </w:tcPr>
          <w:p w:rsidR="008A3741" w:rsidRDefault="008A3741">
            <w:pPr>
              <w:rPr>
                <w:sz w:val="18"/>
                <w:szCs w:val="18"/>
              </w:rPr>
            </w:pPr>
          </w:p>
        </w:tc>
        <w:tc>
          <w:tcPr>
            <w:tcW w:w="20" w:type="dxa"/>
            <w:tcBorders>
              <w:bottom w:val="single" w:sz="8" w:space="0" w:color="auto"/>
            </w:tcBorders>
            <w:vAlign w:val="bottom"/>
          </w:tcPr>
          <w:p w:rsidR="008A3741" w:rsidRDefault="008A3741">
            <w:pPr>
              <w:rPr>
                <w:sz w:val="18"/>
                <w:szCs w:val="18"/>
              </w:rPr>
            </w:pPr>
          </w:p>
        </w:tc>
        <w:tc>
          <w:tcPr>
            <w:tcW w:w="460" w:type="dxa"/>
            <w:tcBorders>
              <w:bottom w:val="single" w:sz="8" w:space="0" w:color="auto"/>
              <w:right w:val="single" w:sz="8" w:space="0" w:color="auto"/>
            </w:tcBorders>
            <w:vAlign w:val="bottom"/>
          </w:tcPr>
          <w:p w:rsidR="008A3741" w:rsidRDefault="008A3741">
            <w:pPr>
              <w:rPr>
                <w:sz w:val="18"/>
                <w:szCs w:val="18"/>
              </w:rPr>
            </w:pPr>
          </w:p>
        </w:tc>
        <w:tc>
          <w:tcPr>
            <w:tcW w:w="20" w:type="dxa"/>
            <w:tcBorders>
              <w:bottom w:val="single" w:sz="8" w:space="0" w:color="auto"/>
            </w:tcBorders>
            <w:vAlign w:val="bottom"/>
          </w:tcPr>
          <w:p w:rsidR="008A3741" w:rsidRDefault="008A3741">
            <w:pPr>
              <w:rPr>
                <w:sz w:val="18"/>
                <w:szCs w:val="18"/>
              </w:rPr>
            </w:pPr>
          </w:p>
        </w:tc>
        <w:tc>
          <w:tcPr>
            <w:tcW w:w="1080" w:type="dxa"/>
            <w:tcBorders>
              <w:bottom w:val="single" w:sz="8" w:space="0" w:color="auto"/>
              <w:right w:val="single" w:sz="8" w:space="0" w:color="auto"/>
            </w:tcBorders>
            <w:vAlign w:val="bottom"/>
          </w:tcPr>
          <w:p w:rsidR="008A3741" w:rsidRDefault="008A3741">
            <w:pPr>
              <w:rPr>
                <w:sz w:val="18"/>
                <w:szCs w:val="18"/>
              </w:rPr>
            </w:pPr>
          </w:p>
        </w:tc>
        <w:tc>
          <w:tcPr>
            <w:tcW w:w="0" w:type="dxa"/>
            <w:vAlign w:val="bottom"/>
          </w:tcPr>
          <w:p w:rsidR="008A3741" w:rsidRDefault="008A3741">
            <w:pPr>
              <w:rPr>
                <w:sz w:val="1"/>
                <w:szCs w:val="1"/>
              </w:rPr>
            </w:pPr>
          </w:p>
        </w:tc>
      </w:tr>
      <w:tr w:rsidR="008A3741">
        <w:trPr>
          <w:trHeight w:val="291"/>
        </w:trPr>
        <w:tc>
          <w:tcPr>
            <w:tcW w:w="110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w w:val="98"/>
              </w:rPr>
              <w:t>2.31</w:t>
            </w:r>
          </w:p>
        </w:tc>
        <w:tc>
          <w:tcPr>
            <w:tcW w:w="20" w:type="dxa"/>
            <w:vAlign w:val="bottom"/>
          </w:tcPr>
          <w:p w:rsidR="008A3741" w:rsidRDefault="008A3741">
            <w:pPr>
              <w:rPr>
                <w:sz w:val="24"/>
                <w:szCs w:val="24"/>
              </w:rPr>
            </w:pPr>
          </w:p>
        </w:tc>
        <w:tc>
          <w:tcPr>
            <w:tcW w:w="460" w:type="dxa"/>
            <w:tcBorders>
              <w:top w:val="single" w:sz="8" w:space="0" w:color="606060"/>
              <w:right w:val="single" w:sz="8" w:space="0" w:color="auto"/>
            </w:tcBorders>
            <w:vAlign w:val="bottom"/>
          </w:tcPr>
          <w:p w:rsidR="008A3741" w:rsidRDefault="003C3B7A">
            <w:pPr>
              <w:ind w:right="28"/>
              <w:jc w:val="center"/>
              <w:rPr>
                <w:sz w:val="20"/>
                <w:szCs w:val="20"/>
              </w:rPr>
            </w:pPr>
            <w:r>
              <w:rPr>
                <w:rFonts w:eastAsia="Times New Roman"/>
              </w:rPr>
              <w:t>2</w:t>
            </w:r>
          </w:p>
        </w:tc>
        <w:tc>
          <w:tcPr>
            <w:tcW w:w="20" w:type="dxa"/>
            <w:vAlign w:val="bottom"/>
          </w:tcPr>
          <w:p w:rsidR="008A3741" w:rsidRDefault="008A3741">
            <w:pPr>
              <w:rPr>
                <w:sz w:val="24"/>
                <w:szCs w:val="24"/>
              </w:rPr>
            </w:pPr>
          </w:p>
        </w:tc>
        <w:tc>
          <w:tcPr>
            <w:tcW w:w="1080" w:type="dxa"/>
            <w:tcBorders>
              <w:top w:val="single" w:sz="8" w:space="0" w:color="606060"/>
              <w:right w:val="single" w:sz="8" w:space="0" w:color="auto"/>
            </w:tcBorders>
            <w:vAlign w:val="bottom"/>
          </w:tcPr>
          <w:p w:rsidR="008A3741" w:rsidRDefault="003C3B7A">
            <w:pPr>
              <w:ind w:right="28"/>
              <w:jc w:val="center"/>
              <w:rPr>
                <w:sz w:val="20"/>
                <w:szCs w:val="20"/>
              </w:rPr>
            </w:pPr>
            <w:r>
              <w:rPr>
                <w:rFonts w:eastAsia="Times New Roman"/>
                <w:w w:val="98"/>
              </w:rPr>
              <w:t>1.15</w:t>
            </w:r>
          </w:p>
        </w:tc>
        <w:tc>
          <w:tcPr>
            <w:tcW w:w="0" w:type="dxa"/>
            <w:vAlign w:val="bottom"/>
          </w:tcPr>
          <w:p w:rsidR="008A3741" w:rsidRDefault="008A3741">
            <w:pPr>
              <w:rPr>
                <w:sz w:val="1"/>
                <w:szCs w:val="1"/>
              </w:rPr>
            </w:pPr>
          </w:p>
        </w:tc>
      </w:tr>
      <w:tr w:rsidR="008A3741">
        <w:trPr>
          <w:trHeight w:val="387"/>
        </w:trPr>
        <w:tc>
          <w:tcPr>
            <w:tcW w:w="1100" w:type="dxa"/>
            <w:tcBorders>
              <w:right w:val="single" w:sz="8" w:space="0" w:color="auto"/>
            </w:tcBorders>
            <w:vAlign w:val="bottom"/>
          </w:tcPr>
          <w:p w:rsidR="008A3741" w:rsidRDefault="008A3741">
            <w:pPr>
              <w:rPr>
                <w:sz w:val="24"/>
                <w:szCs w:val="24"/>
              </w:rPr>
            </w:pPr>
          </w:p>
        </w:tc>
        <w:tc>
          <w:tcPr>
            <w:tcW w:w="480" w:type="dxa"/>
            <w:gridSpan w:val="2"/>
            <w:tcBorders>
              <w:bottom w:val="single" w:sz="8" w:space="0" w:color="auto"/>
              <w:right w:val="single" w:sz="8" w:space="0" w:color="auto"/>
            </w:tcBorders>
            <w:vAlign w:val="bottom"/>
          </w:tcPr>
          <w:p w:rsidR="008A3741" w:rsidRDefault="008A3741">
            <w:pPr>
              <w:rPr>
                <w:sz w:val="24"/>
                <w:szCs w:val="24"/>
              </w:rPr>
            </w:pPr>
          </w:p>
        </w:tc>
        <w:tc>
          <w:tcPr>
            <w:tcW w:w="1100" w:type="dxa"/>
            <w:gridSpan w:val="2"/>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56"/>
        </w:trPr>
        <w:tc>
          <w:tcPr>
            <w:tcW w:w="110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rPr>
              <w:t>296.66</w:t>
            </w:r>
          </w:p>
        </w:tc>
        <w:tc>
          <w:tcPr>
            <w:tcW w:w="20" w:type="dxa"/>
            <w:tcBorders>
              <w:top w:val="single" w:sz="8" w:space="0" w:color="C0C0C0"/>
            </w:tcBorders>
            <w:vAlign w:val="bottom"/>
          </w:tcPr>
          <w:p w:rsidR="008A3741" w:rsidRDefault="008A3741">
            <w:pPr>
              <w:rPr>
                <w:sz w:val="24"/>
                <w:szCs w:val="24"/>
              </w:rPr>
            </w:pPr>
          </w:p>
        </w:tc>
        <w:tc>
          <w:tcPr>
            <w:tcW w:w="460" w:type="dxa"/>
            <w:tcBorders>
              <w:top w:val="single" w:sz="8" w:space="0" w:color="606060"/>
              <w:right w:val="single" w:sz="8" w:space="0" w:color="auto"/>
            </w:tcBorders>
            <w:vAlign w:val="bottom"/>
          </w:tcPr>
          <w:p w:rsidR="008A3741" w:rsidRDefault="003C3B7A">
            <w:pPr>
              <w:ind w:right="28"/>
              <w:jc w:val="center"/>
              <w:rPr>
                <w:sz w:val="20"/>
                <w:szCs w:val="20"/>
              </w:rPr>
            </w:pPr>
            <w:r>
              <w:rPr>
                <w:rFonts w:eastAsia="Times New Roman"/>
              </w:rPr>
              <w:t>42</w:t>
            </w:r>
          </w:p>
        </w:tc>
        <w:tc>
          <w:tcPr>
            <w:tcW w:w="20" w:type="dxa"/>
            <w:tcBorders>
              <w:top w:val="single" w:sz="8" w:space="0" w:color="C0C0C0"/>
            </w:tcBorders>
            <w:vAlign w:val="bottom"/>
          </w:tcPr>
          <w:p w:rsidR="008A3741" w:rsidRDefault="008A3741">
            <w:pPr>
              <w:rPr>
                <w:sz w:val="24"/>
                <w:szCs w:val="24"/>
              </w:rPr>
            </w:pPr>
          </w:p>
        </w:tc>
        <w:tc>
          <w:tcPr>
            <w:tcW w:w="1080" w:type="dxa"/>
            <w:tcBorders>
              <w:top w:val="single" w:sz="8" w:space="0" w:color="606060"/>
              <w:right w:val="single" w:sz="8" w:space="0" w:color="auto"/>
            </w:tcBorders>
            <w:vAlign w:val="bottom"/>
          </w:tcPr>
          <w:p w:rsidR="008A3741" w:rsidRDefault="003C3B7A">
            <w:pPr>
              <w:ind w:right="28"/>
              <w:jc w:val="center"/>
              <w:rPr>
                <w:sz w:val="20"/>
                <w:szCs w:val="20"/>
              </w:rPr>
            </w:pPr>
            <w:r>
              <w:rPr>
                <w:rFonts w:eastAsia="Times New Roman"/>
                <w:w w:val="98"/>
              </w:rPr>
              <w:t>7.06</w:t>
            </w:r>
          </w:p>
        </w:tc>
        <w:tc>
          <w:tcPr>
            <w:tcW w:w="0" w:type="dxa"/>
            <w:vAlign w:val="bottom"/>
          </w:tcPr>
          <w:p w:rsidR="008A3741" w:rsidRDefault="008A3741">
            <w:pPr>
              <w:rPr>
                <w:sz w:val="1"/>
                <w:szCs w:val="1"/>
              </w:rPr>
            </w:pPr>
          </w:p>
        </w:tc>
      </w:tr>
      <w:tr w:rsidR="008A3741">
        <w:trPr>
          <w:trHeight w:val="308"/>
        </w:trPr>
        <w:tc>
          <w:tcPr>
            <w:tcW w:w="1100" w:type="dxa"/>
            <w:tcBorders>
              <w:right w:val="single" w:sz="8" w:space="0" w:color="auto"/>
            </w:tcBorders>
            <w:vAlign w:val="bottom"/>
          </w:tcPr>
          <w:p w:rsidR="008A3741" w:rsidRDefault="008A3741">
            <w:pPr>
              <w:rPr>
                <w:sz w:val="24"/>
                <w:szCs w:val="24"/>
              </w:rPr>
            </w:pPr>
          </w:p>
        </w:tc>
        <w:tc>
          <w:tcPr>
            <w:tcW w:w="20" w:type="dxa"/>
            <w:tcBorders>
              <w:bottom w:val="single" w:sz="8" w:space="0" w:color="auto"/>
            </w:tcBorders>
            <w:vAlign w:val="bottom"/>
          </w:tcPr>
          <w:p w:rsidR="008A3741" w:rsidRDefault="008A3741">
            <w:pPr>
              <w:rPr>
                <w:sz w:val="24"/>
                <w:szCs w:val="24"/>
              </w:rPr>
            </w:pPr>
          </w:p>
        </w:tc>
        <w:tc>
          <w:tcPr>
            <w:tcW w:w="460" w:type="dxa"/>
            <w:tcBorders>
              <w:bottom w:val="single" w:sz="8" w:space="0" w:color="auto"/>
              <w:right w:val="single" w:sz="8" w:space="0" w:color="auto"/>
            </w:tcBorders>
            <w:vAlign w:val="bottom"/>
          </w:tcPr>
          <w:p w:rsidR="008A3741" w:rsidRDefault="008A3741">
            <w:pPr>
              <w:rPr>
                <w:sz w:val="24"/>
                <w:szCs w:val="24"/>
              </w:rPr>
            </w:pPr>
          </w:p>
        </w:tc>
        <w:tc>
          <w:tcPr>
            <w:tcW w:w="20" w:type="dxa"/>
            <w:tcBorders>
              <w:bottom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91"/>
        </w:trPr>
        <w:tc>
          <w:tcPr>
            <w:tcW w:w="110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rPr>
              <w:t>72.31</w:t>
            </w:r>
          </w:p>
        </w:tc>
        <w:tc>
          <w:tcPr>
            <w:tcW w:w="20" w:type="dxa"/>
            <w:tcBorders>
              <w:top w:val="single" w:sz="8" w:space="0" w:color="C0C0C0"/>
            </w:tcBorders>
            <w:vAlign w:val="bottom"/>
          </w:tcPr>
          <w:p w:rsidR="008A3741" w:rsidRDefault="008A3741">
            <w:pPr>
              <w:rPr>
                <w:sz w:val="24"/>
                <w:szCs w:val="24"/>
              </w:rPr>
            </w:pPr>
          </w:p>
        </w:tc>
        <w:tc>
          <w:tcPr>
            <w:tcW w:w="460" w:type="dxa"/>
            <w:tcBorders>
              <w:top w:val="single" w:sz="8" w:space="0" w:color="606060"/>
              <w:right w:val="single" w:sz="8" w:space="0" w:color="auto"/>
            </w:tcBorders>
            <w:vAlign w:val="bottom"/>
          </w:tcPr>
          <w:p w:rsidR="008A3741" w:rsidRDefault="003C3B7A">
            <w:pPr>
              <w:ind w:right="28"/>
              <w:jc w:val="center"/>
              <w:rPr>
                <w:sz w:val="20"/>
                <w:szCs w:val="20"/>
              </w:rPr>
            </w:pPr>
            <w:r>
              <w:rPr>
                <w:rFonts w:eastAsia="Times New Roman"/>
              </w:rPr>
              <w:t>2</w:t>
            </w:r>
          </w:p>
        </w:tc>
        <w:tc>
          <w:tcPr>
            <w:tcW w:w="20" w:type="dxa"/>
            <w:tcBorders>
              <w:top w:val="single" w:sz="8" w:space="0" w:color="C0C0C0"/>
            </w:tcBorders>
            <w:vAlign w:val="bottom"/>
          </w:tcPr>
          <w:p w:rsidR="008A3741" w:rsidRDefault="008A3741">
            <w:pPr>
              <w:rPr>
                <w:sz w:val="24"/>
                <w:szCs w:val="24"/>
              </w:rPr>
            </w:pPr>
          </w:p>
        </w:tc>
        <w:tc>
          <w:tcPr>
            <w:tcW w:w="1080" w:type="dxa"/>
            <w:tcBorders>
              <w:top w:val="single" w:sz="8" w:space="0" w:color="606060"/>
              <w:right w:val="single" w:sz="8" w:space="0" w:color="auto"/>
            </w:tcBorders>
            <w:vAlign w:val="bottom"/>
          </w:tcPr>
          <w:p w:rsidR="008A3741" w:rsidRDefault="003C3B7A">
            <w:pPr>
              <w:ind w:right="28"/>
              <w:jc w:val="center"/>
              <w:rPr>
                <w:sz w:val="20"/>
                <w:szCs w:val="20"/>
              </w:rPr>
            </w:pPr>
            <w:r>
              <w:rPr>
                <w:rFonts w:eastAsia="Times New Roman"/>
              </w:rPr>
              <w:t>36.15</w:t>
            </w:r>
          </w:p>
        </w:tc>
        <w:tc>
          <w:tcPr>
            <w:tcW w:w="0" w:type="dxa"/>
            <w:vAlign w:val="bottom"/>
          </w:tcPr>
          <w:p w:rsidR="008A3741" w:rsidRDefault="008A3741">
            <w:pPr>
              <w:rPr>
                <w:sz w:val="1"/>
                <w:szCs w:val="1"/>
              </w:rPr>
            </w:pPr>
          </w:p>
        </w:tc>
      </w:tr>
      <w:tr w:rsidR="008A3741">
        <w:trPr>
          <w:trHeight w:val="387"/>
        </w:trPr>
        <w:tc>
          <w:tcPr>
            <w:tcW w:w="1100" w:type="dxa"/>
            <w:tcBorders>
              <w:right w:val="single" w:sz="8" w:space="0" w:color="auto"/>
            </w:tcBorders>
            <w:vAlign w:val="bottom"/>
          </w:tcPr>
          <w:p w:rsidR="008A3741" w:rsidRDefault="008A3741">
            <w:pPr>
              <w:rPr>
                <w:sz w:val="24"/>
                <w:szCs w:val="24"/>
              </w:rPr>
            </w:pPr>
          </w:p>
        </w:tc>
        <w:tc>
          <w:tcPr>
            <w:tcW w:w="480" w:type="dxa"/>
            <w:gridSpan w:val="2"/>
            <w:tcBorders>
              <w:bottom w:val="single" w:sz="8" w:space="0" w:color="auto"/>
              <w:right w:val="single" w:sz="8" w:space="0" w:color="auto"/>
            </w:tcBorders>
            <w:vAlign w:val="bottom"/>
          </w:tcPr>
          <w:p w:rsidR="008A3741" w:rsidRDefault="008A3741">
            <w:pPr>
              <w:rPr>
                <w:sz w:val="24"/>
                <w:szCs w:val="24"/>
              </w:rPr>
            </w:pPr>
          </w:p>
        </w:tc>
        <w:tc>
          <w:tcPr>
            <w:tcW w:w="1100" w:type="dxa"/>
            <w:gridSpan w:val="2"/>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63"/>
        </w:trPr>
        <w:tc>
          <w:tcPr>
            <w:tcW w:w="110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rPr>
              <w:t>158.80</w:t>
            </w:r>
          </w:p>
        </w:tc>
        <w:tc>
          <w:tcPr>
            <w:tcW w:w="20" w:type="dxa"/>
            <w:vAlign w:val="bottom"/>
          </w:tcPr>
          <w:p w:rsidR="008A3741" w:rsidRDefault="008A3741">
            <w:pPr>
              <w:rPr>
                <w:sz w:val="24"/>
                <w:szCs w:val="24"/>
              </w:rPr>
            </w:pPr>
          </w:p>
        </w:tc>
        <w:tc>
          <w:tcPr>
            <w:tcW w:w="460" w:type="dxa"/>
            <w:tcBorders>
              <w:top w:val="single" w:sz="8" w:space="0" w:color="606060"/>
              <w:right w:val="single" w:sz="8" w:space="0" w:color="auto"/>
            </w:tcBorders>
            <w:vAlign w:val="bottom"/>
          </w:tcPr>
          <w:p w:rsidR="008A3741" w:rsidRDefault="003C3B7A">
            <w:pPr>
              <w:ind w:right="28"/>
              <w:jc w:val="center"/>
              <w:rPr>
                <w:sz w:val="20"/>
                <w:szCs w:val="20"/>
              </w:rPr>
            </w:pPr>
            <w:r>
              <w:rPr>
                <w:rFonts w:eastAsia="Times New Roman"/>
              </w:rPr>
              <w:t>42</w:t>
            </w:r>
          </w:p>
        </w:tc>
        <w:tc>
          <w:tcPr>
            <w:tcW w:w="20" w:type="dxa"/>
            <w:vAlign w:val="bottom"/>
          </w:tcPr>
          <w:p w:rsidR="008A3741" w:rsidRDefault="008A3741">
            <w:pPr>
              <w:rPr>
                <w:sz w:val="24"/>
                <w:szCs w:val="24"/>
              </w:rPr>
            </w:pPr>
          </w:p>
        </w:tc>
        <w:tc>
          <w:tcPr>
            <w:tcW w:w="1080" w:type="dxa"/>
            <w:tcBorders>
              <w:top w:val="single" w:sz="8" w:space="0" w:color="606060"/>
              <w:right w:val="single" w:sz="8" w:space="0" w:color="auto"/>
            </w:tcBorders>
            <w:vAlign w:val="bottom"/>
          </w:tcPr>
          <w:p w:rsidR="008A3741" w:rsidRDefault="003C3B7A">
            <w:pPr>
              <w:ind w:right="28"/>
              <w:jc w:val="center"/>
              <w:rPr>
                <w:sz w:val="20"/>
                <w:szCs w:val="20"/>
              </w:rPr>
            </w:pPr>
            <w:r>
              <w:rPr>
                <w:rFonts w:eastAsia="Times New Roman"/>
                <w:w w:val="98"/>
              </w:rPr>
              <w:t>3.78</w:t>
            </w:r>
          </w:p>
        </w:tc>
        <w:tc>
          <w:tcPr>
            <w:tcW w:w="0" w:type="dxa"/>
            <w:vAlign w:val="bottom"/>
          </w:tcPr>
          <w:p w:rsidR="008A3741" w:rsidRDefault="008A3741">
            <w:pPr>
              <w:rPr>
                <w:sz w:val="1"/>
                <w:szCs w:val="1"/>
              </w:rPr>
            </w:pPr>
          </w:p>
        </w:tc>
      </w:tr>
      <w:tr w:rsidR="008A3741">
        <w:trPr>
          <w:trHeight w:val="308"/>
        </w:trPr>
        <w:tc>
          <w:tcPr>
            <w:tcW w:w="1100" w:type="dxa"/>
            <w:tcBorders>
              <w:right w:val="single" w:sz="8" w:space="0" w:color="auto"/>
            </w:tcBorders>
            <w:vAlign w:val="bottom"/>
          </w:tcPr>
          <w:p w:rsidR="008A3741" w:rsidRDefault="008A3741">
            <w:pPr>
              <w:rPr>
                <w:sz w:val="24"/>
                <w:szCs w:val="24"/>
              </w:rPr>
            </w:pPr>
          </w:p>
        </w:tc>
        <w:tc>
          <w:tcPr>
            <w:tcW w:w="480" w:type="dxa"/>
            <w:gridSpan w:val="2"/>
            <w:tcBorders>
              <w:bottom w:val="single" w:sz="8" w:space="0" w:color="auto"/>
              <w:right w:val="single" w:sz="8" w:space="0" w:color="auto"/>
            </w:tcBorders>
            <w:vAlign w:val="bottom"/>
          </w:tcPr>
          <w:p w:rsidR="008A3741" w:rsidRDefault="008A3741">
            <w:pPr>
              <w:rPr>
                <w:sz w:val="24"/>
                <w:szCs w:val="24"/>
              </w:rPr>
            </w:pPr>
          </w:p>
        </w:tc>
        <w:tc>
          <w:tcPr>
            <w:tcW w:w="1100" w:type="dxa"/>
            <w:gridSpan w:val="2"/>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91"/>
        </w:trPr>
        <w:tc>
          <w:tcPr>
            <w:tcW w:w="110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rPr>
              <w:t>85.45</w:t>
            </w:r>
          </w:p>
        </w:tc>
        <w:tc>
          <w:tcPr>
            <w:tcW w:w="20" w:type="dxa"/>
            <w:tcBorders>
              <w:top w:val="single" w:sz="8" w:space="0" w:color="C0C0C0"/>
            </w:tcBorders>
            <w:vAlign w:val="bottom"/>
          </w:tcPr>
          <w:p w:rsidR="008A3741" w:rsidRDefault="008A3741">
            <w:pPr>
              <w:rPr>
                <w:sz w:val="24"/>
                <w:szCs w:val="24"/>
              </w:rPr>
            </w:pPr>
          </w:p>
        </w:tc>
        <w:tc>
          <w:tcPr>
            <w:tcW w:w="460" w:type="dxa"/>
            <w:tcBorders>
              <w:top w:val="single" w:sz="8" w:space="0" w:color="606060"/>
              <w:right w:val="single" w:sz="8" w:space="0" w:color="auto"/>
            </w:tcBorders>
            <w:vAlign w:val="bottom"/>
          </w:tcPr>
          <w:p w:rsidR="008A3741" w:rsidRDefault="003C3B7A">
            <w:pPr>
              <w:ind w:right="28"/>
              <w:jc w:val="center"/>
              <w:rPr>
                <w:sz w:val="20"/>
                <w:szCs w:val="20"/>
              </w:rPr>
            </w:pPr>
            <w:r>
              <w:rPr>
                <w:rFonts w:eastAsia="Times New Roman"/>
              </w:rPr>
              <w:t>2</w:t>
            </w:r>
          </w:p>
        </w:tc>
        <w:tc>
          <w:tcPr>
            <w:tcW w:w="20" w:type="dxa"/>
            <w:tcBorders>
              <w:top w:val="single" w:sz="8" w:space="0" w:color="C0C0C0"/>
            </w:tcBorders>
            <w:vAlign w:val="bottom"/>
          </w:tcPr>
          <w:p w:rsidR="008A3741" w:rsidRDefault="008A3741">
            <w:pPr>
              <w:rPr>
                <w:sz w:val="24"/>
                <w:szCs w:val="24"/>
              </w:rPr>
            </w:pPr>
          </w:p>
        </w:tc>
        <w:tc>
          <w:tcPr>
            <w:tcW w:w="1080" w:type="dxa"/>
            <w:tcBorders>
              <w:top w:val="single" w:sz="8" w:space="0" w:color="606060"/>
              <w:right w:val="single" w:sz="8" w:space="0" w:color="auto"/>
            </w:tcBorders>
            <w:vAlign w:val="bottom"/>
          </w:tcPr>
          <w:p w:rsidR="008A3741" w:rsidRDefault="003C3B7A">
            <w:pPr>
              <w:ind w:right="28"/>
              <w:jc w:val="center"/>
              <w:rPr>
                <w:sz w:val="20"/>
                <w:szCs w:val="20"/>
              </w:rPr>
            </w:pPr>
            <w:r>
              <w:rPr>
                <w:rFonts w:eastAsia="Times New Roman"/>
              </w:rPr>
              <w:t>42.73</w:t>
            </w:r>
          </w:p>
        </w:tc>
        <w:tc>
          <w:tcPr>
            <w:tcW w:w="0" w:type="dxa"/>
            <w:vAlign w:val="bottom"/>
          </w:tcPr>
          <w:p w:rsidR="008A3741" w:rsidRDefault="008A3741">
            <w:pPr>
              <w:rPr>
                <w:sz w:val="1"/>
                <w:szCs w:val="1"/>
              </w:rPr>
            </w:pPr>
          </w:p>
        </w:tc>
      </w:tr>
      <w:tr w:rsidR="008A3741">
        <w:trPr>
          <w:trHeight w:val="387"/>
        </w:trPr>
        <w:tc>
          <w:tcPr>
            <w:tcW w:w="1100" w:type="dxa"/>
            <w:tcBorders>
              <w:right w:val="single" w:sz="8" w:space="0" w:color="auto"/>
            </w:tcBorders>
            <w:vAlign w:val="bottom"/>
          </w:tcPr>
          <w:p w:rsidR="008A3741" w:rsidRDefault="008A3741">
            <w:pPr>
              <w:rPr>
                <w:sz w:val="24"/>
                <w:szCs w:val="24"/>
              </w:rPr>
            </w:pPr>
          </w:p>
        </w:tc>
        <w:tc>
          <w:tcPr>
            <w:tcW w:w="480" w:type="dxa"/>
            <w:gridSpan w:val="2"/>
            <w:tcBorders>
              <w:bottom w:val="single" w:sz="8" w:space="0" w:color="auto"/>
              <w:right w:val="single" w:sz="8" w:space="0" w:color="auto"/>
            </w:tcBorders>
            <w:vAlign w:val="bottom"/>
          </w:tcPr>
          <w:p w:rsidR="008A3741" w:rsidRDefault="008A3741">
            <w:pPr>
              <w:rPr>
                <w:sz w:val="24"/>
                <w:szCs w:val="24"/>
              </w:rPr>
            </w:pPr>
          </w:p>
        </w:tc>
        <w:tc>
          <w:tcPr>
            <w:tcW w:w="1100" w:type="dxa"/>
            <w:gridSpan w:val="2"/>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63"/>
        </w:trPr>
        <w:tc>
          <w:tcPr>
            <w:tcW w:w="110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rPr>
              <w:t>80.51</w:t>
            </w:r>
          </w:p>
        </w:tc>
        <w:tc>
          <w:tcPr>
            <w:tcW w:w="20" w:type="dxa"/>
            <w:vAlign w:val="bottom"/>
          </w:tcPr>
          <w:p w:rsidR="008A3741" w:rsidRDefault="008A3741">
            <w:pPr>
              <w:rPr>
                <w:sz w:val="24"/>
                <w:szCs w:val="24"/>
              </w:rPr>
            </w:pPr>
          </w:p>
        </w:tc>
        <w:tc>
          <w:tcPr>
            <w:tcW w:w="460" w:type="dxa"/>
            <w:tcBorders>
              <w:top w:val="single" w:sz="8" w:space="0" w:color="606060"/>
              <w:right w:val="single" w:sz="8" w:space="0" w:color="auto"/>
            </w:tcBorders>
            <w:vAlign w:val="bottom"/>
          </w:tcPr>
          <w:p w:rsidR="008A3741" w:rsidRDefault="003C3B7A">
            <w:pPr>
              <w:ind w:right="28"/>
              <w:jc w:val="center"/>
              <w:rPr>
                <w:sz w:val="20"/>
                <w:szCs w:val="20"/>
              </w:rPr>
            </w:pPr>
            <w:r>
              <w:rPr>
                <w:rFonts w:eastAsia="Times New Roman"/>
              </w:rPr>
              <w:t>41</w:t>
            </w:r>
          </w:p>
        </w:tc>
        <w:tc>
          <w:tcPr>
            <w:tcW w:w="20" w:type="dxa"/>
            <w:vAlign w:val="bottom"/>
          </w:tcPr>
          <w:p w:rsidR="008A3741" w:rsidRDefault="008A3741">
            <w:pPr>
              <w:rPr>
                <w:sz w:val="24"/>
                <w:szCs w:val="24"/>
              </w:rPr>
            </w:pPr>
          </w:p>
        </w:tc>
        <w:tc>
          <w:tcPr>
            <w:tcW w:w="1080" w:type="dxa"/>
            <w:tcBorders>
              <w:top w:val="single" w:sz="8" w:space="0" w:color="606060"/>
              <w:right w:val="single" w:sz="8" w:space="0" w:color="auto"/>
            </w:tcBorders>
            <w:vAlign w:val="bottom"/>
          </w:tcPr>
          <w:p w:rsidR="008A3741" w:rsidRDefault="003C3B7A">
            <w:pPr>
              <w:ind w:right="28"/>
              <w:jc w:val="center"/>
              <w:rPr>
                <w:sz w:val="20"/>
                <w:szCs w:val="20"/>
              </w:rPr>
            </w:pPr>
            <w:r>
              <w:rPr>
                <w:rFonts w:eastAsia="Times New Roman"/>
                <w:w w:val="98"/>
              </w:rPr>
              <w:t>1.96</w:t>
            </w:r>
          </w:p>
        </w:tc>
        <w:tc>
          <w:tcPr>
            <w:tcW w:w="0" w:type="dxa"/>
            <w:vAlign w:val="bottom"/>
          </w:tcPr>
          <w:p w:rsidR="008A3741" w:rsidRDefault="008A3741">
            <w:pPr>
              <w:rPr>
                <w:sz w:val="1"/>
                <w:szCs w:val="1"/>
              </w:rPr>
            </w:pPr>
          </w:p>
        </w:tc>
      </w:tr>
      <w:tr w:rsidR="008A3741">
        <w:trPr>
          <w:trHeight w:val="279"/>
        </w:trPr>
        <w:tc>
          <w:tcPr>
            <w:tcW w:w="1100" w:type="dxa"/>
            <w:tcBorders>
              <w:right w:val="single" w:sz="8" w:space="0" w:color="auto"/>
            </w:tcBorders>
            <w:vAlign w:val="bottom"/>
          </w:tcPr>
          <w:p w:rsidR="008A3741" w:rsidRDefault="008A3741">
            <w:pPr>
              <w:rPr>
                <w:sz w:val="24"/>
                <w:szCs w:val="24"/>
              </w:rPr>
            </w:pPr>
          </w:p>
        </w:tc>
        <w:tc>
          <w:tcPr>
            <w:tcW w:w="20" w:type="dxa"/>
            <w:tcBorders>
              <w:bottom w:val="single" w:sz="8" w:space="0" w:color="auto"/>
            </w:tcBorders>
            <w:vAlign w:val="bottom"/>
          </w:tcPr>
          <w:p w:rsidR="008A3741" w:rsidRDefault="008A3741">
            <w:pPr>
              <w:rPr>
                <w:sz w:val="24"/>
                <w:szCs w:val="24"/>
              </w:rPr>
            </w:pPr>
          </w:p>
        </w:tc>
        <w:tc>
          <w:tcPr>
            <w:tcW w:w="460" w:type="dxa"/>
            <w:tcBorders>
              <w:bottom w:val="single" w:sz="8" w:space="0" w:color="auto"/>
              <w:right w:val="single" w:sz="8" w:space="0" w:color="auto"/>
            </w:tcBorders>
            <w:vAlign w:val="bottom"/>
          </w:tcPr>
          <w:p w:rsidR="008A3741" w:rsidRDefault="008A3741">
            <w:pPr>
              <w:rPr>
                <w:sz w:val="24"/>
                <w:szCs w:val="24"/>
              </w:rPr>
            </w:pPr>
          </w:p>
        </w:tc>
        <w:tc>
          <w:tcPr>
            <w:tcW w:w="20" w:type="dxa"/>
            <w:tcBorders>
              <w:bottom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9"/>
        </w:trPr>
        <w:tc>
          <w:tcPr>
            <w:tcW w:w="1100" w:type="dxa"/>
            <w:tcBorders>
              <w:top w:val="single" w:sz="8" w:space="0" w:color="606060"/>
              <w:right w:val="single" w:sz="8" w:space="0" w:color="606060"/>
            </w:tcBorders>
            <w:vAlign w:val="bottom"/>
          </w:tcPr>
          <w:p w:rsidR="008A3741" w:rsidRDefault="008A3741">
            <w:pPr>
              <w:rPr>
                <w:sz w:val="2"/>
                <w:szCs w:val="2"/>
              </w:rPr>
            </w:pPr>
          </w:p>
        </w:tc>
        <w:tc>
          <w:tcPr>
            <w:tcW w:w="20" w:type="dxa"/>
            <w:vAlign w:val="bottom"/>
          </w:tcPr>
          <w:p w:rsidR="008A3741" w:rsidRDefault="008A3741">
            <w:pPr>
              <w:rPr>
                <w:sz w:val="2"/>
                <w:szCs w:val="2"/>
              </w:rPr>
            </w:pPr>
          </w:p>
        </w:tc>
        <w:tc>
          <w:tcPr>
            <w:tcW w:w="460" w:type="dxa"/>
            <w:tcBorders>
              <w:top w:val="single" w:sz="8" w:space="0" w:color="606060"/>
              <w:right w:val="single" w:sz="8" w:space="0" w:color="606060"/>
            </w:tcBorders>
            <w:vAlign w:val="bottom"/>
          </w:tcPr>
          <w:p w:rsidR="008A3741" w:rsidRDefault="008A3741">
            <w:pPr>
              <w:rPr>
                <w:sz w:val="2"/>
                <w:szCs w:val="2"/>
              </w:rPr>
            </w:pPr>
          </w:p>
        </w:tc>
        <w:tc>
          <w:tcPr>
            <w:tcW w:w="20" w:type="dxa"/>
            <w:vAlign w:val="bottom"/>
          </w:tcPr>
          <w:p w:rsidR="008A3741" w:rsidRDefault="008A3741">
            <w:pPr>
              <w:rPr>
                <w:sz w:val="2"/>
                <w:szCs w:val="2"/>
              </w:rPr>
            </w:pPr>
          </w:p>
        </w:tc>
        <w:tc>
          <w:tcPr>
            <w:tcW w:w="1080" w:type="dxa"/>
            <w:tcBorders>
              <w:top w:val="single" w:sz="8" w:space="0" w:color="606060"/>
              <w:right w:val="single" w:sz="8" w:space="0" w:color="606060"/>
            </w:tcBorders>
            <w:vAlign w:val="bottom"/>
          </w:tcPr>
          <w:p w:rsidR="008A3741" w:rsidRDefault="008A3741">
            <w:pPr>
              <w:rPr>
                <w:sz w:val="2"/>
                <w:szCs w:val="2"/>
              </w:rPr>
            </w:pPr>
          </w:p>
        </w:tc>
        <w:tc>
          <w:tcPr>
            <w:tcW w:w="0" w:type="dxa"/>
            <w:vAlign w:val="bottom"/>
          </w:tcPr>
          <w:p w:rsidR="008A3741" w:rsidRDefault="008A3741">
            <w:pPr>
              <w:spacing w:line="20" w:lineRule="exact"/>
              <w:rPr>
                <w:sz w:val="1"/>
                <w:szCs w:val="1"/>
              </w:rPr>
            </w:pPr>
          </w:p>
        </w:tc>
      </w:tr>
    </w:tbl>
    <w:p w:rsidR="008A3741" w:rsidRDefault="008A3741">
      <w:pPr>
        <w:spacing w:line="20" w:lineRule="exact"/>
        <w:rPr>
          <w:sz w:val="20"/>
          <w:szCs w:val="20"/>
        </w:rPr>
      </w:pPr>
      <w:r>
        <w:rPr>
          <w:sz w:val="20"/>
          <w:szCs w:val="20"/>
        </w:rPr>
        <w:pict>
          <v:line id="Shape 859" o:spid="_x0000_s1884" style="position:absolute;z-index:250748416;visibility:visible;mso-wrap-distance-left:0;mso-wrap-distance-right:0;mso-position-horizontal-relative:text;mso-position-vertical-relative:text" from="-1.8pt,-252.7pt" to="49.25pt,-252.7pt" o:allowincell="f" strokecolor="silver" strokeweight="1.44pt"/>
        </w:pict>
      </w:r>
      <w:r>
        <w:rPr>
          <w:sz w:val="20"/>
          <w:szCs w:val="20"/>
        </w:rPr>
        <w:pict>
          <v:line id="Shape 860" o:spid="_x0000_s1885" style="position:absolute;z-index:250749440;visibility:visible;mso-wrap-distance-left:0;mso-wrap-distance-right:0;mso-position-horizontal-relative:text;mso-position-vertical-relative:text" from="-1.1pt,-253.4pt" to="-1.1pt,-213.8pt" o:allowincell="f" strokecolor="silver" strokeweight=".50764mm"/>
        </w:pict>
      </w:r>
      <w:r>
        <w:rPr>
          <w:sz w:val="20"/>
          <w:szCs w:val="20"/>
        </w:rPr>
        <w:pict>
          <v:line id="Shape 861" o:spid="_x0000_s1886" style="position:absolute;z-index:250750464;visibility:visible;mso-wrap-distance-left:0;mso-wrap-distance-right:0;mso-position-horizontal-relative:text;mso-position-vertical-relative:text" from="50.7pt,-207.9pt" to="53.55pt,-207.9pt" o:allowincell="f" strokecolor="#606060" strokeweight=".1266mm"/>
        </w:pict>
      </w:r>
      <w:r>
        <w:rPr>
          <w:sz w:val="20"/>
          <w:szCs w:val="20"/>
        </w:rPr>
        <w:pict>
          <v:line id="Shape 862" o:spid="_x0000_s1887" style="position:absolute;z-index:250751488;visibility:visible;mso-wrap-distance-left:0;mso-wrap-distance-right:0;mso-position-horizontal-relative:text;mso-position-vertical-relative:text" from="-1.8pt,-213.1pt" to="50.7pt,-213.1pt" o:allowincell="f" strokeweight="1.44pt"/>
        </w:pict>
      </w:r>
      <w:r>
        <w:rPr>
          <w:sz w:val="20"/>
          <w:szCs w:val="20"/>
        </w:rPr>
        <w:pict>
          <v:rect id="Shape 863" o:spid="_x0000_s1888" style="position:absolute;margin-left:49.25pt;margin-top:-209.5pt;width:1.45pt;height:1.8pt;z-index:-251143680;visibility:visible;mso-wrap-distance-left:0;mso-wrap-distance-right:0;mso-position-horizontal-relative:text;mso-position-vertical-relative:text" o:allowincell="f" fillcolor="black" stroked="f"/>
        </w:pict>
      </w:r>
      <w:r>
        <w:rPr>
          <w:sz w:val="20"/>
          <w:szCs w:val="20"/>
        </w:rPr>
        <w:pict>
          <v:rect id="Shape 864" o:spid="_x0000_s1889" style="position:absolute;margin-left:53.55pt;margin-top:-209.5pt;width:1.45pt;height:1.8pt;z-index:-251142656;visibility:visible;mso-wrap-distance-left:0;mso-wrap-distance-right:0;mso-position-horizontal-relative:text;mso-position-vertical-relative:text" o:allowincell="f" fillcolor="silver" stroked="f"/>
        </w:pict>
      </w:r>
      <w:r>
        <w:rPr>
          <w:sz w:val="20"/>
          <w:szCs w:val="20"/>
        </w:rPr>
        <w:pict>
          <v:line id="Shape 865" o:spid="_x0000_s1890" style="position:absolute;z-index:250752512;visibility:visible;mso-wrap-distance-left:0;mso-wrap-distance-right:0;mso-position-horizontal-relative:text;mso-position-vertical-relative:text" from="74.45pt,-207.9pt" to="77.35pt,-207.9pt" o:allowincell="f" strokecolor="#606060" strokeweight=".1266mm"/>
        </w:pict>
      </w:r>
      <w:r>
        <w:rPr>
          <w:sz w:val="20"/>
          <w:szCs w:val="20"/>
        </w:rPr>
        <w:pict>
          <v:rect id="Shape 866" o:spid="_x0000_s1891" style="position:absolute;margin-left:73pt;margin-top:-209.5pt;width:1.45pt;height:1.8pt;z-index:-251141632;visibility:visible;mso-wrap-distance-left:0;mso-wrap-distance-right:0;mso-position-horizontal-relative:text;mso-position-vertical-relative:text" o:allowincell="f" fillcolor="black" stroked="f"/>
        </w:pict>
      </w:r>
      <w:r>
        <w:rPr>
          <w:sz w:val="20"/>
          <w:szCs w:val="20"/>
        </w:rPr>
        <w:pict>
          <v:rect id="Shape 867" o:spid="_x0000_s1892" style="position:absolute;margin-left:77.35pt;margin-top:-209.5pt;width:1.4pt;height:1.8pt;z-index:-251140608;visibility:visible;mso-wrap-distance-left:0;mso-wrap-distance-right:0;mso-position-horizontal-relative:text;mso-position-vertical-relative:text" o:allowincell="f" fillcolor="silver" stroked="f"/>
        </w:pict>
      </w:r>
      <w:r>
        <w:rPr>
          <w:sz w:val="20"/>
          <w:szCs w:val="20"/>
        </w:rPr>
        <w:pict>
          <v:line id="Shape 868" o:spid="_x0000_s1893" style="position:absolute;z-index:250753536;visibility:visible;mso-wrap-distance-left:0;mso-wrap-distance-right:0;mso-position-horizontal-relative:text;mso-position-vertical-relative:text" from="129.9pt,-207.9pt" to="132.75pt,-207.9pt" o:allowincell="f" strokecolor="#606060" strokeweight=".1266mm"/>
        </w:pict>
      </w:r>
      <w:r>
        <w:rPr>
          <w:sz w:val="20"/>
          <w:szCs w:val="20"/>
        </w:rPr>
        <w:pict>
          <v:rect id="Shape 869" o:spid="_x0000_s1894" style="position:absolute;margin-left:128.45pt;margin-top:-209.5pt;width:1.45pt;height:1.8pt;z-index:-251139584;visibility:visible;mso-wrap-distance-left:0;mso-wrap-distance-right:0;mso-position-horizontal-relative:text;mso-position-vertical-relative:text" o:allowincell="f" fillcolor="black" stroked="f"/>
        </w:pict>
      </w:r>
      <w:r>
        <w:rPr>
          <w:sz w:val="20"/>
          <w:szCs w:val="20"/>
        </w:rPr>
        <w:pict>
          <v:line id="Shape 870" o:spid="_x0000_s1895" style="position:absolute;z-index:250754560;visibility:visible;mso-wrap-distance-left:0;mso-wrap-distance-right:0;mso-position-horizontal-relative:text;mso-position-vertical-relative:text" from="-1.8pt,-178.2pt" to="50.7pt,-178.2pt" o:allowincell="f" strokeweight=".50764mm"/>
        </w:pict>
      </w:r>
      <w:r>
        <w:rPr>
          <w:sz w:val="20"/>
          <w:szCs w:val="20"/>
        </w:rPr>
        <w:pict>
          <v:line id="Shape 871" o:spid="_x0000_s1896" style="position:absolute;z-index:250755584;visibility:visible;mso-wrap-distance-left:0;mso-wrap-distance-right:0;mso-position-horizontal-relative:text;mso-position-vertical-relative:text" from="-1.8pt,-173.85pt" to="49.25pt,-173.85pt" o:allowincell="f" strokecolor="silver" strokeweight="1.44pt"/>
        </w:pict>
      </w:r>
      <w:r>
        <w:rPr>
          <w:sz w:val="20"/>
          <w:szCs w:val="20"/>
        </w:rPr>
        <w:pict>
          <v:line id="Shape 872" o:spid="_x0000_s1897" style="position:absolute;z-index:250756608;visibility:visible;mso-wrap-distance-left:0;mso-wrap-distance-right:0;mso-position-horizontal-relative:text;mso-position-vertical-relative:text" from="-1.1pt,-174.6pt" to="-1.1pt,-144.7pt" o:allowincell="f" strokecolor="silver" strokeweight=".50764mm"/>
        </w:pict>
      </w:r>
      <w:r>
        <w:rPr>
          <w:sz w:val="20"/>
          <w:szCs w:val="20"/>
        </w:rPr>
        <w:pict>
          <v:line id="Shape 873" o:spid="_x0000_s1898" style="position:absolute;z-index:250757632;visibility:visible;mso-wrap-distance-left:0;mso-wrap-distance-right:0;mso-position-horizontal-relative:text;mso-position-vertical-relative:text" from="-1.8pt,-139.65pt" to="49.25pt,-139.65pt" o:allowincell="f" strokecolor="silver" strokeweight=".50764mm"/>
        </w:pict>
      </w:r>
      <w:r>
        <w:rPr>
          <w:sz w:val="20"/>
          <w:szCs w:val="20"/>
        </w:rPr>
        <w:pict>
          <v:line id="Shape 874" o:spid="_x0000_s1899" style="position:absolute;z-index:250758656;visibility:visible;mso-wrap-distance-left:0;mso-wrap-distance-right:0;mso-position-horizontal-relative:text;mso-position-vertical-relative:text" from="-1.8pt,-2in" to="50.7pt,-2in" o:allowincell="f" strokeweight="1.44pt"/>
        </w:pict>
      </w:r>
      <w:r>
        <w:rPr>
          <w:sz w:val="20"/>
          <w:szCs w:val="20"/>
        </w:rPr>
        <w:pict>
          <v:rect id="Shape 875" o:spid="_x0000_s1900" style="position:absolute;margin-left:49.25pt;margin-top:-140.4pt;width:1.45pt;height:1.45pt;z-index:-251138560;visibility:visible;mso-wrap-distance-left:0;mso-wrap-distance-right:0;mso-position-horizontal-relative:text;mso-position-vertical-relative:text" o:allowincell="f" fillcolor="black" stroked="f"/>
        </w:pict>
      </w:r>
      <w:r>
        <w:rPr>
          <w:sz w:val="20"/>
          <w:szCs w:val="20"/>
        </w:rPr>
        <w:pict>
          <v:rect id="Shape 876" o:spid="_x0000_s1901" style="position:absolute;margin-left:73pt;margin-top:-140.4pt;width:1.45pt;height:1.45pt;z-index:-251137536;visibility:visible;mso-wrap-distance-left:0;mso-wrap-distance-right:0;mso-position-horizontal-relative:text;mso-position-vertical-relative:text" o:allowincell="f" fillcolor="black" stroked="f"/>
        </w:pict>
      </w:r>
      <w:r>
        <w:rPr>
          <w:sz w:val="20"/>
          <w:szCs w:val="20"/>
        </w:rPr>
        <w:pict>
          <v:rect id="Shape 877" o:spid="_x0000_s1902" style="position:absolute;margin-left:128.45pt;margin-top:-140.4pt;width:1.45pt;height:1.45pt;z-index:-251136512;visibility:visible;mso-wrap-distance-left:0;mso-wrap-distance-right:0;mso-position-horizontal-relative:text;mso-position-vertical-relative:text" o:allowincell="f" fillcolor="black" stroked="f"/>
        </w:pict>
      </w:r>
    </w:p>
    <w:p w:rsidR="008A3741" w:rsidRDefault="003C3B7A">
      <w:pPr>
        <w:spacing w:line="20" w:lineRule="exact"/>
        <w:rPr>
          <w:sz w:val="20"/>
          <w:szCs w:val="20"/>
        </w:rPr>
      </w:pPr>
      <w:r>
        <w:rPr>
          <w:sz w:val="20"/>
          <w:szCs w:val="20"/>
        </w:rPr>
        <w:br w:type="column"/>
      </w:r>
    </w:p>
    <w:p w:rsidR="008A3741" w:rsidRDefault="008A3741">
      <w:pPr>
        <w:spacing w:line="200" w:lineRule="exact"/>
        <w:rPr>
          <w:sz w:val="20"/>
          <w:szCs w:val="20"/>
        </w:rPr>
      </w:pPr>
    </w:p>
    <w:p w:rsidR="008A3741" w:rsidRDefault="008A3741">
      <w:pPr>
        <w:spacing w:line="229" w:lineRule="exact"/>
        <w:rPr>
          <w:sz w:val="20"/>
          <w:szCs w:val="20"/>
        </w:rPr>
      </w:pPr>
    </w:p>
    <w:p w:rsidR="008A3741" w:rsidRDefault="003C3B7A">
      <w:pPr>
        <w:rPr>
          <w:sz w:val="20"/>
          <w:szCs w:val="20"/>
        </w:rPr>
      </w:pPr>
      <w:r>
        <w:rPr>
          <w:rFonts w:eastAsia="Times New Roman"/>
          <w:b/>
          <w:bCs/>
          <w:sz w:val="21"/>
          <w:szCs w:val="21"/>
        </w:rPr>
        <w:t>F-ratio</w:t>
      </w:r>
    </w:p>
    <w:p w:rsidR="008A3741" w:rsidRDefault="008A3741">
      <w:pPr>
        <w:spacing w:line="200" w:lineRule="exact"/>
        <w:rPr>
          <w:sz w:val="20"/>
          <w:szCs w:val="20"/>
        </w:rPr>
      </w:pPr>
    </w:p>
    <w:p w:rsidR="008A3741" w:rsidRDefault="008A3741">
      <w:pPr>
        <w:spacing w:line="304" w:lineRule="exact"/>
        <w:rPr>
          <w:sz w:val="20"/>
          <w:szCs w:val="20"/>
        </w:rPr>
      </w:pPr>
    </w:p>
    <w:p w:rsidR="008A3741" w:rsidRDefault="003C3B7A">
      <w:pPr>
        <w:ind w:left="140"/>
        <w:rPr>
          <w:sz w:val="20"/>
          <w:szCs w:val="20"/>
        </w:rPr>
      </w:pPr>
      <w:r>
        <w:rPr>
          <w:rFonts w:eastAsia="Times New Roman"/>
        </w:rPr>
        <w:t>0.16</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29" w:lineRule="exact"/>
        <w:rPr>
          <w:sz w:val="20"/>
          <w:szCs w:val="20"/>
        </w:rPr>
      </w:pPr>
    </w:p>
    <w:p w:rsidR="008A3741" w:rsidRDefault="003C3B7A">
      <w:pPr>
        <w:ind w:left="80"/>
        <w:rPr>
          <w:sz w:val="20"/>
          <w:szCs w:val="20"/>
        </w:rPr>
      </w:pPr>
      <w:r>
        <w:rPr>
          <w:rFonts w:eastAsia="Times New Roman"/>
        </w:rPr>
        <w:t>9.56*</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37" w:lineRule="exact"/>
        <w:rPr>
          <w:sz w:val="20"/>
          <w:szCs w:val="20"/>
        </w:rPr>
      </w:pPr>
    </w:p>
    <w:p w:rsidR="008A3741" w:rsidRDefault="003C3B7A">
      <w:pPr>
        <w:ind w:left="40"/>
        <w:rPr>
          <w:sz w:val="20"/>
          <w:szCs w:val="20"/>
        </w:rPr>
      </w:pPr>
      <w:r>
        <w:rPr>
          <w:rFonts w:eastAsia="Times New Roman"/>
        </w:rPr>
        <w:t>21.76*</w:t>
      </w:r>
    </w:p>
    <w:p w:rsidR="008A3741" w:rsidRDefault="008A3741">
      <w:pPr>
        <w:spacing w:line="20" w:lineRule="exact"/>
        <w:rPr>
          <w:sz w:val="20"/>
          <w:szCs w:val="20"/>
        </w:rPr>
      </w:pPr>
      <w:r>
        <w:rPr>
          <w:sz w:val="20"/>
          <w:szCs w:val="20"/>
        </w:rPr>
        <w:pict>
          <v:rect id="Shape 878" o:spid="_x0000_s1903" style="position:absolute;margin-left:39.05pt;margin-top:49.6pt;width:2.9pt;height:4.35pt;z-index:-251135488;visibility:visible;mso-wrap-distance-left:0;mso-wrap-distance-right:0" o:allowincell="f" fillcolor="#606060" stroked="f"/>
        </w:pict>
      </w:r>
      <w:r>
        <w:rPr>
          <w:sz w:val="20"/>
          <w:szCs w:val="20"/>
        </w:rPr>
        <w:pict>
          <v:line id="Shape 879" o:spid="_x0000_s1904" style="position:absolute;z-index:250759680;visibility:visible;mso-wrap-distance-left:0;mso-wrap-distance-right:0" from="-3.75pt,52.5pt" to="41.95pt,52.5pt" o:allowincell="f" strokecolor="#606060" strokeweight="1.0156mm"/>
        </w:pict>
      </w:r>
      <w:r>
        <w:rPr>
          <w:sz w:val="20"/>
          <w:szCs w:val="20"/>
        </w:rPr>
        <w:pict>
          <v:line id="Shape 880" o:spid="_x0000_s1905" style="position:absolute;z-index:250760704;visibility:visible;mso-wrap-distance-left:0;mso-wrap-distance-right:0" from="-5.2pt,50.35pt" to="39.05pt,50.35pt" o:allowincell="f" strokeweight=".50764mm"/>
        </w:pict>
      </w:r>
    </w:p>
    <w:p w:rsidR="008A3741" w:rsidRDefault="008A3741">
      <w:pPr>
        <w:spacing w:line="1308" w:lineRule="exact"/>
        <w:rPr>
          <w:sz w:val="20"/>
          <w:szCs w:val="20"/>
        </w:rPr>
      </w:pPr>
    </w:p>
    <w:p w:rsidR="008A3741" w:rsidRDefault="008A3741">
      <w:pPr>
        <w:sectPr w:rsidR="008A3741">
          <w:type w:val="continuous"/>
          <w:pgSz w:w="11900" w:h="16841"/>
          <w:pgMar w:top="1273" w:right="1389" w:bottom="1440" w:left="1440" w:header="0" w:footer="0" w:gutter="0"/>
          <w:cols w:num="3" w:space="720" w:equalWidth="0">
            <w:col w:w="5660" w:space="0"/>
            <w:col w:w="2680" w:space="80"/>
            <w:col w:w="660"/>
          </w:cols>
        </w:sectPr>
      </w:pPr>
    </w:p>
    <w:p w:rsidR="008A3741" w:rsidRDefault="008A3741">
      <w:pPr>
        <w:spacing w:line="188" w:lineRule="exact"/>
        <w:rPr>
          <w:sz w:val="20"/>
          <w:szCs w:val="20"/>
        </w:rPr>
      </w:pPr>
    </w:p>
    <w:p w:rsidR="008A3741" w:rsidRDefault="003C3B7A">
      <w:pPr>
        <w:tabs>
          <w:tab w:val="left" w:pos="4920"/>
          <w:tab w:val="left" w:pos="5220"/>
        </w:tabs>
        <w:ind w:left="580"/>
        <w:rPr>
          <w:sz w:val="20"/>
          <w:szCs w:val="20"/>
        </w:rPr>
      </w:pPr>
      <w:r>
        <w:rPr>
          <w:rFonts w:eastAsia="Times New Roman"/>
          <w:sz w:val="24"/>
          <w:szCs w:val="24"/>
        </w:rPr>
        <w:t>B- Between Group Means</w:t>
      </w:r>
      <w:r>
        <w:rPr>
          <w:sz w:val="20"/>
          <w:szCs w:val="20"/>
        </w:rPr>
        <w:tab/>
      </w:r>
      <w:r>
        <w:rPr>
          <w:rFonts w:eastAsia="Times New Roman"/>
          <w:sz w:val="24"/>
          <w:szCs w:val="24"/>
        </w:rPr>
        <w:t>*</w:t>
      </w:r>
      <w:r>
        <w:rPr>
          <w:rFonts w:eastAsia="Times New Roman"/>
          <w:sz w:val="24"/>
          <w:szCs w:val="24"/>
        </w:rPr>
        <w:tab/>
        <w:t>- Significant</w:t>
      </w:r>
    </w:p>
    <w:p w:rsidR="008A3741" w:rsidRDefault="008A3741">
      <w:pPr>
        <w:spacing w:line="142" w:lineRule="exact"/>
        <w:rPr>
          <w:sz w:val="20"/>
          <w:szCs w:val="20"/>
        </w:rPr>
      </w:pPr>
    </w:p>
    <w:p w:rsidR="008A3741" w:rsidRDefault="003C3B7A">
      <w:pPr>
        <w:tabs>
          <w:tab w:val="left" w:pos="3440"/>
        </w:tabs>
        <w:ind w:left="580"/>
        <w:rPr>
          <w:sz w:val="20"/>
          <w:szCs w:val="20"/>
        </w:rPr>
      </w:pPr>
      <w:r>
        <w:rPr>
          <w:rFonts w:eastAsia="Times New Roman"/>
          <w:sz w:val="24"/>
          <w:szCs w:val="24"/>
        </w:rPr>
        <w:t>W- Within Group Means</w:t>
      </w:r>
      <w:r>
        <w:rPr>
          <w:sz w:val="20"/>
          <w:szCs w:val="20"/>
        </w:rPr>
        <w:tab/>
      </w:r>
      <w:r>
        <w:rPr>
          <w:rFonts w:eastAsia="Times New Roman"/>
          <w:sz w:val="23"/>
          <w:szCs w:val="23"/>
        </w:rPr>
        <w:t>(Table Value for 0.05 Level for df 2 &amp; 42 = 3.22)</w:t>
      </w:r>
    </w:p>
    <w:p w:rsidR="008A3741" w:rsidRDefault="008A3741">
      <w:pPr>
        <w:spacing w:line="135" w:lineRule="exact"/>
        <w:rPr>
          <w:sz w:val="20"/>
          <w:szCs w:val="20"/>
        </w:rPr>
      </w:pPr>
    </w:p>
    <w:p w:rsidR="008A3741" w:rsidRDefault="003C3B7A">
      <w:pPr>
        <w:tabs>
          <w:tab w:val="left" w:pos="3440"/>
        </w:tabs>
        <w:ind w:left="580"/>
        <w:rPr>
          <w:sz w:val="20"/>
          <w:szCs w:val="20"/>
        </w:rPr>
      </w:pPr>
      <w:r>
        <w:rPr>
          <w:rFonts w:eastAsia="Times New Roman"/>
        </w:rPr>
        <w:t>df- Degrees of Freedom</w:t>
      </w:r>
      <w:r>
        <w:rPr>
          <w:sz w:val="20"/>
          <w:szCs w:val="20"/>
        </w:rPr>
        <w:tab/>
      </w:r>
      <w:r>
        <w:rPr>
          <w:rFonts w:eastAsia="Times New Roman"/>
        </w:rPr>
        <w:t>(Table Value for 0.05 Level for df 2 &amp; 41 = 3.</w:t>
      </w:r>
    </w:p>
    <w:p w:rsidR="008A3741" w:rsidRDefault="008A3741">
      <w:pPr>
        <w:sectPr w:rsidR="008A3741">
          <w:type w:val="continuous"/>
          <w:pgSz w:w="11900" w:h="16841"/>
          <w:pgMar w:top="1273" w:right="1389" w:bottom="1440" w:left="1440" w:header="0" w:footer="0" w:gutter="0"/>
          <w:cols w:space="720" w:equalWidth="0">
            <w:col w:w="9080"/>
          </w:cols>
        </w:sectPr>
      </w:pPr>
    </w:p>
    <w:p w:rsidR="008A3741" w:rsidRDefault="003C3B7A">
      <w:pPr>
        <w:ind w:right="149"/>
        <w:jc w:val="right"/>
        <w:rPr>
          <w:sz w:val="20"/>
          <w:szCs w:val="20"/>
        </w:rPr>
      </w:pPr>
      <w:bookmarkStart w:id="133" w:name="page134"/>
      <w:bookmarkEnd w:id="133"/>
      <w:r>
        <w:rPr>
          <w:rFonts w:eastAsia="Times New Roman"/>
          <w:sz w:val="24"/>
          <w:szCs w:val="24"/>
        </w:rPr>
        <w:lastRenderedPageBreak/>
        <w:t>115</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4.7 RESULTS OF SYSTOLIC BLOOD PRESSURE</w:t>
      </w:r>
    </w:p>
    <w:p w:rsidR="008A3741" w:rsidRDefault="008A3741">
      <w:pPr>
        <w:spacing w:line="200" w:lineRule="exact"/>
        <w:rPr>
          <w:sz w:val="20"/>
          <w:szCs w:val="20"/>
        </w:rPr>
      </w:pPr>
    </w:p>
    <w:p w:rsidR="008A3741" w:rsidRDefault="008A3741">
      <w:pPr>
        <w:spacing w:line="234"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 xml:space="preserve">An examination of table - IX indicated that the pretest means of Satyananda Saraswathi yoga, Maharishi Mahesh yoga and control groups were 122.20, 122.06 and 121.66 respectively. The </w:t>
      </w:r>
      <w:r>
        <w:rPr>
          <w:rFonts w:eastAsia="Times New Roman"/>
          <w:sz w:val="24"/>
          <w:szCs w:val="24"/>
        </w:rPr>
        <w:t xml:space="preserve">obtained F-ratio for the pre-test was 0.16 and the table F-ratio was 3.22. Hence the pre-test mean F-ratio was insignificant at 0.05 level of confidence for the degree of freedom 2 and 42. This proved that there were no significant differences between the </w:t>
      </w:r>
      <w:r>
        <w:rPr>
          <w:rFonts w:eastAsia="Times New Roman"/>
          <w:sz w:val="24"/>
          <w:szCs w:val="24"/>
        </w:rPr>
        <w:t>experimental and control groups indicating that the process of randomization of the groups was perfect while assigning the subjects to groups.</w:t>
      </w:r>
    </w:p>
    <w:p w:rsidR="008A3741" w:rsidRDefault="008A3741">
      <w:pPr>
        <w:spacing w:line="165" w:lineRule="exact"/>
        <w:rPr>
          <w:sz w:val="20"/>
          <w:szCs w:val="20"/>
        </w:rPr>
      </w:pPr>
    </w:p>
    <w:p w:rsidR="008A3741" w:rsidRDefault="003C3B7A">
      <w:pPr>
        <w:spacing w:line="366" w:lineRule="auto"/>
        <w:ind w:left="580" w:right="149" w:firstLine="720"/>
        <w:jc w:val="both"/>
        <w:rPr>
          <w:sz w:val="20"/>
          <w:szCs w:val="20"/>
        </w:rPr>
      </w:pPr>
      <w:r>
        <w:rPr>
          <w:rFonts w:eastAsia="Times New Roman"/>
          <w:sz w:val="24"/>
          <w:szCs w:val="24"/>
        </w:rPr>
        <w:t>The post-test means of the Satyananda Saraswathi yoga, Maharishi Mahesh yoga and control groups were 118.46, 118</w:t>
      </w:r>
      <w:r>
        <w:rPr>
          <w:rFonts w:eastAsia="Times New Roman"/>
          <w:sz w:val="24"/>
          <w:szCs w:val="24"/>
        </w:rPr>
        <w:t>.86 and 121.33 respectively. The obtained F-ratio for the post-test was 9.56 and the table F-ratio was 3.22. Hence the post-test mean F-ratio was significant at 0.05 level of confidence for the degree of freedom 2 and 42. This proved that the differences b</w:t>
      </w:r>
      <w:r>
        <w:rPr>
          <w:rFonts w:eastAsia="Times New Roman"/>
          <w:sz w:val="24"/>
          <w:szCs w:val="24"/>
        </w:rPr>
        <w:t>etween the posttest means of the subjects were significant.</w:t>
      </w:r>
    </w:p>
    <w:p w:rsidR="008A3741" w:rsidRDefault="008A3741">
      <w:pPr>
        <w:spacing w:line="160"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The adjusted post-test means of the Satyananda Saraswathi yoga, Maharishi Mahesh yoga and control groups were 118.35, 118.82 and 121.49 respectively. The obtained F-ratio for the adjusted post-te</w:t>
      </w:r>
      <w:r>
        <w:rPr>
          <w:rFonts w:eastAsia="Times New Roman"/>
          <w:sz w:val="24"/>
          <w:szCs w:val="24"/>
        </w:rPr>
        <w:t>st means was 21.76 and the table F-ratio was 3.23. Hence the adjusted post-test mean F-ratio was significant at 0.05 level of confidence for the degree of freedom 2 and 41. This proved that there was significant difference among the means due to the packag</w:t>
      </w:r>
      <w:r>
        <w:rPr>
          <w:rFonts w:eastAsia="Times New Roman"/>
          <w:sz w:val="24"/>
          <w:szCs w:val="24"/>
        </w:rPr>
        <w:t>es of both yogic practices on systolic blood pressure.</w:t>
      </w:r>
    </w:p>
    <w:p w:rsidR="008A3741" w:rsidRDefault="008A3741">
      <w:pPr>
        <w:spacing w:line="166" w:lineRule="exact"/>
        <w:rPr>
          <w:sz w:val="20"/>
          <w:szCs w:val="20"/>
        </w:rPr>
      </w:pPr>
    </w:p>
    <w:p w:rsidR="008A3741" w:rsidRDefault="003C3B7A">
      <w:pPr>
        <w:spacing w:line="392" w:lineRule="auto"/>
        <w:ind w:left="580" w:right="169" w:firstLine="720"/>
        <w:jc w:val="both"/>
        <w:rPr>
          <w:sz w:val="20"/>
          <w:szCs w:val="20"/>
        </w:rPr>
      </w:pPr>
      <w:r>
        <w:rPr>
          <w:rFonts w:eastAsia="Times New Roman"/>
          <w:sz w:val="24"/>
          <w:szCs w:val="24"/>
        </w:rPr>
        <w:t>Since significant differences were recorded, the results were subjected to post hoc analysis using Scheffe’s post hoc test. The results were presented in Table X.</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34" w:name="page135"/>
      <w:bookmarkEnd w:id="134"/>
      <w:r>
        <w:rPr>
          <w:rFonts w:eastAsia="Times New Roman"/>
          <w:sz w:val="24"/>
          <w:szCs w:val="24"/>
        </w:rPr>
        <w:lastRenderedPageBreak/>
        <w:t>116</w:t>
      </w:r>
    </w:p>
    <w:p w:rsidR="008A3741" w:rsidRDefault="008A3741">
      <w:pPr>
        <w:spacing w:line="282" w:lineRule="exact"/>
        <w:rPr>
          <w:sz w:val="20"/>
          <w:szCs w:val="20"/>
        </w:rPr>
      </w:pPr>
    </w:p>
    <w:p w:rsidR="008A3741" w:rsidRDefault="003C3B7A">
      <w:pPr>
        <w:ind w:right="-410"/>
        <w:jc w:val="center"/>
        <w:rPr>
          <w:sz w:val="20"/>
          <w:szCs w:val="20"/>
        </w:rPr>
      </w:pPr>
      <w:r>
        <w:rPr>
          <w:rFonts w:eastAsia="Times New Roman"/>
          <w:b/>
          <w:bCs/>
          <w:sz w:val="24"/>
          <w:szCs w:val="24"/>
        </w:rPr>
        <w:t>TABLE - X</w:t>
      </w:r>
    </w:p>
    <w:p w:rsidR="008A3741" w:rsidRDefault="008A3741">
      <w:pPr>
        <w:spacing w:line="199" w:lineRule="exact"/>
        <w:rPr>
          <w:sz w:val="20"/>
          <w:szCs w:val="20"/>
        </w:rPr>
      </w:pPr>
    </w:p>
    <w:p w:rsidR="008A3741" w:rsidRDefault="003C3B7A">
      <w:pPr>
        <w:spacing w:line="376" w:lineRule="auto"/>
        <w:ind w:left="580" w:right="169"/>
        <w:jc w:val="center"/>
        <w:rPr>
          <w:sz w:val="20"/>
          <w:szCs w:val="20"/>
        </w:rPr>
      </w:pPr>
      <w:r>
        <w:rPr>
          <w:rFonts w:eastAsia="Times New Roman"/>
          <w:b/>
          <w:bCs/>
          <w:sz w:val="24"/>
          <w:szCs w:val="24"/>
        </w:rPr>
        <w:t xml:space="preserve">THE </w:t>
      </w:r>
      <w:r>
        <w:rPr>
          <w:rFonts w:eastAsia="Times New Roman"/>
          <w:b/>
          <w:bCs/>
          <w:sz w:val="24"/>
          <w:szCs w:val="24"/>
        </w:rPr>
        <w:t>SCHEFFE’S TEST FOR THE DIFFERENCES BETWEEN THE ADJUSTED POST TEST PAIRED MEANS ON SYSTOLIC BLOOD PRESSURE</w:t>
      </w:r>
    </w:p>
    <w:p w:rsidR="008A3741" w:rsidRDefault="008A3741">
      <w:pPr>
        <w:spacing w:line="358" w:lineRule="exact"/>
        <w:rPr>
          <w:sz w:val="20"/>
          <w:szCs w:val="20"/>
        </w:rPr>
      </w:pPr>
    </w:p>
    <w:tbl>
      <w:tblPr>
        <w:tblW w:w="0" w:type="auto"/>
        <w:tblInd w:w="850" w:type="dxa"/>
        <w:tblLayout w:type="fixed"/>
        <w:tblCellMar>
          <w:left w:w="0" w:type="dxa"/>
          <w:right w:w="0" w:type="dxa"/>
        </w:tblCellMar>
        <w:tblLook w:val="04A0"/>
      </w:tblPr>
      <w:tblGrid>
        <w:gridCol w:w="120"/>
        <w:gridCol w:w="800"/>
        <w:gridCol w:w="240"/>
        <w:gridCol w:w="1220"/>
        <w:gridCol w:w="2080"/>
        <w:gridCol w:w="30"/>
        <w:gridCol w:w="1660"/>
        <w:gridCol w:w="120"/>
        <w:gridCol w:w="1540"/>
        <w:gridCol w:w="30"/>
      </w:tblGrid>
      <w:tr w:rsidR="008A3741">
        <w:trPr>
          <w:trHeight w:val="115"/>
        </w:trPr>
        <w:tc>
          <w:tcPr>
            <w:tcW w:w="120" w:type="dxa"/>
            <w:tcBorders>
              <w:top w:val="single" w:sz="8" w:space="0" w:color="auto"/>
              <w:left w:val="single" w:sz="8" w:space="0" w:color="auto"/>
              <w:bottom w:val="single" w:sz="8" w:space="0" w:color="606060"/>
              <w:right w:val="single" w:sz="8" w:space="0" w:color="606060"/>
            </w:tcBorders>
            <w:shd w:val="clear" w:color="auto" w:fill="606060"/>
            <w:vAlign w:val="bottom"/>
          </w:tcPr>
          <w:p w:rsidR="008A3741" w:rsidRDefault="008A3741">
            <w:pPr>
              <w:rPr>
                <w:sz w:val="10"/>
                <w:szCs w:val="10"/>
              </w:rPr>
            </w:pPr>
          </w:p>
        </w:tc>
        <w:tc>
          <w:tcPr>
            <w:tcW w:w="800" w:type="dxa"/>
            <w:tcBorders>
              <w:top w:val="single" w:sz="8" w:space="0" w:color="auto"/>
              <w:bottom w:val="single" w:sz="8" w:space="0" w:color="C0C0C0"/>
            </w:tcBorders>
            <w:shd w:val="clear" w:color="auto" w:fill="606060"/>
            <w:vAlign w:val="bottom"/>
          </w:tcPr>
          <w:p w:rsidR="008A3741" w:rsidRDefault="008A3741">
            <w:pPr>
              <w:rPr>
                <w:sz w:val="10"/>
                <w:szCs w:val="10"/>
              </w:rPr>
            </w:pPr>
          </w:p>
        </w:tc>
        <w:tc>
          <w:tcPr>
            <w:tcW w:w="24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122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208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20" w:type="dxa"/>
            <w:tcBorders>
              <w:top w:val="single" w:sz="8" w:space="0" w:color="auto"/>
              <w:bottom w:val="single" w:sz="8" w:space="0" w:color="606060"/>
            </w:tcBorders>
            <w:shd w:val="clear" w:color="auto" w:fill="606060"/>
            <w:vAlign w:val="bottom"/>
          </w:tcPr>
          <w:p w:rsidR="008A3741" w:rsidRDefault="008A3741">
            <w:pPr>
              <w:rPr>
                <w:sz w:val="10"/>
                <w:szCs w:val="10"/>
              </w:rPr>
            </w:pPr>
          </w:p>
        </w:tc>
        <w:tc>
          <w:tcPr>
            <w:tcW w:w="1660" w:type="dxa"/>
            <w:tcBorders>
              <w:top w:val="single" w:sz="8" w:space="0" w:color="auto"/>
              <w:bottom w:val="single" w:sz="8" w:space="0" w:color="C0C0C0"/>
            </w:tcBorders>
            <w:shd w:val="clear" w:color="auto" w:fill="606060"/>
            <w:vAlign w:val="bottom"/>
          </w:tcPr>
          <w:p w:rsidR="008A3741" w:rsidRDefault="008A3741">
            <w:pPr>
              <w:rPr>
                <w:sz w:val="10"/>
                <w:szCs w:val="10"/>
              </w:rPr>
            </w:pPr>
          </w:p>
        </w:tc>
        <w:tc>
          <w:tcPr>
            <w:tcW w:w="120" w:type="dxa"/>
            <w:tcBorders>
              <w:top w:val="single" w:sz="8" w:space="0" w:color="auto"/>
              <w:right w:val="single" w:sz="8" w:space="0" w:color="606060"/>
            </w:tcBorders>
            <w:vAlign w:val="bottom"/>
          </w:tcPr>
          <w:p w:rsidR="008A3741" w:rsidRDefault="008A3741">
            <w:pPr>
              <w:rPr>
                <w:sz w:val="10"/>
                <w:szCs w:val="10"/>
              </w:rPr>
            </w:pPr>
          </w:p>
        </w:tc>
        <w:tc>
          <w:tcPr>
            <w:tcW w:w="154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493"/>
        </w:trPr>
        <w:tc>
          <w:tcPr>
            <w:tcW w:w="120" w:type="dxa"/>
            <w:tcBorders>
              <w:top w:val="single" w:sz="8" w:space="0" w:color="606060"/>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800" w:type="dxa"/>
            <w:vAlign w:val="bottom"/>
          </w:tcPr>
          <w:p w:rsidR="008A3741" w:rsidRDefault="008A3741">
            <w:pPr>
              <w:rPr>
                <w:sz w:val="24"/>
                <w:szCs w:val="24"/>
              </w:rPr>
            </w:pPr>
          </w:p>
        </w:tc>
        <w:tc>
          <w:tcPr>
            <w:tcW w:w="3540" w:type="dxa"/>
            <w:gridSpan w:val="3"/>
            <w:tcBorders>
              <w:right w:val="single" w:sz="8" w:space="0" w:color="auto"/>
            </w:tcBorders>
            <w:vAlign w:val="bottom"/>
          </w:tcPr>
          <w:p w:rsidR="008A3741" w:rsidRDefault="003C3B7A">
            <w:pPr>
              <w:ind w:left="20"/>
              <w:rPr>
                <w:sz w:val="20"/>
                <w:szCs w:val="20"/>
              </w:rPr>
            </w:pPr>
            <w:r>
              <w:rPr>
                <w:rFonts w:eastAsia="Times New Roman"/>
                <w:b/>
                <w:bCs/>
                <w:sz w:val="24"/>
                <w:szCs w:val="24"/>
              </w:rPr>
              <w:t>Adjusted Post-test means</w:t>
            </w:r>
          </w:p>
        </w:tc>
        <w:tc>
          <w:tcPr>
            <w:tcW w:w="20" w:type="dxa"/>
            <w:vAlign w:val="bottom"/>
          </w:tcPr>
          <w:p w:rsidR="008A3741" w:rsidRDefault="008A3741">
            <w:pPr>
              <w:rPr>
                <w:sz w:val="24"/>
                <w:szCs w:val="24"/>
              </w:rPr>
            </w:pPr>
          </w:p>
        </w:tc>
        <w:tc>
          <w:tcPr>
            <w:tcW w:w="1780" w:type="dxa"/>
            <w:gridSpan w:val="2"/>
            <w:tcBorders>
              <w:right w:val="single" w:sz="8" w:space="0" w:color="auto"/>
            </w:tcBorders>
            <w:vAlign w:val="bottom"/>
          </w:tcPr>
          <w:p w:rsidR="008A3741" w:rsidRDefault="003C3B7A">
            <w:pPr>
              <w:ind w:right="140"/>
              <w:jc w:val="center"/>
              <w:rPr>
                <w:sz w:val="20"/>
                <w:szCs w:val="20"/>
              </w:rPr>
            </w:pPr>
            <w:r>
              <w:rPr>
                <w:rFonts w:eastAsia="Times New Roman"/>
                <w:b/>
                <w:bCs/>
                <w:sz w:val="24"/>
                <w:szCs w:val="24"/>
              </w:rPr>
              <w:t>Mean</w:t>
            </w:r>
          </w:p>
        </w:tc>
        <w:tc>
          <w:tcPr>
            <w:tcW w:w="1540" w:type="dxa"/>
            <w:tcBorders>
              <w:right w:val="single" w:sz="8" w:space="0" w:color="auto"/>
            </w:tcBorders>
            <w:vAlign w:val="bottom"/>
          </w:tcPr>
          <w:p w:rsidR="008A3741" w:rsidRDefault="003C3B7A">
            <w:pPr>
              <w:ind w:right="41"/>
              <w:jc w:val="center"/>
              <w:rPr>
                <w:sz w:val="20"/>
                <w:szCs w:val="20"/>
              </w:rPr>
            </w:pPr>
            <w:r>
              <w:rPr>
                <w:rFonts w:eastAsia="Times New Roman"/>
                <w:b/>
                <w:bCs/>
                <w:sz w:val="24"/>
                <w:szCs w:val="24"/>
              </w:rPr>
              <w:t>Required CI</w:t>
            </w:r>
          </w:p>
        </w:tc>
        <w:tc>
          <w:tcPr>
            <w:tcW w:w="0" w:type="dxa"/>
            <w:vAlign w:val="bottom"/>
          </w:tcPr>
          <w:p w:rsidR="008A3741" w:rsidRDefault="008A3741">
            <w:pPr>
              <w:rPr>
                <w:sz w:val="1"/>
                <w:szCs w:val="1"/>
              </w:rPr>
            </w:pPr>
          </w:p>
        </w:tc>
      </w:tr>
      <w:tr w:rsidR="008A3741">
        <w:trPr>
          <w:trHeight w:val="314"/>
        </w:trPr>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800" w:type="dxa"/>
            <w:tcBorders>
              <w:top w:val="single" w:sz="8" w:space="0" w:color="auto"/>
            </w:tcBorders>
            <w:vAlign w:val="bottom"/>
          </w:tcPr>
          <w:p w:rsidR="008A3741" w:rsidRDefault="003C3B7A">
            <w:pPr>
              <w:jc w:val="center"/>
              <w:rPr>
                <w:sz w:val="20"/>
                <w:szCs w:val="20"/>
              </w:rPr>
            </w:pPr>
            <w:r>
              <w:rPr>
                <w:rFonts w:eastAsia="Times New Roman"/>
                <w:b/>
                <w:bCs/>
                <w:w w:val="98"/>
                <w:sz w:val="24"/>
                <w:szCs w:val="24"/>
              </w:rPr>
              <w:t>SSYG</w:t>
            </w:r>
          </w:p>
        </w:tc>
        <w:tc>
          <w:tcPr>
            <w:tcW w:w="240" w:type="dxa"/>
            <w:tcBorders>
              <w:top w:val="single" w:sz="8" w:space="0" w:color="auto"/>
              <w:right w:val="single" w:sz="8" w:space="0" w:color="auto"/>
            </w:tcBorders>
            <w:vAlign w:val="bottom"/>
          </w:tcPr>
          <w:p w:rsidR="008A3741" w:rsidRDefault="008A3741">
            <w:pPr>
              <w:rPr>
                <w:sz w:val="24"/>
                <w:szCs w:val="24"/>
              </w:rPr>
            </w:pPr>
          </w:p>
        </w:tc>
        <w:tc>
          <w:tcPr>
            <w:tcW w:w="1220" w:type="dxa"/>
            <w:tcBorders>
              <w:top w:val="single" w:sz="8" w:space="0" w:color="auto"/>
              <w:right w:val="single" w:sz="8" w:space="0" w:color="auto"/>
            </w:tcBorders>
            <w:vAlign w:val="bottom"/>
          </w:tcPr>
          <w:p w:rsidR="008A3741" w:rsidRDefault="003C3B7A">
            <w:pPr>
              <w:ind w:left="140"/>
              <w:rPr>
                <w:sz w:val="20"/>
                <w:szCs w:val="20"/>
              </w:rPr>
            </w:pPr>
            <w:r>
              <w:rPr>
                <w:rFonts w:eastAsia="Times New Roman"/>
                <w:b/>
                <w:bCs/>
                <w:sz w:val="24"/>
                <w:szCs w:val="24"/>
              </w:rPr>
              <w:t>MMYG</w:t>
            </w:r>
          </w:p>
        </w:tc>
        <w:tc>
          <w:tcPr>
            <w:tcW w:w="2080" w:type="dxa"/>
            <w:tcBorders>
              <w:top w:val="single" w:sz="8" w:space="0" w:color="auto"/>
              <w:right w:val="single" w:sz="8" w:space="0" w:color="auto"/>
            </w:tcBorders>
            <w:vAlign w:val="bottom"/>
          </w:tcPr>
          <w:p w:rsidR="008A3741" w:rsidRDefault="003C3B7A">
            <w:pPr>
              <w:ind w:left="220"/>
              <w:rPr>
                <w:sz w:val="20"/>
                <w:szCs w:val="20"/>
              </w:rPr>
            </w:pPr>
            <w:r>
              <w:rPr>
                <w:rFonts w:eastAsia="Times New Roman"/>
                <w:b/>
                <w:bCs/>
                <w:sz w:val="24"/>
                <w:szCs w:val="24"/>
              </w:rPr>
              <w:t>Control Group</w:t>
            </w:r>
          </w:p>
        </w:tc>
        <w:tc>
          <w:tcPr>
            <w:tcW w:w="20" w:type="dxa"/>
            <w:tcBorders>
              <w:top w:val="single" w:sz="8" w:space="0" w:color="606060"/>
            </w:tcBorders>
            <w:vAlign w:val="bottom"/>
          </w:tcPr>
          <w:p w:rsidR="008A3741" w:rsidRDefault="008A3741">
            <w:pPr>
              <w:rPr>
                <w:sz w:val="24"/>
                <w:szCs w:val="24"/>
              </w:rPr>
            </w:pPr>
          </w:p>
        </w:tc>
        <w:tc>
          <w:tcPr>
            <w:tcW w:w="1780" w:type="dxa"/>
            <w:gridSpan w:val="2"/>
            <w:tcBorders>
              <w:right w:val="single" w:sz="8" w:space="0" w:color="auto"/>
            </w:tcBorders>
            <w:vAlign w:val="bottom"/>
          </w:tcPr>
          <w:p w:rsidR="008A3741" w:rsidRDefault="003C3B7A">
            <w:pPr>
              <w:spacing w:line="237" w:lineRule="exact"/>
              <w:ind w:right="140"/>
              <w:jc w:val="center"/>
              <w:rPr>
                <w:sz w:val="20"/>
                <w:szCs w:val="20"/>
              </w:rPr>
            </w:pPr>
            <w:r>
              <w:rPr>
                <w:rFonts w:eastAsia="Times New Roman"/>
                <w:b/>
                <w:bCs/>
                <w:sz w:val="24"/>
                <w:szCs w:val="24"/>
              </w:rPr>
              <w:t>Difference</w:t>
            </w:r>
          </w:p>
        </w:tc>
        <w:tc>
          <w:tcPr>
            <w:tcW w:w="154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108"/>
        </w:trPr>
        <w:tc>
          <w:tcPr>
            <w:tcW w:w="120" w:type="dxa"/>
            <w:tcBorders>
              <w:left w:val="single" w:sz="8" w:space="0" w:color="auto"/>
              <w:right w:val="single" w:sz="8" w:space="0" w:color="C0C0C0"/>
            </w:tcBorders>
            <w:shd w:val="clear" w:color="auto" w:fill="606060"/>
            <w:vAlign w:val="bottom"/>
          </w:tcPr>
          <w:p w:rsidR="008A3741" w:rsidRDefault="008A3741">
            <w:pPr>
              <w:rPr>
                <w:sz w:val="9"/>
                <w:szCs w:val="9"/>
              </w:rPr>
            </w:pPr>
          </w:p>
        </w:tc>
        <w:tc>
          <w:tcPr>
            <w:tcW w:w="800" w:type="dxa"/>
            <w:tcBorders>
              <w:bottom w:val="single" w:sz="8" w:space="0" w:color="auto"/>
            </w:tcBorders>
            <w:vAlign w:val="bottom"/>
          </w:tcPr>
          <w:p w:rsidR="008A3741" w:rsidRDefault="008A3741">
            <w:pPr>
              <w:rPr>
                <w:sz w:val="9"/>
                <w:szCs w:val="9"/>
              </w:rPr>
            </w:pPr>
          </w:p>
        </w:tc>
        <w:tc>
          <w:tcPr>
            <w:tcW w:w="240" w:type="dxa"/>
            <w:tcBorders>
              <w:bottom w:val="single" w:sz="8" w:space="0" w:color="auto"/>
              <w:right w:val="single" w:sz="8" w:space="0" w:color="auto"/>
            </w:tcBorders>
            <w:vAlign w:val="bottom"/>
          </w:tcPr>
          <w:p w:rsidR="008A3741" w:rsidRDefault="008A3741">
            <w:pPr>
              <w:rPr>
                <w:sz w:val="9"/>
                <w:szCs w:val="9"/>
              </w:rPr>
            </w:pPr>
          </w:p>
        </w:tc>
        <w:tc>
          <w:tcPr>
            <w:tcW w:w="1220" w:type="dxa"/>
            <w:tcBorders>
              <w:bottom w:val="single" w:sz="8" w:space="0" w:color="auto"/>
              <w:right w:val="single" w:sz="8" w:space="0" w:color="auto"/>
            </w:tcBorders>
            <w:vAlign w:val="bottom"/>
          </w:tcPr>
          <w:p w:rsidR="008A3741" w:rsidRDefault="008A3741">
            <w:pPr>
              <w:rPr>
                <w:sz w:val="9"/>
                <w:szCs w:val="9"/>
              </w:rPr>
            </w:pPr>
          </w:p>
        </w:tc>
        <w:tc>
          <w:tcPr>
            <w:tcW w:w="2080" w:type="dxa"/>
            <w:tcBorders>
              <w:bottom w:val="single" w:sz="8" w:space="0" w:color="auto"/>
              <w:right w:val="single" w:sz="8" w:space="0" w:color="auto"/>
            </w:tcBorders>
            <w:vAlign w:val="bottom"/>
          </w:tcPr>
          <w:p w:rsidR="008A3741" w:rsidRDefault="008A3741">
            <w:pPr>
              <w:rPr>
                <w:sz w:val="9"/>
                <w:szCs w:val="9"/>
              </w:rPr>
            </w:pPr>
          </w:p>
        </w:tc>
        <w:tc>
          <w:tcPr>
            <w:tcW w:w="1680" w:type="dxa"/>
            <w:gridSpan w:val="2"/>
            <w:tcBorders>
              <w:bottom w:val="single" w:sz="8" w:space="0" w:color="auto"/>
            </w:tcBorders>
            <w:vAlign w:val="bottom"/>
          </w:tcPr>
          <w:p w:rsidR="008A3741" w:rsidRDefault="008A3741">
            <w:pPr>
              <w:rPr>
                <w:sz w:val="9"/>
                <w:szCs w:val="9"/>
              </w:rPr>
            </w:pPr>
          </w:p>
        </w:tc>
        <w:tc>
          <w:tcPr>
            <w:tcW w:w="120" w:type="dxa"/>
            <w:tcBorders>
              <w:bottom w:val="single" w:sz="8" w:space="0" w:color="auto"/>
              <w:right w:val="single" w:sz="8" w:space="0" w:color="auto"/>
            </w:tcBorders>
            <w:vAlign w:val="bottom"/>
          </w:tcPr>
          <w:p w:rsidR="008A3741" w:rsidRDefault="008A3741">
            <w:pPr>
              <w:rPr>
                <w:sz w:val="9"/>
                <w:szCs w:val="9"/>
              </w:rPr>
            </w:pPr>
          </w:p>
        </w:tc>
        <w:tc>
          <w:tcPr>
            <w:tcW w:w="1540" w:type="dxa"/>
            <w:tcBorders>
              <w:bottom w:val="single" w:sz="8" w:space="0" w:color="auto"/>
              <w:right w:val="single" w:sz="8" w:space="0" w:color="auto"/>
            </w:tcBorders>
            <w:vAlign w:val="bottom"/>
          </w:tcPr>
          <w:p w:rsidR="008A3741" w:rsidRDefault="008A3741">
            <w:pPr>
              <w:rPr>
                <w:sz w:val="9"/>
                <w:szCs w:val="9"/>
              </w:rPr>
            </w:pPr>
          </w:p>
        </w:tc>
        <w:tc>
          <w:tcPr>
            <w:tcW w:w="0" w:type="dxa"/>
            <w:vAlign w:val="bottom"/>
          </w:tcPr>
          <w:p w:rsidR="008A3741" w:rsidRDefault="008A3741">
            <w:pPr>
              <w:rPr>
                <w:sz w:val="1"/>
                <w:szCs w:val="1"/>
              </w:rPr>
            </w:pPr>
          </w:p>
        </w:tc>
      </w:tr>
      <w:tr w:rsidR="008A3741">
        <w:trPr>
          <w:trHeight w:val="71"/>
        </w:trPr>
        <w:tc>
          <w:tcPr>
            <w:tcW w:w="120" w:type="dxa"/>
            <w:tcBorders>
              <w:left w:val="single" w:sz="8" w:space="0" w:color="606060"/>
              <w:bottom w:val="single" w:sz="8" w:space="0" w:color="606060"/>
              <w:right w:val="single" w:sz="8" w:space="0" w:color="606060"/>
            </w:tcBorders>
            <w:shd w:val="clear" w:color="auto" w:fill="606060"/>
            <w:vAlign w:val="bottom"/>
          </w:tcPr>
          <w:p w:rsidR="008A3741" w:rsidRDefault="008A3741">
            <w:pPr>
              <w:rPr>
                <w:sz w:val="6"/>
                <w:szCs w:val="6"/>
              </w:rPr>
            </w:pPr>
          </w:p>
        </w:tc>
        <w:tc>
          <w:tcPr>
            <w:tcW w:w="800" w:type="dxa"/>
            <w:tcBorders>
              <w:bottom w:val="single" w:sz="8" w:space="0" w:color="C0C0C0"/>
            </w:tcBorders>
            <w:shd w:val="clear" w:color="auto" w:fill="606060"/>
            <w:vAlign w:val="bottom"/>
          </w:tcPr>
          <w:p w:rsidR="008A3741" w:rsidRDefault="008A3741">
            <w:pPr>
              <w:rPr>
                <w:sz w:val="6"/>
                <w:szCs w:val="6"/>
              </w:rPr>
            </w:pPr>
          </w:p>
        </w:tc>
        <w:tc>
          <w:tcPr>
            <w:tcW w:w="24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22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208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20" w:type="dxa"/>
            <w:tcBorders>
              <w:bottom w:val="single" w:sz="8" w:space="0" w:color="C0C0C0"/>
            </w:tcBorders>
            <w:shd w:val="clear" w:color="auto" w:fill="606060"/>
            <w:vAlign w:val="bottom"/>
          </w:tcPr>
          <w:p w:rsidR="008A3741" w:rsidRDefault="008A3741">
            <w:pPr>
              <w:rPr>
                <w:sz w:val="6"/>
                <w:szCs w:val="6"/>
              </w:rPr>
            </w:pPr>
          </w:p>
        </w:tc>
        <w:tc>
          <w:tcPr>
            <w:tcW w:w="1660" w:type="dxa"/>
            <w:tcBorders>
              <w:bottom w:val="single" w:sz="8" w:space="0" w:color="C0C0C0"/>
            </w:tcBorders>
            <w:shd w:val="clear" w:color="auto" w:fill="606060"/>
            <w:vAlign w:val="bottom"/>
          </w:tcPr>
          <w:p w:rsidR="008A3741" w:rsidRDefault="008A3741">
            <w:pPr>
              <w:rPr>
                <w:sz w:val="6"/>
                <w:szCs w:val="6"/>
              </w:rPr>
            </w:pPr>
          </w:p>
        </w:tc>
        <w:tc>
          <w:tcPr>
            <w:tcW w:w="120" w:type="dxa"/>
            <w:tcBorders>
              <w:right w:val="single" w:sz="8" w:space="0" w:color="606060"/>
            </w:tcBorders>
            <w:vAlign w:val="bottom"/>
          </w:tcPr>
          <w:p w:rsidR="008A3741" w:rsidRDefault="008A3741">
            <w:pPr>
              <w:rPr>
                <w:sz w:val="6"/>
                <w:szCs w:val="6"/>
              </w:rPr>
            </w:pPr>
          </w:p>
        </w:tc>
        <w:tc>
          <w:tcPr>
            <w:tcW w:w="154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10"/>
        </w:trPr>
        <w:tc>
          <w:tcPr>
            <w:tcW w:w="12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800" w:type="dxa"/>
            <w:vMerge w:val="restart"/>
            <w:vAlign w:val="bottom"/>
          </w:tcPr>
          <w:p w:rsidR="008A3741" w:rsidRDefault="003C3B7A">
            <w:pPr>
              <w:ind w:left="1"/>
              <w:jc w:val="center"/>
              <w:rPr>
                <w:sz w:val="20"/>
                <w:szCs w:val="20"/>
              </w:rPr>
            </w:pPr>
            <w:r>
              <w:rPr>
                <w:rFonts w:eastAsia="Times New Roman"/>
                <w:sz w:val="24"/>
                <w:szCs w:val="24"/>
              </w:rPr>
              <w:t>118.35</w:t>
            </w:r>
          </w:p>
        </w:tc>
        <w:tc>
          <w:tcPr>
            <w:tcW w:w="240" w:type="dxa"/>
            <w:tcBorders>
              <w:right w:val="single" w:sz="8" w:space="0" w:color="auto"/>
            </w:tcBorders>
            <w:vAlign w:val="bottom"/>
          </w:tcPr>
          <w:p w:rsidR="008A3741" w:rsidRDefault="008A3741">
            <w:pPr>
              <w:rPr>
                <w:sz w:val="24"/>
                <w:szCs w:val="24"/>
              </w:rPr>
            </w:pPr>
          </w:p>
        </w:tc>
        <w:tc>
          <w:tcPr>
            <w:tcW w:w="1220" w:type="dxa"/>
            <w:vMerge w:val="restart"/>
            <w:tcBorders>
              <w:right w:val="single" w:sz="8" w:space="0" w:color="auto"/>
            </w:tcBorders>
            <w:vAlign w:val="bottom"/>
          </w:tcPr>
          <w:p w:rsidR="008A3741" w:rsidRDefault="003C3B7A">
            <w:pPr>
              <w:ind w:right="1"/>
              <w:jc w:val="center"/>
              <w:rPr>
                <w:sz w:val="20"/>
                <w:szCs w:val="20"/>
              </w:rPr>
            </w:pPr>
            <w:r>
              <w:rPr>
                <w:rFonts w:eastAsia="Times New Roman"/>
                <w:w w:val="99"/>
                <w:sz w:val="24"/>
                <w:szCs w:val="24"/>
              </w:rPr>
              <w:t>118.82</w:t>
            </w:r>
          </w:p>
        </w:tc>
        <w:tc>
          <w:tcPr>
            <w:tcW w:w="2080" w:type="dxa"/>
            <w:vMerge w:val="restart"/>
            <w:tcBorders>
              <w:right w:val="single" w:sz="8" w:space="0" w:color="auto"/>
            </w:tcBorders>
            <w:vAlign w:val="bottom"/>
          </w:tcPr>
          <w:p w:rsidR="008A3741" w:rsidRDefault="003C3B7A">
            <w:pPr>
              <w:ind w:right="1"/>
              <w:jc w:val="center"/>
              <w:rPr>
                <w:sz w:val="20"/>
                <w:szCs w:val="20"/>
              </w:rPr>
            </w:pPr>
            <w:r>
              <w:rPr>
                <w:rFonts w:eastAsia="Times New Roman"/>
                <w:w w:val="99"/>
                <w:sz w:val="24"/>
                <w:szCs w:val="24"/>
              </w:rPr>
              <w:t>---</w:t>
            </w:r>
          </w:p>
        </w:tc>
        <w:tc>
          <w:tcPr>
            <w:tcW w:w="20" w:type="dxa"/>
            <w:vAlign w:val="bottom"/>
          </w:tcPr>
          <w:p w:rsidR="008A3741" w:rsidRDefault="008A3741">
            <w:pPr>
              <w:rPr>
                <w:sz w:val="24"/>
                <w:szCs w:val="24"/>
              </w:rPr>
            </w:pPr>
          </w:p>
        </w:tc>
        <w:tc>
          <w:tcPr>
            <w:tcW w:w="1660" w:type="dxa"/>
            <w:vAlign w:val="bottom"/>
          </w:tcPr>
          <w:p w:rsidR="008A3741" w:rsidRDefault="003C3B7A">
            <w:pPr>
              <w:jc w:val="center"/>
              <w:rPr>
                <w:sz w:val="20"/>
                <w:szCs w:val="20"/>
              </w:rPr>
            </w:pPr>
            <w:r>
              <w:rPr>
                <w:rFonts w:eastAsia="Times New Roman"/>
                <w:w w:val="99"/>
                <w:sz w:val="24"/>
                <w:szCs w:val="24"/>
              </w:rPr>
              <w:t>0.47</w:t>
            </w:r>
          </w:p>
        </w:tc>
        <w:tc>
          <w:tcPr>
            <w:tcW w:w="120" w:type="dxa"/>
            <w:tcBorders>
              <w:right w:val="single" w:sz="8" w:space="0" w:color="auto"/>
            </w:tcBorders>
            <w:vAlign w:val="bottom"/>
          </w:tcPr>
          <w:p w:rsidR="008A3741" w:rsidRDefault="008A3741">
            <w:pPr>
              <w:rPr>
                <w:sz w:val="24"/>
                <w:szCs w:val="24"/>
              </w:rPr>
            </w:pPr>
          </w:p>
        </w:tc>
        <w:tc>
          <w:tcPr>
            <w:tcW w:w="154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86"/>
        </w:trPr>
        <w:tc>
          <w:tcPr>
            <w:tcW w:w="120" w:type="dxa"/>
            <w:tcBorders>
              <w:left w:val="single" w:sz="8" w:space="0" w:color="auto"/>
              <w:right w:val="single" w:sz="8" w:space="0" w:color="C0C0C0"/>
            </w:tcBorders>
            <w:shd w:val="clear" w:color="auto" w:fill="606060"/>
            <w:vAlign w:val="bottom"/>
          </w:tcPr>
          <w:p w:rsidR="008A3741" w:rsidRDefault="008A3741">
            <w:pPr>
              <w:rPr>
                <w:sz w:val="7"/>
                <w:szCs w:val="7"/>
              </w:rPr>
            </w:pPr>
          </w:p>
        </w:tc>
        <w:tc>
          <w:tcPr>
            <w:tcW w:w="800" w:type="dxa"/>
            <w:vMerge/>
            <w:vAlign w:val="bottom"/>
          </w:tcPr>
          <w:p w:rsidR="008A3741" w:rsidRDefault="008A3741">
            <w:pPr>
              <w:rPr>
                <w:sz w:val="7"/>
                <w:szCs w:val="7"/>
              </w:rPr>
            </w:pPr>
          </w:p>
        </w:tc>
        <w:tc>
          <w:tcPr>
            <w:tcW w:w="240" w:type="dxa"/>
            <w:tcBorders>
              <w:right w:val="single" w:sz="8" w:space="0" w:color="auto"/>
            </w:tcBorders>
            <w:vAlign w:val="bottom"/>
          </w:tcPr>
          <w:p w:rsidR="008A3741" w:rsidRDefault="008A3741">
            <w:pPr>
              <w:rPr>
                <w:sz w:val="7"/>
                <w:szCs w:val="7"/>
              </w:rPr>
            </w:pPr>
          </w:p>
        </w:tc>
        <w:tc>
          <w:tcPr>
            <w:tcW w:w="1220" w:type="dxa"/>
            <w:vMerge/>
            <w:tcBorders>
              <w:right w:val="single" w:sz="8" w:space="0" w:color="auto"/>
            </w:tcBorders>
            <w:vAlign w:val="bottom"/>
          </w:tcPr>
          <w:p w:rsidR="008A3741" w:rsidRDefault="008A3741">
            <w:pPr>
              <w:rPr>
                <w:sz w:val="7"/>
                <w:szCs w:val="7"/>
              </w:rPr>
            </w:pPr>
          </w:p>
        </w:tc>
        <w:tc>
          <w:tcPr>
            <w:tcW w:w="2080" w:type="dxa"/>
            <w:vMerge/>
            <w:tcBorders>
              <w:right w:val="single" w:sz="8" w:space="0" w:color="auto"/>
            </w:tcBorders>
            <w:vAlign w:val="bottom"/>
          </w:tcPr>
          <w:p w:rsidR="008A3741" w:rsidRDefault="008A3741">
            <w:pPr>
              <w:rPr>
                <w:sz w:val="7"/>
                <w:szCs w:val="7"/>
              </w:rPr>
            </w:pPr>
          </w:p>
        </w:tc>
        <w:tc>
          <w:tcPr>
            <w:tcW w:w="20" w:type="dxa"/>
            <w:vAlign w:val="bottom"/>
          </w:tcPr>
          <w:p w:rsidR="008A3741" w:rsidRDefault="008A3741">
            <w:pPr>
              <w:rPr>
                <w:sz w:val="7"/>
                <w:szCs w:val="7"/>
              </w:rPr>
            </w:pPr>
          </w:p>
        </w:tc>
        <w:tc>
          <w:tcPr>
            <w:tcW w:w="1660" w:type="dxa"/>
            <w:vAlign w:val="bottom"/>
          </w:tcPr>
          <w:p w:rsidR="008A3741" w:rsidRDefault="008A3741">
            <w:pPr>
              <w:rPr>
                <w:sz w:val="7"/>
                <w:szCs w:val="7"/>
              </w:rPr>
            </w:pPr>
          </w:p>
        </w:tc>
        <w:tc>
          <w:tcPr>
            <w:tcW w:w="120" w:type="dxa"/>
            <w:tcBorders>
              <w:right w:val="single" w:sz="8" w:space="0" w:color="auto"/>
            </w:tcBorders>
            <w:vAlign w:val="bottom"/>
          </w:tcPr>
          <w:p w:rsidR="008A3741" w:rsidRDefault="008A3741">
            <w:pPr>
              <w:rPr>
                <w:sz w:val="7"/>
                <w:szCs w:val="7"/>
              </w:rPr>
            </w:pPr>
          </w:p>
        </w:tc>
        <w:tc>
          <w:tcPr>
            <w:tcW w:w="1540" w:type="dxa"/>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318"/>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800" w:type="dxa"/>
            <w:tcBorders>
              <w:bottom w:val="single" w:sz="8" w:space="0" w:color="auto"/>
            </w:tcBorders>
            <w:vAlign w:val="bottom"/>
          </w:tcPr>
          <w:p w:rsidR="008A3741" w:rsidRDefault="008A3741">
            <w:pPr>
              <w:rPr>
                <w:sz w:val="24"/>
                <w:szCs w:val="24"/>
              </w:rPr>
            </w:pPr>
          </w:p>
        </w:tc>
        <w:tc>
          <w:tcPr>
            <w:tcW w:w="240" w:type="dxa"/>
            <w:tcBorders>
              <w:bottom w:val="single" w:sz="8" w:space="0" w:color="auto"/>
              <w:right w:val="single" w:sz="8" w:space="0" w:color="auto"/>
            </w:tcBorders>
            <w:vAlign w:val="bottom"/>
          </w:tcPr>
          <w:p w:rsidR="008A3741" w:rsidRDefault="008A3741">
            <w:pPr>
              <w:rPr>
                <w:sz w:val="24"/>
                <w:szCs w:val="24"/>
              </w:rPr>
            </w:pPr>
          </w:p>
        </w:tc>
        <w:tc>
          <w:tcPr>
            <w:tcW w:w="1220" w:type="dxa"/>
            <w:tcBorders>
              <w:bottom w:val="single" w:sz="8" w:space="0" w:color="auto"/>
              <w:right w:val="single" w:sz="8" w:space="0" w:color="auto"/>
            </w:tcBorders>
            <w:vAlign w:val="bottom"/>
          </w:tcPr>
          <w:p w:rsidR="008A3741" w:rsidRDefault="008A3741">
            <w:pPr>
              <w:rPr>
                <w:sz w:val="24"/>
                <w:szCs w:val="24"/>
              </w:rPr>
            </w:pPr>
          </w:p>
        </w:tc>
        <w:tc>
          <w:tcPr>
            <w:tcW w:w="2080" w:type="dxa"/>
            <w:tcBorders>
              <w:bottom w:val="single" w:sz="8" w:space="0" w:color="auto"/>
              <w:right w:val="single" w:sz="8" w:space="0" w:color="auto"/>
            </w:tcBorders>
            <w:vAlign w:val="bottom"/>
          </w:tcPr>
          <w:p w:rsidR="008A3741" w:rsidRDefault="008A3741">
            <w:pPr>
              <w:rPr>
                <w:sz w:val="24"/>
                <w:szCs w:val="24"/>
              </w:rPr>
            </w:pPr>
          </w:p>
        </w:tc>
        <w:tc>
          <w:tcPr>
            <w:tcW w:w="1680" w:type="dxa"/>
            <w:gridSpan w:val="2"/>
            <w:tcBorders>
              <w:bottom w:val="single" w:sz="8" w:space="0" w:color="auto"/>
            </w:tcBorders>
            <w:vAlign w:val="bottom"/>
          </w:tcPr>
          <w:p w:rsidR="008A3741" w:rsidRDefault="008A3741">
            <w:pPr>
              <w:rPr>
                <w:sz w:val="24"/>
                <w:szCs w:val="24"/>
              </w:rPr>
            </w:pPr>
          </w:p>
        </w:tc>
        <w:tc>
          <w:tcPr>
            <w:tcW w:w="120" w:type="dxa"/>
            <w:tcBorders>
              <w:bottom w:val="single" w:sz="8" w:space="0" w:color="auto"/>
              <w:right w:val="single" w:sz="8" w:space="0" w:color="auto"/>
            </w:tcBorders>
            <w:vAlign w:val="bottom"/>
          </w:tcPr>
          <w:p w:rsidR="008A3741" w:rsidRDefault="008A3741">
            <w:pPr>
              <w:rPr>
                <w:sz w:val="24"/>
                <w:szCs w:val="24"/>
              </w:rPr>
            </w:pPr>
          </w:p>
        </w:tc>
        <w:tc>
          <w:tcPr>
            <w:tcW w:w="154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10"/>
        </w:trPr>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800" w:type="dxa"/>
            <w:vMerge w:val="restart"/>
            <w:tcBorders>
              <w:top w:val="single" w:sz="8" w:space="0" w:color="606060"/>
            </w:tcBorders>
            <w:vAlign w:val="bottom"/>
          </w:tcPr>
          <w:p w:rsidR="008A3741" w:rsidRDefault="003C3B7A">
            <w:pPr>
              <w:ind w:left="1"/>
              <w:jc w:val="center"/>
              <w:rPr>
                <w:sz w:val="20"/>
                <w:szCs w:val="20"/>
              </w:rPr>
            </w:pPr>
            <w:r>
              <w:rPr>
                <w:rFonts w:eastAsia="Times New Roman"/>
                <w:sz w:val="24"/>
                <w:szCs w:val="24"/>
              </w:rPr>
              <w:t>118.35</w:t>
            </w:r>
          </w:p>
        </w:tc>
        <w:tc>
          <w:tcPr>
            <w:tcW w:w="240" w:type="dxa"/>
            <w:tcBorders>
              <w:top w:val="single" w:sz="8" w:space="0" w:color="606060"/>
              <w:right w:val="single" w:sz="8" w:space="0" w:color="auto"/>
            </w:tcBorders>
            <w:vAlign w:val="bottom"/>
          </w:tcPr>
          <w:p w:rsidR="008A3741" w:rsidRDefault="008A3741">
            <w:pPr>
              <w:rPr>
                <w:sz w:val="24"/>
                <w:szCs w:val="24"/>
              </w:rPr>
            </w:pPr>
          </w:p>
        </w:tc>
        <w:tc>
          <w:tcPr>
            <w:tcW w:w="1220" w:type="dxa"/>
            <w:vMerge w:val="restart"/>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w:t>
            </w:r>
          </w:p>
        </w:tc>
        <w:tc>
          <w:tcPr>
            <w:tcW w:w="208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sz w:val="24"/>
                <w:szCs w:val="24"/>
              </w:rPr>
              <w:t>121.49</w:t>
            </w:r>
          </w:p>
        </w:tc>
        <w:tc>
          <w:tcPr>
            <w:tcW w:w="20" w:type="dxa"/>
            <w:tcBorders>
              <w:top w:val="single" w:sz="8" w:space="0" w:color="606060"/>
            </w:tcBorders>
            <w:vAlign w:val="bottom"/>
          </w:tcPr>
          <w:p w:rsidR="008A3741" w:rsidRDefault="008A3741">
            <w:pPr>
              <w:rPr>
                <w:sz w:val="24"/>
                <w:szCs w:val="24"/>
              </w:rPr>
            </w:pPr>
          </w:p>
        </w:tc>
        <w:tc>
          <w:tcPr>
            <w:tcW w:w="1660" w:type="dxa"/>
            <w:tcBorders>
              <w:top w:val="single" w:sz="8" w:space="0" w:color="606060"/>
            </w:tcBorders>
            <w:vAlign w:val="bottom"/>
          </w:tcPr>
          <w:p w:rsidR="008A3741" w:rsidRDefault="003C3B7A">
            <w:pPr>
              <w:jc w:val="center"/>
              <w:rPr>
                <w:sz w:val="20"/>
                <w:szCs w:val="20"/>
              </w:rPr>
            </w:pPr>
            <w:r>
              <w:rPr>
                <w:rFonts w:eastAsia="Times New Roman"/>
                <w:sz w:val="24"/>
                <w:szCs w:val="24"/>
              </w:rPr>
              <w:t>3.14*</w:t>
            </w:r>
          </w:p>
        </w:tc>
        <w:tc>
          <w:tcPr>
            <w:tcW w:w="120" w:type="dxa"/>
            <w:tcBorders>
              <w:right w:val="single" w:sz="8" w:space="0" w:color="auto"/>
            </w:tcBorders>
            <w:vAlign w:val="bottom"/>
          </w:tcPr>
          <w:p w:rsidR="008A3741" w:rsidRDefault="008A3741">
            <w:pPr>
              <w:rPr>
                <w:sz w:val="24"/>
                <w:szCs w:val="24"/>
              </w:rPr>
            </w:pPr>
          </w:p>
        </w:tc>
        <w:tc>
          <w:tcPr>
            <w:tcW w:w="1540" w:type="dxa"/>
            <w:vMerge w:val="restart"/>
            <w:tcBorders>
              <w:right w:val="single" w:sz="8" w:space="0" w:color="auto"/>
            </w:tcBorders>
            <w:vAlign w:val="bottom"/>
          </w:tcPr>
          <w:p w:rsidR="008A3741" w:rsidRDefault="003C3B7A">
            <w:pPr>
              <w:ind w:right="521"/>
              <w:jc w:val="right"/>
              <w:rPr>
                <w:sz w:val="20"/>
                <w:szCs w:val="20"/>
              </w:rPr>
            </w:pPr>
            <w:r>
              <w:rPr>
                <w:rFonts w:eastAsia="Times New Roman"/>
                <w:sz w:val="24"/>
                <w:szCs w:val="24"/>
              </w:rPr>
              <w:t>1.29</w:t>
            </w:r>
          </w:p>
        </w:tc>
        <w:tc>
          <w:tcPr>
            <w:tcW w:w="0" w:type="dxa"/>
            <w:vAlign w:val="bottom"/>
          </w:tcPr>
          <w:p w:rsidR="008A3741" w:rsidRDefault="008A3741">
            <w:pPr>
              <w:rPr>
                <w:sz w:val="1"/>
                <w:szCs w:val="1"/>
              </w:rPr>
            </w:pPr>
          </w:p>
        </w:tc>
      </w:tr>
      <w:tr w:rsidR="008A3741">
        <w:trPr>
          <w:trHeight w:val="86"/>
        </w:trPr>
        <w:tc>
          <w:tcPr>
            <w:tcW w:w="120" w:type="dxa"/>
            <w:tcBorders>
              <w:left w:val="single" w:sz="8" w:space="0" w:color="auto"/>
              <w:right w:val="single" w:sz="8" w:space="0" w:color="C0C0C0"/>
            </w:tcBorders>
            <w:shd w:val="clear" w:color="auto" w:fill="606060"/>
            <w:vAlign w:val="bottom"/>
          </w:tcPr>
          <w:p w:rsidR="008A3741" w:rsidRDefault="008A3741">
            <w:pPr>
              <w:rPr>
                <w:sz w:val="7"/>
                <w:szCs w:val="7"/>
              </w:rPr>
            </w:pPr>
          </w:p>
        </w:tc>
        <w:tc>
          <w:tcPr>
            <w:tcW w:w="800" w:type="dxa"/>
            <w:vMerge/>
            <w:vAlign w:val="bottom"/>
          </w:tcPr>
          <w:p w:rsidR="008A3741" w:rsidRDefault="008A3741">
            <w:pPr>
              <w:rPr>
                <w:sz w:val="7"/>
                <w:szCs w:val="7"/>
              </w:rPr>
            </w:pPr>
          </w:p>
        </w:tc>
        <w:tc>
          <w:tcPr>
            <w:tcW w:w="240" w:type="dxa"/>
            <w:tcBorders>
              <w:right w:val="single" w:sz="8" w:space="0" w:color="auto"/>
            </w:tcBorders>
            <w:vAlign w:val="bottom"/>
          </w:tcPr>
          <w:p w:rsidR="008A3741" w:rsidRDefault="008A3741">
            <w:pPr>
              <w:rPr>
                <w:sz w:val="7"/>
                <w:szCs w:val="7"/>
              </w:rPr>
            </w:pPr>
          </w:p>
        </w:tc>
        <w:tc>
          <w:tcPr>
            <w:tcW w:w="1220" w:type="dxa"/>
            <w:vMerge/>
            <w:tcBorders>
              <w:right w:val="single" w:sz="8" w:space="0" w:color="auto"/>
            </w:tcBorders>
            <w:vAlign w:val="bottom"/>
          </w:tcPr>
          <w:p w:rsidR="008A3741" w:rsidRDefault="008A3741">
            <w:pPr>
              <w:rPr>
                <w:sz w:val="7"/>
                <w:szCs w:val="7"/>
              </w:rPr>
            </w:pPr>
          </w:p>
        </w:tc>
        <w:tc>
          <w:tcPr>
            <w:tcW w:w="2080" w:type="dxa"/>
            <w:vMerge/>
            <w:tcBorders>
              <w:right w:val="single" w:sz="8" w:space="0" w:color="auto"/>
            </w:tcBorders>
            <w:vAlign w:val="bottom"/>
          </w:tcPr>
          <w:p w:rsidR="008A3741" w:rsidRDefault="008A3741">
            <w:pPr>
              <w:rPr>
                <w:sz w:val="7"/>
                <w:szCs w:val="7"/>
              </w:rPr>
            </w:pPr>
          </w:p>
        </w:tc>
        <w:tc>
          <w:tcPr>
            <w:tcW w:w="20" w:type="dxa"/>
            <w:vAlign w:val="bottom"/>
          </w:tcPr>
          <w:p w:rsidR="008A3741" w:rsidRDefault="008A3741">
            <w:pPr>
              <w:rPr>
                <w:sz w:val="7"/>
                <w:szCs w:val="7"/>
              </w:rPr>
            </w:pPr>
          </w:p>
        </w:tc>
        <w:tc>
          <w:tcPr>
            <w:tcW w:w="1660" w:type="dxa"/>
            <w:vAlign w:val="bottom"/>
          </w:tcPr>
          <w:p w:rsidR="008A3741" w:rsidRDefault="008A3741">
            <w:pPr>
              <w:rPr>
                <w:sz w:val="7"/>
                <w:szCs w:val="7"/>
              </w:rPr>
            </w:pPr>
          </w:p>
        </w:tc>
        <w:tc>
          <w:tcPr>
            <w:tcW w:w="120" w:type="dxa"/>
            <w:tcBorders>
              <w:right w:val="single" w:sz="8" w:space="0" w:color="auto"/>
            </w:tcBorders>
            <w:vAlign w:val="bottom"/>
          </w:tcPr>
          <w:p w:rsidR="008A3741" w:rsidRDefault="008A3741">
            <w:pPr>
              <w:rPr>
                <w:sz w:val="7"/>
                <w:szCs w:val="7"/>
              </w:rPr>
            </w:pPr>
          </w:p>
        </w:tc>
        <w:tc>
          <w:tcPr>
            <w:tcW w:w="1540" w:type="dxa"/>
            <w:vMerge/>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318"/>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800" w:type="dxa"/>
            <w:tcBorders>
              <w:bottom w:val="single" w:sz="8" w:space="0" w:color="auto"/>
            </w:tcBorders>
            <w:vAlign w:val="bottom"/>
          </w:tcPr>
          <w:p w:rsidR="008A3741" w:rsidRDefault="008A3741">
            <w:pPr>
              <w:rPr>
                <w:sz w:val="24"/>
                <w:szCs w:val="24"/>
              </w:rPr>
            </w:pPr>
          </w:p>
        </w:tc>
        <w:tc>
          <w:tcPr>
            <w:tcW w:w="240" w:type="dxa"/>
            <w:tcBorders>
              <w:bottom w:val="single" w:sz="8" w:space="0" w:color="auto"/>
              <w:right w:val="single" w:sz="8" w:space="0" w:color="auto"/>
            </w:tcBorders>
            <w:vAlign w:val="bottom"/>
          </w:tcPr>
          <w:p w:rsidR="008A3741" w:rsidRDefault="008A3741">
            <w:pPr>
              <w:rPr>
                <w:sz w:val="24"/>
                <w:szCs w:val="24"/>
              </w:rPr>
            </w:pPr>
          </w:p>
        </w:tc>
        <w:tc>
          <w:tcPr>
            <w:tcW w:w="1220" w:type="dxa"/>
            <w:tcBorders>
              <w:bottom w:val="single" w:sz="8" w:space="0" w:color="auto"/>
              <w:right w:val="single" w:sz="8" w:space="0" w:color="auto"/>
            </w:tcBorders>
            <w:vAlign w:val="bottom"/>
          </w:tcPr>
          <w:p w:rsidR="008A3741" w:rsidRDefault="008A3741">
            <w:pPr>
              <w:rPr>
                <w:sz w:val="24"/>
                <w:szCs w:val="24"/>
              </w:rPr>
            </w:pPr>
          </w:p>
        </w:tc>
        <w:tc>
          <w:tcPr>
            <w:tcW w:w="2080" w:type="dxa"/>
            <w:tcBorders>
              <w:bottom w:val="single" w:sz="8" w:space="0" w:color="auto"/>
              <w:right w:val="single" w:sz="8" w:space="0" w:color="auto"/>
            </w:tcBorders>
            <w:vAlign w:val="bottom"/>
          </w:tcPr>
          <w:p w:rsidR="008A3741" w:rsidRDefault="008A3741">
            <w:pPr>
              <w:rPr>
                <w:sz w:val="24"/>
                <w:szCs w:val="24"/>
              </w:rPr>
            </w:pPr>
          </w:p>
        </w:tc>
        <w:tc>
          <w:tcPr>
            <w:tcW w:w="1680" w:type="dxa"/>
            <w:gridSpan w:val="2"/>
            <w:tcBorders>
              <w:bottom w:val="single" w:sz="8" w:space="0" w:color="auto"/>
            </w:tcBorders>
            <w:vAlign w:val="bottom"/>
          </w:tcPr>
          <w:p w:rsidR="008A3741" w:rsidRDefault="008A3741">
            <w:pPr>
              <w:rPr>
                <w:sz w:val="24"/>
                <w:szCs w:val="24"/>
              </w:rPr>
            </w:pPr>
          </w:p>
        </w:tc>
        <w:tc>
          <w:tcPr>
            <w:tcW w:w="120" w:type="dxa"/>
            <w:tcBorders>
              <w:bottom w:val="single" w:sz="8" w:space="0" w:color="auto"/>
              <w:right w:val="single" w:sz="8" w:space="0" w:color="auto"/>
            </w:tcBorders>
            <w:vAlign w:val="bottom"/>
          </w:tcPr>
          <w:p w:rsidR="008A3741" w:rsidRDefault="008A3741">
            <w:pPr>
              <w:rPr>
                <w:sz w:val="24"/>
                <w:szCs w:val="24"/>
              </w:rPr>
            </w:pPr>
          </w:p>
        </w:tc>
        <w:tc>
          <w:tcPr>
            <w:tcW w:w="154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10"/>
        </w:trPr>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800" w:type="dxa"/>
            <w:vMerge w:val="restart"/>
            <w:tcBorders>
              <w:top w:val="single" w:sz="8" w:space="0" w:color="606060"/>
            </w:tcBorders>
            <w:vAlign w:val="bottom"/>
          </w:tcPr>
          <w:p w:rsidR="008A3741" w:rsidRDefault="003C3B7A">
            <w:pPr>
              <w:ind w:left="1"/>
              <w:jc w:val="center"/>
              <w:rPr>
                <w:sz w:val="20"/>
                <w:szCs w:val="20"/>
              </w:rPr>
            </w:pPr>
            <w:r>
              <w:rPr>
                <w:rFonts w:eastAsia="Times New Roman"/>
                <w:w w:val="99"/>
                <w:sz w:val="24"/>
                <w:szCs w:val="24"/>
              </w:rPr>
              <w:t>---</w:t>
            </w:r>
          </w:p>
        </w:tc>
        <w:tc>
          <w:tcPr>
            <w:tcW w:w="240" w:type="dxa"/>
            <w:tcBorders>
              <w:top w:val="single" w:sz="8" w:space="0" w:color="606060"/>
              <w:right w:val="single" w:sz="8" w:space="0" w:color="auto"/>
            </w:tcBorders>
            <w:vAlign w:val="bottom"/>
          </w:tcPr>
          <w:p w:rsidR="008A3741" w:rsidRDefault="008A3741">
            <w:pPr>
              <w:rPr>
                <w:sz w:val="24"/>
                <w:szCs w:val="24"/>
              </w:rPr>
            </w:pPr>
          </w:p>
        </w:tc>
        <w:tc>
          <w:tcPr>
            <w:tcW w:w="122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118.82</w:t>
            </w:r>
          </w:p>
        </w:tc>
        <w:tc>
          <w:tcPr>
            <w:tcW w:w="208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sz w:val="24"/>
                <w:szCs w:val="24"/>
              </w:rPr>
              <w:t>121.49</w:t>
            </w:r>
          </w:p>
        </w:tc>
        <w:tc>
          <w:tcPr>
            <w:tcW w:w="20" w:type="dxa"/>
            <w:tcBorders>
              <w:top w:val="single" w:sz="8" w:space="0" w:color="606060"/>
            </w:tcBorders>
            <w:vAlign w:val="bottom"/>
          </w:tcPr>
          <w:p w:rsidR="008A3741" w:rsidRDefault="008A3741">
            <w:pPr>
              <w:rPr>
                <w:sz w:val="24"/>
                <w:szCs w:val="24"/>
              </w:rPr>
            </w:pPr>
          </w:p>
        </w:tc>
        <w:tc>
          <w:tcPr>
            <w:tcW w:w="1660" w:type="dxa"/>
            <w:tcBorders>
              <w:top w:val="single" w:sz="8" w:space="0" w:color="606060"/>
            </w:tcBorders>
            <w:vAlign w:val="bottom"/>
          </w:tcPr>
          <w:p w:rsidR="008A3741" w:rsidRDefault="003C3B7A">
            <w:pPr>
              <w:jc w:val="center"/>
              <w:rPr>
                <w:sz w:val="20"/>
                <w:szCs w:val="20"/>
              </w:rPr>
            </w:pPr>
            <w:r>
              <w:rPr>
                <w:rFonts w:eastAsia="Times New Roman"/>
                <w:sz w:val="24"/>
                <w:szCs w:val="24"/>
              </w:rPr>
              <w:t>2.67*</w:t>
            </w:r>
          </w:p>
        </w:tc>
        <w:tc>
          <w:tcPr>
            <w:tcW w:w="120" w:type="dxa"/>
            <w:tcBorders>
              <w:right w:val="single" w:sz="8" w:space="0" w:color="auto"/>
            </w:tcBorders>
            <w:vAlign w:val="bottom"/>
          </w:tcPr>
          <w:p w:rsidR="008A3741" w:rsidRDefault="008A3741">
            <w:pPr>
              <w:rPr>
                <w:sz w:val="24"/>
                <w:szCs w:val="24"/>
              </w:rPr>
            </w:pPr>
          </w:p>
        </w:tc>
        <w:tc>
          <w:tcPr>
            <w:tcW w:w="154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86"/>
        </w:trPr>
        <w:tc>
          <w:tcPr>
            <w:tcW w:w="120" w:type="dxa"/>
            <w:tcBorders>
              <w:left w:val="single" w:sz="8" w:space="0" w:color="auto"/>
              <w:right w:val="single" w:sz="8" w:space="0" w:color="C0C0C0"/>
            </w:tcBorders>
            <w:shd w:val="clear" w:color="auto" w:fill="606060"/>
            <w:vAlign w:val="bottom"/>
          </w:tcPr>
          <w:p w:rsidR="008A3741" w:rsidRDefault="008A3741">
            <w:pPr>
              <w:rPr>
                <w:sz w:val="7"/>
                <w:szCs w:val="7"/>
              </w:rPr>
            </w:pPr>
          </w:p>
        </w:tc>
        <w:tc>
          <w:tcPr>
            <w:tcW w:w="800" w:type="dxa"/>
            <w:vMerge/>
            <w:vAlign w:val="bottom"/>
          </w:tcPr>
          <w:p w:rsidR="008A3741" w:rsidRDefault="008A3741">
            <w:pPr>
              <w:rPr>
                <w:sz w:val="7"/>
                <w:szCs w:val="7"/>
              </w:rPr>
            </w:pPr>
          </w:p>
        </w:tc>
        <w:tc>
          <w:tcPr>
            <w:tcW w:w="240" w:type="dxa"/>
            <w:tcBorders>
              <w:right w:val="single" w:sz="8" w:space="0" w:color="auto"/>
            </w:tcBorders>
            <w:vAlign w:val="bottom"/>
          </w:tcPr>
          <w:p w:rsidR="008A3741" w:rsidRDefault="008A3741">
            <w:pPr>
              <w:rPr>
                <w:sz w:val="7"/>
                <w:szCs w:val="7"/>
              </w:rPr>
            </w:pPr>
          </w:p>
        </w:tc>
        <w:tc>
          <w:tcPr>
            <w:tcW w:w="1220" w:type="dxa"/>
            <w:vMerge/>
            <w:tcBorders>
              <w:right w:val="single" w:sz="8" w:space="0" w:color="auto"/>
            </w:tcBorders>
            <w:vAlign w:val="bottom"/>
          </w:tcPr>
          <w:p w:rsidR="008A3741" w:rsidRDefault="008A3741">
            <w:pPr>
              <w:rPr>
                <w:sz w:val="7"/>
                <w:szCs w:val="7"/>
              </w:rPr>
            </w:pPr>
          </w:p>
        </w:tc>
        <w:tc>
          <w:tcPr>
            <w:tcW w:w="2080" w:type="dxa"/>
            <w:vMerge/>
            <w:tcBorders>
              <w:right w:val="single" w:sz="8" w:space="0" w:color="auto"/>
            </w:tcBorders>
            <w:vAlign w:val="bottom"/>
          </w:tcPr>
          <w:p w:rsidR="008A3741" w:rsidRDefault="008A3741">
            <w:pPr>
              <w:rPr>
                <w:sz w:val="7"/>
                <w:szCs w:val="7"/>
              </w:rPr>
            </w:pPr>
          </w:p>
        </w:tc>
        <w:tc>
          <w:tcPr>
            <w:tcW w:w="20" w:type="dxa"/>
            <w:vAlign w:val="bottom"/>
          </w:tcPr>
          <w:p w:rsidR="008A3741" w:rsidRDefault="008A3741">
            <w:pPr>
              <w:rPr>
                <w:sz w:val="7"/>
                <w:szCs w:val="7"/>
              </w:rPr>
            </w:pPr>
          </w:p>
        </w:tc>
        <w:tc>
          <w:tcPr>
            <w:tcW w:w="1660" w:type="dxa"/>
            <w:vAlign w:val="bottom"/>
          </w:tcPr>
          <w:p w:rsidR="008A3741" w:rsidRDefault="008A3741">
            <w:pPr>
              <w:rPr>
                <w:sz w:val="7"/>
                <w:szCs w:val="7"/>
              </w:rPr>
            </w:pPr>
          </w:p>
        </w:tc>
        <w:tc>
          <w:tcPr>
            <w:tcW w:w="120" w:type="dxa"/>
            <w:tcBorders>
              <w:right w:val="single" w:sz="8" w:space="0" w:color="auto"/>
            </w:tcBorders>
            <w:vAlign w:val="bottom"/>
          </w:tcPr>
          <w:p w:rsidR="008A3741" w:rsidRDefault="008A3741">
            <w:pPr>
              <w:rPr>
                <w:sz w:val="7"/>
                <w:szCs w:val="7"/>
              </w:rPr>
            </w:pPr>
          </w:p>
        </w:tc>
        <w:tc>
          <w:tcPr>
            <w:tcW w:w="1540" w:type="dxa"/>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297"/>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800" w:type="dxa"/>
            <w:tcBorders>
              <w:bottom w:val="single" w:sz="8" w:space="0" w:color="auto"/>
            </w:tcBorders>
            <w:vAlign w:val="bottom"/>
          </w:tcPr>
          <w:p w:rsidR="008A3741" w:rsidRDefault="008A3741">
            <w:pPr>
              <w:rPr>
                <w:sz w:val="24"/>
                <w:szCs w:val="24"/>
              </w:rPr>
            </w:pPr>
          </w:p>
        </w:tc>
        <w:tc>
          <w:tcPr>
            <w:tcW w:w="240" w:type="dxa"/>
            <w:tcBorders>
              <w:bottom w:val="single" w:sz="8" w:space="0" w:color="auto"/>
              <w:right w:val="single" w:sz="8" w:space="0" w:color="auto"/>
            </w:tcBorders>
            <w:vAlign w:val="bottom"/>
          </w:tcPr>
          <w:p w:rsidR="008A3741" w:rsidRDefault="008A3741">
            <w:pPr>
              <w:rPr>
                <w:sz w:val="24"/>
                <w:szCs w:val="24"/>
              </w:rPr>
            </w:pPr>
          </w:p>
        </w:tc>
        <w:tc>
          <w:tcPr>
            <w:tcW w:w="1220" w:type="dxa"/>
            <w:tcBorders>
              <w:bottom w:val="single" w:sz="8" w:space="0" w:color="auto"/>
              <w:right w:val="single" w:sz="8" w:space="0" w:color="auto"/>
            </w:tcBorders>
            <w:vAlign w:val="bottom"/>
          </w:tcPr>
          <w:p w:rsidR="008A3741" w:rsidRDefault="008A3741">
            <w:pPr>
              <w:rPr>
                <w:sz w:val="24"/>
                <w:szCs w:val="24"/>
              </w:rPr>
            </w:pPr>
          </w:p>
        </w:tc>
        <w:tc>
          <w:tcPr>
            <w:tcW w:w="2080" w:type="dxa"/>
            <w:tcBorders>
              <w:bottom w:val="single" w:sz="8" w:space="0" w:color="auto"/>
              <w:right w:val="single" w:sz="8" w:space="0" w:color="auto"/>
            </w:tcBorders>
            <w:vAlign w:val="bottom"/>
          </w:tcPr>
          <w:p w:rsidR="008A3741" w:rsidRDefault="008A3741">
            <w:pPr>
              <w:rPr>
                <w:sz w:val="24"/>
                <w:szCs w:val="24"/>
              </w:rPr>
            </w:pPr>
          </w:p>
        </w:tc>
        <w:tc>
          <w:tcPr>
            <w:tcW w:w="20" w:type="dxa"/>
            <w:tcBorders>
              <w:bottom w:val="single" w:sz="8" w:space="0" w:color="auto"/>
            </w:tcBorders>
            <w:vAlign w:val="bottom"/>
          </w:tcPr>
          <w:p w:rsidR="008A3741" w:rsidRDefault="008A3741">
            <w:pPr>
              <w:rPr>
                <w:sz w:val="24"/>
                <w:szCs w:val="24"/>
              </w:rPr>
            </w:pPr>
          </w:p>
        </w:tc>
        <w:tc>
          <w:tcPr>
            <w:tcW w:w="1660" w:type="dxa"/>
            <w:tcBorders>
              <w:bottom w:val="single" w:sz="8" w:space="0" w:color="auto"/>
            </w:tcBorders>
            <w:vAlign w:val="bottom"/>
          </w:tcPr>
          <w:p w:rsidR="008A3741" w:rsidRDefault="008A3741">
            <w:pPr>
              <w:rPr>
                <w:sz w:val="24"/>
                <w:szCs w:val="24"/>
              </w:rPr>
            </w:pPr>
          </w:p>
        </w:tc>
        <w:tc>
          <w:tcPr>
            <w:tcW w:w="120" w:type="dxa"/>
            <w:tcBorders>
              <w:bottom w:val="single" w:sz="8" w:space="0" w:color="auto"/>
              <w:right w:val="single" w:sz="8" w:space="0" w:color="auto"/>
            </w:tcBorders>
            <w:vAlign w:val="bottom"/>
          </w:tcPr>
          <w:p w:rsidR="008A3741" w:rsidRDefault="008A3741">
            <w:pPr>
              <w:rPr>
                <w:sz w:val="24"/>
                <w:szCs w:val="24"/>
              </w:rPr>
            </w:pPr>
          </w:p>
        </w:tc>
        <w:tc>
          <w:tcPr>
            <w:tcW w:w="15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9"/>
        </w:trPr>
        <w:tc>
          <w:tcPr>
            <w:tcW w:w="120" w:type="dxa"/>
            <w:tcBorders>
              <w:top w:val="single" w:sz="8" w:space="0" w:color="606060"/>
              <w:left w:val="single" w:sz="8" w:space="0" w:color="auto"/>
              <w:right w:val="single" w:sz="8" w:space="0" w:color="C0C0C0"/>
            </w:tcBorders>
            <w:shd w:val="clear" w:color="auto" w:fill="C0C0C0"/>
            <w:vAlign w:val="bottom"/>
          </w:tcPr>
          <w:p w:rsidR="008A3741" w:rsidRDefault="008A3741">
            <w:pPr>
              <w:rPr>
                <w:sz w:val="2"/>
                <w:szCs w:val="2"/>
              </w:rPr>
            </w:pPr>
          </w:p>
        </w:tc>
        <w:tc>
          <w:tcPr>
            <w:tcW w:w="800" w:type="dxa"/>
            <w:tcBorders>
              <w:top w:val="single" w:sz="8" w:space="0" w:color="606060"/>
            </w:tcBorders>
            <w:shd w:val="clear" w:color="auto" w:fill="C0C0C0"/>
            <w:vAlign w:val="bottom"/>
          </w:tcPr>
          <w:p w:rsidR="008A3741" w:rsidRDefault="008A3741">
            <w:pPr>
              <w:rPr>
                <w:sz w:val="2"/>
                <w:szCs w:val="2"/>
              </w:rPr>
            </w:pPr>
          </w:p>
        </w:tc>
        <w:tc>
          <w:tcPr>
            <w:tcW w:w="240" w:type="dxa"/>
            <w:tcBorders>
              <w:top w:val="single" w:sz="8" w:space="0" w:color="606060"/>
              <w:right w:val="single" w:sz="8" w:space="0" w:color="C0C0C0"/>
            </w:tcBorders>
            <w:shd w:val="clear" w:color="auto" w:fill="C0C0C0"/>
            <w:vAlign w:val="bottom"/>
          </w:tcPr>
          <w:p w:rsidR="008A3741" w:rsidRDefault="008A3741">
            <w:pPr>
              <w:rPr>
                <w:sz w:val="2"/>
                <w:szCs w:val="2"/>
              </w:rPr>
            </w:pPr>
          </w:p>
        </w:tc>
        <w:tc>
          <w:tcPr>
            <w:tcW w:w="1220" w:type="dxa"/>
            <w:tcBorders>
              <w:top w:val="single" w:sz="8" w:space="0" w:color="606060"/>
              <w:right w:val="single" w:sz="8" w:space="0" w:color="C0C0C0"/>
            </w:tcBorders>
            <w:shd w:val="clear" w:color="auto" w:fill="C0C0C0"/>
            <w:vAlign w:val="bottom"/>
          </w:tcPr>
          <w:p w:rsidR="008A3741" w:rsidRDefault="008A3741">
            <w:pPr>
              <w:rPr>
                <w:sz w:val="2"/>
                <w:szCs w:val="2"/>
              </w:rPr>
            </w:pPr>
          </w:p>
        </w:tc>
        <w:tc>
          <w:tcPr>
            <w:tcW w:w="2080" w:type="dxa"/>
            <w:tcBorders>
              <w:top w:val="single" w:sz="8" w:space="0" w:color="606060"/>
              <w:right w:val="single" w:sz="8" w:space="0" w:color="C0C0C0"/>
            </w:tcBorders>
            <w:shd w:val="clear" w:color="auto" w:fill="C0C0C0"/>
            <w:vAlign w:val="bottom"/>
          </w:tcPr>
          <w:p w:rsidR="008A3741" w:rsidRDefault="008A3741">
            <w:pPr>
              <w:rPr>
                <w:sz w:val="2"/>
                <w:szCs w:val="2"/>
              </w:rPr>
            </w:pPr>
          </w:p>
        </w:tc>
        <w:tc>
          <w:tcPr>
            <w:tcW w:w="20" w:type="dxa"/>
            <w:tcBorders>
              <w:top w:val="single" w:sz="8" w:space="0" w:color="606060"/>
            </w:tcBorders>
            <w:shd w:val="clear" w:color="auto" w:fill="C0C0C0"/>
            <w:vAlign w:val="bottom"/>
          </w:tcPr>
          <w:p w:rsidR="008A3741" w:rsidRDefault="008A3741">
            <w:pPr>
              <w:rPr>
                <w:sz w:val="2"/>
                <w:szCs w:val="2"/>
              </w:rPr>
            </w:pPr>
          </w:p>
        </w:tc>
        <w:tc>
          <w:tcPr>
            <w:tcW w:w="1660" w:type="dxa"/>
            <w:tcBorders>
              <w:top w:val="single" w:sz="8" w:space="0" w:color="606060"/>
            </w:tcBorders>
            <w:shd w:val="clear" w:color="auto" w:fill="C0C0C0"/>
            <w:vAlign w:val="bottom"/>
          </w:tcPr>
          <w:p w:rsidR="008A3741" w:rsidRDefault="008A3741">
            <w:pPr>
              <w:rPr>
                <w:sz w:val="2"/>
                <w:szCs w:val="2"/>
              </w:rPr>
            </w:pPr>
          </w:p>
        </w:tc>
        <w:tc>
          <w:tcPr>
            <w:tcW w:w="120" w:type="dxa"/>
            <w:tcBorders>
              <w:right w:val="single" w:sz="8" w:space="0" w:color="C0C0C0"/>
            </w:tcBorders>
            <w:shd w:val="clear" w:color="auto" w:fill="C0C0C0"/>
            <w:vAlign w:val="bottom"/>
          </w:tcPr>
          <w:p w:rsidR="008A3741" w:rsidRDefault="008A3741">
            <w:pPr>
              <w:rPr>
                <w:sz w:val="2"/>
                <w:szCs w:val="2"/>
              </w:rPr>
            </w:pPr>
          </w:p>
        </w:tc>
        <w:tc>
          <w:tcPr>
            <w:tcW w:w="1540" w:type="dxa"/>
            <w:tcBorders>
              <w:top w:val="single" w:sz="8" w:space="0" w:color="606060"/>
              <w:right w:val="single" w:sz="8" w:space="0" w:color="C0C0C0"/>
            </w:tcBorders>
            <w:shd w:val="clear" w:color="auto" w:fill="C0C0C0"/>
            <w:vAlign w:val="bottom"/>
          </w:tcPr>
          <w:p w:rsidR="008A3741" w:rsidRDefault="008A3741">
            <w:pPr>
              <w:rPr>
                <w:sz w:val="2"/>
                <w:szCs w:val="2"/>
              </w:rPr>
            </w:pPr>
          </w:p>
        </w:tc>
        <w:tc>
          <w:tcPr>
            <w:tcW w:w="0" w:type="dxa"/>
            <w:vAlign w:val="bottom"/>
          </w:tcPr>
          <w:p w:rsidR="008A3741" w:rsidRDefault="008A3741">
            <w:pPr>
              <w:spacing w:line="20" w:lineRule="exact"/>
              <w:rPr>
                <w:sz w:val="1"/>
                <w:szCs w:val="1"/>
              </w:rPr>
            </w:pPr>
          </w:p>
        </w:tc>
      </w:tr>
    </w:tbl>
    <w:p w:rsidR="008A3741" w:rsidRDefault="008A3741">
      <w:pPr>
        <w:spacing w:line="20" w:lineRule="exact"/>
        <w:rPr>
          <w:sz w:val="20"/>
          <w:szCs w:val="20"/>
        </w:rPr>
      </w:pPr>
      <w:r>
        <w:rPr>
          <w:sz w:val="20"/>
          <w:szCs w:val="20"/>
        </w:rPr>
        <w:pict>
          <v:rect id="Shape 881" o:spid="_x0000_s1906" style="position:absolute;margin-left:46.4pt;margin-top:-165.2pt;width:1.45pt;height:1.8pt;z-index:-251134464;visibility:visible;mso-wrap-distance-left:0;mso-wrap-distance-right:0;mso-position-horizontal-relative:text;mso-position-vertical-relative:text" o:allowincell="f" fillcolor="silver" stroked="f"/>
        </w:pict>
      </w:r>
      <w:r>
        <w:rPr>
          <w:sz w:val="20"/>
          <w:szCs w:val="20"/>
        </w:rPr>
        <w:pict>
          <v:line id="Shape 882" o:spid="_x0000_s1907" style="position:absolute;z-index:250761728;visibility:visible;mso-wrap-distance-left:0;mso-wrap-distance-right:0;mso-position-horizontal-relative:text;mso-position-vertical-relative:text" from="261pt,-163.6pt" to="263.85pt,-163.6pt" o:allowincell="f" strokecolor="#606060" strokeweight=".127mm"/>
        </w:pict>
      </w:r>
      <w:r>
        <w:rPr>
          <w:sz w:val="20"/>
          <w:szCs w:val="20"/>
        </w:rPr>
        <w:pict>
          <v:rect id="Shape 883" o:spid="_x0000_s1908" style="position:absolute;margin-left:259.55pt;margin-top:-165.2pt;width:1.4pt;height:1.8pt;z-index:-251133440;visibility:visible;mso-wrap-distance-left:0;mso-wrap-distance-right:0;mso-position-horizontal-relative:text;mso-position-vertical-relative:text" o:allowincell="f" fillcolor="black" stroked="f"/>
        </w:pict>
      </w:r>
      <w:r>
        <w:rPr>
          <w:sz w:val="20"/>
          <w:szCs w:val="20"/>
        </w:rPr>
        <w:pict>
          <v:rect id="Shape 884" o:spid="_x0000_s1909" style="position:absolute;margin-left:263.85pt;margin-top:-165.2pt;width:1.45pt;height:1.8pt;z-index:-251132416;visibility:visible;mso-wrap-distance-left:0;mso-wrap-distance-right:0;mso-position-horizontal-relative:text;mso-position-vertical-relative:text" o:allowincell="f" fillcolor="silver" stroked="f"/>
        </w:pict>
      </w:r>
      <w:r>
        <w:rPr>
          <w:sz w:val="20"/>
          <w:szCs w:val="20"/>
        </w:rPr>
        <w:pict>
          <v:line id="Shape 885" o:spid="_x0000_s1910" style="position:absolute;z-index:250762752;visibility:visible;mso-wrap-distance-left:0;mso-wrap-distance-right:0;mso-position-horizontal-relative:text;mso-position-vertical-relative:text" from="350.25pt,-163.6pt" to="353.15pt,-163.6pt" o:allowincell="f" strokecolor="#606060" strokeweight=".127mm"/>
        </w:pict>
      </w:r>
      <w:r>
        <w:rPr>
          <w:sz w:val="20"/>
          <w:szCs w:val="20"/>
        </w:rPr>
        <w:pict>
          <v:rect id="Shape 886" o:spid="_x0000_s1911" style="position:absolute;margin-left:348.8pt;margin-top:-165.2pt;width:1.45pt;height:1.8pt;z-index:-251131392;visibility:visible;mso-wrap-distance-left:0;mso-wrap-distance-right:0;mso-position-horizontal-relative:text;mso-position-vertical-relative:text" o:allowincell="f" fillcolor="black" stroked="f"/>
        </w:pict>
      </w:r>
      <w:r>
        <w:rPr>
          <w:sz w:val="20"/>
          <w:szCs w:val="20"/>
        </w:rPr>
        <w:pict>
          <v:rect id="Shape 887" o:spid="_x0000_s1912" style="position:absolute;margin-left:353.15pt;margin-top:-165.2pt;width:1.4pt;height:1.8pt;z-index:-251130368;visibility:visible;mso-wrap-distance-left:0;mso-wrap-distance-right:0;mso-position-horizontal-relative:text;mso-position-vertical-relative:text" o:allowincell="f" fillcolor="silver" stroked="f"/>
        </w:pict>
      </w:r>
      <w:r>
        <w:rPr>
          <w:sz w:val="20"/>
          <w:szCs w:val="20"/>
        </w:rPr>
        <w:pict>
          <v:rect id="Shape 888" o:spid="_x0000_s1913" style="position:absolute;margin-left:425.15pt;margin-top:-165.2pt;width:1.4pt;height:1.8pt;z-index:-251129344;visibility:visible;mso-wrap-distance-left:0;mso-wrap-distance-right:0;mso-position-horizontal-relative:text;mso-position-vertical-relative:text" o:allowincell="f" fillcolor="black" stroked="f"/>
        </w:pict>
      </w:r>
      <w:r>
        <w:rPr>
          <w:sz w:val="20"/>
          <w:szCs w:val="20"/>
        </w:rPr>
        <w:pict>
          <v:line id="Shape 889" o:spid="_x0000_s1914" style="position:absolute;z-index:250763776;visibility:visible;mso-wrap-distance-left:0;mso-wrap-distance-right:0;mso-position-horizontal-relative:text;mso-position-vertical-relative:text" from="43.55pt,-136.95pt" to="46.4pt,-136.95pt" o:allowincell="f" strokecolor="#606060" strokeweight=".36pt"/>
        </w:pict>
      </w:r>
      <w:r>
        <w:rPr>
          <w:sz w:val="20"/>
          <w:szCs w:val="20"/>
        </w:rPr>
        <w:pict>
          <v:rect id="Shape 890" o:spid="_x0000_s1915" style="position:absolute;margin-left:46.4pt;margin-top:-138.6pt;width:1.45pt;height:1.85pt;z-index:-251128320;visibility:visible;mso-wrap-distance-left:0;mso-wrap-distance-right:0;mso-position-horizontal-relative:text;mso-position-vertical-relative:text" o:allowincell="f" fillcolor="silver" stroked="f"/>
        </w:pict>
      </w:r>
      <w:r>
        <w:rPr>
          <w:sz w:val="20"/>
          <w:szCs w:val="20"/>
        </w:rPr>
        <w:pict>
          <v:line id="Shape 891" o:spid="_x0000_s1916" style="position:absolute;z-index:250764800;visibility:visible;mso-wrap-distance-left:0;mso-wrap-distance-right:0;mso-position-horizontal-relative:text;mso-position-vertical-relative:text" from="95.35pt,-136.95pt" to="98.25pt,-136.95pt" o:allowincell="f" strokecolor="#606060" strokeweight=".36pt"/>
        </w:pict>
      </w:r>
      <w:r>
        <w:rPr>
          <w:sz w:val="20"/>
          <w:szCs w:val="20"/>
        </w:rPr>
        <w:pict>
          <v:rect id="Shape 892" o:spid="_x0000_s1917" style="position:absolute;margin-left:93.95pt;margin-top:-138.6pt;width:1.4pt;height:1.85pt;z-index:-251127296;visibility:visible;mso-wrap-distance-left:0;mso-wrap-distance-right:0;mso-position-horizontal-relative:text;mso-position-vertical-relative:text" o:allowincell="f" fillcolor="black" stroked="f"/>
        </w:pict>
      </w:r>
      <w:r>
        <w:rPr>
          <w:sz w:val="20"/>
          <w:szCs w:val="20"/>
        </w:rPr>
        <w:pict>
          <v:rect id="Shape 893" o:spid="_x0000_s1918" style="position:absolute;margin-left:98.25pt;margin-top:-138.6pt;width:1.45pt;height:1.85pt;z-index:-251126272;visibility:visible;mso-wrap-distance-left:0;mso-wrap-distance-right:0;mso-position-horizontal-relative:text;mso-position-vertical-relative:text" o:allowincell="f" fillcolor="silver" stroked="f"/>
        </w:pict>
      </w:r>
      <w:r>
        <w:rPr>
          <w:sz w:val="20"/>
          <w:szCs w:val="20"/>
        </w:rPr>
        <w:pict>
          <v:line id="Shape 894" o:spid="_x0000_s1919" style="position:absolute;z-index:250765824;visibility:visible;mso-wrap-distance-left:0;mso-wrap-distance-right:0;mso-position-horizontal-relative:text;mso-position-vertical-relative:text" from="156.2pt,-136.95pt" to="159.1pt,-136.95pt" o:allowincell="f" strokecolor="#606060" strokeweight=".36pt"/>
        </w:pict>
      </w:r>
      <w:r>
        <w:rPr>
          <w:sz w:val="20"/>
          <w:szCs w:val="20"/>
        </w:rPr>
        <w:pict>
          <v:rect id="Shape 895" o:spid="_x0000_s1920" style="position:absolute;margin-left:154.75pt;margin-top:-138.6pt;width:1.45pt;height:1.85pt;z-index:-251125248;visibility:visible;mso-wrap-distance-left:0;mso-wrap-distance-right:0;mso-position-horizontal-relative:text;mso-position-vertical-relative:text" o:allowincell="f" fillcolor="black" stroked="f"/>
        </w:pict>
      </w:r>
      <w:r>
        <w:rPr>
          <w:sz w:val="20"/>
          <w:szCs w:val="20"/>
        </w:rPr>
        <w:pict>
          <v:rect id="Shape 896" o:spid="_x0000_s1921" style="position:absolute;margin-left:159.1pt;margin-top:-138.6pt;width:1.45pt;height:1.85pt;z-index:-251124224;visibility:visible;mso-wrap-distance-left:0;mso-wrap-distance-right:0;mso-position-horizontal-relative:text;mso-position-vertical-relative:text" o:allowincell="f" fillcolor="silver" stroked="f"/>
        </w:pict>
      </w:r>
      <w:r>
        <w:rPr>
          <w:sz w:val="20"/>
          <w:szCs w:val="20"/>
        </w:rPr>
        <w:pict>
          <v:line id="Shape 897" o:spid="_x0000_s1922" style="position:absolute;z-index:250766848;visibility:visible;mso-wrap-distance-left:0;mso-wrap-distance-right:0;mso-position-horizontal-relative:text;mso-position-vertical-relative:text" from="261pt,-136.95pt" to="263.85pt,-136.95pt" o:allowincell="f" strokecolor="#606060" strokeweight=".36pt"/>
        </w:pict>
      </w:r>
      <w:r>
        <w:rPr>
          <w:sz w:val="20"/>
          <w:szCs w:val="20"/>
        </w:rPr>
        <w:pict>
          <v:rect id="Shape 898" o:spid="_x0000_s1923" style="position:absolute;margin-left:259.55pt;margin-top:-138.6pt;width:1.4pt;height:1.85pt;z-index:-251123200;visibility:visible;mso-wrap-distance-left:0;mso-wrap-distance-right:0;mso-position-horizontal-relative:text;mso-position-vertical-relative:text" o:allowincell="f" fillcolor="black" stroked="f"/>
        </w:pict>
      </w:r>
      <w:r>
        <w:rPr>
          <w:sz w:val="20"/>
          <w:szCs w:val="20"/>
        </w:rPr>
        <w:pict>
          <v:rect id="Shape 899" o:spid="_x0000_s1924" style="position:absolute;margin-left:93.95pt;margin-top:-75.2pt;width:1.4pt;height:1.4pt;z-index:-251122176;visibility:visible;mso-wrap-distance-left:0;mso-wrap-distance-right:0;mso-position-horizontal-relative:text;mso-position-vertical-relative:text" o:allowincell="f" fillcolor="black" stroked="f"/>
        </w:pict>
      </w:r>
      <w:r>
        <w:rPr>
          <w:sz w:val="20"/>
          <w:szCs w:val="20"/>
        </w:rPr>
        <w:pict>
          <v:rect id="Shape 900" o:spid="_x0000_s1925" style="position:absolute;margin-left:154.75pt;margin-top:-75.2pt;width:1.45pt;height:1.4pt;z-index:-251121152;visibility:visible;mso-wrap-distance-left:0;mso-wrap-distance-right:0;mso-position-horizontal-relative:text;mso-position-vertical-relative:text" o:allowincell="f" fillcolor="black" stroked="f"/>
        </w:pict>
      </w:r>
      <w:r>
        <w:rPr>
          <w:sz w:val="20"/>
          <w:szCs w:val="20"/>
        </w:rPr>
        <w:pict>
          <v:rect id="Shape 901" o:spid="_x0000_s1926" style="position:absolute;margin-left:259.55pt;margin-top:-75.2pt;width:1.4pt;height:1.4pt;z-index:-251120128;visibility:visible;mso-wrap-distance-left:0;mso-wrap-distance-right:0;mso-position-horizontal-relative:text;mso-position-vertical-relative:text" o:allowincell="f" fillcolor="black" stroked="f"/>
        </w:pict>
      </w:r>
      <w:r>
        <w:rPr>
          <w:sz w:val="20"/>
          <w:szCs w:val="20"/>
        </w:rPr>
        <w:pict>
          <v:rect id="Shape 902" o:spid="_x0000_s1927" style="position:absolute;margin-left:348.8pt;margin-top:-75.2pt;width:1.45pt;height:1.4pt;z-index:-251119104;visibility:visible;mso-wrap-distance-left:0;mso-wrap-distance-right:0;mso-position-horizontal-relative:text;mso-position-vertical-relative:text" o:allowincell="f" fillcolor="black" stroked="f"/>
        </w:pict>
      </w:r>
      <w:r>
        <w:rPr>
          <w:sz w:val="20"/>
          <w:szCs w:val="20"/>
        </w:rPr>
        <w:pict>
          <v:line id="Shape 903" o:spid="_x0000_s1928" style="position:absolute;z-index:250767872;visibility:visible;mso-wrap-distance-left:0;mso-wrap-distance-right:0;mso-position-horizontal-relative:text;mso-position-vertical-relative:text" from="43.55pt,-36.9pt" to="46.4pt,-36.9pt" o:allowincell="f" strokecolor="#606060" strokeweight=".36pt"/>
        </w:pict>
      </w:r>
      <w:r>
        <w:rPr>
          <w:sz w:val="20"/>
          <w:szCs w:val="20"/>
        </w:rPr>
        <w:pict>
          <v:rect id="Shape 904" o:spid="_x0000_s1929" style="position:absolute;margin-left:46.4pt;margin-top:-38.5pt;width:1.45pt;height:1.8pt;z-index:-251118080;visibility:visible;mso-wrap-distance-left:0;mso-wrap-distance-right:0;mso-position-horizontal-relative:text;mso-position-vertical-relative:text" o:allowincell="f" fillcolor="silver" stroked="f"/>
        </w:pict>
      </w:r>
      <w:r>
        <w:rPr>
          <w:sz w:val="20"/>
          <w:szCs w:val="20"/>
        </w:rPr>
        <w:pict>
          <v:line id="Shape 905" o:spid="_x0000_s1930" style="position:absolute;z-index:250768896;visibility:visible;mso-wrap-distance-left:0;mso-wrap-distance-right:0;mso-position-horizontal-relative:text;mso-position-vertical-relative:text" from="95.35pt,-36.9pt" to="98.25pt,-36.9pt" o:allowincell="f" strokecolor="#606060" strokeweight=".36pt"/>
        </w:pict>
      </w:r>
      <w:r>
        <w:rPr>
          <w:sz w:val="20"/>
          <w:szCs w:val="20"/>
        </w:rPr>
        <w:pict>
          <v:rect id="Shape 906" o:spid="_x0000_s1931" style="position:absolute;margin-left:93.95pt;margin-top:-38.5pt;width:1.4pt;height:1.8pt;z-index:-251117056;visibility:visible;mso-wrap-distance-left:0;mso-wrap-distance-right:0;mso-position-horizontal-relative:text;mso-position-vertical-relative:text" o:allowincell="f" fillcolor="black" stroked="f"/>
        </w:pict>
      </w:r>
      <w:r>
        <w:rPr>
          <w:sz w:val="20"/>
          <w:szCs w:val="20"/>
        </w:rPr>
        <w:pict>
          <v:rect id="Shape 907" o:spid="_x0000_s1932" style="position:absolute;margin-left:98.25pt;margin-top:-38.5pt;width:1.45pt;height:1.8pt;z-index:-251116032;visibility:visible;mso-wrap-distance-left:0;mso-wrap-distance-right:0;mso-position-horizontal-relative:text;mso-position-vertical-relative:text" o:allowincell="f" fillcolor="silver" stroked="f"/>
        </w:pict>
      </w:r>
      <w:r>
        <w:rPr>
          <w:sz w:val="20"/>
          <w:szCs w:val="20"/>
        </w:rPr>
        <w:pict>
          <v:line id="Shape 908" o:spid="_x0000_s1933" style="position:absolute;z-index:250769920;visibility:visible;mso-wrap-distance-left:0;mso-wrap-distance-right:0;mso-position-horizontal-relative:text;mso-position-vertical-relative:text" from="156.2pt,-36.9pt" to="159.1pt,-36.9pt" o:allowincell="f" strokecolor="#606060" strokeweight=".36pt"/>
        </w:pict>
      </w:r>
      <w:r>
        <w:rPr>
          <w:sz w:val="20"/>
          <w:szCs w:val="20"/>
        </w:rPr>
        <w:pict>
          <v:rect id="Shape 909" o:spid="_x0000_s1934" style="position:absolute;margin-left:154.75pt;margin-top:-38.5pt;width:1.45pt;height:1.8pt;z-index:-251115008;visibility:visible;mso-wrap-distance-left:0;mso-wrap-distance-right:0;mso-position-horizontal-relative:text;mso-position-vertical-relative:text" o:allowincell="f" fillcolor="black" stroked="f"/>
        </w:pict>
      </w:r>
      <w:r>
        <w:rPr>
          <w:sz w:val="20"/>
          <w:szCs w:val="20"/>
        </w:rPr>
        <w:pict>
          <v:rect id="Shape 910" o:spid="_x0000_s1935" style="position:absolute;margin-left:159.1pt;margin-top:-38.5pt;width:1.45pt;height:1.8pt;z-index:-251113984;visibility:visible;mso-wrap-distance-left:0;mso-wrap-distance-right:0;mso-position-horizontal-relative:text;mso-position-vertical-relative:text" o:allowincell="f" fillcolor="silver" stroked="f"/>
        </w:pict>
      </w:r>
      <w:r>
        <w:rPr>
          <w:sz w:val="20"/>
          <w:szCs w:val="20"/>
        </w:rPr>
        <w:pict>
          <v:line id="Shape 911" o:spid="_x0000_s1936" style="position:absolute;z-index:250770944;visibility:visible;mso-wrap-distance-left:0;mso-wrap-distance-right:0;mso-position-horizontal-relative:text;mso-position-vertical-relative:text" from="261pt,-36.9pt" to="263.85pt,-36.9pt" o:allowincell="f" strokecolor="#606060" strokeweight=".36pt"/>
        </w:pict>
      </w:r>
      <w:r>
        <w:rPr>
          <w:sz w:val="20"/>
          <w:szCs w:val="20"/>
        </w:rPr>
        <w:pict>
          <v:rect id="Shape 912" o:spid="_x0000_s1937" style="position:absolute;margin-left:259.55pt;margin-top:-38.5pt;width:1.4pt;height:1.8pt;z-index:-251112960;visibility:visible;mso-wrap-distance-left:0;mso-wrap-distance-right:0;mso-position-horizontal-relative:text;mso-position-vertical-relative:text" o:allowincell="f" fillcolor="black" stroked="f"/>
        </w:pict>
      </w:r>
      <w:r>
        <w:rPr>
          <w:sz w:val="20"/>
          <w:szCs w:val="20"/>
        </w:rPr>
        <w:pict>
          <v:rect id="Shape 913" o:spid="_x0000_s1938" style="position:absolute;margin-left:263.85pt;margin-top:-38.5pt;width:1.45pt;height:1.8pt;z-index:-251111936;visibility:visible;mso-wrap-distance-left:0;mso-wrap-distance-right:0;mso-position-horizontal-relative:text;mso-position-vertical-relative:text" o:allowincell="f" fillcolor="silver" stroked="f"/>
        </w:pict>
      </w:r>
      <w:r>
        <w:rPr>
          <w:sz w:val="20"/>
          <w:szCs w:val="20"/>
        </w:rPr>
        <w:pict>
          <v:line id="Shape 914" o:spid="_x0000_s1939" style="position:absolute;z-index:250771968;visibility:visible;mso-wrap-distance-left:0;mso-wrap-distance-right:0;mso-position-horizontal-relative:text;mso-position-vertical-relative:text" from="350.25pt,-36.9pt" to="353.15pt,-36.9pt" o:allowincell="f" strokecolor="#606060" strokeweight=".36pt"/>
        </w:pict>
      </w:r>
      <w:r>
        <w:rPr>
          <w:sz w:val="20"/>
          <w:szCs w:val="20"/>
        </w:rPr>
        <w:pict>
          <v:rect id="Shape 915" o:spid="_x0000_s1940" style="position:absolute;margin-left:348.8pt;margin-top:-38.5pt;width:1.45pt;height:1.8pt;z-index:-251110912;visibility:visible;mso-wrap-distance-left:0;mso-wrap-distance-right:0;mso-position-horizontal-relative:text;mso-position-vertical-relative:text" o:allowincell="f" fillcolor="black" stroked="f"/>
        </w:pict>
      </w:r>
      <w:r>
        <w:rPr>
          <w:sz w:val="20"/>
          <w:szCs w:val="20"/>
        </w:rPr>
        <w:pict>
          <v:rect id="Shape 916" o:spid="_x0000_s1941" style="position:absolute;margin-left:46.4pt;margin-top:-5.75pt;width:1.45pt;height:1.45pt;z-index:-251109888;visibility:visible;mso-wrap-distance-left:0;mso-wrap-distance-right:0;mso-position-horizontal-relative:text;mso-position-vertical-relative:text" o:allowincell="f" fillcolor="silver" stroked="f"/>
        </w:pict>
      </w:r>
    </w:p>
    <w:p w:rsidR="008A3741" w:rsidRDefault="008A3741">
      <w:pPr>
        <w:spacing w:line="233" w:lineRule="exact"/>
        <w:rPr>
          <w:sz w:val="20"/>
          <w:szCs w:val="20"/>
        </w:rPr>
      </w:pPr>
    </w:p>
    <w:p w:rsidR="008A3741" w:rsidRDefault="003C3B7A">
      <w:pPr>
        <w:ind w:left="580"/>
        <w:rPr>
          <w:sz w:val="20"/>
          <w:szCs w:val="20"/>
        </w:rPr>
      </w:pPr>
      <w:r>
        <w:rPr>
          <w:rFonts w:eastAsia="Times New Roman"/>
          <w:b/>
          <w:bCs/>
          <w:i/>
          <w:iCs/>
          <w:sz w:val="24"/>
          <w:szCs w:val="24"/>
        </w:rPr>
        <w:t>* Significant at 0.05 level of confidence</w:t>
      </w:r>
    </w:p>
    <w:p w:rsidR="008A3741" w:rsidRDefault="008A3741">
      <w:pPr>
        <w:spacing w:line="200" w:lineRule="exact"/>
        <w:rPr>
          <w:sz w:val="20"/>
          <w:szCs w:val="20"/>
        </w:rPr>
      </w:pPr>
    </w:p>
    <w:p w:rsidR="008A3741" w:rsidRDefault="008A3741">
      <w:pPr>
        <w:spacing w:line="351" w:lineRule="exact"/>
        <w:rPr>
          <w:sz w:val="20"/>
          <w:szCs w:val="20"/>
        </w:rPr>
      </w:pPr>
    </w:p>
    <w:p w:rsidR="008A3741" w:rsidRDefault="003C3B7A">
      <w:pPr>
        <w:spacing w:line="360" w:lineRule="auto"/>
        <w:ind w:left="580" w:right="149" w:firstLine="720"/>
        <w:jc w:val="both"/>
        <w:rPr>
          <w:sz w:val="20"/>
          <w:szCs w:val="20"/>
        </w:rPr>
      </w:pPr>
      <w:r>
        <w:rPr>
          <w:rFonts w:eastAsia="Times New Roman"/>
          <w:sz w:val="24"/>
          <w:szCs w:val="24"/>
        </w:rPr>
        <w:t xml:space="preserve">The multiple comparisons showed </w:t>
      </w:r>
      <w:r>
        <w:rPr>
          <w:rFonts w:eastAsia="Times New Roman"/>
          <w:sz w:val="24"/>
          <w:szCs w:val="24"/>
        </w:rPr>
        <w:t>in Table X proved that there existed significant differences between the adjusted means of SatyanandaSaraswathi yoga with control group (3.14), Maharishi Mahesh yoga with control group (2.67). There was no significant difference between SatyanandaSaraswath</w:t>
      </w:r>
      <w:r>
        <w:rPr>
          <w:rFonts w:eastAsia="Times New Roman"/>
          <w:sz w:val="24"/>
          <w:szCs w:val="24"/>
        </w:rPr>
        <w:t>iyoga and Maharishi Mahesh yoga (0.47) at 0.05 level of confidence with the confidence interval value of 1.29.</w:t>
      </w:r>
    </w:p>
    <w:p w:rsidR="008A3741" w:rsidRDefault="003C3B7A">
      <w:pPr>
        <w:spacing w:line="386" w:lineRule="auto"/>
        <w:ind w:left="580" w:right="149" w:firstLine="720"/>
        <w:jc w:val="both"/>
        <w:rPr>
          <w:sz w:val="20"/>
          <w:szCs w:val="20"/>
        </w:rPr>
      </w:pPr>
      <w:r>
        <w:rPr>
          <w:rFonts w:eastAsia="Times New Roman"/>
          <w:sz w:val="24"/>
          <w:szCs w:val="24"/>
        </w:rPr>
        <w:t>The pre, post and adjusted means on systolic blood pressure were presented through bar diagram for better understanding of the results of this st</w:t>
      </w:r>
      <w:r>
        <w:rPr>
          <w:rFonts w:eastAsia="Times New Roman"/>
          <w:sz w:val="24"/>
          <w:szCs w:val="24"/>
        </w:rPr>
        <w:t>udy in Figure-2.</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35" w:name="page136"/>
      <w:bookmarkEnd w:id="135"/>
      <w:r>
        <w:rPr>
          <w:rFonts w:eastAsia="Times New Roman"/>
          <w:sz w:val="24"/>
          <w:szCs w:val="24"/>
        </w:rPr>
        <w:lastRenderedPageBreak/>
        <w:t>117</w:t>
      </w:r>
    </w:p>
    <w:p w:rsidR="008A3741" w:rsidRDefault="008A3741">
      <w:pPr>
        <w:spacing w:line="282" w:lineRule="exact"/>
        <w:rPr>
          <w:sz w:val="20"/>
          <w:szCs w:val="20"/>
        </w:rPr>
      </w:pPr>
    </w:p>
    <w:p w:rsidR="008A3741" w:rsidRDefault="003C3B7A">
      <w:pPr>
        <w:ind w:right="-430"/>
        <w:jc w:val="center"/>
        <w:rPr>
          <w:sz w:val="20"/>
          <w:szCs w:val="20"/>
        </w:rPr>
      </w:pPr>
      <w:r>
        <w:rPr>
          <w:rFonts w:eastAsia="Times New Roman"/>
          <w:b/>
          <w:bCs/>
          <w:sz w:val="24"/>
          <w:szCs w:val="24"/>
        </w:rPr>
        <w:t>FIGURE - 2</w:t>
      </w:r>
    </w:p>
    <w:p w:rsidR="008A3741" w:rsidRDefault="008A3741">
      <w:pPr>
        <w:spacing w:line="199" w:lineRule="exact"/>
        <w:rPr>
          <w:sz w:val="20"/>
          <w:szCs w:val="20"/>
        </w:rPr>
      </w:pPr>
    </w:p>
    <w:p w:rsidR="008A3741" w:rsidRDefault="003C3B7A">
      <w:pPr>
        <w:spacing w:line="293" w:lineRule="auto"/>
        <w:ind w:left="1300" w:right="729" w:hanging="143"/>
        <w:rPr>
          <w:sz w:val="20"/>
          <w:szCs w:val="20"/>
        </w:rPr>
      </w:pPr>
      <w:r>
        <w:rPr>
          <w:rFonts w:eastAsia="Times New Roman"/>
          <w:b/>
          <w:bCs/>
          <w:sz w:val="23"/>
          <w:szCs w:val="23"/>
        </w:rPr>
        <w:t>PRE POST AND ADJUSTED POST TEST DIFFERENCES OF THE SATYANANDA SARASWATHI YOGA, MAHARISHI MAHESH</w:t>
      </w:r>
    </w:p>
    <w:p w:rsidR="008A3741" w:rsidRDefault="008A3741">
      <w:pPr>
        <w:spacing w:line="103" w:lineRule="exact"/>
        <w:rPr>
          <w:sz w:val="20"/>
          <w:szCs w:val="20"/>
        </w:rPr>
      </w:pPr>
    </w:p>
    <w:p w:rsidR="008A3741" w:rsidRDefault="003C3B7A">
      <w:pPr>
        <w:ind w:right="-430"/>
        <w:jc w:val="center"/>
        <w:rPr>
          <w:sz w:val="20"/>
          <w:szCs w:val="20"/>
        </w:rPr>
      </w:pPr>
      <w:r>
        <w:rPr>
          <w:rFonts w:eastAsia="Times New Roman"/>
          <w:b/>
          <w:bCs/>
          <w:sz w:val="24"/>
          <w:szCs w:val="24"/>
        </w:rPr>
        <w:t>YOGA AND CONTROL GROUPS ON SYSTOLIC</w:t>
      </w:r>
    </w:p>
    <w:p w:rsidR="008A3741" w:rsidRDefault="008A3741">
      <w:pPr>
        <w:spacing w:line="38" w:lineRule="exact"/>
        <w:rPr>
          <w:sz w:val="20"/>
          <w:szCs w:val="20"/>
        </w:rPr>
      </w:pPr>
    </w:p>
    <w:p w:rsidR="008A3741" w:rsidRDefault="003C3B7A">
      <w:pPr>
        <w:ind w:right="-410"/>
        <w:jc w:val="center"/>
        <w:rPr>
          <w:sz w:val="20"/>
          <w:szCs w:val="20"/>
        </w:rPr>
      </w:pPr>
      <w:r>
        <w:rPr>
          <w:rFonts w:eastAsia="Times New Roman"/>
          <w:b/>
          <w:bCs/>
          <w:sz w:val="24"/>
          <w:szCs w:val="24"/>
        </w:rPr>
        <w:t>BLOOD PRESSURE</w:t>
      </w:r>
    </w:p>
    <w:p w:rsidR="008A3741" w:rsidRDefault="003C3B7A">
      <w:pPr>
        <w:spacing w:line="20" w:lineRule="exact"/>
        <w:rPr>
          <w:sz w:val="20"/>
          <w:szCs w:val="20"/>
        </w:rPr>
      </w:pPr>
      <w:r>
        <w:rPr>
          <w:noProof/>
          <w:sz w:val="20"/>
          <w:szCs w:val="20"/>
        </w:rPr>
        <w:drawing>
          <wp:anchor distT="0" distB="0" distL="114300" distR="114300" simplePos="0" relativeHeight="250418688" behindDoc="1" locked="0" layoutInCell="0" allowOverlap="1">
            <wp:simplePos x="0" y="0"/>
            <wp:positionH relativeFrom="column">
              <wp:posOffset>604520</wp:posOffset>
            </wp:positionH>
            <wp:positionV relativeFrom="paragraph">
              <wp:posOffset>8890</wp:posOffset>
            </wp:positionV>
            <wp:extent cx="4807585" cy="2334260"/>
            <wp:effectExtent l="0" t="0" r="0" b="0"/>
            <wp:wrapNone/>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pic:cNvPicPr>
                      <a:picLocks noChangeAspect="1" noChangeArrowheads="1"/>
                    </pic:cNvPicPr>
                  </pic:nvPicPr>
                  <pic:blipFill>
                    <a:blip r:embed="rId52">
                      <a:extLst>
                        <a:ext uri="{28A0092B-C50C-407E-A947-70E740481C1C}"/>
                      </a:extLst>
                    </a:blip>
                    <a:srcRect/>
                    <a:stretch>
                      <a:fillRect/>
                    </a:stretch>
                  </pic:blipFill>
                  <pic:spPr bwMode="auto">
                    <a:xfrm>
                      <a:off x="0" y="0"/>
                      <a:ext cx="4807585" cy="2334260"/>
                    </a:xfrm>
                    <a:prstGeom prst="rect">
                      <a:avLst/>
                    </a:prstGeom>
                    <a:noFill/>
                  </pic:spPr>
                </pic:pic>
              </a:graphicData>
            </a:graphic>
          </wp:anchor>
        </w:drawing>
      </w:r>
    </w:p>
    <w:p w:rsidR="008A3741" w:rsidRDefault="008A3741">
      <w:pPr>
        <w:sectPr w:rsidR="008A3741">
          <w:pgSz w:w="11900" w:h="16841"/>
          <w:pgMar w:top="1273" w:right="1440" w:bottom="1073" w:left="1440" w:header="0" w:footer="0" w:gutter="0"/>
          <w:cols w:space="720" w:equalWidth="0">
            <w:col w:w="9029"/>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15" w:lineRule="exact"/>
        <w:rPr>
          <w:sz w:val="20"/>
          <w:szCs w:val="20"/>
        </w:rPr>
      </w:pPr>
    </w:p>
    <w:tbl>
      <w:tblPr>
        <w:tblW w:w="0" w:type="auto"/>
        <w:tblInd w:w="1064" w:type="dxa"/>
        <w:tblLayout w:type="fixed"/>
        <w:tblCellMar>
          <w:left w:w="0" w:type="dxa"/>
          <w:right w:w="0" w:type="dxa"/>
        </w:tblCellMar>
        <w:tblLook w:val="04A0"/>
      </w:tblPr>
      <w:tblGrid>
        <w:gridCol w:w="244"/>
      </w:tblGrid>
      <w:tr w:rsidR="008A3741">
        <w:trPr>
          <w:trHeight w:val="740"/>
        </w:trPr>
        <w:tc>
          <w:tcPr>
            <w:tcW w:w="244" w:type="dxa"/>
            <w:textDirection w:val="btLr"/>
            <w:vAlign w:val="bottom"/>
          </w:tcPr>
          <w:p w:rsidR="008A3741" w:rsidRDefault="003C3B7A">
            <w:pPr>
              <w:rPr>
                <w:sz w:val="20"/>
                <w:szCs w:val="20"/>
              </w:rPr>
            </w:pPr>
            <w:r>
              <w:rPr>
                <w:rFonts w:ascii="Calibri" w:eastAsia="Calibri" w:hAnsi="Calibri" w:cs="Calibri"/>
                <w:b/>
                <w:bCs/>
                <w:sz w:val="20"/>
                <w:szCs w:val="20"/>
              </w:rPr>
              <w:t>in mmhg</w:t>
            </w:r>
          </w:p>
        </w:tc>
      </w:tr>
    </w:tbl>
    <w:p w:rsidR="008A3741" w:rsidRDefault="003C3B7A">
      <w:pPr>
        <w:spacing w:line="20" w:lineRule="exact"/>
        <w:rPr>
          <w:sz w:val="20"/>
          <w:szCs w:val="20"/>
        </w:rPr>
      </w:pPr>
      <w:r>
        <w:rPr>
          <w:sz w:val="20"/>
          <w:szCs w:val="20"/>
        </w:rPr>
        <w:br w:type="column"/>
      </w:r>
    </w:p>
    <w:p w:rsidR="008A3741" w:rsidRDefault="008A3741">
      <w:pPr>
        <w:spacing w:line="79" w:lineRule="exact"/>
        <w:rPr>
          <w:sz w:val="20"/>
          <w:szCs w:val="20"/>
        </w:rPr>
      </w:pPr>
    </w:p>
    <w:p w:rsidR="008A3741" w:rsidRDefault="008A3741">
      <w:pPr>
        <w:spacing w:line="1" w:lineRule="exact"/>
        <w:rPr>
          <w:sz w:val="1"/>
          <w:szCs w:val="1"/>
        </w:rPr>
      </w:pPr>
    </w:p>
    <w:tbl>
      <w:tblPr>
        <w:tblW w:w="0" w:type="auto"/>
        <w:tblLayout w:type="fixed"/>
        <w:tblCellMar>
          <w:left w:w="0" w:type="dxa"/>
          <w:right w:w="0" w:type="dxa"/>
        </w:tblCellMar>
        <w:tblLook w:val="04A0"/>
      </w:tblPr>
      <w:tblGrid>
        <w:gridCol w:w="2300"/>
        <w:gridCol w:w="680"/>
        <w:gridCol w:w="1560"/>
        <w:gridCol w:w="2260"/>
        <w:gridCol w:w="20"/>
      </w:tblGrid>
      <w:tr w:rsidR="008A3741">
        <w:trPr>
          <w:trHeight w:val="245"/>
        </w:trPr>
        <w:tc>
          <w:tcPr>
            <w:tcW w:w="2300" w:type="dxa"/>
            <w:vAlign w:val="bottom"/>
          </w:tcPr>
          <w:p w:rsidR="008A3741" w:rsidRDefault="003C3B7A">
            <w:pPr>
              <w:ind w:right="879"/>
              <w:jc w:val="center"/>
              <w:rPr>
                <w:sz w:val="20"/>
                <w:szCs w:val="20"/>
              </w:rPr>
            </w:pPr>
            <w:r>
              <w:rPr>
                <w:rFonts w:ascii="Calibri" w:eastAsia="Calibri" w:hAnsi="Calibri" w:cs="Calibri"/>
                <w:sz w:val="20"/>
                <w:szCs w:val="20"/>
              </w:rPr>
              <w:t>Pre Test Means,</w:t>
            </w:r>
          </w:p>
        </w:tc>
        <w:tc>
          <w:tcPr>
            <w:tcW w:w="2240" w:type="dxa"/>
            <w:gridSpan w:val="2"/>
            <w:vAlign w:val="bottom"/>
          </w:tcPr>
          <w:p w:rsidR="008A3741" w:rsidRDefault="003C3B7A">
            <w:pPr>
              <w:ind w:right="819"/>
              <w:jc w:val="center"/>
              <w:rPr>
                <w:sz w:val="20"/>
                <w:szCs w:val="20"/>
              </w:rPr>
            </w:pPr>
            <w:r>
              <w:rPr>
                <w:rFonts w:ascii="Calibri" w:eastAsia="Calibri" w:hAnsi="Calibri" w:cs="Calibri"/>
                <w:sz w:val="20"/>
                <w:szCs w:val="20"/>
              </w:rPr>
              <w:t>Pre Test Means,</w:t>
            </w:r>
          </w:p>
        </w:tc>
        <w:tc>
          <w:tcPr>
            <w:tcW w:w="2260" w:type="dxa"/>
            <w:vMerge w:val="restart"/>
            <w:vAlign w:val="bottom"/>
          </w:tcPr>
          <w:p w:rsidR="008A3741" w:rsidRDefault="003C3B7A">
            <w:pPr>
              <w:ind w:right="699"/>
              <w:jc w:val="center"/>
              <w:rPr>
                <w:sz w:val="20"/>
                <w:szCs w:val="20"/>
              </w:rPr>
            </w:pPr>
            <w:r>
              <w:rPr>
                <w:rFonts w:ascii="Calibri" w:eastAsia="Calibri" w:hAnsi="Calibri" w:cs="Calibri"/>
                <w:w w:val="99"/>
                <w:sz w:val="20"/>
                <w:szCs w:val="20"/>
              </w:rPr>
              <w:t>Pre Test Means,</w:t>
            </w:r>
          </w:p>
        </w:tc>
        <w:tc>
          <w:tcPr>
            <w:tcW w:w="0" w:type="dxa"/>
            <w:vAlign w:val="bottom"/>
          </w:tcPr>
          <w:p w:rsidR="008A3741" w:rsidRDefault="008A3741">
            <w:pPr>
              <w:rPr>
                <w:sz w:val="1"/>
                <w:szCs w:val="1"/>
              </w:rPr>
            </w:pPr>
          </w:p>
        </w:tc>
      </w:tr>
      <w:tr w:rsidR="008A3741">
        <w:trPr>
          <w:trHeight w:val="181"/>
        </w:trPr>
        <w:tc>
          <w:tcPr>
            <w:tcW w:w="2300" w:type="dxa"/>
            <w:vMerge w:val="restart"/>
            <w:vAlign w:val="bottom"/>
          </w:tcPr>
          <w:p w:rsidR="008A3741" w:rsidRDefault="003C3B7A">
            <w:pPr>
              <w:ind w:right="879"/>
              <w:jc w:val="center"/>
              <w:rPr>
                <w:sz w:val="20"/>
                <w:szCs w:val="20"/>
              </w:rPr>
            </w:pPr>
            <w:r>
              <w:rPr>
                <w:rFonts w:ascii="Calibri" w:eastAsia="Calibri" w:hAnsi="Calibri" w:cs="Calibri"/>
                <w:sz w:val="20"/>
                <w:szCs w:val="20"/>
              </w:rPr>
              <w:t>YPRT, 122.2</w:t>
            </w:r>
          </w:p>
        </w:tc>
        <w:tc>
          <w:tcPr>
            <w:tcW w:w="2240" w:type="dxa"/>
            <w:gridSpan w:val="2"/>
            <w:vMerge w:val="restart"/>
            <w:vAlign w:val="bottom"/>
          </w:tcPr>
          <w:p w:rsidR="008A3741" w:rsidRDefault="003C3B7A">
            <w:pPr>
              <w:ind w:right="819"/>
              <w:jc w:val="center"/>
              <w:rPr>
                <w:sz w:val="20"/>
                <w:szCs w:val="20"/>
              </w:rPr>
            </w:pPr>
            <w:r>
              <w:rPr>
                <w:rFonts w:ascii="Calibri" w:eastAsia="Calibri" w:hAnsi="Calibri" w:cs="Calibri"/>
                <w:w w:val="98"/>
                <w:sz w:val="20"/>
                <w:szCs w:val="20"/>
              </w:rPr>
              <w:t>YPPT, 122.06</w:t>
            </w:r>
          </w:p>
        </w:tc>
        <w:tc>
          <w:tcPr>
            <w:tcW w:w="2260" w:type="dxa"/>
            <w:vMerge/>
            <w:vAlign w:val="bottom"/>
          </w:tcPr>
          <w:p w:rsidR="008A3741" w:rsidRDefault="008A3741">
            <w:pPr>
              <w:rPr>
                <w:sz w:val="15"/>
                <w:szCs w:val="15"/>
              </w:rPr>
            </w:pPr>
          </w:p>
        </w:tc>
        <w:tc>
          <w:tcPr>
            <w:tcW w:w="0" w:type="dxa"/>
            <w:vAlign w:val="bottom"/>
          </w:tcPr>
          <w:p w:rsidR="008A3741" w:rsidRDefault="008A3741">
            <w:pPr>
              <w:rPr>
                <w:sz w:val="1"/>
                <w:szCs w:val="1"/>
              </w:rPr>
            </w:pPr>
          </w:p>
        </w:tc>
      </w:tr>
      <w:tr w:rsidR="008A3741">
        <w:trPr>
          <w:trHeight w:val="72"/>
        </w:trPr>
        <w:tc>
          <w:tcPr>
            <w:tcW w:w="2300" w:type="dxa"/>
            <w:vMerge/>
            <w:vAlign w:val="bottom"/>
          </w:tcPr>
          <w:p w:rsidR="008A3741" w:rsidRDefault="008A3741">
            <w:pPr>
              <w:rPr>
                <w:sz w:val="6"/>
                <w:szCs w:val="6"/>
              </w:rPr>
            </w:pPr>
          </w:p>
        </w:tc>
        <w:tc>
          <w:tcPr>
            <w:tcW w:w="2240" w:type="dxa"/>
            <w:gridSpan w:val="2"/>
            <w:vMerge/>
            <w:vAlign w:val="bottom"/>
          </w:tcPr>
          <w:p w:rsidR="008A3741" w:rsidRDefault="008A3741">
            <w:pPr>
              <w:rPr>
                <w:sz w:val="6"/>
                <w:szCs w:val="6"/>
              </w:rPr>
            </w:pPr>
          </w:p>
        </w:tc>
        <w:tc>
          <w:tcPr>
            <w:tcW w:w="2260" w:type="dxa"/>
            <w:vMerge w:val="restart"/>
            <w:vAlign w:val="bottom"/>
          </w:tcPr>
          <w:p w:rsidR="008A3741" w:rsidRDefault="003C3B7A">
            <w:pPr>
              <w:spacing w:line="200" w:lineRule="exact"/>
              <w:ind w:right="699"/>
              <w:jc w:val="center"/>
              <w:rPr>
                <w:sz w:val="20"/>
                <w:szCs w:val="20"/>
              </w:rPr>
            </w:pPr>
            <w:r>
              <w:rPr>
                <w:rFonts w:ascii="Calibri" w:eastAsia="Calibri" w:hAnsi="Calibri" w:cs="Calibri"/>
                <w:sz w:val="20"/>
                <w:szCs w:val="20"/>
              </w:rPr>
              <w:t>CG, 121.66</w:t>
            </w:r>
          </w:p>
        </w:tc>
        <w:tc>
          <w:tcPr>
            <w:tcW w:w="0" w:type="dxa"/>
            <w:vAlign w:val="bottom"/>
          </w:tcPr>
          <w:p w:rsidR="008A3741" w:rsidRDefault="008A3741">
            <w:pPr>
              <w:rPr>
                <w:sz w:val="1"/>
                <w:szCs w:val="1"/>
              </w:rPr>
            </w:pPr>
          </w:p>
        </w:tc>
      </w:tr>
      <w:tr w:rsidR="008A3741">
        <w:trPr>
          <w:trHeight w:val="128"/>
        </w:trPr>
        <w:tc>
          <w:tcPr>
            <w:tcW w:w="2300" w:type="dxa"/>
            <w:vAlign w:val="bottom"/>
          </w:tcPr>
          <w:p w:rsidR="008A3741" w:rsidRDefault="008A3741">
            <w:pPr>
              <w:rPr>
                <w:sz w:val="11"/>
                <w:szCs w:val="11"/>
              </w:rPr>
            </w:pPr>
          </w:p>
        </w:tc>
        <w:tc>
          <w:tcPr>
            <w:tcW w:w="680" w:type="dxa"/>
            <w:vAlign w:val="bottom"/>
          </w:tcPr>
          <w:p w:rsidR="008A3741" w:rsidRDefault="008A3741">
            <w:pPr>
              <w:rPr>
                <w:sz w:val="11"/>
                <w:szCs w:val="11"/>
              </w:rPr>
            </w:pPr>
          </w:p>
        </w:tc>
        <w:tc>
          <w:tcPr>
            <w:tcW w:w="1560" w:type="dxa"/>
            <w:vAlign w:val="bottom"/>
          </w:tcPr>
          <w:p w:rsidR="008A3741" w:rsidRDefault="008A3741">
            <w:pPr>
              <w:rPr>
                <w:sz w:val="11"/>
                <w:szCs w:val="11"/>
              </w:rPr>
            </w:pPr>
          </w:p>
        </w:tc>
        <w:tc>
          <w:tcPr>
            <w:tcW w:w="2260" w:type="dxa"/>
            <w:vMerge/>
            <w:vAlign w:val="bottom"/>
          </w:tcPr>
          <w:p w:rsidR="008A3741" w:rsidRDefault="008A3741">
            <w:pPr>
              <w:rPr>
                <w:sz w:val="11"/>
                <w:szCs w:val="11"/>
              </w:rPr>
            </w:pPr>
          </w:p>
        </w:tc>
        <w:tc>
          <w:tcPr>
            <w:tcW w:w="0" w:type="dxa"/>
            <w:vAlign w:val="bottom"/>
          </w:tcPr>
          <w:p w:rsidR="008A3741" w:rsidRDefault="008A3741">
            <w:pPr>
              <w:rPr>
                <w:sz w:val="1"/>
                <w:szCs w:val="1"/>
              </w:rPr>
            </w:pPr>
          </w:p>
        </w:tc>
      </w:tr>
      <w:tr w:rsidR="008A3741">
        <w:trPr>
          <w:trHeight w:val="245"/>
        </w:trPr>
        <w:tc>
          <w:tcPr>
            <w:tcW w:w="2300" w:type="dxa"/>
            <w:vAlign w:val="bottom"/>
          </w:tcPr>
          <w:p w:rsidR="008A3741" w:rsidRDefault="008A3741">
            <w:pPr>
              <w:rPr>
                <w:sz w:val="21"/>
                <w:szCs w:val="21"/>
              </w:rPr>
            </w:pPr>
          </w:p>
        </w:tc>
        <w:tc>
          <w:tcPr>
            <w:tcW w:w="680" w:type="dxa"/>
            <w:vAlign w:val="bottom"/>
          </w:tcPr>
          <w:p w:rsidR="008A3741" w:rsidRDefault="008A3741">
            <w:pPr>
              <w:rPr>
                <w:sz w:val="21"/>
                <w:szCs w:val="21"/>
              </w:rPr>
            </w:pPr>
          </w:p>
        </w:tc>
        <w:tc>
          <w:tcPr>
            <w:tcW w:w="1560" w:type="dxa"/>
            <w:vAlign w:val="bottom"/>
          </w:tcPr>
          <w:p w:rsidR="008A3741" w:rsidRDefault="008A3741">
            <w:pPr>
              <w:rPr>
                <w:sz w:val="21"/>
                <w:szCs w:val="21"/>
              </w:rPr>
            </w:pPr>
          </w:p>
        </w:tc>
        <w:tc>
          <w:tcPr>
            <w:tcW w:w="2260" w:type="dxa"/>
            <w:vAlign w:val="bottom"/>
          </w:tcPr>
          <w:p w:rsidR="008A3741" w:rsidRDefault="003C3B7A">
            <w:pPr>
              <w:ind w:left="859"/>
              <w:jc w:val="center"/>
              <w:rPr>
                <w:sz w:val="20"/>
                <w:szCs w:val="20"/>
              </w:rPr>
            </w:pPr>
            <w:r>
              <w:rPr>
                <w:rFonts w:ascii="Calibri" w:eastAsia="Calibri" w:hAnsi="Calibri" w:cs="Calibri"/>
                <w:w w:val="99"/>
                <w:sz w:val="20"/>
                <w:szCs w:val="20"/>
              </w:rPr>
              <w:t>Post Test</w:t>
            </w:r>
          </w:p>
        </w:tc>
        <w:tc>
          <w:tcPr>
            <w:tcW w:w="0" w:type="dxa"/>
            <w:vAlign w:val="bottom"/>
          </w:tcPr>
          <w:p w:rsidR="008A3741" w:rsidRDefault="008A3741">
            <w:pPr>
              <w:rPr>
                <w:sz w:val="1"/>
                <w:szCs w:val="1"/>
              </w:rPr>
            </w:pPr>
          </w:p>
        </w:tc>
      </w:tr>
      <w:tr w:rsidR="008A3741">
        <w:trPr>
          <w:trHeight w:val="245"/>
        </w:trPr>
        <w:tc>
          <w:tcPr>
            <w:tcW w:w="2300" w:type="dxa"/>
            <w:vAlign w:val="bottom"/>
          </w:tcPr>
          <w:p w:rsidR="008A3741" w:rsidRDefault="008A3741">
            <w:pPr>
              <w:rPr>
                <w:sz w:val="21"/>
                <w:szCs w:val="21"/>
              </w:rPr>
            </w:pPr>
          </w:p>
        </w:tc>
        <w:tc>
          <w:tcPr>
            <w:tcW w:w="680" w:type="dxa"/>
            <w:vAlign w:val="bottom"/>
          </w:tcPr>
          <w:p w:rsidR="008A3741" w:rsidRDefault="008A3741">
            <w:pPr>
              <w:rPr>
                <w:sz w:val="21"/>
                <w:szCs w:val="21"/>
              </w:rPr>
            </w:pPr>
          </w:p>
        </w:tc>
        <w:tc>
          <w:tcPr>
            <w:tcW w:w="1560" w:type="dxa"/>
            <w:vAlign w:val="bottom"/>
          </w:tcPr>
          <w:p w:rsidR="008A3741" w:rsidRDefault="008A3741">
            <w:pPr>
              <w:rPr>
                <w:sz w:val="21"/>
                <w:szCs w:val="21"/>
              </w:rPr>
            </w:pPr>
          </w:p>
        </w:tc>
        <w:tc>
          <w:tcPr>
            <w:tcW w:w="2260" w:type="dxa"/>
            <w:vAlign w:val="bottom"/>
          </w:tcPr>
          <w:p w:rsidR="008A3741" w:rsidRDefault="003C3B7A">
            <w:pPr>
              <w:ind w:left="859"/>
              <w:jc w:val="center"/>
              <w:rPr>
                <w:sz w:val="20"/>
                <w:szCs w:val="20"/>
              </w:rPr>
            </w:pPr>
            <w:r>
              <w:rPr>
                <w:rFonts w:ascii="Calibri" w:eastAsia="Calibri" w:hAnsi="Calibri" w:cs="Calibri"/>
                <w:sz w:val="20"/>
                <w:szCs w:val="20"/>
              </w:rPr>
              <w:t>Means, CG,</w:t>
            </w:r>
          </w:p>
        </w:tc>
        <w:tc>
          <w:tcPr>
            <w:tcW w:w="0" w:type="dxa"/>
            <w:vAlign w:val="bottom"/>
          </w:tcPr>
          <w:p w:rsidR="008A3741" w:rsidRDefault="008A3741">
            <w:pPr>
              <w:rPr>
                <w:sz w:val="1"/>
                <w:szCs w:val="1"/>
              </w:rPr>
            </w:pPr>
          </w:p>
        </w:tc>
      </w:tr>
      <w:tr w:rsidR="008A3741">
        <w:trPr>
          <w:trHeight w:val="253"/>
        </w:trPr>
        <w:tc>
          <w:tcPr>
            <w:tcW w:w="2300" w:type="dxa"/>
            <w:vAlign w:val="bottom"/>
          </w:tcPr>
          <w:p w:rsidR="008A3741" w:rsidRDefault="008A3741"/>
        </w:tc>
        <w:tc>
          <w:tcPr>
            <w:tcW w:w="680" w:type="dxa"/>
            <w:vAlign w:val="bottom"/>
          </w:tcPr>
          <w:p w:rsidR="008A3741" w:rsidRDefault="008A3741"/>
        </w:tc>
        <w:tc>
          <w:tcPr>
            <w:tcW w:w="1560" w:type="dxa"/>
            <w:vAlign w:val="bottom"/>
          </w:tcPr>
          <w:p w:rsidR="008A3741" w:rsidRDefault="008A3741"/>
        </w:tc>
        <w:tc>
          <w:tcPr>
            <w:tcW w:w="2260" w:type="dxa"/>
            <w:vAlign w:val="bottom"/>
          </w:tcPr>
          <w:p w:rsidR="008A3741" w:rsidRDefault="003C3B7A">
            <w:pPr>
              <w:ind w:left="859"/>
              <w:jc w:val="center"/>
              <w:rPr>
                <w:sz w:val="20"/>
                <w:szCs w:val="20"/>
              </w:rPr>
            </w:pPr>
            <w:r>
              <w:rPr>
                <w:rFonts w:ascii="Calibri" w:eastAsia="Calibri" w:hAnsi="Calibri" w:cs="Calibri"/>
                <w:w w:val="96"/>
                <w:sz w:val="20"/>
                <w:szCs w:val="20"/>
              </w:rPr>
              <w:t>121.33</w:t>
            </w:r>
          </w:p>
        </w:tc>
        <w:tc>
          <w:tcPr>
            <w:tcW w:w="0" w:type="dxa"/>
            <w:vAlign w:val="bottom"/>
          </w:tcPr>
          <w:p w:rsidR="008A3741" w:rsidRDefault="008A3741">
            <w:pPr>
              <w:rPr>
                <w:sz w:val="1"/>
                <w:szCs w:val="1"/>
              </w:rPr>
            </w:pPr>
          </w:p>
        </w:tc>
      </w:tr>
      <w:tr w:rsidR="008A3741">
        <w:trPr>
          <w:trHeight w:val="473"/>
        </w:trPr>
        <w:tc>
          <w:tcPr>
            <w:tcW w:w="2300" w:type="dxa"/>
            <w:vMerge w:val="restart"/>
            <w:vAlign w:val="bottom"/>
          </w:tcPr>
          <w:p w:rsidR="008A3741" w:rsidRDefault="003C3B7A">
            <w:pPr>
              <w:ind w:left="739"/>
              <w:jc w:val="center"/>
              <w:rPr>
                <w:sz w:val="20"/>
                <w:szCs w:val="20"/>
              </w:rPr>
            </w:pPr>
            <w:r>
              <w:rPr>
                <w:rFonts w:ascii="Calibri" w:eastAsia="Calibri" w:hAnsi="Calibri" w:cs="Calibri"/>
                <w:w w:val="99"/>
                <w:sz w:val="20"/>
                <w:szCs w:val="20"/>
              </w:rPr>
              <w:t>Post Test</w:t>
            </w:r>
          </w:p>
        </w:tc>
        <w:tc>
          <w:tcPr>
            <w:tcW w:w="680" w:type="dxa"/>
            <w:vAlign w:val="bottom"/>
          </w:tcPr>
          <w:p w:rsidR="008A3741" w:rsidRDefault="008A3741">
            <w:pPr>
              <w:rPr>
                <w:sz w:val="24"/>
                <w:szCs w:val="24"/>
              </w:rPr>
            </w:pPr>
          </w:p>
        </w:tc>
        <w:tc>
          <w:tcPr>
            <w:tcW w:w="1560" w:type="dxa"/>
            <w:vAlign w:val="bottom"/>
          </w:tcPr>
          <w:p w:rsidR="008A3741" w:rsidRDefault="003C3B7A">
            <w:pPr>
              <w:ind w:left="199"/>
              <w:jc w:val="center"/>
              <w:rPr>
                <w:sz w:val="20"/>
                <w:szCs w:val="20"/>
              </w:rPr>
            </w:pPr>
            <w:r>
              <w:rPr>
                <w:rFonts w:ascii="Calibri" w:eastAsia="Calibri" w:hAnsi="Calibri" w:cs="Calibri"/>
                <w:w w:val="99"/>
                <w:sz w:val="20"/>
                <w:szCs w:val="20"/>
              </w:rPr>
              <w:t>Post Test</w:t>
            </w:r>
          </w:p>
        </w:tc>
        <w:tc>
          <w:tcPr>
            <w:tcW w:w="2260" w:type="dxa"/>
            <w:vAlign w:val="bottom"/>
          </w:tcPr>
          <w:p w:rsidR="008A3741" w:rsidRDefault="003C3B7A">
            <w:pPr>
              <w:ind w:left="799"/>
              <w:jc w:val="center"/>
              <w:rPr>
                <w:sz w:val="20"/>
                <w:szCs w:val="20"/>
              </w:rPr>
            </w:pPr>
            <w:r>
              <w:rPr>
                <w:rFonts w:ascii="Calibri" w:eastAsia="Calibri" w:hAnsi="Calibri" w:cs="Calibri"/>
                <w:w w:val="99"/>
                <w:sz w:val="20"/>
                <w:szCs w:val="20"/>
              </w:rPr>
              <w:t>Adjusted Means,</w:t>
            </w:r>
          </w:p>
        </w:tc>
        <w:tc>
          <w:tcPr>
            <w:tcW w:w="0" w:type="dxa"/>
            <w:vAlign w:val="bottom"/>
          </w:tcPr>
          <w:p w:rsidR="008A3741" w:rsidRDefault="008A3741">
            <w:pPr>
              <w:rPr>
                <w:sz w:val="1"/>
                <w:szCs w:val="1"/>
              </w:rPr>
            </w:pPr>
          </w:p>
        </w:tc>
      </w:tr>
      <w:tr w:rsidR="008A3741">
        <w:trPr>
          <w:trHeight w:val="138"/>
        </w:trPr>
        <w:tc>
          <w:tcPr>
            <w:tcW w:w="2300" w:type="dxa"/>
            <w:vMerge/>
            <w:vAlign w:val="bottom"/>
          </w:tcPr>
          <w:p w:rsidR="008A3741" w:rsidRDefault="008A3741">
            <w:pPr>
              <w:rPr>
                <w:sz w:val="11"/>
                <w:szCs w:val="11"/>
              </w:rPr>
            </w:pPr>
          </w:p>
        </w:tc>
        <w:tc>
          <w:tcPr>
            <w:tcW w:w="680" w:type="dxa"/>
            <w:vAlign w:val="bottom"/>
          </w:tcPr>
          <w:p w:rsidR="008A3741" w:rsidRDefault="008A3741">
            <w:pPr>
              <w:rPr>
                <w:sz w:val="11"/>
                <w:szCs w:val="11"/>
              </w:rPr>
            </w:pPr>
          </w:p>
        </w:tc>
        <w:tc>
          <w:tcPr>
            <w:tcW w:w="1560" w:type="dxa"/>
            <w:vMerge w:val="restart"/>
            <w:vAlign w:val="bottom"/>
          </w:tcPr>
          <w:p w:rsidR="008A3741" w:rsidRDefault="003C3B7A">
            <w:pPr>
              <w:ind w:left="199"/>
              <w:jc w:val="center"/>
              <w:rPr>
                <w:sz w:val="20"/>
                <w:szCs w:val="20"/>
              </w:rPr>
            </w:pPr>
            <w:r>
              <w:rPr>
                <w:rFonts w:ascii="Calibri" w:eastAsia="Calibri" w:hAnsi="Calibri" w:cs="Calibri"/>
                <w:sz w:val="20"/>
                <w:szCs w:val="20"/>
              </w:rPr>
              <w:t>Means, YPPT,</w:t>
            </w:r>
          </w:p>
        </w:tc>
        <w:tc>
          <w:tcPr>
            <w:tcW w:w="2260" w:type="dxa"/>
            <w:vMerge w:val="restart"/>
            <w:vAlign w:val="bottom"/>
          </w:tcPr>
          <w:p w:rsidR="008A3741" w:rsidRDefault="003C3B7A">
            <w:pPr>
              <w:ind w:left="799"/>
              <w:jc w:val="center"/>
              <w:rPr>
                <w:sz w:val="20"/>
                <w:szCs w:val="20"/>
              </w:rPr>
            </w:pPr>
            <w:r>
              <w:rPr>
                <w:rFonts w:ascii="Calibri" w:eastAsia="Calibri" w:hAnsi="Calibri" w:cs="Calibri"/>
                <w:w w:val="99"/>
                <w:sz w:val="20"/>
                <w:szCs w:val="20"/>
              </w:rPr>
              <w:t>CG, 121.49</w:t>
            </w:r>
          </w:p>
        </w:tc>
        <w:tc>
          <w:tcPr>
            <w:tcW w:w="0" w:type="dxa"/>
            <w:vAlign w:val="bottom"/>
          </w:tcPr>
          <w:p w:rsidR="008A3741" w:rsidRDefault="008A3741">
            <w:pPr>
              <w:rPr>
                <w:sz w:val="1"/>
                <w:szCs w:val="1"/>
              </w:rPr>
            </w:pPr>
          </w:p>
        </w:tc>
      </w:tr>
      <w:tr w:rsidR="008A3741">
        <w:trPr>
          <w:trHeight w:val="107"/>
        </w:trPr>
        <w:tc>
          <w:tcPr>
            <w:tcW w:w="2300" w:type="dxa"/>
            <w:vMerge w:val="restart"/>
            <w:vAlign w:val="bottom"/>
          </w:tcPr>
          <w:p w:rsidR="008A3741" w:rsidRDefault="003C3B7A">
            <w:pPr>
              <w:ind w:left="739"/>
              <w:jc w:val="center"/>
              <w:rPr>
                <w:sz w:val="20"/>
                <w:szCs w:val="20"/>
              </w:rPr>
            </w:pPr>
            <w:r>
              <w:rPr>
                <w:rFonts w:ascii="Calibri" w:eastAsia="Calibri" w:hAnsi="Calibri" w:cs="Calibri"/>
                <w:w w:val="99"/>
                <w:sz w:val="20"/>
                <w:szCs w:val="20"/>
              </w:rPr>
              <w:t>Means, YPRT,</w:t>
            </w:r>
          </w:p>
        </w:tc>
        <w:tc>
          <w:tcPr>
            <w:tcW w:w="680" w:type="dxa"/>
            <w:vAlign w:val="bottom"/>
          </w:tcPr>
          <w:p w:rsidR="008A3741" w:rsidRDefault="008A3741">
            <w:pPr>
              <w:rPr>
                <w:sz w:val="9"/>
                <w:szCs w:val="9"/>
              </w:rPr>
            </w:pPr>
          </w:p>
        </w:tc>
        <w:tc>
          <w:tcPr>
            <w:tcW w:w="1560" w:type="dxa"/>
            <w:vMerge/>
            <w:vAlign w:val="bottom"/>
          </w:tcPr>
          <w:p w:rsidR="008A3741" w:rsidRDefault="008A3741">
            <w:pPr>
              <w:rPr>
                <w:sz w:val="9"/>
                <w:szCs w:val="9"/>
              </w:rPr>
            </w:pPr>
          </w:p>
        </w:tc>
        <w:tc>
          <w:tcPr>
            <w:tcW w:w="2260" w:type="dxa"/>
            <w:vMerge/>
            <w:vAlign w:val="bottom"/>
          </w:tcPr>
          <w:p w:rsidR="008A3741" w:rsidRDefault="008A3741">
            <w:pPr>
              <w:rPr>
                <w:sz w:val="9"/>
                <w:szCs w:val="9"/>
              </w:rPr>
            </w:pPr>
          </w:p>
        </w:tc>
        <w:tc>
          <w:tcPr>
            <w:tcW w:w="0" w:type="dxa"/>
            <w:vAlign w:val="bottom"/>
          </w:tcPr>
          <w:p w:rsidR="008A3741" w:rsidRDefault="008A3741">
            <w:pPr>
              <w:rPr>
                <w:sz w:val="1"/>
                <w:szCs w:val="1"/>
              </w:rPr>
            </w:pPr>
          </w:p>
        </w:tc>
      </w:tr>
      <w:tr w:rsidR="008A3741">
        <w:trPr>
          <w:trHeight w:val="138"/>
        </w:trPr>
        <w:tc>
          <w:tcPr>
            <w:tcW w:w="2300" w:type="dxa"/>
            <w:vMerge/>
            <w:vAlign w:val="bottom"/>
          </w:tcPr>
          <w:p w:rsidR="008A3741" w:rsidRDefault="008A3741">
            <w:pPr>
              <w:rPr>
                <w:sz w:val="11"/>
                <w:szCs w:val="11"/>
              </w:rPr>
            </w:pPr>
          </w:p>
        </w:tc>
        <w:tc>
          <w:tcPr>
            <w:tcW w:w="680" w:type="dxa"/>
            <w:vAlign w:val="bottom"/>
          </w:tcPr>
          <w:p w:rsidR="008A3741" w:rsidRDefault="008A3741">
            <w:pPr>
              <w:rPr>
                <w:sz w:val="11"/>
                <w:szCs w:val="11"/>
              </w:rPr>
            </w:pPr>
          </w:p>
        </w:tc>
        <w:tc>
          <w:tcPr>
            <w:tcW w:w="1560" w:type="dxa"/>
            <w:vMerge w:val="restart"/>
            <w:vAlign w:val="bottom"/>
          </w:tcPr>
          <w:p w:rsidR="008A3741" w:rsidRDefault="003C3B7A">
            <w:pPr>
              <w:spacing w:line="188" w:lineRule="exact"/>
              <w:ind w:left="179"/>
              <w:jc w:val="center"/>
              <w:rPr>
                <w:sz w:val="20"/>
                <w:szCs w:val="20"/>
              </w:rPr>
            </w:pPr>
            <w:r>
              <w:rPr>
                <w:rFonts w:ascii="Calibri" w:eastAsia="Calibri" w:hAnsi="Calibri" w:cs="Calibri"/>
                <w:sz w:val="20"/>
                <w:szCs w:val="20"/>
              </w:rPr>
              <w:t>118.86</w:t>
            </w:r>
          </w:p>
        </w:tc>
        <w:tc>
          <w:tcPr>
            <w:tcW w:w="2260" w:type="dxa"/>
            <w:vAlign w:val="bottom"/>
          </w:tcPr>
          <w:p w:rsidR="008A3741" w:rsidRDefault="008A3741">
            <w:pPr>
              <w:rPr>
                <w:sz w:val="11"/>
                <w:szCs w:val="11"/>
              </w:rPr>
            </w:pPr>
          </w:p>
        </w:tc>
        <w:tc>
          <w:tcPr>
            <w:tcW w:w="0" w:type="dxa"/>
            <w:vAlign w:val="bottom"/>
          </w:tcPr>
          <w:p w:rsidR="008A3741" w:rsidRDefault="008A3741">
            <w:pPr>
              <w:rPr>
                <w:sz w:val="1"/>
                <w:szCs w:val="1"/>
              </w:rPr>
            </w:pPr>
          </w:p>
        </w:tc>
      </w:tr>
      <w:tr w:rsidR="008A3741">
        <w:trPr>
          <w:trHeight w:val="49"/>
        </w:trPr>
        <w:tc>
          <w:tcPr>
            <w:tcW w:w="2300" w:type="dxa"/>
            <w:vMerge w:val="restart"/>
            <w:vAlign w:val="bottom"/>
          </w:tcPr>
          <w:p w:rsidR="008A3741" w:rsidRDefault="003C3B7A">
            <w:pPr>
              <w:spacing w:line="238" w:lineRule="exact"/>
              <w:ind w:left="719"/>
              <w:jc w:val="center"/>
              <w:rPr>
                <w:sz w:val="20"/>
                <w:szCs w:val="20"/>
              </w:rPr>
            </w:pPr>
            <w:r>
              <w:rPr>
                <w:rFonts w:ascii="Calibri" w:eastAsia="Calibri" w:hAnsi="Calibri" w:cs="Calibri"/>
                <w:sz w:val="20"/>
                <w:szCs w:val="20"/>
              </w:rPr>
              <w:t>118.46</w:t>
            </w:r>
          </w:p>
        </w:tc>
        <w:tc>
          <w:tcPr>
            <w:tcW w:w="680" w:type="dxa"/>
            <w:vAlign w:val="bottom"/>
          </w:tcPr>
          <w:p w:rsidR="008A3741" w:rsidRDefault="008A3741">
            <w:pPr>
              <w:rPr>
                <w:sz w:val="4"/>
                <w:szCs w:val="4"/>
              </w:rPr>
            </w:pPr>
          </w:p>
        </w:tc>
        <w:tc>
          <w:tcPr>
            <w:tcW w:w="1560" w:type="dxa"/>
            <w:vMerge/>
            <w:vAlign w:val="bottom"/>
          </w:tcPr>
          <w:p w:rsidR="008A3741" w:rsidRDefault="008A3741">
            <w:pPr>
              <w:rPr>
                <w:sz w:val="4"/>
                <w:szCs w:val="4"/>
              </w:rPr>
            </w:pPr>
          </w:p>
        </w:tc>
        <w:tc>
          <w:tcPr>
            <w:tcW w:w="2260" w:type="dxa"/>
            <w:vAlign w:val="bottom"/>
          </w:tcPr>
          <w:p w:rsidR="008A3741" w:rsidRDefault="008A3741">
            <w:pPr>
              <w:rPr>
                <w:sz w:val="4"/>
                <w:szCs w:val="4"/>
              </w:rPr>
            </w:pPr>
          </w:p>
        </w:tc>
        <w:tc>
          <w:tcPr>
            <w:tcW w:w="0" w:type="dxa"/>
            <w:vAlign w:val="bottom"/>
          </w:tcPr>
          <w:p w:rsidR="008A3741" w:rsidRDefault="008A3741">
            <w:pPr>
              <w:rPr>
                <w:sz w:val="1"/>
                <w:szCs w:val="1"/>
              </w:rPr>
            </w:pPr>
          </w:p>
        </w:tc>
      </w:tr>
      <w:tr w:rsidR="008A3741">
        <w:trPr>
          <w:trHeight w:val="188"/>
        </w:trPr>
        <w:tc>
          <w:tcPr>
            <w:tcW w:w="2300" w:type="dxa"/>
            <w:vMerge/>
            <w:vAlign w:val="bottom"/>
          </w:tcPr>
          <w:p w:rsidR="008A3741" w:rsidRDefault="008A3741">
            <w:pPr>
              <w:rPr>
                <w:sz w:val="16"/>
                <w:szCs w:val="16"/>
              </w:rPr>
            </w:pPr>
          </w:p>
        </w:tc>
        <w:tc>
          <w:tcPr>
            <w:tcW w:w="680" w:type="dxa"/>
            <w:vAlign w:val="bottom"/>
          </w:tcPr>
          <w:p w:rsidR="008A3741" w:rsidRDefault="008A3741">
            <w:pPr>
              <w:rPr>
                <w:sz w:val="16"/>
                <w:szCs w:val="16"/>
              </w:rPr>
            </w:pPr>
          </w:p>
        </w:tc>
        <w:tc>
          <w:tcPr>
            <w:tcW w:w="3820" w:type="dxa"/>
            <w:gridSpan w:val="2"/>
            <w:vAlign w:val="bottom"/>
          </w:tcPr>
          <w:p w:rsidR="008A3741" w:rsidRDefault="003C3B7A">
            <w:pPr>
              <w:spacing w:line="189" w:lineRule="exact"/>
              <w:ind w:right="1179"/>
              <w:jc w:val="center"/>
              <w:rPr>
                <w:sz w:val="20"/>
                <w:szCs w:val="20"/>
              </w:rPr>
            </w:pPr>
            <w:r>
              <w:rPr>
                <w:rFonts w:ascii="Calibri" w:eastAsia="Calibri" w:hAnsi="Calibri" w:cs="Calibri"/>
                <w:sz w:val="20"/>
                <w:szCs w:val="20"/>
              </w:rPr>
              <w:t>Adjusted Means,</w:t>
            </w:r>
          </w:p>
        </w:tc>
        <w:tc>
          <w:tcPr>
            <w:tcW w:w="0" w:type="dxa"/>
            <w:vAlign w:val="bottom"/>
          </w:tcPr>
          <w:p w:rsidR="008A3741" w:rsidRDefault="008A3741">
            <w:pPr>
              <w:rPr>
                <w:sz w:val="1"/>
                <w:szCs w:val="1"/>
              </w:rPr>
            </w:pPr>
          </w:p>
        </w:tc>
      </w:tr>
      <w:tr w:rsidR="008A3741">
        <w:trPr>
          <w:trHeight w:val="245"/>
        </w:trPr>
        <w:tc>
          <w:tcPr>
            <w:tcW w:w="2980" w:type="dxa"/>
            <w:gridSpan w:val="2"/>
            <w:vAlign w:val="bottom"/>
          </w:tcPr>
          <w:p w:rsidR="008A3741" w:rsidRDefault="003C3B7A">
            <w:pPr>
              <w:ind w:left="779"/>
              <w:jc w:val="center"/>
              <w:rPr>
                <w:sz w:val="20"/>
                <w:szCs w:val="20"/>
              </w:rPr>
            </w:pPr>
            <w:r>
              <w:rPr>
                <w:rFonts w:ascii="Calibri" w:eastAsia="Calibri" w:hAnsi="Calibri" w:cs="Calibri"/>
                <w:sz w:val="20"/>
                <w:szCs w:val="20"/>
              </w:rPr>
              <w:t>Adjusted Means,</w:t>
            </w:r>
          </w:p>
        </w:tc>
        <w:tc>
          <w:tcPr>
            <w:tcW w:w="3820" w:type="dxa"/>
            <w:gridSpan w:val="2"/>
            <w:vAlign w:val="bottom"/>
          </w:tcPr>
          <w:p w:rsidR="008A3741" w:rsidRDefault="003C3B7A">
            <w:pPr>
              <w:ind w:right="1179"/>
              <w:jc w:val="center"/>
              <w:rPr>
                <w:sz w:val="20"/>
                <w:szCs w:val="20"/>
              </w:rPr>
            </w:pPr>
            <w:r>
              <w:rPr>
                <w:rFonts w:ascii="Calibri" w:eastAsia="Calibri" w:hAnsi="Calibri" w:cs="Calibri"/>
                <w:sz w:val="20"/>
                <w:szCs w:val="20"/>
              </w:rPr>
              <w:t>YPPT, 118.82</w:t>
            </w:r>
          </w:p>
        </w:tc>
        <w:tc>
          <w:tcPr>
            <w:tcW w:w="0" w:type="dxa"/>
            <w:vAlign w:val="bottom"/>
          </w:tcPr>
          <w:p w:rsidR="008A3741" w:rsidRDefault="008A3741">
            <w:pPr>
              <w:rPr>
                <w:sz w:val="1"/>
                <w:szCs w:val="1"/>
              </w:rPr>
            </w:pPr>
          </w:p>
        </w:tc>
      </w:tr>
      <w:tr w:rsidR="008A3741">
        <w:trPr>
          <w:trHeight w:val="253"/>
        </w:trPr>
        <w:tc>
          <w:tcPr>
            <w:tcW w:w="2980" w:type="dxa"/>
            <w:gridSpan w:val="2"/>
            <w:vAlign w:val="bottom"/>
          </w:tcPr>
          <w:p w:rsidR="008A3741" w:rsidRDefault="003C3B7A">
            <w:pPr>
              <w:ind w:left="779"/>
              <w:jc w:val="center"/>
              <w:rPr>
                <w:sz w:val="20"/>
                <w:szCs w:val="20"/>
              </w:rPr>
            </w:pPr>
            <w:r>
              <w:rPr>
                <w:rFonts w:ascii="Calibri" w:eastAsia="Calibri" w:hAnsi="Calibri" w:cs="Calibri"/>
                <w:sz w:val="20"/>
                <w:szCs w:val="20"/>
              </w:rPr>
              <w:t>YPRT, 118.35</w:t>
            </w:r>
          </w:p>
        </w:tc>
        <w:tc>
          <w:tcPr>
            <w:tcW w:w="1560" w:type="dxa"/>
            <w:vAlign w:val="bottom"/>
          </w:tcPr>
          <w:p w:rsidR="008A3741" w:rsidRDefault="008A3741"/>
        </w:tc>
        <w:tc>
          <w:tcPr>
            <w:tcW w:w="2260" w:type="dxa"/>
            <w:vAlign w:val="bottom"/>
          </w:tcPr>
          <w:p w:rsidR="008A3741" w:rsidRDefault="008A3741"/>
        </w:tc>
        <w:tc>
          <w:tcPr>
            <w:tcW w:w="0" w:type="dxa"/>
            <w:vAlign w:val="bottom"/>
          </w:tcPr>
          <w:p w:rsidR="008A3741" w:rsidRDefault="008A3741">
            <w:pPr>
              <w:rPr>
                <w:sz w:val="1"/>
                <w:szCs w:val="1"/>
              </w:rPr>
            </w:pPr>
          </w:p>
        </w:tc>
      </w:tr>
      <w:tr w:rsidR="008A3741">
        <w:trPr>
          <w:trHeight w:val="468"/>
        </w:trPr>
        <w:tc>
          <w:tcPr>
            <w:tcW w:w="2300" w:type="dxa"/>
            <w:vAlign w:val="bottom"/>
          </w:tcPr>
          <w:p w:rsidR="008A3741" w:rsidRDefault="003C3B7A">
            <w:pPr>
              <w:ind w:left="1020"/>
              <w:rPr>
                <w:sz w:val="20"/>
                <w:szCs w:val="20"/>
              </w:rPr>
            </w:pPr>
            <w:r>
              <w:rPr>
                <w:rFonts w:ascii="Calibri" w:eastAsia="Calibri" w:hAnsi="Calibri" w:cs="Calibri"/>
                <w:sz w:val="20"/>
                <w:szCs w:val="20"/>
              </w:rPr>
              <w:t>Pre Test Means</w:t>
            </w:r>
          </w:p>
        </w:tc>
        <w:tc>
          <w:tcPr>
            <w:tcW w:w="4500" w:type="dxa"/>
            <w:gridSpan w:val="3"/>
            <w:vAlign w:val="bottom"/>
          </w:tcPr>
          <w:p w:rsidR="008A3741" w:rsidRDefault="003C3B7A">
            <w:pPr>
              <w:ind w:left="260"/>
              <w:rPr>
                <w:sz w:val="20"/>
                <w:szCs w:val="20"/>
              </w:rPr>
            </w:pPr>
            <w:r>
              <w:rPr>
                <w:rFonts w:ascii="Calibri" w:eastAsia="Calibri" w:hAnsi="Calibri" w:cs="Calibri"/>
                <w:sz w:val="20"/>
                <w:szCs w:val="20"/>
              </w:rPr>
              <w:t>Post Test Means   Adjusted Means</w:t>
            </w:r>
          </w:p>
        </w:tc>
        <w:tc>
          <w:tcPr>
            <w:tcW w:w="0" w:type="dxa"/>
            <w:vAlign w:val="bottom"/>
          </w:tcPr>
          <w:p w:rsidR="008A3741" w:rsidRDefault="008A3741">
            <w:pPr>
              <w:rPr>
                <w:sz w:val="1"/>
                <w:szCs w:val="1"/>
              </w:rPr>
            </w:pPr>
          </w:p>
        </w:tc>
      </w:tr>
    </w:tbl>
    <w:p w:rsidR="008A3741" w:rsidRDefault="008A3741">
      <w:pPr>
        <w:spacing w:line="200" w:lineRule="exact"/>
        <w:rPr>
          <w:sz w:val="20"/>
          <w:szCs w:val="20"/>
        </w:rPr>
      </w:pPr>
    </w:p>
    <w:p w:rsidR="008A3741" w:rsidRDefault="008A3741">
      <w:pPr>
        <w:sectPr w:rsidR="008A3741">
          <w:type w:val="continuous"/>
          <w:pgSz w:w="11900" w:h="16841"/>
          <w:pgMar w:top="1273" w:right="1440" w:bottom="1073" w:left="1440" w:header="0" w:footer="0" w:gutter="0"/>
          <w:cols w:num="2" w:space="720" w:equalWidth="0">
            <w:col w:w="1308" w:space="292"/>
            <w:col w:w="7429"/>
          </w:cols>
        </w:sectPr>
      </w:pPr>
    </w:p>
    <w:p w:rsidR="008A3741" w:rsidRDefault="008A3741">
      <w:pPr>
        <w:spacing w:line="290" w:lineRule="exact"/>
        <w:rPr>
          <w:sz w:val="20"/>
          <w:szCs w:val="20"/>
        </w:rPr>
      </w:pPr>
    </w:p>
    <w:p w:rsidR="008A3741" w:rsidRDefault="003C3B7A">
      <w:pPr>
        <w:ind w:left="580"/>
        <w:rPr>
          <w:sz w:val="20"/>
          <w:szCs w:val="20"/>
        </w:rPr>
      </w:pPr>
      <w:r>
        <w:rPr>
          <w:rFonts w:eastAsia="Times New Roman"/>
          <w:b/>
          <w:bCs/>
          <w:sz w:val="24"/>
          <w:szCs w:val="24"/>
        </w:rPr>
        <w:t>4.7.1 DISCUSSION ON SYSTOLIC BLOOD PRESSURE</w:t>
      </w:r>
    </w:p>
    <w:p w:rsidR="008A3741" w:rsidRDefault="008A3741">
      <w:pPr>
        <w:spacing w:line="268" w:lineRule="exact"/>
        <w:rPr>
          <w:sz w:val="20"/>
          <w:szCs w:val="20"/>
        </w:rPr>
      </w:pPr>
    </w:p>
    <w:p w:rsidR="008A3741" w:rsidRDefault="003C3B7A">
      <w:pPr>
        <w:spacing w:line="338" w:lineRule="auto"/>
        <w:ind w:left="580" w:right="149" w:firstLine="720"/>
        <w:jc w:val="both"/>
        <w:rPr>
          <w:sz w:val="20"/>
          <w:szCs w:val="20"/>
        </w:rPr>
      </w:pPr>
      <w:r>
        <w:rPr>
          <w:rFonts w:eastAsia="Times New Roman"/>
          <w:sz w:val="24"/>
          <w:szCs w:val="24"/>
        </w:rPr>
        <w:t>The results presented in table X showed that the obtained adjusted means on systolic</w:t>
      </w:r>
      <w:r>
        <w:rPr>
          <w:rFonts w:eastAsia="Times New Roman"/>
          <w:sz w:val="24"/>
          <w:szCs w:val="24"/>
        </w:rPr>
        <w:t xml:space="preserve"> blood pressure among SatyanandaSaraswathi yoga group was 118.35 followed by Maharishi Mahesh yoga group with mean value of 118.82, and control group with mean value of 121.49. The differences among pre test scores, post test scores and adjusted mean score</w:t>
      </w:r>
      <w:r>
        <w:rPr>
          <w:rFonts w:eastAsia="Times New Roman"/>
          <w:sz w:val="24"/>
          <w:szCs w:val="24"/>
        </w:rPr>
        <w:t xml:space="preserve">s of the subjects were statistically treated using ANCOVA and the obtained F values were 0.16, 9.56 and 21.76 respectively. It was found that obtained F value on pre test scores were not significant and the obtained F values on posttest and adjusted means </w:t>
      </w:r>
      <w:r>
        <w:rPr>
          <w:rFonts w:eastAsia="Times New Roman"/>
          <w:sz w:val="24"/>
          <w:szCs w:val="24"/>
        </w:rPr>
        <w:t>were significant at 0.05 level of confidence as these were greater than the required table F value of 3.22 and 3.23. The post hoc analysis through Scheffe’s Confidence test proved that twelve weeks training of Satyananda Saraswathi yoga and Maharishi Mahes</w:t>
      </w:r>
      <w:r>
        <w:rPr>
          <w:rFonts w:eastAsia="Times New Roman"/>
          <w:sz w:val="24"/>
          <w:szCs w:val="24"/>
        </w:rPr>
        <w:t>h yoga packages had decreased systolic blood pressure than the control group and the differences were significant at 0.05 level. Further, the post hoc analysis showed that there were significant differences between the experimental groups, clearly indicati</w:t>
      </w:r>
      <w:r>
        <w:rPr>
          <w:rFonts w:eastAsia="Times New Roman"/>
          <w:sz w:val="24"/>
          <w:szCs w:val="24"/>
        </w:rPr>
        <w:t>ng that Satyananda Saraswathi yoga was better than Maharishi Mahesh yoga in decreasing systolic blood pressure of the adolescent boys. The studies conducted by</w:t>
      </w:r>
      <w:r>
        <w:rPr>
          <w:rFonts w:eastAsia="Times New Roman"/>
          <w:b/>
          <w:bCs/>
          <w:sz w:val="24"/>
          <w:szCs w:val="24"/>
        </w:rPr>
        <w:t>Begum.,(2013),</w:t>
      </w:r>
      <w:r>
        <w:rPr>
          <w:rFonts w:eastAsia="Times New Roman"/>
          <w:sz w:val="24"/>
          <w:szCs w:val="24"/>
        </w:rPr>
        <w:t xml:space="preserve"> </w:t>
      </w:r>
      <w:r>
        <w:rPr>
          <w:rFonts w:eastAsia="Times New Roman"/>
          <w:b/>
          <w:bCs/>
          <w:sz w:val="24"/>
          <w:szCs w:val="24"/>
        </w:rPr>
        <w:t xml:space="preserve">Sathyanarayana., (2013), and Swaroop., (1997) </w:t>
      </w:r>
      <w:r>
        <w:rPr>
          <w:rFonts w:eastAsia="Times New Roman"/>
          <w:sz w:val="24"/>
          <w:szCs w:val="24"/>
        </w:rPr>
        <w:t>proved that there was a decrease in</w:t>
      </w:r>
      <w:r>
        <w:rPr>
          <w:rFonts w:eastAsia="Times New Roman"/>
          <w:b/>
          <w:bCs/>
          <w:sz w:val="24"/>
          <w:szCs w:val="24"/>
        </w:rPr>
        <w:t xml:space="preserve"> </w:t>
      </w:r>
      <w:r>
        <w:rPr>
          <w:rFonts w:eastAsia="Times New Roman"/>
          <w:sz w:val="24"/>
          <w:szCs w:val="24"/>
        </w:rPr>
        <w:t>systolic blood pressure due to the yoga practices.</w:t>
      </w:r>
    </w:p>
    <w:p w:rsidR="008A3741" w:rsidRDefault="008A3741">
      <w:pPr>
        <w:sectPr w:rsidR="008A3741">
          <w:type w:val="continuous"/>
          <w:pgSz w:w="11900" w:h="16841"/>
          <w:pgMar w:top="1273" w:right="1440" w:bottom="1073" w:left="1440" w:header="0" w:footer="0" w:gutter="0"/>
          <w:cols w:space="720" w:equalWidth="0">
            <w:col w:w="9029"/>
          </w:cols>
        </w:sectPr>
      </w:pPr>
    </w:p>
    <w:p w:rsidR="008A3741" w:rsidRDefault="003C3B7A">
      <w:pPr>
        <w:ind w:left="8520"/>
        <w:rPr>
          <w:sz w:val="20"/>
          <w:szCs w:val="20"/>
        </w:rPr>
      </w:pPr>
      <w:bookmarkStart w:id="136" w:name="page137"/>
      <w:bookmarkEnd w:id="136"/>
      <w:r>
        <w:rPr>
          <w:rFonts w:eastAsia="Times New Roman"/>
          <w:sz w:val="24"/>
          <w:szCs w:val="24"/>
        </w:rPr>
        <w:lastRenderedPageBreak/>
        <w:t>118</w:t>
      </w:r>
    </w:p>
    <w:p w:rsidR="008A3741" w:rsidRDefault="008A3741">
      <w:pPr>
        <w:spacing w:line="282" w:lineRule="exact"/>
        <w:rPr>
          <w:sz w:val="20"/>
          <w:szCs w:val="20"/>
        </w:rPr>
      </w:pPr>
    </w:p>
    <w:p w:rsidR="008A3741" w:rsidRDefault="003C3B7A">
      <w:pPr>
        <w:ind w:right="-279"/>
        <w:jc w:val="center"/>
        <w:rPr>
          <w:sz w:val="20"/>
          <w:szCs w:val="20"/>
        </w:rPr>
      </w:pPr>
      <w:r>
        <w:rPr>
          <w:rFonts w:eastAsia="Times New Roman"/>
          <w:b/>
          <w:bCs/>
          <w:sz w:val="24"/>
          <w:szCs w:val="24"/>
        </w:rPr>
        <w:t>TABLE – XI</w:t>
      </w:r>
    </w:p>
    <w:p w:rsidR="008A3741" w:rsidRDefault="008A3741">
      <w:pPr>
        <w:spacing w:line="336" w:lineRule="exact"/>
        <w:rPr>
          <w:sz w:val="20"/>
          <w:szCs w:val="20"/>
        </w:rPr>
      </w:pPr>
    </w:p>
    <w:p w:rsidR="008A3741" w:rsidRDefault="003C3B7A">
      <w:pPr>
        <w:spacing w:line="376" w:lineRule="auto"/>
        <w:ind w:left="280"/>
        <w:jc w:val="center"/>
        <w:rPr>
          <w:sz w:val="20"/>
          <w:szCs w:val="20"/>
        </w:rPr>
      </w:pPr>
      <w:r>
        <w:rPr>
          <w:rFonts w:eastAsia="Times New Roman"/>
          <w:b/>
          <w:bCs/>
          <w:sz w:val="24"/>
          <w:szCs w:val="24"/>
        </w:rPr>
        <w:t>COMPUTATION OF ANALYSIS OF COVARIANCE OF MEAN OF SATYANANDA SARASWATHI YOGA, MAHARISHI MAHESH YOGA AND CONTROL GROUPS ON DIASTOLIC BLOOD PRESSURE</w:t>
      </w:r>
    </w:p>
    <w:p w:rsidR="008A3741" w:rsidRDefault="008A3741">
      <w:pPr>
        <w:spacing w:line="200" w:lineRule="exact"/>
        <w:rPr>
          <w:sz w:val="20"/>
          <w:szCs w:val="20"/>
        </w:rPr>
      </w:pPr>
    </w:p>
    <w:p w:rsidR="008A3741" w:rsidRDefault="008A3741">
      <w:pPr>
        <w:spacing w:line="215" w:lineRule="exact"/>
        <w:rPr>
          <w:sz w:val="20"/>
          <w:szCs w:val="20"/>
        </w:rPr>
      </w:pPr>
    </w:p>
    <w:tbl>
      <w:tblPr>
        <w:tblW w:w="0" w:type="auto"/>
        <w:tblInd w:w="290" w:type="dxa"/>
        <w:tblLayout w:type="fixed"/>
        <w:tblCellMar>
          <w:left w:w="0" w:type="dxa"/>
          <w:right w:w="0" w:type="dxa"/>
        </w:tblCellMar>
        <w:tblLook w:val="04A0"/>
      </w:tblPr>
      <w:tblGrid>
        <w:gridCol w:w="120"/>
        <w:gridCol w:w="30"/>
        <w:gridCol w:w="1100"/>
        <w:gridCol w:w="820"/>
        <w:gridCol w:w="1000"/>
        <w:gridCol w:w="860"/>
        <w:gridCol w:w="120"/>
        <w:gridCol w:w="1100"/>
        <w:gridCol w:w="1020"/>
        <w:gridCol w:w="680"/>
        <w:gridCol w:w="1080"/>
        <w:gridCol w:w="960"/>
        <w:gridCol w:w="30"/>
      </w:tblGrid>
      <w:tr w:rsidR="008A3741">
        <w:trPr>
          <w:trHeight w:val="95"/>
        </w:trPr>
        <w:tc>
          <w:tcPr>
            <w:tcW w:w="120" w:type="dxa"/>
            <w:tcBorders>
              <w:top w:val="single" w:sz="8" w:space="0" w:color="auto"/>
              <w:left w:val="single" w:sz="8" w:space="0" w:color="auto"/>
              <w:bottom w:val="single" w:sz="8" w:space="0" w:color="606060"/>
              <w:right w:val="single" w:sz="8" w:space="0" w:color="606060"/>
            </w:tcBorders>
            <w:shd w:val="clear" w:color="auto" w:fill="606060"/>
            <w:vAlign w:val="bottom"/>
          </w:tcPr>
          <w:p w:rsidR="008A3741" w:rsidRDefault="008A3741">
            <w:pPr>
              <w:rPr>
                <w:sz w:val="8"/>
                <w:szCs w:val="8"/>
              </w:rPr>
            </w:pPr>
          </w:p>
        </w:tc>
        <w:tc>
          <w:tcPr>
            <w:tcW w:w="20" w:type="dxa"/>
            <w:tcBorders>
              <w:top w:val="single" w:sz="8" w:space="0" w:color="auto"/>
            </w:tcBorders>
            <w:shd w:val="clear" w:color="auto" w:fill="606060"/>
            <w:vAlign w:val="bottom"/>
          </w:tcPr>
          <w:p w:rsidR="008A3741" w:rsidRDefault="008A3741">
            <w:pPr>
              <w:rPr>
                <w:sz w:val="8"/>
                <w:szCs w:val="8"/>
              </w:rPr>
            </w:pPr>
          </w:p>
        </w:tc>
        <w:tc>
          <w:tcPr>
            <w:tcW w:w="11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82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10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860" w:type="dxa"/>
            <w:tcBorders>
              <w:top w:val="single" w:sz="8" w:space="0" w:color="auto"/>
              <w:bottom w:val="single" w:sz="8" w:space="0" w:color="C0C0C0"/>
            </w:tcBorders>
            <w:shd w:val="clear" w:color="auto" w:fill="606060"/>
            <w:vAlign w:val="bottom"/>
          </w:tcPr>
          <w:p w:rsidR="008A3741" w:rsidRDefault="008A3741">
            <w:pPr>
              <w:rPr>
                <w:sz w:val="8"/>
                <w:szCs w:val="8"/>
              </w:rPr>
            </w:pPr>
          </w:p>
        </w:tc>
        <w:tc>
          <w:tcPr>
            <w:tcW w:w="120" w:type="dxa"/>
            <w:tcBorders>
              <w:top w:val="single" w:sz="8" w:space="0" w:color="auto"/>
              <w:left w:val="single" w:sz="8" w:space="0" w:color="606060"/>
              <w:bottom w:val="single" w:sz="8" w:space="0" w:color="606060"/>
              <w:right w:val="single" w:sz="8" w:space="0" w:color="606060"/>
            </w:tcBorders>
            <w:shd w:val="clear" w:color="auto" w:fill="606060"/>
            <w:vAlign w:val="bottom"/>
          </w:tcPr>
          <w:p w:rsidR="008A3741" w:rsidRDefault="008A3741">
            <w:pPr>
              <w:rPr>
                <w:sz w:val="8"/>
                <w:szCs w:val="8"/>
              </w:rPr>
            </w:pPr>
          </w:p>
        </w:tc>
        <w:tc>
          <w:tcPr>
            <w:tcW w:w="11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102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68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108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96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342"/>
        </w:trPr>
        <w:tc>
          <w:tcPr>
            <w:tcW w:w="12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20" w:type="dxa"/>
            <w:vAlign w:val="bottom"/>
          </w:tcPr>
          <w:p w:rsidR="008A3741" w:rsidRDefault="008A3741">
            <w:pPr>
              <w:rPr>
                <w:sz w:val="24"/>
                <w:szCs w:val="24"/>
              </w:rPr>
            </w:pPr>
          </w:p>
        </w:tc>
        <w:tc>
          <w:tcPr>
            <w:tcW w:w="1100" w:type="dxa"/>
            <w:tcBorders>
              <w:right w:val="single" w:sz="8" w:space="0" w:color="auto"/>
            </w:tcBorders>
            <w:vAlign w:val="bottom"/>
          </w:tcPr>
          <w:p w:rsidR="008A3741" w:rsidRDefault="008A3741">
            <w:pPr>
              <w:rPr>
                <w:sz w:val="24"/>
                <w:szCs w:val="24"/>
              </w:rPr>
            </w:pPr>
          </w:p>
        </w:tc>
        <w:tc>
          <w:tcPr>
            <w:tcW w:w="820" w:type="dxa"/>
            <w:vMerge w:val="restart"/>
            <w:tcBorders>
              <w:right w:val="single" w:sz="8" w:space="0" w:color="auto"/>
            </w:tcBorders>
            <w:vAlign w:val="bottom"/>
          </w:tcPr>
          <w:p w:rsidR="008A3741" w:rsidRDefault="003C3B7A">
            <w:pPr>
              <w:ind w:right="8"/>
              <w:jc w:val="center"/>
              <w:rPr>
                <w:sz w:val="20"/>
                <w:szCs w:val="20"/>
              </w:rPr>
            </w:pPr>
            <w:r>
              <w:rPr>
                <w:rFonts w:eastAsia="Times New Roman"/>
                <w:b/>
                <w:bCs/>
              </w:rPr>
              <w:t>SSYG</w:t>
            </w:r>
          </w:p>
        </w:tc>
        <w:tc>
          <w:tcPr>
            <w:tcW w:w="1000" w:type="dxa"/>
            <w:vMerge w:val="restart"/>
            <w:tcBorders>
              <w:right w:val="single" w:sz="8" w:space="0" w:color="auto"/>
            </w:tcBorders>
            <w:vAlign w:val="bottom"/>
          </w:tcPr>
          <w:p w:rsidR="008A3741" w:rsidRDefault="003C3B7A">
            <w:pPr>
              <w:ind w:right="8"/>
              <w:jc w:val="center"/>
              <w:rPr>
                <w:sz w:val="20"/>
                <w:szCs w:val="20"/>
              </w:rPr>
            </w:pPr>
            <w:r>
              <w:rPr>
                <w:rFonts w:eastAsia="Times New Roman"/>
                <w:b/>
                <w:bCs/>
              </w:rPr>
              <w:t>MMYG</w:t>
            </w:r>
          </w:p>
        </w:tc>
        <w:tc>
          <w:tcPr>
            <w:tcW w:w="860" w:type="dxa"/>
            <w:vAlign w:val="bottom"/>
          </w:tcPr>
          <w:p w:rsidR="008A3741" w:rsidRDefault="003C3B7A">
            <w:pPr>
              <w:jc w:val="center"/>
              <w:rPr>
                <w:sz w:val="20"/>
                <w:szCs w:val="20"/>
              </w:rPr>
            </w:pPr>
            <w:r>
              <w:rPr>
                <w:rFonts w:eastAsia="Times New Roman"/>
                <w:b/>
                <w:bCs/>
              </w:rPr>
              <w:t>Control</w:t>
            </w:r>
          </w:p>
        </w:tc>
        <w:tc>
          <w:tcPr>
            <w:tcW w:w="12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1100" w:type="dxa"/>
            <w:tcBorders>
              <w:right w:val="single" w:sz="8" w:space="0" w:color="auto"/>
            </w:tcBorders>
            <w:vAlign w:val="bottom"/>
          </w:tcPr>
          <w:p w:rsidR="008A3741" w:rsidRDefault="003C3B7A">
            <w:pPr>
              <w:jc w:val="center"/>
              <w:rPr>
                <w:sz w:val="20"/>
                <w:szCs w:val="20"/>
              </w:rPr>
            </w:pPr>
            <w:r>
              <w:rPr>
                <w:rFonts w:eastAsia="Times New Roman"/>
                <w:b/>
                <w:bCs/>
                <w:w w:val="99"/>
              </w:rPr>
              <w:t>Source of</w:t>
            </w:r>
          </w:p>
        </w:tc>
        <w:tc>
          <w:tcPr>
            <w:tcW w:w="1020" w:type="dxa"/>
            <w:tcBorders>
              <w:right w:val="single" w:sz="8" w:space="0" w:color="auto"/>
            </w:tcBorders>
            <w:vAlign w:val="bottom"/>
          </w:tcPr>
          <w:p w:rsidR="008A3741" w:rsidRDefault="003C3B7A">
            <w:pPr>
              <w:ind w:right="8"/>
              <w:jc w:val="center"/>
              <w:rPr>
                <w:sz w:val="20"/>
                <w:szCs w:val="20"/>
              </w:rPr>
            </w:pPr>
            <w:r>
              <w:rPr>
                <w:rFonts w:eastAsia="Times New Roman"/>
                <w:b/>
                <w:bCs/>
                <w:w w:val="99"/>
              </w:rPr>
              <w:t>Sum of</w:t>
            </w:r>
          </w:p>
        </w:tc>
        <w:tc>
          <w:tcPr>
            <w:tcW w:w="680" w:type="dxa"/>
            <w:vMerge w:val="restart"/>
            <w:tcBorders>
              <w:right w:val="single" w:sz="8" w:space="0" w:color="auto"/>
            </w:tcBorders>
            <w:vAlign w:val="bottom"/>
          </w:tcPr>
          <w:p w:rsidR="008A3741" w:rsidRDefault="003C3B7A">
            <w:pPr>
              <w:ind w:right="8"/>
              <w:jc w:val="center"/>
              <w:rPr>
                <w:sz w:val="20"/>
                <w:szCs w:val="20"/>
              </w:rPr>
            </w:pPr>
            <w:r>
              <w:rPr>
                <w:rFonts w:eastAsia="Times New Roman"/>
                <w:b/>
                <w:bCs/>
              </w:rPr>
              <w:t>df</w:t>
            </w:r>
          </w:p>
        </w:tc>
        <w:tc>
          <w:tcPr>
            <w:tcW w:w="1080" w:type="dxa"/>
            <w:tcBorders>
              <w:right w:val="single" w:sz="8" w:space="0" w:color="auto"/>
            </w:tcBorders>
            <w:vAlign w:val="bottom"/>
          </w:tcPr>
          <w:p w:rsidR="008A3741" w:rsidRDefault="003C3B7A">
            <w:pPr>
              <w:ind w:right="28"/>
              <w:jc w:val="center"/>
              <w:rPr>
                <w:sz w:val="20"/>
                <w:szCs w:val="20"/>
              </w:rPr>
            </w:pPr>
            <w:r>
              <w:rPr>
                <w:rFonts w:eastAsia="Times New Roman"/>
                <w:b/>
                <w:bCs/>
                <w:w w:val="99"/>
              </w:rPr>
              <w:t>Means</w:t>
            </w:r>
          </w:p>
        </w:tc>
        <w:tc>
          <w:tcPr>
            <w:tcW w:w="960" w:type="dxa"/>
            <w:vMerge w:val="restart"/>
            <w:tcBorders>
              <w:right w:val="single" w:sz="8" w:space="0" w:color="auto"/>
            </w:tcBorders>
            <w:vAlign w:val="bottom"/>
          </w:tcPr>
          <w:p w:rsidR="008A3741" w:rsidRDefault="003C3B7A">
            <w:pPr>
              <w:ind w:right="108"/>
              <w:jc w:val="right"/>
              <w:rPr>
                <w:sz w:val="20"/>
                <w:szCs w:val="20"/>
              </w:rPr>
            </w:pPr>
            <w:r>
              <w:rPr>
                <w:rFonts w:eastAsia="Times New Roman"/>
                <w:b/>
                <w:bCs/>
              </w:rPr>
              <w:t>F-ratio</w:t>
            </w:r>
          </w:p>
        </w:tc>
        <w:tc>
          <w:tcPr>
            <w:tcW w:w="0" w:type="dxa"/>
            <w:vAlign w:val="bottom"/>
          </w:tcPr>
          <w:p w:rsidR="008A3741" w:rsidRDefault="008A3741">
            <w:pPr>
              <w:rPr>
                <w:sz w:val="1"/>
                <w:szCs w:val="1"/>
              </w:rPr>
            </w:pPr>
          </w:p>
        </w:tc>
      </w:tr>
      <w:tr w:rsidR="008A3741">
        <w:trPr>
          <w:trHeight w:val="194"/>
        </w:trPr>
        <w:tc>
          <w:tcPr>
            <w:tcW w:w="120" w:type="dxa"/>
            <w:tcBorders>
              <w:left w:val="single" w:sz="8" w:space="0" w:color="auto"/>
              <w:right w:val="single" w:sz="8" w:space="0" w:color="C0C0C0"/>
            </w:tcBorders>
            <w:shd w:val="clear" w:color="auto" w:fill="606060"/>
            <w:vAlign w:val="bottom"/>
          </w:tcPr>
          <w:p w:rsidR="008A3741" w:rsidRDefault="008A3741">
            <w:pPr>
              <w:rPr>
                <w:sz w:val="16"/>
                <w:szCs w:val="16"/>
              </w:rPr>
            </w:pPr>
          </w:p>
        </w:tc>
        <w:tc>
          <w:tcPr>
            <w:tcW w:w="20" w:type="dxa"/>
            <w:vAlign w:val="bottom"/>
          </w:tcPr>
          <w:p w:rsidR="008A3741" w:rsidRDefault="008A3741">
            <w:pPr>
              <w:rPr>
                <w:sz w:val="16"/>
                <w:szCs w:val="16"/>
              </w:rPr>
            </w:pPr>
          </w:p>
        </w:tc>
        <w:tc>
          <w:tcPr>
            <w:tcW w:w="1100" w:type="dxa"/>
            <w:tcBorders>
              <w:right w:val="single" w:sz="8" w:space="0" w:color="auto"/>
            </w:tcBorders>
            <w:vAlign w:val="bottom"/>
          </w:tcPr>
          <w:p w:rsidR="008A3741" w:rsidRDefault="008A3741">
            <w:pPr>
              <w:rPr>
                <w:sz w:val="16"/>
                <w:szCs w:val="16"/>
              </w:rPr>
            </w:pPr>
          </w:p>
        </w:tc>
        <w:tc>
          <w:tcPr>
            <w:tcW w:w="820" w:type="dxa"/>
            <w:vMerge/>
            <w:tcBorders>
              <w:right w:val="single" w:sz="8" w:space="0" w:color="auto"/>
            </w:tcBorders>
            <w:vAlign w:val="bottom"/>
          </w:tcPr>
          <w:p w:rsidR="008A3741" w:rsidRDefault="008A3741">
            <w:pPr>
              <w:rPr>
                <w:sz w:val="16"/>
                <w:szCs w:val="16"/>
              </w:rPr>
            </w:pPr>
          </w:p>
        </w:tc>
        <w:tc>
          <w:tcPr>
            <w:tcW w:w="1000" w:type="dxa"/>
            <w:vMerge/>
            <w:tcBorders>
              <w:right w:val="single" w:sz="8" w:space="0" w:color="auto"/>
            </w:tcBorders>
            <w:vAlign w:val="bottom"/>
          </w:tcPr>
          <w:p w:rsidR="008A3741" w:rsidRDefault="008A3741">
            <w:pPr>
              <w:rPr>
                <w:sz w:val="16"/>
                <w:szCs w:val="16"/>
              </w:rPr>
            </w:pPr>
          </w:p>
        </w:tc>
        <w:tc>
          <w:tcPr>
            <w:tcW w:w="860" w:type="dxa"/>
            <w:vMerge w:val="restart"/>
            <w:vAlign w:val="bottom"/>
          </w:tcPr>
          <w:p w:rsidR="008A3741" w:rsidRDefault="003C3B7A">
            <w:pPr>
              <w:jc w:val="center"/>
              <w:rPr>
                <w:sz w:val="20"/>
                <w:szCs w:val="20"/>
              </w:rPr>
            </w:pPr>
            <w:r>
              <w:rPr>
                <w:rFonts w:eastAsia="Times New Roman"/>
                <w:b/>
                <w:bCs/>
                <w:w w:val="99"/>
              </w:rPr>
              <w:t>Group</w:t>
            </w:r>
          </w:p>
        </w:tc>
        <w:tc>
          <w:tcPr>
            <w:tcW w:w="120" w:type="dxa"/>
            <w:tcBorders>
              <w:left w:val="single" w:sz="8" w:space="0" w:color="auto"/>
              <w:right w:val="single" w:sz="8" w:space="0" w:color="C0C0C0"/>
            </w:tcBorders>
            <w:shd w:val="clear" w:color="auto" w:fill="606060"/>
            <w:vAlign w:val="bottom"/>
          </w:tcPr>
          <w:p w:rsidR="008A3741" w:rsidRDefault="008A3741">
            <w:pPr>
              <w:rPr>
                <w:sz w:val="16"/>
                <w:szCs w:val="16"/>
              </w:rPr>
            </w:pPr>
          </w:p>
        </w:tc>
        <w:tc>
          <w:tcPr>
            <w:tcW w:w="1100" w:type="dxa"/>
            <w:vMerge w:val="restart"/>
            <w:tcBorders>
              <w:right w:val="single" w:sz="8" w:space="0" w:color="auto"/>
            </w:tcBorders>
            <w:vAlign w:val="bottom"/>
          </w:tcPr>
          <w:p w:rsidR="008A3741" w:rsidRDefault="003C3B7A">
            <w:pPr>
              <w:ind w:right="8"/>
              <w:jc w:val="center"/>
              <w:rPr>
                <w:sz w:val="20"/>
                <w:szCs w:val="20"/>
              </w:rPr>
            </w:pPr>
            <w:r>
              <w:rPr>
                <w:rFonts w:eastAsia="Times New Roman"/>
                <w:b/>
                <w:bCs/>
              </w:rPr>
              <w:t>Variance</w:t>
            </w:r>
          </w:p>
        </w:tc>
        <w:tc>
          <w:tcPr>
            <w:tcW w:w="1020" w:type="dxa"/>
            <w:vMerge w:val="restart"/>
            <w:tcBorders>
              <w:right w:val="single" w:sz="8" w:space="0" w:color="auto"/>
            </w:tcBorders>
            <w:vAlign w:val="bottom"/>
          </w:tcPr>
          <w:p w:rsidR="008A3741" w:rsidRDefault="003C3B7A">
            <w:pPr>
              <w:ind w:right="8"/>
              <w:jc w:val="center"/>
              <w:rPr>
                <w:sz w:val="20"/>
                <w:szCs w:val="20"/>
              </w:rPr>
            </w:pPr>
            <w:r>
              <w:rPr>
                <w:rFonts w:eastAsia="Times New Roman"/>
                <w:b/>
                <w:bCs/>
                <w:w w:val="97"/>
              </w:rPr>
              <w:t>Squares</w:t>
            </w:r>
          </w:p>
        </w:tc>
        <w:tc>
          <w:tcPr>
            <w:tcW w:w="680" w:type="dxa"/>
            <w:vMerge/>
            <w:tcBorders>
              <w:right w:val="single" w:sz="8" w:space="0" w:color="auto"/>
            </w:tcBorders>
            <w:vAlign w:val="bottom"/>
          </w:tcPr>
          <w:p w:rsidR="008A3741" w:rsidRDefault="008A3741">
            <w:pPr>
              <w:rPr>
                <w:sz w:val="16"/>
                <w:szCs w:val="16"/>
              </w:rPr>
            </w:pPr>
          </w:p>
        </w:tc>
        <w:tc>
          <w:tcPr>
            <w:tcW w:w="1080" w:type="dxa"/>
            <w:vMerge w:val="restart"/>
            <w:tcBorders>
              <w:right w:val="single" w:sz="8" w:space="0" w:color="auto"/>
            </w:tcBorders>
            <w:vAlign w:val="bottom"/>
          </w:tcPr>
          <w:p w:rsidR="008A3741" w:rsidRDefault="003C3B7A">
            <w:pPr>
              <w:ind w:right="28"/>
              <w:jc w:val="center"/>
              <w:rPr>
                <w:sz w:val="20"/>
                <w:szCs w:val="20"/>
              </w:rPr>
            </w:pPr>
            <w:r>
              <w:rPr>
                <w:rFonts w:eastAsia="Times New Roman"/>
                <w:b/>
                <w:bCs/>
                <w:w w:val="97"/>
              </w:rPr>
              <w:t>Squares</w:t>
            </w:r>
          </w:p>
        </w:tc>
        <w:tc>
          <w:tcPr>
            <w:tcW w:w="960" w:type="dxa"/>
            <w:vMerge/>
            <w:tcBorders>
              <w:right w:val="single" w:sz="8" w:space="0" w:color="auto"/>
            </w:tcBorders>
            <w:vAlign w:val="bottom"/>
          </w:tcPr>
          <w:p w:rsidR="008A3741" w:rsidRDefault="008A3741">
            <w:pPr>
              <w:rPr>
                <w:sz w:val="16"/>
                <w:szCs w:val="16"/>
              </w:rPr>
            </w:pPr>
          </w:p>
        </w:tc>
        <w:tc>
          <w:tcPr>
            <w:tcW w:w="0" w:type="dxa"/>
            <w:vAlign w:val="bottom"/>
          </w:tcPr>
          <w:p w:rsidR="008A3741" w:rsidRDefault="008A3741">
            <w:pPr>
              <w:rPr>
                <w:sz w:val="1"/>
                <w:szCs w:val="1"/>
              </w:rPr>
            </w:pPr>
          </w:p>
        </w:tc>
      </w:tr>
      <w:tr w:rsidR="008A3741">
        <w:trPr>
          <w:trHeight w:val="187"/>
        </w:trPr>
        <w:tc>
          <w:tcPr>
            <w:tcW w:w="120" w:type="dxa"/>
            <w:tcBorders>
              <w:left w:val="single" w:sz="8" w:space="0" w:color="auto"/>
              <w:right w:val="single" w:sz="8" w:space="0" w:color="C0C0C0"/>
            </w:tcBorders>
            <w:shd w:val="clear" w:color="auto" w:fill="606060"/>
            <w:vAlign w:val="bottom"/>
          </w:tcPr>
          <w:p w:rsidR="008A3741" w:rsidRDefault="008A3741">
            <w:pPr>
              <w:rPr>
                <w:sz w:val="16"/>
                <w:szCs w:val="16"/>
              </w:rPr>
            </w:pPr>
          </w:p>
        </w:tc>
        <w:tc>
          <w:tcPr>
            <w:tcW w:w="20" w:type="dxa"/>
            <w:vAlign w:val="bottom"/>
          </w:tcPr>
          <w:p w:rsidR="008A3741" w:rsidRDefault="008A3741">
            <w:pPr>
              <w:rPr>
                <w:sz w:val="16"/>
                <w:szCs w:val="16"/>
              </w:rPr>
            </w:pPr>
          </w:p>
        </w:tc>
        <w:tc>
          <w:tcPr>
            <w:tcW w:w="1100" w:type="dxa"/>
            <w:tcBorders>
              <w:right w:val="single" w:sz="8" w:space="0" w:color="auto"/>
            </w:tcBorders>
            <w:vAlign w:val="bottom"/>
          </w:tcPr>
          <w:p w:rsidR="008A3741" w:rsidRDefault="008A3741">
            <w:pPr>
              <w:rPr>
                <w:sz w:val="16"/>
                <w:szCs w:val="16"/>
              </w:rPr>
            </w:pPr>
          </w:p>
        </w:tc>
        <w:tc>
          <w:tcPr>
            <w:tcW w:w="820" w:type="dxa"/>
            <w:tcBorders>
              <w:right w:val="single" w:sz="8" w:space="0" w:color="auto"/>
            </w:tcBorders>
            <w:vAlign w:val="bottom"/>
          </w:tcPr>
          <w:p w:rsidR="008A3741" w:rsidRDefault="008A3741">
            <w:pPr>
              <w:rPr>
                <w:sz w:val="16"/>
                <w:szCs w:val="16"/>
              </w:rPr>
            </w:pPr>
          </w:p>
        </w:tc>
        <w:tc>
          <w:tcPr>
            <w:tcW w:w="1000" w:type="dxa"/>
            <w:tcBorders>
              <w:right w:val="single" w:sz="8" w:space="0" w:color="auto"/>
            </w:tcBorders>
            <w:vAlign w:val="bottom"/>
          </w:tcPr>
          <w:p w:rsidR="008A3741" w:rsidRDefault="008A3741">
            <w:pPr>
              <w:rPr>
                <w:sz w:val="16"/>
                <w:szCs w:val="16"/>
              </w:rPr>
            </w:pPr>
          </w:p>
        </w:tc>
        <w:tc>
          <w:tcPr>
            <w:tcW w:w="860" w:type="dxa"/>
            <w:vMerge/>
            <w:vAlign w:val="bottom"/>
          </w:tcPr>
          <w:p w:rsidR="008A3741" w:rsidRDefault="008A3741">
            <w:pPr>
              <w:rPr>
                <w:sz w:val="16"/>
                <w:szCs w:val="16"/>
              </w:rPr>
            </w:pPr>
          </w:p>
        </w:tc>
        <w:tc>
          <w:tcPr>
            <w:tcW w:w="120" w:type="dxa"/>
            <w:tcBorders>
              <w:left w:val="single" w:sz="8" w:space="0" w:color="auto"/>
              <w:right w:val="single" w:sz="8" w:space="0" w:color="C0C0C0"/>
            </w:tcBorders>
            <w:shd w:val="clear" w:color="auto" w:fill="606060"/>
            <w:vAlign w:val="bottom"/>
          </w:tcPr>
          <w:p w:rsidR="008A3741" w:rsidRDefault="008A3741">
            <w:pPr>
              <w:rPr>
                <w:sz w:val="16"/>
                <w:szCs w:val="16"/>
              </w:rPr>
            </w:pPr>
          </w:p>
        </w:tc>
        <w:tc>
          <w:tcPr>
            <w:tcW w:w="1100" w:type="dxa"/>
            <w:vMerge/>
            <w:tcBorders>
              <w:right w:val="single" w:sz="8" w:space="0" w:color="auto"/>
            </w:tcBorders>
            <w:vAlign w:val="bottom"/>
          </w:tcPr>
          <w:p w:rsidR="008A3741" w:rsidRDefault="008A3741">
            <w:pPr>
              <w:rPr>
                <w:sz w:val="16"/>
                <w:szCs w:val="16"/>
              </w:rPr>
            </w:pPr>
          </w:p>
        </w:tc>
        <w:tc>
          <w:tcPr>
            <w:tcW w:w="1020" w:type="dxa"/>
            <w:vMerge/>
            <w:tcBorders>
              <w:right w:val="single" w:sz="8" w:space="0" w:color="auto"/>
            </w:tcBorders>
            <w:vAlign w:val="bottom"/>
          </w:tcPr>
          <w:p w:rsidR="008A3741" w:rsidRDefault="008A3741">
            <w:pPr>
              <w:rPr>
                <w:sz w:val="16"/>
                <w:szCs w:val="16"/>
              </w:rPr>
            </w:pPr>
          </w:p>
        </w:tc>
        <w:tc>
          <w:tcPr>
            <w:tcW w:w="680" w:type="dxa"/>
            <w:tcBorders>
              <w:right w:val="single" w:sz="8" w:space="0" w:color="auto"/>
            </w:tcBorders>
            <w:vAlign w:val="bottom"/>
          </w:tcPr>
          <w:p w:rsidR="008A3741" w:rsidRDefault="008A3741">
            <w:pPr>
              <w:rPr>
                <w:sz w:val="16"/>
                <w:szCs w:val="16"/>
              </w:rPr>
            </w:pPr>
          </w:p>
        </w:tc>
        <w:tc>
          <w:tcPr>
            <w:tcW w:w="1080" w:type="dxa"/>
            <w:vMerge/>
            <w:tcBorders>
              <w:right w:val="single" w:sz="8" w:space="0" w:color="auto"/>
            </w:tcBorders>
            <w:vAlign w:val="bottom"/>
          </w:tcPr>
          <w:p w:rsidR="008A3741" w:rsidRDefault="008A3741">
            <w:pPr>
              <w:rPr>
                <w:sz w:val="16"/>
                <w:szCs w:val="16"/>
              </w:rPr>
            </w:pPr>
          </w:p>
        </w:tc>
        <w:tc>
          <w:tcPr>
            <w:tcW w:w="960" w:type="dxa"/>
            <w:tcBorders>
              <w:right w:val="single" w:sz="8" w:space="0" w:color="auto"/>
            </w:tcBorders>
            <w:vAlign w:val="bottom"/>
          </w:tcPr>
          <w:p w:rsidR="008A3741" w:rsidRDefault="008A3741">
            <w:pPr>
              <w:rPr>
                <w:sz w:val="16"/>
                <w:szCs w:val="16"/>
              </w:rPr>
            </w:pPr>
          </w:p>
        </w:tc>
        <w:tc>
          <w:tcPr>
            <w:tcW w:w="0" w:type="dxa"/>
            <w:vAlign w:val="bottom"/>
          </w:tcPr>
          <w:p w:rsidR="008A3741" w:rsidRDefault="008A3741">
            <w:pPr>
              <w:rPr>
                <w:sz w:val="1"/>
                <w:szCs w:val="1"/>
              </w:rPr>
            </w:pPr>
          </w:p>
        </w:tc>
      </w:tr>
      <w:tr w:rsidR="008A3741">
        <w:trPr>
          <w:trHeight w:val="203"/>
        </w:trPr>
        <w:tc>
          <w:tcPr>
            <w:tcW w:w="120" w:type="dxa"/>
            <w:tcBorders>
              <w:left w:val="single" w:sz="8" w:space="0" w:color="auto"/>
              <w:right w:val="single" w:sz="8" w:space="0" w:color="C0C0C0"/>
            </w:tcBorders>
            <w:shd w:val="clear" w:color="auto" w:fill="606060"/>
            <w:vAlign w:val="bottom"/>
          </w:tcPr>
          <w:p w:rsidR="008A3741" w:rsidRDefault="008A3741">
            <w:pPr>
              <w:rPr>
                <w:sz w:val="17"/>
                <w:szCs w:val="17"/>
              </w:rPr>
            </w:pPr>
          </w:p>
        </w:tc>
        <w:tc>
          <w:tcPr>
            <w:tcW w:w="20" w:type="dxa"/>
            <w:tcBorders>
              <w:bottom w:val="single" w:sz="8" w:space="0" w:color="auto"/>
            </w:tcBorders>
            <w:vAlign w:val="bottom"/>
          </w:tcPr>
          <w:p w:rsidR="008A3741" w:rsidRDefault="008A3741">
            <w:pPr>
              <w:rPr>
                <w:sz w:val="17"/>
                <w:szCs w:val="17"/>
              </w:rPr>
            </w:pPr>
          </w:p>
        </w:tc>
        <w:tc>
          <w:tcPr>
            <w:tcW w:w="1100" w:type="dxa"/>
            <w:tcBorders>
              <w:bottom w:val="single" w:sz="8" w:space="0" w:color="auto"/>
              <w:right w:val="single" w:sz="8" w:space="0" w:color="auto"/>
            </w:tcBorders>
            <w:vAlign w:val="bottom"/>
          </w:tcPr>
          <w:p w:rsidR="008A3741" w:rsidRDefault="008A3741">
            <w:pPr>
              <w:rPr>
                <w:sz w:val="17"/>
                <w:szCs w:val="17"/>
              </w:rPr>
            </w:pPr>
          </w:p>
        </w:tc>
        <w:tc>
          <w:tcPr>
            <w:tcW w:w="820" w:type="dxa"/>
            <w:tcBorders>
              <w:bottom w:val="single" w:sz="8" w:space="0" w:color="auto"/>
              <w:right w:val="single" w:sz="8" w:space="0" w:color="auto"/>
            </w:tcBorders>
            <w:vAlign w:val="bottom"/>
          </w:tcPr>
          <w:p w:rsidR="008A3741" w:rsidRDefault="008A3741">
            <w:pPr>
              <w:rPr>
                <w:sz w:val="17"/>
                <w:szCs w:val="17"/>
              </w:rPr>
            </w:pPr>
          </w:p>
        </w:tc>
        <w:tc>
          <w:tcPr>
            <w:tcW w:w="1000" w:type="dxa"/>
            <w:tcBorders>
              <w:bottom w:val="single" w:sz="8" w:space="0" w:color="auto"/>
              <w:right w:val="single" w:sz="8" w:space="0" w:color="auto"/>
            </w:tcBorders>
            <w:vAlign w:val="bottom"/>
          </w:tcPr>
          <w:p w:rsidR="008A3741" w:rsidRDefault="008A3741">
            <w:pPr>
              <w:rPr>
                <w:sz w:val="17"/>
                <w:szCs w:val="17"/>
              </w:rPr>
            </w:pPr>
          </w:p>
        </w:tc>
        <w:tc>
          <w:tcPr>
            <w:tcW w:w="860" w:type="dxa"/>
            <w:tcBorders>
              <w:bottom w:val="single" w:sz="8" w:space="0" w:color="auto"/>
            </w:tcBorders>
            <w:vAlign w:val="bottom"/>
          </w:tcPr>
          <w:p w:rsidR="008A3741" w:rsidRDefault="008A3741">
            <w:pPr>
              <w:rPr>
                <w:sz w:val="17"/>
                <w:szCs w:val="17"/>
              </w:rPr>
            </w:pPr>
          </w:p>
        </w:tc>
        <w:tc>
          <w:tcPr>
            <w:tcW w:w="120" w:type="dxa"/>
            <w:tcBorders>
              <w:left w:val="single" w:sz="8" w:space="0" w:color="auto"/>
              <w:right w:val="single" w:sz="8" w:space="0" w:color="C0C0C0"/>
            </w:tcBorders>
            <w:shd w:val="clear" w:color="auto" w:fill="606060"/>
            <w:vAlign w:val="bottom"/>
          </w:tcPr>
          <w:p w:rsidR="008A3741" w:rsidRDefault="008A3741">
            <w:pPr>
              <w:rPr>
                <w:sz w:val="17"/>
                <w:szCs w:val="17"/>
              </w:rPr>
            </w:pPr>
          </w:p>
        </w:tc>
        <w:tc>
          <w:tcPr>
            <w:tcW w:w="1100" w:type="dxa"/>
            <w:tcBorders>
              <w:bottom w:val="single" w:sz="8" w:space="0" w:color="auto"/>
              <w:right w:val="single" w:sz="8" w:space="0" w:color="auto"/>
            </w:tcBorders>
            <w:vAlign w:val="bottom"/>
          </w:tcPr>
          <w:p w:rsidR="008A3741" w:rsidRDefault="008A3741">
            <w:pPr>
              <w:rPr>
                <w:sz w:val="17"/>
                <w:szCs w:val="17"/>
              </w:rPr>
            </w:pPr>
          </w:p>
        </w:tc>
        <w:tc>
          <w:tcPr>
            <w:tcW w:w="1020" w:type="dxa"/>
            <w:tcBorders>
              <w:bottom w:val="single" w:sz="8" w:space="0" w:color="auto"/>
              <w:right w:val="single" w:sz="8" w:space="0" w:color="auto"/>
            </w:tcBorders>
            <w:vAlign w:val="bottom"/>
          </w:tcPr>
          <w:p w:rsidR="008A3741" w:rsidRDefault="008A3741">
            <w:pPr>
              <w:rPr>
                <w:sz w:val="17"/>
                <w:szCs w:val="17"/>
              </w:rPr>
            </w:pPr>
          </w:p>
        </w:tc>
        <w:tc>
          <w:tcPr>
            <w:tcW w:w="680" w:type="dxa"/>
            <w:tcBorders>
              <w:bottom w:val="single" w:sz="8" w:space="0" w:color="auto"/>
              <w:right w:val="single" w:sz="8" w:space="0" w:color="auto"/>
            </w:tcBorders>
            <w:vAlign w:val="bottom"/>
          </w:tcPr>
          <w:p w:rsidR="008A3741" w:rsidRDefault="008A3741">
            <w:pPr>
              <w:rPr>
                <w:sz w:val="17"/>
                <w:szCs w:val="17"/>
              </w:rPr>
            </w:pPr>
          </w:p>
        </w:tc>
        <w:tc>
          <w:tcPr>
            <w:tcW w:w="1080" w:type="dxa"/>
            <w:tcBorders>
              <w:bottom w:val="single" w:sz="8" w:space="0" w:color="auto"/>
              <w:right w:val="single" w:sz="8" w:space="0" w:color="auto"/>
            </w:tcBorders>
            <w:vAlign w:val="bottom"/>
          </w:tcPr>
          <w:p w:rsidR="008A3741" w:rsidRDefault="008A3741">
            <w:pPr>
              <w:rPr>
                <w:sz w:val="17"/>
                <w:szCs w:val="17"/>
              </w:rPr>
            </w:pPr>
          </w:p>
        </w:tc>
        <w:tc>
          <w:tcPr>
            <w:tcW w:w="960" w:type="dxa"/>
            <w:tcBorders>
              <w:bottom w:val="single" w:sz="8" w:space="0" w:color="auto"/>
              <w:right w:val="single" w:sz="8" w:space="0" w:color="auto"/>
            </w:tcBorders>
            <w:vAlign w:val="bottom"/>
          </w:tcPr>
          <w:p w:rsidR="008A3741" w:rsidRDefault="008A3741">
            <w:pPr>
              <w:rPr>
                <w:sz w:val="17"/>
                <w:szCs w:val="17"/>
              </w:rPr>
            </w:pPr>
          </w:p>
        </w:tc>
        <w:tc>
          <w:tcPr>
            <w:tcW w:w="0" w:type="dxa"/>
            <w:vAlign w:val="bottom"/>
          </w:tcPr>
          <w:p w:rsidR="008A3741" w:rsidRDefault="008A3741">
            <w:pPr>
              <w:rPr>
                <w:sz w:val="1"/>
                <w:szCs w:val="1"/>
              </w:rPr>
            </w:pPr>
          </w:p>
        </w:tc>
      </w:tr>
      <w:tr w:rsidR="008A3741">
        <w:trPr>
          <w:trHeight w:val="76"/>
        </w:trPr>
        <w:tc>
          <w:tcPr>
            <w:tcW w:w="120" w:type="dxa"/>
            <w:tcBorders>
              <w:left w:val="single" w:sz="8" w:space="0" w:color="auto"/>
              <w:bottom w:val="single" w:sz="8" w:space="0" w:color="606060"/>
              <w:right w:val="single" w:sz="8" w:space="0" w:color="606060"/>
            </w:tcBorders>
            <w:shd w:val="clear" w:color="auto" w:fill="606060"/>
            <w:vAlign w:val="bottom"/>
          </w:tcPr>
          <w:p w:rsidR="008A3741" w:rsidRDefault="008A3741">
            <w:pPr>
              <w:rPr>
                <w:sz w:val="6"/>
                <w:szCs w:val="6"/>
              </w:rPr>
            </w:pPr>
          </w:p>
        </w:tc>
        <w:tc>
          <w:tcPr>
            <w:tcW w:w="20" w:type="dxa"/>
            <w:tcBorders>
              <w:bottom w:val="single" w:sz="8" w:space="0" w:color="606060"/>
            </w:tcBorders>
            <w:shd w:val="clear" w:color="auto" w:fill="606060"/>
            <w:vAlign w:val="bottom"/>
          </w:tcPr>
          <w:p w:rsidR="008A3741" w:rsidRDefault="008A3741">
            <w:pPr>
              <w:rPr>
                <w:sz w:val="6"/>
                <w:szCs w:val="6"/>
              </w:rPr>
            </w:pPr>
          </w:p>
        </w:tc>
        <w:tc>
          <w:tcPr>
            <w:tcW w:w="110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82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00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860" w:type="dxa"/>
            <w:tcBorders>
              <w:bottom w:val="single" w:sz="8" w:space="0" w:color="C0C0C0"/>
            </w:tcBorders>
            <w:shd w:val="clear" w:color="auto" w:fill="606060"/>
            <w:vAlign w:val="bottom"/>
          </w:tcPr>
          <w:p w:rsidR="008A3741" w:rsidRDefault="008A3741">
            <w:pPr>
              <w:rPr>
                <w:sz w:val="6"/>
                <w:szCs w:val="6"/>
              </w:rPr>
            </w:pPr>
          </w:p>
        </w:tc>
        <w:tc>
          <w:tcPr>
            <w:tcW w:w="120" w:type="dxa"/>
            <w:tcBorders>
              <w:left w:val="single" w:sz="8" w:space="0" w:color="606060"/>
              <w:bottom w:val="single" w:sz="8" w:space="0" w:color="606060"/>
              <w:right w:val="single" w:sz="8" w:space="0" w:color="606060"/>
            </w:tcBorders>
            <w:shd w:val="clear" w:color="auto" w:fill="606060"/>
            <w:vAlign w:val="bottom"/>
          </w:tcPr>
          <w:p w:rsidR="008A3741" w:rsidRDefault="008A3741">
            <w:pPr>
              <w:rPr>
                <w:sz w:val="6"/>
                <w:szCs w:val="6"/>
              </w:rPr>
            </w:pPr>
          </w:p>
        </w:tc>
        <w:tc>
          <w:tcPr>
            <w:tcW w:w="110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02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68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08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96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43"/>
        </w:trPr>
        <w:tc>
          <w:tcPr>
            <w:tcW w:w="12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20" w:type="dxa"/>
            <w:vAlign w:val="bottom"/>
          </w:tcPr>
          <w:p w:rsidR="008A3741" w:rsidRDefault="008A3741">
            <w:pPr>
              <w:rPr>
                <w:sz w:val="24"/>
                <w:szCs w:val="24"/>
              </w:rPr>
            </w:pPr>
          </w:p>
        </w:tc>
        <w:tc>
          <w:tcPr>
            <w:tcW w:w="1100" w:type="dxa"/>
            <w:vMerge w:val="restart"/>
            <w:tcBorders>
              <w:right w:val="single" w:sz="8" w:space="0" w:color="auto"/>
            </w:tcBorders>
            <w:vAlign w:val="bottom"/>
          </w:tcPr>
          <w:p w:rsidR="008A3741" w:rsidRDefault="003C3B7A">
            <w:pPr>
              <w:ind w:left="40"/>
              <w:rPr>
                <w:sz w:val="20"/>
                <w:szCs w:val="20"/>
              </w:rPr>
            </w:pPr>
            <w:r>
              <w:rPr>
                <w:rFonts w:eastAsia="Times New Roman"/>
                <w:b/>
                <w:bCs/>
              </w:rPr>
              <w:t>P</w:t>
            </w:r>
            <w:r>
              <w:rPr>
                <w:rFonts w:eastAsia="Times New Roman"/>
                <w:b/>
                <w:bCs/>
              </w:rPr>
              <w:t>re-Test</w:t>
            </w:r>
          </w:p>
        </w:tc>
        <w:tc>
          <w:tcPr>
            <w:tcW w:w="820" w:type="dxa"/>
            <w:tcBorders>
              <w:right w:val="single" w:sz="8" w:space="0" w:color="auto"/>
            </w:tcBorders>
            <w:vAlign w:val="bottom"/>
          </w:tcPr>
          <w:p w:rsidR="008A3741" w:rsidRDefault="008A3741">
            <w:pPr>
              <w:rPr>
                <w:sz w:val="24"/>
                <w:szCs w:val="24"/>
              </w:rPr>
            </w:pPr>
          </w:p>
        </w:tc>
        <w:tc>
          <w:tcPr>
            <w:tcW w:w="1000" w:type="dxa"/>
            <w:tcBorders>
              <w:right w:val="single" w:sz="8" w:space="0" w:color="auto"/>
            </w:tcBorders>
            <w:vAlign w:val="bottom"/>
          </w:tcPr>
          <w:p w:rsidR="008A3741" w:rsidRDefault="008A3741">
            <w:pPr>
              <w:rPr>
                <w:sz w:val="24"/>
                <w:szCs w:val="24"/>
              </w:rPr>
            </w:pPr>
          </w:p>
        </w:tc>
        <w:tc>
          <w:tcPr>
            <w:tcW w:w="860" w:type="dxa"/>
            <w:vAlign w:val="bottom"/>
          </w:tcPr>
          <w:p w:rsidR="008A3741" w:rsidRDefault="008A3741">
            <w:pPr>
              <w:rPr>
                <w:sz w:val="24"/>
                <w:szCs w:val="24"/>
              </w:rPr>
            </w:pPr>
          </w:p>
        </w:tc>
        <w:tc>
          <w:tcPr>
            <w:tcW w:w="12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1100" w:type="dxa"/>
            <w:tcBorders>
              <w:right w:val="single" w:sz="8" w:space="0" w:color="auto"/>
            </w:tcBorders>
            <w:vAlign w:val="bottom"/>
          </w:tcPr>
          <w:p w:rsidR="008A3741" w:rsidRDefault="003C3B7A">
            <w:pPr>
              <w:jc w:val="center"/>
              <w:rPr>
                <w:sz w:val="20"/>
                <w:szCs w:val="20"/>
              </w:rPr>
            </w:pPr>
            <w:r>
              <w:rPr>
                <w:rFonts w:eastAsia="Times New Roman"/>
                <w:b/>
                <w:bCs/>
              </w:rPr>
              <w:t>BG</w:t>
            </w:r>
          </w:p>
        </w:tc>
        <w:tc>
          <w:tcPr>
            <w:tcW w:w="1020" w:type="dxa"/>
            <w:tcBorders>
              <w:right w:val="single" w:sz="8" w:space="0" w:color="auto"/>
            </w:tcBorders>
            <w:vAlign w:val="bottom"/>
          </w:tcPr>
          <w:p w:rsidR="008A3741" w:rsidRDefault="003C3B7A">
            <w:pPr>
              <w:ind w:right="8"/>
              <w:jc w:val="center"/>
              <w:rPr>
                <w:sz w:val="20"/>
                <w:szCs w:val="20"/>
              </w:rPr>
            </w:pPr>
            <w:r>
              <w:rPr>
                <w:rFonts w:eastAsia="Times New Roman"/>
                <w:w w:val="98"/>
              </w:rPr>
              <w:t>6.53</w:t>
            </w:r>
          </w:p>
        </w:tc>
        <w:tc>
          <w:tcPr>
            <w:tcW w:w="680" w:type="dxa"/>
            <w:tcBorders>
              <w:right w:val="single" w:sz="8" w:space="0" w:color="auto"/>
            </w:tcBorders>
            <w:vAlign w:val="bottom"/>
          </w:tcPr>
          <w:p w:rsidR="008A3741" w:rsidRDefault="003C3B7A">
            <w:pPr>
              <w:ind w:right="8"/>
              <w:jc w:val="center"/>
              <w:rPr>
                <w:sz w:val="20"/>
                <w:szCs w:val="20"/>
              </w:rPr>
            </w:pPr>
            <w:r>
              <w:rPr>
                <w:rFonts w:eastAsia="Times New Roman"/>
              </w:rPr>
              <w:t>2</w:t>
            </w:r>
          </w:p>
        </w:tc>
        <w:tc>
          <w:tcPr>
            <w:tcW w:w="1080" w:type="dxa"/>
            <w:tcBorders>
              <w:right w:val="single" w:sz="8" w:space="0" w:color="auto"/>
            </w:tcBorders>
            <w:vAlign w:val="bottom"/>
          </w:tcPr>
          <w:p w:rsidR="008A3741" w:rsidRDefault="003C3B7A">
            <w:pPr>
              <w:ind w:right="28"/>
              <w:jc w:val="center"/>
              <w:rPr>
                <w:sz w:val="20"/>
                <w:szCs w:val="20"/>
              </w:rPr>
            </w:pPr>
            <w:r>
              <w:rPr>
                <w:rFonts w:eastAsia="Times New Roman"/>
                <w:w w:val="98"/>
              </w:rPr>
              <w:t>3.26</w:t>
            </w:r>
          </w:p>
        </w:tc>
        <w:tc>
          <w:tcPr>
            <w:tcW w:w="960" w:type="dxa"/>
            <w:vMerge w:val="restart"/>
            <w:tcBorders>
              <w:right w:val="single" w:sz="8" w:space="0" w:color="auto"/>
            </w:tcBorders>
            <w:vAlign w:val="bottom"/>
          </w:tcPr>
          <w:p w:rsidR="008A3741" w:rsidRDefault="003C3B7A">
            <w:pPr>
              <w:ind w:right="228"/>
              <w:jc w:val="right"/>
              <w:rPr>
                <w:sz w:val="20"/>
                <w:szCs w:val="20"/>
              </w:rPr>
            </w:pPr>
            <w:r>
              <w:rPr>
                <w:rFonts w:eastAsia="Times New Roman"/>
              </w:rPr>
              <w:t>2.12</w:t>
            </w:r>
          </w:p>
        </w:tc>
        <w:tc>
          <w:tcPr>
            <w:tcW w:w="0" w:type="dxa"/>
            <w:vAlign w:val="bottom"/>
          </w:tcPr>
          <w:p w:rsidR="008A3741" w:rsidRDefault="008A3741">
            <w:pPr>
              <w:rPr>
                <w:sz w:val="1"/>
                <w:szCs w:val="1"/>
              </w:rPr>
            </w:pPr>
          </w:p>
        </w:tc>
      </w:tr>
      <w:tr w:rsidR="008A3741">
        <w:trPr>
          <w:trHeight w:val="196"/>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7"/>
                <w:szCs w:val="17"/>
              </w:rPr>
            </w:pPr>
          </w:p>
        </w:tc>
        <w:tc>
          <w:tcPr>
            <w:tcW w:w="20" w:type="dxa"/>
            <w:vAlign w:val="bottom"/>
          </w:tcPr>
          <w:p w:rsidR="008A3741" w:rsidRDefault="008A3741">
            <w:pPr>
              <w:rPr>
                <w:sz w:val="17"/>
                <w:szCs w:val="17"/>
              </w:rPr>
            </w:pPr>
          </w:p>
        </w:tc>
        <w:tc>
          <w:tcPr>
            <w:tcW w:w="1100" w:type="dxa"/>
            <w:vMerge/>
            <w:tcBorders>
              <w:right w:val="single" w:sz="8" w:space="0" w:color="auto"/>
            </w:tcBorders>
            <w:vAlign w:val="bottom"/>
          </w:tcPr>
          <w:p w:rsidR="008A3741" w:rsidRDefault="008A3741">
            <w:pPr>
              <w:rPr>
                <w:sz w:val="17"/>
                <w:szCs w:val="17"/>
              </w:rPr>
            </w:pPr>
          </w:p>
        </w:tc>
        <w:tc>
          <w:tcPr>
            <w:tcW w:w="820" w:type="dxa"/>
            <w:vMerge w:val="restart"/>
            <w:tcBorders>
              <w:right w:val="single" w:sz="8" w:space="0" w:color="auto"/>
            </w:tcBorders>
            <w:vAlign w:val="bottom"/>
          </w:tcPr>
          <w:p w:rsidR="008A3741" w:rsidRDefault="003C3B7A">
            <w:pPr>
              <w:ind w:right="8"/>
              <w:jc w:val="center"/>
              <w:rPr>
                <w:sz w:val="20"/>
                <w:szCs w:val="20"/>
              </w:rPr>
            </w:pPr>
            <w:r>
              <w:rPr>
                <w:rFonts w:eastAsia="Times New Roman"/>
              </w:rPr>
              <w:t>81.73</w:t>
            </w:r>
          </w:p>
        </w:tc>
        <w:tc>
          <w:tcPr>
            <w:tcW w:w="1000" w:type="dxa"/>
            <w:vMerge w:val="restart"/>
            <w:tcBorders>
              <w:right w:val="single" w:sz="8" w:space="0" w:color="auto"/>
            </w:tcBorders>
            <w:vAlign w:val="bottom"/>
          </w:tcPr>
          <w:p w:rsidR="008A3741" w:rsidRDefault="003C3B7A">
            <w:pPr>
              <w:ind w:right="28"/>
              <w:jc w:val="center"/>
              <w:rPr>
                <w:sz w:val="20"/>
                <w:szCs w:val="20"/>
              </w:rPr>
            </w:pPr>
            <w:r>
              <w:rPr>
                <w:rFonts w:eastAsia="Times New Roman"/>
              </w:rPr>
              <w:t>81.86</w:t>
            </w:r>
          </w:p>
        </w:tc>
        <w:tc>
          <w:tcPr>
            <w:tcW w:w="860" w:type="dxa"/>
            <w:vMerge w:val="restart"/>
            <w:vAlign w:val="bottom"/>
          </w:tcPr>
          <w:p w:rsidR="008A3741" w:rsidRDefault="003C3B7A">
            <w:pPr>
              <w:jc w:val="center"/>
              <w:rPr>
                <w:sz w:val="20"/>
                <w:szCs w:val="20"/>
              </w:rPr>
            </w:pPr>
            <w:r>
              <w:rPr>
                <w:rFonts w:eastAsia="Times New Roman"/>
              </w:rPr>
              <w:t>81.00</w:t>
            </w:r>
          </w:p>
        </w:tc>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7"/>
                <w:szCs w:val="17"/>
              </w:rPr>
            </w:pPr>
          </w:p>
        </w:tc>
        <w:tc>
          <w:tcPr>
            <w:tcW w:w="1100" w:type="dxa"/>
            <w:tcBorders>
              <w:right w:val="single" w:sz="8" w:space="0" w:color="auto"/>
            </w:tcBorders>
            <w:vAlign w:val="bottom"/>
          </w:tcPr>
          <w:p w:rsidR="008A3741" w:rsidRDefault="008A3741">
            <w:pPr>
              <w:rPr>
                <w:sz w:val="17"/>
                <w:szCs w:val="17"/>
              </w:rPr>
            </w:pPr>
          </w:p>
        </w:tc>
        <w:tc>
          <w:tcPr>
            <w:tcW w:w="1020" w:type="dxa"/>
            <w:tcBorders>
              <w:right w:val="single" w:sz="8" w:space="0" w:color="auto"/>
            </w:tcBorders>
            <w:vAlign w:val="bottom"/>
          </w:tcPr>
          <w:p w:rsidR="008A3741" w:rsidRDefault="008A3741">
            <w:pPr>
              <w:rPr>
                <w:sz w:val="17"/>
                <w:szCs w:val="17"/>
              </w:rPr>
            </w:pPr>
          </w:p>
        </w:tc>
        <w:tc>
          <w:tcPr>
            <w:tcW w:w="680" w:type="dxa"/>
            <w:tcBorders>
              <w:right w:val="single" w:sz="8" w:space="0" w:color="auto"/>
            </w:tcBorders>
            <w:vAlign w:val="bottom"/>
          </w:tcPr>
          <w:p w:rsidR="008A3741" w:rsidRDefault="008A3741">
            <w:pPr>
              <w:rPr>
                <w:sz w:val="17"/>
                <w:szCs w:val="17"/>
              </w:rPr>
            </w:pPr>
          </w:p>
        </w:tc>
        <w:tc>
          <w:tcPr>
            <w:tcW w:w="1080" w:type="dxa"/>
            <w:tcBorders>
              <w:right w:val="single" w:sz="8" w:space="0" w:color="auto"/>
            </w:tcBorders>
            <w:vAlign w:val="bottom"/>
          </w:tcPr>
          <w:p w:rsidR="008A3741" w:rsidRDefault="008A3741">
            <w:pPr>
              <w:rPr>
                <w:sz w:val="17"/>
                <w:szCs w:val="17"/>
              </w:rPr>
            </w:pPr>
          </w:p>
        </w:tc>
        <w:tc>
          <w:tcPr>
            <w:tcW w:w="960" w:type="dxa"/>
            <w:vMerge/>
            <w:tcBorders>
              <w:right w:val="single" w:sz="8" w:space="0" w:color="auto"/>
            </w:tcBorders>
            <w:vAlign w:val="bottom"/>
          </w:tcPr>
          <w:p w:rsidR="008A3741" w:rsidRDefault="008A3741">
            <w:pPr>
              <w:rPr>
                <w:sz w:val="17"/>
                <w:szCs w:val="17"/>
              </w:rPr>
            </w:pPr>
          </w:p>
        </w:tc>
        <w:tc>
          <w:tcPr>
            <w:tcW w:w="0" w:type="dxa"/>
            <w:vAlign w:val="bottom"/>
          </w:tcPr>
          <w:p w:rsidR="008A3741" w:rsidRDefault="008A3741">
            <w:pPr>
              <w:rPr>
                <w:sz w:val="1"/>
                <w:szCs w:val="1"/>
              </w:rPr>
            </w:pPr>
          </w:p>
        </w:tc>
      </w:tr>
      <w:tr w:rsidR="008A3741">
        <w:trPr>
          <w:trHeight w:val="71"/>
        </w:trPr>
        <w:tc>
          <w:tcPr>
            <w:tcW w:w="120" w:type="dxa"/>
            <w:tcBorders>
              <w:top w:val="single" w:sz="8" w:space="0" w:color="606060"/>
              <w:left w:val="single" w:sz="8" w:space="0" w:color="auto"/>
              <w:bottom w:val="single" w:sz="8" w:space="0" w:color="606060"/>
              <w:right w:val="single" w:sz="8" w:space="0" w:color="C0C0C0"/>
            </w:tcBorders>
            <w:shd w:val="clear" w:color="auto" w:fill="606060"/>
            <w:vAlign w:val="bottom"/>
          </w:tcPr>
          <w:p w:rsidR="008A3741" w:rsidRDefault="008A3741">
            <w:pPr>
              <w:rPr>
                <w:sz w:val="6"/>
                <w:szCs w:val="6"/>
              </w:rPr>
            </w:pPr>
          </w:p>
        </w:tc>
        <w:tc>
          <w:tcPr>
            <w:tcW w:w="1120" w:type="dxa"/>
            <w:gridSpan w:val="2"/>
            <w:tcBorders>
              <w:right w:val="single" w:sz="8" w:space="0" w:color="auto"/>
            </w:tcBorders>
            <w:vAlign w:val="bottom"/>
          </w:tcPr>
          <w:p w:rsidR="008A3741" w:rsidRDefault="008A3741">
            <w:pPr>
              <w:rPr>
                <w:sz w:val="6"/>
                <w:szCs w:val="6"/>
              </w:rPr>
            </w:pPr>
          </w:p>
        </w:tc>
        <w:tc>
          <w:tcPr>
            <w:tcW w:w="820" w:type="dxa"/>
            <w:vMerge/>
            <w:tcBorders>
              <w:right w:val="single" w:sz="8" w:space="0" w:color="auto"/>
            </w:tcBorders>
            <w:vAlign w:val="bottom"/>
          </w:tcPr>
          <w:p w:rsidR="008A3741" w:rsidRDefault="008A3741">
            <w:pPr>
              <w:rPr>
                <w:sz w:val="6"/>
                <w:szCs w:val="6"/>
              </w:rPr>
            </w:pPr>
          </w:p>
        </w:tc>
        <w:tc>
          <w:tcPr>
            <w:tcW w:w="1000" w:type="dxa"/>
            <w:vMerge/>
            <w:tcBorders>
              <w:right w:val="single" w:sz="8" w:space="0" w:color="auto"/>
            </w:tcBorders>
            <w:vAlign w:val="bottom"/>
          </w:tcPr>
          <w:p w:rsidR="008A3741" w:rsidRDefault="008A3741">
            <w:pPr>
              <w:rPr>
                <w:sz w:val="6"/>
                <w:szCs w:val="6"/>
              </w:rPr>
            </w:pPr>
          </w:p>
        </w:tc>
        <w:tc>
          <w:tcPr>
            <w:tcW w:w="860" w:type="dxa"/>
            <w:vMerge/>
            <w:vAlign w:val="bottom"/>
          </w:tcPr>
          <w:p w:rsidR="008A3741" w:rsidRDefault="008A3741">
            <w:pPr>
              <w:rPr>
                <w:sz w:val="6"/>
                <w:szCs w:val="6"/>
              </w:rPr>
            </w:pPr>
          </w:p>
        </w:tc>
        <w:tc>
          <w:tcPr>
            <w:tcW w:w="120" w:type="dxa"/>
            <w:tcBorders>
              <w:left w:val="single" w:sz="8" w:space="0" w:color="606060"/>
              <w:bottom w:val="single" w:sz="8" w:space="0" w:color="606060"/>
              <w:right w:val="single" w:sz="8" w:space="0" w:color="606060"/>
            </w:tcBorders>
            <w:shd w:val="clear" w:color="auto" w:fill="606060"/>
            <w:vAlign w:val="bottom"/>
          </w:tcPr>
          <w:p w:rsidR="008A3741" w:rsidRDefault="008A3741">
            <w:pPr>
              <w:rPr>
                <w:sz w:val="6"/>
                <w:szCs w:val="6"/>
              </w:rPr>
            </w:pPr>
          </w:p>
        </w:tc>
        <w:tc>
          <w:tcPr>
            <w:tcW w:w="11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6"/>
                <w:szCs w:val="6"/>
              </w:rPr>
            </w:pPr>
          </w:p>
        </w:tc>
        <w:tc>
          <w:tcPr>
            <w:tcW w:w="102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6"/>
                <w:szCs w:val="6"/>
              </w:rPr>
            </w:pPr>
          </w:p>
        </w:tc>
        <w:tc>
          <w:tcPr>
            <w:tcW w:w="68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6"/>
                <w:szCs w:val="6"/>
              </w:rPr>
            </w:pPr>
          </w:p>
        </w:tc>
        <w:tc>
          <w:tcPr>
            <w:tcW w:w="108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6"/>
                <w:szCs w:val="6"/>
              </w:rPr>
            </w:pPr>
          </w:p>
        </w:tc>
        <w:tc>
          <w:tcPr>
            <w:tcW w:w="960" w:type="dxa"/>
            <w:tcBorders>
              <w:right w:val="single" w:sz="8" w:space="0" w:color="auto"/>
            </w:tcBorders>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267"/>
        </w:trPr>
        <w:tc>
          <w:tcPr>
            <w:tcW w:w="120" w:type="dxa"/>
            <w:tcBorders>
              <w:left w:val="single" w:sz="8" w:space="0" w:color="auto"/>
              <w:right w:val="single" w:sz="8" w:space="0" w:color="C0C0C0"/>
            </w:tcBorders>
            <w:shd w:val="clear" w:color="auto" w:fill="606060"/>
            <w:vAlign w:val="bottom"/>
          </w:tcPr>
          <w:p w:rsidR="008A3741" w:rsidRDefault="008A3741">
            <w:pPr>
              <w:rPr>
                <w:sz w:val="23"/>
                <w:szCs w:val="23"/>
              </w:rPr>
            </w:pPr>
          </w:p>
        </w:tc>
        <w:tc>
          <w:tcPr>
            <w:tcW w:w="20" w:type="dxa"/>
            <w:vAlign w:val="bottom"/>
          </w:tcPr>
          <w:p w:rsidR="008A3741" w:rsidRDefault="008A3741">
            <w:pPr>
              <w:rPr>
                <w:sz w:val="23"/>
                <w:szCs w:val="23"/>
              </w:rPr>
            </w:pPr>
          </w:p>
        </w:tc>
        <w:tc>
          <w:tcPr>
            <w:tcW w:w="1100" w:type="dxa"/>
            <w:tcBorders>
              <w:right w:val="single" w:sz="8" w:space="0" w:color="auto"/>
            </w:tcBorders>
            <w:vAlign w:val="bottom"/>
          </w:tcPr>
          <w:p w:rsidR="008A3741" w:rsidRDefault="003C3B7A">
            <w:pPr>
              <w:ind w:left="40"/>
              <w:rPr>
                <w:sz w:val="20"/>
                <w:szCs w:val="20"/>
              </w:rPr>
            </w:pPr>
            <w:r>
              <w:rPr>
                <w:rFonts w:eastAsia="Times New Roman"/>
                <w:b/>
                <w:bCs/>
              </w:rPr>
              <w:t>Means</w:t>
            </w:r>
          </w:p>
        </w:tc>
        <w:tc>
          <w:tcPr>
            <w:tcW w:w="820" w:type="dxa"/>
            <w:tcBorders>
              <w:right w:val="single" w:sz="8" w:space="0" w:color="auto"/>
            </w:tcBorders>
            <w:vAlign w:val="bottom"/>
          </w:tcPr>
          <w:p w:rsidR="008A3741" w:rsidRDefault="008A3741">
            <w:pPr>
              <w:rPr>
                <w:sz w:val="23"/>
                <w:szCs w:val="23"/>
              </w:rPr>
            </w:pPr>
          </w:p>
        </w:tc>
        <w:tc>
          <w:tcPr>
            <w:tcW w:w="1000" w:type="dxa"/>
            <w:tcBorders>
              <w:right w:val="single" w:sz="8" w:space="0" w:color="auto"/>
            </w:tcBorders>
            <w:vAlign w:val="bottom"/>
          </w:tcPr>
          <w:p w:rsidR="008A3741" w:rsidRDefault="008A3741">
            <w:pPr>
              <w:rPr>
                <w:sz w:val="23"/>
                <w:szCs w:val="23"/>
              </w:rPr>
            </w:pPr>
          </w:p>
        </w:tc>
        <w:tc>
          <w:tcPr>
            <w:tcW w:w="860" w:type="dxa"/>
            <w:vAlign w:val="bottom"/>
          </w:tcPr>
          <w:p w:rsidR="008A3741" w:rsidRDefault="008A3741">
            <w:pPr>
              <w:rPr>
                <w:sz w:val="23"/>
                <w:szCs w:val="23"/>
              </w:rPr>
            </w:pPr>
          </w:p>
        </w:tc>
        <w:tc>
          <w:tcPr>
            <w:tcW w:w="120" w:type="dxa"/>
            <w:tcBorders>
              <w:left w:val="single" w:sz="8" w:space="0" w:color="auto"/>
              <w:right w:val="single" w:sz="8" w:space="0" w:color="C0C0C0"/>
            </w:tcBorders>
            <w:shd w:val="clear" w:color="auto" w:fill="606060"/>
            <w:vAlign w:val="bottom"/>
          </w:tcPr>
          <w:p w:rsidR="008A3741" w:rsidRDefault="008A3741">
            <w:pPr>
              <w:rPr>
                <w:sz w:val="23"/>
                <w:szCs w:val="23"/>
              </w:rPr>
            </w:pPr>
          </w:p>
        </w:tc>
        <w:tc>
          <w:tcPr>
            <w:tcW w:w="1100" w:type="dxa"/>
            <w:vMerge w:val="restart"/>
            <w:tcBorders>
              <w:right w:val="single" w:sz="8" w:space="0" w:color="auto"/>
            </w:tcBorders>
            <w:vAlign w:val="bottom"/>
          </w:tcPr>
          <w:p w:rsidR="008A3741" w:rsidRDefault="003C3B7A">
            <w:pPr>
              <w:jc w:val="center"/>
              <w:rPr>
                <w:sz w:val="20"/>
                <w:szCs w:val="20"/>
              </w:rPr>
            </w:pPr>
            <w:r>
              <w:rPr>
                <w:rFonts w:eastAsia="Times New Roman"/>
                <w:b/>
                <w:bCs/>
              </w:rPr>
              <w:t>WG</w:t>
            </w:r>
          </w:p>
        </w:tc>
        <w:tc>
          <w:tcPr>
            <w:tcW w:w="1020" w:type="dxa"/>
            <w:vMerge w:val="restart"/>
            <w:tcBorders>
              <w:right w:val="single" w:sz="8" w:space="0" w:color="auto"/>
            </w:tcBorders>
            <w:vAlign w:val="bottom"/>
          </w:tcPr>
          <w:p w:rsidR="008A3741" w:rsidRDefault="003C3B7A">
            <w:pPr>
              <w:jc w:val="center"/>
              <w:rPr>
                <w:sz w:val="20"/>
                <w:szCs w:val="20"/>
              </w:rPr>
            </w:pPr>
            <w:r>
              <w:rPr>
                <w:rFonts w:eastAsia="Times New Roman"/>
              </w:rPr>
              <w:t>64.66</w:t>
            </w:r>
          </w:p>
        </w:tc>
        <w:tc>
          <w:tcPr>
            <w:tcW w:w="680" w:type="dxa"/>
            <w:vMerge w:val="restart"/>
            <w:tcBorders>
              <w:right w:val="single" w:sz="8" w:space="0" w:color="auto"/>
            </w:tcBorders>
            <w:vAlign w:val="bottom"/>
          </w:tcPr>
          <w:p w:rsidR="008A3741" w:rsidRDefault="003C3B7A">
            <w:pPr>
              <w:ind w:right="8"/>
              <w:jc w:val="center"/>
              <w:rPr>
                <w:sz w:val="20"/>
                <w:szCs w:val="20"/>
              </w:rPr>
            </w:pPr>
            <w:r>
              <w:rPr>
                <w:rFonts w:eastAsia="Times New Roman"/>
              </w:rPr>
              <w:t>42</w:t>
            </w:r>
          </w:p>
        </w:tc>
        <w:tc>
          <w:tcPr>
            <w:tcW w:w="1080" w:type="dxa"/>
            <w:vMerge w:val="restart"/>
            <w:tcBorders>
              <w:right w:val="single" w:sz="8" w:space="0" w:color="auto"/>
            </w:tcBorders>
            <w:vAlign w:val="bottom"/>
          </w:tcPr>
          <w:p w:rsidR="008A3741" w:rsidRDefault="003C3B7A">
            <w:pPr>
              <w:ind w:right="28"/>
              <w:jc w:val="center"/>
              <w:rPr>
                <w:sz w:val="20"/>
                <w:szCs w:val="20"/>
              </w:rPr>
            </w:pPr>
            <w:r>
              <w:rPr>
                <w:rFonts w:eastAsia="Times New Roman"/>
                <w:w w:val="98"/>
              </w:rPr>
              <w:t>1.54</w:t>
            </w:r>
          </w:p>
        </w:tc>
        <w:tc>
          <w:tcPr>
            <w:tcW w:w="960" w:type="dxa"/>
            <w:tcBorders>
              <w:right w:val="single" w:sz="8" w:space="0" w:color="auto"/>
            </w:tcBorders>
            <w:vAlign w:val="bottom"/>
          </w:tcPr>
          <w:p w:rsidR="008A3741" w:rsidRDefault="008A3741">
            <w:pPr>
              <w:rPr>
                <w:sz w:val="23"/>
                <w:szCs w:val="23"/>
              </w:rPr>
            </w:pPr>
          </w:p>
        </w:tc>
        <w:tc>
          <w:tcPr>
            <w:tcW w:w="0" w:type="dxa"/>
            <w:vAlign w:val="bottom"/>
          </w:tcPr>
          <w:p w:rsidR="008A3741" w:rsidRDefault="008A3741">
            <w:pPr>
              <w:rPr>
                <w:sz w:val="1"/>
                <w:szCs w:val="1"/>
              </w:rPr>
            </w:pPr>
          </w:p>
        </w:tc>
      </w:tr>
      <w:tr w:rsidR="008A3741">
        <w:trPr>
          <w:trHeight w:val="82"/>
        </w:trPr>
        <w:tc>
          <w:tcPr>
            <w:tcW w:w="120" w:type="dxa"/>
            <w:tcBorders>
              <w:left w:val="single" w:sz="8" w:space="0" w:color="auto"/>
              <w:right w:val="single" w:sz="8" w:space="0" w:color="C0C0C0"/>
            </w:tcBorders>
            <w:shd w:val="clear" w:color="auto" w:fill="606060"/>
            <w:vAlign w:val="bottom"/>
          </w:tcPr>
          <w:p w:rsidR="008A3741" w:rsidRDefault="008A3741">
            <w:pPr>
              <w:rPr>
                <w:sz w:val="7"/>
                <w:szCs w:val="7"/>
              </w:rPr>
            </w:pPr>
          </w:p>
        </w:tc>
        <w:tc>
          <w:tcPr>
            <w:tcW w:w="20" w:type="dxa"/>
            <w:vAlign w:val="bottom"/>
          </w:tcPr>
          <w:p w:rsidR="008A3741" w:rsidRDefault="008A3741">
            <w:pPr>
              <w:rPr>
                <w:sz w:val="7"/>
                <w:szCs w:val="7"/>
              </w:rPr>
            </w:pPr>
          </w:p>
        </w:tc>
        <w:tc>
          <w:tcPr>
            <w:tcW w:w="1100" w:type="dxa"/>
            <w:tcBorders>
              <w:right w:val="single" w:sz="8" w:space="0" w:color="auto"/>
            </w:tcBorders>
            <w:vAlign w:val="bottom"/>
          </w:tcPr>
          <w:p w:rsidR="008A3741" w:rsidRDefault="008A3741">
            <w:pPr>
              <w:rPr>
                <w:sz w:val="7"/>
                <w:szCs w:val="7"/>
              </w:rPr>
            </w:pPr>
          </w:p>
        </w:tc>
        <w:tc>
          <w:tcPr>
            <w:tcW w:w="820" w:type="dxa"/>
            <w:tcBorders>
              <w:right w:val="single" w:sz="8" w:space="0" w:color="auto"/>
            </w:tcBorders>
            <w:vAlign w:val="bottom"/>
          </w:tcPr>
          <w:p w:rsidR="008A3741" w:rsidRDefault="008A3741">
            <w:pPr>
              <w:rPr>
                <w:sz w:val="7"/>
                <w:szCs w:val="7"/>
              </w:rPr>
            </w:pPr>
          </w:p>
        </w:tc>
        <w:tc>
          <w:tcPr>
            <w:tcW w:w="1000" w:type="dxa"/>
            <w:tcBorders>
              <w:right w:val="single" w:sz="8" w:space="0" w:color="auto"/>
            </w:tcBorders>
            <w:vAlign w:val="bottom"/>
          </w:tcPr>
          <w:p w:rsidR="008A3741" w:rsidRDefault="008A3741">
            <w:pPr>
              <w:rPr>
                <w:sz w:val="7"/>
                <w:szCs w:val="7"/>
              </w:rPr>
            </w:pPr>
          </w:p>
        </w:tc>
        <w:tc>
          <w:tcPr>
            <w:tcW w:w="860" w:type="dxa"/>
            <w:vAlign w:val="bottom"/>
          </w:tcPr>
          <w:p w:rsidR="008A3741" w:rsidRDefault="008A3741">
            <w:pPr>
              <w:rPr>
                <w:sz w:val="7"/>
                <w:szCs w:val="7"/>
              </w:rPr>
            </w:pPr>
          </w:p>
        </w:tc>
        <w:tc>
          <w:tcPr>
            <w:tcW w:w="120" w:type="dxa"/>
            <w:tcBorders>
              <w:left w:val="single" w:sz="8" w:space="0" w:color="auto"/>
              <w:right w:val="single" w:sz="8" w:space="0" w:color="C0C0C0"/>
            </w:tcBorders>
            <w:shd w:val="clear" w:color="auto" w:fill="606060"/>
            <w:vAlign w:val="bottom"/>
          </w:tcPr>
          <w:p w:rsidR="008A3741" w:rsidRDefault="008A3741">
            <w:pPr>
              <w:rPr>
                <w:sz w:val="7"/>
                <w:szCs w:val="7"/>
              </w:rPr>
            </w:pPr>
          </w:p>
        </w:tc>
        <w:tc>
          <w:tcPr>
            <w:tcW w:w="1100" w:type="dxa"/>
            <w:vMerge/>
            <w:tcBorders>
              <w:right w:val="single" w:sz="8" w:space="0" w:color="auto"/>
            </w:tcBorders>
            <w:vAlign w:val="bottom"/>
          </w:tcPr>
          <w:p w:rsidR="008A3741" w:rsidRDefault="008A3741">
            <w:pPr>
              <w:rPr>
                <w:sz w:val="7"/>
                <w:szCs w:val="7"/>
              </w:rPr>
            </w:pPr>
          </w:p>
        </w:tc>
        <w:tc>
          <w:tcPr>
            <w:tcW w:w="1020" w:type="dxa"/>
            <w:vMerge/>
            <w:tcBorders>
              <w:right w:val="single" w:sz="8" w:space="0" w:color="auto"/>
            </w:tcBorders>
            <w:vAlign w:val="bottom"/>
          </w:tcPr>
          <w:p w:rsidR="008A3741" w:rsidRDefault="008A3741">
            <w:pPr>
              <w:rPr>
                <w:sz w:val="7"/>
                <w:szCs w:val="7"/>
              </w:rPr>
            </w:pPr>
          </w:p>
        </w:tc>
        <w:tc>
          <w:tcPr>
            <w:tcW w:w="680" w:type="dxa"/>
            <w:vMerge/>
            <w:tcBorders>
              <w:right w:val="single" w:sz="8" w:space="0" w:color="auto"/>
            </w:tcBorders>
            <w:vAlign w:val="bottom"/>
          </w:tcPr>
          <w:p w:rsidR="008A3741" w:rsidRDefault="008A3741">
            <w:pPr>
              <w:rPr>
                <w:sz w:val="7"/>
                <w:szCs w:val="7"/>
              </w:rPr>
            </w:pPr>
          </w:p>
        </w:tc>
        <w:tc>
          <w:tcPr>
            <w:tcW w:w="1080" w:type="dxa"/>
            <w:vMerge/>
            <w:tcBorders>
              <w:right w:val="single" w:sz="8" w:space="0" w:color="auto"/>
            </w:tcBorders>
            <w:vAlign w:val="bottom"/>
          </w:tcPr>
          <w:p w:rsidR="008A3741" w:rsidRDefault="008A3741">
            <w:pPr>
              <w:rPr>
                <w:sz w:val="7"/>
                <w:szCs w:val="7"/>
              </w:rPr>
            </w:pPr>
          </w:p>
        </w:tc>
        <w:tc>
          <w:tcPr>
            <w:tcW w:w="960" w:type="dxa"/>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203"/>
        </w:trPr>
        <w:tc>
          <w:tcPr>
            <w:tcW w:w="120" w:type="dxa"/>
            <w:tcBorders>
              <w:left w:val="single" w:sz="8" w:space="0" w:color="auto"/>
              <w:right w:val="single" w:sz="8" w:space="0" w:color="C0C0C0"/>
            </w:tcBorders>
            <w:shd w:val="clear" w:color="auto" w:fill="606060"/>
            <w:vAlign w:val="bottom"/>
          </w:tcPr>
          <w:p w:rsidR="008A3741" w:rsidRDefault="008A3741">
            <w:pPr>
              <w:rPr>
                <w:sz w:val="17"/>
                <w:szCs w:val="17"/>
              </w:rPr>
            </w:pPr>
          </w:p>
        </w:tc>
        <w:tc>
          <w:tcPr>
            <w:tcW w:w="20" w:type="dxa"/>
            <w:tcBorders>
              <w:bottom w:val="single" w:sz="8" w:space="0" w:color="auto"/>
            </w:tcBorders>
            <w:vAlign w:val="bottom"/>
          </w:tcPr>
          <w:p w:rsidR="008A3741" w:rsidRDefault="008A3741">
            <w:pPr>
              <w:rPr>
                <w:sz w:val="17"/>
                <w:szCs w:val="17"/>
              </w:rPr>
            </w:pPr>
          </w:p>
        </w:tc>
        <w:tc>
          <w:tcPr>
            <w:tcW w:w="1100" w:type="dxa"/>
            <w:tcBorders>
              <w:bottom w:val="single" w:sz="8" w:space="0" w:color="auto"/>
              <w:right w:val="single" w:sz="8" w:space="0" w:color="auto"/>
            </w:tcBorders>
            <w:vAlign w:val="bottom"/>
          </w:tcPr>
          <w:p w:rsidR="008A3741" w:rsidRDefault="008A3741">
            <w:pPr>
              <w:rPr>
                <w:sz w:val="17"/>
                <w:szCs w:val="17"/>
              </w:rPr>
            </w:pPr>
          </w:p>
        </w:tc>
        <w:tc>
          <w:tcPr>
            <w:tcW w:w="820" w:type="dxa"/>
            <w:tcBorders>
              <w:bottom w:val="single" w:sz="8" w:space="0" w:color="auto"/>
              <w:right w:val="single" w:sz="8" w:space="0" w:color="auto"/>
            </w:tcBorders>
            <w:vAlign w:val="bottom"/>
          </w:tcPr>
          <w:p w:rsidR="008A3741" w:rsidRDefault="008A3741">
            <w:pPr>
              <w:rPr>
                <w:sz w:val="17"/>
                <w:szCs w:val="17"/>
              </w:rPr>
            </w:pPr>
          </w:p>
        </w:tc>
        <w:tc>
          <w:tcPr>
            <w:tcW w:w="1000" w:type="dxa"/>
            <w:tcBorders>
              <w:bottom w:val="single" w:sz="8" w:space="0" w:color="auto"/>
              <w:right w:val="single" w:sz="8" w:space="0" w:color="auto"/>
            </w:tcBorders>
            <w:vAlign w:val="bottom"/>
          </w:tcPr>
          <w:p w:rsidR="008A3741" w:rsidRDefault="008A3741">
            <w:pPr>
              <w:rPr>
                <w:sz w:val="17"/>
                <w:szCs w:val="17"/>
              </w:rPr>
            </w:pPr>
          </w:p>
        </w:tc>
        <w:tc>
          <w:tcPr>
            <w:tcW w:w="860" w:type="dxa"/>
            <w:tcBorders>
              <w:bottom w:val="single" w:sz="8" w:space="0" w:color="auto"/>
            </w:tcBorders>
            <w:vAlign w:val="bottom"/>
          </w:tcPr>
          <w:p w:rsidR="008A3741" w:rsidRDefault="008A3741">
            <w:pPr>
              <w:rPr>
                <w:sz w:val="17"/>
                <w:szCs w:val="17"/>
              </w:rPr>
            </w:pPr>
          </w:p>
        </w:tc>
        <w:tc>
          <w:tcPr>
            <w:tcW w:w="120" w:type="dxa"/>
            <w:tcBorders>
              <w:left w:val="single" w:sz="8" w:space="0" w:color="auto"/>
              <w:right w:val="single" w:sz="8" w:space="0" w:color="C0C0C0"/>
            </w:tcBorders>
            <w:shd w:val="clear" w:color="auto" w:fill="606060"/>
            <w:vAlign w:val="bottom"/>
          </w:tcPr>
          <w:p w:rsidR="008A3741" w:rsidRDefault="008A3741">
            <w:pPr>
              <w:rPr>
                <w:sz w:val="17"/>
                <w:szCs w:val="17"/>
              </w:rPr>
            </w:pPr>
          </w:p>
        </w:tc>
        <w:tc>
          <w:tcPr>
            <w:tcW w:w="1100" w:type="dxa"/>
            <w:tcBorders>
              <w:bottom w:val="single" w:sz="8" w:space="0" w:color="auto"/>
              <w:right w:val="single" w:sz="8" w:space="0" w:color="auto"/>
            </w:tcBorders>
            <w:vAlign w:val="bottom"/>
          </w:tcPr>
          <w:p w:rsidR="008A3741" w:rsidRDefault="008A3741">
            <w:pPr>
              <w:rPr>
                <w:sz w:val="17"/>
                <w:szCs w:val="17"/>
              </w:rPr>
            </w:pPr>
          </w:p>
        </w:tc>
        <w:tc>
          <w:tcPr>
            <w:tcW w:w="1020" w:type="dxa"/>
            <w:tcBorders>
              <w:bottom w:val="single" w:sz="8" w:space="0" w:color="auto"/>
              <w:right w:val="single" w:sz="8" w:space="0" w:color="auto"/>
            </w:tcBorders>
            <w:vAlign w:val="bottom"/>
          </w:tcPr>
          <w:p w:rsidR="008A3741" w:rsidRDefault="008A3741">
            <w:pPr>
              <w:rPr>
                <w:sz w:val="17"/>
                <w:szCs w:val="17"/>
              </w:rPr>
            </w:pPr>
          </w:p>
        </w:tc>
        <w:tc>
          <w:tcPr>
            <w:tcW w:w="680" w:type="dxa"/>
            <w:tcBorders>
              <w:bottom w:val="single" w:sz="8" w:space="0" w:color="auto"/>
              <w:right w:val="single" w:sz="8" w:space="0" w:color="auto"/>
            </w:tcBorders>
            <w:vAlign w:val="bottom"/>
          </w:tcPr>
          <w:p w:rsidR="008A3741" w:rsidRDefault="008A3741">
            <w:pPr>
              <w:rPr>
                <w:sz w:val="17"/>
                <w:szCs w:val="17"/>
              </w:rPr>
            </w:pPr>
          </w:p>
        </w:tc>
        <w:tc>
          <w:tcPr>
            <w:tcW w:w="1080" w:type="dxa"/>
            <w:tcBorders>
              <w:bottom w:val="single" w:sz="8" w:space="0" w:color="auto"/>
              <w:right w:val="single" w:sz="8" w:space="0" w:color="auto"/>
            </w:tcBorders>
            <w:vAlign w:val="bottom"/>
          </w:tcPr>
          <w:p w:rsidR="008A3741" w:rsidRDefault="008A3741">
            <w:pPr>
              <w:rPr>
                <w:sz w:val="17"/>
                <w:szCs w:val="17"/>
              </w:rPr>
            </w:pPr>
          </w:p>
        </w:tc>
        <w:tc>
          <w:tcPr>
            <w:tcW w:w="960" w:type="dxa"/>
            <w:tcBorders>
              <w:bottom w:val="single" w:sz="8" w:space="0" w:color="auto"/>
              <w:right w:val="single" w:sz="8" w:space="0" w:color="auto"/>
            </w:tcBorders>
            <w:vAlign w:val="bottom"/>
          </w:tcPr>
          <w:p w:rsidR="008A3741" w:rsidRDefault="008A3741">
            <w:pPr>
              <w:rPr>
                <w:sz w:val="17"/>
                <w:szCs w:val="17"/>
              </w:rPr>
            </w:pPr>
          </w:p>
        </w:tc>
        <w:tc>
          <w:tcPr>
            <w:tcW w:w="0" w:type="dxa"/>
            <w:vAlign w:val="bottom"/>
          </w:tcPr>
          <w:p w:rsidR="008A3741" w:rsidRDefault="008A3741">
            <w:pPr>
              <w:rPr>
                <w:sz w:val="1"/>
                <w:szCs w:val="1"/>
              </w:rPr>
            </w:pPr>
          </w:p>
        </w:tc>
      </w:tr>
      <w:tr w:rsidR="008A3741">
        <w:trPr>
          <w:trHeight w:val="71"/>
        </w:trPr>
        <w:tc>
          <w:tcPr>
            <w:tcW w:w="120" w:type="dxa"/>
            <w:tcBorders>
              <w:left w:val="single" w:sz="8" w:space="0" w:color="606060"/>
              <w:bottom w:val="single" w:sz="8" w:space="0" w:color="606060"/>
              <w:right w:val="single" w:sz="8" w:space="0" w:color="606060"/>
            </w:tcBorders>
            <w:shd w:val="clear" w:color="auto" w:fill="606060"/>
            <w:vAlign w:val="bottom"/>
          </w:tcPr>
          <w:p w:rsidR="008A3741" w:rsidRDefault="008A3741">
            <w:pPr>
              <w:rPr>
                <w:sz w:val="6"/>
                <w:szCs w:val="6"/>
              </w:rPr>
            </w:pPr>
          </w:p>
        </w:tc>
        <w:tc>
          <w:tcPr>
            <w:tcW w:w="20" w:type="dxa"/>
            <w:tcBorders>
              <w:bottom w:val="single" w:sz="8" w:space="0" w:color="C0C0C0"/>
            </w:tcBorders>
            <w:shd w:val="clear" w:color="auto" w:fill="606060"/>
            <w:vAlign w:val="bottom"/>
          </w:tcPr>
          <w:p w:rsidR="008A3741" w:rsidRDefault="008A3741">
            <w:pPr>
              <w:rPr>
                <w:sz w:val="6"/>
                <w:szCs w:val="6"/>
              </w:rPr>
            </w:pPr>
          </w:p>
        </w:tc>
        <w:tc>
          <w:tcPr>
            <w:tcW w:w="110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82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00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860" w:type="dxa"/>
            <w:tcBorders>
              <w:bottom w:val="single" w:sz="8" w:space="0" w:color="C0C0C0"/>
            </w:tcBorders>
            <w:shd w:val="clear" w:color="auto" w:fill="606060"/>
            <w:vAlign w:val="bottom"/>
          </w:tcPr>
          <w:p w:rsidR="008A3741" w:rsidRDefault="008A3741">
            <w:pPr>
              <w:rPr>
                <w:sz w:val="6"/>
                <w:szCs w:val="6"/>
              </w:rPr>
            </w:pPr>
          </w:p>
        </w:tc>
        <w:tc>
          <w:tcPr>
            <w:tcW w:w="120" w:type="dxa"/>
            <w:tcBorders>
              <w:left w:val="single" w:sz="8" w:space="0" w:color="606060"/>
              <w:bottom w:val="single" w:sz="8" w:space="0" w:color="606060"/>
              <w:right w:val="single" w:sz="8" w:space="0" w:color="606060"/>
            </w:tcBorders>
            <w:shd w:val="clear" w:color="auto" w:fill="606060"/>
            <w:vAlign w:val="bottom"/>
          </w:tcPr>
          <w:p w:rsidR="008A3741" w:rsidRDefault="008A3741">
            <w:pPr>
              <w:rPr>
                <w:sz w:val="6"/>
                <w:szCs w:val="6"/>
              </w:rPr>
            </w:pPr>
          </w:p>
        </w:tc>
        <w:tc>
          <w:tcPr>
            <w:tcW w:w="110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02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68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08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96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49"/>
        </w:trPr>
        <w:tc>
          <w:tcPr>
            <w:tcW w:w="12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20" w:type="dxa"/>
            <w:vAlign w:val="bottom"/>
          </w:tcPr>
          <w:p w:rsidR="008A3741" w:rsidRDefault="008A3741">
            <w:pPr>
              <w:rPr>
                <w:sz w:val="24"/>
                <w:szCs w:val="24"/>
              </w:rPr>
            </w:pPr>
          </w:p>
        </w:tc>
        <w:tc>
          <w:tcPr>
            <w:tcW w:w="1100" w:type="dxa"/>
            <w:vMerge w:val="restart"/>
            <w:tcBorders>
              <w:right w:val="single" w:sz="8" w:space="0" w:color="auto"/>
            </w:tcBorders>
            <w:vAlign w:val="bottom"/>
          </w:tcPr>
          <w:p w:rsidR="008A3741" w:rsidRDefault="003C3B7A">
            <w:pPr>
              <w:ind w:left="40"/>
              <w:rPr>
                <w:sz w:val="20"/>
                <w:szCs w:val="20"/>
              </w:rPr>
            </w:pPr>
            <w:r>
              <w:rPr>
                <w:rFonts w:eastAsia="Times New Roman"/>
                <w:b/>
                <w:bCs/>
              </w:rPr>
              <w:t>Post-Test</w:t>
            </w:r>
          </w:p>
        </w:tc>
        <w:tc>
          <w:tcPr>
            <w:tcW w:w="820" w:type="dxa"/>
            <w:tcBorders>
              <w:right w:val="single" w:sz="8" w:space="0" w:color="auto"/>
            </w:tcBorders>
            <w:vAlign w:val="bottom"/>
          </w:tcPr>
          <w:p w:rsidR="008A3741" w:rsidRDefault="008A3741">
            <w:pPr>
              <w:rPr>
                <w:sz w:val="24"/>
                <w:szCs w:val="24"/>
              </w:rPr>
            </w:pPr>
          </w:p>
        </w:tc>
        <w:tc>
          <w:tcPr>
            <w:tcW w:w="1000" w:type="dxa"/>
            <w:tcBorders>
              <w:right w:val="single" w:sz="8" w:space="0" w:color="auto"/>
            </w:tcBorders>
            <w:vAlign w:val="bottom"/>
          </w:tcPr>
          <w:p w:rsidR="008A3741" w:rsidRDefault="008A3741">
            <w:pPr>
              <w:rPr>
                <w:sz w:val="24"/>
                <w:szCs w:val="24"/>
              </w:rPr>
            </w:pPr>
          </w:p>
        </w:tc>
        <w:tc>
          <w:tcPr>
            <w:tcW w:w="860" w:type="dxa"/>
            <w:vAlign w:val="bottom"/>
          </w:tcPr>
          <w:p w:rsidR="008A3741" w:rsidRDefault="008A3741">
            <w:pPr>
              <w:rPr>
                <w:sz w:val="24"/>
                <w:szCs w:val="24"/>
              </w:rPr>
            </w:pPr>
          </w:p>
        </w:tc>
        <w:tc>
          <w:tcPr>
            <w:tcW w:w="12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1100" w:type="dxa"/>
            <w:tcBorders>
              <w:right w:val="single" w:sz="8" w:space="0" w:color="auto"/>
            </w:tcBorders>
            <w:vAlign w:val="bottom"/>
          </w:tcPr>
          <w:p w:rsidR="008A3741" w:rsidRDefault="003C3B7A">
            <w:pPr>
              <w:jc w:val="center"/>
              <w:rPr>
                <w:sz w:val="20"/>
                <w:szCs w:val="20"/>
              </w:rPr>
            </w:pPr>
            <w:r>
              <w:rPr>
                <w:rFonts w:eastAsia="Times New Roman"/>
                <w:b/>
                <w:bCs/>
              </w:rPr>
              <w:t>BG</w:t>
            </w:r>
          </w:p>
        </w:tc>
        <w:tc>
          <w:tcPr>
            <w:tcW w:w="1020" w:type="dxa"/>
            <w:tcBorders>
              <w:right w:val="single" w:sz="8" w:space="0" w:color="auto"/>
            </w:tcBorders>
            <w:vAlign w:val="bottom"/>
          </w:tcPr>
          <w:p w:rsidR="008A3741" w:rsidRDefault="003C3B7A">
            <w:pPr>
              <w:ind w:right="8"/>
              <w:jc w:val="center"/>
              <w:rPr>
                <w:sz w:val="20"/>
                <w:szCs w:val="20"/>
              </w:rPr>
            </w:pPr>
            <w:r>
              <w:rPr>
                <w:rFonts w:eastAsia="Times New Roman"/>
              </w:rPr>
              <w:t>64.17</w:t>
            </w:r>
          </w:p>
        </w:tc>
        <w:tc>
          <w:tcPr>
            <w:tcW w:w="680" w:type="dxa"/>
            <w:tcBorders>
              <w:right w:val="single" w:sz="8" w:space="0" w:color="auto"/>
            </w:tcBorders>
            <w:vAlign w:val="bottom"/>
          </w:tcPr>
          <w:p w:rsidR="008A3741" w:rsidRDefault="003C3B7A">
            <w:pPr>
              <w:ind w:right="8"/>
              <w:jc w:val="center"/>
              <w:rPr>
                <w:sz w:val="20"/>
                <w:szCs w:val="20"/>
              </w:rPr>
            </w:pPr>
            <w:r>
              <w:rPr>
                <w:rFonts w:eastAsia="Times New Roman"/>
              </w:rPr>
              <w:t>2</w:t>
            </w:r>
          </w:p>
        </w:tc>
        <w:tc>
          <w:tcPr>
            <w:tcW w:w="1080" w:type="dxa"/>
            <w:tcBorders>
              <w:right w:val="single" w:sz="8" w:space="0" w:color="auto"/>
            </w:tcBorders>
            <w:vAlign w:val="bottom"/>
          </w:tcPr>
          <w:p w:rsidR="008A3741" w:rsidRDefault="003C3B7A">
            <w:pPr>
              <w:ind w:right="28"/>
              <w:jc w:val="center"/>
              <w:rPr>
                <w:sz w:val="20"/>
                <w:szCs w:val="20"/>
              </w:rPr>
            </w:pPr>
            <w:r>
              <w:rPr>
                <w:rFonts w:eastAsia="Times New Roman"/>
              </w:rPr>
              <w:t>32.08</w:t>
            </w:r>
          </w:p>
        </w:tc>
        <w:tc>
          <w:tcPr>
            <w:tcW w:w="960" w:type="dxa"/>
            <w:vMerge w:val="restart"/>
            <w:tcBorders>
              <w:right w:val="single" w:sz="8" w:space="0" w:color="auto"/>
            </w:tcBorders>
            <w:vAlign w:val="bottom"/>
          </w:tcPr>
          <w:p w:rsidR="008A3741" w:rsidRDefault="003C3B7A">
            <w:pPr>
              <w:ind w:right="108"/>
              <w:jc w:val="right"/>
              <w:rPr>
                <w:sz w:val="20"/>
                <w:szCs w:val="20"/>
              </w:rPr>
            </w:pPr>
            <w:r>
              <w:rPr>
                <w:rFonts w:eastAsia="Times New Roman"/>
              </w:rPr>
              <w:t>18.78*</w:t>
            </w:r>
          </w:p>
        </w:tc>
        <w:tc>
          <w:tcPr>
            <w:tcW w:w="0" w:type="dxa"/>
            <w:vAlign w:val="bottom"/>
          </w:tcPr>
          <w:p w:rsidR="008A3741" w:rsidRDefault="008A3741">
            <w:pPr>
              <w:rPr>
                <w:sz w:val="1"/>
                <w:szCs w:val="1"/>
              </w:rPr>
            </w:pPr>
          </w:p>
        </w:tc>
      </w:tr>
      <w:tr w:rsidR="008A3741">
        <w:trPr>
          <w:trHeight w:val="137"/>
        </w:trPr>
        <w:tc>
          <w:tcPr>
            <w:tcW w:w="120" w:type="dxa"/>
            <w:tcBorders>
              <w:left w:val="single" w:sz="8" w:space="0" w:color="auto"/>
              <w:right w:val="single" w:sz="8" w:space="0" w:color="C0C0C0"/>
            </w:tcBorders>
            <w:shd w:val="clear" w:color="auto" w:fill="606060"/>
            <w:vAlign w:val="bottom"/>
          </w:tcPr>
          <w:p w:rsidR="008A3741" w:rsidRDefault="008A3741">
            <w:pPr>
              <w:rPr>
                <w:sz w:val="11"/>
                <w:szCs w:val="11"/>
              </w:rPr>
            </w:pPr>
          </w:p>
        </w:tc>
        <w:tc>
          <w:tcPr>
            <w:tcW w:w="20" w:type="dxa"/>
            <w:vAlign w:val="bottom"/>
          </w:tcPr>
          <w:p w:rsidR="008A3741" w:rsidRDefault="008A3741">
            <w:pPr>
              <w:rPr>
                <w:sz w:val="11"/>
                <w:szCs w:val="11"/>
              </w:rPr>
            </w:pPr>
          </w:p>
        </w:tc>
        <w:tc>
          <w:tcPr>
            <w:tcW w:w="1100" w:type="dxa"/>
            <w:vMerge/>
            <w:tcBorders>
              <w:right w:val="single" w:sz="8" w:space="0" w:color="auto"/>
            </w:tcBorders>
            <w:vAlign w:val="bottom"/>
          </w:tcPr>
          <w:p w:rsidR="008A3741" w:rsidRDefault="008A3741">
            <w:pPr>
              <w:rPr>
                <w:sz w:val="11"/>
                <w:szCs w:val="11"/>
              </w:rPr>
            </w:pPr>
          </w:p>
        </w:tc>
        <w:tc>
          <w:tcPr>
            <w:tcW w:w="820" w:type="dxa"/>
            <w:vMerge w:val="restart"/>
            <w:tcBorders>
              <w:right w:val="single" w:sz="8" w:space="0" w:color="auto"/>
            </w:tcBorders>
            <w:vAlign w:val="bottom"/>
          </w:tcPr>
          <w:p w:rsidR="008A3741" w:rsidRDefault="003C3B7A">
            <w:pPr>
              <w:ind w:right="8"/>
              <w:jc w:val="center"/>
              <w:rPr>
                <w:sz w:val="20"/>
                <w:szCs w:val="20"/>
              </w:rPr>
            </w:pPr>
            <w:r>
              <w:rPr>
                <w:rFonts w:eastAsia="Times New Roman"/>
              </w:rPr>
              <w:t>78.00</w:t>
            </w:r>
          </w:p>
        </w:tc>
        <w:tc>
          <w:tcPr>
            <w:tcW w:w="1000" w:type="dxa"/>
            <w:vMerge w:val="restart"/>
            <w:tcBorders>
              <w:right w:val="single" w:sz="8" w:space="0" w:color="auto"/>
            </w:tcBorders>
            <w:vAlign w:val="bottom"/>
          </w:tcPr>
          <w:p w:rsidR="008A3741" w:rsidRDefault="003C3B7A">
            <w:pPr>
              <w:ind w:right="28"/>
              <w:jc w:val="center"/>
              <w:rPr>
                <w:sz w:val="20"/>
                <w:szCs w:val="20"/>
              </w:rPr>
            </w:pPr>
            <w:r>
              <w:rPr>
                <w:rFonts w:eastAsia="Times New Roman"/>
              </w:rPr>
              <w:t>78.66</w:t>
            </w:r>
          </w:p>
        </w:tc>
        <w:tc>
          <w:tcPr>
            <w:tcW w:w="860" w:type="dxa"/>
            <w:vMerge w:val="restart"/>
            <w:vAlign w:val="bottom"/>
          </w:tcPr>
          <w:p w:rsidR="008A3741" w:rsidRDefault="003C3B7A">
            <w:pPr>
              <w:jc w:val="center"/>
              <w:rPr>
                <w:sz w:val="20"/>
                <w:szCs w:val="20"/>
              </w:rPr>
            </w:pPr>
            <w:r>
              <w:rPr>
                <w:rFonts w:eastAsia="Times New Roman"/>
              </w:rPr>
              <w:t>80.80</w:t>
            </w:r>
          </w:p>
        </w:tc>
        <w:tc>
          <w:tcPr>
            <w:tcW w:w="120" w:type="dxa"/>
            <w:tcBorders>
              <w:left w:val="single" w:sz="8" w:space="0" w:color="auto"/>
              <w:right w:val="single" w:sz="8" w:space="0" w:color="C0C0C0"/>
            </w:tcBorders>
            <w:shd w:val="clear" w:color="auto" w:fill="606060"/>
            <w:vAlign w:val="bottom"/>
          </w:tcPr>
          <w:p w:rsidR="008A3741" w:rsidRDefault="008A3741">
            <w:pPr>
              <w:rPr>
                <w:sz w:val="11"/>
                <w:szCs w:val="11"/>
              </w:rPr>
            </w:pPr>
          </w:p>
        </w:tc>
        <w:tc>
          <w:tcPr>
            <w:tcW w:w="1100" w:type="dxa"/>
            <w:tcBorders>
              <w:right w:val="single" w:sz="8" w:space="0" w:color="auto"/>
            </w:tcBorders>
            <w:vAlign w:val="bottom"/>
          </w:tcPr>
          <w:p w:rsidR="008A3741" w:rsidRDefault="008A3741">
            <w:pPr>
              <w:rPr>
                <w:sz w:val="11"/>
                <w:szCs w:val="11"/>
              </w:rPr>
            </w:pPr>
          </w:p>
        </w:tc>
        <w:tc>
          <w:tcPr>
            <w:tcW w:w="1020" w:type="dxa"/>
            <w:tcBorders>
              <w:right w:val="single" w:sz="8" w:space="0" w:color="auto"/>
            </w:tcBorders>
            <w:vAlign w:val="bottom"/>
          </w:tcPr>
          <w:p w:rsidR="008A3741" w:rsidRDefault="008A3741">
            <w:pPr>
              <w:rPr>
                <w:sz w:val="11"/>
                <w:szCs w:val="11"/>
              </w:rPr>
            </w:pPr>
          </w:p>
        </w:tc>
        <w:tc>
          <w:tcPr>
            <w:tcW w:w="680" w:type="dxa"/>
            <w:tcBorders>
              <w:right w:val="single" w:sz="8" w:space="0" w:color="auto"/>
            </w:tcBorders>
            <w:vAlign w:val="bottom"/>
          </w:tcPr>
          <w:p w:rsidR="008A3741" w:rsidRDefault="008A3741">
            <w:pPr>
              <w:rPr>
                <w:sz w:val="11"/>
                <w:szCs w:val="11"/>
              </w:rPr>
            </w:pPr>
          </w:p>
        </w:tc>
        <w:tc>
          <w:tcPr>
            <w:tcW w:w="1080" w:type="dxa"/>
            <w:tcBorders>
              <w:right w:val="single" w:sz="8" w:space="0" w:color="auto"/>
            </w:tcBorders>
            <w:vAlign w:val="bottom"/>
          </w:tcPr>
          <w:p w:rsidR="008A3741" w:rsidRDefault="008A3741">
            <w:pPr>
              <w:rPr>
                <w:sz w:val="11"/>
                <w:szCs w:val="11"/>
              </w:rPr>
            </w:pPr>
          </w:p>
        </w:tc>
        <w:tc>
          <w:tcPr>
            <w:tcW w:w="960" w:type="dxa"/>
            <w:vMerge/>
            <w:tcBorders>
              <w:right w:val="single" w:sz="8" w:space="0" w:color="auto"/>
            </w:tcBorders>
            <w:vAlign w:val="bottom"/>
          </w:tcPr>
          <w:p w:rsidR="008A3741" w:rsidRDefault="008A3741">
            <w:pPr>
              <w:rPr>
                <w:sz w:val="11"/>
                <w:szCs w:val="11"/>
              </w:rPr>
            </w:pPr>
          </w:p>
        </w:tc>
        <w:tc>
          <w:tcPr>
            <w:tcW w:w="0" w:type="dxa"/>
            <w:vAlign w:val="bottom"/>
          </w:tcPr>
          <w:p w:rsidR="008A3741" w:rsidRDefault="008A3741">
            <w:pPr>
              <w:rPr>
                <w:sz w:val="1"/>
                <w:szCs w:val="1"/>
              </w:rPr>
            </w:pPr>
          </w:p>
        </w:tc>
      </w:tr>
      <w:tr w:rsidR="008A3741">
        <w:trPr>
          <w:trHeight w:val="162"/>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3"/>
                <w:szCs w:val="13"/>
              </w:rPr>
            </w:pPr>
          </w:p>
        </w:tc>
        <w:tc>
          <w:tcPr>
            <w:tcW w:w="1120" w:type="dxa"/>
            <w:gridSpan w:val="2"/>
            <w:tcBorders>
              <w:right w:val="single" w:sz="8" w:space="0" w:color="auto"/>
            </w:tcBorders>
            <w:vAlign w:val="bottom"/>
          </w:tcPr>
          <w:p w:rsidR="008A3741" w:rsidRDefault="008A3741">
            <w:pPr>
              <w:rPr>
                <w:sz w:val="13"/>
                <w:szCs w:val="13"/>
              </w:rPr>
            </w:pPr>
          </w:p>
        </w:tc>
        <w:tc>
          <w:tcPr>
            <w:tcW w:w="820" w:type="dxa"/>
            <w:vMerge/>
            <w:tcBorders>
              <w:right w:val="single" w:sz="8" w:space="0" w:color="auto"/>
            </w:tcBorders>
            <w:vAlign w:val="bottom"/>
          </w:tcPr>
          <w:p w:rsidR="008A3741" w:rsidRDefault="008A3741">
            <w:pPr>
              <w:rPr>
                <w:sz w:val="13"/>
                <w:szCs w:val="13"/>
              </w:rPr>
            </w:pPr>
          </w:p>
        </w:tc>
        <w:tc>
          <w:tcPr>
            <w:tcW w:w="1000" w:type="dxa"/>
            <w:vMerge/>
            <w:tcBorders>
              <w:right w:val="single" w:sz="8" w:space="0" w:color="auto"/>
            </w:tcBorders>
            <w:vAlign w:val="bottom"/>
          </w:tcPr>
          <w:p w:rsidR="008A3741" w:rsidRDefault="008A3741">
            <w:pPr>
              <w:rPr>
                <w:sz w:val="13"/>
                <w:szCs w:val="13"/>
              </w:rPr>
            </w:pPr>
          </w:p>
        </w:tc>
        <w:tc>
          <w:tcPr>
            <w:tcW w:w="860" w:type="dxa"/>
            <w:vMerge/>
            <w:vAlign w:val="bottom"/>
          </w:tcPr>
          <w:p w:rsidR="008A3741" w:rsidRDefault="008A3741">
            <w:pPr>
              <w:rPr>
                <w:sz w:val="13"/>
                <w:szCs w:val="13"/>
              </w:rPr>
            </w:pPr>
          </w:p>
        </w:tc>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3"/>
                <w:szCs w:val="13"/>
              </w:rPr>
            </w:pPr>
          </w:p>
        </w:tc>
        <w:tc>
          <w:tcPr>
            <w:tcW w:w="1100" w:type="dxa"/>
            <w:tcBorders>
              <w:bottom w:val="single" w:sz="8" w:space="0" w:color="auto"/>
              <w:right w:val="single" w:sz="8" w:space="0" w:color="auto"/>
            </w:tcBorders>
            <w:vAlign w:val="bottom"/>
          </w:tcPr>
          <w:p w:rsidR="008A3741" w:rsidRDefault="008A3741">
            <w:pPr>
              <w:rPr>
                <w:sz w:val="13"/>
                <w:szCs w:val="13"/>
              </w:rPr>
            </w:pPr>
          </w:p>
        </w:tc>
        <w:tc>
          <w:tcPr>
            <w:tcW w:w="1020" w:type="dxa"/>
            <w:tcBorders>
              <w:bottom w:val="single" w:sz="8" w:space="0" w:color="auto"/>
              <w:right w:val="single" w:sz="8" w:space="0" w:color="auto"/>
            </w:tcBorders>
            <w:vAlign w:val="bottom"/>
          </w:tcPr>
          <w:p w:rsidR="008A3741" w:rsidRDefault="008A3741">
            <w:pPr>
              <w:rPr>
                <w:sz w:val="13"/>
                <w:szCs w:val="13"/>
              </w:rPr>
            </w:pPr>
          </w:p>
        </w:tc>
        <w:tc>
          <w:tcPr>
            <w:tcW w:w="680" w:type="dxa"/>
            <w:tcBorders>
              <w:bottom w:val="single" w:sz="8" w:space="0" w:color="auto"/>
              <w:right w:val="single" w:sz="8" w:space="0" w:color="auto"/>
            </w:tcBorders>
            <w:vAlign w:val="bottom"/>
          </w:tcPr>
          <w:p w:rsidR="008A3741" w:rsidRDefault="008A3741">
            <w:pPr>
              <w:rPr>
                <w:sz w:val="13"/>
                <w:szCs w:val="13"/>
              </w:rPr>
            </w:pPr>
          </w:p>
        </w:tc>
        <w:tc>
          <w:tcPr>
            <w:tcW w:w="1080" w:type="dxa"/>
            <w:tcBorders>
              <w:bottom w:val="single" w:sz="8" w:space="0" w:color="auto"/>
              <w:right w:val="single" w:sz="8" w:space="0" w:color="auto"/>
            </w:tcBorders>
            <w:vAlign w:val="bottom"/>
          </w:tcPr>
          <w:p w:rsidR="008A3741" w:rsidRDefault="008A3741">
            <w:pPr>
              <w:rPr>
                <w:sz w:val="13"/>
                <w:szCs w:val="13"/>
              </w:rPr>
            </w:pPr>
          </w:p>
        </w:tc>
        <w:tc>
          <w:tcPr>
            <w:tcW w:w="960" w:type="dxa"/>
            <w:tcBorders>
              <w:right w:val="single" w:sz="8" w:space="0" w:color="auto"/>
            </w:tcBorders>
            <w:vAlign w:val="bottom"/>
          </w:tcPr>
          <w:p w:rsidR="008A3741" w:rsidRDefault="008A3741">
            <w:pPr>
              <w:rPr>
                <w:sz w:val="13"/>
                <w:szCs w:val="13"/>
              </w:rPr>
            </w:pPr>
          </w:p>
        </w:tc>
        <w:tc>
          <w:tcPr>
            <w:tcW w:w="0" w:type="dxa"/>
            <w:vAlign w:val="bottom"/>
          </w:tcPr>
          <w:p w:rsidR="008A3741" w:rsidRDefault="008A3741">
            <w:pPr>
              <w:rPr>
                <w:sz w:val="1"/>
                <w:szCs w:val="1"/>
              </w:rPr>
            </w:pPr>
          </w:p>
        </w:tc>
      </w:tr>
      <w:tr w:rsidR="008A3741">
        <w:trPr>
          <w:trHeight w:val="209"/>
        </w:trPr>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18"/>
                <w:szCs w:val="18"/>
              </w:rPr>
            </w:pPr>
          </w:p>
        </w:tc>
        <w:tc>
          <w:tcPr>
            <w:tcW w:w="20" w:type="dxa"/>
            <w:vAlign w:val="bottom"/>
          </w:tcPr>
          <w:p w:rsidR="008A3741" w:rsidRDefault="008A3741">
            <w:pPr>
              <w:rPr>
                <w:sz w:val="18"/>
                <w:szCs w:val="18"/>
              </w:rPr>
            </w:pPr>
          </w:p>
        </w:tc>
        <w:tc>
          <w:tcPr>
            <w:tcW w:w="1100" w:type="dxa"/>
            <w:tcBorders>
              <w:right w:val="single" w:sz="8" w:space="0" w:color="auto"/>
            </w:tcBorders>
            <w:vAlign w:val="bottom"/>
          </w:tcPr>
          <w:p w:rsidR="008A3741" w:rsidRDefault="003C3B7A">
            <w:pPr>
              <w:spacing w:line="209" w:lineRule="exact"/>
              <w:ind w:left="40"/>
              <w:rPr>
                <w:sz w:val="20"/>
                <w:szCs w:val="20"/>
              </w:rPr>
            </w:pPr>
            <w:r>
              <w:rPr>
                <w:rFonts w:eastAsia="Times New Roman"/>
                <w:b/>
                <w:bCs/>
              </w:rPr>
              <w:t>Means</w:t>
            </w:r>
          </w:p>
        </w:tc>
        <w:tc>
          <w:tcPr>
            <w:tcW w:w="820" w:type="dxa"/>
            <w:tcBorders>
              <w:right w:val="single" w:sz="8" w:space="0" w:color="auto"/>
            </w:tcBorders>
            <w:vAlign w:val="bottom"/>
          </w:tcPr>
          <w:p w:rsidR="008A3741" w:rsidRDefault="008A3741">
            <w:pPr>
              <w:rPr>
                <w:sz w:val="18"/>
                <w:szCs w:val="18"/>
              </w:rPr>
            </w:pPr>
          </w:p>
        </w:tc>
        <w:tc>
          <w:tcPr>
            <w:tcW w:w="1000" w:type="dxa"/>
            <w:tcBorders>
              <w:right w:val="single" w:sz="8" w:space="0" w:color="auto"/>
            </w:tcBorders>
            <w:vAlign w:val="bottom"/>
          </w:tcPr>
          <w:p w:rsidR="008A3741" w:rsidRDefault="008A3741">
            <w:pPr>
              <w:rPr>
                <w:sz w:val="18"/>
                <w:szCs w:val="18"/>
              </w:rPr>
            </w:pPr>
          </w:p>
        </w:tc>
        <w:tc>
          <w:tcPr>
            <w:tcW w:w="860" w:type="dxa"/>
            <w:vAlign w:val="bottom"/>
          </w:tcPr>
          <w:p w:rsidR="008A3741" w:rsidRDefault="008A3741">
            <w:pPr>
              <w:rPr>
                <w:sz w:val="18"/>
                <w:szCs w:val="18"/>
              </w:rPr>
            </w:pPr>
          </w:p>
        </w:tc>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18"/>
                <w:szCs w:val="18"/>
              </w:rPr>
            </w:pPr>
          </w:p>
        </w:tc>
        <w:tc>
          <w:tcPr>
            <w:tcW w:w="1100" w:type="dxa"/>
            <w:vMerge w:val="restart"/>
            <w:tcBorders>
              <w:top w:val="single" w:sz="8" w:space="0" w:color="606060"/>
              <w:right w:val="single" w:sz="8" w:space="0" w:color="auto"/>
            </w:tcBorders>
            <w:vAlign w:val="bottom"/>
          </w:tcPr>
          <w:p w:rsidR="008A3741" w:rsidRDefault="003C3B7A">
            <w:pPr>
              <w:jc w:val="center"/>
              <w:rPr>
                <w:sz w:val="20"/>
                <w:szCs w:val="20"/>
              </w:rPr>
            </w:pPr>
            <w:r>
              <w:rPr>
                <w:rFonts w:eastAsia="Times New Roman"/>
                <w:b/>
                <w:bCs/>
              </w:rPr>
              <w:t>WG</w:t>
            </w:r>
          </w:p>
        </w:tc>
        <w:tc>
          <w:tcPr>
            <w:tcW w:w="1020" w:type="dxa"/>
            <w:vMerge w:val="restart"/>
            <w:tcBorders>
              <w:top w:val="single" w:sz="8" w:space="0" w:color="606060"/>
              <w:right w:val="single" w:sz="8" w:space="0" w:color="auto"/>
            </w:tcBorders>
            <w:vAlign w:val="bottom"/>
          </w:tcPr>
          <w:p w:rsidR="008A3741" w:rsidRDefault="003C3B7A">
            <w:pPr>
              <w:jc w:val="center"/>
              <w:rPr>
                <w:sz w:val="20"/>
                <w:szCs w:val="20"/>
              </w:rPr>
            </w:pPr>
            <w:r>
              <w:rPr>
                <w:rFonts w:eastAsia="Times New Roman"/>
              </w:rPr>
              <w:t>71.73</w:t>
            </w:r>
          </w:p>
        </w:tc>
        <w:tc>
          <w:tcPr>
            <w:tcW w:w="680" w:type="dxa"/>
            <w:vMerge w:val="restart"/>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rPr>
              <w:t>42</w:t>
            </w:r>
          </w:p>
        </w:tc>
        <w:tc>
          <w:tcPr>
            <w:tcW w:w="1080" w:type="dxa"/>
            <w:vMerge w:val="restart"/>
            <w:tcBorders>
              <w:top w:val="single" w:sz="8" w:space="0" w:color="606060"/>
              <w:right w:val="single" w:sz="8" w:space="0" w:color="auto"/>
            </w:tcBorders>
            <w:vAlign w:val="bottom"/>
          </w:tcPr>
          <w:p w:rsidR="008A3741" w:rsidRDefault="003C3B7A">
            <w:pPr>
              <w:ind w:right="28"/>
              <w:jc w:val="center"/>
              <w:rPr>
                <w:sz w:val="20"/>
                <w:szCs w:val="20"/>
              </w:rPr>
            </w:pPr>
            <w:r>
              <w:rPr>
                <w:rFonts w:eastAsia="Times New Roman"/>
                <w:w w:val="98"/>
              </w:rPr>
              <w:t>1.70</w:t>
            </w:r>
          </w:p>
        </w:tc>
        <w:tc>
          <w:tcPr>
            <w:tcW w:w="960" w:type="dxa"/>
            <w:tcBorders>
              <w:right w:val="single" w:sz="8" w:space="0" w:color="auto"/>
            </w:tcBorders>
            <w:vAlign w:val="bottom"/>
          </w:tcPr>
          <w:p w:rsidR="008A3741" w:rsidRDefault="008A3741">
            <w:pPr>
              <w:rPr>
                <w:sz w:val="18"/>
                <w:szCs w:val="18"/>
              </w:rPr>
            </w:pPr>
          </w:p>
        </w:tc>
        <w:tc>
          <w:tcPr>
            <w:tcW w:w="0" w:type="dxa"/>
            <w:vAlign w:val="bottom"/>
          </w:tcPr>
          <w:p w:rsidR="008A3741" w:rsidRDefault="008A3741">
            <w:pPr>
              <w:rPr>
                <w:sz w:val="1"/>
                <w:szCs w:val="1"/>
              </w:rPr>
            </w:pPr>
          </w:p>
        </w:tc>
      </w:tr>
      <w:tr w:rsidR="008A3741">
        <w:trPr>
          <w:trHeight w:val="133"/>
        </w:trPr>
        <w:tc>
          <w:tcPr>
            <w:tcW w:w="120" w:type="dxa"/>
            <w:tcBorders>
              <w:left w:val="single" w:sz="8" w:space="0" w:color="auto"/>
              <w:right w:val="single" w:sz="8" w:space="0" w:color="C0C0C0"/>
            </w:tcBorders>
            <w:shd w:val="clear" w:color="auto" w:fill="606060"/>
            <w:vAlign w:val="bottom"/>
          </w:tcPr>
          <w:p w:rsidR="008A3741" w:rsidRDefault="008A3741">
            <w:pPr>
              <w:rPr>
                <w:sz w:val="11"/>
                <w:szCs w:val="11"/>
              </w:rPr>
            </w:pPr>
          </w:p>
        </w:tc>
        <w:tc>
          <w:tcPr>
            <w:tcW w:w="20" w:type="dxa"/>
            <w:vAlign w:val="bottom"/>
          </w:tcPr>
          <w:p w:rsidR="008A3741" w:rsidRDefault="008A3741">
            <w:pPr>
              <w:rPr>
                <w:sz w:val="11"/>
                <w:szCs w:val="11"/>
              </w:rPr>
            </w:pPr>
          </w:p>
        </w:tc>
        <w:tc>
          <w:tcPr>
            <w:tcW w:w="1100" w:type="dxa"/>
            <w:tcBorders>
              <w:right w:val="single" w:sz="8" w:space="0" w:color="auto"/>
            </w:tcBorders>
            <w:vAlign w:val="bottom"/>
          </w:tcPr>
          <w:p w:rsidR="008A3741" w:rsidRDefault="008A3741">
            <w:pPr>
              <w:rPr>
                <w:sz w:val="11"/>
                <w:szCs w:val="11"/>
              </w:rPr>
            </w:pPr>
          </w:p>
        </w:tc>
        <w:tc>
          <w:tcPr>
            <w:tcW w:w="820" w:type="dxa"/>
            <w:tcBorders>
              <w:right w:val="single" w:sz="8" w:space="0" w:color="auto"/>
            </w:tcBorders>
            <w:vAlign w:val="bottom"/>
          </w:tcPr>
          <w:p w:rsidR="008A3741" w:rsidRDefault="008A3741">
            <w:pPr>
              <w:rPr>
                <w:sz w:val="11"/>
                <w:szCs w:val="11"/>
              </w:rPr>
            </w:pPr>
          </w:p>
        </w:tc>
        <w:tc>
          <w:tcPr>
            <w:tcW w:w="1000" w:type="dxa"/>
            <w:tcBorders>
              <w:right w:val="single" w:sz="8" w:space="0" w:color="auto"/>
            </w:tcBorders>
            <w:vAlign w:val="bottom"/>
          </w:tcPr>
          <w:p w:rsidR="008A3741" w:rsidRDefault="008A3741">
            <w:pPr>
              <w:rPr>
                <w:sz w:val="11"/>
                <w:szCs w:val="11"/>
              </w:rPr>
            </w:pPr>
          </w:p>
        </w:tc>
        <w:tc>
          <w:tcPr>
            <w:tcW w:w="860" w:type="dxa"/>
            <w:vAlign w:val="bottom"/>
          </w:tcPr>
          <w:p w:rsidR="008A3741" w:rsidRDefault="008A3741">
            <w:pPr>
              <w:rPr>
                <w:sz w:val="11"/>
                <w:szCs w:val="11"/>
              </w:rPr>
            </w:pPr>
          </w:p>
        </w:tc>
        <w:tc>
          <w:tcPr>
            <w:tcW w:w="120" w:type="dxa"/>
            <w:tcBorders>
              <w:left w:val="single" w:sz="8" w:space="0" w:color="auto"/>
              <w:right w:val="single" w:sz="8" w:space="0" w:color="C0C0C0"/>
            </w:tcBorders>
            <w:shd w:val="clear" w:color="auto" w:fill="606060"/>
            <w:vAlign w:val="bottom"/>
          </w:tcPr>
          <w:p w:rsidR="008A3741" w:rsidRDefault="008A3741">
            <w:pPr>
              <w:rPr>
                <w:sz w:val="11"/>
                <w:szCs w:val="11"/>
              </w:rPr>
            </w:pPr>
          </w:p>
        </w:tc>
        <w:tc>
          <w:tcPr>
            <w:tcW w:w="1100" w:type="dxa"/>
            <w:vMerge/>
            <w:tcBorders>
              <w:right w:val="single" w:sz="8" w:space="0" w:color="auto"/>
            </w:tcBorders>
            <w:vAlign w:val="bottom"/>
          </w:tcPr>
          <w:p w:rsidR="008A3741" w:rsidRDefault="008A3741">
            <w:pPr>
              <w:rPr>
                <w:sz w:val="11"/>
                <w:szCs w:val="11"/>
              </w:rPr>
            </w:pPr>
          </w:p>
        </w:tc>
        <w:tc>
          <w:tcPr>
            <w:tcW w:w="1020" w:type="dxa"/>
            <w:vMerge/>
            <w:tcBorders>
              <w:right w:val="single" w:sz="8" w:space="0" w:color="auto"/>
            </w:tcBorders>
            <w:vAlign w:val="bottom"/>
          </w:tcPr>
          <w:p w:rsidR="008A3741" w:rsidRDefault="008A3741">
            <w:pPr>
              <w:rPr>
                <w:sz w:val="11"/>
                <w:szCs w:val="11"/>
              </w:rPr>
            </w:pPr>
          </w:p>
        </w:tc>
        <w:tc>
          <w:tcPr>
            <w:tcW w:w="680" w:type="dxa"/>
            <w:vMerge/>
            <w:tcBorders>
              <w:right w:val="single" w:sz="8" w:space="0" w:color="auto"/>
            </w:tcBorders>
            <w:vAlign w:val="bottom"/>
          </w:tcPr>
          <w:p w:rsidR="008A3741" w:rsidRDefault="008A3741">
            <w:pPr>
              <w:rPr>
                <w:sz w:val="11"/>
                <w:szCs w:val="11"/>
              </w:rPr>
            </w:pPr>
          </w:p>
        </w:tc>
        <w:tc>
          <w:tcPr>
            <w:tcW w:w="1080" w:type="dxa"/>
            <w:vMerge/>
            <w:tcBorders>
              <w:right w:val="single" w:sz="8" w:space="0" w:color="auto"/>
            </w:tcBorders>
            <w:vAlign w:val="bottom"/>
          </w:tcPr>
          <w:p w:rsidR="008A3741" w:rsidRDefault="008A3741">
            <w:pPr>
              <w:rPr>
                <w:sz w:val="11"/>
                <w:szCs w:val="11"/>
              </w:rPr>
            </w:pPr>
          </w:p>
        </w:tc>
        <w:tc>
          <w:tcPr>
            <w:tcW w:w="960" w:type="dxa"/>
            <w:tcBorders>
              <w:right w:val="single" w:sz="8" w:space="0" w:color="auto"/>
            </w:tcBorders>
            <w:vAlign w:val="bottom"/>
          </w:tcPr>
          <w:p w:rsidR="008A3741" w:rsidRDefault="008A3741">
            <w:pPr>
              <w:rPr>
                <w:sz w:val="11"/>
                <w:szCs w:val="11"/>
              </w:rPr>
            </w:pPr>
          </w:p>
        </w:tc>
        <w:tc>
          <w:tcPr>
            <w:tcW w:w="0" w:type="dxa"/>
            <w:vAlign w:val="bottom"/>
          </w:tcPr>
          <w:p w:rsidR="008A3741" w:rsidRDefault="008A3741">
            <w:pPr>
              <w:rPr>
                <w:sz w:val="1"/>
                <w:szCs w:val="1"/>
              </w:rPr>
            </w:pPr>
          </w:p>
        </w:tc>
      </w:tr>
      <w:tr w:rsidR="008A3741">
        <w:trPr>
          <w:trHeight w:val="299"/>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20" w:type="dxa"/>
            <w:tcBorders>
              <w:bottom w:val="single" w:sz="8" w:space="0" w:color="auto"/>
            </w:tcBorders>
            <w:vAlign w:val="bottom"/>
          </w:tcPr>
          <w:p w:rsidR="008A3741" w:rsidRDefault="008A3741">
            <w:pPr>
              <w:rPr>
                <w:sz w:val="24"/>
                <w:szCs w:val="24"/>
              </w:rPr>
            </w:pPr>
          </w:p>
        </w:tc>
        <w:tc>
          <w:tcPr>
            <w:tcW w:w="1100" w:type="dxa"/>
            <w:tcBorders>
              <w:bottom w:val="single" w:sz="8" w:space="0" w:color="auto"/>
              <w:right w:val="single" w:sz="8" w:space="0" w:color="auto"/>
            </w:tcBorders>
            <w:vAlign w:val="bottom"/>
          </w:tcPr>
          <w:p w:rsidR="008A3741" w:rsidRDefault="008A3741">
            <w:pPr>
              <w:rPr>
                <w:sz w:val="24"/>
                <w:szCs w:val="24"/>
              </w:rPr>
            </w:pPr>
          </w:p>
        </w:tc>
        <w:tc>
          <w:tcPr>
            <w:tcW w:w="820" w:type="dxa"/>
            <w:tcBorders>
              <w:bottom w:val="single" w:sz="8" w:space="0" w:color="auto"/>
              <w:right w:val="single" w:sz="8" w:space="0" w:color="auto"/>
            </w:tcBorders>
            <w:vAlign w:val="bottom"/>
          </w:tcPr>
          <w:p w:rsidR="008A3741" w:rsidRDefault="008A3741">
            <w:pPr>
              <w:rPr>
                <w:sz w:val="24"/>
                <w:szCs w:val="24"/>
              </w:rPr>
            </w:pPr>
          </w:p>
        </w:tc>
        <w:tc>
          <w:tcPr>
            <w:tcW w:w="1000" w:type="dxa"/>
            <w:tcBorders>
              <w:bottom w:val="single" w:sz="8" w:space="0" w:color="auto"/>
              <w:right w:val="single" w:sz="8" w:space="0" w:color="auto"/>
            </w:tcBorders>
            <w:vAlign w:val="bottom"/>
          </w:tcPr>
          <w:p w:rsidR="008A3741" w:rsidRDefault="008A3741">
            <w:pPr>
              <w:rPr>
                <w:sz w:val="24"/>
                <w:szCs w:val="24"/>
              </w:rPr>
            </w:pPr>
          </w:p>
        </w:tc>
        <w:tc>
          <w:tcPr>
            <w:tcW w:w="860" w:type="dxa"/>
            <w:tcBorders>
              <w:bottom w:val="single" w:sz="8" w:space="0" w:color="auto"/>
            </w:tcBorders>
            <w:vAlign w:val="bottom"/>
          </w:tcPr>
          <w:p w:rsidR="008A3741" w:rsidRDefault="008A3741">
            <w:pPr>
              <w:rPr>
                <w:sz w:val="24"/>
                <w:szCs w:val="24"/>
              </w:rPr>
            </w:pPr>
          </w:p>
        </w:tc>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1100" w:type="dxa"/>
            <w:tcBorders>
              <w:bottom w:val="single" w:sz="8" w:space="0" w:color="auto"/>
              <w:right w:val="single" w:sz="8" w:space="0" w:color="auto"/>
            </w:tcBorders>
            <w:vAlign w:val="bottom"/>
          </w:tcPr>
          <w:p w:rsidR="008A3741" w:rsidRDefault="008A3741">
            <w:pPr>
              <w:rPr>
                <w:sz w:val="24"/>
                <w:szCs w:val="24"/>
              </w:rPr>
            </w:pPr>
          </w:p>
        </w:tc>
        <w:tc>
          <w:tcPr>
            <w:tcW w:w="1020" w:type="dxa"/>
            <w:tcBorders>
              <w:bottom w:val="single" w:sz="8" w:space="0" w:color="auto"/>
              <w:right w:val="single" w:sz="8" w:space="0" w:color="auto"/>
            </w:tcBorders>
            <w:vAlign w:val="bottom"/>
          </w:tcPr>
          <w:p w:rsidR="008A3741" w:rsidRDefault="008A3741">
            <w:pPr>
              <w:rPr>
                <w:sz w:val="24"/>
                <w:szCs w:val="24"/>
              </w:rPr>
            </w:pPr>
          </w:p>
        </w:tc>
        <w:tc>
          <w:tcPr>
            <w:tcW w:w="680" w:type="dxa"/>
            <w:tcBorders>
              <w:bottom w:val="single" w:sz="8" w:space="0" w:color="auto"/>
              <w:right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96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49"/>
        </w:trPr>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20" w:type="dxa"/>
            <w:tcBorders>
              <w:top w:val="single" w:sz="8" w:space="0" w:color="606060"/>
            </w:tcBorders>
            <w:vAlign w:val="bottom"/>
          </w:tcPr>
          <w:p w:rsidR="008A3741" w:rsidRDefault="008A3741">
            <w:pPr>
              <w:rPr>
                <w:sz w:val="24"/>
                <w:szCs w:val="24"/>
              </w:rPr>
            </w:pPr>
          </w:p>
        </w:tc>
        <w:tc>
          <w:tcPr>
            <w:tcW w:w="1100" w:type="dxa"/>
            <w:tcBorders>
              <w:top w:val="single" w:sz="8" w:space="0" w:color="606060"/>
              <w:right w:val="single" w:sz="8" w:space="0" w:color="auto"/>
            </w:tcBorders>
            <w:vAlign w:val="bottom"/>
          </w:tcPr>
          <w:p w:rsidR="008A3741" w:rsidRDefault="003C3B7A">
            <w:pPr>
              <w:ind w:left="40"/>
              <w:rPr>
                <w:sz w:val="20"/>
                <w:szCs w:val="20"/>
              </w:rPr>
            </w:pPr>
            <w:r>
              <w:rPr>
                <w:rFonts w:eastAsia="Times New Roman"/>
                <w:b/>
                <w:bCs/>
              </w:rPr>
              <w:t>Adjusted</w:t>
            </w:r>
          </w:p>
        </w:tc>
        <w:tc>
          <w:tcPr>
            <w:tcW w:w="820" w:type="dxa"/>
            <w:tcBorders>
              <w:top w:val="single" w:sz="8" w:space="0" w:color="606060"/>
              <w:right w:val="single" w:sz="8" w:space="0" w:color="auto"/>
            </w:tcBorders>
            <w:vAlign w:val="bottom"/>
          </w:tcPr>
          <w:p w:rsidR="008A3741" w:rsidRDefault="008A3741">
            <w:pPr>
              <w:rPr>
                <w:sz w:val="24"/>
                <w:szCs w:val="24"/>
              </w:rPr>
            </w:pPr>
          </w:p>
        </w:tc>
        <w:tc>
          <w:tcPr>
            <w:tcW w:w="1000" w:type="dxa"/>
            <w:tcBorders>
              <w:top w:val="single" w:sz="8" w:space="0" w:color="606060"/>
              <w:right w:val="single" w:sz="8" w:space="0" w:color="auto"/>
            </w:tcBorders>
            <w:vAlign w:val="bottom"/>
          </w:tcPr>
          <w:p w:rsidR="008A3741" w:rsidRDefault="008A3741">
            <w:pPr>
              <w:rPr>
                <w:sz w:val="24"/>
                <w:szCs w:val="24"/>
              </w:rPr>
            </w:pPr>
          </w:p>
        </w:tc>
        <w:tc>
          <w:tcPr>
            <w:tcW w:w="860" w:type="dxa"/>
            <w:tcBorders>
              <w:top w:val="single" w:sz="8" w:space="0" w:color="606060"/>
            </w:tcBorders>
            <w:vAlign w:val="bottom"/>
          </w:tcPr>
          <w:p w:rsidR="008A3741" w:rsidRDefault="008A3741">
            <w:pPr>
              <w:rPr>
                <w:sz w:val="24"/>
                <w:szCs w:val="24"/>
              </w:rPr>
            </w:pPr>
          </w:p>
        </w:tc>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110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b/>
                <w:bCs/>
              </w:rPr>
              <w:t>BG</w:t>
            </w:r>
          </w:p>
        </w:tc>
        <w:tc>
          <w:tcPr>
            <w:tcW w:w="102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rPr>
              <w:t>84.94</w:t>
            </w:r>
          </w:p>
        </w:tc>
        <w:tc>
          <w:tcPr>
            <w:tcW w:w="68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rPr>
              <w:t>2</w:t>
            </w:r>
          </w:p>
        </w:tc>
        <w:tc>
          <w:tcPr>
            <w:tcW w:w="1080" w:type="dxa"/>
            <w:tcBorders>
              <w:top w:val="single" w:sz="8" w:space="0" w:color="606060"/>
              <w:right w:val="single" w:sz="8" w:space="0" w:color="auto"/>
            </w:tcBorders>
            <w:vAlign w:val="bottom"/>
          </w:tcPr>
          <w:p w:rsidR="008A3741" w:rsidRDefault="003C3B7A">
            <w:pPr>
              <w:ind w:right="28"/>
              <w:jc w:val="center"/>
              <w:rPr>
                <w:sz w:val="20"/>
                <w:szCs w:val="20"/>
              </w:rPr>
            </w:pPr>
            <w:r>
              <w:rPr>
                <w:rFonts w:eastAsia="Times New Roman"/>
              </w:rPr>
              <w:t>42.47</w:t>
            </w:r>
          </w:p>
        </w:tc>
        <w:tc>
          <w:tcPr>
            <w:tcW w:w="960" w:type="dxa"/>
            <w:vMerge w:val="restart"/>
            <w:tcBorders>
              <w:top w:val="single" w:sz="8" w:space="0" w:color="606060"/>
              <w:right w:val="single" w:sz="8" w:space="0" w:color="auto"/>
            </w:tcBorders>
            <w:vAlign w:val="bottom"/>
          </w:tcPr>
          <w:p w:rsidR="008A3741" w:rsidRDefault="003C3B7A">
            <w:pPr>
              <w:ind w:right="108"/>
              <w:jc w:val="right"/>
              <w:rPr>
                <w:sz w:val="20"/>
                <w:szCs w:val="20"/>
              </w:rPr>
            </w:pPr>
            <w:r>
              <w:rPr>
                <w:rFonts w:eastAsia="Times New Roman"/>
              </w:rPr>
              <w:t>40.78*</w:t>
            </w:r>
          </w:p>
        </w:tc>
        <w:tc>
          <w:tcPr>
            <w:tcW w:w="0" w:type="dxa"/>
            <w:vAlign w:val="bottom"/>
          </w:tcPr>
          <w:p w:rsidR="008A3741" w:rsidRDefault="008A3741">
            <w:pPr>
              <w:rPr>
                <w:sz w:val="1"/>
                <w:szCs w:val="1"/>
              </w:rPr>
            </w:pPr>
          </w:p>
        </w:tc>
      </w:tr>
      <w:tr w:rsidR="008A3741">
        <w:trPr>
          <w:trHeight w:val="294"/>
        </w:trPr>
        <w:tc>
          <w:tcPr>
            <w:tcW w:w="12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20" w:type="dxa"/>
            <w:vAlign w:val="bottom"/>
          </w:tcPr>
          <w:p w:rsidR="008A3741" w:rsidRDefault="008A3741">
            <w:pPr>
              <w:rPr>
                <w:sz w:val="24"/>
                <w:szCs w:val="24"/>
              </w:rPr>
            </w:pPr>
          </w:p>
        </w:tc>
        <w:tc>
          <w:tcPr>
            <w:tcW w:w="1100" w:type="dxa"/>
            <w:vMerge w:val="restart"/>
            <w:tcBorders>
              <w:right w:val="single" w:sz="8" w:space="0" w:color="auto"/>
            </w:tcBorders>
            <w:vAlign w:val="bottom"/>
          </w:tcPr>
          <w:p w:rsidR="008A3741" w:rsidRDefault="003C3B7A">
            <w:pPr>
              <w:ind w:left="40"/>
              <w:rPr>
                <w:sz w:val="20"/>
                <w:szCs w:val="20"/>
              </w:rPr>
            </w:pPr>
            <w:r>
              <w:rPr>
                <w:rFonts w:eastAsia="Times New Roman"/>
                <w:b/>
                <w:bCs/>
              </w:rPr>
              <w:t>Post-Test</w:t>
            </w:r>
          </w:p>
        </w:tc>
        <w:tc>
          <w:tcPr>
            <w:tcW w:w="820" w:type="dxa"/>
            <w:vMerge w:val="restart"/>
            <w:tcBorders>
              <w:right w:val="single" w:sz="8" w:space="0" w:color="auto"/>
            </w:tcBorders>
            <w:vAlign w:val="bottom"/>
          </w:tcPr>
          <w:p w:rsidR="008A3741" w:rsidRDefault="003C3B7A">
            <w:pPr>
              <w:ind w:right="8"/>
              <w:jc w:val="center"/>
              <w:rPr>
                <w:sz w:val="20"/>
                <w:szCs w:val="20"/>
              </w:rPr>
            </w:pPr>
            <w:r>
              <w:rPr>
                <w:rFonts w:eastAsia="Times New Roman"/>
              </w:rPr>
              <w:t>77.86</w:t>
            </w:r>
          </w:p>
        </w:tc>
        <w:tc>
          <w:tcPr>
            <w:tcW w:w="1000" w:type="dxa"/>
            <w:vMerge w:val="restart"/>
            <w:tcBorders>
              <w:right w:val="single" w:sz="8" w:space="0" w:color="auto"/>
            </w:tcBorders>
            <w:vAlign w:val="bottom"/>
          </w:tcPr>
          <w:p w:rsidR="008A3741" w:rsidRDefault="003C3B7A">
            <w:pPr>
              <w:ind w:right="28"/>
              <w:jc w:val="center"/>
              <w:rPr>
                <w:sz w:val="20"/>
                <w:szCs w:val="20"/>
              </w:rPr>
            </w:pPr>
            <w:r>
              <w:rPr>
                <w:rFonts w:eastAsia="Times New Roman"/>
              </w:rPr>
              <w:t>78.44</w:t>
            </w:r>
          </w:p>
        </w:tc>
        <w:tc>
          <w:tcPr>
            <w:tcW w:w="860" w:type="dxa"/>
            <w:vMerge w:val="restart"/>
            <w:vAlign w:val="bottom"/>
          </w:tcPr>
          <w:p w:rsidR="008A3741" w:rsidRDefault="003C3B7A">
            <w:pPr>
              <w:jc w:val="center"/>
              <w:rPr>
                <w:sz w:val="20"/>
                <w:szCs w:val="20"/>
              </w:rPr>
            </w:pPr>
            <w:r>
              <w:rPr>
                <w:rFonts w:eastAsia="Times New Roman"/>
              </w:rPr>
              <w:t>81.15</w:t>
            </w:r>
          </w:p>
        </w:tc>
        <w:tc>
          <w:tcPr>
            <w:tcW w:w="12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1100" w:type="dxa"/>
            <w:tcBorders>
              <w:right w:val="single" w:sz="8" w:space="0" w:color="auto"/>
            </w:tcBorders>
            <w:vAlign w:val="bottom"/>
          </w:tcPr>
          <w:p w:rsidR="008A3741" w:rsidRDefault="008A3741">
            <w:pPr>
              <w:rPr>
                <w:sz w:val="24"/>
                <w:szCs w:val="24"/>
              </w:rPr>
            </w:pPr>
          </w:p>
        </w:tc>
        <w:tc>
          <w:tcPr>
            <w:tcW w:w="1020" w:type="dxa"/>
            <w:tcBorders>
              <w:right w:val="single" w:sz="8" w:space="0" w:color="auto"/>
            </w:tcBorders>
            <w:vAlign w:val="bottom"/>
          </w:tcPr>
          <w:p w:rsidR="008A3741" w:rsidRDefault="008A3741">
            <w:pPr>
              <w:rPr>
                <w:sz w:val="24"/>
                <w:szCs w:val="24"/>
              </w:rPr>
            </w:pPr>
          </w:p>
        </w:tc>
        <w:tc>
          <w:tcPr>
            <w:tcW w:w="680" w:type="dxa"/>
            <w:tcBorders>
              <w:right w:val="single" w:sz="8" w:space="0" w:color="auto"/>
            </w:tcBorders>
            <w:vAlign w:val="bottom"/>
          </w:tcPr>
          <w:p w:rsidR="008A3741" w:rsidRDefault="008A3741">
            <w:pPr>
              <w:rPr>
                <w:sz w:val="24"/>
                <w:szCs w:val="24"/>
              </w:rPr>
            </w:pPr>
          </w:p>
        </w:tc>
        <w:tc>
          <w:tcPr>
            <w:tcW w:w="1080" w:type="dxa"/>
            <w:tcBorders>
              <w:right w:val="single" w:sz="8" w:space="0" w:color="auto"/>
            </w:tcBorders>
            <w:vAlign w:val="bottom"/>
          </w:tcPr>
          <w:p w:rsidR="008A3741" w:rsidRDefault="008A3741">
            <w:pPr>
              <w:rPr>
                <w:sz w:val="24"/>
                <w:szCs w:val="24"/>
              </w:rPr>
            </w:pPr>
          </w:p>
        </w:tc>
        <w:tc>
          <w:tcPr>
            <w:tcW w:w="960" w:type="dxa"/>
            <w:vMerge/>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147"/>
        </w:trPr>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12"/>
                <w:szCs w:val="12"/>
              </w:rPr>
            </w:pPr>
          </w:p>
        </w:tc>
        <w:tc>
          <w:tcPr>
            <w:tcW w:w="20" w:type="dxa"/>
            <w:vAlign w:val="bottom"/>
          </w:tcPr>
          <w:p w:rsidR="008A3741" w:rsidRDefault="008A3741">
            <w:pPr>
              <w:rPr>
                <w:sz w:val="12"/>
                <w:szCs w:val="12"/>
              </w:rPr>
            </w:pPr>
          </w:p>
        </w:tc>
        <w:tc>
          <w:tcPr>
            <w:tcW w:w="1100" w:type="dxa"/>
            <w:vMerge/>
            <w:tcBorders>
              <w:right w:val="single" w:sz="8" w:space="0" w:color="auto"/>
            </w:tcBorders>
            <w:vAlign w:val="bottom"/>
          </w:tcPr>
          <w:p w:rsidR="008A3741" w:rsidRDefault="008A3741">
            <w:pPr>
              <w:rPr>
                <w:sz w:val="12"/>
                <w:szCs w:val="12"/>
              </w:rPr>
            </w:pPr>
          </w:p>
        </w:tc>
        <w:tc>
          <w:tcPr>
            <w:tcW w:w="820" w:type="dxa"/>
            <w:vMerge/>
            <w:tcBorders>
              <w:right w:val="single" w:sz="8" w:space="0" w:color="auto"/>
            </w:tcBorders>
            <w:vAlign w:val="bottom"/>
          </w:tcPr>
          <w:p w:rsidR="008A3741" w:rsidRDefault="008A3741">
            <w:pPr>
              <w:rPr>
                <w:sz w:val="12"/>
                <w:szCs w:val="12"/>
              </w:rPr>
            </w:pPr>
          </w:p>
        </w:tc>
        <w:tc>
          <w:tcPr>
            <w:tcW w:w="1000" w:type="dxa"/>
            <w:vMerge/>
            <w:tcBorders>
              <w:right w:val="single" w:sz="8" w:space="0" w:color="auto"/>
            </w:tcBorders>
            <w:vAlign w:val="bottom"/>
          </w:tcPr>
          <w:p w:rsidR="008A3741" w:rsidRDefault="008A3741">
            <w:pPr>
              <w:rPr>
                <w:sz w:val="12"/>
                <w:szCs w:val="12"/>
              </w:rPr>
            </w:pPr>
          </w:p>
        </w:tc>
        <w:tc>
          <w:tcPr>
            <w:tcW w:w="860" w:type="dxa"/>
            <w:vMerge/>
            <w:vAlign w:val="bottom"/>
          </w:tcPr>
          <w:p w:rsidR="008A3741" w:rsidRDefault="008A3741">
            <w:pPr>
              <w:rPr>
                <w:sz w:val="12"/>
                <w:szCs w:val="12"/>
              </w:rPr>
            </w:pPr>
          </w:p>
        </w:tc>
        <w:tc>
          <w:tcPr>
            <w:tcW w:w="12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12"/>
                <w:szCs w:val="12"/>
              </w:rPr>
            </w:pPr>
          </w:p>
        </w:tc>
        <w:tc>
          <w:tcPr>
            <w:tcW w:w="1100" w:type="dxa"/>
            <w:vMerge w:val="restart"/>
            <w:tcBorders>
              <w:top w:val="single" w:sz="8" w:space="0" w:color="auto"/>
              <w:right w:val="single" w:sz="8" w:space="0" w:color="auto"/>
            </w:tcBorders>
            <w:vAlign w:val="bottom"/>
          </w:tcPr>
          <w:p w:rsidR="008A3741" w:rsidRDefault="003C3B7A">
            <w:pPr>
              <w:jc w:val="center"/>
              <w:rPr>
                <w:sz w:val="20"/>
                <w:szCs w:val="20"/>
              </w:rPr>
            </w:pPr>
            <w:r>
              <w:rPr>
                <w:rFonts w:eastAsia="Times New Roman"/>
                <w:b/>
                <w:bCs/>
              </w:rPr>
              <w:t>WG</w:t>
            </w:r>
          </w:p>
        </w:tc>
        <w:tc>
          <w:tcPr>
            <w:tcW w:w="1020" w:type="dxa"/>
            <w:vMerge w:val="restart"/>
            <w:tcBorders>
              <w:top w:val="single" w:sz="8" w:space="0" w:color="auto"/>
              <w:right w:val="single" w:sz="8" w:space="0" w:color="auto"/>
            </w:tcBorders>
            <w:vAlign w:val="bottom"/>
          </w:tcPr>
          <w:p w:rsidR="008A3741" w:rsidRDefault="003C3B7A">
            <w:pPr>
              <w:jc w:val="center"/>
              <w:rPr>
                <w:sz w:val="20"/>
                <w:szCs w:val="20"/>
              </w:rPr>
            </w:pPr>
            <w:r>
              <w:rPr>
                <w:rFonts w:eastAsia="Times New Roman"/>
              </w:rPr>
              <w:t>42.69</w:t>
            </w:r>
          </w:p>
        </w:tc>
        <w:tc>
          <w:tcPr>
            <w:tcW w:w="680" w:type="dxa"/>
            <w:vMerge w:val="restart"/>
            <w:tcBorders>
              <w:top w:val="single" w:sz="8" w:space="0" w:color="auto"/>
              <w:right w:val="single" w:sz="8" w:space="0" w:color="auto"/>
            </w:tcBorders>
            <w:vAlign w:val="bottom"/>
          </w:tcPr>
          <w:p w:rsidR="008A3741" w:rsidRDefault="003C3B7A">
            <w:pPr>
              <w:ind w:right="8"/>
              <w:jc w:val="center"/>
              <w:rPr>
                <w:sz w:val="20"/>
                <w:szCs w:val="20"/>
              </w:rPr>
            </w:pPr>
            <w:r>
              <w:rPr>
                <w:rFonts w:eastAsia="Times New Roman"/>
              </w:rPr>
              <w:t>41</w:t>
            </w:r>
          </w:p>
        </w:tc>
        <w:tc>
          <w:tcPr>
            <w:tcW w:w="1080" w:type="dxa"/>
            <w:vMerge w:val="restart"/>
            <w:tcBorders>
              <w:top w:val="single" w:sz="8" w:space="0" w:color="auto"/>
              <w:right w:val="single" w:sz="8" w:space="0" w:color="auto"/>
            </w:tcBorders>
            <w:vAlign w:val="bottom"/>
          </w:tcPr>
          <w:p w:rsidR="008A3741" w:rsidRDefault="003C3B7A">
            <w:pPr>
              <w:ind w:right="28"/>
              <w:jc w:val="center"/>
              <w:rPr>
                <w:sz w:val="20"/>
                <w:szCs w:val="20"/>
              </w:rPr>
            </w:pPr>
            <w:r>
              <w:rPr>
                <w:rFonts w:eastAsia="Times New Roman"/>
                <w:w w:val="98"/>
              </w:rPr>
              <w:t>1.04</w:t>
            </w:r>
          </w:p>
        </w:tc>
        <w:tc>
          <w:tcPr>
            <w:tcW w:w="960" w:type="dxa"/>
            <w:tcBorders>
              <w:right w:val="single" w:sz="8" w:space="0" w:color="auto"/>
            </w:tcBorders>
            <w:vAlign w:val="bottom"/>
          </w:tcPr>
          <w:p w:rsidR="008A3741" w:rsidRDefault="008A3741">
            <w:pPr>
              <w:rPr>
                <w:sz w:val="12"/>
                <w:szCs w:val="12"/>
              </w:rPr>
            </w:pPr>
          </w:p>
        </w:tc>
        <w:tc>
          <w:tcPr>
            <w:tcW w:w="0" w:type="dxa"/>
            <w:vAlign w:val="bottom"/>
          </w:tcPr>
          <w:p w:rsidR="008A3741" w:rsidRDefault="008A3741">
            <w:pPr>
              <w:rPr>
                <w:sz w:val="1"/>
                <w:szCs w:val="1"/>
              </w:rPr>
            </w:pPr>
          </w:p>
        </w:tc>
      </w:tr>
      <w:tr w:rsidR="008A3741">
        <w:trPr>
          <w:trHeight w:val="288"/>
        </w:trPr>
        <w:tc>
          <w:tcPr>
            <w:tcW w:w="12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20" w:type="dxa"/>
            <w:vAlign w:val="bottom"/>
          </w:tcPr>
          <w:p w:rsidR="008A3741" w:rsidRDefault="008A3741">
            <w:pPr>
              <w:rPr>
                <w:sz w:val="24"/>
                <w:szCs w:val="24"/>
              </w:rPr>
            </w:pPr>
          </w:p>
        </w:tc>
        <w:tc>
          <w:tcPr>
            <w:tcW w:w="1100" w:type="dxa"/>
            <w:vMerge w:val="restart"/>
            <w:tcBorders>
              <w:right w:val="single" w:sz="8" w:space="0" w:color="auto"/>
            </w:tcBorders>
            <w:vAlign w:val="bottom"/>
          </w:tcPr>
          <w:p w:rsidR="008A3741" w:rsidRDefault="003C3B7A">
            <w:pPr>
              <w:ind w:left="40"/>
              <w:rPr>
                <w:sz w:val="20"/>
                <w:szCs w:val="20"/>
              </w:rPr>
            </w:pPr>
            <w:r>
              <w:rPr>
                <w:rFonts w:eastAsia="Times New Roman"/>
                <w:b/>
                <w:bCs/>
              </w:rPr>
              <w:t>Means</w:t>
            </w:r>
          </w:p>
        </w:tc>
        <w:tc>
          <w:tcPr>
            <w:tcW w:w="820" w:type="dxa"/>
            <w:tcBorders>
              <w:right w:val="single" w:sz="8" w:space="0" w:color="auto"/>
            </w:tcBorders>
            <w:vAlign w:val="bottom"/>
          </w:tcPr>
          <w:p w:rsidR="008A3741" w:rsidRDefault="008A3741">
            <w:pPr>
              <w:rPr>
                <w:sz w:val="24"/>
                <w:szCs w:val="24"/>
              </w:rPr>
            </w:pPr>
          </w:p>
        </w:tc>
        <w:tc>
          <w:tcPr>
            <w:tcW w:w="1000" w:type="dxa"/>
            <w:tcBorders>
              <w:right w:val="single" w:sz="8" w:space="0" w:color="auto"/>
            </w:tcBorders>
            <w:vAlign w:val="bottom"/>
          </w:tcPr>
          <w:p w:rsidR="008A3741" w:rsidRDefault="008A3741">
            <w:pPr>
              <w:rPr>
                <w:sz w:val="24"/>
                <w:szCs w:val="24"/>
              </w:rPr>
            </w:pPr>
          </w:p>
        </w:tc>
        <w:tc>
          <w:tcPr>
            <w:tcW w:w="860" w:type="dxa"/>
            <w:vAlign w:val="bottom"/>
          </w:tcPr>
          <w:p w:rsidR="008A3741" w:rsidRDefault="008A3741">
            <w:pPr>
              <w:rPr>
                <w:sz w:val="24"/>
                <w:szCs w:val="24"/>
              </w:rPr>
            </w:pPr>
          </w:p>
        </w:tc>
        <w:tc>
          <w:tcPr>
            <w:tcW w:w="12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1100" w:type="dxa"/>
            <w:vMerge/>
            <w:tcBorders>
              <w:right w:val="single" w:sz="8" w:space="0" w:color="auto"/>
            </w:tcBorders>
            <w:vAlign w:val="bottom"/>
          </w:tcPr>
          <w:p w:rsidR="008A3741" w:rsidRDefault="008A3741">
            <w:pPr>
              <w:rPr>
                <w:sz w:val="24"/>
                <w:szCs w:val="24"/>
              </w:rPr>
            </w:pPr>
          </w:p>
        </w:tc>
        <w:tc>
          <w:tcPr>
            <w:tcW w:w="1020" w:type="dxa"/>
            <w:vMerge/>
            <w:tcBorders>
              <w:right w:val="single" w:sz="8" w:space="0" w:color="auto"/>
            </w:tcBorders>
            <w:vAlign w:val="bottom"/>
          </w:tcPr>
          <w:p w:rsidR="008A3741" w:rsidRDefault="008A3741">
            <w:pPr>
              <w:rPr>
                <w:sz w:val="24"/>
                <w:szCs w:val="24"/>
              </w:rPr>
            </w:pPr>
          </w:p>
        </w:tc>
        <w:tc>
          <w:tcPr>
            <w:tcW w:w="680" w:type="dxa"/>
            <w:vMerge/>
            <w:tcBorders>
              <w:right w:val="single" w:sz="8" w:space="0" w:color="auto"/>
            </w:tcBorders>
            <w:vAlign w:val="bottom"/>
          </w:tcPr>
          <w:p w:rsidR="008A3741" w:rsidRDefault="008A3741">
            <w:pPr>
              <w:rPr>
                <w:sz w:val="24"/>
                <w:szCs w:val="24"/>
              </w:rPr>
            </w:pPr>
          </w:p>
        </w:tc>
        <w:tc>
          <w:tcPr>
            <w:tcW w:w="1080" w:type="dxa"/>
            <w:vMerge/>
            <w:tcBorders>
              <w:right w:val="single" w:sz="8" w:space="0" w:color="auto"/>
            </w:tcBorders>
            <w:vAlign w:val="bottom"/>
          </w:tcPr>
          <w:p w:rsidR="008A3741" w:rsidRDefault="008A3741">
            <w:pPr>
              <w:rPr>
                <w:sz w:val="24"/>
                <w:szCs w:val="24"/>
              </w:rPr>
            </w:pPr>
          </w:p>
        </w:tc>
        <w:tc>
          <w:tcPr>
            <w:tcW w:w="96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94"/>
        </w:trPr>
        <w:tc>
          <w:tcPr>
            <w:tcW w:w="120" w:type="dxa"/>
            <w:tcBorders>
              <w:left w:val="single" w:sz="8" w:space="0" w:color="auto"/>
              <w:right w:val="single" w:sz="8" w:space="0" w:color="C0C0C0"/>
            </w:tcBorders>
            <w:shd w:val="clear" w:color="auto" w:fill="606060"/>
            <w:vAlign w:val="bottom"/>
          </w:tcPr>
          <w:p w:rsidR="008A3741" w:rsidRDefault="008A3741">
            <w:pPr>
              <w:rPr>
                <w:sz w:val="8"/>
                <w:szCs w:val="8"/>
              </w:rPr>
            </w:pPr>
          </w:p>
        </w:tc>
        <w:tc>
          <w:tcPr>
            <w:tcW w:w="20" w:type="dxa"/>
            <w:vAlign w:val="bottom"/>
          </w:tcPr>
          <w:p w:rsidR="008A3741" w:rsidRDefault="008A3741">
            <w:pPr>
              <w:rPr>
                <w:sz w:val="8"/>
                <w:szCs w:val="8"/>
              </w:rPr>
            </w:pPr>
          </w:p>
        </w:tc>
        <w:tc>
          <w:tcPr>
            <w:tcW w:w="1100" w:type="dxa"/>
            <w:vMerge/>
            <w:tcBorders>
              <w:right w:val="single" w:sz="8" w:space="0" w:color="auto"/>
            </w:tcBorders>
            <w:vAlign w:val="bottom"/>
          </w:tcPr>
          <w:p w:rsidR="008A3741" w:rsidRDefault="008A3741">
            <w:pPr>
              <w:rPr>
                <w:sz w:val="8"/>
                <w:szCs w:val="8"/>
              </w:rPr>
            </w:pPr>
          </w:p>
        </w:tc>
        <w:tc>
          <w:tcPr>
            <w:tcW w:w="820" w:type="dxa"/>
            <w:tcBorders>
              <w:right w:val="single" w:sz="8" w:space="0" w:color="auto"/>
            </w:tcBorders>
            <w:vAlign w:val="bottom"/>
          </w:tcPr>
          <w:p w:rsidR="008A3741" w:rsidRDefault="008A3741">
            <w:pPr>
              <w:rPr>
                <w:sz w:val="8"/>
                <w:szCs w:val="8"/>
              </w:rPr>
            </w:pPr>
          </w:p>
        </w:tc>
        <w:tc>
          <w:tcPr>
            <w:tcW w:w="1000" w:type="dxa"/>
            <w:tcBorders>
              <w:right w:val="single" w:sz="8" w:space="0" w:color="auto"/>
            </w:tcBorders>
            <w:vAlign w:val="bottom"/>
          </w:tcPr>
          <w:p w:rsidR="008A3741" w:rsidRDefault="008A3741">
            <w:pPr>
              <w:rPr>
                <w:sz w:val="8"/>
                <w:szCs w:val="8"/>
              </w:rPr>
            </w:pPr>
          </w:p>
        </w:tc>
        <w:tc>
          <w:tcPr>
            <w:tcW w:w="860" w:type="dxa"/>
            <w:vAlign w:val="bottom"/>
          </w:tcPr>
          <w:p w:rsidR="008A3741" w:rsidRDefault="008A3741">
            <w:pPr>
              <w:rPr>
                <w:sz w:val="8"/>
                <w:szCs w:val="8"/>
              </w:rPr>
            </w:pPr>
          </w:p>
        </w:tc>
        <w:tc>
          <w:tcPr>
            <w:tcW w:w="120" w:type="dxa"/>
            <w:tcBorders>
              <w:left w:val="single" w:sz="8" w:space="0" w:color="auto"/>
              <w:right w:val="single" w:sz="8" w:space="0" w:color="C0C0C0"/>
            </w:tcBorders>
            <w:shd w:val="clear" w:color="auto" w:fill="606060"/>
            <w:vAlign w:val="bottom"/>
          </w:tcPr>
          <w:p w:rsidR="008A3741" w:rsidRDefault="008A3741">
            <w:pPr>
              <w:rPr>
                <w:sz w:val="8"/>
                <w:szCs w:val="8"/>
              </w:rPr>
            </w:pPr>
          </w:p>
        </w:tc>
        <w:tc>
          <w:tcPr>
            <w:tcW w:w="1100" w:type="dxa"/>
            <w:tcBorders>
              <w:right w:val="single" w:sz="8" w:space="0" w:color="auto"/>
            </w:tcBorders>
            <w:vAlign w:val="bottom"/>
          </w:tcPr>
          <w:p w:rsidR="008A3741" w:rsidRDefault="008A3741">
            <w:pPr>
              <w:rPr>
                <w:sz w:val="8"/>
                <w:szCs w:val="8"/>
              </w:rPr>
            </w:pPr>
          </w:p>
        </w:tc>
        <w:tc>
          <w:tcPr>
            <w:tcW w:w="1020" w:type="dxa"/>
            <w:tcBorders>
              <w:right w:val="single" w:sz="8" w:space="0" w:color="auto"/>
            </w:tcBorders>
            <w:vAlign w:val="bottom"/>
          </w:tcPr>
          <w:p w:rsidR="008A3741" w:rsidRDefault="008A3741">
            <w:pPr>
              <w:rPr>
                <w:sz w:val="8"/>
                <w:szCs w:val="8"/>
              </w:rPr>
            </w:pPr>
          </w:p>
        </w:tc>
        <w:tc>
          <w:tcPr>
            <w:tcW w:w="680" w:type="dxa"/>
            <w:tcBorders>
              <w:right w:val="single" w:sz="8" w:space="0" w:color="auto"/>
            </w:tcBorders>
            <w:vAlign w:val="bottom"/>
          </w:tcPr>
          <w:p w:rsidR="008A3741" w:rsidRDefault="008A3741">
            <w:pPr>
              <w:rPr>
                <w:sz w:val="8"/>
                <w:szCs w:val="8"/>
              </w:rPr>
            </w:pPr>
          </w:p>
        </w:tc>
        <w:tc>
          <w:tcPr>
            <w:tcW w:w="1080" w:type="dxa"/>
            <w:tcBorders>
              <w:right w:val="single" w:sz="8" w:space="0" w:color="auto"/>
            </w:tcBorders>
            <w:vAlign w:val="bottom"/>
          </w:tcPr>
          <w:p w:rsidR="008A3741" w:rsidRDefault="008A3741">
            <w:pPr>
              <w:rPr>
                <w:sz w:val="8"/>
                <w:szCs w:val="8"/>
              </w:rPr>
            </w:pPr>
          </w:p>
        </w:tc>
        <w:tc>
          <w:tcPr>
            <w:tcW w:w="960" w:type="dxa"/>
            <w:tcBorders>
              <w:right w:val="single" w:sz="8" w:space="0" w:color="auto"/>
            </w:tcBorders>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299"/>
        </w:trPr>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20" w:type="dxa"/>
            <w:tcBorders>
              <w:bottom w:val="single" w:sz="8" w:space="0" w:color="auto"/>
            </w:tcBorders>
            <w:vAlign w:val="bottom"/>
          </w:tcPr>
          <w:p w:rsidR="008A3741" w:rsidRDefault="008A3741">
            <w:pPr>
              <w:rPr>
                <w:sz w:val="24"/>
                <w:szCs w:val="24"/>
              </w:rPr>
            </w:pPr>
          </w:p>
        </w:tc>
        <w:tc>
          <w:tcPr>
            <w:tcW w:w="1100" w:type="dxa"/>
            <w:tcBorders>
              <w:bottom w:val="single" w:sz="8" w:space="0" w:color="auto"/>
              <w:right w:val="single" w:sz="8" w:space="0" w:color="auto"/>
            </w:tcBorders>
            <w:vAlign w:val="bottom"/>
          </w:tcPr>
          <w:p w:rsidR="008A3741" w:rsidRDefault="008A3741">
            <w:pPr>
              <w:rPr>
                <w:sz w:val="24"/>
                <w:szCs w:val="24"/>
              </w:rPr>
            </w:pPr>
          </w:p>
        </w:tc>
        <w:tc>
          <w:tcPr>
            <w:tcW w:w="820" w:type="dxa"/>
            <w:tcBorders>
              <w:bottom w:val="single" w:sz="8" w:space="0" w:color="auto"/>
              <w:right w:val="single" w:sz="8" w:space="0" w:color="auto"/>
            </w:tcBorders>
            <w:vAlign w:val="bottom"/>
          </w:tcPr>
          <w:p w:rsidR="008A3741" w:rsidRDefault="008A3741">
            <w:pPr>
              <w:rPr>
                <w:sz w:val="24"/>
                <w:szCs w:val="24"/>
              </w:rPr>
            </w:pPr>
          </w:p>
        </w:tc>
        <w:tc>
          <w:tcPr>
            <w:tcW w:w="1000" w:type="dxa"/>
            <w:tcBorders>
              <w:bottom w:val="single" w:sz="8" w:space="0" w:color="auto"/>
              <w:right w:val="single" w:sz="8" w:space="0" w:color="auto"/>
            </w:tcBorders>
            <w:vAlign w:val="bottom"/>
          </w:tcPr>
          <w:p w:rsidR="008A3741" w:rsidRDefault="008A3741">
            <w:pPr>
              <w:rPr>
                <w:sz w:val="24"/>
                <w:szCs w:val="24"/>
              </w:rPr>
            </w:pPr>
          </w:p>
        </w:tc>
        <w:tc>
          <w:tcPr>
            <w:tcW w:w="860" w:type="dxa"/>
            <w:tcBorders>
              <w:bottom w:val="single" w:sz="8" w:space="0" w:color="auto"/>
            </w:tcBorders>
            <w:vAlign w:val="bottom"/>
          </w:tcPr>
          <w:p w:rsidR="008A3741" w:rsidRDefault="008A3741">
            <w:pPr>
              <w:rPr>
                <w:sz w:val="24"/>
                <w:szCs w:val="24"/>
              </w:rPr>
            </w:pPr>
          </w:p>
        </w:tc>
        <w:tc>
          <w:tcPr>
            <w:tcW w:w="12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1100" w:type="dxa"/>
            <w:tcBorders>
              <w:bottom w:val="single" w:sz="8" w:space="0" w:color="auto"/>
              <w:right w:val="single" w:sz="8" w:space="0" w:color="auto"/>
            </w:tcBorders>
            <w:vAlign w:val="bottom"/>
          </w:tcPr>
          <w:p w:rsidR="008A3741" w:rsidRDefault="008A3741">
            <w:pPr>
              <w:rPr>
                <w:sz w:val="24"/>
                <w:szCs w:val="24"/>
              </w:rPr>
            </w:pPr>
          </w:p>
        </w:tc>
        <w:tc>
          <w:tcPr>
            <w:tcW w:w="1020" w:type="dxa"/>
            <w:tcBorders>
              <w:bottom w:val="single" w:sz="8" w:space="0" w:color="auto"/>
              <w:right w:val="single" w:sz="8" w:space="0" w:color="auto"/>
            </w:tcBorders>
            <w:vAlign w:val="bottom"/>
          </w:tcPr>
          <w:p w:rsidR="008A3741" w:rsidRDefault="008A3741">
            <w:pPr>
              <w:rPr>
                <w:sz w:val="24"/>
                <w:szCs w:val="24"/>
              </w:rPr>
            </w:pPr>
          </w:p>
        </w:tc>
        <w:tc>
          <w:tcPr>
            <w:tcW w:w="680" w:type="dxa"/>
            <w:tcBorders>
              <w:bottom w:val="single" w:sz="8" w:space="0" w:color="auto"/>
              <w:right w:val="single" w:sz="8" w:space="0" w:color="auto"/>
            </w:tcBorders>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96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0"/>
        </w:trPr>
        <w:tc>
          <w:tcPr>
            <w:tcW w:w="120" w:type="dxa"/>
            <w:tcBorders>
              <w:top w:val="single" w:sz="8" w:space="0" w:color="606060"/>
              <w:left w:val="single" w:sz="8" w:space="0" w:color="auto"/>
            </w:tcBorders>
            <w:vAlign w:val="bottom"/>
          </w:tcPr>
          <w:p w:rsidR="008A3741" w:rsidRDefault="008A3741">
            <w:pPr>
              <w:spacing w:line="20" w:lineRule="exact"/>
              <w:rPr>
                <w:sz w:val="1"/>
                <w:szCs w:val="1"/>
              </w:rPr>
            </w:pPr>
          </w:p>
        </w:tc>
        <w:tc>
          <w:tcPr>
            <w:tcW w:w="20" w:type="dxa"/>
            <w:tcBorders>
              <w:top w:val="single" w:sz="8" w:space="0" w:color="606060"/>
            </w:tcBorders>
            <w:vAlign w:val="bottom"/>
          </w:tcPr>
          <w:p w:rsidR="008A3741" w:rsidRDefault="008A3741">
            <w:pPr>
              <w:spacing w:line="20" w:lineRule="exact"/>
              <w:rPr>
                <w:sz w:val="1"/>
                <w:szCs w:val="1"/>
              </w:rPr>
            </w:pPr>
          </w:p>
        </w:tc>
        <w:tc>
          <w:tcPr>
            <w:tcW w:w="110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82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100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860" w:type="dxa"/>
            <w:tcBorders>
              <w:top w:val="single" w:sz="8" w:space="0" w:color="606060"/>
            </w:tcBorders>
            <w:vAlign w:val="bottom"/>
          </w:tcPr>
          <w:p w:rsidR="008A3741" w:rsidRDefault="008A3741">
            <w:pPr>
              <w:spacing w:line="20" w:lineRule="exact"/>
              <w:rPr>
                <w:sz w:val="1"/>
                <w:szCs w:val="1"/>
              </w:rPr>
            </w:pPr>
          </w:p>
        </w:tc>
        <w:tc>
          <w:tcPr>
            <w:tcW w:w="120" w:type="dxa"/>
            <w:tcBorders>
              <w:top w:val="single" w:sz="8" w:space="0" w:color="606060"/>
              <w:left w:val="single" w:sz="8" w:space="0" w:color="606060"/>
              <w:right w:val="single" w:sz="8" w:space="0" w:color="606060"/>
            </w:tcBorders>
            <w:shd w:val="clear" w:color="auto" w:fill="606060"/>
            <w:vAlign w:val="bottom"/>
          </w:tcPr>
          <w:p w:rsidR="008A3741" w:rsidRDefault="008A3741">
            <w:pPr>
              <w:spacing w:line="20" w:lineRule="exact"/>
              <w:rPr>
                <w:sz w:val="1"/>
                <w:szCs w:val="1"/>
              </w:rPr>
            </w:pPr>
          </w:p>
        </w:tc>
        <w:tc>
          <w:tcPr>
            <w:tcW w:w="110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102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68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108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960" w:type="dxa"/>
            <w:tcBorders>
              <w:top w:val="single" w:sz="8" w:space="0" w:color="606060"/>
              <w:right w:val="single" w:sz="8" w:space="0" w:color="C0C0C0"/>
            </w:tcBorders>
            <w:vAlign w:val="bottom"/>
          </w:tcPr>
          <w:p w:rsidR="008A3741" w:rsidRDefault="008A3741">
            <w:pPr>
              <w:spacing w:line="20" w:lineRule="exact"/>
              <w:rPr>
                <w:sz w:val="1"/>
                <w:szCs w:val="1"/>
              </w:rPr>
            </w:pPr>
          </w:p>
        </w:tc>
        <w:tc>
          <w:tcPr>
            <w:tcW w:w="0" w:type="dxa"/>
            <w:vAlign w:val="bottom"/>
          </w:tcPr>
          <w:p w:rsidR="008A3741" w:rsidRDefault="008A3741">
            <w:pPr>
              <w:spacing w:line="20" w:lineRule="exact"/>
              <w:rPr>
                <w:sz w:val="1"/>
                <w:szCs w:val="1"/>
              </w:rPr>
            </w:pPr>
          </w:p>
        </w:tc>
      </w:tr>
    </w:tbl>
    <w:p w:rsidR="008A3741" w:rsidRDefault="008A3741">
      <w:pPr>
        <w:spacing w:line="20" w:lineRule="exact"/>
        <w:rPr>
          <w:sz w:val="20"/>
          <w:szCs w:val="20"/>
        </w:rPr>
      </w:pPr>
      <w:r>
        <w:rPr>
          <w:sz w:val="20"/>
          <w:szCs w:val="20"/>
        </w:rPr>
        <w:pict>
          <v:rect id="Shape 918" o:spid="_x0000_s1943" style="position:absolute;margin-left:18.7pt;margin-top:-260.25pt;width:1.45pt;height:1.8pt;z-index:-251108864;visibility:visible;mso-wrap-distance-left:0;mso-wrap-distance-right:0;mso-position-horizontal-relative:text;mso-position-vertical-relative:text" o:allowincell="f" fillcolor="silver" stroked="f"/>
        </w:pict>
      </w:r>
      <w:r>
        <w:rPr>
          <w:sz w:val="20"/>
          <w:szCs w:val="20"/>
        </w:rPr>
        <w:pict>
          <v:line id="Shape 919" o:spid="_x0000_s1944" style="position:absolute;z-index:250772992;visibility:visible;mso-wrap-distance-left:0;mso-wrap-distance-right:0;mso-position-horizontal-relative:text;mso-position-vertical-relative:text" from="71.6pt,-258.65pt" to="74.5pt,-258.65pt" o:allowincell="f" strokecolor="#606060" strokeweight=".127mm"/>
        </w:pict>
      </w:r>
      <w:r>
        <w:rPr>
          <w:sz w:val="20"/>
          <w:szCs w:val="20"/>
        </w:rPr>
        <w:pict>
          <v:rect id="Shape 920" o:spid="_x0000_s1945" style="position:absolute;margin-left:70.15pt;margin-top:-260.25pt;width:1.45pt;height:1.8pt;z-index:-251107840;visibility:visible;mso-wrap-distance-left:0;mso-wrap-distance-right:0;mso-position-horizontal-relative:text;mso-position-vertical-relative:text" o:allowincell="f" fillcolor="black" stroked="f"/>
        </w:pict>
      </w:r>
      <w:r>
        <w:rPr>
          <w:sz w:val="20"/>
          <w:szCs w:val="20"/>
        </w:rPr>
        <w:pict>
          <v:rect id="Shape 921" o:spid="_x0000_s1946" style="position:absolute;margin-left:74.5pt;margin-top:-260.25pt;width:1.45pt;height:1.8pt;z-index:-251106816;visibility:visible;mso-wrap-distance-left:0;mso-wrap-distance-right:0;mso-position-horizontal-relative:text;mso-position-vertical-relative:text" o:allowincell="f" fillcolor="silver" stroked="f"/>
        </w:pict>
      </w:r>
      <w:r>
        <w:rPr>
          <w:sz w:val="20"/>
          <w:szCs w:val="20"/>
        </w:rPr>
        <w:pict>
          <v:line id="Shape 922" o:spid="_x0000_s1947" style="position:absolute;z-index:250774016;visibility:visible;mso-wrap-distance-left:0;mso-wrap-distance-right:0;mso-position-horizontal-relative:text;mso-position-vertical-relative:text" from="112.3pt,-258.65pt" to="115.15pt,-258.65pt" o:allowincell="f" strokecolor="#606060" strokeweight=".127mm"/>
        </w:pict>
      </w:r>
      <w:r>
        <w:rPr>
          <w:sz w:val="20"/>
          <w:szCs w:val="20"/>
        </w:rPr>
        <w:pict>
          <v:rect id="Shape 923" o:spid="_x0000_s1948" style="position:absolute;margin-left:110.85pt;margin-top:-260.25pt;width:1.45pt;height:1.8pt;z-index:-251105792;visibility:visible;mso-wrap-distance-left:0;mso-wrap-distance-right:0;mso-position-horizontal-relative:text;mso-position-vertical-relative:text" o:allowincell="f" fillcolor="black" stroked="f"/>
        </w:pict>
      </w:r>
      <w:r>
        <w:rPr>
          <w:sz w:val="20"/>
          <w:szCs w:val="20"/>
        </w:rPr>
        <w:pict>
          <v:rect id="Shape 924" o:spid="_x0000_s1949" style="position:absolute;margin-left:115.15pt;margin-top:-260.25pt;width:1.45pt;height:1.8pt;z-index:-251104768;visibility:visible;mso-wrap-distance-left:0;mso-wrap-distance-right:0;mso-position-horizontal-relative:text;mso-position-vertical-relative:text" o:allowincell="f" fillcolor="silver" stroked="f"/>
        </w:pict>
      </w:r>
      <w:r>
        <w:rPr>
          <w:sz w:val="20"/>
          <w:szCs w:val="20"/>
        </w:rPr>
        <w:pict>
          <v:line id="Shape 925" o:spid="_x0000_s1950" style="position:absolute;z-index:250775040;visibility:visible;mso-wrap-distance-left:0;mso-wrap-distance-right:0;mso-position-horizontal-relative:text;mso-position-vertical-relative:text" from="162pt,-258.65pt" to="164.85pt,-258.65pt" o:allowincell="f" strokecolor="#606060" strokeweight=".127mm"/>
        </w:pict>
      </w:r>
      <w:r>
        <w:rPr>
          <w:sz w:val="20"/>
          <w:szCs w:val="20"/>
        </w:rPr>
        <w:pict>
          <v:rect id="Shape 926" o:spid="_x0000_s1951" style="position:absolute;margin-left:160.55pt;margin-top:-260.25pt;width:1.4pt;height:1.8pt;z-index:-251103744;visibility:visible;mso-wrap-distance-left:0;mso-wrap-distance-right:0;mso-position-horizontal-relative:text;mso-position-vertical-relative:text" o:allowincell="f" fillcolor="black" stroked="f"/>
        </w:pict>
      </w:r>
      <w:r>
        <w:rPr>
          <w:sz w:val="20"/>
          <w:szCs w:val="20"/>
        </w:rPr>
        <w:pict>
          <v:rect id="Shape 927" o:spid="_x0000_s1952" style="position:absolute;margin-left:164.85pt;margin-top:-260.25pt;width:1.45pt;height:1.8pt;z-index:-251102720;visibility:visible;mso-wrap-distance-left:0;mso-wrap-distance-right:0;mso-position-horizontal-relative:text;mso-position-vertical-relative:text" o:allowincell="f" fillcolor="silver" stroked="f"/>
        </w:pict>
      </w:r>
      <w:r>
        <w:rPr>
          <w:sz w:val="20"/>
          <w:szCs w:val="20"/>
        </w:rPr>
        <w:pict>
          <v:line id="Shape 928" o:spid="_x0000_s1953" style="position:absolute;z-index:250776064;visibility:visible;mso-wrap-distance-left:0;mso-wrap-distance-right:0;mso-position-horizontal-relative:text;mso-position-vertical-relative:text" from="211.3pt,-258.65pt" to="214.15pt,-258.65pt" o:allowincell="f" strokecolor="#606060" strokeweight=".127mm"/>
        </w:pict>
      </w:r>
      <w:r>
        <w:rPr>
          <w:sz w:val="20"/>
          <w:szCs w:val="20"/>
        </w:rPr>
        <w:pict>
          <v:rect id="Shape 929" o:spid="_x0000_s1954" style="position:absolute;margin-left:209.85pt;margin-top:-260.25pt;width:1.45pt;height:1.8pt;z-index:-251101696;visibility:visible;mso-wrap-distance-left:0;mso-wrap-distance-right:0;mso-position-horizontal-relative:text;mso-position-vertical-relative:text" o:allowincell="f" fillcolor="black" stroked="f"/>
        </w:pict>
      </w:r>
      <w:r>
        <w:rPr>
          <w:sz w:val="20"/>
          <w:szCs w:val="20"/>
        </w:rPr>
        <w:pict>
          <v:rect id="Shape 930" o:spid="_x0000_s1955" style="position:absolute;margin-left:214.15pt;margin-top:-260.25pt;width:1.45pt;height:1.8pt;z-index:-251100672;visibility:visible;mso-wrap-distance-left:0;mso-wrap-distance-right:0;mso-position-horizontal-relative:text;mso-position-vertical-relative:text" o:allowincell="f" fillcolor="silver" stroked="f"/>
        </w:pict>
      </w:r>
      <w:r>
        <w:rPr>
          <w:sz w:val="20"/>
          <w:szCs w:val="20"/>
        </w:rPr>
        <w:pict>
          <v:line id="Shape 931" o:spid="_x0000_s1956" style="position:absolute;z-index:250777088;visibility:visible;mso-wrap-distance-left:0;mso-wrap-distance-right:0;mso-position-horizontal-relative:text;mso-position-vertical-relative:text" from="267.1pt,-258.65pt" to="269.95pt,-258.65pt" o:allowincell="f" strokecolor="#606060" strokeweight=".127mm"/>
        </w:pict>
      </w:r>
      <w:r>
        <w:rPr>
          <w:sz w:val="20"/>
          <w:szCs w:val="20"/>
        </w:rPr>
        <w:pict>
          <v:rect id="Shape 932" o:spid="_x0000_s1957" style="position:absolute;margin-left:265.65pt;margin-top:-260.25pt;width:1.45pt;height:1.8pt;z-index:-251099648;visibility:visible;mso-wrap-distance-left:0;mso-wrap-distance-right:0;mso-position-horizontal-relative:text;mso-position-vertical-relative:text" o:allowincell="f" fillcolor="black" stroked="f"/>
        </w:pict>
      </w:r>
      <w:r>
        <w:rPr>
          <w:sz w:val="20"/>
          <w:szCs w:val="20"/>
        </w:rPr>
        <w:pict>
          <v:rect id="Shape 933" o:spid="_x0000_s1958" style="position:absolute;margin-left:270pt;margin-top:-260.25pt;width:1.4pt;height:1.8pt;z-index:-251098624;visibility:visible;mso-wrap-distance-left:0;mso-wrap-distance-right:0;mso-position-horizontal-relative:text;mso-position-vertical-relative:text" o:allowincell="f" fillcolor="silver" stroked="f"/>
        </w:pict>
      </w:r>
      <w:r>
        <w:rPr>
          <w:sz w:val="20"/>
          <w:szCs w:val="20"/>
        </w:rPr>
        <w:pict>
          <v:line id="Shape 934" o:spid="_x0000_s1959" style="position:absolute;z-index:250778112;visibility:visible;mso-wrap-distance-left:0;mso-wrap-distance-right:0;mso-position-horizontal-relative:text;mso-position-vertical-relative:text" from="317.5pt,-258.65pt" to="320.35pt,-258.65pt" o:allowincell="f" strokecolor="#606060" strokeweight=".127mm"/>
        </w:pict>
      </w:r>
      <w:r>
        <w:rPr>
          <w:sz w:val="20"/>
          <w:szCs w:val="20"/>
        </w:rPr>
        <w:pict>
          <v:rect id="Shape 935" o:spid="_x0000_s1960" style="position:absolute;margin-left:316.05pt;margin-top:-260.25pt;width:1.45pt;height:1.8pt;z-index:-251097600;visibility:visible;mso-wrap-distance-left:0;mso-wrap-distance-right:0;mso-position-horizontal-relative:text;mso-position-vertical-relative:text" o:allowincell="f" fillcolor="black" stroked="f"/>
        </w:pict>
      </w:r>
      <w:r>
        <w:rPr>
          <w:sz w:val="20"/>
          <w:szCs w:val="20"/>
        </w:rPr>
        <w:pict>
          <v:rect id="Shape 936" o:spid="_x0000_s1961" style="position:absolute;margin-left:320.35pt;margin-top:-260.25pt;width:1.45pt;height:1.8pt;z-index:-251096576;visibility:visible;mso-wrap-distance-left:0;mso-wrap-distance-right:0;mso-position-horizontal-relative:text;mso-position-vertical-relative:text" o:allowincell="f" fillcolor="silver" stroked="f"/>
        </w:pict>
      </w:r>
      <w:r>
        <w:rPr>
          <w:sz w:val="20"/>
          <w:szCs w:val="20"/>
        </w:rPr>
        <w:pict>
          <v:line id="Shape 937" o:spid="_x0000_s1962" style="position:absolute;z-index:250779136;visibility:visible;mso-wrap-distance-left:0;mso-wrap-distance-right:0;mso-position-horizontal-relative:text;mso-position-vertical-relative:text" from="351.7pt,-258.65pt" to="354.55pt,-258.65pt" o:allowincell="f" strokecolor="#606060" strokeweight=".127mm"/>
        </w:pict>
      </w:r>
      <w:r>
        <w:rPr>
          <w:sz w:val="20"/>
          <w:szCs w:val="20"/>
        </w:rPr>
        <w:pict>
          <v:rect id="Shape 938" o:spid="_x0000_s1963" style="position:absolute;margin-left:350.25pt;margin-top:-260.25pt;width:1.45pt;height:1.8pt;z-index:-251095552;visibility:visible;mso-wrap-distance-left:0;mso-wrap-distance-right:0;mso-position-horizontal-relative:text;mso-position-vertical-relative:text" o:allowincell="f" fillcolor="black" stroked="f"/>
        </w:pict>
      </w:r>
      <w:r>
        <w:rPr>
          <w:sz w:val="20"/>
          <w:szCs w:val="20"/>
        </w:rPr>
        <w:pict>
          <v:rect id="Shape 939" o:spid="_x0000_s1964" style="position:absolute;margin-left:354.55pt;margin-top:-260.25pt;width:1.45pt;height:1.8pt;z-index:-251094528;visibility:visible;mso-wrap-distance-left:0;mso-wrap-distance-right:0;mso-position-horizontal-relative:text;mso-position-vertical-relative:text" o:allowincell="f" fillcolor="silver" stroked="f"/>
        </w:pict>
      </w:r>
      <w:r>
        <w:rPr>
          <w:sz w:val="20"/>
          <w:szCs w:val="20"/>
        </w:rPr>
        <w:pict>
          <v:line id="Shape 940" o:spid="_x0000_s1965" style="position:absolute;z-index:250780160;visibility:visible;mso-wrap-distance-left:0;mso-wrap-distance-right:0;mso-position-horizontal-relative:text;mso-position-vertical-relative:text" from="405pt,-258.65pt" to="407.85pt,-258.65pt" o:allowincell="f" strokecolor="#606060" strokeweight=".127mm"/>
        </w:pict>
      </w:r>
      <w:r>
        <w:rPr>
          <w:sz w:val="20"/>
          <w:szCs w:val="20"/>
        </w:rPr>
        <w:pict>
          <v:rect id="Shape 941" o:spid="_x0000_s1966" style="position:absolute;margin-left:403.55pt;margin-top:-260.25pt;width:1.4pt;height:1.8pt;z-index:-251093504;visibility:visible;mso-wrap-distance-left:0;mso-wrap-distance-right:0;mso-position-horizontal-relative:text;mso-position-vertical-relative:text" o:allowincell="f" fillcolor="black" stroked="f"/>
        </w:pict>
      </w:r>
      <w:r>
        <w:rPr>
          <w:sz w:val="20"/>
          <w:szCs w:val="20"/>
        </w:rPr>
        <w:pict>
          <v:rect id="Shape 942" o:spid="_x0000_s1967" style="position:absolute;margin-left:407.85pt;margin-top:-260.25pt;width:1.45pt;height:1.8pt;z-index:-251092480;visibility:visible;mso-wrap-distance-left:0;mso-wrap-distance-right:0;mso-position-horizontal-relative:text;mso-position-vertical-relative:text" o:allowincell="f" fillcolor="silver" stroked="f"/>
        </w:pict>
      </w:r>
      <w:r>
        <w:rPr>
          <w:sz w:val="20"/>
          <w:szCs w:val="20"/>
        </w:rPr>
        <w:pict>
          <v:rect id="Shape 943" o:spid="_x0000_s1968" style="position:absolute;margin-left:452.5pt;margin-top:-260.25pt;width:1.45pt;height:1.8pt;z-index:-251091456;visibility:visible;mso-wrap-distance-left:0;mso-wrap-distance-right:0;mso-position-horizontal-relative:text;mso-position-vertical-relative:text" o:allowincell="f" fillcolor="black" stroked="f"/>
        </w:pict>
      </w:r>
      <w:r>
        <w:rPr>
          <w:sz w:val="20"/>
          <w:szCs w:val="20"/>
        </w:rPr>
        <w:pict>
          <v:line id="Shape 944" o:spid="_x0000_s1969" style="position:absolute;z-index:250781184;visibility:visible;mso-wrap-distance-left:0;mso-wrap-distance-right:0;mso-position-horizontal-relative:text;mso-position-vertical-relative:text" from="15.8pt,-206.8pt" to="18.7pt,-206.8pt" o:allowincell="f" strokecolor="#606060" strokeweight=".127mm"/>
        </w:pict>
      </w:r>
      <w:r>
        <w:rPr>
          <w:sz w:val="20"/>
          <w:szCs w:val="20"/>
        </w:rPr>
        <w:pict>
          <v:rect id="Shape 945" o:spid="_x0000_s1970" style="position:absolute;margin-left:18.7pt;margin-top:-208.4pt;width:1.45pt;height:1.8pt;z-index:-251090432;visibility:visible;mso-wrap-distance-left:0;mso-wrap-distance-right:0;mso-position-horizontal-relative:text;mso-position-vertical-relative:text" o:allowincell="f" fillcolor="silver" stroked="f"/>
        </w:pict>
      </w:r>
      <w:r>
        <w:rPr>
          <w:sz w:val="20"/>
          <w:szCs w:val="20"/>
        </w:rPr>
        <w:pict>
          <v:line id="Shape 946" o:spid="_x0000_s1971" style="position:absolute;z-index:250782208;visibility:visible;mso-wrap-distance-left:0;mso-wrap-distance-right:0;mso-position-horizontal-relative:text;mso-position-vertical-relative:text" from="71.6pt,-206.8pt" to="74.5pt,-206.8pt" o:allowincell="f" strokecolor="#606060" strokeweight=".127mm"/>
        </w:pict>
      </w:r>
      <w:r>
        <w:rPr>
          <w:sz w:val="20"/>
          <w:szCs w:val="20"/>
        </w:rPr>
        <w:pict>
          <v:rect id="Shape 947" o:spid="_x0000_s1972" style="position:absolute;margin-left:70.15pt;margin-top:-208.4pt;width:1.45pt;height:1.8pt;z-index:-251089408;visibility:visible;mso-wrap-distance-left:0;mso-wrap-distance-right:0;mso-position-horizontal-relative:text;mso-position-vertical-relative:text" o:allowincell="f" fillcolor="black" stroked="f"/>
        </w:pict>
      </w:r>
      <w:r>
        <w:rPr>
          <w:sz w:val="20"/>
          <w:szCs w:val="20"/>
        </w:rPr>
        <w:pict>
          <v:rect id="Shape 948" o:spid="_x0000_s1973" style="position:absolute;margin-left:74.5pt;margin-top:-208.4pt;width:1.45pt;height:1.8pt;z-index:-251088384;visibility:visible;mso-wrap-distance-left:0;mso-wrap-distance-right:0;mso-position-horizontal-relative:text;mso-position-vertical-relative:text" o:allowincell="f" fillcolor="silver" stroked="f"/>
        </w:pict>
      </w:r>
      <w:r>
        <w:rPr>
          <w:sz w:val="20"/>
          <w:szCs w:val="20"/>
        </w:rPr>
        <w:pict>
          <v:line id="Shape 949" o:spid="_x0000_s1974" style="position:absolute;z-index:250783232;visibility:visible;mso-wrap-distance-left:0;mso-wrap-distance-right:0;mso-position-horizontal-relative:text;mso-position-vertical-relative:text" from="112.3pt,-206.8pt" to="115.15pt,-206.8pt" o:allowincell="f" strokecolor="#606060" strokeweight=".127mm"/>
        </w:pict>
      </w:r>
      <w:r>
        <w:rPr>
          <w:sz w:val="20"/>
          <w:szCs w:val="20"/>
        </w:rPr>
        <w:pict>
          <v:rect id="Shape 950" o:spid="_x0000_s1975" style="position:absolute;margin-left:110.85pt;margin-top:-208.4pt;width:1.45pt;height:1.8pt;z-index:-251087360;visibility:visible;mso-wrap-distance-left:0;mso-wrap-distance-right:0;mso-position-horizontal-relative:text;mso-position-vertical-relative:text" o:allowincell="f" fillcolor="black" stroked="f"/>
        </w:pict>
      </w:r>
      <w:r>
        <w:rPr>
          <w:sz w:val="20"/>
          <w:szCs w:val="20"/>
        </w:rPr>
        <w:pict>
          <v:rect id="Shape 951" o:spid="_x0000_s1976" style="position:absolute;margin-left:115.15pt;margin-top:-208.4pt;width:1.45pt;height:1.8pt;z-index:-251086336;visibility:visible;mso-wrap-distance-left:0;mso-wrap-distance-right:0;mso-position-horizontal-relative:text;mso-position-vertical-relative:text" o:allowincell="f" fillcolor="silver" stroked="f"/>
        </w:pict>
      </w:r>
      <w:r>
        <w:rPr>
          <w:sz w:val="20"/>
          <w:szCs w:val="20"/>
        </w:rPr>
        <w:pict>
          <v:line id="Shape 952" o:spid="_x0000_s1977" style="position:absolute;z-index:250784256;visibility:visible;mso-wrap-distance-left:0;mso-wrap-distance-right:0;mso-position-horizontal-relative:text;mso-position-vertical-relative:text" from="162pt,-206.8pt" to="164.85pt,-206.8pt" o:allowincell="f" strokecolor="#606060" strokeweight=".127mm"/>
        </w:pict>
      </w:r>
      <w:r>
        <w:rPr>
          <w:sz w:val="20"/>
          <w:szCs w:val="20"/>
        </w:rPr>
        <w:pict>
          <v:rect id="Shape 953" o:spid="_x0000_s1978" style="position:absolute;margin-left:160.55pt;margin-top:-208.4pt;width:1.4pt;height:1.8pt;z-index:-251085312;visibility:visible;mso-wrap-distance-left:0;mso-wrap-distance-right:0;mso-position-horizontal-relative:text;mso-position-vertical-relative:text" o:allowincell="f" fillcolor="black" stroked="f"/>
        </w:pict>
      </w:r>
      <w:r>
        <w:rPr>
          <w:sz w:val="20"/>
          <w:szCs w:val="20"/>
        </w:rPr>
        <w:pict>
          <v:rect id="Shape 954" o:spid="_x0000_s1979" style="position:absolute;margin-left:164.85pt;margin-top:-208.4pt;width:1.45pt;height:1.8pt;z-index:-251084288;visibility:visible;mso-wrap-distance-left:0;mso-wrap-distance-right:0;mso-position-horizontal-relative:text;mso-position-vertical-relative:text" o:allowincell="f" fillcolor="silver" stroked="f"/>
        </w:pict>
      </w:r>
      <w:r>
        <w:rPr>
          <w:sz w:val="20"/>
          <w:szCs w:val="20"/>
        </w:rPr>
        <w:pict>
          <v:line id="Shape 955" o:spid="_x0000_s1980" style="position:absolute;z-index:250785280;visibility:visible;mso-wrap-distance-left:0;mso-wrap-distance-right:0;mso-position-horizontal-relative:text;mso-position-vertical-relative:text" from="211.3pt,-206.8pt" to="214.15pt,-206.8pt" o:allowincell="f" strokecolor="#606060" strokeweight=".127mm"/>
        </w:pict>
      </w:r>
      <w:r>
        <w:rPr>
          <w:sz w:val="20"/>
          <w:szCs w:val="20"/>
        </w:rPr>
        <w:pict>
          <v:rect id="Shape 956" o:spid="_x0000_s1981" style="position:absolute;margin-left:209.85pt;margin-top:-208.4pt;width:1.45pt;height:1.8pt;z-index:-251083264;visibility:visible;mso-wrap-distance-left:0;mso-wrap-distance-right:0;mso-position-horizontal-relative:text;mso-position-vertical-relative:text" o:allowincell="f" fillcolor="black" stroked="f"/>
        </w:pict>
      </w:r>
      <w:r>
        <w:rPr>
          <w:sz w:val="20"/>
          <w:szCs w:val="20"/>
        </w:rPr>
        <w:pict>
          <v:rect id="Shape 957" o:spid="_x0000_s1982" style="position:absolute;margin-left:214.15pt;margin-top:-208.4pt;width:1.45pt;height:1.8pt;z-index:-251082240;visibility:visible;mso-wrap-distance-left:0;mso-wrap-distance-right:0;mso-position-horizontal-relative:text;mso-position-vertical-relative:text" o:allowincell="f" fillcolor="silver" stroked="f"/>
        </w:pict>
      </w:r>
      <w:r>
        <w:rPr>
          <w:sz w:val="20"/>
          <w:szCs w:val="20"/>
        </w:rPr>
        <w:pict>
          <v:line id="Shape 958" o:spid="_x0000_s1983" style="position:absolute;z-index:250786304;visibility:visible;mso-wrap-distance-left:0;mso-wrap-distance-right:0;mso-position-horizontal-relative:text;mso-position-vertical-relative:text" from="267.1pt,-206.8pt" to="269.95pt,-206.8pt" o:allowincell="f" strokecolor="#606060" strokeweight=".127mm"/>
        </w:pict>
      </w:r>
      <w:r>
        <w:rPr>
          <w:sz w:val="20"/>
          <w:szCs w:val="20"/>
        </w:rPr>
        <w:pict>
          <v:rect id="Shape 959" o:spid="_x0000_s1984" style="position:absolute;margin-left:265.65pt;margin-top:-208.4pt;width:1.45pt;height:1.8pt;z-index:-251081216;visibility:visible;mso-wrap-distance-left:0;mso-wrap-distance-right:0;mso-position-horizontal-relative:text;mso-position-vertical-relative:text" o:allowincell="f" fillcolor="black" stroked="f"/>
        </w:pict>
      </w:r>
      <w:r>
        <w:rPr>
          <w:sz w:val="20"/>
          <w:szCs w:val="20"/>
        </w:rPr>
        <w:pict>
          <v:rect id="Shape 960" o:spid="_x0000_s1985" style="position:absolute;margin-left:270pt;margin-top:-208.4pt;width:1.4pt;height:1.8pt;z-index:-251080192;visibility:visible;mso-wrap-distance-left:0;mso-wrap-distance-right:0;mso-position-horizontal-relative:text;mso-position-vertical-relative:text" o:allowincell="f" fillcolor="silver" stroked="f"/>
        </w:pict>
      </w:r>
      <w:r>
        <w:rPr>
          <w:sz w:val="20"/>
          <w:szCs w:val="20"/>
        </w:rPr>
        <w:pict>
          <v:line id="Shape 961" o:spid="_x0000_s1986" style="position:absolute;z-index:250787328;visibility:visible;mso-wrap-distance-left:0;mso-wrap-distance-right:0;mso-position-horizontal-relative:text;mso-position-vertical-relative:text" from="317.5pt,-206.8pt" to="320.35pt,-206.8pt" o:allowincell="f" strokecolor="#606060" strokeweight=".127mm"/>
        </w:pict>
      </w:r>
      <w:r>
        <w:rPr>
          <w:sz w:val="20"/>
          <w:szCs w:val="20"/>
        </w:rPr>
        <w:pict>
          <v:rect id="Shape 962" o:spid="_x0000_s1987" style="position:absolute;margin-left:316.05pt;margin-top:-208.4pt;width:1.45pt;height:1.8pt;z-index:-251079168;visibility:visible;mso-wrap-distance-left:0;mso-wrap-distance-right:0;mso-position-horizontal-relative:text;mso-position-vertical-relative:text" o:allowincell="f" fillcolor="black" stroked="f"/>
        </w:pict>
      </w:r>
      <w:r>
        <w:rPr>
          <w:sz w:val="20"/>
          <w:szCs w:val="20"/>
        </w:rPr>
        <w:pict>
          <v:rect id="Shape 963" o:spid="_x0000_s1988" style="position:absolute;margin-left:320.35pt;margin-top:-208.4pt;width:1.45pt;height:1.8pt;z-index:-251078144;visibility:visible;mso-wrap-distance-left:0;mso-wrap-distance-right:0;mso-position-horizontal-relative:text;mso-position-vertical-relative:text" o:allowincell="f" fillcolor="silver" stroked="f"/>
        </w:pict>
      </w:r>
      <w:r>
        <w:rPr>
          <w:sz w:val="20"/>
          <w:szCs w:val="20"/>
        </w:rPr>
        <w:pict>
          <v:line id="Shape 964" o:spid="_x0000_s1989" style="position:absolute;z-index:250788352;visibility:visible;mso-wrap-distance-left:0;mso-wrap-distance-right:0;mso-position-horizontal-relative:text;mso-position-vertical-relative:text" from="351.7pt,-206.8pt" to="354.55pt,-206.8pt" o:allowincell="f" strokecolor="#606060" strokeweight=".127mm"/>
        </w:pict>
      </w:r>
      <w:r>
        <w:rPr>
          <w:sz w:val="20"/>
          <w:szCs w:val="20"/>
        </w:rPr>
        <w:pict>
          <v:rect id="Shape 965" o:spid="_x0000_s1990" style="position:absolute;margin-left:350.25pt;margin-top:-208.4pt;width:1.45pt;height:1.8pt;z-index:-251077120;visibility:visible;mso-wrap-distance-left:0;mso-wrap-distance-right:0;mso-position-horizontal-relative:text;mso-position-vertical-relative:text" o:allowincell="f" fillcolor="black" stroked="f"/>
        </w:pict>
      </w:r>
      <w:r>
        <w:rPr>
          <w:sz w:val="20"/>
          <w:szCs w:val="20"/>
        </w:rPr>
        <w:pict>
          <v:rect id="Shape 966" o:spid="_x0000_s1991" style="position:absolute;margin-left:354.55pt;margin-top:-208.4pt;width:1.45pt;height:1.8pt;z-index:-251076096;visibility:visible;mso-wrap-distance-left:0;mso-wrap-distance-right:0;mso-position-horizontal-relative:text;mso-position-vertical-relative:text" o:allowincell="f" fillcolor="silver" stroked="f"/>
        </w:pict>
      </w:r>
      <w:r>
        <w:rPr>
          <w:sz w:val="20"/>
          <w:szCs w:val="20"/>
        </w:rPr>
        <w:pict>
          <v:line id="Shape 967" o:spid="_x0000_s1992" style="position:absolute;z-index:250789376;visibility:visible;mso-wrap-distance-left:0;mso-wrap-distance-right:0;mso-position-horizontal-relative:text;mso-position-vertical-relative:text" from="405pt,-206.8pt" to="407.85pt,-206.8pt" o:allowincell="f" strokecolor="#606060" strokeweight=".127mm"/>
        </w:pict>
      </w:r>
      <w:r>
        <w:rPr>
          <w:sz w:val="20"/>
          <w:szCs w:val="20"/>
        </w:rPr>
        <w:pict>
          <v:rect id="Shape 968" o:spid="_x0000_s1993" style="position:absolute;margin-left:403.55pt;margin-top:-208.4pt;width:1.4pt;height:1.8pt;z-index:-251075072;visibility:visible;mso-wrap-distance-left:0;mso-wrap-distance-right:0;mso-position-horizontal-relative:text;mso-position-vertical-relative:text" o:allowincell="f" fillcolor="black" stroked="f"/>
        </w:pict>
      </w:r>
      <w:r>
        <w:rPr>
          <w:sz w:val="20"/>
          <w:szCs w:val="20"/>
        </w:rPr>
        <w:pict>
          <v:rect id="Shape 969" o:spid="_x0000_s1994" style="position:absolute;margin-left:407.85pt;margin-top:-208.4pt;width:1.45pt;height:1.8pt;z-index:-251074048;visibility:visible;mso-wrap-distance-left:0;mso-wrap-distance-right:0;mso-position-horizontal-relative:text;mso-position-vertical-relative:text" o:allowincell="f" fillcolor="silver" stroked="f"/>
        </w:pict>
      </w:r>
      <w:r>
        <w:rPr>
          <w:sz w:val="20"/>
          <w:szCs w:val="20"/>
        </w:rPr>
        <w:pict>
          <v:line id="Shape 970" o:spid="_x0000_s1995" style="position:absolute;z-index:250790400;visibility:visible;mso-wrap-distance-left:0;mso-wrap-distance-right:0;mso-position-horizontal-relative:text;mso-position-vertical-relative:text" from="453.95pt,-206.8pt" to="456.8pt,-206.8pt" o:allowincell="f" strokecolor="#606060" strokeweight=".127mm"/>
        </w:pict>
      </w:r>
      <w:r>
        <w:rPr>
          <w:sz w:val="20"/>
          <w:szCs w:val="20"/>
        </w:rPr>
        <w:pict>
          <v:rect id="Shape 971" o:spid="_x0000_s1996" style="position:absolute;margin-left:452.5pt;margin-top:-208.4pt;width:1.45pt;height:1.8pt;z-index:-251073024;visibility:visible;mso-wrap-distance-left:0;mso-wrap-distance-right:0;mso-position-horizontal-relative:text;mso-position-vertical-relative:text" o:allowincell="f" fillcolor="black" stroked="f"/>
        </w:pict>
      </w:r>
      <w:r>
        <w:rPr>
          <w:sz w:val="20"/>
          <w:szCs w:val="20"/>
        </w:rPr>
        <w:pict>
          <v:line id="Shape 972" o:spid="_x0000_s1997" style="position:absolute;z-index:250791424;visibility:visible;mso-wrap-distance-left:0;mso-wrap-distance-right:0;mso-position-horizontal-relative:text;mso-position-vertical-relative:text" from="211.3pt,-107.8pt" to="214.15pt,-107.8pt" o:allowincell="f" strokecolor="#606060" strokeweight=".36pt"/>
        </w:pict>
      </w:r>
      <w:r>
        <w:rPr>
          <w:sz w:val="20"/>
          <w:szCs w:val="20"/>
        </w:rPr>
        <w:pict>
          <v:rect id="Shape 973" o:spid="_x0000_s1998" style="position:absolute;margin-left:214.15pt;margin-top:-109.4pt;width:1.45pt;height:1.8pt;z-index:-251072000;visibility:visible;mso-wrap-distance-left:0;mso-wrap-distance-right:0;mso-position-horizontal-relative:text;mso-position-vertical-relative:text" o:allowincell="f" fillcolor="silver" stroked="f"/>
        </w:pict>
      </w:r>
      <w:r>
        <w:rPr>
          <w:sz w:val="20"/>
          <w:szCs w:val="20"/>
        </w:rPr>
        <w:pict>
          <v:line id="Shape 974" o:spid="_x0000_s1999" style="position:absolute;z-index:250792448;visibility:visible;mso-wrap-distance-left:0;mso-wrap-distance-right:0;mso-position-horizontal-relative:text;mso-position-vertical-relative:text" from="267.1pt,-107.8pt" to="269.95pt,-107.8pt" o:allowincell="f" strokecolor="#606060" strokeweight=".36pt"/>
        </w:pict>
      </w:r>
      <w:r>
        <w:rPr>
          <w:sz w:val="20"/>
          <w:szCs w:val="20"/>
        </w:rPr>
        <w:pict>
          <v:rect id="Shape 975" o:spid="_x0000_s2000" style="position:absolute;margin-left:265.65pt;margin-top:-109.4pt;width:1.45pt;height:1.8pt;z-index:-251070976;visibility:visible;mso-wrap-distance-left:0;mso-wrap-distance-right:0;mso-position-horizontal-relative:text;mso-position-vertical-relative:text" o:allowincell="f" fillcolor="black" stroked="f"/>
        </w:pict>
      </w:r>
      <w:r>
        <w:rPr>
          <w:sz w:val="20"/>
          <w:szCs w:val="20"/>
        </w:rPr>
        <w:pict>
          <v:rect id="Shape 976" o:spid="_x0000_s2001" style="position:absolute;margin-left:270pt;margin-top:-109.4pt;width:1.4pt;height:1.8pt;z-index:-251069952;visibility:visible;mso-wrap-distance-left:0;mso-wrap-distance-right:0;mso-position-horizontal-relative:text;mso-position-vertical-relative:text" o:allowincell="f" fillcolor="silver" stroked="f"/>
        </w:pict>
      </w:r>
      <w:r>
        <w:rPr>
          <w:sz w:val="20"/>
          <w:szCs w:val="20"/>
        </w:rPr>
        <w:pict>
          <v:line id="Shape 977" o:spid="_x0000_s2002" style="position:absolute;z-index:250793472;visibility:visible;mso-wrap-distance-left:0;mso-wrap-distance-right:0;mso-position-horizontal-relative:text;mso-position-vertical-relative:text" from="317.5pt,-107.8pt" to="320.35pt,-107.8pt" o:allowincell="f" strokecolor="#606060" strokeweight=".36pt"/>
        </w:pict>
      </w:r>
      <w:r>
        <w:rPr>
          <w:sz w:val="20"/>
          <w:szCs w:val="20"/>
        </w:rPr>
        <w:pict>
          <v:rect id="Shape 978" o:spid="_x0000_s2003" style="position:absolute;margin-left:316.05pt;margin-top:-109.4pt;width:1.45pt;height:1.8pt;z-index:-251068928;visibility:visible;mso-wrap-distance-left:0;mso-wrap-distance-right:0;mso-position-horizontal-relative:text;mso-position-vertical-relative:text" o:allowincell="f" fillcolor="black" stroked="f"/>
        </w:pict>
      </w:r>
      <w:r>
        <w:rPr>
          <w:sz w:val="20"/>
          <w:szCs w:val="20"/>
        </w:rPr>
        <w:pict>
          <v:rect id="Shape 979" o:spid="_x0000_s2004" style="position:absolute;margin-left:320.35pt;margin-top:-109.4pt;width:1.45pt;height:1.8pt;z-index:-251067904;visibility:visible;mso-wrap-distance-left:0;mso-wrap-distance-right:0;mso-position-horizontal-relative:text;mso-position-vertical-relative:text" o:allowincell="f" fillcolor="silver" stroked="f"/>
        </w:pict>
      </w:r>
      <w:r>
        <w:rPr>
          <w:sz w:val="20"/>
          <w:szCs w:val="20"/>
        </w:rPr>
        <w:pict>
          <v:line id="Shape 980" o:spid="_x0000_s2005" style="position:absolute;z-index:250794496;visibility:visible;mso-wrap-distance-left:0;mso-wrap-distance-right:0;mso-position-horizontal-relative:text;mso-position-vertical-relative:text" from="351.7pt,-107.8pt" to="354.55pt,-107.8pt" o:allowincell="f" strokecolor="#606060" strokeweight=".36pt"/>
        </w:pict>
      </w:r>
      <w:r>
        <w:rPr>
          <w:sz w:val="20"/>
          <w:szCs w:val="20"/>
        </w:rPr>
        <w:pict>
          <v:rect id="Shape 981" o:spid="_x0000_s2006" style="position:absolute;margin-left:350.25pt;margin-top:-109.4pt;width:1.45pt;height:1.8pt;z-index:-251066880;visibility:visible;mso-wrap-distance-left:0;mso-wrap-distance-right:0;mso-position-horizontal-relative:text;mso-position-vertical-relative:text" o:allowincell="f" fillcolor="black" stroked="f"/>
        </w:pict>
      </w:r>
      <w:r>
        <w:rPr>
          <w:sz w:val="20"/>
          <w:szCs w:val="20"/>
        </w:rPr>
        <w:pict>
          <v:rect id="Shape 982" o:spid="_x0000_s2007" style="position:absolute;margin-left:354.55pt;margin-top:-109.4pt;width:1.45pt;height:1.8pt;z-index:-251065856;visibility:visible;mso-wrap-distance-left:0;mso-wrap-distance-right:0;mso-position-horizontal-relative:text;mso-position-vertical-relative:text" o:allowincell="f" fillcolor="silver" stroked="f"/>
        </w:pict>
      </w:r>
      <w:r>
        <w:rPr>
          <w:sz w:val="20"/>
          <w:szCs w:val="20"/>
        </w:rPr>
        <w:pict>
          <v:line id="Shape 983" o:spid="_x0000_s2008" style="position:absolute;z-index:250795520;visibility:visible;mso-wrap-distance-left:0;mso-wrap-distance-right:0;mso-position-horizontal-relative:text;mso-position-vertical-relative:text" from="405pt,-107.8pt" to="407.85pt,-107.8pt" o:allowincell="f" strokecolor="#606060" strokeweight=".36pt"/>
        </w:pict>
      </w:r>
      <w:r>
        <w:rPr>
          <w:sz w:val="20"/>
          <w:szCs w:val="20"/>
        </w:rPr>
        <w:pict>
          <v:rect id="Shape 984" o:spid="_x0000_s2009" style="position:absolute;margin-left:403.55pt;margin-top:-109.4pt;width:1.4pt;height:1.8pt;z-index:-251064832;visibility:visible;mso-wrap-distance-left:0;mso-wrap-distance-right:0;mso-position-horizontal-relative:text;mso-position-vertical-relative:text" o:allowincell="f" fillcolor="black" stroked="f"/>
        </w:pict>
      </w:r>
      <w:r>
        <w:rPr>
          <w:sz w:val="20"/>
          <w:szCs w:val="20"/>
        </w:rPr>
        <w:pict>
          <v:rect id="Shape 985" o:spid="_x0000_s2010" style="position:absolute;margin-left:18.7pt;margin-top:-5.75pt;width:1.45pt;height:1.45pt;z-index:-251063808;visibility:visible;mso-wrap-distance-left:0;mso-wrap-distance-right:0;mso-position-horizontal-relative:text;mso-position-vertical-relative:text" o:allowincell="f" fillcolor="silver" stroked="f"/>
        </w:pict>
      </w:r>
    </w:p>
    <w:p w:rsidR="008A3741" w:rsidRDefault="008A3741">
      <w:pPr>
        <w:sectPr w:rsidR="008A3741">
          <w:pgSz w:w="11900" w:h="16841"/>
          <w:pgMar w:top="1273" w:right="1309" w:bottom="1440" w:left="1440" w:header="0" w:footer="0" w:gutter="0"/>
          <w:cols w:space="720" w:equalWidth="0">
            <w:col w:w="9160"/>
          </w:cols>
        </w:sectPr>
      </w:pPr>
    </w:p>
    <w:p w:rsidR="008A3741" w:rsidRDefault="008A3741">
      <w:pPr>
        <w:spacing w:line="388" w:lineRule="exact"/>
        <w:rPr>
          <w:sz w:val="20"/>
          <w:szCs w:val="20"/>
        </w:rPr>
      </w:pPr>
    </w:p>
    <w:p w:rsidR="008A3741" w:rsidRDefault="003C3B7A">
      <w:pPr>
        <w:spacing w:line="396" w:lineRule="auto"/>
        <w:ind w:left="580"/>
        <w:rPr>
          <w:sz w:val="20"/>
          <w:szCs w:val="20"/>
        </w:rPr>
      </w:pPr>
      <w:r>
        <w:rPr>
          <w:rFonts w:eastAsia="Times New Roman"/>
          <w:sz w:val="23"/>
          <w:szCs w:val="23"/>
        </w:rPr>
        <w:t>B- Between Group Means W- Within Group Means df- Degrees of Freedom</w:t>
      </w:r>
    </w:p>
    <w:p w:rsidR="008A3741" w:rsidRDefault="003C3B7A">
      <w:pPr>
        <w:spacing w:line="20" w:lineRule="exact"/>
        <w:rPr>
          <w:sz w:val="20"/>
          <w:szCs w:val="20"/>
        </w:rPr>
      </w:pPr>
      <w:r>
        <w:rPr>
          <w:sz w:val="20"/>
          <w:szCs w:val="20"/>
        </w:rPr>
        <w:br w:type="column"/>
      </w:r>
    </w:p>
    <w:p w:rsidR="008A3741" w:rsidRDefault="008A3741">
      <w:pPr>
        <w:spacing w:line="368" w:lineRule="exact"/>
        <w:rPr>
          <w:sz w:val="20"/>
          <w:szCs w:val="20"/>
        </w:rPr>
      </w:pPr>
    </w:p>
    <w:p w:rsidR="008A3741" w:rsidRDefault="003C3B7A">
      <w:pPr>
        <w:tabs>
          <w:tab w:val="left" w:pos="380"/>
        </w:tabs>
        <w:ind w:left="100"/>
        <w:rPr>
          <w:sz w:val="20"/>
          <w:szCs w:val="20"/>
        </w:rPr>
      </w:pPr>
      <w:r>
        <w:rPr>
          <w:rFonts w:eastAsia="Times New Roman"/>
          <w:sz w:val="24"/>
          <w:szCs w:val="24"/>
        </w:rPr>
        <w:t>*</w:t>
      </w:r>
      <w:r>
        <w:rPr>
          <w:rFonts w:eastAsia="Times New Roman"/>
          <w:sz w:val="24"/>
          <w:szCs w:val="24"/>
        </w:rPr>
        <w:tab/>
        <w:t>- Significant</w:t>
      </w:r>
    </w:p>
    <w:p w:rsidR="008A3741" w:rsidRDefault="008A3741">
      <w:pPr>
        <w:spacing w:line="142" w:lineRule="exact"/>
        <w:rPr>
          <w:sz w:val="20"/>
          <w:szCs w:val="20"/>
        </w:rPr>
      </w:pPr>
    </w:p>
    <w:p w:rsidR="008A3741" w:rsidRDefault="003C3B7A">
      <w:pPr>
        <w:ind w:left="60"/>
        <w:rPr>
          <w:sz w:val="20"/>
          <w:szCs w:val="20"/>
        </w:rPr>
      </w:pPr>
      <w:r>
        <w:rPr>
          <w:rFonts w:eastAsia="Times New Roman"/>
          <w:sz w:val="23"/>
          <w:szCs w:val="23"/>
        </w:rPr>
        <w:t xml:space="preserve">(Table Value for </w:t>
      </w:r>
      <w:r>
        <w:rPr>
          <w:rFonts w:eastAsia="Times New Roman"/>
          <w:sz w:val="23"/>
          <w:szCs w:val="23"/>
        </w:rPr>
        <w:t>0.05 Level for df 2 &amp; 42 = 3.22)</w:t>
      </w:r>
    </w:p>
    <w:p w:rsidR="008A3741" w:rsidRDefault="008A3741">
      <w:pPr>
        <w:spacing w:line="146" w:lineRule="exact"/>
        <w:rPr>
          <w:sz w:val="20"/>
          <w:szCs w:val="20"/>
        </w:rPr>
      </w:pPr>
    </w:p>
    <w:p w:rsidR="008A3741" w:rsidRDefault="003C3B7A">
      <w:pPr>
        <w:rPr>
          <w:sz w:val="20"/>
          <w:szCs w:val="20"/>
        </w:rPr>
      </w:pPr>
      <w:r>
        <w:rPr>
          <w:rFonts w:eastAsia="Times New Roman"/>
          <w:sz w:val="24"/>
          <w:szCs w:val="24"/>
        </w:rPr>
        <w:t>(Table Value for 0.05 Level for df 2 &amp; 41 = 3.23)</w:t>
      </w:r>
    </w:p>
    <w:p w:rsidR="008A3741" w:rsidRDefault="008A3741">
      <w:pPr>
        <w:sectPr w:rsidR="008A3741">
          <w:type w:val="continuous"/>
          <w:pgSz w:w="11900" w:h="16841"/>
          <w:pgMar w:top="1273" w:right="1309" w:bottom="1440" w:left="1440" w:header="0" w:footer="0" w:gutter="0"/>
          <w:cols w:num="2" w:space="720" w:equalWidth="0">
            <w:col w:w="3080" w:space="320"/>
            <w:col w:w="5760"/>
          </w:cols>
        </w:sectPr>
      </w:pPr>
    </w:p>
    <w:p w:rsidR="008A3741" w:rsidRDefault="003C3B7A">
      <w:pPr>
        <w:ind w:right="149"/>
        <w:jc w:val="right"/>
        <w:rPr>
          <w:sz w:val="20"/>
          <w:szCs w:val="20"/>
        </w:rPr>
      </w:pPr>
      <w:bookmarkStart w:id="137" w:name="page138"/>
      <w:bookmarkEnd w:id="137"/>
      <w:r>
        <w:rPr>
          <w:rFonts w:eastAsia="Times New Roman"/>
          <w:sz w:val="24"/>
          <w:szCs w:val="24"/>
        </w:rPr>
        <w:lastRenderedPageBreak/>
        <w:t>119</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4.8 RESULTS OF DIASTOLIC BLOOD PRESSURE</w:t>
      </w:r>
    </w:p>
    <w:p w:rsidR="008A3741" w:rsidRDefault="008A3741">
      <w:pPr>
        <w:spacing w:line="131" w:lineRule="exact"/>
        <w:rPr>
          <w:sz w:val="20"/>
          <w:szCs w:val="20"/>
        </w:rPr>
      </w:pPr>
    </w:p>
    <w:p w:rsidR="008A3741" w:rsidRDefault="003C3B7A">
      <w:pPr>
        <w:spacing w:line="360" w:lineRule="auto"/>
        <w:ind w:left="580" w:right="149" w:firstLine="720"/>
        <w:jc w:val="both"/>
        <w:rPr>
          <w:sz w:val="20"/>
          <w:szCs w:val="20"/>
        </w:rPr>
      </w:pPr>
      <w:r>
        <w:rPr>
          <w:rFonts w:eastAsia="Times New Roman"/>
          <w:sz w:val="24"/>
          <w:szCs w:val="24"/>
        </w:rPr>
        <w:t>An examination of table - XI indicated that the pretest means of SatyanandaSaraswathi yoga, Maharis</w:t>
      </w:r>
      <w:r>
        <w:rPr>
          <w:rFonts w:eastAsia="Times New Roman"/>
          <w:sz w:val="24"/>
          <w:szCs w:val="24"/>
        </w:rPr>
        <w:t>hi Mahesh yoga and control groups were 81.73, 81.86 and 81.00 respectively. The obtained F-ratio for the pre-test was 2.12 and the table F-ratio was 3.22. Hence the pre-test mean F-ratio was insignificant at 0.05 level of confidence for the degree of freed</w:t>
      </w:r>
      <w:r>
        <w:rPr>
          <w:rFonts w:eastAsia="Times New Roman"/>
          <w:sz w:val="24"/>
          <w:szCs w:val="24"/>
        </w:rPr>
        <w:t>om 2 and 42. This proved that there were no significant difference between the experimental and control groups indicating that the process of randomization of the groups was perfect while assigning the subjects to groups.</w:t>
      </w:r>
    </w:p>
    <w:p w:rsidR="008A3741" w:rsidRDefault="003C3B7A">
      <w:pPr>
        <w:spacing w:line="366" w:lineRule="auto"/>
        <w:ind w:left="580" w:right="149" w:firstLine="720"/>
        <w:jc w:val="both"/>
        <w:rPr>
          <w:sz w:val="20"/>
          <w:szCs w:val="20"/>
        </w:rPr>
      </w:pPr>
      <w:r>
        <w:rPr>
          <w:rFonts w:eastAsia="Times New Roman"/>
          <w:sz w:val="24"/>
          <w:szCs w:val="24"/>
        </w:rPr>
        <w:t xml:space="preserve">The post-test means of the </w:t>
      </w:r>
      <w:r>
        <w:rPr>
          <w:rFonts w:eastAsia="Times New Roman"/>
          <w:sz w:val="24"/>
          <w:szCs w:val="24"/>
        </w:rPr>
        <w:t>SatyanandaSaraswathi yoga, Maharishi Mahesh yoga and control groups were 78.00, 78.66 and 80.80 respectively. The obtained F-ratio for the post-test was 18.78 and the table F-ratio was 3.22. Hence the post-test mean F-ratio was significant at 0.05 level of</w:t>
      </w:r>
      <w:r>
        <w:rPr>
          <w:rFonts w:eastAsia="Times New Roman"/>
          <w:sz w:val="24"/>
          <w:szCs w:val="24"/>
        </w:rPr>
        <w:t xml:space="preserve"> confidence for the degree of freedom 2 and 42. This proved that the differences between the posttest means of the subjects were significant.</w:t>
      </w:r>
    </w:p>
    <w:p w:rsidR="008A3741" w:rsidRDefault="008A3741">
      <w:pPr>
        <w:spacing w:line="160"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The adjusted post-test means of the SatyanandaSaraswathi yoga, Maharishi Mahesh yoga and control groups were 77.8</w:t>
      </w:r>
      <w:r>
        <w:rPr>
          <w:rFonts w:eastAsia="Times New Roman"/>
          <w:sz w:val="24"/>
          <w:szCs w:val="24"/>
        </w:rPr>
        <w:t xml:space="preserve">6, 78.44 and 81.15 respectively. The obtained F-ratio for the adjusted post-test means was 40.78 and the table F-ratio was 3.23. Hence the adjusted post-test mean F-ratio was significant at 0.05 level of confidence for the degree of freedom 2 and 41. This </w:t>
      </w:r>
      <w:r>
        <w:rPr>
          <w:rFonts w:eastAsia="Times New Roman"/>
          <w:sz w:val="24"/>
          <w:szCs w:val="24"/>
        </w:rPr>
        <w:t>proved that there was a significant difference among the means due to the experimental trainings on diastolic blood pressure.</w:t>
      </w:r>
    </w:p>
    <w:p w:rsidR="008A3741" w:rsidRDefault="008A3741">
      <w:pPr>
        <w:spacing w:line="166" w:lineRule="exact"/>
        <w:rPr>
          <w:sz w:val="20"/>
          <w:szCs w:val="20"/>
        </w:rPr>
      </w:pPr>
    </w:p>
    <w:p w:rsidR="008A3741" w:rsidRDefault="003C3B7A">
      <w:pPr>
        <w:spacing w:line="392" w:lineRule="auto"/>
        <w:ind w:left="580" w:right="169" w:firstLine="720"/>
        <w:jc w:val="both"/>
        <w:rPr>
          <w:sz w:val="20"/>
          <w:szCs w:val="20"/>
        </w:rPr>
      </w:pPr>
      <w:r>
        <w:rPr>
          <w:rFonts w:eastAsia="Times New Roman"/>
          <w:sz w:val="24"/>
          <w:szCs w:val="24"/>
        </w:rPr>
        <w:t>Since significant differences were recorded, the results were subjected to post hoc analysis using Scheffe’s post hoc test. The r</w:t>
      </w:r>
      <w:r>
        <w:rPr>
          <w:rFonts w:eastAsia="Times New Roman"/>
          <w:sz w:val="24"/>
          <w:szCs w:val="24"/>
        </w:rPr>
        <w:t>esults were presented in Table-XII.</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520"/>
        <w:rPr>
          <w:sz w:val="20"/>
          <w:szCs w:val="20"/>
        </w:rPr>
      </w:pPr>
      <w:bookmarkStart w:id="138" w:name="page139"/>
      <w:bookmarkEnd w:id="138"/>
      <w:r>
        <w:rPr>
          <w:rFonts w:eastAsia="Times New Roman"/>
          <w:sz w:val="24"/>
          <w:szCs w:val="24"/>
        </w:rPr>
        <w:lastRenderedPageBreak/>
        <w:t>120</w:t>
      </w:r>
    </w:p>
    <w:p w:rsidR="008A3741" w:rsidRDefault="008A3741">
      <w:pPr>
        <w:spacing w:line="282" w:lineRule="exact"/>
        <w:rPr>
          <w:sz w:val="20"/>
          <w:szCs w:val="20"/>
        </w:rPr>
      </w:pPr>
    </w:p>
    <w:p w:rsidR="008A3741" w:rsidRDefault="003C3B7A">
      <w:pPr>
        <w:ind w:right="-379"/>
        <w:jc w:val="center"/>
        <w:rPr>
          <w:sz w:val="20"/>
          <w:szCs w:val="20"/>
        </w:rPr>
      </w:pPr>
      <w:r>
        <w:rPr>
          <w:rFonts w:eastAsia="Times New Roman"/>
          <w:b/>
          <w:bCs/>
          <w:sz w:val="24"/>
          <w:szCs w:val="24"/>
        </w:rPr>
        <w:t>TABLE - XII</w:t>
      </w:r>
    </w:p>
    <w:p w:rsidR="008A3741" w:rsidRDefault="008A3741">
      <w:pPr>
        <w:spacing w:line="199" w:lineRule="exact"/>
        <w:rPr>
          <w:sz w:val="20"/>
          <w:szCs w:val="20"/>
        </w:rPr>
      </w:pPr>
    </w:p>
    <w:p w:rsidR="008A3741" w:rsidRDefault="003C3B7A">
      <w:pPr>
        <w:spacing w:line="254" w:lineRule="auto"/>
        <w:ind w:left="420" w:right="40"/>
        <w:jc w:val="center"/>
        <w:rPr>
          <w:sz w:val="20"/>
          <w:szCs w:val="20"/>
        </w:rPr>
      </w:pPr>
      <w:r>
        <w:rPr>
          <w:rFonts w:eastAsia="Times New Roman"/>
          <w:b/>
          <w:bCs/>
          <w:sz w:val="24"/>
          <w:szCs w:val="24"/>
        </w:rPr>
        <w:t>SCHEFFE’S TEST FOR THE DIFFERENCES BETWEEN THE ADJUSTED POST TEST PAIRED MEANS ON DIASTOLIC BLOOD PRESSURE</w:t>
      </w:r>
    </w:p>
    <w:p w:rsidR="008A3741" w:rsidRDefault="008A3741">
      <w:pPr>
        <w:spacing w:line="224" w:lineRule="exact"/>
        <w:rPr>
          <w:sz w:val="20"/>
          <w:szCs w:val="20"/>
        </w:rPr>
      </w:pPr>
    </w:p>
    <w:tbl>
      <w:tblPr>
        <w:tblW w:w="0" w:type="auto"/>
        <w:tblInd w:w="430" w:type="dxa"/>
        <w:tblLayout w:type="fixed"/>
        <w:tblCellMar>
          <w:left w:w="0" w:type="dxa"/>
          <w:right w:w="0" w:type="dxa"/>
        </w:tblCellMar>
        <w:tblLook w:val="04A0"/>
      </w:tblPr>
      <w:tblGrid>
        <w:gridCol w:w="100"/>
        <w:gridCol w:w="780"/>
        <w:gridCol w:w="240"/>
        <w:gridCol w:w="1220"/>
        <w:gridCol w:w="2100"/>
        <w:gridCol w:w="2400"/>
        <w:gridCol w:w="1800"/>
        <w:gridCol w:w="30"/>
      </w:tblGrid>
      <w:tr w:rsidR="008A3741">
        <w:trPr>
          <w:trHeight w:val="115"/>
        </w:trPr>
        <w:tc>
          <w:tcPr>
            <w:tcW w:w="100" w:type="dxa"/>
            <w:tcBorders>
              <w:top w:val="single" w:sz="8" w:space="0" w:color="auto"/>
              <w:left w:val="single" w:sz="8" w:space="0" w:color="auto"/>
              <w:bottom w:val="single" w:sz="8" w:space="0" w:color="606060"/>
              <w:right w:val="single" w:sz="8" w:space="0" w:color="606060"/>
            </w:tcBorders>
            <w:shd w:val="clear" w:color="auto" w:fill="606060"/>
            <w:vAlign w:val="bottom"/>
          </w:tcPr>
          <w:p w:rsidR="008A3741" w:rsidRDefault="008A3741">
            <w:pPr>
              <w:rPr>
                <w:sz w:val="10"/>
                <w:szCs w:val="10"/>
              </w:rPr>
            </w:pPr>
          </w:p>
        </w:tc>
        <w:tc>
          <w:tcPr>
            <w:tcW w:w="780" w:type="dxa"/>
            <w:tcBorders>
              <w:top w:val="single" w:sz="8" w:space="0" w:color="auto"/>
              <w:bottom w:val="single" w:sz="8" w:space="0" w:color="C0C0C0"/>
            </w:tcBorders>
            <w:shd w:val="clear" w:color="auto" w:fill="606060"/>
            <w:vAlign w:val="bottom"/>
          </w:tcPr>
          <w:p w:rsidR="008A3741" w:rsidRDefault="008A3741">
            <w:pPr>
              <w:rPr>
                <w:sz w:val="10"/>
                <w:szCs w:val="10"/>
              </w:rPr>
            </w:pPr>
          </w:p>
        </w:tc>
        <w:tc>
          <w:tcPr>
            <w:tcW w:w="24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122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21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24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18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294"/>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vAlign w:val="bottom"/>
          </w:tcPr>
          <w:p w:rsidR="008A3741" w:rsidRDefault="008A3741">
            <w:pPr>
              <w:rPr>
                <w:sz w:val="24"/>
                <w:szCs w:val="24"/>
              </w:rPr>
            </w:pPr>
          </w:p>
        </w:tc>
        <w:tc>
          <w:tcPr>
            <w:tcW w:w="3560" w:type="dxa"/>
            <w:gridSpan w:val="3"/>
            <w:tcBorders>
              <w:right w:val="single" w:sz="8" w:space="0" w:color="auto"/>
            </w:tcBorders>
            <w:vAlign w:val="bottom"/>
          </w:tcPr>
          <w:p w:rsidR="008A3741" w:rsidRDefault="003C3B7A">
            <w:pPr>
              <w:ind w:left="40"/>
              <w:rPr>
                <w:sz w:val="20"/>
                <w:szCs w:val="20"/>
              </w:rPr>
            </w:pPr>
            <w:r>
              <w:rPr>
                <w:rFonts w:eastAsia="Times New Roman"/>
                <w:b/>
                <w:bCs/>
                <w:sz w:val="24"/>
                <w:szCs w:val="24"/>
              </w:rPr>
              <w:t>Adjusted Post-test means</w:t>
            </w:r>
          </w:p>
        </w:tc>
        <w:tc>
          <w:tcPr>
            <w:tcW w:w="2400" w:type="dxa"/>
            <w:vMerge w:val="restart"/>
            <w:tcBorders>
              <w:right w:val="single" w:sz="8" w:space="0" w:color="auto"/>
            </w:tcBorders>
            <w:vAlign w:val="bottom"/>
          </w:tcPr>
          <w:p w:rsidR="008A3741" w:rsidRDefault="003C3B7A">
            <w:pPr>
              <w:ind w:right="1"/>
              <w:jc w:val="center"/>
              <w:rPr>
                <w:sz w:val="20"/>
                <w:szCs w:val="20"/>
              </w:rPr>
            </w:pPr>
            <w:r>
              <w:rPr>
                <w:rFonts w:eastAsia="Times New Roman"/>
                <w:b/>
                <w:bCs/>
                <w:sz w:val="24"/>
                <w:szCs w:val="24"/>
              </w:rPr>
              <w:t>Mean Difference</w:t>
            </w:r>
          </w:p>
        </w:tc>
        <w:tc>
          <w:tcPr>
            <w:tcW w:w="1800" w:type="dxa"/>
            <w:vMerge w:val="restart"/>
            <w:tcBorders>
              <w:right w:val="single" w:sz="8" w:space="0" w:color="auto"/>
            </w:tcBorders>
            <w:vAlign w:val="bottom"/>
          </w:tcPr>
          <w:p w:rsidR="008A3741" w:rsidRDefault="003C3B7A">
            <w:pPr>
              <w:ind w:right="41"/>
              <w:jc w:val="center"/>
              <w:rPr>
                <w:sz w:val="20"/>
                <w:szCs w:val="20"/>
              </w:rPr>
            </w:pPr>
            <w:r>
              <w:rPr>
                <w:rFonts w:eastAsia="Times New Roman"/>
                <w:b/>
                <w:bCs/>
                <w:w w:val="99"/>
                <w:sz w:val="24"/>
                <w:szCs w:val="24"/>
              </w:rPr>
              <w:t>Required CI</w:t>
            </w:r>
          </w:p>
        </w:tc>
        <w:tc>
          <w:tcPr>
            <w:tcW w:w="0" w:type="dxa"/>
            <w:vAlign w:val="bottom"/>
          </w:tcPr>
          <w:p w:rsidR="008A3741" w:rsidRDefault="008A3741">
            <w:pPr>
              <w:rPr>
                <w:sz w:val="1"/>
                <w:szCs w:val="1"/>
              </w:rPr>
            </w:pPr>
          </w:p>
        </w:tc>
      </w:tr>
      <w:tr w:rsidR="008A3741">
        <w:trPr>
          <w:trHeight w:val="224"/>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9"/>
                <w:szCs w:val="19"/>
              </w:rPr>
            </w:pPr>
          </w:p>
        </w:tc>
        <w:tc>
          <w:tcPr>
            <w:tcW w:w="780" w:type="dxa"/>
            <w:tcBorders>
              <w:bottom w:val="single" w:sz="8" w:space="0" w:color="auto"/>
            </w:tcBorders>
            <w:vAlign w:val="bottom"/>
          </w:tcPr>
          <w:p w:rsidR="008A3741" w:rsidRDefault="008A3741">
            <w:pPr>
              <w:rPr>
                <w:sz w:val="19"/>
                <w:szCs w:val="19"/>
              </w:rPr>
            </w:pPr>
          </w:p>
        </w:tc>
        <w:tc>
          <w:tcPr>
            <w:tcW w:w="240" w:type="dxa"/>
            <w:tcBorders>
              <w:bottom w:val="single" w:sz="8" w:space="0" w:color="auto"/>
            </w:tcBorders>
            <w:vAlign w:val="bottom"/>
          </w:tcPr>
          <w:p w:rsidR="008A3741" w:rsidRDefault="008A3741">
            <w:pPr>
              <w:rPr>
                <w:sz w:val="19"/>
                <w:szCs w:val="19"/>
              </w:rPr>
            </w:pPr>
          </w:p>
        </w:tc>
        <w:tc>
          <w:tcPr>
            <w:tcW w:w="1220" w:type="dxa"/>
            <w:tcBorders>
              <w:bottom w:val="single" w:sz="8" w:space="0" w:color="auto"/>
            </w:tcBorders>
            <w:vAlign w:val="bottom"/>
          </w:tcPr>
          <w:p w:rsidR="008A3741" w:rsidRDefault="008A3741">
            <w:pPr>
              <w:rPr>
                <w:sz w:val="19"/>
                <w:szCs w:val="19"/>
              </w:rPr>
            </w:pPr>
          </w:p>
        </w:tc>
        <w:tc>
          <w:tcPr>
            <w:tcW w:w="2100" w:type="dxa"/>
            <w:tcBorders>
              <w:bottom w:val="single" w:sz="8" w:space="0" w:color="auto"/>
              <w:right w:val="single" w:sz="8" w:space="0" w:color="auto"/>
            </w:tcBorders>
            <w:vAlign w:val="bottom"/>
          </w:tcPr>
          <w:p w:rsidR="008A3741" w:rsidRDefault="008A3741">
            <w:pPr>
              <w:rPr>
                <w:sz w:val="19"/>
                <w:szCs w:val="19"/>
              </w:rPr>
            </w:pPr>
          </w:p>
        </w:tc>
        <w:tc>
          <w:tcPr>
            <w:tcW w:w="2400" w:type="dxa"/>
            <w:vMerge/>
            <w:tcBorders>
              <w:right w:val="single" w:sz="8" w:space="0" w:color="auto"/>
            </w:tcBorders>
            <w:vAlign w:val="bottom"/>
          </w:tcPr>
          <w:p w:rsidR="008A3741" w:rsidRDefault="008A3741">
            <w:pPr>
              <w:rPr>
                <w:sz w:val="19"/>
                <w:szCs w:val="19"/>
              </w:rPr>
            </w:pPr>
          </w:p>
        </w:tc>
        <w:tc>
          <w:tcPr>
            <w:tcW w:w="1800" w:type="dxa"/>
            <w:vMerge/>
            <w:tcBorders>
              <w:right w:val="single" w:sz="8" w:space="0" w:color="auto"/>
            </w:tcBorders>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294"/>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tcBorders>
              <w:top w:val="single" w:sz="8" w:space="0" w:color="606060"/>
            </w:tcBorders>
            <w:vAlign w:val="bottom"/>
          </w:tcPr>
          <w:p w:rsidR="008A3741" w:rsidRDefault="003C3B7A">
            <w:pPr>
              <w:ind w:left="140"/>
              <w:rPr>
                <w:sz w:val="20"/>
                <w:szCs w:val="20"/>
              </w:rPr>
            </w:pPr>
            <w:r>
              <w:rPr>
                <w:rFonts w:eastAsia="Times New Roman"/>
                <w:b/>
                <w:bCs/>
                <w:w w:val="98"/>
                <w:sz w:val="24"/>
                <w:szCs w:val="24"/>
              </w:rPr>
              <w:t>SSYG</w:t>
            </w:r>
          </w:p>
        </w:tc>
        <w:tc>
          <w:tcPr>
            <w:tcW w:w="240" w:type="dxa"/>
            <w:tcBorders>
              <w:top w:val="single" w:sz="8" w:space="0" w:color="606060"/>
              <w:right w:val="single" w:sz="8" w:space="0" w:color="auto"/>
            </w:tcBorders>
            <w:vAlign w:val="bottom"/>
          </w:tcPr>
          <w:p w:rsidR="008A3741" w:rsidRDefault="008A3741">
            <w:pPr>
              <w:rPr>
                <w:sz w:val="24"/>
                <w:szCs w:val="24"/>
              </w:rPr>
            </w:pPr>
          </w:p>
        </w:tc>
        <w:tc>
          <w:tcPr>
            <w:tcW w:w="1220" w:type="dxa"/>
            <w:tcBorders>
              <w:top w:val="single" w:sz="8" w:space="0" w:color="606060"/>
              <w:right w:val="single" w:sz="8" w:space="0" w:color="auto"/>
            </w:tcBorders>
            <w:vAlign w:val="bottom"/>
          </w:tcPr>
          <w:p w:rsidR="008A3741" w:rsidRDefault="003C3B7A">
            <w:pPr>
              <w:ind w:left="140"/>
              <w:rPr>
                <w:sz w:val="20"/>
                <w:szCs w:val="20"/>
              </w:rPr>
            </w:pPr>
            <w:r>
              <w:rPr>
                <w:rFonts w:eastAsia="Times New Roman"/>
                <w:b/>
                <w:bCs/>
                <w:sz w:val="24"/>
                <w:szCs w:val="24"/>
              </w:rPr>
              <w:t>MMYG</w:t>
            </w:r>
          </w:p>
        </w:tc>
        <w:tc>
          <w:tcPr>
            <w:tcW w:w="2100" w:type="dxa"/>
            <w:tcBorders>
              <w:top w:val="single" w:sz="8" w:space="0" w:color="606060"/>
              <w:right w:val="single" w:sz="8" w:space="0" w:color="auto"/>
            </w:tcBorders>
            <w:vAlign w:val="bottom"/>
          </w:tcPr>
          <w:p w:rsidR="008A3741" w:rsidRDefault="003C3B7A">
            <w:pPr>
              <w:ind w:left="220"/>
              <w:rPr>
                <w:sz w:val="20"/>
                <w:szCs w:val="20"/>
              </w:rPr>
            </w:pPr>
            <w:r>
              <w:rPr>
                <w:rFonts w:eastAsia="Times New Roman"/>
                <w:b/>
                <w:bCs/>
                <w:sz w:val="24"/>
                <w:szCs w:val="24"/>
              </w:rPr>
              <w:t>Control Group</w:t>
            </w:r>
          </w:p>
        </w:tc>
        <w:tc>
          <w:tcPr>
            <w:tcW w:w="2400" w:type="dxa"/>
            <w:tcBorders>
              <w:right w:val="single" w:sz="8" w:space="0" w:color="auto"/>
            </w:tcBorders>
            <w:vAlign w:val="bottom"/>
          </w:tcPr>
          <w:p w:rsidR="008A3741" w:rsidRDefault="008A3741">
            <w:pPr>
              <w:rPr>
                <w:sz w:val="24"/>
                <w:szCs w:val="24"/>
              </w:rPr>
            </w:pPr>
          </w:p>
        </w:tc>
        <w:tc>
          <w:tcPr>
            <w:tcW w:w="180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108"/>
        </w:trPr>
        <w:tc>
          <w:tcPr>
            <w:tcW w:w="100" w:type="dxa"/>
            <w:tcBorders>
              <w:left w:val="single" w:sz="8" w:space="0" w:color="auto"/>
              <w:right w:val="single" w:sz="8" w:space="0" w:color="C0C0C0"/>
            </w:tcBorders>
            <w:shd w:val="clear" w:color="auto" w:fill="606060"/>
            <w:vAlign w:val="bottom"/>
          </w:tcPr>
          <w:p w:rsidR="008A3741" w:rsidRDefault="008A3741">
            <w:pPr>
              <w:rPr>
                <w:sz w:val="9"/>
                <w:szCs w:val="9"/>
              </w:rPr>
            </w:pPr>
          </w:p>
        </w:tc>
        <w:tc>
          <w:tcPr>
            <w:tcW w:w="780" w:type="dxa"/>
            <w:tcBorders>
              <w:bottom w:val="single" w:sz="8" w:space="0" w:color="auto"/>
            </w:tcBorders>
            <w:vAlign w:val="bottom"/>
          </w:tcPr>
          <w:p w:rsidR="008A3741" w:rsidRDefault="008A3741">
            <w:pPr>
              <w:rPr>
                <w:sz w:val="9"/>
                <w:szCs w:val="9"/>
              </w:rPr>
            </w:pPr>
          </w:p>
        </w:tc>
        <w:tc>
          <w:tcPr>
            <w:tcW w:w="240" w:type="dxa"/>
            <w:tcBorders>
              <w:bottom w:val="single" w:sz="8" w:space="0" w:color="auto"/>
              <w:right w:val="single" w:sz="8" w:space="0" w:color="auto"/>
            </w:tcBorders>
            <w:vAlign w:val="bottom"/>
          </w:tcPr>
          <w:p w:rsidR="008A3741" w:rsidRDefault="008A3741">
            <w:pPr>
              <w:rPr>
                <w:sz w:val="9"/>
                <w:szCs w:val="9"/>
              </w:rPr>
            </w:pPr>
          </w:p>
        </w:tc>
        <w:tc>
          <w:tcPr>
            <w:tcW w:w="1220" w:type="dxa"/>
            <w:tcBorders>
              <w:bottom w:val="single" w:sz="8" w:space="0" w:color="auto"/>
              <w:right w:val="single" w:sz="8" w:space="0" w:color="auto"/>
            </w:tcBorders>
            <w:vAlign w:val="bottom"/>
          </w:tcPr>
          <w:p w:rsidR="008A3741" w:rsidRDefault="008A3741">
            <w:pPr>
              <w:rPr>
                <w:sz w:val="9"/>
                <w:szCs w:val="9"/>
              </w:rPr>
            </w:pPr>
          </w:p>
        </w:tc>
        <w:tc>
          <w:tcPr>
            <w:tcW w:w="2100" w:type="dxa"/>
            <w:tcBorders>
              <w:bottom w:val="single" w:sz="8" w:space="0" w:color="auto"/>
              <w:right w:val="single" w:sz="8" w:space="0" w:color="auto"/>
            </w:tcBorders>
            <w:vAlign w:val="bottom"/>
          </w:tcPr>
          <w:p w:rsidR="008A3741" w:rsidRDefault="008A3741">
            <w:pPr>
              <w:rPr>
                <w:sz w:val="9"/>
                <w:szCs w:val="9"/>
              </w:rPr>
            </w:pPr>
          </w:p>
        </w:tc>
        <w:tc>
          <w:tcPr>
            <w:tcW w:w="2400" w:type="dxa"/>
            <w:tcBorders>
              <w:bottom w:val="single" w:sz="8" w:space="0" w:color="auto"/>
              <w:right w:val="single" w:sz="8" w:space="0" w:color="auto"/>
            </w:tcBorders>
            <w:vAlign w:val="bottom"/>
          </w:tcPr>
          <w:p w:rsidR="008A3741" w:rsidRDefault="008A3741">
            <w:pPr>
              <w:rPr>
                <w:sz w:val="9"/>
                <w:szCs w:val="9"/>
              </w:rPr>
            </w:pPr>
          </w:p>
        </w:tc>
        <w:tc>
          <w:tcPr>
            <w:tcW w:w="1800" w:type="dxa"/>
            <w:tcBorders>
              <w:bottom w:val="single" w:sz="8" w:space="0" w:color="auto"/>
              <w:right w:val="single" w:sz="8" w:space="0" w:color="auto"/>
            </w:tcBorders>
            <w:vAlign w:val="bottom"/>
          </w:tcPr>
          <w:p w:rsidR="008A3741" w:rsidRDefault="008A3741">
            <w:pPr>
              <w:rPr>
                <w:sz w:val="9"/>
                <w:szCs w:val="9"/>
              </w:rPr>
            </w:pPr>
          </w:p>
        </w:tc>
        <w:tc>
          <w:tcPr>
            <w:tcW w:w="0" w:type="dxa"/>
            <w:vAlign w:val="bottom"/>
          </w:tcPr>
          <w:p w:rsidR="008A3741" w:rsidRDefault="008A3741">
            <w:pPr>
              <w:rPr>
                <w:sz w:val="1"/>
                <w:szCs w:val="1"/>
              </w:rPr>
            </w:pPr>
          </w:p>
        </w:tc>
      </w:tr>
      <w:tr w:rsidR="008A3741">
        <w:trPr>
          <w:trHeight w:val="71"/>
        </w:trPr>
        <w:tc>
          <w:tcPr>
            <w:tcW w:w="100" w:type="dxa"/>
            <w:tcBorders>
              <w:left w:val="single" w:sz="8" w:space="0" w:color="606060"/>
              <w:bottom w:val="single" w:sz="8" w:space="0" w:color="606060"/>
              <w:right w:val="single" w:sz="8" w:space="0" w:color="606060"/>
            </w:tcBorders>
            <w:shd w:val="clear" w:color="auto" w:fill="606060"/>
            <w:vAlign w:val="bottom"/>
          </w:tcPr>
          <w:p w:rsidR="008A3741" w:rsidRDefault="008A3741">
            <w:pPr>
              <w:rPr>
                <w:sz w:val="6"/>
                <w:szCs w:val="6"/>
              </w:rPr>
            </w:pPr>
          </w:p>
        </w:tc>
        <w:tc>
          <w:tcPr>
            <w:tcW w:w="780" w:type="dxa"/>
            <w:tcBorders>
              <w:bottom w:val="single" w:sz="8" w:space="0" w:color="C0C0C0"/>
            </w:tcBorders>
            <w:shd w:val="clear" w:color="auto" w:fill="606060"/>
            <w:vAlign w:val="bottom"/>
          </w:tcPr>
          <w:p w:rsidR="008A3741" w:rsidRDefault="008A3741">
            <w:pPr>
              <w:rPr>
                <w:sz w:val="6"/>
                <w:szCs w:val="6"/>
              </w:rPr>
            </w:pPr>
          </w:p>
        </w:tc>
        <w:tc>
          <w:tcPr>
            <w:tcW w:w="24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22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210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240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80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10"/>
        </w:trPr>
        <w:tc>
          <w:tcPr>
            <w:tcW w:w="10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vMerge w:val="restart"/>
            <w:vAlign w:val="bottom"/>
          </w:tcPr>
          <w:p w:rsidR="008A3741" w:rsidRDefault="003C3B7A">
            <w:pPr>
              <w:ind w:left="1"/>
              <w:jc w:val="center"/>
              <w:rPr>
                <w:sz w:val="20"/>
                <w:szCs w:val="20"/>
              </w:rPr>
            </w:pPr>
            <w:r>
              <w:rPr>
                <w:rFonts w:eastAsia="Times New Roman"/>
                <w:w w:val="99"/>
                <w:sz w:val="24"/>
                <w:szCs w:val="24"/>
              </w:rPr>
              <w:t>77.86</w:t>
            </w:r>
          </w:p>
        </w:tc>
        <w:tc>
          <w:tcPr>
            <w:tcW w:w="240" w:type="dxa"/>
            <w:tcBorders>
              <w:right w:val="single" w:sz="8" w:space="0" w:color="auto"/>
            </w:tcBorders>
            <w:vAlign w:val="bottom"/>
          </w:tcPr>
          <w:p w:rsidR="008A3741" w:rsidRDefault="008A3741">
            <w:pPr>
              <w:rPr>
                <w:sz w:val="24"/>
                <w:szCs w:val="24"/>
              </w:rPr>
            </w:pPr>
          </w:p>
        </w:tc>
        <w:tc>
          <w:tcPr>
            <w:tcW w:w="1220" w:type="dxa"/>
            <w:vMerge w:val="restart"/>
            <w:tcBorders>
              <w:right w:val="single" w:sz="8" w:space="0" w:color="auto"/>
            </w:tcBorders>
            <w:vAlign w:val="bottom"/>
          </w:tcPr>
          <w:p w:rsidR="008A3741" w:rsidRDefault="003C3B7A">
            <w:pPr>
              <w:ind w:right="21"/>
              <w:jc w:val="center"/>
              <w:rPr>
                <w:sz w:val="20"/>
                <w:szCs w:val="20"/>
              </w:rPr>
            </w:pPr>
            <w:r>
              <w:rPr>
                <w:rFonts w:eastAsia="Times New Roman"/>
                <w:sz w:val="24"/>
                <w:szCs w:val="24"/>
              </w:rPr>
              <w:t>78.44</w:t>
            </w:r>
          </w:p>
        </w:tc>
        <w:tc>
          <w:tcPr>
            <w:tcW w:w="2100" w:type="dxa"/>
            <w:vMerge w:val="restart"/>
            <w:tcBorders>
              <w:right w:val="single" w:sz="8" w:space="0" w:color="auto"/>
            </w:tcBorders>
            <w:vAlign w:val="bottom"/>
          </w:tcPr>
          <w:p w:rsidR="008A3741" w:rsidRDefault="003C3B7A">
            <w:pPr>
              <w:ind w:right="21"/>
              <w:jc w:val="center"/>
              <w:rPr>
                <w:sz w:val="20"/>
                <w:szCs w:val="20"/>
              </w:rPr>
            </w:pPr>
            <w:r>
              <w:rPr>
                <w:rFonts w:eastAsia="Times New Roman"/>
                <w:w w:val="99"/>
                <w:sz w:val="24"/>
                <w:szCs w:val="24"/>
              </w:rPr>
              <w:t>---</w:t>
            </w:r>
          </w:p>
        </w:tc>
        <w:tc>
          <w:tcPr>
            <w:tcW w:w="2400" w:type="dxa"/>
            <w:tcBorders>
              <w:right w:val="single" w:sz="8" w:space="0" w:color="auto"/>
            </w:tcBorders>
            <w:vAlign w:val="bottom"/>
          </w:tcPr>
          <w:p w:rsidR="008A3741" w:rsidRDefault="003C3B7A">
            <w:pPr>
              <w:ind w:right="21"/>
              <w:jc w:val="center"/>
              <w:rPr>
                <w:sz w:val="20"/>
                <w:szCs w:val="20"/>
              </w:rPr>
            </w:pPr>
            <w:r>
              <w:rPr>
                <w:rFonts w:eastAsia="Times New Roman"/>
                <w:w w:val="99"/>
                <w:sz w:val="24"/>
                <w:szCs w:val="24"/>
              </w:rPr>
              <w:t>0.58</w:t>
            </w:r>
          </w:p>
        </w:tc>
        <w:tc>
          <w:tcPr>
            <w:tcW w:w="180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86"/>
        </w:trPr>
        <w:tc>
          <w:tcPr>
            <w:tcW w:w="100" w:type="dxa"/>
            <w:tcBorders>
              <w:left w:val="single" w:sz="8" w:space="0" w:color="auto"/>
              <w:right w:val="single" w:sz="8" w:space="0" w:color="C0C0C0"/>
            </w:tcBorders>
            <w:shd w:val="clear" w:color="auto" w:fill="606060"/>
            <w:vAlign w:val="bottom"/>
          </w:tcPr>
          <w:p w:rsidR="008A3741" w:rsidRDefault="008A3741">
            <w:pPr>
              <w:rPr>
                <w:sz w:val="7"/>
                <w:szCs w:val="7"/>
              </w:rPr>
            </w:pPr>
          </w:p>
        </w:tc>
        <w:tc>
          <w:tcPr>
            <w:tcW w:w="780" w:type="dxa"/>
            <w:vMerge/>
            <w:vAlign w:val="bottom"/>
          </w:tcPr>
          <w:p w:rsidR="008A3741" w:rsidRDefault="008A3741">
            <w:pPr>
              <w:rPr>
                <w:sz w:val="7"/>
                <w:szCs w:val="7"/>
              </w:rPr>
            </w:pPr>
          </w:p>
        </w:tc>
        <w:tc>
          <w:tcPr>
            <w:tcW w:w="240" w:type="dxa"/>
            <w:tcBorders>
              <w:right w:val="single" w:sz="8" w:space="0" w:color="auto"/>
            </w:tcBorders>
            <w:vAlign w:val="bottom"/>
          </w:tcPr>
          <w:p w:rsidR="008A3741" w:rsidRDefault="008A3741">
            <w:pPr>
              <w:rPr>
                <w:sz w:val="7"/>
                <w:szCs w:val="7"/>
              </w:rPr>
            </w:pPr>
          </w:p>
        </w:tc>
        <w:tc>
          <w:tcPr>
            <w:tcW w:w="1220" w:type="dxa"/>
            <w:vMerge/>
            <w:tcBorders>
              <w:right w:val="single" w:sz="8" w:space="0" w:color="auto"/>
            </w:tcBorders>
            <w:vAlign w:val="bottom"/>
          </w:tcPr>
          <w:p w:rsidR="008A3741" w:rsidRDefault="008A3741">
            <w:pPr>
              <w:rPr>
                <w:sz w:val="7"/>
                <w:szCs w:val="7"/>
              </w:rPr>
            </w:pPr>
          </w:p>
        </w:tc>
        <w:tc>
          <w:tcPr>
            <w:tcW w:w="2100" w:type="dxa"/>
            <w:vMerge/>
            <w:tcBorders>
              <w:right w:val="single" w:sz="8" w:space="0" w:color="auto"/>
            </w:tcBorders>
            <w:vAlign w:val="bottom"/>
          </w:tcPr>
          <w:p w:rsidR="008A3741" w:rsidRDefault="008A3741">
            <w:pPr>
              <w:rPr>
                <w:sz w:val="7"/>
                <w:szCs w:val="7"/>
              </w:rPr>
            </w:pPr>
          </w:p>
        </w:tc>
        <w:tc>
          <w:tcPr>
            <w:tcW w:w="2400" w:type="dxa"/>
            <w:tcBorders>
              <w:right w:val="single" w:sz="8" w:space="0" w:color="auto"/>
            </w:tcBorders>
            <w:vAlign w:val="bottom"/>
          </w:tcPr>
          <w:p w:rsidR="008A3741" w:rsidRDefault="008A3741">
            <w:pPr>
              <w:rPr>
                <w:sz w:val="7"/>
                <w:szCs w:val="7"/>
              </w:rPr>
            </w:pPr>
          </w:p>
        </w:tc>
        <w:tc>
          <w:tcPr>
            <w:tcW w:w="1800" w:type="dxa"/>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228"/>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9"/>
                <w:szCs w:val="19"/>
              </w:rPr>
            </w:pPr>
          </w:p>
        </w:tc>
        <w:tc>
          <w:tcPr>
            <w:tcW w:w="780" w:type="dxa"/>
            <w:tcBorders>
              <w:bottom w:val="single" w:sz="8" w:space="0" w:color="auto"/>
            </w:tcBorders>
            <w:vAlign w:val="bottom"/>
          </w:tcPr>
          <w:p w:rsidR="008A3741" w:rsidRDefault="008A3741">
            <w:pPr>
              <w:rPr>
                <w:sz w:val="19"/>
                <w:szCs w:val="19"/>
              </w:rPr>
            </w:pPr>
          </w:p>
        </w:tc>
        <w:tc>
          <w:tcPr>
            <w:tcW w:w="240" w:type="dxa"/>
            <w:tcBorders>
              <w:bottom w:val="single" w:sz="8" w:space="0" w:color="auto"/>
              <w:right w:val="single" w:sz="8" w:space="0" w:color="auto"/>
            </w:tcBorders>
            <w:vAlign w:val="bottom"/>
          </w:tcPr>
          <w:p w:rsidR="008A3741" w:rsidRDefault="008A3741">
            <w:pPr>
              <w:rPr>
                <w:sz w:val="19"/>
                <w:szCs w:val="19"/>
              </w:rPr>
            </w:pPr>
          </w:p>
        </w:tc>
        <w:tc>
          <w:tcPr>
            <w:tcW w:w="1220" w:type="dxa"/>
            <w:tcBorders>
              <w:bottom w:val="single" w:sz="8" w:space="0" w:color="auto"/>
              <w:right w:val="single" w:sz="8" w:space="0" w:color="auto"/>
            </w:tcBorders>
            <w:vAlign w:val="bottom"/>
          </w:tcPr>
          <w:p w:rsidR="008A3741" w:rsidRDefault="008A3741">
            <w:pPr>
              <w:rPr>
                <w:sz w:val="19"/>
                <w:szCs w:val="19"/>
              </w:rPr>
            </w:pPr>
          </w:p>
        </w:tc>
        <w:tc>
          <w:tcPr>
            <w:tcW w:w="2100" w:type="dxa"/>
            <w:tcBorders>
              <w:bottom w:val="single" w:sz="8" w:space="0" w:color="auto"/>
              <w:right w:val="single" w:sz="8" w:space="0" w:color="auto"/>
            </w:tcBorders>
            <w:vAlign w:val="bottom"/>
          </w:tcPr>
          <w:p w:rsidR="008A3741" w:rsidRDefault="008A3741">
            <w:pPr>
              <w:rPr>
                <w:sz w:val="19"/>
                <w:szCs w:val="19"/>
              </w:rPr>
            </w:pPr>
          </w:p>
        </w:tc>
        <w:tc>
          <w:tcPr>
            <w:tcW w:w="2400" w:type="dxa"/>
            <w:tcBorders>
              <w:bottom w:val="single" w:sz="8" w:space="0" w:color="auto"/>
              <w:right w:val="single" w:sz="8" w:space="0" w:color="auto"/>
            </w:tcBorders>
            <w:vAlign w:val="bottom"/>
          </w:tcPr>
          <w:p w:rsidR="008A3741" w:rsidRDefault="008A3741">
            <w:pPr>
              <w:rPr>
                <w:sz w:val="19"/>
                <w:szCs w:val="19"/>
              </w:rPr>
            </w:pPr>
          </w:p>
        </w:tc>
        <w:tc>
          <w:tcPr>
            <w:tcW w:w="1800" w:type="dxa"/>
            <w:tcBorders>
              <w:right w:val="single" w:sz="8" w:space="0" w:color="auto"/>
            </w:tcBorders>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71"/>
        </w:trPr>
        <w:tc>
          <w:tcPr>
            <w:tcW w:w="100" w:type="dxa"/>
            <w:tcBorders>
              <w:left w:val="single" w:sz="8" w:space="0" w:color="606060"/>
              <w:bottom w:val="single" w:sz="8" w:space="0" w:color="606060"/>
              <w:right w:val="single" w:sz="8" w:space="0" w:color="606060"/>
            </w:tcBorders>
            <w:shd w:val="clear" w:color="auto" w:fill="606060"/>
            <w:vAlign w:val="bottom"/>
          </w:tcPr>
          <w:p w:rsidR="008A3741" w:rsidRDefault="008A3741">
            <w:pPr>
              <w:rPr>
                <w:sz w:val="6"/>
                <w:szCs w:val="6"/>
              </w:rPr>
            </w:pPr>
          </w:p>
        </w:tc>
        <w:tc>
          <w:tcPr>
            <w:tcW w:w="780" w:type="dxa"/>
            <w:tcBorders>
              <w:bottom w:val="single" w:sz="8" w:space="0" w:color="C0C0C0"/>
            </w:tcBorders>
            <w:shd w:val="clear" w:color="auto" w:fill="606060"/>
            <w:vAlign w:val="bottom"/>
          </w:tcPr>
          <w:p w:rsidR="008A3741" w:rsidRDefault="008A3741">
            <w:pPr>
              <w:rPr>
                <w:sz w:val="6"/>
                <w:szCs w:val="6"/>
              </w:rPr>
            </w:pPr>
          </w:p>
        </w:tc>
        <w:tc>
          <w:tcPr>
            <w:tcW w:w="24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22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210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240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800" w:type="dxa"/>
            <w:tcBorders>
              <w:right w:val="single" w:sz="8" w:space="0" w:color="auto"/>
            </w:tcBorders>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10"/>
        </w:trPr>
        <w:tc>
          <w:tcPr>
            <w:tcW w:w="10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vMerge w:val="restart"/>
            <w:vAlign w:val="bottom"/>
          </w:tcPr>
          <w:p w:rsidR="008A3741" w:rsidRDefault="003C3B7A">
            <w:pPr>
              <w:ind w:left="1"/>
              <w:jc w:val="center"/>
              <w:rPr>
                <w:sz w:val="20"/>
                <w:szCs w:val="20"/>
              </w:rPr>
            </w:pPr>
            <w:r>
              <w:rPr>
                <w:rFonts w:eastAsia="Times New Roman"/>
                <w:w w:val="99"/>
                <w:sz w:val="24"/>
                <w:szCs w:val="24"/>
              </w:rPr>
              <w:t>77.86</w:t>
            </w:r>
          </w:p>
        </w:tc>
        <w:tc>
          <w:tcPr>
            <w:tcW w:w="240" w:type="dxa"/>
            <w:tcBorders>
              <w:right w:val="single" w:sz="8" w:space="0" w:color="auto"/>
            </w:tcBorders>
            <w:vAlign w:val="bottom"/>
          </w:tcPr>
          <w:p w:rsidR="008A3741" w:rsidRDefault="008A3741">
            <w:pPr>
              <w:rPr>
                <w:sz w:val="24"/>
                <w:szCs w:val="24"/>
              </w:rPr>
            </w:pPr>
          </w:p>
        </w:tc>
        <w:tc>
          <w:tcPr>
            <w:tcW w:w="1220" w:type="dxa"/>
            <w:vMerge w:val="restart"/>
            <w:tcBorders>
              <w:right w:val="single" w:sz="8" w:space="0" w:color="auto"/>
            </w:tcBorders>
            <w:vAlign w:val="bottom"/>
          </w:tcPr>
          <w:p w:rsidR="008A3741" w:rsidRDefault="003C3B7A">
            <w:pPr>
              <w:ind w:right="21"/>
              <w:jc w:val="center"/>
              <w:rPr>
                <w:sz w:val="20"/>
                <w:szCs w:val="20"/>
              </w:rPr>
            </w:pPr>
            <w:r>
              <w:rPr>
                <w:rFonts w:eastAsia="Times New Roman"/>
                <w:w w:val="99"/>
                <w:sz w:val="24"/>
                <w:szCs w:val="24"/>
              </w:rPr>
              <w:t>---</w:t>
            </w:r>
          </w:p>
        </w:tc>
        <w:tc>
          <w:tcPr>
            <w:tcW w:w="2100" w:type="dxa"/>
            <w:vMerge w:val="restart"/>
            <w:tcBorders>
              <w:right w:val="single" w:sz="8" w:space="0" w:color="auto"/>
            </w:tcBorders>
            <w:vAlign w:val="bottom"/>
          </w:tcPr>
          <w:p w:rsidR="008A3741" w:rsidRDefault="003C3B7A">
            <w:pPr>
              <w:ind w:right="1"/>
              <w:jc w:val="center"/>
              <w:rPr>
                <w:sz w:val="20"/>
                <w:szCs w:val="20"/>
              </w:rPr>
            </w:pPr>
            <w:r>
              <w:rPr>
                <w:rFonts w:eastAsia="Times New Roman"/>
                <w:w w:val="99"/>
                <w:sz w:val="24"/>
                <w:szCs w:val="24"/>
              </w:rPr>
              <w:t>81.15</w:t>
            </w:r>
          </w:p>
        </w:tc>
        <w:tc>
          <w:tcPr>
            <w:tcW w:w="2400" w:type="dxa"/>
            <w:tcBorders>
              <w:right w:val="single" w:sz="8" w:space="0" w:color="auto"/>
            </w:tcBorders>
            <w:vAlign w:val="bottom"/>
          </w:tcPr>
          <w:p w:rsidR="008A3741" w:rsidRDefault="003C3B7A">
            <w:pPr>
              <w:ind w:right="21"/>
              <w:jc w:val="center"/>
              <w:rPr>
                <w:sz w:val="20"/>
                <w:szCs w:val="20"/>
              </w:rPr>
            </w:pPr>
            <w:r>
              <w:rPr>
                <w:rFonts w:eastAsia="Times New Roman"/>
                <w:w w:val="99"/>
                <w:sz w:val="24"/>
                <w:szCs w:val="24"/>
              </w:rPr>
              <w:t>3.29*</w:t>
            </w:r>
          </w:p>
        </w:tc>
        <w:tc>
          <w:tcPr>
            <w:tcW w:w="1800" w:type="dxa"/>
            <w:vMerge w:val="restart"/>
            <w:tcBorders>
              <w:right w:val="single" w:sz="8" w:space="0" w:color="auto"/>
            </w:tcBorders>
            <w:vAlign w:val="bottom"/>
          </w:tcPr>
          <w:p w:rsidR="008A3741" w:rsidRDefault="003C3B7A">
            <w:pPr>
              <w:ind w:right="641"/>
              <w:jc w:val="right"/>
              <w:rPr>
                <w:sz w:val="20"/>
                <w:szCs w:val="20"/>
              </w:rPr>
            </w:pPr>
            <w:r>
              <w:rPr>
                <w:rFonts w:eastAsia="Times New Roman"/>
                <w:sz w:val="24"/>
                <w:szCs w:val="24"/>
              </w:rPr>
              <w:t>0.94</w:t>
            </w:r>
          </w:p>
        </w:tc>
        <w:tc>
          <w:tcPr>
            <w:tcW w:w="0" w:type="dxa"/>
            <w:vAlign w:val="bottom"/>
          </w:tcPr>
          <w:p w:rsidR="008A3741" w:rsidRDefault="008A3741">
            <w:pPr>
              <w:rPr>
                <w:sz w:val="1"/>
                <w:szCs w:val="1"/>
              </w:rPr>
            </w:pPr>
          </w:p>
        </w:tc>
      </w:tr>
      <w:tr w:rsidR="008A3741">
        <w:trPr>
          <w:trHeight w:val="86"/>
        </w:trPr>
        <w:tc>
          <w:tcPr>
            <w:tcW w:w="100" w:type="dxa"/>
            <w:tcBorders>
              <w:left w:val="single" w:sz="8" w:space="0" w:color="auto"/>
              <w:right w:val="single" w:sz="8" w:space="0" w:color="C0C0C0"/>
            </w:tcBorders>
            <w:shd w:val="clear" w:color="auto" w:fill="606060"/>
            <w:vAlign w:val="bottom"/>
          </w:tcPr>
          <w:p w:rsidR="008A3741" w:rsidRDefault="008A3741">
            <w:pPr>
              <w:rPr>
                <w:sz w:val="7"/>
                <w:szCs w:val="7"/>
              </w:rPr>
            </w:pPr>
          </w:p>
        </w:tc>
        <w:tc>
          <w:tcPr>
            <w:tcW w:w="780" w:type="dxa"/>
            <w:vMerge/>
            <w:vAlign w:val="bottom"/>
          </w:tcPr>
          <w:p w:rsidR="008A3741" w:rsidRDefault="008A3741">
            <w:pPr>
              <w:rPr>
                <w:sz w:val="7"/>
                <w:szCs w:val="7"/>
              </w:rPr>
            </w:pPr>
          </w:p>
        </w:tc>
        <w:tc>
          <w:tcPr>
            <w:tcW w:w="240" w:type="dxa"/>
            <w:tcBorders>
              <w:right w:val="single" w:sz="8" w:space="0" w:color="auto"/>
            </w:tcBorders>
            <w:vAlign w:val="bottom"/>
          </w:tcPr>
          <w:p w:rsidR="008A3741" w:rsidRDefault="008A3741">
            <w:pPr>
              <w:rPr>
                <w:sz w:val="7"/>
                <w:szCs w:val="7"/>
              </w:rPr>
            </w:pPr>
          </w:p>
        </w:tc>
        <w:tc>
          <w:tcPr>
            <w:tcW w:w="1220" w:type="dxa"/>
            <w:vMerge/>
            <w:tcBorders>
              <w:right w:val="single" w:sz="8" w:space="0" w:color="auto"/>
            </w:tcBorders>
            <w:vAlign w:val="bottom"/>
          </w:tcPr>
          <w:p w:rsidR="008A3741" w:rsidRDefault="008A3741">
            <w:pPr>
              <w:rPr>
                <w:sz w:val="7"/>
                <w:szCs w:val="7"/>
              </w:rPr>
            </w:pPr>
          </w:p>
        </w:tc>
        <w:tc>
          <w:tcPr>
            <w:tcW w:w="2100" w:type="dxa"/>
            <w:vMerge/>
            <w:tcBorders>
              <w:right w:val="single" w:sz="8" w:space="0" w:color="auto"/>
            </w:tcBorders>
            <w:vAlign w:val="bottom"/>
          </w:tcPr>
          <w:p w:rsidR="008A3741" w:rsidRDefault="008A3741">
            <w:pPr>
              <w:rPr>
                <w:sz w:val="7"/>
                <w:szCs w:val="7"/>
              </w:rPr>
            </w:pPr>
          </w:p>
        </w:tc>
        <w:tc>
          <w:tcPr>
            <w:tcW w:w="2400" w:type="dxa"/>
            <w:tcBorders>
              <w:right w:val="single" w:sz="8" w:space="0" w:color="auto"/>
            </w:tcBorders>
            <w:vAlign w:val="bottom"/>
          </w:tcPr>
          <w:p w:rsidR="008A3741" w:rsidRDefault="008A3741">
            <w:pPr>
              <w:rPr>
                <w:sz w:val="7"/>
                <w:szCs w:val="7"/>
              </w:rPr>
            </w:pPr>
          </w:p>
        </w:tc>
        <w:tc>
          <w:tcPr>
            <w:tcW w:w="1800" w:type="dxa"/>
            <w:vMerge/>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323"/>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780" w:type="dxa"/>
            <w:tcBorders>
              <w:bottom w:val="single" w:sz="8" w:space="0" w:color="auto"/>
            </w:tcBorders>
            <w:vAlign w:val="bottom"/>
          </w:tcPr>
          <w:p w:rsidR="008A3741" w:rsidRDefault="008A3741">
            <w:pPr>
              <w:rPr>
                <w:sz w:val="24"/>
                <w:szCs w:val="24"/>
              </w:rPr>
            </w:pPr>
          </w:p>
        </w:tc>
        <w:tc>
          <w:tcPr>
            <w:tcW w:w="240" w:type="dxa"/>
            <w:tcBorders>
              <w:bottom w:val="single" w:sz="8" w:space="0" w:color="auto"/>
              <w:right w:val="single" w:sz="8" w:space="0" w:color="auto"/>
            </w:tcBorders>
            <w:vAlign w:val="bottom"/>
          </w:tcPr>
          <w:p w:rsidR="008A3741" w:rsidRDefault="008A3741">
            <w:pPr>
              <w:rPr>
                <w:sz w:val="24"/>
                <w:szCs w:val="24"/>
              </w:rPr>
            </w:pPr>
          </w:p>
        </w:tc>
        <w:tc>
          <w:tcPr>
            <w:tcW w:w="1220" w:type="dxa"/>
            <w:tcBorders>
              <w:bottom w:val="single" w:sz="8" w:space="0" w:color="auto"/>
              <w:right w:val="single" w:sz="8" w:space="0" w:color="auto"/>
            </w:tcBorders>
            <w:vAlign w:val="bottom"/>
          </w:tcPr>
          <w:p w:rsidR="008A3741" w:rsidRDefault="008A3741">
            <w:pPr>
              <w:rPr>
                <w:sz w:val="24"/>
                <w:szCs w:val="24"/>
              </w:rPr>
            </w:pPr>
          </w:p>
        </w:tc>
        <w:tc>
          <w:tcPr>
            <w:tcW w:w="2100" w:type="dxa"/>
            <w:tcBorders>
              <w:bottom w:val="single" w:sz="8" w:space="0" w:color="auto"/>
              <w:right w:val="single" w:sz="8" w:space="0" w:color="auto"/>
            </w:tcBorders>
            <w:vAlign w:val="bottom"/>
          </w:tcPr>
          <w:p w:rsidR="008A3741" w:rsidRDefault="008A3741">
            <w:pPr>
              <w:rPr>
                <w:sz w:val="24"/>
                <w:szCs w:val="24"/>
              </w:rPr>
            </w:pPr>
          </w:p>
        </w:tc>
        <w:tc>
          <w:tcPr>
            <w:tcW w:w="2400" w:type="dxa"/>
            <w:tcBorders>
              <w:bottom w:val="single" w:sz="8" w:space="0" w:color="auto"/>
              <w:right w:val="single" w:sz="8" w:space="0" w:color="auto"/>
            </w:tcBorders>
            <w:vAlign w:val="bottom"/>
          </w:tcPr>
          <w:p w:rsidR="008A3741" w:rsidRDefault="008A3741">
            <w:pPr>
              <w:rPr>
                <w:sz w:val="24"/>
                <w:szCs w:val="24"/>
              </w:rPr>
            </w:pPr>
          </w:p>
        </w:tc>
        <w:tc>
          <w:tcPr>
            <w:tcW w:w="180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10"/>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vMerge w:val="restart"/>
            <w:tcBorders>
              <w:top w:val="single" w:sz="8" w:space="0" w:color="606060"/>
            </w:tcBorders>
            <w:vAlign w:val="bottom"/>
          </w:tcPr>
          <w:p w:rsidR="008A3741" w:rsidRDefault="003C3B7A">
            <w:pPr>
              <w:jc w:val="center"/>
              <w:rPr>
                <w:sz w:val="20"/>
                <w:szCs w:val="20"/>
              </w:rPr>
            </w:pPr>
            <w:r>
              <w:rPr>
                <w:rFonts w:eastAsia="Times New Roman"/>
                <w:w w:val="99"/>
                <w:sz w:val="24"/>
                <w:szCs w:val="24"/>
              </w:rPr>
              <w:t>---</w:t>
            </w:r>
          </w:p>
        </w:tc>
        <w:tc>
          <w:tcPr>
            <w:tcW w:w="240" w:type="dxa"/>
            <w:tcBorders>
              <w:top w:val="single" w:sz="8" w:space="0" w:color="606060"/>
              <w:right w:val="single" w:sz="8" w:space="0" w:color="auto"/>
            </w:tcBorders>
            <w:vAlign w:val="bottom"/>
          </w:tcPr>
          <w:p w:rsidR="008A3741" w:rsidRDefault="008A3741">
            <w:pPr>
              <w:rPr>
                <w:sz w:val="24"/>
                <w:szCs w:val="24"/>
              </w:rPr>
            </w:pPr>
          </w:p>
        </w:tc>
        <w:tc>
          <w:tcPr>
            <w:tcW w:w="1220" w:type="dxa"/>
            <w:vMerge w:val="restart"/>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sz w:val="24"/>
                <w:szCs w:val="24"/>
              </w:rPr>
              <w:t>78.44</w:t>
            </w:r>
          </w:p>
        </w:tc>
        <w:tc>
          <w:tcPr>
            <w:tcW w:w="210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81.15</w:t>
            </w:r>
          </w:p>
        </w:tc>
        <w:tc>
          <w:tcPr>
            <w:tcW w:w="240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2.71*</w:t>
            </w:r>
          </w:p>
        </w:tc>
        <w:tc>
          <w:tcPr>
            <w:tcW w:w="180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86"/>
        </w:trPr>
        <w:tc>
          <w:tcPr>
            <w:tcW w:w="100" w:type="dxa"/>
            <w:tcBorders>
              <w:left w:val="single" w:sz="8" w:space="0" w:color="auto"/>
              <w:right w:val="single" w:sz="8" w:space="0" w:color="C0C0C0"/>
            </w:tcBorders>
            <w:shd w:val="clear" w:color="auto" w:fill="606060"/>
            <w:vAlign w:val="bottom"/>
          </w:tcPr>
          <w:p w:rsidR="008A3741" w:rsidRDefault="008A3741">
            <w:pPr>
              <w:rPr>
                <w:sz w:val="7"/>
                <w:szCs w:val="7"/>
              </w:rPr>
            </w:pPr>
          </w:p>
        </w:tc>
        <w:tc>
          <w:tcPr>
            <w:tcW w:w="780" w:type="dxa"/>
            <w:vMerge/>
            <w:vAlign w:val="bottom"/>
          </w:tcPr>
          <w:p w:rsidR="008A3741" w:rsidRDefault="008A3741">
            <w:pPr>
              <w:rPr>
                <w:sz w:val="7"/>
                <w:szCs w:val="7"/>
              </w:rPr>
            </w:pPr>
          </w:p>
        </w:tc>
        <w:tc>
          <w:tcPr>
            <w:tcW w:w="240" w:type="dxa"/>
            <w:tcBorders>
              <w:right w:val="single" w:sz="8" w:space="0" w:color="auto"/>
            </w:tcBorders>
            <w:vAlign w:val="bottom"/>
          </w:tcPr>
          <w:p w:rsidR="008A3741" w:rsidRDefault="008A3741">
            <w:pPr>
              <w:rPr>
                <w:sz w:val="7"/>
                <w:szCs w:val="7"/>
              </w:rPr>
            </w:pPr>
          </w:p>
        </w:tc>
        <w:tc>
          <w:tcPr>
            <w:tcW w:w="1220" w:type="dxa"/>
            <w:vMerge/>
            <w:tcBorders>
              <w:right w:val="single" w:sz="8" w:space="0" w:color="auto"/>
            </w:tcBorders>
            <w:vAlign w:val="bottom"/>
          </w:tcPr>
          <w:p w:rsidR="008A3741" w:rsidRDefault="008A3741">
            <w:pPr>
              <w:rPr>
                <w:sz w:val="7"/>
                <w:szCs w:val="7"/>
              </w:rPr>
            </w:pPr>
          </w:p>
        </w:tc>
        <w:tc>
          <w:tcPr>
            <w:tcW w:w="2100" w:type="dxa"/>
            <w:vMerge/>
            <w:tcBorders>
              <w:right w:val="single" w:sz="8" w:space="0" w:color="auto"/>
            </w:tcBorders>
            <w:vAlign w:val="bottom"/>
          </w:tcPr>
          <w:p w:rsidR="008A3741" w:rsidRDefault="008A3741">
            <w:pPr>
              <w:rPr>
                <w:sz w:val="7"/>
                <w:szCs w:val="7"/>
              </w:rPr>
            </w:pPr>
          </w:p>
        </w:tc>
        <w:tc>
          <w:tcPr>
            <w:tcW w:w="2400" w:type="dxa"/>
            <w:tcBorders>
              <w:right w:val="single" w:sz="8" w:space="0" w:color="auto"/>
            </w:tcBorders>
            <w:vAlign w:val="bottom"/>
          </w:tcPr>
          <w:p w:rsidR="008A3741" w:rsidRDefault="008A3741">
            <w:pPr>
              <w:rPr>
                <w:sz w:val="7"/>
                <w:szCs w:val="7"/>
              </w:rPr>
            </w:pPr>
          </w:p>
        </w:tc>
        <w:tc>
          <w:tcPr>
            <w:tcW w:w="1800" w:type="dxa"/>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302"/>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780" w:type="dxa"/>
            <w:tcBorders>
              <w:bottom w:val="single" w:sz="8" w:space="0" w:color="auto"/>
            </w:tcBorders>
            <w:vAlign w:val="bottom"/>
          </w:tcPr>
          <w:p w:rsidR="008A3741" w:rsidRDefault="008A3741">
            <w:pPr>
              <w:rPr>
                <w:sz w:val="24"/>
                <w:szCs w:val="24"/>
              </w:rPr>
            </w:pPr>
          </w:p>
        </w:tc>
        <w:tc>
          <w:tcPr>
            <w:tcW w:w="240" w:type="dxa"/>
            <w:tcBorders>
              <w:bottom w:val="single" w:sz="8" w:space="0" w:color="auto"/>
              <w:right w:val="single" w:sz="8" w:space="0" w:color="auto"/>
            </w:tcBorders>
            <w:vAlign w:val="bottom"/>
          </w:tcPr>
          <w:p w:rsidR="008A3741" w:rsidRDefault="008A3741">
            <w:pPr>
              <w:rPr>
                <w:sz w:val="24"/>
                <w:szCs w:val="24"/>
              </w:rPr>
            </w:pPr>
          </w:p>
        </w:tc>
        <w:tc>
          <w:tcPr>
            <w:tcW w:w="1220" w:type="dxa"/>
            <w:tcBorders>
              <w:bottom w:val="single" w:sz="8" w:space="0" w:color="auto"/>
              <w:right w:val="single" w:sz="8" w:space="0" w:color="auto"/>
            </w:tcBorders>
            <w:vAlign w:val="bottom"/>
          </w:tcPr>
          <w:p w:rsidR="008A3741" w:rsidRDefault="008A3741">
            <w:pPr>
              <w:rPr>
                <w:sz w:val="24"/>
                <w:szCs w:val="24"/>
              </w:rPr>
            </w:pPr>
          </w:p>
        </w:tc>
        <w:tc>
          <w:tcPr>
            <w:tcW w:w="2100" w:type="dxa"/>
            <w:tcBorders>
              <w:bottom w:val="single" w:sz="8" w:space="0" w:color="auto"/>
              <w:right w:val="single" w:sz="8" w:space="0" w:color="auto"/>
            </w:tcBorders>
            <w:vAlign w:val="bottom"/>
          </w:tcPr>
          <w:p w:rsidR="008A3741" w:rsidRDefault="008A3741">
            <w:pPr>
              <w:rPr>
                <w:sz w:val="24"/>
                <w:szCs w:val="24"/>
              </w:rPr>
            </w:pPr>
          </w:p>
        </w:tc>
        <w:tc>
          <w:tcPr>
            <w:tcW w:w="2400" w:type="dxa"/>
            <w:tcBorders>
              <w:bottom w:val="single" w:sz="8" w:space="0" w:color="auto"/>
              <w:right w:val="single" w:sz="8" w:space="0" w:color="auto"/>
            </w:tcBorders>
            <w:vAlign w:val="bottom"/>
          </w:tcPr>
          <w:p w:rsidR="008A3741" w:rsidRDefault="008A3741">
            <w:pPr>
              <w:rPr>
                <w:sz w:val="24"/>
                <w:szCs w:val="24"/>
              </w:rPr>
            </w:pPr>
          </w:p>
        </w:tc>
        <w:tc>
          <w:tcPr>
            <w:tcW w:w="180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9"/>
        </w:trPr>
        <w:tc>
          <w:tcPr>
            <w:tcW w:w="100" w:type="dxa"/>
            <w:tcBorders>
              <w:top w:val="single" w:sz="8" w:space="0" w:color="606060"/>
              <w:left w:val="single" w:sz="8" w:space="0" w:color="auto"/>
              <w:right w:val="single" w:sz="8" w:space="0" w:color="C0C0C0"/>
            </w:tcBorders>
            <w:shd w:val="clear" w:color="auto" w:fill="C0C0C0"/>
            <w:vAlign w:val="bottom"/>
          </w:tcPr>
          <w:p w:rsidR="008A3741" w:rsidRDefault="008A3741">
            <w:pPr>
              <w:rPr>
                <w:sz w:val="2"/>
                <w:szCs w:val="2"/>
              </w:rPr>
            </w:pPr>
          </w:p>
        </w:tc>
        <w:tc>
          <w:tcPr>
            <w:tcW w:w="780" w:type="dxa"/>
            <w:tcBorders>
              <w:top w:val="single" w:sz="8" w:space="0" w:color="606060"/>
            </w:tcBorders>
            <w:shd w:val="clear" w:color="auto" w:fill="C0C0C0"/>
            <w:vAlign w:val="bottom"/>
          </w:tcPr>
          <w:p w:rsidR="008A3741" w:rsidRDefault="008A3741">
            <w:pPr>
              <w:rPr>
                <w:sz w:val="2"/>
                <w:szCs w:val="2"/>
              </w:rPr>
            </w:pPr>
          </w:p>
        </w:tc>
        <w:tc>
          <w:tcPr>
            <w:tcW w:w="24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122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210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240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1800" w:type="dxa"/>
            <w:tcBorders>
              <w:top w:val="single" w:sz="8" w:space="0" w:color="606060"/>
              <w:right w:val="single" w:sz="8" w:space="0" w:color="C0C0C0"/>
            </w:tcBorders>
            <w:shd w:val="clear" w:color="auto" w:fill="C0C0C0"/>
            <w:vAlign w:val="bottom"/>
          </w:tcPr>
          <w:p w:rsidR="008A3741" w:rsidRDefault="008A3741">
            <w:pPr>
              <w:rPr>
                <w:sz w:val="2"/>
                <w:szCs w:val="2"/>
              </w:rPr>
            </w:pPr>
          </w:p>
        </w:tc>
        <w:tc>
          <w:tcPr>
            <w:tcW w:w="0" w:type="dxa"/>
            <w:vAlign w:val="bottom"/>
          </w:tcPr>
          <w:p w:rsidR="008A3741" w:rsidRDefault="008A3741">
            <w:pPr>
              <w:spacing w:line="20" w:lineRule="exact"/>
              <w:rPr>
                <w:sz w:val="1"/>
                <w:szCs w:val="1"/>
              </w:rPr>
            </w:pPr>
          </w:p>
        </w:tc>
      </w:tr>
    </w:tbl>
    <w:p w:rsidR="008A3741" w:rsidRDefault="008A3741">
      <w:pPr>
        <w:spacing w:line="20" w:lineRule="exact"/>
        <w:rPr>
          <w:sz w:val="20"/>
          <w:szCs w:val="20"/>
        </w:rPr>
      </w:pPr>
      <w:r>
        <w:rPr>
          <w:sz w:val="20"/>
          <w:szCs w:val="20"/>
        </w:rPr>
        <w:pict>
          <v:rect id="Shape 986" o:spid="_x0000_s2011" style="position:absolute;margin-left:24.8pt;margin-top:-165.2pt;width:1.45pt;height:1.8pt;z-index:-251062784;visibility:visible;mso-wrap-distance-left:0;mso-wrap-distance-right:0;mso-position-horizontal-relative:text;mso-position-vertical-relative:text" o:allowincell="f" fillcolor="silver" stroked="f"/>
        </w:pict>
      </w:r>
      <w:r>
        <w:rPr>
          <w:sz w:val="20"/>
          <w:szCs w:val="20"/>
        </w:rPr>
        <w:pict>
          <v:line id="Shape 987" o:spid="_x0000_s2012" style="position:absolute;z-index:250796544;visibility:visible;mso-wrap-distance-left:0;mso-wrap-distance-right:0;mso-position-horizontal-relative:text;mso-position-vertical-relative:text" from="238.65pt,-163.6pt" to="241.55pt,-163.6pt" o:allowincell="f" strokecolor="#606060" strokeweight=".127mm"/>
        </w:pict>
      </w:r>
      <w:r>
        <w:rPr>
          <w:sz w:val="20"/>
          <w:szCs w:val="20"/>
        </w:rPr>
        <w:pict>
          <v:rect id="Shape 988" o:spid="_x0000_s2013" style="position:absolute;margin-left:237.2pt;margin-top:-165.2pt;width:1.45pt;height:1.8pt;z-index:-251061760;visibility:visible;mso-wrap-distance-left:0;mso-wrap-distance-right:0;mso-position-horizontal-relative:text;mso-position-vertical-relative:text" o:allowincell="f" fillcolor="black" stroked="f"/>
        </w:pict>
      </w:r>
      <w:r>
        <w:rPr>
          <w:sz w:val="20"/>
          <w:szCs w:val="20"/>
        </w:rPr>
        <w:pict>
          <v:rect id="Shape 989" o:spid="_x0000_s2014" style="position:absolute;margin-left:241.55pt;margin-top:-165.2pt;width:1.4pt;height:1.8pt;z-index:-251060736;visibility:visible;mso-wrap-distance-left:0;mso-wrap-distance-right:0;mso-position-horizontal-relative:text;mso-position-vertical-relative:text" o:allowincell="f" fillcolor="silver" stroked="f"/>
        </w:pict>
      </w:r>
      <w:r>
        <w:rPr>
          <w:sz w:val="20"/>
          <w:szCs w:val="20"/>
        </w:rPr>
        <w:pict>
          <v:line id="Shape 990" o:spid="_x0000_s2015" style="position:absolute;z-index:250797568;visibility:visible;mso-wrap-distance-left:0;mso-wrap-distance-right:0;mso-position-horizontal-relative:text;mso-position-vertical-relative:text" from="358.15pt,-163.6pt" to="361.05pt,-163.6pt" o:allowincell="f" strokecolor="#606060" strokeweight=".127mm"/>
        </w:pict>
      </w:r>
      <w:r>
        <w:rPr>
          <w:sz w:val="20"/>
          <w:szCs w:val="20"/>
        </w:rPr>
        <w:pict>
          <v:rect id="Shape 991" o:spid="_x0000_s2016" style="position:absolute;margin-left:356.75pt;margin-top:-165.2pt;width:1.4pt;height:1.8pt;z-index:-251059712;visibility:visible;mso-wrap-distance-left:0;mso-wrap-distance-right:0;mso-position-horizontal-relative:text;mso-position-vertical-relative:text" o:allowincell="f" fillcolor="black" stroked="f"/>
        </w:pict>
      </w:r>
      <w:r>
        <w:rPr>
          <w:sz w:val="20"/>
          <w:szCs w:val="20"/>
        </w:rPr>
        <w:pict>
          <v:rect id="Shape 992" o:spid="_x0000_s2017" style="position:absolute;margin-left:361.05pt;margin-top:-165.2pt;width:1.45pt;height:1.8pt;z-index:-251058688;visibility:visible;mso-wrap-distance-left:0;mso-wrap-distance-right:0;mso-position-horizontal-relative:text;mso-position-vertical-relative:text" o:allowincell="f" fillcolor="silver" stroked="f"/>
        </w:pict>
      </w:r>
      <w:r>
        <w:rPr>
          <w:sz w:val="20"/>
          <w:szCs w:val="20"/>
        </w:rPr>
        <w:pict>
          <v:rect id="Shape 993" o:spid="_x0000_s2018" style="position:absolute;margin-left:446.75pt;margin-top:-165.2pt;width:1.4pt;height:1.8pt;z-index:-251057664;visibility:visible;mso-wrap-distance-left:0;mso-wrap-distance-right:0;mso-position-horizontal-relative:text;mso-position-vertical-relative:text" o:allowincell="f" fillcolor="black" stroked="f"/>
        </w:pict>
      </w:r>
      <w:r>
        <w:rPr>
          <w:sz w:val="20"/>
          <w:szCs w:val="20"/>
        </w:rPr>
        <w:pict>
          <v:line id="Shape 994" o:spid="_x0000_s2019" style="position:absolute;z-index:250798592;visibility:visible;mso-wrap-distance-left:0;mso-wrap-distance-right:0;mso-position-horizontal-relative:text;mso-position-vertical-relative:text" from="21.95pt,-136.95pt" to="24.8pt,-136.95pt" o:allowincell="f" strokecolor="#606060" strokeweight=".127mm"/>
        </w:pict>
      </w:r>
      <w:r>
        <w:rPr>
          <w:sz w:val="20"/>
          <w:szCs w:val="20"/>
        </w:rPr>
        <w:pict>
          <v:rect id="Shape 995" o:spid="_x0000_s2020" style="position:absolute;margin-left:24.8pt;margin-top:-142.9pt;width:1.45pt;height:1.45pt;z-index:-251056640;visibility:visible;mso-wrap-distance-left:0;mso-wrap-distance-right:0;mso-position-horizontal-relative:text;mso-position-vertical-relative:text" o:allowincell="f" fillcolor="black" stroked="f"/>
        </w:pict>
      </w:r>
      <w:r>
        <w:rPr>
          <w:sz w:val="20"/>
          <w:szCs w:val="20"/>
        </w:rPr>
        <w:pict>
          <v:rect id="Shape 996" o:spid="_x0000_s2021" style="position:absolute;margin-left:24.8pt;margin-top:-138.55pt;width:1.45pt;height:1.8pt;z-index:-251055616;visibility:visible;mso-wrap-distance-left:0;mso-wrap-distance-right:0;mso-position-horizontal-relative:text;mso-position-vertical-relative:text" o:allowincell="f" fillcolor="silver" stroked="f"/>
        </w:pict>
      </w:r>
      <w:r>
        <w:rPr>
          <w:sz w:val="20"/>
          <w:szCs w:val="20"/>
        </w:rPr>
        <w:pict>
          <v:line id="Shape 997" o:spid="_x0000_s2022" style="position:absolute;z-index:250799616;visibility:visible;mso-wrap-distance-left:0;mso-wrap-distance-right:0;mso-position-horizontal-relative:text;mso-position-vertical-relative:text" from="1in,-136.95pt" to="74.85pt,-136.95pt" o:allowincell="f" strokecolor="#606060" strokeweight=".127mm"/>
        </w:pict>
      </w:r>
      <w:r>
        <w:rPr>
          <w:sz w:val="20"/>
          <w:szCs w:val="20"/>
        </w:rPr>
        <w:pict>
          <v:rect id="Shape 998" o:spid="_x0000_s2023" style="position:absolute;margin-left:70.55pt;margin-top:-138.55pt;width:1.4pt;height:1.8pt;z-index:-251054592;visibility:visible;mso-wrap-distance-left:0;mso-wrap-distance-right:0;mso-position-horizontal-relative:text;mso-position-vertical-relative:text" o:allowincell="f" fillcolor="black" stroked="f"/>
        </w:pict>
      </w:r>
      <w:r>
        <w:rPr>
          <w:sz w:val="20"/>
          <w:szCs w:val="20"/>
        </w:rPr>
        <w:pict>
          <v:rect id="Shape 999" o:spid="_x0000_s2024" style="position:absolute;margin-left:74.85pt;margin-top:-138.55pt;width:1.45pt;height:1.8pt;z-index:-251053568;visibility:visible;mso-wrap-distance-left:0;mso-wrap-distance-right:0;mso-position-horizontal-relative:text;mso-position-vertical-relative:text" o:allowincell="f" fillcolor="silver" stroked="f"/>
        </w:pict>
      </w:r>
      <w:r>
        <w:rPr>
          <w:sz w:val="20"/>
          <w:szCs w:val="20"/>
        </w:rPr>
        <w:pict>
          <v:line id="Shape 1000" o:spid="_x0000_s2025" style="position:absolute;z-index:250800640;visibility:visible;mso-wrap-distance-left:0;mso-wrap-distance-right:0;mso-position-horizontal-relative:text;mso-position-vertical-relative:text" from="133.15pt,-136.95pt" to="136.05pt,-136.95pt" o:allowincell="f" strokecolor="#606060" strokeweight=".127mm"/>
        </w:pict>
      </w:r>
      <w:r>
        <w:rPr>
          <w:sz w:val="20"/>
          <w:szCs w:val="20"/>
        </w:rPr>
        <w:pict>
          <v:rect id="Shape 1001" o:spid="_x0000_s2026" style="position:absolute;margin-left:131.75pt;margin-top:-138.55pt;width:1.4pt;height:1.8pt;z-index:-251052544;visibility:visible;mso-wrap-distance-left:0;mso-wrap-distance-right:0;mso-position-horizontal-relative:text;mso-position-vertical-relative:text" o:allowincell="f" fillcolor="black" stroked="f"/>
        </w:pict>
      </w:r>
      <w:r>
        <w:rPr>
          <w:sz w:val="20"/>
          <w:szCs w:val="20"/>
        </w:rPr>
        <w:pict>
          <v:rect id="Shape 1002" o:spid="_x0000_s2027" style="position:absolute;margin-left:136.05pt;margin-top:-138.55pt;width:1.45pt;height:1.8pt;z-index:-251051520;visibility:visible;mso-wrap-distance-left:0;mso-wrap-distance-right:0;mso-position-horizontal-relative:text;mso-position-vertical-relative:text" o:allowincell="f" fillcolor="silver" stroked="f"/>
        </w:pict>
      </w:r>
      <w:r>
        <w:rPr>
          <w:sz w:val="20"/>
          <w:szCs w:val="20"/>
        </w:rPr>
        <w:pict>
          <v:line id="Shape 1003" o:spid="_x0000_s2028" style="position:absolute;z-index:250801664;visibility:visible;mso-wrap-distance-left:0;mso-wrap-distance-right:0;mso-position-horizontal-relative:text;mso-position-vertical-relative:text" from="238.65pt,-136.95pt" to="241.55pt,-136.95pt" o:allowincell="f" strokecolor="#606060" strokeweight=".127mm"/>
        </w:pict>
      </w:r>
      <w:r>
        <w:rPr>
          <w:sz w:val="20"/>
          <w:szCs w:val="20"/>
        </w:rPr>
        <w:pict>
          <v:rect id="Shape 1004" o:spid="_x0000_s2029" style="position:absolute;margin-left:237.2pt;margin-top:-138.55pt;width:1.45pt;height:1.8pt;z-index:-251050496;visibility:visible;mso-wrap-distance-left:0;mso-wrap-distance-right:0;mso-position-horizontal-relative:text;mso-position-vertical-relative:text" o:allowincell="f" fillcolor="black" stroked="f"/>
        </w:pict>
      </w:r>
      <w:r>
        <w:rPr>
          <w:sz w:val="20"/>
          <w:szCs w:val="20"/>
        </w:rPr>
        <w:pict>
          <v:rect id="Shape 1005" o:spid="_x0000_s2030" style="position:absolute;margin-left:24.8pt;margin-top:-37.35pt;width:1.45pt;height:.95pt;z-index:-251049472;visibility:visible;mso-wrap-distance-left:0;mso-wrap-distance-right:0;mso-position-horizontal-relative:text;mso-position-vertical-relative:text" o:allowincell="f" fillcolor="silver" stroked="f"/>
        </w:pict>
      </w:r>
      <w:r>
        <w:rPr>
          <w:sz w:val="20"/>
          <w:szCs w:val="20"/>
        </w:rPr>
        <w:pict>
          <v:line id="Shape 1006" o:spid="_x0000_s2031" style="position:absolute;z-index:250802688;visibility:visible;mso-wrap-distance-left:0;mso-wrap-distance-right:0;mso-position-horizontal-relative:text;mso-position-vertical-relative:text" from="21.95pt,-36.85pt" to="24.8pt,-36.85pt" o:allowincell="f" strokecolor="#606060" strokeweight=".127mm"/>
        </w:pict>
      </w:r>
      <w:r>
        <w:rPr>
          <w:sz w:val="20"/>
          <w:szCs w:val="20"/>
        </w:rPr>
        <w:pict>
          <v:rect id="Shape 1007" o:spid="_x0000_s2032" style="position:absolute;margin-left:20.5pt;margin-top:-37.35pt;width:1.45pt;height:.95pt;z-index:-251048448;visibility:visible;mso-wrap-distance-left:0;mso-wrap-distance-right:0;mso-position-horizontal-relative:text;mso-position-vertical-relative:text" o:allowincell="f" fillcolor="black" stroked="f"/>
        </w:pict>
      </w:r>
      <w:r>
        <w:rPr>
          <w:sz w:val="20"/>
          <w:szCs w:val="20"/>
        </w:rPr>
        <w:pict>
          <v:rect id="Shape 1008" o:spid="_x0000_s2033" style="position:absolute;margin-left:74.85pt;margin-top:-37.35pt;width:1.45pt;height:.95pt;z-index:-251047424;visibility:visible;mso-wrap-distance-left:0;mso-wrap-distance-right:0;mso-position-horizontal-relative:text;mso-position-vertical-relative:text" o:allowincell="f" fillcolor="silver" stroked="f"/>
        </w:pict>
      </w:r>
      <w:r>
        <w:rPr>
          <w:sz w:val="20"/>
          <w:szCs w:val="20"/>
        </w:rPr>
        <w:pict>
          <v:line id="Shape 1009" o:spid="_x0000_s2034" style="position:absolute;z-index:250803712;visibility:visible;mso-wrap-distance-left:0;mso-wrap-distance-right:0;mso-position-horizontal-relative:text;mso-position-vertical-relative:text" from="1in,-36.85pt" to="74.85pt,-36.85pt" o:allowincell="f" strokecolor="#606060" strokeweight=".127mm"/>
        </w:pict>
      </w:r>
      <w:r>
        <w:rPr>
          <w:sz w:val="20"/>
          <w:szCs w:val="20"/>
        </w:rPr>
        <w:pict>
          <v:rect id="Shape 1010" o:spid="_x0000_s2035" style="position:absolute;margin-left:70.55pt;margin-top:-37.35pt;width:1.4pt;height:.95pt;z-index:-251046400;visibility:visible;mso-wrap-distance-left:0;mso-wrap-distance-right:0;mso-position-horizontal-relative:text;mso-position-vertical-relative:text" o:allowincell="f" fillcolor="black" stroked="f"/>
        </w:pict>
      </w:r>
      <w:r>
        <w:rPr>
          <w:sz w:val="20"/>
          <w:szCs w:val="20"/>
        </w:rPr>
        <w:pict>
          <v:rect id="Shape 1011" o:spid="_x0000_s2036" style="position:absolute;margin-left:70.55pt;margin-top:-38.5pt;width:1.4pt;height:1.45pt;z-index:-251045376;visibility:visible;mso-wrap-distance-left:0;mso-wrap-distance-right:0;mso-position-horizontal-relative:text;mso-position-vertical-relative:text" o:allowincell="f" fillcolor="black" stroked="f"/>
        </w:pict>
      </w:r>
      <w:r>
        <w:rPr>
          <w:sz w:val="20"/>
          <w:szCs w:val="20"/>
        </w:rPr>
        <w:pict>
          <v:rect id="Shape 1012" o:spid="_x0000_s2037" style="position:absolute;margin-left:136.05pt;margin-top:-37.35pt;width:1.45pt;height:.95pt;z-index:-251044352;visibility:visible;mso-wrap-distance-left:0;mso-wrap-distance-right:0;mso-position-horizontal-relative:text;mso-position-vertical-relative:text" o:allowincell="f" fillcolor="silver" stroked="f"/>
        </w:pict>
      </w:r>
      <w:r>
        <w:rPr>
          <w:sz w:val="20"/>
          <w:szCs w:val="20"/>
        </w:rPr>
        <w:pict>
          <v:line id="Shape 1013" o:spid="_x0000_s2038" style="position:absolute;z-index:250804736;visibility:visible;mso-wrap-distance-left:0;mso-wrap-distance-right:0;mso-position-horizontal-relative:text;mso-position-vertical-relative:text" from="133.15pt,-36.85pt" to="136.05pt,-36.85pt" o:allowincell="f" strokecolor="#606060" strokeweight=".127mm"/>
        </w:pict>
      </w:r>
      <w:r>
        <w:rPr>
          <w:sz w:val="20"/>
          <w:szCs w:val="20"/>
        </w:rPr>
        <w:pict>
          <v:rect id="Shape 1014" o:spid="_x0000_s2039" style="position:absolute;margin-left:131.75pt;margin-top:-37.35pt;width:1.4pt;height:.95pt;z-index:-251043328;visibility:visible;mso-wrap-distance-left:0;mso-wrap-distance-right:0;mso-position-horizontal-relative:text;mso-position-vertical-relative:text" o:allowincell="f" fillcolor="black" stroked="f"/>
        </w:pict>
      </w:r>
      <w:r>
        <w:rPr>
          <w:sz w:val="20"/>
          <w:szCs w:val="20"/>
        </w:rPr>
        <w:pict>
          <v:rect id="Shape 1015" o:spid="_x0000_s2040" style="position:absolute;margin-left:131.75pt;margin-top:-38.5pt;width:1.4pt;height:1.45pt;z-index:-251042304;visibility:visible;mso-wrap-distance-left:0;mso-wrap-distance-right:0;mso-position-horizontal-relative:text;mso-position-vertical-relative:text" o:allowincell="f" fillcolor="black" stroked="f"/>
        </w:pict>
      </w:r>
      <w:r>
        <w:rPr>
          <w:sz w:val="20"/>
          <w:szCs w:val="20"/>
        </w:rPr>
        <w:pict>
          <v:rect id="Shape 1016" o:spid="_x0000_s2041" style="position:absolute;margin-left:241.55pt;margin-top:-37.35pt;width:1.4pt;height:.95pt;z-index:-251041280;visibility:visible;mso-wrap-distance-left:0;mso-wrap-distance-right:0;mso-position-horizontal-relative:text;mso-position-vertical-relative:text" o:allowincell="f" fillcolor="silver" stroked="f"/>
        </w:pict>
      </w:r>
      <w:r>
        <w:rPr>
          <w:sz w:val="20"/>
          <w:szCs w:val="20"/>
        </w:rPr>
        <w:pict>
          <v:line id="Shape 1017" o:spid="_x0000_s2042" style="position:absolute;z-index:250805760;visibility:visible;mso-wrap-distance-left:0;mso-wrap-distance-right:0;mso-position-horizontal-relative:text;mso-position-vertical-relative:text" from="238.65pt,-36.85pt" to="241.55pt,-36.85pt" o:allowincell="f" strokecolor="#606060" strokeweight=".127mm"/>
        </w:pict>
      </w:r>
      <w:r>
        <w:rPr>
          <w:sz w:val="20"/>
          <w:szCs w:val="20"/>
        </w:rPr>
        <w:pict>
          <v:rect id="Shape 1018" o:spid="_x0000_s2043" style="position:absolute;margin-left:237.2pt;margin-top:-37.35pt;width:1.45pt;height:.95pt;z-index:-251040256;visibility:visible;mso-wrap-distance-left:0;mso-wrap-distance-right:0;mso-position-horizontal-relative:text;mso-position-vertical-relative:text" o:allowincell="f" fillcolor="black" stroked="f"/>
        </w:pict>
      </w:r>
      <w:r>
        <w:rPr>
          <w:sz w:val="20"/>
          <w:szCs w:val="20"/>
        </w:rPr>
        <w:pict>
          <v:rect id="Shape 1019" o:spid="_x0000_s2044" style="position:absolute;margin-left:237.2pt;margin-top:-38.5pt;width:1.45pt;height:1.45pt;z-index:-251039232;visibility:visible;mso-wrap-distance-left:0;mso-wrap-distance-right:0;mso-position-horizontal-relative:text;mso-position-vertical-relative:text" o:allowincell="f" fillcolor="black" stroked="f"/>
        </w:pict>
      </w:r>
      <w:r>
        <w:rPr>
          <w:sz w:val="20"/>
          <w:szCs w:val="20"/>
        </w:rPr>
        <w:pict>
          <v:rect id="Shape 1020" o:spid="_x0000_s2045" style="position:absolute;margin-left:361.05pt;margin-top:-37.35pt;width:1.45pt;height:.95pt;z-index:-251038208;visibility:visible;mso-wrap-distance-left:0;mso-wrap-distance-right:0;mso-position-horizontal-relative:text;mso-position-vertical-relative:text" o:allowincell="f" fillcolor="silver" stroked="f"/>
        </w:pict>
      </w:r>
      <w:r>
        <w:rPr>
          <w:sz w:val="20"/>
          <w:szCs w:val="20"/>
        </w:rPr>
        <w:pict>
          <v:line id="Shape 1021" o:spid="_x0000_s2046" style="position:absolute;z-index:250806784;visibility:visible;mso-wrap-distance-left:0;mso-wrap-distance-right:0;mso-position-horizontal-relative:text;mso-position-vertical-relative:text" from="358.15pt,-36.85pt" to="361.05pt,-36.85pt" o:allowincell="f" strokecolor="#606060" strokeweight=".127mm"/>
        </w:pict>
      </w:r>
      <w:r>
        <w:rPr>
          <w:sz w:val="20"/>
          <w:szCs w:val="20"/>
        </w:rPr>
        <w:pict>
          <v:rect id="Shape 1022" o:spid="_x0000_s2047" style="position:absolute;margin-left:356.75pt;margin-top:-37.35pt;width:1.4pt;height:.95pt;z-index:-251037184;visibility:visible;mso-wrap-distance-left:0;mso-wrap-distance-right:0;mso-position-horizontal-relative:text;mso-position-vertical-relative:text" o:allowincell="f" fillcolor="black" stroked="f"/>
        </w:pict>
      </w:r>
      <w:r>
        <w:rPr>
          <w:sz w:val="20"/>
          <w:szCs w:val="20"/>
        </w:rPr>
        <w:pict>
          <v:rect id="Shape 1023" o:spid="_x0000_s2048" style="position:absolute;margin-left:356.75pt;margin-top:-38.5pt;width:1.4pt;height:1.45pt;z-index:-251036160;visibility:visible;mso-wrap-distance-left:0;mso-wrap-distance-right:0;mso-position-horizontal-relative:text;mso-position-vertical-relative:text" o:allowincell="f" fillcolor="black" stroked="f"/>
        </w:pict>
      </w:r>
      <w:r>
        <w:rPr>
          <w:sz w:val="20"/>
          <w:szCs w:val="20"/>
        </w:rPr>
        <w:pict>
          <v:rect id="Shape 1024" o:spid="_x0000_s2049" style="position:absolute;margin-left:24.8pt;margin-top:-5.75pt;width:1.45pt;height:1.45pt;z-index:-251035136;visibility:visible;mso-wrap-distance-left:0;mso-wrap-distance-right:0;mso-position-horizontal-relative:text;mso-position-vertical-relative:text" o:allowincell="f" fillcolor="silver" stroked="f"/>
        </w:pict>
      </w:r>
    </w:p>
    <w:p w:rsidR="008A3741" w:rsidRDefault="008A3741">
      <w:pPr>
        <w:spacing w:line="96" w:lineRule="exact"/>
        <w:rPr>
          <w:sz w:val="20"/>
          <w:szCs w:val="20"/>
        </w:rPr>
      </w:pPr>
    </w:p>
    <w:p w:rsidR="008A3741" w:rsidRDefault="003C3B7A">
      <w:pPr>
        <w:ind w:left="580"/>
        <w:rPr>
          <w:sz w:val="20"/>
          <w:szCs w:val="20"/>
        </w:rPr>
      </w:pPr>
      <w:r>
        <w:rPr>
          <w:rFonts w:eastAsia="Times New Roman"/>
          <w:b/>
          <w:bCs/>
          <w:i/>
          <w:iCs/>
          <w:sz w:val="24"/>
          <w:szCs w:val="24"/>
        </w:rPr>
        <w:t xml:space="preserve">* </w:t>
      </w:r>
      <w:r>
        <w:rPr>
          <w:rFonts w:eastAsia="Times New Roman"/>
          <w:b/>
          <w:bCs/>
          <w:i/>
          <w:iCs/>
          <w:sz w:val="24"/>
          <w:szCs w:val="24"/>
        </w:rPr>
        <w:t>Significant at 0.05 level of confidence</w:t>
      </w:r>
    </w:p>
    <w:p w:rsidR="008A3741" w:rsidRDefault="008A3741">
      <w:pPr>
        <w:spacing w:line="277" w:lineRule="exact"/>
        <w:rPr>
          <w:sz w:val="20"/>
          <w:szCs w:val="20"/>
        </w:rPr>
      </w:pPr>
    </w:p>
    <w:p w:rsidR="008A3741" w:rsidRDefault="003C3B7A">
      <w:pPr>
        <w:spacing w:line="360" w:lineRule="auto"/>
        <w:ind w:left="580" w:right="180" w:firstLine="720"/>
        <w:jc w:val="both"/>
        <w:rPr>
          <w:sz w:val="20"/>
          <w:szCs w:val="20"/>
        </w:rPr>
      </w:pPr>
      <w:r>
        <w:rPr>
          <w:rFonts w:eastAsia="Times New Roman"/>
          <w:sz w:val="24"/>
          <w:szCs w:val="24"/>
        </w:rPr>
        <w:t xml:space="preserve">The multiple comparisons showed in Table XII proved that there existed significant differences between the adjusted means of SatyanandaSaraswathi yoga with control group (3.29), Maharishi Mahesh yoga with control </w:t>
      </w:r>
      <w:r>
        <w:rPr>
          <w:rFonts w:eastAsia="Times New Roman"/>
          <w:sz w:val="24"/>
          <w:szCs w:val="24"/>
        </w:rPr>
        <w:t>group (2.71). There was no significant difference between SatyanandaSaraswathi yoga and Maharishi Mahesh yoga (0.58) at 0.05 level of confidence with the confidence interval value of 0.94.</w:t>
      </w:r>
    </w:p>
    <w:p w:rsidR="008A3741" w:rsidRDefault="003C3B7A">
      <w:pPr>
        <w:spacing w:line="386" w:lineRule="auto"/>
        <w:ind w:left="580" w:right="200" w:firstLine="720"/>
        <w:jc w:val="both"/>
        <w:rPr>
          <w:sz w:val="20"/>
          <w:szCs w:val="20"/>
        </w:rPr>
      </w:pPr>
      <w:r>
        <w:rPr>
          <w:rFonts w:eastAsia="Times New Roman"/>
          <w:sz w:val="24"/>
          <w:szCs w:val="24"/>
        </w:rPr>
        <w:t>The pre, post and adjusted means on diastolic blood pressure were p</w:t>
      </w:r>
      <w:r>
        <w:rPr>
          <w:rFonts w:eastAsia="Times New Roman"/>
          <w:sz w:val="24"/>
          <w:szCs w:val="24"/>
        </w:rPr>
        <w:t>resented through bar diagram for better understanding of the results of this study in Figure-3.</w:t>
      </w:r>
    </w:p>
    <w:p w:rsidR="008A3741" w:rsidRDefault="008A3741">
      <w:pPr>
        <w:sectPr w:rsidR="008A3741">
          <w:pgSz w:w="11900" w:h="16841"/>
          <w:pgMar w:top="1273" w:right="1409" w:bottom="1440" w:left="1440" w:header="0" w:footer="0" w:gutter="0"/>
          <w:cols w:space="720" w:equalWidth="0">
            <w:col w:w="9060"/>
          </w:cols>
        </w:sectPr>
      </w:pPr>
    </w:p>
    <w:p w:rsidR="008A3741" w:rsidRDefault="003C3B7A">
      <w:pPr>
        <w:ind w:right="149"/>
        <w:jc w:val="right"/>
        <w:rPr>
          <w:sz w:val="20"/>
          <w:szCs w:val="20"/>
        </w:rPr>
      </w:pPr>
      <w:bookmarkStart w:id="139" w:name="page140"/>
      <w:bookmarkEnd w:id="139"/>
      <w:r>
        <w:rPr>
          <w:rFonts w:eastAsia="Times New Roman"/>
          <w:sz w:val="24"/>
          <w:szCs w:val="24"/>
        </w:rPr>
        <w:lastRenderedPageBreak/>
        <w:t>121</w:t>
      </w:r>
    </w:p>
    <w:p w:rsidR="008A3741" w:rsidRDefault="008A3741">
      <w:pPr>
        <w:spacing w:line="282" w:lineRule="exact"/>
        <w:rPr>
          <w:sz w:val="20"/>
          <w:szCs w:val="20"/>
        </w:rPr>
      </w:pPr>
    </w:p>
    <w:p w:rsidR="008A3741" w:rsidRDefault="003C3B7A">
      <w:pPr>
        <w:ind w:left="4080"/>
        <w:rPr>
          <w:sz w:val="20"/>
          <w:szCs w:val="20"/>
        </w:rPr>
      </w:pPr>
      <w:r>
        <w:rPr>
          <w:rFonts w:eastAsia="Times New Roman"/>
          <w:b/>
          <w:bCs/>
          <w:sz w:val="24"/>
          <w:szCs w:val="24"/>
        </w:rPr>
        <w:t>FIGURE – 3</w:t>
      </w:r>
    </w:p>
    <w:p w:rsidR="008A3741" w:rsidRDefault="008A3741">
      <w:pPr>
        <w:spacing w:line="134" w:lineRule="exact"/>
        <w:rPr>
          <w:sz w:val="20"/>
          <w:szCs w:val="20"/>
        </w:rPr>
      </w:pPr>
    </w:p>
    <w:p w:rsidR="008A3741" w:rsidRDefault="003C3B7A">
      <w:pPr>
        <w:ind w:left="1160"/>
        <w:rPr>
          <w:sz w:val="20"/>
          <w:szCs w:val="20"/>
        </w:rPr>
      </w:pPr>
      <w:r>
        <w:rPr>
          <w:rFonts w:eastAsia="Times New Roman"/>
          <w:b/>
          <w:bCs/>
          <w:sz w:val="24"/>
          <w:szCs w:val="24"/>
        </w:rPr>
        <w:t>PRE POST AND ADJUSTED POST TEST DIFFERENCES OF THE</w:t>
      </w:r>
    </w:p>
    <w:p w:rsidR="008A3741" w:rsidRDefault="008A3741">
      <w:pPr>
        <w:spacing w:line="38" w:lineRule="exact"/>
        <w:rPr>
          <w:sz w:val="20"/>
          <w:szCs w:val="20"/>
        </w:rPr>
      </w:pPr>
    </w:p>
    <w:p w:rsidR="008A3741" w:rsidRDefault="003C3B7A">
      <w:pPr>
        <w:spacing w:line="242" w:lineRule="auto"/>
        <w:ind w:left="620" w:right="209"/>
        <w:jc w:val="center"/>
        <w:rPr>
          <w:sz w:val="20"/>
          <w:szCs w:val="20"/>
        </w:rPr>
      </w:pPr>
      <w:r>
        <w:rPr>
          <w:rFonts w:eastAsia="Times New Roman"/>
          <w:b/>
          <w:bCs/>
          <w:sz w:val="24"/>
          <w:szCs w:val="24"/>
        </w:rPr>
        <w:t>SATYANANDA SARASWATHI YOGA, MAHARISHI MAHESH YOGA AND CONTROL GROUPS ON D</w:t>
      </w:r>
      <w:r>
        <w:rPr>
          <w:rFonts w:eastAsia="Times New Roman"/>
          <w:b/>
          <w:bCs/>
          <w:sz w:val="24"/>
          <w:szCs w:val="24"/>
        </w:rPr>
        <w:t>IASTOLIC BLOOD PRESSURE</w:t>
      </w:r>
    </w:p>
    <w:p w:rsidR="008A3741" w:rsidRDefault="003C3B7A">
      <w:pPr>
        <w:spacing w:line="20" w:lineRule="exact"/>
        <w:rPr>
          <w:sz w:val="20"/>
          <w:szCs w:val="20"/>
        </w:rPr>
      </w:pPr>
      <w:r>
        <w:rPr>
          <w:noProof/>
          <w:sz w:val="20"/>
          <w:szCs w:val="20"/>
        </w:rPr>
        <w:drawing>
          <wp:anchor distT="0" distB="0" distL="114300" distR="114300" simplePos="0" relativeHeight="250419712" behindDoc="1" locked="0" layoutInCell="0" allowOverlap="1">
            <wp:simplePos x="0" y="0"/>
            <wp:positionH relativeFrom="column">
              <wp:posOffset>367030</wp:posOffset>
            </wp:positionH>
            <wp:positionV relativeFrom="paragraph">
              <wp:posOffset>132080</wp:posOffset>
            </wp:positionV>
            <wp:extent cx="5073015" cy="2540000"/>
            <wp:effectExtent l="0" t="0" r="0" b="0"/>
            <wp:wrapNone/>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pic:cNvPicPr>
                      <a:picLocks noChangeAspect="1" noChangeArrowheads="1"/>
                    </pic:cNvPicPr>
                  </pic:nvPicPr>
                  <pic:blipFill>
                    <a:blip r:embed="rId53">
                      <a:extLst>
                        <a:ext uri="{28A0092B-C50C-407E-A947-70E740481C1C}"/>
                      </a:extLst>
                    </a:blip>
                    <a:srcRect/>
                    <a:stretch>
                      <a:fillRect/>
                    </a:stretch>
                  </pic:blipFill>
                  <pic:spPr bwMode="auto">
                    <a:xfrm>
                      <a:off x="0" y="0"/>
                      <a:ext cx="5073015" cy="2540000"/>
                    </a:xfrm>
                    <a:prstGeom prst="rect">
                      <a:avLst/>
                    </a:prstGeom>
                    <a:noFill/>
                  </pic:spPr>
                </pic:pic>
              </a:graphicData>
            </a:graphic>
          </wp:anchor>
        </w:drawing>
      </w:r>
    </w:p>
    <w:p w:rsidR="008A3741" w:rsidRDefault="008A3741">
      <w:pPr>
        <w:sectPr w:rsidR="008A3741">
          <w:pgSz w:w="11900" w:h="16841"/>
          <w:pgMar w:top="1273" w:right="1440" w:bottom="1080" w:left="1440" w:header="0" w:footer="0" w:gutter="0"/>
          <w:cols w:space="720" w:equalWidth="0">
            <w:col w:w="9029"/>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28" w:lineRule="exact"/>
        <w:rPr>
          <w:sz w:val="20"/>
          <w:szCs w:val="20"/>
        </w:rPr>
      </w:pPr>
    </w:p>
    <w:tbl>
      <w:tblPr>
        <w:tblW w:w="0" w:type="auto"/>
        <w:tblInd w:w="661" w:type="dxa"/>
        <w:tblLayout w:type="fixed"/>
        <w:tblCellMar>
          <w:left w:w="0" w:type="dxa"/>
          <w:right w:w="0" w:type="dxa"/>
        </w:tblCellMar>
        <w:tblLook w:val="04A0"/>
      </w:tblPr>
      <w:tblGrid>
        <w:gridCol w:w="244"/>
      </w:tblGrid>
      <w:tr w:rsidR="008A3741">
        <w:trPr>
          <w:trHeight w:val="740"/>
        </w:trPr>
        <w:tc>
          <w:tcPr>
            <w:tcW w:w="244" w:type="dxa"/>
            <w:textDirection w:val="btLr"/>
            <w:vAlign w:val="bottom"/>
          </w:tcPr>
          <w:p w:rsidR="008A3741" w:rsidRDefault="003C3B7A">
            <w:pPr>
              <w:rPr>
                <w:sz w:val="20"/>
                <w:szCs w:val="20"/>
              </w:rPr>
            </w:pPr>
            <w:r>
              <w:rPr>
                <w:rFonts w:ascii="Calibri" w:eastAsia="Calibri" w:hAnsi="Calibri" w:cs="Calibri"/>
                <w:b/>
                <w:bCs/>
                <w:sz w:val="20"/>
                <w:szCs w:val="20"/>
              </w:rPr>
              <w:t>in mmhg</w:t>
            </w:r>
          </w:p>
        </w:tc>
      </w:tr>
    </w:tbl>
    <w:p w:rsidR="008A3741" w:rsidRDefault="003C3B7A">
      <w:pPr>
        <w:spacing w:line="20" w:lineRule="exact"/>
        <w:rPr>
          <w:sz w:val="20"/>
          <w:szCs w:val="20"/>
        </w:rPr>
      </w:pPr>
      <w:r>
        <w:rPr>
          <w:sz w:val="20"/>
          <w:szCs w:val="20"/>
        </w:rPr>
        <w:br w:type="column"/>
      </w:r>
    </w:p>
    <w:p w:rsidR="008A3741" w:rsidRDefault="008A3741">
      <w:pPr>
        <w:spacing w:line="303" w:lineRule="exact"/>
        <w:rPr>
          <w:sz w:val="20"/>
          <w:szCs w:val="20"/>
        </w:rPr>
      </w:pPr>
    </w:p>
    <w:p w:rsidR="008A3741" w:rsidRDefault="008A3741">
      <w:pPr>
        <w:spacing w:line="1" w:lineRule="exact"/>
        <w:rPr>
          <w:sz w:val="1"/>
          <w:szCs w:val="1"/>
        </w:rPr>
      </w:pPr>
    </w:p>
    <w:tbl>
      <w:tblPr>
        <w:tblW w:w="0" w:type="auto"/>
        <w:tblLayout w:type="fixed"/>
        <w:tblCellMar>
          <w:left w:w="0" w:type="dxa"/>
          <w:right w:w="0" w:type="dxa"/>
        </w:tblCellMar>
        <w:tblLook w:val="04A0"/>
      </w:tblPr>
      <w:tblGrid>
        <w:gridCol w:w="2360"/>
        <w:gridCol w:w="660"/>
        <w:gridCol w:w="1880"/>
        <w:gridCol w:w="2300"/>
        <w:gridCol w:w="20"/>
      </w:tblGrid>
      <w:tr w:rsidR="008A3741">
        <w:trPr>
          <w:trHeight w:val="251"/>
        </w:trPr>
        <w:tc>
          <w:tcPr>
            <w:tcW w:w="2360" w:type="dxa"/>
            <w:vAlign w:val="bottom"/>
          </w:tcPr>
          <w:p w:rsidR="008A3741" w:rsidRDefault="003C3B7A">
            <w:pPr>
              <w:ind w:right="959"/>
              <w:jc w:val="center"/>
              <w:rPr>
                <w:sz w:val="20"/>
                <w:szCs w:val="20"/>
              </w:rPr>
            </w:pPr>
            <w:r>
              <w:rPr>
                <w:rFonts w:ascii="Calibri" w:eastAsia="Calibri" w:hAnsi="Calibri" w:cs="Calibri"/>
                <w:w w:val="99"/>
                <w:sz w:val="20"/>
                <w:szCs w:val="20"/>
              </w:rPr>
              <w:t>Pre Test Means,</w:t>
            </w:r>
          </w:p>
        </w:tc>
        <w:tc>
          <w:tcPr>
            <w:tcW w:w="2540" w:type="dxa"/>
            <w:gridSpan w:val="2"/>
            <w:vAlign w:val="bottom"/>
          </w:tcPr>
          <w:p w:rsidR="008A3741" w:rsidRDefault="003C3B7A">
            <w:pPr>
              <w:ind w:right="939"/>
              <w:jc w:val="center"/>
              <w:rPr>
                <w:sz w:val="20"/>
                <w:szCs w:val="20"/>
              </w:rPr>
            </w:pPr>
            <w:r>
              <w:rPr>
                <w:rFonts w:ascii="Calibri" w:eastAsia="Calibri" w:hAnsi="Calibri" w:cs="Calibri"/>
                <w:w w:val="99"/>
                <w:sz w:val="20"/>
                <w:szCs w:val="20"/>
              </w:rPr>
              <w:t>Pre Test Means,</w:t>
            </w:r>
          </w:p>
        </w:tc>
        <w:tc>
          <w:tcPr>
            <w:tcW w:w="2300" w:type="dxa"/>
            <w:vAlign w:val="bottom"/>
          </w:tcPr>
          <w:p w:rsidR="008A3741" w:rsidRDefault="008A3741">
            <w:pPr>
              <w:rPr>
                <w:sz w:val="21"/>
                <w:szCs w:val="21"/>
              </w:rPr>
            </w:pPr>
          </w:p>
        </w:tc>
        <w:tc>
          <w:tcPr>
            <w:tcW w:w="0" w:type="dxa"/>
            <w:vAlign w:val="bottom"/>
          </w:tcPr>
          <w:p w:rsidR="008A3741" w:rsidRDefault="008A3741">
            <w:pPr>
              <w:rPr>
                <w:sz w:val="1"/>
                <w:szCs w:val="1"/>
              </w:rPr>
            </w:pPr>
          </w:p>
        </w:tc>
      </w:tr>
      <w:tr w:rsidR="008A3741">
        <w:trPr>
          <w:trHeight w:val="354"/>
        </w:trPr>
        <w:tc>
          <w:tcPr>
            <w:tcW w:w="2360" w:type="dxa"/>
            <w:vAlign w:val="bottom"/>
          </w:tcPr>
          <w:p w:rsidR="008A3741" w:rsidRDefault="003C3B7A">
            <w:pPr>
              <w:ind w:right="979"/>
              <w:jc w:val="center"/>
              <w:rPr>
                <w:sz w:val="20"/>
                <w:szCs w:val="20"/>
              </w:rPr>
            </w:pPr>
            <w:r>
              <w:rPr>
                <w:rFonts w:ascii="Calibri" w:eastAsia="Calibri" w:hAnsi="Calibri" w:cs="Calibri"/>
                <w:sz w:val="20"/>
                <w:szCs w:val="20"/>
              </w:rPr>
              <w:t>YPRT, 81.73</w:t>
            </w:r>
          </w:p>
        </w:tc>
        <w:tc>
          <w:tcPr>
            <w:tcW w:w="2540" w:type="dxa"/>
            <w:gridSpan w:val="2"/>
            <w:vAlign w:val="bottom"/>
          </w:tcPr>
          <w:p w:rsidR="008A3741" w:rsidRDefault="003C3B7A">
            <w:pPr>
              <w:ind w:right="939"/>
              <w:jc w:val="center"/>
              <w:rPr>
                <w:sz w:val="20"/>
                <w:szCs w:val="20"/>
              </w:rPr>
            </w:pPr>
            <w:r>
              <w:rPr>
                <w:rFonts w:ascii="Calibri" w:eastAsia="Calibri" w:hAnsi="Calibri" w:cs="Calibri"/>
                <w:w w:val="98"/>
                <w:sz w:val="20"/>
                <w:szCs w:val="20"/>
              </w:rPr>
              <w:t>YPPT, 81.86</w:t>
            </w:r>
          </w:p>
        </w:tc>
        <w:tc>
          <w:tcPr>
            <w:tcW w:w="2300" w:type="dxa"/>
            <w:vAlign w:val="bottom"/>
          </w:tcPr>
          <w:p w:rsidR="008A3741" w:rsidRDefault="003C3B7A">
            <w:pPr>
              <w:ind w:right="859"/>
              <w:jc w:val="center"/>
              <w:rPr>
                <w:sz w:val="20"/>
                <w:szCs w:val="20"/>
              </w:rPr>
            </w:pPr>
            <w:r>
              <w:rPr>
                <w:rFonts w:ascii="Calibri" w:eastAsia="Calibri" w:hAnsi="Calibri" w:cs="Calibri"/>
                <w:w w:val="99"/>
                <w:sz w:val="20"/>
                <w:szCs w:val="20"/>
              </w:rPr>
              <w:t>Pre Test Means,</w:t>
            </w:r>
          </w:p>
        </w:tc>
        <w:tc>
          <w:tcPr>
            <w:tcW w:w="0" w:type="dxa"/>
            <w:vAlign w:val="bottom"/>
          </w:tcPr>
          <w:p w:rsidR="008A3741" w:rsidRDefault="008A3741">
            <w:pPr>
              <w:rPr>
                <w:sz w:val="1"/>
                <w:szCs w:val="1"/>
              </w:rPr>
            </w:pPr>
          </w:p>
        </w:tc>
      </w:tr>
      <w:tr w:rsidR="008A3741">
        <w:trPr>
          <w:trHeight w:val="253"/>
        </w:trPr>
        <w:tc>
          <w:tcPr>
            <w:tcW w:w="2360" w:type="dxa"/>
            <w:vAlign w:val="bottom"/>
          </w:tcPr>
          <w:p w:rsidR="008A3741" w:rsidRDefault="008A3741"/>
        </w:tc>
        <w:tc>
          <w:tcPr>
            <w:tcW w:w="660" w:type="dxa"/>
            <w:vAlign w:val="bottom"/>
          </w:tcPr>
          <w:p w:rsidR="008A3741" w:rsidRDefault="008A3741"/>
        </w:tc>
        <w:tc>
          <w:tcPr>
            <w:tcW w:w="1880" w:type="dxa"/>
            <w:vAlign w:val="bottom"/>
          </w:tcPr>
          <w:p w:rsidR="008A3741" w:rsidRDefault="008A3741"/>
        </w:tc>
        <w:tc>
          <w:tcPr>
            <w:tcW w:w="2300" w:type="dxa"/>
            <w:vAlign w:val="bottom"/>
          </w:tcPr>
          <w:p w:rsidR="008A3741" w:rsidRDefault="003C3B7A">
            <w:pPr>
              <w:ind w:right="859"/>
              <w:jc w:val="center"/>
              <w:rPr>
                <w:sz w:val="20"/>
                <w:szCs w:val="20"/>
              </w:rPr>
            </w:pPr>
            <w:r>
              <w:rPr>
                <w:rFonts w:ascii="Calibri" w:eastAsia="Calibri" w:hAnsi="Calibri" w:cs="Calibri"/>
                <w:sz w:val="20"/>
                <w:szCs w:val="20"/>
              </w:rPr>
              <w:t>CG, 81</w:t>
            </w:r>
          </w:p>
        </w:tc>
        <w:tc>
          <w:tcPr>
            <w:tcW w:w="0" w:type="dxa"/>
            <w:vAlign w:val="bottom"/>
          </w:tcPr>
          <w:p w:rsidR="008A3741" w:rsidRDefault="008A3741">
            <w:pPr>
              <w:rPr>
                <w:sz w:val="1"/>
                <w:szCs w:val="1"/>
              </w:rPr>
            </w:pPr>
          </w:p>
        </w:tc>
      </w:tr>
      <w:tr w:rsidR="008A3741">
        <w:trPr>
          <w:trHeight w:val="575"/>
        </w:trPr>
        <w:tc>
          <w:tcPr>
            <w:tcW w:w="2360" w:type="dxa"/>
            <w:vAlign w:val="bottom"/>
          </w:tcPr>
          <w:p w:rsidR="008A3741" w:rsidRDefault="008A3741">
            <w:pPr>
              <w:rPr>
                <w:sz w:val="24"/>
                <w:szCs w:val="24"/>
              </w:rPr>
            </w:pPr>
          </w:p>
        </w:tc>
        <w:tc>
          <w:tcPr>
            <w:tcW w:w="660" w:type="dxa"/>
            <w:vAlign w:val="bottom"/>
          </w:tcPr>
          <w:p w:rsidR="008A3741" w:rsidRDefault="008A3741">
            <w:pPr>
              <w:rPr>
                <w:sz w:val="24"/>
                <w:szCs w:val="24"/>
              </w:rPr>
            </w:pPr>
          </w:p>
        </w:tc>
        <w:tc>
          <w:tcPr>
            <w:tcW w:w="1880" w:type="dxa"/>
            <w:vAlign w:val="bottom"/>
          </w:tcPr>
          <w:p w:rsidR="008A3741" w:rsidRDefault="008A3741">
            <w:pPr>
              <w:rPr>
                <w:sz w:val="24"/>
                <w:szCs w:val="24"/>
              </w:rPr>
            </w:pPr>
          </w:p>
        </w:tc>
        <w:tc>
          <w:tcPr>
            <w:tcW w:w="2300" w:type="dxa"/>
            <w:vAlign w:val="bottom"/>
          </w:tcPr>
          <w:p w:rsidR="008A3741" w:rsidRDefault="003C3B7A">
            <w:pPr>
              <w:ind w:left="819"/>
              <w:jc w:val="center"/>
              <w:rPr>
                <w:sz w:val="20"/>
                <w:szCs w:val="20"/>
              </w:rPr>
            </w:pPr>
            <w:r>
              <w:rPr>
                <w:rFonts w:ascii="Calibri" w:eastAsia="Calibri" w:hAnsi="Calibri" w:cs="Calibri"/>
                <w:w w:val="99"/>
                <w:sz w:val="20"/>
                <w:szCs w:val="20"/>
              </w:rPr>
              <w:t>Post Test Means,</w:t>
            </w:r>
          </w:p>
        </w:tc>
        <w:tc>
          <w:tcPr>
            <w:tcW w:w="0" w:type="dxa"/>
            <w:vAlign w:val="bottom"/>
          </w:tcPr>
          <w:p w:rsidR="008A3741" w:rsidRDefault="008A3741">
            <w:pPr>
              <w:rPr>
                <w:sz w:val="1"/>
                <w:szCs w:val="1"/>
              </w:rPr>
            </w:pPr>
          </w:p>
        </w:tc>
      </w:tr>
      <w:tr w:rsidR="008A3741">
        <w:trPr>
          <w:trHeight w:val="253"/>
        </w:trPr>
        <w:tc>
          <w:tcPr>
            <w:tcW w:w="2360" w:type="dxa"/>
            <w:vAlign w:val="bottom"/>
          </w:tcPr>
          <w:p w:rsidR="008A3741" w:rsidRDefault="008A3741"/>
        </w:tc>
        <w:tc>
          <w:tcPr>
            <w:tcW w:w="660" w:type="dxa"/>
            <w:vAlign w:val="bottom"/>
          </w:tcPr>
          <w:p w:rsidR="008A3741" w:rsidRDefault="008A3741"/>
        </w:tc>
        <w:tc>
          <w:tcPr>
            <w:tcW w:w="1880" w:type="dxa"/>
            <w:vAlign w:val="bottom"/>
          </w:tcPr>
          <w:p w:rsidR="008A3741" w:rsidRDefault="008A3741"/>
        </w:tc>
        <w:tc>
          <w:tcPr>
            <w:tcW w:w="2300" w:type="dxa"/>
            <w:vAlign w:val="bottom"/>
          </w:tcPr>
          <w:p w:rsidR="008A3741" w:rsidRDefault="003C3B7A">
            <w:pPr>
              <w:ind w:left="819"/>
              <w:jc w:val="center"/>
              <w:rPr>
                <w:sz w:val="20"/>
                <w:szCs w:val="20"/>
              </w:rPr>
            </w:pPr>
            <w:r>
              <w:rPr>
                <w:rFonts w:ascii="Calibri" w:eastAsia="Calibri" w:hAnsi="Calibri" w:cs="Calibri"/>
                <w:sz w:val="20"/>
                <w:szCs w:val="20"/>
              </w:rPr>
              <w:t>CG, 80.8</w:t>
            </w:r>
          </w:p>
        </w:tc>
        <w:tc>
          <w:tcPr>
            <w:tcW w:w="0" w:type="dxa"/>
            <w:vAlign w:val="bottom"/>
          </w:tcPr>
          <w:p w:rsidR="008A3741" w:rsidRDefault="008A3741">
            <w:pPr>
              <w:rPr>
                <w:sz w:val="1"/>
                <w:szCs w:val="1"/>
              </w:rPr>
            </w:pPr>
          </w:p>
        </w:tc>
      </w:tr>
      <w:tr w:rsidR="008A3741">
        <w:trPr>
          <w:trHeight w:val="373"/>
        </w:trPr>
        <w:tc>
          <w:tcPr>
            <w:tcW w:w="2360" w:type="dxa"/>
            <w:vAlign w:val="bottom"/>
          </w:tcPr>
          <w:p w:rsidR="008A3741" w:rsidRDefault="008A3741">
            <w:pPr>
              <w:rPr>
                <w:sz w:val="24"/>
                <w:szCs w:val="24"/>
              </w:rPr>
            </w:pPr>
          </w:p>
        </w:tc>
        <w:tc>
          <w:tcPr>
            <w:tcW w:w="660" w:type="dxa"/>
            <w:vAlign w:val="bottom"/>
          </w:tcPr>
          <w:p w:rsidR="008A3741" w:rsidRDefault="008A3741">
            <w:pPr>
              <w:rPr>
                <w:sz w:val="24"/>
                <w:szCs w:val="24"/>
              </w:rPr>
            </w:pPr>
          </w:p>
        </w:tc>
        <w:tc>
          <w:tcPr>
            <w:tcW w:w="1880" w:type="dxa"/>
            <w:vAlign w:val="bottom"/>
          </w:tcPr>
          <w:p w:rsidR="008A3741" w:rsidRDefault="003C3B7A">
            <w:pPr>
              <w:jc w:val="center"/>
              <w:rPr>
                <w:sz w:val="20"/>
                <w:szCs w:val="20"/>
              </w:rPr>
            </w:pPr>
            <w:r>
              <w:rPr>
                <w:rFonts w:ascii="Calibri" w:eastAsia="Calibri" w:hAnsi="Calibri" w:cs="Calibri"/>
                <w:w w:val="99"/>
                <w:sz w:val="20"/>
                <w:szCs w:val="20"/>
              </w:rPr>
              <w:t>Post Test Means,</w:t>
            </w:r>
          </w:p>
        </w:tc>
        <w:tc>
          <w:tcPr>
            <w:tcW w:w="2300" w:type="dxa"/>
            <w:vAlign w:val="bottom"/>
          </w:tcPr>
          <w:p w:rsidR="008A3741" w:rsidRDefault="003C3B7A">
            <w:pPr>
              <w:ind w:left="839"/>
              <w:jc w:val="center"/>
              <w:rPr>
                <w:sz w:val="20"/>
                <w:szCs w:val="20"/>
              </w:rPr>
            </w:pPr>
            <w:r>
              <w:rPr>
                <w:rFonts w:ascii="Calibri" w:eastAsia="Calibri" w:hAnsi="Calibri" w:cs="Calibri"/>
                <w:w w:val="99"/>
                <w:sz w:val="20"/>
                <w:szCs w:val="20"/>
              </w:rPr>
              <w:t>Adjusted Means,</w:t>
            </w:r>
          </w:p>
        </w:tc>
        <w:tc>
          <w:tcPr>
            <w:tcW w:w="0" w:type="dxa"/>
            <w:vAlign w:val="bottom"/>
          </w:tcPr>
          <w:p w:rsidR="008A3741" w:rsidRDefault="008A3741">
            <w:pPr>
              <w:rPr>
                <w:sz w:val="1"/>
                <w:szCs w:val="1"/>
              </w:rPr>
            </w:pPr>
          </w:p>
        </w:tc>
      </w:tr>
      <w:tr w:rsidR="008A3741">
        <w:trPr>
          <w:trHeight w:val="223"/>
        </w:trPr>
        <w:tc>
          <w:tcPr>
            <w:tcW w:w="2360" w:type="dxa"/>
            <w:vMerge w:val="restart"/>
            <w:vAlign w:val="bottom"/>
          </w:tcPr>
          <w:p w:rsidR="008A3741" w:rsidRDefault="003C3B7A">
            <w:pPr>
              <w:ind w:left="659"/>
              <w:jc w:val="center"/>
              <w:rPr>
                <w:sz w:val="20"/>
                <w:szCs w:val="20"/>
              </w:rPr>
            </w:pPr>
            <w:r>
              <w:rPr>
                <w:rFonts w:ascii="Calibri" w:eastAsia="Calibri" w:hAnsi="Calibri" w:cs="Calibri"/>
                <w:sz w:val="20"/>
                <w:szCs w:val="20"/>
              </w:rPr>
              <w:t>Post Test Means,</w:t>
            </w:r>
          </w:p>
        </w:tc>
        <w:tc>
          <w:tcPr>
            <w:tcW w:w="660" w:type="dxa"/>
            <w:vAlign w:val="bottom"/>
          </w:tcPr>
          <w:p w:rsidR="008A3741" w:rsidRDefault="008A3741">
            <w:pPr>
              <w:rPr>
                <w:sz w:val="19"/>
                <w:szCs w:val="19"/>
              </w:rPr>
            </w:pPr>
          </w:p>
        </w:tc>
        <w:tc>
          <w:tcPr>
            <w:tcW w:w="1880" w:type="dxa"/>
            <w:vAlign w:val="bottom"/>
          </w:tcPr>
          <w:p w:rsidR="008A3741" w:rsidRDefault="003C3B7A">
            <w:pPr>
              <w:spacing w:line="223" w:lineRule="exact"/>
              <w:jc w:val="center"/>
              <w:rPr>
                <w:sz w:val="20"/>
                <w:szCs w:val="20"/>
              </w:rPr>
            </w:pPr>
            <w:r>
              <w:rPr>
                <w:rFonts w:ascii="Calibri" w:eastAsia="Calibri" w:hAnsi="Calibri" w:cs="Calibri"/>
                <w:w w:val="98"/>
                <w:sz w:val="20"/>
                <w:szCs w:val="20"/>
              </w:rPr>
              <w:t>YPPT, 78.66</w:t>
            </w:r>
          </w:p>
        </w:tc>
        <w:tc>
          <w:tcPr>
            <w:tcW w:w="2300" w:type="dxa"/>
            <w:vAlign w:val="bottom"/>
          </w:tcPr>
          <w:p w:rsidR="008A3741" w:rsidRDefault="003C3B7A">
            <w:pPr>
              <w:spacing w:line="223" w:lineRule="exact"/>
              <w:ind w:left="819"/>
              <w:jc w:val="center"/>
              <w:rPr>
                <w:sz w:val="20"/>
                <w:szCs w:val="20"/>
              </w:rPr>
            </w:pPr>
            <w:r>
              <w:rPr>
                <w:rFonts w:ascii="Calibri" w:eastAsia="Calibri" w:hAnsi="Calibri" w:cs="Calibri"/>
                <w:w w:val="99"/>
                <w:sz w:val="20"/>
                <w:szCs w:val="20"/>
              </w:rPr>
              <w:t>CG, 81.15</w:t>
            </w:r>
          </w:p>
        </w:tc>
        <w:tc>
          <w:tcPr>
            <w:tcW w:w="0" w:type="dxa"/>
            <w:vAlign w:val="bottom"/>
          </w:tcPr>
          <w:p w:rsidR="008A3741" w:rsidRDefault="008A3741">
            <w:pPr>
              <w:rPr>
                <w:sz w:val="1"/>
                <w:szCs w:val="1"/>
              </w:rPr>
            </w:pPr>
          </w:p>
        </w:tc>
      </w:tr>
      <w:tr w:rsidR="008A3741">
        <w:trPr>
          <w:trHeight w:val="130"/>
        </w:trPr>
        <w:tc>
          <w:tcPr>
            <w:tcW w:w="2360" w:type="dxa"/>
            <w:vMerge/>
            <w:vAlign w:val="bottom"/>
          </w:tcPr>
          <w:p w:rsidR="008A3741" w:rsidRDefault="008A3741">
            <w:pPr>
              <w:rPr>
                <w:sz w:val="11"/>
                <w:szCs w:val="11"/>
              </w:rPr>
            </w:pPr>
          </w:p>
        </w:tc>
        <w:tc>
          <w:tcPr>
            <w:tcW w:w="660" w:type="dxa"/>
            <w:vAlign w:val="bottom"/>
          </w:tcPr>
          <w:p w:rsidR="008A3741" w:rsidRDefault="008A3741">
            <w:pPr>
              <w:rPr>
                <w:sz w:val="11"/>
                <w:szCs w:val="11"/>
              </w:rPr>
            </w:pPr>
          </w:p>
        </w:tc>
        <w:tc>
          <w:tcPr>
            <w:tcW w:w="4180" w:type="dxa"/>
            <w:gridSpan w:val="2"/>
            <w:vMerge w:val="restart"/>
            <w:vAlign w:val="bottom"/>
          </w:tcPr>
          <w:p w:rsidR="008A3741" w:rsidRDefault="003C3B7A">
            <w:pPr>
              <w:ind w:right="1299"/>
              <w:jc w:val="center"/>
              <w:rPr>
                <w:sz w:val="20"/>
                <w:szCs w:val="20"/>
              </w:rPr>
            </w:pPr>
            <w:r>
              <w:rPr>
                <w:rFonts w:ascii="Calibri" w:eastAsia="Calibri" w:hAnsi="Calibri" w:cs="Calibri"/>
                <w:sz w:val="20"/>
                <w:szCs w:val="20"/>
              </w:rPr>
              <w:t>Adjusted Means,</w:t>
            </w:r>
          </w:p>
        </w:tc>
        <w:tc>
          <w:tcPr>
            <w:tcW w:w="0" w:type="dxa"/>
            <w:vAlign w:val="bottom"/>
          </w:tcPr>
          <w:p w:rsidR="008A3741" w:rsidRDefault="008A3741">
            <w:pPr>
              <w:rPr>
                <w:sz w:val="1"/>
                <w:szCs w:val="1"/>
              </w:rPr>
            </w:pPr>
          </w:p>
        </w:tc>
      </w:tr>
      <w:tr w:rsidR="008A3741">
        <w:trPr>
          <w:trHeight w:val="115"/>
        </w:trPr>
        <w:tc>
          <w:tcPr>
            <w:tcW w:w="2360" w:type="dxa"/>
            <w:vMerge w:val="restart"/>
            <w:vAlign w:val="bottom"/>
          </w:tcPr>
          <w:p w:rsidR="008A3741" w:rsidRDefault="003C3B7A">
            <w:pPr>
              <w:spacing w:line="194" w:lineRule="exact"/>
              <w:ind w:left="679"/>
              <w:jc w:val="center"/>
              <w:rPr>
                <w:sz w:val="20"/>
                <w:szCs w:val="20"/>
              </w:rPr>
            </w:pPr>
            <w:r>
              <w:rPr>
                <w:rFonts w:ascii="Calibri" w:eastAsia="Calibri" w:hAnsi="Calibri" w:cs="Calibri"/>
                <w:w w:val="99"/>
                <w:sz w:val="20"/>
                <w:szCs w:val="20"/>
              </w:rPr>
              <w:t>YPRT, 78</w:t>
            </w:r>
          </w:p>
        </w:tc>
        <w:tc>
          <w:tcPr>
            <w:tcW w:w="660" w:type="dxa"/>
            <w:vAlign w:val="bottom"/>
          </w:tcPr>
          <w:p w:rsidR="008A3741" w:rsidRDefault="008A3741">
            <w:pPr>
              <w:rPr>
                <w:sz w:val="10"/>
                <w:szCs w:val="10"/>
              </w:rPr>
            </w:pPr>
          </w:p>
        </w:tc>
        <w:tc>
          <w:tcPr>
            <w:tcW w:w="4180" w:type="dxa"/>
            <w:gridSpan w:val="2"/>
            <w:vMerge/>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78"/>
        </w:trPr>
        <w:tc>
          <w:tcPr>
            <w:tcW w:w="2360" w:type="dxa"/>
            <w:vMerge/>
            <w:vAlign w:val="bottom"/>
          </w:tcPr>
          <w:p w:rsidR="008A3741" w:rsidRDefault="008A3741">
            <w:pPr>
              <w:rPr>
                <w:sz w:val="6"/>
                <w:szCs w:val="6"/>
              </w:rPr>
            </w:pPr>
          </w:p>
        </w:tc>
        <w:tc>
          <w:tcPr>
            <w:tcW w:w="660" w:type="dxa"/>
            <w:vAlign w:val="bottom"/>
          </w:tcPr>
          <w:p w:rsidR="008A3741" w:rsidRDefault="008A3741">
            <w:pPr>
              <w:rPr>
                <w:sz w:val="6"/>
                <w:szCs w:val="6"/>
              </w:rPr>
            </w:pPr>
          </w:p>
        </w:tc>
        <w:tc>
          <w:tcPr>
            <w:tcW w:w="1880" w:type="dxa"/>
            <w:vMerge w:val="restart"/>
            <w:vAlign w:val="bottom"/>
          </w:tcPr>
          <w:p w:rsidR="008A3741" w:rsidRDefault="003C3B7A">
            <w:pPr>
              <w:ind w:left="799"/>
              <w:jc w:val="center"/>
              <w:rPr>
                <w:sz w:val="20"/>
                <w:szCs w:val="20"/>
              </w:rPr>
            </w:pPr>
            <w:r>
              <w:rPr>
                <w:rFonts w:ascii="Calibri" w:eastAsia="Calibri" w:hAnsi="Calibri" w:cs="Calibri"/>
                <w:w w:val="98"/>
                <w:sz w:val="20"/>
                <w:szCs w:val="20"/>
              </w:rPr>
              <w:t>YPPT, 78.44</w:t>
            </w:r>
          </w:p>
        </w:tc>
        <w:tc>
          <w:tcPr>
            <w:tcW w:w="2300" w:type="dxa"/>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234"/>
        </w:trPr>
        <w:tc>
          <w:tcPr>
            <w:tcW w:w="3020" w:type="dxa"/>
            <w:gridSpan w:val="2"/>
            <w:vAlign w:val="bottom"/>
          </w:tcPr>
          <w:p w:rsidR="008A3741" w:rsidRDefault="003C3B7A">
            <w:pPr>
              <w:spacing w:line="234" w:lineRule="exact"/>
              <w:ind w:left="1360"/>
              <w:rPr>
                <w:sz w:val="20"/>
                <w:szCs w:val="20"/>
              </w:rPr>
            </w:pPr>
            <w:r>
              <w:rPr>
                <w:rFonts w:ascii="Calibri" w:eastAsia="Calibri" w:hAnsi="Calibri" w:cs="Calibri"/>
                <w:sz w:val="20"/>
                <w:szCs w:val="20"/>
              </w:rPr>
              <w:t>Adjusted Means,</w:t>
            </w:r>
          </w:p>
        </w:tc>
        <w:tc>
          <w:tcPr>
            <w:tcW w:w="1880" w:type="dxa"/>
            <w:vMerge/>
            <w:vAlign w:val="bottom"/>
          </w:tcPr>
          <w:p w:rsidR="008A3741" w:rsidRDefault="008A3741">
            <w:pPr>
              <w:rPr>
                <w:sz w:val="20"/>
                <w:szCs w:val="20"/>
              </w:rPr>
            </w:pPr>
          </w:p>
        </w:tc>
        <w:tc>
          <w:tcPr>
            <w:tcW w:w="2300" w:type="dxa"/>
            <w:vAlign w:val="bottom"/>
          </w:tcPr>
          <w:p w:rsidR="008A3741" w:rsidRDefault="008A3741">
            <w:pPr>
              <w:rPr>
                <w:sz w:val="20"/>
                <w:szCs w:val="20"/>
              </w:rPr>
            </w:pPr>
          </w:p>
        </w:tc>
        <w:tc>
          <w:tcPr>
            <w:tcW w:w="0" w:type="dxa"/>
            <w:vAlign w:val="bottom"/>
          </w:tcPr>
          <w:p w:rsidR="008A3741" w:rsidRDefault="008A3741">
            <w:pPr>
              <w:rPr>
                <w:sz w:val="1"/>
                <w:szCs w:val="1"/>
              </w:rPr>
            </w:pPr>
          </w:p>
        </w:tc>
      </w:tr>
    </w:tbl>
    <w:p w:rsidR="008A3741" w:rsidRDefault="003C3B7A">
      <w:pPr>
        <w:spacing w:line="203" w:lineRule="auto"/>
        <w:ind w:left="1560"/>
        <w:rPr>
          <w:sz w:val="20"/>
          <w:szCs w:val="20"/>
        </w:rPr>
      </w:pPr>
      <w:r>
        <w:rPr>
          <w:rFonts w:ascii="Calibri" w:eastAsia="Calibri" w:hAnsi="Calibri" w:cs="Calibri"/>
          <w:sz w:val="20"/>
          <w:szCs w:val="20"/>
        </w:rPr>
        <w:t>YPRT, 77.86</w:t>
      </w:r>
    </w:p>
    <w:p w:rsidR="008A3741" w:rsidRDefault="008A3741">
      <w:pPr>
        <w:spacing w:line="200" w:lineRule="exact"/>
        <w:rPr>
          <w:sz w:val="20"/>
          <w:szCs w:val="20"/>
        </w:rPr>
      </w:pPr>
    </w:p>
    <w:p w:rsidR="008A3741" w:rsidRDefault="008A3741">
      <w:pPr>
        <w:sectPr w:rsidR="008A3741">
          <w:type w:val="continuous"/>
          <w:pgSz w:w="11900" w:h="16841"/>
          <w:pgMar w:top="1273" w:right="1440" w:bottom="1080" w:left="1440" w:header="0" w:footer="0" w:gutter="0"/>
          <w:cols w:num="2" w:space="720" w:equalWidth="0">
            <w:col w:w="905" w:space="335"/>
            <w:col w:w="7789"/>
          </w:cols>
        </w:sectPr>
      </w:pPr>
    </w:p>
    <w:p w:rsidR="008A3741" w:rsidRDefault="008A3741">
      <w:pPr>
        <w:spacing w:line="210" w:lineRule="exact"/>
        <w:rPr>
          <w:sz w:val="20"/>
          <w:szCs w:val="20"/>
        </w:rPr>
      </w:pPr>
    </w:p>
    <w:p w:rsidR="008A3741" w:rsidRDefault="003C3B7A">
      <w:pPr>
        <w:tabs>
          <w:tab w:val="left" w:pos="3980"/>
        </w:tabs>
        <w:ind w:left="2400"/>
        <w:rPr>
          <w:sz w:val="20"/>
          <w:szCs w:val="20"/>
        </w:rPr>
      </w:pPr>
      <w:r>
        <w:rPr>
          <w:rFonts w:ascii="Calibri" w:eastAsia="Calibri" w:hAnsi="Calibri" w:cs="Calibri"/>
          <w:sz w:val="20"/>
          <w:szCs w:val="20"/>
        </w:rPr>
        <w:t>Pre Test Means</w:t>
      </w:r>
      <w:r>
        <w:rPr>
          <w:sz w:val="20"/>
          <w:szCs w:val="20"/>
        </w:rPr>
        <w:tab/>
      </w:r>
      <w:r>
        <w:rPr>
          <w:rFonts w:ascii="Calibri" w:eastAsia="Calibri" w:hAnsi="Calibri" w:cs="Calibri"/>
          <w:sz w:val="20"/>
          <w:szCs w:val="20"/>
        </w:rPr>
        <w:t xml:space="preserve">Post Test Means  </w:t>
      </w:r>
      <w:r>
        <w:rPr>
          <w:noProof/>
          <w:sz w:val="1"/>
          <w:szCs w:val="1"/>
        </w:rPr>
        <w:drawing>
          <wp:inline distT="0" distB="0" distL="0" distR="0">
            <wp:extent cx="100330" cy="100330"/>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pic:cNvPicPr>
                      <a:picLocks noChangeAspect="1" noChangeArrowheads="1"/>
                    </pic:cNvPicPr>
                  </pic:nvPicPr>
                  <pic:blipFill>
                    <a:blip r:embed="rId54">
                      <a:extLst>
                        <a:ext uri="{28A0092B-C50C-407E-A947-70E740481C1C}"/>
                      </a:extLst>
                    </a:blip>
                    <a:srcRect/>
                    <a:stretch>
                      <a:fillRect/>
                    </a:stretch>
                  </pic:blipFill>
                  <pic:spPr bwMode="auto">
                    <a:xfrm>
                      <a:off x="0" y="0"/>
                      <a:ext cx="100330" cy="100330"/>
                    </a:xfrm>
                    <a:prstGeom prst="rect">
                      <a:avLst/>
                    </a:prstGeom>
                    <a:noFill/>
                    <a:ln>
                      <a:noFill/>
                    </a:ln>
                  </pic:spPr>
                </pic:pic>
              </a:graphicData>
            </a:graphic>
          </wp:inline>
        </w:drawing>
      </w:r>
      <w:r>
        <w:rPr>
          <w:rFonts w:ascii="Calibri" w:eastAsia="Calibri" w:hAnsi="Calibri" w:cs="Calibri"/>
          <w:sz w:val="20"/>
          <w:szCs w:val="20"/>
        </w:rPr>
        <w:t xml:space="preserve"> Adjusted Means</w:t>
      </w:r>
    </w:p>
    <w:p w:rsidR="008A3741" w:rsidRDefault="008A3741">
      <w:pPr>
        <w:spacing w:line="200" w:lineRule="exact"/>
        <w:rPr>
          <w:sz w:val="20"/>
          <w:szCs w:val="20"/>
        </w:rPr>
      </w:pPr>
    </w:p>
    <w:p w:rsidR="008A3741" w:rsidRDefault="008A3741">
      <w:pPr>
        <w:spacing w:line="321" w:lineRule="exact"/>
        <w:rPr>
          <w:sz w:val="20"/>
          <w:szCs w:val="20"/>
        </w:rPr>
      </w:pPr>
    </w:p>
    <w:p w:rsidR="008A3741" w:rsidRDefault="003C3B7A">
      <w:pPr>
        <w:ind w:left="580"/>
        <w:rPr>
          <w:sz w:val="20"/>
          <w:szCs w:val="20"/>
        </w:rPr>
      </w:pPr>
      <w:r>
        <w:rPr>
          <w:rFonts w:eastAsia="Times New Roman"/>
          <w:b/>
          <w:bCs/>
          <w:sz w:val="24"/>
          <w:szCs w:val="24"/>
        </w:rPr>
        <w:t>4.8.1 DISCUSSION ON DIASTOLIC BLOOD PRESSURE</w:t>
      </w:r>
    </w:p>
    <w:p w:rsidR="008A3741" w:rsidRDefault="008A3741">
      <w:pPr>
        <w:spacing w:line="268" w:lineRule="exact"/>
        <w:rPr>
          <w:sz w:val="20"/>
          <w:szCs w:val="20"/>
        </w:rPr>
      </w:pPr>
    </w:p>
    <w:p w:rsidR="008A3741" w:rsidRDefault="003C3B7A">
      <w:pPr>
        <w:spacing w:line="338" w:lineRule="auto"/>
        <w:ind w:left="580" w:right="149" w:firstLine="720"/>
        <w:jc w:val="both"/>
        <w:rPr>
          <w:sz w:val="20"/>
          <w:szCs w:val="20"/>
        </w:rPr>
      </w:pPr>
      <w:r>
        <w:rPr>
          <w:rFonts w:eastAsia="Times New Roman"/>
          <w:sz w:val="24"/>
          <w:szCs w:val="24"/>
        </w:rPr>
        <w:t xml:space="preserve">The results presented in table XII </w:t>
      </w:r>
      <w:r>
        <w:rPr>
          <w:rFonts w:eastAsia="Times New Roman"/>
          <w:sz w:val="24"/>
          <w:szCs w:val="24"/>
        </w:rPr>
        <w:t>showed that the obtained adjusted means on diastolic blood pressure among SatyanandaSaraswathi yoga group was 77.86 followed by Maharishi Mahesh yoga group with mean value of 78.44, and control group with mean value of 81.15. The differences among pre test</w:t>
      </w:r>
      <w:r>
        <w:rPr>
          <w:rFonts w:eastAsia="Times New Roman"/>
          <w:sz w:val="24"/>
          <w:szCs w:val="24"/>
        </w:rPr>
        <w:t xml:space="preserve"> scores, post test scores and adjusted mean scores of the subjects were statistically treated using ANCOVA and the obtained F values were 2.12, 18.78 and 40.78 respectively. It was found that obtained F value on pre test scores were not significant and the</w:t>
      </w:r>
      <w:r>
        <w:rPr>
          <w:rFonts w:eastAsia="Times New Roman"/>
          <w:sz w:val="24"/>
          <w:szCs w:val="24"/>
        </w:rPr>
        <w:t xml:space="preserve"> obtained F values on posttest and adjusted means were significant at 0.05 level of confidence as these were greater than the required table F value of 3.22 and 3.23. The post hoc analysis through Scheffe’s Confidence test proved that twelve weeks training</w:t>
      </w:r>
      <w:r>
        <w:rPr>
          <w:rFonts w:eastAsia="Times New Roman"/>
          <w:sz w:val="24"/>
          <w:szCs w:val="24"/>
        </w:rPr>
        <w:t xml:space="preserve"> of SatyanandaSaraswathi yoga and Maharishi Mahesh yoga had decreased diastolic blood pressure than the control group and the differences were significant at 0.05 level. Further, the post hoc analysis showed that there were significant differencesbetween t</w:t>
      </w:r>
      <w:r>
        <w:rPr>
          <w:rFonts w:eastAsia="Times New Roman"/>
          <w:sz w:val="24"/>
          <w:szCs w:val="24"/>
        </w:rPr>
        <w:t>he experimental groups, clearly indicating that SatyanandaSaraswathi yoga was better than Maharishi Mahesh yoga in decreasing diastolic blood pressure of the adolescent boys. The studies conducted by</w:t>
      </w:r>
      <w:r>
        <w:rPr>
          <w:rFonts w:eastAsia="Times New Roman"/>
          <w:b/>
          <w:bCs/>
          <w:sz w:val="24"/>
          <w:szCs w:val="24"/>
        </w:rPr>
        <w:t>Begum.,(2013), Sathyanarayana., (2013), and Swaroop.,</w:t>
      </w:r>
      <w:r>
        <w:rPr>
          <w:rFonts w:eastAsia="Times New Roman"/>
          <w:sz w:val="24"/>
          <w:szCs w:val="24"/>
        </w:rPr>
        <w:t xml:space="preserve"> </w:t>
      </w:r>
      <w:r>
        <w:rPr>
          <w:rFonts w:eastAsia="Times New Roman"/>
          <w:b/>
          <w:bCs/>
          <w:sz w:val="24"/>
          <w:szCs w:val="24"/>
        </w:rPr>
        <w:t>(19</w:t>
      </w:r>
      <w:r>
        <w:rPr>
          <w:rFonts w:eastAsia="Times New Roman"/>
          <w:b/>
          <w:bCs/>
          <w:sz w:val="24"/>
          <w:szCs w:val="24"/>
        </w:rPr>
        <w:t xml:space="preserve">97) </w:t>
      </w:r>
      <w:r>
        <w:rPr>
          <w:rFonts w:eastAsia="Times New Roman"/>
          <w:sz w:val="24"/>
          <w:szCs w:val="24"/>
        </w:rPr>
        <w:t>proved that there was a decrease in diastolic blood pressure due to the yoga</w:t>
      </w:r>
      <w:r>
        <w:rPr>
          <w:rFonts w:eastAsia="Times New Roman"/>
          <w:b/>
          <w:bCs/>
          <w:sz w:val="24"/>
          <w:szCs w:val="24"/>
        </w:rPr>
        <w:t xml:space="preserve"> </w:t>
      </w:r>
      <w:r>
        <w:rPr>
          <w:rFonts w:eastAsia="Times New Roman"/>
          <w:sz w:val="24"/>
          <w:szCs w:val="24"/>
        </w:rPr>
        <w:t>practices.</w:t>
      </w:r>
    </w:p>
    <w:p w:rsidR="008A3741" w:rsidRDefault="008A3741">
      <w:pPr>
        <w:sectPr w:rsidR="008A3741">
          <w:type w:val="continuous"/>
          <w:pgSz w:w="11900" w:h="16841"/>
          <w:pgMar w:top="1273" w:right="1440" w:bottom="1080" w:left="1440" w:header="0" w:footer="0" w:gutter="0"/>
          <w:cols w:space="720" w:equalWidth="0">
            <w:col w:w="9029"/>
          </w:cols>
        </w:sectPr>
      </w:pPr>
    </w:p>
    <w:p w:rsidR="008A3741" w:rsidRDefault="003C3B7A">
      <w:pPr>
        <w:ind w:right="160"/>
        <w:jc w:val="right"/>
        <w:rPr>
          <w:sz w:val="20"/>
          <w:szCs w:val="20"/>
        </w:rPr>
      </w:pPr>
      <w:bookmarkStart w:id="140" w:name="page141"/>
      <w:bookmarkEnd w:id="140"/>
      <w:r>
        <w:rPr>
          <w:rFonts w:eastAsia="Times New Roman"/>
          <w:sz w:val="24"/>
          <w:szCs w:val="24"/>
        </w:rPr>
        <w:lastRenderedPageBreak/>
        <w:t>122</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57" w:lineRule="exact"/>
        <w:rPr>
          <w:sz w:val="20"/>
          <w:szCs w:val="20"/>
        </w:rPr>
      </w:pPr>
    </w:p>
    <w:p w:rsidR="008A3741" w:rsidRDefault="003C3B7A">
      <w:pPr>
        <w:ind w:right="-399"/>
        <w:jc w:val="center"/>
        <w:rPr>
          <w:sz w:val="20"/>
          <w:szCs w:val="20"/>
        </w:rPr>
      </w:pPr>
      <w:r>
        <w:rPr>
          <w:rFonts w:eastAsia="Times New Roman"/>
          <w:b/>
          <w:bCs/>
          <w:sz w:val="24"/>
          <w:szCs w:val="24"/>
        </w:rPr>
        <w:t>TABLE - XIII</w:t>
      </w:r>
    </w:p>
    <w:p w:rsidR="008A3741" w:rsidRDefault="008A3741">
      <w:pPr>
        <w:spacing w:line="199" w:lineRule="exact"/>
        <w:rPr>
          <w:sz w:val="20"/>
          <w:szCs w:val="20"/>
        </w:rPr>
      </w:pPr>
    </w:p>
    <w:p w:rsidR="008A3741" w:rsidRDefault="003C3B7A">
      <w:pPr>
        <w:spacing w:line="257" w:lineRule="auto"/>
        <w:ind w:left="620" w:right="220"/>
        <w:jc w:val="center"/>
        <w:rPr>
          <w:sz w:val="20"/>
          <w:szCs w:val="20"/>
        </w:rPr>
      </w:pPr>
      <w:r>
        <w:rPr>
          <w:rFonts w:eastAsia="Times New Roman"/>
          <w:b/>
          <w:bCs/>
          <w:sz w:val="24"/>
          <w:szCs w:val="24"/>
        </w:rPr>
        <w:t>COMPUTATION OF ANALYSIS OF COVARIANCE OF MEAN OF SATYANANDA SARASWATHI YOGA, MAHARISHI MAHESH YOGA AND CONTROL GROUPS ON RB</w:t>
      </w:r>
      <w:r>
        <w:rPr>
          <w:rFonts w:eastAsia="Times New Roman"/>
          <w:b/>
          <w:bCs/>
          <w:sz w:val="24"/>
          <w:szCs w:val="24"/>
        </w:rPr>
        <w:t>C</w:t>
      </w:r>
    </w:p>
    <w:p w:rsidR="008A3741" w:rsidRDefault="008A3741">
      <w:pPr>
        <w:spacing w:line="20" w:lineRule="exact"/>
        <w:rPr>
          <w:sz w:val="20"/>
          <w:szCs w:val="20"/>
        </w:rPr>
      </w:pPr>
      <w:r>
        <w:rPr>
          <w:sz w:val="20"/>
          <w:szCs w:val="20"/>
        </w:rPr>
        <w:pict>
          <v:line id="Shape 1027" o:spid="_x0000_s2052" style="position:absolute;z-index:250807808;visibility:visible;mso-wrap-distance-left:0;mso-wrap-distance-right:0" from="26.25pt,8.8pt" to="463.65pt,8.8pt" o:allowincell="f" strokeweight="1.44pt"/>
        </w:pict>
      </w:r>
      <w:r>
        <w:rPr>
          <w:sz w:val="20"/>
          <w:szCs w:val="20"/>
        </w:rPr>
        <w:pict>
          <v:line id="Shape 1028" o:spid="_x0000_s2053" style="position:absolute;z-index:250808832;visibility:visible;mso-wrap-distance-left:0;mso-wrap-distance-right:0" from="462.95pt,8.05pt" to="462.95pt,76.1pt" o:allowincell="f" strokecolor="silver" strokeweight=".50764mm"/>
        </w:pict>
      </w:r>
      <w:r>
        <w:rPr>
          <w:sz w:val="20"/>
          <w:szCs w:val="20"/>
        </w:rPr>
        <w:pict>
          <v:line id="Shape 1029" o:spid="_x0000_s2054" style="position:absolute;z-index:250809856;visibility:visible;mso-wrap-distance-left:0;mso-wrap-distance-right:0" from="412.15pt,10.95pt" to="462.2pt,10.95pt" o:allowincell="f" strokecolor="#606060" strokeweight="1.0156mm"/>
        </w:pict>
      </w:r>
      <w:r>
        <w:rPr>
          <w:sz w:val="20"/>
          <w:szCs w:val="20"/>
        </w:rPr>
        <w:pict>
          <v:line id="Shape 1030" o:spid="_x0000_s2055" style="position:absolute;z-index:250810880;visibility:visible;mso-wrap-distance-left:0;mso-wrap-distance-right:0" from="410.75pt,13.1pt" to="459.35pt,13.1pt" o:allowincell="f" strokecolor="silver" strokeweight=".50764mm"/>
        </w:pict>
      </w:r>
      <w:r>
        <w:rPr>
          <w:sz w:val="20"/>
          <w:szCs w:val="20"/>
        </w:rPr>
        <w:pict>
          <v:line id="Shape 1031" o:spid="_x0000_s2056" style="position:absolute;z-index:250811904;visibility:visible;mso-wrap-distance-left:0;mso-wrap-distance-right:0" from="460.75pt,9.5pt" to="460.75pt,76.1pt" o:allowincell="f" strokecolor="#606060" strokeweight="1.0156mm"/>
        </w:pict>
      </w:r>
      <w:r>
        <w:rPr>
          <w:sz w:val="20"/>
          <w:szCs w:val="20"/>
        </w:rPr>
        <w:pict>
          <v:line id="Shape 1032" o:spid="_x0000_s2057" style="position:absolute;z-index:250812928;visibility:visible;mso-wrap-distance-left:0;mso-wrap-distance-right:0" from="458.6pt,13.85pt" to="458.6pt,77.55pt" o:allowincell="f" strokeweight="1.44pt"/>
        </w:pict>
      </w:r>
      <w:r>
        <w:rPr>
          <w:sz w:val="20"/>
          <w:szCs w:val="20"/>
        </w:rPr>
        <w:pict>
          <v:line id="Shape 1033" o:spid="_x0000_s2058" style="position:absolute;z-index:250813952;visibility:visible;mso-wrap-distance-left:0;mso-wrap-distance-right:0" from="411.45pt,12.4pt" to="411.45pt,76.1pt" o:allowincell="f" strokecolor="silver" strokeweight=".50764mm"/>
        </w:pict>
      </w:r>
      <w:r>
        <w:rPr>
          <w:sz w:val="20"/>
          <w:szCs w:val="20"/>
        </w:rPr>
        <w:pict>
          <v:line id="Shape 1034" o:spid="_x0000_s2059" style="position:absolute;z-index:250814976;visibility:visible;mso-wrap-distance-left:0;mso-wrap-distance-right:0" from="410.75pt,76.85pt" to="459.35pt,76.85pt" o:allowincell="f" strokeweight="1.44pt"/>
        </w:pict>
      </w:r>
      <w:r>
        <w:rPr>
          <w:sz w:val="20"/>
          <w:szCs w:val="20"/>
        </w:rPr>
        <w:pict>
          <v:line id="Shape 1035" o:spid="_x0000_s2060" style="position:absolute;z-index:250816000;visibility:visible;mso-wrap-distance-left:0;mso-wrap-distance-right:0" from="412.15pt,79pt" to="457.9pt,79pt" o:allowincell="f" strokecolor="#606060" strokeweight="1.0156mm"/>
        </w:pict>
      </w:r>
      <w:r>
        <w:rPr>
          <w:sz w:val="20"/>
          <w:szCs w:val="20"/>
        </w:rPr>
        <w:pict>
          <v:line id="Shape 1036" o:spid="_x0000_s2061" style="position:absolute;z-index:250817024;visibility:visible;mso-wrap-distance-left:0;mso-wrap-distance-right:0" from="410.75pt,81.15pt" to="457.9pt,81.15pt" o:allowincell="f" strokecolor="silver" strokeweight=".50764mm"/>
        </w:pict>
      </w:r>
      <w:r>
        <w:rPr>
          <w:sz w:val="20"/>
          <w:szCs w:val="20"/>
        </w:rPr>
        <w:pict>
          <v:rect id="Shape 1037" o:spid="_x0000_s2062" style="position:absolute;margin-left:457.9pt;margin-top:76.1pt;width:5.75pt;height:5.75pt;z-index:-251034112;visibility:visible;mso-wrap-distance-left:0;mso-wrap-distance-right:0" o:allowincell="f" fillcolor="#606060" stroked="f"/>
        </w:pict>
      </w:r>
      <w:r>
        <w:rPr>
          <w:sz w:val="20"/>
          <w:szCs w:val="20"/>
        </w:rPr>
        <w:pict>
          <v:rect id="Shape 1038" o:spid="_x0000_s2063" style="position:absolute;margin-left:457.9pt;margin-top:80.45pt;width:1.45pt;height:1.4pt;z-index:-251033088;visibility:visible;mso-wrap-distance-left:0;mso-wrap-distance-right:0" o:allowincell="f" fillcolor="black" stroked="f"/>
        </w:pict>
      </w:r>
      <w:r>
        <w:rPr>
          <w:sz w:val="20"/>
          <w:szCs w:val="20"/>
        </w:rPr>
        <w:pict>
          <v:rect id="Shape 1039" o:spid="_x0000_s2064" style="position:absolute;margin-left:462.2pt;margin-top:76.1pt;width:1.45pt;height:5.75pt;z-index:-251032064;visibility:visible;mso-wrap-distance-left:0;mso-wrap-distance-right:0" o:allowincell="f" fillcolor="silver" stroked="f"/>
        </w:pict>
      </w:r>
    </w:p>
    <w:p w:rsidR="008A3741" w:rsidRDefault="008A3741">
      <w:pPr>
        <w:sectPr w:rsidR="008A3741">
          <w:pgSz w:w="11900" w:h="16841"/>
          <w:pgMar w:top="1273" w:right="1429" w:bottom="1440" w:left="1440" w:header="0" w:footer="0" w:gutter="0"/>
          <w:cols w:space="720" w:equalWidth="0">
            <w:col w:w="9040"/>
          </w:cols>
        </w:sectPr>
      </w:pPr>
    </w:p>
    <w:p w:rsidR="008A3741" w:rsidRDefault="008A3741">
      <w:pPr>
        <w:spacing w:line="142" w:lineRule="exact"/>
        <w:rPr>
          <w:sz w:val="20"/>
          <w:szCs w:val="20"/>
        </w:rPr>
      </w:pPr>
    </w:p>
    <w:tbl>
      <w:tblPr>
        <w:tblW w:w="0" w:type="auto"/>
        <w:tblInd w:w="430" w:type="dxa"/>
        <w:tblLayout w:type="fixed"/>
        <w:tblCellMar>
          <w:left w:w="0" w:type="dxa"/>
          <w:right w:w="0" w:type="dxa"/>
        </w:tblCellMar>
        <w:tblLook w:val="04A0"/>
      </w:tblPr>
      <w:tblGrid>
        <w:gridCol w:w="100"/>
        <w:gridCol w:w="1160"/>
        <w:gridCol w:w="840"/>
        <w:gridCol w:w="900"/>
        <w:gridCol w:w="120"/>
        <w:gridCol w:w="1020"/>
        <w:gridCol w:w="1140"/>
        <w:gridCol w:w="30"/>
      </w:tblGrid>
      <w:tr w:rsidR="008A3741">
        <w:trPr>
          <w:trHeight w:val="95"/>
        </w:trPr>
        <w:tc>
          <w:tcPr>
            <w:tcW w:w="100" w:type="dxa"/>
            <w:tcBorders>
              <w:top w:val="single" w:sz="8" w:space="0" w:color="auto"/>
              <w:left w:val="single" w:sz="8" w:space="0" w:color="auto"/>
              <w:bottom w:val="single" w:sz="8" w:space="0" w:color="606060"/>
              <w:right w:val="single" w:sz="8" w:space="0" w:color="606060"/>
            </w:tcBorders>
            <w:shd w:val="clear" w:color="auto" w:fill="606060"/>
            <w:vAlign w:val="bottom"/>
          </w:tcPr>
          <w:p w:rsidR="008A3741" w:rsidRDefault="008A3741">
            <w:pPr>
              <w:rPr>
                <w:sz w:val="8"/>
                <w:szCs w:val="8"/>
              </w:rPr>
            </w:pPr>
          </w:p>
        </w:tc>
        <w:tc>
          <w:tcPr>
            <w:tcW w:w="1160" w:type="dxa"/>
            <w:tcBorders>
              <w:bottom w:val="single" w:sz="8" w:space="0" w:color="C0C0C0"/>
              <w:right w:val="single" w:sz="8" w:space="0" w:color="606060"/>
            </w:tcBorders>
            <w:shd w:val="clear" w:color="auto" w:fill="606060"/>
            <w:vAlign w:val="bottom"/>
          </w:tcPr>
          <w:p w:rsidR="008A3741" w:rsidRDefault="008A3741">
            <w:pPr>
              <w:rPr>
                <w:sz w:val="8"/>
                <w:szCs w:val="8"/>
              </w:rPr>
            </w:pPr>
          </w:p>
        </w:tc>
        <w:tc>
          <w:tcPr>
            <w:tcW w:w="840" w:type="dxa"/>
            <w:tcBorders>
              <w:bottom w:val="single" w:sz="8" w:space="0" w:color="C0C0C0"/>
              <w:right w:val="single" w:sz="8" w:space="0" w:color="606060"/>
            </w:tcBorders>
            <w:shd w:val="clear" w:color="auto" w:fill="606060"/>
            <w:vAlign w:val="bottom"/>
          </w:tcPr>
          <w:p w:rsidR="008A3741" w:rsidRDefault="008A3741">
            <w:pPr>
              <w:rPr>
                <w:sz w:val="8"/>
                <w:szCs w:val="8"/>
              </w:rPr>
            </w:pPr>
          </w:p>
        </w:tc>
        <w:tc>
          <w:tcPr>
            <w:tcW w:w="900" w:type="dxa"/>
            <w:tcBorders>
              <w:bottom w:val="single" w:sz="8" w:space="0" w:color="C0C0C0"/>
            </w:tcBorders>
            <w:shd w:val="clear" w:color="auto" w:fill="606060"/>
            <w:vAlign w:val="bottom"/>
          </w:tcPr>
          <w:p w:rsidR="008A3741" w:rsidRDefault="008A3741">
            <w:pPr>
              <w:rPr>
                <w:sz w:val="8"/>
                <w:szCs w:val="8"/>
              </w:rPr>
            </w:pPr>
          </w:p>
        </w:tc>
        <w:tc>
          <w:tcPr>
            <w:tcW w:w="120" w:type="dxa"/>
            <w:tcBorders>
              <w:right w:val="single" w:sz="8" w:space="0" w:color="606060"/>
            </w:tcBorders>
            <w:vAlign w:val="bottom"/>
          </w:tcPr>
          <w:p w:rsidR="008A3741" w:rsidRDefault="008A3741">
            <w:pPr>
              <w:rPr>
                <w:sz w:val="8"/>
                <w:szCs w:val="8"/>
              </w:rPr>
            </w:pPr>
          </w:p>
        </w:tc>
        <w:tc>
          <w:tcPr>
            <w:tcW w:w="1020" w:type="dxa"/>
            <w:tcBorders>
              <w:bottom w:val="single" w:sz="8" w:space="0" w:color="C0C0C0"/>
              <w:right w:val="single" w:sz="8" w:space="0" w:color="606060"/>
            </w:tcBorders>
            <w:shd w:val="clear" w:color="auto" w:fill="606060"/>
            <w:vAlign w:val="bottom"/>
          </w:tcPr>
          <w:p w:rsidR="008A3741" w:rsidRDefault="008A3741">
            <w:pPr>
              <w:rPr>
                <w:sz w:val="8"/>
                <w:szCs w:val="8"/>
              </w:rPr>
            </w:pPr>
          </w:p>
        </w:tc>
        <w:tc>
          <w:tcPr>
            <w:tcW w:w="1140" w:type="dxa"/>
            <w:tcBorders>
              <w:bottom w:val="single" w:sz="8" w:space="0" w:color="C0C0C0"/>
              <w:right w:val="single" w:sz="8" w:space="0" w:color="606060"/>
            </w:tcBorders>
            <w:shd w:val="clear" w:color="auto" w:fill="606060"/>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314"/>
        </w:trPr>
        <w:tc>
          <w:tcPr>
            <w:tcW w:w="10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1160" w:type="dxa"/>
            <w:tcBorders>
              <w:right w:val="single" w:sz="8" w:space="0" w:color="auto"/>
            </w:tcBorders>
            <w:vAlign w:val="bottom"/>
          </w:tcPr>
          <w:p w:rsidR="008A3741" w:rsidRDefault="008A3741">
            <w:pPr>
              <w:rPr>
                <w:sz w:val="24"/>
                <w:szCs w:val="24"/>
              </w:rPr>
            </w:pPr>
          </w:p>
        </w:tc>
        <w:tc>
          <w:tcPr>
            <w:tcW w:w="840" w:type="dxa"/>
            <w:tcBorders>
              <w:right w:val="single" w:sz="8" w:space="0" w:color="auto"/>
            </w:tcBorders>
            <w:vAlign w:val="bottom"/>
          </w:tcPr>
          <w:p w:rsidR="008A3741" w:rsidRDefault="008A3741">
            <w:pPr>
              <w:rPr>
                <w:sz w:val="24"/>
                <w:szCs w:val="24"/>
              </w:rPr>
            </w:pPr>
          </w:p>
        </w:tc>
        <w:tc>
          <w:tcPr>
            <w:tcW w:w="900" w:type="dxa"/>
            <w:vAlign w:val="bottom"/>
          </w:tcPr>
          <w:p w:rsidR="008A3741" w:rsidRDefault="008A3741">
            <w:pPr>
              <w:rPr>
                <w:sz w:val="24"/>
                <w:szCs w:val="24"/>
              </w:rPr>
            </w:pPr>
          </w:p>
        </w:tc>
        <w:tc>
          <w:tcPr>
            <w:tcW w:w="120" w:type="dxa"/>
            <w:tcBorders>
              <w:right w:val="single" w:sz="8" w:space="0" w:color="auto"/>
            </w:tcBorders>
            <w:vAlign w:val="bottom"/>
          </w:tcPr>
          <w:p w:rsidR="008A3741" w:rsidRDefault="008A3741">
            <w:pPr>
              <w:rPr>
                <w:sz w:val="24"/>
                <w:szCs w:val="24"/>
              </w:rPr>
            </w:pPr>
          </w:p>
        </w:tc>
        <w:tc>
          <w:tcPr>
            <w:tcW w:w="1020" w:type="dxa"/>
            <w:vMerge w:val="restart"/>
            <w:tcBorders>
              <w:right w:val="single" w:sz="8" w:space="0" w:color="auto"/>
            </w:tcBorders>
            <w:vAlign w:val="bottom"/>
          </w:tcPr>
          <w:p w:rsidR="008A3741" w:rsidRDefault="003C3B7A">
            <w:pPr>
              <w:jc w:val="center"/>
              <w:rPr>
                <w:sz w:val="20"/>
                <w:szCs w:val="20"/>
              </w:rPr>
            </w:pPr>
            <w:r>
              <w:rPr>
                <w:rFonts w:eastAsia="Times New Roman"/>
                <w:b/>
                <w:bCs/>
                <w:w w:val="99"/>
                <w:sz w:val="24"/>
                <w:szCs w:val="24"/>
              </w:rPr>
              <w:t>Control</w:t>
            </w:r>
          </w:p>
        </w:tc>
        <w:tc>
          <w:tcPr>
            <w:tcW w:w="1140" w:type="dxa"/>
            <w:tcBorders>
              <w:right w:val="single" w:sz="8" w:space="0" w:color="auto"/>
            </w:tcBorders>
            <w:vAlign w:val="bottom"/>
          </w:tcPr>
          <w:p w:rsidR="008A3741" w:rsidRDefault="003C3B7A">
            <w:pPr>
              <w:ind w:right="1"/>
              <w:jc w:val="center"/>
              <w:rPr>
                <w:sz w:val="20"/>
                <w:szCs w:val="20"/>
              </w:rPr>
            </w:pPr>
            <w:r>
              <w:rPr>
                <w:rFonts w:eastAsia="Times New Roman"/>
                <w:b/>
                <w:bCs/>
                <w:w w:val="99"/>
                <w:sz w:val="24"/>
                <w:szCs w:val="24"/>
              </w:rPr>
              <w:t>Source</w:t>
            </w:r>
          </w:p>
        </w:tc>
        <w:tc>
          <w:tcPr>
            <w:tcW w:w="0" w:type="dxa"/>
            <w:vAlign w:val="bottom"/>
          </w:tcPr>
          <w:p w:rsidR="008A3741" w:rsidRDefault="008A3741">
            <w:pPr>
              <w:rPr>
                <w:sz w:val="1"/>
                <w:szCs w:val="1"/>
              </w:rPr>
            </w:pPr>
          </w:p>
        </w:tc>
      </w:tr>
      <w:tr w:rsidR="008A3741">
        <w:trPr>
          <w:trHeight w:val="190"/>
        </w:trPr>
        <w:tc>
          <w:tcPr>
            <w:tcW w:w="100" w:type="dxa"/>
            <w:tcBorders>
              <w:left w:val="single" w:sz="8" w:space="0" w:color="auto"/>
              <w:right w:val="single" w:sz="8" w:space="0" w:color="C0C0C0"/>
            </w:tcBorders>
            <w:shd w:val="clear" w:color="auto" w:fill="606060"/>
            <w:vAlign w:val="bottom"/>
          </w:tcPr>
          <w:p w:rsidR="008A3741" w:rsidRDefault="008A3741">
            <w:pPr>
              <w:rPr>
                <w:sz w:val="16"/>
                <w:szCs w:val="16"/>
              </w:rPr>
            </w:pPr>
          </w:p>
        </w:tc>
        <w:tc>
          <w:tcPr>
            <w:tcW w:w="1160" w:type="dxa"/>
            <w:tcBorders>
              <w:right w:val="single" w:sz="8" w:space="0" w:color="auto"/>
            </w:tcBorders>
            <w:vAlign w:val="bottom"/>
          </w:tcPr>
          <w:p w:rsidR="008A3741" w:rsidRDefault="008A3741">
            <w:pPr>
              <w:rPr>
                <w:sz w:val="16"/>
                <w:szCs w:val="16"/>
              </w:rPr>
            </w:pPr>
          </w:p>
        </w:tc>
        <w:tc>
          <w:tcPr>
            <w:tcW w:w="840" w:type="dxa"/>
            <w:vMerge w:val="restart"/>
            <w:tcBorders>
              <w:right w:val="single" w:sz="8" w:space="0" w:color="auto"/>
            </w:tcBorders>
            <w:vAlign w:val="bottom"/>
          </w:tcPr>
          <w:p w:rsidR="008A3741" w:rsidRDefault="003C3B7A">
            <w:pPr>
              <w:ind w:right="21"/>
              <w:jc w:val="center"/>
              <w:rPr>
                <w:sz w:val="20"/>
                <w:szCs w:val="20"/>
              </w:rPr>
            </w:pPr>
            <w:r>
              <w:rPr>
                <w:rFonts w:eastAsia="Times New Roman"/>
                <w:b/>
                <w:bCs/>
                <w:w w:val="98"/>
                <w:sz w:val="24"/>
                <w:szCs w:val="24"/>
              </w:rPr>
              <w:t>SSYG</w:t>
            </w:r>
          </w:p>
        </w:tc>
        <w:tc>
          <w:tcPr>
            <w:tcW w:w="1020" w:type="dxa"/>
            <w:gridSpan w:val="2"/>
            <w:vMerge w:val="restart"/>
            <w:tcBorders>
              <w:right w:val="single" w:sz="8" w:space="0" w:color="auto"/>
            </w:tcBorders>
            <w:vAlign w:val="bottom"/>
          </w:tcPr>
          <w:p w:rsidR="008A3741" w:rsidRDefault="003C3B7A">
            <w:pPr>
              <w:ind w:right="120"/>
              <w:jc w:val="center"/>
              <w:rPr>
                <w:sz w:val="20"/>
                <w:szCs w:val="20"/>
              </w:rPr>
            </w:pPr>
            <w:r>
              <w:rPr>
                <w:rFonts w:eastAsia="Times New Roman"/>
                <w:b/>
                <w:bCs/>
                <w:sz w:val="24"/>
                <w:szCs w:val="24"/>
              </w:rPr>
              <w:t>MMYG</w:t>
            </w:r>
          </w:p>
        </w:tc>
        <w:tc>
          <w:tcPr>
            <w:tcW w:w="1020" w:type="dxa"/>
            <w:vMerge/>
            <w:tcBorders>
              <w:right w:val="single" w:sz="8" w:space="0" w:color="auto"/>
            </w:tcBorders>
            <w:vAlign w:val="bottom"/>
          </w:tcPr>
          <w:p w:rsidR="008A3741" w:rsidRDefault="008A3741">
            <w:pPr>
              <w:rPr>
                <w:sz w:val="16"/>
                <w:szCs w:val="16"/>
              </w:rPr>
            </w:pPr>
          </w:p>
        </w:tc>
        <w:tc>
          <w:tcPr>
            <w:tcW w:w="1140" w:type="dxa"/>
            <w:vMerge w:val="restart"/>
            <w:tcBorders>
              <w:right w:val="single" w:sz="8" w:space="0" w:color="auto"/>
            </w:tcBorders>
            <w:vAlign w:val="bottom"/>
          </w:tcPr>
          <w:p w:rsidR="008A3741" w:rsidRDefault="003C3B7A">
            <w:pPr>
              <w:jc w:val="center"/>
              <w:rPr>
                <w:sz w:val="20"/>
                <w:szCs w:val="20"/>
              </w:rPr>
            </w:pPr>
            <w:r>
              <w:rPr>
                <w:rFonts w:eastAsia="Times New Roman"/>
                <w:b/>
                <w:bCs/>
                <w:w w:val="99"/>
                <w:sz w:val="24"/>
                <w:szCs w:val="24"/>
              </w:rPr>
              <w:t>of</w:t>
            </w:r>
          </w:p>
        </w:tc>
        <w:tc>
          <w:tcPr>
            <w:tcW w:w="0" w:type="dxa"/>
            <w:vAlign w:val="bottom"/>
          </w:tcPr>
          <w:p w:rsidR="008A3741" w:rsidRDefault="008A3741">
            <w:pPr>
              <w:rPr>
                <w:sz w:val="1"/>
                <w:szCs w:val="1"/>
              </w:rPr>
            </w:pPr>
          </w:p>
        </w:tc>
      </w:tr>
      <w:tr w:rsidR="008A3741">
        <w:trPr>
          <w:trHeight w:val="209"/>
        </w:trPr>
        <w:tc>
          <w:tcPr>
            <w:tcW w:w="100" w:type="dxa"/>
            <w:tcBorders>
              <w:left w:val="single" w:sz="8" w:space="0" w:color="auto"/>
              <w:right w:val="single" w:sz="8" w:space="0" w:color="C0C0C0"/>
            </w:tcBorders>
            <w:shd w:val="clear" w:color="auto" w:fill="606060"/>
            <w:vAlign w:val="bottom"/>
          </w:tcPr>
          <w:p w:rsidR="008A3741" w:rsidRDefault="008A3741">
            <w:pPr>
              <w:rPr>
                <w:sz w:val="18"/>
                <w:szCs w:val="18"/>
              </w:rPr>
            </w:pPr>
          </w:p>
        </w:tc>
        <w:tc>
          <w:tcPr>
            <w:tcW w:w="1160" w:type="dxa"/>
            <w:tcBorders>
              <w:right w:val="single" w:sz="8" w:space="0" w:color="auto"/>
            </w:tcBorders>
            <w:vAlign w:val="bottom"/>
          </w:tcPr>
          <w:p w:rsidR="008A3741" w:rsidRDefault="008A3741">
            <w:pPr>
              <w:rPr>
                <w:sz w:val="18"/>
                <w:szCs w:val="18"/>
              </w:rPr>
            </w:pPr>
          </w:p>
        </w:tc>
        <w:tc>
          <w:tcPr>
            <w:tcW w:w="840" w:type="dxa"/>
            <w:vMerge/>
            <w:tcBorders>
              <w:right w:val="single" w:sz="8" w:space="0" w:color="auto"/>
            </w:tcBorders>
            <w:vAlign w:val="bottom"/>
          </w:tcPr>
          <w:p w:rsidR="008A3741" w:rsidRDefault="008A3741">
            <w:pPr>
              <w:rPr>
                <w:sz w:val="18"/>
                <w:szCs w:val="18"/>
              </w:rPr>
            </w:pPr>
          </w:p>
        </w:tc>
        <w:tc>
          <w:tcPr>
            <w:tcW w:w="1020" w:type="dxa"/>
            <w:gridSpan w:val="2"/>
            <w:vMerge/>
            <w:tcBorders>
              <w:right w:val="single" w:sz="8" w:space="0" w:color="auto"/>
            </w:tcBorders>
            <w:vAlign w:val="bottom"/>
          </w:tcPr>
          <w:p w:rsidR="008A3741" w:rsidRDefault="008A3741">
            <w:pPr>
              <w:rPr>
                <w:sz w:val="18"/>
                <w:szCs w:val="18"/>
              </w:rPr>
            </w:pPr>
          </w:p>
        </w:tc>
        <w:tc>
          <w:tcPr>
            <w:tcW w:w="1020" w:type="dxa"/>
            <w:vMerge w:val="restart"/>
            <w:tcBorders>
              <w:right w:val="single" w:sz="8" w:space="0" w:color="auto"/>
            </w:tcBorders>
            <w:vAlign w:val="bottom"/>
          </w:tcPr>
          <w:p w:rsidR="008A3741" w:rsidRDefault="003C3B7A">
            <w:pPr>
              <w:ind w:right="1"/>
              <w:jc w:val="center"/>
              <w:rPr>
                <w:sz w:val="20"/>
                <w:szCs w:val="20"/>
              </w:rPr>
            </w:pPr>
            <w:r>
              <w:rPr>
                <w:rFonts w:eastAsia="Times New Roman"/>
                <w:b/>
                <w:bCs/>
                <w:w w:val="96"/>
                <w:sz w:val="24"/>
                <w:szCs w:val="24"/>
              </w:rPr>
              <w:t>Group</w:t>
            </w:r>
          </w:p>
        </w:tc>
        <w:tc>
          <w:tcPr>
            <w:tcW w:w="1140" w:type="dxa"/>
            <w:vMerge/>
            <w:tcBorders>
              <w:right w:val="single" w:sz="8" w:space="0" w:color="auto"/>
            </w:tcBorders>
            <w:vAlign w:val="bottom"/>
          </w:tcPr>
          <w:p w:rsidR="008A3741" w:rsidRDefault="008A3741">
            <w:pPr>
              <w:rPr>
                <w:sz w:val="18"/>
                <w:szCs w:val="18"/>
              </w:rPr>
            </w:pPr>
          </w:p>
        </w:tc>
        <w:tc>
          <w:tcPr>
            <w:tcW w:w="0" w:type="dxa"/>
            <w:vAlign w:val="bottom"/>
          </w:tcPr>
          <w:p w:rsidR="008A3741" w:rsidRDefault="008A3741">
            <w:pPr>
              <w:rPr>
                <w:sz w:val="1"/>
                <w:szCs w:val="1"/>
              </w:rPr>
            </w:pPr>
          </w:p>
        </w:tc>
      </w:tr>
      <w:tr w:rsidR="008A3741">
        <w:trPr>
          <w:trHeight w:val="209"/>
        </w:trPr>
        <w:tc>
          <w:tcPr>
            <w:tcW w:w="100" w:type="dxa"/>
            <w:tcBorders>
              <w:left w:val="single" w:sz="8" w:space="0" w:color="auto"/>
              <w:right w:val="single" w:sz="8" w:space="0" w:color="C0C0C0"/>
            </w:tcBorders>
            <w:shd w:val="clear" w:color="auto" w:fill="606060"/>
            <w:vAlign w:val="bottom"/>
          </w:tcPr>
          <w:p w:rsidR="008A3741" w:rsidRDefault="008A3741">
            <w:pPr>
              <w:rPr>
                <w:sz w:val="18"/>
                <w:szCs w:val="18"/>
              </w:rPr>
            </w:pPr>
          </w:p>
        </w:tc>
        <w:tc>
          <w:tcPr>
            <w:tcW w:w="1160" w:type="dxa"/>
            <w:tcBorders>
              <w:right w:val="single" w:sz="8" w:space="0" w:color="auto"/>
            </w:tcBorders>
            <w:vAlign w:val="bottom"/>
          </w:tcPr>
          <w:p w:rsidR="008A3741" w:rsidRDefault="008A3741">
            <w:pPr>
              <w:rPr>
                <w:sz w:val="18"/>
                <w:szCs w:val="18"/>
              </w:rPr>
            </w:pPr>
          </w:p>
        </w:tc>
        <w:tc>
          <w:tcPr>
            <w:tcW w:w="840" w:type="dxa"/>
            <w:tcBorders>
              <w:right w:val="single" w:sz="8" w:space="0" w:color="auto"/>
            </w:tcBorders>
            <w:vAlign w:val="bottom"/>
          </w:tcPr>
          <w:p w:rsidR="008A3741" w:rsidRDefault="008A3741">
            <w:pPr>
              <w:rPr>
                <w:sz w:val="18"/>
                <w:szCs w:val="18"/>
              </w:rPr>
            </w:pPr>
          </w:p>
        </w:tc>
        <w:tc>
          <w:tcPr>
            <w:tcW w:w="900" w:type="dxa"/>
            <w:vAlign w:val="bottom"/>
          </w:tcPr>
          <w:p w:rsidR="008A3741" w:rsidRDefault="008A3741">
            <w:pPr>
              <w:rPr>
                <w:sz w:val="18"/>
                <w:szCs w:val="18"/>
              </w:rPr>
            </w:pPr>
          </w:p>
        </w:tc>
        <w:tc>
          <w:tcPr>
            <w:tcW w:w="120" w:type="dxa"/>
            <w:tcBorders>
              <w:right w:val="single" w:sz="8" w:space="0" w:color="auto"/>
            </w:tcBorders>
            <w:vAlign w:val="bottom"/>
          </w:tcPr>
          <w:p w:rsidR="008A3741" w:rsidRDefault="008A3741">
            <w:pPr>
              <w:rPr>
                <w:sz w:val="18"/>
                <w:szCs w:val="18"/>
              </w:rPr>
            </w:pPr>
          </w:p>
        </w:tc>
        <w:tc>
          <w:tcPr>
            <w:tcW w:w="1020" w:type="dxa"/>
            <w:vMerge/>
            <w:tcBorders>
              <w:right w:val="single" w:sz="8" w:space="0" w:color="auto"/>
            </w:tcBorders>
            <w:vAlign w:val="bottom"/>
          </w:tcPr>
          <w:p w:rsidR="008A3741" w:rsidRDefault="008A3741">
            <w:pPr>
              <w:rPr>
                <w:sz w:val="18"/>
                <w:szCs w:val="18"/>
              </w:rPr>
            </w:pPr>
          </w:p>
        </w:tc>
        <w:tc>
          <w:tcPr>
            <w:tcW w:w="1140" w:type="dxa"/>
            <w:vMerge w:val="restart"/>
            <w:tcBorders>
              <w:right w:val="single" w:sz="8" w:space="0" w:color="auto"/>
            </w:tcBorders>
            <w:vAlign w:val="bottom"/>
          </w:tcPr>
          <w:p w:rsidR="008A3741" w:rsidRDefault="003C3B7A">
            <w:pPr>
              <w:ind w:right="1"/>
              <w:jc w:val="center"/>
              <w:rPr>
                <w:sz w:val="20"/>
                <w:szCs w:val="20"/>
              </w:rPr>
            </w:pPr>
            <w:r>
              <w:rPr>
                <w:rFonts w:eastAsia="Times New Roman"/>
                <w:b/>
                <w:bCs/>
                <w:sz w:val="24"/>
                <w:szCs w:val="24"/>
              </w:rPr>
              <w:t>Variance</w:t>
            </w:r>
          </w:p>
        </w:tc>
        <w:tc>
          <w:tcPr>
            <w:tcW w:w="0" w:type="dxa"/>
            <w:vAlign w:val="bottom"/>
          </w:tcPr>
          <w:p w:rsidR="008A3741" w:rsidRDefault="008A3741">
            <w:pPr>
              <w:rPr>
                <w:sz w:val="1"/>
                <w:szCs w:val="1"/>
              </w:rPr>
            </w:pPr>
          </w:p>
        </w:tc>
      </w:tr>
      <w:tr w:rsidR="008A3741">
        <w:trPr>
          <w:trHeight w:val="202"/>
        </w:trPr>
        <w:tc>
          <w:tcPr>
            <w:tcW w:w="100" w:type="dxa"/>
            <w:tcBorders>
              <w:left w:val="single" w:sz="8" w:space="0" w:color="auto"/>
              <w:right w:val="single" w:sz="8" w:space="0" w:color="C0C0C0"/>
            </w:tcBorders>
            <w:shd w:val="clear" w:color="auto" w:fill="606060"/>
            <w:vAlign w:val="bottom"/>
          </w:tcPr>
          <w:p w:rsidR="008A3741" w:rsidRDefault="008A3741">
            <w:pPr>
              <w:rPr>
                <w:sz w:val="17"/>
                <w:szCs w:val="17"/>
              </w:rPr>
            </w:pPr>
          </w:p>
        </w:tc>
        <w:tc>
          <w:tcPr>
            <w:tcW w:w="1160" w:type="dxa"/>
            <w:tcBorders>
              <w:right w:val="single" w:sz="8" w:space="0" w:color="auto"/>
            </w:tcBorders>
            <w:vAlign w:val="bottom"/>
          </w:tcPr>
          <w:p w:rsidR="008A3741" w:rsidRDefault="008A3741">
            <w:pPr>
              <w:rPr>
                <w:sz w:val="17"/>
                <w:szCs w:val="17"/>
              </w:rPr>
            </w:pPr>
          </w:p>
        </w:tc>
        <w:tc>
          <w:tcPr>
            <w:tcW w:w="840" w:type="dxa"/>
            <w:tcBorders>
              <w:right w:val="single" w:sz="8" w:space="0" w:color="auto"/>
            </w:tcBorders>
            <w:vAlign w:val="bottom"/>
          </w:tcPr>
          <w:p w:rsidR="008A3741" w:rsidRDefault="008A3741">
            <w:pPr>
              <w:rPr>
                <w:sz w:val="17"/>
                <w:szCs w:val="17"/>
              </w:rPr>
            </w:pPr>
          </w:p>
        </w:tc>
        <w:tc>
          <w:tcPr>
            <w:tcW w:w="900" w:type="dxa"/>
            <w:vAlign w:val="bottom"/>
          </w:tcPr>
          <w:p w:rsidR="008A3741" w:rsidRDefault="008A3741">
            <w:pPr>
              <w:rPr>
                <w:sz w:val="17"/>
                <w:szCs w:val="17"/>
              </w:rPr>
            </w:pPr>
          </w:p>
        </w:tc>
        <w:tc>
          <w:tcPr>
            <w:tcW w:w="120" w:type="dxa"/>
            <w:tcBorders>
              <w:right w:val="single" w:sz="8" w:space="0" w:color="auto"/>
            </w:tcBorders>
            <w:vAlign w:val="bottom"/>
          </w:tcPr>
          <w:p w:rsidR="008A3741" w:rsidRDefault="008A3741">
            <w:pPr>
              <w:rPr>
                <w:sz w:val="17"/>
                <w:szCs w:val="17"/>
              </w:rPr>
            </w:pPr>
          </w:p>
        </w:tc>
        <w:tc>
          <w:tcPr>
            <w:tcW w:w="1020" w:type="dxa"/>
            <w:tcBorders>
              <w:right w:val="single" w:sz="8" w:space="0" w:color="auto"/>
            </w:tcBorders>
            <w:vAlign w:val="bottom"/>
          </w:tcPr>
          <w:p w:rsidR="008A3741" w:rsidRDefault="008A3741">
            <w:pPr>
              <w:rPr>
                <w:sz w:val="17"/>
                <w:szCs w:val="17"/>
              </w:rPr>
            </w:pPr>
          </w:p>
        </w:tc>
        <w:tc>
          <w:tcPr>
            <w:tcW w:w="1140" w:type="dxa"/>
            <w:vMerge/>
            <w:tcBorders>
              <w:right w:val="single" w:sz="8" w:space="0" w:color="auto"/>
            </w:tcBorders>
            <w:vAlign w:val="bottom"/>
          </w:tcPr>
          <w:p w:rsidR="008A3741" w:rsidRDefault="008A3741">
            <w:pPr>
              <w:rPr>
                <w:sz w:val="17"/>
                <w:szCs w:val="17"/>
              </w:rPr>
            </w:pPr>
          </w:p>
        </w:tc>
        <w:tc>
          <w:tcPr>
            <w:tcW w:w="0" w:type="dxa"/>
            <w:vAlign w:val="bottom"/>
          </w:tcPr>
          <w:p w:rsidR="008A3741" w:rsidRDefault="008A3741">
            <w:pPr>
              <w:rPr>
                <w:sz w:val="1"/>
                <w:szCs w:val="1"/>
              </w:rPr>
            </w:pPr>
          </w:p>
        </w:tc>
      </w:tr>
      <w:tr w:rsidR="008A3741">
        <w:trPr>
          <w:trHeight w:val="218"/>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8"/>
                <w:szCs w:val="18"/>
              </w:rPr>
            </w:pPr>
          </w:p>
        </w:tc>
        <w:tc>
          <w:tcPr>
            <w:tcW w:w="1160" w:type="dxa"/>
            <w:tcBorders>
              <w:bottom w:val="single" w:sz="8" w:space="0" w:color="auto"/>
              <w:right w:val="single" w:sz="8" w:space="0" w:color="auto"/>
            </w:tcBorders>
            <w:vAlign w:val="bottom"/>
          </w:tcPr>
          <w:p w:rsidR="008A3741" w:rsidRDefault="008A3741">
            <w:pPr>
              <w:rPr>
                <w:sz w:val="18"/>
                <w:szCs w:val="18"/>
              </w:rPr>
            </w:pPr>
          </w:p>
        </w:tc>
        <w:tc>
          <w:tcPr>
            <w:tcW w:w="840" w:type="dxa"/>
            <w:tcBorders>
              <w:bottom w:val="single" w:sz="8" w:space="0" w:color="auto"/>
              <w:right w:val="single" w:sz="8" w:space="0" w:color="auto"/>
            </w:tcBorders>
            <w:vAlign w:val="bottom"/>
          </w:tcPr>
          <w:p w:rsidR="008A3741" w:rsidRDefault="008A3741">
            <w:pPr>
              <w:rPr>
                <w:sz w:val="18"/>
                <w:szCs w:val="18"/>
              </w:rPr>
            </w:pPr>
          </w:p>
        </w:tc>
        <w:tc>
          <w:tcPr>
            <w:tcW w:w="900" w:type="dxa"/>
            <w:tcBorders>
              <w:bottom w:val="single" w:sz="8" w:space="0" w:color="auto"/>
            </w:tcBorders>
            <w:vAlign w:val="bottom"/>
          </w:tcPr>
          <w:p w:rsidR="008A3741" w:rsidRDefault="008A3741">
            <w:pPr>
              <w:rPr>
                <w:sz w:val="18"/>
                <w:szCs w:val="18"/>
              </w:rPr>
            </w:pPr>
          </w:p>
        </w:tc>
        <w:tc>
          <w:tcPr>
            <w:tcW w:w="120" w:type="dxa"/>
            <w:tcBorders>
              <w:bottom w:val="single" w:sz="8" w:space="0" w:color="auto"/>
              <w:right w:val="single" w:sz="8" w:space="0" w:color="auto"/>
            </w:tcBorders>
            <w:vAlign w:val="bottom"/>
          </w:tcPr>
          <w:p w:rsidR="008A3741" w:rsidRDefault="008A3741">
            <w:pPr>
              <w:rPr>
                <w:sz w:val="18"/>
                <w:szCs w:val="18"/>
              </w:rPr>
            </w:pPr>
          </w:p>
        </w:tc>
        <w:tc>
          <w:tcPr>
            <w:tcW w:w="1020" w:type="dxa"/>
            <w:tcBorders>
              <w:bottom w:val="single" w:sz="8" w:space="0" w:color="auto"/>
              <w:right w:val="single" w:sz="8" w:space="0" w:color="auto"/>
            </w:tcBorders>
            <w:vAlign w:val="bottom"/>
          </w:tcPr>
          <w:p w:rsidR="008A3741" w:rsidRDefault="008A3741">
            <w:pPr>
              <w:rPr>
                <w:sz w:val="18"/>
                <w:szCs w:val="18"/>
              </w:rPr>
            </w:pPr>
          </w:p>
        </w:tc>
        <w:tc>
          <w:tcPr>
            <w:tcW w:w="1140" w:type="dxa"/>
            <w:tcBorders>
              <w:bottom w:val="single" w:sz="8" w:space="0" w:color="auto"/>
              <w:right w:val="single" w:sz="8" w:space="0" w:color="auto"/>
            </w:tcBorders>
            <w:vAlign w:val="bottom"/>
          </w:tcPr>
          <w:p w:rsidR="008A3741" w:rsidRDefault="008A3741">
            <w:pPr>
              <w:rPr>
                <w:sz w:val="18"/>
                <w:szCs w:val="18"/>
              </w:rPr>
            </w:pPr>
          </w:p>
        </w:tc>
        <w:tc>
          <w:tcPr>
            <w:tcW w:w="0" w:type="dxa"/>
            <w:vAlign w:val="bottom"/>
          </w:tcPr>
          <w:p w:rsidR="008A3741" w:rsidRDefault="008A3741">
            <w:pPr>
              <w:rPr>
                <w:sz w:val="1"/>
                <w:szCs w:val="1"/>
              </w:rPr>
            </w:pPr>
          </w:p>
        </w:tc>
      </w:tr>
      <w:tr w:rsidR="008A3741">
        <w:trPr>
          <w:trHeight w:val="396"/>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1160" w:type="dxa"/>
            <w:vMerge w:val="restart"/>
            <w:tcBorders>
              <w:top w:val="single" w:sz="8" w:space="0" w:color="606060"/>
              <w:right w:val="single" w:sz="8" w:space="0" w:color="auto"/>
            </w:tcBorders>
            <w:vAlign w:val="bottom"/>
          </w:tcPr>
          <w:p w:rsidR="008A3741" w:rsidRDefault="003C3B7A">
            <w:pPr>
              <w:ind w:left="60"/>
              <w:rPr>
                <w:sz w:val="20"/>
                <w:szCs w:val="20"/>
              </w:rPr>
            </w:pPr>
            <w:r>
              <w:rPr>
                <w:rFonts w:eastAsia="Times New Roman"/>
                <w:b/>
                <w:bCs/>
                <w:sz w:val="24"/>
                <w:szCs w:val="24"/>
              </w:rPr>
              <w:t>Pre-Test</w:t>
            </w:r>
          </w:p>
        </w:tc>
        <w:tc>
          <w:tcPr>
            <w:tcW w:w="840" w:type="dxa"/>
            <w:tcBorders>
              <w:top w:val="single" w:sz="8" w:space="0" w:color="606060"/>
              <w:right w:val="single" w:sz="8" w:space="0" w:color="auto"/>
            </w:tcBorders>
            <w:vAlign w:val="bottom"/>
          </w:tcPr>
          <w:p w:rsidR="008A3741" w:rsidRDefault="008A3741">
            <w:pPr>
              <w:rPr>
                <w:sz w:val="24"/>
                <w:szCs w:val="24"/>
              </w:rPr>
            </w:pPr>
          </w:p>
        </w:tc>
        <w:tc>
          <w:tcPr>
            <w:tcW w:w="900" w:type="dxa"/>
            <w:tcBorders>
              <w:top w:val="single" w:sz="8" w:space="0" w:color="606060"/>
            </w:tcBorders>
            <w:vAlign w:val="bottom"/>
          </w:tcPr>
          <w:p w:rsidR="008A3741" w:rsidRDefault="008A3741">
            <w:pPr>
              <w:rPr>
                <w:sz w:val="24"/>
                <w:szCs w:val="24"/>
              </w:rPr>
            </w:pPr>
          </w:p>
        </w:tc>
        <w:tc>
          <w:tcPr>
            <w:tcW w:w="120" w:type="dxa"/>
            <w:tcBorders>
              <w:right w:val="single" w:sz="8" w:space="0" w:color="auto"/>
            </w:tcBorders>
            <w:vAlign w:val="bottom"/>
          </w:tcPr>
          <w:p w:rsidR="008A3741" w:rsidRDefault="008A3741">
            <w:pPr>
              <w:rPr>
                <w:sz w:val="24"/>
                <w:szCs w:val="24"/>
              </w:rPr>
            </w:pPr>
          </w:p>
        </w:tc>
        <w:tc>
          <w:tcPr>
            <w:tcW w:w="1020" w:type="dxa"/>
            <w:tcBorders>
              <w:top w:val="single" w:sz="8" w:space="0" w:color="606060"/>
              <w:right w:val="single" w:sz="8" w:space="0" w:color="auto"/>
            </w:tcBorders>
            <w:vAlign w:val="bottom"/>
          </w:tcPr>
          <w:p w:rsidR="008A3741" w:rsidRDefault="008A3741">
            <w:pPr>
              <w:rPr>
                <w:sz w:val="24"/>
                <w:szCs w:val="24"/>
              </w:rPr>
            </w:pPr>
          </w:p>
        </w:tc>
        <w:tc>
          <w:tcPr>
            <w:tcW w:w="114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b/>
                <w:bCs/>
                <w:w w:val="97"/>
                <w:sz w:val="24"/>
                <w:szCs w:val="24"/>
              </w:rPr>
              <w:t>BG</w:t>
            </w:r>
          </w:p>
        </w:tc>
        <w:tc>
          <w:tcPr>
            <w:tcW w:w="0" w:type="dxa"/>
            <w:vAlign w:val="bottom"/>
          </w:tcPr>
          <w:p w:rsidR="008A3741" w:rsidRDefault="008A3741">
            <w:pPr>
              <w:rPr>
                <w:sz w:val="1"/>
                <w:szCs w:val="1"/>
              </w:rPr>
            </w:pPr>
          </w:p>
        </w:tc>
      </w:tr>
      <w:tr w:rsidR="008A3741">
        <w:trPr>
          <w:trHeight w:val="137"/>
        </w:trPr>
        <w:tc>
          <w:tcPr>
            <w:tcW w:w="100" w:type="dxa"/>
            <w:tcBorders>
              <w:left w:val="single" w:sz="8" w:space="0" w:color="auto"/>
              <w:right w:val="single" w:sz="8" w:space="0" w:color="C0C0C0"/>
            </w:tcBorders>
            <w:shd w:val="clear" w:color="auto" w:fill="606060"/>
            <w:vAlign w:val="bottom"/>
          </w:tcPr>
          <w:p w:rsidR="008A3741" w:rsidRDefault="008A3741">
            <w:pPr>
              <w:rPr>
                <w:sz w:val="11"/>
                <w:szCs w:val="11"/>
              </w:rPr>
            </w:pPr>
          </w:p>
        </w:tc>
        <w:tc>
          <w:tcPr>
            <w:tcW w:w="1160" w:type="dxa"/>
            <w:vMerge/>
            <w:tcBorders>
              <w:right w:val="single" w:sz="8" w:space="0" w:color="auto"/>
            </w:tcBorders>
            <w:vAlign w:val="bottom"/>
          </w:tcPr>
          <w:p w:rsidR="008A3741" w:rsidRDefault="008A3741">
            <w:pPr>
              <w:rPr>
                <w:sz w:val="11"/>
                <w:szCs w:val="11"/>
              </w:rPr>
            </w:pPr>
          </w:p>
        </w:tc>
        <w:tc>
          <w:tcPr>
            <w:tcW w:w="840" w:type="dxa"/>
            <w:vMerge w:val="restart"/>
            <w:tcBorders>
              <w:right w:val="single" w:sz="8" w:space="0" w:color="auto"/>
            </w:tcBorders>
            <w:vAlign w:val="bottom"/>
          </w:tcPr>
          <w:p w:rsidR="008A3741" w:rsidRDefault="003C3B7A">
            <w:pPr>
              <w:ind w:right="21"/>
              <w:jc w:val="center"/>
              <w:rPr>
                <w:sz w:val="20"/>
                <w:szCs w:val="20"/>
              </w:rPr>
            </w:pPr>
            <w:r>
              <w:rPr>
                <w:rFonts w:eastAsia="Times New Roman"/>
                <w:w w:val="99"/>
                <w:sz w:val="24"/>
                <w:szCs w:val="24"/>
              </w:rPr>
              <w:t>4.00</w:t>
            </w:r>
          </w:p>
        </w:tc>
        <w:tc>
          <w:tcPr>
            <w:tcW w:w="900" w:type="dxa"/>
            <w:vMerge w:val="restart"/>
            <w:vAlign w:val="bottom"/>
          </w:tcPr>
          <w:p w:rsidR="008A3741" w:rsidRDefault="003C3B7A">
            <w:pPr>
              <w:jc w:val="center"/>
              <w:rPr>
                <w:sz w:val="20"/>
                <w:szCs w:val="20"/>
              </w:rPr>
            </w:pPr>
            <w:r>
              <w:rPr>
                <w:rFonts w:eastAsia="Times New Roman"/>
                <w:w w:val="99"/>
                <w:sz w:val="24"/>
                <w:szCs w:val="24"/>
              </w:rPr>
              <w:t>4.07</w:t>
            </w:r>
          </w:p>
        </w:tc>
        <w:tc>
          <w:tcPr>
            <w:tcW w:w="120" w:type="dxa"/>
            <w:tcBorders>
              <w:right w:val="single" w:sz="8" w:space="0" w:color="auto"/>
            </w:tcBorders>
            <w:vAlign w:val="bottom"/>
          </w:tcPr>
          <w:p w:rsidR="008A3741" w:rsidRDefault="008A3741">
            <w:pPr>
              <w:rPr>
                <w:sz w:val="11"/>
                <w:szCs w:val="11"/>
              </w:rPr>
            </w:pPr>
          </w:p>
        </w:tc>
        <w:tc>
          <w:tcPr>
            <w:tcW w:w="1020" w:type="dxa"/>
            <w:vMerge w:val="restart"/>
            <w:tcBorders>
              <w:right w:val="single" w:sz="8" w:space="0" w:color="auto"/>
            </w:tcBorders>
            <w:vAlign w:val="bottom"/>
          </w:tcPr>
          <w:p w:rsidR="008A3741" w:rsidRDefault="003C3B7A">
            <w:pPr>
              <w:ind w:right="1"/>
              <w:jc w:val="center"/>
              <w:rPr>
                <w:sz w:val="20"/>
                <w:szCs w:val="20"/>
              </w:rPr>
            </w:pPr>
            <w:r>
              <w:rPr>
                <w:rFonts w:eastAsia="Times New Roman"/>
                <w:w w:val="99"/>
                <w:sz w:val="24"/>
                <w:szCs w:val="24"/>
              </w:rPr>
              <w:t>4.05</w:t>
            </w:r>
          </w:p>
        </w:tc>
        <w:tc>
          <w:tcPr>
            <w:tcW w:w="1140" w:type="dxa"/>
            <w:tcBorders>
              <w:right w:val="single" w:sz="8" w:space="0" w:color="auto"/>
            </w:tcBorders>
            <w:vAlign w:val="bottom"/>
          </w:tcPr>
          <w:p w:rsidR="008A3741" w:rsidRDefault="008A3741">
            <w:pPr>
              <w:rPr>
                <w:sz w:val="11"/>
                <w:szCs w:val="11"/>
              </w:rPr>
            </w:pPr>
          </w:p>
        </w:tc>
        <w:tc>
          <w:tcPr>
            <w:tcW w:w="0" w:type="dxa"/>
            <w:vAlign w:val="bottom"/>
          </w:tcPr>
          <w:p w:rsidR="008A3741" w:rsidRDefault="008A3741">
            <w:pPr>
              <w:rPr>
                <w:sz w:val="1"/>
                <w:szCs w:val="1"/>
              </w:rPr>
            </w:pPr>
          </w:p>
        </w:tc>
      </w:tr>
      <w:tr w:rsidR="008A3741">
        <w:trPr>
          <w:trHeight w:val="198"/>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6"/>
                <w:szCs w:val="16"/>
              </w:rPr>
            </w:pPr>
          </w:p>
        </w:tc>
        <w:tc>
          <w:tcPr>
            <w:tcW w:w="1160" w:type="dxa"/>
            <w:vMerge w:val="restart"/>
            <w:tcBorders>
              <w:right w:val="single" w:sz="8" w:space="0" w:color="auto"/>
            </w:tcBorders>
            <w:vAlign w:val="bottom"/>
          </w:tcPr>
          <w:p w:rsidR="008A3741" w:rsidRDefault="003C3B7A">
            <w:pPr>
              <w:ind w:left="60"/>
              <w:rPr>
                <w:sz w:val="20"/>
                <w:szCs w:val="20"/>
              </w:rPr>
            </w:pPr>
            <w:r>
              <w:rPr>
                <w:rFonts w:eastAsia="Times New Roman"/>
                <w:b/>
                <w:bCs/>
                <w:sz w:val="24"/>
                <w:szCs w:val="24"/>
              </w:rPr>
              <w:t>Means</w:t>
            </w:r>
          </w:p>
        </w:tc>
        <w:tc>
          <w:tcPr>
            <w:tcW w:w="840" w:type="dxa"/>
            <w:vMerge/>
            <w:tcBorders>
              <w:right w:val="single" w:sz="8" w:space="0" w:color="auto"/>
            </w:tcBorders>
            <w:vAlign w:val="bottom"/>
          </w:tcPr>
          <w:p w:rsidR="008A3741" w:rsidRDefault="008A3741">
            <w:pPr>
              <w:rPr>
                <w:sz w:val="16"/>
                <w:szCs w:val="16"/>
              </w:rPr>
            </w:pPr>
          </w:p>
        </w:tc>
        <w:tc>
          <w:tcPr>
            <w:tcW w:w="900" w:type="dxa"/>
            <w:vMerge/>
            <w:vAlign w:val="bottom"/>
          </w:tcPr>
          <w:p w:rsidR="008A3741" w:rsidRDefault="008A3741">
            <w:pPr>
              <w:rPr>
                <w:sz w:val="16"/>
                <w:szCs w:val="16"/>
              </w:rPr>
            </w:pPr>
          </w:p>
        </w:tc>
        <w:tc>
          <w:tcPr>
            <w:tcW w:w="120" w:type="dxa"/>
            <w:tcBorders>
              <w:right w:val="single" w:sz="8" w:space="0" w:color="auto"/>
            </w:tcBorders>
            <w:vAlign w:val="bottom"/>
          </w:tcPr>
          <w:p w:rsidR="008A3741" w:rsidRDefault="008A3741">
            <w:pPr>
              <w:rPr>
                <w:sz w:val="16"/>
                <w:szCs w:val="16"/>
              </w:rPr>
            </w:pPr>
          </w:p>
        </w:tc>
        <w:tc>
          <w:tcPr>
            <w:tcW w:w="1020" w:type="dxa"/>
            <w:vMerge/>
            <w:tcBorders>
              <w:right w:val="single" w:sz="8" w:space="0" w:color="auto"/>
            </w:tcBorders>
            <w:vAlign w:val="bottom"/>
          </w:tcPr>
          <w:p w:rsidR="008A3741" w:rsidRDefault="008A3741">
            <w:pPr>
              <w:rPr>
                <w:sz w:val="16"/>
                <w:szCs w:val="16"/>
              </w:rPr>
            </w:pPr>
          </w:p>
        </w:tc>
        <w:tc>
          <w:tcPr>
            <w:tcW w:w="1140" w:type="dxa"/>
            <w:tcBorders>
              <w:bottom w:val="single" w:sz="8" w:space="0" w:color="auto"/>
              <w:right w:val="single" w:sz="8" w:space="0" w:color="auto"/>
            </w:tcBorders>
            <w:vAlign w:val="bottom"/>
          </w:tcPr>
          <w:p w:rsidR="008A3741" w:rsidRDefault="008A3741">
            <w:pPr>
              <w:rPr>
                <w:sz w:val="16"/>
                <w:szCs w:val="16"/>
              </w:rPr>
            </w:pPr>
          </w:p>
        </w:tc>
        <w:tc>
          <w:tcPr>
            <w:tcW w:w="0" w:type="dxa"/>
            <w:vAlign w:val="bottom"/>
          </w:tcPr>
          <w:p w:rsidR="008A3741" w:rsidRDefault="008A3741">
            <w:pPr>
              <w:rPr>
                <w:sz w:val="1"/>
                <w:szCs w:val="1"/>
              </w:rPr>
            </w:pPr>
          </w:p>
        </w:tc>
      </w:tr>
      <w:tr w:rsidR="008A3741">
        <w:trPr>
          <w:trHeight w:val="205"/>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17"/>
                <w:szCs w:val="17"/>
              </w:rPr>
            </w:pPr>
          </w:p>
        </w:tc>
        <w:tc>
          <w:tcPr>
            <w:tcW w:w="1160" w:type="dxa"/>
            <w:vMerge/>
            <w:tcBorders>
              <w:right w:val="single" w:sz="8" w:space="0" w:color="auto"/>
            </w:tcBorders>
            <w:vAlign w:val="bottom"/>
          </w:tcPr>
          <w:p w:rsidR="008A3741" w:rsidRDefault="008A3741">
            <w:pPr>
              <w:rPr>
                <w:sz w:val="17"/>
                <w:szCs w:val="17"/>
              </w:rPr>
            </w:pPr>
          </w:p>
        </w:tc>
        <w:tc>
          <w:tcPr>
            <w:tcW w:w="840" w:type="dxa"/>
            <w:tcBorders>
              <w:right w:val="single" w:sz="8" w:space="0" w:color="auto"/>
            </w:tcBorders>
            <w:vAlign w:val="bottom"/>
          </w:tcPr>
          <w:p w:rsidR="008A3741" w:rsidRDefault="008A3741">
            <w:pPr>
              <w:rPr>
                <w:sz w:val="17"/>
                <w:szCs w:val="17"/>
              </w:rPr>
            </w:pPr>
          </w:p>
        </w:tc>
        <w:tc>
          <w:tcPr>
            <w:tcW w:w="900" w:type="dxa"/>
            <w:vAlign w:val="bottom"/>
          </w:tcPr>
          <w:p w:rsidR="008A3741" w:rsidRDefault="008A3741">
            <w:pPr>
              <w:rPr>
                <w:sz w:val="17"/>
                <w:szCs w:val="17"/>
              </w:rPr>
            </w:pPr>
          </w:p>
        </w:tc>
        <w:tc>
          <w:tcPr>
            <w:tcW w:w="120" w:type="dxa"/>
            <w:tcBorders>
              <w:right w:val="single" w:sz="8" w:space="0" w:color="auto"/>
            </w:tcBorders>
            <w:vAlign w:val="bottom"/>
          </w:tcPr>
          <w:p w:rsidR="008A3741" w:rsidRDefault="008A3741">
            <w:pPr>
              <w:rPr>
                <w:sz w:val="17"/>
                <w:szCs w:val="17"/>
              </w:rPr>
            </w:pPr>
          </w:p>
        </w:tc>
        <w:tc>
          <w:tcPr>
            <w:tcW w:w="1020" w:type="dxa"/>
            <w:tcBorders>
              <w:right w:val="single" w:sz="8" w:space="0" w:color="auto"/>
            </w:tcBorders>
            <w:vAlign w:val="bottom"/>
          </w:tcPr>
          <w:p w:rsidR="008A3741" w:rsidRDefault="008A3741">
            <w:pPr>
              <w:rPr>
                <w:sz w:val="17"/>
                <w:szCs w:val="17"/>
              </w:rPr>
            </w:pPr>
          </w:p>
        </w:tc>
        <w:tc>
          <w:tcPr>
            <w:tcW w:w="114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b/>
                <w:bCs/>
                <w:w w:val="98"/>
                <w:sz w:val="24"/>
                <w:szCs w:val="24"/>
              </w:rPr>
              <w:t>WG</w:t>
            </w:r>
          </w:p>
        </w:tc>
        <w:tc>
          <w:tcPr>
            <w:tcW w:w="0" w:type="dxa"/>
            <w:vAlign w:val="bottom"/>
          </w:tcPr>
          <w:p w:rsidR="008A3741" w:rsidRDefault="008A3741">
            <w:pPr>
              <w:rPr>
                <w:sz w:val="1"/>
                <w:szCs w:val="1"/>
              </w:rPr>
            </w:pPr>
          </w:p>
        </w:tc>
      </w:tr>
      <w:tr w:rsidR="008A3741">
        <w:trPr>
          <w:trHeight w:val="158"/>
        </w:trPr>
        <w:tc>
          <w:tcPr>
            <w:tcW w:w="100" w:type="dxa"/>
            <w:tcBorders>
              <w:left w:val="single" w:sz="8" w:space="0" w:color="auto"/>
              <w:right w:val="single" w:sz="8" w:space="0" w:color="C0C0C0"/>
            </w:tcBorders>
            <w:shd w:val="clear" w:color="auto" w:fill="606060"/>
            <w:vAlign w:val="bottom"/>
          </w:tcPr>
          <w:p w:rsidR="008A3741" w:rsidRDefault="008A3741">
            <w:pPr>
              <w:rPr>
                <w:sz w:val="13"/>
                <w:szCs w:val="13"/>
              </w:rPr>
            </w:pPr>
          </w:p>
        </w:tc>
        <w:tc>
          <w:tcPr>
            <w:tcW w:w="1160" w:type="dxa"/>
            <w:tcBorders>
              <w:right w:val="single" w:sz="8" w:space="0" w:color="auto"/>
            </w:tcBorders>
            <w:vAlign w:val="bottom"/>
          </w:tcPr>
          <w:p w:rsidR="008A3741" w:rsidRDefault="008A3741">
            <w:pPr>
              <w:rPr>
                <w:sz w:val="13"/>
                <w:szCs w:val="13"/>
              </w:rPr>
            </w:pPr>
          </w:p>
        </w:tc>
        <w:tc>
          <w:tcPr>
            <w:tcW w:w="840" w:type="dxa"/>
            <w:tcBorders>
              <w:right w:val="single" w:sz="8" w:space="0" w:color="auto"/>
            </w:tcBorders>
            <w:vAlign w:val="bottom"/>
          </w:tcPr>
          <w:p w:rsidR="008A3741" w:rsidRDefault="008A3741">
            <w:pPr>
              <w:rPr>
                <w:sz w:val="13"/>
                <w:szCs w:val="13"/>
              </w:rPr>
            </w:pPr>
          </w:p>
        </w:tc>
        <w:tc>
          <w:tcPr>
            <w:tcW w:w="900" w:type="dxa"/>
            <w:vAlign w:val="bottom"/>
          </w:tcPr>
          <w:p w:rsidR="008A3741" w:rsidRDefault="008A3741">
            <w:pPr>
              <w:rPr>
                <w:sz w:val="13"/>
                <w:szCs w:val="13"/>
              </w:rPr>
            </w:pPr>
          </w:p>
        </w:tc>
        <w:tc>
          <w:tcPr>
            <w:tcW w:w="120" w:type="dxa"/>
            <w:tcBorders>
              <w:right w:val="single" w:sz="8" w:space="0" w:color="auto"/>
            </w:tcBorders>
            <w:vAlign w:val="bottom"/>
          </w:tcPr>
          <w:p w:rsidR="008A3741" w:rsidRDefault="008A3741">
            <w:pPr>
              <w:rPr>
                <w:sz w:val="13"/>
                <w:szCs w:val="13"/>
              </w:rPr>
            </w:pPr>
          </w:p>
        </w:tc>
        <w:tc>
          <w:tcPr>
            <w:tcW w:w="1020" w:type="dxa"/>
            <w:tcBorders>
              <w:right w:val="single" w:sz="8" w:space="0" w:color="auto"/>
            </w:tcBorders>
            <w:vAlign w:val="bottom"/>
          </w:tcPr>
          <w:p w:rsidR="008A3741" w:rsidRDefault="008A3741">
            <w:pPr>
              <w:rPr>
                <w:sz w:val="13"/>
                <w:szCs w:val="13"/>
              </w:rPr>
            </w:pPr>
          </w:p>
        </w:tc>
        <w:tc>
          <w:tcPr>
            <w:tcW w:w="1140" w:type="dxa"/>
            <w:vMerge/>
            <w:tcBorders>
              <w:right w:val="single" w:sz="8" w:space="0" w:color="auto"/>
            </w:tcBorders>
            <w:vAlign w:val="bottom"/>
          </w:tcPr>
          <w:p w:rsidR="008A3741" w:rsidRDefault="008A3741">
            <w:pPr>
              <w:rPr>
                <w:sz w:val="13"/>
                <w:szCs w:val="13"/>
              </w:rPr>
            </w:pPr>
          </w:p>
        </w:tc>
        <w:tc>
          <w:tcPr>
            <w:tcW w:w="0" w:type="dxa"/>
            <w:vAlign w:val="bottom"/>
          </w:tcPr>
          <w:p w:rsidR="008A3741" w:rsidRDefault="008A3741">
            <w:pPr>
              <w:rPr>
                <w:sz w:val="1"/>
                <w:szCs w:val="1"/>
              </w:rPr>
            </w:pPr>
          </w:p>
        </w:tc>
      </w:tr>
      <w:tr w:rsidR="008A3741">
        <w:trPr>
          <w:trHeight w:val="199"/>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7"/>
                <w:szCs w:val="17"/>
              </w:rPr>
            </w:pPr>
          </w:p>
        </w:tc>
        <w:tc>
          <w:tcPr>
            <w:tcW w:w="1160" w:type="dxa"/>
            <w:tcBorders>
              <w:right w:val="single" w:sz="8" w:space="0" w:color="auto"/>
            </w:tcBorders>
            <w:vAlign w:val="bottom"/>
          </w:tcPr>
          <w:p w:rsidR="008A3741" w:rsidRDefault="008A3741">
            <w:pPr>
              <w:rPr>
                <w:sz w:val="17"/>
                <w:szCs w:val="17"/>
              </w:rPr>
            </w:pPr>
          </w:p>
        </w:tc>
        <w:tc>
          <w:tcPr>
            <w:tcW w:w="840" w:type="dxa"/>
            <w:tcBorders>
              <w:right w:val="single" w:sz="8" w:space="0" w:color="auto"/>
            </w:tcBorders>
            <w:vAlign w:val="bottom"/>
          </w:tcPr>
          <w:p w:rsidR="008A3741" w:rsidRDefault="008A3741">
            <w:pPr>
              <w:rPr>
                <w:sz w:val="17"/>
                <w:szCs w:val="17"/>
              </w:rPr>
            </w:pPr>
          </w:p>
        </w:tc>
        <w:tc>
          <w:tcPr>
            <w:tcW w:w="900" w:type="dxa"/>
            <w:vAlign w:val="bottom"/>
          </w:tcPr>
          <w:p w:rsidR="008A3741" w:rsidRDefault="008A3741">
            <w:pPr>
              <w:rPr>
                <w:sz w:val="17"/>
                <w:szCs w:val="17"/>
              </w:rPr>
            </w:pPr>
          </w:p>
        </w:tc>
        <w:tc>
          <w:tcPr>
            <w:tcW w:w="120" w:type="dxa"/>
            <w:tcBorders>
              <w:right w:val="single" w:sz="8" w:space="0" w:color="auto"/>
            </w:tcBorders>
            <w:vAlign w:val="bottom"/>
          </w:tcPr>
          <w:p w:rsidR="008A3741" w:rsidRDefault="008A3741">
            <w:pPr>
              <w:rPr>
                <w:sz w:val="17"/>
                <w:szCs w:val="17"/>
              </w:rPr>
            </w:pPr>
          </w:p>
        </w:tc>
        <w:tc>
          <w:tcPr>
            <w:tcW w:w="1020" w:type="dxa"/>
            <w:tcBorders>
              <w:right w:val="single" w:sz="8" w:space="0" w:color="auto"/>
            </w:tcBorders>
            <w:vAlign w:val="bottom"/>
          </w:tcPr>
          <w:p w:rsidR="008A3741" w:rsidRDefault="008A3741">
            <w:pPr>
              <w:rPr>
                <w:sz w:val="17"/>
                <w:szCs w:val="17"/>
              </w:rPr>
            </w:pPr>
          </w:p>
        </w:tc>
        <w:tc>
          <w:tcPr>
            <w:tcW w:w="1140" w:type="dxa"/>
            <w:tcBorders>
              <w:right w:val="single" w:sz="8" w:space="0" w:color="auto"/>
            </w:tcBorders>
            <w:vAlign w:val="bottom"/>
          </w:tcPr>
          <w:p w:rsidR="008A3741" w:rsidRDefault="008A3741">
            <w:pPr>
              <w:rPr>
                <w:sz w:val="17"/>
                <w:szCs w:val="17"/>
              </w:rPr>
            </w:pPr>
          </w:p>
        </w:tc>
        <w:tc>
          <w:tcPr>
            <w:tcW w:w="0" w:type="dxa"/>
            <w:vAlign w:val="bottom"/>
          </w:tcPr>
          <w:p w:rsidR="008A3741" w:rsidRDefault="008A3741">
            <w:pPr>
              <w:rPr>
                <w:sz w:val="1"/>
                <w:szCs w:val="1"/>
              </w:rPr>
            </w:pPr>
          </w:p>
        </w:tc>
      </w:tr>
      <w:tr w:rsidR="008A3741">
        <w:trPr>
          <w:trHeight w:val="71"/>
        </w:trPr>
        <w:tc>
          <w:tcPr>
            <w:tcW w:w="100" w:type="dxa"/>
            <w:tcBorders>
              <w:left w:val="single" w:sz="8" w:space="0" w:color="auto"/>
              <w:bottom w:val="single" w:sz="8" w:space="0" w:color="606060"/>
              <w:right w:val="single" w:sz="8" w:space="0" w:color="606060"/>
            </w:tcBorders>
            <w:shd w:val="clear" w:color="auto" w:fill="606060"/>
            <w:vAlign w:val="bottom"/>
          </w:tcPr>
          <w:p w:rsidR="008A3741" w:rsidRDefault="008A3741">
            <w:pPr>
              <w:rPr>
                <w:sz w:val="6"/>
                <w:szCs w:val="6"/>
              </w:rPr>
            </w:pPr>
          </w:p>
        </w:tc>
        <w:tc>
          <w:tcPr>
            <w:tcW w:w="116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84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900" w:type="dxa"/>
            <w:tcBorders>
              <w:bottom w:val="single" w:sz="8" w:space="0" w:color="C0C0C0"/>
            </w:tcBorders>
            <w:shd w:val="clear" w:color="auto" w:fill="606060"/>
            <w:vAlign w:val="bottom"/>
          </w:tcPr>
          <w:p w:rsidR="008A3741" w:rsidRDefault="008A3741">
            <w:pPr>
              <w:rPr>
                <w:sz w:val="6"/>
                <w:szCs w:val="6"/>
              </w:rPr>
            </w:pPr>
          </w:p>
        </w:tc>
        <w:tc>
          <w:tcPr>
            <w:tcW w:w="120" w:type="dxa"/>
            <w:tcBorders>
              <w:right w:val="single" w:sz="8" w:space="0" w:color="606060"/>
            </w:tcBorders>
            <w:vAlign w:val="bottom"/>
          </w:tcPr>
          <w:p w:rsidR="008A3741" w:rsidRDefault="008A3741">
            <w:pPr>
              <w:rPr>
                <w:sz w:val="6"/>
                <w:szCs w:val="6"/>
              </w:rPr>
            </w:pPr>
          </w:p>
        </w:tc>
        <w:tc>
          <w:tcPr>
            <w:tcW w:w="102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14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403"/>
        </w:trPr>
        <w:tc>
          <w:tcPr>
            <w:tcW w:w="10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1160" w:type="dxa"/>
            <w:tcBorders>
              <w:right w:val="single" w:sz="8" w:space="0" w:color="auto"/>
            </w:tcBorders>
            <w:vAlign w:val="bottom"/>
          </w:tcPr>
          <w:p w:rsidR="008A3741" w:rsidRDefault="003C3B7A">
            <w:pPr>
              <w:ind w:left="60"/>
              <w:rPr>
                <w:sz w:val="20"/>
                <w:szCs w:val="20"/>
              </w:rPr>
            </w:pPr>
            <w:r>
              <w:rPr>
                <w:rFonts w:eastAsia="Times New Roman"/>
                <w:b/>
                <w:bCs/>
                <w:sz w:val="24"/>
                <w:szCs w:val="24"/>
              </w:rPr>
              <w:t>Post-</w:t>
            </w:r>
          </w:p>
        </w:tc>
        <w:tc>
          <w:tcPr>
            <w:tcW w:w="840" w:type="dxa"/>
            <w:tcBorders>
              <w:right w:val="single" w:sz="8" w:space="0" w:color="auto"/>
            </w:tcBorders>
            <w:vAlign w:val="bottom"/>
          </w:tcPr>
          <w:p w:rsidR="008A3741" w:rsidRDefault="008A3741">
            <w:pPr>
              <w:rPr>
                <w:sz w:val="24"/>
                <w:szCs w:val="24"/>
              </w:rPr>
            </w:pPr>
          </w:p>
        </w:tc>
        <w:tc>
          <w:tcPr>
            <w:tcW w:w="900" w:type="dxa"/>
            <w:vAlign w:val="bottom"/>
          </w:tcPr>
          <w:p w:rsidR="008A3741" w:rsidRDefault="008A3741">
            <w:pPr>
              <w:rPr>
                <w:sz w:val="24"/>
                <w:szCs w:val="24"/>
              </w:rPr>
            </w:pPr>
          </w:p>
        </w:tc>
        <w:tc>
          <w:tcPr>
            <w:tcW w:w="120" w:type="dxa"/>
            <w:tcBorders>
              <w:right w:val="single" w:sz="8" w:space="0" w:color="auto"/>
            </w:tcBorders>
            <w:shd w:val="clear" w:color="auto" w:fill="000000"/>
            <w:vAlign w:val="bottom"/>
          </w:tcPr>
          <w:p w:rsidR="008A3741" w:rsidRDefault="008A3741">
            <w:pPr>
              <w:rPr>
                <w:sz w:val="24"/>
                <w:szCs w:val="24"/>
              </w:rPr>
            </w:pPr>
          </w:p>
        </w:tc>
        <w:tc>
          <w:tcPr>
            <w:tcW w:w="1020" w:type="dxa"/>
            <w:tcBorders>
              <w:right w:val="single" w:sz="8" w:space="0" w:color="auto"/>
            </w:tcBorders>
            <w:vAlign w:val="bottom"/>
          </w:tcPr>
          <w:p w:rsidR="008A3741" w:rsidRDefault="008A3741">
            <w:pPr>
              <w:rPr>
                <w:sz w:val="24"/>
                <w:szCs w:val="24"/>
              </w:rPr>
            </w:pPr>
          </w:p>
        </w:tc>
        <w:tc>
          <w:tcPr>
            <w:tcW w:w="1140" w:type="dxa"/>
            <w:tcBorders>
              <w:right w:val="single" w:sz="8" w:space="0" w:color="auto"/>
            </w:tcBorders>
            <w:vAlign w:val="bottom"/>
          </w:tcPr>
          <w:p w:rsidR="008A3741" w:rsidRDefault="003C3B7A">
            <w:pPr>
              <w:ind w:right="1"/>
              <w:jc w:val="center"/>
              <w:rPr>
                <w:sz w:val="20"/>
                <w:szCs w:val="20"/>
              </w:rPr>
            </w:pPr>
            <w:r>
              <w:rPr>
                <w:rFonts w:eastAsia="Times New Roman"/>
                <w:b/>
                <w:bCs/>
                <w:w w:val="97"/>
                <w:sz w:val="24"/>
                <w:szCs w:val="24"/>
              </w:rPr>
              <w:t>BG</w:t>
            </w:r>
          </w:p>
        </w:tc>
        <w:tc>
          <w:tcPr>
            <w:tcW w:w="0" w:type="dxa"/>
            <w:vAlign w:val="bottom"/>
          </w:tcPr>
          <w:p w:rsidR="008A3741" w:rsidRDefault="008A3741">
            <w:pPr>
              <w:rPr>
                <w:sz w:val="1"/>
                <w:szCs w:val="1"/>
              </w:rPr>
            </w:pPr>
          </w:p>
        </w:tc>
      </w:tr>
      <w:tr w:rsidR="008A3741">
        <w:trPr>
          <w:trHeight w:val="322"/>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1160" w:type="dxa"/>
            <w:tcBorders>
              <w:right w:val="single" w:sz="8" w:space="0" w:color="auto"/>
            </w:tcBorders>
            <w:vAlign w:val="bottom"/>
          </w:tcPr>
          <w:p w:rsidR="008A3741" w:rsidRDefault="003C3B7A">
            <w:pPr>
              <w:ind w:left="60"/>
              <w:rPr>
                <w:sz w:val="20"/>
                <w:szCs w:val="20"/>
              </w:rPr>
            </w:pPr>
            <w:r>
              <w:rPr>
                <w:rFonts w:eastAsia="Times New Roman"/>
                <w:b/>
                <w:bCs/>
                <w:sz w:val="24"/>
                <w:szCs w:val="24"/>
              </w:rPr>
              <w:t>Test</w:t>
            </w:r>
          </w:p>
        </w:tc>
        <w:tc>
          <w:tcPr>
            <w:tcW w:w="840" w:type="dxa"/>
            <w:tcBorders>
              <w:right w:val="single" w:sz="8" w:space="0" w:color="auto"/>
            </w:tcBorders>
            <w:vAlign w:val="bottom"/>
          </w:tcPr>
          <w:p w:rsidR="008A3741" w:rsidRDefault="003C3B7A">
            <w:pPr>
              <w:ind w:right="21"/>
              <w:jc w:val="center"/>
              <w:rPr>
                <w:sz w:val="20"/>
                <w:szCs w:val="20"/>
              </w:rPr>
            </w:pPr>
            <w:r>
              <w:rPr>
                <w:rFonts w:eastAsia="Times New Roman"/>
                <w:w w:val="99"/>
                <w:sz w:val="24"/>
                <w:szCs w:val="24"/>
              </w:rPr>
              <w:t>4.42</w:t>
            </w:r>
          </w:p>
        </w:tc>
        <w:tc>
          <w:tcPr>
            <w:tcW w:w="900" w:type="dxa"/>
            <w:vAlign w:val="bottom"/>
          </w:tcPr>
          <w:p w:rsidR="008A3741" w:rsidRDefault="003C3B7A">
            <w:pPr>
              <w:jc w:val="center"/>
              <w:rPr>
                <w:sz w:val="20"/>
                <w:szCs w:val="20"/>
              </w:rPr>
            </w:pPr>
            <w:r>
              <w:rPr>
                <w:rFonts w:eastAsia="Times New Roman"/>
                <w:w w:val="99"/>
                <w:sz w:val="24"/>
                <w:szCs w:val="24"/>
              </w:rPr>
              <w:t>4.29</w:t>
            </w:r>
          </w:p>
        </w:tc>
        <w:tc>
          <w:tcPr>
            <w:tcW w:w="120" w:type="dxa"/>
            <w:tcBorders>
              <w:bottom w:val="single" w:sz="8" w:space="0" w:color="auto"/>
              <w:right w:val="single" w:sz="8" w:space="0" w:color="auto"/>
            </w:tcBorders>
            <w:shd w:val="clear" w:color="auto" w:fill="000000"/>
            <w:vAlign w:val="bottom"/>
          </w:tcPr>
          <w:p w:rsidR="008A3741" w:rsidRDefault="008A3741">
            <w:pPr>
              <w:rPr>
                <w:sz w:val="24"/>
                <w:szCs w:val="24"/>
              </w:rPr>
            </w:pPr>
          </w:p>
        </w:tc>
        <w:tc>
          <w:tcPr>
            <w:tcW w:w="1020" w:type="dxa"/>
            <w:tcBorders>
              <w:right w:val="single" w:sz="8" w:space="0" w:color="auto"/>
            </w:tcBorders>
            <w:vAlign w:val="bottom"/>
          </w:tcPr>
          <w:p w:rsidR="008A3741" w:rsidRDefault="003C3B7A">
            <w:pPr>
              <w:ind w:right="1"/>
              <w:jc w:val="center"/>
              <w:rPr>
                <w:sz w:val="20"/>
                <w:szCs w:val="20"/>
              </w:rPr>
            </w:pPr>
            <w:r>
              <w:rPr>
                <w:rFonts w:eastAsia="Times New Roman"/>
                <w:w w:val="99"/>
                <w:sz w:val="24"/>
                <w:szCs w:val="24"/>
              </w:rPr>
              <w:t>4.08</w:t>
            </w:r>
          </w:p>
        </w:tc>
        <w:tc>
          <w:tcPr>
            <w:tcW w:w="11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419"/>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1160" w:type="dxa"/>
            <w:tcBorders>
              <w:right w:val="single" w:sz="8" w:space="0" w:color="auto"/>
            </w:tcBorders>
            <w:vAlign w:val="bottom"/>
          </w:tcPr>
          <w:p w:rsidR="008A3741" w:rsidRDefault="003C3B7A">
            <w:pPr>
              <w:ind w:left="60"/>
              <w:rPr>
                <w:sz w:val="20"/>
                <w:szCs w:val="20"/>
              </w:rPr>
            </w:pPr>
            <w:r>
              <w:rPr>
                <w:rFonts w:eastAsia="Times New Roman"/>
                <w:b/>
                <w:bCs/>
                <w:sz w:val="24"/>
                <w:szCs w:val="24"/>
              </w:rPr>
              <w:t>Means</w:t>
            </w:r>
          </w:p>
        </w:tc>
        <w:tc>
          <w:tcPr>
            <w:tcW w:w="840" w:type="dxa"/>
            <w:tcBorders>
              <w:right w:val="single" w:sz="8" w:space="0" w:color="auto"/>
            </w:tcBorders>
            <w:vAlign w:val="bottom"/>
          </w:tcPr>
          <w:p w:rsidR="008A3741" w:rsidRDefault="008A3741">
            <w:pPr>
              <w:rPr>
                <w:sz w:val="24"/>
                <w:szCs w:val="24"/>
              </w:rPr>
            </w:pPr>
          </w:p>
        </w:tc>
        <w:tc>
          <w:tcPr>
            <w:tcW w:w="900" w:type="dxa"/>
            <w:vAlign w:val="bottom"/>
          </w:tcPr>
          <w:p w:rsidR="008A3741" w:rsidRDefault="008A3741">
            <w:pPr>
              <w:rPr>
                <w:sz w:val="24"/>
                <w:szCs w:val="24"/>
              </w:rPr>
            </w:pPr>
          </w:p>
        </w:tc>
        <w:tc>
          <w:tcPr>
            <w:tcW w:w="120" w:type="dxa"/>
            <w:tcBorders>
              <w:top w:val="single" w:sz="8" w:space="0" w:color="auto"/>
              <w:right w:val="single" w:sz="8" w:space="0" w:color="auto"/>
            </w:tcBorders>
            <w:shd w:val="clear" w:color="auto" w:fill="000000"/>
            <w:vAlign w:val="bottom"/>
          </w:tcPr>
          <w:p w:rsidR="008A3741" w:rsidRDefault="008A3741">
            <w:pPr>
              <w:rPr>
                <w:sz w:val="24"/>
                <w:szCs w:val="24"/>
              </w:rPr>
            </w:pPr>
          </w:p>
        </w:tc>
        <w:tc>
          <w:tcPr>
            <w:tcW w:w="1020" w:type="dxa"/>
            <w:tcBorders>
              <w:right w:val="single" w:sz="8" w:space="0" w:color="auto"/>
            </w:tcBorders>
            <w:vAlign w:val="bottom"/>
          </w:tcPr>
          <w:p w:rsidR="008A3741" w:rsidRDefault="008A3741">
            <w:pPr>
              <w:rPr>
                <w:sz w:val="24"/>
                <w:szCs w:val="24"/>
              </w:rPr>
            </w:pPr>
          </w:p>
        </w:tc>
        <w:tc>
          <w:tcPr>
            <w:tcW w:w="114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b/>
                <w:bCs/>
                <w:w w:val="98"/>
                <w:sz w:val="24"/>
                <w:szCs w:val="24"/>
              </w:rPr>
              <w:t>WG</w:t>
            </w:r>
          </w:p>
        </w:tc>
        <w:tc>
          <w:tcPr>
            <w:tcW w:w="0" w:type="dxa"/>
            <w:vAlign w:val="bottom"/>
          </w:tcPr>
          <w:p w:rsidR="008A3741" w:rsidRDefault="008A3741">
            <w:pPr>
              <w:rPr>
                <w:sz w:val="1"/>
                <w:szCs w:val="1"/>
              </w:rPr>
            </w:pPr>
          </w:p>
        </w:tc>
      </w:tr>
      <w:tr w:rsidR="008A3741">
        <w:trPr>
          <w:trHeight w:val="251"/>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1"/>
                <w:szCs w:val="21"/>
              </w:rPr>
            </w:pPr>
          </w:p>
        </w:tc>
        <w:tc>
          <w:tcPr>
            <w:tcW w:w="1160" w:type="dxa"/>
            <w:tcBorders>
              <w:bottom w:val="single" w:sz="8" w:space="0" w:color="auto"/>
              <w:right w:val="single" w:sz="8" w:space="0" w:color="auto"/>
            </w:tcBorders>
            <w:vAlign w:val="bottom"/>
          </w:tcPr>
          <w:p w:rsidR="008A3741" w:rsidRDefault="008A3741">
            <w:pPr>
              <w:rPr>
                <w:sz w:val="21"/>
                <w:szCs w:val="21"/>
              </w:rPr>
            </w:pPr>
          </w:p>
        </w:tc>
        <w:tc>
          <w:tcPr>
            <w:tcW w:w="840" w:type="dxa"/>
            <w:tcBorders>
              <w:bottom w:val="single" w:sz="8" w:space="0" w:color="auto"/>
              <w:right w:val="single" w:sz="8" w:space="0" w:color="auto"/>
            </w:tcBorders>
            <w:vAlign w:val="bottom"/>
          </w:tcPr>
          <w:p w:rsidR="008A3741" w:rsidRDefault="008A3741">
            <w:pPr>
              <w:rPr>
                <w:sz w:val="21"/>
                <w:szCs w:val="21"/>
              </w:rPr>
            </w:pPr>
          </w:p>
        </w:tc>
        <w:tc>
          <w:tcPr>
            <w:tcW w:w="900" w:type="dxa"/>
            <w:tcBorders>
              <w:bottom w:val="single" w:sz="8" w:space="0" w:color="auto"/>
            </w:tcBorders>
            <w:vAlign w:val="bottom"/>
          </w:tcPr>
          <w:p w:rsidR="008A3741" w:rsidRDefault="008A3741">
            <w:pPr>
              <w:rPr>
                <w:sz w:val="21"/>
                <w:szCs w:val="21"/>
              </w:rPr>
            </w:pPr>
          </w:p>
        </w:tc>
        <w:tc>
          <w:tcPr>
            <w:tcW w:w="120" w:type="dxa"/>
            <w:tcBorders>
              <w:bottom w:val="single" w:sz="8" w:space="0" w:color="auto"/>
              <w:right w:val="single" w:sz="8" w:space="0" w:color="auto"/>
            </w:tcBorders>
            <w:shd w:val="clear" w:color="auto" w:fill="000000"/>
            <w:vAlign w:val="bottom"/>
          </w:tcPr>
          <w:p w:rsidR="008A3741" w:rsidRDefault="008A3741">
            <w:pPr>
              <w:rPr>
                <w:sz w:val="21"/>
                <w:szCs w:val="21"/>
              </w:rPr>
            </w:pPr>
          </w:p>
        </w:tc>
        <w:tc>
          <w:tcPr>
            <w:tcW w:w="1020" w:type="dxa"/>
            <w:tcBorders>
              <w:bottom w:val="single" w:sz="8" w:space="0" w:color="auto"/>
              <w:right w:val="single" w:sz="8" w:space="0" w:color="auto"/>
            </w:tcBorders>
            <w:vAlign w:val="bottom"/>
          </w:tcPr>
          <w:p w:rsidR="008A3741" w:rsidRDefault="008A3741">
            <w:pPr>
              <w:rPr>
                <w:sz w:val="21"/>
                <w:szCs w:val="21"/>
              </w:rPr>
            </w:pPr>
          </w:p>
        </w:tc>
        <w:tc>
          <w:tcPr>
            <w:tcW w:w="1140" w:type="dxa"/>
            <w:tcBorders>
              <w:bottom w:val="single" w:sz="8" w:space="0" w:color="auto"/>
              <w:right w:val="single" w:sz="8" w:space="0" w:color="auto"/>
            </w:tcBorders>
            <w:vAlign w:val="bottom"/>
          </w:tcPr>
          <w:p w:rsidR="008A3741" w:rsidRDefault="008A3741">
            <w:pPr>
              <w:rPr>
                <w:sz w:val="21"/>
                <w:szCs w:val="21"/>
              </w:rPr>
            </w:pPr>
          </w:p>
        </w:tc>
        <w:tc>
          <w:tcPr>
            <w:tcW w:w="0" w:type="dxa"/>
            <w:vAlign w:val="bottom"/>
          </w:tcPr>
          <w:p w:rsidR="008A3741" w:rsidRDefault="008A3741">
            <w:pPr>
              <w:rPr>
                <w:sz w:val="1"/>
                <w:szCs w:val="1"/>
              </w:rPr>
            </w:pPr>
          </w:p>
        </w:tc>
      </w:tr>
      <w:tr w:rsidR="008A3741">
        <w:trPr>
          <w:trHeight w:val="314"/>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1160" w:type="dxa"/>
            <w:tcBorders>
              <w:top w:val="single" w:sz="8" w:space="0" w:color="606060"/>
              <w:right w:val="single" w:sz="8" w:space="0" w:color="auto"/>
            </w:tcBorders>
            <w:vAlign w:val="bottom"/>
          </w:tcPr>
          <w:p w:rsidR="008A3741" w:rsidRDefault="003C3B7A">
            <w:pPr>
              <w:ind w:left="60"/>
              <w:rPr>
                <w:sz w:val="20"/>
                <w:szCs w:val="20"/>
              </w:rPr>
            </w:pPr>
            <w:r>
              <w:rPr>
                <w:rFonts w:eastAsia="Times New Roman"/>
                <w:b/>
                <w:bCs/>
                <w:sz w:val="24"/>
                <w:szCs w:val="24"/>
              </w:rPr>
              <w:t>Adjusted</w:t>
            </w:r>
          </w:p>
        </w:tc>
        <w:tc>
          <w:tcPr>
            <w:tcW w:w="840" w:type="dxa"/>
            <w:tcBorders>
              <w:top w:val="single" w:sz="8" w:space="0" w:color="606060"/>
              <w:right w:val="single" w:sz="8" w:space="0" w:color="auto"/>
            </w:tcBorders>
            <w:vAlign w:val="bottom"/>
          </w:tcPr>
          <w:p w:rsidR="008A3741" w:rsidRDefault="008A3741">
            <w:pPr>
              <w:rPr>
                <w:sz w:val="24"/>
                <w:szCs w:val="24"/>
              </w:rPr>
            </w:pPr>
          </w:p>
        </w:tc>
        <w:tc>
          <w:tcPr>
            <w:tcW w:w="900" w:type="dxa"/>
            <w:tcBorders>
              <w:top w:val="single" w:sz="8" w:space="0" w:color="606060"/>
            </w:tcBorders>
            <w:vAlign w:val="bottom"/>
          </w:tcPr>
          <w:p w:rsidR="008A3741" w:rsidRDefault="008A3741">
            <w:pPr>
              <w:rPr>
                <w:sz w:val="24"/>
                <w:szCs w:val="24"/>
              </w:rPr>
            </w:pPr>
          </w:p>
        </w:tc>
        <w:tc>
          <w:tcPr>
            <w:tcW w:w="120" w:type="dxa"/>
            <w:tcBorders>
              <w:top w:val="single" w:sz="8" w:space="0" w:color="auto"/>
              <w:right w:val="single" w:sz="8" w:space="0" w:color="auto"/>
            </w:tcBorders>
            <w:shd w:val="clear" w:color="auto" w:fill="000000"/>
            <w:vAlign w:val="bottom"/>
          </w:tcPr>
          <w:p w:rsidR="008A3741" w:rsidRDefault="008A3741">
            <w:pPr>
              <w:rPr>
                <w:sz w:val="24"/>
                <w:szCs w:val="24"/>
              </w:rPr>
            </w:pPr>
          </w:p>
        </w:tc>
        <w:tc>
          <w:tcPr>
            <w:tcW w:w="1020" w:type="dxa"/>
            <w:tcBorders>
              <w:top w:val="single" w:sz="8" w:space="0" w:color="606060"/>
              <w:right w:val="single" w:sz="8" w:space="0" w:color="auto"/>
            </w:tcBorders>
            <w:vAlign w:val="bottom"/>
          </w:tcPr>
          <w:p w:rsidR="008A3741" w:rsidRDefault="008A3741">
            <w:pPr>
              <w:rPr>
                <w:sz w:val="24"/>
                <w:szCs w:val="24"/>
              </w:rPr>
            </w:pPr>
          </w:p>
        </w:tc>
        <w:tc>
          <w:tcPr>
            <w:tcW w:w="114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b/>
                <w:bCs/>
                <w:w w:val="97"/>
                <w:sz w:val="24"/>
                <w:szCs w:val="24"/>
              </w:rPr>
              <w:t>BG</w:t>
            </w:r>
          </w:p>
        </w:tc>
        <w:tc>
          <w:tcPr>
            <w:tcW w:w="0" w:type="dxa"/>
            <w:vAlign w:val="bottom"/>
          </w:tcPr>
          <w:p w:rsidR="008A3741" w:rsidRDefault="008A3741">
            <w:pPr>
              <w:rPr>
                <w:sz w:val="1"/>
                <w:szCs w:val="1"/>
              </w:rPr>
            </w:pPr>
          </w:p>
        </w:tc>
      </w:tr>
      <w:tr w:rsidR="008A3741">
        <w:trPr>
          <w:trHeight w:val="82"/>
        </w:trPr>
        <w:tc>
          <w:tcPr>
            <w:tcW w:w="100" w:type="dxa"/>
            <w:tcBorders>
              <w:left w:val="single" w:sz="8" w:space="0" w:color="auto"/>
              <w:right w:val="single" w:sz="8" w:space="0" w:color="C0C0C0"/>
            </w:tcBorders>
            <w:shd w:val="clear" w:color="auto" w:fill="606060"/>
            <w:vAlign w:val="bottom"/>
          </w:tcPr>
          <w:p w:rsidR="008A3741" w:rsidRDefault="008A3741">
            <w:pPr>
              <w:rPr>
                <w:sz w:val="7"/>
                <w:szCs w:val="7"/>
              </w:rPr>
            </w:pPr>
          </w:p>
        </w:tc>
        <w:tc>
          <w:tcPr>
            <w:tcW w:w="1160" w:type="dxa"/>
            <w:tcBorders>
              <w:right w:val="single" w:sz="8" w:space="0" w:color="auto"/>
            </w:tcBorders>
            <w:vAlign w:val="bottom"/>
          </w:tcPr>
          <w:p w:rsidR="008A3741" w:rsidRDefault="008A3741">
            <w:pPr>
              <w:rPr>
                <w:sz w:val="7"/>
                <w:szCs w:val="7"/>
              </w:rPr>
            </w:pPr>
          </w:p>
        </w:tc>
        <w:tc>
          <w:tcPr>
            <w:tcW w:w="840" w:type="dxa"/>
            <w:tcBorders>
              <w:right w:val="single" w:sz="8" w:space="0" w:color="auto"/>
            </w:tcBorders>
            <w:vAlign w:val="bottom"/>
          </w:tcPr>
          <w:p w:rsidR="008A3741" w:rsidRDefault="008A3741">
            <w:pPr>
              <w:rPr>
                <w:sz w:val="7"/>
                <w:szCs w:val="7"/>
              </w:rPr>
            </w:pPr>
          </w:p>
        </w:tc>
        <w:tc>
          <w:tcPr>
            <w:tcW w:w="900" w:type="dxa"/>
            <w:vAlign w:val="bottom"/>
          </w:tcPr>
          <w:p w:rsidR="008A3741" w:rsidRDefault="008A3741">
            <w:pPr>
              <w:rPr>
                <w:sz w:val="7"/>
                <w:szCs w:val="7"/>
              </w:rPr>
            </w:pPr>
          </w:p>
        </w:tc>
        <w:tc>
          <w:tcPr>
            <w:tcW w:w="120" w:type="dxa"/>
            <w:tcBorders>
              <w:right w:val="single" w:sz="8" w:space="0" w:color="auto"/>
            </w:tcBorders>
            <w:shd w:val="clear" w:color="auto" w:fill="000000"/>
            <w:vAlign w:val="bottom"/>
          </w:tcPr>
          <w:p w:rsidR="008A3741" w:rsidRDefault="008A3741">
            <w:pPr>
              <w:rPr>
                <w:sz w:val="7"/>
                <w:szCs w:val="7"/>
              </w:rPr>
            </w:pPr>
          </w:p>
        </w:tc>
        <w:tc>
          <w:tcPr>
            <w:tcW w:w="1020" w:type="dxa"/>
            <w:tcBorders>
              <w:right w:val="single" w:sz="8" w:space="0" w:color="auto"/>
            </w:tcBorders>
            <w:vAlign w:val="bottom"/>
          </w:tcPr>
          <w:p w:rsidR="008A3741" w:rsidRDefault="008A3741">
            <w:pPr>
              <w:rPr>
                <w:sz w:val="7"/>
                <w:szCs w:val="7"/>
              </w:rPr>
            </w:pPr>
          </w:p>
        </w:tc>
        <w:tc>
          <w:tcPr>
            <w:tcW w:w="1140" w:type="dxa"/>
            <w:vMerge/>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336"/>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1160" w:type="dxa"/>
            <w:tcBorders>
              <w:right w:val="single" w:sz="8" w:space="0" w:color="auto"/>
            </w:tcBorders>
            <w:vAlign w:val="bottom"/>
          </w:tcPr>
          <w:p w:rsidR="008A3741" w:rsidRDefault="003C3B7A">
            <w:pPr>
              <w:spacing w:line="244" w:lineRule="exact"/>
              <w:ind w:left="60"/>
              <w:rPr>
                <w:sz w:val="20"/>
                <w:szCs w:val="20"/>
              </w:rPr>
            </w:pPr>
            <w:r>
              <w:rPr>
                <w:rFonts w:eastAsia="Times New Roman"/>
                <w:b/>
                <w:bCs/>
                <w:sz w:val="24"/>
                <w:szCs w:val="24"/>
              </w:rPr>
              <w:t>Post-</w:t>
            </w:r>
          </w:p>
        </w:tc>
        <w:tc>
          <w:tcPr>
            <w:tcW w:w="840" w:type="dxa"/>
            <w:vMerge w:val="restart"/>
            <w:tcBorders>
              <w:right w:val="single" w:sz="8" w:space="0" w:color="auto"/>
            </w:tcBorders>
            <w:vAlign w:val="bottom"/>
          </w:tcPr>
          <w:p w:rsidR="008A3741" w:rsidRDefault="003C3B7A">
            <w:pPr>
              <w:ind w:right="21"/>
              <w:jc w:val="center"/>
              <w:rPr>
                <w:sz w:val="20"/>
                <w:szCs w:val="20"/>
              </w:rPr>
            </w:pPr>
            <w:r>
              <w:rPr>
                <w:rFonts w:eastAsia="Times New Roman"/>
                <w:w w:val="99"/>
                <w:sz w:val="24"/>
                <w:szCs w:val="24"/>
              </w:rPr>
              <w:t>4.41</w:t>
            </w:r>
          </w:p>
        </w:tc>
        <w:tc>
          <w:tcPr>
            <w:tcW w:w="900" w:type="dxa"/>
            <w:vMerge w:val="restart"/>
            <w:vAlign w:val="bottom"/>
          </w:tcPr>
          <w:p w:rsidR="008A3741" w:rsidRDefault="003C3B7A">
            <w:pPr>
              <w:jc w:val="center"/>
              <w:rPr>
                <w:sz w:val="20"/>
                <w:szCs w:val="20"/>
              </w:rPr>
            </w:pPr>
            <w:r>
              <w:rPr>
                <w:rFonts w:eastAsia="Times New Roman"/>
                <w:w w:val="99"/>
                <w:sz w:val="24"/>
                <w:szCs w:val="24"/>
              </w:rPr>
              <w:t>4.32</w:t>
            </w:r>
          </w:p>
        </w:tc>
        <w:tc>
          <w:tcPr>
            <w:tcW w:w="120" w:type="dxa"/>
            <w:tcBorders>
              <w:bottom w:val="single" w:sz="8" w:space="0" w:color="auto"/>
              <w:right w:val="single" w:sz="8" w:space="0" w:color="auto"/>
            </w:tcBorders>
            <w:shd w:val="clear" w:color="auto" w:fill="000000"/>
            <w:vAlign w:val="bottom"/>
          </w:tcPr>
          <w:p w:rsidR="008A3741" w:rsidRDefault="008A3741">
            <w:pPr>
              <w:rPr>
                <w:sz w:val="24"/>
                <w:szCs w:val="24"/>
              </w:rPr>
            </w:pPr>
          </w:p>
        </w:tc>
        <w:tc>
          <w:tcPr>
            <w:tcW w:w="1020" w:type="dxa"/>
            <w:vMerge w:val="restart"/>
            <w:tcBorders>
              <w:right w:val="single" w:sz="8" w:space="0" w:color="auto"/>
            </w:tcBorders>
            <w:vAlign w:val="bottom"/>
          </w:tcPr>
          <w:p w:rsidR="008A3741" w:rsidRDefault="003C3B7A">
            <w:pPr>
              <w:ind w:right="1"/>
              <w:jc w:val="center"/>
              <w:rPr>
                <w:sz w:val="20"/>
                <w:szCs w:val="20"/>
              </w:rPr>
            </w:pPr>
            <w:r>
              <w:rPr>
                <w:rFonts w:eastAsia="Times New Roman"/>
                <w:w w:val="99"/>
                <w:sz w:val="24"/>
                <w:szCs w:val="24"/>
              </w:rPr>
              <w:t>4.07</w:t>
            </w:r>
          </w:p>
        </w:tc>
        <w:tc>
          <w:tcPr>
            <w:tcW w:w="11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160"/>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13"/>
                <w:szCs w:val="13"/>
              </w:rPr>
            </w:pPr>
          </w:p>
        </w:tc>
        <w:tc>
          <w:tcPr>
            <w:tcW w:w="1160" w:type="dxa"/>
            <w:vMerge w:val="restart"/>
            <w:tcBorders>
              <w:right w:val="single" w:sz="8" w:space="0" w:color="auto"/>
            </w:tcBorders>
            <w:vAlign w:val="bottom"/>
          </w:tcPr>
          <w:p w:rsidR="008A3741" w:rsidRDefault="003C3B7A">
            <w:pPr>
              <w:ind w:left="60"/>
              <w:rPr>
                <w:sz w:val="20"/>
                <w:szCs w:val="20"/>
              </w:rPr>
            </w:pPr>
            <w:r>
              <w:rPr>
                <w:rFonts w:eastAsia="Times New Roman"/>
                <w:b/>
                <w:bCs/>
                <w:sz w:val="24"/>
                <w:szCs w:val="24"/>
              </w:rPr>
              <w:t>Test</w:t>
            </w:r>
          </w:p>
        </w:tc>
        <w:tc>
          <w:tcPr>
            <w:tcW w:w="840" w:type="dxa"/>
            <w:vMerge/>
            <w:tcBorders>
              <w:right w:val="single" w:sz="8" w:space="0" w:color="auto"/>
            </w:tcBorders>
            <w:vAlign w:val="bottom"/>
          </w:tcPr>
          <w:p w:rsidR="008A3741" w:rsidRDefault="008A3741">
            <w:pPr>
              <w:rPr>
                <w:sz w:val="13"/>
                <w:szCs w:val="13"/>
              </w:rPr>
            </w:pPr>
          </w:p>
        </w:tc>
        <w:tc>
          <w:tcPr>
            <w:tcW w:w="900" w:type="dxa"/>
            <w:vMerge/>
            <w:vAlign w:val="bottom"/>
          </w:tcPr>
          <w:p w:rsidR="008A3741" w:rsidRDefault="008A3741">
            <w:pPr>
              <w:rPr>
                <w:sz w:val="13"/>
                <w:szCs w:val="13"/>
              </w:rPr>
            </w:pPr>
          </w:p>
        </w:tc>
        <w:tc>
          <w:tcPr>
            <w:tcW w:w="120" w:type="dxa"/>
            <w:tcBorders>
              <w:top w:val="single" w:sz="8" w:space="0" w:color="auto"/>
              <w:right w:val="single" w:sz="8" w:space="0" w:color="auto"/>
            </w:tcBorders>
            <w:shd w:val="clear" w:color="auto" w:fill="000000"/>
            <w:vAlign w:val="bottom"/>
          </w:tcPr>
          <w:p w:rsidR="008A3741" w:rsidRDefault="008A3741">
            <w:pPr>
              <w:rPr>
                <w:sz w:val="13"/>
                <w:szCs w:val="13"/>
              </w:rPr>
            </w:pPr>
          </w:p>
        </w:tc>
        <w:tc>
          <w:tcPr>
            <w:tcW w:w="1020" w:type="dxa"/>
            <w:vMerge/>
            <w:tcBorders>
              <w:right w:val="single" w:sz="8" w:space="0" w:color="auto"/>
            </w:tcBorders>
            <w:vAlign w:val="bottom"/>
          </w:tcPr>
          <w:p w:rsidR="008A3741" w:rsidRDefault="008A3741">
            <w:pPr>
              <w:rPr>
                <w:sz w:val="13"/>
                <w:szCs w:val="13"/>
              </w:rPr>
            </w:pPr>
          </w:p>
        </w:tc>
        <w:tc>
          <w:tcPr>
            <w:tcW w:w="114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b/>
                <w:bCs/>
                <w:w w:val="98"/>
                <w:sz w:val="24"/>
                <w:szCs w:val="24"/>
              </w:rPr>
              <w:t>WG</w:t>
            </w:r>
          </w:p>
        </w:tc>
        <w:tc>
          <w:tcPr>
            <w:tcW w:w="0" w:type="dxa"/>
            <w:vAlign w:val="bottom"/>
          </w:tcPr>
          <w:p w:rsidR="008A3741" w:rsidRDefault="008A3741">
            <w:pPr>
              <w:rPr>
                <w:sz w:val="1"/>
                <w:szCs w:val="1"/>
              </w:rPr>
            </w:pPr>
          </w:p>
        </w:tc>
      </w:tr>
      <w:tr w:rsidR="008A3741">
        <w:trPr>
          <w:trHeight w:val="216"/>
        </w:trPr>
        <w:tc>
          <w:tcPr>
            <w:tcW w:w="100" w:type="dxa"/>
            <w:tcBorders>
              <w:left w:val="single" w:sz="8" w:space="0" w:color="auto"/>
              <w:right w:val="single" w:sz="8" w:space="0" w:color="C0C0C0"/>
            </w:tcBorders>
            <w:shd w:val="clear" w:color="auto" w:fill="606060"/>
            <w:vAlign w:val="bottom"/>
          </w:tcPr>
          <w:p w:rsidR="008A3741" w:rsidRDefault="008A3741">
            <w:pPr>
              <w:rPr>
                <w:sz w:val="18"/>
                <w:szCs w:val="18"/>
              </w:rPr>
            </w:pPr>
          </w:p>
        </w:tc>
        <w:tc>
          <w:tcPr>
            <w:tcW w:w="1160" w:type="dxa"/>
            <w:vMerge/>
            <w:tcBorders>
              <w:right w:val="single" w:sz="8" w:space="0" w:color="auto"/>
            </w:tcBorders>
            <w:vAlign w:val="bottom"/>
          </w:tcPr>
          <w:p w:rsidR="008A3741" w:rsidRDefault="008A3741">
            <w:pPr>
              <w:rPr>
                <w:sz w:val="18"/>
                <w:szCs w:val="18"/>
              </w:rPr>
            </w:pPr>
          </w:p>
        </w:tc>
        <w:tc>
          <w:tcPr>
            <w:tcW w:w="840" w:type="dxa"/>
            <w:tcBorders>
              <w:right w:val="single" w:sz="8" w:space="0" w:color="auto"/>
            </w:tcBorders>
            <w:vAlign w:val="bottom"/>
          </w:tcPr>
          <w:p w:rsidR="008A3741" w:rsidRDefault="008A3741">
            <w:pPr>
              <w:rPr>
                <w:sz w:val="18"/>
                <w:szCs w:val="18"/>
              </w:rPr>
            </w:pPr>
          </w:p>
        </w:tc>
        <w:tc>
          <w:tcPr>
            <w:tcW w:w="900" w:type="dxa"/>
            <w:vAlign w:val="bottom"/>
          </w:tcPr>
          <w:p w:rsidR="008A3741" w:rsidRDefault="008A3741">
            <w:pPr>
              <w:rPr>
                <w:sz w:val="18"/>
                <w:szCs w:val="18"/>
              </w:rPr>
            </w:pPr>
          </w:p>
        </w:tc>
        <w:tc>
          <w:tcPr>
            <w:tcW w:w="120" w:type="dxa"/>
            <w:tcBorders>
              <w:right w:val="single" w:sz="8" w:space="0" w:color="auto"/>
            </w:tcBorders>
            <w:shd w:val="clear" w:color="auto" w:fill="000000"/>
            <w:vAlign w:val="bottom"/>
          </w:tcPr>
          <w:p w:rsidR="008A3741" w:rsidRDefault="008A3741">
            <w:pPr>
              <w:rPr>
                <w:sz w:val="18"/>
                <w:szCs w:val="18"/>
              </w:rPr>
            </w:pPr>
          </w:p>
        </w:tc>
        <w:tc>
          <w:tcPr>
            <w:tcW w:w="1020" w:type="dxa"/>
            <w:tcBorders>
              <w:right w:val="single" w:sz="8" w:space="0" w:color="auto"/>
            </w:tcBorders>
            <w:vAlign w:val="bottom"/>
          </w:tcPr>
          <w:p w:rsidR="008A3741" w:rsidRDefault="008A3741">
            <w:pPr>
              <w:rPr>
                <w:sz w:val="18"/>
                <w:szCs w:val="18"/>
              </w:rPr>
            </w:pPr>
          </w:p>
        </w:tc>
        <w:tc>
          <w:tcPr>
            <w:tcW w:w="1140" w:type="dxa"/>
            <w:vMerge/>
            <w:tcBorders>
              <w:right w:val="single" w:sz="8" w:space="0" w:color="auto"/>
            </w:tcBorders>
            <w:vAlign w:val="bottom"/>
          </w:tcPr>
          <w:p w:rsidR="008A3741" w:rsidRDefault="008A3741">
            <w:pPr>
              <w:rPr>
                <w:sz w:val="18"/>
                <w:szCs w:val="18"/>
              </w:rPr>
            </w:pPr>
          </w:p>
        </w:tc>
        <w:tc>
          <w:tcPr>
            <w:tcW w:w="0" w:type="dxa"/>
            <w:vAlign w:val="bottom"/>
          </w:tcPr>
          <w:p w:rsidR="008A3741" w:rsidRDefault="008A3741">
            <w:pPr>
              <w:rPr>
                <w:sz w:val="1"/>
                <w:szCs w:val="1"/>
              </w:rPr>
            </w:pPr>
          </w:p>
        </w:tc>
      </w:tr>
      <w:tr w:rsidR="008A3741">
        <w:trPr>
          <w:trHeight w:val="158"/>
        </w:trPr>
        <w:tc>
          <w:tcPr>
            <w:tcW w:w="100" w:type="dxa"/>
            <w:tcBorders>
              <w:left w:val="single" w:sz="8" w:space="0" w:color="auto"/>
              <w:right w:val="single" w:sz="8" w:space="0" w:color="C0C0C0"/>
            </w:tcBorders>
            <w:shd w:val="clear" w:color="auto" w:fill="606060"/>
            <w:vAlign w:val="bottom"/>
          </w:tcPr>
          <w:p w:rsidR="008A3741" w:rsidRDefault="008A3741">
            <w:pPr>
              <w:rPr>
                <w:sz w:val="13"/>
                <w:szCs w:val="13"/>
              </w:rPr>
            </w:pPr>
          </w:p>
        </w:tc>
        <w:tc>
          <w:tcPr>
            <w:tcW w:w="1160" w:type="dxa"/>
            <w:vMerge w:val="restart"/>
            <w:tcBorders>
              <w:right w:val="single" w:sz="8" w:space="0" w:color="auto"/>
            </w:tcBorders>
            <w:vAlign w:val="bottom"/>
          </w:tcPr>
          <w:p w:rsidR="008A3741" w:rsidRDefault="003C3B7A">
            <w:pPr>
              <w:ind w:left="60"/>
              <w:rPr>
                <w:sz w:val="20"/>
                <w:szCs w:val="20"/>
              </w:rPr>
            </w:pPr>
            <w:r>
              <w:rPr>
                <w:rFonts w:eastAsia="Times New Roman"/>
                <w:b/>
                <w:bCs/>
                <w:sz w:val="24"/>
                <w:szCs w:val="24"/>
              </w:rPr>
              <w:t>Means</w:t>
            </w:r>
          </w:p>
        </w:tc>
        <w:tc>
          <w:tcPr>
            <w:tcW w:w="840" w:type="dxa"/>
            <w:tcBorders>
              <w:right w:val="single" w:sz="8" w:space="0" w:color="auto"/>
            </w:tcBorders>
            <w:vAlign w:val="bottom"/>
          </w:tcPr>
          <w:p w:rsidR="008A3741" w:rsidRDefault="008A3741">
            <w:pPr>
              <w:rPr>
                <w:sz w:val="13"/>
                <w:szCs w:val="13"/>
              </w:rPr>
            </w:pPr>
          </w:p>
        </w:tc>
        <w:tc>
          <w:tcPr>
            <w:tcW w:w="900" w:type="dxa"/>
            <w:vAlign w:val="bottom"/>
          </w:tcPr>
          <w:p w:rsidR="008A3741" w:rsidRDefault="008A3741">
            <w:pPr>
              <w:rPr>
                <w:sz w:val="13"/>
                <w:szCs w:val="13"/>
              </w:rPr>
            </w:pPr>
          </w:p>
        </w:tc>
        <w:tc>
          <w:tcPr>
            <w:tcW w:w="120" w:type="dxa"/>
            <w:tcBorders>
              <w:right w:val="single" w:sz="8" w:space="0" w:color="auto"/>
            </w:tcBorders>
            <w:shd w:val="clear" w:color="auto" w:fill="000000"/>
            <w:vAlign w:val="bottom"/>
          </w:tcPr>
          <w:p w:rsidR="008A3741" w:rsidRDefault="008A3741">
            <w:pPr>
              <w:rPr>
                <w:sz w:val="13"/>
                <w:szCs w:val="13"/>
              </w:rPr>
            </w:pPr>
          </w:p>
        </w:tc>
        <w:tc>
          <w:tcPr>
            <w:tcW w:w="1020" w:type="dxa"/>
            <w:tcBorders>
              <w:right w:val="single" w:sz="8" w:space="0" w:color="auto"/>
            </w:tcBorders>
            <w:vAlign w:val="bottom"/>
          </w:tcPr>
          <w:p w:rsidR="008A3741" w:rsidRDefault="008A3741">
            <w:pPr>
              <w:rPr>
                <w:sz w:val="13"/>
                <w:szCs w:val="13"/>
              </w:rPr>
            </w:pPr>
          </w:p>
        </w:tc>
        <w:tc>
          <w:tcPr>
            <w:tcW w:w="1140" w:type="dxa"/>
            <w:vMerge/>
            <w:tcBorders>
              <w:right w:val="single" w:sz="8" w:space="0" w:color="auto"/>
            </w:tcBorders>
            <w:vAlign w:val="bottom"/>
          </w:tcPr>
          <w:p w:rsidR="008A3741" w:rsidRDefault="008A3741">
            <w:pPr>
              <w:rPr>
                <w:sz w:val="13"/>
                <w:szCs w:val="13"/>
              </w:rPr>
            </w:pPr>
          </w:p>
        </w:tc>
        <w:tc>
          <w:tcPr>
            <w:tcW w:w="0" w:type="dxa"/>
            <w:vAlign w:val="bottom"/>
          </w:tcPr>
          <w:p w:rsidR="008A3741" w:rsidRDefault="008A3741">
            <w:pPr>
              <w:rPr>
                <w:sz w:val="1"/>
                <w:szCs w:val="1"/>
              </w:rPr>
            </w:pPr>
          </w:p>
        </w:tc>
      </w:tr>
      <w:tr w:rsidR="008A3741">
        <w:trPr>
          <w:trHeight w:val="259"/>
        </w:trPr>
        <w:tc>
          <w:tcPr>
            <w:tcW w:w="100" w:type="dxa"/>
            <w:tcBorders>
              <w:left w:val="single" w:sz="8" w:space="0" w:color="auto"/>
              <w:right w:val="single" w:sz="8" w:space="0" w:color="C0C0C0"/>
            </w:tcBorders>
            <w:shd w:val="clear" w:color="auto" w:fill="606060"/>
            <w:vAlign w:val="bottom"/>
          </w:tcPr>
          <w:p w:rsidR="008A3741" w:rsidRDefault="008A3741"/>
        </w:tc>
        <w:tc>
          <w:tcPr>
            <w:tcW w:w="1160" w:type="dxa"/>
            <w:vMerge/>
            <w:tcBorders>
              <w:right w:val="single" w:sz="8" w:space="0" w:color="auto"/>
            </w:tcBorders>
            <w:vAlign w:val="bottom"/>
          </w:tcPr>
          <w:p w:rsidR="008A3741" w:rsidRDefault="008A3741"/>
        </w:tc>
        <w:tc>
          <w:tcPr>
            <w:tcW w:w="840" w:type="dxa"/>
            <w:tcBorders>
              <w:right w:val="single" w:sz="8" w:space="0" w:color="auto"/>
            </w:tcBorders>
            <w:vAlign w:val="bottom"/>
          </w:tcPr>
          <w:p w:rsidR="008A3741" w:rsidRDefault="008A3741"/>
        </w:tc>
        <w:tc>
          <w:tcPr>
            <w:tcW w:w="900" w:type="dxa"/>
            <w:vAlign w:val="bottom"/>
          </w:tcPr>
          <w:p w:rsidR="008A3741" w:rsidRDefault="008A3741"/>
        </w:tc>
        <w:tc>
          <w:tcPr>
            <w:tcW w:w="120" w:type="dxa"/>
            <w:tcBorders>
              <w:right w:val="single" w:sz="8" w:space="0" w:color="auto"/>
            </w:tcBorders>
            <w:shd w:val="clear" w:color="auto" w:fill="000000"/>
            <w:vAlign w:val="bottom"/>
          </w:tcPr>
          <w:p w:rsidR="008A3741" w:rsidRDefault="008A3741"/>
        </w:tc>
        <w:tc>
          <w:tcPr>
            <w:tcW w:w="1020" w:type="dxa"/>
            <w:tcBorders>
              <w:right w:val="single" w:sz="8" w:space="0" w:color="auto"/>
            </w:tcBorders>
            <w:vAlign w:val="bottom"/>
          </w:tcPr>
          <w:p w:rsidR="008A3741" w:rsidRDefault="008A3741"/>
        </w:tc>
        <w:tc>
          <w:tcPr>
            <w:tcW w:w="1140" w:type="dxa"/>
            <w:tcBorders>
              <w:right w:val="single" w:sz="8" w:space="0" w:color="auto"/>
            </w:tcBorders>
            <w:vAlign w:val="bottom"/>
          </w:tcPr>
          <w:p w:rsidR="008A3741" w:rsidRDefault="008A3741"/>
        </w:tc>
        <w:tc>
          <w:tcPr>
            <w:tcW w:w="0" w:type="dxa"/>
            <w:vAlign w:val="bottom"/>
          </w:tcPr>
          <w:p w:rsidR="008A3741" w:rsidRDefault="008A3741">
            <w:pPr>
              <w:rPr>
                <w:sz w:val="1"/>
                <w:szCs w:val="1"/>
              </w:rPr>
            </w:pPr>
          </w:p>
        </w:tc>
      </w:tr>
      <w:tr w:rsidR="008A3741">
        <w:trPr>
          <w:trHeight w:val="189"/>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6"/>
                <w:szCs w:val="16"/>
              </w:rPr>
            </w:pPr>
          </w:p>
        </w:tc>
        <w:tc>
          <w:tcPr>
            <w:tcW w:w="1160" w:type="dxa"/>
            <w:tcBorders>
              <w:bottom w:val="single" w:sz="8" w:space="0" w:color="auto"/>
              <w:right w:val="single" w:sz="8" w:space="0" w:color="auto"/>
            </w:tcBorders>
            <w:vAlign w:val="bottom"/>
          </w:tcPr>
          <w:p w:rsidR="008A3741" w:rsidRDefault="008A3741">
            <w:pPr>
              <w:rPr>
                <w:sz w:val="16"/>
                <w:szCs w:val="16"/>
              </w:rPr>
            </w:pPr>
          </w:p>
        </w:tc>
        <w:tc>
          <w:tcPr>
            <w:tcW w:w="840" w:type="dxa"/>
            <w:tcBorders>
              <w:bottom w:val="single" w:sz="8" w:space="0" w:color="auto"/>
              <w:right w:val="single" w:sz="8" w:space="0" w:color="auto"/>
            </w:tcBorders>
            <w:vAlign w:val="bottom"/>
          </w:tcPr>
          <w:p w:rsidR="008A3741" w:rsidRDefault="008A3741">
            <w:pPr>
              <w:rPr>
                <w:sz w:val="16"/>
                <w:szCs w:val="16"/>
              </w:rPr>
            </w:pPr>
          </w:p>
        </w:tc>
        <w:tc>
          <w:tcPr>
            <w:tcW w:w="900" w:type="dxa"/>
            <w:tcBorders>
              <w:bottom w:val="single" w:sz="8" w:space="0" w:color="auto"/>
            </w:tcBorders>
            <w:vAlign w:val="bottom"/>
          </w:tcPr>
          <w:p w:rsidR="008A3741" w:rsidRDefault="008A3741">
            <w:pPr>
              <w:rPr>
                <w:sz w:val="16"/>
                <w:szCs w:val="16"/>
              </w:rPr>
            </w:pPr>
          </w:p>
        </w:tc>
        <w:tc>
          <w:tcPr>
            <w:tcW w:w="120" w:type="dxa"/>
            <w:tcBorders>
              <w:bottom w:val="single" w:sz="8" w:space="0" w:color="auto"/>
              <w:right w:val="single" w:sz="8" w:space="0" w:color="auto"/>
            </w:tcBorders>
            <w:shd w:val="clear" w:color="auto" w:fill="000000"/>
            <w:vAlign w:val="bottom"/>
          </w:tcPr>
          <w:p w:rsidR="008A3741" w:rsidRDefault="008A3741">
            <w:pPr>
              <w:rPr>
                <w:sz w:val="16"/>
                <w:szCs w:val="16"/>
              </w:rPr>
            </w:pPr>
          </w:p>
        </w:tc>
        <w:tc>
          <w:tcPr>
            <w:tcW w:w="1020" w:type="dxa"/>
            <w:tcBorders>
              <w:bottom w:val="single" w:sz="8" w:space="0" w:color="auto"/>
              <w:right w:val="single" w:sz="8" w:space="0" w:color="auto"/>
            </w:tcBorders>
            <w:vAlign w:val="bottom"/>
          </w:tcPr>
          <w:p w:rsidR="008A3741" w:rsidRDefault="008A3741">
            <w:pPr>
              <w:rPr>
                <w:sz w:val="16"/>
                <w:szCs w:val="16"/>
              </w:rPr>
            </w:pPr>
          </w:p>
        </w:tc>
        <w:tc>
          <w:tcPr>
            <w:tcW w:w="1140" w:type="dxa"/>
            <w:tcBorders>
              <w:bottom w:val="single" w:sz="8" w:space="0" w:color="auto"/>
              <w:right w:val="single" w:sz="8" w:space="0" w:color="auto"/>
            </w:tcBorders>
            <w:vAlign w:val="bottom"/>
          </w:tcPr>
          <w:p w:rsidR="008A3741" w:rsidRDefault="008A3741">
            <w:pPr>
              <w:rPr>
                <w:sz w:val="16"/>
                <w:szCs w:val="16"/>
              </w:rPr>
            </w:pPr>
          </w:p>
        </w:tc>
        <w:tc>
          <w:tcPr>
            <w:tcW w:w="0" w:type="dxa"/>
            <w:vAlign w:val="bottom"/>
          </w:tcPr>
          <w:p w:rsidR="008A3741" w:rsidRDefault="008A3741">
            <w:pPr>
              <w:rPr>
                <w:sz w:val="1"/>
                <w:szCs w:val="1"/>
              </w:rPr>
            </w:pPr>
          </w:p>
        </w:tc>
      </w:tr>
      <w:tr w:rsidR="008A3741">
        <w:trPr>
          <w:trHeight w:val="29"/>
        </w:trPr>
        <w:tc>
          <w:tcPr>
            <w:tcW w:w="100" w:type="dxa"/>
            <w:tcBorders>
              <w:top w:val="single" w:sz="8" w:space="0" w:color="606060"/>
              <w:left w:val="single" w:sz="8" w:space="0" w:color="C0C0C0"/>
              <w:right w:val="single" w:sz="8" w:space="0" w:color="C0C0C0"/>
            </w:tcBorders>
            <w:shd w:val="clear" w:color="auto" w:fill="C0C0C0"/>
            <w:vAlign w:val="bottom"/>
          </w:tcPr>
          <w:p w:rsidR="008A3741" w:rsidRDefault="008A3741">
            <w:pPr>
              <w:rPr>
                <w:sz w:val="2"/>
                <w:szCs w:val="2"/>
              </w:rPr>
            </w:pPr>
          </w:p>
        </w:tc>
        <w:tc>
          <w:tcPr>
            <w:tcW w:w="1160" w:type="dxa"/>
            <w:tcBorders>
              <w:top w:val="single" w:sz="8" w:space="0" w:color="606060"/>
              <w:right w:val="single" w:sz="8" w:space="0" w:color="606060"/>
            </w:tcBorders>
            <w:vAlign w:val="bottom"/>
          </w:tcPr>
          <w:p w:rsidR="008A3741" w:rsidRDefault="008A3741">
            <w:pPr>
              <w:rPr>
                <w:sz w:val="2"/>
                <w:szCs w:val="2"/>
              </w:rPr>
            </w:pPr>
          </w:p>
        </w:tc>
        <w:tc>
          <w:tcPr>
            <w:tcW w:w="840" w:type="dxa"/>
            <w:tcBorders>
              <w:top w:val="single" w:sz="8" w:space="0" w:color="606060"/>
              <w:right w:val="single" w:sz="8" w:space="0" w:color="606060"/>
            </w:tcBorders>
            <w:vAlign w:val="bottom"/>
          </w:tcPr>
          <w:p w:rsidR="008A3741" w:rsidRDefault="008A3741">
            <w:pPr>
              <w:rPr>
                <w:sz w:val="2"/>
                <w:szCs w:val="2"/>
              </w:rPr>
            </w:pPr>
          </w:p>
        </w:tc>
        <w:tc>
          <w:tcPr>
            <w:tcW w:w="900" w:type="dxa"/>
            <w:tcBorders>
              <w:top w:val="single" w:sz="8" w:space="0" w:color="606060"/>
            </w:tcBorders>
            <w:vAlign w:val="bottom"/>
          </w:tcPr>
          <w:p w:rsidR="008A3741" w:rsidRDefault="008A3741">
            <w:pPr>
              <w:rPr>
                <w:sz w:val="2"/>
                <w:szCs w:val="2"/>
              </w:rPr>
            </w:pPr>
          </w:p>
        </w:tc>
        <w:tc>
          <w:tcPr>
            <w:tcW w:w="120" w:type="dxa"/>
            <w:tcBorders>
              <w:right w:val="single" w:sz="8" w:space="0" w:color="606060"/>
            </w:tcBorders>
            <w:vAlign w:val="bottom"/>
          </w:tcPr>
          <w:p w:rsidR="008A3741" w:rsidRDefault="008A3741">
            <w:pPr>
              <w:rPr>
                <w:sz w:val="2"/>
                <w:szCs w:val="2"/>
              </w:rPr>
            </w:pPr>
          </w:p>
        </w:tc>
        <w:tc>
          <w:tcPr>
            <w:tcW w:w="1020" w:type="dxa"/>
            <w:tcBorders>
              <w:top w:val="single" w:sz="8" w:space="0" w:color="606060"/>
              <w:right w:val="single" w:sz="8" w:space="0" w:color="606060"/>
            </w:tcBorders>
            <w:vAlign w:val="bottom"/>
          </w:tcPr>
          <w:p w:rsidR="008A3741" w:rsidRDefault="008A3741">
            <w:pPr>
              <w:rPr>
                <w:sz w:val="2"/>
                <w:szCs w:val="2"/>
              </w:rPr>
            </w:pPr>
          </w:p>
        </w:tc>
        <w:tc>
          <w:tcPr>
            <w:tcW w:w="1140" w:type="dxa"/>
            <w:tcBorders>
              <w:top w:val="single" w:sz="8" w:space="0" w:color="606060"/>
              <w:right w:val="single" w:sz="8" w:space="0" w:color="606060"/>
            </w:tcBorders>
            <w:vAlign w:val="bottom"/>
          </w:tcPr>
          <w:p w:rsidR="008A3741" w:rsidRDefault="008A3741">
            <w:pPr>
              <w:rPr>
                <w:sz w:val="2"/>
                <w:szCs w:val="2"/>
              </w:rPr>
            </w:pPr>
          </w:p>
        </w:tc>
        <w:tc>
          <w:tcPr>
            <w:tcW w:w="0" w:type="dxa"/>
            <w:vAlign w:val="bottom"/>
          </w:tcPr>
          <w:p w:rsidR="008A3741" w:rsidRDefault="008A3741">
            <w:pPr>
              <w:spacing w:line="20" w:lineRule="exact"/>
              <w:rPr>
                <w:sz w:val="1"/>
                <w:szCs w:val="1"/>
              </w:rPr>
            </w:pPr>
          </w:p>
        </w:tc>
      </w:tr>
    </w:tbl>
    <w:p w:rsidR="008A3741" w:rsidRDefault="008A3741">
      <w:pPr>
        <w:spacing w:line="20" w:lineRule="exact"/>
        <w:rPr>
          <w:sz w:val="20"/>
          <w:szCs w:val="20"/>
        </w:rPr>
      </w:pPr>
      <w:r>
        <w:rPr>
          <w:sz w:val="20"/>
          <w:szCs w:val="20"/>
        </w:rPr>
        <w:pict>
          <v:rect id="Shape 1040" o:spid="_x0000_s2065" style="position:absolute;margin-left:24.8pt;margin-top:-231.4pt;width:1.45pt;height:.95pt;z-index:-251031040;visibility:visible;mso-wrap-distance-left:0;mso-wrap-distance-right:0;mso-position-horizontal-relative:text;mso-position-vertical-relative:text" o:allowincell="f" fillcolor="silver" stroked="f"/>
        </w:pict>
      </w:r>
      <w:r>
        <w:rPr>
          <w:sz w:val="20"/>
          <w:szCs w:val="20"/>
        </w:rPr>
        <w:pict>
          <v:line id="Shape 1041" o:spid="_x0000_s2066" style="position:absolute;z-index:250818048;visibility:visible;mso-wrap-distance-left:0;mso-wrap-distance-right:0;mso-position-horizontal-relative:text;mso-position-vertical-relative:text" from="21.95pt,-230.9pt" to="24.8pt,-230.9pt" o:allowincell="f" strokecolor="#606060" strokeweight=".127mm"/>
        </w:pict>
      </w:r>
      <w:r>
        <w:rPr>
          <w:sz w:val="20"/>
          <w:szCs w:val="20"/>
        </w:rPr>
        <w:pict>
          <v:rect id="Shape 1042" o:spid="_x0000_s2067" style="position:absolute;margin-left:20.5pt;margin-top:-231.4pt;width:1.45pt;height:.95pt;z-index:-251030016;visibility:visible;mso-wrap-distance-left:0;mso-wrap-distance-right:0;mso-position-horizontal-relative:text;mso-position-vertical-relative:text" o:allowincell="f" fillcolor="black" stroked="f"/>
        </w:pict>
      </w:r>
      <w:r>
        <w:rPr>
          <w:sz w:val="20"/>
          <w:szCs w:val="20"/>
        </w:rPr>
        <w:pict>
          <v:rect id="Shape 1043" o:spid="_x0000_s2068" style="position:absolute;margin-left:82.05pt;margin-top:-231.4pt;width:1.45pt;height:.95pt;z-index:-251028992;visibility:visible;mso-wrap-distance-left:0;mso-wrap-distance-right:0;mso-position-horizontal-relative:text;mso-position-vertical-relative:text" o:allowincell="f" fillcolor="silver" stroked="f"/>
        </w:pict>
      </w:r>
      <w:r>
        <w:rPr>
          <w:sz w:val="20"/>
          <w:szCs w:val="20"/>
        </w:rPr>
        <w:pict>
          <v:line id="Shape 1044" o:spid="_x0000_s2069" style="position:absolute;z-index:250819072;visibility:visible;mso-wrap-distance-left:0;mso-wrap-distance-right:0;mso-position-horizontal-relative:text;mso-position-vertical-relative:text" from="79.15pt,-230.9pt" to="82.05pt,-230.9pt" o:allowincell="f" strokecolor="#606060" strokeweight=".127mm"/>
        </w:pict>
      </w:r>
      <w:r>
        <w:rPr>
          <w:sz w:val="20"/>
          <w:szCs w:val="20"/>
        </w:rPr>
        <w:pict>
          <v:rect id="Shape 1045" o:spid="_x0000_s2070" style="position:absolute;margin-left:77.75pt;margin-top:-231.4pt;width:1.4pt;height:.95pt;z-index:-251027968;visibility:visible;mso-wrap-distance-left:0;mso-wrap-distance-right:0;mso-position-horizontal-relative:text;mso-position-vertical-relative:text" o:allowincell="f" fillcolor="black" stroked="f"/>
        </w:pict>
      </w:r>
      <w:r>
        <w:rPr>
          <w:sz w:val="20"/>
          <w:szCs w:val="20"/>
        </w:rPr>
        <w:pict>
          <v:rect id="Shape 1046" o:spid="_x0000_s2071" style="position:absolute;margin-left:77.75pt;margin-top:-232.55pt;width:1.4pt;height:1.45pt;z-index:-251026944;visibility:visible;mso-wrap-distance-left:0;mso-wrap-distance-right:0;mso-position-horizontal-relative:text;mso-position-vertical-relative:text" o:allowincell="f" fillcolor="black" stroked="f"/>
        </w:pict>
      </w:r>
      <w:r>
        <w:rPr>
          <w:sz w:val="20"/>
          <w:szCs w:val="20"/>
        </w:rPr>
        <w:pict>
          <v:rect id="Shape 1047" o:spid="_x0000_s2072" style="position:absolute;margin-left:124.15pt;margin-top:-231.4pt;width:1.45pt;height:.95pt;z-index:-251025920;visibility:visible;mso-wrap-distance-left:0;mso-wrap-distance-right:0;mso-position-horizontal-relative:text;mso-position-vertical-relative:text" o:allowincell="f" fillcolor="silver" stroked="f"/>
        </w:pict>
      </w:r>
      <w:r>
        <w:rPr>
          <w:sz w:val="20"/>
          <w:szCs w:val="20"/>
        </w:rPr>
        <w:pict>
          <v:line id="Shape 1048" o:spid="_x0000_s2073" style="position:absolute;z-index:250820096;visibility:visible;mso-wrap-distance-left:0;mso-wrap-distance-right:0;mso-position-horizontal-relative:text;mso-position-vertical-relative:text" from="121.3pt,-230.9pt" to="124.15pt,-230.9pt" o:allowincell="f" strokecolor="#606060" strokeweight=".127mm"/>
        </w:pict>
      </w:r>
      <w:r>
        <w:rPr>
          <w:sz w:val="20"/>
          <w:szCs w:val="20"/>
        </w:rPr>
        <w:pict>
          <v:rect id="Shape 1049" o:spid="_x0000_s2074" style="position:absolute;margin-left:119.85pt;margin-top:-231.4pt;width:1.45pt;height:.95pt;z-index:-251024896;visibility:visible;mso-wrap-distance-left:0;mso-wrap-distance-right:0;mso-position-horizontal-relative:text;mso-position-vertical-relative:text" o:allowincell="f" fillcolor="black" stroked="f"/>
        </w:pict>
      </w:r>
      <w:r>
        <w:rPr>
          <w:sz w:val="20"/>
          <w:szCs w:val="20"/>
        </w:rPr>
        <w:pict>
          <v:rect id="Shape 1050" o:spid="_x0000_s2075" style="position:absolute;margin-left:119.85pt;margin-top:-232.55pt;width:1.45pt;height:1.45pt;z-index:-251023872;visibility:visible;mso-wrap-distance-left:0;mso-wrap-distance-right:0;mso-position-horizontal-relative:text;mso-position-vertical-relative:text" o:allowincell="f" fillcolor="black" stroked="f"/>
        </w:pict>
      </w:r>
      <w:r>
        <w:rPr>
          <w:sz w:val="20"/>
          <w:szCs w:val="20"/>
        </w:rPr>
        <w:pict>
          <v:rect id="Shape 1051" o:spid="_x0000_s2076" style="position:absolute;margin-left:175.65pt;margin-top:-231.4pt;width:1.45pt;height:.95pt;z-index:-251022848;visibility:visible;mso-wrap-distance-left:0;mso-wrap-distance-right:0;mso-position-horizontal-relative:text;mso-position-vertical-relative:text" o:allowincell="f" fillcolor="silver" stroked="f"/>
        </w:pict>
      </w:r>
      <w:r>
        <w:rPr>
          <w:sz w:val="20"/>
          <w:szCs w:val="20"/>
        </w:rPr>
        <w:pict>
          <v:line id="Shape 1052" o:spid="_x0000_s2077" style="position:absolute;z-index:250821120;visibility:visible;mso-wrap-distance-left:0;mso-wrap-distance-right:0;mso-position-horizontal-relative:text;mso-position-vertical-relative:text" from="172.75pt,-230.9pt" to="175.65pt,-230.9pt" o:allowincell="f" strokecolor="#606060" strokeweight=".127mm"/>
        </w:pict>
      </w:r>
      <w:r>
        <w:rPr>
          <w:sz w:val="20"/>
          <w:szCs w:val="20"/>
        </w:rPr>
        <w:pict>
          <v:rect id="Shape 1053" o:spid="_x0000_s2078" style="position:absolute;margin-left:171.35pt;margin-top:-231.4pt;width:1.4pt;height:.95pt;z-index:-251021824;visibility:visible;mso-wrap-distance-left:0;mso-wrap-distance-right:0;mso-position-horizontal-relative:text;mso-position-vertical-relative:text" o:allowincell="f" fillcolor="black" stroked="f"/>
        </w:pict>
      </w:r>
      <w:r>
        <w:rPr>
          <w:sz w:val="20"/>
          <w:szCs w:val="20"/>
        </w:rPr>
        <w:pict>
          <v:rect id="Shape 1054" o:spid="_x0000_s2079" style="position:absolute;margin-left:171.35pt;margin-top:-232.55pt;width:1.4pt;height:1.45pt;z-index:-251020800;visibility:visible;mso-wrap-distance-left:0;mso-wrap-distance-right:0;mso-position-horizontal-relative:text;mso-position-vertical-relative:text" o:allowincell="f" fillcolor="black" stroked="f"/>
        </w:pict>
      </w:r>
      <w:r>
        <w:rPr>
          <w:sz w:val="20"/>
          <w:szCs w:val="20"/>
        </w:rPr>
        <w:pict>
          <v:rect id="Shape 1055" o:spid="_x0000_s2080" style="position:absolute;margin-left:226.4pt;margin-top:-231.4pt;width:1.45pt;height:.95pt;z-index:-251019776;visibility:visible;mso-wrap-distance-left:0;mso-wrap-distance-right:0;mso-position-horizontal-relative:text;mso-position-vertical-relative:text" o:allowincell="f" fillcolor="silver" stroked="f"/>
        </w:pict>
      </w:r>
      <w:r>
        <w:rPr>
          <w:sz w:val="20"/>
          <w:szCs w:val="20"/>
        </w:rPr>
        <w:pict>
          <v:line id="Shape 1056" o:spid="_x0000_s2081" style="position:absolute;z-index:250822144;visibility:visible;mso-wrap-distance-left:0;mso-wrap-distance-right:0;mso-position-horizontal-relative:text;mso-position-vertical-relative:text" from="223.55pt,-230.9pt" to="226.4pt,-230.9pt" o:allowincell="f" strokecolor="#606060" strokeweight=".127mm"/>
        </w:pict>
      </w:r>
      <w:r>
        <w:rPr>
          <w:sz w:val="20"/>
          <w:szCs w:val="20"/>
        </w:rPr>
        <w:pict>
          <v:rect id="Shape 1057" o:spid="_x0000_s2082" style="position:absolute;margin-left:222.1pt;margin-top:-231.4pt;width:1.45pt;height:.95pt;z-index:-251018752;visibility:visible;mso-wrap-distance-left:0;mso-wrap-distance-right:0;mso-position-horizontal-relative:text;mso-position-vertical-relative:text" o:allowincell="f" fillcolor="black" stroked="f"/>
        </w:pict>
      </w:r>
      <w:r>
        <w:rPr>
          <w:sz w:val="20"/>
          <w:szCs w:val="20"/>
        </w:rPr>
        <w:pict>
          <v:rect id="Shape 1058" o:spid="_x0000_s2083" style="position:absolute;margin-left:222.1pt;margin-top:-232.55pt;width:1.45pt;height:1.45pt;z-index:-251017728;visibility:visible;mso-wrap-distance-left:0;mso-wrap-distance-right:0;mso-position-horizontal-relative:text;mso-position-vertical-relative:text" o:allowincell="f" fillcolor="black" stroked="f"/>
        </w:pict>
      </w:r>
      <w:r>
        <w:rPr>
          <w:sz w:val="20"/>
          <w:szCs w:val="20"/>
        </w:rPr>
        <w:pict>
          <v:rect id="Shape 1059" o:spid="_x0000_s2084" style="position:absolute;margin-left:283.65pt;margin-top:-231.4pt;width:1.45pt;height:.95pt;z-index:-251016704;visibility:visible;mso-wrap-distance-left:0;mso-wrap-distance-right:0;mso-position-horizontal-relative:text;mso-position-vertical-relative:text" o:allowincell="f" fillcolor="silver" stroked="f"/>
        </w:pict>
      </w:r>
      <w:r>
        <w:rPr>
          <w:sz w:val="20"/>
          <w:szCs w:val="20"/>
        </w:rPr>
        <w:pict>
          <v:line id="Shape 1060" o:spid="_x0000_s2085" style="position:absolute;z-index:250823168;visibility:visible;mso-wrap-distance-left:0;mso-wrap-distance-right:0;mso-position-horizontal-relative:text;mso-position-vertical-relative:text" from="280.8pt,-230.9pt" to="283.65pt,-230.9pt" o:allowincell="f" strokecolor="#606060" strokeweight=".127mm"/>
        </w:pict>
      </w:r>
      <w:r>
        <w:rPr>
          <w:sz w:val="20"/>
          <w:szCs w:val="20"/>
        </w:rPr>
        <w:pict>
          <v:rect id="Shape 1061" o:spid="_x0000_s2086" style="position:absolute;margin-left:279.35pt;margin-top:-231.4pt;width:1.4pt;height:.95pt;z-index:-251015680;visibility:visible;mso-wrap-distance-left:0;mso-wrap-distance-right:0;mso-position-horizontal-relative:text;mso-position-vertical-relative:text" o:allowincell="f" fillcolor="black" stroked="f"/>
        </w:pict>
      </w:r>
      <w:r>
        <w:rPr>
          <w:sz w:val="20"/>
          <w:szCs w:val="20"/>
        </w:rPr>
        <w:pict>
          <v:rect id="Shape 1062" o:spid="_x0000_s2087" style="position:absolute;margin-left:279.35pt;margin-top:-232.55pt;width:1.4pt;height:1.45pt;z-index:-251014656;visibility:visible;mso-wrap-distance-left:0;mso-wrap-distance-right:0;mso-position-horizontal-relative:text;mso-position-vertical-relative:text" o:allowincell="f" fillcolor="black" stroked="f"/>
        </w:pict>
      </w:r>
      <w:r>
        <w:rPr>
          <w:sz w:val="20"/>
          <w:szCs w:val="20"/>
        </w:rPr>
        <w:pict>
          <v:rect id="Shape 1063" o:spid="_x0000_s2088" style="position:absolute;margin-left:279.35pt;margin-top:-195.8pt;width:1.4pt;height:1.4pt;z-index:-251013632;visibility:visible;mso-wrap-distance-left:0;mso-wrap-distance-right:0;mso-position-horizontal-relative:text;mso-position-vertical-relative:text" o:allowincell="f" fillcolor="black" stroked="f"/>
        </w:pict>
      </w:r>
      <w:r>
        <w:rPr>
          <w:sz w:val="20"/>
          <w:szCs w:val="20"/>
        </w:rPr>
        <w:pict>
          <v:rect id="Shape 1064" o:spid="_x0000_s2089" style="position:absolute;margin-left:77.75pt;margin-top:-161.6pt;width:1.4pt;height:1.4pt;z-index:-251012608;visibility:visible;mso-wrap-distance-left:0;mso-wrap-distance-right:0;mso-position-horizontal-relative:text;mso-position-vertical-relative:text" o:allowincell="f" fillcolor="black" stroked="f"/>
        </w:pict>
      </w:r>
      <w:r>
        <w:rPr>
          <w:sz w:val="20"/>
          <w:szCs w:val="20"/>
        </w:rPr>
        <w:pict>
          <v:rect id="Shape 1065" o:spid="_x0000_s2090" style="position:absolute;margin-left:119.85pt;margin-top:-161.6pt;width:1.45pt;height:1.4pt;z-index:-251011584;visibility:visible;mso-wrap-distance-left:0;mso-wrap-distance-right:0;mso-position-horizontal-relative:text;mso-position-vertical-relative:text" o:allowincell="f" fillcolor="black" stroked="f"/>
        </w:pict>
      </w:r>
      <w:r>
        <w:rPr>
          <w:sz w:val="20"/>
          <w:szCs w:val="20"/>
        </w:rPr>
        <w:pict>
          <v:rect id="Shape 1066" o:spid="_x0000_s2091" style="position:absolute;margin-left:171.35pt;margin-top:-161.6pt;width:1.4pt;height:1.4pt;z-index:-251010560;visibility:visible;mso-wrap-distance-left:0;mso-wrap-distance-right:0;mso-position-horizontal-relative:text;mso-position-vertical-relative:text" o:allowincell="f" fillcolor="black" stroked="f"/>
        </w:pict>
      </w:r>
      <w:r>
        <w:rPr>
          <w:sz w:val="20"/>
          <w:szCs w:val="20"/>
        </w:rPr>
        <w:pict>
          <v:rect id="Shape 1067" o:spid="_x0000_s2092" style="position:absolute;margin-left:222.1pt;margin-top:-161.6pt;width:1.45pt;height:1.4pt;z-index:-251009536;visibility:visible;mso-wrap-distance-left:0;mso-wrap-distance-right:0;mso-position-horizontal-relative:text;mso-position-vertical-relative:text" o:allowincell="f" fillcolor="black" stroked="f"/>
        </w:pict>
      </w:r>
      <w:r>
        <w:rPr>
          <w:sz w:val="20"/>
          <w:szCs w:val="20"/>
        </w:rPr>
        <w:pict>
          <v:rect id="Shape 1068" o:spid="_x0000_s2093" style="position:absolute;margin-left:279.35pt;margin-top:-161.6pt;width:1.4pt;height:1.4pt;z-index:-251008512;visibility:visible;mso-wrap-distance-left:0;mso-wrap-distance-right:0;mso-position-horizontal-relative:text;mso-position-vertical-relative:text" o:allowincell="f" fillcolor="black" stroked="f"/>
        </w:pict>
      </w:r>
      <w:r>
        <w:rPr>
          <w:sz w:val="20"/>
          <w:szCs w:val="20"/>
        </w:rPr>
        <w:pict>
          <v:line id="Shape 1069" o:spid="_x0000_s2094" style="position:absolute;z-index:250824192;visibility:visible;mso-wrap-distance-left:0;mso-wrap-distance-right:0;mso-position-horizontal-relative:text;mso-position-vertical-relative:text" from="223.55pt,-123.25pt" to="226.4pt,-123.25pt" o:allowincell="f" strokecolor="#606060" strokeweight=".36pt"/>
        </w:pict>
      </w:r>
      <w:r>
        <w:rPr>
          <w:sz w:val="20"/>
          <w:szCs w:val="20"/>
        </w:rPr>
        <w:pict>
          <v:rect id="Shape 1070" o:spid="_x0000_s2095" style="position:absolute;margin-left:226.4pt;margin-top:-124.9pt;width:1.45pt;height:1.8pt;z-index:-251007488;visibility:visible;mso-wrap-distance-left:0;mso-wrap-distance-right:0;mso-position-horizontal-relative:text;mso-position-vertical-relative:text" o:allowincell="f" fillcolor="silver" stroked="f"/>
        </w:pict>
      </w:r>
      <w:r>
        <w:rPr>
          <w:sz w:val="20"/>
          <w:szCs w:val="20"/>
        </w:rPr>
        <w:pict>
          <v:line id="Shape 1071" o:spid="_x0000_s2096" style="position:absolute;z-index:250825216;visibility:visible;mso-wrap-distance-left:0;mso-wrap-distance-right:0;mso-position-horizontal-relative:text;mso-position-vertical-relative:text" from="280.8pt,-123.25pt" to="283.65pt,-123.25pt" o:allowincell="f" strokecolor="#606060" strokeweight=".36pt"/>
        </w:pict>
      </w:r>
      <w:r>
        <w:rPr>
          <w:sz w:val="20"/>
          <w:szCs w:val="20"/>
        </w:rPr>
        <w:pict>
          <v:rect id="Shape 1072" o:spid="_x0000_s2097" style="position:absolute;margin-left:279.35pt;margin-top:-124.9pt;width:1.4pt;height:1.8pt;z-index:-251006464;visibility:visible;mso-wrap-distance-left:0;mso-wrap-distance-right:0;mso-position-horizontal-relative:text;mso-position-vertical-relative:text" o:allowincell="f" fillcolor="black" stroked="f"/>
        </w:pict>
      </w:r>
      <w:r>
        <w:rPr>
          <w:sz w:val="20"/>
          <w:szCs w:val="20"/>
        </w:rPr>
        <w:pict>
          <v:rect id="Shape 1073" o:spid="_x0000_s2098" style="position:absolute;margin-left:283.65pt;margin-top:-124.9pt;width:1.45pt;height:1.8pt;z-index:-251005440;visibility:visible;mso-wrap-distance-left:0;mso-wrap-distance-right:0;mso-position-horizontal-relative:text;mso-position-vertical-relative:text" o:allowincell="f" fillcolor="silver" stroked="f"/>
        </w:pict>
      </w:r>
      <w:r>
        <w:rPr>
          <w:sz w:val="20"/>
          <w:szCs w:val="20"/>
        </w:rPr>
        <w:pict>
          <v:line id="Shape 1074" o:spid="_x0000_s2099" style="position:absolute;z-index:250826240;visibility:visible;mso-wrap-distance-left:0;mso-wrap-distance-right:0;mso-position-horizontal-relative:text;mso-position-vertical-relative:text" from="223.55pt,-52.35pt" to="226.4pt,-52.35pt" o:allowincell="f" strokecolor="#606060" strokeweight=".127mm"/>
        </w:pict>
      </w:r>
      <w:r>
        <w:rPr>
          <w:sz w:val="20"/>
          <w:szCs w:val="20"/>
        </w:rPr>
        <w:pict>
          <v:rect id="Shape 1075" o:spid="_x0000_s2100" style="position:absolute;margin-left:226.4pt;margin-top:-53.95pt;width:1.45pt;height:1.75pt;z-index:-251004416;visibility:visible;mso-wrap-distance-left:0;mso-wrap-distance-right:0;mso-position-horizontal-relative:text;mso-position-vertical-relative:text" o:allowincell="f" fillcolor="silver" stroked="f"/>
        </w:pict>
      </w:r>
      <w:r>
        <w:rPr>
          <w:sz w:val="20"/>
          <w:szCs w:val="20"/>
        </w:rPr>
        <w:pict>
          <v:line id="Shape 1076" o:spid="_x0000_s2101" style="position:absolute;z-index:250827264;visibility:visible;mso-wrap-distance-left:0;mso-wrap-distance-right:0;mso-position-horizontal-relative:text;mso-position-vertical-relative:text" from="280.8pt,-52.35pt" to="283.65pt,-52.35pt" o:allowincell="f" strokecolor="#606060" strokeweight=".127mm"/>
        </w:pict>
      </w:r>
      <w:r>
        <w:rPr>
          <w:sz w:val="20"/>
          <w:szCs w:val="20"/>
        </w:rPr>
        <w:pict>
          <v:rect id="Shape 1077" o:spid="_x0000_s2102" style="position:absolute;margin-left:279.35pt;margin-top:-53.95pt;width:1.4pt;height:1.75pt;z-index:-251003392;visibility:visible;mso-wrap-distance-left:0;mso-wrap-distance-right:0;mso-position-horizontal-relative:text;mso-position-vertical-relative:text" o:allowincell="f" fillcolor="black" stroked="f"/>
        </w:pict>
      </w:r>
      <w:r>
        <w:rPr>
          <w:sz w:val="20"/>
          <w:szCs w:val="20"/>
        </w:rPr>
        <w:pict>
          <v:rect id="Shape 1078" o:spid="_x0000_s2103" style="position:absolute;margin-left:283.65pt;margin-top:-53.95pt;width:1.45pt;height:1.75pt;z-index:-251002368;visibility:visible;mso-wrap-distance-left:0;mso-wrap-distance-right:0;mso-position-horizontal-relative:text;mso-position-vertical-relative:text" o:allowincell="f" fillcolor="silver" stroked="f"/>
        </w:pict>
      </w:r>
      <w:r>
        <w:rPr>
          <w:sz w:val="20"/>
          <w:szCs w:val="20"/>
        </w:rPr>
        <w:pict>
          <v:rect id="Shape 1079" o:spid="_x0000_s2104" style="position:absolute;margin-left:24.8pt;margin-top:-5.75pt;width:1.45pt;height:1.45pt;z-index:-251001344;visibility:visible;mso-wrap-distance-left:0;mso-wrap-distance-right:0;mso-position-horizontal-relative:text;mso-position-vertical-relative:text" o:allowincell="f" fillcolor="silver" stroked="f"/>
        </w:pict>
      </w:r>
      <w:r>
        <w:rPr>
          <w:sz w:val="20"/>
          <w:szCs w:val="20"/>
        </w:rPr>
        <w:pict>
          <v:line id="Shape 1080" o:spid="_x0000_s2105" style="position:absolute;z-index:250828288;visibility:visible;mso-wrap-distance-left:0;mso-wrap-distance-right:0;mso-position-horizontal-relative:text;mso-position-vertical-relative:text" from="26.25pt,-.7pt" to="463.65pt,-.7pt" o:allowincell="f" strokecolor="silver" strokeweight=".50764mm"/>
        </w:pict>
      </w:r>
    </w:p>
    <w:p w:rsidR="008A3741" w:rsidRDefault="003C3B7A">
      <w:pPr>
        <w:spacing w:line="20" w:lineRule="exact"/>
        <w:rPr>
          <w:sz w:val="20"/>
          <w:szCs w:val="20"/>
        </w:rPr>
      </w:pPr>
      <w:r>
        <w:rPr>
          <w:sz w:val="20"/>
          <w:szCs w:val="20"/>
        </w:rPr>
        <w:br w:type="column"/>
      </w:r>
    </w:p>
    <w:p w:rsidR="008A3741" w:rsidRDefault="008A3741">
      <w:pPr>
        <w:spacing w:line="142" w:lineRule="exact"/>
        <w:rPr>
          <w:sz w:val="20"/>
          <w:szCs w:val="20"/>
        </w:rPr>
      </w:pPr>
    </w:p>
    <w:p w:rsidR="008A3741" w:rsidRDefault="008A3741">
      <w:pPr>
        <w:spacing w:line="1" w:lineRule="exact"/>
        <w:rPr>
          <w:sz w:val="1"/>
          <w:szCs w:val="1"/>
        </w:rPr>
      </w:pPr>
    </w:p>
    <w:tbl>
      <w:tblPr>
        <w:tblW w:w="0" w:type="auto"/>
        <w:tblLayout w:type="fixed"/>
        <w:tblCellMar>
          <w:left w:w="0" w:type="dxa"/>
          <w:right w:w="0" w:type="dxa"/>
        </w:tblCellMar>
        <w:tblLook w:val="04A0"/>
      </w:tblPr>
      <w:tblGrid>
        <w:gridCol w:w="1080"/>
        <w:gridCol w:w="420"/>
        <w:gridCol w:w="1040"/>
        <w:gridCol w:w="30"/>
      </w:tblGrid>
      <w:tr w:rsidR="008A3741">
        <w:trPr>
          <w:trHeight w:val="95"/>
        </w:trPr>
        <w:tc>
          <w:tcPr>
            <w:tcW w:w="1080" w:type="dxa"/>
            <w:tcBorders>
              <w:bottom w:val="single" w:sz="8" w:space="0" w:color="606060"/>
              <w:right w:val="single" w:sz="8" w:space="0" w:color="606060"/>
            </w:tcBorders>
            <w:vAlign w:val="bottom"/>
          </w:tcPr>
          <w:p w:rsidR="008A3741" w:rsidRDefault="008A3741">
            <w:pPr>
              <w:rPr>
                <w:sz w:val="8"/>
                <w:szCs w:val="8"/>
              </w:rPr>
            </w:pPr>
          </w:p>
        </w:tc>
        <w:tc>
          <w:tcPr>
            <w:tcW w:w="420" w:type="dxa"/>
            <w:tcBorders>
              <w:bottom w:val="single" w:sz="8" w:space="0" w:color="606060"/>
              <w:right w:val="single" w:sz="8" w:space="0" w:color="606060"/>
            </w:tcBorders>
            <w:vAlign w:val="bottom"/>
          </w:tcPr>
          <w:p w:rsidR="008A3741" w:rsidRDefault="008A3741">
            <w:pPr>
              <w:rPr>
                <w:sz w:val="8"/>
                <w:szCs w:val="8"/>
              </w:rPr>
            </w:pPr>
          </w:p>
        </w:tc>
        <w:tc>
          <w:tcPr>
            <w:tcW w:w="1040" w:type="dxa"/>
            <w:tcBorders>
              <w:bottom w:val="single" w:sz="8" w:space="0" w:color="606060"/>
              <w:right w:val="single" w:sz="8" w:space="0" w:color="606060"/>
            </w:tcBorders>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504"/>
        </w:trPr>
        <w:tc>
          <w:tcPr>
            <w:tcW w:w="1080" w:type="dxa"/>
            <w:tcBorders>
              <w:right w:val="single" w:sz="8" w:space="0" w:color="auto"/>
            </w:tcBorders>
            <w:vAlign w:val="bottom"/>
          </w:tcPr>
          <w:p w:rsidR="008A3741" w:rsidRDefault="003C3B7A">
            <w:pPr>
              <w:ind w:right="41"/>
              <w:jc w:val="center"/>
              <w:rPr>
                <w:sz w:val="20"/>
                <w:szCs w:val="20"/>
              </w:rPr>
            </w:pPr>
            <w:r>
              <w:rPr>
                <w:rFonts w:eastAsia="Times New Roman"/>
                <w:b/>
                <w:bCs/>
                <w:w w:val="99"/>
                <w:sz w:val="24"/>
                <w:szCs w:val="24"/>
              </w:rPr>
              <w:t>Sum of</w:t>
            </w:r>
          </w:p>
        </w:tc>
        <w:tc>
          <w:tcPr>
            <w:tcW w:w="420" w:type="dxa"/>
            <w:vMerge w:val="restart"/>
            <w:tcBorders>
              <w:top w:val="single" w:sz="8" w:space="0" w:color="C0C0C0"/>
              <w:right w:val="single" w:sz="8" w:space="0" w:color="auto"/>
            </w:tcBorders>
            <w:vAlign w:val="bottom"/>
          </w:tcPr>
          <w:p w:rsidR="008A3741" w:rsidRDefault="003C3B7A">
            <w:pPr>
              <w:ind w:right="21"/>
              <w:jc w:val="center"/>
              <w:rPr>
                <w:sz w:val="20"/>
                <w:szCs w:val="20"/>
              </w:rPr>
            </w:pPr>
            <w:r>
              <w:rPr>
                <w:rFonts w:eastAsia="Times New Roman"/>
                <w:b/>
                <w:bCs/>
                <w:w w:val="93"/>
                <w:sz w:val="24"/>
                <w:szCs w:val="24"/>
              </w:rPr>
              <w:t>df</w:t>
            </w:r>
          </w:p>
        </w:tc>
        <w:tc>
          <w:tcPr>
            <w:tcW w:w="1040" w:type="dxa"/>
            <w:tcBorders>
              <w:top w:val="single" w:sz="8" w:space="0" w:color="C0C0C0"/>
              <w:right w:val="single" w:sz="8" w:space="0" w:color="auto"/>
            </w:tcBorders>
            <w:vAlign w:val="bottom"/>
          </w:tcPr>
          <w:p w:rsidR="008A3741" w:rsidRDefault="003C3B7A">
            <w:pPr>
              <w:ind w:right="1"/>
              <w:jc w:val="center"/>
              <w:rPr>
                <w:sz w:val="20"/>
                <w:szCs w:val="20"/>
              </w:rPr>
            </w:pPr>
            <w:r>
              <w:rPr>
                <w:rFonts w:eastAsia="Times New Roman"/>
                <w:b/>
                <w:bCs/>
                <w:w w:val="99"/>
                <w:sz w:val="24"/>
                <w:szCs w:val="24"/>
              </w:rPr>
              <w:t>Means</w:t>
            </w:r>
          </w:p>
        </w:tc>
        <w:tc>
          <w:tcPr>
            <w:tcW w:w="0" w:type="dxa"/>
            <w:vAlign w:val="bottom"/>
          </w:tcPr>
          <w:p w:rsidR="008A3741" w:rsidRDefault="008A3741">
            <w:pPr>
              <w:rPr>
                <w:sz w:val="1"/>
                <w:szCs w:val="1"/>
              </w:rPr>
            </w:pPr>
          </w:p>
        </w:tc>
      </w:tr>
      <w:tr w:rsidR="008A3741">
        <w:trPr>
          <w:trHeight w:val="209"/>
        </w:trPr>
        <w:tc>
          <w:tcPr>
            <w:tcW w:w="1080" w:type="dxa"/>
            <w:vMerge w:val="restart"/>
            <w:tcBorders>
              <w:right w:val="single" w:sz="8" w:space="0" w:color="auto"/>
            </w:tcBorders>
            <w:vAlign w:val="bottom"/>
          </w:tcPr>
          <w:p w:rsidR="008A3741" w:rsidRDefault="003C3B7A">
            <w:pPr>
              <w:ind w:right="21"/>
              <w:jc w:val="center"/>
              <w:rPr>
                <w:sz w:val="20"/>
                <w:szCs w:val="20"/>
              </w:rPr>
            </w:pPr>
            <w:r>
              <w:rPr>
                <w:rFonts w:eastAsia="Times New Roman"/>
                <w:b/>
                <w:bCs/>
                <w:w w:val="99"/>
                <w:sz w:val="24"/>
                <w:szCs w:val="24"/>
              </w:rPr>
              <w:t>Squares</w:t>
            </w:r>
          </w:p>
        </w:tc>
        <w:tc>
          <w:tcPr>
            <w:tcW w:w="420" w:type="dxa"/>
            <w:vMerge/>
            <w:tcBorders>
              <w:right w:val="single" w:sz="8" w:space="0" w:color="auto"/>
            </w:tcBorders>
            <w:vAlign w:val="bottom"/>
          </w:tcPr>
          <w:p w:rsidR="008A3741" w:rsidRDefault="008A3741">
            <w:pPr>
              <w:rPr>
                <w:sz w:val="18"/>
                <w:szCs w:val="18"/>
              </w:rPr>
            </w:pPr>
          </w:p>
        </w:tc>
        <w:tc>
          <w:tcPr>
            <w:tcW w:w="1040" w:type="dxa"/>
            <w:vMerge w:val="restart"/>
            <w:tcBorders>
              <w:right w:val="single" w:sz="8" w:space="0" w:color="auto"/>
            </w:tcBorders>
            <w:vAlign w:val="bottom"/>
          </w:tcPr>
          <w:p w:rsidR="008A3741" w:rsidRDefault="003C3B7A">
            <w:pPr>
              <w:jc w:val="center"/>
              <w:rPr>
                <w:sz w:val="20"/>
                <w:szCs w:val="20"/>
              </w:rPr>
            </w:pPr>
            <w:r>
              <w:rPr>
                <w:rFonts w:eastAsia="Times New Roman"/>
                <w:b/>
                <w:bCs/>
                <w:w w:val="99"/>
                <w:sz w:val="24"/>
                <w:szCs w:val="24"/>
              </w:rPr>
              <w:t>Squares</w:t>
            </w:r>
          </w:p>
        </w:tc>
        <w:tc>
          <w:tcPr>
            <w:tcW w:w="0" w:type="dxa"/>
            <w:vAlign w:val="bottom"/>
          </w:tcPr>
          <w:p w:rsidR="008A3741" w:rsidRDefault="008A3741">
            <w:pPr>
              <w:rPr>
                <w:sz w:val="1"/>
                <w:szCs w:val="1"/>
              </w:rPr>
            </w:pPr>
          </w:p>
        </w:tc>
      </w:tr>
      <w:tr w:rsidR="008A3741">
        <w:trPr>
          <w:trHeight w:val="209"/>
        </w:trPr>
        <w:tc>
          <w:tcPr>
            <w:tcW w:w="1080" w:type="dxa"/>
            <w:vMerge/>
            <w:tcBorders>
              <w:right w:val="single" w:sz="8" w:space="0" w:color="auto"/>
            </w:tcBorders>
            <w:vAlign w:val="bottom"/>
          </w:tcPr>
          <w:p w:rsidR="008A3741" w:rsidRDefault="008A3741">
            <w:pPr>
              <w:rPr>
                <w:sz w:val="18"/>
                <w:szCs w:val="18"/>
              </w:rPr>
            </w:pPr>
          </w:p>
        </w:tc>
        <w:tc>
          <w:tcPr>
            <w:tcW w:w="420" w:type="dxa"/>
            <w:tcBorders>
              <w:right w:val="single" w:sz="8" w:space="0" w:color="auto"/>
            </w:tcBorders>
            <w:vAlign w:val="bottom"/>
          </w:tcPr>
          <w:p w:rsidR="008A3741" w:rsidRDefault="008A3741">
            <w:pPr>
              <w:rPr>
                <w:sz w:val="18"/>
                <w:szCs w:val="18"/>
              </w:rPr>
            </w:pPr>
          </w:p>
        </w:tc>
        <w:tc>
          <w:tcPr>
            <w:tcW w:w="1040" w:type="dxa"/>
            <w:vMerge/>
            <w:tcBorders>
              <w:right w:val="single" w:sz="8" w:space="0" w:color="auto"/>
            </w:tcBorders>
            <w:vAlign w:val="bottom"/>
          </w:tcPr>
          <w:p w:rsidR="008A3741" w:rsidRDefault="008A3741">
            <w:pPr>
              <w:rPr>
                <w:sz w:val="18"/>
                <w:szCs w:val="18"/>
              </w:rPr>
            </w:pPr>
          </w:p>
        </w:tc>
        <w:tc>
          <w:tcPr>
            <w:tcW w:w="0" w:type="dxa"/>
            <w:vAlign w:val="bottom"/>
          </w:tcPr>
          <w:p w:rsidR="008A3741" w:rsidRDefault="008A3741">
            <w:pPr>
              <w:rPr>
                <w:sz w:val="1"/>
                <w:szCs w:val="1"/>
              </w:rPr>
            </w:pPr>
          </w:p>
        </w:tc>
      </w:tr>
      <w:tr w:rsidR="008A3741">
        <w:trPr>
          <w:trHeight w:val="419"/>
        </w:trPr>
        <w:tc>
          <w:tcPr>
            <w:tcW w:w="1080" w:type="dxa"/>
            <w:tcBorders>
              <w:right w:val="single" w:sz="8" w:space="0" w:color="auto"/>
            </w:tcBorders>
            <w:vAlign w:val="bottom"/>
          </w:tcPr>
          <w:p w:rsidR="008A3741" w:rsidRDefault="008A3741">
            <w:pPr>
              <w:rPr>
                <w:sz w:val="24"/>
                <w:szCs w:val="24"/>
              </w:rPr>
            </w:pPr>
          </w:p>
        </w:tc>
        <w:tc>
          <w:tcPr>
            <w:tcW w:w="42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10"/>
        </w:trPr>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0.04</w:t>
            </w:r>
          </w:p>
        </w:tc>
        <w:tc>
          <w:tcPr>
            <w:tcW w:w="4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2</w:t>
            </w:r>
          </w:p>
        </w:tc>
        <w:tc>
          <w:tcPr>
            <w:tcW w:w="104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0.02</w:t>
            </w:r>
          </w:p>
        </w:tc>
        <w:tc>
          <w:tcPr>
            <w:tcW w:w="0" w:type="dxa"/>
            <w:vAlign w:val="bottom"/>
          </w:tcPr>
          <w:p w:rsidR="008A3741" w:rsidRDefault="008A3741">
            <w:pPr>
              <w:rPr>
                <w:sz w:val="1"/>
                <w:szCs w:val="1"/>
              </w:rPr>
            </w:pPr>
          </w:p>
        </w:tc>
      </w:tr>
      <w:tr w:rsidR="008A3741">
        <w:trPr>
          <w:trHeight w:val="404"/>
        </w:trPr>
        <w:tc>
          <w:tcPr>
            <w:tcW w:w="1080" w:type="dxa"/>
            <w:tcBorders>
              <w:right w:val="single" w:sz="8" w:space="0" w:color="auto"/>
            </w:tcBorders>
            <w:vAlign w:val="bottom"/>
          </w:tcPr>
          <w:p w:rsidR="008A3741" w:rsidRDefault="008A3741">
            <w:pPr>
              <w:rPr>
                <w:sz w:val="24"/>
                <w:szCs w:val="24"/>
              </w:rPr>
            </w:pPr>
          </w:p>
        </w:tc>
        <w:tc>
          <w:tcPr>
            <w:tcW w:w="42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67"/>
        </w:trPr>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1.62</w:t>
            </w:r>
          </w:p>
        </w:tc>
        <w:tc>
          <w:tcPr>
            <w:tcW w:w="4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42</w:t>
            </w:r>
          </w:p>
        </w:tc>
        <w:tc>
          <w:tcPr>
            <w:tcW w:w="104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0.03</w:t>
            </w:r>
          </w:p>
        </w:tc>
        <w:tc>
          <w:tcPr>
            <w:tcW w:w="0" w:type="dxa"/>
            <w:vAlign w:val="bottom"/>
          </w:tcPr>
          <w:p w:rsidR="008A3741" w:rsidRDefault="008A3741">
            <w:pPr>
              <w:rPr>
                <w:sz w:val="1"/>
                <w:szCs w:val="1"/>
              </w:rPr>
            </w:pPr>
          </w:p>
        </w:tc>
      </w:tr>
      <w:tr w:rsidR="008A3741">
        <w:trPr>
          <w:trHeight w:val="226"/>
        </w:trPr>
        <w:tc>
          <w:tcPr>
            <w:tcW w:w="1080" w:type="dxa"/>
            <w:tcBorders>
              <w:right w:val="single" w:sz="8" w:space="0" w:color="auto"/>
            </w:tcBorders>
            <w:vAlign w:val="bottom"/>
          </w:tcPr>
          <w:p w:rsidR="008A3741" w:rsidRDefault="008A3741">
            <w:pPr>
              <w:rPr>
                <w:sz w:val="19"/>
                <w:szCs w:val="19"/>
              </w:rPr>
            </w:pPr>
          </w:p>
        </w:tc>
        <w:tc>
          <w:tcPr>
            <w:tcW w:w="420" w:type="dxa"/>
            <w:tcBorders>
              <w:right w:val="single" w:sz="8" w:space="0" w:color="auto"/>
            </w:tcBorders>
            <w:vAlign w:val="bottom"/>
          </w:tcPr>
          <w:p w:rsidR="008A3741" w:rsidRDefault="008A3741">
            <w:pPr>
              <w:rPr>
                <w:sz w:val="19"/>
                <w:szCs w:val="19"/>
              </w:rPr>
            </w:pPr>
          </w:p>
        </w:tc>
        <w:tc>
          <w:tcPr>
            <w:tcW w:w="1040" w:type="dxa"/>
            <w:tcBorders>
              <w:right w:val="single" w:sz="8" w:space="0" w:color="auto"/>
            </w:tcBorders>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71"/>
        </w:trPr>
        <w:tc>
          <w:tcPr>
            <w:tcW w:w="1080" w:type="dxa"/>
            <w:tcBorders>
              <w:right w:val="single" w:sz="8" w:space="0" w:color="606060"/>
            </w:tcBorders>
            <w:shd w:val="clear" w:color="auto" w:fill="606060"/>
            <w:vAlign w:val="bottom"/>
          </w:tcPr>
          <w:p w:rsidR="008A3741" w:rsidRDefault="008A3741">
            <w:pPr>
              <w:rPr>
                <w:sz w:val="6"/>
                <w:szCs w:val="6"/>
              </w:rPr>
            </w:pPr>
          </w:p>
        </w:tc>
        <w:tc>
          <w:tcPr>
            <w:tcW w:w="42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04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10"/>
        </w:trPr>
        <w:tc>
          <w:tcPr>
            <w:tcW w:w="1080" w:type="dxa"/>
            <w:tcBorders>
              <w:right w:val="single" w:sz="8" w:space="0" w:color="auto"/>
            </w:tcBorders>
            <w:vAlign w:val="bottom"/>
          </w:tcPr>
          <w:p w:rsidR="008A3741" w:rsidRDefault="003C3B7A">
            <w:pPr>
              <w:ind w:right="21"/>
              <w:jc w:val="center"/>
              <w:rPr>
                <w:sz w:val="20"/>
                <w:szCs w:val="20"/>
              </w:rPr>
            </w:pPr>
            <w:r>
              <w:rPr>
                <w:rFonts w:eastAsia="Times New Roman"/>
                <w:w w:val="99"/>
                <w:sz w:val="24"/>
                <w:szCs w:val="24"/>
              </w:rPr>
              <w:t>0.87</w:t>
            </w:r>
          </w:p>
        </w:tc>
        <w:tc>
          <w:tcPr>
            <w:tcW w:w="420" w:type="dxa"/>
            <w:tcBorders>
              <w:right w:val="single" w:sz="8" w:space="0" w:color="auto"/>
            </w:tcBorders>
            <w:vAlign w:val="bottom"/>
          </w:tcPr>
          <w:p w:rsidR="008A3741" w:rsidRDefault="003C3B7A">
            <w:pPr>
              <w:ind w:right="21"/>
              <w:jc w:val="center"/>
              <w:rPr>
                <w:sz w:val="20"/>
                <w:szCs w:val="20"/>
              </w:rPr>
            </w:pPr>
            <w:r>
              <w:rPr>
                <w:rFonts w:eastAsia="Times New Roman"/>
                <w:w w:val="99"/>
                <w:sz w:val="24"/>
                <w:szCs w:val="24"/>
              </w:rPr>
              <w:t>2</w:t>
            </w:r>
          </w:p>
        </w:tc>
        <w:tc>
          <w:tcPr>
            <w:tcW w:w="104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0.43</w:t>
            </w:r>
          </w:p>
        </w:tc>
        <w:tc>
          <w:tcPr>
            <w:tcW w:w="0" w:type="dxa"/>
            <w:vAlign w:val="bottom"/>
          </w:tcPr>
          <w:p w:rsidR="008A3741" w:rsidRDefault="008A3741">
            <w:pPr>
              <w:rPr>
                <w:sz w:val="1"/>
                <w:szCs w:val="1"/>
              </w:rPr>
            </w:pPr>
          </w:p>
        </w:tc>
      </w:tr>
      <w:tr w:rsidR="008A3741">
        <w:trPr>
          <w:trHeight w:val="404"/>
        </w:trPr>
        <w:tc>
          <w:tcPr>
            <w:tcW w:w="1080" w:type="dxa"/>
            <w:tcBorders>
              <w:right w:val="single" w:sz="8" w:space="0" w:color="auto"/>
            </w:tcBorders>
            <w:vAlign w:val="bottom"/>
          </w:tcPr>
          <w:p w:rsidR="008A3741" w:rsidRDefault="008A3741">
            <w:pPr>
              <w:rPr>
                <w:sz w:val="24"/>
                <w:szCs w:val="24"/>
              </w:rPr>
            </w:pPr>
          </w:p>
        </w:tc>
        <w:tc>
          <w:tcPr>
            <w:tcW w:w="42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67"/>
        </w:trPr>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1.69</w:t>
            </w:r>
          </w:p>
        </w:tc>
        <w:tc>
          <w:tcPr>
            <w:tcW w:w="4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42</w:t>
            </w:r>
          </w:p>
        </w:tc>
        <w:tc>
          <w:tcPr>
            <w:tcW w:w="104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0.04</w:t>
            </w:r>
          </w:p>
        </w:tc>
        <w:tc>
          <w:tcPr>
            <w:tcW w:w="0" w:type="dxa"/>
            <w:vAlign w:val="bottom"/>
          </w:tcPr>
          <w:p w:rsidR="008A3741" w:rsidRDefault="008A3741">
            <w:pPr>
              <w:rPr>
                <w:sz w:val="1"/>
                <w:szCs w:val="1"/>
              </w:rPr>
            </w:pPr>
          </w:p>
        </w:tc>
      </w:tr>
      <w:tr w:rsidR="008A3741">
        <w:trPr>
          <w:trHeight w:val="304"/>
        </w:trPr>
        <w:tc>
          <w:tcPr>
            <w:tcW w:w="1080" w:type="dxa"/>
            <w:tcBorders>
              <w:right w:val="single" w:sz="8" w:space="0" w:color="auto"/>
            </w:tcBorders>
            <w:vAlign w:val="bottom"/>
          </w:tcPr>
          <w:p w:rsidR="008A3741" w:rsidRDefault="008A3741">
            <w:pPr>
              <w:rPr>
                <w:sz w:val="24"/>
                <w:szCs w:val="24"/>
              </w:rPr>
            </w:pPr>
          </w:p>
        </w:tc>
        <w:tc>
          <w:tcPr>
            <w:tcW w:w="42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10"/>
        </w:trPr>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0.90</w:t>
            </w:r>
          </w:p>
        </w:tc>
        <w:tc>
          <w:tcPr>
            <w:tcW w:w="4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2</w:t>
            </w:r>
          </w:p>
        </w:tc>
        <w:tc>
          <w:tcPr>
            <w:tcW w:w="104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0.45</w:t>
            </w:r>
          </w:p>
        </w:tc>
        <w:tc>
          <w:tcPr>
            <w:tcW w:w="0" w:type="dxa"/>
            <w:vAlign w:val="bottom"/>
          </w:tcPr>
          <w:p w:rsidR="008A3741" w:rsidRDefault="008A3741">
            <w:pPr>
              <w:rPr>
                <w:sz w:val="1"/>
                <w:szCs w:val="1"/>
              </w:rPr>
            </w:pPr>
          </w:p>
        </w:tc>
      </w:tr>
      <w:tr w:rsidR="008A3741">
        <w:trPr>
          <w:trHeight w:val="417"/>
        </w:trPr>
        <w:tc>
          <w:tcPr>
            <w:tcW w:w="1080" w:type="dxa"/>
            <w:tcBorders>
              <w:right w:val="single" w:sz="8" w:space="0" w:color="auto"/>
            </w:tcBorders>
            <w:vAlign w:val="bottom"/>
          </w:tcPr>
          <w:p w:rsidR="008A3741" w:rsidRDefault="008A3741">
            <w:pPr>
              <w:rPr>
                <w:sz w:val="24"/>
                <w:szCs w:val="24"/>
              </w:rPr>
            </w:pPr>
          </w:p>
        </w:tc>
        <w:tc>
          <w:tcPr>
            <w:tcW w:w="42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527"/>
        </w:trPr>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0.92</w:t>
            </w:r>
          </w:p>
        </w:tc>
        <w:tc>
          <w:tcPr>
            <w:tcW w:w="4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41</w:t>
            </w:r>
          </w:p>
        </w:tc>
        <w:tc>
          <w:tcPr>
            <w:tcW w:w="104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0.02</w:t>
            </w:r>
          </w:p>
        </w:tc>
        <w:tc>
          <w:tcPr>
            <w:tcW w:w="0" w:type="dxa"/>
            <w:vAlign w:val="bottom"/>
          </w:tcPr>
          <w:p w:rsidR="008A3741" w:rsidRDefault="008A3741">
            <w:pPr>
              <w:rPr>
                <w:sz w:val="1"/>
                <w:szCs w:val="1"/>
              </w:rPr>
            </w:pPr>
          </w:p>
        </w:tc>
      </w:tr>
      <w:tr w:rsidR="008A3741">
        <w:trPr>
          <w:trHeight w:val="455"/>
        </w:trPr>
        <w:tc>
          <w:tcPr>
            <w:tcW w:w="1080" w:type="dxa"/>
            <w:tcBorders>
              <w:right w:val="single" w:sz="8" w:space="0" w:color="auto"/>
            </w:tcBorders>
            <w:vAlign w:val="bottom"/>
          </w:tcPr>
          <w:p w:rsidR="008A3741" w:rsidRDefault="008A3741">
            <w:pPr>
              <w:rPr>
                <w:sz w:val="24"/>
                <w:szCs w:val="24"/>
              </w:rPr>
            </w:pPr>
          </w:p>
        </w:tc>
        <w:tc>
          <w:tcPr>
            <w:tcW w:w="42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9"/>
        </w:trPr>
        <w:tc>
          <w:tcPr>
            <w:tcW w:w="1080" w:type="dxa"/>
            <w:tcBorders>
              <w:top w:val="single" w:sz="8" w:space="0" w:color="606060"/>
              <w:right w:val="single" w:sz="8" w:space="0" w:color="606060"/>
            </w:tcBorders>
            <w:vAlign w:val="bottom"/>
          </w:tcPr>
          <w:p w:rsidR="008A3741" w:rsidRDefault="008A3741">
            <w:pPr>
              <w:rPr>
                <w:sz w:val="2"/>
                <w:szCs w:val="2"/>
              </w:rPr>
            </w:pPr>
          </w:p>
        </w:tc>
        <w:tc>
          <w:tcPr>
            <w:tcW w:w="420" w:type="dxa"/>
            <w:tcBorders>
              <w:top w:val="single" w:sz="8" w:space="0" w:color="606060"/>
              <w:right w:val="single" w:sz="8" w:space="0" w:color="606060"/>
            </w:tcBorders>
            <w:vAlign w:val="bottom"/>
          </w:tcPr>
          <w:p w:rsidR="008A3741" w:rsidRDefault="008A3741">
            <w:pPr>
              <w:rPr>
                <w:sz w:val="2"/>
                <w:szCs w:val="2"/>
              </w:rPr>
            </w:pPr>
          </w:p>
        </w:tc>
        <w:tc>
          <w:tcPr>
            <w:tcW w:w="1040" w:type="dxa"/>
            <w:tcBorders>
              <w:top w:val="single" w:sz="8" w:space="0" w:color="606060"/>
              <w:right w:val="single" w:sz="8" w:space="0" w:color="606060"/>
            </w:tcBorders>
            <w:vAlign w:val="bottom"/>
          </w:tcPr>
          <w:p w:rsidR="008A3741" w:rsidRDefault="008A3741">
            <w:pPr>
              <w:rPr>
                <w:sz w:val="2"/>
                <w:szCs w:val="2"/>
              </w:rPr>
            </w:pPr>
          </w:p>
        </w:tc>
        <w:tc>
          <w:tcPr>
            <w:tcW w:w="0" w:type="dxa"/>
            <w:vAlign w:val="bottom"/>
          </w:tcPr>
          <w:p w:rsidR="008A3741" w:rsidRDefault="008A3741">
            <w:pPr>
              <w:spacing w:line="20" w:lineRule="exact"/>
              <w:rPr>
                <w:sz w:val="1"/>
                <w:szCs w:val="1"/>
              </w:rPr>
            </w:pPr>
          </w:p>
        </w:tc>
      </w:tr>
    </w:tbl>
    <w:p w:rsidR="008A3741" w:rsidRDefault="008A3741">
      <w:pPr>
        <w:spacing w:line="20" w:lineRule="exact"/>
        <w:rPr>
          <w:sz w:val="20"/>
          <w:szCs w:val="20"/>
        </w:rPr>
      </w:pPr>
      <w:r>
        <w:rPr>
          <w:sz w:val="20"/>
          <w:szCs w:val="20"/>
        </w:rPr>
        <w:pict>
          <v:line id="Shape 1081" o:spid="_x0000_s2106" style="position:absolute;z-index:250829312;visibility:visible;mso-wrap-distance-left:0;mso-wrap-distance-right:0;mso-position-horizontal-relative:text;mso-position-vertical-relative:text" from="-1.3pt,-299.85pt" to="46.55pt,-299.85pt" o:allowincell="f" strokecolor="silver" strokeweight=".50764mm"/>
        </w:pict>
      </w:r>
      <w:r>
        <w:rPr>
          <w:sz w:val="20"/>
          <w:szCs w:val="20"/>
        </w:rPr>
        <w:pict>
          <v:line id="Shape 1082" o:spid="_x0000_s2107" style="position:absolute;z-index:250830336;visibility:visible;mso-wrap-distance-left:0;mso-wrap-distance-right:0;mso-position-horizontal-relative:text;mso-position-vertical-relative:text" from="-.6pt,-300.55pt" to="-.6pt,-236.85pt" o:allowincell="f" strokecolor="silver" strokeweight=".50764mm"/>
        </w:pict>
      </w:r>
      <w:r>
        <w:rPr>
          <w:sz w:val="20"/>
          <w:szCs w:val="20"/>
        </w:rPr>
        <w:pict>
          <v:line id="Shape 1083" o:spid="_x0000_s2108" style="position:absolute;z-index:250831360;visibility:visible;mso-wrap-distance-left:0;mso-wrap-distance-right:0;mso-position-horizontal-relative:text;mso-position-vertical-relative:text" from="-1.3pt,-236.15pt" to="47.95pt,-236.15pt" o:allowincell="f" strokeweight="1.44pt"/>
        </w:pict>
      </w:r>
      <w:r>
        <w:rPr>
          <w:sz w:val="20"/>
          <w:szCs w:val="20"/>
        </w:rPr>
        <w:pict>
          <v:line id="Shape 1084" o:spid="_x0000_s2109" style="position:absolute;z-index:250832384;visibility:visible;mso-wrap-distance-left:0;mso-wrap-distance-right:0;mso-position-horizontal-relative:text;mso-position-vertical-relative:text" from="-1.3pt,-231.8pt" to="46.55pt,-231.8pt" o:allowincell="f" strokecolor="silver" strokeweight=".50764mm"/>
        </w:pict>
      </w:r>
      <w:r>
        <w:rPr>
          <w:sz w:val="20"/>
          <w:szCs w:val="20"/>
        </w:rPr>
        <w:pict>
          <v:rect id="Shape 1085" o:spid="_x0000_s2110" style="position:absolute;margin-left:50.85pt;margin-top:-231.4pt;width:1.45pt;height:.95pt;z-index:-251000320;visibility:visible;mso-wrap-distance-left:0;mso-wrap-distance-right:0;mso-position-horizontal-relative:text;mso-position-vertical-relative:text" o:allowincell="f" fillcolor="silver" stroked="f"/>
        </w:pict>
      </w:r>
      <w:r>
        <w:rPr>
          <w:sz w:val="20"/>
          <w:szCs w:val="20"/>
        </w:rPr>
        <w:pict>
          <v:line id="Shape 1086" o:spid="_x0000_s2111" style="position:absolute;z-index:250833408;visibility:visible;mso-wrap-distance-left:0;mso-wrap-distance-right:0;mso-position-horizontal-relative:text;mso-position-vertical-relative:text" from="48pt,-230.9pt" to="50.85pt,-230.9pt" o:allowincell="f" strokecolor="#606060" strokeweight=".127mm"/>
        </w:pict>
      </w:r>
      <w:r>
        <w:rPr>
          <w:sz w:val="20"/>
          <w:szCs w:val="20"/>
        </w:rPr>
        <w:pict>
          <v:rect id="Shape 1087" o:spid="_x0000_s2112" style="position:absolute;margin-left:46.55pt;margin-top:-231.4pt;width:1.4pt;height:.95pt;z-index:-250999296;visibility:visible;mso-wrap-distance-left:0;mso-wrap-distance-right:0;mso-position-horizontal-relative:text;mso-position-vertical-relative:text" o:allowincell="f" fillcolor="black" stroked="f"/>
        </w:pict>
      </w:r>
      <w:r>
        <w:rPr>
          <w:sz w:val="20"/>
          <w:szCs w:val="20"/>
        </w:rPr>
        <w:pict>
          <v:rect id="Shape 1088" o:spid="_x0000_s2113" style="position:absolute;margin-left:46.55pt;margin-top:-232.55pt;width:1.4pt;height:1.45pt;z-index:-250998272;visibility:visible;mso-wrap-distance-left:0;mso-wrap-distance-right:0;mso-position-horizontal-relative:text;mso-position-vertical-relative:text" o:allowincell="f" fillcolor="black" stroked="f"/>
        </w:pict>
      </w:r>
      <w:r>
        <w:rPr>
          <w:sz w:val="20"/>
          <w:szCs w:val="20"/>
        </w:rPr>
        <w:pict>
          <v:rect id="Shape 1089" o:spid="_x0000_s2114" style="position:absolute;margin-left:73.55pt;margin-top:-231.4pt;width:1.4pt;height:.95pt;z-index:-250997248;visibility:visible;mso-wrap-distance-left:0;mso-wrap-distance-right:0;mso-position-horizontal-relative:text;mso-position-vertical-relative:text" o:allowincell="f" fillcolor="silver" stroked="f"/>
        </w:pict>
      </w:r>
      <w:r>
        <w:rPr>
          <w:sz w:val="20"/>
          <w:szCs w:val="20"/>
        </w:rPr>
        <w:pict>
          <v:line id="Shape 1090" o:spid="_x0000_s2115" style="position:absolute;z-index:250834432;visibility:visible;mso-wrap-distance-left:0;mso-wrap-distance-right:0;mso-position-horizontal-relative:text;mso-position-vertical-relative:text" from="70.65pt,-230.9pt" to="73.55pt,-230.9pt" o:allowincell="f" strokecolor="#606060" strokeweight=".127mm"/>
        </w:pict>
      </w:r>
      <w:r>
        <w:rPr>
          <w:sz w:val="20"/>
          <w:szCs w:val="20"/>
        </w:rPr>
        <w:pict>
          <v:rect id="Shape 1091" o:spid="_x0000_s2116" style="position:absolute;margin-left:69.2pt;margin-top:-231.4pt;width:1.45pt;height:.95pt;z-index:-250996224;visibility:visible;mso-wrap-distance-left:0;mso-wrap-distance-right:0;mso-position-horizontal-relative:text;mso-position-vertical-relative:text" o:allowincell="f" fillcolor="black" stroked="f"/>
        </w:pict>
      </w:r>
      <w:r>
        <w:rPr>
          <w:sz w:val="20"/>
          <w:szCs w:val="20"/>
        </w:rPr>
        <w:pict>
          <v:rect id="Shape 1092" o:spid="_x0000_s2117" style="position:absolute;margin-left:69.2pt;margin-top:-232.55pt;width:1.45pt;height:1.45pt;z-index:-250995200;visibility:visible;mso-wrap-distance-left:0;mso-wrap-distance-right:0;mso-position-horizontal-relative:text;mso-position-vertical-relative:text" o:allowincell="f" fillcolor="black" stroked="f"/>
        </w:pict>
      </w:r>
      <w:r>
        <w:rPr>
          <w:sz w:val="20"/>
          <w:szCs w:val="20"/>
        </w:rPr>
        <w:pict>
          <v:rect id="Shape 1093" o:spid="_x0000_s2118" style="position:absolute;margin-left:125.75pt;margin-top:-231.4pt;width:1.4pt;height:.95pt;z-index:-250994176;visibility:visible;mso-wrap-distance-left:0;mso-wrap-distance-right:0;mso-position-horizontal-relative:text;mso-position-vertical-relative:text" o:allowincell="f" fillcolor="silver" stroked="f"/>
        </w:pict>
      </w:r>
      <w:r>
        <w:rPr>
          <w:sz w:val="20"/>
          <w:szCs w:val="20"/>
        </w:rPr>
        <w:pict>
          <v:line id="Shape 1094" o:spid="_x0000_s2119" style="position:absolute;z-index:250835456;visibility:visible;mso-wrap-distance-left:0;mso-wrap-distance-right:0;mso-position-horizontal-relative:text;mso-position-vertical-relative:text" from="122.85pt,-230.9pt" to="125.75pt,-230.9pt" o:allowincell="f" strokecolor="#606060" strokeweight=".127mm"/>
        </w:pict>
      </w:r>
      <w:r>
        <w:rPr>
          <w:sz w:val="20"/>
          <w:szCs w:val="20"/>
        </w:rPr>
        <w:pict>
          <v:rect id="Shape 1095" o:spid="_x0000_s2120" style="position:absolute;margin-left:121.4pt;margin-top:-231.4pt;width:1.45pt;height:.95pt;z-index:-250993152;visibility:visible;mso-wrap-distance-left:0;mso-wrap-distance-right:0;mso-position-horizontal-relative:text;mso-position-vertical-relative:text" o:allowincell="f" fillcolor="black" stroked="f"/>
        </w:pict>
      </w:r>
      <w:r>
        <w:rPr>
          <w:sz w:val="20"/>
          <w:szCs w:val="20"/>
        </w:rPr>
        <w:pict>
          <v:rect id="Shape 1096" o:spid="_x0000_s2121" style="position:absolute;margin-left:121.4pt;margin-top:-232.55pt;width:1.45pt;height:1.45pt;z-index:-250992128;visibility:visible;mso-wrap-distance-left:0;mso-wrap-distance-right:0;mso-position-horizontal-relative:text;mso-position-vertical-relative:text" o:allowincell="f" fillcolor="black" stroked="f"/>
        </w:pict>
      </w:r>
      <w:r>
        <w:rPr>
          <w:sz w:val="20"/>
          <w:szCs w:val="20"/>
        </w:rPr>
        <w:pict>
          <v:line id="Shape 1097" o:spid="_x0000_s2122" style="position:absolute;z-index:250836480;visibility:visible;mso-wrap-distance-left:0;mso-wrap-distance-right:0;mso-position-horizontal-relative:text;mso-position-vertical-relative:text" from="-1.3pt,-199.4pt" to="47.95pt,-199.4pt" o:allowincell="f" strokeweight="1.44pt"/>
        </w:pict>
      </w:r>
      <w:r>
        <w:rPr>
          <w:sz w:val="20"/>
          <w:szCs w:val="20"/>
        </w:rPr>
        <w:pict>
          <v:rect id="Shape 1098" o:spid="_x0000_s2123" style="position:absolute;margin-left:46.55pt;margin-top:-195.8pt;width:1.4pt;height:1.4pt;z-index:-250991104;visibility:visible;mso-wrap-distance-left:0;mso-wrap-distance-right:0;mso-position-horizontal-relative:text;mso-position-vertical-relative:text" o:allowincell="f" fillcolor="black" stroked="f"/>
        </w:pict>
      </w:r>
      <w:r>
        <w:rPr>
          <w:sz w:val="20"/>
          <w:szCs w:val="20"/>
        </w:rPr>
        <w:pict>
          <v:rect id="Shape 1099" o:spid="_x0000_s2124" style="position:absolute;margin-left:69.2pt;margin-top:-195.8pt;width:1.45pt;height:1.4pt;z-index:-250990080;visibility:visible;mso-wrap-distance-left:0;mso-wrap-distance-right:0;mso-position-horizontal-relative:text;mso-position-vertical-relative:text" o:allowincell="f" fillcolor="black" stroked="f"/>
        </w:pict>
      </w:r>
      <w:r>
        <w:rPr>
          <w:sz w:val="20"/>
          <w:szCs w:val="20"/>
        </w:rPr>
        <w:pict>
          <v:rect id="Shape 1100" o:spid="_x0000_s2125" style="position:absolute;margin-left:121.4pt;margin-top:-195.8pt;width:1.45pt;height:1.4pt;z-index:-250989056;visibility:visible;mso-wrap-distance-left:0;mso-wrap-distance-right:0;mso-position-horizontal-relative:text;mso-position-vertical-relative:text" o:allowincell="f" fillcolor="black" stroked="f"/>
        </w:pict>
      </w:r>
      <w:r>
        <w:rPr>
          <w:sz w:val="20"/>
          <w:szCs w:val="20"/>
        </w:rPr>
        <w:pict>
          <v:line id="Shape 1101" o:spid="_x0000_s2126" style="position:absolute;z-index:250837504;visibility:visible;mso-wrap-distance-left:0;mso-wrap-distance-right:0;mso-position-horizontal-relative:text;mso-position-vertical-relative:text" from="-1.3pt,-195.1pt" to="46.55pt,-195.1pt" o:allowincell="f" strokecolor="silver" strokeweight="1.44pt"/>
        </w:pict>
      </w:r>
      <w:r>
        <w:rPr>
          <w:sz w:val="20"/>
          <w:szCs w:val="20"/>
        </w:rPr>
        <w:pict>
          <v:line id="Shape 1102" o:spid="_x0000_s2127" style="position:absolute;z-index:250838528;visibility:visible;mso-wrap-distance-left:0;mso-wrap-distance-right:0;mso-position-horizontal-relative:text;mso-position-vertical-relative:text" from="-.6pt,-195.8pt" to="-.6pt,-165.95pt" o:allowincell="f" strokecolor="silver" strokeweight=".50764mm"/>
        </w:pict>
      </w:r>
      <w:r>
        <w:rPr>
          <w:sz w:val="20"/>
          <w:szCs w:val="20"/>
        </w:rPr>
        <w:pict>
          <v:line id="Shape 1103" o:spid="_x0000_s2128" style="position:absolute;z-index:250839552;visibility:visible;mso-wrap-distance-left:0;mso-wrap-distance-right:0;mso-position-horizontal-relative:text;mso-position-vertical-relative:text" from="-1.3pt,-165.2pt" to="47.95pt,-165.2pt" o:allowincell="f" strokeweight="1.44pt"/>
        </w:pict>
      </w:r>
      <w:r>
        <w:rPr>
          <w:sz w:val="20"/>
          <w:szCs w:val="20"/>
        </w:rPr>
        <w:pict>
          <v:rect id="Shape 1104" o:spid="_x0000_s2129" style="position:absolute;margin-left:46.55pt;margin-top:-161.6pt;width:1.4pt;height:1.4pt;z-index:-250988032;visibility:visible;mso-wrap-distance-left:0;mso-wrap-distance-right:0;mso-position-horizontal-relative:text;mso-position-vertical-relative:text" o:allowincell="f" fillcolor="black" stroked="f"/>
        </w:pict>
      </w:r>
      <w:r>
        <w:rPr>
          <w:sz w:val="20"/>
          <w:szCs w:val="20"/>
        </w:rPr>
        <w:pict>
          <v:rect id="Shape 1105" o:spid="_x0000_s2130" style="position:absolute;margin-left:69.2pt;margin-top:-161.6pt;width:1.45pt;height:1.4pt;z-index:-250987008;visibility:visible;mso-wrap-distance-left:0;mso-wrap-distance-right:0;mso-position-horizontal-relative:text;mso-position-vertical-relative:text" o:allowincell="f" fillcolor="black" stroked="f"/>
        </w:pict>
      </w:r>
      <w:r>
        <w:rPr>
          <w:sz w:val="20"/>
          <w:szCs w:val="20"/>
        </w:rPr>
        <w:pict>
          <v:rect id="Shape 1106" o:spid="_x0000_s2131" style="position:absolute;margin-left:121.4pt;margin-top:-161.6pt;width:1.45pt;height:1.4pt;z-index:-250985984;visibility:visible;mso-wrap-distance-left:0;mso-wrap-distance-right:0;mso-position-horizontal-relative:text;mso-position-vertical-relative:text" o:allowincell="f" fillcolor="black" stroked="f"/>
        </w:pict>
      </w:r>
      <w:r>
        <w:rPr>
          <w:sz w:val="20"/>
          <w:szCs w:val="20"/>
        </w:rPr>
        <w:pict>
          <v:line id="Shape 1107" o:spid="_x0000_s2132" style="position:absolute;z-index:250840576;visibility:visible;mso-wrap-distance-left:0;mso-wrap-distance-right:0;mso-position-horizontal-relative:text;mso-position-vertical-relative:text" from="-1.3pt,-160.9pt" to="46.55pt,-160.9pt" o:allowincell="f" strokecolor="silver" strokeweight=".50764mm"/>
        </w:pict>
      </w:r>
      <w:r>
        <w:rPr>
          <w:sz w:val="20"/>
          <w:szCs w:val="20"/>
        </w:rPr>
        <w:pict>
          <v:line id="Shape 1108" o:spid="_x0000_s2133" style="position:absolute;z-index:250841600;visibility:visible;mso-wrap-distance-left:0;mso-wrap-distance-right:0;mso-position-horizontal-relative:text;mso-position-vertical-relative:text" from="-.6pt,-161.6pt" to="-.6pt,-129.2pt" o:allowincell="f" strokecolor="silver" strokeweight=".50764mm"/>
        </w:pict>
      </w:r>
      <w:r>
        <w:rPr>
          <w:sz w:val="20"/>
          <w:szCs w:val="20"/>
        </w:rPr>
        <w:pict>
          <v:line id="Shape 1109" o:spid="_x0000_s2134" style="position:absolute;z-index:250842624;visibility:visible;mso-wrap-distance-left:0;mso-wrap-distance-right:0;mso-position-horizontal-relative:text;mso-position-vertical-relative:text" from="-1.3pt,-128.5pt" to="47.95pt,-128.5pt" o:allowincell="f" strokeweight=".50764mm"/>
        </w:pict>
      </w:r>
      <w:r>
        <w:rPr>
          <w:sz w:val="20"/>
          <w:szCs w:val="20"/>
        </w:rPr>
        <w:pict>
          <v:line id="Shape 1110" o:spid="_x0000_s2135" style="position:absolute;z-index:250843648;visibility:visible;mso-wrap-distance-left:0;mso-wrap-distance-right:0;mso-position-horizontal-relative:text;mso-position-vertical-relative:text" from="48pt,-123.25pt" to="50.85pt,-123.25pt" o:allowincell="f" strokecolor="#606060" strokeweight=".36pt"/>
        </w:pict>
      </w:r>
      <w:r>
        <w:rPr>
          <w:sz w:val="20"/>
          <w:szCs w:val="20"/>
        </w:rPr>
        <w:pict>
          <v:rect id="Shape 1111" o:spid="_x0000_s2136" style="position:absolute;margin-left:46.55pt;margin-top:-124.9pt;width:1.4pt;height:1.8pt;z-index:-250984960;visibility:visible;mso-wrap-distance-left:0;mso-wrap-distance-right:0;mso-position-horizontal-relative:text;mso-position-vertical-relative:text" o:allowincell="f" fillcolor="black" stroked="f"/>
        </w:pict>
      </w:r>
      <w:r>
        <w:rPr>
          <w:sz w:val="20"/>
          <w:szCs w:val="20"/>
        </w:rPr>
        <w:pict>
          <v:rect id="Shape 1112" o:spid="_x0000_s2137" style="position:absolute;margin-left:50.85pt;margin-top:-124.9pt;width:1.45pt;height:1.8pt;z-index:-250983936;visibility:visible;mso-wrap-distance-left:0;mso-wrap-distance-right:0;mso-position-horizontal-relative:text;mso-position-vertical-relative:text" o:allowincell="f" fillcolor="silver" stroked="f"/>
        </w:pict>
      </w:r>
      <w:r>
        <w:rPr>
          <w:sz w:val="20"/>
          <w:szCs w:val="20"/>
        </w:rPr>
        <w:pict>
          <v:line id="Shape 1113" o:spid="_x0000_s2138" style="position:absolute;z-index:250844672;visibility:visible;mso-wrap-distance-left:0;mso-wrap-distance-right:0;mso-position-horizontal-relative:text;mso-position-vertical-relative:text" from="70.65pt,-123.25pt" to="73.55pt,-123.25pt" o:allowincell="f" strokecolor="#606060" strokeweight=".36pt"/>
        </w:pict>
      </w:r>
      <w:r>
        <w:rPr>
          <w:sz w:val="20"/>
          <w:szCs w:val="20"/>
        </w:rPr>
        <w:pict>
          <v:rect id="Shape 1114" o:spid="_x0000_s2139" style="position:absolute;margin-left:69.2pt;margin-top:-124.9pt;width:1.45pt;height:1.8pt;z-index:-250982912;visibility:visible;mso-wrap-distance-left:0;mso-wrap-distance-right:0;mso-position-horizontal-relative:text;mso-position-vertical-relative:text" o:allowincell="f" fillcolor="black" stroked="f"/>
        </w:pict>
      </w:r>
      <w:r>
        <w:rPr>
          <w:sz w:val="20"/>
          <w:szCs w:val="20"/>
        </w:rPr>
        <w:pict>
          <v:rect id="Shape 1115" o:spid="_x0000_s2140" style="position:absolute;margin-left:73.55pt;margin-top:-124.9pt;width:1.4pt;height:1.8pt;z-index:-250981888;visibility:visible;mso-wrap-distance-left:0;mso-wrap-distance-right:0;mso-position-horizontal-relative:text;mso-position-vertical-relative:text" o:allowincell="f" fillcolor="silver" stroked="f"/>
        </w:pict>
      </w:r>
      <w:r>
        <w:rPr>
          <w:sz w:val="20"/>
          <w:szCs w:val="20"/>
        </w:rPr>
        <w:pict>
          <v:line id="Shape 1116" o:spid="_x0000_s2141" style="position:absolute;z-index:250845696;visibility:visible;mso-wrap-distance-left:0;mso-wrap-distance-right:0;mso-position-horizontal-relative:text;mso-position-vertical-relative:text" from="122.85pt,-123.25pt" to="125.75pt,-123.25pt" o:allowincell="f" strokecolor="#606060" strokeweight=".36pt"/>
        </w:pict>
      </w:r>
      <w:r>
        <w:rPr>
          <w:sz w:val="20"/>
          <w:szCs w:val="20"/>
        </w:rPr>
        <w:pict>
          <v:rect id="Shape 1117" o:spid="_x0000_s2142" style="position:absolute;margin-left:121.4pt;margin-top:-124.9pt;width:1.45pt;height:1.8pt;z-index:-250980864;visibility:visible;mso-wrap-distance-left:0;mso-wrap-distance-right:0;mso-position-horizontal-relative:text;mso-position-vertical-relative:text" o:allowincell="f" fillcolor="black" stroked="f"/>
        </w:pict>
      </w:r>
      <w:r>
        <w:rPr>
          <w:sz w:val="20"/>
          <w:szCs w:val="20"/>
        </w:rPr>
        <w:pict>
          <v:line id="Shape 1118" o:spid="_x0000_s2143" style="position:absolute;z-index:250846720;visibility:visible;mso-wrap-distance-left:0;mso-wrap-distance-right:0;mso-position-horizontal-relative:text;mso-position-vertical-relative:text" from="-1.3pt,-93.95pt" to="47.95pt,-93.95pt" o:allowincell="f" strokeweight=".50764mm"/>
        </w:pict>
      </w:r>
      <w:r>
        <w:rPr>
          <w:sz w:val="20"/>
          <w:szCs w:val="20"/>
        </w:rPr>
        <w:pict>
          <v:line id="Shape 1119" o:spid="_x0000_s2144" style="position:absolute;z-index:250847744;visibility:visible;mso-wrap-distance-left:0;mso-wrap-distance-right:0;mso-position-horizontal-relative:text;mso-position-vertical-relative:text" from="-1.3pt,-89.6pt" to="46.55pt,-89.6pt" o:allowincell="f" strokecolor="silver" strokeweight=".50764mm"/>
        </w:pict>
      </w:r>
      <w:r>
        <w:rPr>
          <w:sz w:val="20"/>
          <w:szCs w:val="20"/>
        </w:rPr>
        <w:pict>
          <v:line id="Shape 1120" o:spid="_x0000_s2145" style="position:absolute;z-index:250848768;visibility:visible;mso-wrap-distance-left:0;mso-wrap-distance-right:0;mso-position-horizontal-relative:text;mso-position-vertical-relative:text" from="-.6pt,-90.35pt" to="-.6pt,-58.3pt" o:allowincell="f" strokecolor="silver" strokeweight=".50764mm"/>
        </w:pict>
      </w:r>
      <w:r>
        <w:rPr>
          <w:sz w:val="20"/>
          <w:szCs w:val="20"/>
        </w:rPr>
        <w:pict>
          <v:line id="Shape 1121" o:spid="_x0000_s2146" style="position:absolute;z-index:250849792;visibility:visible;mso-wrap-distance-left:0;mso-wrap-distance-right:0;mso-position-horizontal-relative:text;mso-position-vertical-relative:text" from="-1.3pt,-57.55pt" to="47.95pt,-57.55pt" o:allowincell="f" strokeweight=".50764mm"/>
        </w:pict>
      </w:r>
      <w:r>
        <w:rPr>
          <w:sz w:val="20"/>
          <w:szCs w:val="20"/>
        </w:rPr>
        <w:pict>
          <v:rect id="Shape 1122" o:spid="_x0000_s2147" style="position:absolute;margin-left:46.55pt;margin-top:-53.95pt;width:1.4pt;height:1.75pt;z-index:-250979840;visibility:visible;mso-wrap-distance-left:0;mso-wrap-distance-right:0;mso-position-horizontal-relative:text;mso-position-vertical-relative:text" o:allowincell="f" fillcolor="black" stroked="f"/>
        </w:pict>
      </w:r>
      <w:r>
        <w:rPr>
          <w:sz w:val="20"/>
          <w:szCs w:val="20"/>
        </w:rPr>
        <w:pict>
          <v:line id="Shape 1123" o:spid="_x0000_s2148" style="position:absolute;z-index:250850816;visibility:visible;mso-wrap-distance-left:0;mso-wrap-distance-right:0;mso-position-horizontal-relative:text;mso-position-vertical-relative:text" from="48pt,-52.35pt" to="50.85pt,-52.35pt" o:allowincell="f" strokecolor="#606060" strokeweight=".127mm"/>
        </w:pict>
      </w:r>
      <w:r>
        <w:rPr>
          <w:sz w:val="20"/>
          <w:szCs w:val="20"/>
        </w:rPr>
        <w:pict>
          <v:rect id="Shape 1124" o:spid="_x0000_s2149" style="position:absolute;margin-left:50.85pt;margin-top:-53.95pt;width:1.45pt;height:1.75pt;z-index:-250978816;visibility:visible;mso-wrap-distance-left:0;mso-wrap-distance-right:0;mso-position-horizontal-relative:text;mso-position-vertical-relative:text" o:allowincell="f" fillcolor="silver" stroked="f"/>
        </w:pict>
      </w:r>
      <w:r>
        <w:rPr>
          <w:sz w:val="20"/>
          <w:szCs w:val="20"/>
        </w:rPr>
        <w:pict>
          <v:line id="Shape 1125" o:spid="_x0000_s2150" style="position:absolute;z-index:250851840;visibility:visible;mso-wrap-distance-left:0;mso-wrap-distance-right:0;mso-position-horizontal-relative:text;mso-position-vertical-relative:text" from="70.65pt,-52.35pt" to="73.55pt,-52.35pt" o:allowincell="f" strokecolor="#606060" strokeweight=".127mm"/>
        </w:pict>
      </w:r>
      <w:r>
        <w:rPr>
          <w:sz w:val="20"/>
          <w:szCs w:val="20"/>
        </w:rPr>
        <w:pict>
          <v:rect id="Shape 1126" o:spid="_x0000_s2151" style="position:absolute;margin-left:69.2pt;margin-top:-53.95pt;width:1.45pt;height:1.75pt;z-index:-250977792;visibility:visible;mso-wrap-distance-left:0;mso-wrap-distance-right:0;mso-position-horizontal-relative:text;mso-position-vertical-relative:text" o:allowincell="f" fillcolor="black" stroked="f"/>
        </w:pict>
      </w:r>
      <w:r>
        <w:rPr>
          <w:sz w:val="20"/>
          <w:szCs w:val="20"/>
        </w:rPr>
        <w:pict>
          <v:rect id="Shape 1127" o:spid="_x0000_s2152" style="position:absolute;margin-left:73.55pt;margin-top:-53.95pt;width:1.4pt;height:1.75pt;z-index:-250976768;visibility:visible;mso-wrap-distance-left:0;mso-wrap-distance-right:0;mso-position-horizontal-relative:text;mso-position-vertical-relative:text" o:allowincell="f" fillcolor="silver" stroked="f"/>
        </w:pict>
      </w:r>
      <w:r>
        <w:rPr>
          <w:sz w:val="20"/>
          <w:szCs w:val="20"/>
        </w:rPr>
        <w:pict>
          <v:line id="Shape 1128" o:spid="_x0000_s2153" style="position:absolute;z-index:250852864;visibility:visible;mso-wrap-distance-left:0;mso-wrap-distance-right:0;mso-position-horizontal-relative:text;mso-position-vertical-relative:text" from="122.85pt,-52.35pt" to="125.75pt,-52.35pt" o:allowincell="f" strokecolor="#606060" strokeweight=".127mm"/>
        </w:pict>
      </w:r>
      <w:r>
        <w:rPr>
          <w:sz w:val="20"/>
          <w:szCs w:val="20"/>
        </w:rPr>
        <w:pict>
          <v:rect id="Shape 1129" o:spid="_x0000_s2154" style="position:absolute;margin-left:121.4pt;margin-top:-53.95pt;width:1.45pt;height:1.75pt;z-index:-250975744;visibility:visible;mso-wrap-distance-left:0;mso-wrap-distance-right:0;mso-position-horizontal-relative:text;mso-position-vertical-relative:text" o:allowincell="f" fillcolor="black" stroked="f"/>
        </w:pict>
      </w:r>
      <w:r>
        <w:rPr>
          <w:sz w:val="20"/>
          <w:szCs w:val="20"/>
        </w:rPr>
        <w:pict>
          <v:line id="Shape 1130" o:spid="_x0000_s2155" style="position:absolute;z-index:250853888;visibility:visible;mso-wrap-distance-left:0;mso-wrap-distance-right:0;mso-position-horizontal-relative:text;mso-position-vertical-relative:text" from="-1.3pt,-5pt" to="47.95pt,-5pt" o:allowincell="f" strokeweight=".50764mm"/>
        </w:pict>
      </w:r>
    </w:p>
    <w:p w:rsidR="008A3741" w:rsidRDefault="003C3B7A">
      <w:pPr>
        <w:spacing w:line="20" w:lineRule="exact"/>
        <w:rPr>
          <w:sz w:val="20"/>
          <w:szCs w:val="20"/>
        </w:rPr>
      </w:pPr>
      <w:r>
        <w:rPr>
          <w:sz w:val="20"/>
          <w:szCs w:val="20"/>
        </w:rPr>
        <w:br w:type="column"/>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56" w:lineRule="exact"/>
        <w:rPr>
          <w:sz w:val="20"/>
          <w:szCs w:val="20"/>
        </w:rPr>
      </w:pPr>
    </w:p>
    <w:p w:rsidR="008A3741" w:rsidRDefault="003C3B7A">
      <w:pPr>
        <w:rPr>
          <w:sz w:val="20"/>
          <w:szCs w:val="20"/>
        </w:rPr>
      </w:pPr>
      <w:r>
        <w:rPr>
          <w:rFonts w:eastAsia="Times New Roman"/>
          <w:b/>
          <w:bCs/>
          <w:sz w:val="23"/>
          <w:szCs w:val="23"/>
        </w:rPr>
        <w:t>F-ratio</w:t>
      </w:r>
    </w:p>
    <w:p w:rsidR="008A3741" w:rsidRDefault="008A3741">
      <w:pPr>
        <w:spacing w:line="20" w:lineRule="exact"/>
        <w:rPr>
          <w:sz w:val="20"/>
          <w:szCs w:val="20"/>
        </w:rPr>
      </w:pPr>
      <w:r>
        <w:rPr>
          <w:sz w:val="20"/>
          <w:szCs w:val="20"/>
        </w:rPr>
        <w:pict>
          <v:rect id="Shape 1131" o:spid="_x0000_s2156" style="position:absolute;margin-left:45.2pt;margin-top:34.55pt;width:1.45pt;height:.95pt;z-index:-250974720;visibility:visible;mso-wrap-distance-left:0;mso-wrap-distance-right:0" o:allowincell="f" fillcolor="silver" stroked="f"/>
        </w:pict>
      </w:r>
      <w:r>
        <w:rPr>
          <w:sz w:val="20"/>
          <w:szCs w:val="20"/>
        </w:rPr>
        <w:pict>
          <v:rect id="Shape 1132" o:spid="_x0000_s2157" style="position:absolute;margin-left:40.9pt;margin-top:34.55pt;width:1.45pt;height:.95pt;z-index:-250973696;visibility:visible;mso-wrap-distance-left:0;mso-wrap-distance-right:0" o:allowincell="f" fillcolor="black" stroked="f"/>
        </w:pict>
      </w:r>
      <w:r>
        <w:rPr>
          <w:sz w:val="20"/>
          <w:szCs w:val="20"/>
        </w:rPr>
        <w:pict>
          <v:line id="Shape 1133" o:spid="_x0000_s2158" style="position:absolute;z-index:250854912;visibility:visible;mso-wrap-distance-left:0;mso-wrap-distance-right:0" from="45.95pt,35.2pt" to="45.95pt,260.2pt" o:allowincell="f" strokecolor="silver" strokeweight=".50764mm"/>
        </w:pict>
      </w:r>
      <w:r>
        <w:rPr>
          <w:sz w:val="20"/>
          <w:szCs w:val="20"/>
        </w:rPr>
        <w:pict>
          <v:line id="Shape 1134" o:spid="_x0000_s2159" style="position:absolute;z-index:250855936;visibility:visible;mso-wrap-distance-left:0;mso-wrap-distance-right:0" from="42.35pt,35.05pt" to="45.2pt,35.05pt" o:allowincell="f" strokecolor="#606060" strokeweight=".127mm"/>
        </w:pict>
      </w:r>
      <w:r>
        <w:rPr>
          <w:sz w:val="20"/>
          <w:szCs w:val="20"/>
        </w:rPr>
        <w:pict>
          <v:line id="Shape 1135" o:spid="_x0000_s2160" style="position:absolute;z-index:250856960;visibility:visible;mso-wrap-distance-left:0;mso-wrap-distance-right:0" from="43.75pt,34.85pt" to="43.75pt,171.3pt" o:allowincell="f" strokecolor="#606060" strokeweight="1.0156mm"/>
        </w:pict>
      </w:r>
      <w:r>
        <w:rPr>
          <w:sz w:val="20"/>
          <w:szCs w:val="20"/>
        </w:rPr>
        <w:pict>
          <v:line id="Shape 1136" o:spid="_x0000_s2161" style="position:absolute;z-index:250857984;visibility:visible;mso-wrap-distance-left:0;mso-wrap-distance-right:0" from="41.6pt,35.2pt" to="41.6pt,101.45pt" o:allowincell="f" strokeweight="1.44pt"/>
        </w:pict>
      </w:r>
      <w:r>
        <w:rPr>
          <w:sz w:val="20"/>
          <w:szCs w:val="20"/>
        </w:rPr>
        <w:pict>
          <v:line id="Shape 1137" o:spid="_x0000_s2162" style="position:absolute;z-index:250859008;visibility:visible;mso-wrap-distance-left:0;mso-wrap-distance-right:0" from="-6.2pt,100.75pt" to="42.35pt,100.75pt" o:allowincell="f" strokeweight="1.44pt"/>
        </w:pict>
      </w:r>
      <w:r>
        <w:rPr>
          <w:sz w:val="20"/>
          <w:szCs w:val="20"/>
        </w:rPr>
        <w:pict>
          <v:line id="Shape 1138" o:spid="_x0000_s2163" style="position:absolute;z-index:250860032;visibility:visible;mso-wrap-distance-left:0;mso-wrap-distance-right:0" from="-4.8pt,102.9pt" to="40.9pt,102.9pt" o:allowincell="f" strokecolor="#606060" strokeweight="1.0156mm"/>
        </w:pict>
      </w:r>
      <w:r>
        <w:rPr>
          <w:sz w:val="20"/>
          <w:szCs w:val="20"/>
        </w:rPr>
        <w:pict>
          <v:line id="Shape 1139" o:spid="_x0000_s2164" style="position:absolute;z-index:250861056;visibility:visible;mso-wrap-distance-left:0;mso-wrap-distance-right:0" from="-6.2pt,105.05pt" to="40.9pt,105.05pt" o:allowincell="f" strokecolor="silver" strokeweight=".50764mm"/>
        </w:pict>
      </w:r>
      <w:r>
        <w:rPr>
          <w:sz w:val="20"/>
          <w:szCs w:val="20"/>
        </w:rPr>
        <w:pict>
          <v:rect id="Shape 1140" o:spid="_x0000_s2165" style="position:absolute;margin-left:40.9pt;margin-top:100pt;width:5.75pt;height:5.8pt;z-index:-250972672;visibility:visible;mso-wrap-distance-left:0;mso-wrap-distance-right:0" o:allowincell="f" fillcolor="#606060" stroked="f"/>
        </w:pic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99" w:lineRule="exact"/>
        <w:rPr>
          <w:sz w:val="20"/>
          <w:szCs w:val="20"/>
        </w:rPr>
      </w:pPr>
    </w:p>
    <w:p w:rsidR="008A3741" w:rsidRDefault="003C3B7A">
      <w:pPr>
        <w:ind w:left="140"/>
        <w:rPr>
          <w:sz w:val="20"/>
          <w:szCs w:val="20"/>
        </w:rPr>
      </w:pPr>
      <w:r>
        <w:rPr>
          <w:rFonts w:eastAsia="Times New Roman"/>
          <w:sz w:val="24"/>
          <w:szCs w:val="24"/>
        </w:rPr>
        <w:t>0.54</w:t>
      </w:r>
    </w:p>
    <w:p w:rsidR="008A3741" w:rsidRDefault="008A3741">
      <w:pPr>
        <w:spacing w:line="20" w:lineRule="exact"/>
        <w:rPr>
          <w:sz w:val="20"/>
          <w:szCs w:val="20"/>
        </w:rPr>
      </w:pPr>
      <w:r>
        <w:rPr>
          <w:sz w:val="20"/>
          <w:szCs w:val="20"/>
        </w:rPr>
        <w:pict>
          <v:line id="Shape 1141" o:spid="_x0000_s2166" style="position:absolute;z-index:250862080;visibility:visible;mso-wrap-distance-left:0;mso-wrap-distance-right:0" from="-4.8pt,213.35pt" to="45.2pt,213.35pt" o:allowincell="f" strokecolor="#606060" strokeweight="1.0156mm"/>
        </w:pict>
      </w:r>
      <w:r>
        <w:rPr>
          <w:sz w:val="20"/>
          <w:szCs w:val="20"/>
        </w:rPr>
        <w:pict>
          <v:rect id="Shape 1142" o:spid="_x0000_s2167" style="position:absolute;margin-left:45.2pt;margin-top:50.3pt;width:1.45pt;height:5.75pt;z-index:-250971648;visibility:visible;mso-wrap-distance-left:0;mso-wrap-distance-right:0" o:allowincell="f" fillcolor="silver" stroked="f"/>
        </w:pict>
      </w:r>
      <w:r>
        <w:rPr>
          <w:sz w:val="20"/>
          <w:szCs w:val="20"/>
        </w:rPr>
        <w:pict>
          <v:rect id="Shape 1143" o:spid="_x0000_s2168" style="position:absolute;margin-left:40.9pt;margin-top:54.6pt;width:1.45pt;height:1.45pt;z-index:-250970624;visibility:visible;mso-wrap-distance-left:0;mso-wrap-distance-right:0" o:allowincell="f" fillcolor="black" stroked="f"/>
        </w:pict>
      </w:r>
      <w:r>
        <w:rPr>
          <w:sz w:val="20"/>
          <w:szCs w:val="20"/>
        </w:rPr>
        <w:pict>
          <v:line id="Shape 1144" o:spid="_x0000_s2169" style="position:absolute;z-index:250863104;visibility:visible;mso-wrap-distance-left:0;mso-wrap-distance-right:0" from="-5.5pt,54.6pt" to="-5.5pt,87pt" o:allowincell="f" strokecolor="silver" strokeweight=".50764mm"/>
        </w:pict>
      </w:r>
      <w:r>
        <w:rPr>
          <w:sz w:val="20"/>
          <w:szCs w:val="20"/>
        </w:rPr>
        <w:pict>
          <v:line id="Shape 1145" o:spid="_x0000_s2170" style="position:absolute;z-index:250864128;visibility:visible;mso-wrap-distance-left:0;mso-wrap-distance-right:0" from="41.6pt,56.05pt" to="41.6pt,123pt" o:allowincell="f" strokeweight="1.44pt"/>
        </w:pict>
      </w:r>
      <w:r>
        <w:rPr>
          <w:sz w:val="20"/>
          <w:szCs w:val="20"/>
        </w:rPr>
        <w:pict>
          <v:line id="Shape 1146" o:spid="_x0000_s2171" style="position:absolute;z-index:250865152;visibility:visible;mso-wrap-distance-left:0;mso-wrap-distance-right:0" from="-6.2pt,122.3pt" to="42.35pt,122.3pt" o:allowincell="f" strokeweight=".50764mm"/>
        </w:pict>
      </w:r>
      <w:r>
        <w:rPr>
          <w:sz w:val="20"/>
          <w:szCs w:val="20"/>
        </w:rPr>
        <w:pict>
          <v:line id="Shape 1147" o:spid="_x0000_s2172" style="position:absolute;z-index:250866176;visibility:visible;mso-wrap-distance-left:0;mso-wrap-distance-right:0" from="-4.8pt,124.45pt" to="40.9pt,124.45pt" o:allowincell="f" strokecolor="#606060" strokeweight="1.0156mm"/>
        </w:pict>
      </w:r>
      <w:r>
        <w:rPr>
          <w:sz w:val="20"/>
          <w:szCs w:val="20"/>
        </w:rPr>
        <w:pict>
          <v:line id="Shape 1148" o:spid="_x0000_s2173" style="position:absolute;z-index:250867200;visibility:visible;mso-wrap-distance-left:0;mso-wrap-distance-right:0" from="-6.2pt,126.6pt" to="40.9pt,126.6pt" o:allowincell="f" strokecolor="silver" strokeweight=".50764mm"/>
        </w:pict>
      </w:r>
      <w:r>
        <w:rPr>
          <w:sz w:val="20"/>
          <w:szCs w:val="20"/>
        </w:rPr>
        <w:pict>
          <v:rect id="Shape 1149" o:spid="_x0000_s2174" style="position:absolute;margin-left:40.9pt;margin-top:121.55pt;width:5.75pt;height:5.75pt;z-index:-250969600;visibility:visible;mso-wrap-distance-left:0;mso-wrap-distance-right:0" o:allowincell="f" fillcolor="#606060" stroked="f"/>
        </w:pict>
      </w:r>
      <w:r>
        <w:rPr>
          <w:sz w:val="20"/>
          <w:szCs w:val="20"/>
        </w:rPr>
        <w:pict>
          <v:line id="Shape 1150" o:spid="_x0000_s2175" style="position:absolute;z-index:250868224;visibility:visible;mso-wrap-distance-left:0;mso-wrap-distance-right:0" from="-5.5pt,125.9pt" to="-5.5pt,210.5pt" o:allowincell="f" strokecolor="silver" strokeweight=".50764mm"/>
        </w:pict>
      </w:r>
      <w:r>
        <w:rPr>
          <w:sz w:val="20"/>
          <w:szCs w:val="20"/>
        </w:rPr>
        <w:pict>
          <v:line id="Shape 1151" o:spid="_x0000_s2176" style="position:absolute;z-index:250869248;visibility:visible;mso-wrap-distance-left:0;mso-wrap-distance-right:0" from="43.75pt,127.3pt" to="43.75pt,210.5pt" o:allowincell="f" strokecolor="#606060" strokeweight="1.0156mm"/>
        </w:pict>
      </w:r>
      <w:r>
        <w:rPr>
          <w:sz w:val="20"/>
          <w:szCs w:val="20"/>
        </w:rPr>
        <w:pict>
          <v:line id="Shape 1152" o:spid="_x0000_s2177" style="position:absolute;z-index:250870272;visibility:visible;mso-wrap-distance-left:0;mso-wrap-distance-right:0" from="41.6pt,125.9pt" to="41.6pt,211.9pt" o:allowincell="f" strokeweight="1.44pt"/>
        </w:pict>
      </w:r>
      <w:r>
        <w:rPr>
          <w:sz w:val="20"/>
          <w:szCs w:val="20"/>
        </w:rPr>
        <w:pict>
          <v:line id="Shape 1153" o:spid="_x0000_s2178" style="position:absolute;z-index:250871296;visibility:visible;mso-wrap-distance-left:0;mso-wrap-distance-right:0" from="-6.2pt,211.2pt" to="42.35pt,211.2pt" o:allowincell="f" strokeweight=".50764mm"/>
        </w:pict>
      </w:r>
      <w:r>
        <w:rPr>
          <w:sz w:val="20"/>
          <w:szCs w:val="20"/>
        </w:rPr>
        <w:pict>
          <v:rect id="Shape 1154" o:spid="_x0000_s2179" style="position:absolute;margin-left:45.2pt;margin-top:210.5pt;width:1.45pt;height:5.75pt;z-index:-250968576;visibility:visible;mso-wrap-distance-left:0;mso-wrap-distance-right:0" o:allowincell="f" fillcolor="silver" stroked="f"/>
        </w:pict>
      </w:r>
      <w:r>
        <w:rPr>
          <w:sz w:val="20"/>
          <w:szCs w:val="20"/>
        </w:rPr>
        <w:pict>
          <v:rect id="Shape 1155" o:spid="_x0000_s2180" style="position:absolute;margin-left:42.35pt;margin-top:210.5pt;width:2.85pt;height:4.3pt;z-index:-250967552;visibility:visible;mso-wrap-distance-left:0;mso-wrap-distance-right:0" o:allowincell="f" fillcolor="#606060" stroked="f"/>
        </w:pic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22" w:lineRule="exact"/>
        <w:rPr>
          <w:sz w:val="20"/>
          <w:szCs w:val="20"/>
        </w:rPr>
      </w:pPr>
    </w:p>
    <w:p w:rsidR="008A3741" w:rsidRDefault="003C3B7A">
      <w:pPr>
        <w:ind w:left="20"/>
        <w:rPr>
          <w:sz w:val="20"/>
          <w:szCs w:val="20"/>
        </w:rPr>
      </w:pPr>
      <w:r>
        <w:rPr>
          <w:rFonts w:eastAsia="Times New Roman"/>
          <w:sz w:val="24"/>
          <w:szCs w:val="24"/>
        </w:rPr>
        <w:t>10.90*</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22" w:lineRule="exact"/>
        <w:rPr>
          <w:sz w:val="20"/>
          <w:szCs w:val="20"/>
        </w:rPr>
      </w:pPr>
    </w:p>
    <w:p w:rsidR="008A3741" w:rsidRDefault="003C3B7A">
      <w:pPr>
        <w:ind w:left="20"/>
        <w:rPr>
          <w:sz w:val="20"/>
          <w:szCs w:val="20"/>
        </w:rPr>
      </w:pPr>
      <w:r>
        <w:rPr>
          <w:rFonts w:eastAsia="Times New Roman"/>
          <w:sz w:val="24"/>
          <w:szCs w:val="24"/>
        </w:rPr>
        <w:t>20.08*</w:t>
      </w:r>
    </w:p>
    <w:p w:rsidR="008A3741" w:rsidRDefault="008A3741">
      <w:pPr>
        <w:spacing w:line="1508" w:lineRule="exact"/>
        <w:rPr>
          <w:sz w:val="20"/>
          <w:szCs w:val="20"/>
        </w:rPr>
      </w:pPr>
    </w:p>
    <w:p w:rsidR="008A3741" w:rsidRDefault="008A3741">
      <w:pPr>
        <w:sectPr w:rsidR="008A3741">
          <w:type w:val="continuous"/>
          <w:pgSz w:w="11900" w:h="16841"/>
          <w:pgMar w:top="1273" w:right="1429" w:bottom="1440" w:left="1440" w:header="0" w:footer="0" w:gutter="0"/>
          <w:cols w:num="3" w:space="720" w:equalWidth="0">
            <w:col w:w="5700" w:space="0"/>
            <w:col w:w="2540" w:space="100"/>
            <w:col w:w="700"/>
          </w:cols>
        </w:sectPr>
      </w:pPr>
    </w:p>
    <w:p w:rsidR="008A3741" w:rsidRDefault="008A3741">
      <w:pPr>
        <w:spacing w:line="188" w:lineRule="exact"/>
        <w:rPr>
          <w:sz w:val="20"/>
          <w:szCs w:val="20"/>
        </w:rPr>
      </w:pPr>
    </w:p>
    <w:p w:rsidR="008A3741" w:rsidRDefault="003C3B7A">
      <w:pPr>
        <w:spacing w:line="396" w:lineRule="auto"/>
        <w:ind w:left="580"/>
        <w:rPr>
          <w:sz w:val="20"/>
          <w:szCs w:val="20"/>
        </w:rPr>
      </w:pPr>
      <w:r>
        <w:rPr>
          <w:rFonts w:eastAsia="Times New Roman"/>
          <w:sz w:val="23"/>
          <w:szCs w:val="23"/>
        </w:rPr>
        <w:t>B- Between Group Means W- Within Group Means df- Degrees of Freedom</w:t>
      </w:r>
    </w:p>
    <w:p w:rsidR="008A3741" w:rsidRDefault="003C3B7A">
      <w:pPr>
        <w:spacing w:line="20" w:lineRule="exact"/>
        <w:rPr>
          <w:sz w:val="20"/>
          <w:szCs w:val="20"/>
        </w:rPr>
      </w:pPr>
      <w:r>
        <w:rPr>
          <w:sz w:val="20"/>
          <w:szCs w:val="20"/>
        </w:rPr>
        <w:br w:type="column"/>
      </w:r>
    </w:p>
    <w:p w:rsidR="008A3741" w:rsidRDefault="008A3741">
      <w:pPr>
        <w:spacing w:line="168" w:lineRule="exact"/>
        <w:rPr>
          <w:sz w:val="20"/>
          <w:szCs w:val="20"/>
        </w:rPr>
      </w:pPr>
    </w:p>
    <w:p w:rsidR="008A3741" w:rsidRDefault="003C3B7A">
      <w:pPr>
        <w:tabs>
          <w:tab w:val="left" w:pos="340"/>
        </w:tabs>
        <w:ind w:left="40"/>
        <w:rPr>
          <w:sz w:val="20"/>
          <w:szCs w:val="20"/>
        </w:rPr>
      </w:pPr>
      <w:r>
        <w:rPr>
          <w:rFonts w:eastAsia="Times New Roman"/>
          <w:sz w:val="24"/>
          <w:szCs w:val="24"/>
        </w:rPr>
        <w:t>*</w:t>
      </w:r>
      <w:r>
        <w:rPr>
          <w:sz w:val="20"/>
          <w:szCs w:val="20"/>
        </w:rPr>
        <w:tab/>
      </w:r>
      <w:r>
        <w:rPr>
          <w:rFonts w:eastAsia="Times New Roman"/>
          <w:sz w:val="23"/>
          <w:szCs w:val="23"/>
        </w:rPr>
        <w:t>- Significant</w:t>
      </w:r>
    </w:p>
    <w:p w:rsidR="008A3741" w:rsidRDefault="008A3741">
      <w:pPr>
        <w:spacing w:line="142" w:lineRule="exact"/>
        <w:rPr>
          <w:sz w:val="20"/>
          <w:szCs w:val="20"/>
        </w:rPr>
      </w:pPr>
    </w:p>
    <w:p w:rsidR="008A3741" w:rsidRDefault="003C3B7A">
      <w:pPr>
        <w:ind w:left="60"/>
        <w:rPr>
          <w:sz w:val="20"/>
          <w:szCs w:val="20"/>
        </w:rPr>
      </w:pPr>
      <w:r>
        <w:rPr>
          <w:rFonts w:eastAsia="Times New Roman"/>
          <w:sz w:val="23"/>
          <w:szCs w:val="23"/>
        </w:rPr>
        <w:t>(Table Value for 0.05 Level for df 2 &amp; 42 = 3.22)</w:t>
      </w:r>
    </w:p>
    <w:p w:rsidR="008A3741" w:rsidRDefault="008A3741">
      <w:pPr>
        <w:spacing w:line="146" w:lineRule="exact"/>
        <w:rPr>
          <w:sz w:val="20"/>
          <w:szCs w:val="20"/>
        </w:rPr>
      </w:pPr>
    </w:p>
    <w:p w:rsidR="008A3741" w:rsidRDefault="003C3B7A">
      <w:pPr>
        <w:rPr>
          <w:sz w:val="20"/>
          <w:szCs w:val="20"/>
        </w:rPr>
      </w:pPr>
      <w:r>
        <w:rPr>
          <w:rFonts w:eastAsia="Times New Roman"/>
          <w:sz w:val="24"/>
          <w:szCs w:val="24"/>
        </w:rPr>
        <w:t>(Table Value for 0.05 Level for df 2 &amp; 41 = 3.23)</w:t>
      </w:r>
    </w:p>
    <w:p w:rsidR="008A3741" w:rsidRDefault="008A3741">
      <w:pPr>
        <w:sectPr w:rsidR="008A3741">
          <w:type w:val="continuous"/>
          <w:pgSz w:w="11900" w:h="16841"/>
          <w:pgMar w:top="1273" w:right="1429" w:bottom="1440" w:left="1440" w:header="0" w:footer="0" w:gutter="0"/>
          <w:cols w:num="2" w:space="720" w:equalWidth="0">
            <w:col w:w="3080" w:space="320"/>
            <w:col w:w="5640"/>
          </w:cols>
        </w:sectPr>
      </w:pPr>
    </w:p>
    <w:p w:rsidR="008A3741" w:rsidRDefault="003C3B7A">
      <w:pPr>
        <w:ind w:right="149"/>
        <w:jc w:val="right"/>
        <w:rPr>
          <w:sz w:val="20"/>
          <w:szCs w:val="20"/>
        </w:rPr>
      </w:pPr>
      <w:bookmarkStart w:id="141" w:name="page142"/>
      <w:bookmarkEnd w:id="141"/>
      <w:r>
        <w:rPr>
          <w:rFonts w:eastAsia="Times New Roman"/>
          <w:sz w:val="24"/>
          <w:szCs w:val="24"/>
        </w:rPr>
        <w:lastRenderedPageBreak/>
        <w:t>123</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4.9 RESULTS OF RBC</w:t>
      </w:r>
    </w:p>
    <w:p w:rsidR="008A3741" w:rsidRDefault="008A3741">
      <w:pPr>
        <w:spacing w:line="131"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 xml:space="preserve">An examination of table - XIII indicated that the pretest means of Satyananda Saraswathi yoga, Maharishi Mahesh yoga and control groups were 4.00, 4.07 and 4.05 respectively. The obtained F-ratio for the pre-test was 0.54 and the table </w:t>
      </w:r>
      <w:r>
        <w:rPr>
          <w:rFonts w:eastAsia="Times New Roman"/>
          <w:sz w:val="24"/>
          <w:szCs w:val="24"/>
        </w:rPr>
        <w:t>F-ratio was 3.22. Hence the pre-test mean F-ratio was insignificant at 0.05 level of confidence for the degree of freedom 2 and 42. This proved that there were no significant difference between the experimental and control groups indicating that the proces</w:t>
      </w:r>
      <w:r>
        <w:rPr>
          <w:rFonts w:eastAsia="Times New Roman"/>
          <w:sz w:val="24"/>
          <w:szCs w:val="24"/>
        </w:rPr>
        <w:t>s of randomization of the groups was perfect while assigning the subjects to groups.</w:t>
      </w:r>
    </w:p>
    <w:p w:rsidR="008A3741" w:rsidRDefault="008A3741">
      <w:pPr>
        <w:spacing w:line="165" w:lineRule="exact"/>
        <w:rPr>
          <w:sz w:val="20"/>
          <w:szCs w:val="20"/>
        </w:rPr>
      </w:pPr>
    </w:p>
    <w:p w:rsidR="008A3741" w:rsidRDefault="003C3B7A">
      <w:pPr>
        <w:spacing w:line="365" w:lineRule="auto"/>
        <w:ind w:left="580" w:right="149" w:firstLine="720"/>
        <w:jc w:val="both"/>
        <w:rPr>
          <w:sz w:val="20"/>
          <w:szCs w:val="20"/>
        </w:rPr>
      </w:pPr>
      <w:r>
        <w:rPr>
          <w:rFonts w:eastAsia="Times New Roman"/>
          <w:sz w:val="24"/>
          <w:szCs w:val="24"/>
        </w:rPr>
        <w:t>The post-test means of the Satyananda Saraswathi yoga, Maharishi Mahesh yoga and control groups were 4.42, 4.29 and 4.08 respectively. The obtained F-ratio for the post-t</w:t>
      </w:r>
      <w:r>
        <w:rPr>
          <w:rFonts w:eastAsia="Times New Roman"/>
          <w:sz w:val="24"/>
          <w:szCs w:val="24"/>
        </w:rPr>
        <w:t>est was 10.90 and the table F-ratio was 3.22. Hence the post-test mean F-ratio was significant at 0.05 level of confidence for the degree of freedom 2 and 42. This proved that the differences between the posttest means of the subjects were significant.</w:t>
      </w:r>
    </w:p>
    <w:p w:rsidR="008A3741" w:rsidRDefault="008A3741">
      <w:pPr>
        <w:spacing w:line="167" w:lineRule="exact"/>
        <w:rPr>
          <w:sz w:val="20"/>
          <w:szCs w:val="20"/>
        </w:rPr>
      </w:pPr>
    </w:p>
    <w:p w:rsidR="008A3741" w:rsidRDefault="003C3B7A">
      <w:pPr>
        <w:spacing w:line="365" w:lineRule="auto"/>
        <w:ind w:left="580" w:right="149" w:firstLine="720"/>
        <w:jc w:val="both"/>
        <w:rPr>
          <w:sz w:val="20"/>
          <w:szCs w:val="20"/>
        </w:rPr>
      </w:pPr>
      <w:r>
        <w:rPr>
          <w:rFonts w:eastAsia="Times New Roman"/>
          <w:sz w:val="24"/>
          <w:szCs w:val="24"/>
        </w:rPr>
        <w:t>Th</w:t>
      </w:r>
      <w:r>
        <w:rPr>
          <w:rFonts w:eastAsia="Times New Roman"/>
          <w:sz w:val="24"/>
          <w:szCs w:val="24"/>
        </w:rPr>
        <w:t>e adjusted post-test means of the Satyananda Saraswathi yoga, Maharishi Mahesh yoga and control groups were 4.41, 4.32 and 4.07 respectively. The obtained F-ratio for the adjusted post-test means was 20.08 and the table F-ratio was 3.23. Hence the adjusted</w:t>
      </w:r>
      <w:r>
        <w:rPr>
          <w:rFonts w:eastAsia="Times New Roman"/>
          <w:sz w:val="24"/>
          <w:szCs w:val="24"/>
        </w:rPr>
        <w:t xml:space="preserve"> post-test mean F-ratio was significant at 0.05 level of confidence for the degree of freedom 2 and 41. This proved that there was a significant difference among the means due to the experimental trainings on RBC.</w:t>
      </w:r>
    </w:p>
    <w:p w:rsidR="008A3741" w:rsidRDefault="008A3741">
      <w:pPr>
        <w:spacing w:line="160" w:lineRule="exact"/>
        <w:rPr>
          <w:sz w:val="20"/>
          <w:szCs w:val="20"/>
        </w:rPr>
      </w:pPr>
    </w:p>
    <w:p w:rsidR="008A3741" w:rsidRDefault="003C3B7A">
      <w:pPr>
        <w:spacing w:line="392" w:lineRule="auto"/>
        <w:ind w:left="580" w:right="169" w:firstLine="720"/>
        <w:jc w:val="both"/>
        <w:rPr>
          <w:sz w:val="20"/>
          <w:szCs w:val="20"/>
        </w:rPr>
      </w:pPr>
      <w:r>
        <w:rPr>
          <w:rFonts w:eastAsia="Times New Roman"/>
          <w:sz w:val="24"/>
          <w:szCs w:val="24"/>
        </w:rPr>
        <w:t>Since significant differences were record</w:t>
      </w:r>
      <w:r>
        <w:rPr>
          <w:rFonts w:eastAsia="Times New Roman"/>
          <w:sz w:val="24"/>
          <w:szCs w:val="24"/>
        </w:rPr>
        <w:t>ed, the results were subjected to post hoc analysis using Scheffe’s post hoc test. The results were presented in Table-XIV.</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520"/>
        <w:rPr>
          <w:sz w:val="20"/>
          <w:szCs w:val="20"/>
        </w:rPr>
      </w:pPr>
      <w:bookmarkStart w:id="142" w:name="page143"/>
      <w:bookmarkEnd w:id="142"/>
      <w:r>
        <w:rPr>
          <w:rFonts w:eastAsia="Times New Roman"/>
          <w:sz w:val="24"/>
          <w:szCs w:val="24"/>
        </w:rPr>
        <w:lastRenderedPageBreak/>
        <w:t>124</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42" w:lineRule="exact"/>
        <w:rPr>
          <w:sz w:val="20"/>
          <w:szCs w:val="20"/>
        </w:rPr>
      </w:pPr>
    </w:p>
    <w:p w:rsidR="008A3741" w:rsidRDefault="003C3B7A">
      <w:pPr>
        <w:ind w:right="-399"/>
        <w:jc w:val="center"/>
        <w:rPr>
          <w:sz w:val="20"/>
          <w:szCs w:val="20"/>
        </w:rPr>
      </w:pPr>
      <w:r>
        <w:rPr>
          <w:rFonts w:eastAsia="Times New Roman"/>
          <w:b/>
          <w:bCs/>
          <w:sz w:val="24"/>
          <w:szCs w:val="24"/>
        </w:rPr>
        <w:t>TABLE - XIV</w:t>
      </w:r>
    </w:p>
    <w:p w:rsidR="008A3741" w:rsidRDefault="008A3741">
      <w:pPr>
        <w:spacing w:line="199" w:lineRule="exact"/>
        <w:rPr>
          <w:sz w:val="20"/>
          <w:szCs w:val="20"/>
        </w:rPr>
      </w:pPr>
    </w:p>
    <w:p w:rsidR="008A3741" w:rsidRDefault="003C3B7A">
      <w:pPr>
        <w:spacing w:line="271" w:lineRule="auto"/>
        <w:ind w:left="420" w:right="40"/>
        <w:jc w:val="center"/>
        <w:rPr>
          <w:sz w:val="20"/>
          <w:szCs w:val="20"/>
        </w:rPr>
      </w:pPr>
      <w:r>
        <w:rPr>
          <w:rFonts w:eastAsia="Times New Roman"/>
          <w:b/>
          <w:bCs/>
          <w:sz w:val="24"/>
          <w:szCs w:val="24"/>
        </w:rPr>
        <w:t>THE SCHEFFE’S TEST FOR THE DIFFERENCES BETWEEN THE ADJUSTED POST TEST PAIRED MEANS ON RBC</w:t>
      </w:r>
    </w:p>
    <w:p w:rsidR="008A3741" w:rsidRDefault="008A3741">
      <w:pPr>
        <w:spacing w:line="132" w:lineRule="exact"/>
        <w:rPr>
          <w:sz w:val="20"/>
          <w:szCs w:val="20"/>
        </w:rPr>
      </w:pPr>
    </w:p>
    <w:tbl>
      <w:tblPr>
        <w:tblW w:w="0" w:type="auto"/>
        <w:tblInd w:w="430" w:type="dxa"/>
        <w:tblLayout w:type="fixed"/>
        <w:tblCellMar>
          <w:left w:w="0" w:type="dxa"/>
          <w:right w:w="0" w:type="dxa"/>
        </w:tblCellMar>
        <w:tblLook w:val="04A0"/>
      </w:tblPr>
      <w:tblGrid>
        <w:gridCol w:w="100"/>
        <w:gridCol w:w="780"/>
        <w:gridCol w:w="220"/>
        <w:gridCol w:w="30"/>
        <w:gridCol w:w="1220"/>
        <w:gridCol w:w="2100"/>
        <w:gridCol w:w="2360"/>
        <w:gridCol w:w="40"/>
        <w:gridCol w:w="1800"/>
        <w:gridCol w:w="30"/>
      </w:tblGrid>
      <w:tr w:rsidR="008A3741">
        <w:trPr>
          <w:trHeight w:val="115"/>
        </w:trPr>
        <w:tc>
          <w:tcPr>
            <w:tcW w:w="100" w:type="dxa"/>
            <w:tcBorders>
              <w:top w:val="single" w:sz="8" w:space="0" w:color="auto"/>
              <w:left w:val="single" w:sz="8" w:space="0" w:color="auto"/>
              <w:bottom w:val="single" w:sz="8" w:space="0" w:color="606060"/>
              <w:right w:val="single" w:sz="8" w:space="0" w:color="606060"/>
            </w:tcBorders>
            <w:shd w:val="clear" w:color="auto" w:fill="606060"/>
            <w:vAlign w:val="bottom"/>
          </w:tcPr>
          <w:p w:rsidR="008A3741" w:rsidRDefault="008A3741">
            <w:pPr>
              <w:rPr>
                <w:sz w:val="10"/>
                <w:szCs w:val="10"/>
              </w:rPr>
            </w:pPr>
          </w:p>
        </w:tc>
        <w:tc>
          <w:tcPr>
            <w:tcW w:w="780" w:type="dxa"/>
            <w:tcBorders>
              <w:top w:val="single" w:sz="8" w:space="0" w:color="auto"/>
              <w:bottom w:val="single" w:sz="8" w:space="0" w:color="C0C0C0"/>
            </w:tcBorders>
            <w:shd w:val="clear" w:color="auto" w:fill="606060"/>
            <w:vAlign w:val="bottom"/>
          </w:tcPr>
          <w:p w:rsidR="008A3741" w:rsidRDefault="008A3741">
            <w:pPr>
              <w:rPr>
                <w:sz w:val="10"/>
                <w:szCs w:val="10"/>
              </w:rPr>
            </w:pPr>
          </w:p>
        </w:tc>
        <w:tc>
          <w:tcPr>
            <w:tcW w:w="22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20" w:type="dxa"/>
            <w:tcBorders>
              <w:top w:val="single" w:sz="8" w:space="0" w:color="auto"/>
              <w:bottom w:val="single" w:sz="8" w:space="0" w:color="C0C0C0"/>
            </w:tcBorders>
            <w:shd w:val="clear" w:color="auto" w:fill="606060"/>
            <w:vAlign w:val="bottom"/>
          </w:tcPr>
          <w:p w:rsidR="008A3741" w:rsidRDefault="008A3741">
            <w:pPr>
              <w:rPr>
                <w:sz w:val="10"/>
                <w:szCs w:val="10"/>
              </w:rPr>
            </w:pPr>
          </w:p>
        </w:tc>
        <w:tc>
          <w:tcPr>
            <w:tcW w:w="122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21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236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40" w:type="dxa"/>
            <w:tcBorders>
              <w:top w:val="single" w:sz="8" w:space="0" w:color="606060"/>
              <w:bottom w:val="single" w:sz="8" w:space="0" w:color="606060"/>
              <w:right w:val="single" w:sz="8" w:space="0" w:color="606060"/>
            </w:tcBorders>
            <w:shd w:val="clear" w:color="auto" w:fill="606060"/>
            <w:vAlign w:val="bottom"/>
          </w:tcPr>
          <w:p w:rsidR="008A3741" w:rsidRDefault="008A3741">
            <w:pPr>
              <w:rPr>
                <w:sz w:val="10"/>
                <w:szCs w:val="10"/>
              </w:rPr>
            </w:pPr>
          </w:p>
        </w:tc>
        <w:tc>
          <w:tcPr>
            <w:tcW w:w="18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294"/>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vAlign w:val="bottom"/>
          </w:tcPr>
          <w:p w:rsidR="008A3741" w:rsidRDefault="008A3741">
            <w:pPr>
              <w:rPr>
                <w:sz w:val="24"/>
                <w:szCs w:val="24"/>
              </w:rPr>
            </w:pPr>
          </w:p>
        </w:tc>
        <w:tc>
          <w:tcPr>
            <w:tcW w:w="3560" w:type="dxa"/>
            <w:gridSpan w:val="4"/>
            <w:tcBorders>
              <w:right w:val="single" w:sz="8" w:space="0" w:color="auto"/>
            </w:tcBorders>
            <w:vAlign w:val="bottom"/>
          </w:tcPr>
          <w:p w:rsidR="008A3741" w:rsidRDefault="003C3B7A">
            <w:pPr>
              <w:ind w:left="40"/>
              <w:rPr>
                <w:sz w:val="20"/>
                <w:szCs w:val="20"/>
              </w:rPr>
            </w:pPr>
            <w:r>
              <w:rPr>
                <w:rFonts w:eastAsia="Times New Roman"/>
                <w:b/>
                <w:bCs/>
                <w:sz w:val="24"/>
                <w:szCs w:val="24"/>
              </w:rPr>
              <w:t>Adjusted Post-test means</w:t>
            </w:r>
          </w:p>
        </w:tc>
        <w:tc>
          <w:tcPr>
            <w:tcW w:w="2360" w:type="dxa"/>
            <w:vMerge w:val="restart"/>
            <w:tcBorders>
              <w:right w:val="single" w:sz="8" w:space="0" w:color="auto"/>
            </w:tcBorders>
            <w:vAlign w:val="bottom"/>
          </w:tcPr>
          <w:p w:rsidR="008A3741" w:rsidRDefault="003C3B7A">
            <w:pPr>
              <w:jc w:val="center"/>
              <w:rPr>
                <w:sz w:val="20"/>
                <w:szCs w:val="20"/>
              </w:rPr>
            </w:pPr>
            <w:r>
              <w:rPr>
                <w:rFonts w:eastAsia="Times New Roman"/>
                <w:b/>
                <w:bCs/>
                <w:sz w:val="24"/>
                <w:szCs w:val="24"/>
              </w:rPr>
              <w:t>Mean Difference</w:t>
            </w:r>
          </w:p>
        </w:tc>
        <w:tc>
          <w:tcPr>
            <w:tcW w:w="40" w:type="dxa"/>
            <w:tcBorders>
              <w:right w:val="single" w:sz="8" w:space="0" w:color="C0C0C0"/>
            </w:tcBorders>
            <w:vAlign w:val="bottom"/>
          </w:tcPr>
          <w:p w:rsidR="008A3741" w:rsidRDefault="008A3741">
            <w:pPr>
              <w:rPr>
                <w:sz w:val="24"/>
                <w:szCs w:val="24"/>
              </w:rPr>
            </w:pPr>
          </w:p>
        </w:tc>
        <w:tc>
          <w:tcPr>
            <w:tcW w:w="1800" w:type="dxa"/>
            <w:vMerge w:val="restart"/>
            <w:tcBorders>
              <w:right w:val="single" w:sz="8" w:space="0" w:color="auto"/>
            </w:tcBorders>
            <w:vAlign w:val="bottom"/>
          </w:tcPr>
          <w:p w:rsidR="008A3741" w:rsidRDefault="003C3B7A">
            <w:pPr>
              <w:ind w:right="41"/>
              <w:jc w:val="center"/>
              <w:rPr>
                <w:sz w:val="20"/>
                <w:szCs w:val="20"/>
              </w:rPr>
            </w:pPr>
            <w:r>
              <w:rPr>
                <w:rFonts w:eastAsia="Times New Roman"/>
                <w:b/>
                <w:bCs/>
                <w:w w:val="99"/>
                <w:sz w:val="24"/>
                <w:szCs w:val="24"/>
              </w:rPr>
              <w:t>Required CI</w:t>
            </w:r>
          </w:p>
        </w:tc>
        <w:tc>
          <w:tcPr>
            <w:tcW w:w="0" w:type="dxa"/>
            <w:vAlign w:val="bottom"/>
          </w:tcPr>
          <w:p w:rsidR="008A3741" w:rsidRDefault="008A3741">
            <w:pPr>
              <w:rPr>
                <w:sz w:val="1"/>
                <w:szCs w:val="1"/>
              </w:rPr>
            </w:pPr>
          </w:p>
        </w:tc>
      </w:tr>
      <w:tr w:rsidR="008A3741">
        <w:trPr>
          <w:trHeight w:val="224"/>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9"/>
                <w:szCs w:val="19"/>
              </w:rPr>
            </w:pPr>
          </w:p>
        </w:tc>
        <w:tc>
          <w:tcPr>
            <w:tcW w:w="780" w:type="dxa"/>
            <w:tcBorders>
              <w:bottom w:val="single" w:sz="8" w:space="0" w:color="auto"/>
            </w:tcBorders>
            <w:vAlign w:val="bottom"/>
          </w:tcPr>
          <w:p w:rsidR="008A3741" w:rsidRDefault="008A3741">
            <w:pPr>
              <w:rPr>
                <w:sz w:val="19"/>
                <w:szCs w:val="19"/>
              </w:rPr>
            </w:pPr>
          </w:p>
        </w:tc>
        <w:tc>
          <w:tcPr>
            <w:tcW w:w="220" w:type="dxa"/>
            <w:tcBorders>
              <w:bottom w:val="single" w:sz="8" w:space="0" w:color="auto"/>
            </w:tcBorders>
            <w:vAlign w:val="bottom"/>
          </w:tcPr>
          <w:p w:rsidR="008A3741" w:rsidRDefault="008A3741">
            <w:pPr>
              <w:rPr>
                <w:sz w:val="19"/>
                <w:szCs w:val="19"/>
              </w:rPr>
            </w:pPr>
          </w:p>
        </w:tc>
        <w:tc>
          <w:tcPr>
            <w:tcW w:w="20" w:type="dxa"/>
            <w:tcBorders>
              <w:bottom w:val="single" w:sz="8" w:space="0" w:color="auto"/>
            </w:tcBorders>
            <w:vAlign w:val="bottom"/>
          </w:tcPr>
          <w:p w:rsidR="008A3741" w:rsidRDefault="008A3741">
            <w:pPr>
              <w:rPr>
                <w:sz w:val="19"/>
                <w:szCs w:val="19"/>
              </w:rPr>
            </w:pPr>
          </w:p>
        </w:tc>
        <w:tc>
          <w:tcPr>
            <w:tcW w:w="1220" w:type="dxa"/>
            <w:tcBorders>
              <w:bottom w:val="single" w:sz="8" w:space="0" w:color="auto"/>
            </w:tcBorders>
            <w:vAlign w:val="bottom"/>
          </w:tcPr>
          <w:p w:rsidR="008A3741" w:rsidRDefault="008A3741">
            <w:pPr>
              <w:rPr>
                <w:sz w:val="19"/>
                <w:szCs w:val="19"/>
              </w:rPr>
            </w:pPr>
          </w:p>
        </w:tc>
        <w:tc>
          <w:tcPr>
            <w:tcW w:w="2100" w:type="dxa"/>
            <w:tcBorders>
              <w:bottom w:val="single" w:sz="8" w:space="0" w:color="auto"/>
              <w:right w:val="single" w:sz="8" w:space="0" w:color="auto"/>
            </w:tcBorders>
            <w:vAlign w:val="bottom"/>
          </w:tcPr>
          <w:p w:rsidR="008A3741" w:rsidRDefault="008A3741">
            <w:pPr>
              <w:rPr>
                <w:sz w:val="19"/>
                <w:szCs w:val="19"/>
              </w:rPr>
            </w:pPr>
          </w:p>
        </w:tc>
        <w:tc>
          <w:tcPr>
            <w:tcW w:w="2360" w:type="dxa"/>
            <w:vMerge/>
            <w:tcBorders>
              <w:right w:val="single" w:sz="8" w:space="0" w:color="auto"/>
            </w:tcBorders>
            <w:vAlign w:val="bottom"/>
          </w:tcPr>
          <w:p w:rsidR="008A3741" w:rsidRDefault="008A3741">
            <w:pPr>
              <w:rPr>
                <w:sz w:val="19"/>
                <w:szCs w:val="19"/>
              </w:rPr>
            </w:pPr>
          </w:p>
        </w:tc>
        <w:tc>
          <w:tcPr>
            <w:tcW w:w="40" w:type="dxa"/>
            <w:tcBorders>
              <w:right w:val="single" w:sz="8" w:space="0" w:color="C0C0C0"/>
            </w:tcBorders>
            <w:vAlign w:val="bottom"/>
          </w:tcPr>
          <w:p w:rsidR="008A3741" w:rsidRDefault="008A3741">
            <w:pPr>
              <w:rPr>
                <w:sz w:val="19"/>
                <w:szCs w:val="19"/>
              </w:rPr>
            </w:pPr>
          </w:p>
        </w:tc>
        <w:tc>
          <w:tcPr>
            <w:tcW w:w="1800" w:type="dxa"/>
            <w:vMerge/>
            <w:tcBorders>
              <w:right w:val="single" w:sz="8" w:space="0" w:color="auto"/>
            </w:tcBorders>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294"/>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tcBorders>
              <w:top w:val="single" w:sz="8" w:space="0" w:color="606060"/>
            </w:tcBorders>
            <w:vAlign w:val="bottom"/>
          </w:tcPr>
          <w:p w:rsidR="008A3741" w:rsidRDefault="003C3B7A">
            <w:pPr>
              <w:ind w:left="140"/>
              <w:rPr>
                <w:sz w:val="20"/>
                <w:szCs w:val="20"/>
              </w:rPr>
            </w:pPr>
            <w:r>
              <w:rPr>
                <w:rFonts w:eastAsia="Times New Roman"/>
                <w:b/>
                <w:bCs/>
                <w:w w:val="98"/>
                <w:sz w:val="24"/>
                <w:szCs w:val="24"/>
              </w:rPr>
              <w:t>SSYG</w:t>
            </w:r>
          </w:p>
        </w:tc>
        <w:tc>
          <w:tcPr>
            <w:tcW w:w="220" w:type="dxa"/>
            <w:tcBorders>
              <w:top w:val="single" w:sz="8" w:space="0" w:color="606060"/>
              <w:right w:val="single" w:sz="8" w:space="0" w:color="auto"/>
            </w:tcBorders>
            <w:vAlign w:val="bottom"/>
          </w:tcPr>
          <w:p w:rsidR="008A3741" w:rsidRDefault="008A3741">
            <w:pPr>
              <w:rPr>
                <w:sz w:val="24"/>
                <w:szCs w:val="24"/>
              </w:rPr>
            </w:pPr>
          </w:p>
        </w:tc>
        <w:tc>
          <w:tcPr>
            <w:tcW w:w="20" w:type="dxa"/>
            <w:tcBorders>
              <w:top w:val="single" w:sz="8" w:space="0" w:color="606060"/>
            </w:tcBorders>
            <w:vAlign w:val="bottom"/>
          </w:tcPr>
          <w:p w:rsidR="008A3741" w:rsidRDefault="008A3741">
            <w:pPr>
              <w:rPr>
                <w:sz w:val="24"/>
                <w:szCs w:val="24"/>
              </w:rPr>
            </w:pPr>
          </w:p>
        </w:tc>
        <w:tc>
          <w:tcPr>
            <w:tcW w:w="12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b/>
                <w:bCs/>
                <w:w w:val="98"/>
                <w:sz w:val="24"/>
                <w:szCs w:val="24"/>
              </w:rPr>
              <w:t>MMYG</w:t>
            </w:r>
          </w:p>
        </w:tc>
        <w:tc>
          <w:tcPr>
            <w:tcW w:w="2100" w:type="dxa"/>
            <w:tcBorders>
              <w:top w:val="single" w:sz="8" w:space="0" w:color="606060"/>
              <w:right w:val="single" w:sz="8" w:space="0" w:color="auto"/>
            </w:tcBorders>
            <w:vAlign w:val="bottom"/>
          </w:tcPr>
          <w:p w:rsidR="008A3741" w:rsidRDefault="003C3B7A">
            <w:pPr>
              <w:ind w:left="220"/>
              <w:rPr>
                <w:sz w:val="20"/>
                <w:szCs w:val="20"/>
              </w:rPr>
            </w:pPr>
            <w:r>
              <w:rPr>
                <w:rFonts w:eastAsia="Times New Roman"/>
                <w:b/>
                <w:bCs/>
                <w:sz w:val="24"/>
                <w:szCs w:val="24"/>
              </w:rPr>
              <w:t>Control Group</w:t>
            </w:r>
          </w:p>
        </w:tc>
        <w:tc>
          <w:tcPr>
            <w:tcW w:w="2360" w:type="dxa"/>
            <w:tcBorders>
              <w:right w:val="single" w:sz="8" w:space="0" w:color="auto"/>
            </w:tcBorders>
            <w:vAlign w:val="bottom"/>
          </w:tcPr>
          <w:p w:rsidR="008A3741" w:rsidRDefault="008A3741">
            <w:pPr>
              <w:rPr>
                <w:sz w:val="24"/>
                <w:szCs w:val="24"/>
              </w:rPr>
            </w:pPr>
          </w:p>
        </w:tc>
        <w:tc>
          <w:tcPr>
            <w:tcW w:w="40" w:type="dxa"/>
            <w:tcBorders>
              <w:right w:val="single" w:sz="8" w:space="0" w:color="C0C0C0"/>
            </w:tcBorders>
            <w:vAlign w:val="bottom"/>
          </w:tcPr>
          <w:p w:rsidR="008A3741" w:rsidRDefault="008A3741">
            <w:pPr>
              <w:rPr>
                <w:sz w:val="24"/>
                <w:szCs w:val="24"/>
              </w:rPr>
            </w:pPr>
          </w:p>
        </w:tc>
        <w:tc>
          <w:tcPr>
            <w:tcW w:w="180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11"/>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7"/>
                <w:szCs w:val="17"/>
              </w:rPr>
            </w:pPr>
          </w:p>
        </w:tc>
        <w:tc>
          <w:tcPr>
            <w:tcW w:w="780" w:type="dxa"/>
            <w:tcBorders>
              <w:bottom w:val="single" w:sz="8" w:space="0" w:color="auto"/>
            </w:tcBorders>
            <w:vAlign w:val="bottom"/>
          </w:tcPr>
          <w:p w:rsidR="008A3741" w:rsidRDefault="008A3741">
            <w:pPr>
              <w:rPr>
                <w:sz w:val="17"/>
                <w:szCs w:val="17"/>
              </w:rPr>
            </w:pPr>
          </w:p>
        </w:tc>
        <w:tc>
          <w:tcPr>
            <w:tcW w:w="220" w:type="dxa"/>
            <w:tcBorders>
              <w:bottom w:val="single" w:sz="8" w:space="0" w:color="auto"/>
              <w:right w:val="single" w:sz="8" w:space="0" w:color="auto"/>
            </w:tcBorders>
            <w:vAlign w:val="bottom"/>
          </w:tcPr>
          <w:p w:rsidR="008A3741" w:rsidRDefault="008A3741">
            <w:pPr>
              <w:rPr>
                <w:sz w:val="17"/>
                <w:szCs w:val="17"/>
              </w:rPr>
            </w:pPr>
          </w:p>
        </w:tc>
        <w:tc>
          <w:tcPr>
            <w:tcW w:w="20" w:type="dxa"/>
            <w:tcBorders>
              <w:bottom w:val="single" w:sz="8" w:space="0" w:color="auto"/>
            </w:tcBorders>
            <w:vAlign w:val="bottom"/>
          </w:tcPr>
          <w:p w:rsidR="008A3741" w:rsidRDefault="008A3741">
            <w:pPr>
              <w:rPr>
                <w:sz w:val="17"/>
                <w:szCs w:val="17"/>
              </w:rPr>
            </w:pPr>
          </w:p>
        </w:tc>
        <w:tc>
          <w:tcPr>
            <w:tcW w:w="1220" w:type="dxa"/>
            <w:tcBorders>
              <w:bottom w:val="single" w:sz="8" w:space="0" w:color="auto"/>
              <w:right w:val="single" w:sz="8" w:space="0" w:color="auto"/>
            </w:tcBorders>
            <w:vAlign w:val="bottom"/>
          </w:tcPr>
          <w:p w:rsidR="008A3741" w:rsidRDefault="008A3741">
            <w:pPr>
              <w:rPr>
                <w:sz w:val="17"/>
                <w:szCs w:val="17"/>
              </w:rPr>
            </w:pPr>
          </w:p>
        </w:tc>
        <w:tc>
          <w:tcPr>
            <w:tcW w:w="2100" w:type="dxa"/>
            <w:tcBorders>
              <w:bottom w:val="single" w:sz="8" w:space="0" w:color="auto"/>
              <w:right w:val="single" w:sz="8" w:space="0" w:color="auto"/>
            </w:tcBorders>
            <w:vAlign w:val="bottom"/>
          </w:tcPr>
          <w:p w:rsidR="008A3741" w:rsidRDefault="008A3741">
            <w:pPr>
              <w:rPr>
                <w:sz w:val="17"/>
                <w:szCs w:val="17"/>
              </w:rPr>
            </w:pPr>
          </w:p>
        </w:tc>
        <w:tc>
          <w:tcPr>
            <w:tcW w:w="2360" w:type="dxa"/>
            <w:tcBorders>
              <w:bottom w:val="single" w:sz="8" w:space="0" w:color="auto"/>
              <w:right w:val="single" w:sz="8" w:space="0" w:color="auto"/>
            </w:tcBorders>
            <w:vAlign w:val="bottom"/>
          </w:tcPr>
          <w:p w:rsidR="008A3741" w:rsidRDefault="008A3741">
            <w:pPr>
              <w:rPr>
                <w:sz w:val="17"/>
                <w:szCs w:val="17"/>
              </w:rPr>
            </w:pPr>
          </w:p>
        </w:tc>
        <w:tc>
          <w:tcPr>
            <w:tcW w:w="40" w:type="dxa"/>
            <w:tcBorders>
              <w:bottom w:val="single" w:sz="8" w:space="0" w:color="auto"/>
              <w:right w:val="single" w:sz="8" w:space="0" w:color="C0C0C0"/>
            </w:tcBorders>
            <w:vAlign w:val="bottom"/>
          </w:tcPr>
          <w:p w:rsidR="008A3741" w:rsidRDefault="008A3741">
            <w:pPr>
              <w:rPr>
                <w:sz w:val="17"/>
                <w:szCs w:val="17"/>
              </w:rPr>
            </w:pPr>
          </w:p>
        </w:tc>
        <w:tc>
          <w:tcPr>
            <w:tcW w:w="1800" w:type="dxa"/>
            <w:tcBorders>
              <w:bottom w:val="single" w:sz="8" w:space="0" w:color="auto"/>
              <w:right w:val="single" w:sz="8" w:space="0" w:color="auto"/>
            </w:tcBorders>
            <w:vAlign w:val="bottom"/>
          </w:tcPr>
          <w:p w:rsidR="008A3741" w:rsidRDefault="008A3741">
            <w:pPr>
              <w:rPr>
                <w:sz w:val="17"/>
                <w:szCs w:val="17"/>
              </w:rPr>
            </w:pPr>
          </w:p>
        </w:tc>
        <w:tc>
          <w:tcPr>
            <w:tcW w:w="0" w:type="dxa"/>
            <w:vAlign w:val="bottom"/>
          </w:tcPr>
          <w:p w:rsidR="008A3741" w:rsidRDefault="008A3741">
            <w:pPr>
              <w:rPr>
                <w:sz w:val="1"/>
                <w:szCs w:val="1"/>
              </w:rPr>
            </w:pPr>
          </w:p>
        </w:tc>
      </w:tr>
      <w:tr w:rsidR="008A3741">
        <w:trPr>
          <w:trHeight w:val="310"/>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vMerge w:val="restart"/>
            <w:tcBorders>
              <w:top w:val="single" w:sz="8" w:space="0" w:color="606060"/>
            </w:tcBorders>
            <w:vAlign w:val="bottom"/>
          </w:tcPr>
          <w:p w:rsidR="008A3741" w:rsidRDefault="003C3B7A">
            <w:pPr>
              <w:ind w:left="1"/>
              <w:jc w:val="center"/>
              <w:rPr>
                <w:sz w:val="20"/>
                <w:szCs w:val="20"/>
              </w:rPr>
            </w:pPr>
            <w:r>
              <w:rPr>
                <w:rFonts w:eastAsia="Times New Roman"/>
                <w:w w:val="99"/>
                <w:sz w:val="24"/>
                <w:szCs w:val="24"/>
              </w:rPr>
              <w:t>4.41</w:t>
            </w:r>
          </w:p>
        </w:tc>
        <w:tc>
          <w:tcPr>
            <w:tcW w:w="220" w:type="dxa"/>
            <w:tcBorders>
              <w:top w:val="single" w:sz="8" w:space="0" w:color="606060"/>
              <w:right w:val="single" w:sz="8" w:space="0" w:color="auto"/>
            </w:tcBorders>
            <w:vAlign w:val="bottom"/>
          </w:tcPr>
          <w:p w:rsidR="008A3741" w:rsidRDefault="008A3741">
            <w:pPr>
              <w:rPr>
                <w:sz w:val="24"/>
                <w:szCs w:val="24"/>
              </w:rPr>
            </w:pPr>
          </w:p>
        </w:tc>
        <w:tc>
          <w:tcPr>
            <w:tcW w:w="1240" w:type="dxa"/>
            <w:gridSpan w:val="2"/>
            <w:vMerge w:val="restart"/>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4.32</w:t>
            </w:r>
          </w:p>
        </w:tc>
        <w:tc>
          <w:tcPr>
            <w:tcW w:w="2100" w:type="dxa"/>
            <w:vMerge w:val="restart"/>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w:t>
            </w:r>
          </w:p>
        </w:tc>
        <w:tc>
          <w:tcPr>
            <w:tcW w:w="236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0.09</w:t>
            </w:r>
          </w:p>
        </w:tc>
        <w:tc>
          <w:tcPr>
            <w:tcW w:w="40" w:type="dxa"/>
            <w:tcBorders>
              <w:top w:val="single" w:sz="8" w:space="0" w:color="606060"/>
              <w:right w:val="single" w:sz="8" w:space="0" w:color="C0C0C0"/>
            </w:tcBorders>
            <w:vAlign w:val="bottom"/>
          </w:tcPr>
          <w:p w:rsidR="008A3741" w:rsidRDefault="008A3741">
            <w:pPr>
              <w:rPr>
                <w:sz w:val="24"/>
                <w:szCs w:val="24"/>
              </w:rPr>
            </w:pPr>
          </w:p>
        </w:tc>
        <w:tc>
          <w:tcPr>
            <w:tcW w:w="1800" w:type="dxa"/>
            <w:tcBorders>
              <w:top w:val="single" w:sz="8" w:space="0" w:color="606060"/>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79"/>
        </w:trPr>
        <w:tc>
          <w:tcPr>
            <w:tcW w:w="100" w:type="dxa"/>
            <w:tcBorders>
              <w:left w:val="single" w:sz="8" w:space="0" w:color="auto"/>
              <w:right w:val="single" w:sz="8" w:space="0" w:color="C0C0C0"/>
            </w:tcBorders>
            <w:shd w:val="clear" w:color="auto" w:fill="606060"/>
            <w:vAlign w:val="bottom"/>
          </w:tcPr>
          <w:p w:rsidR="008A3741" w:rsidRDefault="008A3741">
            <w:pPr>
              <w:rPr>
                <w:sz w:val="6"/>
                <w:szCs w:val="6"/>
              </w:rPr>
            </w:pPr>
          </w:p>
        </w:tc>
        <w:tc>
          <w:tcPr>
            <w:tcW w:w="780" w:type="dxa"/>
            <w:vMerge/>
            <w:vAlign w:val="bottom"/>
          </w:tcPr>
          <w:p w:rsidR="008A3741" w:rsidRDefault="008A3741">
            <w:pPr>
              <w:rPr>
                <w:sz w:val="6"/>
                <w:szCs w:val="6"/>
              </w:rPr>
            </w:pPr>
          </w:p>
        </w:tc>
        <w:tc>
          <w:tcPr>
            <w:tcW w:w="220" w:type="dxa"/>
            <w:tcBorders>
              <w:right w:val="single" w:sz="8" w:space="0" w:color="auto"/>
            </w:tcBorders>
            <w:vAlign w:val="bottom"/>
          </w:tcPr>
          <w:p w:rsidR="008A3741" w:rsidRDefault="008A3741">
            <w:pPr>
              <w:rPr>
                <w:sz w:val="6"/>
                <w:szCs w:val="6"/>
              </w:rPr>
            </w:pPr>
          </w:p>
        </w:tc>
        <w:tc>
          <w:tcPr>
            <w:tcW w:w="1240" w:type="dxa"/>
            <w:gridSpan w:val="2"/>
            <w:vMerge/>
            <w:tcBorders>
              <w:right w:val="single" w:sz="8" w:space="0" w:color="auto"/>
            </w:tcBorders>
            <w:vAlign w:val="bottom"/>
          </w:tcPr>
          <w:p w:rsidR="008A3741" w:rsidRDefault="008A3741">
            <w:pPr>
              <w:rPr>
                <w:sz w:val="6"/>
                <w:szCs w:val="6"/>
              </w:rPr>
            </w:pPr>
          </w:p>
        </w:tc>
        <w:tc>
          <w:tcPr>
            <w:tcW w:w="2100" w:type="dxa"/>
            <w:vMerge/>
            <w:tcBorders>
              <w:right w:val="single" w:sz="8" w:space="0" w:color="auto"/>
            </w:tcBorders>
            <w:vAlign w:val="bottom"/>
          </w:tcPr>
          <w:p w:rsidR="008A3741" w:rsidRDefault="008A3741">
            <w:pPr>
              <w:rPr>
                <w:sz w:val="6"/>
                <w:szCs w:val="6"/>
              </w:rPr>
            </w:pPr>
          </w:p>
        </w:tc>
        <w:tc>
          <w:tcPr>
            <w:tcW w:w="2360" w:type="dxa"/>
            <w:tcBorders>
              <w:right w:val="single" w:sz="8" w:space="0" w:color="auto"/>
            </w:tcBorders>
            <w:vAlign w:val="bottom"/>
          </w:tcPr>
          <w:p w:rsidR="008A3741" w:rsidRDefault="008A3741">
            <w:pPr>
              <w:rPr>
                <w:sz w:val="6"/>
                <w:szCs w:val="6"/>
              </w:rPr>
            </w:pPr>
          </w:p>
        </w:tc>
        <w:tc>
          <w:tcPr>
            <w:tcW w:w="40" w:type="dxa"/>
            <w:tcBorders>
              <w:right w:val="single" w:sz="8" w:space="0" w:color="C0C0C0"/>
            </w:tcBorders>
            <w:vAlign w:val="bottom"/>
          </w:tcPr>
          <w:p w:rsidR="008A3741" w:rsidRDefault="008A3741">
            <w:pPr>
              <w:rPr>
                <w:sz w:val="6"/>
                <w:szCs w:val="6"/>
              </w:rPr>
            </w:pPr>
          </w:p>
        </w:tc>
        <w:tc>
          <w:tcPr>
            <w:tcW w:w="1800" w:type="dxa"/>
            <w:tcBorders>
              <w:right w:val="single" w:sz="8" w:space="0" w:color="auto"/>
            </w:tcBorders>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51"/>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780" w:type="dxa"/>
            <w:tcBorders>
              <w:bottom w:val="single" w:sz="8" w:space="0" w:color="auto"/>
            </w:tcBorders>
            <w:vAlign w:val="bottom"/>
          </w:tcPr>
          <w:p w:rsidR="008A3741" w:rsidRDefault="008A3741">
            <w:pPr>
              <w:rPr>
                <w:sz w:val="24"/>
                <w:szCs w:val="24"/>
              </w:rPr>
            </w:pPr>
          </w:p>
        </w:tc>
        <w:tc>
          <w:tcPr>
            <w:tcW w:w="220" w:type="dxa"/>
            <w:tcBorders>
              <w:bottom w:val="single" w:sz="8" w:space="0" w:color="auto"/>
              <w:right w:val="single" w:sz="8" w:space="0" w:color="auto"/>
            </w:tcBorders>
            <w:vAlign w:val="bottom"/>
          </w:tcPr>
          <w:p w:rsidR="008A3741" w:rsidRDefault="008A3741">
            <w:pPr>
              <w:rPr>
                <w:sz w:val="24"/>
                <w:szCs w:val="24"/>
              </w:rPr>
            </w:pPr>
          </w:p>
        </w:tc>
        <w:tc>
          <w:tcPr>
            <w:tcW w:w="20" w:type="dxa"/>
            <w:tcBorders>
              <w:bottom w:val="single" w:sz="8" w:space="0" w:color="auto"/>
            </w:tcBorders>
            <w:vAlign w:val="bottom"/>
          </w:tcPr>
          <w:p w:rsidR="008A3741" w:rsidRDefault="008A3741">
            <w:pPr>
              <w:rPr>
                <w:sz w:val="24"/>
                <w:szCs w:val="24"/>
              </w:rPr>
            </w:pPr>
          </w:p>
        </w:tc>
        <w:tc>
          <w:tcPr>
            <w:tcW w:w="1220" w:type="dxa"/>
            <w:tcBorders>
              <w:bottom w:val="single" w:sz="8" w:space="0" w:color="auto"/>
              <w:right w:val="single" w:sz="8" w:space="0" w:color="auto"/>
            </w:tcBorders>
            <w:vAlign w:val="bottom"/>
          </w:tcPr>
          <w:p w:rsidR="008A3741" w:rsidRDefault="008A3741">
            <w:pPr>
              <w:rPr>
                <w:sz w:val="24"/>
                <w:szCs w:val="24"/>
              </w:rPr>
            </w:pPr>
          </w:p>
        </w:tc>
        <w:tc>
          <w:tcPr>
            <w:tcW w:w="2100" w:type="dxa"/>
            <w:tcBorders>
              <w:bottom w:val="single" w:sz="8" w:space="0" w:color="auto"/>
              <w:right w:val="single" w:sz="8" w:space="0" w:color="auto"/>
            </w:tcBorders>
            <w:vAlign w:val="bottom"/>
          </w:tcPr>
          <w:p w:rsidR="008A3741" w:rsidRDefault="008A3741">
            <w:pPr>
              <w:rPr>
                <w:sz w:val="24"/>
                <w:szCs w:val="24"/>
              </w:rPr>
            </w:pPr>
          </w:p>
        </w:tc>
        <w:tc>
          <w:tcPr>
            <w:tcW w:w="2360" w:type="dxa"/>
            <w:tcBorders>
              <w:bottom w:val="single" w:sz="8" w:space="0" w:color="auto"/>
              <w:right w:val="single" w:sz="8" w:space="0" w:color="auto"/>
            </w:tcBorders>
            <w:vAlign w:val="bottom"/>
          </w:tcPr>
          <w:p w:rsidR="008A3741" w:rsidRDefault="008A3741">
            <w:pPr>
              <w:rPr>
                <w:sz w:val="24"/>
                <w:szCs w:val="24"/>
              </w:rPr>
            </w:pPr>
          </w:p>
        </w:tc>
        <w:tc>
          <w:tcPr>
            <w:tcW w:w="40" w:type="dxa"/>
            <w:tcBorders>
              <w:bottom w:val="single" w:sz="8" w:space="0" w:color="606060"/>
              <w:right w:val="single" w:sz="8" w:space="0" w:color="C0C0C0"/>
            </w:tcBorders>
            <w:vAlign w:val="bottom"/>
          </w:tcPr>
          <w:p w:rsidR="008A3741" w:rsidRDefault="008A3741">
            <w:pPr>
              <w:rPr>
                <w:sz w:val="24"/>
                <w:szCs w:val="24"/>
              </w:rPr>
            </w:pPr>
          </w:p>
        </w:tc>
        <w:tc>
          <w:tcPr>
            <w:tcW w:w="180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90"/>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vMerge w:val="restart"/>
            <w:tcBorders>
              <w:top w:val="single" w:sz="8" w:space="0" w:color="606060"/>
            </w:tcBorders>
            <w:vAlign w:val="bottom"/>
          </w:tcPr>
          <w:p w:rsidR="008A3741" w:rsidRDefault="003C3B7A">
            <w:pPr>
              <w:ind w:left="1"/>
              <w:jc w:val="center"/>
              <w:rPr>
                <w:sz w:val="20"/>
                <w:szCs w:val="20"/>
              </w:rPr>
            </w:pPr>
            <w:r>
              <w:rPr>
                <w:rFonts w:eastAsia="Times New Roman"/>
                <w:w w:val="99"/>
                <w:sz w:val="24"/>
                <w:szCs w:val="24"/>
              </w:rPr>
              <w:t>4.41</w:t>
            </w:r>
          </w:p>
        </w:tc>
        <w:tc>
          <w:tcPr>
            <w:tcW w:w="220" w:type="dxa"/>
            <w:tcBorders>
              <w:top w:val="single" w:sz="8" w:space="0" w:color="606060"/>
              <w:right w:val="single" w:sz="8" w:space="0" w:color="auto"/>
            </w:tcBorders>
            <w:vAlign w:val="bottom"/>
          </w:tcPr>
          <w:p w:rsidR="008A3741" w:rsidRDefault="008A3741">
            <w:pPr>
              <w:rPr>
                <w:sz w:val="24"/>
                <w:szCs w:val="24"/>
              </w:rPr>
            </w:pPr>
          </w:p>
        </w:tc>
        <w:tc>
          <w:tcPr>
            <w:tcW w:w="1240" w:type="dxa"/>
            <w:gridSpan w:val="2"/>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w:t>
            </w:r>
          </w:p>
        </w:tc>
        <w:tc>
          <w:tcPr>
            <w:tcW w:w="210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4.07</w:t>
            </w:r>
          </w:p>
        </w:tc>
        <w:tc>
          <w:tcPr>
            <w:tcW w:w="236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0.34*</w:t>
            </w:r>
          </w:p>
        </w:tc>
        <w:tc>
          <w:tcPr>
            <w:tcW w:w="40" w:type="dxa"/>
            <w:tcBorders>
              <w:top w:val="single" w:sz="8" w:space="0" w:color="606060"/>
              <w:right w:val="single" w:sz="8" w:space="0" w:color="C0C0C0"/>
            </w:tcBorders>
            <w:vAlign w:val="bottom"/>
          </w:tcPr>
          <w:p w:rsidR="008A3741" w:rsidRDefault="008A3741">
            <w:pPr>
              <w:rPr>
                <w:sz w:val="24"/>
                <w:szCs w:val="24"/>
              </w:rPr>
            </w:pPr>
          </w:p>
        </w:tc>
        <w:tc>
          <w:tcPr>
            <w:tcW w:w="1800" w:type="dxa"/>
            <w:vMerge w:val="restart"/>
            <w:tcBorders>
              <w:right w:val="single" w:sz="8" w:space="0" w:color="auto"/>
            </w:tcBorders>
            <w:vAlign w:val="bottom"/>
          </w:tcPr>
          <w:p w:rsidR="008A3741" w:rsidRDefault="003C3B7A">
            <w:pPr>
              <w:ind w:right="641"/>
              <w:jc w:val="right"/>
              <w:rPr>
                <w:sz w:val="20"/>
                <w:szCs w:val="20"/>
              </w:rPr>
            </w:pPr>
            <w:r>
              <w:rPr>
                <w:rFonts w:eastAsia="Times New Roman"/>
                <w:sz w:val="24"/>
                <w:szCs w:val="24"/>
              </w:rPr>
              <w:t>0.13</w:t>
            </w:r>
          </w:p>
        </w:tc>
        <w:tc>
          <w:tcPr>
            <w:tcW w:w="0" w:type="dxa"/>
            <w:vAlign w:val="bottom"/>
          </w:tcPr>
          <w:p w:rsidR="008A3741" w:rsidRDefault="008A3741">
            <w:pPr>
              <w:rPr>
                <w:sz w:val="1"/>
                <w:szCs w:val="1"/>
              </w:rPr>
            </w:pPr>
          </w:p>
        </w:tc>
      </w:tr>
      <w:tr w:rsidR="008A3741">
        <w:trPr>
          <w:trHeight w:val="79"/>
        </w:trPr>
        <w:tc>
          <w:tcPr>
            <w:tcW w:w="100" w:type="dxa"/>
            <w:tcBorders>
              <w:left w:val="single" w:sz="8" w:space="0" w:color="auto"/>
              <w:right w:val="single" w:sz="8" w:space="0" w:color="C0C0C0"/>
            </w:tcBorders>
            <w:shd w:val="clear" w:color="auto" w:fill="606060"/>
            <w:vAlign w:val="bottom"/>
          </w:tcPr>
          <w:p w:rsidR="008A3741" w:rsidRDefault="008A3741">
            <w:pPr>
              <w:rPr>
                <w:sz w:val="6"/>
                <w:szCs w:val="6"/>
              </w:rPr>
            </w:pPr>
          </w:p>
        </w:tc>
        <w:tc>
          <w:tcPr>
            <w:tcW w:w="780" w:type="dxa"/>
            <w:vMerge/>
            <w:vAlign w:val="bottom"/>
          </w:tcPr>
          <w:p w:rsidR="008A3741" w:rsidRDefault="008A3741">
            <w:pPr>
              <w:rPr>
                <w:sz w:val="6"/>
                <w:szCs w:val="6"/>
              </w:rPr>
            </w:pPr>
          </w:p>
        </w:tc>
        <w:tc>
          <w:tcPr>
            <w:tcW w:w="220" w:type="dxa"/>
            <w:tcBorders>
              <w:right w:val="single" w:sz="8" w:space="0" w:color="auto"/>
            </w:tcBorders>
            <w:vAlign w:val="bottom"/>
          </w:tcPr>
          <w:p w:rsidR="008A3741" w:rsidRDefault="008A3741">
            <w:pPr>
              <w:rPr>
                <w:sz w:val="6"/>
                <w:szCs w:val="6"/>
              </w:rPr>
            </w:pPr>
          </w:p>
        </w:tc>
        <w:tc>
          <w:tcPr>
            <w:tcW w:w="1240" w:type="dxa"/>
            <w:gridSpan w:val="2"/>
            <w:vMerge/>
            <w:tcBorders>
              <w:right w:val="single" w:sz="8" w:space="0" w:color="auto"/>
            </w:tcBorders>
            <w:vAlign w:val="bottom"/>
          </w:tcPr>
          <w:p w:rsidR="008A3741" w:rsidRDefault="008A3741">
            <w:pPr>
              <w:rPr>
                <w:sz w:val="6"/>
                <w:szCs w:val="6"/>
              </w:rPr>
            </w:pPr>
          </w:p>
        </w:tc>
        <w:tc>
          <w:tcPr>
            <w:tcW w:w="2100" w:type="dxa"/>
            <w:vMerge/>
            <w:tcBorders>
              <w:right w:val="single" w:sz="8" w:space="0" w:color="auto"/>
            </w:tcBorders>
            <w:vAlign w:val="bottom"/>
          </w:tcPr>
          <w:p w:rsidR="008A3741" w:rsidRDefault="008A3741">
            <w:pPr>
              <w:rPr>
                <w:sz w:val="6"/>
                <w:szCs w:val="6"/>
              </w:rPr>
            </w:pPr>
          </w:p>
        </w:tc>
        <w:tc>
          <w:tcPr>
            <w:tcW w:w="2360" w:type="dxa"/>
            <w:tcBorders>
              <w:right w:val="single" w:sz="8" w:space="0" w:color="auto"/>
            </w:tcBorders>
            <w:vAlign w:val="bottom"/>
          </w:tcPr>
          <w:p w:rsidR="008A3741" w:rsidRDefault="008A3741">
            <w:pPr>
              <w:rPr>
                <w:sz w:val="6"/>
                <w:szCs w:val="6"/>
              </w:rPr>
            </w:pPr>
          </w:p>
        </w:tc>
        <w:tc>
          <w:tcPr>
            <w:tcW w:w="40" w:type="dxa"/>
            <w:tcBorders>
              <w:right w:val="single" w:sz="8" w:space="0" w:color="C0C0C0"/>
            </w:tcBorders>
            <w:vAlign w:val="bottom"/>
          </w:tcPr>
          <w:p w:rsidR="008A3741" w:rsidRDefault="008A3741">
            <w:pPr>
              <w:rPr>
                <w:sz w:val="6"/>
                <w:szCs w:val="6"/>
              </w:rPr>
            </w:pPr>
          </w:p>
        </w:tc>
        <w:tc>
          <w:tcPr>
            <w:tcW w:w="1800" w:type="dxa"/>
            <w:vMerge/>
            <w:tcBorders>
              <w:right w:val="single" w:sz="8" w:space="0" w:color="auto"/>
            </w:tcBorders>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31"/>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780" w:type="dxa"/>
            <w:tcBorders>
              <w:bottom w:val="single" w:sz="8" w:space="0" w:color="auto"/>
            </w:tcBorders>
            <w:vAlign w:val="bottom"/>
          </w:tcPr>
          <w:p w:rsidR="008A3741" w:rsidRDefault="008A3741">
            <w:pPr>
              <w:rPr>
                <w:sz w:val="24"/>
                <w:szCs w:val="24"/>
              </w:rPr>
            </w:pPr>
          </w:p>
        </w:tc>
        <w:tc>
          <w:tcPr>
            <w:tcW w:w="220" w:type="dxa"/>
            <w:tcBorders>
              <w:bottom w:val="single" w:sz="8" w:space="0" w:color="auto"/>
              <w:right w:val="single" w:sz="8" w:space="0" w:color="auto"/>
            </w:tcBorders>
            <w:vAlign w:val="bottom"/>
          </w:tcPr>
          <w:p w:rsidR="008A3741" w:rsidRDefault="008A3741">
            <w:pPr>
              <w:rPr>
                <w:sz w:val="24"/>
                <w:szCs w:val="24"/>
              </w:rPr>
            </w:pPr>
          </w:p>
        </w:tc>
        <w:tc>
          <w:tcPr>
            <w:tcW w:w="20" w:type="dxa"/>
            <w:tcBorders>
              <w:bottom w:val="single" w:sz="8" w:space="0" w:color="auto"/>
            </w:tcBorders>
            <w:vAlign w:val="bottom"/>
          </w:tcPr>
          <w:p w:rsidR="008A3741" w:rsidRDefault="008A3741">
            <w:pPr>
              <w:rPr>
                <w:sz w:val="24"/>
                <w:szCs w:val="24"/>
              </w:rPr>
            </w:pPr>
          </w:p>
        </w:tc>
        <w:tc>
          <w:tcPr>
            <w:tcW w:w="1220" w:type="dxa"/>
            <w:tcBorders>
              <w:bottom w:val="single" w:sz="8" w:space="0" w:color="auto"/>
              <w:right w:val="single" w:sz="8" w:space="0" w:color="auto"/>
            </w:tcBorders>
            <w:vAlign w:val="bottom"/>
          </w:tcPr>
          <w:p w:rsidR="008A3741" w:rsidRDefault="008A3741">
            <w:pPr>
              <w:rPr>
                <w:sz w:val="24"/>
                <w:szCs w:val="24"/>
              </w:rPr>
            </w:pPr>
          </w:p>
        </w:tc>
        <w:tc>
          <w:tcPr>
            <w:tcW w:w="2100" w:type="dxa"/>
            <w:tcBorders>
              <w:bottom w:val="single" w:sz="8" w:space="0" w:color="auto"/>
              <w:right w:val="single" w:sz="8" w:space="0" w:color="auto"/>
            </w:tcBorders>
            <w:vAlign w:val="bottom"/>
          </w:tcPr>
          <w:p w:rsidR="008A3741" w:rsidRDefault="008A3741">
            <w:pPr>
              <w:rPr>
                <w:sz w:val="24"/>
                <w:szCs w:val="24"/>
              </w:rPr>
            </w:pPr>
          </w:p>
        </w:tc>
        <w:tc>
          <w:tcPr>
            <w:tcW w:w="2360" w:type="dxa"/>
            <w:tcBorders>
              <w:bottom w:val="single" w:sz="8" w:space="0" w:color="auto"/>
              <w:right w:val="single" w:sz="8" w:space="0" w:color="auto"/>
            </w:tcBorders>
            <w:vAlign w:val="bottom"/>
          </w:tcPr>
          <w:p w:rsidR="008A3741" w:rsidRDefault="008A3741">
            <w:pPr>
              <w:rPr>
                <w:sz w:val="24"/>
                <w:szCs w:val="24"/>
              </w:rPr>
            </w:pPr>
          </w:p>
        </w:tc>
        <w:tc>
          <w:tcPr>
            <w:tcW w:w="40" w:type="dxa"/>
            <w:tcBorders>
              <w:bottom w:val="single" w:sz="8" w:space="0" w:color="606060"/>
              <w:right w:val="single" w:sz="8" w:space="0" w:color="C0C0C0"/>
            </w:tcBorders>
            <w:vAlign w:val="bottom"/>
          </w:tcPr>
          <w:p w:rsidR="008A3741" w:rsidRDefault="008A3741">
            <w:pPr>
              <w:rPr>
                <w:sz w:val="24"/>
                <w:szCs w:val="24"/>
              </w:rPr>
            </w:pPr>
          </w:p>
        </w:tc>
        <w:tc>
          <w:tcPr>
            <w:tcW w:w="180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10"/>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vMerge w:val="restart"/>
            <w:tcBorders>
              <w:top w:val="single" w:sz="8" w:space="0" w:color="606060"/>
            </w:tcBorders>
            <w:vAlign w:val="bottom"/>
          </w:tcPr>
          <w:p w:rsidR="008A3741" w:rsidRDefault="003C3B7A">
            <w:pPr>
              <w:jc w:val="center"/>
              <w:rPr>
                <w:sz w:val="20"/>
                <w:szCs w:val="20"/>
              </w:rPr>
            </w:pPr>
            <w:r>
              <w:rPr>
                <w:rFonts w:eastAsia="Times New Roman"/>
                <w:w w:val="99"/>
                <w:sz w:val="24"/>
                <w:szCs w:val="24"/>
              </w:rPr>
              <w:t>---</w:t>
            </w:r>
          </w:p>
        </w:tc>
        <w:tc>
          <w:tcPr>
            <w:tcW w:w="220" w:type="dxa"/>
            <w:tcBorders>
              <w:top w:val="single" w:sz="8" w:space="0" w:color="606060"/>
              <w:right w:val="single" w:sz="8" w:space="0" w:color="auto"/>
            </w:tcBorders>
            <w:vAlign w:val="bottom"/>
          </w:tcPr>
          <w:p w:rsidR="008A3741" w:rsidRDefault="008A3741">
            <w:pPr>
              <w:rPr>
                <w:sz w:val="24"/>
                <w:szCs w:val="24"/>
              </w:rPr>
            </w:pPr>
          </w:p>
        </w:tc>
        <w:tc>
          <w:tcPr>
            <w:tcW w:w="1240" w:type="dxa"/>
            <w:gridSpan w:val="2"/>
            <w:vMerge w:val="restart"/>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4.32</w:t>
            </w:r>
          </w:p>
        </w:tc>
        <w:tc>
          <w:tcPr>
            <w:tcW w:w="210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4.07</w:t>
            </w:r>
          </w:p>
        </w:tc>
        <w:tc>
          <w:tcPr>
            <w:tcW w:w="236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0.25*</w:t>
            </w:r>
          </w:p>
        </w:tc>
        <w:tc>
          <w:tcPr>
            <w:tcW w:w="40" w:type="dxa"/>
            <w:tcBorders>
              <w:top w:val="single" w:sz="8" w:space="0" w:color="606060"/>
              <w:right w:val="single" w:sz="8" w:space="0" w:color="C0C0C0"/>
            </w:tcBorders>
            <w:vAlign w:val="bottom"/>
          </w:tcPr>
          <w:p w:rsidR="008A3741" w:rsidRDefault="008A3741">
            <w:pPr>
              <w:rPr>
                <w:sz w:val="24"/>
                <w:szCs w:val="24"/>
              </w:rPr>
            </w:pPr>
          </w:p>
        </w:tc>
        <w:tc>
          <w:tcPr>
            <w:tcW w:w="180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79"/>
        </w:trPr>
        <w:tc>
          <w:tcPr>
            <w:tcW w:w="100" w:type="dxa"/>
            <w:tcBorders>
              <w:left w:val="single" w:sz="8" w:space="0" w:color="auto"/>
              <w:right w:val="single" w:sz="8" w:space="0" w:color="C0C0C0"/>
            </w:tcBorders>
            <w:shd w:val="clear" w:color="auto" w:fill="606060"/>
            <w:vAlign w:val="bottom"/>
          </w:tcPr>
          <w:p w:rsidR="008A3741" w:rsidRDefault="008A3741">
            <w:pPr>
              <w:rPr>
                <w:sz w:val="6"/>
                <w:szCs w:val="6"/>
              </w:rPr>
            </w:pPr>
          </w:p>
        </w:tc>
        <w:tc>
          <w:tcPr>
            <w:tcW w:w="780" w:type="dxa"/>
            <w:vMerge/>
            <w:vAlign w:val="bottom"/>
          </w:tcPr>
          <w:p w:rsidR="008A3741" w:rsidRDefault="008A3741">
            <w:pPr>
              <w:rPr>
                <w:sz w:val="6"/>
                <w:szCs w:val="6"/>
              </w:rPr>
            </w:pPr>
          </w:p>
        </w:tc>
        <w:tc>
          <w:tcPr>
            <w:tcW w:w="220" w:type="dxa"/>
            <w:tcBorders>
              <w:right w:val="single" w:sz="8" w:space="0" w:color="auto"/>
            </w:tcBorders>
            <w:vAlign w:val="bottom"/>
          </w:tcPr>
          <w:p w:rsidR="008A3741" w:rsidRDefault="008A3741">
            <w:pPr>
              <w:rPr>
                <w:sz w:val="6"/>
                <w:szCs w:val="6"/>
              </w:rPr>
            </w:pPr>
          </w:p>
        </w:tc>
        <w:tc>
          <w:tcPr>
            <w:tcW w:w="1240" w:type="dxa"/>
            <w:gridSpan w:val="2"/>
            <w:vMerge/>
            <w:tcBorders>
              <w:right w:val="single" w:sz="8" w:space="0" w:color="auto"/>
            </w:tcBorders>
            <w:vAlign w:val="bottom"/>
          </w:tcPr>
          <w:p w:rsidR="008A3741" w:rsidRDefault="008A3741">
            <w:pPr>
              <w:rPr>
                <w:sz w:val="6"/>
                <w:szCs w:val="6"/>
              </w:rPr>
            </w:pPr>
          </w:p>
        </w:tc>
        <w:tc>
          <w:tcPr>
            <w:tcW w:w="2100" w:type="dxa"/>
            <w:vMerge/>
            <w:tcBorders>
              <w:right w:val="single" w:sz="8" w:space="0" w:color="auto"/>
            </w:tcBorders>
            <w:vAlign w:val="bottom"/>
          </w:tcPr>
          <w:p w:rsidR="008A3741" w:rsidRDefault="008A3741">
            <w:pPr>
              <w:rPr>
                <w:sz w:val="6"/>
                <w:szCs w:val="6"/>
              </w:rPr>
            </w:pPr>
          </w:p>
        </w:tc>
        <w:tc>
          <w:tcPr>
            <w:tcW w:w="2360" w:type="dxa"/>
            <w:tcBorders>
              <w:right w:val="single" w:sz="8" w:space="0" w:color="auto"/>
            </w:tcBorders>
            <w:vAlign w:val="bottom"/>
          </w:tcPr>
          <w:p w:rsidR="008A3741" w:rsidRDefault="008A3741">
            <w:pPr>
              <w:rPr>
                <w:sz w:val="6"/>
                <w:szCs w:val="6"/>
              </w:rPr>
            </w:pPr>
          </w:p>
        </w:tc>
        <w:tc>
          <w:tcPr>
            <w:tcW w:w="40" w:type="dxa"/>
            <w:tcBorders>
              <w:right w:val="single" w:sz="8" w:space="0" w:color="C0C0C0"/>
            </w:tcBorders>
            <w:vAlign w:val="bottom"/>
          </w:tcPr>
          <w:p w:rsidR="008A3741" w:rsidRDefault="008A3741">
            <w:pPr>
              <w:rPr>
                <w:sz w:val="6"/>
                <w:szCs w:val="6"/>
              </w:rPr>
            </w:pPr>
          </w:p>
        </w:tc>
        <w:tc>
          <w:tcPr>
            <w:tcW w:w="1800" w:type="dxa"/>
            <w:tcBorders>
              <w:right w:val="single" w:sz="8" w:space="0" w:color="auto"/>
            </w:tcBorders>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02"/>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780" w:type="dxa"/>
            <w:tcBorders>
              <w:bottom w:val="single" w:sz="8" w:space="0" w:color="auto"/>
            </w:tcBorders>
            <w:vAlign w:val="bottom"/>
          </w:tcPr>
          <w:p w:rsidR="008A3741" w:rsidRDefault="008A3741">
            <w:pPr>
              <w:rPr>
                <w:sz w:val="24"/>
                <w:szCs w:val="24"/>
              </w:rPr>
            </w:pPr>
          </w:p>
        </w:tc>
        <w:tc>
          <w:tcPr>
            <w:tcW w:w="220" w:type="dxa"/>
            <w:tcBorders>
              <w:bottom w:val="single" w:sz="8" w:space="0" w:color="auto"/>
              <w:right w:val="single" w:sz="8" w:space="0" w:color="auto"/>
            </w:tcBorders>
            <w:vAlign w:val="bottom"/>
          </w:tcPr>
          <w:p w:rsidR="008A3741" w:rsidRDefault="008A3741">
            <w:pPr>
              <w:rPr>
                <w:sz w:val="24"/>
                <w:szCs w:val="24"/>
              </w:rPr>
            </w:pPr>
          </w:p>
        </w:tc>
        <w:tc>
          <w:tcPr>
            <w:tcW w:w="20" w:type="dxa"/>
            <w:tcBorders>
              <w:bottom w:val="single" w:sz="8" w:space="0" w:color="auto"/>
            </w:tcBorders>
            <w:vAlign w:val="bottom"/>
          </w:tcPr>
          <w:p w:rsidR="008A3741" w:rsidRDefault="008A3741">
            <w:pPr>
              <w:rPr>
                <w:sz w:val="24"/>
                <w:szCs w:val="24"/>
              </w:rPr>
            </w:pPr>
          </w:p>
        </w:tc>
        <w:tc>
          <w:tcPr>
            <w:tcW w:w="1220" w:type="dxa"/>
            <w:tcBorders>
              <w:bottom w:val="single" w:sz="8" w:space="0" w:color="auto"/>
              <w:right w:val="single" w:sz="8" w:space="0" w:color="auto"/>
            </w:tcBorders>
            <w:vAlign w:val="bottom"/>
          </w:tcPr>
          <w:p w:rsidR="008A3741" w:rsidRDefault="008A3741">
            <w:pPr>
              <w:rPr>
                <w:sz w:val="24"/>
                <w:szCs w:val="24"/>
              </w:rPr>
            </w:pPr>
          </w:p>
        </w:tc>
        <w:tc>
          <w:tcPr>
            <w:tcW w:w="2100" w:type="dxa"/>
            <w:tcBorders>
              <w:bottom w:val="single" w:sz="8" w:space="0" w:color="auto"/>
              <w:right w:val="single" w:sz="8" w:space="0" w:color="auto"/>
            </w:tcBorders>
            <w:vAlign w:val="bottom"/>
          </w:tcPr>
          <w:p w:rsidR="008A3741" w:rsidRDefault="008A3741">
            <w:pPr>
              <w:rPr>
                <w:sz w:val="24"/>
                <w:szCs w:val="24"/>
              </w:rPr>
            </w:pPr>
          </w:p>
        </w:tc>
        <w:tc>
          <w:tcPr>
            <w:tcW w:w="2360" w:type="dxa"/>
            <w:tcBorders>
              <w:bottom w:val="single" w:sz="8" w:space="0" w:color="auto"/>
              <w:right w:val="single" w:sz="8" w:space="0" w:color="auto"/>
            </w:tcBorders>
            <w:vAlign w:val="bottom"/>
          </w:tcPr>
          <w:p w:rsidR="008A3741" w:rsidRDefault="008A3741">
            <w:pPr>
              <w:rPr>
                <w:sz w:val="24"/>
                <w:szCs w:val="24"/>
              </w:rPr>
            </w:pPr>
          </w:p>
        </w:tc>
        <w:tc>
          <w:tcPr>
            <w:tcW w:w="40" w:type="dxa"/>
            <w:tcBorders>
              <w:bottom w:val="single" w:sz="8" w:space="0" w:color="auto"/>
              <w:right w:val="single" w:sz="8" w:space="0" w:color="C0C0C0"/>
            </w:tcBorders>
            <w:vAlign w:val="bottom"/>
          </w:tcPr>
          <w:p w:rsidR="008A3741" w:rsidRDefault="008A3741">
            <w:pPr>
              <w:rPr>
                <w:sz w:val="24"/>
                <w:szCs w:val="24"/>
              </w:rPr>
            </w:pPr>
          </w:p>
        </w:tc>
        <w:tc>
          <w:tcPr>
            <w:tcW w:w="180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9"/>
        </w:trPr>
        <w:tc>
          <w:tcPr>
            <w:tcW w:w="100" w:type="dxa"/>
            <w:tcBorders>
              <w:top w:val="single" w:sz="8" w:space="0" w:color="606060"/>
              <w:left w:val="single" w:sz="8" w:space="0" w:color="C0C0C0"/>
              <w:right w:val="single" w:sz="8" w:space="0" w:color="C0C0C0"/>
            </w:tcBorders>
            <w:shd w:val="clear" w:color="auto" w:fill="C0C0C0"/>
            <w:vAlign w:val="bottom"/>
          </w:tcPr>
          <w:p w:rsidR="008A3741" w:rsidRDefault="008A3741">
            <w:pPr>
              <w:rPr>
                <w:sz w:val="2"/>
                <w:szCs w:val="2"/>
              </w:rPr>
            </w:pPr>
          </w:p>
        </w:tc>
        <w:tc>
          <w:tcPr>
            <w:tcW w:w="780" w:type="dxa"/>
            <w:tcBorders>
              <w:top w:val="single" w:sz="8" w:space="0" w:color="606060"/>
            </w:tcBorders>
            <w:shd w:val="clear" w:color="auto" w:fill="C0C0C0"/>
            <w:vAlign w:val="bottom"/>
          </w:tcPr>
          <w:p w:rsidR="008A3741" w:rsidRDefault="008A3741">
            <w:pPr>
              <w:rPr>
                <w:sz w:val="2"/>
                <w:szCs w:val="2"/>
              </w:rPr>
            </w:pPr>
          </w:p>
        </w:tc>
        <w:tc>
          <w:tcPr>
            <w:tcW w:w="220" w:type="dxa"/>
            <w:tcBorders>
              <w:top w:val="single" w:sz="8" w:space="0" w:color="606060"/>
              <w:right w:val="single" w:sz="8" w:space="0" w:color="C0C0C0"/>
            </w:tcBorders>
            <w:shd w:val="clear" w:color="auto" w:fill="C0C0C0"/>
            <w:vAlign w:val="bottom"/>
          </w:tcPr>
          <w:p w:rsidR="008A3741" w:rsidRDefault="008A3741">
            <w:pPr>
              <w:rPr>
                <w:sz w:val="2"/>
                <w:szCs w:val="2"/>
              </w:rPr>
            </w:pPr>
          </w:p>
        </w:tc>
        <w:tc>
          <w:tcPr>
            <w:tcW w:w="20" w:type="dxa"/>
            <w:tcBorders>
              <w:top w:val="single" w:sz="8" w:space="0" w:color="606060"/>
            </w:tcBorders>
            <w:shd w:val="clear" w:color="auto" w:fill="C0C0C0"/>
            <w:vAlign w:val="bottom"/>
          </w:tcPr>
          <w:p w:rsidR="008A3741" w:rsidRDefault="008A3741">
            <w:pPr>
              <w:rPr>
                <w:sz w:val="2"/>
                <w:szCs w:val="2"/>
              </w:rPr>
            </w:pPr>
          </w:p>
        </w:tc>
        <w:tc>
          <w:tcPr>
            <w:tcW w:w="1220" w:type="dxa"/>
            <w:tcBorders>
              <w:top w:val="single" w:sz="8" w:space="0" w:color="606060"/>
              <w:right w:val="single" w:sz="8" w:space="0" w:color="C0C0C0"/>
            </w:tcBorders>
            <w:shd w:val="clear" w:color="auto" w:fill="C0C0C0"/>
            <w:vAlign w:val="bottom"/>
          </w:tcPr>
          <w:p w:rsidR="008A3741" w:rsidRDefault="008A3741">
            <w:pPr>
              <w:rPr>
                <w:sz w:val="2"/>
                <w:szCs w:val="2"/>
              </w:rPr>
            </w:pPr>
          </w:p>
        </w:tc>
        <w:tc>
          <w:tcPr>
            <w:tcW w:w="2100" w:type="dxa"/>
            <w:tcBorders>
              <w:top w:val="single" w:sz="8" w:space="0" w:color="606060"/>
              <w:right w:val="single" w:sz="8" w:space="0" w:color="C0C0C0"/>
            </w:tcBorders>
            <w:shd w:val="clear" w:color="auto" w:fill="C0C0C0"/>
            <w:vAlign w:val="bottom"/>
          </w:tcPr>
          <w:p w:rsidR="008A3741" w:rsidRDefault="008A3741">
            <w:pPr>
              <w:rPr>
                <w:sz w:val="2"/>
                <w:szCs w:val="2"/>
              </w:rPr>
            </w:pPr>
          </w:p>
        </w:tc>
        <w:tc>
          <w:tcPr>
            <w:tcW w:w="2360" w:type="dxa"/>
            <w:tcBorders>
              <w:top w:val="single" w:sz="8" w:space="0" w:color="606060"/>
              <w:right w:val="single" w:sz="8" w:space="0" w:color="C0C0C0"/>
            </w:tcBorders>
            <w:shd w:val="clear" w:color="auto" w:fill="C0C0C0"/>
            <w:vAlign w:val="bottom"/>
          </w:tcPr>
          <w:p w:rsidR="008A3741" w:rsidRDefault="008A3741">
            <w:pPr>
              <w:rPr>
                <w:sz w:val="2"/>
                <w:szCs w:val="2"/>
              </w:rPr>
            </w:pPr>
          </w:p>
        </w:tc>
        <w:tc>
          <w:tcPr>
            <w:tcW w:w="40" w:type="dxa"/>
            <w:tcBorders>
              <w:top w:val="single" w:sz="8" w:space="0" w:color="606060"/>
              <w:right w:val="single" w:sz="8" w:space="0" w:color="C0C0C0"/>
            </w:tcBorders>
            <w:shd w:val="clear" w:color="auto" w:fill="C0C0C0"/>
            <w:vAlign w:val="bottom"/>
          </w:tcPr>
          <w:p w:rsidR="008A3741" w:rsidRDefault="008A3741">
            <w:pPr>
              <w:rPr>
                <w:sz w:val="2"/>
                <w:szCs w:val="2"/>
              </w:rPr>
            </w:pPr>
          </w:p>
        </w:tc>
        <w:tc>
          <w:tcPr>
            <w:tcW w:w="1800" w:type="dxa"/>
            <w:tcBorders>
              <w:top w:val="single" w:sz="8" w:space="0" w:color="606060"/>
              <w:right w:val="single" w:sz="8" w:space="0" w:color="C0C0C0"/>
            </w:tcBorders>
            <w:shd w:val="clear" w:color="auto" w:fill="C0C0C0"/>
            <w:vAlign w:val="bottom"/>
          </w:tcPr>
          <w:p w:rsidR="008A3741" w:rsidRDefault="008A3741">
            <w:pPr>
              <w:rPr>
                <w:sz w:val="2"/>
                <w:szCs w:val="2"/>
              </w:rPr>
            </w:pPr>
          </w:p>
        </w:tc>
        <w:tc>
          <w:tcPr>
            <w:tcW w:w="0" w:type="dxa"/>
            <w:vAlign w:val="bottom"/>
          </w:tcPr>
          <w:p w:rsidR="008A3741" w:rsidRDefault="008A3741">
            <w:pPr>
              <w:spacing w:line="20" w:lineRule="exact"/>
              <w:rPr>
                <w:sz w:val="1"/>
                <w:szCs w:val="1"/>
              </w:rPr>
            </w:pPr>
          </w:p>
        </w:tc>
      </w:tr>
    </w:tbl>
    <w:p w:rsidR="008A3741" w:rsidRDefault="008A3741">
      <w:pPr>
        <w:spacing w:line="20" w:lineRule="exact"/>
        <w:rPr>
          <w:sz w:val="20"/>
          <w:szCs w:val="20"/>
        </w:rPr>
      </w:pPr>
      <w:r>
        <w:rPr>
          <w:sz w:val="20"/>
          <w:szCs w:val="20"/>
        </w:rPr>
        <w:pict>
          <v:rect id="Shape 1156" o:spid="_x0000_s2181" style="position:absolute;margin-left:24.8pt;margin-top:-165.2pt;width:1.45pt;height:1.8pt;z-index:-250966528;visibility:visible;mso-wrap-distance-left:0;mso-wrap-distance-right:0;mso-position-horizontal-relative:text;mso-position-vertical-relative:text" o:allowincell="f" fillcolor="silver" stroked="f"/>
        </w:pict>
      </w:r>
      <w:r>
        <w:rPr>
          <w:sz w:val="20"/>
          <w:szCs w:val="20"/>
        </w:rPr>
        <w:pict>
          <v:line id="Shape 1157" o:spid="_x0000_s2182" style="position:absolute;z-index:250872320;visibility:visible;mso-wrap-distance-left:0;mso-wrap-distance-right:0;mso-position-horizontal-relative:text;mso-position-vertical-relative:text" from="238.65pt,-163.6pt" to="241.55pt,-163.6pt" o:allowincell="f" strokecolor="#606060" strokeweight=".127mm"/>
        </w:pict>
      </w:r>
      <w:r>
        <w:rPr>
          <w:sz w:val="20"/>
          <w:szCs w:val="20"/>
        </w:rPr>
        <w:pict>
          <v:rect id="Shape 1158" o:spid="_x0000_s2183" style="position:absolute;margin-left:237.2pt;margin-top:-165.2pt;width:1.45pt;height:1.8pt;z-index:-250965504;visibility:visible;mso-wrap-distance-left:0;mso-wrap-distance-right:0;mso-position-horizontal-relative:text;mso-position-vertical-relative:text" o:allowincell="f" fillcolor="black" stroked="f"/>
        </w:pict>
      </w:r>
      <w:r>
        <w:rPr>
          <w:sz w:val="20"/>
          <w:szCs w:val="20"/>
        </w:rPr>
        <w:pict>
          <v:rect id="Shape 1159" o:spid="_x0000_s2184" style="position:absolute;margin-left:241.55pt;margin-top:-165.2pt;width:1.4pt;height:1.8pt;z-index:-250964480;visibility:visible;mso-wrap-distance-left:0;mso-wrap-distance-right:0;mso-position-horizontal-relative:text;mso-position-vertical-relative:text" o:allowincell="f" fillcolor="silver" stroked="f"/>
        </w:pict>
      </w:r>
      <w:r>
        <w:rPr>
          <w:sz w:val="20"/>
          <w:szCs w:val="20"/>
        </w:rPr>
        <w:pict>
          <v:line id="Shape 1160" o:spid="_x0000_s2185" style="position:absolute;z-index:250873344;visibility:visible;mso-wrap-distance-left:0;mso-wrap-distance-right:0;mso-position-horizontal-relative:text;mso-position-vertical-relative:text" from="358.15pt,-163.6pt" to="361.05pt,-163.6pt" o:allowincell="f" strokecolor="#606060" strokeweight=".127mm"/>
        </w:pict>
      </w:r>
      <w:r>
        <w:rPr>
          <w:sz w:val="20"/>
          <w:szCs w:val="20"/>
        </w:rPr>
        <w:pict>
          <v:rect id="Shape 1161" o:spid="_x0000_s2186" style="position:absolute;margin-left:356.75pt;margin-top:-165.2pt;width:1.4pt;height:1.8pt;z-index:-250963456;visibility:visible;mso-wrap-distance-left:0;mso-wrap-distance-right:0;mso-position-horizontal-relative:text;mso-position-vertical-relative:text" o:allowincell="f" fillcolor="black" stroked="f"/>
        </w:pict>
      </w:r>
      <w:r>
        <w:rPr>
          <w:sz w:val="20"/>
          <w:szCs w:val="20"/>
        </w:rPr>
        <w:pict>
          <v:rect id="Shape 1162" o:spid="_x0000_s2187" style="position:absolute;margin-left:361.05pt;margin-top:-165.2pt;width:1.45pt;height:1.8pt;z-index:-250962432;visibility:visible;mso-wrap-distance-left:0;mso-wrap-distance-right:0;mso-position-horizontal-relative:text;mso-position-vertical-relative:text" o:allowincell="f" fillcolor="silver" stroked="f"/>
        </w:pict>
      </w:r>
      <w:r>
        <w:rPr>
          <w:sz w:val="20"/>
          <w:szCs w:val="20"/>
        </w:rPr>
        <w:pict>
          <v:rect id="Shape 1163" o:spid="_x0000_s2188" style="position:absolute;margin-left:446.75pt;margin-top:-165.2pt;width:1.4pt;height:1.8pt;z-index:-250961408;visibility:visible;mso-wrap-distance-left:0;mso-wrap-distance-right:0;mso-position-horizontal-relative:text;mso-position-vertical-relative:text" o:allowincell="f" fillcolor="black" stroked="f"/>
        </w:pict>
      </w:r>
      <w:r>
        <w:rPr>
          <w:sz w:val="20"/>
          <w:szCs w:val="20"/>
        </w:rPr>
        <w:pict>
          <v:line id="Shape 1164" o:spid="_x0000_s2189" style="position:absolute;z-index:250874368;visibility:visible;mso-wrap-distance-left:0;mso-wrap-distance-right:0;mso-position-horizontal-relative:text;mso-position-vertical-relative:text" from="21.95pt,-136.95pt" to="24.8pt,-136.95pt" o:allowincell="f" strokecolor="#606060" strokeweight=".36pt"/>
        </w:pict>
      </w:r>
      <w:r>
        <w:rPr>
          <w:sz w:val="20"/>
          <w:szCs w:val="20"/>
        </w:rPr>
        <w:pict>
          <v:rect id="Shape 1165" o:spid="_x0000_s2190" style="position:absolute;margin-left:24.8pt;margin-top:-138.6pt;width:1.45pt;height:1.85pt;z-index:-250960384;visibility:visible;mso-wrap-distance-left:0;mso-wrap-distance-right:0;mso-position-horizontal-relative:text;mso-position-vertical-relative:text" o:allowincell="f" fillcolor="silver" stroked="f"/>
        </w:pict>
      </w:r>
      <w:r>
        <w:rPr>
          <w:sz w:val="20"/>
          <w:szCs w:val="20"/>
        </w:rPr>
        <w:pict>
          <v:line id="Shape 1166" o:spid="_x0000_s2191" style="position:absolute;z-index:250875392;visibility:visible;mso-wrap-distance-left:0;mso-wrap-distance-right:0;mso-position-horizontal-relative:text;mso-position-vertical-relative:text" from="1in,-136.95pt" to="74.85pt,-136.95pt" o:allowincell="f" strokecolor="#606060" strokeweight=".36pt"/>
        </w:pict>
      </w:r>
      <w:r>
        <w:rPr>
          <w:sz w:val="20"/>
          <w:szCs w:val="20"/>
        </w:rPr>
        <w:pict>
          <v:rect id="Shape 1167" o:spid="_x0000_s2192" style="position:absolute;margin-left:70.55pt;margin-top:-138.6pt;width:1.4pt;height:1.85pt;z-index:-250959360;visibility:visible;mso-wrap-distance-left:0;mso-wrap-distance-right:0;mso-position-horizontal-relative:text;mso-position-vertical-relative:text" o:allowincell="f" fillcolor="black" stroked="f"/>
        </w:pict>
      </w:r>
      <w:r>
        <w:rPr>
          <w:sz w:val="20"/>
          <w:szCs w:val="20"/>
        </w:rPr>
        <w:pict>
          <v:rect id="Shape 1168" o:spid="_x0000_s2193" style="position:absolute;margin-left:74.85pt;margin-top:-138.6pt;width:1.45pt;height:1.85pt;z-index:-250958336;visibility:visible;mso-wrap-distance-left:0;mso-wrap-distance-right:0;mso-position-horizontal-relative:text;mso-position-vertical-relative:text" o:allowincell="f" fillcolor="silver" stroked="f"/>
        </w:pict>
      </w:r>
      <w:r>
        <w:rPr>
          <w:sz w:val="20"/>
          <w:szCs w:val="20"/>
        </w:rPr>
        <w:pict>
          <v:line id="Shape 1169" o:spid="_x0000_s2194" style="position:absolute;z-index:250876416;visibility:visible;mso-wrap-distance-left:0;mso-wrap-distance-right:0;mso-position-horizontal-relative:text;mso-position-vertical-relative:text" from="133.15pt,-136.95pt" to="136.05pt,-136.95pt" o:allowincell="f" strokecolor="#606060" strokeweight=".36pt"/>
        </w:pict>
      </w:r>
      <w:r>
        <w:rPr>
          <w:sz w:val="20"/>
          <w:szCs w:val="20"/>
        </w:rPr>
        <w:pict>
          <v:rect id="Shape 1170" o:spid="_x0000_s2195" style="position:absolute;margin-left:131.75pt;margin-top:-138.6pt;width:1.4pt;height:1.85pt;z-index:-250957312;visibility:visible;mso-wrap-distance-left:0;mso-wrap-distance-right:0;mso-position-horizontal-relative:text;mso-position-vertical-relative:text" o:allowincell="f" fillcolor="black" stroked="f"/>
        </w:pict>
      </w:r>
      <w:r>
        <w:rPr>
          <w:sz w:val="20"/>
          <w:szCs w:val="20"/>
        </w:rPr>
        <w:pict>
          <v:rect id="Shape 1171" o:spid="_x0000_s2196" style="position:absolute;margin-left:136.05pt;margin-top:-138.6pt;width:1.45pt;height:1.85pt;z-index:-250956288;visibility:visible;mso-wrap-distance-left:0;mso-wrap-distance-right:0;mso-position-horizontal-relative:text;mso-position-vertical-relative:text" o:allowincell="f" fillcolor="silver" stroked="f"/>
        </w:pict>
      </w:r>
      <w:r>
        <w:rPr>
          <w:sz w:val="20"/>
          <w:szCs w:val="20"/>
        </w:rPr>
        <w:pict>
          <v:line id="Shape 1172" o:spid="_x0000_s2197" style="position:absolute;z-index:250877440;visibility:visible;mso-wrap-distance-left:0;mso-wrap-distance-right:0;mso-position-horizontal-relative:text;mso-position-vertical-relative:text" from="238.65pt,-136.95pt" to="241.55pt,-136.95pt" o:allowincell="f" strokecolor="#606060" strokeweight=".36pt"/>
        </w:pict>
      </w:r>
      <w:r>
        <w:rPr>
          <w:sz w:val="20"/>
          <w:szCs w:val="20"/>
        </w:rPr>
        <w:pict>
          <v:rect id="Shape 1173" o:spid="_x0000_s2198" style="position:absolute;margin-left:237.2pt;margin-top:-138.6pt;width:1.45pt;height:1.85pt;z-index:-250955264;visibility:visible;mso-wrap-distance-left:0;mso-wrap-distance-right:0;mso-position-horizontal-relative:text;mso-position-vertical-relative:text" o:allowincell="f" fillcolor="black" stroked="f"/>
        </w:pict>
      </w:r>
      <w:r>
        <w:rPr>
          <w:sz w:val="20"/>
          <w:szCs w:val="20"/>
        </w:rPr>
        <w:pict>
          <v:line id="Shape 1174" o:spid="_x0000_s2199" style="position:absolute;z-index:250878464;visibility:visible;mso-wrap-distance-left:0;mso-wrap-distance-right:0;mso-position-horizontal-relative:text;mso-position-vertical-relative:text" from="21.95pt,-73.25pt" to="24.8pt,-73.25pt" o:allowincell="f" strokecolor="#606060" strokeweight=".1266mm"/>
        </w:pict>
      </w:r>
      <w:r>
        <w:rPr>
          <w:sz w:val="20"/>
          <w:szCs w:val="20"/>
        </w:rPr>
        <w:pict>
          <v:rect id="Shape 1175" o:spid="_x0000_s2200" style="position:absolute;margin-left:24.8pt;margin-top:-74.85pt;width:1.45pt;height:1.8pt;z-index:-250954240;visibility:visible;mso-wrap-distance-left:0;mso-wrap-distance-right:0;mso-position-horizontal-relative:text;mso-position-vertical-relative:text" o:allowincell="f" fillcolor="silver" stroked="f"/>
        </w:pict>
      </w:r>
      <w:r>
        <w:rPr>
          <w:sz w:val="20"/>
          <w:szCs w:val="20"/>
        </w:rPr>
        <w:pict>
          <v:line id="Shape 1176" o:spid="_x0000_s2201" style="position:absolute;z-index:250879488;visibility:visible;mso-wrap-distance-left:0;mso-wrap-distance-right:0;mso-position-horizontal-relative:text;mso-position-vertical-relative:text" from="1in,-73.25pt" to="74.85pt,-73.25pt" o:allowincell="f" strokecolor="#606060" strokeweight=".1266mm"/>
        </w:pict>
      </w:r>
      <w:r>
        <w:rPr>
          <w:sz w:val="20"/>
          <w:szCs w:val="20"/>
        </w:rPr>
        <w:pict>
          <v:rect id="Shape 1177" o:spid="_x0000_s2202" style="position:absolute;margin-left:70.55pt;margin-top:-74.85pt;width:1.4pt;height:1.8pt;z-index:-250953216;visibility:visible;mso-wrap-distance-left:0;mso-wrap-distance-right:0;mso-position-horizontal-relative:text;mso-position-vertical-relative:text" o:allowincell="f" fillcolor="black" stroked="f"/>
        </w:pict>
      </w:r>
      <w:r>
        <w:rPr>
          <w:sz w:val="20"/>
          <w:szCs w:val="20"/>
        </w:rPr>
        <w:pict>
          <v:rect id="Shape 1178" o:spid="_x0000_s2203" style="position:absolute;margin-left:74.85pt;margin-top:-74.85pt;width:1.45pt;height:1.8pt;z-index:-250952192;visibility:visible;mso-wrap-distance-left:0;mso-wrap-distance-right:0;mso-position-horizontal-relative:text;mso-position-vertical-relative:text" o:allowincell="f" fillcolor="silver" stroked="f"/>
        </w:pict>
      </w:r>
      <w:r>
        <w:rPr>
          <w:sz w:val="20"/>
          <w:szCs w:val="20"/>
        </w:rPr>
        <w:pict>
          <v:line id="Shape 1179" o:spid="_x0000_s2204" style="position:absolute;z-index:250880512;visibility:visible;mso-wrap-distance-left:0;mso-wrap-distance-right:0;mso-position-horizontal-relative:text;mso-position-vertical-relative:text" from="133.15pt,-73.25pt" to="136.05pt,-73.25pt" o:allowincell="f" strokecolor="#606060" strokeweight=".1266mm"/>
        </w:pict>
      </w:r>
      <w:r>
        <w:rPr>
          <w:sz w:val="20"/>
          <w:szCs w:val="20"/>
        </w:rPr>
        <w:pict>
          <v:rect id="Shape 1180" o:spid="_x0000_s2205" style="position:absolute;margin-left:131.75pt;margin-top:-74.85pt;width:1.4pt;height:1.8pt;z-index:-250951168;visibility:visible;mso-wrap-distance-left:0;mso-wrap-distance-right:0;mso-position-horizontal-relative:text;mso-position-vertical-relative:text" o:allowincell="f" fillcolor="black" stroked="f"/>
        </w:pict>
      </w:r>
      <w:r>
        <w:rPr>
          <w:sz w:val="20"/>
          <w:szCs w:val="20"/>
        </w:rPr>
        <w:pict>
          <v:rect id="Shape 1181" o:spid="_x0000_s2206" style="position:absolute;margin-left:136.05pt;margin-top:-74.85pt;width:1.45pt;height:1.8pt;z-index:-250950144;visibility:visible;mso-wrap-distance-left:0;mso-wrap-distance-right:0;mso-position-horizontal-relative:text;mso-position-vertical-relative:text" o:allowincell="f" fillcolor="silver" stroked="f"/>
        </w:pict>
      </w:r>
      <w:r>
        <w:rPr>
          <w:sz w:val="20"/>
          <w:szCs w:val="20"/>
        </w:rPr>
        <w:pict>
          <v:line id="Shape 1182" o:spid="_x0000_s2207" style="position:absolute;z-index:250881536;visibility:visible;mso-wrap-distance-left:0;mso-wrap-distance-right:0;mso-position-horizontal-relative:text;mso-position-vertical-relative:text" from="238.65pt,-73.25pt" to="241.55pt,-73.25pt" o:allowincell="f" strokecolor="#606060" strokeweight=".1266mm"/>
        </w:pict>
      </w:r>
      <w:r>
        <w:rPr>
          <w:sz w:val="20"/>
          <w:szCs w:val="20"/>
        </w:rPr>
        <w:pict>
          <v:rect id="Shape 1183" o:spid="_x0000_s2208" style="position:absolute;margin-left:237.2pt;margin-top:-74.85pt;width:1.45pt;height:1.8pt;z-index:-250949120;visibility:visible;mso-wrap-distance-left:0;mso-wrap-distance-right:0;mso-position-horizontal-relative:text;mso-position-vertical-relative:text" o:allowincell="f" fillcolor="black" stroked="f"/>
        </w:pict>
      </w:r>
      <w:r>
        <w:rPr>
          <w:sz w:val="20"/>
          <w:szCs w:val="20"/>
        </w:rPr>
        <w:pict>
          <v:rect id="Shape 1184" o:spid="_x0000_s2209" style="position:absolute;margin-left:241.55pt;margin-top:-74.85pt;width:1.4pt;height:1.8pt;z-index:-250948096;visibility:visible;mso-wrap-distance-left:0;mso-wrap-distance-right:0;mso-position-horizontal-relative:text;mso-position-vertical-relative:text" o:allowincell="f" fillcolor="silver" stroked="f"/>
        </w:pict>
      </w:r>
      <w:r>
        <w:rPr>
          <w:sz w:val="20"/>
          <w:szCs w:val="20"/>
        </w:rPr>
        <w:pict>
          <v:line id="Shape 1185" o:spid="_x0000_s2210" style="position:absolute;z-index:250882560;visibility:visible;mso-wrap-distance-left:0;mso-wrap-distance-right:0;mso-position-horizontal-relative:text;mso-position-vertical-relative:text" from="358.15pt,-73.25pt" to="361.05pt,-73.25pt" o:allowincell="f" strokecolor="#606060" strokeweight=".1266mm"/>
        </w:pict>
      </w:r>
      <w:r>
        <w:rPr>
          <w:sz w:val="20"/>
          <w:szCs w:val="20"/>
        </w:rPr>
        <w:pict>
          <v:rect id="Shape 1186" o:spid="_x0000_s2211" style="position:absolute;margin-left:356.75pt;margin-top:-74.85pt;width:1.4pt;height:1.8pt;z-index:-250947072;visibility:visible;mso-wrap-distance-left:0;mso-wrap-distance-right:0;mso-position-horizontal-relative:text;mso-position-vertical-relative:text" o:allowincell="f" fillcolor="black" stroked="f"/>
        </w:pict>
      </w:r>
      <w:r>
        <w:rPr>
          <w:sz w:val="20"/>
          <w:szCs w:val="20"/>
        </w:rPr>
        <w:pict>
          <v:rect id="Shape 1187" o:spid="_x0000_s2212" style="position:absolute;margin-left:70.55pt;margin-top:-38.15pt;width:1.4pt;height:1.45pt;z-index:-250946048;visibility:visible;mso-wrap-distance-left:0;mso-wrap-distance-right:0;mso-position-horizontal-relative:text;mso-position-vertical-relative:text" o:allowincell="f" fillcolor="black" stroked="f"/>
        </w:pict>
      </w:r>
      <w:r>
        <w:rPr>
          <w:sz w:val="20"/>
          <w:szCs w:val="20"/>
        </w:rPr>
        <w:pict>
          <v:rect id="Shape 1188" o:spid="_x0000_s2213" style="position:absolute;margin-left:131.75pt;margin-top:-38.15pt;width:1.4pt;height:1.45pt;z-index:-250945024;visibility:visible;mso-wrap-distance-left:0;mso-wrap-distance-right:0;mso-position-horizontal-relative:text;mso-position-vertical-relative:text" o:allowincell="f" fillcolor="black" stroked="f"/>
        </w:pict>
      </w:r>
      <w:r>
        <w:rPr>
          <w:sz w:val="20"/>
          <w:szCs w:val="20"/>
        </w:rPr>
        <w:pict>
          <v:rect id="Shape 1189" o:spid="_x0000_s2214" style="position:absolute;margin-left:237.2pt;margin-top:-38.15pt;width:1.45pt;height:1.45pt;z-index:-250944000;visibility:visible;mso-wrap-distance-left:0;mso-wrap-distance-right:0;mso-position-horizontal-relative:text;mso-position-vertical-relative:text" o:allowincell="f" fillcolor="black" stroked="f"/>
        </w:pict>
      </w:r>
      <w:r>
        <w:rPr>
          <w:sz w:val="20"/>
          <w:szCs w:val="20"/>
        </w:rPr>
        <w:pict>
          <v:rect id="Shape 1190" o:spid="_x0000_s2215" style="position:absolute;margin-left:356.75pt;margin-top:-38.15pt;width:1.4pt;height:1.45pt;z-index:-250942976;visibility:visible;mso-wrap-distance-left:0;mso-wrap-distance-right:0;mso-position-horizontal-relative:text;mso-position-vertical-relative:text" o:allowincell="f" fillcolor="black" stroked="f"/>
        </w:pict>
      </w:r>
      <w:r>
        <w:rPr>
          <w:sz w:val="20"/>
          <w:szCs w:val="20"/>
        </w:rPr>
        <w:pict>
          <v:rect id="Shape 1191" o:spid="_x0000_s2216" style="position:absolute;margin-left:24.8pt;margin-top:-5.75pt;width:1.45pt;height:1.45pt;z-index:-250941952;visibility:visible;mso-wrap-distance-left:0;mso-wrap-distance-right:0;mso-position-horizontal-relative:text;mso-position-vertical-relative:text" o:allowincell="f" fillcolor="silver" stroked="f"/>
        </w:pict>
      </w:r>
    </w:p>
    <w:p w:rsidR="008A3741" w:rsidRDefault="003C3B7A">
      <w:pPr>
        <w:ind w:left="1300"/>
        <w:rPr>
          <w:sz w:val="20"/>
          <w:szCs w:val="20"/>
        </w:rPr>
      </w:pPr>
      <w:r>
        <w:rPr>
          <w:rFonts w:eastAsia="Times New Roman"/>
          <w:b/>
          <w:bCs/>
          <w:i/>
          <w:iCs/>
          <w:sz w:val="24"/>
          <w:szCs w:val="24"/>
        </w:rPr>
        <w:t>* Significant at 0.05 level of confidence</w:t>
      </w:r>
    </w:p>
    <w:p w:rsidR="008A3741" w:rsidRDefault="008A3741">
      <w:pPr>
        <w:spacing w:line="393" w:lineRule="exact"/>
        <w:rPr>
          <w:sz w:val="20"/>
          <w:szCs w:val="20"/>
        </w:rPr>
      </w:pPr>
    </w:p>
    <w:p w:rsidR="008A3741" w:rsidRDefault="003C3B7A">
      <w:pPr>
        <w:spacing w:line="360" w:lineRule="auto"/>
        <w:ind w:left="580" w:right="180" w:firstLine="720"/>
        <w:jc w:val="both"/>
        <w:rPr>
          <w:sz w:val="20"/>
          <w:szCs w:val="20"/>
        </w:rPr>
      </w:pPr>
      <w:r>
        <w:rPr>
          <w:rFonts w:eastAsia="Times New Roman"/>
          <w:sz w:val="24"/>
          <w:szCs w:val="24"/>
        </w:rPr>
        <w:t xml:space="preserve">The multiple comparisons showed in Table XIV proved that there existed significant differences between the adjusted means of Satyananda Saraswathi yoga with </w:t>
      </w:r>
      <w:r>
        <w:rPr>
          <w:rFonts w:eastAsia="Times New Roman"/>
          <w:sz w:val="24"/>
          <w:szCs w:val="24"/>
        </w:rPr>
        <w:t>control group (0.34) and Maharishi Mahesh yoga with control group (0.25). There was no significant difference between Satyananda Saraswathiyoga and Maharishi Mahesh yoga (0.09) at 0.05 level of confidence with the confidence interval value of 0.13.</w:t>
      </w:r>
    </w:p>
    <w:p w:rsidR="008A3741" w:rsidRDefault="003C3B7A">
      <w:pPr>
        <w:spacing w:line="386" w:lineRule="auto"/>
        <w:ind w:left="580" w:right="180" w:firstLine="720"/>
        <w:jc w:val="both"/>
        <w:rPr>
          <w:sz w:val="20"/>
          <w:szCs w:val="20"/>
        </w:rPr>
      </w:pPr>
      <w:r>
        <w:rPr>
          <w:rFonts w:eastAsia="Times New Roman"/>
          <w:sz w:val="24"/>
          <w:szCs w:val="24"/>
        </w:rPr>
        <w:t>The pre</w:t>
      </w:r>
      <w:r>
        <w:rPr>
          <w:rFonts w:eastAsia="Times New Roman"/>
          <w:sz w:val="24"/>
          <w:szCs w:val="24"/>
        </w:rPr>
        <w:t>, post and adjusted means on RBC were presented through bar diagram for better understanding of the results of this study in Figure-4.</w:t>
      </w:r>
    </w:p>
    <w:p w:rsidR="008A3741" w:rsidRDefault="008A3741">
      <w:pPr>
        <w:sectPr w:rsidR="008A3741">
          <w:pgSz w:w="11900" w:h="16841"/>
          <w:pgMar w:top="1273" w:right="1409" w:bottom="1440" w:left="1440" w:header="0" w:footer="0" w:gutter="0"/>
          <w:cols w:space="720" w:equalWidth="0">
            <w:col w:w="9060"/>
          </w:cols>
        </w:sectPr>
      </w:pPr>
    </w:p>
    <w:p w:rsidR="008A3741" w:rsidRDefault="003C3B7A">
      <w:pPr>
        <w:ind w:right="149"/>
        <w:jc w:val="right"/>
        <w:rPr>
          <w:sz w:val="20"/>
          <w:szCs w:val="20"/>
        </w:rPr>
      </w:pPr>
      <w:bookmarkStart w:id="143" w:name="page144"/>
      <w:bookmarkEnd w:id="143"/>
      <w:r>
        <w:rPr>
          <w:rFonts w:eastAsia="Times New Roman"/>
          <w:sz w:val="24"/>
          <w:szCs w:val="24"/>
        </w:rPr>
        <w:lastRenderedPageBreak/>
        <w:t>125</w:t>
      </w:r>
    </w:p>
    <w:p w:rsidR="008A3741" w:rsidRDefault="008A3741">
      <w:pPr>
        <w:spacing w:line="282" w:lineRule="exact"/>
        <w:rPr>
          <w:sz w:val="20"/>
          <w:szCs w:val="20"/>
        </w:rPr>
      </w:pPr>
    </w:p>
    <w:p w:rsidR="008A3741" w:rsidRDefault="003C3B7A">
      <w:pPr>
        <w:ind w:right="-430"/>
        <w:jc w:val="center"/>
        <w:rPr>
          <w:sz w:val="20"/>
          <w:szCs w:val="20"/>
        </w:rPr>
      </w:pPr>
      <w:r>
        <w:rPr>
          <w:rFonts w:eastAsia="Times New Roman"/>
          <w:b/>
          <w:bCs/>
          <w:sz w:val="24"/>
          <w:szCs w:val="24"/>
        </w:rPr>
        <w:t>FIGURE - 4</w:t>
      </w:r>
    </w:p>
    <w:p w:rsidR="008A3741" w:rsidRDefault="008A3741">
      <w:pPr>
        <w:spacing w:line="134" w:lineRule="exact"/>
        <w:rPr>
          <w:sz w:val="20"/>
          <w:szCs w:val="20"/>
        </w:rPr>
      </w:pPr>
    </w:p>
    <w:p w:rsidR="008A3741" w:rsidRDefault="003C3B7A">
      <w:pPr>
        <w:spacing w:line="271" w:lineRule="auto"/>
        <w:ind w:left="1300" w:right="689" w:hanging="172"/>
        <w:rPr>
          <w:sz w:val="20"/>
          <w:szCs w:val="20"/>
        </w:rPr>
      </w:pPr>
      <w:r>
        <w:rPr>
          <w:rFonts w:eastAsia="Times New Roman"/>
          <w:b/>
          <w:bCs/>
          <w:sz w:val="24"/>
          <w:szCs w:val="24"/>
        </w:rPr>
        <w:t>PRE POST AND ADJUSTED POST TEST DIFFERENCES OF THE, SATYANANDA SARASWATHI YOGA, MAHARI</w:t>
      </w:r>
      <w:r>
        <w:rPr>
          <w:rFonts w:eastAsia="Times New Roman"/>
          <w:b/>
          <w:bCs/>
          <w:sz w:val="24"/>
          <w:szCs w:val="24"/>
        </w:rPr>
        <w:t>SHI MAHESH</w:t>
      </w:r>
    </w:p>
    <w:p w:rsidR="008A3741" w:rsidRDefault="008A3741">
      <w:pPr>
        <w:spacing w:line="133" w:lineRule="exact"/>
        <w:rPr>
          <w:sz w:val="20"/>
          <w:szCs w:val="20"/>
        </w:rPr>
      </w:pPr>
    </w:p>
    <w:p w:rsidR="008A3741" w:rsidRDefault="003C3B7A">
      <w:pPr>
        <w:ind w:left="2420"/>
        <w:rPr>
          <w:sz w:val="20"/>
          <w:szCs w:val="20"/>
        </w:rPr>
      </w:pPr>
      <w:r>
        <w:rPr>
          <w:rFonts w:eastAsia="Times New Roman"/>
          <w:b/>
          <w:bCs/>
          <w:sz w:val="24"/>
          <w:szCs w:val="24"/>
        </w:rPr>
        <w:t>YOGA AND CONTROL GROUPS ON RBC</w:t>
      </w:r>
    </w:p>
    <w:p w:rsidR="008A3741" w:rsidRDefault="003C3B7A">
      <w:pPr>
        <w:spacing w:line="20" w:lineRule="exact"/>
        <w:rPr>
          <w:sz w:val="20"/>
          <w:szCs w:val="20"/>
        </w:rPr>
      </w:pPr>
      <w:r>
        <w:rPr>
          <w:noProof/>
          <w:sz w:val="20"/>
          <w:szCs w:val="20"/>
        </w:rPr>
        <w:drawing>
          <wp:anchor distT="0" distB="0" distL="114300" distR="114300" simplePos="0" relativeHeight="250420736" behindDoc="1" locked="0" layoutInCell="0" allowOverlap="1">
            <wp:simplePos x="0" y="0"/>
            <wp:positionH relativeFrom="column">
              <wp:posOffset>367030</wp:posOffset>
            </wp:positionH>
            <wp:positionV relativeFrom="paragraph">
              <wp:posOffset>158115</wp:posOffset>
            </wp:positionV>
            <wp:extent cx="5233035" cy="2585720"/>
            <wp:effectExtent l="0" t="0" r="0" b="0"/>
            <wp:wrapNone/>
            <wp:docPr id="1192" name="Pictur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pic:cNvPicPr>
                      <a:picLocks noChangeAspect="1" noChangeArrowheads="1"/>
                    </pic:cNvPicPr>
                  </pic:nvPicPr>
                  <pic:blipFill>
                    <a:blip r:embed="rId55">
                      <a:extLst>
                        <a:ext uri="{28A0092B-C50C-407E-A947-70E740481C1C}"/>
                      </a:extLst>
                    </a:blip>
                    <a:srcRect/>
                    <a:stretch>
                      <a:fillRect/>
                    </a:stretch>
                  </pic:blipFill>
                  <pic:spPr bwMode="auto">
                    <a:xfrm>
                      <a:off x="0" y="0"/>
                      <a:ext cx="5233035" cy="2585720"/>
                    </a:xfrm>
                    <a:prstGeom prst="rect">
                      <a:avLst/>
                    </a:prstGeom>
                    <a:noFill/>
                  </pic:spPr>
                </pic:pic>
              </a:graphicData>
            </a:graphic>
          </wp:anchor>
        </w:drawing>
      </w:r>
    </w:p>
    <w:p w:rsidR="008A3741" w:rsidRDefault="008A3741">
      <w:pPr>
        <w:sectPr w:rsidR="008A3741">
          <w:pgSz w:w="11900" w:h="16841"/>
          <w:pgMar w:top="1273" w:right="1440" w:bottom="1440" w:left="1440" w:header="0" w:footer="0" w:gutter="0"/>
          <w:cols w:space="720" w:equalWidth="0">
            <w:col w:w="9029"/>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27" w:lineRule="exact"/>
        <w:rPr>
          <w:sz w:val="20"/>
          <w:szCs w:val="20"/>
        </w:rPr>
      </w:pPr>
    </w:p>
    <w:tbl>
      <w:tblPr>
        <w:tblW w:w="0" w:type="auto"/>
        <w:tblInd w:w="853" w:type="dxa"/>
        <w:tblLayout w:type="fixed"/>
        <w:tblCellMar>
          <w:left w:w="0" w:type="dxa"/>
          <w:right w:w="0" w:type="dxa"/>
        </w:tblCellMar>
        <w:tblLook w:val="04A0"/>
      </w:tblPr>
      <w:tblGrid>
        <w:gridCol w:w="232"/>
      </w:tblGrid>
      <w:tr w:rsidR="008A3741">
        <w:trPr>
          <w:trHeight w:val="980"/>
        </w:trPr>
        <w:tc>
          <w:tcPr>
            <w:tcW w:w="232" w:type="dxa"/>
            <w:textDirection w:val="btLr"/>
            <w:vAlign w:val="bottom"/>
          </w:tcPr>
          <w:p w:rsidR="008A3741" w:rsidRDefault="003C3B7A">
            <w:pPr>
              <w:rPr>
                <w:sz w:val="20"/>
                <w:szCs w:val="20"/>
              </w:rPr>
            </w:pPr>
            <w:r>
              <w:rPr>
                <w:rFonts w:ascii="Calibri" w:eastAsia="Calibri" w:hAnsi="Calibri" w:cs="Calibri"/>
                <w:b/>
                <w:bCs/>
                <w:sz w:val="19"/>
                <w:szCs w:val="19"/>
              </w:rPr>
              <w:t>in cells/mcL</w:t>
            </w:r>
          </w:p>
        </w:tc>
      </w:tr>
    </w:tbl>
    <w:p w:rsidR="008A3741" w:rsidRDefault="003C3B7A">
      <w:pPr>
        <w:spacing w:line="20" w:lineRule="exact"/>
        <w:rPr>
          <w:sz w:val="20"/>
          <w:szCs w:val="20"/>
        </w:rPr>
      </w:pPr>
      <w:r>
        <w:rPr>
          <w:sz w:val="20"/>
          <w:szCs w:val="20"/>
        </w:rPr>
        <w:br w:type="column"/>
      </w:r>
    </w:p>
    <w:p w:rsidR="008A3741" w:rsidRDefault="008A3741">
      <w:pPr>
        <w:spacing w:line="200" w:lineRule="exact"/>
        <w:rPr>
          <w:sz w:val="20"/>
          <w:szCs w:val="20"/>
        </w:rPr>
      </w:pPr>
    </w:p>
    <w:p w:rsidR="008A3741" w:rsidRDefault="008A3741">
      <w:pPr>
        <w:spacing w:line="215" w:lineRule="exact"/>
        <w:rPr>
          <w:sz w:val="20"/>
          <w:szCs w:val="20"/>
        </w:rPr>
      </w:pPr>
    </w:p>
    <w:p w:rsidR="008A3741" w:rsidRDefault="008A3741">
      <w:pPr>
        <w:spacing w:line="1" w:lineRule="exact"/>
        <w:rPr>
          <w:sz w:val="1"/>
          <w:szCs w:val="1"/>
        </w:rPr>
      </w:pPr>
    </w:p>
    <w:tbl>
      <w:tblPr>
        <w:tblW w:w="0" w:type="auto"/>
        <w:tblLayout w:type="fixed"/>
        <w:tblCellMar>
          <w:left w:w="0" w:type="dxa"/>
          <w:right w:w="0" w:type="dxa"/>
        </w:tblCellMar>
        <w:tblLook w:val="04A0"/>
      </w:tblPr>
      <w:tblGrid>
        <w:gridCol w:w="2560"/>
        <w:gridCol w:w="160"/>
        <w:gridCol w:w="1600"/>
        <w:gridCol w:w="2940"/>
        <w:gridCol w:w="20"/>
      </w:tblGrid>
      <w:tr w:rsidR="008A3741">
        <w:trPr>
          <w:trHeight w:val="245"/>
        </w:trPr>
        <w:tc>
          <w:tcPr>
            <w:tcW w:w="2560" w:type="dxa"/>
            <w:vAlign w:val="bottom"/>
          </w:tcPr>
          <w:p w:rsidR="008A3741" w:rsidRDefault="003C3B7A">
            <w:pPr>
              <w:ind w:left="399"/>
              <w:jc w:val="center"/>
              <w:rPr>
                <w:sz w:val="20"/>
                <w:szCs w:val="20"/>
              </w:rPr>
            </w:pPr>
            <w:r>
              <w:rPr>
                <w:rFonts w:ascii="Calibri" w:eastAsia="Calibri" w:hAnsi="Calibri" w:cs="Calibri"/>
                <w:w w:val="99"/>
                <w:sz w:val="20"/>
                <w:szCs w:val="20"/>
              </w:rPr>
              <w:t>Post Test Means,</w:t>
            </w:r>
          </w:p>
        </w:tc>
        <w:tc>
          <w:tcPr>
            <w:tcW w:w="160" w:type="dxa"/>
            <w:vAlign w:val="bottom"/>
          </w:tcPr>
          <w:p w:rsidR="008A3741" w:rsidRDefault="008A3741">
            <w:pPr>
              <w:rPr>
                <w:sz w:val="21"/>
                <w:szCs w:val="21"/>
              </w:rPr>
            </w:pPr>
          </w:p>
        </w:tc>
        <w:tc>
          <w:tcPr>
            <w:tcW w:w="1600" w:type="dxa"/>
            <w:vAlign w:val="bottom"/>
          </w:tcPr>
          <w:p w:rsidR="008A3741" w:rsidRDefault="008A3741">
            <w:pPr>
              <w:rPr>
                <w:sz w:val="21"/>
                <w:szCs w:val="21"/>
              </w:rPr>
            </w:pPr>
          </w:p>
        </w:tc>
        <w:tc>
          <w:tcPr>
            <w:tcW w:w="2940" w:type="dxa"/>
            <w:vAlign w:val="bottom"/>
          </w:tcPr>
          <w:p w:rsidR="008A3741" w:rsidRDefault="008A3741">
            <w:pPr>
              <w:rPr>
                <w:sz w:val="21"/>
                <w:szCs w:val="21"/>
              </w:rPr>
            </w:pPr>
          </w:p>
        </w:tc>
        <w:tc>
          <w:tcPr>
            <w:tcW w:w="0" w:type="dxa"/>
            <w:vAlign w:val="bottom"/>
          </w:tcPr>
          <w:p w:rsidR="008A3741" w:rsidRDefault="008A3741">
            <w:pPr>
              <w:rPr>
                <w:sz w:val="1"/>
                <w:szCs w:val="1"/>
              </w:rPr>
            </w:pPr>
          </w:p>
        </w:tc>
      </w:tr>
      <w:tr w:rsidR="008A3741">
        <w:trPr>
          <w:trHeight w:val="253"/>
        </w:trPr>
        <w:tc>
          <w:tcPr>
            <w:tcW w:w="2560" w:type="dxa"/>
            <w:vAlign w:val="bottom"/>
          </w:tcPr>
          <w:p w:rsidR="008A3741" w:rsidRDefault="003C3B7A">
            <w:pPr>
              <w:ind w:left="399"/>
              <w:jc w:val="center"/>
              <w:rPr>
                <w:sz w:val="20"/>
                <w:szCs w:val="20"/>
              </w:rPr>
            </w:pPr>
            <w:r>
              <w:rPr>
                <w:rFonts w:ascii="Calibri" w:eastAsia="Calibri" w:hAnsi="Calibri" w:cs="Calibri"/>
                <w:sz w:val="20"/>
                <w:szCs w:val="20"/>
              </w:rPr>
              <w:t>YPRT, 4.42</w:t>
            </w:r>
          </w:p>
        </w:tc>
        <w:tc>
          <w:tcPr>
            <w:tcW w:w="160" w:type="dxa"/>
            <w:vAlign w:val="bottom"/>
          </w:tcPr>
          <w:p w:rsidR="008A3741" w:rsidRDefault="008A3741"/>
        </w:tc>
        <w:tc>
          <w:tcPr>
            <w:tcW w:w="1600" w:type="dxa"/>
            <w:vMerge w:val="restart"/>
            <w:vAlign w:val="bottom"/>
          </w:tcPr>
          <w:p w:rsidR="008A3741" w:rsidRDefault="003C3B7A">
            <w:pPr>
              <w:jc w:val="center"/>
              <w:rPr>
                <w:sz w:val="20"/>
                <w:szCs w:val="20"/>
              </w:rPr>
            </w:pPr>
            <w:r>
              <w:rPr>
                <w:rFonts w:ascii="Calibri" w:eastAsia="Calibri" w:hAnsi="Calibri" w:cs="Calibri"/>
                <w:sz w:val="20"/>
                <w:szCs w:val="20"/>
              </w:rPr>
              <w:t>Post Test Means,</w:t>
            </w:r>
          </w:p>
        </w:tc>
        <w:tc>
          <w:tcPr>
            <w:tcW w:w="2940" w:type="dxa"/>
            <w:vAlign w:val="bottom"/>
          </w:tcPr>
          <w:p w:rsidR="008A3741" w:rsidRDefault="008A3741"/>
        </w:tc>
        <w:tc>
          <w:tcPr>
            <w:tcW w:w="0" w:type="dxa"/>
            <w:vAlign w:val="bottom"/>
          </w:tcPr>
          <w:p w:rsidR="008A3741" w:rsidRDefault="008A3741">
            <w:pPr>
              <w:rPr>
                <w:sz w:val="1"/>
                <w:szCs w:val="1"/>
              </w:rPr>
            </w:pPr>
          </w:p>
        </w:tc>
      </w:tr>
      <w:tr w:rsidR="008A3741">
        <w:trPr>
          <w:trHeight w:val="143"/>
        </w:trPr>
        <w:tc>
          <w:tcPr>
            <w:tcW w:w="2560" w:type="dxa"/>
            <w:vAlign w:val="bottom"/>
          </w:tcPr>
          <w:p w:rsidR="008A3741" w:rsidRDefault="008A3741">
            <w:pPr>
              <w:rPr>
                <w:sz w:val="12"/>
                <w:szCs w:val="12"/>
              </w:rPr>
            </w:pPr>
          </w:p>
        </w:tc>
        <w:tc>
          <w:tcPr>
            <w:tcW w:w="160" w:type="dxa"/>
            <w:vAlign w:val="bottom"/>
          </w:tcPr>
          <w:p w:rsidR="008A3741" w:rsidRDefault="008A3741">
            <w:pPr>
              <w:rPr>
                <w:sz w:val="12"/>
                <w:szCs w:val="12"/>
              </w:rPr>
            </w:pPr>
          </w:p>
        </w:tc>
        <w:tc>
          <w:tcPr>
            <w:tcW w:w="1600" w:type="dxa"/>
            <w:vMerge/>
            <w:vAlign w:val="bottom"/>
          </w:tcPr>
          <w:p w:rsidR="008A3741" w:rsidRDefault="008A3741">
            <w:pPr>
              <w:rPr>
                <w:sz w:val="12"/>
                <w:szCs w:val="12"/>
              </w:rPr>
            </w:pPr>
          </w:p>
        </w:tc>
        <w:tc>
          <w:tcPr>
            <w:tcW w:w="2940" w:type="dxa"/>
            <w:vAlign w:val="bottom"/>
          </w:tcPr>
          <w:p w:rsidR="008A3741" w:rsidRDefault="008A3741">
            <w:pPr>
              <w:rPr>
                <w:sz w:val="12"/>
                <w:szCs w:val="12"/>
              </w:rPr>
            </w:pPr>
          </w:p>
        </w:tc>
        <w:tc>
          <w:tcPr>
            <w:tcW w:w="0" w:type="dxa"/>
            <w:vAlign w:val="bottom"/>
          </w:tcPr>
          <w:p w:rsidR="008A3741" w:rsidRDefault="008A3741">
            <w:pPr>
              <w:rPr>
                <w:sz w:val="1"/>
                <w:szCs w:val="1"/>
              </w:rPr>
            </w:pPr>
          </w:p>
        </w:tc>
      </w:tr>
      <w:tr w:rsidR="008A3741">
        <w:trPr>
          <w:trHeight w:val="193"/>
        </w:trPr>
        <w:tc>
          <w:tcPr>
            <w:tcW w:w="2720" w:type="dxa"/>
            <w:gridSpan w:val="2"/>
            <w:vMerge w:val="restart"/>
            <w:vAlign w:val="bottom"/>
          </w:tcPr>
          <w:p w:rsidR="008A3741" w:rsidRDefault="003C3B7A">
            <w:pPr>
              <w:ind w:left="1219"/>
              <w:jc w:val="center"/>
              <w:rPr>
                <w:sz w:val="20"/>
                <w:szCs w:val="20"/>
              </w:rPr>
            </w:pPr>
            <w:r>
              <w:rPr>
                <w:rFonts w:ascii="Calibri" w:eastAsia="Calibri" w:hAnsi="Calibri" w:cs="Calibri"/>
                <w:w w:val="99"/>
                <w:sz w:val="20"/>
                <w:szCs w:val="20"/>
              </w:rPr>
              <w:t>Adjusted Means,</w:t>
            </w:r>
          </w:p>
        </w:tc>
        <w:tc>
          <w:tcPr>
            <w:tcW w:w="1600" w:type="dxa"/>
            <w:vAlign w:val="bottom"/>
          </w:tcPr>
          <w:p w:rsidR="008A3741" w:rsidRDefault="003C3B7A">
            <w:pPr>
              <w:spacing w:line="194" w:lineRule="exact"/>
              <w:jc w:val="center"/>
              <w:rPr>
                <w:sz w:val="20"/>
                <w:szCs w:val="20"/>
              </w:rPr>
            </w:pPr>
            <w:r>
              <w:rPr>
                <w:rFonts w:ascii="Calibri" w:eastAsia="Calibri" w:hAnsi="Calibri" w:cs="Calibri"/>
                <w:w w:val="98"/>
                <w:sz w:val="20"/>
                <w:szCs w:val="20"/>
              </w:rPr>
              <w:t>YPPT, 4.29</w:t>
            </w:r>
          </w:p>
        </w:tc>
        <w:tc>
          <w:tcPr>
            <w:tcW w:w="2940" w:type="dxa"/>
            <w:vAlign w:val="bottom"/>
          </w:tcPr>
          <w:p w:rsidR="008A3741" w:rsidRDefault="008A3741">
            <w:pPr>
              <w:rPr>
                <w:sz w:val="16"/>
                <w:szCs w:val="16"/>
              </w:rPr>
            </w:pPr>
          </w:p>
        </w:tc>
        <w:tc>
          <w:tcPr>
            <w:tcW w:w="0" w:type="dxa"/>
            <w:vAlign w:val="bottom"/>
          </w:tcPr>
          <w:p w:rsidR="008A3741" w:rsidRDefault="008A3741">
            <w:pPr>
              <w:rPr>
                <w:sz w:val="1"/>
                <w:szCs w:val="1"/>
              </w:rPr>
            </w:pPr>
          </w:p>
        </w:tc>
      </w:tr>
      <w:tr w:rsidR="008A3741">
        <w:trPr>
          <w:trHeight w:val="181"/>
        </w:trPr>
        <w:tc>
          <w:tcPr>
            <w:tcW w:w="2720" w:type="dxa"/>
            <w:gridSpan w:val="2"/>
            <w:vMerge/>
            <w:vAlign w:val="bottom"/>
          </w:tcPr>
          <w:p w:rsidR="008A3741" w:rsidRDefault="008A3741">
            <w:pPr>
              <w:rPr>
                <w:sz w:val="15"/>
                <w:szCs w:val="15"/>
              </w:rPr>
            </w:pPr>
          </w:p>
        </w:tc>
        <w:tc>
          <w:tcPr>
            <w:tcW w:w="4540" w:type="dxa"/>
            <w:gridSpan w:val="2"/>
            <w:vAlign w:val="bottom"/>
          </w:tcPr>
          <w:p w:rsidR="008A3741" w:rsidRDefault="003C3B7A">
            <w:pPr>
              <w:spacing w:line="181" w:lineRule="exact"/>
              <w:ind w:right="1019"/>
              <w:jc w:val="center"/>
              <w:rPr>
                <w:sz w:val="20"/>
                <w:szCs w:val="20"/>
              </w:rPr>
            </w:pPr>
            <w:r>
              <w:rPr>
                <w:rFonts w:ascii="Calibri" w:eastAsia="Calibri" w:hAnsi="Calibri" w:cs="Calibri"/>
                <w:sz w:val="19"/>
                <w:szCs w:val="19"/>
              </w:rPr>
              <w:t>Adjusted Means,</w:t>
            </w:r>
          </w:p>
        </w:tc>
        <w:tc>
          <w:tcPr>
            <w:tcW w:w="0" w:type="dxa"/>
            <w:vAlign w:val="bottom"/>
          </w:tcPr>
          <w:p w:rsidR="008A3741" w:rsidRDefault="008A3741">
            <w:pPr>
              <w:rPr>
                <w:sz w:val="1"/>
                <w:szCs w:val="1"/>
              </w:rPr>
            </w:pPr>
          </w:p>
        </w:tc>
      </w:tr>
      <w:tr w:rsidR="008A3741">
        <w:trPr>
          <w:trHeight w:val="304"/>
        </w:trPr>
        <w:tc>
          <w:tcPr>
            <w:tcW w:w="2560" w:type="dxa"/>
            <w:vAlign w:val="bottom"/>
          </w:tcPr>
          <w:p w:rsidR="008A3741" w:rsidRDefault="003C3B7A">
            <w:pPr>
              <w:ind w:left="1359"/>
              <w:jc w:val="center"/>
              <w:rPr>
                <w:sz w:val="20"/>
                <w:szCs w:val="20"/>
              </w:rPr>
            </w:pPr>
            <w:r>
              <w:rPr>
                <w:rFonts w:ascii="Calibri" w:eastAsia="Calibri" w:hAnsi="Calibri" w:cs="Calibri"/>
                <w:sz w:val="20"/>
                <w:szCs w:val="20"/>
              </w:rPr>
              <w:t>YPRT, 4.32</w:t>
            </w:r>
          </w:p>
        </w:tc>
        <w:tc>
          <w:tcPr>
            <w:tcW w:w="160" w:type="dxa"/>
            <w:vAlign w:val="bottom"/>
          </w:tcPr>
          <w:p w:rsidR="008A3741" w:rsidRDefault="008A3741">
            <w:pPr>
              <w:rPr>
                <w:sz w:val="24"/>
                <w:szCs w:val="24"/>
              </w:rPr>
            </w:pPr>
          </w:p>
        </w:tc>
        <w:tc>
          <w:tcPr>
            <w:tcW w:w="4540" w:type="dxa"/>
            <w:gridSpan w:val="2"/>
            <w:vAlign w:val="bottom"/>
          </w:tcPr>
          <w:p w:rsidR="008A3741" w:rsidRDefault="003C3B7A">
            <w:pPr>
              <w:ind w:right="1019"/>
              <w:jc w:val="center"/>
              <w:rPr>
                <w:sz w:val="20"/>
                <w:szCs w:val="20"/>
              </w:rPr>
            </w:pPr>
            <w:r>
              <w:rPr>
                <w:rFonts w:ascii="Calibri" w:eastAsia="Calibri" w:hAnsi="Calibri" w:cs="Calibri"/>
                <w:sz w:val="20"/>
                <w:szCs w:val="20"/>
              </w:rPr>
              <w:t>YPPT, 4.32</w:t>
            </w:r>
          </w:p>
        </w:tc>
        <w:tc>
          <w:tcPr>
            <w:tcW w:w="0" w:type="dxa"/>
            <w:vAlign w:val="bottom"/>
          </w:tcPr>
          <w:p w:rsidR="008A3741" w:rsidRDefault="008A3741">
            <w:pPr>
              <w:rPr>
                <w:sz w:val="1"/>
                <w:szCs w:val="1"/>
              </w:rPr>
            </w:pPr>
          </w:p>
        </w:tc>
      </w:tr>
      <w:tr w:rsidR="008A3741">
        <w:trPr>
          <w:trHeight w:val="259"/>
        </w:trPr>
        <w:tc>
          <w:tcPr>
            <w:tcW w:w="4320" w:type="dxa"/>
            <w:gridSpan w:val="3"/>
            <w:vAlign w:val="bottom"/>
          </w:tcPr>
          <w:p w:rsidR="008A3741" w:rsidRDefault="003C3B7A">
            <w:pPr>
              <w:ind w:left="1759"/>
              <w:jc w:val="center"/>
              <w:rPr>
                <w:sz w:val="20"/>
                <w:szCs w:val="20"/>
              </w:rPr>
            </w:pPr>
            <w:r>
              <w:rPr>
                <w:rFonts w:ascii="Calibri" w:eastAsia="Calibri" w:hAnsi="Calibri" w:cs="Calibri"/>
                <w:w w:val="99"/>
                <w:sz w:val="20"/>
                <w:szCs w:val="20"/>
              </w:rPr>
              <w:t>Pre Test Means,</w:t>
            </w:r>
          </w:p>
        </w:tc>
        <w:tc>
          <w:tcPr>
            <w:tcW w:w="2940" w:type="dxa"/>
            <w:vMerge w:val="restart"/>
            <w:vAlign w:val="bottom"/>
          </w:tcPr>
          <w:p w:rsidR="008A3741" w:rsidRDefault="003C3B7A">
            <w:pPr>
              <w:ind w:right="419"/>
              <w:jc w:val="center"/>
              <w:rPr>
                <w:sz w:val="20"/>
                <w:szCs w:val="20"/>
              </w:rPr>
            </w:pPr>
            <w:r>
              <w:rPr>
                <w:rFonts w:ascii="Calibri" w:eastAsia="Calibri" w:hAnsi="Calibri" w:cs="Calibri"/>
                <w:w w:val="99"/>
                <w:sz w:val="20"/>
                <w:szCs w:val="20"/>
              </w:rPr>
              <w:t>Pre Test Means,</w:t>
            </w:r>
          </w:p>
        </w:tc>
        <w:tc>
          <w:tcPr>
            <w:tcW w:w="0" w:type="dxa"/>
            <w:vAlign w:val="bottom"/>
          </w:tcPr>
          <w:p w:rsidR="008A3741" w:rsidRDefault="008A3741">
            <w:pPr>
              <w:rPr>
                <w:sz w:val="1"/>
                <w:szCs w:val="1"/>
              </w:rPr>
            </w:pPr>
          </w:p>
        </w:tc>
      </w:tr>
      <w:tr w:rsidR="008A3741">
        <w:trPr>
          <w:trHeight w:val="78"/>
        </w:trPr>
        <w:tc>
          <w:tcPr>
            <w:tcW w:w="2560" w:type="dxa"/>
            <w:vMerge w:val="restart"/>
            <w:vAlign w:val="bottom"/>
          </w:tcPr>
          <w:p w:rsidR="008A3741" w:rsidRDefault="003C3B7A">
            <w:pPr>
              <w:ind w:right="1159"/>
              <w:jc w:val="center"/>
              <w:rPr>
                <w:sz w:val="20"/>
                <w:szCs w:val="20"/>
              </w:rPr>
            </w:pPr>
            <w:r>
              <w:rPr>
                <w:rFonts w:ascii="Calibri" w:eastAsia="Calibri" w:hAnsi="Calibri" w:cs="Calibri"/>
                <w:w w:val="99"/>
                <w:sz w:val="20"/>
                <w:szCs w:val="20"/>
              </w:rPr>
              <w:t>Pre Test Means,</w:t>
            </w:r>
          </w:p>
        </w:tc>
        <w:tc>
          <w:tcPr>
            <w:tcW w:w="1760" w:type="dxa"/>
            <w:gridSpan w:val="2"/>
            <w:vMerge w:val="restart"/>
            <w:vAlign w:val="bottom"/>
          </w:tcPr>
          <w:p w:rsidR="008A3741" w:rsidRDefault="003C3B7A">
            <w:pPr>
              <w:ind w:right="600"/>
              <w:jc w:val="center"/>
              <w:rPr>
                <w:sz w:val="20"/>
                <w:szCs w:val="20"/>
              </w:rPr>
            </w:pPr>
            <w:r>
              <w:rPr>
                <w:rFonts w:ascii="Calibri" w:eastAsia="Calibri" w:hAnsi="Calibri" w:cs="Calibri"/>
                <w:sz w:val="20"/>
                <w:szCs w:val="20"/>
              </w:rPr>
              <w:t>YPPT, 4.07</w:t>
            </w:r>
          </w:p>
        </w:tc>
        <w:tc>
          <w:tcPr>
            <w:tcW w:w="2940" w:type="dxa"/>
            <w:vMerge/>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209"/>
        </w:trPr>
        <w:tc>
          <w:tcPr>
            <w:tcW w:w="2560" w:type="dxa"/>
            <w:vMerge/>
            <w:vAlign w:val="bottom"/>
          </w:tcPr>
          <w:p w:rsidR="008A3741" w:rsidRDefault="008A3741">
            <w:pPr>
              <w:rPr>
                <w:sz w:val="18"/>
                <w:szCs w:val="18"/>
              </w:rPr>
            </w:pPr>
          </w:p>
        </w:tc>
        <w:tc>
          <w:tcPr>
            <w:tcW w:w="1760" w:type="dxa"/>
            <w:gridSpan w:val="2"/>
            <w:vMerge/>
            <w:vAlign w:val="bottom"/>
          </w:tcPr>
          <w:p w:rsidR="008A3741" w:rsidRDefault="008A3741">
            <w:pPr>
              <w:rPr>
                <w:sz w:val="18"/>
                <w:szCs w:val="18"/>
              </w:rPr>
            </w:pPr>
          </w:p>
        </w:tc>
        <w:tc>
          <w:tcPr>
            <w:tcW w:w="2940" w:type="dxa"/>
            <w:vAlign w:val="bottom"/>
          </w:tcPr>
          <w:p w:rsidR="008A3741" w:rsidRDefault="003C3B7A">
            <w:pPr>
              <w:spacing w:line="209" w:lineRule="exact"/>
              <w:ind w:right="419"/>
              <w:jc w:val="center"/>
              <w:rPr>
                <w:sz w:val="20"/>
                <w:szCs w:val="20"/>
              </w:rPr>
            </w:pPr>
            <w:r>
              <w:rPr>
                <w:rFonts w:ascii="Calibri" w:eastAsia="Calibri" w:hAnsi="Calibri" w:cs="Calibri"/>
                <w:sz w:val="20"/>
                <w:szCs w:val="20"/>
              </w:rPr>
              <w:t>CG, 4.05</w:t>
            </w:r>
          </w:p>
        </w:tc>
        <w:tc>
          <w:tcPr>
            <w:tcW w:w="0" w:type="dxa"/>
            <w:vAlign w:val="bottom"/>
          </w:tcPr>
          <w:p w:rsidR="008A3741" w:rsidRDefault="008A3741">
            <w:pPr>
              <w:rPr>
                <w:sz w:val="1"/>
                <w:szCs w:val="1"/>
              </w:rPr>
            </w:pPr>
          </w:p>
        </w:tc>
      </w:tr>
      <w:tr w:rsidR="008A3741">
        <w:trPr>
          <w:trHeight w:val="310"/>
        </w:trPr>
        <w:tc>
          <w:tcPr>
            <w:tcW w:w="2560" w:type="dxa"/>
            <w:vAlign w:val="bottom"/>
          </w:tcPr>
          <w:p w:rsidR="008A3741" w:rsidRDefault="003C3B7A">
            <w:pPr>
              <w:ind w:right="1139"/>
              <w:jc w:val="center"/>
              <w:rPr>
                <w:sz w:val="20"/>
                <w:szCs w:val="20"/>
              </w:rPr>
            </w:pPr>
            <w:r>
              <w:rPr>
                <w:rFonts w:ascii="Calibri" w:eastAsia="Calibri" w:hAnsi="Calibri" w:cs="Calibri"/>
                <w:w w:val="99"/>
                <w:sz w:val="20"/>
                <w:szCs w:val="20"/>
              </w:rPr>
              <w:t>YPRT, 4</w:t>
            </w:r>
          </w:p>
        </w:tc>
        <w:tc>
          <w:tcPr>
            <w:tcW w:w="160" w:type="dxa"/>
            <w:vAlign w:val="bottom"/>
          </w:tcPr>
          <w:p w:rsidR="008A3741" w:rsidRDefault="008A3741">
            <w:pPr>
              <w:rPr>
                <w:sz w:val="24"/>
                <w:szCs w:val="24"/>
              </w:rPr>
            </w:pPr>
          </w:p>
        </w:tc>
        <w:tc>
          <w:tcPr>
            <w:tcW w:w="1600" w:type="dxa"/>
            <w:vAlign w:val="bottom"/>
          </w:tcPr>
          <w:p w:rsidR="008A3741" w:rsidRDefault="008A3741">
            <w:pPr>
              <w:rPr>
                <w:sz w:val="24"/>
                <w:szCs w:val="24"/>
              </w:rPr>
            </w:pPr>
          </w:p>
        </w:tc>
        <w:tc>
          <w:tcPr>
            <w:tcW w:w="2940" w:type="dxa"/>
            <w:vAlign w:val="bottom"/>
          </w:tcPr>
          <w:p w:rsidR="008A3741" w:rsidRDefault="003C3B7A">
            <w:pPr>
              <w:ind w:left="1419"/>
              <w:jc w:val="center"/>
              <w:rPr>
                <w:sz w:val="20"/>
                <w:szCs w:val="20"/>
              </w:rPr>
            </w:pPr>
            <w:r>
              <w:rPr>
                <w:rFonts w:ascii="Calibri" w:eastAsia="Calibri" w:hAnsi="Calibri" w:cs="Calibri"/>
                <w:w w:val="99"/>
                <w:sz w:val="20"/>
                <w:szCs w:val="20"/>
              </w:rPr>
              <w:t>Post Test Means,</w:t>
            </w:r>
          </w:p>
        </w:tc>
        <w:tc>
          <w:tcPr>
            <w:tcW w:w="0" w:type="dxa"/>
            <w:vAlign w:val="bottom"/>
          </w:tcPr>
          <w:p w:rsidR="008A3741" w:rsidRDefault="008A3741">
            <w:pPr>
              <w:rPr>
                <w:sz w:val="1"/>
                <w:szCs w:val="1"/>
              </w:rPr>
            </w:pPr>
          </w:p>
        </w:tc>
      </w:tr>
      <w:tr w:rsidR="008A3741">
        <w:trPr>
          <w:trHeight w:val="253"/>
        </w:trPr>
        <w:tc>
          <w:tcPr>
            <w:tcW w:w="2560" w:type="dxa"/>
            <w:vAlign w:val="bottom"/>
          </w:tcPr>
          <w:p w:rsidR="008A3741" w:rsidRDefault="008A3741"/>
        </w:tc>
        <w:tc>
          <w:tcPr>
            <w:tcW w:w="160" w:type="dxa"/>
            <w:vAlign w:val="bottom"/>
          </w:tcPr>
          <w:p w:rsidR="008A3741" w:rsidRDefault="008A3741"/>
        </w:tc>
        <w:tc>
          <w:tcPr>
            <w:tcW w:w="1600" w:type="dxa"/>
            <w:vAlign w:val="bottom"/>
          </w:tcPr>
          <w:p w:rsidR="008A3741" w:rsidRDefault="008A3741"/>
        </w:tc>
        <w:tc>
          <w:tcPr>
            <w:tcW w:w="2940" w:type="dxa"/>
            <w:vAlign w:val="bottom"/>
          </w:tcPr>
          <w:p w:rsidR="008A3741" w:rsidRDefault="003C3B7A">
            <w:pPr>
              <w:ind w:left="1399"/>
              <w:jc w:val="center"/>
              <w:rPr>
                <w:sz w:val="20"/>
                <w:szCs w:val="20"/>
              </w:rPr>
            </w:pPr>
            <w:r>
              <w:rPr>
                <w:rFonts w:ascii="Calibri" w:eastAsia="Calibri" w:hAnsi="Calibri" w:cs="Calibri"/>
                <w:w w:val="99"/>
                <w:sz w:val="20"/>
                <w:szCs w:val="20"/>
              </w:rPr>
              <w:t>CG, 4.08</w:t>
            </w:r>
          </w:p>
        </w:tc>
        <w:tc>
          <w:tcPr>
            <w:tcW w:w="0" w:type="dxa"/>
            <w:vAlign w:val="bottom"/>
          </w:tcPr>
          <w:p w:rsidR="008A3741" w:rsidRDefault="008A3741">
            <w:pPr>
              <w:rPr>
                <w:sz w:val="1"/>
                <w:szCs w:val="1"/>
              </w:rPr>
            </w:pPr>
          </w:p>
        </w:tc>
      </w:tr>
      <w:tr w:rsidR="008A3741">
        <w:trPr>
          <w:trHeight w:val="315"/>
        </w:trPr>
        <w:tc>
          <w:tcPr>
            <w:tcW w:w="2560" w:type="dxa"/>
            <w:vAlign w:val="bottom"/>
          </w:tcPr>
          <w:p w:rsidR="008A3741" w:rsidRDefault="008A3741">
            <w:pPr>
              <w:rPr>
                <w:sz w:val="24"/>
                <w:szCs w:val="24"/>
              </w:rPr>
            </w:pPr>
          </w:p>
        </w:tc>
        <w:tc>
          <w:tcPr>
            <w:tcW w:w="160" w:type="dxa"/>
            <w:vAlign w:val="bottom"/>
          </w:tcPr>
          <w:p w:rsidR="008A3741" w:rsidRDefault="008A3741">
            <w:pPr>
              <w:rPr>
                <w:sz w:val="24"/>
                <w:szCs w:val="24"/>
              </w:rPr>
            </w:pPr>
          </w:p>
        </w:tc>
        <w:tc>
          <w:tcPr>
            <w:tcW w:w="1600" w:type="dxa"/>
            <w:vAlign w:val="bottom"/>
          </w:tcPr>
          <w:p w:rsidR="008A3741" w:rsidRDefault="008A3741">
            <w:pPr>
              <w:rPr>
                <w:sz w:val="24"/>
                <w:szCs w:val="24"/>
              </w:rPr>
            </w:pPr>
          </w:p>
        </w:tc>
        <w:tc>
          <w:tcPr>
            <w:tcW w:w="2940" w:type="dxa"/>
            <w:vAlign w:val="bottom"/>
          </w:tcPr>
          <w:p w:rsidR="008A3741" w:rsidRDefault="003C3B7A">
            <w:pPr>
              <w:ind w:left="1459"/>
              <w:jc w:val="center"/>
              <w:rPr>
                <w:sz w:val="20"/>
                <w:szCs w:val="20"/>
              </w:rPr>
            </w:pPr>
            <w:r>
              <w:rPr>
                <w:rFonts w:ascii="Calibri" w:eastAsia="Calibri" w:hAnsi="Calibri" w:cs="Calibri"/>
                <w:sz w:val="20"/>
                <w:szCs w:val="20"/>
              </w:rPr>
              <w:t>Adjusted Means,</w:t>
            </w:r>
          </w:p>
        </w:tc>
        <w:tc>
          <w:tcPr>
            <w:tcW w:w="0" w:type="dxa"/>
            <w:vAlign w:val="bottom"/>
          </w:tcPr>
          <w:p w:rsidR="008A3741" w:rsidRDefault="008A3741">
            <w:pPr>
              <w:rPr>
                <w:sz w:val="1"/>
                <w:szCs w:val="1"/>
              </w:rPr>
            </w:pPr>
          </w:p>
        </w:tc>
      </w:tr>
      <w:tr w:rsidR="008A3741">
        <w:trPr>
          <w:trHeight w:val="253"/>
        </w:trPr>
        <w:tc>
          <w:tcPr>
            <w:tcW w:w="2560" w:type="dxa"/>
            <w:vAlign w:val="bottom"/>
          </w:tcPr>
          <w:p w:rsidR="008A3741" w:rsidRDefault="008A3741"/>
        </w:tc>
        <w:tc>
          <w:tcPr>
            <w:tcW w:w="160" w:type="dxa"/>
            <w:vAlign w:val="bottom"/>
          </w:tcPr>
          <w:p w:rsidR="008A3741" w:rsidRDefault="008A3741"/>
        </w:tc>
        <w:tc>
          <w:tcPr>
            <w:tcW w:w="1600" w:type="dxa"/>
            <w:vAlign w:val="bottom"/>
          </w:tcPr>
          <w:p w:rsidR="008A3741" w:rsidRDefault="008A3741"/>
        </w:tc>
        <w:tc>
          <w:tcPr>
            <w:tcW w:w="2940" w:type="dxa"/>
            <w:vAlign w:val="bottom"/>
          </w:tcPr>
          <w:p w:rsidR="008A3741" w:rsidRDefault="003C3B7A">
            <w:pPr>
              <w:ind w:left="1439"/>
              <w:jc w:val="center"/>
              <w:rPr>
                <w:sz w:val="20"/>
                <w:szCs w:val="20"/>
              </w:rPr>
            </w:pPr>
            <w:r>
              <w:rPr>
                <w:rFonts w:ascii="Calibri" w:eastAsia="Calibri" w:hAnsi="Calibri" w:cs="Calibri"/>
                <w:w w:val="99"/>
                <w:sz w:val="20"/>
                <w:szCs w:val="20"/>
              </w:rPr>
              <w:t>CG, 4.07</w:t>
            </w:r>
          </w:p>
        </w:tc>
        <w:tc>
          <w:tcPr>
            <w:tcW w:w="0" w:type="dxa"/>
            <w:vAlign w:val="bottom"/>
          </w:tcPr>
          <w:p w:rsidR="008A3741" w:rsidRDefault="008A3741">
            <w:pPr>
              <w:rPr>
                <w:sz w:val="1"/>
                <w:szCs w:val="1"/>
              </w:rPr>
            </w:pPr>
          </w:p>
        </w:tc>
      </w:tr>
      <w:tr w:rsidR="008A3741">
        <w:trPr>
          <w:trHeight w:val="706"/>
        </w:trPr>
        <w:tc>
          <w:tcPr>
            <w:tcW w:w="2560" w:type="dxa"/>
            <w:vAlign w:val="bottom"/>
          </w:tcPr>
          <w:p w:rsidR="008A3741" w:rsidRDefault="003C3B7A">
            <w:pPr>
              <w:ind w:left="1060"/>
              <w:rPr>
                <w:sz w:val="20"/>
                <w:szCs w:val="20"/>
              </w:rPr>
            </w:pPr>
            <w:r>
              <w:rPr>
                <w:rFonts w:ascii="Calibri" w:eastAsia="Calibri" w:hAnsi="Calibri" w:cs="Calibri"/>
                <w:sz w:val="20"/>
                <w:szCs w:val="20"/>
              </w:rPr>
              <w:t>Pre Test Means</w:t>
            </w:r>
          </w:p>
        </w:tc>
        <w:tc>
          <w:tcPr>
            <w:tcW w:w="160" w:type="dxa"/>
            <w:vAlign w:val="bottom"/>
          </w:tcPr>
          <w:p w:rsidR="008A3741" w:rsidRDefault="008A3741">
            <w:pPr>
              <w:rPr>
                <w:sz w:val="24"/>
                <w:szCs w:val="24"/>
              </w:rPr>
            </w:pPr>
          </w:p>
        </w:tc>
        <w:tc>
          <w:tcPr>
            <w:tcW w:w="1600" w:type="dxa"/>
            <w:vAlign w:val="bottom"/>
          </w:tcPr>
          <w:p w:rsidR="008A3741" w:rsidRDefault="003C3B7A">
            <w:pPr>
              <w:rPr>
                <w:sz w:val="20"/>
                <w:szCs w:val="20"/>
              </w:rPr>
            </w:pPr>
            <w:r>
              <w:rPr>
                <w:rFonts w:ascii="Calibri" w:eastAsia="Calibri" w:hAnsi="Calibri" w:cs="Calibri"/>
                <w:sz w:val="20"/>
                <w:szCs w:val="20"/>
              </w:rPr>
              <w:t>Post Test Means</w:t>
            </w:r>
          </w:p>
        </w:tc>
        <w:tc>
          <w:tcPr>
            <w:tcW w:w="2940" w:type="dxa"/>
            <w:vAlign w:val="bottom"/>
          </w:tcPr>
          <w:p w:rsidR="008A3741" w:rsidRDefault="003C3B7A">
            <w:pPr>
              <w:ind w:left="140"/>
              <w:rPr>
                <w:sz w:val="20"/>
                <w:szCs w:val="20"/>
              </w:rPr>
            </w:pPr>
            <w:r>
              <w:rPr>
                <w:rFonts w:ascii="Calibri" w:eastAsia="Calibri" w:hAnsi="Calibri" w:cs="Calibri"/>
                <w:sz w:val="20"/>
                <w:szCs w:val="20"/>
              </w:rPr>
              <w:t>Adjusted Means</w:t>
            </w:r>
          </w:p>
        </w:tc>
        <w:tc>
          <w:tcPr>
            <w:tcW w:w="0" w:type="dxa"/>
            <w:vAlign w:val="bottom"/>
          </w:tcPr>
          <w:p w:rsidR="008A3741" w:rsidRDefault="008A3741">
            <w:pPr>
              <w:rPr>
                <w:sz w:val="1"/>
                <w:szCs w:val="1"/>
              </w:rPr>
            </w:pPr>
          </w:p>
        </w:tc>
      </w:tr>
    </w:tbl>
    <w:p w:rsidR="008A3741" w:rsidRDefault="008A3741">
      <w:pPr>
        <w:spacing w:line="200" w:lineRule="exact"/>
        <w:rPr>
          <w:sz w:val="20"/>
          <w:szCs w:val="20"/>
        </w:rPr>
      </w:pPr>
    </w:p>
    <w:p w:rsidR="008A3741" w:rsidRDefault="008A3741">
      <w:pPr>
        <w:sectPr w:rsidR="008A3741">
          <w:type w:val="continuous"/>
          <w:pgSz w:w="11900" w:h="16841"/>
          <w:pgMar w:top="1273" w:right="1440" w:bottom="1440" w:left="1440" w:header="0" w:footer="0" w:gutter="0"/>
          <w:cols w:num="2" w:space="720" w:equalWidth="0">
            <w:col w:w="1085" w:space="335"/>
            <w:col w:w="7609"/>
          </w:cols>
        </w:sectPr>
      </w:pPr>
    </w:p>
    <w:p w:rsidR="008A3741" w:rsidRDefault="008A3741">
      <w:pPr>
        <w:spacing w:line="239" w:lineRule="exact"/>
        <w:rPr>
          <w:sz w:val="20"/>
          <w:szCs w:val="20"/>
        </w:rPr>
      </w:pPr>
    </w:p>
    <w:p w:rsidR="008A3741" w:rsidRDefault="003C3B7A">
      <w:pPr>
        <w:ind w:left="580"/>
        <w:rPr>
          <w:sz w:val="20"/>
          <w:szCs w:val="20"/>
        </w:rPr>
      </w:pPr>
      <w:r>
        <w:rPr>
          <w:rFonts w:eastAsia="Times New Roman"/>
          <w:b/>
          <w:bCs/>
          <w:sz w:val="24"/>
          <w:szCs w:val="24"/>
        </w:rPr>
        <w:t>4.9.1 DISCUSSION ON RBC</w:t>
      </w:r>
    </w:p>
    <w:p w:rsidR="008A3741" w:rsidRDefault="008A3741">
      <w:pPr>
        <w:spacing w:line="268" w:lineRule="exact"/>
        <w:rPr>
          <w:sz w:val="20"/>
          <w:szCs w:val="20"/>
        </w:rPr>
      </w:pPr>
    </w:p>
    <w:p w:rsidR="008A3741" w:rsidRDefault="003C3B7A">
      <w:pPr>
        <w:spacing w:line="337" w:lineRule="auto"/>
        <w:ind w:left="580" w:right="149" w:firstLine="720"/>
        <w:jc w:val="both"/>
        <w:rPr>
          <w:sz w:val="20"/>
          <w:szCs w:val="20"/>
        </w:rPr>
      </w:pPr>
      <w:r>
        <w:rPr>
          <w:rFonts w:eastAsia="Times New Roman"/>
          <w:sz w:val="24"/>
          <w:szCs w:val="24"/>
        </w:rPr>
        <w:t>The results presented in table XIV showed that the obtained adjusted means on RBC among Satyananda Saraswathi yoga group was 4.41 followed by Maharishi Mahesh yoga group with mean value of 4.32, and control group with mean value of 4.07. The differences am</w:t>
      </w:r>
      <w:r>
        <w:rPr>
          <w:rFonts w:eastAsia="Times New Roman"/>
          <w:sz w:val="24"/>
          <w:szCs w:val="24"/>
        </w:rPr>
        <w:t>ong pre test scores, post test scores and adjusted mean scores of the subjects were statistically treated using ANCOVA and the obtained F values were 0.54, 10.90 and 20.08 respectively. It was found that obtained F value on pre test scores were not signifi</w:t>
      </w:r>
      <w:r>
        <w:rPr>
          <w:rFonts w:eastAsia="Times New Roman"/>
          <w:sz w:val="24"/>
          <w:szCs w:val="24"/>
        </w:rPr>
        <w:t>cant and the obtained F values on posttest and adjusted means were significant at 0.05 level of confidence as these were greater than the required table F value of 3.22 and 3.23. The post hoc analysis through Scheffe’s Confidence test proved that twelve we</w:t>
      </w:r>
      <w:r>
        <w:rPr>
          <w:rFonts w:eastAsia="Times New Roman"/>
          <w:sz w:val="24"/>
          <w:szCs w:val="24"/>
        </w:rPr>
        <w:t>eks training of Satyananda Saraswathi yoga and Maharishi Mahesh yoga had increased RBC than the control group and the differences were significant at 0.05 level. Further, the post hoc analysis showed that significant differences existed between the experim</w:t>
      </w:r>
      <w:r>
        <w:rPr>
          <w:rFonts w:eastAsia="Times New Roman"/>
          <w:sz w:val="24"/>
          <w:szCs w:val="24"/>
        </w:rPr>
        <w:t xml:space="preserve">ental groups, clearly indicating that Satyananda Saraswathi yoga was better than Maharishi Mahesh yoga in increasing RBC of the adolescent boys. The studies conducted by </w:t>
      </w:r>
      <w:r>
        <w:rPr>
          <w:rFonts w:eastAsia="Times New Roman"/>
          <w:b/>
          <w:bCs/>
          <w:sz w:val="24"/>
          <w:szCs w:val="24"/>
        </w:rPr>
        <w:t>Jothi.,(2014), and Kravitz.,</w:t>
      </w:r>
      <w:r>
        <w:rPr>
          <w:rFonts w:eastAsia="Times New Roman"/>
          <w:sz w:val="24"/>
          <w:szCs w:val="24"/>
        </w:rPr>
        <w:t xml:space="preserve"> </w:t>
      </w:r>
      <w:r>
        <w:rPr>
          <w:rFonts w:eastAsia="Times New Roman"/>
          <w:b/>
          <w:bCs/>
          <w:sz w:val="24"/>
          <w:szCs w:val="24"/>
        </w:rPr>
        <w:t>(2013)</w:t>
      </w:r>
      <w:r>
        <w:rPr>
          <w:rFonts w:eastAsia="Times New Roman"/>
          <w:sz w:val="24"/>
          <w:szCs w:val="24"/>
        </w:rPr>
        <w:t>proved that there was an increase in Red Blood Cell</w:t>
      </w:r>
      <w:r>
        <w:rPr>
          <w:rFonts w:eastAsia="Times New Roman"/>
          <w:sz w:val="24"/>
          <w:szCs w:val="24"/>
        </w:rPr>
        <w:t>s due to yogic practices.</w:t>
      </w:r>
    </w:p>
    <w:p w:rsidR="008A3741" w:rsidRDefault="008A3741">
      <w:pPr>
        <w:sectPr w:rsidR="008A3741">
          <w:type w:val="continuous"/>
          <w:pgSz w:w="11900" w:h="16841"/>
          <w:pgMar w:top="1273" w:right="1440" w:bottom="1440" w:left="1440" w:header="0" w:footer="0" w:gutter="0"/>
          <w:cols w:space="720" w:equalWidth="0">
            <w:col w:w="9029"/>
          </w:cols>
        </w:sectPr>
      </w:pPr>
    </w:p>
    <w:p w:rsidR="008A3741" w:rsidRDefault="003C3B7A">
      <w:pPr>
        <w:ind w:right="160"/>
        <w:jc w:val="right"/>
        <w:rPr>
          <w:sz w:val="20"/>
          <w:szCs w:val="20"/>
        </w:rPr>
      </w:pPr>
      <w:bookmarkStart w:id="144" w:name="page145"/>
      <w:bookmarkEnd w:id="144"/>
      <w:r>
        <w:rPr>
          <w:rFonts w:eastAsia="Times New Roman"/>
          <w:sz w:val="24"/>
          <w:szCs w:val="24"/>
        </w:rPr>
        <w:lastRenderedPageBreak/>
        <w:t>126</w:t>
      </w:r>
    </w:p>
    <w:p w:rsidR="008A3741" w:rsidRDefault="008A3741">
      <w:pPr>
        <w:spacing w:line="200" w:lineRule="exact"/>
        <w:rPr>
          <w:sz w:val="20"/>
          <w:szCs w:val="20"/>
        </w:rPr>
      </w:pPr>
    </w:p>
    <w:p w:rsidR="008A3741" w:rsidRDefault="008A3741">
      <w:pPr>
        <w:spacing w:line="391" w:lineRule="exact"/>
        <w:rPr>
          <w:sz w:val="20"/>
          <w:szCs w:val="20"/>
        </w:rPr>
      </w:pPr>
    </w:p>
    <w:p w:rsidR="008A3741" w:rsidRDefault="003C3B7A">
      <w:pPr>
        <w:ind w:right="-399"/>
        <w:jc w:val="center"/>
        <w:rPr>
          <w:sz w:val="20"/>
          <w:szCs w:val="20"/>
        </w:rPr>
      </w:pPr>
      <w:r>
        <w:rPr>
          <w:rFonts w:eastAsia="Times New Roman"/>
          <w:b/>
          <w:bCs/>
          <w:sz w:val="24"/>
          <w:szCs w:val="24"/>
        </w:rPr>
        <w:t>TABLE - XV</w:t>
      </w:r>
    </w:p>
    <w:p w:rsidR="008A3741" w:rsidRDefault="008A3741">
      <w:pPr>
        <w:spacing w:line="206" w:lineRule="exact"/>
        <w:rPr>
          <w:sz w:val="20"/>
          <w:szCs w:val="20"/>
        </w:rPr>
      </w:pPr>
    </w:p>
    <w:p w:rsidR="008A3741" w:rsidRDefault="003C3B7A">
      <w:pPr>
        <w:spacing w:line="254" w:lineRule="auto"/>
        <w:ind w:left="620" w:right="220"/>
        <w:jc w:val="center"/>
        <w:rPr>
          <w:sz w:val="20"/>
          <w:szCs w:val="20"/>
        </w:rPr>
      </w:pPr>
      <w:r>
        <w:rPr>
          <w:rFonts w:eastAsia="Times New Roman"/>
          <w:b/>
          <w:bCs/>
          <w:sz w:val="24"/>
          <w:szCs w:val="24"/>
        </w:rPr>
        <w:t>COMPUTATION OF ANALYSIS OF COVARIANCE OF MEAN OF SATYANANDA SARASWATHI YOGA, MAHARISHI MAHESH YOGA AND CONTROL GROUPS ON HEMOGLOBIN</w:t>
      </w:r>
    </w:p>
    <w:p w:rsidR="008A3741" w:rsidRDefault="008A3741">
      <w:pPr>
        <w:spacing w:line="20" w:lineRule="exact"/>
        <w:rPr>
          <w:sz w:val="20"/>
          <w:szCs w:val="20"/>
        </w:rPr>
      </w:pPr>
      <w:r>
        <w:rPr>
          <w:sz w:val="20"/>
          <w:szCs w:val="20"/>
        </w:rPr>
        <w:pict>
          <v:rect id="Shape 1193" o:spid="_x0000_s2218" style="position:absolute;margin-left:20.5pt;margin-top:8.25pt;width:1.45pt;height:6.1pt;z-index:-250940928;visibility:visible;mso-wrap-distance-left:0;mso-wrap-distance-right:0" o:allowincell="f" fillcolor="black" stroked="f"/>
        </w:pict>
      </w:r>
      <w:r>
        <w:rPr>
          <w:sz w:val="20"/>
          <w:szCs w:val="20"/>
        </w:rPr>
        <w:pict>
          <v:rect id="Shape 1194" o:spid="_x0000_s2219" style="position:absolute;margin-left:20.5pt;margin-top:8.25pt;width:5.75pt;height:1.4pt;z-index:-250939904;visibility:visible;mso-wrap-distance-left:0;mso-wrap-distance-right:0" o:allowincell="f" fillcolor="black" stroked="f"/>
        </w:pict>
      </w:r>
      <w:r>
        <w:rPr>
          <w:sz w:val="20"/>
          <w:szCs w:val="20"/>
        </w:rPr>
        <w:pict>
          <v:rect id="Shape 1195" o:spid="_x0000_s2220" style="position:absolute;margin-left:21.95pt;margin-top:9.65pt;width:2.85pt;height:4.7pt;z-index:-250938880;visibility:visible;mso-wrap-distance-left:0;mso-wrap-distance-right:0" o:allowincell="f" fillcolor="#606060" stroked="f"/>
        </w:pict>
      </w:r>
      <w:r>
        <w:rPr>
          <w:sz w:val="20"/>
          <w:szCs w:val="20"/>
        </w:rPr>
        <w:pict>
          <v:rect id="Shape 1196" o:spid="_x0000_s2221" style="position:absolute;margin-left:24.8pt;margin-top:12.55pt;width:1.45pt;height:1.8pt;z-index:-250937856;visibility:visible;mso-wrap-distance-left:0;mso-wrap-distance-right:0" o:allowincell="f" fillcolor="silver" stroked="f"/>
        </w:pict>
      </w:r>
      <w:r>
        <w:rPr>
          <w:sz w:val="20"/>
          <w:szCs w:val="20"/>
        </w:rPr>
        <w:pict>
          <v:line id="Shape 1197" o:spid="_x0000_s2222" style="position:absolute;z-index:250883584;visibility:visible;mso-wrap-distance-left:0;mso-wrap-distance-right:0" from="21.95pt,11.1pt" to="77.75pt,11.1pt" o:allowincell="f" strokecolor="#606060" strokeweight="1.0156mm"/>
        </w:pict>
      </w:r>
      <w:r>
        <w:rPr>
          <w:sz w:val="20"/>
          <w:szCs w:val="20"/>
        </w:rPr>
        <w:pict>
          <v:line id="Shape 1198" o:spid="_x0000_s2223" style="position:absolute;z-index:250884608;visibility:visible;mso-wrap-distance-left:0;mso-wrap-distance-right:0" from="26.25pt,13.25pt" to="77.75pt,13.25pt" o:allowincell="f" strokecolor="silver" strokeweight="1.44pt"/>
        </w:pict>
      </w:r>
      <w:r>
        <w:rPr>
          <w:sz w:val="20"/>
          <w:szCs w:val="20"/>
        </w:rPr>
        <w:pict>
          <v:line id="Shape 1199" o:spid="_x0000_s2224" style="position:absolute;z-index:250885632;visibility:visible;mso-wrap-distance-left:0;mso-wrap-distance-right:0" from="79.15pt,14.15pt" to="82.05pt,14.15pt" o:allowincell="f" strokecolor="#606060" strokeweight=".127mm"/>
        </w:pict>
      </w:r>
      <w:r>
        <w:rPr>
          <w:sz w:val="20"/>
          <w:szCs w:val="20"/>
        </w:rPr>
        <w:pict>
          <v:rect id="Shape 1200" o:spid="_x0000_s2225" style="position:absolute;margin-left:77.75pt;margin-top:8.25pt;width:5.75pt;height:5.75pt;z-index:-250936832;visibility:visible;mso-wrap-distance-left:0;mso-wrap-distance-right:0" o:allowincell="f" fillcolor="#606060" stroked="f"/>
        </w:pict>
      </w:r>
      <w:r>
        <w:rPr>
          <w:sz w:val="20"/>
          <w:szCs w:val="20"/>
        </w:rPr>
        <w:pict>
          <v:rect id="Shape 1201" o:spid="_x0000_s2226" style="position:absolute;margin-left:77.75pt;margin-top:12.55pt;width:1.4pt;height:1.8pt;z-index:-250935808;visibility:visible;mso-wrap-distance-left:0;mso-wrap-distance-right:0" o:allowincell="f" fillcolor="black" stroked="f"/>
        </w:pict>
      </w:r>
      <w:r>
        <w:rPr>
          <w:sz w:val="20"/>
          <w:szCs w:val="20"/>
        </w:rPr>
        <w:pict>
          <v:rect id="Shape 1202" o:spid="_x0000_s2227" style="position:absolute;margin-left:82.05pt;margin-top:12.55pt;width:1.45pt;height:1.8pt;z-index:-250934784;visibility:visible;mso-wrap-distance-left:0;mso-wrap-distance-right:0" o:allowincell="f" fillcolor="silver" stroked="f"/>
        </w:pict>
      </w:r>
      <w:r>
        <w:rPr>
          <w:sz w:val="20"/>
          <w:szCs w:val="20"/>
        </w:rPr>
        <w:pict>
          <v:line id="Shape 1203" o:spid="_x0000_s2228" style="position:absolute;z-index:250886656;visibility:visible;mso-wrap-distance-left:0;mso-wrap-distance-right:0" from="83.5pt,11.1pt" to="119.85pt,11.1pt" o:allowincell="f" strokecolor="#606060" strokeweight="1.0156mm"/>
        </w:pict>
      </w:r>
      <w:r>
        <w:rPr>
          <w:sz w:val="20"/>
          <w:szCs w:val="20"/>
        </w:rPr>
        <w:pict>
          <v:line id="Shape 1204" o:spid="_x0000_s2229" style="position:absolute;z-index:250887680;visibility:visible;mso-wrap-distance-left:0;mso-wrap-distance-right:0" from="83.5pt,13.25pt" to="119.85pt,13.25pt" o:allowincell="f" strokecolor="silver" strokeweight="1.44pt"/>
        </w:pict>
      </w:r>
      <w:r>
        <w:rPr>
          <w:sz w:val="20"/>
          <w:szCs w:val="20"/>
        </w:rPr>
        <w:pict>
          <v:line id="Shape 1205" o:spid="_x0000_s2230" style="position:absolute;z-index:250888704;visibility:visible;mso-wrap-distance-left:0;mso-wrap-distance-right:0" from="121.3pt,14.15pt" to="124.15pt,14.15pt" o:allowincell="f" strokecolor="#606060" strokeweight=".127mm"/>
        </w:pict>
      </w:r>
      <w:r>
        <w:rPr>
          <w:sz w:val="20"/>
          <w:szCs w:val="20"/>
        </w:rPr>
        <w:pict>
          <v:rect id="Shape 1206" o:spid="_x0000_s2231" style="position:absolute;margin-left:119.85pt;margin-top:8.25pt;width:5.75pt;height:5.75pt;z-index:-250933760;visibility:visible;mso-wrap-distance-left:0;mso-wrap-distance-right:0" o:allowincell="f" fillcolor="#606060" stroked="f"/>
        </w:pict>
      </w:r>
      <w:r>
        <w:rPr>
          <w:sz w:val="20"/>
          <w:szCs w:val="20"/>
        </w:rPr>
        <w:pict>
          <v:rect id="Shape 1207" o:spid="_x0000_s2232" style="position:absolute;margin-left:119.85pt;margin-top:12.55pt;width:1.45pt;height:1.8pt;z-index:-250932736;visibility:visible;mso-wrap-distance-left:0;mso-wrap-distance-right:0" o:allowincell="f" fillcolor="black" stroked="f"/>
        </w:pict>
      </w:r>
      <w:r>
        <w:rPr>
          <w:sz w:val="20"/>
          <w:szCs w:val="20"/>
        </w:rPr>
        <w:pict>
          <v:rect id="Shape 1208" o:spid="_x0000_s2233" style="position:absolute;margin-left:124.15pt;margin-top:12.55pt;width:1.45pt;height:1.8pt;z-index:-250931712;visibility:visible;mso-wrap-distance-left:0;mso-wrap-distance-right:0" o:allowincell="f" fillcolor="silver" stroked="f"/>
        </w:pict>
      </w:r>
      <w:r>
        <w:rPr>
          <w:sz w:val="20"/>
          <w:szCs w:val="20"/>
        </w:rPr>
        <w:pict>
          <v:line id="Shape 1209" o:spid="_x0000_s2234" style="position:absolute;z-index:250889728;visibility:visible;mso-wrap-distance-left:0;mso-wrap-distance-right:0" from="125.6pt,11.1pt" to="171.35pt,11.1pt" o:allowincell="f" strokecolor="#606060" strokeweight="1.0156mm"/>
        </w:pict>
      </w:r>
      <w:r>
        <w:rPr>
          <w:sz w:val="20"/>
          <w:szCs w:val="20"/>
        </w:rPr>
        <w:pict>
          <v:line id="Shape 1210" o:spid="_x0000_s2235" style="position:absolute;z-index:250890752;visibility:visible;mso-wrap-distance-left:0;mso-wrap-distance-right:0" from="125.6pt,13.25pt" to="171.35pt,13.25pt" o:allowincell="f" strokecolor="silver" strokeweight="1.44pt"/>
        </w:pict>
      </w:r>
      <w:r>
        <w:rPr>
          <w:sz w:val="20"/>
          <w:szCs w:val="20"/>
        </w:rPr>
        <w:pict>
          <v:line id="Shape 1211" o:spid="_x0000_s2236" style="position:absolute;z-index:250891776;visibility:visible;mso-wrap-distance-left:0;mso-wrap-distance-right:0" from="172.75pt,14.15pt" to="175.65pt,14.15pt" o:allowincell="f" strokecolor="#606060" strokeweight=".127mm"/>
        </w:pict>
      </w:r>
      <w:r>
        <w:rPr>
          <w:sz w:val="20"/>
          <w:szCs w:val="20"/>
        </w:rPr>
        <w:pict>
          <v:rect id="Shape 1212" o:spid="_x0000_s2237" style="position:absolute;margin-left:171.35pt;margin-top:8.25pt;width:5.75pt;height:5.75pt;z-index:-250930688;visibility:visible;mso-wrap-distance-left:0;mso-wrap-distance-right:0" o:allowincell="f" fillcolor="#606060" stroked="f"/>
        </w:pict>
      </w:r>
      <w:r>
        <w:rPr>
          <w:sz w:val="20"/>
          <w:szCs w:val="20"/>
        </w:rPr>
        <w:pict>
          <v:rect id="Shape 1213" o:spid="_x0000_s2238" style="position:absolute;margin-left:171.35pt;margin-top:12.55pt;width:1.4pt;height:1.8pt;z-index:-250929664;visibility:visible;mso-wrap-distance-left:0;mso-wrap-distance-right:0" o:allowincell="f" fillcolor="black" stroked="f"/>
        </w:pict>
      </w:r>
      <w:r>
        <w:rPr>
          <w:sz w:val="20"/>
          <w:szCs w:val="20"/>
        </w:rPr>
        <w:pict>
          <v:rect id="Shape 1214" o:spid="_x0000_s2239" style="position:absolute;margin-left:175.65pt;margin-top:12.55pt;width:1.45pt;height:1.8pt;z-index:-250928640;visibility:visible;mso-wrap-distance-left:0;mso-wrap-distance-right:0" o:allowincell="f" fillcolor="silver" stroked="f"/>
        </w:pict>
      </w:r>
      <w:r>
        <w:rPr>
          <w:sz w:val="20"/>
          <w:szCs w:val="20"/>
        </w:rPr>
        <w:pict>
          <v:line id="Shape 1215" o:spid="_x0000_s2240" style="position:absolute;z-index:250892800;visibility:visible;mso-wrap-distance-left:0;mso-wrap-distance-right:0" from="177.1pt,11.1pt" to="222.1pt,11.1pt" o:allowincell="f" strokecolor="#606060" strokeweight="1.0156mm"/>
        </w:pict>
      </w:r>
      <w:r>
        <w:rPr>
          <w:sz w:val="20"/>
          <w:szCs w:val="20"/>
        </w:rPr>
        <w:pict>
          <v:line id="Shape 1216" o:spid="_x0000_s2241" style="position:absolute;z-index:250893824;visibility:visible;mso-wrap-distance-left:0;mso-wrap-distance-right:0" from="177.1pt,13.25pt" to="222.1pt,13.25pt" o:allowincell="f" strokecolor="silver" strokeweight="1.44pt"/>
        </w:pict>
      </w:r>
      <w:r>
        <w:rPr>
          <w:sz w:val="20"/>
          <w:szCs w:val="20"/>
        </w:rPr>
        <w:pict>
          <v:line id="Shape 1217" o:spid="_x0000_s2242" style="position:absolute;z-index:250894848;visibility:visible;mso-wrap-distance-left:0;mso-wrap-distance-right:0" from="223.55pt,14.15pt" to="226.4pt,14.15pt" o:allowincell="f" strokecolor="#606060" strokeweight=".127mm"/>
        </w:pict>
      </w:r>
      <w:r>
        <w:rPr>
          <w:sz w:val="20"/>
          <w:szCs w:val="20"/>
        </w:rPr>
        <w:pict>
          <v:rect id="Shape 1218" o:spid="_x0000_s2243" style="position:absolute;margin-left:222.1pt;margin-top:8.25pt;width:5.75pt;height:5.75pt;z-index:-250927616;visibility:visible;mso-wrap-distance-left:0;mso-wrap-distance-right:0" o:allowincell="f" fillcolor="#606060" stroked="f"/>
        </w:pict>
      </w:r>
      <w:r>
        <w:rPr>
          <w:sz w:val="20"/>
          <w:szCs w:val="20"/>
        </w:rPr>
        <w:pict>
          <v:rect id="Shape 1219" o:spid="_x0000_s2244" style="position:absolute;margin-left:222.1pt;margin-top:12.55pt;width:1.45pt;height:1.8pt;z-index:-250926592;visibility:visible;mso-wrap-distance-left:0;mso-wrap-distance-right:0" o:allowincell="f" fillcolor="black" stroked="f"/>
        </w:pict>
      </w:r>
      <w:r>
        <w:rPr>
          <w:sz w:val="20"/>
          <w:szCs w:val="20"/>
        </w:rPr>
        <w:pict>
          <v:rect id="Shape 1220" o:spid="_x0000_s2245" style="position:absolute;margin-left:226.4pt;margin-top:12.55pt;width:1.45pt;height:1.8pt;z-index:-250925568;visibility:visible;mso-wrap-distance-left:0;mso-wrap-distance-right:0" o:allowincell="f" fillcolor="silver" stroked="f"/>
        </w:pict>
      </w:r>
      <w:r>
        <w:rPr>
          <w:sz w:val="20"/>
          <w:szCs w:val="20"/>
        </w:rPr>
        <w:pict>
          <v:line id="Shape 1221" o:spid="_x0000_s2246" style="position:absolute;z-index:250895872;visibility:visible;mso-wrap-distance-left:0;mso-wrap-distance-right:0" from="227.85pt,11.1pt" to="279.35pt,11.1pt" o:allowincell="f" strokecolor="#606060" strokeweight="1.0156mm"/>
        </w:pict>
      </w:r>
      <w:r>
        <w:rPr>
          <w:sz w:val="20"/>
          <w:szCs w:val="20"/>
        </w:rPr>
        <w:pict>
          <v:line id="Shape 1222" o:spid="_x0000_s2247" style="position:absolute;z-index:250896896;visibility:visible;mso-wrap-distance-left:0;mso-wrap-distance-right:0" from="227.85pt,13.25pt" to="279.35pt,13.25pt" o:allowincell="f" strokecolor="silver" strokeweight="1.44pt"/>
        </w:pict>
      </w:r>
      <w:r>
        <w:rPr>
          <w:sz w:val="20"/>
          <w:szCs w:val="20"/>
        </w:rPr>
        <w:pict>
          <v:line id="Shape 1223" o:spid="_x0000_s2248" style="position:absolute;z-index:250897920;visibility:visible;mso-wrap-distance-left:0;mso-wrap-distance-right:0" from="280.8pt,14.15pt" to="283.65pt,14.15pt" o:allowincell="f" strokecolor="#606060" strokeweight=".127mm"/>
        </w:pict>
      </w:r>
      <w:r>
        <w:rPr>
          <w:sz w:val="20"/>
          <w:szCs w:val="20"/>
        </w:rPr>
        <w:pict>
          <v:rect id="Shape 1224" o:spid="_x0000_s2249" style="position:absolute;margin-left:279.35pt;margin-top:8.25pt;width:5.75pt;height:5.75pt;z-index:-250924544;visibility:visible;mso-wrap-distance-left:0;mso-wrap-distance-right:0" o:allowincell="f" fillcolor="#606060" stroked="f"/>
        </w:pict>
      </w:r>
      <w:r>
        <w:rPr>
          <w:sz w:val="20"/>
          <w:szCs w:val="20"/>
        </w:rPr>
        <w:pict>
          <v:rect id="Shape 1225" o:spid="_x0000_s2250" style="position:absolute;margin-left:279.35pt;margin-top:12.55pt;width:1.4pt;height:1.8pt;z-index:-250923520;visibility:visible;mso-wrap-distance-left:0;mso-wrap-distance-right:0" o:allowincell="f" fillcolor="black" stroked="f"/>
        </w:pict>
      </w:r>
      <w:r>
        <w:rPr>
          <w:sz w:val="20"/>
          <w:szCs w:val="20"/>
        </w:rPr>
        <w:pict>
          <v:rect id="Shape 1226" o:spid="_x0000_s2251" style="position:absolute;margin-left:283.65pt;margin-top:12.55pt;width:1.45pt;height:1.8pt;z-index:-250922496;visibility:visible;mso-wrap-distance-left:0;mso-wrap-distance-right:0" o:allowincell="f" fillcolor="silver" stroked="f"/>
        </w:pict>
      </w:r>
      <w:r>
        <w:rPr>
          <w:sz w:val="20"/>
          <w:szCs w:val="20"/>
        </w:rPr>
        <w:pict>
          <v:line id="Shape 1227" o:spid="_x0000_s2252" style="position:absolute;z-index:250898944;visibility:visible;mso-wrap-distance-left:0;mso-wrap-distance-right:0" from="333pt,14.15pt" to="335.85pt,14.15pt" o:allowincell="f" strokecolor="#606060" strokeweight=".127mm"/>
        </w:pict>
      </w:r>
      <w:r>
        <w:rPr>
          <w:sz w:val="20"/>
          <w:szCs w:val="20"/>
        </w:rPr>
        <w:pict>
          <v:rect id="Shape 1228" o:spid="_x0000_s2253" style="position:absolute;margin-left:331.55pt;margin-top:12.55pt;width:1.4pt;height:1.8pt;z-index:-250921472;visibility:visible;mso-wrap-distance-left:0;mso-wrap-distance-right:0" o:allowincell="f" fillcolor="black" stroked="f"/>
        </w:pict>
      </w:r>
      <w:r>
        <w:rPr>
          <w:sz w:val="20"/>
          <w:szCs w:val="20"/>
        </w:rPr>
        <w:pict>
          <v:rect id="Shape 1229" o:spid="_x0000_s2254" style="position:absolute;margin-left:335.85pt;margin-top:12.55pt;width:1.45pt;height:1.8pt;z-index:-250920448;visibility:visible;mso-wrap-distance-left:0;mso-wrap-distance-right:0" o:allowincell="f" fillcolor="silver" stroked="f"/>
        </w:pict>
      </w:r>
      <w:r>
        <w:rPr>
          <w:sz w:val="20"/>
          <w:szCs w:val="20"/>
        </w:rPr>
        <w:pict>
          <v:line id="Shape 1230" o:spid="_x0000_s2255" style="position:absolute;z-index:250899968;visibility:visible;mso-wrap-distance-left:0;mso-wrap-distance-right:0" from="355.65pt,14.15pt" to="358.55pt,14.15pt" o:allowincell="f" strokecolor="#606060" strokeweight=".127mm"/>
        </w:pict>
      </w:r>
      <w:r>
        <w:rPr>
          <w:sz w:val="20"/>
          <w:szCs w:val="20"/>
        </w:rPr>
        <w:pict>
          <v:rect id="Shape 1231" o:spid="_x0000_s2256" style="position:absolute;margin-left:354.2pt;margin-top:12.55pt;width:1.45pt;height:1.8pt;z-index:-250919424;visibility:visible;mso-wrap-distance-left:0;mso-wrap-distance-right:0" o:allowincell="f" fillcolor="black" stroked="f"/>
        </w:pict>
      </w:r>
      <w:r>
        <w:rPr>
          <w:sz w:val="20"/>
          <w:szCs w:val="20"/>
        </w:rPr>
        <w:pict>
          <v:rect id="Shape 1232" o:spid="_x0000_s2257" style="position:absolute;margin-left:358.55pt;margin-top:12.55pt;width:1.4pt;height:1.8pt;z-index:-250918400;visibility:visible;mso-wrap-distance-left:0;mso-wrap-distance-right:0" o:allowincell="f" fillcolor="silver" stroked="f"/>
        </w:pict>
      </w:r>
      <w:r>
        <w:rPr>
          <w:sz w:val="20"/>
          <w:szCs w:val="20"/>
        </w:rPr>
        <w:pict>
          <v:line id="Shape 1233" o:spid="_x0000_s2258" style="position:absolute;z-index:250900992;visibility:visible;mso-wrap-distance-left:0;mso-wrap-distance-right:0" from="407.85pt,14.15pt" to="410.75pt,14.15pt" o:allowincell="f" strokecolor="#606060" strokeweight=".127mm"/>
        </w:pict>
      </w:r>
      <w:r>
        <w:rPr>
          <w:sz w:val="20"/>
          <w:szCs w:val="20"/>
        </w:rPr>
        <w:pict>
          <v:line id="Shape 1234" o:spid="_x0000_s2259" style="position:absolute;z-index:250902016;visibility:visible;mso-wrap-distance-left:0;mso-wrap-distance-right:0" from="26.25pt,8.95pt" to="461.85pt,8.95pt" o:allowincell="f" strokeweight="1.44pt"/>
        </w:pict>
      </w:r>
      <w:r>
        <w:rPr>
          <w:sz w:val="20"/>
          <w:szCs w:val="20"/>
        </w:rPr>
        <w:pict>
          <v:rect id="Shape 1235" o:spid="_x0000_s2260" style="position:absolute;margin-left:406.4pt;margin-top:12.55pt;width:1.45pt;height:1.8pt;z-index:-250917376;visibility:visible;mso-wrap-distance-left:0;mso-wrap-distance-right:0" o:allowincell="f" fillcolor="black" stroked="f"/>
        </w:pict>
      </w:r>
      <w:r>
        <w:rPr>
          <w:sz w:val="20"/>
          <w:szCs w:val="20"/>
        </w:rPr>
        <w:pict>
          <v:rect id="Shape 1236" o:spid="_x0000_s2261" style="position:absolute;margin-left:410.75pt;margin-top:12.55pt;width:1.4pt;height:1.8pt;z-index:-250916352;visibility:visible;mso-wrap-distance-left:0;mso-wrap-distance-right:0" o:allowincell="f" fillcolor="silver" stroked="f"/>
        </w:pict>
      </w:r>
      <w:r>
        <w:rPr>
          <w:sz w:val="20"/>
          <w:szCs w:val="20"/>
        </w:rPr>
        <w:pict>
          <v:rect id="Shape 1237" o:spid="_x0000_s2262" style="position:absolute;margin-left:460.4pt;margin-top:8.25pt;width:1.45pt;height:6.1pt;z-index:-250915328;visibility:visible;mso-wrap-distance-left:0;mso-wrap-distance-right:0" o:allowincell="f" fillcolor="silver" stroked="f"/>
        </w:pict>
      </w:r>
      <w:r>
        <w:rPr>
          <w:sz w:val="20"/>
          <w:szCs w:val="20"/>
        </w:rPr>
        <w:pict>
          <v:line id="Shape 1238" o:spid="_x0000_s2263" style="position:absolute;z-index:250903040;visibility:visible;mso-wrap-distance-left:0;mso-wrap-distance-right:0" from="412.15pt,11.1pt" to="460.4pt,11.1pt" o:allowincell="f" strokecolor="#606060" strokeweight="1.0156mm"/>
        </w:pict>
      </w:r>
      <w:r>
        <w:rPr>
          <w:sz w:val="20"/>
          <w:szCs w:val="20"/>
        </w:rPr>
        <w:pict>
          <v:line id="Shape 1239" o:spid="_x0000_s2264" style="position:absolute;z-index:250904064;visibility:visible;mso-wrap-distance-left:0;mso-wrap-distance-right:0" from="412.15pt,13.25pt" to="457.55pt,13.25pt" o:allowincell="f" strokecolor="silver" strokeweight="1.44pt"/>
        </w:pict>
      </w:r>
      <w:r>
        <w:rPr>
          <w:sz w:val="20"/>
          <w:szCs w:val="20"/>
        </w:rPr>
        <w:pict>
          <v:rect id="Shape 1240" o:spid="_x0000_s2265" style="position:absolute;margin-left:457.55pt;margin-top:9.65pt;width:2.85pt;height:4.7pt;z-index:-250914304;visibility:visible;mso-wrap-distance-left:0;mso-wrap-distance-right:0" o:allowincell="f" fillcolor="#606060" stroked="f"/>
        </w:pict>
      </w:r>
      <w:r>
        <w:rPr>
          <w:sz w:val="20"/>
          <w:szCs w:val="20"/>
        </w:rPr>
        <w:pict>
          <v:rect id="Shape 1241" o:spid="_x0000_s2266" style="position:absolute;margin-left:456.1pt;margin-top:12.55pt;width:1.45pt;height:1.8pt;z-index:-250913280;visibility:visible;mso-wrap-distance-left:0;mso-wrap-distance-right:0" o:allowincell="f" fillcolor="black" stroked="f"/>
        </w:pict>
      </w:r>
      <w:r>
        <w:rPr>
          <w:sz w:val="20"/>
          <w:szCs w:val="20"/>
        </w:rPr>
        <w:pict>
          <v:line id="Shape 1242" o:spid="_x0000_s2267" style="position:absolute;z-index:250905088;visibility:visible;mso-wrap-distance-left:0;mso-wrap-distance-right:0" from="82.75pt,14.35pt" to="82.75pt,55.75pt" o:allowincell="f" strokecolor="silver" strokeweight=".50764mm"/>
        </w:pict>
      </w:r>
      <w:r>
        <w:rPr>
          <w:sz w:val="20"/>
          <w:szCs w:val="20"/>
        </w:rPr>
        <w:pict>
          <v:line id="Shape 1243" o:spid="_x0000_s2268" style="position:absolute;z-index:250906112;visibility:visible;mso-wrap-distance-left:0;mso-wrap-distance-right:0" from="80.6pt,14pt" to="80.6pt,55.75pt" o:allowincell="f" strokecolor="#606060" strokeweight="1.0156mm"/>
        </w:pict>
      </w:r>
      <w:r>
        <w:rPr>
          <w:sz w:val="20"/>
          <w:szCs w:val="20"/>
        </w:rPr>
        <w:pict>
          <v:line id="Shape 1244" o:spid="_x0000_s2269" style="position:absolute;z-index:250907136;visibility:visible;mso-wrap-distance-left:0;mso-wrap-distance-right:0" from="176.35pt,14.35pt" to="176.35pt,55.75pt" o:allowincell="f" strokecolor="silver" strokeweight="1.44pt"/>
        </w:pict>
      </w:r>
      <w:r>
        <w:rPr>
          <w:sz w:val="20"/>
          <w:szCs w:val="20"/>
        </w:rPr>
        <w:pict>
          <v:line id="Shape 1245" o:spid="_x0000_s2270" style="position:absolute;z-index:250908160;visibility:visible;mso-wrap-distance-left:0;mso-wrap-distance-right:0" from="174.2pt,14pt" to="174.2pt,55.75pt" o:allowincell="f" strokecolor="#606060" strokeweight="1.0156mm"/>
        </w:pict>
      </w:r>
      <w:r>
        <w:rPr>
          <w:sz w:val="20"/>
          <w:szCs w:val="20"/>
        </w:rPr>
        <w:pict>
          <v:line id="Shape 1246" o:spid="_x0000_s2271" style="position:absolute;z-index:250909184;visibility:visible;mso-wrap-distance-left:0;mso-wrap-distance-right:0" from="227.15pt,14.35pt" to="227.15pt,55.75pt" o:allowincell="f" strokecolor="silver" strokeweight=".50764mm"/>
        </w:pict>
      </w:r>
      <w:r>
        <w:rPr>
          <w:sz w:val="20"/>
          <w:szCs w:val="20"/>
        </w:rPr>
        <w:pict>
          <v:line id="Shape 1247" o:spid="_x0000_s2272" style="position:absolute;z-index:250910208;visibility:visible;mso-wrap-distance-left:0;mso-wrap-distance-right:0" from="224.95pt,14pt" to="224.95pt,55.75pt" o:allowincell="f" strokecolor="#606060" strokeweight="1.0156mm"/>
        </w:pict>
      </w:r>
      <w:r>
        <w:rPr>
          <w:sz w:val="20"/>
          <w:szCs w:val="20"/>
        </w:rPr>
        <w:pict>
          <v:line id="Shape 1248" o:spid="_x0000_s2273" style="position:absolute;z-index:250911232;visibility:visible;mso-wrap-distance-left:0;mso-wrap-distance-right:0" from="284.35pt,14.35pt" to="284.35pt,55.75pt" o:allowincell="f" strokecolor="silver" strokeweight=".50764mm"/>
        </w:pict>
      </w:r>
      <w:r>
        <w:rPr>
          <w:sz w:val="20"/>
          <w:szCs w:val="20"/>
        </w:rPr>
        <w:pict>
          <v:line id="Shape 1249" o:spid="_x0000_s2274" style="position:absolute;z-index:250912256;visibility:visible;mso-wrap-distance-left:0;mso-wrap-distance-right:0" from="282.2pt,14pt" to="282.2pt,55.75pt" o:allowincell="f" strokecolor="#606060" strokeweight="1.0156mm"/>
        </w:pict>
      </w:r>
      <w:r>
        <w:rPr>
          <w:sz w:val="20"/>
          <w:szCs w:val="20"/>
        </w:rPr>
        <w:pict>
          <v:line id="Shape 1250" o:spid="_x0000_s2275" style="position:absolute;z-index:250913280;visibility:visible;mso-wrap-distance-left:0;mso-wrap-distance-right:0" from="461.15pt,14.35pt" to="461.15pt,125.25pt" o:allowincell="f" strokecolor="silver" strokeweight="1.44pt"/>
        </w:pict>
      </w:r>
      <w:r>
        <w:rPr>
          <w:sz w:val="20"/>
          <w:szCs w:val="20"/>
        </w:rPr>
        <w:pict>
          <v:line id="Shape 1251" o:spid="_x0000_s2276" style="position:absolute;z-index:250914304;visibility:visible;mso-wrap-distance-left:0;mso-wrap-distance-right:0" from="458.95pt,14.35pt" to="458.95pt,55.75pt" o:allowincell="f" strokecolor="#606060" strokeweight="1.0156mm"/>
        </w:pict>
      </w:r>
      <w:r>
        <w:rPr>
          <w:sz w:val="20"/>
          <w:szCs w:val="20"/>
        </w:rPr>
        <w:pict>
          <v:line id="Shape 1252" o:spid="_x0000_s2277" style="position:absolute;z-index:250915328;visibility:visible;mso-wrap-distance-left:0;mso-wrap-distance-right:0" from="124.9pt,14.35pt" to="124.9pt,55.75pt" o:allowincell="f" strokecolor="silver" strokeweight=".50764mm"/>
        </w:pict>
      </w:r>
      <w:r>
        <w:rPr>
          <w:sz w:val="20"/>
          <w:szCs w:val="20"/>
        </w:rPr>
        <w:pict>
          <v:line id="Shape 1253" o:spid="_x0000_s2278" style="position:absolute;z-index:250916352;visibility:visible;mso-wrap-distance-left:0;mso-wrap-distance-right:0" from="122.75pt,14pt" to="122.75pt,55.75pt" o:allowincell="f" strokecolor="#606060" strokeweight="1.0156mm"/>
        </w:pict>
      </w:r>
      <w:r>
        <w:rPr>
          <w:sz w:val="20"/>
          <w:szCs w:val="20"/>
        </w:rPr>
        <w:pict>
          <v:line id="Shape 1254" o:spid="_x0000_s2279" style="position:absolute;z-index:250917376;visibility:visible;mso-wrap-distance-left:0;mso-wrap-distance-right:0" from="25.55pt,14.35pt" to="25.55pt,55.75pt" o:allowincell="f" strokecolor="silver" strokeweight=".50764mm"/>
        </w:pict>
      </w:r>
      <w:r>
        <w:rPr>
          <w:sz w:val="20"/>
          <w:szCs w:val="20"/>
        </w:rPr>
        <w:pict>
          <v:line id="Shape 1255" o:spid="_x0000_s2280" style="position:absolute;z-index:250918400;visibility:visible;mso-wrap-distance-left:0;mso-wrap-distance-right:0" from="23.35pt,14.35pt" to="23.35pt,55.75pt" o:allowincell="f" strokecolor="#606060" strokeweight="1.016mm"/>
        </w:pict>
      </w:r>
      <w:r>
        <w:rPr>
          <w:sz w:val="20"/>
          <w:szCs w:val="20"/>
        </w:rPr>
        <w:pict>
          <v:line id="Shape 1256" o:spid="_x0000_s2281" style="position:absolute;z-index:250919424;visibility:visible;mso-wrap-distance-left:0;mso-wrap-distance-right:0" from="21.2pt,14.35pt" to="21.2pt,125.25pt" o:allowincell="f" strokeweight=".50764mm"/>
        </w:pict>
      </w:r>
      <w:r>
        <w:rPr>
          <w:sz w:val="20"/>
          <w:szCs w:val="20"/>
        </w:rPr>
        <w:pict>
          <v:rect id="Shape 1257" o:spid="_x0000_s2282" style="position:absolute;margin-left:20.5pt;margin-top:55.75pt;width:5.75pt;height:5.75pt;z-index:-250912256;visibility:visible;mso-wrap-distance-left:0;mso-wrap-distance-right:0" o:allowincell="f" fillcolor="#606060" stroked="f"/>
        </w:pict>
      </w:r>
      <w:r>
        <w:rPr>
          <w:sz w:val="20"/>
          <w:szCs w:val="20"/>
        </w:rPr>
        <w:pict>
          <v:line id="Shape 1258" o:spid="_x0000_s2283" style="position:absolute;z-index:250920448;visibility:visible;mso-wrap-distance-left:0;mso-wrap-distance-right:0" from="24.8pt,56.45pt" to="79.15pt,56.45pt" o:allowincell="f" strokeweight="1.44pt"/>
        </w:pict>
      </w:r>
      <w:r>
        <w:rPr>
          <w:sz w:val="20"/>
          <w:szCs w:val="20"/>
        </w:rPr>
        <w:pict>
          <v:line id="Shape 1259" o:spid="_x0000_s2284" style="position:absolute;z-index:250921472;visibility:visible;mso-wrap-distance-left:0;mso-wrap-distance-right:0" from="26.25pt,58.65pt" to="77.75pt,58.65pt" o:allowincell="f" strokecolor="#606060" strokeweight="1.0156mm"/>
        </w:pict>
      </w:r>
      <w:r>
        <w:rPr>
          <w:sz w:val="20"/>
          <w:szCs w:val="20"/>
        </w:rPr>
        <w:pict>
          <v:line id="Shape 1260" o:spid="_x0000_s2285" style="position:absolute;z-index:250922496;visibility:visible;mso-wrap-distance-left:0;mso-wrap-distance-right:0" from="24.8pt,60.8pt" to="77.75pt,60.8pt" o:allowincell="f" strokecolor="silver" strokeweight="1.44pt"/>
        </w:pict>
      </w:r>
      <w:r>
        <w:rPr>
          <w:sz w:val="20"/>
          <w:szCs w:val="20"/>
        </w:rPr>
        <w:pict>
          <v:rect id="Shape 1261" o:spid="_x0000_s2286" style="position:absolute;margin-left:77.75pt;margin-top:55.75pt;width:5.75pt;height:5.75pt;z-index:-250911232;visibility:visible;mso-wrap-distance-left:0;mso-wrap-distance-right:0" o:allowincell="f" fillcolor="#606060" stroked="f"/>
        </w:pict>
      </w:r>
      <w:r>
        <w:rPr>
          <w:sz w:val="20"/>
          <w:szCs w:val="20"/>
        </w:rPr>
        <w:pict>
          <v:line id="Shape 1262" o:spid="_x0000_s2287" style="position:absolute;z-index:250923520;visibility:visible;mso-wrap-distance-left:0;mso-wrap-distance-right:0" from="78.45pt,14.35pt" to="78.45pt,57.2pt" o:allowincell="f" strokeweight=".50764mm"/>
        </w:pict>
      </w:r>
      <w:r>
        <w:rPr>
          <w:sz w:val="20"/>
          <w:szCs w:val="20"/>
        </w:rPr>
        <w:pict>
          <v:line id="Shape 1263" o:spid="_x0000_s2288" style="position:absolute;z-index:250924544;visibility:visible;mso-wrap-distance-left:0;mso-wrap-distance-right:0" from="82.05pt,56.45pt" to="121.3pt,56.45pt" o:allowincell="f" strokeweight="1.44pt"/>
        </w:pict>
      </w:r>
      <w:r>
        <w:rPr>
          <w:sz w:val="20"/>
          <w:szCs w:val="20"/>
        </w:rPr>
        <w:pict>
          <v:line id="Shape 1264" o:spid="_x0000_s2289" style="position:absolute;z-index:250925568;visibility:visible;mso-wrap-distance-left:0;mso-wrap-distance-right:0" from="83.5pt,58.65pt" to="119.85pt,58.65pt" o:allowincell="f" strokecolor="#606060" strokeweight="1.0156mm"/>
        </w:pict>
      </w:r>
      <w:r>
        <w:rPr>
          <w:sz w:val="20"/>
          <w:szCs w:val="20"/>
        </w:rPr>
        <w:pict>
          <v:line id="Shape 1265" o:spid="_x0000_s2290" style="position:absolute;z-index:250926592;visibility:visible;mso-wrap-distance-left:0;mso-wrap-distance-right:0" from="82.05pt,60.8pt" to="119.85pt,60.8pt" o:allowincell="f" strokecolor="silver" strokeweight="1.44pt"/>
        </w:pict>
      </w:r>
      <w:r>
        <w:rPr>
          <w:sz w:val="20"/>
          <w:szCs w:val="20"/>
        </w:rPr>
        <w:pict>
          <v:rect id="Shape 1266" o:spid="_x0000_s2291" style="position:absolute;margin-left:119.85pt;margin-top:55.75pt;width:5.75pt;height:5.75pt;z-index:-250910208;visibility:visible;mso-wrap-distance-left:0;mso-wrap-distance-right:0" o:allowincell="f" fillcolor="#606060" stroked="f"/>
        </w:pict>
      </w:r>
    </w:p>
    <w:p w:rsidR="008A3741" w:rsidRDefault="008A3741">
      <w:pPr>
        <w:sectPr w:rsidR="008A3741">
          <w:pgSz w:w="11900" w:h="16841"/>
          <w:pgMar w:top="1273" w:right="1429" w:bottom="1440" w:left="1440" w:header="0" w:footer="0" w:gutter="0"/>
          <w:cols w:space="720" w:equalWidth="0">
            <w:col w:w="9040"/>
          </w:cols>
        </w:sectPr>
      </w:pPr>
    </w:p>
    <w:p w:rsidR="008A3741" w:rsidRDefault="008A3741">
      <w:pPr>
        <w:spacing w:line="332" w:lineRule="exact"/>
        <w:rPr>
          <w:sz w:val="20"/>
          <w:szCs w:val="20"/>
        </w:rPr>
      </w:pPr>
    </w:p>
    <w:p w:rsidR="008A3741" w:rsidRDefault="003C3B7A">
      <w:pPr>
        <w:jc w:val="right"/>
        <w:rPr>
          <w:sz w:val="20"/>
          <w:szCs w:val="20"/>
        </w:rPr>
      </w:pPr>
      <w:r>
        <w:rPr>
          <w:rFonts w:eastAsia="Times New Roman"/>
          <w:b/>
          <w:bCs/>
          <w:sz w:val="24"/>
          <w:szCs w:val="24"/>
        </w:rPr>
        <w:t>Control</w:t>
      </w:r>
    </w:p>
    <w:p w:rsidR="008A3741" w:rsidRDefault="008A3741">
      <w:pPr>
        <w:spacing w:line="20" w:lineRule="exact"/>
        <w:rPr>
          <w:sz w:val="20"/>
          <w:szCs w:val="20"/>
        </w:rPr>
      </w:pPr>
      <w:r>
        <w:rPr>
          <w:sz w:val="20"/>
          <w:szCs w:val="20"/>
        </w:rPr>
        <w:pict>
          <v:line id="Shape 1267" o:spid="_x0000_s2292" style="position:absolute;z-index:250927616;visibility:visible;mso-wrap-distance-left:0;mso-wrap-distance-right:0" from="120.55pt,-16pt" to="120.55pt,26.8pt" o:allowincell="f" strokeweight=".50764mm"/>
        </w:pict>
      </w:r>
      <w:r>
        <w:rPr>
          <w:sz w:val="20"/>
          <w:szCs w:val="20"/>
        </w:rPr>
        <w:pict>
          <v:line id="Shape 1268" o:spid="_x0000_s2293" style="position:absolute;z-index:250928640;visibility:visible;mso-wrap-distance-left:0;mso-wrap-distance-right:0" from="124.15pt,26.05pt" to="172.75pt,26.05pt" o:allowincell="f" strokeweight="1.44pt"/>
        </w:pict>
      </w:r>
      <w:r>
        <w:rPr>
          <w:sz w:val="20"/>
          <w:szCs w:val="20"/>
        </w:rPr>
        <w:pict>
          <v:line id="Shape 1269" o:spid="_x0000_s2294" style="position:absolute;z-index:250929664;visibility:visible;mso-wrap-distance-left:0;mso-wrap-distance-right:0" from="125.6pt,28.2pt" to="171.35pt,28.2pt" o:allowincell="f" strokecolor="#606060" strokeweight="1.0156mm"/>
        </w:pict>
      </w:r>
      <w:r>
        <w:rPr>
          <w:sz w:val="20"/>
          <w:szCs w:val="20"/>
        </w:rPr>
        <w:pict>
          <v:line id="Shape 1270" o:spid="_x0000_s2295" style="position:absolute;z-index:250930688;visibility:visible;mso-wrap-distance-left:0;mso-wrap-distance-right:0" from="124.15pt,30.4pt" to="171.35pt,30.4pt" o:allowincell="f" strokecolor="silver" strokeweight="1.44pt"/>
        </w:pict>
      </w:r>
      <w:r>
        <w:rPr>
          <w:sz w:val="20"/>
          <w:szCs w:val="20"/>
        </w:rPr>
        <w:pict>
          <v:rect id="Shape 1271" o:spid="_x0000_s2296" style="position:absolute;margin-left:171.35pt;margin-top:25.35pt;width:5.75pt;height:5.75pt;z-index:-250909184;visibility:visible;mso-wrap-distance-left:0;mso-wrap-distance-right:0" o:allowincell="f" fillcolor="#606060" stroked="f"/>
        </w:pict>
      </w:r>
      <w:r>
        <w:rPr>
          <w:sz w:val="20"/>
          <w:szCs w:val="20"/>
        </w:rPr>
        <w:pict>
          <v:line id="Shape 1272" o:spid="_x0000_s2297" style="position:absolute;z-index:250931712;visibility:visible;mso-wrap-distance-left:0;mso-wrap-distance-right:0" from="172.05pt,-16pt" to="172.05pt,26.8pt" o:allowincell="f" strokeweight=".50764mm"/>
        </w:pict>
      </w:r>
      <w:r>
        <w:rPr>
          <w:sz w:val="20"/>
          <w:szCs w:val="20"/>
        </w:rPr>
        <w:pict>
          <v:line id="Shape 1273" o:spid="_x0000_s2298" style="position:absolute;z-index:250932736;visibility:visible;mso-wrap-distance-left:0;mso-wrap-distance-right:0" from="175.65pt,26.05pt" to="223.55pt,26.05pt" o:allowincell="f" strokeweight="1.44pt"/>
        </w:pict>
      </w:r>
      <w:r>
        <w:rPr>
          <w:sz w:val="20"/>
          <w:szCs w:val="20"/>
        </w:rPr>
        <w:pict>
          <v:line id="Shape 1274" o:spid="_x0000_s2299" style="position:absolute;z-index:250933760;visibility:visible;mso-wrap-distance-left:0;mso-wrap-distance-right:0" from="177.1pt,28.2pt" to="222.1pt,28.2pt" o:allowincell="f" strokecolor="#606060" strokeweight="1.0156mm"/>
        </w:pict>
      </w:r>
      <w:r>
        <w:rPr>
          <w:sz w:val="20"/>
          <w:szCs w:val="20"/>
        </w:rPr>
        <w:pict>
          <v:line id="Shape 1275" o:spid="_x0000_s2300" style="position:absolute;z-index:250934784;visibility:visible;mso-wrap-distance-left:0;mso-wrap-distance-right:0" from="175.65pt,30.4pt" to="222.1pt,30.4pt" o:allowincell="f" strokecolor="silver" strokeweight="1.44pt"/>
        </w:pict>
      </w:r>
      <w:r>
        <w:rPr>
          <w:sz w:val="20"/>
          <w:szCs w:val="20"/>
        </w:rPr>
        <w:pict>
          <v:rect id="Shape 1276" o:spid="_x0000_s2301" style="position:absolute;margin-left:222.1pt;margin-top:25.35pt;width:5.75pt;height:5.75pt;z-index:-250908160;visibility:visible;mso-wrap-distance-left:0;mso-wrap-distance-right:0" o:allowincell="f" fillcolor="#606060" stroked="f"/>
        </w:pict>
      </w:r>
      <w:r>
        <w:rPr>
          <w:sz w:val="20"/>
          <w:szCs w:val="20"/>
        </w:rPr>
        <w:pict>
          <v:line id="Shape 1277" o:spid="_x0000_s2302" style="position:absolute;z-index:250935808;visibility:visible;mso-wrap-distance-left:0;mso-wrap-distance-right:0" from="222.8pt,-16pt" to="222.8pt,26.8pt" o:allowincell="f" strokeweight=".50764mm"/>
        </w:pict>
      </w:r>
      <w:r>
        <w:rPr>
          <w:sz w:val="20"/>
          <w:szCs w:val="20"/>
        </w:rPr>
        <w:pict>
          <v:line id="Shape 1278" o:spid="_x0000_s2303" style="position:absolute;z-index:250936832;visibility:visible;mso-wrap-distance-left:0;mso-wrap-distance-right:0" from="226.4pt,26.05pt" to="280.75pt,26.05pt" o:allowincell="f" strokeweight="1.44pt"/>
        </w:pict>
      </w:r>
      <w:r>
        <w:rPr>
          <w:sz w:val="20"/>
          <w:szCs w:val="20"/>
        </w:rPr>
        <w:pict>
          <v:line id="Shape 1279" o:spid="_x0000_s2304" style="position:absolute;z-index:250937856;visibility:visible;mso-wrap-distance-left:0;mso-wrap-distance-right:0" from="227.85pt,28.2pt" to="279.35pt,28.2pt" o:allowincell="f" strokecolor="#606060" strokeweight="1.0156mm"/>
        </w:pict>
      </w:r>
      <w:r>
        <w:rPr>
          <w:sz w:val="20"/>
          <w:szCs w:val="20"/>
        </w:rPr>
        <w:pict>
          <v:line id="Shape 1280" o:spid="_x0000_s2305" style="position:absolute;z-index:250938880;visibility:visible;mso-wrap-distance-left:0;mso-wrap-distance-right:0" from="226.4pt,30.4pt" to="279.35pt,30.4pt" o:allowincell="f" strokecolor="silver" strokeweight="1.44pt"/>
        </w:pict>
      </w:r>
      <w:r>
        <w:rPr>
          <w:sz w:val="20"/>
          <w:szCs w:val="20"/>
        </w:rPr>
        <w:pict>
          <v:line id="Shape 1281" o:spid="_x0000_s2306" style="position:absolute;z-index:250939904;visibility:visible;mso-wrap-distance-left:0;mso-wrap-distance-right:0" from="227.15pt,29.65pt" to="227.15pt,62.05pt" o:allowincell="f" strokecolor="silver" strokeweight=".50764mm"/>
        </w:pict>
      </w:r>
      <w:r>
        <w:rPr>
          <w:sz w:val="20"/>
          <w:szCs w:val="20"/>
        </w:rPr>
        <w:pict>
          <v:line id="Shape 1282" o:spid="_x0000_s2307" style="position:absolute;z-index:250940928;visibility:visible;mso-wrap-distance-left:0;mso-wrap-distance-right:0" from="224.95pt,31.1pt" to="224.95pt,62.05pt" o:allowincell="f" strokecolor="#606060" strokeweight="1.0156mm"/>
        </w:pict>
      </w:r>
      <w:r>
        <w:rPr>
          <w:sz w:val="20"/>
          <w:szCs w:val="20"/>
        </w:rPr>
        <w:pict>
          <v:line id="Shape 1283" o:spid="_x0000_s2308" style="position:absolute;z-index:250941952;visibility:visible;mso-wrap-distance-left:0;mso-wrap-distance-right:0" from="222.8pt,29.65pt" to="222.8pt,62.05pt" o:allowincell="f" strokeweight=".50764mm"/>
        </w:pict>
      </w:r>
      <w:r>
        <w:rPr>
          <w:sz w:val="20"/>
          <w:szCs w:val="20"/>
        </w:rPr>
        <w:pict>
          <v:rect id="Shape 1284" o:spid="_x0000_s2309" style="position:absolute;margin-left:279.35pt;margin-top:25.35pt;width:5.75pt;height:5.75pt;z-index:-250907136;visibility:visible;mso-wrap-distance-left:0;mso-wrap-distance-right:0" o:allowincell="f" fillcolor="#606060" stroked="f"/>
        </w:pict>
      </w:r>
      <w:r>
        <w:rPr>
          <w:sz w:val="20"/>
          <w:szCs w:val="20"/>
        </w:rPr>
        <w:pict>
          <v:line id="Shape 1285" o:spid="_x0000_s2310" style="position:absolute;z-index:250942976;visibility:visible;mso-wrap-distance-left:0;mso-wrap-distance-right:0" from="280.05pt,-16pt" to="280.05pt,26.8pt" o:allowincell="f" strokeweight=".50764mm"/>
        </w:pict>
      </w:r>
      <w:r>
        <w:rPr>
          <w:sz w:val="20"/>
          <w:szCs w:val="20"/>
        </w:rPr>
        <w:pict>
          <v:line id="Shape 1286" o:spid="_x0000_s2311" style="position:absolute;z-index:250944000;visibility:visible;mso-wrap-distance-left:0;mso-wrap-distance-right:0" from="283.65pt,26.05pt" to="332.95pt,26.05pt" o:allowincell="f" strokeweight="1.44pt"/>
        </w:pict>
      </w:r>
      <w:r>
        <w:rPr>
          <w:sz w:val="20"/>
          <w:szCs w:val="20"/>
        </w:rPr>
        <w:pict>
          <v:line id="Shape 1287" o:spid="_x0000_s2312" style="position:absolute;z-index:250945024;visibility:visible;mso-wrap-distance-left:0;mso-wrap-distance-right:0" from="283.65pt,30.4pt" to="331.55pt,30.4pt" o:allowincell="f" strokecolor="silver" strokeweight="1.44pt"/>
        </w:pict>
      </w:r>
      <w:r>
        <w:rPr>
          <w:sz w:val="20"/>
          <w:szCs w:val="20"/>
        </w:rPr>
        <w:pict>
          <v:line id="Shape 1288" o:spid="_x0000_s2313" style="position:absolute;z-index:250946048;visibility:visible;mso-wrap-distance-left:0;mso-wrap-distance-right:0" from="284.35pt,29.65pt" to="284.35pt,62.05pt" o:allowincell="f" strokecolor="silver" strokeweight=".50764mm"/>
        </w:pict>
      </w:r>
      <w:r>
        <w:rPr>
          <w:sz w:val="20"/>
          <w:szCs w:val="20"/>
        </w:rPr>
        <w:pict>
          <v:line id="Shape 1289" o:spid="_x0000_s2314" style="position:absolute;z-index:250947072;visibility:visible;mso-wrap-distance-left:0;mso-wrap-distance-right:0" from="282.2pt,31.1pt" to="282.2pt,62.05pt" o:allowincell="f" strokecolor="#606060" strokeweight="1.0156mm"/>
        </w:pict>
      </w:r>
      <w:r>
        <w:rPr>
          <w:sz w:val="20"/>
          <w:szCs w:val="20"/>
        </w:rPr>
        <w:pict>
          <v:line id="Shape 1290" o:spid="_x0000_s2315" style="position:absolute;z-index:250948096;visibility:visible;mso-wrap-distance-left:0;mso-wrap-distance-right:0" from="223.55pt,68pt" to="226.4pt,68pt" o:allowincell="f" strokecolor="#606060" strokeweight=".1266mm"/>
        </w:pict>
      </w:r>
      <w:r>
        <w:rPr>
          <w:sz w:val="20"/>
          <w:szCs w:val="20"/>
        </w:rPr>
        <w:pict>
          <v:rect id="Shape 1291" o:spid="_x0000_s2316" style="position:absolute;margin-left:222.1pt;margin-top:62.05pt;width:5.75pt;height:5.75pt;z-index:-250906112;visibility:visible;mso-wrap-distance-left:0;mso-wrap-distance-right:0" o:allowincell="f" fillcolor="#606060" stroked="f"/>
        </w:pict>
      </w:r>
      <w:r>
        <w:rPr>
          <w:sz w:val="20"/>
          <w:szCs w:val="20"/>
        </w:rPr>
        <w:pict>
          <v:rect id="Shape 1292" o:spid="_x0000_s2317" style="position:absolute;margin-left:222.1pt;margin-top:62.05pt;width:1.45pt;height:6.15pt;z-index:-250905088;visibility:visible;mso-wrap-distance-left:0;mso-wrap-distance-right:0" o:allowincell="f" fillcolor="black" stroked="f"/>
        </w:pict>
      </w:r>
      <w:r>
        <w:rPr>
          <w:sz w:val="20"/>
          <w:szCs w:val="20"/>
        </w:rPr>
        <w:pict>
          <v:rect id="Shape 1293" o:spid="_x0000_s2318" style="position:absolute;margin-left:226.4pt;margin-top:66.4pt;width:1.45pt;height:1.8pt;z-index:-250904064;visibility:visible;mso-wrap-distance-left:0;mso-wrap-distance-right:0" o:allowincell="f" fillcolor="silver" stroked="f"/>
        </w:pict>
      </w:r>
      <w:r>
        <w:rPr>
          <w:sz w:val="20"/>
          <w:szCs w:val="20"/>
        </w:rPr>
        <w:pict>
          <v:line id="Shape 1294" o:spid="_x0000_s2319" style="position:absolute;z-index:250949120;visibility:visible;mso-wrap-distance-left:0;mso-wrap-distance-right:0" from="226.4pt,62.8pt" to="280.75pt,62.8pt" o:allowincell="f" strokeweight="1.44pt"/>
        </w:pict>
      </w:r>
      <w:r>
        <w:rPr>
          <w:sz w:val="20"/>
          <w:szCs w:val="20"/>
        </w:rPr>
        <w:pict>
          <v:line id="Shape 1295" o:spid="_x0000_s2320" style="position:absolute;z-index:250950144;visibility:visible;mso-wrap-distance-left:0;mso-wrap-distance-right:0" from="227.85pt,64.95pt" to="279.35pt,64.95pt" o:allowincell="f" strokecolor="#606060" strokeweight="1.0156mm"/>
        </w:pict>
      </w:r>
      <w:r>
        <w:rPr>
          <w:sz w:val="20"/>
          <w:szCs w:val="20"/>
        </w:rPr>
        <w:pict>
          <v:line id="Shape 1296" o:spid="_x0000_s2321" style="position:absolute;z-index:250951168;visibility:visible;mso-wrap-distance-left:0;mso-wrap-distance-right:0" from="227.85pt,67.1pt" to="279.35pt,67.1pt" o:allowincell="f" strokecolor="silver" strokeweight="1.44pt"/>
        </w:pict>
      </w:r>
      <w:r>
        <w:rPr>
          <w:sz w:val="20"/>
          <w:szCs w:val="20"/>
        </w:rPr>
        <w:pict>
          <v:line id="Shape 1297" o:spid="_x0000_s2322" style="position:absolute;z-index:250952192;visibility:visible;mso-wrap-distance-left:0;mso-wrap-distance-right:0" from="280.8pt,68pt" to="283.65pt,68pt" o:allowincell="f" strokecolor="#606060" strokeweight=".1266mm"/>
        </w:pict>
      </w:r>
      <w:r>
        <w:rPr>
          <w:sz w:val="20"/>
          <w:szCs w:val="20"/>
        </w:rPr>
        <w:pict>
          <v:rect id="Shape 1298" o:spid="_x0000_s2323" style="position:absolute;margin-left:279.35pt;margin-top:62.05pt;width:5.75pt;height:5.75pt;z-index:-250903040;visibility:visible;mso-wrap-distance-left:0;mso-wrap-distance-right:0" o:allowincell="f" fillcolor="#606060" stroked="f"/>
        </w:pict>
      </w:r>
      <w:r>
        <w:rPr>
          <w:sz w:val="20"/>
          <w:szCs w:val="20"/>
        </w:rPr>
        <w:pict>
          <v:line id="Shape 1299" o:spid="_x0000_s2324" style="position:absolute;z-index:250953216;visibility:visible;mso-wrap-distance-left:0;mso-wrap-distance-right:0" from="280.05pt,29.65pt" to="280.05pt,63.5pt" o:allowincell="f" strokeweight=".50764mm"/>
        </w:pict>
      </w:r>
      <w:r>
        <w:rPr>
          <w:sz w:val="20"/>
          <w:szCs w:val="20"/>
        </w:rPr>
        <w:pict>
          <v:rect id="Shape 1300" o:spid="_x0000_s2325" style="position:absolute;margin-left:279.35pt;margin-top:66.4pt;width:1.4pt;height:1.8pt;z-index:-250902016;visibility:visible;mso-wrap-distance-left:0;mso-wrap-distance-right:0" o:allowincell="f" fillcolor="black" stroked="f"/>
        </w:pict>
      </w:r>
      <w:r>
        <w:rPr>
          <w:sz w:val="20"/>
          <w:szCs w:val="20"/>
        </w:rPr>
        <w:pict>
          <v:rect id="Shape 1301" o:spid="_x0000_s2326" style="position:absolute;margin-left:283.65pt;margin-top:66.4pt;width:1.45pt;height:1.8pt;z-index:-250900992;visibility:visible;mso-wrap-distance-left:0;mso-wrap-distance-right:0" o:allowincell="f" fillcolor="silver" stroked="f"/>
        </w:pict>
      </w:r>
      <w:r>
        <w:rPr>
          <w:sz w:val="20"/>
          <w:szCs w:val="20"/>
        </w:rPr>
        <w:pict>
          <v:line id="Shape 1302" o:spid="_x0000_s2327" style="position:absolute;z-index:250954240;visibility:visible;mso-wrap-distance-left:0;mso-wrap-distance-right:0" from="283.65pt,62.8pt" to="332.95pt,62.8pt" o:allowincell="f" strokeweight="1.44pt"/>
        </w:pict>
      </w:r>
      <w:r>
        <w:rPr>
          <w:sz w:val="20"/>
          <w:szCs w:val="20"/>
        </w:rPr>
        <w:pict>
          <v:rect id="Shape 1303" o:spid="_x0000_s2328" style="position:absolute;margin-left:331.55pt;margin-top:66.4pt;width:1.4pt;height:1.8pt;z-index:-250899968;visibility:visible;mso-wrap-distance-left:0;mso-wrap-distance-right:0" o:allowincell="f" fillcolor="black" stroked="f"/>
        </w:pict>
      </w:r>
      <w:r>
        <w:rPr>
          <w:sz w:val="20"/>
          <w:szCs w:val="20"/>
        </w:rPr>
        <w:pict>
          <v:line id="Shape 1304" o:spid="_x0000_s2329" style="position:absolute;z-index:250955264;visibility:visible;mso-wrap-distance-left:0;mso-wrap-distance-right:0" from="227.15pt,68.2pt" to="227.15pt,94.8pt" o:allowincell="f" strokecolor="silver" strokeweight=".50764mm"/>
        </w:pict>
      </w:r>
      <w:r>
        <w:rPr>
          <w:sz w:val="20"/>
          <w:szCs w:val="20"/>
        </w:rPr>
        <w:pict>
          <v:line id="Shape 1305" o:spid="_x0000_s2330" style="position:absolute;z-index:250956288;visibility:visible;mso-wrap-distance-left:0;mso-wrap-distance-right:0" from="224.95pt,67.8pt" to="224.95pt,94.8pt" o:allowincell="f" strokecolor="#606060" strokeweight="1.0156mm"/>
        </w:pict>
      </w:r>
      <w:r>
        <w:rPr>
          <w:sz w:val="20"/>
          <w:szCs w:val="20"/>
        </w:rPr>
        <w:pict>
          <v:line id="Shape 1306" o:spid="_x0000_s2331" style="position:absolute;z-index:250957312;visibility:visible;mso-wrap-distance-left:0;mso-wrap-distance-right:0" from="284.35pt,68.2pt" to="284.35pt,94.8pt" o:allowincell="f" strokecolor="silver" strokeweight=".50764mm"/>
        </w:pict>
      </w:r>
      <w:r>
        <w:rPr>
          <w:sz w:val="20"/>
          <w:szCs w:val="20"/>
        </w:rPr>
        <w:pict>
          <v:line id="Shape 1307" o:spid="_x0000_s2332" style="position:absolute;z-index:250958336;visibility:visible;mso-wrap-distance-left:0;mso-wrap-distance-right:0" from="282.2pt,67.8pt" to="282.2pt,94.8pt" o:allowincell="f" strokecolor="#606060" strokeweight="1.0156mm"/>
        </w:pict>
      </w:r>
      <w:r>
        <w:rPr>
          <w:sz w:val="20"/>
          <w:szCs w:val="20"/>
        </w:rPr>
        <w:pict>
          <v:line id="Shape 1308" o:spid="_x0000_s2333" style="position:absolute;z-index:250959360;visibility:visible;mso-wrap-distance-left:0;mso-wrap-distance-right:0" from="172.05pt,29.65pt" to="172.05pt,96.25pt" o:allowincell="f" strokeweight=".50764mm"/>
        </w:pict>
      </w:r>
      <w:r>
        <w:rPr>
          <w:sz w:val="20"/>
          <w:szCs w:val="20"/>
        </w:rPr>
        <w:pict>
          <v:line id="Shape 1309" o:spid="_x0000_s2334" style="position:absolute;z-index:250960384;visibility:visible;mso-wrap-distance-left:0;mso-wrap-distance-right:0" from="174.2pt,31.1pt" to="174.2pt,94.8pt" o:allowincell="f" strokecolor="#606060" strokeweight="1.0156mm"/>
        </w:pict>
      </w:r>
      <w:r>
        <w:rPr>
          <w:sz w:val="20"/>
          <w:szCs w:val="20"/>
        </w:rPr>
        <w:pict>
          <v:line id="Shape 1310" o:spid="_x0000_s2335" style="position:absolute;z-index:250961408;visibility:visible;mso-wrap-distance-left:0;mso-wrap-distance-right:0" from="176.35pt,29.65pt" to="176.35pt,94.8pt" o:allowincell="f" strokecolor="silver" strokeweight="1.44pt"/>
        </w:pict>
      </w:r>
      <w:r>
        <w:rPr>
          <w:sz w:val="20"/>
          <w:szCs w:val="20"/>
        </w:rPr>
        <w:pict>
          <v:line id="Shape 1311" o:spid="_x0000_s2336" style="position:absolute;z-index:250962432;visibility:visible;mso-wrap-distance-left:0;mso-wrap-distance-right:0" from="122.75pt,31.1pt" to="122.75pt,94.8pt" o:allowincell="f" strokecolor="#606060" strokeweight="1.0156mm"/>
        </w:pict>
      </w:r>
      <w:r>
        <w:rPr>
          <w:sz w:val="20"/>
          <w:szCs w:val="20"/>
        </w:rPr>
        <w:pict>
          <v:line id="Shape 1312" o:spid="_x0000_s2337" style="position:absolute;z-index:250963456;visibility:visible;mso-wrap-distance-left:0;mso-wrap-distance-right:0" from="124.9pt,29.65pt" to="124.9pt,94.8pt" o:allowincell="f" strokecolor="silver" strokeweight=".50764mm"/>
        </w:pict>
      </w:r>
      <w:r>
        <w:rPr>
          <w:sz w:val="20"/>
          <w:szCs w:val="20"/>
        </w:rPr>
        <w:pict>
          <v:line id="Shape 1313" o:spid="_x0000_s2338" style="position:absolute;z-index:250964480;visibility:visible;mso-wrap-distance-left:0;mso-wrap-distance-right:0" from="120.55pt,29.65pt" to="120.55pt,96.25pt" o:allowincell="f" strokeweight=".50764mm"/>
        </w:pict>
      </w:r>
      <w:r>
        <w:rPr>
          <w:sz w:val="20"/>
          <w:szCs w:val="20"/>
        </w:rPr>
        <w:pict>
          <v:line id="Shape 1314" o:spid="_x0000_s2339" style="position:absolute;z-index:250965504;visibility:visible;mso-wrap-distance-left:0;mso-wrap-distance-right:0" from="80.6pt,31.1pt" to="80.6pt,94.8pt" o:allowincell="f" strokecolor="#606060" strokeweight="1.0156mm"/>
        </w:pict>
      </w:r>
      <w:r>
        <w:rPr>
          <w:sz w:val="20"/>
          <w:szCs w:val="20"/>
        </w:rPr>
        <w:pict>
          <v:line id="Shape 1315" o:spid="_x0000_s2340" style="position:absolute;z-index:250966528;visibility:visible;mso-wrap-distance-left:0;mso-wrap-distance-right:0" from="82.75pt,29.65pt" to="82.75pt,94.8pt" o:allowincell="f" strokecolor="silver" strokeweight=".50764mm"/>
        </w:pict>
      </w:r>
      <w:r>
        <w:rPr>
          <w:sz w:val="20"/>
          <w:szCs w:val="20"/>
        </w:rPr>
        <w:pict>
          <v:line id="Shape 1316" o:spid="_x0000_s2341" style="position:absolute;z-index:250967552;visibility:visible;mso-wrap-distance-left:0;mso-wrap-distance-right:0" from="23.35pt,31.1pt" to="23.35pt,94.8pt" o:allowincell="f" strokecolor="#606060" strokeweight="1.016mm"/>
        </w:pict>
      </w:r>
      <w:r>
        <w:rPr>
          <w:sz w:val="20"/>
          <w:szCs w:val="20"/>
        </w:rPr>
        <w:pict>
          <v:line id="Shape 1317" o:spid="_x0000_s2342" style="position:absolute;z-index:250968576;visibility:visible;mso-wrap-distance-left:0;mso-wrap-distance-right:0" from="25.55pt,29.65pt" to="25.55pt,94.8pt" o:allowincell="f" strokecolor="silver" strokeweight=".50764mm"/>
        </w:pict>
      </w:r>
      <w:r>
        <w:rPr>
          <w:sz w:val="20"/>
          <w:szCs w:val="20"/>
        </w:rPr>
        <w:pict>
          <v:line id="Shape 1318" o:spid="_x0000_s2343" style="position:absolute;z-index:250969600;visibility:visible;mso-wrap-distance-left:0;mso-wrap-distance-right:0" from="78.45pt,29.65pt" to="78.45pt,96.25pt" o:allowincell="f" strokeweight=".50764mm"/>
        </w:pict>
      </w:r>
      <w:r>
        <w:rPr>
          <w:sz w:val="20"/>
          <w:szCs w:val="20"/>
        </w:rPr>
        <w:pict>
          <v:line id="Shape 1319" o:spid="_x0000_s2344" style="position:absolute;z-index:250970624;visibility:visible;mso-wrap-distance-left:0;mso-wrap-distance-right:0" from="21.95pt,100.75pt" to="24.8pt,100.75pt" o:allowincell="f" strokecolor="#606060" strokeweight=".127mm"/>
        </w:pict>
      </w:r>
      <w:r>
        <w:rPr>
          <w:sz w:val="20"/>
          <w:szCs w:val="20"/>
        </w:rPr>
        <w:pict>
          <v:rect id="Shape 1320" o:spid="_x0000_s2345" style="position:absolute;margin-left:20.5pt;margin-top:94.8pt;width:5.75pt;height:5.8pt;z-index:-250898944;visibility:visible;mso-wrap-distance-left:0;mso-wrap-distance-right:0" o:allowincell="f" fillcolor="#606060" stroked="f"/>
        </w:pict>
      </w:r>
      <w:r>
        <w:rPr>
          <w:sz w:val="20"/>
          <w:szCs w:val="20"/>
        </w:rPr>
        <w:pict>
          <v:rect id="Shape 1321" o:spid="_x0000_s2346" style="position:absolute;margin-left:20.5pt;margin-top:94.8pt;width:1.45pt;height:6.15pt;z-index:-250897920;visibility:visible;mso-wrap-distance-left:0;mso-wrap-distance-right:0" o:allowincell="f" fillcolor="black" stroked="f"/>
        </w:pict>
      </w:r>
      <w:r>
        <w:rPr>
          <w:sz w:val="20"/>
          <w:szCs w:val="20"/>
        </w:rPr>
        <w:pict>
          <v:rect id="Shape 1322" o:spid="_x0000_s2347" style="position:absolute;margin-left:24.8pt;margin-top:99.15pt;width:1.45pt;height:1.8pt;z-index:-250896896;visibility:visible;mso-wrap-distance-left:0;mso-wrap-distance-right:0" o:allowincell="f" fillcolor="silver" stroked="f"/>
        </w:pict>
      </w:r>
      <w:r>
        <w:rPr>
          <w:sz w:val="20"/>
          <w:szCs w:val="20"/>
        </w:rPr>
        <w:pict>
          <v:line id="Shape 1323" o:spid="_x0000_s2348" style="position:absolute;z-index:250971648;visibility:visible;mso-wrap-distance-left:0;mso-wrap-distance-right:0" from="24.8pt,95.55pt" to="79.15pt,95.55pt" o:allowincell="f" strokeweight="1.44pt"/>
        </w:pict>
      </w:r>
      <w:r>
        <w:rPr>
          <w:sz w:val="20"/>
          <w:szCs w:val="20"/>
        </w:rPr>
        <w:pict>
          <v:line id="Shape 1324" o:spid="_x0000_s2349" style="position:absolute;z-index:250972672;visibility:visible;mso-wrap-distance-left:0;mso-wrap-distance-right:0" from="26.25pt,97.7pt" to="77.75pt,97.7pt" o:allowincell="f" strokecolor="#606060" strokeweight="1.0156mm"/>
        </w:pict>
      </w:r>
      <w:r>
        <w:rPr>
          <w:sz w:val="20"/>
          <w:szCs w:val="20"/>
        </w:rPr>
        <w:pict>
          <v:line id="Shape 1325" o:spid="_x0000_s2350" style="position:absolute;z-index:250973696;visibility:visible;mso-wrap-distance-left:0;mso-wrap-distance-right:0" from="26.25pt,99.85pt" to="77.75pt,99.85pt" o:allowincell="f" strokecolor="silver" strokeweight="1.44pt"/>
        </w:pict>
      </w:r>
      <w:r>
        <w:rPr>
          <w:sz w:val="20"/>
          <w:szCs w:val="20"/>
        </w:rPr>
        <w:pict>
          <v:line id="Shape 1326" o:spid="_x0000_s2351" style="position:absolute;z-index:250974720;visibility:visible;mso-wrap-distance-left:0;mso-wrap-distance-right:0" from="79.15pt,100.75pt" to="82.05pt,100.75pt" o:allowincell="f" strokecolor="#606060" strokeweight=".127mm"/>
        </w:pict>
      </w:r>
      <w:r>
        <w:rPr>
          <w:sz w:val="20"/>
          <w:szCs w:val="20"/>
        </w:rPr>
        <w:pict>
          <v:rect id="Shape 1327" o:spid="_x0000_s2352" style="position:absolute;margin-left:77.75pt;margin-top:94.8pt;width:5.75pt;height:5.8pt;z-index:-250895872;visibility:visible;mso-wrap-distance-left:0;mso-wrap-distance-right:0" o:allowincell="f" fillcolor="#606060" stroked="f"/>
        </w:pict>
      </w:r>
      <w:r>
        <w:rPr>
          <w:sz w:val="20"/>
          <w:szCs w:val="20"/>
        </w:rPr>
        <w:pict>
          <v:rect id="Shape 1328" o:spid="_x0000_s2353" style="position:absolute;margin-left:77.75pt;margin-top:99.15pt;width:1.4pt;height:1.8pt;z-index:-250894848;visibility:visible;mso-wrap-distance-left:0;mso-wrap-distance-right:0" o:allowincell="f" fillcolor="black" stroked="f"/>
        </w:pict>
      </w:r>
      <w:r>
        <w:rPr>
          <w:sz w:val="20"/>
          <w:szCs w:val="20"/>
        </w:rPr>
        <w:pict>
          <v:rect id="Shape 1329" o:spid="_x0000_s2354" style="position:absolute;margin-left:82.05pt;margin-top:99.15pt;width:1.45pt;height:1.8pt;z-index:-250893824;visibility:visible;mso-wrap-distance-left:0;mso-wrap-distance-right:0" o:allowincell="f" fillcolor="silver" stroked="f"/>
        </w:pict>
      </w:r>
      <w:r>
        <w:rPr>
          <w:sz w:val="20"/>
          <w:szCs w:val="20"/>
        </w:rPr>
        <w:pict>
          <v:line id="Shape 1330" o:spid="_x0000_s2355" style="position:absolute;z-index:250975744;visibility:visible;mso-wrap-distance-left:0;mso-wrap-distance-right:0" from="82.05pt,95.55pt" to="121.3pt,95.55pt" o:allowincell="f" strokeweight="1.44pt"/>
        </w:pict>
      </w:r>
      <w:r>
        <w:rPr>
          <w:sz w:val="20"/>
          <w:szCs w:val="20"/>
        </w:rPr>
        <w:pict>
          <v:line id="Shape 1331" o:spid="_x0000_s2356" style="position:absolute;z-index:250976768;visibility:visible;mso-wrap-distance-left:0;mso-wrap-distance-right:0" from="83.5pt,97.7pt" to="119.85pt,97.7pt" o:allowincell="f" strokecolor="#606060" strokeweight="1.0156mm"/>
        </w:pict>
      </w:r>
      <w:r>
        <w:rPr>
          <w:sz w:val="20"/>
          <w:szCs w:val="20"/>
        </w:rPr>
        <w:pict>
          <v:line id="Shape 1332" o:spid="_x0000_s2357" style="position:absolute;z-index:250977792;visibility:visible;mso-wrap-distance-left:0;mso-wrap-distance-right:0" from="83.5pt,99.85pt" to="119.85pt,99.85pt" o:allowincell="f" strokecolor="silver" strokeweight="1.44pt"/>
        </w:pict>
      </w:r>
      <w:r>
        <w:rPr>
          <w:sz w:val="20"/>
          <w:szCs w:val="20"/>
        </w:rPr>
        <w:pict>
          <v:line id="Shape 1333" o:spid="_x0000_s2358" style="position:absolute;z-index:250978816;visibility:visible;mso-wrap-distance-left:0;mso-wrap-distance-right:0" from="121.3pt,100.75pt" to="124.15pt,100.75pt" o:allowincell="f" strokecolor="#606060" strokeweight=".127mm"/>
        </w:pict>
      </w:r>
      <w:r>
        <w:rPr>
          <w:sz w:val="20"/>
          <w:szCs w:val="20"/>
        </w:rPr>
        <w:pict>
          <v:rect id="Shape 1334" o:spid="_x0000_s2359" style="position:absolute;margin-left:119.85pt;margin-top:94.8pt;width:5.75pt;height:5.8pt;z-index:-250892800;visibility:visible;mso-wrap-distance-left:0;mso-wrap-distance-right:0" o:allowincell="f" fillcolor="#606060" stroked="f"/>
        </w:pict>
      </w:r>
      <w:r>
        <w:rPr>
          <w:sz w:val="20"/>
          <w:szCs w:val="20"/>
        </w:rPr>
        <w:pict>
          <v:rect id="Shape 1335" o:spid="_x0000_s2360" style="position:absolute;margin-left:119.85pt;margin-top:99.15pt;width:1.45pt;height:1.8pt;z-index:-250891776;visibility:visible;mso-wrap-distance-left:0;mso-wrap-distance-right:0" o:allowincell="f" fillcolor="black" stroked="f"/>
        </w:pict>
      </w:r>
      <w:r>
        <w:rPr>
          <w:sz w:val="20"/>
          <w:szCs w:val="20"/>
        </w:rPr>
        <w:pict>
          <v:rect id="Shape 1336" o:spid="_x0000_s2361" style="position:absolute;margin-left:124.15pt;margin-top:99.15pt;width:1.45pt;height:1.8pt;z-index:-250890752;visibility:visible;mso-wrap-distance-left:0;mso-wrap-distance-right:0" o:allowincell="f" fillcolor="silver" stroked="f"/>
        </w:pict>
      </w:r>
      <w:r>
        <w:rPr>
          <w:sz w:val="20"/>
          <w:szCs w:val="20"/>
        </w:rPr>
        <w:pict>
          <v:line id="Shape 1337" o:spid="_x0000_s2362" style="position:absolute;z-index:250979840;visibility:visible;mso-wrap-distance-left:0;mso-wrap-distance-right:0" from="124.15pt,95.55pt" to="172.75pt,95.55pt" o:allowincell="f" strokeweight="1.44pt"/>
        </w:pict>
      </w:r>
      <w:r>
        <w:rPr>
          <w:sz w:val="20"/>
          <w:szCs w:val="20"/>
        </w:rPr>
        <w:pict>
          <v:line id="Shape 1338" o:spid="_x0000_s2363" style="position:absolute;z-index:250980864;visibility:visible;mso-wrap-distance-left:0;mso-wrap-distance-right:0" from="125.6pt,97.7pt" to="171.35pt,97.7pt" o:allowincell="f" strokecolor="#606060" strokeweight="1.0156mm"/>
        </w:pict>
      </w:r>
      <w:r>
        <w:rPr>
          <w:sz w:val="20"/>
          <w:szCs w:val="20"/>
        </w:rPr>
        <w:pict>
          <v:line id="Shape 1339" o:spid="_x0000_s2364" style="position:absolute;z-index:250981888;visibility:visible;mso-wrap-distance-left:0;mso-wrap-distance-right:0" from="125.6pt,99.85pt" to="171.35pt,99.85pt" o:allowincell="f" strokecolor="silver" strokeweight="1.44pt"/>
        </w:pict>
      </w:r>
      <w:r>
        <w:rPr>
          <w:sz w:val="20"/>
          <w:szCs w:val="20"/>
        </w:rPr>
        <w:pict>
          <v:line id="Shape 1340" o:spid="_x0000_s2365" style="position:absolute;z-index:250982912;visibility:visible;mso-wrap-distance-left:0;mso-wrap-distance-right:0" from="172.75pt,100.75pt" to="175.65pt,100.75pt" o:allowincell="f" strokecolor="#606060" strokeweight=".127mm"/>
        </w:pict>
      </w:r>
      <w:r>
        <w:rPr>
          <w:sz w:val="20"/>
          <w:szCs w:val="20"/>
        </w:rPr>
        <w:pict>
          <v:rect id="Shape 1341" o:spid="_x0000_s2366" style="position:absolute;margin-left:171.35pt;margin-top:94.8pt;width:5.75pt;height:5.8pt;z-index:-250889728;visibility:visible;mso-wrap-distance-left:0;mso-wrap-distance-right:0" o:allowincell="f" fillcolor="#606060" stroked="f"/>
        </w:pict>
      </w:r>
      <w:r>
        <w:rPr>
          <w:sz w:val="20"/>
          <w:szCs w:val="20"/>
        </w:rPr>
        <w:pict>
          <v:rect id="Shape 1342" o:spid="_x0000_s2367" style="position:absolute;margin-left:171.35pt;margin-top:99.15pt;width:1.4pt;height:1.8pt;z-index:-250888704;visibility:visible;mso-wrap-distance-left:0;mso-wrap-distance-right:0" o:allowincell="f" fillcolor="black" stroked="f"/>
        </w:pict>
      </w:r>
      <w:r>
        <w:rPr>
          <w:sz w:val="20"/>
          <w:szCs w:val="20"/>
        </w:rPr>
        <w:pict>
          <v:rect id="Shape 1343" o:spid="_x0000_s2368" style="position:absolute;margin-left:175.65pt;margin-top:99.15pt;width:1.45pt;height:1.8pt;z-index:-250887680;visibility:visible;mso-wrap-distance-left:0;mso-wrap-distance-right:0" o:allowincell="f" fillcolor="silver" stroked="f"/>
        </w:pict>
      </w:r>
      <w:r>
        <w:rPr>
          <w:sz w:val="20"/>
          <w:szCs w:val="20"/>
        </w:rPr>
        <w:pict>
          <v:line id="Shape 1344" o:spid="_x0000_s2369" style="position:absolute;z-index:250983936;visibility:visible;mso-wrap-distance-left:0;mso-wrap-distance-right:0" from="223.55pt,100.75pt" to="226.4pt,100.75pt" o:allowincell="f" strokecolor="#606060" strokeweight=".127mm"/>
        </w:pict>
      </w:r>
      <w:r>
        <w:rPr>
          <w:sz w:val="20"/>
          <w:szCs w:val="20"/>
        </w:rPr>
        <w:pict>
          <v:line id="Shape 1345" o:spid="_x0000_s2370" style="position:absolute;z-index:250984960;visibility:visible;mso-wrap-distance-left:0;mso-wrap-distance-right:0" from="175.65pt,95.55pt" to="223.55pt,95.55pt" o:allowincell="f" strokeweight="1.44pt"/>
        </w:pict>
      </w:r>
      <w:r>
        <w:rPr>
          <w:sz w:val="20"/>
          <w:szCs w:val="20"/>
        </w:rPr>
        <w:pict>
          <v:line id="Shape 1346" o:spid="_x0000_s2371" style="position:absolute;z-index:250985984;visibility:visible;mso-wrap-distance-left:0;mso-wrap-distance-right:0" from="177.1pt,97.7pt" to="222.1pt,97.7pt" o:allowincell="f" strokecolor="#606060" strokeweight="1.0156mm"/>
        </w:pict>
      </w:r>
      <w:r>
        <w:rPr>
          <w:sz w:val="20"/>
          <w:szCs w:val="20"/>
        </w:rPr>
        <w:pict>
          <v:line id="Shape 1347" o:spid="_x0000_s2372" style="position:absolute;z-index:250987008;visibility:visible;mso-wrap-distance-left:0;mso-wrap-distance-right:0" from="177.1pt,99.85pt" to="222.1pt,99.85pt" o:allowincell="f" strokecolor="silver" strokeweight="1.44pt"/>
        </w:pict>
      </w:r>
      <w:r>
        <w:rPr>
          <w:sz w:val="20"/>
          <w:szCs w:val="20"/>
        </w:rPr>
        <w:pict>
          <v:rect id="Shape 1348" o:spid="_x0000_s2373" style="position:absolute;margin-left:222.1pt;margin-top:94.8pt;width:5.75pt;height:5.8pt;z-index:-250886656;visibility:visible;mso-wrap-distance-left:0;mso-wrap-distance-right:0" o:allowincell="f" fillcolor="#606060" stroked="f"/>
        </w:pict>
      </w:r>
      <w:r>
        <w:rPr>
          <w:sz w:val="20"/>
          <w:szCs w:val="20"/>
        </w:rPr>
        <w:pict>
          <v:line id="Shape 1349" o:spid="_x0000_s2374" style="position:absolute;z-index:250988032;visibility:visible;mso-wrap-distance-left:0;mso-wrap-distance-right:0" from="222.8pt,68.2pt" to="222.8pt,96.25pt" o:allowincell="f" strokeweight=".50764mm"/>
        </w:pict>
      </w:r>
    </w:p>
    <w:p w:rsidR="008A3741" w:rsidRDefault="003C3B7A">
      <w:pPr>
        <w:tabs>
          <w:tab w:val="left" w:pos="2540"/>
        </w:tabs>
        <w:spacing w:line="190" w:lineRule="auto"/>
        <w:ind w:left="1720"/>
        <w:rPr>
          <w:sz w:val="20"/>
          <w:szCs w:val="20"/>
        </w:rPr>
      </w:pPr>
      <w:r>
        <w:rPr>
          <w:rFonts w:eastAsia="Times New Roman"/>
          <w:b/>
          <w:bCs/>
          <w:sz w:val="15"/>
          <w:szCs w:val="15"/>
        </w:rPr>
        <w:t>SSYG</w:t>
      </w:r>
      <w:r>
        <w:rPr>
          <w:sz w:val="20"/>
          <w:szCs w:val="20"/>
        </w:rPr>
        <w:tab/>
      </w:r>
      <w:r>
        <w:rPr>
          <w:rFonts w:eastAsia="Times New Roman"/>
          <w:b/>
          <w:bCs/>
          <w:sz w:val="15"/>
          <w:szCs w:val="15"/>
        </w:rPr>
        <w:t>MMYG</w:t>
      </w:r>
    </w:p>
    <w:p w:rsidR="008A3741" w:rsidRDefault="003C3B7A">
      <w:pPr>
        <w:spacing w:line="215" w:lineRule="auto"/>
        <w:ind w:left="3660"/>
        <w:rPr>
          <w:sz w:val="20"/>
          <w:szCs w:val="20"/>
        </w:rPr>
      </w:pPr>
      <w:r>
        <w:rPr>
          <w:rFonts w:eastAsia="Times New Roman"/>
          <w:b/>
          <w:bCs/>
          <w:sz w:val="24"/>
          <w:szCs w:val="24"/>
        </w:rPr>
        <w:t>Group</w:t>
      </w:r>
    </w:p>
    <w:p w:rsidR="008A3741" w:rsidRDefault="008A3741">
      <w:pPr>
        <w:spacing w:line="200" w:lineRule="exact"/>
        <w:rPr>
          <w:sz w:val="20"/>
          <w:szCs w:val="20"/>
        </w:rPr>
      </w:pPr>
    </w:p>
    <w:p w:rsidR="008A3741" w:rsidRDefault="008A3741">
      <w:pPr>
        <w:spacing w:line="235" w:lineRule="exact"/>
        <w:rPr>
          <w:sz w:val="20"/>
          <w:szCs w:val="20"/>
        </w:rPr>
      </w:pPr>
    </w:p>
    <w:p w:rsidR="008A3741" w:rsidRDefault="003C3B7A">
      <w:pPr>
        <w:ind w:left="580"/>
        <w:rPr>
          <w:sz w:val="20"/>
          <w:szCs w:val="20"/>
        </w:rPr>
      </w:pPr>
      <w:r>
        <w:rPr>
          <w:rFonts w:eastAsia="Times New Roman"/>
          <w:b/>
          <w:bCs/>
          <w:sz w:val="24"/>
          <w:szCs w:val="24"/>
        </w:rPr>
        <w:t>Pre-Test</w:t>
      </w:r>
    </w:p>
    <w:p w:rsidR="008A3741" w:rsidRDefault="003C3B7A">
      <w:pPr>
        <w:tabs>
          <w:tab w:val="left" w:pos="2680"/>
          <w:tab w:val="left" w:pos="3700"/>
        </w:tabs>
        <w:spacing w:line="187" w:lineRule="auto"/>
        <w:ind w:left="1760"/>
        <w:rPr>
          <w:sz w:val="20"/>
          <w:szCs w:val="20"/>
        </w:rPr>
      </w:pPr>
      <w:r>
        <w:rPr>
          <w:rFonts w:eastAsia="Times New Roman"/>
          <w:sz w:val="24"/>
          <w:szCs w:val="24"/>
        </w:rPr>
        <w:t>13.56</w:t>
      </w:r>
      <w:r>
        <w:rPr>
          <w:sz w:val="20"/>
          <w:szCs w:val="20"/>
        </w:rPr>
        <w:tab/>
      </w:r>
      <w:r>
        <w:rPr>
          <w:rFonts w:eastAsia="Times New Roman"/>
          <w:sz w:val="24"/>
          <w:szCs w:val="24"/>
        </w:rPr>
        <w:t>13.62</w:t>
      </w:r>
      <w:r>
        <w:rPr>
          <w:sz w:val="20"/>
          <w:szCs w:val="20"/>
        </w:rPr>
        <w:tab/>
      </w:r>
      <w:r>
        <w:rPr>
          <w:rFonts w:eastAsia="Times New Roman"/>
          <w:sz w:val="24"/>
          <w:szCs w:val="24"/>
        </w:rPr>
        <w:t>13.70</w:t>
      </w:r>
    </w:p>
    <w:p w:rsidR="008A3741" w:rsidRDefault="003C3B7A">
      <w:pPr>
        <w:spacing w:line="216" w:lineRule="auto"/>
        <w:ind w:left="580"/>
        <w:rPr>
          <w:sz w:val="20"/>
          <w:szCs w:val="20"/>
        </w:rPr>
      </w:pPr>
      <w:r>
        <w:rPr>
          <w:rFonts w:eastAsia="Times New Roman"/>
          <w:b/>
          <w:bCs/>
          <w:sz w:val="24"/>
          <w:szCs w:val="24"/>
        </w:rPr>
        <w:t>Means</w:t>
      </w:r>
    </w:p>
    <w:p w:rsidR="008A3741" w:rsidRDefault="008A3741">
      <w:pPr>
        <w:spacing w:line="20" w:lineRule="exact"/>
        <w:rPr>
          <w:sz w:val="20"/>
          <w:szCs w:val="20"/>
        </w:rPr>
      </w:pPr>
      <w:r>
        <w:rPr>
          <w:sz w:val="20"/>
          <w:szCs w:val="20"/>
        </w:rPr>
        <w:pict>
          <v:line id="Shape 1350" o:spid="_x0000_s2375" style="position:absolute;z-index:250989056;visibility:visible;mso-wrap-distance-left:0;mso-wrap-distance-right:0" from="176.35pt,23.05pt" to="176.35pt,86.75pt" o:allowincell="f" strokecolor="silver" strokeweight="1.44pt"/>
        </w:pict>
      </w:r>
      <w:r>
        <w:rPr>
          <w:sz w:val="20"/>
          <w:szCs w:val="20"/>
        </w:rPr>
        <w:pict>
          <v:line id="Shape 1351" o:spid="_x0000_s2376" style="position:absolute;z-index:250990080;visibility:visible;mso-wrap-distance-left:0;mso-wrap-distance-right:0" from="174.2pt,22.7pt" to="174.2pt,86.75pt" o:allowincell="f" strokecolor="#606060" strokeweight="1.0156mm"/>
        </w:pict>
      </w:r>
      <w:r>
        <w:rPr>
          <w:sz w:val="20"/>
          <w:szCs w:val="20"/>
        </w:rPr>
        <w:pict>
          <v:line id="Shape 1352" o:spid="_x0000_s2377" style="position:absolute;z-index:250991104;visibility:visible;mso-wrap-distance-left:0;mso-wrap-distance-right:0" from="172.05pt,23.05pt" to="172.05pt,88.2pt" o:allowincell="f" strokeweight=".50764mm"/>
        </w:pict>
      </w:r>
      <w:r>
        <w:rPr>
          <w:sz w:val="20"/>
          <w:szCs w:val="20"/>
        </w:rPr>
        <w:pict>
          <v:line id="Shape 1353" o:spid="_x0000_s2378" style="position:absolute;z-index:250992128;visibility:visible;mso-wrap-distance-left:0;mso-wrap-distance-right:0" from="25.55pt,23.05pt" to="25.55pt,86.75pt" o:allowincell="f" strokecolor="silver" strokeweight=".50764mm"/>
        </w:pict>
      </w:r>
      <w:r>
        <w:rPr>
          <w:sz w:val="20"/>
          <w:szCs w:val="20"/>
        </w:rPr>
        <w:pict>
          <v:line id="Shape 1354" o:spid="_x0000_s2379" style="position:absolute;z-index:250993152;visibility:visible;mso-wrap-distance-left:0;mso-wrap-distance-right:0" from="23.35pt,22.7pt" to="23.35pt,86.75pt" o:allowincell="f" strokecolor="#606060" strokeweight="1.016mm"/>
        </w:pict>
      </w:r>
      <w:r>
        <w:rPr>
          <w:sz w:val="20"/>
          <w:szCs w:val="20"/>
        </w:rPr>
        <w:pict>
          <v:line id="Shape 1355" o:spid="_x0000_s2380" style="position:absolute;z-index:250994176;visibility:visible;mso-wrap-distance-left:0;mso-wrap-distance-right:0" from="21.2pt,23.05pt" to="21.2pt,175.7pt" o:allowincell="f" strokeweight=".50764mm"/>
        </w:pict>
      </w:r>
      <w:r>
        <w:rPr>
          <w:sz w:val="20"/>
          <w:szCs w:val="20"/>
        </w:rPr>
        <w:pict>
          <v:rect id="Shape 1356" o:spid="_x0000_s2381" style="position:absolute;margin-left:20.5pt;margin-top:86.75pt;width:5.75pt;height:5.8pt;z-index:-250885632;visibility:visible;mso-wrap-distance-left:0;mso-wrap-distance-right:0" o:allowincell="f" fillcolor="#606060" stroked="f"/>
        </w:pict>
      </w:r>
      <w:r>
        <w:rPr>
          <w:sz w:val="20"/>
          <w:szCs w:val="20"/>
        </w:rPr>
        <w:pict>
          <v:line id="Shape 1357" o:spid="_x0000_s2382" style="position:absolute;z-index:250995200;visibility:visible;mso-wrap-distance-left:0;mso-wrap-distance-right:0" from="26.25pt,89.65pt" to="77.75pt,89.65pt" o:allowincell="f" strokecolor="#606060" strokeweight="1.0156mm"/>
        </w:pict>
      </w:r>
      <w:r>
        <w:rPr>
          <w:sz w:val="20"/>
          <w:szCs w:val="20"/>
        </w:rPr>
        <w:pict>
          <v:line id="Shape 1358" o:spid="_x0000_s2383" style="position:absolute;z-index:250996224;visibility:visible;mso-wrap-distance-left:0;mso-wrap-distance-right:0" from="24.8pt,91.8pt" to="77.75pt,91.8pt" o:allowincell="f" strokecolor="silver" strokeweight=".50764mm"/>
        </w:pict>
      </w:r>
      <w:r>
        <w:rPr>
          <w:sz w:val="20"/>
          <w:szCs w:val="20"/>
        </w:rPr>
        <w:pict>
          <v:line id="Shape 1359" o:spid="_x0000_s2384" style="position:absolute;z-index:250997248;visibility:visible;mso-wrap-distance-left:0;mso-wrap-distance-right:0" from="82.75pt,23.05pt" to="82.75pt,86.75pt" o:allowincell="f" strokecolor="silver" strokeweight=".50764mm"/>
        </w:pict>
      </w:r>
      <w:r>
        <w:rPr>
          <w:sz w:val="20"/>
          <w:szCs w:val="20"/>
        </w:rPr>
        <w:pict>
          <v:line id="Shape 1360" o:spid="_x0000_s2385" style="position:absolute;z-index:250998272;visibility:visible;mso-wrap-distance-left:0;mso-wrap-distance-right:0" from="80.6pt,22.7pt" to="80.6pt,86.75pt" o:allowincell="f" strokecolor="#606060" strokeweight="1.0156mm"/>
        </w:pict>
      </w:r>
      <w:r>
        <w:rPr>
          <w:sz w:val="20"/>
          <w:szCs w:val="20"/>
        </w:rPr>
        <w:pict>
          <v:line id="Shape 1361" o:spid="_x0000_s2386" style="position:absolute;z-index:250999296;visibility:visible;mso-wrap-distance-left:0;mso-wrap-distance-right:0" from="78.45pt,23.05pt" to="78.45pt,88.2pt" o:allowincell="f" strokeweight=".50764mm"/>
        </w:pict>
      </w:r>
      <w:r>
        <w:rPr>
          <w:sz w:val="20"/>
          <w:szCs w:val="20"/>
        </w:rPr>
        <w:pict>
          <v:rect id="Shape 1362" o:spid="_x0000_s2387" style="position:absolute;margin-left:77.75pt;margin-top:86.75pt;width:5.75pt;height:5.8pt;z-index:-250884608;visibility:visible;mso-wrap-distance-left:0;mso-wrap-distance-right:0" o:allowincell="f" fillcolor="#606060" stroked="f"/>
        </w:pict>
      </w:r>
      <w:r>
        <w:rPr>
          <w:sz w:val="20"/>
          <w:szCs w:val="20"/>
        </w:rPr>
        <w:pict>
          <v:line id="Shape 1363" o:spid="_x0000_s2388" style="position:absolute;z-index:251000320;visibility:visible;mso-wrap-distance-left:0;mso-wrap-distance-right:0" from="24.8pt,87.5pt" to="79.15pt,87.5pt" o:allowincell="f" strokeweight=".50764mm"/>
        </w:pict>
      </w:r>
      <w:r>
        <w:rPr>
          <w:sz w:val="20"/>
          <w:szCs w:val="20"/>
        </w:rPr>
        <w:pict>
          <v:line id="Shape 1364" o:spid="_x0000_s2389" style="position:absolute;z-index:251001344;visibility:visible;mso-wrap-distance-left:0;mso-wrap-distance-right:0" from="83.5pt,89.65pt" to="119.85pt,89.65pt" o:allowincell="f" strokecolor="#606060" strokeweight="1.0156mm"/>
        </w:pict>
      </w:r>
      <w:r>
        <w:rPr>
          <w:sz w:val="20"/>
          <w:szCs w:val="20"/>
        </w:rPr>
        <w:pict>
          <v:line id="Shape 1365" o:spid="_x0000_s2390" style="position:absolute;z-index:251002368;visibility:visible;mso-wrap-distance-left:0;mso-wrap-distance-right:0" from="82.05pt,91.8pt" to="119.85pt,91.8pt" o:allowincell="f" strokecolor="silver" strokeweight=".50764mm"/>
        </w:pict>
      </w:r>
      <w:r>
        <w:rPr>
          <w:sz w:val="20"/>
          <w:szCs w:val="20"/>
        </w:rPr>
        <w:pict>
          <v:line id="Shape 1366" o:spid="_x0000_s2391" style="position:absolute;z-index:251003392;visibility:visible;mso-wrap-distance-left:0;mso-wrap-distance-right:0" from="124.9pt,23.05pt" to="124.9pt,86.75pt" o:allowincell="f" strokecolor="silver" strokeweight=".50764mm"/>
        </w:pict>
      </w:r>
      <w:r>
        <w:rPr>
          <w:sz w:val="20"/>
          <w:szCs w:val="20"/>
        </w:rPr>
        <w:pict>
          <v:line id="Shape 1367" o:spid="_x0000_s2392" style="position:absolute;z-index:251004416;visibility:visible;mso-wrap-distance-left:0;mso-wrap-distance-right:0" from="122.75pt,22.7pt" to="122.75pt,86.75pt" o:allowincell="f" strokecolor="#606060" strokeweight="1.0156mm"/>
        </w:pict>
      </w:r>
      <w:r>
        <w:rPr>
          <w:sz w:val="20"/>
          <w:szCs w:val="20"/>
        </w:rPr>
        <w:pict>
          <v:line id="Shape 1368" o:spid="_x0000_s2393" style="position:absolute;z-index:251005440;visibility:visible;mso-wrap-distance-left:0;mso-wrap-distance-right:0" from="120.55pt,23.05pt" to="120.55pt,88.2pt" o:allowincell="f" strokeweight=".50764mm"/>
        </w:pict>
      </w:r>
      <w:r>
        <w:rPr>
          <w:sz w:val="20"/>
          <w:szCs w:val="20"/>
        </w:rPr>
        <w:pict>
          <v:rect id="Shape 1369" o:spid="_x0000_s2394" style="position:absolute;margin-left:119.85pt;margin-top:86.75pt;width:5.75pt;height:5.8pt;z-index:-250883584;visibility:visible;mso-wrap-distance-left:0;mso-wrap-distance-right:0" o:allowincell="f" fillcolor="#606060" stroked="f"/>
        </w:pict>
      </w:r>
      <w:r>
        <w:rPr>
          <w:sz w:val="20"/>
          <w:szCs w:val="20"/>
        </w:rPr>
        <w:pict>
          <v:line id="Shape 1370" o:spid="_x0000_s2395" style="position:absolute;z-index:251006464;visibility:visible;mso-wrap-distance-left:0;mso-wrap-distance-right:0" from="82.05pt,87.5pt" to="121.3pt,87.5pt" o:allowincell="f" strokeweight=".50764mm"/>
        </w:pict>
      </w:r>
      <w:r>
        <w:rPr>
          <w:sz w:val="20"/>
          <w:szCs w:val="20"/>
        </w:rPr>
        <w:pict>
          <v:line id="Shape 1371" o:spid="_x0000_s2396" style="position:absolute;z-index:251007488;visibility:visible;mso-wrap-distance-left:0;mso-wrap-distance-right:0" from="124.15pt,87.5pt" to="172.75pt,87.5pt" o:allowincell="f" strokeweight=".50764mm"/>
        </w:pict>
      </w:r>
      <w:r>
        <w:rPr>
          <w:sz w:val="20"/>
          <w:szCs w:val="20"/>
        </w:rPr>
        <w:pict>
          <v:line id="Shape 1372" o:spid="_x0000_s2397" style="position:absolute;z-index:251008512;visibility:visible;mso-wrap-distance-left:0;mso-wrap-distance-right:0" from="125.6pt,89.65pt" to="171.35pt,89.65pt" o:allowincell="f" strokecolor="#606060" strokeweight="1.0156mm"/>
        </w:pict>
      </w:r>
      <w:r>
        <w:rPr>
          <w:sz w:val="20"/>
          <w:szCs w:val="20"/>
        </w:rPr>
        <w:pict>
          <v:line id="Shape 1373" o:spid="_x0000_s2398" style="position:absolute;z-index:251009536;visibility:visible;mso-wrap-distance-left:0;mso-wrap-distance-right:0" from="124.15pt,91.8pt" to="171.35pt,91.8pt" o:allowincell="f" strokecolor="silver" strokeweight=".50764mm"/>
        </w:pict>
      </w:r>
      <w:r>
        <w:rPr>
          <w:sz w:val="20"/>
          <w:szCs w:val="20"/>
        </w:rPr>
        <w:pict>
          <v:rect id="Shape 1374" o:spid="_x0000_s2399" style="position:absolute;margin-left:171.35pt;margin-top:86.75pt;width:5.75pt;height:5.8pt;z-index:-250882560;visibility:visible;mso-wrap-distance-left:0;mso-wrap-distance-right:0" o:allowincell="f" fillcolor="#606060" stroked="f"/>
        </w:pict>
      </w:r>
      <w:r>
        <w:rPr>
          <w:sz w:val="20"/>
          <w:szCs w:val="20"/>
        </w:rPr>
        <w:pict>
          <v:line id="Shape 1375" o:spid="_x0000_s2400" style="position:absolute;z-index:251010560;visibility:visible;mso-wrap-distance-left:0;mso-wrap-distance-right:0" from="177.1pt,89.65pt" to="222.1pt,89.65pt" o:allowincell="f" strokecolor="#606060" strokeweight="1.0156mm"/>
        </w:pict>
      </w:r>
      <w:r>
        <w:rPr>
          <w:sz w:val="20"/>
          <w:szCs w:val="20"/>
        </w:rPr>
        <w:pict>
          <v:line id="Shape 1376" o:spid="_x0000_s2401" style="position:absolute;z-index:251011584;visibility:visible;mso-wrap-distance-left:0;mso-wrap-distance-right:0" from="172.05pt,91.1pt" to="172.05pt,177.15pt" o:allowincell="f" strokeweight=".50764mm"/>
        </w:pict>
      </w:r>
      <w:r>
        <w:rPr>
          <w:sz w:val="20"/>
          <w:szCs w:val="20"/>
        </w:rPr>
        <w:pict>
          <v:line id="Shape 1377" o:spid="_x0000_s2402" style="position:absolute;z-index:251012608;visibility:visible;mso-wrap-distance-left:0;mso-wrap-distance-right:0" from="174.2pt,92.55pt" to="174.2pt,175.7pt" o:allowincell="f" strokecolor="#606060" strokeweight="1.0156mm"/>
        </w:pict>
      </w:r>
      <w:r>
        <w:rPr>
          <w:sz w:val="20"/>
          <w:szCs w:val="20"/>
        </w:rPr>
        <w:pict>
          <v:line id="Shape 1378" o:spid="_x0000_s2403" style="position:absolute;z-index:251013632;visibility:visible;mso-wrap-distance-left:0;mso-wrap-distance-right:0" from="175.65pt,91.8pt" to="222.1pt,91.8pt" o:allowincell="f" strokecolor="silver" strokeweight=".50764mm"/>
        </w:pict>
      </w:r>
      <w:r>
        <w:rPr>
          <w:sz w:val="20"/>
          <w:szCs w:val="20"/>
        </w:rPr>
        <w:pict>
          <v:rect id="Shape 1379" o:spid="_x0000_s2404" style="position:absolute;margin-left:222.1pt;margin-top:21.25pt;width:1.45pt;height:1.8pt;z-index:-250881536;visibility:visible;mso-wrap-distance-left:0;mso-wrap-distance-right:0" o:allowincell="f" fillcolor="black" stroked="f"/>
        </w:pict>
      </w:r>
      <w:r>
        <w:rPr>
          <w:sz w:val="20"/>
          <w:szCs w:val="20"/>
        </w:rPr>
        <w:pict>
          <v:line id="Shape 1380" o:spid="_x0000_s2405" style="position:absolute;z-index:251014656;visibility:visible;mso-wrap-distance-left:0;mso-wrap-distance-right:0" from="222.8pt,23.05pt" to="222.8pt,88.2pt" o:allowincell="f" strokeweight=".50764mm"/>
        </w:pict>
      </w:r>
      <w:r>
        <w:rPr>
          <w:sz w:val="20"/>
          <w:szCs w:val="20"/>
        </w:rPr>
        <w:pict>
          <v:rect id="Shape 1381" o:spid="_x0000_s2406" style="position:absolute;margin-left:226.4pt;margin-top:21.25pt;width:1.45pt;height:1.8pt;z-index:-250880512;visibility:visible;mso-wrap-distance-left:0;mso-wrap-distance-right:0" o:allowincell="f" fillcolor="silver" stroked="f"/>
        </w:pict>
      </w:r>
      <w:r>
        <w:rPr>
          <w:sz w:val="20"/>
          <w:szCs w:val="20"/>
        </w:rPr>
        <w:pict>
          <v:line id="Shape 1382" o:spid="_x0000_s2407" style="position:absolute;z-index:251015680;visibility:visible;mso-wrap-distance-left:0;mso-wrap-distance-right:0" from="280.8pt,22.85pt" to="283.65pt,22.85pt" o:allowincell="f" strokecolor="#606060" strokeweight=".127mm"/>
        </w:pict>
      </w:r>
      <w:r>
        <w:rPr>
          <w:sz w:val="20"/>
          <w:szCs w:val="20"/>
        </w:rPr>
        <w:pict>
          <v:line id="Shape 1383" o:spid="_x0000_s2408" style="position:absolute;z-index:251016704;visibility:visible;mso-wrap-distance-left:0;mso-wrap-distance-right:0" from="226.4pt,17.65pt" to="280.75pt,17.65pt" o:allowincell="f" strokeweight="1.44pt"/>
        </w:pict>
      </w:r>
      <w:r>
        <w:rPr>
          <w:sz w:val="20"/>
          <w:szCs w:val="20"/>
        </w:rPr>
        <w:pict>
          <v:line id="Shape 1384" o:spid="_x0000_s2409" style="position:absolute;z-index:251017728;visibility:visible;mso-wrap-distance-left:0;mso-wrap-distance-right:0" from="227.85pt,19.8pt" to="279.35pt,19.8pt" o:allowincell="f" strokecolor="#606060" strokeweight="1.0156mm"/>
        </w:pict>
      </w:r>
      <w:r>
        <w:rPr>
          <w:sz w:val="20"/>
          <w:szCs w:val="20"/>
        </w:rPr>
        <w:pict>
          <v:line id="Shape 1385" o:spid="_x0000_s2410" style="position:absolute;z-index:251018752;visibility:visible;mso-wrap-distance-left:0;mso-wrap-distance-right:0" from="227.85pt,21.95pt" to="279.35pt,21.95pt" o:allowincell="f" strokecolor="silver" strokeweight="1.44pt"/>
        </w:pict>
      </w:r>
      <w:r>
        <w:rPr>
          <w:sz w:val="20"/>
          <w:szCs w:val="20"/>
        </w:rPr>
        <w:pict>
          <v:rect id="Shape 1386" o:spid="_x0000_s2411" style="position:absolute;margin-left:279.35pt;margin-top:16.95pt;width:5.75pt;height:5.75pt;z-index:-250879488;visibility:visible;mso-wrap-distance-left:0;mso-wrap-distance-right:0" o:allowincell="f" fillcolor="#606060" stroked="f"/>
        </w:pict>
      </w:r>
      <w:r>
        <w:rPr>
          <w:sz w:val="20"/>
          <w:szCs w:val="20"/>
        </w:rPr>
        <w:pict>
          <v:line id="Shape 1387" o:spid="_x0000_s2412" style="position:absolute;z-index:251019776;visibility:visible;mso-wrap-distance-left:0;mso-wrap-distance-right:0" from="280.05pt,-9.65pt" to="280.05pt,18.35pt" o:allowincell="f" strokeweight=".50764mm"/>
        </w:pict>
      </w:r>
      <w:r>
        <w:rPr>
          <w:sz w:val="20"/>
          <w:szCs w:val="20"/>
        </w:rPr>
        <w:pict>
          <v:rect id="Shape 1388" o:spid="_x0000_s2413" style="position:absolute;margin-left:279.35pt;margin-top:21.25pt;width:1.4pt;height:1.8pt;z-index:-250878464;visibility:visible;mso-wrap-distance-left:0;mso-wrap-distance-right:0" o:allowincell="f" fillcolor="black" stroked="f"/>
        </w:pict>
      </w:r>
      <w:r>
        <w:rPr>
          <w:sz w:val="20"/>
          <w:szCs w:val="20"/>
        </w:rPr>
        <w:pict>
          <v:rect id="Shape 1389" o:spid="_x0000_s2414" style="position:absolute;margin-left:283.65pt;margin-top:21.25pt;width:1.45pt;height:1.8pt;z-index:-250877440;visibility:visible;mso-wrap-distance-left:0;mso-wrap-distance-right:0" o:allowincell="f" fillcolor="silver" stroked="f"/>
        </w:pict>
      </w:r>
      <w:r>
        <w:rPr>
          <w:sz w:val="20"/>
          <w:szCs w:val="20"/>
        </w:rPr>
        <w:pict>
          <v:line id="Shape 1390" o:spid="_x0000_s2415" style="position:absolute;z-index:251020800;visibility:visible;mso-wrap-distance-left:0;mso-wrap-distance-right:0" from="283.65pt,17.65pt" to="332.95pt,17.65pt" o:allowincell="f" strokeweight="1.44pt"/>
        </w:pict>
      </w:r>
      <w:r>
        <w:rPr>
          <w:sz w:val="20"/>
          <w:szCs w:val="20"/>
        </w:rPr>
        <w:pict>
          <v:rect id="Shape 1391" o:spid="_x0000_s2416" style="position:absolute;margin-left:331.55pt;margin-top:21.25pt;width:1.4pt;height:1.8pt;z-index:-250876416;visibility:visible;mso-wrap-distance-left:0;mso-wrap-distance-right:0" o:allowincell="f" fillcolor="black" stroked="f"/>
        </w:pict>
      </w:r>
      <w:r>
        <w:rPr>
          <w:sz w:val="20"/>
          <w:szCs w:val="20"/>
        </w:rPr>
        <w:pict>
          <v:line id="Shape 1392" o:spid="_x0000_s2417" style="position:absolute;z-index:251021824;visibility:visible;mso-wrap-distance-left:0;mso-wrap-distance-right:0" from="227.15pt,23.05pt" to="227.15pt,53.65pt" o:allowincell="f" strokecolor="silver" strokeweight=".50764mm"/>
        </w:pict>
      </w:r>
      <w:r>
        <w:rPr>
          <w:sz w:val="20"/>
          <w:szCs w:val="20"/>
        </w:rPr>
        <w:pict>
          <v:line id="Shape 1393" o:spid="_x0000_s2418" style="position:absolute;z-index:251022848;visibility:visible;mso-wrap-distance-left:0;mso-wrap-distance-right:0" from="224.95pt,22.7pt" to="224.95pt,86.75pt" o:allowincell="f" strokecolor="#606060" strokeweight="1.0156mm"/>
        </w:pict>
      </w:r>
      <w:r>
        <w:rPr>
          <w:sz w:val="20"/>
          <w:szCs w:val="20"/>
        </w:rPr>
        <w:pict>
          <v:line id="Shape 1394" o:spid="_x0000_s2419" style="position:absolute;z-index:251023872;visibility:visible;mso-wrap-distance-left:0;mso-wrap-distance-right:0" from="284.35pt,23.05pt" to="284.35pt,53.65pt" o:allowincell="f" strokecolor="silver" strokeweight=".50764mm"/>
        </w:pict>
      </w:r>
      <w:r>
        <w:rPr>
          <w:sz w:val="20"/>
          <w:szCs w:val="20"/>
        </w:rPr>
        <w:pict>
          <v:line id="Shape 1395" o:spid="_x0000_s2420" style="position:absolute;z-index:251024896;visibility:visible;mso-wrap-distance-left:0;mso-wrap-distance-right:0" from="282.2pt,22.7pt" to="282.2pt,86.75pt" o:allowincell="f" strokecolor="#606060" strokeweight="1.0156mm"/>
        </w:pict>
      </w:r>
      <w:r>
        <w:rPr>
          <w:sz w:val="20"/>
          <w:szCs w:val="20"/>
        </w:rPr>
        <w:pict>
          <v:line id="Shape 1396" o:spid="_x0000_s2421" style="position:absolute;z-index:251025920;visibility:visible;mso-wrap-distance-left:0;mso-wrap-distance-right:0" from="280.05pt,23.05pt" to="280.05pt,55.1pt" o:allowincell="f" strokeweight=".50764mm"/>
        </w:pict>
      </w:r>
      <w:r>
        <w:rPr>
          <w:sz w:val="20"/>
          <w:szCs w:val="20"/>
        </w:rPr>
        <w:pict>
          <v:rect id="Shape 1397" o:spid="_x0000_s2422" style="position:absolute;margin-left:222.1pt;margin-top:53.65pt;width:5.75pt;height:5.75pt;z-index:-250875392;visibility:visible;mso-wrap-distance-left:0;mso-wrap-distance-right:0" o:allowincell="f" fillcolor="#606060" stroked="f"/>
        </w:pict>
      </w:r>
      <w:r>
        <w:rPr>
          <w:sz w:val="20"/>
          <w:szCs w:val="20"/>
        </w:rPr>
        <w:pict>
          <v:line id="Shape 1398" o:spid="_x0000_s2423" style="position:absolute;z-index:251026944;visibility:visible;mso-wrap-distance-left:0;mso-wrap-distance-right:0" from="226.4pt,54.35pt" to="280.75pt,54.35pt" o:allowincell="f" strokeweight=".50764mm"/>
        </w:pict>
      </w:r>
      <w:r>
        <w:rPr>
          <w:sz w:val="20"/>
          <w:szCs w:val="20"/>
        </w:rPr>
        <w:pict>
          <v:line id="Shape 1399" o:spid="_x0000_s2424" style="position:absolute;z-index:251027968;visibility:visible;mso-wrap-distance-left:0;mso-wrap-distance-right:0" from="227.85pt,56.55pt" to="279.35pt,56.55pt" o:allowincell="f" strokecolor="#606060" strokeweight="1.0156mm"/>
        </w:pict>
      </w:r>
      <w:r>
        <w:rPr>
          <w:sz w:val="20"/>
          <w:szCs w:val="20"/>
        </w:rPr>
        <w:pict>
          <v:line id="Shape 1400" o:spid="_x0000_s2425" style="position:absolute;z-index:251028992;visibility:visible;mso-wrap-distance-left:0;mso-wrap-distance-right:0" from="226.4pt,58.7pt" to="279.35pt,58.7pt" o:allowincell="f" strokecolor="silver" strokeweight=".50764mm"/>
        </w:pict>
      </w:r>
      <w:r>
        <w:rPr>
          <w:sz w:val="20"/>
          <w:szCs w:val="20"/>
        </w:rPr>
        <w:pict>
          <v:rect id="Shape 1401" o:spid="_x0000_s2426" style="position:absolute;margin-left:279.35pt;margin-top:53.65pt;width:5.75pt;height:5.75pt;z-index:-250874368;visibility:visible;mso-wrap-distance-left:0;mso-wrap-distance-right:0" o:allowincell="f" fillcolor="#606060" stroked="f"/>
        </w:pict>
      </w:r>
      <w:r>
        <w:rPr>
          <w:sz w:val="20"/>
          <w:szCs w:val="20"/>
        </w:rPr>
        <w:pict>
          <v:line id="Shape 1402" o:spid="_x0000_s2427" style="position:absolute;z-index:251030016;visibility:visible;mso-wrap-distance-left:0;mso-wrap-distance-right:0" from="283.65pt,54.35pt" to="332.95pt,54.35pt" o:allowincell="f" strokeweight=".50764mm"/>
        </w:pict>
      </w:r>
      <w:r>
        <w:rPr>
          <w:sz w:val="20"/>
          <w:szCs w:val="20"/>
        </w:rPr>
        <w:pict>
          <v:line id="Shape 1403" o:spid="_x0000_s2428" style="position:absolute;z-index:251031040;visibility:visible;mso-wrap-distance-left:0;mso-wrap-distance-right:0" from="283.65pt,58.7pt" to="331.55pt,58.7pt" o:allowincell="f" strokecolor="silver" strokeweight=".50764mm"/>
        </w:pict>
      </w:r>
      <w:r>
        <w:rPr>
          <w:sz w:val="20"/>
          <w:szCs w:val="20"/>
        </w:rPr>
        <w:pict>
          <v:line id="Shape 1404" o:spid="_x0000_s2429" style="position:absolute;z-index:251032064;visibility:visible;mso-wrap-distance-left:0;mso-wrap-distance-right:0" from="227.15pt,57.95pt" to="227.15pt,86.75pt" o:allowincell="f" strokecolor="silver" strokeweight=".50764mm"/>
        </w:pict>
      </w:r>
      <w:r>
        <w:rPr>
          <w:sz w:val="20"/>
          <w:szCs w:val="20"/>
        </w:rPr>
        <w:pict>
          <v:line id="Shape 1405" o:spid="_x0000_s2430" style="position:absolute;z-index:251033088;visibility:visible;mso-wrap-distance-left:0;mso-wrap-distance-right:0" from="284.35pt,57.95pt" to="284.35pt,86.75pt" o:allowincell="f" strokecolor="silver" strokeweight=".50764mm"/>
        </w:pict>
      </w:r>
      <w:r>
        <w:rPr>
          <w:sz w:val="20"/>
          <w:szCs w:val="20"/>
        </w:rPr>
        <w:pict>
          <v:line id="Shape 1406" o:spid="_x0000_s2431" style="position:absolute;z-index:251034112;visibility:visible;mso-wrap-distance-left:0;mso-wrap-distance-right:0" from="280.05pt,57.95pt" to="280.05pt,88.2pt" o:allowincell="f" strokeweight=".50764mm"/>
        </w:pict>
      </w:r>
      <w:r>
        <w:rPr>
          <w:sz w:val="20"/>
          <w:szCs w:val="20"/>
        </w:rPr>
        <w:pict>
          <v:rect id="Shape 1407" o:spid="_x0000_s2432" style="position:absolute;margin-left:222.1pt;margin-top:86.75pt;width:5.75pt;height:5.8pt;z-index:-250873344;visibility:visible;mso-wrap-distance-left:0;mso-wrap-distance-right:0" o:allowincell="f" fillcolor="#606060" stroked="f"/>
        </w:pict>
      </w:r>
      <w:r>
        <w:rPr>
          <w:sz w:val="20"/>
          <w:szCs w:val="20"/>
        </w:rPr>
        <w:pict>
          <v:line id="Shape 1408" o:spid="_x0000_s2433" style="position:absolute;z-index:251035136;visibility:visible;mso-wrap-distance-left:0;mso-wrap-distance-right:0" from="175.65pt,87.5pt" to="223.55pt,87.5pt" o:allowincell="f" strokeweight=".50764mm"/>
        </w:pict>
      </w:r>
      <w:r>
        <w:rPr>
          <w:sz w:val="20"/>
          <w:szCs w:val="20"/>
        </w:rPr>
        <w:pict>
          <v:line id="Shape 1409" o:spid="_x0000_s2434" style="position:absolute;z-index:251036160;visibility:visible;mso-wrap-distance-left:0;mso-wrap-distance-right:0" from="222.8pt,91.1pt" to="222.8pt,123.5pt" o:allowincell="f" strokeweight=".50764mm"/>
        </w:pict>
      </w:r>
      <w:r>
        <w:rPr>
          <w:sz w:val="20"/>
          <w:szCs w:val="20"/>
        </w:rPr>
        <w:pict>
          <v:line id="Shape 1410" o:spid="_x0000_s2435" style="position:absolute;z-index:251037184;visibility:visible;mso-wrap-distance-left:0;mso-wrap-distance-right:0" from="226.4pt,87.5pt" to="280.75pt,87.5pt" o:allowincell="f" strokeweight=".50764mm"/>
        </w:pict>
      </w:r>
      <w:r>
        <w:rPr>
          <w:sz w:val="20"/>
          <w:szCs w:val="20"/>
        </w:rPr>
        <w:pict>
          <v:line id="Shape 1411" o:spid="_x0000_s2436" style="position:absolute;z-index:251038208;visibility:visible;mso-wrap-distance-left:0;mso-wrap-distance-right:0" from="227.85pt,89.65pt" to="279.35pt,89.65pt" o:allowincell="f" strokecolor="#606060" strokeweight="1.0156mm"/>
        </w:pict>
      </w:r>
      <w:r>
        <w:rPr>
          <w:sz w:val="20"/>
          <w:szCs w:val="20"/>
        </w:rPr>
        <w:pict>
          <v:line id="Shape 1412" o:spid="_x0000_s2437" style="position:absolute;z-index:251039232;visibility:visible;mso-wrap-distance-left:0;mso-wrap-distance-right:0" from="226.4pt,91.8pt" to="279.35pt,91.8pt" o:allowincell="f" strokecolor="silver" strokeweight=".50764mm"/>
        </w:pict>
      </w:r>
      <w:r>
        <w:rPr>
          <w:sz w:val="20"/>
          <w:szCs w:val="20"/>
        </w:rPr>
        <w:pict>
          <v:rect id="Shape 1413" o:spid="_x0000_s2438" style="position:absolute;margin-left:279.35pt;margin-top:86.75pt;width:5.75pt;height:5.8pt;z-index:-250872320;visibility:visible;mso-wrap-distance-left:0;mso-wrap-distance-right:0" o:allowincell="f" fillcolor="#606060" stroked="f"/>
        </w:pict>
      </w:r>
      <w:r>
        <w:rPr>
          <w:sz w:val="20"/>
          <w:szCs w:val="20"/>
        </w:rPr>
        <w:pict>
          <v:line id="Shape 1414" o:spid="_x0000_s2439" style="position:absolute;z-index:251040256;visibility:visible;mso-wrap-distance-left:0;mso-wrap-distance-right:0" from="283.65pt,87.5pt" to="332.95pt,87.5pt" o:allowincell="f" strokeweight=".50764mm"/>
        </w:pict>
      </w:r>
      <w:r>
        <w:rPr>
          <w:sz w:val="20"/>
          <w:szCs w:val="20"/>
        </w:rPr>
        <w:pict>
          <v:line id="Shape 1415" o:spid="_x0000_s2440" style="position:absolute;z-index:251041280;visibility:visible;mso-wrap-distance-left:0;mso-wrap-distance-right:0" from="283.65pt,91.8pt" to="331.55pt,91.8pt" o:allowincell="f" strokecolor="silver" strokeweight=".50764mm"/>
        </w:pict>
      </w:r>
      <w:r>
        <w:rPr>
          <w:sz w:val="20"/>
          <w:szCs w:val="20"/>
        </w:rPr>
        <w:pict>
          <v:line id="Shape 1416" o:spid="_x0000_s2441" style="position:absolute;z-index:251042304;visibility:visible;mso-wrap-distance-left:0;mso-wrap-distance-right:0" from="227.15pt,91.1pt" to="227.15pt,123.5pt" o:allowincell="f" strokecolor="silver" strokeweight=".50764mm"/>
        </w:pict>
      </w:r>
      <w:r>
        <w:rPr>
          <w:sz w:val="20"/>
          <w:szCs w:val="20"/>
        </w:rPr>
        <w:pict>
          <v:line id="Shape 1417" o:spid="_x0000_s2442" style="position:absolute;z-index:251043328;visibility:visible;mso-wrap-distance-left:0;mso-wrap-distance-right:0" from="224.95pt,92.55pt" to="224.95pt,175.7pt" o:allowincell="f" strokecolor="#606060" strokeweight="1.0156mm"/>
        </w:pict>
      </w:r>
      <w:r>
        <w:rPr>
          <w:sz w:val="20"/>
          <w:szCs w:val="20"/>
        </w:rPr>
        <w:pict>
          <v:line id="Shape 1418" o:spid="_x0000_s2443" style="position:absolute;z-index:251044352;visibility:visible;mso-wrap-distance-left:0;mso-wrap-distance-right:0" from="284.35pt,91.1pt" to="284.35pt,123.5pt" o:allowincell="f" strokecolor="silver" strokeweight=".50764mm"/>
        </w:pict>
      </w:r>
      <w:r>
        <w:rPr>
          <w:sz w:val="20"/>
          <w:szCs w:val="20"/>
        </w:rPr>
        <w:pict>
          <v:line id="Shape 1419" o:spid="_x0000_s2444" style="position:absolute;z-index:251045376;visibility:visible;mso-wrap-distance-left:0;mso-wrap-distance-right:0" from="282.2pt,92.55pt" to="282.2pt,175.7pt" o:allowincell="f" strokecolor="#606060" strokeweight="1.0156mm"/>
        </w:pict>
      </w:r>
      <w:r>
        <w:rPr>
          <w:sz w:val="20"/>
          <w:szCs w:val="20"/>
        </w:rPr>
        <w:pict>
          <v:line id="Shape 1420" o:spid="_x0000_s2445" style="position:absolute;z-index:251046400;visibility:visible;mso-wrap-distance-left:0;mso-wrap-distance-right:0" from="280.05pt,91.1pt" to="280.05pt,124.95pt" o:allowincell="f" strokeweight=".50764mm"/>
        </w:pict>
      </w:r>
      <w:r>
        <w:rPr>
          <w:sz w:val="20"/>
          <w:szCs w:val="20"/>
        </w:rPr>
        <w:pict>
          <v:line id="Shape 1421" o:spid="_x0000_s2446" style="position:absolute;z-index:251047424;visibility:visible;mso-wrap-distance-left:0;mso-wrap-distance-right:0" from="176.35pt,91.1pt" to="176.35pt,175.7pt" o:allowincell="f" strokecolor="silver" strokeweight="1.44pt"/>
        </w:pict>
      </w:r>
      <w:r>
        <w:rPr>
          <w:sz w:val="20"/>
          <w:szCs w:val="20"/>
        </w:rPr>
        <w:pict>
          <v:line id="Shape 1422" o:spid="_x0000_s2447" style="position:absolute;z-index:251048448;visibility:visible;mso-wrap-distance-left:0;mso-wrap-distance-right:0" from="223.55pt,129.45pt" to="226.4pt,129.45pt" o:allowincell="f" strokecolor="#606060" strokeweight=".1266mm"/>
        </w:pict>
      </w:r>
      <w:r>
        <w:rPr>
          <w:sz w:val="20"/>
          <w:szCs w:val="20"/>
        </w:rPr>
        <w:pict>
          <v:rect id="Shape 1423" o:spid="_x0000_s2448" style="position:absolute;margin-left:222.1pt;margin-top:123.5pt;width:5.75pt;height:5.75pt;z-index:-250871296;visibility:visible;mso-wrap-distance-left:0;mso-wrap-distance-right:0" o:allowincell="f" fillcolor="#606060" stroked="f"/>
        </w:pict>
      </w:r>
      <w:r>
        <w:rPr>
          <w:sz w:val="20"/>
          <w:szCs w:val="20"/>
        </w:rPr>
        <w:pict>
          <v:rect id="Shape 1424" o:spid="_x0000_s2449" style="position:absolute;margin-left:222.1pt;margin-top:123.5pt;width:1.45pt;height:6.1pt;z-index:-250870272;visibility:visible;mso-wrap-distance-left:0;mso-wrap-distance-right:0" o:allowincell="f" fillcolor="black" stroked="f"/>
        </w:pict>
      </w:r>
      <w:r>
        <w:rPr>
          <w:sz w:val="20"/>
          <w:szCs w:val="20"/>
        </w:rPr>
        <w:pict>
          <v:rect id="Shape 1425" o:spid="_x0000_s2450" style="position:absolute;margin-left:226.4pt;margin-top:127.8pt;width:1.45pt;height:1.8pt;z-index:-250869248;visibility:visible;mso-wrap-distance-left:0;mso-wrap-distance-right:0" o:allowincell="f" fillcolor="silver" stroked="f"/>
        </w:pict>
      </w:r>
      <w:r>
        <w:rPr>
          <w:sz w:val="20"/>
          <w:szCs w:val="20"/>
        </w:rPr>
        <w:pict>
          <v:line id="Shape 1426" o:spid="_x0000_s2451" style="position:absolute;z-index:251049472;visibility:visible;mso-wrap-distance-left:0;mso-wrap-distance-right:0" from="226.4pt,124.2pt" to="280.75pt,124.2pt" o:allowincell="f" strokeweight=".50764mm"/>
        </w:pict>
      </w:r>
      <w:r>
        <w:rPr>
          <w:sz w:val="20"/>
          <w:szCs w:val="20"/>
        </w:rPr>
        <w:pict>
          <v:line id="Shape 1427" o:spid="_x0000_s2452" style="position:absolute;z-index:251050496;visibility:visible;mso-wrap-distance-left:0;mso-wrap-distance-right:0" from="227.85pt,126.35pt" to="279.35pt,126.35pt" o:allowincell="f" strokecolor="#606060" strokeweight="1.0156mm"/>
        </w:pict>
      </w:r>
      <w:r>
        <w:rPr>
          <w:sz w:val="20"/>
          <w:szCs w:val="20"/>
        </w:rPr>
        <w:pict>
          <v:line id="Shape 1428" o:spid="_x0000_s2453" style="position:absolute;z-index:251051520;visibility:visible;mso-wrap-distance-left:0;mso-wrap-distance-right:0" from="227.85pt,128.55pt" to="279.35pt,128.55pt" o:allowincell="f" strokecolor="silver" strokeweight=".50764mm"/>
        </w:pict>
      </w:r>
      <w:r>
        <w:rPr>
          <w:sz w:val="20"/>
          <w:szCs w:val="20"/>
        </w:rPr>
        <w:pict>
          <v:line id="Shape 1429" o:spid="_x0000_s2454" style="position:absolute;z-index:251052544;visibility:visible;mso-wrap-distance-left:0;mso-wrap-distance-right:0" from="280.8pt,129.45pt" to="283.65pt,129.45pt" o:allowincell="f" strokecolor="#606060" strokeweight=".1266mm"/>
        </w:pict>
      </w:r>
      <w:r>
        <w:rPr>
          <w:sz w:val="20"/>
          <w:szCs w:val="20"/>
        </w:rPr>
        <w:pict>
          <v:rect id="Shape 1430" o:spid="_x0000_s2455" style="position:absolute;margin-left:279.35pt;margin-top:123.5pt;width:5.75pt;height:5.75pt;z-index:-250868224;visibility:visible;mso-wrap-distance-left:0;mso-wrap-distance-right:0" o:allowincell="f" fillcolor="#606060" stroked="f"/>
        </w:pict>
      </w:r>
      <w:r>
        <w:rPr>
          <w:sz w:val="20"/>
          <w:szCs w:val="20"/>
        </w:rPr>
        <w:pict>
          <v:rect id="Shape 1431" o:spid="_x0000_s2456" style="position:absolute;margin-left:279.35pt;margin-top:127.8pt;width:1.4pt;height:1.8pt;z-index:-250867200;visibility:visible;mso-wrap-distance-left:0;mso-wrap-distance-right:0" o:allowincell="f" fillcolor="black" stroked="f"/>
        </w:pict>
      </w:r>
      <w:r>
        <w:rPr>
          <w:sz w:val="20"/>
          <w:szCs w:val="20"/>
        </w:rPr>
        <w:pict>
          <v:rect id="Shape 1432" o:spid="_x0000_s2457" style="position:absolute;margin-left:283.65pt;margin-top:127.8pt;width:1.45pt;height:1.8pt;z-index:-250866176;visibility:visible;mso-wrap-distance-left:0;mso-wrap-distance-right:0" o:allowincell="f" fillcolor="silver" stroked="f"/>
        </w:pict>
      </w:r>
      <w:r>
        <w:rPr>
          <w:sz w:val="20"/>
          <w:szCs w:val="20"/>
        </w:rPr>
        <w:pict>
          <v:line id="Shape 1433" o:spid="_x0000_s2458" style="position:absolute;z-index:251053568;visibility:visible;mso-wrap-distance-left:0;mso-wrap-distance-right:0" from="283.65pt,124.2pt" to="332.95pt,124.2pt" o:allowincell="f" strokeweight=".50764mm"/>
        </w:pict>
      </w:r>
      <w:r>
        <w:rPr>
          <w:sz w:val="20"/>
          <w:szCs w:val="20"/>
        </w:rPr>
        <w:pict>
          <v:rect id="Shape 1434" o:spid="_x0000_s2459" style="position:absolute;margin-left:331.55pt;margin-top:127.8pt;width:1.4pt;height:1.8pt;z-index:-250865152;visibility:visible;mso-wrap-distance-left:0;mso-wrap-distance-right:0" o:allowincell="f" fillcolor="black" stroked="f"/>
        </w:pict>
      </w:r>
      <w:r>
        <w:rPr>
          <w:sz w:val="20"/>
          <w:szCs w:val="20"/>
        </w:rPr>
        <w:pict>
          <v:line id="Shape 1435" o:spid="_x0000_s2460" style="position:absolute;z-index:251054592;visibility:visible;mso-wrap-distance-left:0;mso-wrap-distance-right:0" from="23.35pt,92.55pt" to="23.35pt,175.7pt" o:allowincell="f" strokecolor="#606060" strokeweight="1.016mm"/>
        </w:pict>
      </w:r>
      <w:r>
        <w:rPr>
          <w:sz w:val="20"/>
          <w:szCs w:val="20"/>
        </w:rPr>
        <w:pict>
          <v:line id="Shape 1436" o:spid="_x0000_s2461" style="position:absolute;z-index:251055616;visibility:visible;mso-wrap-distance-left:0;mso-wrap-distance-right:0" from="25.55pt,91.1pt" to="25.55pt,175.7pt" o:allowincell="f" strokecolor="silver" strokeweight=".50764mm"/>
        </w:pict>
      </w:r>
      <w:r>
        <w:rPr>
          <w:sz w:val="20"/>
          <w:szCs w:val="20"/>
        </w:rPr>
        <w:pict>
          <v:rect id="Shape 1437" o:spid="_x0000_s2462" style="position:absolute;margin-left:20.5pt;margin-top:175.7pt;width:1.45pt;height:5.75pt;z-index:-250864128;visibility:visible;mso-wrap-distance-left:0;mso-wrap-distance-right:0" o:allowincell="f" fillcolor="black" stroked="f"/>
        </w:pict>
      </w:r>
      <w:r>
        <w:rPr>
          <w:sz w:val="20"/>
          <w:szCs w:val="20"/>
        </w:rPr>
        <w:pict>
          <v:rect id="Shape 1438" o:spid="_x0000_s2463" style="position:absolute;margin-left:20.5pt;margin-top:180pt;width:5.75pt;height:1.45pt;z-index:-250863104;visibility:visible;mso-wrap-distance-left:0;mso-wrap-distance-right:0" o:allowincell="f" fillcolor="silver" stroked="f"/>
        </w:pict>
      </w:r>
      <w:r>
        <w:rPr>
          <w:sz w:val="20"/>
          <w:szCs w:val="20"/>
        </w:rPr>
        <w:pict>
          <v:rect id="Shape 1439" o:spid="_x0000_s2464" style="position:absolute;margin-left:21.95pt;margin-top:175.7pt;width:2.85pt;height:4.3pt;z-index:-250862080;visibility:visible;mso-wrap-distance-left:0;mso-wrap-distance-right:0" o:allowincell="f" fillcolor="#606060" stroked="f"/>
        </w:pict>
      </w:r>
      <w:r>
        <w:rPr>
          <w:sz w:val="20"/>
          <w:szCs w:val="20"/>
        </w:rPr>
        <w:pict>
          <v:rect id="Shape 1440" o:spid="_x0000_s2465" style="position:absolute;margin-left:24.8pt;margin-top:175.7pt;width:1.45pt;height:1.45pt;z-index:-250861056;visibility:visible;mso-wrap-distance-left:0;mso-wrap-distance-right:0" o:allowincell="f" fillcolor="silver" stroked="f"/>
        </w:pict>
      </w:r>
      <w:r>
        <w:rPr>
          <w:sz w:val="20"/>
          <w:szCs w:val="20"/>
        </w:rPr>
        <w:pict>
          <v:line id="Shape 1441" o:spid="_x0000_s2466" style="position:absolute;z-index:251056640;visibility:visible;mso-wrap-distance-left:0;mso-wrap-distance-right:0" from="21.95pt,178.55pt" to="77.75pt,178.55pt" o:allowincell="f" strokecolor="#606060" strokeweight="1.0156mm"/>
        </w:pict>
      </w:r>
      <w:r>
        <w:rPr>
          <w:sz w:val="20"/>
          <w:szCs w:val="20"/>
        </w:rPr>
        <w:pict>
          <v:line id="Shape 1442" o:spid="_x0000_s2467" style="position:absolute;z-index:251057664;visibility:visible;mso-wrap-distance-left:0;mso-wrap-distance-right:0" from="78.45pt,91.1pt" to="78.45pt,177.15pt" o:allowincell="f" strokeweight=".50764mm"/>
        </w:pict>
      </w:r>
      <w:r>
        <w:rPr>
          <w:sz w:val="20"/>
          <w:szCs w:val="20"/>
        </w:rPr>
        <w:pict>
          <v:line id="Shape 1443" o:spid="_x0000_s2468" style="position:absolute;z-index:251058688;visibility:visible;mso-wrap-distance-left:0;mso-wrap-distance-right:0" from="80.6pt,92.55pt" to="80.6pt,175.7pt" o:allowincell="f" strokecolor="#606060" strokeweight="1.0156mm"/>
        </w:pict>
      </w:r>
      <w:r>
        <w:rPr>
          <w:sz w:val="20"/>
          <w:szCs w:val="20"/>
        </w:rPr>
        <w:pict>
          <v:line id="Shape 1444" o:spid="_x0000_s2469" style="position:absolute;z-index:251059712;visibility:visible;mso-wrap-distance-left:0;mso-wrap-distance-right:0" from="82.75pt,91.1pt" to="82.75pt,175.7pt" o:allowincell="f" strokecolor="silver" strokeweight=".50764mm"/>
        </w:pict>
      </w:r>
      <w:r>
        <w:rPr>
          <w:sz w:val="20"/>
          <w:szCs w:val="20"/>
        </w:rPr>
        <w:pict>
          <v:rect id="Shape 1445" o:spid="_x0000_s2470" style="position:absolute;margin-left:77.75pt;margin-top:175.7pt;width:5.75pt;height:5.75pt;z-index:-250860032;visibility:visible;mso-wrap-distance-left:0;mso-wrap-distance-right:0" o:allowincell="f" fillcolor="#606060" stroked="f"/>
        </w:pict>
      </w:r>
      <w:r>
        <w:rPr>
          <w:sz w:val="20"/>
          <w:szCs w:val="20"/>
        </w:rPr>
        <w:pict>
          <v:line id="Shape 1446" o:spid="_x0000_s2471" style="position:absolute;z-index:251060736;visibility:visible;mso-wrap-distance-left:0;mso-wrap-distance-right:0" from="24.8pt,176.4pt" to="79.15pt,176.4pt" o:allowincell="f" strokeweight=".50764mm"/>
        </w:pict>
      </w:r>
      <w:r>
        <w:rPr>
          <w:sz w:val="20"/>
          <w:szCs w:val="20"/>
        </w:rPr>
        <w:pict>
          <v:line id="Shape 1447" o:spid="_x0000_s2472" style="position:absolute;z-index:251061760;visibility:visible;mso-wrap-distance-left:0;mso-wrap-distance-right:0" from="83.5pt,178.55pt" to="119.85pt,178.55pt" o:allowincell="f" strokecolor="#606060" strokeweight="1.0156mm"/>
        </w:pict>
      </w:r>
      <w:r>
        <w:rPr>
          <w:sz w:val="20"/>
          <w:szCs w:val="20"/>
        </w:rPr>
        <w:pict>
          <v:line id="Shape 1448" o:spid="_x0000_s2473" style="position:absolute;z-index:251062784;visibility:visible;mso-wrap-distance-left:0;mso-wrap-distance-right:0" from="120.55pt,91.1pt" to="120.55pt,177.15pt" o:allowincell="f" strokeweight=".50764mm"/>
        </w:pict>
      </w:r>
      <w:r>
        <w:rPr>
          <w:sz w:val="20"/>
          <w:szCs w:val="20"/>
        </w:rPr>
        <w:pict>
          <v:line id="Shape 1449" o:spid="_x0000_s2474" style="position:absolute;z-index:251063808;visibility:visible;mso-wrap-distance-left:0;mso-wrap-distance-right:0" from="122.75pt,92.55pt" to="122.75pt,175.7pt" o:allowincell="f" strokecolor="#606060" strokeweight="1.0156mm"/>
        </w:pict>
      </w:r>
      <w:r>
        <w:rPr>
          <w:sz w:val="20"/>
          <w:szCs w:val="20"/>
        </w:rPr>
        <w:pict>
          <v:line id="Shape 1450" o:spid="_x0000_s2475" style="position:absolute;z-index:251064832;visibility:visible;mso-wrap-distance-left:0;mso-wrap-distance-right:0" from="124.9pt,91.1pt" to="124.9pt,175.7pt" o:allowincell="f" strokecolor="silver" strokeweight=".50764mm"/>
        </w:pict>
      </w:r>
      <w:r>
        <w:rPr>
          <w:sz w:val="20"/>
          <w:szCs w:val="20"/>
        </w:rPr>
        <w:pict>
          <v:rect id="Shape 1451" o:spid="_x0000_s2476" style="position:absolute;margin-left:119.85pt;margin-top:175.7pt;width:5.75pt;height:5.75pt;z-index:-250859008;visibility:visible;mso-wrap-distance-left:0;mso-wrap-distance-right:0" o:allowincell="f" fillcolor="#606060" stroked="f"/>
        </w:pict>
      </w:r>
      <w:r>
        <w:rPr>
          <w:sz w:val="20"/>
          <w:szCs w:val="20"/>
        </w:rPr>
        <w:pict>
          <v:line id="Shape 1452" o:spid="_x0000_s2477" style="position:absolute;z-index:251065856;visibility:visible;mso-wrap-distance-left:0;mso-wrap-distance-right:0" from="82.05pt,176.4pt" to="121.3pt,176.4pt" o:allowincell="f" strokeweight=".50764mm"/>
        </w:pict>
      </w:r>
      <w:r>
        <w:rPr>
          <w:sz w:val="20"/>
          <w:szCs w:val="20"/>
        </w:rPr>
        <w:pict>
          <v:line id="Shape 1453" o:spid="_x0000_s2478" style="position:absolute;z-index:251066880;visibility:visible;mso-wrap-distance-left:0;mso-wrap-distance-right:0" from="125.6pt,178.55pt" to="171.35pt,178.55pt" o:allowincell="f" strokecolor="#606060" strokeweight="1.0156mm"/>
        </w:pict>
      </w:r>
      <w:r>
        <w:rPr>
          <w:sz w:val="20"/>
          <w:szCs w:val="20"/>
        </w:rPr>
        <w:pict>
          <v:line id="Shape 1454" o:spid="_x0000_s2479" style="position:absolute;z-index:251067904;visibility:visible;mso-wrap-distance-left:0;mso-wrap-distance-right:0" from="124.15pt,176.4pt" to="172.75pt,176.4pt" o:allowincell="f" strokeweight=".50764mm"/>
        </w:pict>
      </w:r>
      <w:r>
        <w:rPr>
          <w:sz w:val="20"/>
          <w:szCs w:val="20"/>
        </w:rPr>
        <w:pict>
          <v:rect id="Shape 1455" o:spid="_x0000_s2480" style="position:absolute;margin-left:171.35pt;margin-top:175.7pt;width:5.75pt;height:5.75pt;z-index:-250857984;visibility:visible;mso-wrap-distance-left:0;mso-wrap-distance-right:0" o:allowincell="f" fillcolor="#606060" stroked="f"/>
        </w:pict>
      </w:r>
    </w:p>
    <w:p w:rsidR="008A3741" w:rsidRDefault="008A3741">
      <w:pPr>
        <w:spacing w:line="200" w:lineRule="exact"/>
        <w:rPr>
          <w:sz w:val="20"/>
          <w:szCs w:val="20"/>
        </w:rPr>
      </w:pPr>
    </w:p>
    <w:p w:rsidR="008A3741" w:rsidRDefault="008A3741">
      <w:pPr>
        <w:spacing w:line="237" w:lineRule="exact"/>
        <w:rPr>
          <w:sz w:val="20"/>
          <w:szCs w:val="20"/>
        </w:rPr>
      </w:pPr>
    </w:p>
    <w:p w:rsidR="008A3741" w:rsidRDefault="003C3B7A">
      <w:pPr>
        <w:ind w:left="580"/>
        <w:rPr>
          <w:sz w:val="20"/>
          <w:szCs w:val="20"/>
        </w:rPr>
      </w:pPr>
      <w:r>
        <w:rPr>
          <w:rFonts w:eastAsia="Times New Roman"/>
          <w:b/>
          <w:bCs/>
          <w:sz w:val="24"/>
          <w:szCs w:val="24"/>
        </w:rPr>
        <w:t>Post-</w:t>
      </w:r>
    </w:p>
    <w:p w:rsidR="008A3741" w:rsidRDefault="008A3741">
      <w:pPr>
        <w:spacing w:line="138" w:lineRule="exact"/>
        <w:rPr>
          <w:sz w:val="20"/>
          <w:szCs w:val="20"/>
        </w:rPr>
      </w:pPr>
    </w:p>
    <w:p w:rsidR="008A3741" w:rsidRDefault="003C3B7A">
      <w:pPr>
        <w:tabs>
          <w:tab w:val="left" w:pos="1740"/>
          <w:tab w:val="left" w:pos="2680"/>
          <w:tab w:val="left" w:pos="3700"/>
        </w:tabs>
        <w:ind w:left="580"/>
        <w:rPr>
          <w:sz w:val="20"/>
          <w:szCs w:val="20"/>
        </w:rPr>
      </w:pPr>
      <w:r>
        <w:rPr>
          <w:rFonts w:eastAsia="Times New Roman"/>
          <w:b/>
          <w:bCs/>
          <w:sz w:val="24"/>
          <w:szCs w:val="24"/>
        </w:rPr>
        <w:t>Test</w:t>
      </w:r>
      <w:r>
        <w:rPr>
          <w:sz w:val="20"/>
          <w:szCs w:val="20"/>
        </w:rPr>
        <w:tab/>
      </w:r>
      <w:r>
        <w:rPr>
          <w:rFonts w:eastAsia="Times New Roman"/>
          <w:sz w:val="24"/>
          <w:szCs w:val="24"/>
        </w:rPr>
        <w:t>14.56</w:t>
      </w:r>
      <w:r>
        <w:rPr>
          <w:sz w:val="20"/>
          <w:szCs w:val="20"/>
        </w:rPr>
        <w:tab/>
      </w:r>
      <w:r>
        <w:rPr>
          <w:rFonts w:eastAsia="Times New Roman"/>
          <w:sz w:val="24"/>
          <w:szCs w:val="24"/>
        </w:rPr>
        <w:t>14.46</w:t>
      </w:r>
      <w:r>
        <w:rPr>
          <w:sz w:val="20"/>
          <w:szCs w:val="20"/>
        </w:rPr>
        <w:tab/>
      </w:r>
      <w:r>
        <w:rPr>
          <w:rFonts w:eastAsia="Times New Roman"/>
          <w:sz w:val="24"/>
          <w:szCs w:val="24"/>
        </w:rPr>
        <w:t>13.77</w:t>
      </w:r>
    </w:p>
    <w:p w:rsidR="008A3741" w:rsidRDefault="008A3741">
      <w:pPr>
        <w:spacing w:line="138" w:lineRule="exact"/>
        <w:rPr>
          <w:sz w:val="20"/>
          <w:szCs w:val="20"/>
        </w:rPr>
      </w:pPr>
    </w:p>
    <w:p w:rsidR="008A3741" w:rsidRDefault="003C3B7A">
      <w:pPr>
        <w:ind w:left="580"/>
        <w:rPr>
          <w:sz w:val="20"/>
          <w:szCs w:val="20"/>
        </w:rPr>
      </w:pPr>
      <w:r>
        <w:rPr>
          <w:rFonts w:eastAsia="Times New Roman"/>
          <w:b/>
          <w:bCs/>
          <w:sz w:val="24"/>
          <w:szCs w:val="24"/>
        </w:rPr>
        <w:t>Means</w:t>
      </w:r>
    </w:p>
    <w:p w:rsidR="008A3741" w:rsidRDefault="008A3741">
      <w:pPr>
        <w:spacing w:line="278" w:lineRule="exact"/>
        <w:rPr>
          <w:sz w:val="20"/>
          <w:szCs w:val="20"/>
        </w:rPr>
      </w:pPr>
    </w:p>
    <w:p w:rsidR="008A3741" w:rsidRDefault="003C3B7A">
      <w:pPr>
        <w:ind w:left="580"/>
        <w:rPr>
          <w:sz w:val="20"/>
          <w:szCs w:val="20"/>
        </w:rPr>
      </w:pPr>
      <w:r>
        <w:rPr>
          <w:rFonts w:eastAsia="Times New Roman"/>
          <w:b/>
          <w:bCs/>
          <w:sz w:val="24"/>
          <w:szCs w:val="24"/>
        </w:rPr>
        <w:t>Adjusted</w:t>
      </w:r>
    </w:p>
    <w:p w:rsidR="008A3741" w:rsidRDefault="008A3741">
      <w:pPr>
        <w:spacing w:line="126" w:lineRule="exact"/>
        <w:rPr>
          <w:sz w:val="20"/>
          <w:szCs w:val="20"/>
        </w:rPr>
      </w:pPr>
    </w:p>
    <w:p w:rsidR="008A3741" w:rsidRDefault="003C3B7A">
      <w:pPr>
        <w:ind w:left="580"/>
        <w:rPr>
          <w:sz w:val="20"/>
          <w:szCs w:val="20"/>
        </w:rPr>
      </w:pPr>
      <w:r>
        <w:rPr>
          <w:rFonts w:eastAsia="Times New Roman"/>
          <w:b/>
          <w:bCs/>
          <w:sz w:val="24"/>
          <w:szCs w:val="24"/>
        </w:rPr>
        <w:t>Post-</w:t>
      </w:r>
    </w:p>
    <w:p w:rsidR="008A3741" w:rsidRDefault="003C3B7A">
      <w:pPr>
        <w:tabs>
          <w:tab w:val="left" w:pos="2680"/>
          <w:tab w:val="left" w:pos="3700"/>
        </w:tabs>
        <w:spacing w:line="187" w:lineRule="auto"/>
        <w:ind w:left="1760"/>
        <w:rPr>
          <w:sz w:val="20"/>
          <w:szCs w:val="20"/>
        </w:rPr>
      </w:pPr>
      <w:r>
        <w:rPr>
          <w:rFonts w:eastAsia="Times New Roman"/>
          <w:sz w:val="24"/>
          <w:szCs w:val="24"/>
        </w:rPr>
        <w:t>14.58</w:t>
      </w:r>
      <w:r>
        <w:rPr>
          <w:sz w:val="20"/>
          <w:szCs w:val="20"/>
        </w:rPr>
        <w:tab/>
      </w:r>
      <w:r>
        <w:rPr>
          <w:rFonts w:eastAsia="Times New Roman"/>
          <w:sz w:val="24"/>
          <w:szCs w:val="24"/>
        </w:rPr>
        <w:t>14.46</w:t>
      </w:r>
      <w:r>
        <w:rPr>
          <w:sz w:val="20"/>
          <w:szCs w:val="20"/>
        </w:rPr>
        <w:tab/>
      </w:r>
      <w:r>
        <w:rPr>
          <w:rFonts w:eastAsia="Times New Roman"/>
          <w:sz w:val="24"/>
          <w:szCs w:val="24"/>
        </w:rPr>
        <w:t>13.75</w:t>
      </w:r>
    </w:p>
    <w:p w:rsidR="008A3741" w:rsidRDefault="003C3B7A">
      <w:pPr>
        <w:spacing w:line="216" w:lineRule="auto"/>
        <w:ind w:left="580"/>
        <w:rPr>
          <w:sz w:val="20"/>
          <w:szCs w:val="20"/>
        </w:rPr>
      </w:pPr>
      <w:r>
        <w:rPr>
          <w:rFonts w:eastAsia="Times New Roman"/>
          <w:b/>
          <w:bCs/>
          <w:sz w:val="24"/>
          <w:szCs w:val="24"/>
        </w:rPr>
        <w:t>Test</w:t>
      </w:r>
    </w:p>
    <w:p w:rsidR="008A3741" w:rsidRDefault="008A3741">
      <w:pPr>
        <w:spacing w:line="97" w:lineRule="exact"/>
        <w:rPr>
          <w:sz w:val="20"/>
          <w:szCs w:val="20"/>
        </w:rPr>
      </w:pPr>
    </w:p>
    <w:p w:rsidR="008A3741" w:rsidRDefault="003C3B7A">
      <w:pPr>
        <w:ind w:left="580"/>
        <w:rPr>
          <w:sz w:val="20"/>
          <w:szCs w:val="20"/>
        </w:rPr>
      </w:pPr>
      <w:r>
        <w:rPr>
          <w:rFonts w:eastAsia="Times New Roman"/>
          <w:b/>
          <w:bCs/>
          <w:sz w:val="24"/>
          <w:szCs w:val="24"/>
        </w:rPr>
        <w:t>Means</w:t>
      </w:r>
    </w:p>
    <w:p w:rsidR="008A3741" w:rsidRDefault="003C3B7A">
      <w:pPr>
        <w:spacing w:line="20" w:lineRule="exact"/>
        <w:rPr>
          <w:sz w:val="20"/>
          <w:szCs w:val="20"/>
        </w:rPr>
      </w:pPr>
      <w:r>
        <w:rPr>
          <w:sz w:val="20"/>
          <w:szCs w:val="20"/>
        </w:rPr>
        <w:br w:type="column"/>
      </w:r>
    </w:p>
    <w:p w:rsidR="008A3741" w:rsidRDefault="008A3741">
      <w:pPr>
        <w:spacing w:line="249" w:lineRule="exact"/>
        <w:rPr>
          <w:sz w:val="20"/>
          <w:szCs w:val="20"/>
        </w:rPr>
      </w:pPr>
    </w:p>
    <w:p w:rsidR="008A3741" w:rsidRDefault="003C3B7A">
      <w:pPr>
        <w:ind w:left="-19"/>
        <w:jc w:val="center"/>
        <w:rPr>
          <w:sz w:val="20"/>
          <w:szCs w:val="20"/>
        </w:rPr>
      </w:pPr>
      <w:r>
        <w:rPr>
          <w:rFonts w:eastAsia="Times New Roman"/>
          <w:b/>
          <w:bCs/>
          <w:sz w:val="24"/>
          <w:szCs w:val="24"/>
        </w:rPr>
        <w:t>Source</w:t>
      </w:r>
    </w:p>
    <w:p w:rsidR="008A3741" w:rsidRDefault="008A3741">
      <w:pPr>
        <w:spacing w:line="36" w:lineRule="exact"/>
        <w:rPr>
          <w:sz w:val="20"/>
          <w:szCs w:val="20"/>
        </w:rPr>
      </w:pPr>
    </w:p>
    <w:p w:rsidR="008A3741" w:rsidRDefault="003C3B7A">
      <w:pPr>
        <w:ind w:left="-19"/>
        <w:jc w:val="center"/>
        <w:rPr>
          <w:sz w:val="20"/>
          <w:szCs w:val="20"/>
        </w:rPr>
      </w:pPr>
      <w:r>
        <w:rPr>
          <w:rFonts w:eastAsia="Times New Roman"/>
          <w:b/>
          <w:bCs/>
          <w:sz w:val="24"/>
          <w:szCs w:val="24"/>
        </w:rPr>
        <w:t>of</w:t>
      </w:r>
    </w:p>
    <w:p w:rsidR="008A3741" w:rsidRDefault="003C3B7A">
      <w:pPr>
        <w:jc w:val="center"/>
        <w:rPr>
          <w:sz w:val="20"/>
          <w:szCs w:val="20"/>
        </w:rPr>
      </w:pPr>
      <w:r>
        <w:rPr>
          <w:rFonts w:eastAsia="Times New Roman"/>
          <w:b/>
          <w:bCs/>
          <w:sz w:val="24"/>
          <w:szCs w:val="24"/>
        </w:rPr>
        <w:t>Variance</w:t>
      </w:r>
    </w:p>
    <w:p w:rsidR="008A3741" w:rsidRDefault="008A3741">
      <w:pPr>
        <w:spacing w:line="180" w:lineRule="exact"/>
        <w:rPr>
          <w:sz w:val="20"/>
          <w:szCs w:val="20"/>
        </w:rPr>
      </w:pPr>
    </w:p>
    <w:p w:rsidR="008A3741" w:rsidRDefault="003C3B7A">
      <w:pPr>
        <w:ind w:left="300"/>
        <w:rPr>
          <w:sz w:val="20"/>
          <w:szCs w:val="20"/>
        </w:rPr>
      </w:pPr>
      <w:r>
        <w:rPr>
          <w:rFonts w:eastAsia="Times New Roman"/>
          <w:b/>
          <w:bCs/>
          <w:sz w:val="24"/>
          <w:szCs w:val="24"/>
        </w:rPr>
        <w:t>BG</w:t>
      </w:r>
    </w:p>
    <w:p w:rsidR="008A3741" w:rsidRDefault="008A3741">
      <w:pPr>
        <w:spacing w:line="200" w:lineRule="exact"/>
        <w:rPr>
          <w:sz w:val="20"/>
          <w:szCs w:val="20"/>
        </w:rPr>
      </w:pPr>
    </w:p>
    <w:p w:rsidR="008A3741" w:rsidRDefault="008A3741">
      <w:pPr>
        <w:spacing w:line="222" w:lineRule="exact"/>
        <w:rPr>
          <w:sz w:val="20"/>
          <w:szCs w:val="20"/>
        </w:rPr>
      </w:pPr>
    </w:p>
    <w:p w:rsidR="008A3741" w:rsidRDefault="003C3B7A">
      <w:pPr>
        <w:ind w:left="260"/>
        <w:rPr>
          <w:sz w:val="20"/>
          <w:szCs w:val="20"/>
        </w:rPr>
      </w:pPr>
      <w:r>
        <w:rPr>
          <w:rFonts w:eastAsia="Times New Roman"/>
          <w:b/>
          <w:bCs/>
          <w:sz w:val="24"/>
          <w:szCs w:val="24"/>
        </w:rPr>
        <w:t>WG</w:t>
      </w:r>
    </w:p>
    <w:p w:rsidR="008A3741" w:rsidRDefault="008A3741">
      <w:pPr>
        <w:spacing w:line="200" w:lineRule="exact"/>
        <w:rPr>
          <w:sz w:val="20"/>
          <w:szCs w:val="20"/>
        </w:rPr>
      </w:pPr>
    </w:p>
    <w:p w:rsidR="008A3741" w:rsidRDefault="008A3741">
      <w:pPr>
        <w:spacing w:line="222" w:lineRule="exact"/>
        <w:rPr>
          <w:sz w:val="20"/>
          <w:szCs w:val="20"/>
        </w:rPr>
      </w:pPr>
    </w:p>
    <w:p w:rsidR="008A3741" w:rsidRDefault="003C3B7A">
      <w:pPr>
        <w:ind w:left="300"/>
        <w:rPr>
          <w:sz w:val="20"/>
          <w:szCs w:val="20"/>
        </w:rPr>
      </w:pPr>
      <w:r>
        <w:rPr>
          <w:rFonts w:eastAsia="Times New Roman"/>
          <w:b/>
          <w:bCs/>
          <w:sz w:val="24"/>
          <w:szCs w:val="24"/>
        </w:rPr>
        <w:t>BG</w:t>
      </w:r>
    </w:p>
    <w:p w:rsidR="008A3741" w:rsidRDefault="008A3741">
      <w:pPr>
        <w:spacing w:line="200" w:lineRule="exact"/>
        <w:rPr>
          <w:sz w:val="20"/>
          <w:szCs w:val="20"/>
        </w:rPr>
      </w:pPr>
    </w:p>
    <w:p w:rsidR="008A3741" w:rsidRDefault="008A3741">
      <w:pPr>
        <w:spacing w:line="222" w:lineRule="exact"/>
        <w:rPr>
          <w:sz w:val="20"/>
          <w:szCs w:val="20"/>
        </w:rPr>
      </w:pPr>
    </w:p>
    <w:p w:rsidR="008A3741" w:rsidRDefault="003C3B7A">
      <w:pPr>
        <w:ind w:left="260"/>
        <w:rPr>
          <w:sz w:val="20"/>
          <w:szCs w:val="20"/>
        </w:rPr>
      </w:pPr>
      <w:r>
        <w:rPr>
          <w:rFonts w:eastAsia="Times New Roman"/>
          <w:b/>
          <w:bCs/>
          <w:sz w:val="24"/>
          <w:szCs w:val="24"/>
        </w:rPr>
        <w:t>WG</w:t>
      </w:r>
    </w:p>
    <w:p w:rsidR="008A3741" w:rsidRDefault="008A3741">
      <w:pPr>
        <w:spacing w:line="200" w:lineRule="exact"/>
        <w:rPr>
          <w:sz w:val="20"/>
          <w:szCs w:val="20"/>
        </w:rPr>
      </w:pPr>
    </w:p>
    <w:p w:rsidR="008A3741" w:rsidRDefault="008A3741">
      <w:pPr>
        <w:spacing w:line="215" w:lineRule="exact"/>
        <w:rPr>
          <w:sz w:val="20"/>
          <w:szCs w:val="20"/>
        </w:rPr>
      </w:pPr>
    </w:p>
    <w:p w:rsidR="008A3741" w:rsidRDefault="003C3B7A">
      <w:pPr>
        <w:ind w:left="300"/>
        <w:rPr>
          <w:sz w:val="20"/>
          <w:szCs w:val="20"/>
        </w:rPr>
      </w:pPr>
      <w:r>
        <w:rPr>
          <w:rFonts w:eastAsia="Times New Roman"/>
          <w:b/>
          <w:bCs/>
          <w:sz w:val="24"/>
          <w:szCs w:val="24"/>
        </w:rPr>
        <w:t>BG</w:t>
      </w:r>
    </w:p>
    <w:p w:rsidR="008A3741" w:rsidRDefault="008A3741">
      <w:pPr>
        <w:spacing w:line="20" w:lineRule="exact"/>
        <w:rPr>
          <w:sz w:val="20"/>
          <w:szCs w:val="20"/>
        </w:rPr>
      </w:pPr>
      <w:r>
        <w:rPr>
          <w:sz w:val="20"/>
          <w:szCs w:val="20"/>
        </w:rPr>
        <w:pict>
          <v:line id="Shape 1456" o:spid="_x0000_s2481" style="position:absolute;z-index:251068928;visibility:visible;mso-wrap-distance-left:0;mso-wrap-distance-right:0" from="54.35pt,19.15pt" to="54.35pt,65.25pt" o:allowincell="f" strokecolor="silver" strokeweight=".50764mm"/>
        </w:pict>
      </w:r>
      <w:r>
        <w:rPr>
          <w:sz w:val="20"/>
          <w:szCs w:val="20"/>
        </w:rPr>
        <w:pict>
          <v:line id="Shape 1457" o:spid="_x0000_s2482" style="position:absolute;z-index:251069952;visibility:visible;mso-wrap-distance-left:0;mso-wrap-distance-right:0" from="-52.85pt,68.1pt" to="-7.85pt,68.1pt" o:allowincell="f" strokecolor="#606060" strokeweight="1.0156mm"/>
        </w:pict>
      </w:r>
      <w:r>
        <w:rPr>
          <w:sz w:val="20"/>
          <w:szCs w:val="20"/>
        </w:rPr>
        <w:pict>
          <v:line id="Shape 1458" o:spid="_x0000_s2483" style="position:absolute;z-index:251070976;visibility:visible;mso-wrap-distance-left:0;mso-wrap-distance-right:0" from="-2.8pt,19.15pt" to="-2.8pt,65.25pt" o:allowincell="f" strokecolor="silver" strokeweight=".50764mm"/>
        </w:pict>
      </w:r>
      <w:r>
        <w:rPr>
          <w:sz w:val="20"/>
          <w:szCs w:val="20"/>
        </w:rPr>
        <w:pict>
          <v:line id="Shape 1459" o:spid="_x0000_s2484" style="position:absolute;z-index:251072000;visibility:visible;mso-wrap-distance-left:0;mso-wrap-distance-right:0" from="-7.15pt,19.15pt" to="-7.15pt,66.7pt" o:allowincell="f" strokeweight=".50764mm"/>
        </w:pict>
      </w:r>
      <w:r>
        <w:rPr>
          <w:sz w:val="20"/>
          <w:szCs w:val="20"/>
        </w:rPr>
        <w:pict>
          <v:rect id="Shape 1460" o:spid="_x0000_s2485" style="position:absolute;margin-left:-7.85pt;margin-top:65.25pt;width:5.75pt;height:5.75pt;z-index:-250856960;visibility:visible;mso-wrap-distance-left:0;mso-wrap-distance-right:0" o:allowincell="f" fillcolor="#606060" stroked="f"/>
        </w:pict>
      </w:r>
      <w:r>
        <w:rPr>
          <w:sz w:val="20"/>
          <w:szCs w:val="20"/>
        </w:rPr>
        <w:pict>
          <v:line id="Shape 1461" o:spid="_x0000_s2486" style="position:absolute;z-index:251073024;visibility:visible;mso-wrap-distance-left:0;mso-wrap-distance-right:0" from="-54.3pt,65.95pt" to="-6.4pt,65.95pt" o:allowincell="f" strokeweight=".50764mm"/>
        </w:pict>
      </w:r>
      <w:r>
        <w:rPr>
          <w:sz w:val="20"/>
          <w:szCs w:val="20"/>
        </w:rPr>
        <w:pict>
          <v:line id="Shape 1462" o:spid="_x0000_s2487" style="position:absolute;z-index:251074048;visibility:visible;mso-wrap-distance-left:0;mso-wrap-distance-right:0" from="-2.1pt,68.1pt" to="49.35pt,68.1pt" o:allowincell="f" strokecolor="#606060" strokeweight="1.0156mm"/>
        </w:pict>
      </w:r>
      <w:r>
        <w:rPr>
          <w:sz w:val="20"/>
          <w:szCs w:val="20"/>
        </w:rPr>
        <w:pict>
          <v:line id="Shape 1463" o:spid="_x0000_s2488" style="position:absolute;z-index:251075072;visibility:visible;mso-wrap-distance-left:0;mso-wrap-distance-right:0" from="-3.55pt,65.95pt" to="50.75pt,65.95pt" o:allowincell="f" strokeweight=".50764mm"/>
        </w:pict>
      </w:r>
      <w:r>
        <w:rPr>
          <w:sz w:val="20"/>
          <w:szCs w:val="20"/>
        </w:rPr>
        <w:pict>
          <v:line id="Shape 1464" o:spid="_x0000_s2489" style="position:absolute;z-index:251076096;visibility:visible;mso-wrap-distance-left:0;mso-wrap-distance-right:0" from="50.05pt,19.15pt" to="50.05pt,66.7pt" o:allowincell="f" strokeweight=".50764mm"/>
        </w:pict>
      </w:r>
      <w:r>
        <w:rPr>
          <w:sz w:val="20"/>
          <w:szCs w:val="20"/>
        </w:rPr>
        <w:pict>
          <v:rect id="Shape 1465" o:spid="_x0000_s2490" style="position:absolute;margin-left:49.35pt;margin-top:65.25pt;width:5.75pt;height:5.75pt;z-index:-250855936;visibility:visible;mso-wrap-distance-left:0;mso-wrap-distance-right:0" o:allowincell="f" fillcolor="#606060" stroked="f"/>
        </w:pict>
      </w:r>
      <w:r>
        <w:rPr>
          <w:sz w:val="20"/>
          <w:szCs w:val="20"/>
        </w:rPr>
        <w:pict>
          <v:line id="Shape 1466" o:spid="_x0000_s2491" style="position:absolute;z-index:251077120;visibility:visible;mso-wrap-distance-left:0;mso-wrap-distance-right:0" from="53.65pt,65.95pt" to="102.95pt,65.95pt" o:allowincell="f" strokeweight=".50764mm"/>
        </w:pict>
      </w:r>
    </w:p>
    <w:p w:rsidR="008A3741" w:rsidRDefault="008A3741">
      <w:pPr>
        <w:spacing w:line="200" w:lineRule="exact"/>
        <w:rPr>
          <w:sz w:val="20"/>
          <w:szCs w:val="20"/>
        </w:rPr>
      </w:pPr>
    </w:p>
    <w:p w:rsidR="008A3741" w:rsidRDefault="008A3741">
      <w:pPr>
        <w:spacing w:line="397" w:lineRule="exact"/>
        <w:rPr>
          <w:sz w:val="20"/>
          <w:szCs w:val="20"/>
        </w:rPr>
      </w:pPr>
    </w:p>
    <w:p w:rsidR="008A3741" w:rsidRDefault="003C3B7A">
      <w:pPr>
        <w:ind w:left="260"/>
        <w:rPr>
          <w:sz w:val="20"/>
          <w:szCs w:val="20"/>
        </w:rPr>
      </w:pPr>
      <w:r>
        <w:rPr>
          <w:rFonts w:eastAsia="Times New Roman"/>
          <w:b/>
          <w:bCs/>
          <w:sz w:val="24"/>
          <w:szCs w:val="24"/>
        </w:rPr>
        <w:t>WG</w:t>
      </w:r>
    </w:p>
    <w:p w:rsidR="008A3741" w:rsidRDefault="008A3741">
      <w:pPr>
        <w:spacing w:line="20" w:lineRule="exact"/>
        <w:rPr>
          <w:sz w:val="20"/>
          <w:szCs w:val="20"/>
        </w:rPr>
      </w:pPr>
      <w:r>
        <w:rPr>
          <w:sz w:val="20"/>
          <w:szCs w:val="20"/>
        </w:rPr>
        <w:pict>
          <v:line id="Shape 1467" o:spid="_x0000_s2492" style="position:absolute;z-index:251078144;visibility:visible;mso-wrap-distance-left:0;mso-wrap-distance-right:0" from="-203.7pt,25.65pt" to="231.85pt,25.65pt" o:allowincell="f" strokecolor="silver" strokeweight=".50764mm"/>
        </w:pict>
      </w:r>
    </w:p>
    <w:p w:rsidR="008A3741" w:rsidRDefault="003C3B7A">
      <w:pPr>
        <w:spacing w:line="20" w:lineRule="exact"/>
        <w:rPr>
          <w:sz w:val="20"/>
          <w:szCs w:val="20"/>
        </w:rPr>
      </w:pPr>
      <w:r>
        <w:rPr>
          <w:sz w:val="20"/>
          <w:szCs w:val="20"/>
        </w:rPr>
        <w:br w:type="column"/>
      </w:r>
    </w:p>
    <w:p w:rsidR="008A3741" w:rsidRDefault="008A3741">
      <w:pPr>
        <w:spacing w:line="145" w:lineRule="exact"/>
        <w:rPr>
          <w:sz w:val="20"/>
          <w:szCs w:val="20"/>
        </w:rPr>
      </w:pPr>
    </w:p>
    <w:p w:rsidR="008A3741" w:rsidRDefault="008A3741">
      <w:pPr>
        <w:spacing w:line="1" w:lineRule="exact"/>
        <w:rPr>
          <w:sz w:val="1"/>
          <w:szCs w:val="1"/>
        </w:rPr>
      </w:pPr>
    </w:p>
    <w:tbl>
      <w:tblPr>
        <w:tblW w:w="0" w:type="auto"/>
        <w:tblLayout w:type="fixed"/>
        <w:tblCellMar>
          <w:left w:w="0" w:type="dxa"/>
          <w:right w:w="0" w:type="dxa"/>
        </w:tblCellMar>
        <w:tblLook w:val="04A0"/>
      </w:tblPr>
      <w:tblGrid>
        <w:gridCol w:w="1080"/>
        <w:gridCol w:w="420"/>
        <w:gridCol w:w="1040"/>
        <w:gridCol w:w="30"/>
      </w:tblGrid>
      <w:tr w:rsidR="008A3741">
        <w:trPr>
          <w:trHeight w:val="100"/>
        </w:trPr>
        <w:tc>
          <w:tcPr>
            <w:tcW w:w="1080" w:type="dxa"/>
            <w:tcBorders>
              <w:bottom w:val="single" w:sz="8" w:space="0" w:color="606060"/>
              <w:right w:val="single" w:sz="8" w:space="0" w:color="606060"/>
            </w:tcBorders>
            <w:vAlign w:val="bottom"/>
          </w:tcPr>
          <w:p w:rsidR="008A3741" w:rsidRDefault="008A3741">
            <w:pPr>
              <w:rPr>
                <w:sz w:val="8"/>
                <w:szCs w:val="8"/>
              </w:rPr>
            </w:pPr>
          </w:p>
        </w:tc>
        <w:tc>
          <w:tcPr>
            <w:tcW w:w="420" w:type="dxa"/>
            <w:tcBorders>
              <w:bottom w:val="single" w:sz="8" w:space="0" w:color="606060"/>
              <w:right w:val="single" w:sz="8" w:space="0" w:color="606060"/>
            </w:tcBorders>
            <w:vAlign w:val="bottom"/>
          </w:tcPr>
          <w:p w:rsidR="008A3741" w:rsidRDefault="008A3741">
            <w:pPr>
              <w:rPr>
                <w:sz w:val="8"/>
                <w:szCs w:val="8"/>
              </w:rPr>
            </w:pPr>
          </w:p>
        </w:tc>
        <w:tc>
          <w:tcPr>
            <w:tcW w:w="1040" w:type="dxa"/>
            <w:tcBorders>
              <w:bottom w:val="single" w:sz="8" w:space="0" w:color="606060"/>
              <w:right w:val="single" w:sz="8" w:space="0" w:color="606060"/>
            </w:tcBorders>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399"/>
        </w:trPr>
        <w:tc>
          <w:tcPr>
            <w:tcW w:w="1080" w:type="dxa"/>
            <w:tcBorders>
              <w:top w:val="single" w:sz="8" w:space="0" w:color="C0C0C0"/>
              <w:right w:val="single" w:sz="8" w:space="0" w:color="auto"/>
            </w:tcBorders>
            <w:vAlign w:val="bottom"/>
          </w:tcPr>
          <w:p w:rsidR="008A3741" w:rsidRDefault="003C3B7A">
            <w:pPr>
              <w:ind w:right="41"/>
              <w:jc w:val="center"/>
              <w:rPr>
                <w:sz w:val="20"/>
                <w:szCs w:val="20"/>
              </w:rPr>
            </w:pPr>
            <w:r>
              <w:rPr>
                <w:rFonts w:eastAsia="Times New Roman"/>
                <w:b/>
                <w:bCs/>
                <w:w w:val="99"/>
                <w:sz w:val="24"/>
                <w:szCs w:val="24"/>
              </w:rPr>
              <w:t>Sum of</w:t>
            </w:r>
          </w:p>
        </w:tc>
        <w:tc>
          <w:tcPr>
            <w:tcW w:w="420" w:type="dxa"/>
            <w:vMerge w:val="restart"/>
            <w:tcBorders>
              <w:top w:val="single" w:sz="8" w:space="0" w:color="C0C0C0"/>
              <w:right w:val="single" w:sz="8" w:space="0" w:color="auto"/>
            </w:tcBorders>
            <w:vAlign w:val="bottom"/>
          </w:tcPr>
          <w:p w:rsidR="008A3741" w:rsidRDefault="003C3B7A">
            <w:pPr>
              <w:ind w:right="21"/>
              <w:jc w:val="center"/>
              <w:rPr>
                <w:sz w:val="20"/>
                <w:szCs w:val="20"/>
              </w:rPr>
            </w:pPr>
            <w:r>
              <w:rPr>
                <w:rFonts w:eastAsia="Times New Roman"/>
                <w:b/>
                <w:bCs/>
                <w:w w:val="93"/>
                <w:sz w:val="24"/>
                <w:szCs w:val="24"/>
              </w:rPr>
              <w:t>df</w:t>
            </w:r>
          </w:p>
        </w:tc>
        <w:tc>
          <w:tcPr>
            <w:tcW w:w="1040" w:type="dxa"/>
            <w:tcBorders>
              <w:top w:val="single" w:sz="8" w:space="0" w:color="C0C0C0"/>
              <w:right w:val="single" w:sz="8" w:space="0" w:color="auto"/>
            </w:tcBorders>
            <w:vAlign w:val="bottom"/>
          </w:tcPr>
          <w:p w:rsidR="008A3741" w:rsidRDefault="003C3B7A">
            <w:pPr>
              <w:ind w:right="1"/>
              <w:jc w:val="center"/>
              <w:rPr>
                <w:sz w:val="20"/>
                <w:szCs w:val="20"/>
              </w:rPr>
            </w:pPr>
            <w:r>
              <w:rPr>
                <w:rFonts w:eastAsia="Times New Roman"/>
                <w:b/>
                <w:bCs/>
                <w:w w:val="99"/>
                <w:sz w:val="24"/>
                <w:szCs w:val="24"/>
              </w:rPr>
              <w:t>Means</w:t>
            </w:r>
          </w:p>
        </w:tc>
        <w:tc>
          <w:tcPr>
            <w:tcW w:w="0" w:type="dxa"/>
            <w:vAlign w:val="bottom"/>
          </w:tcPr>
          <w:p w:rsidR="008A3741" w:rsidRDefault="008A3741">
            <w:pPr>
              <w:rPr>
                <w:sz w:val="1"/>
                <w:szCs w:val="1"/>
              </w:rPr>
            </w:pPr>
          </w:p>
        </w:tc>
      </w:tr>
      <w:tr w:rsidR="008A3741">
        <w:trPr>
          <w:trHeight w:val="177"/>
        </w:trPr>
        <w:tc>
          <w:tcPr>
            <w:tcW w:w="1080" w:type="dxa"/>
            <w:vMerge w:val="restart"/>
            <w:tcBorders>
              <w:right w:val="single" w:sz="8" w:space="0" w:color="auto"/>
            </w:tcBorders>
            <w:vAlign w:val="bottom"/>
          </w:tcPr>
          <w:p w:rsidR="008A3741" w:rsidRDefault="003C3B7A">
            <w:pPr>
              <w:ind w:right="21"/>
              <w:jc w:val="center"/>
              <w:rPr>
                <w:sz w:val="20"/>
                <w:szCs w:val="20"/>
              </w:rPr>
            </w:pPr>
            <w:r>
              <w:rPr>
                <w:rFonts w:eastAsia="Times New Roman"/>
                <w:b/>
                <w:bCs/>
                <w:w w:val="99"/>
                <w:sz w:val="24"/>
                <w:szCs w:val="24"/>
              </w:rPr>
              <w:t>Squares</w:t>
            </w:r>
          </w:p>
        </w:tc>
        <w:tc>
          <w:tcPr>
            <w:tcW w:w="420" w:type="dxa"/>
            <w:vMerge/>
            <w:tcBorders>
              <w:right w:val="single" w:sz="8" w:space="0" w:color="auto"/>
            </w:tcBorders>
            <w:vAlign w:val="bottom"/>
          </w:tcPr>
          <w:p w:rsidR="008A3741" w:rsidRDefault="008A3741">
            <w:pPr>
              <w:rPr>
                <w:sz w:val="15"/>
                <w:szCs w:val="15"/>
              </w:rPr>
            </w:pPr>
          </w:p>
        </w:tc>
        <w:tc>
          <w:tcPr>
            <w:tcW w:w="1040" w:type="dxa"/>
            <w:vMerge w:val="restart"/>
            <w:tcBorders>
              <w:right w:val="single" w:sz="8" w:space="0" w:color="auto"/>
            </w:tcBorders>
            <w:vAlign w:val="bottom"/>
          </w:tcPr>
          <w:p w:rsidR="008A3741" w:rsidRDefault="003C3B7A">
            <w:pPr>
              <w:jc w:val="center"/>
              <w:rPr>
                <w:sz w:val="20"/>
                <w:szCs w:val="20"/>
              </w:rPr>
            </w:pPr>
            <w:r>
              <w:rPr>
                <w:rFonts w:eastAsia="Times New Roman"/>
                <w:b/>
                <w:bCs/>
                <w:w w:val="99"/>
                <w:sz w:val="24"/>
                <w:szCs w:val="24"/>
              </w:rPr>
              <w:t>Squares</w:t>
            </w:r>
          </w:p>
        </w:tc>
        <w:tc>
          <w:tcPr>
            <w:tcW w:w="0" w:type="dxa"/>
            <w:vAlign w:val="bottom"/>
          </w:tcPr>
          <w:p w:rsidR="008A3741" w:rsidRDefault="008A3741">
            <w:pPr>
              <w:rPr>
                <w:sz w:val="1"/>
                <w:szCs w:val="1"/>
              </w:rPr>
            </w:pPr>
          </w:p>
        </w:tc>
      </w:tr>
      <w:tr w:rsidR="008A3741">
        <w:trPr>
          <w:trHeight w:val="137"/>
        </w:trPr>
        <w:tc>
          <w:tcPr>
            <w:tcW w:w="1080" w:type="dxa"/>
            <w:vMerge/>
            <w:tcBorders>
              <w:right w:val="single" w:sz="8" w:space="0" w:color="auto"/>
            </w:tcBorders>
            <w:vAlign w:val="bottom"/>
          </w:tcPr>
          <w:p w:rsidR="008A3741" w:rsidRDefault="008A3741">
            <w:pPr>
              <w:rPr>
                <w:sz w:val="11"/>
                <w:szCs w:val="11"/>
              </w:rPr>
            </w:pPr>
          </w:p>
        </w:tc>
        <w:tc>
          <w:tcPr>
            <w:tcW w:w="420" w:type="dxa"/>
            <w:tcBorders>
              <w:right w:val="single" w:sz="8" w:space="0" w:color="auto"/>
            </w:tcBorders>
            <w:vAlign w:val="bottom"/>
          </w:tcPr>
          <w:p w:rsidR="008A3741" w:rsidRDefault="008A3741">
            <w:pPr>
              <w:rPr>
                <w:sz w:val="11"/>
                <w:szCs w:val="11"/>
              </w:rPr>
            </w:pPr>
          </w:p>
        </w:tc>
        <w:tc>
          <w:tcPr>
            <w:tcW w:w="1040" w:type="dxa"/>
            <w:vMerge/>
            <w:tcBorders>
              <w:right w:val="single" w:sz="8" w:space="0" w:color="auto"/>
            </w:tcBorders>
            <w:vAlign w:val="bottom"/>
          </w:tcPr>
          <w:p w:rsidR="008A3741" w:rsidRDefault="008A3741">
            <w:pPr>
              <w:rPr>
                <w:sz w:val="11"/>
                <w:szCs w:val="11"/>
              </w:rPr>
            </w:pPr>
          </w:p>
        </w:tc>
        <w:tc>
          <w:tcPr>
            <w:tcW w:w="0" w:type="dxa"/>
            <w:vAlign w:val="bottom"/>
          </w:tcPr>
          <w:p w:rsidR="008A3741" w:rsidRDefault="008A3741">
            <w:pPr>
              <w:rPr>
                <w:sz w:val="1"/>
                <w:szCs w:val="1"/>
              </w:rPr>
            </w:pPr>
          </w:p>
        </w:tc>
      </w:tr>
      <w:tr w:rsidR="008A3741">
        <w:trPr>
          <w:trHeight w:val="218"/>
        </w:trPr>
        <w:tc>
          <w:tcPr>
            <w:tcW w:w="1080" w:type="dxa"/>
            <w:tcBorders>
              <w:right w:val="single" w:sz="8" w:space="0" w:color="auto"/>
            </w:tcBorders>
            <w:vAlign w:val="bottom"/>
          </w:tcPr>
          <w:p w:rsidR="008A3741" w:rsidRDefault="008A3741">
            <w:pPr>
              <w:rPr>
                <w:sz w:val="18"/>
                <w:szCs w:val="18"/>
              </w:rPr>
            </w:pPr>
          </w:p>
        </w:tc>
        <w:tc>
          <w:tcPr>
            <w:tcW w:w="420" w:type="dxa"/>
            <w:tcBorders>
              <w:bottom w:val="single" w:sz="8" w:space="0" w:color="auto"/>
              <w:right w:val="single" w:sz="8" w:space="0" w:color="auto"/>
            </w:tcBorders>
            <w:vAlign w:val="bottom"/>
          </w:tcPr>
          <w:p w:rsidR="008A3741" w:rsidRDefault="008A3741">
            <w:pPr>
              <w:rPr>
                <w:sz w:val="18"/>
                <w:szCs w:val="18"/>
              </w:rPr>
            </w:pPr>
          </w:p>
        </w:tc>
        <w:tc>
          <w:tcPr>
            <w:tcW w:w="1040" w:type="dxa"/>
            <w:tcBorders>
              <w:bottom w:val="single" w:sz="8" w:space="0" w:color="auto"/>
              <w:right w:val="single" w:sz="8" w:space="0" w:color="auto"/>
            </w:tcBorders>
            <w:vAlign w:val="bottom"/>
          </w:tcPr>
          <w:p w:rsidR="008A3741" w:rsidRDefault="008A3741">
            <w:pPr>
              <w:rPr>
                <w:sz w:val="18"/>
                <w:szCs w:val="18"/>
              </w:rPr>
            </w:pPr>
          </w:p>
        </w:tc>
        <w:tc>
          <w:tcPr>
            <w:tcW w:w="0" w:type="dxa"/>
            <w:vAlign w:val="bottom"/>
          </w:tcPr>
          <w:p w:rsidR="008A3741" w:rsidRDefault="008A3741">
            <w:pPr>
              <w:rPr>
                <w:sz w:val="1"/>
                <w:szCs w:val="1"/>
              </w:rPr>
            </w:pPr>
          </w:p>
        </w:tc>
      </w:tr>
      <w:tr w:rsidR="008A3741">
        <w:trPr>
          <w:trHeight w:val="310"/>
        </w:trPr>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0.14</w:t>
            </w:r>
          </w:p>
        </w:tc>
        <w:tc>
          <w:tcPr>
            <w:tcW w:w="4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2</w:t>
            </w:r>
          </w:p>
        </w:tc>
        <w:tc>
          <w:tcPr>
            <w:tcW w:w="104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0.07</w:t>
            </w:r>
          </w:p>
        </w:tc>
        <w:tc>
          <w:tcPr>
            <w:tcW w:w="0" w:type="dxa"/>
            <w:vAlign w:val="bottom"/>
          </w:tcPr>
          <w:p w:rsidR="008A3741" w:rsidRDefault="008A3741">
            <w:pPr>
              <w:rPr>
                <w:sz w:val="1"/>
                <w:szCs w:val="1"/>
              </w:rPr>
            </w:pPr>
          </w:p>
        </w:tc>
      </w:tr>
      <w:tr w:rsidR="008A3741">
        <w:trPr>
          <w:trHeight w:val="404"/>
        </w:trPr>
        <w:tc>
          <w:tcPr>
            <w:tcW w:w="1080" w:type="dxa"/>
            <w:tcBorders>
              <w:right w:val="single" w:sz="8" w:space="0" w:color="auto"/>
            </w:tcBorders>
            <w:vAlign w:val="bottom"/>
          </w:tcPr>
          <w:p w:rsidR="008A3741" w:rsidRDefault="008A3741">
            <w:pPr>
              <w:rPr>
                <w:sz w:val="24"/>
                <w:szCs w:val="24"/>
              </w:rPr>
            </w:pPr>
          </w:p>
        </w:tc>
        <w:tc>
          <w:tcPr>
            <w:tcW w:w="42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53"/>
        </w:trPr>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6.52</w:t>
            </w:r>
          </w:p>
        </w:tc>
        <w:tc>
          <w:tcPr>
            <w:tcW w:w="4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42</w:t>
            </w:r>
          </w:p>
        </w:tc>
        <w:tc>
          <w:tcPr>
            <w:tcW w:w="104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0.15</w:t>
            </w:r>
          </w:p>
        </w:tc>
        <w:tc>
          <w:tcPr>
            <w:tcW w:w="0" w:type="dxa"/>
            <w:vAlign w:val="bottom"/>
          </w:tcPr>
          <w:p w:rsidR="008A3741" w:rsidRDefault="008A3741">
            <w:pPr>
              <w:rPr>
                <w:sz w:val="1"/>
                <w:szCs w:val="1"/>
              </w:rPr>
            </w:pPr>
          </w:p>
        </w:tc>
      </w:tr>
      <w:tr w:rsidR="008A3741">
        <w:trPr>
          <w:trHeight w:val="282"/>
        </w:trPr>
        <w:tc>
          <w:tcPr>
            <w:tcW w:w="1080" w:type="dxa"/>
            <w:tcBorders>
              <w:right w:val="single" w:sz="8" w:space="0" w:color="auto"/>
            </w:tcBorders>
            <w:vAlign w:val="bottom"/>
          </w:tcPr>
          <w:p w:rsidR="008A3741" w:rsidRDefault="008A3741">
            <w:pPr>
              <w:rPr>
                <w:sz w:val="24"/>
                <w:szCs w:val="24"/>
              </w:rPr>
            </w:pPr>
          </w:p>
        </w:tc>
        <w:tc>
          <w:tcPr>
            <w:tcW w:w="42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10"/>
        </w:trPr>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5.61</w:t>
            </w:r>
          </w:p>
        </w:tc>
        <w:tc>
          <w:tcPr>
            <w:tcW w:w="4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2</w:t>
            </w:r>
          </w:p>
        </w:tc>
        <w:tc>
          <w:tcPr>
            <w:tcW w:w="104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2.80</w:t>
            </w:r>
          </w:p>
        </w:tc>
        <w:tc>
          <w:tcPr>
            <w:tcW w:w="0" w:type="dxa"/>
            <w:vAlign w:val="bottom"/>
          </w:tcPr>
          <w:p w:rsidR="008A3741" w:rsidRDefault="008A3741">
            <w:pPr>
              <w:rPr>
                <w:sz w:val="1"/>
                <w:szCs w:val="1"/>
              </w:rPr>
            </w:pPr>
          </w:p>
        </w:tc>
      </w:tr>
      <w:tr w:rsidR="008A3741">
        <w:trPr>
          <w:trHeight w:val="404"/>
        </w:trPr>
        <w:tc>
          <w:tcPr>
            <w:tcW w:w="1080" w:type="dxa"/>
            <w:tcBorders>
              <w:right w:val="single" w:sz="8" w:space="0" w:color="auto"/>
            </w:tcBorders>
            <w:vAlign w:val="bottom"/>
          </w:tcPr>
          <w:p w:rsidR="008A3741" w:rsidRDefault="008A3741">
            <w:pPr>
              <w:rPr>
                <w:sz w:val="24"/>
                <w:szCs w:val="24"/>
              </w:rPr>
            </w:pPr>
          </w:p>
        </w:tc>
        <w:tc>
          <w:tcPr>
            <w:tcW w:w="42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60"/>
        </w:trPr>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3.55</w:t>
            </w:r>
          </w:p>
        </w:tc>
        <w:tc>
          <w:tcPr>
            <w:tcW w:w="4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42</w:t>
            </w:r>
          </w:p>
        </w:tc>
        <w:tc>
          <w:tcPr>
            <w:tcW w:w="104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0.08</w:t>
            </w:r>
          </w:p>
        </w:tc>
        <w:tc>
          <w:tcPr>
            <w:tcW w:w="0" w:type="dxa"/>
            <w:vAlign w:val="bottom"/>
          </w:tcPr>
          <w:p w:rsidR="008A3741" w:rsidRDefault="008A3741">
            <w:pPr>
              <w:rPr>
                <w:sz w:val="1"/>
                <w:szCs w:val="1"/>
              </w:rPr>
            </w:pPr>
          </w:p>
        </w:tc>
      </w:tr>
      <w:tr w:rsidR="008A3741">
        <w:trPr>
          <w:trHeight w:val="282"/>
        </w:trPr>
        <w:tc>
          <w:tcPr>
            <w:tcW w:w="1080" w:type="dxa"/>
            <w:tcBorders>
              <w:right w:val="single" w:sz="8" w:space="0" w:color="auto"/>
            </w:tcBorders>
            <w:vAlign w:val="bottom"/>
          </w:tcPr>
          <w:p w:rsidR="008A3741" w:rsidRDefault="008A3741">
            <w:pPr>
              <w:rPr>
                <w:sz w:val="24"/>
                <w:szCs w:val="24"/>
              </w:rPr>
            </w:pPr>
          </w:p>
        </w:tc>
        <w:tc>
          <w:tcPr>
            <w:tcW w:w="42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10"/>
        </w:trPr>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5.99</w:t>
            </w:r>
          </w:p>
        </w:tc>
        <w:tc>
          <w:tcPr>
            <w:tcW w:w="4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2</w:t>
            </w:r>
          </w:p>
        </w:tc>
        <w:tc>
          <w:tcPr>
            <w:tcW w:w="104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2.99</w:t>
            </w:r>
          </w:p>
        </w:tc>
        <w:tc>
          <w:tcPr>
            <w:tcW w:w="0" w:type="dxa"/>
            <w:vAlign w:val="bottom"/>
          </w:tcPr>
          <w:p w:rsidR="008A3741" w:rsidRDefault="008A3741">
            <w:pPr>
              <w:rPr>
                <w:sz w:val="1"/>
                <w:szCs w:val="1"/>
              </w:rPr>
            </w:pPr>
          </w:p>
        </w:tc>
      </w:tr>
      <w:tr w:rsidR="008A3741">
        <w:trPr>
          <w:trHeight w:val="424"/>
        </w:trPr>
        <w:tc>
          <w:tcPr>
            <w:tcW w:w="1080" w:type="dxa"/>
            <w:tcBorders>
              <w:right w:val="single" w:sz="8" w:space="0" w:color="auto"/>
            </w:tcBorders>
            <w:vAlign w:val="bottom"/>
          </w:tcPr>
          <w:p w:rsidR="008A3741" w:rsidRDefault="008A3741">
            <w:pPr>
              <w:rPr>
                <w:sz w:val="24"/>
                <w:szCs w:val="24"/>
              </w:rPr>
            </w:pPr>
          </w:p>
        </w:tc>
        <w:tc>
          <w:tcPr>
            <w:tcW w:w="42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527"/>
        </w:trPr>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3.00</w:t>
            </w:r>
          </w:p>
        </w:tc>
        <w:tc>
          <w:tcPr>
            <w:tcW w:w="4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41</w:t>
            </w:r>
          </w:p>
        </w:tc>
        <w:tc>
          <w:tcPr>
            <w:tcW w:w="104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0.07</w:t>
            </w:r>
          </w:p>
        </w:tc>
        <w:tc>
          <w:tcPr>
            <w:tcW w:w="0" w:type="dxa"/>
            <w:vAlign w:val="bottom"/>
          </w:tcPr>
          <w:p w:rsidR="008A3741" w:rsidRDefault="008A3741">
            <w:pPr>
              <w:rPr>
                <w:sz w:val="1"/>
                <w:szCs w:val="1"/>
              </w:rPr>
            </w:pPr>
          </w:p>
        </w:tc>
      </w:tr>
      <w:tr w:rsidR="008A3741">
        <w:trPr>
          <w:trHeight w:val="448"/>
        </w:trPr>
        <w:tc>
          <w:tcPr>
            <w:tcW w:w="1080" w:type="dxa"/>
            <w:tcBorders>
              <w:right w:val="single" w:sz="8" w:space="0" w:color="auto"/>
            </w:tcBorders>
            <w:vAlign w:val="bottom"/>
          </w:tcPr>
          <w:p w:rsidR="008A3741" w:rsidRDefault="008A3741">
            <w:pPr>
              <w:rPr>
                <w:sz w:val="24"/>
                <w:szCs w:val="24"/>
              </w:rPr>
            </w:pPr>
          </w:p>
        </w:tc>
        <w:tc>
          <w:tcPr>
            <w:tcW w:w="42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9"/>
        </w:trPr>
        <w:tc>
          <w:tcPr>
            <w:tcW w:w="1080" w:type="dxa"/>
            <w:tcBorders>
              <w:top w:val="single" w:sz="8" w:space="0" w:color="606060"/>
              <w:right w:val="single" w:sz="8" w:space="0" w:color="606060"/>
            </w:tcBorders>
            <w:vAlign w:val="bottom"/>
          </w:tcPr>
          <w:p w:rsidR="008A3741" w:rsidRDefault="008A3741">
            <w:pPr>
              <w:rPr>
                <w:sz w:val="2"/>
                <w:szCs w:val="2"/>
              </w:rPr>
            </w:pPr>
          </w:p>
        </w:tc>
        <w:tc>
          <w:tcPr>
            <w:tcW w:w="420" w:type="dxa"/>
            <w:tcBorders>
              <w:top w:val="single" w:sz="8" w:space="0" w:color="606060"/>
              <w:right w:val="single" w:sz="8" w:space="0" w:color="606060"/>
            </w:tcBorders>
            <w:vAlign w:val="bottom"/>
          </w:tcPr>
          <w:p w:rsidR="008A3741" w:rsidRDefault="008A3741">
            <w:pPr>
              <w:rPr>
                <w:sz w:val="2"/>
                <w:szCs w:val="2"/>
              </w:rPr>
            </w:pPr>
          </w:p>
        </w:tc>
        <w:tc>
          <w:tcPr>
            <w:tcW w:w="1040" w:type="dxa"/>
            <w:tcBorders>
              <w:top w:val="single" w:sz="8" w:space="0" w:color="606060"/>
              <w:right w:val="single" w:sz="8" w:space="0" w:color="606060"/>
            </w:tcBorders>
            <w:vAlign w:val="bottom"/>
          </w:tcPr>
          <w:p w:rsidR="008A3741" w:rsidRDefault="008A3741">
            <w:pPr>
              <w:rPr>
                <w:sz w:val="2"/>
                <w:szCs w:val="2"/>
              </w:rPr>
            </w:pPr>
          </w:p>
        </w:tc>
        <w:tc>
          <w:tcPr>
            <w:tcW w:w="0" w:type="dxa"/>
            <w:vAlign w:val="bottom"/>
          </w:tcPr>
          <w:p w:rsidR="008A3741" w:rsidRDefault="008A3741">
            <w:pPr>
              <w:spacing w:line="20" w:lineRule="exact"/>
              <w:rPr>
                <w:sz w:val="1"/>
                <w:szCs w:val="1"/>
              </w:rPr>
            </w:pPr>
          </w:p>
        </w:tc>
      </w:tr>
    </w:tbl>
    <w:p w:rsidR="008A3741" w:rsidRDefault="008A3741">
      <w:pPr>
        <w:spacing w:line="20" w:lineRule="exact"/>
        <w:rPr>
          <w:sz w:val="20"/>
          <w:szCs w:val="20"/>
        </w:rPr>
      </w:pPr>
      <w:r>
        <w:rPr>
          <w:sz w:val="20"/>
          <w:szCs w:val="20"/>
        </w:rPr>
        <w:pict>
          <v:line id="Shape 1468" o:spid="_x0000_s2493" style="position:absolute;z-index:251079168;visibility:visible;mso-wrap-distance-left:0;mso-wrap-distance-right:0;mso-position-horizontal-relative:text;mso-position-vertical-relative:text" from="48pt,-191.3pt" to="50.85pt,-191.3pt" o:allowincell="f" strokecolor="#606060" strokeweight=".1266mm"/>
        </w:pict>
      </w:r>
      <w:r>
        <w:rPr>
          <w:sz w:val="20"/>
          <w:szCs w:val="20"/>
        </w:rPr>
        <w:pict>
          <v:rect id="Shape 1469" o:spid="_x0000_s2494" style="position:absolute;margin-left:50.85pt;margin-top:-192.95pt;width:1.45pt;height:1.8pt;z-index:-250854912;visibility:visible;mso-wrap-distance-left:0;mso-wrap-distance-right:0;mso-position-horizontal-relative:text;mso-position-vertical-relative:text" o:allowincell="f" fillcolor="silver" stroked="f"/>
        </w:pict>
      </w:r>
      <w:r>
        <w:rPr>
          <w:sz w:val="20"/>
          <w:szCs w:val="20"/>
        </w:rPr>
        <w:pict>
          <v:line id="Shape 1470" o:spid="_x0000_s2495" style="position:absolute;z-index:251080192;visibility:visible;mso-wrap-distance-left:0;mso-wrap-distance-right:0;mso-position-horizontal-relative:text;mso-position-vertical-relative:text" from="70.65pt,-191.3pt" to="73.55pt,-191.3pt" o:allowincell="f" strokecolor="#606060" strokeweight=".1266mm"/>
        </w:pict>
      </w:r>
      <w:r>
        <w:rPr>
          <w:sz w:val="20"/>
          <w:szCs w:val="20"/>
        </w:rPr>
        <w:pict>
          <v:rect id="Shape 1471" o:spid="_x0000_s2496" style="position:absolute;margin-left:69.2pt;margin-top:-192.95pt;width:1.45pt;height:1.8pt;z-index:-250853888;visibility:visible;mso-wrap-distance-left:0;mso-wrap-distance-right:0;mso-position-horizontal-relative:text;mso-position-vertical-relative:text" o:allowincell="f" fillcolor="black" stroked="f"/>
        </w:pict>
      </w:r>
      <w:r>
        <w:rPr>
          <w:sz w:val="20"/>
          <w:szCs w:val="20"/>
        </w:rPr>
        <w:pict>
          <v:rect id="Shape 1472" o:spid="_x0000_s2497" style="position:absolute;margin-left:73.55pt;margin-top:-192.95pt;width:1.4pt;height:1.8pt;z-index:-250852864;visibility:visible;mso-wrap-distance-left:0;mso-wrap-distance-right:0;mso-position-horizontal-relative:text;mso-position-vertical-relative:text" o:allowincell="f" fillcolor="silver" stroked="f"/>
        </w:pict>
      </w:r>
      <w:r>
        <w:rPr>
          <w:sz w:val="20"/>
          <w:szCs w:val="20"/>
        </w:rPr>
        <w:pict>
          <v:line id="Shape 1473" o:spid="_x0000_s2498" style="position:absolute;z-index:251081216;visibility:visible;mso-wrap-distance-left:0;mso-wrap-distance-right:0;mso-position-horizontal-relative:text;mso-position-vertical-relative:text" from="122.85pt,-191.3pt" to="125.75pt,-191.3pt" o:allowincell="f" strokecolor="#606060" strokeweight=".1266mm"/>
        </w:pict>
      </w:r>
      <w:r>
        <w:rPr>
          <w:sz w:val="20"/>
          <w:szCs w:val="20"/>
        </w:rPr>
        <w:pict>
          <v:rect id="Shape 1474" o:spid="_x0000_s2499" style="position:absolute;margin-left:121.4pt;margin-top:-192.95pt;width:1.45pt;height:1.8pt;z-index:-250851840;visibility:visible;mso-wrap-distance-left:0;mso-wrap-distance-right:0;mso-position-horizontal-relative:text;mso-position-vertical-relative:text" o:allowincell="f" fillcolor="black" stroked="f"/>
        </w:pict>
      </w:r>
      <w:r>
        <w:rPr>
          <w:sz w:val="20"/>
          <w:szCs w:val="20"/>
        </w:rPr>
        <w:pict>
          <v:line id="Shape 1475" o:spid="_x0000_s2500" style="position:absolute;z-index:251082240;visibility:visible;mso-wrap-distance-left:0;mso-wrap-distance-right:0;mso-position-horizontal-relative:text;mso-position-vertical-relative:text" from="48pt,-158.55pt" to="50.85pt,-158.55pt" o:allowincell="f" strokecolor="#606060" strokeweight=".127mm"/>
        </w:pict>
      </w:r>
      <w:r>
        <w:rPr>
          <w:sz w:val="20"/>
          <w:szCs w:val="20"/>
        </w:rPr>
        <w:pict>
          <v:rect id="Shape 1476" o:spid="_x0000_s2501" style="position:absolute;margin-left:50.85pt;margin-top:-160.2pt;width:1.45pt;height:1.8pt;z-index:-250850816;visibility:visible;mso-wrap-distance-left:0;mso-wrap-distance-right:0;mso-position-horizontal-relative:text;mso-position-vertical-relative:text" o:allowincell="f" fillcolor="silver" stroked="f"/>
        </w:pict>
      </w:r>
      <w:r>
        <w:rPr>
          <w:sz w:val="20"/>
          <w:szCs w:val="20"/>
        </w:rPr>
        <w:pict>
          <v:line id="Shape 1477" o:spid="_x0000_s2502" style="position:absolute;z-index:251083264;visibility:visible;mso-wrap-distance-left:0;mso-wrap-distance-right:0;mso-position-horizontal-relative:text;mso-position-vertical-relative:text" from="70.65pt,-158.55pt" to="73.55pt,-158.55pt" o:allowincell="f" strokecolor="#606060" strokeweight=".127mm"/>
        </w:pict>
      </w:r>
      <w:r>
        <w:rPr>
          <w:sz w:val="20"/>
          <w:szCs w:val="20"/>
        </w:rPr>
        <w:pict>
          <v:rect id="Shape 1478" o:spid="_x0000_s2503" style="position:absolute;margin-left:69.2pt;margin-top:-160.2pt;width:1.45pt;height:1.8pt;z-index:-250849792;visibility:visible;mso-wrap-distance-left:0;mso-wrap-distance-right:0;mso-position-horizontal-relative:text;mso-position-vertical-relative:text" o:allowincell="f" fillcolor="black" stroked="f"/>
        </w:pict>
      </w:r>
      <w:r>
        <w:rPr>
          <w:sz w:val="20"/>
          <w:szCs w:val="20"/>
        </w:rPr>
        <w:pict>
          <v:rect id="Shape 1479" o:spid="_x0000_s2504" style="position:absolute;margin-left:73.55pt;margin-top:-160.2pt;width:1.4pt;height:1.8pt;z-index:-250848768;visibility:visible;mso-wrap-distance-left:0;mso-wrap-distance-right:0;mso-position-horizontal-relative:text;mso-position-vertical-relative:text" o:allowincell="f" fillcolor="silver" stroked="f"/>
        </w:pict>
      </w:r>
      <w:r>
        <w:rPr>
          <w:sz w:val="20"/>
          <w:szCs w:val="20"/>
        </w:rPr>
        <w:pict>
          <v:line id="Shape 1480" o:spid="_x0000_s2505" style="position:absolute;z-index:251084288;visibility:visible;mso-wrap-distance-left:0;mso-wrap-distance-right:0;mso-position-horizontal-relative:text;mso-position-vertical-relative:text" from="122.85pt,-158.55pt" to="125.75pt,-158.55pt" o:allowincell="f" strokecolor="#606060" strokeweight=".127mm"/>
        </w:pict>
      </w:r>
      <w:r>
        <w:rPr>
          <w:sz w:val="20"/>
          <w:szCs w:val="20"/>
        </w:rPr>
        <w:pict>
          <v:rect id="Shape 1481" o:spid="_x0000_s2506" style="position:absolute;margin-left:121.4pt;margin-top:-160.2pt;width:1.45pt;height:1.8pt;z-index:-250847744;visibility:visible;mso-wrap-distance-left:0;mso-wrap-distance-right:0;mso-position-horizontal-relative:text;mso-position-vertical-relative:text" o:allowincell="f" fillcolor="black" stroked="f"/>
        </w:pict>
      </w:r>
      <w:r>
        <w:rPr>
          <w:sz w:val="20"/>
          <w:szCs w:val="20"/>
        </w:rPr>
        <w:pict>
          <v:line id="Shape 1482" o:spid="_x0000_s2507" style="position:absolute;z-index:251085312;visibility:visible;mso-wrap-distance-left:0;mso-wrap-distance-right:0;mso-position-horizontal-relative:text;mso-position-vertical-relative:text" from="48pt,-52pt" to="50.85pt,-52pt" o:allowincell="f" strokecolor="#606060" strokeweight=".1266mm"/>
        </w:pict>
      </w:r>
      <w:r>
        <w:rPr>
          <w:sz w:val="20"/>
          <w:szCs w:val="20"/>
        </w:rPr>
        <w:pict>
          <v:rect id="Shape 1483" o:spid="_x0000_s2508" style="position:absolute;margin-left:50.85pt;margin-top:-53.6pt;width:1.45pt;height:1.8pt;z-index:-250846720;visibility:visible;mso-wrap-distance-left:0;mso-wrap-distance-right:0;mso-position-horizontal-relative:text;mso-position-vertical-relative:text" o:allowincell="f" fillcolor="silver" stroked="f"/>
        </w:pict>
      </w:r>
      <w:r>
        <w:rPr>
          <w:sz w:val="20"/>
          <w:szCs w:val="20"/>
        </w:rPr>
        <w:pict>
          <v:line id="Shape 1484" o:spid="_x0000_s2509" style="position:absolute;z-index:251086336;visibility:visible;mso-wrap-distance-left:0;mso-wrap-distance-right:0;mso-position-horizontal-relative:text;mso-position-vertical-relative:text" from="70.65pt,-52pt" to="73.55pt,-52pt" o:allowincell="f" strokecolor="#606060" strokeweight=".1266mm"/>
        </w:pict>
      </w:r>
      <w:r>
        <w:rPr>
          <w:sz w:val="20"/>
          <w:szCs w:val="20"/>
        </w:rPr>
        <w:pict>
          <v:rect id="Shape 1485" o:spid="_x0000_s2510" style="position:absolute;margin-left:69.2pt;margin-top:-53.6pt;width:1.45pt;height:1.8pt;z-index:-250845696;visibility:visible;mso-wrap-distance-left:0;mso-wrap-distance-right:0;mso-position-horizontal-relative:text;mso-position-vertical-relative:text" o:allowincell="f" fillcolor="black" stroked="f"/>
        </w:pict>
      </w:r>
      <w:r>
        <w:rPr>
          <w:sz w:val="20"/>
          <w:szCs w:val="20"/>
        </w:rPr>
        <w:pict>
          <v:rect id="Shape 1486" o:spid="_x0000_s2511" style="position:absolute;margin-left:73.55pt;margin-top:-53.6pt;width:1.4pt;height:1.8pt;z-index:-250844672;visibility:visible;mso-wrap-distance-left:0;mso-wrap-distance-right:0;mso-position-horizontal-relative:text;mso-position-vertical-relative:text" o:allowincell="f" fillcolor="silver" stroked="f"/>
        </w:pict>
      </w:r>
      <w:r>
        <w:rPr>
          <w:sz w:val="20"/>
          <w:szCs w:val="20"/>
        </w:rPr>
        <w:pict>
          <v:line id="Shape 1487" o:spid="_x0000_s2512" style="position:absolute;z-index:251087360;visibility:visible;mso-wrap-distance-left:0;mso-wrap-distance-right:0;mso-position-horizontal-relative:text;mso-position-vertical-relative:text" from="122.85pt,-52pt" to="125.75pt,-52pt" o:allowincell="f" strokecolor="#606060" strokeweight=".1266mm"/>
        </w:pict>
      </w:r>
      <w:r>
        <w:rPr>
          <w:sz w:val="20"/>
          <w:szCs w:val="20"/>
        </w:rPr>
        <w:pict>
          <v:rect id="Shape 1488" o:spid="_x0000_s2513" style="position:absolute;margin-left:121.4pt;margin-top:-53.6pt;width:1.45pt;height:1.8pt;z-index:-250843648;visibility:visible;mso-wrap-distance-left:0;mso-wrap-distance-right:0;mso-position-horizontal-relative:text;mso-position-vertical-relative:text" o:allowincell="f" fillcolor="black" stroked="f"/>
        </w:pict>
      </w:r>
    </w:p>
    <w:p w:rsidR="008A3741" w:rsidRDefault="003C3B7A">
      <w:pPr>
        <w:spacing w:line="20" w:lineRule="exact"/>
        <w:rPr>
          <w:sz w:val="20"/>
          <w:szCs w:val="20"/>
        </w:rPr>
      </w:pPr>
      <w:r>
        <w:rPr>
          <w:sz w:val="20"/>
          <w:szCs w:val="20"/>
        </w:rPr>
        <w:br w:type="column"/>
      </w:r>
    </w:p>
    <w:p w:rsidR="008A3741" w:rsidRDefault="008A3741">
      <w:pPr>
        <w:spacing w:line="200" w:lineRule="exact"/>
        <w:rPr>
          <w:sz w:val="20"/>
          <w:szCs w:val="20"/>
        </w:rPr>
      </w:pPr>
    </w:p>
    <w:p w:rsidR="008A3741" w:rsidRDefault="008A3741">
      <w:pPr>
        <w:spacing w:line="322" w:lineRule="exact"/>
        <w:rPr>
          <w:sz w:val="20"/>
          <w:szCs w:val="20"/>
        </w:rPr>
      </w:pPr>
    </w:p>
    <w:p w:rsidR="008A3741" w:rsidRDefault="003C3B7A">
      <w:pPr>
        <w:rPr>
          <w:sz w:val="20"/>
          <w:szCs w:val="20"/>
        </w:rPr>
      </w:pPr>
      <w:r>
        <w:rPr>
          <w:rFonts w:eastAsia="Times New Roman"/>
          <w:b/>
          <w:bCs/>
          <w:sz w:val="23"/>
          <w:szCs w:val="23"/>
        </w:rPr>
        <w:t>F-ratio</w:t>
      </w:r>
    </w:p>
    <w:p w:rsidR="008A3741" w:rsidRDefault="008A3741">
      <w:pPr>
        <w:spacing w:line="20" w:lineRule="exact"/>
        <w:rPr>
          <w:sz w:val="20"/>
          <w:szCs w:val="20"/>
        </w:rPr>
      </w:pPr>
      <w:r>
        <w:rPr>
          <w:sz w:val="20"/>
          <w:szCs w:val="20"/>
        </w:rPr>
        <w:pict>
          <v:rect id="Shape 1489" o:spid="_x0000_s2514" style="position:absolute;margin-left:-5.2pt;margin-top:89.2pt;width:1.4pt;height:1.8pt;z-index:-250842624;visibility:visible;mso-wrap-distance-left:0;mso-wrap-distance-right:0" o:allowincell="f" fillcolor="silver" stroked="f"/>
        </w:pict>
      </w:r>
      <w:r>
        <w:rPr>
          <w:sz w:val="20"/>
          <w:szCs w:val="20"/>
        </w:rPr>
        <w:pict>
          <v:line id="Shape 1490" o:spid="_x0000_s2515" style="position:absolute;z-index:251088384;visibility:visible;mso-wrap-distance-left:0;mso-wrap-distance-right:0" from="41.55pt,90.85pt" to="44.4pt,90.85pt" o:allowincell="f" strokecolor="#606060" strokeweight=".127mm"/>
        </w:pict>
      </w:r>
      <w:r>
        <w:rPr>
          <w:sz w:val="20"/>
          <w:szCs w:val="20"/>
        </w:rPr>
        <w:pict>
          <v:line id="Shape 1491" o:spid="_x0000_s2516" style="position:absolute;z-index:251089408;visibility:visible;mso-wrap-distance-left:0;mso-wrap-distance-right:0" from="-5.2pt,16.15pt" to="41.55pt,16.15pt" o:allowincell="f" strokeweight="1.44pt"/>
        </w:pict>
      </w:r>
      <w:r>
        <w:rPr>
          <w:sz w:val="20"/>
          <w:szCs w:val="20"/>
        </w:rPr>
        <w:pict>
          <v:line id="Shape 1492" o:spid="_x0000_s2517" style="position:absolute;z-index:251090432;visibility:visible;mso-wrap-distance-left:0;mso-wrap-distance-right:0" from="-3.8pt,18.3pt" to="40.1pt,18.3pt" o:allowincell="f" strokecolor="#606060" strokeweight="1.0156mm"/>
        </w:pict>
      </w:r>
      <w:r>
        <w:rPr>
          <w:sz w:val="20"/>
          <w:szCs w:val="20"/>
        </w:rPr>
        <w:pict>
          <v:line id="Shape 1493" o:spid="_x0000_s2518" style="position:absolute;z-index:251091456;visibility:visible;mso-wrap-distance-left:0;mso-wrap-distance-right:0" from="-5.2pt,20.45pt" to="40.1pt,20.45pt" o:allowincell="f" strokecolor="silver" strokeweight="1.44pt"/>
        </w:pict>
      </w:r>
      <w:r>
        <w:rPr>
          <w:sz w:val="20"/>
          <w:szCs w:val="20"/>
        </w:rPr>
        <w:pict>
          <v:rect id="Shape 1494" o:spid="_x0000_s2519" style="position:absolute;margin-left:40.1pt;margin-top:15.4pt;width:5.75pt;height:5.8pt;z-index:-250841600;visibility:visible;mso-wrap-distance-left:0;mso-wrap-distance-right:0" o:allowincell="f" fillcolor="#606060" stroked="f"/>
        </w:pict>
      </w:r>
      <w:r>
        <w:rPr>
          <w:sz w:val="20"/>
          <w:szCs w:val="20"/>
        </w:rPr>
        <w:pict>
          <v:line id="Shape 1495" o:spid="_x0000_s2520" style="position:absolute;z-index:251092480;visibility:visible;mso-wrap-distance-left:0;mso-wrap-distance-right:0" from="40.8pt,-25.95pt" to="40.8pt,16.85pt" o:allowincell="f" strokeweight=".50764mm"/>
        </w:pict>
      </w:r>
      <w:r>
        <w:rPr>
          <w:sz w:val="20"/>
          <w:szCs w:val="20"/>
        </w:rPr>
        <w:pict>
          <v:line id="Shape 1496" o:spid="_x0000_s2521" style="position:absolute;z-index:251093504;visibility:visible;mso-wrap-distance-left:0;mso-wrap-distance-right:0" from="-4.5pt,19.75pt" to="-4.5pt,52.15pt" o:allowincell="f" strokecolor="silver" strokeweight=".50764mm"/>
        </w:pict>
      </w:r>
      <w:r>
        <w:rPr>
          <w:sz w:val="20"/>
          <w:szCs w:val="20"/>
        </w:rPr>
        <w:pict>
          <v:line id="Shape 1497" o:spid="_x0000_s2522" style="position:absolute;z-index:251094528;visibility:visible;mso-wrap-distance-left:0;mso-wrap-distance-right:0" from="42.95pt,21.2pt" to="42.95pt,84.9pt" o:allowincell="f" strokecolor="#606060" strokeweight="1.0156mm"/>
        </w:pict>
      </w:r>
      <w:r>
        <w:rPr>
          <w:sz w:val="20"/>
          <w:szCs w:val="20"/>
        </w:rPr>
        <w:pict>
          <v:line id="Shape 1498" o:spid="_x0000_s2523" style="position:absolute;z-index:251095552;visibility:visible;mso-wrap-distance-left:0;mso-wrap-distance-right:0" from="40.8pt,19.75pt" to="40.8pt,86.35pt" o:allowincell="f" strokeweight=".50764mm"/>
        </w:pict>
      </w:r>
      <w:r>
        <w:rPr>
          <w:sz w:val="20"/>
          <w:szCs w:val="20"/>
        </w:rPr>
        <w:pict>
          <v:line id="Shape 1499" o:spid="_x0000_s2524" style="position:absolute;z-index:251096576;visibility:visible;mso-wrap-distance-left:0;mso-wrap-distance-right:0" from="-5.2pt,85.6pt" to="41.55pt,85.6pt" o:allowincell="f" strokeweight="1.44pt"/>
        </w:pict>
      </w:r>
      <w:r>
        <w:rPr>
          <w:sz w:val="20"/>
          <w:szCs w:val="20"/>
        </w:rPr>
        <w:pict>
          <v:line id="Shape 1500" o:spid="_x0000_s2525" style="position:absolute;z-index:251097600;visibility:visible;mso-wrap-distance-left:0;mso-wrap-distance-right:0" from="-3.8pt,87.75pt" to="40.1pt,87.75pt" o:allowincell="f" strokecolor="#606060" strokeweight="1.0156mm"/>
        </w:pict>
      </w:r>
      <w:r>
        <w:rPr>
          <w:sz w:val="20"/>
          <w:szCs w:val="20"/>
        </w:rPr>
        <w:pict>
          <v:line id="Shape 1501" o:spid="_x0000_s2526" style="position:absolute;z-index:251098624;visibility:visible;mso-wrap-distance-left:0;mso-wrap-distance-right:0" from="-3.8pt,89.95pt" to="40.1pt,89.95pt" o:allowincell="f" strokecolor="silver" strokeweight="1.44pt"/>
        </w:pict>
      </w:r>
      <w:r>
        <w:rPr>
          <w:sz w:val="20"/>
          <w:szCs w:val="20"/>
        </w:rPr>
        <w:pict>
          <v:rect id="Shape 1502" o:spid="_x0000_s2527" style="position:absolute;margin-left:40.1pt;margin-top:84.9pt;width:5.75pt;height:5.75pt;z-index:-250840576;visibility:visible;mso-wrap-distance-left:0;mso-wrap-distance-right:0" o:allowincell="f" fillcolor="#606060" stroked="f"/>
        </w:pict>
      </w:r>
      <w:r>
        <w:rPr>
          <w:sz w:val="20"/>
          <w:szCs w:val="20"/>
        </w:rPr>
        <w:pict>
          <v:rect id="Shape 1503" o:spid="_x0000_s2528" style="position:absolute;margin-left:40.1pt;margin-top:89.2pt;width:1.45pt;height:1.8pt;z-index:-250839552;visibility:visible;mso-wrap-distance-left:0;mso-wrap-distance-right:0" o:allowincell="f" fillcolor="black" stroked="f"/>
        </w:pict>
      </w:r>
      <w:r>
        <w:rPr>
          <w:sz w:val="20"/>
          <w:szCs w:val="20"/>
        </w:rPr>
        <w:pict>
          <v:rect id="Shape 1504" o:spid="_x0000_s2529" style="position:absolute;margin-left:44.4pt;margin-top:84.9pt;width:1.45pt;height:6.1pt;z-index:-250838528;visibility:visible;mso-wrap-distance-left:0;mso-wrap-distance-right:0" o:allowincell="f" fillcolor="silver" stroked="f"/>
        </w:pict>
      </w:r>
      <w:r>
        <w:rPr>
          <w:sz w:val="20"/>
          <w:szCs w:val="20"/>
        </w:rPr>
        <w:pict>
          <v:line id="Shape 1505" o:spid="_x0000_s2530" style="position:absolute;z-index:251099648;visibility:visible;mso-wrap-distance-left:0;mso-wrap-distance-right:0" from="45.15pt,91pt" to="45.15pt,243.65pt" o:allowincell="f" strokecolor="silver" strokeweight="1.44pt"/>
        </w:pict>
      </w:r>
      <w:r>
        <w:rPr>
          <w:sz w:val="20"/>
          <w:szCs w:val="20"/>
        </w:rPr>
        <w:pict>
          <v:line id="Shape 1506" o:spid="_x0000_s2531" style="position:absolute;z-index:251100672;visibility:visible;mso-wrap-distance-left:0;mso-wrap-distance-right:0" from="42.95pt,90.65pt" to="42.95pt,154.75pt" o:allowincell="f" strokecolor="#606060" strokeweight="1.0156mm"/>
        </w:pict>
      </w:r>
    </w:p>
    <w:p w:rsidR="008A3741" w:rsidRDefault="008A3741">
      <w:pPr>
        <w:spacing w:line="200" w:lineRule="exact"/>
        <w:rPr>
          <w:sz w:val="20"/>
          <w:szCs w:val="20"/>
        </w:rPr>
      </w:pPr>
    </w:p>
    <w:p w:rsidR="008A3741" w:rsidRDefault="008A3741">
      <w:pPr>
        <w:spacing w:line="211" w:lineRule="exact"/>
        <w:rPr>
          <w:sz w:val="20"/>
          <w:szCs w:val="20"/>
        </w:rPr>
      </w:pPr>
    </w:p>
    <w:p w:rsidR="008A3741" w:rsidRDefault="003C3B7A">
      <w:pPr>
        <w:ind w:left="160"/>
        <w:rPr>
          <w:sz w:val="20"/>
          <w:szCs w:val="20"/>
        </w:rPr>
      </w:pPr>
      <w:r>
        <w:rPr>
          <w:rFonts w:eastAsia="Times New Roman"/>
          <w:sz w:val="24"/>
          <w:szCs w:val="24"/>
        </w:rPr>
        <w:t>0.47</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14" w:lineRule="exact"/>
        <w:rPr>
          <w:sz w:val="20"/>
          <w:szCs w:val="20"/>
        </w:rPr>
      </w:pPr>
    </w:p>
    <w:p w:rsidR="008A3741" w:rsidRDefault="003C3B7A">
      <w:pPr>
        <w:ind w:left="40"/>
        <w:rPr>
          <w:sz w:val="20"/>
          <w:szCs w:val="20"/>
        </w:rPr>
      </w:pPr>
      <w:r>
        <w:rPr>
          <w:rFonts w:eastAsia="Times New Roman"/>
          <w:sz w:val="24"/>
          <w:szCs w:val="24"/>
        </w:rPr>
        <w:t>33.20*</w:t>
      </w:r>
    </w:p>
    <w:p w:rsidR="008A3741" w:rsidRDefault="008A3741">
      <w:pPr>
        <w:spacing w:line="20" w:lineRule="exact"/>
        <w:rPr>
          <w:sz w:val="20"/>
          <w:szCs w:val="20"/>
        </w:rPr>
      </w:pPr>
      <w:r>
        <w:rPr>
          <w:sz w:val="20"/>
          <w:szCs w:val="20"/>
        </w:rPr>
        <w:pict>
          <v:line id="Shape 1507" o:spid="_x0000_s2532" style="position:absolute;z-index:251101696;visibility:visible;mso-wrap-distance-left:0;mso-wrap-distance-right:0" from="-3.8pt,141.7pt" to="44.4pt,141.7pt" o:allowincell="f" strokecolor="#606060" strokeweight="1.0156mm"/>
        </w:pict>
      </w:r>
      <w:r>
        <w:rPr>
          <w:sz w:val="20"/>
          <w:szCs w:val="20"/>
        </w:rPr>
        <w:pict>
          <v:line id="Shape 1508" o:spid="_x0000_s2533" style="position:absolute;z-index:251102720;visibility:visible;mso-wrap-distance-left:0;mso-wrap-distance-right:0" from="40.8pt,-13.75pt" to="40.8pt,51.35pt" o:allowincell="f" strokeweight=".50764mm"/>
        </w:pict>
      </w:r>
      <w:r>
        <w:rPr>
          <w:sz w:val="20"/>
          <w:szCs w:val="20"/>
        </w:rPr>
        <w:pict>
          <v:line id="Shape 1509" o:spid="_x0000_s2534" style="position:absolute;z-index:251103744;visibility:visible;mso-wrap-distance-left:0;mso-wrap-distance-right:0" from="-5.2pt,50.65pt" to="41.55pt,50.65pt" o:allowincell="f" strokeweight=".50764mm"/>
        </w:pict>
      </w:r>
      <w:r>
        <w:rPr>
          <w:sz w:val="20"/>
          <w:szCs w:val="20"/>
        </w:rPr>
        <w:pict>
          <v:line id="Shape 1510" o:spid="_x0000_s2535" style="position:absolute;z-index:251104768;visibility:visible;mso-wrap-distance-left:0;mso-wrap-distance-right:0" from="-3.8pt,52.8pt" to="40.1pt,52.8pt" o:allowincell="f" strokecolor="#606060" strokeweight="1.0156mm"/>
        </w:pict>
      </w:r>
      <w:r>
        <w:rPr>
          <w:sz w:val="20"/>
          <w:szCs w:val="20"/>
        </w:rPr>
        <w:pict>
          <v:line id="Shape 1511" o:spid="_x0000_s2536" style="position:absolute;z-index:251105792;visibility:visible;mso-wrap-distance-left:0;mso-wrap-distance-right:0" from="-5.2pt,54.95pt" to="40.1pt,54.95pt" o:allowincell="f" strokecolor="silver" strokeweight=".50764mm"/>
        </w:pict>
      </w:r>
      <w:r>
        <w:rPr>
          <w:sz w:val="20"/>
          <w:szCs w:val="20"/>
        </w:rPr>
        <w:pict>
          <v:rect id="Shape 1512" o:spid="_x0000_s2537" style="position:absolute;margin-left:40.1pt;margin-top:49.9pt;width:5.75pt;height:5.8pt;z-index:-250837504;visibility:visible;mso-wrap-distance-left:0;mso-wrap-distance-right:0" o:allowincell="f" fillcolor="#606060" stroked="f"/>
        </w:pict>
      </w:r>
      <w:r>
        <w:rPr>
          <w:sz w:val="20"/>
          <w:szCs w:val="20"/>
        </w:rPr>
        <w:pict>
          <v:line id="Shape 1513" o:spid="_x0000_s2538" style="position:absolute;z-index:251106816;visibility:visible;mso-wrap-distance-left:0;mso-wrap-distance-right:0" from="-4.5pt,54.25pt" to="-4.5pt,86.65pt" o:allowincell="f" strokecolor="silver" strokeweight=".50764mm"/>
        </w:pict>
      </w:r>
      <w:r>
        <w:rPr>
          <w:sz w:val="20"/>
          <w:szCs w:val="20"/>
        </w:rPr>
        <w:pict>
          <v:line id="Shape 1514" o:spid="_x0000_s2539" style="position:absolute;z-index:251107840;visibility:visible;mso-wrap-distance-left:0;mso-wrap-distance-right:0" from="42.95pt,55.7pt" to="42.95pt,138.85pt" o:allowincell="f" strokecolor="#606060" strokeweight="1.0156mm"/>
        </w:pict>
      </w:r>
      <w:r>
        <w:rPr>
          <w:sz w:val="20"/>
          <w:szCs w:val="20"/>
        </w:rPr>
        <w:pict>
          <v:line id="Shape 1515" o:spid="_x0000_s2540" style="position:absolute;z-index:251108864;visibility:visible;mso-wrap-distance-left:0;mso-wrap-distance-right:0" from="40.8pt,54.25pt" to="40.8pt,140.3pt" o:allowincell="f" strokeweight=".50764mm"/>
        </w:pict>
      </w:r>
      <w:r>
        <w:rPr>
          <w:sz w:val="20"/>
          <w:szCs w:val="20"/>
        </w:rPr>
        <w:pict>
          <v:line id="Shape 1516" o:spid="_x0000_s2541" style="position:absolute;z-index:251109888;visibility:visible;mso-wrap-distance-left:0;mso-wrap-distance-right:0" from="-5.2pt,139.55pt" to="41.55pt,139.55pt" o:allowincell="f" strokeweight=".50764mm"/>
        </w:pict>
      </w:r>
      <w:r>
        <w:rPr>
          <w:sz w:val="20"/>
          <w:szCs w:val="20"/>
        </w:rPr>
        <w:pict>
          <v:rect id="Shape 1517" o:spid="_x0000_s2542" style="position:absolute;margin-left:44.4pt;margin-top:138.85pt;width:1.45pt;height:5.75pt;z-index:-250836480;visibility:visible;mso-wrap-distance-left:0;mso-wrap-distance-right:0" o:allowincell="f" fillcolor="silver" stroked="f"/>
        </w:pict>
      </w:r>
      <w:r>
        <w:rPr>
          <w:sz w:val="20"/>
          <w:szCs w:val="20"/>
        </w:rPr>
        <w:pict>
          <v:rect id="Shape 1518" o:spid="_x0000_s2543" style="position:absolute;margin-left:41.55pt;margin-top:138.85pt;width:2.85pt;height:4.3pt;z-index:-250835456;visibility:visible;mso-wrap-distance-left:0;mso-wrap-distance-right:0" o:allowincell="f" fillcolor="#606060" stroked="f"/>
        </w:pic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88" w:lineRule="exact"/>
        <w:rPr>
          <w:sz w:val="20"/>
          <w:szCs w:val="20"/>
        </w:rPr>
      </w:pPr>
    </w:p>
    <w:p w:rsidR="008A3741" w:rsidRDefault="003C3B7A">
      <w:pPr>
        <w:ind w:left="40"/>
        <w:rPr>
          <w:sz w:val="20"/>
          <w:szCs w:val="20"/>
        </w:rPr>
      </w:pPr>
      <w:r>
        <w:rPr>
          <w:rFonts w:eastAsia="Times New Roman"/>
          <w:sz w:val="24"/>
          <w:szCs w:val="24"/>
        </w:rPr>
        <w:t>40.86*</w:t>
      </w:r>
    </w:p>
    <w:p w:rsidR="008A3741" w:rsidRDefault="008A3741">
      <w:pPr>
        <w:spacing w:line="1508" w:lineRule="exact"/>
        <w:rPr>
          <w:sz w:val="20"/>
          <w:szCs w:val="20"/>
        </w:rPr>
      </w:pPr>
    </w:p>
    <w:p w:rsidR="008A3741" w:rsidRDefault="008A3741">
      <w:pPr>
        <w:sectPr w:rsidR="008A3741">
          <w:type w:val="continuous"/>
          <w:pgSz w:w="11900" w:h="16841"/>
          <w:pgMar w:top="1273" w:right="1429" w:bottom="1440" w:left="1440" w:header="0" w:footer="0" w:gutter="0"/>
          <w:cols w:num="4" w:space="720" w:equalWidth="0">
            <w:col w:w="4400" w:space="200"/>
            <w:col w:w="940" w:space="160"/>
            <w:col w:w="2540" w:space="80"/>
            <w:col w:w="720"/>
          </w:cols>
        </w:sectPr>
      </w:pPr>
    </w:p>
    <w:p w:rsidR="008A3741" w:rsidRDefault="008A3741">
      <w:pPr>
        <w:spacing w:line="196" w:lineRule="exact"/>
        <w:rPr>
          <w:sz w:val="20"/>
          <w:szCs w:val="20"/>
        </w:rPr>
      </w:pPr>
    </w:p>
    <w:p w:rsidR="008A3741" w:rsidRDefault="003C3B7A">
      <w:pPr>
        <w:spacing w:line="396" w:lineRule="auto"/>
        <w:ind w:left="580"/>
        <w:rPr>
          <w:sz w:val="20"/>
          <w:szCs w:val="20"/>
        </w:rPr>
      </w:pPr>
      <w:r>
        <w:rPr>
          <w:rFonts w:eastAsia="Times New Roman"/>
          <w:sz w:val="23"/>
          <w:szCs w:val="23"/>
        </w:rPr>
        <w:t>B- Between Group</w:t>
      </w:r>
      <w:r>
        <w:rPr>
          <w:rFonts w:eastAsia="Times New Roman"/>
          <w:sz w:val="23"/>
          <w:szCs w:val="23"/>
        </w:rPr>
        <w:t xml:space="preserve"> Means W- Within Group Means df- Degrees of Freedom</w:t>
      </w:r>
    </w:p>
    <w:p w:rsidR="008A3741" w:rsidRDefault="003C3B7A">
      <w:pPr>
        <w:spacing w:line="20" w:lineRule="exact"/>
        <w:rPr>
          <w:sz w:val="20"/>
          <w:szCs w:val="20"/>
        </w:rPr>
      </w:pPr>
      <w:r>
        <w:rPr>
          <w:sz w:val="20"/>
          <w:szCs w:val="20"/>
        </w:rPr>
        <w:br w:type="column"/>
      </w:r>
    </w:p>
    <w:p w:rsidR="008A3741" w:rsidRDefault="008A3741">
      <w:pPr>
        <w:spacing w:line="176" w:lineRule="exact"/>
        <w:rPr>
          <w:sz w:val="20"/>
          <w:szCs w:val="20"/>
        </w:rPr>
      </w:pPr>
    </w:p>
    <w:p w:rsidR="008A3741" w:rsidRDefault="003C3B7A">
      <w:pPr>
        <w:tabs>
          <w:tab w:val="left" w:pos="300"/>
        </w:tabs>
        <w:rPr>
          <w:sz w:val="20"/>
          <w:szCs w:val="20"/>
        </w:rPr>
      </w:pPr>
      <w:r>
        <w:rPr>
          <w:rFonts w:eastAsia="Times New Roman"/>
          <w:sz w:val="24"/>
          <w:szCs w:val="24"/>
        </w:rPr>
        <w:t>*</w:t>
      </w:r>
      <w:r>
        <w:rPr>
          <w:sz w:val="20"/>
          <w:szCs w:val="20"/>
        </w:rPr>
        <w:tab/>
      </w:r>
      <w:r>
        <w:rPr>
          <w:rFonts w:eastAsia="Times New Roman"/>
          <w:sz w:val="23"/>
          <w:szCs w:val="23"/>
        </w:rPr>
        <w:t>- Significant</w:t>
      </w:r>
    </w:p>
    <w:p w:rsidR="008A3741" w:rsidRDefault="008A3741">
      <w:pPr>
        <w:spacing w:line="134" w:lineRule="exact"/>
        <w:rPr>
          <w:sz w:val="20"/>
          <w:szCs w:val="20"/>
        </w:rPr>
      </w:pPr>
    </w:p>
    <w:p w:rsidR="008A3741" w:rsidRDefault="003C3B7A">
      <w:pPr>
        <w:ind w:left="20"/>
        <w:rPr>
          <w:sz w:val="20"/>
          <w:szCs w:val="20"/>
        </w:rPr>
      </w:pPr>
      <w:r>
        <w:rPr>
          <w:rFonts w:eastAsia="Times New Roman"/>
          <w:sz w:val="24"/>
          <w:szCs w:val="24"/>
        </w:rPr>
        <w:t>(Table Value for 0.05 Level for df 2 &amp; 42 = 3.22)</w:t>
      </w:r>
    </w:p>
    <w:p w:rsidR="008A3741" w:rsidRDefault="008A3741">
      <w:pPr>
        <w:spacing w:line="142" w:lineRule="exact"/>
        <w:rPr>
          <w:sz w:val="20"/>
          <w:szCs w:val="20"/>
        </w:rPr>
      </w:pPr>
    </w:p>
    <w:p w:rsidR="008A3741" w:rsidRDefault="003C3B7A">
      <w:pPr>
        <w:ind w:left="80"/>
        <w:rPr>
          <w:sz w:val="20"/>
          <w:szCs w:val="20"/>
        </w:rPr>
      </w:pPr>
      <w:r>
        <w:rPr>
          <w:rFonts w:eastAsia="Times New Roman"/>
          <w:sz w:val="24"/>
          <w:szCs w:val="24"/>
        </w:rPr>
        <w:t>(Table Value for 0.05 Level for df 2 &amp; 41 = 3.23)</w:t>
      </w:r>
    </w:p>
    <w:p w:rsidR="008A3741" w:rsidRDefault="008A3741">
      <w:pPr>
        <w:sectPr w:rsidR="008A3741">
          <w:type w:val="continuous"/>
          <w:pgSz w:w="11900" w:h="16841"/>
          <w:pgMar w:top="1273" w:right="1429" w:bottom="1440" w:left="1440" w:header="0" w:footer="0" w:gutter="0"/>
          <w:cols w:num="2" w:space="720" w:equalWidth="0">
            <w:col w:w="3080" w:space="360"/>
            <w:col w:w="5600"/>
          </w:cols>
        </w:sectPr>
      </w:pPr>
    </w:p>
    <w:p w:rsidR="008A3741" w:rsidRDefault="003C3B7A">
      <w:pPr>
        <w:ind w:right="149"/>
        <w:jc w:val="right"/>
        <w:rPr>
          <w:sz w:val="20"/>
          <w:szCs w:val="20"/>
        </w:rPr>
      </w:pPr>
      <w:bookmarkStart w:id="145" w:name="page146"/>
      <w:bookmarkEnd w:id="145"/>
      <w:r>
        <w:rPr>
          <w:rFonts w:eastAsia="Times New Roman"/>
          <w:sz w:val="24"/>
          <w:szCs w:val="24"/>
        </w:rPr>
        <w:lastRenderedPageBreak/>
        <w:t>127</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4.10 RESULTS OF HEMOGLOBIN</w:t>
      </w:r>
    </w:p>
    <w:p w:rsidR="008A3741" w:rsidRDefault="008A3741">
      <w:pPr>
        <w:spacing w:line="268"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An examination of table</w:t>
      </w:r>
      <w:r>
        <w:rPr>
          <w:rFonts w:eastAsia="Times New Roman"/>
          <w:sz w:val="24"/>
          <w:szCs w:val="24"/>
        </w:rPr>
        <w:t xml:space="preserve"> - XV indicated that the pretest means of Satyananda Saraswathi yoga, Maharishi Mahesh yoga and control groups were 13.56, 13.62 and 13.70 respectively. The obtained F-ratio for the pre-test was 0.47 and the table F-ratio was 3.22. Hence the pre-test mean </w:t>
      </w:r>
      <w:r>
        <w:rPr>
          <w:rFonts w:eastAsia="Times New Roman"/>
          <w:sz w:val="24"/>
          <w:szCs w:val="24"/>
        </w:rPr>
        <w:t>F-ratio was insignificant at 0.05 level of confidence for the degree of freedom 2 and 42. This proved that there were no significant differences between the experimental and control groups indicating that the process of randomization of the groups was perf</w:t>
      </w:r>
      <w:r>
        <w:rPr>
          <w:rFonts w:eastAsia="Times New Roman"/>
          <w:sz w:val="24"/>
          <w:szCs w:val="24"/>
        </w:rPr>
        <w:t>ect while assigning the subjects to groups.</w:t>
      </w:r>
    </w:p>
    <w:p w:rsidR="008A3741" w:rsidRDefault="008A3741">
      <w:pPr>
        <w:spacing w:line="165" w:lineRule="exact"/>
        <w:rPr>
          <w:sz w:val="20"/>
          <w:szCs w:val="20"/>
        </w:rPr>
      </w:pPr>
    </w:p>
    <w:p w:rsidR="008A3741" w:rsidRDefault="003C3B7A">
      <w:pPr>
        <w:spacing w:line="366" w:lineRule="auto"/>
        <w:ind w:left="580" w:right="149" w:firstLine="720"/>
        <w:jc w:val="both"/>
        <w:rPr>
          <w:sz w:val="20"/>
          <w:szCs w:val="20"/>
        </w:rPr>
      </w:pPr>
      <w:r>
        <w:rPr>
          <w:rFonts w:eastAsia="Times New Roman"/>
          <w:sz w:val="24"/>
          <w:szCs w:val="24"/>
        </w:rPr>
        <w:t>The post-test means of the Satyananda Saraswathi yoga, Maharishi Mahesh yoga and control groups were 14.56, 14.46 and 13.77 respectively. The obtained F-ratio for the post-test was 33.20 and the table F-ratio wa</w:t>
      </w:r>
      <w:r>
        <w:rPr>
          <w:rFonts w:eastAsia="Times New Roman"/>
          <w:sz w:val="24"/>
          <w:szCs w:val="24"/>
        </w:rPr>
        <w:t>s 3.22. Hence the post-test mean F-ratio was significant at 0.05 level of confidence for the degree of freedom 2 and 42. This proved that the differences between the posttest means of the subjects were significant.</w:t>
      </w:r>
    </w:p>
    <w:p w:rsidR="008A3741" w:rsidRDefault="008A3741">
      <w:pPr>
        <w:spacing w:line="160"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The adjusted post-test means of the Saty</w:t>
      </w:r>
      <w:r>
        <w:rPr>
          <w:rFonts w:eastAsia="Times New Roman"/>
          <w:sz w:val="24"/>
          <w:szCs w:val="24"/>
        </w:rPr>
        <w:t>ananda Saraswathi yoga, Maharishi Mahesh yoga and control groups were 14.58, 14.46 and 13.75 respectively. The obtained F-ratio for the adjusted post-test means was 40.86 and the table F-ratio was 3.23. Hence the adjusted post-test mean F-ratio was signifi</w:t>
      </w:r>
      <w:r>
        <w:rPr>
          <w:rFonts w:eastAsia="Times New Roman"/>
          <w:sz w:val="24"/>
          <w:szCs w:val="24"/>
        </w:rPr>
        <w:t>cant at 0.05 level of confidence for the degree of freedom 2 and 41. This proved that there was a significant difference among the means due to the packages of both yogic practices on hemoglobin.</w:t>
      </w:r>
    </w:p>
    <w:p w:rsidR="008A3741" w:rsidRDefault="008A3741">
      <w:pPr>
        <w:spacing w:line="166" w:lineRule="exact"/>
        <w:rPr>
          <w:sz w:val="20"/>
          <w:szCs w:val="20"/>
        </w:rPr>
      </w:pPr>
    </w:p>
    <w:p w:rsidR="008A3741" w:rsidRDefault="003C3B7A">
      <w:pPr>
        <w:spacing w:line="392" w:lineRule="auto"/>
        <w:ind w:left="580" w:right="169" w:firstLine="720"/>
        <w:jc w:val="both"/>
        <w:rPr>
          <w:sz w:val="20"/>
          <w:szCs w:val="20"/>
        </w:rPr>
      </w:pPr>
      <w:r>
        <w:rPr>
          <w:rFonts w:eastAsia="Times New Roman"/>
          <w:sz w:val="24"/>
          <w:szCs w:val="24"/>
        </w:rPr>
        <w:t>Since significant differences were recorded, the results we</w:t>
      </w:r>
      <w:r>
        <w:rPr>
          <w:rFonts w:eastAsia="Times New Roman"/>
          <w:sz w:val="24"/>
          <w:szCs w:val="24"/>
        </w:rPr>
        <w:t>re subjected to post hoc analysis using Scheffe’s post hoc test. The results were presented in Table – XVI.</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520"/>
        <w:rPr>
          <w:sz w:val="20"/>
          <w:szCs w:val="20"/>
        </w:rPr>
      </w:pPr>
      <w:bookmarkStart w:id="146" w:name="page147"/>
      <w:bookmarkEnd w:id="146"/>
      <w:r>
        <w:rPr>
          <w:rFonts w:eastAsia="Times New Roman"/>
          <w:sz w:val="24"/>
          <w:szCs w:val="24"/>
        </w:rPr>
        <w:lastRenderedPageBreak/>
        <w:t>128</w:t>
      </w:r>
    </w:p>
    <w:p w:rsidR="008A3741" w:rsidRDefault="008A3741">
      <w:pPr>
        <w:spacing w:line="274" w:lineRule="exact"/>
        <w:rPr>
          <w:sz w:val="20"/>
          <w:szCs w:val="20"/>
        </w:rPr>
      </w:pPr>
    </w:p>
    <w:p w:rsidR="008A3741" w:rsidRDefault="003C3B7A">
      <w:pPr>
        <w:ind w:right="-379"/>
        <w:jc w:val="center"/>
        <w:rPr>
          <w:sz w:val="20"/>
          <w:szCs w:val="20"/>
        </w:rPr>
      </w:pPr>
      <w:r>
        <w:rPr>
          <w:rFonts w:eastAsia="Times New Roman"/>
          <w:b/>
          <w:bCs/>
          <w:sz w:val="24"/>
          <w:szCs w:val="24"/>
        </w:rPr>
        <w:t>TABLE – XVI</w:t>
      </w:r>
    </w:p>
    <w:p w:rsidR="008A3741" w:rsidRDefault="008A3741">
      <w:pPr>
        <w:spacing w:line="250" w:lineRule="exact"/>
        <w:rPr>
          <w:sz w:val="20"/>
          <w:szCs w:val="20"/>
        </w:rPr>
      </w:pPr>
    </w:p>
    <w:p w:rsidR="008A3741" w:rsidRDefault="003C3B7A">
      <w:pPr>
        <w:spacing w:line="293" w:lineRule="auto"/>
        <w:ind w:left="420" w:right="40"/>
        <w:jc w:val="center"/>
        <w:rPr>
          <w:sz w:val="20"/>
          <w:szCs w:val="20"/>
        </w:rPr>
      </w:pPr>
      <w:r>
        <w:rPr>
          <w:rFonts w:eastAsia="Times New Roman"/>
          <w:b/>
          <w:bCs/>
          <w:sz w:val="23"/>
          <w:szCs w:val="23"/>
        </w:rPr>
        <w:t>THE SCHEFFE’S TEST FOR THE DIFFERENCES BETWEEN THE ADJUSTED POST TEST PAIRED MEANS ON HEMOGLOBIN</w:t>
      </w:r>
    </w:p>
    <w:p w:rsidR="008A3741" w:rsidRDefault="008A3741">
      <w:pPr>
        <w:spacing w:line="102" w:lineRule="exact"/>
        <w:rPr>
          <w:sz w:val="20"/>
          <w:szCs w:val="20"/>
        </w:rPr>
      </w:pPr>
    </w:p>
    <w:tbl>
      <w:tblPr>
        <w:tblW w:w="0" w:type="auto"/>
        <w:tblInd w:w="430" w:type="dxa"/>
        <w:tblLayout w:type="fixed"/>
        <w:tblCellMar>
          <w:left w:w="0" w:type="dxa"/>
          <w:right w:w="0" w:type="dxa"/>
        </w:tblCellMar>
        <w:tblLook w:val="04A0"/>
      </w:tblPr>
      <w:tblGrid>
        <w:gridCol w:w="100"/>
        <w:gridCol w:w="780"/>
        <w:gridCol w:w="240"/>
        <w:gridCol w:w="1220"/>
        <w:gridCol w:w="2100"/>
        <w:gridCol w:w="2400"/>
        <w:gridCol w:w="1680"/>
        <w:gridCol w:w="120"/>
        <w:gridCol w:w="30"/>
      </w:tblGrid>
      <w:tr w:rsidR="008A3741">
        <w:trPr>
          <w:trHeight w:val="115"/>
        </w:trPr>
        <w:tc>
          <w:tcPr>
            <w:tcW w:w="100" w:type="dxa"/>
            <w:tcBorders>
              <w:top w:val="single" w:sz="8" w:space="0" w:color="auto"/>
              <w:left w:val="single" w:sz="8" w:space="0" w:color="auto"/>
              <w:bottom w:val="single" w:sz="8" w:space="0" w:color="606060"/>
              <w:right w:val="single" w:sz="8" w:space="0" w:color="606060"/>
            </w:tcBorders>
            <w:shd w:val="clear" w:color="auto" w:fill="606060"/>
            <w:vAlign w:val="bottom"/>
          </w:tcPr>
          <w:p w:rsidR="008A3741" w:rsidRDefault="008A3741">
            <w:pPr>
              <w:rPr>
                <w:sz w:val="10"/>
                <w:szCs w:val="10"/>
              </w:rPr>
            </w:pPr>
          </w:p>
        </w:tc>
        <w:tc>
          <w:tcPr>
            <w:tcW w:w="780" w:type="dxa"/>
            <w:tcBorders>
              <w:top w:val="single" w:sz="8" w:space="0" w:color="auto"/>
              <w:bottom w:val="single" w:sz="8" w:space="0" w:color="C0C0C0"/>
            </w:tcBorders>
            <w:shd w:val="clear" w:color="auto" w:fill="606060"/>
            <w:vAlign w:val="bottom"/>
          </w:tcPr>
          <w:p w:rsidR="008A3741" w:rsidRDefault="008A3741">
            <w:pPr>
              <w:rPr>
                <w:sz w:val="10"/>
                <w:szCs w:val="10"/>
              </w:rPr>
            </w:pPr>
          </w:p>
        </w:tc>
        <w:tc>
          <w:tcPr>
            <w:tcW w:w="24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122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21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24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1680" w:type="dxa"/>
            <w:tcBorders>
              <w:top w:val="single" w:sz="8" w:space="0" w:color="auto"/>
              <w:bottom w:val="single" w:sz="8" w:space="0" w:color="C0C0C0"/>
            </w:tcBorders>
            <w:shd w:val="clear" w:color="auto" w:fill="606060"/>
            <w:vAlign w:val="bottom"/>
          </w:tcPr>
          <w:p w:rsidR="008A3741" w:rsidRDefault="008A3741">
            <w:pPr>
              <w:rPr>
                <w:sz w:val="10"/>
                <w:szCs w:val="10"/>
              </w:rPr>
            </w:pPr>
          </w:p>
        </w:tc>
        <w:tc>
          <w:tcPr>
            <w:tcW w:w="12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294"/>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vAlign w:val="bottom"/>
          </w:tcPr>
          <w:p w:rsidR="008A3741" w:rsidRDefault="008A3741">
            <w:pPr>
              <w:rPr>
                <w:sz w:val="24"/>
                <w:szCs w:val="24"/>
              </w:rPr>
            </w:pPr>
          </w:p>
        </w:tc>
        <w:tc>
          <w:tcPr>
            <w:tcW w:w="3560" w:type="dxa"/>
            <w:gridSpan w:val="3"/>
            <w:tcBorders>
              <w:right w:val="single" w:sz="8" w:space="0" w:color="auto"/>
            </w:tcBorders>
            <w:vAlign w:val="bottom"/>
          </w:tcPr>
          <w:p w:rsidR="008A3741" w:rsidRDefault="003C3B7A">
            <w:pPr>
              <w:ind w:left="40"/>
              <w:rPr>
                <w:sz w:val="20"/>
                <w:szCs w:val="20"/>
              </w:rPr>
            </w:pPr>
            <w:r>
              <w:rPr>
                <w:rFonts w:eastAsia="Times New Roman"/>
                <w:b/>
                <w:bCs/>
                <w:sz w:val="24"/>
                <w:szCs w:val="24"/>
              </w:rPr>
              <w:t>Adjusted Post-test means</w:t>
            </w:r>
          </w:p>
        </w:tc>
        <w:tc>
          <w:tcPr>
            <w:tcW w:w="2400" w:type="dxa"/>
            <w:vMerge w:val="restart"/>
            <w:tcBorders>
              <w:right w:val="single" w:sz="8" w:space="0" w:color="auto"/>
            </w:tcBorders>
            <w:vAlign w:val="bottom"/>
          </w:tcPr>
          <w:p w:rsidR="008A3741" w:rsidRDefault="003C3B7A">
            <w:pPr>
              <w:ind w:right="1"/>
              <w:jc w:val="center"/>
              <w:rPr>
                <w:sz w:val="20"/>
                <w:szCs w:val="20"/>
              </w:rPr>
            </w:pPr>
            <w:r>
              <w:rPr>
                <w:rFonts w:eastAsia="Times New Roman"/>
                <w:b/>
                <w:bCs/>
                <w:sz w:val="24"/>
                <w:szCs w:val="24"/>
              </w:rPr>
              <w:t>Mean Difference</w:t>
            </w:r>
          </w:p>
        </w:tc>
        <w:tc>
          <w:tcPr>
            <w:tcW w:w="1800" w:type="dxa"/>
            <w:gridSpan w:val="2"/>
            <w:vMerge w:val="restart"/>
            <w:tcBorders>
              <w:right w:val="single" w:sz="8" w:space="0" w:color="auto"/>
            </w:tcBorders>
            <w:vAlign w:val="bottom"/>
          </w:tcPr>
          <w:p w:rsidR="008A3741" w:rsidRDefault="003C3B7A">
            <w:pPr>
              <w:ind w:right="160"/>
              <w:jc w:val="center"/>
              <w:rPr>
                <w:sz w:val="20"/>
                <w:szCs w:val="20"/>
              </w:rPr>
            </w:pPr>
            <w:r>
              <w:rPr>
                <w:rFonts w:eastAsia="Times New Roman"/>
                <w:b/>
                <w:bCs/>
                <w:w w:val="99"/>
                <w:sz w:val="24"/>
                <w:szCs w:val="24"/>
              </w:rPr>
              <w:t>Required CI</w:t>
            </w:r>
          </w:p>
        </w:tc>
        <w:tc>
          <w:tcPr>
            <w:tcW w:w="0" w:type="dxa"/>
            <w:vAlign w:val="bottom"/>
          </w:tcPr>
          <w:p w:rsidR="008A3741" w:rsidRDefault="008A3741">
            <w:pPr>
              <w:rPr>
                <w:sz w:val="1"/>
                <w:szCs w:val="1"/>
              </w:rPr>
            </w:pPr>
          </w:p>
        </w:tc>
      </w:tr>
      <w:tr w:rsidR="008A3741">
        <w:trPr>
          <w:trHeight w:val="224"/>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9"/>
                <w:szCs w:val="19"/>
              </w:rPr>
            </w:pPr>
          </w:p>
        </w:tc>
        <w:tc>
          <w:tcPr>
            <w:tcW w:w="780" w:type="dxa"/>
            <w:tcBorders>
              <w:bottom w:val="single" w:sz="8" w:space="0" w:color="auto"/>
            </w:tcBorders>
            <w:vAlign w:val="bottom"/>
          </w:tcPr>
          <w:p w:rsidR="008A3741" w:rsidRDefault="008A3741">
            <w:pPr>
              <w:rPr>
                <w:sz w:val="19"/>
                <w:szCs w:val="19"/>
              </w:rPr>
            </w:pPr>
          </w:p>
        </w:tc>
        <w:tc>
          <w:tcPr>
            <w:tcW w:w="240" w:type="dxa"/>
            <w:tcBorders>
              <w:bottom w:val="single" w:sz="8" w:space="0" w:color="auto"/>
            </w:tcBorders>
            <w:vAlign w:val="bottom"/>
          </w:tcPr>
          <w:p w:rsidR="008A3741" w:rsidRDefault="008A3741">
            <w:pPr>
              <w:rPr>
                <w:sz w:val="19"/>
                <w:szCs w:val="19"/>
              </w:rPr>
            </w:pPr>
          </w:p>
        </w:tc>
        <w:tc>
          <w:tcPr>
            <w:tcW w:w="1220" w:type="dxa"/>
            <w:tcBorders>
              <w:bottom w:val="single" w:sz="8" w:space="0" w:color="auto"/>
            </w:tcBorders>
            <w:vAlign w:val="bottom"/>
          </w:tcPr>
          <w:p w:rsidR="008A3741" w:rsidRDefault="008A3741">
            <w:pPr>
              <w:rPr>
                <w:sz w:val="19"/>
                <w:szCs w:val="19"/>
              </w:rPr>
            </w:pPr>
          </w:p>
        </w:tc>
        <w:tc>
          <w:tcPr>
            <w:tcW w:w="2100" w:type="dxa"/>
            <w:tcBorders>
              <w:bottom w:val="single" w:sz="8" w:space="0" w:color="auto"/>
              <w:right w:val="single" w:sz="8" w:space="0" w:color="auto"/>
            </w:tcBorders>
            <w:vAlign w:val="bottom"/>
          </w:tcPr>
          <w:p w:rsidR="008A3741" w:rsidRDefault="008A3741">
            <w:pPr>
              <w:rPr>
                <w:sz w:val="19"/>
                <w:szCs w:val="19"/>
              </w:rPr>
            </w:pPr>
          </w:p>
        </w:tc>
        <w:tc>
          <w:tcPr>
            <w:tcW w:w="2400" w:type="dxa"/>
            <w:vMerge/>
            <w:tcBorders>
              <w:right w:val="single" w:sz="8" w:space="0" w:color="auto"/>
            </w:tcBorders>
            <w:vAlign w:val="bottom"/>
          </w:tcPr>
          <w:p w:rsidR="008A3741" w:rsidRDefault="008A3741">
            <w:pPr>
              <w:rPr>
                <w:sz w:val="19"/>
                <w:szCs w:val="19"/>
              </w:rPr>
            </w:pPr>
          </w:p>
        </w:tc>
        <w:tc>
          <w:tcPr>
            <w:tcW w:w="1800" w:type="dxa"/>
            <w:gridSpan w:val="2"/>
            <w:vMerge/>
            <w:tcBorders>
              <w:right w:val="single" w:sz="8" w:space="0" w:color="auto"/>
            </w:tcBorders>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294"/>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tcBorders>
              <w:top w:val="single" w:sz="8" w:space="0" w:color="606060"/>
            </w:tcBorders>
            <w:vAlign w:val="bottom"/>
          </w:tcPr>
          <w:p w:rsidR="008A3741" w:rsidRDefault="003C3B7A">
            <w:pPr>
              <w:ind w:left="140"/>
              <w:rPr>
                <w:sz w:val="20"/>
                <w:szCs w:val="20"/>
              </w:rPr>
            </w:pPr>
            <w:r>
              <w:rPr>
                <w:rFonts w:eastAsia="Times New Roman"/>
                <w:b/>
                <w:bCs/>
                <w:w w:val="98"/>
                <w:sz w:val="24"/>
                <w:szCs w:val="24"/>
              </w:rPr>
              <w:t>SSYG</w:t>
            </w:r>
          </w:p>
        </w:tc>
        <w:tc>
          <w:tcPr>
            <w:tcW w:w="240" w:type="dxa"/>
            <w:tcBorders>
              <w:top w:val="single" w:sz="8" w:space="0" w:color="606060"/>
              <w:right w:val="single" w:sz="8" w:space="0" w:color="auto"/>
            </w:tcBorders>
            <w:vAlign w:val="bottom"/>
          </w:tcPr>
          <w:p w:rsidR="008A3741" w:rsidRDefault="008A3741">
            <w:pPr>
              <w:rPr>
                <w:sz w:val="24"/>
                <w:szCs w:val="24"/>
              </w:rPr>
            </w:pPr>
          </w:p>
        </w:tc>
        <w:tc>
          <w:tcPr>
            <w:tcW w:w="1220" w:type="dxa"/>
            <w:tcBorders>
              <w:top w:val="single" w:sz="8" w:space="0" w:color="606060"/>
              <w:right w:val="single" w:sz="8" w:space="0" w:color="auto"/>
            </w:tcBorders>
            <w:vAlign w:val="bottom"/>
          </w:tcPr>
          <w:p w:rsidR="008A3741" w:rsidRDefault="003C3B7A">
            <w:pPr>
              <w:ind w:left="140"/>
              <w:rPr>
                <w:sz w:val="20"/>
                <w:szCs w:val="20"/>
              </w:rPr>
            </w:pPr>
            <w:r>
              <w:rPr>
                <w:rFonts w:eastAsia="Times New Roman"/>
                <w:b/>
                <w:bCs/>
                <w:sz w:val="24"/>
                <w:szCs w:val="24"/>
              </w:rPr>
              <w:t>MMYG</w:t>
            </w:r>
          </w:p>
        </w:tc>
        <w:tc>
          <w:tcPr>
            <w:tcW w:w="2100" w:type="dxa"/>
            <w:tcBorders>
              <w:top w:val="single" w:sz="8" w:space="0" w:color="606060"/>
              <w:right w:val="single" w:sz="8" w:space="0" w:color="auto"/>
            </w:tcBorders>
            <w:vAlign w:val="bottom"/>
          </w:tcPr>
          <w:p w:rsidR="008A3741" w:rsidRDefault="003C3B7A">
            <w:pPr>
              <w:ind w:left="220"/>
              <w:rPr>
                <w:sz w:val="20"/>
                <w:szCs w:val="20"/>
              </w:rPr>
            </w:pPr>
            <w:r>
              <w:rPr>
                <w:rFonts w:eastAsia="Times New Roman"/>
                <w:b/>
                <w:bCs/>
                <w:sz w:val="24"/>
                <w:szCs w:val="24"/>
              </w:rPr>
              <w:t>Control Group</w:t>
            </w:r>
          </w:p>
        </w:tc>
        <w:tc>
          <w:tcPr>
            <w:tcW w:w="2400" w:type="dxa"/>
            <w:tcBorders>
              <w:right w:val="single" w:sz="8" w:space="0" w:color="auto"/>
            </w:tcBorders>
            <w:vAlign w:val="bottom"/>
          </w:tcPr>
          <w:p w:rsidR="008A3741" w:rsidRDefault="008A3741">
            <w:pPr>
              <w:rPr>
                <w:sz w:val="24"/>
                <w:szCs w:val="24"/>
              </w:rPr>
            </w:pPr>
          </w:p>
        </w:tc>
        <w:tc>
          <w:tcPr>
            <w:tcW w:w="1680" w:type="dxa"/>
            <w:vAlign w:val="bottom"/>
          </w:tcPr>
          <w:p w:rsidR="008A3741" w:rsidRDefault="008A3741">
            <w:pPr>
              <w:rPr>
                <w:sz w:val="24"/>
                <w:szCs w:val="24"/>
              </w:rPr>
            </w:pPr>
          </w:p>
        </w:tc>
        <w:tc>
          <w:tcPr>
            <w:tcW w:w="12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04"/>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7"/>
                <w:szCs w:val="17"/>
              </w:rPr>
            </w:pPr>
          </w:p>
        </w:tc>
        <w:tc>
          <w:tcPr>
            <w:tcW w:w="780" w:type="dxa"/>
            <w:tcBorders>
              <w:bottom w:val="single" w:sz="8" w:space="0" w:color="auto"/>
            </w:tcBorders>
            <w:vAlign w:val="bottom"/>
          </w:tcPr>
          <w:p w:rsidR="008A3741" w:rsidRDefault="008A3741">
            <w:pPr>
              <w:rPr>
                <w:sz w:val="17"/>
                <w:szCs w:val="17"/>
              </w:rPr>
            </w:pPr>
          </w:p>
        </w:tc>
        <w:tc>
          <w:tcPr>
            <w:tcW w:w="240" w:type="dxa"/>
            <w:tcBorders>
              <w:bottom w:val="single" w:sz="8" w:space="0" w:color="auto"/>
              <w:right w:val="single" w:sz="8" w:space="0" w:color="auto"/>
            </w:tcBorders>
            <w:vAlign w:val="bottom"/>
          </w:tcPr>
          <w:p w:rsidR="008A3741" w:rsidRDefault="008A3741">
            <w:pPr>
              <w:rPr>
                <w:sz w:val="17"/>
                <w:szCs w:val="17"/>
              </w:rPr>
            </w:pPr>
          </w:p>
        </w:tc>
        <w:tc>
          <w:tcPr>
            <w:tcW w:w="1220" w:type="dxa"/>
            <w:tcBorders>
              <w:bottom w:val="single" w:sz="8" w:space="0" w:color="auto"/>
              <w:right w:val="single" w:sz="8" w:space="0" w:color="auto"/>
            </w:tcBorders>
            <w:vAlign w:val="bottom"/>
          </w:tcPr>
          <w:p w:rsidR="008A3741" w:rsidRDefault="008A3741">
            <w:pPr>
              <w:rPr>
                <w:sz w:val="17"/>
                <w:szCs w:val="17"/>
              </w:rPr>
            </w:pPr>
          </w:p>
        </w:tc>
        <w:tc>
          <w:tcPr>
            <w:tcW w:w="2100" w:type="dxa"/>
            <w:tcBorders>
              <w:bottom w:val="single" w:sz="8" w:space="0" w:color="auto"/>
              <w:right w:val="single" w:sz="8" w:space="0" w:color="auto"/>
            </w:tcBorders>
            <w:vAlign w:val="bottom"/>
          </w:tcPr>
          <w:p w:rsidR="008A3741" w:rsidRDefault="008A3741">
            <w:pPr>
              <w:rPr>
                <w:sz w:val="17"/>
                <w:szCs w:val="17"/>
              </w:rPr>
            </w:pPr>
          </w:p>
        </w:tc>
        <w:tc>
          <w:tcPr>
            <w:tcW w:w="2400" w:type="dxa"/>
            <w:tcBorders>
              <w:bottom w:val="single" w:sz="8" w:space="0" w:color="auto"/>
              <w:right w:val="single" w:sz="8" w:space="0" w:color="auto"/>
            </w:tcBorders>
            <w:vAlign w:val="bottom"/>
          </w:tcPr>
          <w:p w:rsidR="008A3741" w:rsidRDefault="008A3741">
            <w:pPr>
              <w:rPr>
                <w:sz w:val="17"/>
                <w:szCs w:val="17"/>
              </w:rPr>
            </w:pPr>
          </w:p>
        </w:tc>
        <w:tc>
          <w:tcPr>
            <w:tcW w:w="1680" w:type="dxa"/>
            <w:tcBorders>
              <w:bottom w:val="single" w:sz="8" w:space="0" w:color="auto"/>
            </w:tcBorders>
            <w:vAlign w:val="bottom"/>
          </w:tcPr>
          <w:p w:rsidR="008A3741" w:rsidRDefault="008A3741">
            <w:pPr>
              <w:rPr>
                <w:sz w:val="17"/>
                <w:szCs w:val="17"/>
              </w:rPr>
            </w:pPr>
          </w:p>
        </w:tc>
        <w:tc>
          <w:tcPr>
            <w:tcW w:w="120" w:type="dxa"/>
            <w:tcBorders>
              <w:bottom w:val="single" w:sz="8" w:space="0" w:color="606060"/>
              <w:right w:val="single" w:sz="8" w:space="0" w:color="auto"/>
            </w:tcBorders>
            <w:vAlign w:val="bottom"/>
          </w:tcPr>
          <w:p w:rsidR="008A3741" w:rsidRDefault="008A3741">
            <w:pPr>
              <w:rPr>
                <w:sz w:val="17"/>
                <w:szCs w:val="17"/>
              </w:rPr>
            </w:pPr>
          </w:p>
        </w:tc>
        <w:tc>
          <w:tcPr>
            <w:tcW w:w="0" w:type="dxa"/>
            <w:vAlign w:val="bottom"/>
          </w:tcPr>
          <w:p w:rsidR="008A3741" w:rsidRDefault="008A3741">
            <w:pPr>
              <w:rPr>
                <w:sz w:val="1"/>
                <w:szCs w:val="1"/>
              </w:rPr>
            </w:pPr>
          </w:p>
        </w:tc>
      </w:tr>
      <w:tr w:rsidR="008A3741">
        <w:trPr>
          <w:trHeight w:val="310"/>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vMerge w:val="restart"/>
            <w:tcBorders>
              <w:top w:val="single" w:sz="8" w:space="0" w:color="606060"/>
            </w:tcBorders>
            <w:vAlign w:val="bottom"/>
          </w:tcPr>
          <w:p w:rsidR="008A3741" w:rsidRDefault="003C3B7A">
            <w:pPr>
              <w:ind w:left="1"/>
              <w:jc w:val="center"/>
              <w:rPr>
                <w:sz w:val="20"/>
                <w:szCs w:val="20"/>
              </w:rPr>
            </w:pPr>
            <w:r>
              <w:rPr>
                <w:rFonts w:eastAsia="Times New Roman"/>
                <w:w w:val="99"/>
                <w:sz w:val="24"/>
                <w:szCs w:val="24"/>
              </w:rPr>
              <w:t>14.58</w:t>
            </w:r>
          </w:p>
        </w:tc>
        <w:tc>
          <w:tcPr>
            <w:tcW w:w="240" w:type="dxa"/>
            <w:tcBorders>
              <w:top w:val="single" w:sz="8" w:space="0" w:color="606060"/>
              <w:right w:val="single" w:sz="8" w:space="0" w:color="auto"/>
            </w:tcBorders>
            <w:vAlign w:val="bottom"/>
          </w:tcPr>
          <w:p w:rsidR="008A3741" w:rsidRDefault="008A3741">
            <w:pPr>
              <w:rPr>
                <w:sz w:val="24"/>
                <w:szCs w:val="24"/>
              </w:rPr>
            </w:pPr>
          </w:p>
        </w:tc>
        <w:tc>
          <w:tcPr>
            <w:tcW w:w="1220" w:type="dxa"/>
            <w:vMerge w:val="restart"/>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sz w:val="24"/>
                <w:szCs w:val="24"/>
              </w:rPr>
              <w:t>14.46</w:t>
            </w:r>
          </w:p>
        </w:tc>
        <w:tc>
          <w:tcPr>
            <w:tcW w:w="2100" w:type="dxa"/>
            <w:vMerge w:val="restart"/>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w:t>
            </w:r>
          </w:p>
        </w:tc>
        <w:tc>
          <w:tcPr>
            <w:tcW w:w="240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0.12</w:t>
            </w:r>
          </w:p>
        </w:tc>
        <w:tc>
          <w:tcPr>
            <w:tcW w:w="1680" w:type="dxa"/>
            <w:tcBorders>
              <w:top w:val="single" w:sz="8" w:space="0" w:color="606060"/>
            </w:tcBorders>
            <w:vAlign w:val="bottom"/>
          </w:tcPr>
          <w:p w:rsidR="008A3741" w:rsidRDefault="008A3741">
            <w:pPr>
              <w:rPr>
                <w:sz w:val="24"/>
                <w:szCs w:val="24"/>
              </w:rPr>
            </w:pPr>
          </w:p>
        </w:tc>
        <w:tc>
          <w:tcPr>
            <w:tcW w:w="120" w:type="dxa"/>
            <w:tcBorders>
              <w:top w:val="single" w:sz="8" w:space="0" w:color="606060"/>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86"/>
        </w:trPr>
        <w:tc>
          <w:tcPr>
            <w:tcW w:w="100" w:type="dxa"/>
            <w:tcBorders>
              <w:left w:val="single" w:sz="8" w:space="0" w:color="auto"/>
              <w:right w:val="single" w:sz="8" w:space="0" w:color="C0C0C0"/>
            </w:tcBorders>
            <w:shd w:val="clear" w:color="auto" w:fill="606060"/>
            <w:vAlign w:val="bottom"/>
          </w:tcPr>
          <w:p w:rsidR="008A3741" w:rsidRDefault="008A3741">
            <w:pPr>
              <w:rPr>
                <w:sz w:val="7"/>
                <w:szCs w:val="7"/>
              </w:rPr>
            </w:pPr>
          </w:p>
        </w:tc>
        <w:tc>
          <w:tcPr>
            <w:tcW w:w="780" w:type="dxa"/>
            <w:vMerge/>
            <w:vAlign w:val="bottom"/>
          </w:tcPr>
          <w:p w:rsidR="008A3741" w:rsidRDefault="008A3741">
            <w:pPr>
              <w:rPr>
                <w:sz w:val="7"/>
                <w:szCs w:val="7"/>
              </w:rPr>
            </w:pPr>
          </w:p>
        </w:tc>
        <w:tc>
          <w:tcPr>
            <w:tcW w:w="240" w:type="dxa"/>
            <w:tcBorders>
              <w:right w:val="single" w:sz="8" w:space="0" w:color="auto"/>
            </w:tcBorders>
            <w:vAlign w:val="bottom"/>
          </w:tcPr>
          <w:p w:rsidR="008A3741" w:rsidRDefault="008A3741">
            <w:pPr>
              <w:rPr>
                <w:sz w:val="7"/>
                <w:szCs w:val="7"/>
              </w:rPr>
            </w:pPr>
          </w:p>
        </w:tc>
        <w:tc>
          <w:tcPr>
            <w:tcW w:w="1220" w:type="dxa"/>
            <w:vMerge/>
            <w:tcBorders>
              <w:right w:val="single" w:sz="8" w:space="0" w:color="auto"/>
            </w:tcBorders>
            <w:vAlign w:val="bottom"/>
          </w:tcPr>
          <w:p w:rsidR="008A3741" w:rsidRDefault="008A3741">
            <w:pPr>
              <w:rPr>
                <w:sz w:val="7"/>
                <w:szCs w:val="7"/>
              </w:rPr>
            </w:pPr>
          </w:p>
        </w:tc>
        <w:tc>
          <w:tcPr>
            <w:tcW w:w="2100" w:type="dxa"/>
            <w:vMerge/>
            <w:tcBorders>
              <w:right w:val="single" w:sz="8" w:space="0" w:color="auto"/>
            </w:tcBorders>
            <w:vAlign w:val="bottom"/>
          </w:tcPr>
          <w:p w:rsidR="008A3741" w:rsidRDefault="008A3741">
            <w:pPr>
              <w:rPr>
                <w:sz w:val="7"/>
                <w:szCs w:val="7"/>
              </w:rPr>
            </w:pPr>
          </w:p>
        </w:tc>
        <w:tc>
          <w:tcPr>
            <w:tcW w:w="2400" w:type="dxa"/>
            <w:tcBorders>
              <w:right w:val="single" w:sz="8" w:space="0" w:color="auto"/>
            </w:tcBorders>
            <w:vAlign w:val="bottom"/>
          </w:tcPr>
          <w:p w:rsidR="008A3741" w:rsidRDefault="008A3741">
            <w:pPr>
              <w:rPr>
                <w:sz w:val="7"/>
                <w:szCs w:val="7"/>
              </w:rPr>
            </w:pPr>
          </w:p>
        </w:tc>
        <w:tc>
          <w:tcPr>
            <w:tcW w:w="1680" w:type="dxa"/>
            <w:vAlign w:val="bottom"/>
          </w:tcPr>
          <w:p w:rsidR="008A3741" w:rsidRDefault="008A3741">
            <w:pPr>
              <w:rPr>
                <w:sz w:val="7"/>
                <w:szCs w:val="7"/>
              </w:rPr>
            </w:pPr>
          </w:p>
        </w:tc>
        <w:tc>
          <w:tcPr>
            <w:tcW w:w="120" w:type="dxa"/>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228"/>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9"/>
                <w:szCs w:val="19"/>
              </w:rPr>
            </w:pPr>
          </w:p>
        </w:tc>
        <w:tc>
          <w:tcPr>
            <w:tcW w:w="780" w:type="dxa"/>
            <w:tcBorders>
              <w:bottom w:val="single" w:sz="8" w:space="0" w:color="auto"/>
            </w:tcBorders>
            <w:vAlign w:val="bottom"/>
          </w:tcPr>
          <w:p w:rsidR="008A3741" w:rsidRDefault="008A3741">
            <w:pPr>
              <w:rPr>
                <w:sz w:val="19"/>
                <w:szCs w:val="19"/>
              </w:rPr>
            </w:pPr>
          </w:p>
        </w:tc>
        <w:tc>
          <w:tcPr>
            <w:tcW w:w="240" w:type="dxa"/>
            <w:tcBorders>
              <w:bottom w:val="single" w:sz="8" w:space="0" w:color="auto"/>
              <w:right w:val="single" w:sz="8" w:space="0" w:color="auto"/>
            </w:tcBorders>
            <w:vAlign w:val="bottom"/>
          </w:tcPr>
          <w:p w:rsidR="008A3741" w:rsidRDefault="008A3741">
            <w:pPr>
              <w:rPr>
                <w:sz w:val="19"/>
                <w:szCs w:val="19"/>
              </w:rPr>
            </w:pPr>
          </w:p>
        </w:tc>
        <w:tc>
          <w:tcPr>
            <w:tcW w:w="1220" w:type="dxa"/>
            <w:tcBorders>
              <w:bottom w:val="single" w:sz="8" w:space="0" w:color="auto"/>
              <w:right w:val="single" w:sz="8" w:space="0" w:color="auto"/>
            </w:tcBorders>
            <w:vAlign w:val="bottom"/>
          </w:tcPr>
          <w:p w:rsidR="008A3741" w:rsidRDefault="008A3741">
            <w:pPr>
              <w:rPr>
                <w:sz w:val="19"/>
                <w:szCs w:val="19"/>
              </w:rPr>
            </w:pPr>
          </w:p>
        </w:tc>
        <w:tc>
          <w:tcPr>
            <w:tcW w:w="2100" w:type="dxa"/>
            <w:tcBorders>
              <w:bottom w:val="single" w:sz="8" w:space="0" w:color="auto"/>
              <w:right w:val="single" w:sz="8" w:space="0" w:color="auto"/>
            </w:tcBorders>
            <w:vAlign w:val="bottom"/>
          </w:tcPr>
          <w:p w:rsidR="008A3741" w:rsidRDefault="008A3741">
            <w:pPr>
              <w:rPr>
                <w:sz w:val="19"/>
                <w:szCs w:val="19"/>
              </w:rPr>
            </w:pPr>
          </w:p>
        </w:tc>
        <w:tc>
          <w:tcPr>
            <w:tcW w:w="2400" w:type="dxa"/>
            <w:tcBorders>
              <w:bottom w:val="single" w:sz="8" w:space="0" w:color="auto"/>
              <w:right w:val="single" w:sz="8" w:space="0" w:color="auto"/>
            </w:tcBorders>
            <w:vAlign w:val="bottom"/>
          </w:tcPr>
          <w:p w:rsidR="008A3741" w:rsidRDefault="008A3741">
            <w:pPr>
              <w:rPr>
                <w:sz w:val="19"/>
                <w:szCs w:val="19"/>
              </w:rPr>
            </w:pPr>
          </w:p>
        </w:tc>
        <w:tc>
          <w:tcPr>
            <w:tcW w:w="1680" w:type="dxa"/>
            <w:vAlign w:val="bottom"/>
          </w:tcPr>
          <w:p w:rsidR="008A3741" w:rsidRDefault="008A3741">
            <w:pPr>
              <w:rPr>
                <w:sz w:val="19"/>
                <w:szCs w:val="19"/>
              </w:rPr>
            </w:pPr>
          </w:p>
        </w:tc>
        <w:tc>
          <w:tcPr>
            <w:tcW w:w="120" w:type="dxa"/>
            <w:tcBorders>
              <w:right w:val="single" w:sz="8" w:space="0" w:color="auto"/>
            </w:tcBorders>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71"/>
        </w:trPr>
        <w:tc>
          <w:tcPr>
            <w:tcW w:w="100" w:type="dxa"/>
            <w:tcBorders>
              <w:left w:val="single" w:sz="8" w:space="0" w:color="606060"/>
              <w:bottom w:val="single" w:sz="8" w:space="0" w:color="606060"/>
              <w:right w:val="single" w:sz="8" w:space="0" w:color="606060"/>
            </w:tcBorders>
            <w:shd w:val="clear" w:color="auto" w:fill="606060"/>
            <w:vAlign w:val="bottom"/>
          </w:tcPr>
          <w:p w:rsidR="008A3741" w:rsidRDefault="008A3741">
            <w:pPr>
              <w:rPr>
                <w:sz w:val="6"/>
                <w:szCs w:val="6"/>
              </w:rPr>
            </w:pPr>
          </w:p>
        </w:tc>
        <w:tc>
          <w:tcPr>
            <w:tcW w:w="780" w:type="dxa"/>
            <w:tcBorders>
              <w:bottom w:val="single" w:sz="8" w:space="0" w:color="C0C0C0"/>
            </w:tcBorders>
            <w:shd w:val="clear" w:color="auto" w:fill="606060"/>
            <w:vAlign w:val="bottom"/>
          </w:tcPr>
          <w:p w:rsidR="008A3741" w:rsidRDefault="008A3741">
            <w:pPr>
              <w:rPr>
                <w:sz w:val="6"/>
                <w:szCs w:val="6"/>
              </w:rPr>
            </w:pPr>
          </w:p>
        </w:tc>
        <w:tc>
          <w:tcPr>
            <w:tcW w:w="24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22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210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240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680" w:type="dxa"/>
            <w:vAlign w:val="bottom"/>
          </w:tcPr>
          <w:p w:rsidR="008A3741" w:rsidRDefault="008A3741">
            <w:pPr>
              <w:rPr>
                <w:sz w:val="6"/>
                <w:szCs w:val="6"/>
              </w:rPr>
            </w:pPr>
          </w:p>
        </w:tc>
        <w:tc>
          <w:tcPr>
            <w:tcW w:w="120" w:type="dxa"/>
            <w:tcBorders>
              <w:right w:val="single" w:sz="8" w:space="0" w:color="auto"/>
            </w:tcBorders>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10"/>
        </w:trPr>
        <w:tc>
          <w:tcPr>
            <w:tcW w:w="10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vMerge w:val="restart"/>
            <w:vAlign w:val="bottom"/>
          </w:tcPr>
          <w:p w:rsidR="008A3741" w:rsidRDefault="003C3B7A">
            <w:pPr>
              <w:ind w:left="1"/>
              <w:jc w:val="center"/>
              <w:rPr>
                <w:sz w:val="20"/>
                <w:szCs w:val="20"/>
              </w:rPr>
            </w:pPr>
            <w:r>
              <w:rPr>
                <w:rFonts w:eastAsia="Times New Roman"/>
                <w:w w:val="99"/>
                <w:sz w:val="24"/>
                <w:szCs w:val="24"/>
              </w:rPr>
              <w:t>14.58</w:t>
            </w:r>
          </w:p>
        </w:tc>
        <w:tc>
          <w:tcPr>
            <w:tcW w:w="240" w:type="dxa"/>
            <w:tcBorders>
              <w:right w:val="single" w:sz="8" w:space="0" w:color="auto"/>
            </w:tcBorders>
            <w:vAlign w:val="bottom"/>
          </w:tcPr>
          <w:p w:rsidR="008A3741" w:rsidRDefault="008A3741">
            <w:pPr>
              <w:rPr>
                <w:sz w:val="24"/>
                <w:szCs w:val="24"/>
              </w:rPr>
            </w:pPr>
          </w:p>
        </w:tc>
        <w:tc>
          <w:tcPr>
            <w:tcW w:w="1220" w:type="dxa"/>
            <w:vMerge w:val="restart"/>
            <w:tcBorders>
              <w:right w:val="single" w:sz="8" w:space="0" w:color="auto"/>
            </w:tcBorders>
            <w:vAlign w:val="bottom"/>
          </w:tcPr>
          <w:p w:rsidR="008A3741" w:rsidRDefault="003C3B7A">
            <w:pPr>
              <w:ind w:right="21"/>
              <w:jc w:val="center"/>
              <w:rPr>
                <w:sz w:val="20"/>
                <w:szCs w:val="20"/>
              </w:rPr>
            </w:pPr>
            <w:r>
              <w:rPr>
                <w:rFonts w:eastAsia="Times New Roman"/>
                <w:w w:val="99"/>
                <w:sz w:val="24"/>
                <w:szCs w:val="24"/>
              </w:rPr>
              <w:t>---</w:t>
            </w:r>
          </w:p>
        </w:tc>
        <w:tc>
          <w:tcPr>
            <w:tcW w:w="2100" w:type="dxa"/>
            <w:vMerge w:val="restart"/>
            <w:tcBorders>
              <w:right w:val="single" w:sz="8" w:space="0" w:color="auto"/>
            </w:tcBorders>
            <w:vAlign w:val="bottom"/>
          </w:tcPr>
          <w:p w:rsidR="008A3741" w:rsidRDefault="003C3B7A">
            <w:pPr>
              <w:ind w:right="1"/>
              <w:jc w:val="center"/>
              <w:rPr>
                <w:sz w:val="20"/>
                <w:szCs w:val="20"/>
              </w:rPr>
            </w:pPr>
            <w:r>
              <w:rPr>
                <w:rFonts w:eastAsia="Times New Roman"/>
                <w:w w:val="99"/>
                <w:sz w:val="24"/>
                <w:szCs w:val="24"/>
              </w:rPr>
              <w:t>13.75</w:t>
            </w:r>
          </w:p>
        </w:tc>
        <w:tc>
          <w:tcPr>
            <w:tcW w:w="2400" w:type="dxa"/>
            <w:tcBorders>
              <w:right w:val="single" w:sz="8" w:space="0" w:color="auto"/>
            </w:tcBorders>
            <w:vAlign w:val="bottom"/>
          </w:tcPr>
          <w:p w:rsidR="008A3741" w:rsidRDefault="003C3B7A">
            <w:pPr>
              <w:ind w:right="21"/>
              <w:jc w:val="center"/>
              <w:rPr>
                <w:sz w:val="20"/>
                <w:szCs w:val="20"/>
              </w:rPr>
            </w:pPr>
            <w:r>
              <w:rPr>
                <w:rFonts w:eastAsia="Times New Roman"/>
                <w:w w:val="99"/>
                <w:sz w:val="24"/>
                <w:szCs w:val="24"/>
              </w:rPr>
              <w:t>0.83*</w:t>
            </w:r>
          </w:p>
        </w:tc>
        <w:tc>
          <w:tcPr>
            <w:tcW w:w="1680" w:type="dxa"/>
            <w:vMerge w:val="restart"/>
            <w:vAlign w:val="bottom"/>
          </w:tcPr>
          <w:p w:rsidR="008A3741" w:rsidRDefault="003C3B7A">
            <w:pPr>
              <w:ind w:right="521"/>
              <w:jc w:val="right"/>
              <w:rPr>
                <w:sz w:val="20"/>
                <w:szCs w:val="20"/>
              </w:rPr>
            </w:pPr>
            <w:r>
              <w:rPr>
                <w:rFonts w:eastAsia="Times New Roman"/>
                <w:sz w:val="24"/>
                <w:szCs w:val="24"/>
              </w:rPr>
              <w:t>0.24</w:t>
            </w:r>
          </w:p>
        </w:tc>
        <w:tc>
          <w:tcPr>
            <w:tcW w:w="12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86"/>
        </w:trPr>
        <w:tc>
          <w:tcPr>
            <w:tcW w:w="100" w:type="dxa"/>
            <w:tcBorders>
              <w:left w:val="single" w:sz="8" w:space="0" w:color="auto"/>
              <w:right w:val="single" w:sz="8" w:space="0" w:color="C0C0C0"/>
            </w:tcBorders>
            <w:shd w:val="clear" w:color="auto" w:fill="606060"/>
            <w:vAlign w:val="bottom"/>
          </w:tcPr>
          <w:p w:rsidR="008A3741" w:rsidRDefault="008A3741">
            <w:pPr>
              <w:rPr>
                <w:sz w:val="7"/>
                <w:szCs w:val="7"/>
              </w:rPr>
            </w:pPr>
          </w:p>
        </w:tc>
        <w:tc>
          <w:tcPr>
            <w:tcW w:w="780" w:type="dxa"/>
            <w:vMerge/>
            <w:vAlign w:val="bottom"/>
          </w:tcPr>
          <w:p w:rsidR="008A3741" w:rsidRDefault="008A3741">
            <w:pPr>
              <w:rPr>
                <w:sz w:val="7"/>
                <w:szCs w:val="7"/>
              </w:rPr>
            </w:pPr>
          </w:p>
        </w:tc>
        <w:tc>
          <w:tcPr>
            <w:tcW w:w="240" w:type="dxa"/>
            <w:tcBorders>
              <w:right w:val="single" w:sz="8" w:space="0" w:color="auto"/>
            </w:tcBorders>
            <w:vAlign w:val="bottom"/>
          </w:tcPr>
          <w:p w:rsidR="008A3741" w:rsidRDefault="008A3741">
            <w:pPr>
              <w:rPr>
                <w:sz w:val="7"/>
                <w:szCs w:val="7"/>
              </w:rPr>
            </w:pPr>
          </w:p>
        </w:tc>
        <w:tc>
          <w:tcPr>
            <w:tcW w:w="1220" w:type="dxa"/>
            <w:vMerge/>
            <w:tcBorders>
              <w:right w:val="single" w:sz="8" w:space="0" w:color="auto"/>
            </w:tcBorders>
            <w:vAlign w:val="bottom"/>
          </w:tcPr>
          <w:p w:rsidR="008A3741" w:rsidRDefault="008A3741">
            <w:pPr>
              <w:rPr>
                <w:sz w:val="7"/>
                <w:szCs w:val="7"/>
              </w:rPr>
            </w:pPr>
          </w:p>
        </w:tc>
        <w:tc>
          <w:tcPr>
            <w:tcW w:w="2100" w:type="dxa"/>
            <w:vMerge/>
            <w:tcBorders>
              <w:right w:val="single" w:sz="8" w:space="0" w:color="auto"/>
            </w:tcBorders>
            <w:vAlign w:val="bottom"/>
          </w:tcPr>
          <w:p w:rsidR="008A3741" w:rsidRDefault="008A3741">
            <w:pPr>
              <w:rPr>
                <w:sz w:val="7"/>
                <w:szCs w:val="7"/>
              </w:rPr>
            </w:pPr>
          </w:p>
        </w:tc>
        <w:tc>
          <w:tcPr>
            <w:tcW w:w="2400" w:type="dxa"/>
            <w:tcBorders>
              <w:right w:val="single" w:sz="8" w:space="0" w:color="auto"/>
            </w:tcBorders>
            <w:vAlign w:val="bottom"/>
          </w:tcPr>
          <w:p w:rsidR="008A3741" w:rsidRDefault="008A3741">
            <w:pPr>
              <w:rPr>
                <w:sz w:val="7"/>
                <w:szCs w:val="7"/>
              </w:rPr>
            </w:pPr>
          </w:p>
        </w:tc>
        <w:tc>
          <w:tcPr>
            <w:tcW w:w="1680" w:type="dxa"/>
            <w:vMerge/>
            <w:vAlign w:val="bottom"/>
          </w:tcPr>
          <w:p w:rsidR="008A3741" w:rsidRDefault="008A3741">
            <w:pPr>
              <w:rPr>
                <w:sz w:val="7"/>
                <w:szCs w:val="7"/>
              </w:rPr>
            </w:pPr>
          </w:p>
        </w:tc>
        <w:tc>
          <w:tcPr>
            <w:tcW w:w="120" w:type="dxa"/>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228"/>
        </w:trPr>
        <w:tc>
          <w:tcPr>
            <w:tcW w:w="100" w:type="dxa"/>
            <w:tcBorders>
              <w:left w:val="single" w:sz="8" w:space="0" w:color="auto"/>
              <w:right w:val="single" w:sz="8" w:space="0" w:color="C0C0C0"/>
            </w:tcBorders>
            <w:shd w:val="clear" w:color="auto" w:fill="606060"/>
            <w:vAlign w:val="bottom"/>
          </w:tcPr>
          <w:p w:rsidR="008A3741" w:rsidRDefault="008A3741">
            <w:pPr>
              <w:rPr>
                <w:sz w:val="19"/>
                <w:szCs w:val="19"/>
              </w:rPr>
            </w:pPr>
          </w:p>
        </w:tc>
        <w:tc>
          <w:tcPr>
            <w:tcW w:w="780" w:type="dxa"/>
            <w:tcBorders>
              <w:bottom w:val="single" w:sz="8" w:space="0" w:color="auto"/>
            </w:tcBorders>
            <w:vAlign w:val="bottom"/>
          </w:tcPr>
          <w:p w:rsidR="008A3741" w:rsidRDefault="008A3741">
            <w:pPr>
              <w:rPr>
                <w:sz w:val="19"/>
                <w:szCs w:val="19"/>
              </w:rPr>
            </w:pPr>
          </w:p>
        </w:tc>
        <w:tc>
          <w:tcPr>
            <w:tcW w:w="240" w:type="dxa"/>
            <w:tcBorders>
              <w:bottom w:val="single" w:sz="8" w:space="0" w:color="auto"/>
              <w:right w:val="single" w:sz="8" w:space="0" w:color="auto"/>
            </w:tcBorders>
            <w:vAlign w:val="bottom"/>
          </w:tcPr>
          <w:p w:rsidR="008A3741" w:rsidRDefault="008A3741">
            <w:pPr>
              <w:rPr>
                <w:sz w:val="19"/>
                <w:szCs w:val="19"/>
              </w:rPr>
            </w:pPr>
          </w:p>
        </w:tc>
        <w:tc>
          <w:tcPr>
            <w:tcW w:w="1220" w:type="dxa"/>
            <w:tcBorders>
              <w:bottom w:val="single" w:sz="8" w:space="0" w:color="auto"/>
              <w:right w:val="single" w:sz="8" w:space="0" w:color="auto"/>
            </w:tcBorders>
            <w:vAlign w:val="bottom"/>
          </w:tcPr>
          <w:p w:rsidR="008A3741" w:rsidRDefault="008A3741">
            <w:pPr>
              <w:rPr>
                <w:sz w:val="19"/>
                <w:szCs w:val="19"/>
              </w:rPr>
            </w:pPr>
          </w:p>
        </w:tc>
        <w:tc>
          <w:tcPr>
            <w:tcW w:w="2100" w:type="dxa"/>
            <w:tcBorders>
              <w:bottom w:val="single" w:sz="8" w:space="0" w:color="auto"/>
              <w:right w:val="single" w:sz="8" w:space="0" w:color="auto"/>
            </w:tcBorders>
            <w:vAlign w:val="bottom"/>
          </w:tcPr>
          <w:p w:rsidR="008A3741" w:rsidRDefault="008A3741">
            <w:pPr>
              <w:rPr>
                <w:sz w:val="19"/>
                <w:szCs w:val="19"/>
              </w:rPr>
            </w:pPr>
          </w:p>
        </w:tc>
        <w:tc>
          <w:tcPr>
            <w:tcW w:w="2400" w:type="dxa"/>
            <w:tcBorders>
              <w:bottom w:val="single" w:sz="8" w:space="0" w:color="auto"/>
              <w:right w:val="single" w:sz="8" w:space="0" w:color="auto"/>
            </w:tcBorders>
            <w:vAlign w:val="bottom"/>
          </w:tcPr>
          <w:p w:rsidR="008A3741" w:rsidRDefault="008A3741">
            <w:pPr>
              <w:rPr>
                <w:sz w:val="19"/>
                <w:szCs w:val="19"/>
              </w:rPr>
            </w:pPr>
          </w:p>
        </w:tc>
        <w:tc>
          <w:tcPr>
            <w:tcW w:w="1680" w:type="dxa"/>
            <w:vAlign w:val="bottom"/>
          </w:tcPr>
          <w:p w:rsidR="008A3741" w:rsidRDefault="008A3741">
            <w:pPr>
              <w:rPr>
                <w:sz w:val="19"/>
                <w:szCs w:val="19"/>
              </w:rPr>
            </w:pPr>
          </w:p>
        </w:tc>
        <w:tc>
          <w:tcPr>
            <w:tcW w:w="120" w:type="dxa"/>
            <w:tcBorders>
              <w:right w:val="single" w:sz="8" w:space="0" w:color="auto"/>
            </w:tcBorders>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71"/>
        </w:trPr>
        <w:tc>
          <w:tcPr>
            <w:tcW w:w="100" w:type="dxa"/>
            <w:tcBorders>
              <w:left w:val="single" w:sz="8" w:space="0" w:color="606060"/>
              <w:bottom w:val="single" w:sz="8" w:space="0" w:color="606060"/>
              <w:right w:val="single" w:sz="8" w:space="0" w:color="606060"/>
            </w:tcBorders>
            <w:shd w:val="clear" w:color="auto" w:fill="606060"/>
            <w:vAlign w:val="bottom"/>
          </w:tcPr>
          <w:p w:rsidR="008A3741" w:rsidRDefault="008A3741">
            <w:pPr>
              <w:rPr>
                <w:sz w:val="6"/>
                <w:szCs w:val="6"/>
              </w:rPr>
            </w:pPr>
          </w:p>
        </w:tc>
        <w:tc>
          <w:tcPr>
            <w:tcW w:w="780" w:type="dxa"/>
            <w:tcBorders>
              <w:bottom w:val="single" w:sz="8" w:space="0" w:color="C0C0C0"/>
            </w:tcBorders>
            <w:shd w:val="clear" w:color="auto" w:fill="606060"/>
            <w:vAlign w:val="bottom"/>
          </w:tcPr>
          <w:p w:rsidR="008A3741" w:rsidRDefault="008A3741">
            <w:pPr>
              <w:rPr>
                <w:sz w:val="6"/>
                <w:szCs w:val="6"/>
              </w:rPr>
            </w:pPr>
          </w:p>
        </w:tc>
        <w:tc>
          <w:tcPr>
            <w:tcW w:w="24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22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210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240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680" w:type="dxa"/>
            <w:vAlign w:val="bottom"/>
          </w:tcPr>
          <w:p w:rsidR="008A3741" w:rsidRDefault="008A3741">
            <w:pPr>
              <w:rPr>
                <w:sz w:val="6"/>
                <w:szCs w:val="6"/>
              </w:rPr>
            </w:pPr>
          </w:p>
        </w:tc>
        <w:tc>
          <w:tcPr>
            <w:tcW w:w="120" w:type="dxa"/>
            <w:tcBorders>
              <w:right w:val="single" w:sz="8" w:space="0" w:color="auto"/>
            </w:tcBorders>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10"/>
        </w:trPr>
        <w:tc>
          <w:tcPr>
            <w:tcW w:w="10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vMerge w:val="restart"/>
            <w:vAlign w:val="bottom"/>
          </w:tcPr>
          <w:p w:rsidR="008A3741" w:rsidRDefault="003C3B7A">
            <w:pPr>
              <w:jc w:val="center"/>
              <w:rPr>
                <w:sz w:val="20"/>
                <w:szCs w:val="20"/>
              </w:rPr>
            </w:pPr>
            <w:r>
              <w:rPr>
                <w:rFonts w:eastAsia="Times New Roman"/>
                <w:w w:val="99"/>
                <w:sz w:val="24"/>
                <w:szCs w:val="24"/>
              </w:rPr>
              <w:t>---</w:t>
            </w:r>
          </w:p>
        </w:tc>
        <w:tc>
          <w:tcPr>
            <w:tcW w:w="240" w:type="dxa"/>
            <w:tcBorders>
              <w:right w:val="single" w:sz="8" w:space="0" w:color="auto"/>
            </w:tcBorders>
            <w:vAlign w:val="bottom"/>
          </w:tcPr>
          <w:p w:rsidR="008A3741" w:rsidRDefault="008A3741">
            <w:pPr>
              <w:rPr>
                <w:sz w:val="24"/>
                <w:szCs w:val="24"/>
              </w:rPr>
            </w:pPr>
          </w:p>
        </w:tc>
        <w:tc>
          <w:tcPr>
            <w:tcW w:w="1220" w:type="dxa"/>
            <w:vMerge w:val="restart"/>
            <w:tcBorders>
              <w:right w:val="single" w:sz="8" w:space="0" w:color="auto"/>
            </w:tcBorders>
            <w:vAlign w:val="bottom"/>
          </w:tcPr>
          <w:p w:rsidR="008A3741" w:rsidRDefault="003C3B7A">
            <w:pPr>
              <w:ind w:right="21"/>
              <w:jc w:val="center"/>
              <w:rPr>
                <w:sz w:val="20"/>
                <w:szCs w:val="20"/>
              </w:rPr>
            </w:pPr>
            <w:r>
              <w:rPr>
                <w:rFonts w:eastAsia="Times New Roman"/>
                <w:sz w:val="24"/>
                <w:szCs w:val="24"/>
              </w:rPr>
              <w:t>14.46</w:t>
            </w:r>
          </w:p>
        </w:tc>
        <w:tc>
          <w:tcPr>
            <w:tcW w:w="2100" w:type="dxa"/>
            <w:vMerge w:val="restart"/>
            <w:tcBorders>
              <w:right w:val="single" w:sz="8" w:space="0" w:color="auto"/>
            </w:tcBorders>
            <w:vAlign w:val="bottom"/>
          </w:tcPr>
          <w:p w:rsidR="008A3741" w:rsidRDefault="003C3B7A">
            <w:pPr>
              <w:ind w:right="1"/>
              <w:jc w:val="center"/>
              <w:rPr>
                <w:sz w:val="20"/>
                <w:szCs w:val="20"/>
              </w:rPr>
            </w:pPr>
            <w:r>
              <w:rPr>
                <w:rFonts w:eastAsia="Times New Roman"/>
                <w:w w:val="99"/>
                <w:sz w:val="24"/>
                <w:szCs w:val="24"/>
              </w:rPr>
              <w:t>13.75</w:t>
            </w:r>
          </w:p>
        </w:tc>
        <w:tc>
          <w:tcPr>
            <w:tcW w:w="2400" w:type="dxa"/>
            <w:tcBorders>
              <w:right w:val="single" w:sz="8" w:space="0" w:color="auto"/>
            </w:tcBorders>
            <w:vAlign w:val="bottom"/>
          </w:tcPr>
          <w:p w:rsidR="008A3741" w:rsidRDefault="003C3B7A">
            <w:pPr>
              <w:ind w:right="21"/>
              <w:jc w:val="center"/>
              <w:rPr>
                <w:sz w:val="20"/>
                <w:szCs w:val="20"/>
              </w:rPr>
            </w:pPr>
            <w:r>
              <w:rPr>
                <w:rFonts w:eastAsia="Times New Roman"/>
                <w:w w:val="99"/>
                <w:sz w:val="24"/>
                <w:szCs w:val="24"/>
              </w:rPr>
              <w:t>0.71*</w:t>
            </w:r>
          </w:p>
        </w:tc>
        <w:tc>
          <w:tcPr>
            <w:tcW w:w="1680" w:type="dxa"/>
            <w:vAlign w:val="bottom"/>
          </w:tcPr>
          <w:p w:rsidR="008A3741" w:rsidRDefault="008A3741">
            <w:pPr>
              <w:rPr>
                <w:sz w:val="24"/>
                <w:szCs w:val="24"/>
              </w:rPr>
            </w:pPr>
          </w:p>
        </w:tc>
        <w:tc>
          <w:tcPr>
            <w:tcW w:w="12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86"/>
        </w:trPr>
        <w:tc>
          <w:tcPr>
            <w:tcW w:w="100" w:type="dxa"/>
            <w:tcBorders>
              <w:left w:val="single" w:sz="8" w:space="0" w:color="auto"/>
              <w:right w:val="single" w:sz="8" w:space="0" w:color="C0C0C0"/>
            </w:tcBorders>
            <w:shd w:val="clear" w:color="auto" w:fill="606060"/>
            <w:vAlign w:val="bottom"/>
          </w:tcPr>
          <w:p w:rsidR="008A3741" w:rsidRDefault="008A3741">
            <w:pPr>
              <w:rPr>
                <w:sz w:val="7"/>
                <w:szCs w:val="7"/>
              </w:rPr>
            </w:pPr>
          </w:p>
        </w:tc>
        <w:tc>
          <w:tcPr>
            <w:tcW w:w="780" w:type="dxa"/>
            <w:vMerge/>
            <w:vAlign w:val="bottom"/>
          </w:tcPr>
          <w:p w:rsidR="008A3741" w:rsidRDefault="008A3741">
            <w:pPr>
              <w:rPr>
                <w:sz w:val="7"/>
                <w:szCs w:val="7"/>
              </w:rPr>
            </w:pPr>
          </w:p>
        </w:tc>
        <w:tc>
          <w:tcPr>
            <w:tcW w:w="240" w:type="dxa"/>
            <w:tcBorders>
              <w:right w:val="single" w:sz="8" w:space="0" w:color="auto"/>
            </w:tcBorders>
            <w:vAlign w:val="bottom"/>
          </w:tcPr>
          <w:p w:rsidR="008A3741" w:rsidRDefault="008A3741">
            <w:pPr>
              <w:rPr>
                <w:sz w:val="7"/>
                <w:szCs w:val="7"/>
              </w:rPr>
            </w:pPr>
          </w:p>
        </w:tc>
        <w:tc>
          <w:tcPr>
            <w:tcW w:w="1220" w:type="dxa"/>
            <w:vMerge/>
            <w:tcBorders>
              <w:right w:val="single" w:sz="8" w:space="0" w:color="auto"/>
            </w:tcBorders>
            <w:vAlign w:val="bottom"/>
          </w:tcPr>
          <w:p w:rsidR="008A3741" w:rsidRDefault="008A3741">
            <w:pPr>
              <w:rPr>
                <w:sz w:val="7"/>
                <w:szCs w:val="7"/>
              </w:rPr>
            </w:pPr>
          </w:p>
        </w:tc>
        <w:tc>
          <w:tcPr>
            <w:tcW w:w="2100" w:type="dxa"/>
            <w:vMerge/>
            <w:tcBorders>
              <w:right w:val="single" w:sz="8" w:space="0" w:color="auto"/>
            </w:tcBorders>
            <w:vAlign w:val="bottom"/>
          </w:tcPr>
          <w:p w:rsidR="008A3741" w:rsidRDefault="008A3741">
            <w:pPr>
              <w:rPr>
                <w:sz w:val="7"/>
                <w:szCs w:val="7"/>
              </w:rPr>
            </w:pPr>
          </w:p>
        </w:tc>
        <w:tc>
          <w:tcPr>
            <w:tcW w:w="2400" w:type="dxa"/>
            <w:tcBorders>
              <w:right w:val="single" w:sz="8" w:space="0" w:color="auto"/>
            </w:tcBorders>
            <w:vAlign w:val="bottom"/>
          </w:tcPr>
          <w:p w:rsidR="008A3741" w:rsidRDefault="008A3741">
            <w:pPr>
              <w:rPr>
                <w:sz w:val="7"/>
                <w:szCs w:val="7"/>
              </w:rPr>
            </w:pPr>
          </w:p>
        </w:tc>
        <w:tc>
          <w:tcPr>
            <w:tcW w:w="1680" w:type="dxa"/>
            <w:vAlign w:val="bottom"/>
          </w:tcPr>
          <w:p w:rsidR="008A3741" w:rsidRDefault="008A3741">
            <w:pPr>
              <w:rPr>
                <w:sz w:val="7"/>
                <w:szCs w:val="7"/>
              </w:rPr>
            </w:pPr>
          </w:p>
        </w:tc>
        <w:tc>
          <w:tcPr>
            <w:tcW w:w="120" w:type="dxa"/>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302"/>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780" w:type="dxa"/>
            <w:tcBorders>
              <w:bottom w:val="single" w:sz="8" w:space="0" w:color="auto"/>
            </w:tcBorders>
            <w:vAlign w:val="bottom"/>
          </w:tcPr>
          <w:p w:rsidR="008A3741" w:rsidRDefault="008A3741">
            <w:pPr>
              <w:rPr>
                <w:sz w:val="24"/>
                <w:szCs w:val="24"/>
              </w:rPr>
            </w:pPr>
          </w:p>
        </w:tc>
        <w:tc>
          <w:tcPr>
            <w:tcW w:w="240" w:type="dxa"/>
            <w:tcBorders>
              <w:bottom w:val="single" w:sz="8" w:space="0" w:color="auto"/>
              <w:right w:val="single" w:sz="8" w:space="0" w:color="auto"/>
            </w:tcBorders>
            <w:vAlign w:val="bottom"/>
          </w:tcPr>
          <w:p w:rsidR="008A3741" w:rsidRDefault="008A3741">
            <w:pPr>
              <w:rPr>
                <w:sz w:val="24"/>
                <w:szCs w:val="24"/>
              </w:rPr>
            </w:pPr>
          </w:p>
        </w:tc>
        <w:tc>
          <w:tcPr>
            <w:tcW w:w="1220" w:type="dxa"/>
            <w:tcBorders>
              <w:bottom w:val="single" w:sz="8" w:space="0" w:color="auto"/>
              <w:right w:val="single" w:sz="8" w:space="0" w:color="auto"/>
            </w:tcBorders>
            <w:vAlign w:val="bottom"/>
          </w:tcPr>
          <w:p w:rsidR="008A3741" w:rsidRDefault="008A3741">
            <w:pPr>
              <w:rPr>
                <w:sz w:val="24"/>
                <w:szCs w:val="24"/>
              </w:rPr>
            </w:pPr>
          </w:p>
        </w:tc>
        <w:tc>
          <w:tcPr>
            <w:tcW w:w="2100" w:type="dxa"/>
            <w:tcBorders>
              <w:bottom w:val="single" w:sz="8" w:space="0" w:color="auto"/>
              <w:right w:val="single" w:sz="8" w:space="0" w:color="auto"/>
            </w:tcBorders>
            <w:vAlign w:val="bottom"/>
          </w:tcPr>
          <w:p w:rsidR="008A3741" w:rsidRDefault="008A3741">
            <w:pPr>
              <w:rPr>
                <w:sz w:val="24"/>
                <w:szCs w:val="24"/>
              </w:rPr>
            </w:pPr>
          </w:p>
        </w:tc>
        <w:tc>
          <w:tcPr>
            <w:tcW w:w="2400" w:type="dxa"/>
            <w:tcBorders>
              <w:bottom w:val="single" w:sz="8" w:space="0" w:color="auto"/>
              <w:right w:val="single" w:sz="8" w:space="0" w:color="auto"/>
            </w:tcBorders>
            <w:vAlign w:val="bottom"/>
          </w:tcPr>
          <w:p w:rsidR="008A3741" w:rsidRDefault="008A3741">
            <w:pPr>
              <w:rPr>
                <w:sz w:val="24"/>
                <w:szCs w:val="24"/>
              </w:rPr>
            </w:pPr>
          </w:p>
        </w:tc>
        <w:tc>
          <w:tcPr>
            <w:tcW w:w="1680" w:type="dxa"/>
            <w:tcBorders>
              <w:bottom w:val="single" w:sz="8" w:space="0" w:color="auto"/>
            </w:tcBorders>
            <w:vAlign w:val="bottom"/>
          </w:tcPr>
          <w:p w:rsidR="008A3741" w:rsidRDefault="008A3741">
            <w:pPr>
              <w:rPr>
                <w:sz w:val="24"/>
                <w:szCs w:val="24"/>
              </w:rPr>
            </w:pPr>
          </w:p>
        </w:tc>
        <w:tc>
          <w:tcPr>
            <w:tcW w:w="12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9"/>
        </w:trPr>
        <w:tc>
          <w:tcPr>
            <w:tcW w:w="100" w:type="dxa"/>
            <w:tcBorders>
              <w:top w:val="single" w:sz="8" w:space="0" w:color="606060"/>
              <w:left w:val="single" w:sz="8" w:space="0" w:color="C0C0C0"/>
              <w:right w:val="single" w:sz="8" w:space="0" w:color="C0C0C0"/>
            </w:tcBorders>
            <w:shd w:val="clear" w:color="auto" w:fill="C0C0C0"/>
            <w:vAlign w:val="bottom"/>
          </w:tcPr>
          <w:p w:rsidR="008A3741" w:rsidRDefault="008A3741">
            <w:pPr>
              <w:rPr>
                <w:sz w:val="2"/>
                <w:szCs w:val="2"/>
              </w:rPr>
            </w:pPr>
          </w:p>
        </w:tc>
        <w:tc>
          <w:tcPr>
            <w:tcW w:w="780" w:type="dxa"/>
            <w:tcBorders>
              <w:top w:val="single" w:sz="8" w:space="0" w:color="606060"/>
            </w:tcBorders>
            <w:shd w:val="clear" w:color="auto" w:fill="C0C0C0"/>
            <w:vAlign w:val="bottom"/>
          </w:tcPr>
          <w:p w:rsidR="008A3741" w:rsidRDefault="008A3741">
            <w:pPr>
              <w:rPr>
                <w:sz w:val="2"/>
                <w:szCs w:val="2"/>
              </w:rPr>
            </w:pPr>
          </w:p>
        </w:tc>
        <w:tc>
          <w:tcPr>
            <w:tcW w:w="24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122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210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240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1680" w:type="dxa"/>
            <w:tcBorders>
              <w:top w:val="single" w:sz="8" w:space="0" w:color="606060"/>
            </w:tcBorders>
            <w:shd w:val="clear" w:color="auto" w:fill="C0C0C0"/>
            <w:vAlign w:val="bottom"/>
          </w:tcPr>
          <w:p w:rsidR="008A3741" w:rsidRDefault="008A3741">
            <w:pPr>
              <w:rPr>
                <w:sz w:val="2"/>
                <w:szCs w:val="2"/>
              </w:rPr>
            </w:pPr>
          </w:p>
        </w:tc>
        <w:tc>
          <w:tcPr>
            <w:tcW w:w="120" w:type="dxa"/>
            <w:tcBorders>
              <w:top w:val="single" w:sz="8" w:space="0" w:color="606060"/>
              <w:right w:val="single" w:sz="8" w:space="0" w:color="C0C0C0"/>
            </w:tcBorders>
            <w:shd w:val="clear" w:color="auto" w:fill="C0C0C0"/>
            <w:vAlign w:val="bottom"/>
          </w:tcPr>
          <w:p w:rsidR="008A3741" w:rsidRDefault="008A3741">
            <w:pPr>
              <w:rPr>
                <w:sz w:val="2"/>
                <w:szCs w:val="2"/>
              </w:rPr>
            </w:pPr>
          </w:p>
        </w:tc>
        <w:tc>
          <w:tcPr>
            <w:tcW w:w="0" w:type="dxa"/>
            <w:vAlign w:val="bottom"/>
          </w:tcPr>
          <w:p w:rsidR="008A3741" w:rsidRDefault="008A3741">
            <w:pPr>
              <w:spacing w:line="20" w:lineRule="exact"/>
              <w:rPr>
                <w:sz w:val="1"/>
                <w:szCs w:val="1"/>
              </w:rPr>
            </w:pPr>
          </w:p>
        </w:tc>
      </w:tr>
    </w:tbl>
    <w:p w:rsidR="008A3741" w:rsidRDefault="008A3741">
      <w:pPr>
        <w:spacing w:line="20" w:lineRule="exact"/>
        <w:rPr>
          <w:sz w:val="20"/>
          <w:szCs w:val="20"/>
        </w:rPr>
      </w:pPr>
      <w:r>
        <w:rPr>
          <w:sz w:val="20"/>
          <w:szCs w:val="20"/>
        </w:rPr>
        <w:pict>
          <v:rect id="Shape 1519" o:spid="_x0000_s2544" style="position:absolute;margin-left:24.8pt;margin-top:-165.2pt;width:1.45pt;height:1.8pt;z-index:-250834432;visibility:visible;mso-wrap-distance-left:0;mso-wrap-distance-right:0;mso-position-horizontal-relative:text;mso-position-vertical-relative:text" o:allowincell="f" fillcolor="silver" stroked="f"/>
        </w:pict>
      </w:r>
      <w:r>
        <w:rPr>
          <w:sz w:val="20"/>
          <w:szCs w:val="20"/>
        </w:rPr>
        <w:pict>
          <v:line id="Shape 1520" o:spid="_x0000_s2545" style="position:absolute;z-index:251110912;visibility:visible;mso-wrap-distance-left:0;mso-wrap-distance-right:0;mso-position-horizontal-relative:text;mso-position-vertical-relative:text" from="238.65pt,-163.6pt" to="241.55pt,-163.6pt" o:allowincell="f" strokecolor="#606060" strokeweight=".127mm"/>
        </w:pict>
      </w:r>
      <w:r>
        <w:rPr>
          <w:sz w:val="20"/>
          <w:szCs w:val="20"/>
        </w:rPr>
        <w:pict>
          <v:rect id="Shape 1521" o:spid="_x0000_s2546" style="position:absolute;margin-left:237.2pt;margin-top:-165.2pt;width:1.45pt;height:1.8pt;z-index:-250833408;visibility:visible;mso-wrap-distance-left:0;mso-wrap-distance-right:0;mso-position-horizontal-relative:text;mso-position-vertical-relative:text" o:allowincell="f" fillcolor="black" stroked="f"/>
        </w:pict>
      </w:r>
      <w:r>
        <w:rPr>
          <w:sz w:val="20"/>
          <w:szCs w:val="20"/>
        </w:rPr>
        <w:pict>
          <v:rect id="Shape 1522" o:spid="_x0000_s2547" style="position:absolute;margin-left:241.55pt;margin-top:-165.2pt;width:1.4pt;height:1.8pt;z-index:-250832384;visibility:visible;mso-wrap-distance-left:0;mso-wrap-distance-right:0;mso-position-horizontal-relative:text;mso-position-vertical-relative:text" o:allowincell="f" fillcolor="silver" stroked="f"/>
        </w:pict>
      </w:r>
      <w:r>
        <w:rPr>
          <w:sz w:val="20"/>
          <w:szCs w:val="20"/>
        </w:rPr>
        <w:pict>
          <v:line id="Shape 1523" o:spid="_x0000_s2548" style="position:absolute;z-index:251111936;visibility:visible;mso-wrap-distance-left:0;mso-wrap-distance-right:0;mso-position-horizontal-relative:text;mso-position-vertical-relative:text" from="358.15pt,-163.6pt" to="361.05pt,-163.6pt" o:allowincell="f" strokecolor="#606060" strokeweight=".127mm"/>
        </w:pict>
      </w:r>
      <w:r>
        <w:rPr>
          <w:sz w:val="20"/>
          <w:szCs w:val="20"/>
        </w:rPr>
        <w:pict>
          <v:rect id="Shape 1524" o:spid="_x0000_s2549" style="position:absolute;margin-left:356.75pt;margin-top:-165.2pt;width:1.4pt;height:1.8pt;z-index:-250831360;visibility:visible;mso-wrap-distance-left:0;mso-wrap-distance-right:0;mso-position-horizontal-relative:text;mso-position-vertical-relative:text" o:allowincell="f" fillcolor="black" stroked="f"/>
        </w:pict>
      </w:r>
      <w:r>
        <w:rPr>
          <w:sz w:val="20"/>
          <w:szCs w:val="20"/>
        </w:rPr>
        <w:pict>
          <v:rect id="Shape 1525" o:spid="_x0000_s2550" style="position:absolute;margin-left:361.05pt;margin-top:-165.2pt;width:1.45pt;height:1.8pt;z-index:-250830336;visibility:visible;mso-wrap-distance-left:0;mso-wrap-distance-right:0;mso-position-horizontal-relative:text;mso-position-vertical-relative:text" o:allowincell="f" fillcolor="silver" stroked="f"/>
        </w:pict>
      </w:r>
      <w:r>
        <w:rPr>
          <w:sz w:val="20"/>
          <w:szCs w:val="20"/>
        </w:rPr>
        <w:pict>
          <v:rect id="Shape 1526" o:spid="_x0000_s2551" style="position:absolute;margin-left:446.75pt;margin-top:-165.2pt;width:1.4pt;height:1.8pt;z-index:-250829312;visibility:visible;mso-wrap-distance-left:0;mso-wrap-distance-right:0;mso-position-horizontal-relative:text;mso-position-vertical-relative:text" o:allowincell="f" fillcolor="black" stroked="f"/>
        </w:pict>
      </w:r>
      <w:r>
        <w:rPr>
          <w:sz w:val="20"/>
          <w:szCs w:val="20"/>
        </w:rPr>
        <w:pict>
          <v:line id="Shape 1527" o:spid="_x0000_s2552" style="position:absolute;z-index:251112960;visibility:visible;mso-wrap-distance-left:0;mso-wrap-distance-right:0;mso-position-horizontal-relative:text;mso-position-vertical-relative:text" from="21.95pt,-136.95pt" to="24.8pt,-136.95pt" o:allowincell="f" strokecolor="#606060" strokeweight=".127mm"/>
        </w:pict>
      </w:r>
      <w:r>
        <w:rPr>
          <w:sz w:val="20"/>
          <w:szCs w:val="20"/>
        </w:rPr>
        <w:pict>
          <v:rect id="Shape 1528" o:spid="_x0000_s2553" style="position:absolute;margin-left:24.8pt;margin-top:-142.9pt;width:1.45pt;height:1.45pt;z-index:-250828288;visibility:visible;mso-wrap-distance-left:0;mso-wrap-distance-right:0;mso-position-horizontal-relative:text;mso-position-vertical-relative:text" o:allowincell="f" fillcolor="black" stroked="f"/>
        </w:pict>
      </w:r>
      <w:r>
        <w:rPr>
          <w:sz w:val="20"/>
          <w:szCs w:val="20"/>
        </w:rPr>
        <w:pict>
          <v:rect id="Shape 1529" o:spid="_x0000_s2554" style="position:absolute;margin-left:24.8pt;margin-top:-138.55pt;width:1.45pt;height:1.8pt;z-index:-250827264;visibility:visible;mso-wrap-distance-left:0;mso-wrap-distance-right:0;mso-position-horizontal-relative:text;mso-position-vertical-relative:text" o:allowincell="f" fillcolor="silver" stroked="f"/>
        </w:pict>
      </w:r>
      <w:r>
        <w:rPr>
          <w:sz w:val="20"/>
          <w:szCs w:val="20"/>
        </w:rPr>
        <w:pict>
          <v:line id="Shape 1530" o:spid="_x0000_s2555" style="position:absolute;z-index:251113984;visibility:visible;mso-wrap-distance-left:0;mso-wrap-distance-right:0;mso-position-horizontal-relative:text;mso-position-vertical-relative:text" from="1in,-136.95pt" to="74.85pt,-136.95pt" o:allowincell="f" strokecolor="#606060" strokeweight=".127mm"/>
        </w:pict>
      </w:r>
      <w:r>
        <w:rPr>
          <w:sz w:val="20"/>
          <w:szCs w:val="20"/>
        </w:rPr>
        <w:pict>
          <v:rect id="Shape 1531" o:spid="_x0000_s2556" style="position:absolute;margin-left:70.55pt;margin-top:-138.55pt;width:1.4pt;height:1.8pt;z-index:-250826240;visibility:visible;mso-wrap-distance-left:0;mso-wrap-distance-right:0;mso-position-horizontal-relative:text;mso-position-vertical-relative:text" o:allowincell="f" fillcolor="black" stroked="f"/>
        </w:pict>
      </w:r>
      <w:r>
        <w:rPr>
          <w:sz w:val="20"/>
          <w:szCs w:val="20"/>
        </w:rPr>
        <w:pict>
          <v:rect id="Shape 1532" o:spid="_x0000_s2557" style="position:absolute;margin-left:74.85pt;margin-top:-138.55pt;width:1.45pt;height:1.8pt;z-index:-250825216;visibility:visible;mso-wrap-distance-left:0;mso-wrap-distance-right:0;mso-position-horizontal-relative:text;mso-position-vertical-relative:text" o:allowincell="f" fillcolor="silver" stroked="f"/>
        </w:pict>
      </w:r>
      <w:r>
        <w:rPr>
          <w:sz w:val="20"/>
          <w:szCs w:val="20"/>
        </w:rPr>
        <w:pict>
          <v:line id="Shape 1533" o:spid="_x0000_s2558" style="position:absolute;z-index:251115008;visibility:visible;mso-wrap-distance-left:0;mso-wrap-distance-right:0;mso-position-horizontal-relative:text;mso-position-vertical-relative:text" from="133.15pt,-136.95pt" to="136.05pt,-136.95pt" o:allowincell="f" strokecolor="#606060" strokeweight=".127mm"/>
        </w:pict>
      </w:r>
      <w:r>
        <w:rPr>
          <w:sz w:val="20"/>
          <w:szCs w:val="20"/>
        </w:rPr>
        <w:pict>
          <v:rect id="Shape 1534" o:spid="_x0000_s2559" style="position:absolute;margin-left:131.75pt;margin-top:-138.55pt;width:1.4pt;height:1.8pt;z-index:-250824192;visibility:visible;mso-wrap-distance-left:0;mso-wrap-distance-right:0;mso-position-horizontal-relative:text;mso-position-vertical-relative:text" o:allowincell="f" fillcolor="black" stroked="f"/>
        </w:pict>
      </w:r>
      <w:r>
        <w:rPr>
          <w:sz w:val="20"/>
          <w:szCs w:val="20"/>
        </w:rPr>
        <w:pict>
          <v:rect id="Shape 1535" o:spid="_x0000_s2560" style="position:absolute;margin-left:136.05pt;margin-top:-138.55pt;width:1.45pt;height:1.8pt;z-index:-250823168;visibility:visible;mso-wrap-distance-left:0;mso-wrap-distance-right:0;mso-position-horizontal-relative:text;mso-position-vertical-relative:text" o:allowincell="f" fillcolor="silver" stroked="f"/>
        </w:pict>
      </w:r>
      <w:r>
        <w:rPr>
          <w:sz w:val="20"/>
          <w:szCs w:val="20"/>
        </w:rPr>
        <w:pict>
          <v:line id="Shape 1536" o:spid="_x0000_s2561" style="position:absolute;z-index:251116032;visibility:visible;mso-wrap-distance-left:0;mso-wrap-distance-right:0;mso-position-horizontal-relative:text;mso-position-vertical-relative:text" from="238.65pt,-136.95pt" to="241.55pt,-136.95pt" o:allowincell="f" strokecolor="#606060" strokeweight=".127mm"/>
        </w:pict>
      </w:r>
      <w:r>
        <w:rPr>
          <w:sz w:val="20"/>
          <w:szCs w:val="20"/>
        </w:rPr>
        <w:pict>
          <v:rect id="Shape 1537" o:spid="_x0000_s2562" style="position:absolute;margin-left:237.2pt;margin-top:-138.55pt;width:1.45pt;height:1.8pt;z-index:-250822144;visibility:visible;mso-wrap-distance-left:0;mso-wrap-distance-right:0;mso-position-horizontal-relative:text;mso-position-vertical-relative:text" o:allowincell="f" fillcolor="black" stroked="f"/>
        </w:pict>
      </w:r>
      <w:r>
        <w:rPr>
          <w:sz w:val="20"/>
          <w:szCs w:val="20"/>
        </w:rPr>
        <w:pict>
          <v:rect id="Shape 1538" o:spid="_x0000_s2563" style="position:absolute;margin-left:70.55pt;margin-top:-111.95pt;width:1.4pt;height:1.45pt;z-index:-250821120;visibility:visible;mso-wrap-distance-left:0;mso-wrap-distance-right:0;mso-position-horizontal-relative:text;mso-position-vertical-relative:text" o:allowincell="f" fillcolor="black" stroked="f"/>
        </w:pict>
      </w:r>
      <w:r>
        <w:rPr>
          <w:sz w:val="20"/>
          <w:szCs w:val="20"/>
        </w:rPr>
        <w:pict>
          <v:rect id="Shape 1539" o:spid="_x0000_s2564" style="position:absolute;margin-left:131.75pt;margin-top:-111.95pt;width:1.4pt;height:1.45pt;z-index:-250820096;visibility:visible;mso-wrap-distance-left:0;mso-wrap-distance-right:0;mso-position-horizontal-relative:text;mso-position-vertical-relative:text" o:allowincell="f" fillcolor="black" stroked="f"/>
        </w:pict>
      </w:r>
      <w:r>
        <w:rPr>
          <w:sz w:val="20"/>
          <w:szCs w:val="20"/>
        </w:rPr>
        <w:pict>
          <v:rect id="Shape 1540" o:spid="_x0000_s2565" style="position:absolute;margin-left:237.2pt;margin-top:-111.95pt;width:1.45pt;height:1.45pt;z-index:-250819072;visibility:visible;mso-wrap-distance-left:0;mso-wrap-distance-right:0;mso-position-horizontal-relative:text;mso-position-vertical-relative:text" o:allowincell="f" fillcolor="black" stroked="f"/>
        </w:pict>
      </w:r>
      <w:r>
        <w:rPr>
          <w:sz w:val="20"/>
          <w:szCs w:val="20"/>
        </w:rPr>
        <w:pict>
          <v:rect id="Shape 1541" o:spid="_x0000_s2566" style="position:absolute;margin-left:356.75pt;margin-top:-111.95pt;width:1.4pt;height:1.45pt;z-index:-250818048;visibility:visible;mso-wrap-distance-left:0;mso-wrap-distance-right:0;mso-position-horizontal-relative:text;mso-position-vertical-relative:text" o:allowincell="f" fillcolor="black" stroked="f"/>
        </w:pict>
      </w:r>
      <w:r>
        <w:rPr>
          <w:sz w:val="20"/>
          <w:szCs w:val="20"/>
        </w:rPr>
        <w:pict>
          <v:rect id="Shape 1542" o:spid="_x0000_s2567" style="position:absolute;margin-left:446.75pt;margin-top:-111.95pt;width:1.4pt;height:1.45pt;z-index:-250817024;visibility:visible;mso-wrap-distance-left:0;mso-wrap-distance-right:0;mso-position-horizontal-relative:text;mso-position-vertical-relative:text" o:allowincell="f" fillcolor="black" stroked="f"/>
        </w:pict>
      </w:r>
      <w:r>
        <w:rPr>
          <w:sz w:val="20"/>
          <w:szCs w:val="20"/>
        </w:rPr>
        <w:pict>
          <v:rect id="Shape 1543" o:spid="_x0000_s2568" style="position:absolute;margin-left:24.8pt;margin-top:-5.75pt;width:1.45pt;height:1.45pt;z-index:-250816000;visibility:visible;mso-wrap-distance-left:0;mso-wrap-distance-right:0;mso-position-horizontal-relative:text;mso-position-vertical-relative:text" o:allowincell="f" fillcolor="silver" stroked="f"/>
        </w:pict>
      </w:r>
    </w:p>
    <w:p w:rsidR="008A3741" w:rsidRDefault="003C3B7A">
      <w:pPr>
        <w:ind w:left="1300"/>
        <w:rPr>
          <w:sz w:val="20"/>
          <w:szCs w:val="20"/>
        </w:rPr>
      </w:pPr>
      <w:r>
        <w:rPr>
          <w:rFonts w:eastAsia="Times New Roman"/>
          <w:b/>
          <w:bCs/>
          <w:i/>
          <w:iCs/>
          <w:sz w:val="24"/>
          <w:szCs w:val="24"/>
        </w:rPr>
        <w:t>* Significant at 0.05 level of confidence</w:t>
      </w:r>
    </w:p>
    <w:p w:rsidR="008A3741" w:rsidRDefault="008A3741">
      <w:pPr>
        <w:spacing w:line="200" w:lineRule="exact"/>
        <w:rPr>
          <w:sz w:val="20"/>
          <w:szCs w:val="20"/>
        </w:rPr>
      </w:pPr>
    </w:p>
    <w:p w:rsidR="008A3741" w:rsidRDefault="008A3741">
      <w:pPr>
        <w:spacing w:line="330" w:lineRule="exact"/>
        <w:rPr>
          <w:sz w:val="20"/>
          <w:szCs w:val="20"/>
        </w:rPr>
      </w:pPr>
    </w:p>
    <w:p w:rsidR="008A3741" w:rsidRDefault="003C3B7A">
      <w:pPr>
        <w:spacing w:line="365" w:lineRule="auto"/>
        <w:ind w:left="580" w:right="180" w:firstLine="720"/>
        <w:jc w:val="both"/>
        <w:rPr>
          <w:sz w:val="20"/>
          <w:szCs w:val="20"/>
        </w:rPr>
      </w:pPr>
      <w:r>
        <w:rPr>
          <w:rFonts w:eastAsia="Times New Roman"/>
          <w:sz w:val="24"/>
          <w:szCs w:val="24"/>
        </w:rPr>
        <w:t xml:space="preserve">The multiple comparisons showed in Table XVI proved that there existed significant differences between the adjusted means of Satyananda Saraswathi yoga with </w:t>
      </w:r>
      <w:r>
        <w:rPr>
          <w:rFonts w:eastAsia="Times New Roman"/>
          <w:sz w:val="24"/>
          <w:szCs w:val="24"/>
        </w:rPr>
        <w:t>control group (0.83), Maharishi Mahesh yoga with control group (0.71). There was no significant difference between Satyananda Saraswathi yoga and Maharishi Mahesh yoga (0.12) at 0.05 level of confidence with the confidence interval value of 0.24.</w:t>
      </w:r>
    </w:p>
    <w:p w:rsidR="008A3741" w:rsidRDefault="008A3741">
      <w:pPr>
        <w:spacing w:line="376" w:lineRule="exact"/>
        <w:rPr>
          <w:sz w:val="20"/>
          <w:szCs w:val="20"/>
        </w:rPr>
      </w:pPr>
    </w:p>
    <w:p w:rsidR="008A3741" w:rsidRDefault="003C3B7A">
      <w:pPr>
        <w:spacing w:line="392" w:lineRule="auto"/>
        <w:ind w:left="580" w:right="200" w:firstLine="720"/>
        <w:jc w:val="both"/>
        <w:rPr>
          <w:sz w:val="20"/>
          <w:szCs w:val="20"/>
        </w:rPr>
      </w:pPr>
      <w:r>
        <w:rPr>
          <w:rFonts w:eastAsia="Times New Roman"/>
          <w:sz w:val="24"/>
          <w:szCs w:val="24"/>
        </w:rPr>
        <w:t>The pre,</w:t>
      </w:r>
      <w:r>
        <w:rPr>
          <w:rFonts w:eastAsia="Times New Roman"/>
          <w:sz w:val="24"/>
          <w:szCs w:val="24"/>
        </w:rPr>
        <w:t xml:space="preserve"> post and adjusted means on hemoglobin were presented through bar diagram for better understanding of the results of this study in Figure-5.</w:t>
      </w:r>
    </w:p>
    <w:p w:rsidR="008A3741" w:rsidRDefault="008A3741">
      <w:pPr>
        <w:sectPr w:rsidR="008A3741">
          <w:pgSz w:w="11900" w:h="16841"/>
          <w:pgMar w:top="1273" w:right="1409" w:bottom="1440" w:left="1440" w:header="0" w:footer="0" w:gutter="0"/>
          <w:cols w:space="720" w:equalWidth="0">
            <w:col w:w="9060"/>
          </w:cols>
        </w:sectPr>
      </w:pPr>
    </w:p>
    <w:p w:rsidR="008A3741" w:rsidRDefault="003C3B7A">
      <w:pPr>
        <w:ind w:right="149"/>
        <w:jc w:val="right"/>
        <w:rPr>
          <w:sz w:val="20"/>
          <w:szCs w:val="20"/>
        </w:rPr>
      </w:pPr>
      <w:bookmarkStart w:id="147" w:name="page148"/>
      <w:bookmarkEnd w:id="147"/>
      <w:r>
        <w:rPr>
          <w:rFonts w:eastAsia="Times New Roman"/>
          <w:sz w:val="24"/>
          <w:szCs w:val="24"/>
        </w:rPr>
        <w:lastRenderedPageBreak/>
        <w:t>129</w:t>
      </w:r>
    </w:p>
    <w:p w:rsidR="008A3741" w:rsidRDefault="008A3741">
      <w:pPr>
        <w:spacing w:line="282" w:lineRule="exact"/>
        <w:rPr>
          <w:sz w:val="20"/>
          <w:szCs w:val="20"/>
        </w:rPr>
      </w:pPr>
    </w:p>
    <w:p w:rsidR="008A3741" w:rsidRDefault="003C3B7A">
      <w:pPr>
        <w:ind w:right="-410"/>
        <w:jc w:val="center"/>
        <w:rPr>
          <w:sz w:val="20"/>
          <w:szCs w:val="20"/>
        </w:rPr>
      </w:pPr>
      <w:r>
        <w:rPr>
          <w:rFonts w:eastAsia="Times New Roman"/>
          <w:b/>
          <w:bCs/>
          <w:sz w:val="24"/>
          <w:szCs w:val="24"/>
        </w:rPr>
        <w:t>FIGURE – 5</w:t>
      </w:r>
    </w:p>
    <w:p w:rsidR="008A3741" w:rsidRDefault="008A3741">
      <w:pPr>
        <w:spacing w:line="199" w:lineRule="exact"/>
        <w:rPr>
          <w:sz w:val="20"/>
          <w:szCs w:val="20"/>
        </w:rPr>
      </w:pPr>
    </w:p>
    <w:p w:rsidR="008A3741" w:rsidRDefault="003C3B7A">
      <w:pPr>
        <w:spacing w:line="254" w:lineRule="auto"/>
        <w:ind w:left="620" w:right="209"/>
        <w:jc w:val="center"/>
        <w:rPr>
          <w:sz w:val="20"/>
          <w:szCs w:val="20"/>
        </w:rPr>
      </w:pPr>
      <w:r>
        <w:rPr>
          <w:rFonts w:eastAsia="Times New Roman"/>
          <w:b/>
          <w:bCs/>
          <w:sz w:val="24"/>
          <w:szCs w:val="24"/>
        </w:rPr>
        <w:t xml:space="preserve">PRE POST AND ADJUSTED POST TEST DIFFERENCES OF THE, SATYANANDA SARASWATHI YOGA, </w:t>
      </w:r>
      <w:r>
        <w:rPr>
          <w:rFonts w:eastAsia="Times New Roman"/>
          <w:b/>
          <w:bCs/>
          <w:sz w:val="24"/>
          <w:szCs w:val="24"/>
        </w:rPr>
        <w:t>MAHARISHI MAHESH YOGA AND CONTROL GROUPS ON HEMOGLOBIN</w:t>
      </w:r>
    </w:p>
    <w:p w:rsidR="008A3741" w:rsidRDefault="003C3B7A">
      <w:pPr>
        <w:spacing w:line="20" w:lineRule="exact"/>
        <w:rPr>
          <w:sz w:val="20"/>
          <w:szCs w:val="20"/>
        </w:rPr>
      </w:pPr>
      <w:r>
        <w:rPr>
          <w:noProof/>
          <w:sz w:val="20"/>
          <w:szCs w:val="20"/>
        </w:rPr>
        <w:drawing>
          <wp:anchor distT="0" distB="0" distL="114300" distR="114300" simplePos="0" relativeHeight="250421760" behindDoc="1" locked="0" layoutInCell="0" allowOverlap="1">
            <wp:simplePos x="0" y="0"/>
            <wp:positionH relativeFrom="column">
              <wp:posOffset>613410</wp:posOffset>
            </wp:positionH>
            <wp:positionV relativeFrom="paragraph">
              <wp:posOffset>110490</wp:posOffset>
            </wp:positionV>
            <wp:extent cx="4803140" cy="2439670"/>
            <wp:effectExtent l="0" t="0" r="0" b="0"/>
            <wp:wrapNone/>
            <wp:docPr id="1544" name="Picture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4"/>
                    <pic:cNvPicPr>
                      <a:picLocks noChangeAspect="1" noChangeArrowheads="1"/>
                    </pic:cNvPicPr>
                  </pic:nvPicPr>
                  <pic:blipFill>
                    <a:blip r:embed="rId56">
                      <a:extLst>
                        <a:ext uri="{28A0092B-C50C-407E-A947-70E740481C1C}"/>
                      </a:extLst>
                    </a:blip>
                    <a:srcRect/>
                    <a:stretch>
                      <a:fillRect/>
                    </a:stretch>
                  </pic:blipFill>
                  <pic:spPr bwMode="auto">
                    <a:xfrm>
                      <a:off x="0" y="0"/>
                      <a:ext cx="4803140" cy="2439670"/>
                    </a:xfrm>
                    <a:prstGeom prst="rect">
                      <a:avLst/>
                    </a:prstGeom>
                    <a:noFill/>
                  </pic:spPr>
                </pic:pic>
              </a:graphicData>
            </a:graphic>
          </wp:anchor>
        </w:drawing>
      </w:r>
    </w:p>
    <w:p w:rsidR="008A3741" w:rsidRDefault="008A3741">
      <w:pPr>
        <w:sectPr w:rsidR="008A3741">
          <w:pgSz w:w="11900" w:h="16841"/>
          <w:pgMar w:top="1273" w:right="1440" w:bottom="1098" w:left="1440" w:header="0" w:footer="0" w:gutter="0"/>
          <w:cols w:space="720" w:equalWidth="0">
            <w:col w:w="9029"/>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38" w:lineRule="exact"/>
        <w:rPr>
          <w:sz w:val="20"/>
          <w:szCs w:val="20"/>
        </w:rPr>
      </w:pPr>
    </w:p>
    <w:tbl>
      <w:tblPr>
        <w:tblW w:w="0" w:type="auto"/>
        <w:tblInd w:w="1352" w:type="dxa"/>
        <w:tblLayout w:type="fixed"/>
        <w:tblCellMar>
          <w:left w:w="0" w:type="dxa"/>
          <w:right w:w="0" w:type="dxa"/>
        </w:tblCellMar>
        <w:tblLook w:val="04A0"/>
      </w:tblPr>
      <w:tblGrid>
        <w:gridCol w:w="196"/>
      </w:tblGrid>
      <w:tr w:rsidR="008A3741">
        <w:trPr>
          <w:trHeight w:val="740"/>
        </w:trPr>
        <w:tc>
          <w:tcPr>
            <w:tcW w:w="196" w:type="dxa"/>
            <w:textDirection w:val="btLr"/>
            <w:vAlign w:val="bottom"/>
          </w:tcPr>
          <w:p w:rsidR="008A3741" w:rsidRDefault="003C3B7A">
            <w:pPr>
              <w:rPr>
                <w:sz w:val="20"/>
                <w:szCs w:val="20"/>
              </w:rPr>
            </w:pPr>
            <w:r>
              <w:rPr>
                <w:rFonts w:ascii="Calibri" w:eastAsia="Calibri" w:hAnsi="Calibri" w:cs="Calibri"/>
                <w:b/>
                <w:bCs/>
                <w:sz w:val="14"/>
                <w:szCs w:val="14"/>
              </w:rPr>
              <w:t>in gm/dL</w:t>
            </w:r>
            <w:r>
              <w:rPr>
                <w:noProof/>
                <w:sz w:val="1"/>
                <w:szCs w:val="1"/>
              </w:rPr>
              <w:drawing>
                <wp:inline distT="0" distB="0" distL="0" distR="0">
                  <wp:extent cx="100330" cy="100330"/>
                  <wp:effectExtent l="0" t="0" r="0" b="0"/>
                  <wp:docPr id="1545" name="Picture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5"/>
                          <pic:cNvPicPr>
                            <a:picLocks noChangeAspect="1" noChangeArrowheads="1"/>
                          </pic:cNvPicPr>
                        </pic:nvPicPr>
                        <pic:blipFill>
                          <a:blip r:embed="rId57">
                            <a:extLst>
                              <a:ext uri="{28A0092B-C50C-407E-A947-70E740481C1C}"/>
                            </a:extLst>
                          </a:blip>
                          <a:srcRect/>
                          <a:stretch>
                            <a:fillRect/>
                          </a:stretch>
                        </pic:blipFill>
                        <pic:spPr bwMode="auto">
                          <a:xfrm>
                            <a:off x="0" y="0"/>
                            <a:ext cx="100330" cy="100330"/>
                          </a:xfrm>
                          <a:prstGeom prst="rect">
                            <a:avLst/>
                          </a:prstGeom>
                          <a:noFill/>
                          <a:ln>
                            <a:noFill/>
                          </a:ln>
                        </pic:spPr>
                      </pic:pic>
                    </a:graphicData>
                  </a:graphic>
                </wp:inline>
              </w:drawing>
            </w:r>
          </w:p>
        </w:tc>
      </w:tr>
    </w:tbl>
    <w:p w:rsidR="008A3741" w:rsidRDefault="003C3B7A">
      <w:pPr>
        <w:spacing w:line="20" w:lineRule="exact"/>
        <w:rPr>
          <w:sz w:val="20"/>
          <w:szCs w:val="20"/>
        </w:rPr>
      </w:pPr>
      <w:r>
        <w:rPr>
          <w:sz w:val="20"/>
          <w:szCs w:val="20"/>
        </w:rPr>
        <w:br w:type="column"/>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64" w:lineRule="exact"/>
        <w:rPr>
          <w:sz w:val="20"/>
          <w:szCs w:val="20"/>
        </w:rPr>
      </w:pPr>
    </w:p>
    <w:p w:rsidR="008A3741" w:rsidRDefault="008A3741">
      <w:pPr>
        <w:spacing w:line="1" w:lineRule="exact"/>
        <w:rPr>
          <w:sz w:val="1"/>
          <w:szCs w:val="1"/>
        </w:rPr>
      </w:pPr>
    </w:p>
    <w:tbl>
      <w:tblPr>
        <w:tblW w:w="0" w:type="auto"/>
        <w:tblLayout w:type="fixed"/>
        <w:tblCellMar>
          <w:left w:w="0" w:type="dxa"/>
          <w:right w:w="0" w:type="dxa"/>
        </w:tblCellMar>
        <w:tblLook w:val="04A0"/>
      </w:tblPr>
      <w:tblGrid>
        <w:gridCol w:w="2280"/>
        <w:gridCol w:w="180"/>
        <w:gridCol w:w="2040"/>
        <w:gridCol w:w="2140"/>
        <w:gridCol w:w="20"/>
      </w:tblGrid>
      <w:tr w:rsidR="008A3741">
        <w:trPr>
          <w:trHeight w:val="245"/>
        </w:trPr>
        <w:tc>
          <w:tcPr>
            <w:tcW w:w="2280" w:type="dxa"/>
            <w:vAlign w:val="bottom"/>
          </w:tcPr>
          <w:p w:rsidR="008A3741" w:rsidRDefault="003C3B7A">
            <w:pPr>
              <w:ind w:left="607"/>
              <w:jc w:val="center"/>
              <w:rPr>
                <w:sz w:val="20"/>
                <w:szCs w:val="20"/>
              </w:rPr>
            </w:pPr>
            <w:r>
              <w:rPr>
                <w:rFonts w:ascii="Calibri" w:eastAsia="Calibri" w:hAnsi="Calibri" w:cs="Calibri"/>
                <w:w w:val="99"/>
                <w:sz w:val="20"/>
                <w:szCs w:val="20"/>
              </w:rPr>
              <w:t>Post Test</w:t>
            </w:r>
          </w:p>
        </w:tc>
        <w:tc>
          <w:tcPr>
            <w:tcW w:w="180" w:type="dxa"/>
            <w:vAlign w:val="bottom"/>
          </w:tcPr>
          <w:p w:rsidR="008A3741" w:rsidRDefault="008A3741">
            <w:pPr>
              <w:rPr>
                <w:sz w:val="21"/>
                <w:szCs w:val="21"/>
              </w:rPr>
            </w:pPr>
          </w:p>
        </w:tc>
        <w:tc>
          <w:tcPr>
            <w:tcW w:w="2040" w:type="dxa"/>
            <w:vAlign w:val="bottom"/>
          </w:tcPr>
          <w:p w:rsidR="008A3741" w:rsidRDefault="003C3B7A">
            <w:pPr>
              <w:ind w:left="488"/>
              <w:jc w:val="center"/>
              <w:rPr>
                <w:sz w:val="20"/>
                <w:szCs w:val="20"/>
              </w:rPr>
            </w:pPr>
            <w:r>
              <w:rPr>
                <w:rFonts w:ascii="Calibri" w:eastAsia="Calibri" w:hAnsi="Calibri" w:cs="Calibri"/>
                <w:w w:val="99"/>
                <w:sz w:val="20"/>
                <w:szCs w:val="20"/>
              </w:rPr>
              <w:t>Post Test</w:t>
            </w:r>
          </w:p>
        </w:tc>
        <w:tc>
          <w:tcPr>
            <w:tcW w:w="2140" w:type="dxa"/>
            <w:vAlign w:val="bottom"/>
          </w:tcPr>
          <w:p w:rsidR="008A3741" w:rsidRDefault="008A3741">
            <w:pPr>
              <w:rPr>
                <w:sz w:val="21"/>
                <w:szCs w:val="21"/>
              </w:rPr>
            </w:pPr>
          </w:p>
        </w:tc>
        <w:tc>
          <w:tcPr>
            <w:tcW w:w="0" w:type="dxa"/>
            <w:vAlign w:val="bottom"/>
          </w:tcPr>
          <w:p w:rsidR="008A3741" w:rsidRDefault="008A3741">
            <w:pPr>
              <w:rPr>
                <w:sz w:val="1"/>
                <w:szCs w:val="1"/>
              </w:rPr>
            </w:pPr>
          </w:p>
        </w:tc>
      </w:tr>
      <w:tr w:rsidR="008A3741">
        <w:trPr>
          <w:trHeight w:val="222"/>
        </w:trPr>
        <w:tc>
          <w:tcPr>
            <w:tcW w:w="2280" w:type="dxa"/>
            <w:vAlign w:val="bottom"/>
          </w:tcPr>
          <w:p w:rsidR="008A3741" w:rsidRDefault="003C3B7A">
            <w:pPr>
              <w:spacing w:line="222" w:lineRule="exact"/>
              <w:ind w:left="627"/>
              <w:jc w:val="center"/>
              <w:rPr>
                <w:sz w:val="20"/>
                <w:szCs w:val="20"/>
              </w:rPr>
            </w:pPr>
            <w:r>
              <w:rPr>
                <w:rFonts w:ascii="Calibri" w:eastAsia="Calibri" w:hAnsi="Calibri" w:cs="Calibri"/>
                <w:sz w:val="20"/>
                <w:szCs w:val="20"/>
              </w:rPr>
              <w:t>Means, YPRT,</w:t>
            </w:r>
          </w:p>
        </w:tc>
        <w:tc>
          <w:tcPr>
            <w:tcW w:w="180" w:type="dxa"/>
            <w:vAlign w:val="bottom"/>
          </w:tcPr>
          <w:p w:rsidR="008A3741" w:rsidRDefault="008A3741">
            <w:pPr>
              <w:rPr>
                <w:sz w:val="19"/>
                <w:szCs w:val="19"/>
              </w:rPr>
            </w:pPr>
          </w:p>
        </w:tc>
        <w:tc>
          <w:tcPr>
            <w:tcW w:w="2040" w:type="dxa"/>
            <w:vAlign w:val="bottom"/>
          </w:tcPr>
          <w:p w:rsidR="008A3741" w:rsidRDefault="003C3B7A">
            <w:pPr>
              <w:spacing w:line="222" w:lineRule="exact"/>
              <w:ind w:left="488"/>
              <w:jc w:val="center"/>
              <w:rPr>
                <w:sz w:val="20"/>
                <w:szCs w:val="20"/>
              </w:rPr>
            </w:pPr>
            <w:r>
              <w:rPr>
                <w:rFonts w:ascii="Calibri" w:eastAsia="Calibri" w:hAnsi="Calibri" w:cs="Calibri"/>
                <w:sz w:val="20"/>
                <w:szCs w:val="20"/>
              </w:rPr>
              <w:t>Means, YPPT,</w:t>
            </w:r>
          </w:p>
        </w:tc>
        <w:tc>
          <w:tcPr>
            <w:tcW w:w="2140" w:type="dxa"/>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115"/>
        </w:trPr>
        <w:tc>
          <w:tcPr>
            <w:tcW w:w="2280" w:type="dxa"/>
            <w:vAlign w:val="bottom"/>
          </w:tcPr>
          <w:p w:rsidR="008A3741" w:rsidRDefault="003C3B7A">
            <w:pPr>
              <w:spacing w:line="115" w:lineRule="exact"/>
              <w:ind w:left="1447"/>
              <w:jc w:val="center"/>
              <w:rPr>
                <w:sz w:val="20"/>
                <w:szCs w:val="20"/>
              </w:rPr>
            </w:pPr>
            <w:r>
              <w:rPr>
                <w:rFonts w:ascii="Calibri" w:eastAsia="Calibri" w:hAnsi="Calibri" w:cs="Calibri"/>
                <w:sz w:val="12"/>
                <w:szCs w:val="12"/>
              </w:rPr>
              <w:t>Adjusted</w:t>
            </w:r>
          </w:p>
        </w:tc>
        <w:tc>
          <w:tcPr>
            <w:tcW w:w="180" w:type="dxa"/>
            <w:vAlign w:val="bottom"/>
          </w:tcPr>
          <w:p w:rsidR="008A3741" w:rsidRDefault="008A3741">
            <w:pPr>
              <w:rPr>
                <w:sz w:val="10"/>
                <w:szCs w:val="10"/>
              </w:rPr>
            </w:pPr>
          </w:p>
        </w:tc>
        <w:tc>
          <w:tcPr>
            <w:tcW w:w="4180" w:type="dxa"/>
            <w:gridSpan w:val="2"/>
            <w:vMerge w:val="restart"/>
            <w:vAlign w:val="bottom"/>
          </w:tcPr>
          <w:p w:rsidR="008A3741" w:rsidRDefault="003C3B7A">
            <w:pPr>
              <w:spacing w:line="188" w:lineRule="exact"/>
              <w:ind w:right="586"/>
              <w:jc w:val="center"/>
              <w:rPr>
                <w:sz w:val="20"/>
                <w:szCs w:val="20"/>
              </w:rPr>
            </w:pPr>
            <w:r>
              <w:rPr>
                <w:rFonts w:ascii="Calibri" w:eastAsia="Calibri" w:hAnsi="Calibri" w:cs="Calibri"/>
                <w:sz w:val="20"/>
                <w:szCs w:val="20"/>
              </w:rPr>
              <w:t>Adjusted</w:t>
            </w:r>
          </w:p>
        </w:tc>
        <w:tc>
          <w:tcPr>
            <w:tcW w:w="0" w:type="dxa"/>
            <w:vAlign w:val="bottom"/>
          </w:tcPr>
          <w:p w:rsidR="008A3741" w:rsidRDefault="008A3741">
            <w:pPr>
              <w:rPr>
                <w:sz w:val="1"/>
                <w:szCs w:val="1"/>
              </w:rPr>
            </w:pPr>
          </w:p>
        </w:tc>
      </w:tr>
      <w:tr w:rsidR="008A3741">
        <w:trPr>
          <w:trHeight w:val="72"/>
        </w:trPr>
        <w:tc>
          <w:tcPr>
            <w:tcW w:w="2280" w:type="dxa"/>
            <w:vMerge w:val="restart"/>
            <w:vAlign w:val="bottom"/>
          </w:tcPr>
          <w:p w:rsidR="008A3741" w:rsidRDefault="003C3B7A">
            <w:pPr>
              <w:spacing w:line="130" w:lineRule="exact"/>
              <w:ind w:left="607"/>
              <w:jc w:val="center"/>
              <w:rPr>
                <w:sz w:val="20"/>
                <w:szCs w:val="20"/>
              </w:rPr>
            </w:pPr>
            <w:r>
              <w:rPr>
                <w:rFonts w:ascii="Calibri" w:eastAsia="Calibri" w:hAnsi="Calibri" w:cs="Calibri"/>
                <w:sz w:val="14"/>
                <w:szCs w:val="14"/>
              </w:rPr>
              <w:t>14.56</w:t>
            </w:r>
          </w:p>
        </w:tc>
        <w:tc>
          <w:tcPr>
            <w:tcW w:w="180" w:type="dxa"/>
            <w:vAlign w:val="bottom"/>
          </w:tcPr>
          <w:p w:rsidR="008A3741" w:rsidRDefault="008A3741">
            <w:pPr>
              <w:rPr>
                <w:sz w:val="6"/>
                <w:szCs w:val="6"/>
              </w:rPr>
            </w:pPr>
          </w:p>
        </w:tc>
        <w:tc>
          <w:tcPr>
            <w:tcW w:w="4180" w:type="dxa"/>
            <w:gridSpan w:val="2"/>
            <w:vMerge/>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58"/>
        </w:trPr>
        <w:tc>
          <w:tcPr>
            <w:tcW w:w="2280" w:type="dxa"/>
            <w:vMerge/>
            <w:vAlign w:val="bottom"/>
          </w:tcPr>
          <w:p w:rsidR="008A3741" w:rsidRDefault="008A3741">
            <w:pPr>
              <w:rPr>
                <w:sz w:val="5"/>
                <w:szCs w:val="5"/>
              </w:rPr>
            </w:pPr>
          </w:p>
        </w:tc>
        <w:tc>
          <w:tcPr>
            <w:tcW w:w="180" w:type="dxa"/>
            <w:vAlign w:val="bottom"/>
          </w:tcPr>
          <w:p w:rsidR="008A3741" w:rsidRDefault="008A3741">
            <w:pPr>
              <w:rPr>
                <w:sz w:val="5"/>
                <w:szCs w:val="5"/>
              </w:rPr>
            </w:pPr>
          </w:p>
        </w:tc>
        <w:tc>
          <w:tcPr>
            <w:tcW w:w="2040" w:type="dxa"/>
            <w:vAlign w:val="bottom"/>
          </w:tcPr>
          <w:p w:rsidR="008A3741" w:rsidRDefault="003C3B7A">
            <w:pPr>
              <w:spacing w:line="58" w:lineRule="exact"/>
              <w:ind w:left="468"/>
              <w:jc w:val="center"/>
              <w:rPr>
                <w:sz w:val="20"/>
                <w:szCs w:val="20"/>
              </w:rPr>
            </w:pPr>
            <w:r>
              <w:rPr>
                <w:rFonts w:ascii="Calibri" w:eastAsia="Calibri" w:hAnsi="Calibri" w:cs="Calibri"/>
                <w:sz w:val="6"/>
                <w:szCs w:val="6"/>
              </w:rPr>
              <w:t>14.46</w:t>
            </w:r>
          </w:p>
        </w:tc>
        <w:tc>
          <w:tcPr>
            <w:tcW w:w="2140" w:type="dxa"/>
            <w:vAlign w:val="bottom"/>
          </w:tcPr>
          <w:p w:rsidR="008A3741" w:rsidRDefault="008A3741">
            <w:pPr>
              <w:rPr>
                <w:sz w:val="5"/>
                <w:szCs w:val="5"/>
              </w:rPr>
            </w:pPr>
          </w:p>
        </w:tc>
        <w:tc>
          <w:tcPr>
            <w:tcW w:w="0" w:type="dxa"/>
            <w:vAlign w:val="bottom"/>
          </w:tcPr>
          <w:p w:rsidR="008A3741" w:rsidRDefault="008A3741">
            <w:pPr>
              <w:rPr>
                <w:sz w:val="1"/>
                <w:szCs w:val="1"/>
              </w:rPr>
            </w:pPr>
          </w:p>
        </w:tc>
      </w:tr>
      <w:tr w:rsidR="008A3741">
        <w:trPr>
          <w:trHeight w:val="187"/>
        </w:trPr>
        <w:tc>
          <w:tcPr>
            <w:tcW w:w="2460" w:type="dxa"/>
            <w:gridSpan w:val="2"/>
            <w:vAlign w:val="bottom"/>
          </w:tcPr>
          <w:p w:rsidR="008A3741" w:rsidRDefault="003C3B7A">
            <w:pPr>
              <w:spacing w:line="188" w:lineRule="exact"/>
              <w:ind w:left="1267"/>
              <w:jc w:val="center"/>
              <w:rPr>
                <w:sz w:val="20"/>
                <w:szCs w:val="20"/>
              </w:rPr>
            </w:pPr>
            <w:r>
              <w:rPr>
                <w:rFonts w:ascii="Calibri" w:eastAsia="Calibri" w:hAnsi="Calibri" w:cs="Calibri"/>
                <w:w w:val="99"/>
                <w:sz w:val="20"/>
                <w:szCs w:val="20"/>
              </w:rPr>
              <w:t>Means, YPRT,</w:t>
            </w:r>
          </w:p>
        </w:tc>
        <w:tc>
          <w:tcPr>
            <w:tcW w:w="4180" w:type="dxa"/>
            <w:gridSpan w:val="2"/>
            <w:vMerge w:val="restart"/>
            <w:vAlign w:val="bottom"/>
          </w:tcPr>
          <w:p w:rsidR="008A3741" w:rsidRDefault="003C3B7A">
            <w:pPr>
              <w:spacing w:line="239" w:lineRule="exact"/>
              <w:ind w:right="586"/>
              <w:jc w:val="center"/>
              <w:rPr>
                <w:sz w:val="20"/>
                <w:szCs w:val="20"/>
              </w:rPr>
            </w:pPr>
            <w:r>
              <w:rPr>
                <w:rFonts w:ascii="Calibri" w:eastAsia="Calibri" w:hAnsi="Calibri" w:cs="Calibri"/>
                <w:sz w:val="20"/>
                <w:szCs w:val="20"/>
              </w:rPr>
              <w:t>Means, YPPT,</w:t>
            </w:r>
          </w:p>
        </w:tc>
        <w:tc>
          <w:tcPr>
            <w:tcW w:w="0" w:type="dxa"/>
            <w:vAlign w:val="bottom"/>
          </w:tcPr>
          <w:p w:rsidR="008A3741" w:rsidRDefault="008A3741">
            <w:pPr>
              <w:rPr>
                <w:sz w:val="1"/>
                <w:szCs w:val="1"/>
              </w:rPr>
            </w:pPr>
          </w:p>
        </w:tc>
      </w:tr>
      <w:tr w:rsidR="008A3741">
        <w:trPr>
          <w:trHeight w:val="51"/>
        </w:trPr>
        <w:tc>
          <w:tcPr>
            <w:tcW w:w="2280" w:type="dxa"/>
            <w:vMerge w:val="restart"/>
            <w:vAlign w:val="bottom"/>
          </w:tcPr>
          <w:p w:rsidR="008A3741" w:rsidRDefault="003C3B7A">
            <w:pPr>
              <w:ind w:left="1447"/>
              <w:jc w:val="center"/>
              <w:rPr>
                <w:sz w:val="20"/>
                <w:szCs w:val="20"/>
              </w:rPr>
            </w:pPr>
            <w:r>
              <w:rPr>
                <w:rFonts w:ascii="Calibri" w:eastAsia="Calibri" w:hAnsi="Calibri" w:cs="Calibri"/>
                <w:sz w:val="20"/>
                <w:szCs w:val="20"/>
              </w:rPr>
              <w:t>14.58</w:t>
            </w:r>
          </w:p>
        </w:tc>
        <w:tc>
          <w:tcPr>
            <w:tcW w:w="180" w:type="dxa"/>
            <w:vAlign w:val="bottom"/>
          </w:tcPr>
          <w:p w:rsidR="008A3741" w:rsidRDefault="008A3741">
            <w:pPr>
              <w:rPr>
                <w:sz w:val="4"/>
                <w:szCs w:val="4"/>
              </w:rPr>
            </w:pPr>
          </w:p>
        </w:tc>
        <w:tc>
          <w:tcPr>
            <w:tcW w:w="4180" w:type="dxa"/>
            <w:gridSpan w:val="2"/>
            <w:vMerge/>
            <w:vAlign w:val="bottom"/>
          </w:tcPr>
          <w:p w:rsidR="008A3741" w:rsidRDefault="008A3741">
            <w:pPr>
              <w:rPr>
                <w:sz w:val="4"/>
                <w:szCs w:val="4"/>
              </w:rPr>
            </w:pPr>
          </w:p>
        </w:tc>
        <w:tc>
          <w:tcPr>
            <w:tcW w:w="0" w:type="dxa"/>
            <w:vAlign w:val="bottom"/>
          </w:tcPr>
          <w:p w:rsidR="008A3741" w:rsidRDefault="008A3741">
            <w:pPr>
              <w:rPr>
                <w:sz w:val="1"/>
                <w:szCs w:val="1"/>
              </w:rPr>
            </w:pPr>
          </w:p>
        </w:tc>
      </w:tr>
      <w:tr w:rsidR="008A3741">
        <w:trPr>
          <w:trHeight w:val="202"/>
        </w:trPr>
        <w:tc>
          <w:tcPr>
            <w:tcW w:w="2280" w:type="dxa"/>
            <w:vMerge/>
            <w:vAlign w:val="bottom"/>
          </w:tcPr>
          <w:p w:rsidR="008A3741" w:rsidRDefault="008A3741">
            <w:pPr>
              <w:rPr>
                <w:sz w:val="17"/>
                <w:szCs w:val="17"/>
              </w:rPr>
            </w:pPr>
          </w:p>
        </w:tc>
        <w:tc>
          <w:tcPr>
            <w:tcW w:w="180" w:type="dxa"/>
            <w:vAlign w:val="bottom"/>
          </w:tcPr>
          <w:p w:rsidR="008A3741" w:rsidRDefault="008A3741">
            <w:pPr>
              <w:rPr>
                <w:sz w:val="17"/>
                <w:szCs w:val="17"/>
              </w:rPr>
            </w:pPr>
          </w:p>
        </w:tc>
        <w:tc>
          <w:tcPr>
            <w:tcW w:w="2040" w:type="dxa"/>
            <w:vMerge w:val="restart"/>
            <w:vAlign w:val="bottom"/>
          </w:tcPr>
          <w:p w:rsidR="008A3741" w:rsidRDefault="003C3B7A">
            <w:pPr>
              <w:ind w:left="1348"/>
              <w:jc w:val="center"/>
              <w:rPr>
                <w:sz w:val="20"/>
                <w:szCs w:val="20"/>
              </w:rPr>
            </w:pPr>
            <w:r>
              <w:rPr>
                <w:rFonts w:ascii="Calibri" w:eastAsia="Calibri" w:hAnsi="Calibri" w:cs="Calibri"/>
                <w:w w:val="96"/>
                <w:sz w:val="20"/>
                <w:szCs w:val="20"/>
              </w:rPr>
              <w:t>14.46</w:t>
            </w:r>
          </w:p>
        </w:tc>
        <w:tc>
          <w:tcPr>
            <w:tcW w:w="2140" w:type="dxa"/>
            <w:vMerge w:val="restart"/>
            <w:vAlign w:val="bottom"/>
          </w:tcPr>
          <w:p w:rsidR="008A3741" w:rsidRDefault="003C3B7A">
            <w:pPr>
              <w:ind w:left="60"/>
              <w:rPr>
                <w:sz w:val="20"/>
                <w:szCs w:val="20"/>
              </w:rPr>
            </w:pPr>
            <w:r>
              <w:rPr>
                <w:rFonts w:ascii="Calibri" w:eastAsia="Calibri" w:hAnsi="Calibri" w:cs="Calibri"/>
                <w:sz w:val="20"/>
                <w:szCs w:val="20"/>
              </w:rPr>
              <w:t xml:space="preserve">Pre Test </w:t>
            </w:r>
            <w:r>
              <w:rPr>
                <w:rFonts w:ascii="Calibri" w:eastAsia="Calibri" w:hAnsi="Calibri" w:cs="Calibri"/>
                <w:sz w:val="20"/>
                <w:szCs w:val="20"/>
              </w:rPr>
              <w:t>Means,</w:t>
            </w:r>
          </w:p>
        </w:tc>
        <w:tc>
          <w:tcPr>
            <w:tcW w:w="0" w:type="dxa"/>
            <w:vAlign w:val="bottom"/>
          </w:tcPr>
          <w:p w:rsidR="008A3741" w:rsidRDefault="008A3741">
            <w:pPr>
              <w:rPr>
                <w:sz w:val="1"/>
                <w:szCs w:val="1"/>
              </w:rPr>
            </w:pPr>
          </w:p>
        </w:tc>
      </w:tr>
      <w:tr w:rsidR="008A3741">
        <w:trPr>
          <w:trHeight w:val="114"/>
        </w:trPr>
        <w:tc>
          <w:tcPr>
            <w:tcW w:w="2280" w:type="dxa"/>
            <w:vAlign w:val="bottom"/>
          </w:tcPr>
          <w:p w:rsidR="008A3741" w:rsidRDefault="008A3741">
            <w:pPr>
              <w:rPr>
                <w:sz w:val="9"/>
                <w:szCs w:val="9"/>
              </w:rPr>
            </w:pPr>
          </w:p>
        </w:tc>
        <w:tc>
          <w:tcPr>
            <w:tcW w:w="180" w:type="dxa"/>
            <w:vAlign w:val="bottom"/>
          </w:tcPr>
          <w:p w:rsidR="008A3741" w:rsidRDefault="008A3741">
            <w:pPr>
              <w:rPr>
                <w:sz w:val="9"/>
                <w:szCs w:val="9"/>
              </w:rPr>
            </w:pPr>
          </w:p>
        </w:tc>
        <w:tc>
          <w:tcPr>
            <w:tcW w:w="2040" w:type="dxa"/>
            <w:vMerge/>
            <w:vAlign w:val="bottom"/>
          </w:tcPr>
          <w:p w:rsidR="008A3741" w:rsidRDefault="008A3741">
            <w:pPr>
              <w:rPr>
                <w:sz w:val="9"/>
                <w:szCs w:val="9"/>
              </w:rPr>
            </w:pPr>
          </w:p>
        </w:tc>
        <w:tc>
          <w:tcPr>
            <w:tcW w:w="2140" w:type="dxa"/>
            <w:vMerge/>
            <w:vAlign w:val="bottom"/>
          </w:tcPr>
          <w:p w:rsidR="008A3741" w:rsidRDefault="008A3741">
            <w:pPr>
              <w:rPr>
                <w:sz w:val="9"/>
                <w:szCs w:val="9"/>
              </w:rPr>
            </w:pPr>
          </w:p>
        </w:tc>
        <w:tc>
          <w:tcPr>
            <w:tcW w:w="0" w:type="dxa"/>
            <w:vAlign w:val="bottom"/>
          </w:tcPr>
          <w:p w:rsidR="008A3741" w:rsidRDefault="008A3741">
            <w:pPr>
              <w:rPr>
                <w:sz w:val="1"/>
                <w:szCs w:val="1"/>
              </w:rPr>
            </w:pPr>
          </w:p>
        </w:tc>
      </w:tr>
      <w:tr w:rsidR="008A3741">
        <w:trPr>
          <w:trHeight w:val="188"/>
        </w:trPr>
        <w:tc>
          <w:tcPr>
            <w:tcW w:w="2280" w:type="dxa"/>
            <w:vMerge w:val="restart"/>
            <w:vAlign w:val="bottom"/>
          </w:tcPr>
          <w:p w:rsidR="008A3741" w:rsidRDefault="003C3B7A">
            <w:pPr>
              <w:ind w:right="887"/>
              <w:jc w:val="center"/>
              <w:rPr>
                <w:sz w:val="20"/>
                <w:szCs w:val="20"/>
              </w:rPr>
            </w:pPr>
            <w:r>
              <w:rPr>
                <w:rFonts w:ascii="Calibri" w:eastAsia="Calibri" w:hAnsi="Calibri" w:cs="Calibri"/>
                <w:w w:val="99"/>
                <w:sz w:val="20"/>
                <w:szCs w:val="20"/>
              </w:rPr>
              <w:t>Pre Test Means,</w:t>
            </w:r>
          </w:p>
        </w:tc>
        <w:tc>
          <w:tcPr>
            <w:tcW w:w="2220" w:type="dxa"/>
            <w:gridSpan w:val="2"/>
            <w:vAlign w:val="bottom"/>
          </w:tcPr>
          <w:p w:rsidR="008A3741" w:rsidRDefault="003C3B7A">
            <w:pPr>
              <w:spacing w:line="189" w:lineRule="exact"/>
              <w:ind w:right="808"/>
              <w:jc w:val="center"/>
              <w:rPr>
                <w:sz w:val="20"/>
                <w:szCs w:val="20"/>
              </w:rPr>
            </w:pPr>
            <w:r>
              <w:rPr>
                <w:rFonts w:ascii="Calibri" w:eastAsia="Calibri" w:hAnsi="Calibri" w:cs="Calibri"/>
                <w:sz w:val="20"/>
                <w:szCs w:val="20"/>
              </w:rPr>
              <w:t>Pre Test Means,</w:t>
            </w:r>
          </w:p>
        </w:tc>
        <w:tc>
          <w:tcPr>
            <w:tcW w:w="2140" w:type="dxa"/>
            <w:vMerge w:val="restart"/>
            <w:vAlign w:val="bottom"/>
          </w:tcPr>
          <w:p w:rsidR="008A3741" w:rsidRDefault="003C3B7A">
            <w:pPr>
              <w:ind w:left="380"/>
              <w:rPr>
                <w:sz w:val="20"/>
                <w:szCs w:val="20"/>
              </w:rPr>
            </w:pPr>
            <w:r>
              <w:rPr>
                <w:rFonts w:ascii="Calibri" w:eastAsia="Calibri" w:hAnsi="Calibri" w:cs="Calibri"/>
                <w:sz w:val="20"/>
                <w:szCs w:val="20"/>
              </w:rPr>
              <w:t>CG, 13.7  Post Test</w:t>
            </w:r>
          </w:p>
        </w:tc>
        <w:tc>
          <w:tcPr>
            <w:tcW w:w="0" w:type="dxa"/>
            <w:vAlign w:val="bottom"/>
          </w:tcPr>
          <w:p w:rsidR="008A3741" w:rsidRDefault="008A3741">
            <w:pPr>
              <w:rPr>
                <w:sz w:val="1"/>
                <w:szCs w:val="1"/>
              </w:rPr>
            </w:pPr>
          </w:p>
        </w:tc>
      </w:tr>
      <w:tr w:rsidR="008A3741">
        <w:trPr>
          <w:trHeight w:val="108"/>
        </w:trPr>
        <w:tc>
          <w:tcPr>
            <w:tcW w:w="2280" w:type="dxa"/>
            <w:vMerge/>
            <w:vAlign w:val="bottom"/>
          </w:tcPr>
          <w:p w:rsidR="008A3741" w:rsidRDefault="008A3741">
            <w:pPr>
              <w:rPr>
                <w:sz w:val="9"/>
                <w:szCs w:val="9"/>
              </w:rPr>
            </w:pPr>
          </w:p>
        </w:tc>
        <w:tc>
          <w:tcPr>
            <w:tcW w:w="180" w:type="dxa"/>
            <w:vAlign w:val="bottom"/>
          </w:tcPr>
          <w:p w:rsidR="008A3741" w:rsidRDefault="008A3741">
            <w:pPr>
              <w:rPr>
                <w:sz w:val="9"/>
                <w:szCs w:val="9"/>
              </w:rPr>
            </w:pPr>
          </w:p>
        </w:tc>
        <w:tc>
          <w:tcPr>
            <w:tcW w:w="2040" w:type="dxa"/>
            <w:vMerge w:val="restart"/>
            <w:vAlign w:val="bottom"/>
          </w:tcPr>
          <w:p w:rsidR="008A3741" w:rsidRDefault="003C3B7A">
            <w:pPr>
              <w:ind w:right="988"/>
              <w:jc w:val="center"/>
              <w:rPr>
                <w:sz w:val="20"/>
                <w:szCs w:val="20"/>
              </w:rPr>
            </w:pPr>
            <w:r>
              <w:rPr>
                <w:rFonts w:ascii="Calibri" w:eastAsia="Calibri" w:hAnsi="Calibri" w:cs="Calibri"/>
                <w:sz w:val="20"/>
                <w:szCs w:val="20"/>
              </w:rPr>
              <w:t>YPPT, 13.62</w:t>
            </w:r>
          </w:p>
        </w:tc>
        <w:tc>
          <w:tcPr>
            <w:tcW w:w="2140" w:type="dxa"/>
            <w:vMerge/>
            <w:vAlign w:val="bottom"/>
          </w:tcPr>
          <w:p w:rsidR="008A3741" w:rsidRDefault="008A3741">
            <w:pPr>
              <w:rPr>
                <w:sz w:val="9"/>
                <w:szCs w:val="9"/>
              </w:rPr>
            </w:pPr>
          </w:p>
        </w:tc>
        <w:tc>
          <w:tcPr>
            <w:tcW w:w="0" w:type="dxa"/>
            <w:vAlign w:val="bottom"/>
          </w:tcPr>
          <w:p w:rsidR="008A3741" w:rsidRDefault="008A3741">
            <w:pPr>
              <w:rPr>
                <w:sz w:val="1"/>
                <w:szCs w:val="1"/>
              </w:rPr>
            </w:pPr>
          </w:p>
        </w:tc>
      </w:tr>
      <w:tr w:rsidR="008A3741">
        <w:trPr>
          <w:trHeight w:val="145"/>
        </w:trPr>
        <w:tc>
          <w:tcPr>
            <w:tcW w:w="2280" w:type="dxa"/>
            <w:vMerge w:val="restart"/>
            <w:vAlign w:val="bottom"/>
          </w:tcPr>
          <w:p w:rsidR="008A3741" w:rsidRDefault="003C3B7A">
            <w:pPr>
              <w:ind w:right="867"/>
              <w:jc w:val="center"/>
              <w:rPr>
                <w:sz w:val="20"/>
                <w:szCs w:val="20"/>
              </w:rPr>
            </w:pPr>
            <w:r>
              <w:rPr>
                <w:rFonts w:ascii="Calibri" w:eastAsia="Calibri" w:hAnsi="Calibri" w:cs="Calibri"/>
                <w:sz w:val="20"/>
                <w:szCs w:val="20"/>
              </w:rPr>
              <w:t>YPRT, 13.56</w:t>
            </w:r>
          </w:p>
        </w:tc>
        <w:tc>
          <w:tcPr>
            <w:tcW w:w="180" w:type="dxa"/>
            <w:vAlign w:val="bottom"/>
          </w:tcPr>
          <w:p w:rsidR="008A3741" w:rsidRDefault="008A3741">
            <w:pPr>
              <w:rPr>
                <w:sz w:val="12"/>
                <w:szCs w:val="12"/>
              </w:rPr>
            </w:pPr>
          </w:p>
        </w:tc>
        <w:tc>
          <w:tcPr>
            <w:tcW w:w="2040" w:type="dxa"/>
            <w:vMerge/>
            <w:vAlign w:val="bottom"/>
          </w:tcPr>
          <w:p w:rsidR="008A3741" w:rsidRDefault="008A3741">
            <w:pPr>
              <w:rPr>
                <w:sz w:val="12"/>
                <w:szCs w:val="12"/>
              </w:rPr>
            </w:pPr>
          </w:p>
        </w:tc>
        <w:tc>
          <w:tcPr>
            <w:tcW w:w="2140" w:type="dxa"/>
            <w:vMerge w:val="restart"/>
            <w:vAlign w:val="bottom"/>
          </w:tcPr>
          <w:p w:rsidR="008A3741" w:rsidRDefault="003C3B7A">
            <w:pPr>
              <w:ind w:left="1066"/>
              <w:jc w:val="center"/>
              <w:rPr>
                <w:sz w:val="20"/>
                <w:szCs w:val="20"/>
              </w:rPr>
            </w:pPr>
            <w:r>
              <w:rPr>
                <w:rFonts w:ascii="Calibri" w:eastAsia="Calibri" w:hAnsi="Calibri" w:cs="Calibri"/>
                <w:sz w:val="20"/>
                <w:szCs w:val="20"/>
              </w:rPr>
              <w:t>Means, CG,</w:t>
            </w:r>
          </w:p>
        </w:tc>
        <w:tc>
          <w:tcPr>
            <w:tcW w:w="0" w:type="dxa"/>
            <w:vAlign w:val="bottom"/>
          </w:tcPr>
          <w:p w:rsidR="008A3741" w:rsidRDefault="008A3741">
            <w:pPr>
              <w:rPr>
                <w:sz w:val="1"/>
                <w:szCs w:val="1"/>
              </w:rPr>
            </w:pPr>
          </w:p>
        </w:tc>
      </w:tr>
      <w:tr w:rsidR="008A3741">
        <w:trPr>
          <w:trHeight w:val="99"/>
        </w:trPr>
        <w:tc>
          <w:tcPr>
            <w:tcW w:w="2280" w:type="dxa"/>
            <w:vMerge/>
            <w:vAlign w:val="bottom"/>
          </w:tcPr>
          <w:p w:rsidR="008A3741" w:rsidRDefault="008A3741">
            <w:pPr>
              <w:rPr>
                <w:sz w:val="8"/>
                <w:szCs w:val="8"/>
              </w:rPr>
            </w:pPr>
          </w:p>
        </w:tc>
        <w:tc>
          <w:tcPr>
            <w:tcW w:w="180" w:type="dxa"/>
            <w:vAlign w:val="bottom"/>
          </w:tcPr>
          <w:p w:rsidR="008A3741" w:rsidRDefault="008A3741">
            <w:pPr>
              <w:rPr>
                <w:sz w:val="8"/>
                <w:szCs w:val="8"/>
              </w:rPr>
            </w:pPr>
          </w:p>
        </w:tc>
        <w:tc>
          <w:tcPr>
            <w:tcW w:w="2040" w:type="dxa"/>
            <w:vAlign w:val="bottom"/>
          </w:tcPr>
          <w:p w:rsidR="008A3741" w:rsidRDefault="008A3741">
            <w:pPr>
              <w:rPr>
                <w:sz w:val="8"/>
                <w:szCs w:val="8"/>
              </w:rPr>
            </w:pPr>
          </w:p>
        </w:tc>
        <w:tc>
          <w:tcPr>
            <w:tcW w:w="2140" w:type="dxa"/>
            <w:vMerge/>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193"/>
        </w:trPr>
        <w:tc>
          <w:tcPr>
            <w:tcW w:w="2280" w:type="dxa"/>
            <w:vAlign w:val="bottom"/>
          </w:tcPr>
          <w:p w:rsidR="008A3741" w:rsidRDefault="008A3741">
            <w:pPr>
              <w:rPr>
                <w:sz w:val="16"/>
                <w:szCs w:val="16"/>
              </w:rPr>
            </w:pPr>
          </w:p>
        </w:tc>
        <w:tc>
          <w:tcPr>
            <w:tcW w:w="180" w:type="dxa"/>
            <w:vAlign w:val="bottom"/>
          </w:tcPr>
          <w:p w:rsidR="008A3741" w:rsidRDefault="008A3741">
            <w:pPr>
              <w:rPr>
                <w:sz w:val="16"/>
                <w:szCs w:val="16"/>
              </w:rPr>
            </w:pPr>
          </w:p>
        </w:tc>
        <w:tc>
          <w:tcPr>
            <w:tcW w:w="2040" w:type="dxa"/>
            <w:vAlign w:val="bottom"/>
          </w:tcPr>
          <w:p w:rsidR="008A3741" w:rsidRDefault="008A3741">
            <w:pPr>
              <w:rPr>
                <w:sz w:val="16"/>
                <w:szCs w:val="16"/>
              </w:rPr>
            </w:pPr>
          </w:p>
        </w:tc>
        <w:tc>
          <w:tcPr>
            <w:tcW w:w="2140" w:type="dxa"/>
            <w:vAlign w:val="bottom"/>
          </w:tcPr>
          <w:p w:rsidR="008A3741" w:rsidRDefault="003C3B7A">
            <w:pPr>
              <w:spacing w:line="194" w:lineRule="exact"/>
              <w:ind w:left="1066"/>
              <w:jc w:val="center"/>
              <w:rPr>
                <w:sz w:val="20"/>
                <w:szCs w:val="20"/>
              </w:rPr>
            </w:pPr>
            <w:r>
              <w:rPr>
                <w:rFonts w:ascii="Calibri" w:eastAsia="Calibri" w:hAnsi="Calibri" w:cs="Calibri"/>
                <w:sz w:val="20"/>
                <w:szCs w:val="20"/>
              </w:rPr>
              <w:t>13.77</w:t>
            </w:r>
          </w:p>
        </w:tc>
        <w:tc>
          <w:tcPr>
            <w:tcW w:w="0" w:type="dxa"/>
            <w:vAlign w:val="bottom"/>
          </w:tcPr>
          <w:p w:rsidR="008A3741" w:rsidRDefault="008A3741">
            <w:pPr>
              <w:rPr>
                <w:sz w:val="1"/>
                <w:szCs w:val="1"/>
              </w:rPr>
            </w:pPr>
          </w:p>
        </w:tc>
      </w:tr>
      <w:tr w:rsidR="008A3741">
        <w:trPr>
          <w:trHeight w:val="102"/>
        </w:trPr>
        <w:tc>
          <w:tcPr>
            <w:tcW w:w="2280" w:type="dxa"/>
            <w:vAlign w:val="bottom"/>
          </w:tcPr>
          <w:p w:rsidR="008A3741" w:rsidRDefault="008A3741">
            <w:pPr>
              <w:rPr>
                <w:sz w:val="8"/>
                <w:szCs w:val="8"/>
              </w:rPr>
            </w:pPr>
          </w:p>
        </w:tc>
        <w:tc>
          <w:tcPr>
            <w:tcW w:w="180" w:type="dxa"/>
            <w:vAlign w:val="bottom"/>
          </w:tcPr>
          <w:p w:rsidR="008A3741" w:rsidRDefault="008A3741">
            <w:pPr>
              <w:rPr>
                <w:sz w:val="8"/>
                <w:szCs w:val="8"/>
              </w:rPr>
            </w:pPr>
          </w:p>
        </w:tc>
        <w:tc>
          <w:tcPr>
            <w:tcW w:w="2040" w:type="dxa"/>
            <w:vAlign w:val="bottom"/>
          </w:tcPr>
          <w:p w:rsidR="008A3741" w:rsidRDefault="008A3741">
            <w:pPr>
              <w:rPr>
                <w:sz w:val="8"/>
                <w:szCs w:val="8"/>
              </w:rPr>
            </w:pPr>
          </w:p>
        </w:tc>
        <w:tc>
          <w:tcPr>
            <w:tcW w:w="2140" w:type="dxa"/>
            <w:vAlign w:val="bottom"/>
          </w:tcPr>
          <w:p w:rsidR="008A3741" w:rsidRDefault="003C3B7A">
            <w:pPr>
              <w:spacing w:line="102" w:lineRule="exact"/>
              <w:ind w:left="1106"/>
              <w:jc w:val="center"/>
              <w:rPr>
                <w:sz w:val="20"/>
                <w:szCs w:val="20"/>
              </w:rPr>
            </w:pPr>
            <w:r>
              <w:rPr>
                <w:rFonts w:ascii="Calibri" w:eastAsia="Calibri" w:hAnsi="Calibri" w:cs="Calibri"/>
                <w:sz w:val="11"/>
                <w:szCs w:val="11"/>
              </w:rPr>
              <w:t>Adjusted</w:t>
            </w:r>
          </w:p>
        </w:tc>
        <w:tc>
          <w:tcPr>
            <w:tcW w:w="0" w:type="dxa"/>
            <w:vAlign w:val="bottom"/>
          </w:tcPr>
          <w:p w:rsidR="008A3741" w:rsidRDefault="008A3741">
            <w:pPr>
              <w:rPr>
                <w:sz w:val="1"/>
                <w:szCs w:val="1"/>
              </w:rPr>
            </w:pPr>
          </w:p>
        </w:tc>
      </w:tr>
      <w:tr w:rsidR="008A3741">
        <w:trPr>
          <w:trHeight w:val="245"/>
        </w:trPr>
        <w:tc>
          <w:tcPr>
            <w:tcW w:w="2280" w:type="dxa"/>
            <w:vAlign w:val="bottom"/>
          </w:tcPr>
          <w:p w:rsidR="008A3741" w:rsidRDefault="008A3741">
            <w:pPr>
              <w:rPr>
                <w:sz w:val="21"/>
                <w:szCs w:val="21"/>
              </w:rPr>
            </w:pPr>
          </w:p>
        </w:tc>
        <w:tc>
          <w:tcPr>
            <w:tcW w:w="180" w:type="dxa"/>
            <w:vAlign w:val="bottom"/>
          </w:tcPr>
          <w:p w:rsidR="008A3741" w:rsidRDefault="008A3741">
            <w:pPr>
              <w:rPr>
                <w:sz w:val="21"/>
                <w:szCs w:val="21"/>
              </w:rPr>
            </w:pPr>
          </w:p>
        </w:tc>
        <w:tc>
          <w:tcPr>
            <w:tcW w:w="2040" w:type="dxa"/>
            <w:vAlign w:val="bottom"/>
          </w:tcPr>
          <w:p w:rsidR="008A3741" w:rsidRDefault="008A3741">
            <w:pPr>
              <w:rPr>
                <w:sz w:val="21"/>
                <w:szCs w:val="21"/>
              </w:rPr>
            </w:pPr>
          </w:p>
        </w:tc>
        <w:tc>
          <w:tcPr>
            <w:tcW w:w="2140" w:type="dxa"/>
            <w:vAlign w:val="bottom"/>
          </w:tcPr>
          <w:p w:rsidR="008A3741" w:rsidRDefault="003C3B7A">
            <w:pPr>
              <w:ind w:left="1106"/>
              <w:jc w:val="center"/>
              <w:rPr>
                <w:sz w:val="20"/>
                <w:szCs w:val="20"/>
              </w:rPr>
            </w:pPr>
            <w:r>
              <w:rPr>
                <w:rFonts w:ascii="Calibri" w:eastAsia="Calibri" w:hAnsi="Calibri" w:cs="Calibri"/>
                <w:sz w:val="20"/>
                <w:szCs w:val="20"/>
              </w:rPr>
              <w:t>Means, CG,</w:t>
            </w:r>
          </w:p>
        </w:tc>
        <w:tc>
          <w:tcPr>
            <w:tcW w:w="0" w:type="dxa"/>
            <w:vAlign w:val="bottom"/>
          </w:tcPr>
          <w:p w:rsidR="008A3741" w:rsidRDefault="008A3741">
            <w:pPr>
              <w:rPr>
                <w:sz w:val="1"/>
                <w:szCs w:val="1"/>
              </w:rPr>
            </w:pPr>
          </w:p>
        </w:tc>
      </w:tr>
      <w:tr w:rsidR="008A3741">
        <w:trPr>
          <w:trHeight w:val="253"/>
        </w:trPr>
        <w:tc>
          <w:tcPr>
            <w:tcW w:w="2280" w:type="dxa"/>
            <w:vAlign w:val="bottom"/>
          </w:tcPr>
          <w:p w:rsidR="008A3741" w:rsidRDefault="008A3741"/>
        </w:tc>
        <w:tc>
          <w:tcPr>
            <w:tcW w:w="180" w:type="dxa"/>
            <w:vAlign w:val="bottom"/>
          </w:tcPr>
          <w:p w:rsidR="008A3741" w:rsidRDefault="008A3741"/>
        </w:tc>
        <w:tc>
          <w:tcPr>
            <w:tcW w:w="2040" w:type="dxa"/>
            <w:vAlign w:val="bottom"/>
          </w:tcPr>
          <w:p w:rsidR="008A3741" w:rsidRDefault="008A3741"/>
        </w:tc>
        <w:tc>
          <w:tcPr>
            <w:tcW w:w="2140" w:type="dxa"/>
            <w:vAlign w:val="bottom"/>
          </w:tcPr>
          <w:p w:rsidR="008A3741" w:rsidRDefault="003C3B7A">
            <w:pPr>
              <w:ind w:left="1106"/>
              <w:jc w:val="center"/>
              <w:rPr>
                <w:sz w:val="20"/>
                <w:szCs w:val="20"/>
              </w:rPr>
            </w:pPr>
            <w:r>
              <w:rPr>
                <w:rFonts w:ascii="Calibri" w:eastAsia="Calibri" w:hAnsi="Calibri" w:cs="Calibri"/>
                <w:sz w:val="20"/>
                <w:szCs w:val="20"/>
              </w:rPr>
              <w:t>13.75</w:t>
            </w:r>
          </w:p>
        </w:tc>
        <w:tc>
          <w:tcPr>
            <w:tcW w:w="0" w:type="dxa"/>
            <w:vAlign w:val="bottom"/>
          </w:tcPr>
          <w:p w:rsidR="008A3741" w:rsidRDefault="008A3741">
            <w:pPr>
              <w:rPr>
                <w:sz w:val="1"/>
                <w:szCs w:val="1"/>
              </w:rPr>
            </w:pPr>
          </w:p>
        </w:tc>
      </w:tr>
      <w:tr w:rsidR="008A3741">
        <w:trPr>
          <w:trHeight w:val="554"/>
        </w:trPr>
        <w:tc>
          <w:tcPr>
            <w:tcW w:w="2280" w:type="dxa"/>
            <w:vAlign w:val="bottom"/>
          </w:tcPr>
          <w:p w:rsidR="008A3741" w:rsidRDefault="003C3B7A">
            <w:pPr>
              <w:ind w:left="1020"/>
              <w:rPr>
                <w:sz w:val="20"/>
                <w:szCs w:val="20"/>
              </w:rPr>
            </w:pPr>
            <w:r>
              <w:rPr>
                <w:rFonts w:ascii="Calibri" w:eastAsia="Calibri" w:hAnsi="Calibri" w:cs="Calibri"/>
                <w:w w:val="98"/>
                <w:sz w:val="20"/>
                <w:szCs w:val="20"/>
              </w:rPr>
              <w:t>Pre Test Means</w:t>
            </w:r>
          </w:p>
        </w:tc>
        <w:tc>
          <w:tcPr>
            <w:tcW w:w="180" w:type="dxa"/>
            <w:vAlign w:val="bottom"/>
          </w:tcPr>
          <w:p w:rsidR="008A3741" w:rsidRDefault="008A3741">
            <w:pPr>
              <w:rPr>
                <w:sz w:val="24"/>
                <w:szCs w:val="24"/>
              </w:rPr>
            </w:pPr>
          </w:p>
        </w:tc>
        <w:tc>
          <w:tcPr>
            <w:tcW w:w="4180" w:type="dxa"/>
            <w:gridSpan w:val="2"/>
            <w:vAlign w:val="bottom"/>
          </w:tcPr>
          <w:p w:rsidR="008A3741" w:rsidRDefault="003C3B7A">
            <w:pPr>
              <w:ind w:left="100"/>
              <w:rPr>
                <w:sz w:val="20"/>
                <w:szCs w:val="20"/>
              </w:rPr>
            </w:pPr>
            <w:r>
              <w:rPr>
                <w:rFonts w:ascii="Calibri" w:eastAsia="Calibri" w:hAnsi="Calibri" w:cs="Calibri"/>
                <w:sz w:val="20"/>
                <w:szCs w:val="20"/>
              </w:rPr>
              <w:t>Post Test Means   Adjusted Means</w:t>
            </w:r>
          </w:p>
        </w:tc>
        <w:tc>
          <w:tcPr>
            <w:tcW w:w="0" w:type="dxa"/>
            <w:vAlign w:val="bottom"/>
          </w:tcPr>
          <w:p w:rsidR="008A3741" w:rsidRDefault="008A3741">
            <w:pPr>
              <w:rPr>
                <w:sz w:val="1"/>
                <w:szCs w:val="1"/>
              </w:rPr>
            </w:pPr>
          </w:p>
        </w:tc>
      </w:tr>
    </w:tbl>
    <w:p w:rsidR="008A3741" w:rsidRDefault="008A3741">
      <w:pPr>
        <w:spacing w:line="200" w:lineRule="exact"/>
        <w:rPr>
          <w:sz w:val="20"/>
          <w:szCs w:val="20"/>
        </w:rPr>
      </w:pPr>
    </w:p>
    <w:p w:rsidR="008A3741" w:rsidRDefault="008A3741">
      <w:pPr>
        <w:sectPr w:rsidR="008A3741">
          <w:type w:val="continuous"/>
          <w:pgSz w:w="11900" w:h="16841"/>
          <w:pgMar w:top="1273" w:right="1440" w:bottom="1098" w:left="1440" w:header="0" w:footer="0" w:gutter="0"/>
          <w:cols w:num="2" w:space="720" w:equalWidth="0">
            <w:col w:w="1548" w:space="72"/>
            <w:col w:w="7409"/>
          </w:cols>
        </w:sectPr>
      </w:pPr>
    </w:p>
    <w:p w:rsidR="008A3741" w:rsidRDefault="008A3741">
      <w:pPr>
        <w:spacing w:line="290" w:lineRule="exact"/>
        <w:rPr>
          <w:sz w:val="20"/>
          <w:szCs w:val="20"/>
        </w:rPr>
      </w:pPr>
    </w:p>
    <w:p w:rsidR="008A3741" w:rsidRDefault="003C3B7A">
      <w:pPr>
        <w:ind w:left="580"/>
        <w:rPr>
          <w:sz w:val="20"/>
          <w:szCs w:val="20"/>
        </w:rPr>
      </w:pPr>
      <w:r>
        <w:rPr>
          <w:rFonts w:eastAsia="Times New Roman"/>
          <w:b/>
          <w:bCs/>
          <w:sz w:val="24"/>
          <w:szCs w:val="24"/>
        </w:rPr>
        <w:t>4.10.1 DISCUSSION ON HEMOGLOBIN</w:t>
      </w:r>
    </w:p>
    <w:p w:rsidR="008A3741" w:rsidRDefault="008A3741">
      <w:pPr>
        <w:spacing w:line="333" w:lineRule="exact"/>
        <w:rPr>
          <w:sz w:val="20"/>
          <w:szCs w:val="20"/>
        </w:rPr>
      </w:pPr>
    </w:p>
    <w:p w:rsidR="008A3741" w:rsidRDefault="003C3B7A">
      <w:pPr>
        <w:spacing w:line="361" w:lineRule="auto"/>
        <w:ind w:left="580" w:right="149" w:firstLine="720"/>
        <w:jc w:val="both"/>
        <w:rPr>
          <w:sz w:val="20"/>
          <w:szCs w:val="20"/>
        </w:rPr>
      </w:pPr>
      <w:r>
        <w:rPr>
          <w:rFonts w:eastAsia="Times New Roman"/>
          <w:sz w:val="24"/>
          <w:szCs w:val="24"/>
        </w:rPr>
        <w:t>The results presented in table XVI showed that the obtained adjusted means on hemoglobin among Satyananda Saraswathi yoga group was 14.58 followed by Maharishi Mahesh yoga group with mean value of 14.46, and control group w</w:t>
      </w:r>
      <w:r>
        <w:rPr>
          <w:rFonts w:eastAsia="Times New Roman"/>
          <w:sz w:val="24"/>
          <w:szCs w:val="24"/>
        </w:rPr>
        <w:t xml:space="preserve">ith mean value of 13.75. The differences among pre test scores, post test scores and adjusted mean scores of the subjects were statistically treated using ANCOVA and the obtained F values were 0.47, 33.20 and 40.86 respectively. It was found that obtained </w:t>
      </w:r>
      <w:r>
        <w:rPr>
          <w:rFonts w:eastAsia="Times New Roman"/>
          <w:sz w:val="24"/>
          <w:szCs w:val="24"/>
        </w:rPr>
        <w:t>F value on pre test scores were not significant and the obtained F values on posttest and adjusted means were significant at 0.05 level of confidence as these were greater than the required table F value of 3.22 and 3.23. The post hoc analysis through Sche</w:t>
      </w:r>
      <w:r>
        <w:rPr>
          <w:rFonts w:eastAsia="Times New Roman"/>
          <w:sz w:val="24"/>
          <w:szCs w:val="24"/>
        </w:rPr>
        <w:t>ffe’s Confidence test proved that twelve weeks training of Satyananda Saraswathi yoga and Maharishi Mahesh yoga had increased hemoglobin than the control group and the differences were significant at 0.05 level. Further, the post hoc analysis showed that s</w:t>
      </w:r>
      <w:r>
        <w:rPr>
          <w:rFonts w:eastAsia="Times New Roman"/>
          <w:sz w:val="24"/>
          <w:szCs w:val="24"/>
        </w:rPr>
        <w:t xml:space="preserve">ignificant differences existed between the experimental groups, clearly indicating that Satyananda Saraswathi yoga was significantly better than Maharishi Mahesh yoga in increasing hemoglobin of the adolescent boys. The studies conducted by </w:t>
      </w:r>
      <w:r>
        <w:rPr>
          <w:rFonts w:eastAsia="Times New Roman"/>
          <w:b/>
          <w:bCs/>
          <w:sz w:val="24"/>
          <w:szCs w:val="24"/>
        </w:rPr>
        <w:t>Dean.,(2011), C</w:t>
      </w:r>
      <w:r>
        <w:rPr>
          <w:rFonts w:eastAsia="Times New Roman"/>
          <w:b/>
          <w:bCs/>
          <w:sz w:val="24"/>
          <w:szCs w:val="24"/>
        </w:rPr>
        <w:t>hinnasamy., (1992) and Geetanjali., (2013)</w:t>
      </w:r>
      <w:r>
        <w:rPr>
          <w:rFonts w:eastAsia="Times New Roman"/>
          <w:sz w:val="24"/>
          <w:szCs w:val="24"/>
        </w:rPr>
        <w:t>proved that there was an increase in hemoglobin through yoga practices.</w:t>
      </w:r>
    </w:p>
    <w:p w:rsidR="008A3741" w:rsidRDefault="008A3741">
      <w:pPr>
        <w:sectPr w:rsidR="008A3741">
          <w:type w:val="continuous"/>
          <w:pgSz w:w="11900" w:h="16841"/>
          <w:pgMar w:top="1273" w:right="1440" w:bottom="1098" w:left="1440" w:header="0" w:footer="0" w:gutter="0"/>
          <w:cols w:space="720" w:equalWidth="0">
            <w:col w:w="9029"/>
          </w:cols>
        </w:sectPr>
      </w:pPr>
    </w:p>
    <w:p w:rsidR="008A3741" w:rsidRDefault="003C3B7A">
      <w:pPr>
        <w:ind w:right="260"/>
        <w:jc w:val="right"/>
        <w:rPr>
          <w:sz w:val="20"/>
          <w:szCs w:val="20"/>
        </w:rPr>
      </w:pPr>
      <w:bookmarkStart w:id="148" w:name="page149"/>
      <w:bookmarkEnd w:id="148"/>
      <w:r>
        <w:rPr>
          <w:rFonts w:eastAsia="Times New Roman"/>
          <w:sz w:val="24"/>
          <w:szCs w:val="24"/>
        </w:rPr>
        <w:lastRenderedPageBreak/>
        <w:t>130</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57" w:lineRule="exact"/>
        <w:rPr>
          <w:sz w:val="20"/>
          <w:szCs w:val="20"/>
        </w:rPr>
      </w:pPr>
    </w:p>
    <w:p w:rsidR="008A3741" w:rsidRDefault="003C3B7A">
      <w:pPr>
        <w:ind w:right="-299"/>
        <w:jc w:val="center"/>
        <w:rPr>
          <w:sz w:val="20"/>
          <w:szCs w:val="20"/>
        </w:rPr>
      </w:pPr>
      <w:r>
        <w:rPr>
          <w:rFonts w:eastAsia="Times New Roman"/>
          <w:b/>
          <w:bCs/>
          <w:sz w:val="24"/>
          <w:szCs w:val="24"/>
        </w:rPr>
        <w:t>TABLE – XVII</w:t>
      </w:r>
    </w:p>
    <w:p w:rsidR="008A3741" w:rsidRDefault="008A3741">
      <w:pPr>
        <w:spacing w:line="199" w:lineRule="exact"/>
        <w:rPr>
          <w:sz w:val="20"/>
          <w:szCs w:val="20"/>
        </w:rPr>
      </w:pPr>
    </w:p>
    <w:p w:rsidR="008A3741" w:rsidRDefault="003C3B7A">
      <w:pPr>
        <w:spacing w:line="257" w:lineRule="auto"/>
        <w:ind w:left="620" w:right="320"/>
        <w:jc w:val="center"/>
        <w:rPr>
          <w:sz w:val="20"/>
          <w:szCs w:val="20"/>
        </w:rPr>
      </w:pPr>
      <w:r>
        <w:rPr>
          <w:rFonts w:eastAsia="Times New Roman"/>
          <w:b/>
          <w:bCs/>
          <w:sz w:val="24"/>
          <w:szCs w:val="24"/>
        </w:rPr>
        <w:t xml:space="preserve">COMPUTATION OF ANALYSIS OF COVARIANCE OF MEAN OF SATYANANDA SARASWATHI YOGA, MAHARISHI MAHESH YOGA </w:t>
      </w:r>
      <w:r>
        <w:rPr>
          <w:rFonts w:eastAsia="Times New Roman"/>
          <w:b/>
          <w:bCs/>
          <w:sz w:val="24"/>
          <w:szCs w:val="24"/>
        </w:rPr>
        <w:t>AND CONTROL GROUPS ON WBC</w:t>
      </w:r>
    </w:p>
    <w:p w:rsidR="008A3741" w:rsidRDefault="008A3741">
      <w:pPr>
        <w:spacing w:line="20" w:lineRule="exact"/>
        <w:rPr>
          <w:sz w:val="20"/>
          <w:szCs w:val="20"/>
        </w:rPr>
      </w:pPr>
      <w:r>
        <w:rPr>
          <w:sz w:val="20"/>
          <w:szCs w:val="20"/>
        </w:rPr>
        <w:pict>
          <v:line id="Shape 1546" o:spid="_x0000_s2571" style="position:absolute;z-index:251117056;visibility:visible;mso-wrap-distance-left:0;mso-wrap-distance-right:0" from="6.1pt,8.05pt" to="6.1pt,52pt" o:allowincell="f" strokeweight=".50797mm"/>
        </w:pict>
      </w:r>
      <w:r>
        <w:rPr>
          <w:sz w:val="20"/>
          <w:szCs w:val="20"/>
        </w:rPr>
        <w:pict>
          <v:line id="Shape 1547" o:spid="_x0000_s2572" style="position:absolute;z-index:251118080;visibility:visible;mso-wrap-distance-left:0;mso-wrap-distance-right:0" from="5.35pt,8.8pt" to="467.6pt,8.8pt" o:allowincell="f" strokeweight="1.44pt"/>
        </w:pict>
      </w:r>
      <w:r>
        <w:rPr>
          <w:sz w:val="20"/>
          <w:szCs w:val="20"/>
        </w:rPr>
        <w:pict>
          <v:line id="Shape 1548" o:spid="_x0000_s2573" style="position:absolute;z-index:251119104;visibility:visible;mso-wrap-distance-left:0;mso-wrap-distance-right:0" from="466.9pt,8.05pt" to="466.9pt,52pt" o:allowincell="f" strokecolor="silver" strokeweight="1.44pt"/>
        </w:pict>
      </w:r>
      <w:r>
        <w:rPr>
          <w:sz w:val="20"/>
          <w:szCs w:val="20"/>
        </w:rPr>
        <w:pict>
          <v:line id="Shape 1549" o:spid="_x0000_s2574" style="position:absolute;z-index:251120128;visibility:visible;mso-wrap-distance-left:0;mso-wrap-distance-right:0" from="464.75pt,9.5pt" to="464.75pt,52pt" o:allowincell="f" strokecolor="#606060" strokeweight="1.0156mm"/>
        </w:pict>
      </w:r>
      <w:r>
        <w:rPr>
          <w:sz w:val="20"/>
          <w:szCs w:val="20"/>
        </w:rPr>
        <w:pict>
          <v:line id="Shape 1550" o:spid="_x0000_s2575" style="position:absolute;z-index:251121152;visibility:visible;mso-wrap-distance-left:0;mso-wrap-distance-right:0" from="420.45pt,10.95pt" to="466.15pt,10.95pt" o:allowincell="f" strokecolor="#606060" strokeweight="1.0156mm"/>
        </w:pict>
      </w:r>
      <w:r>
        <w:rPr>
          <w:sz w:val="20"/>
          <w:szCs w:val="20"/>
        </w:rPr>
        <w:pict>
          <v:line id="Shape 1551" o:spid="_x0000_s2576" style="position:absolute;z-index:251122176;visibility:visible;mso-wrap-distance-left:0;mso-wrap-distance-right:0" from="462.55pt,12.4pt" to="462.55pt,53.45pt" o:allowincell="f" strokeweight=".50761mm"/>
        </w:pict>
      </w:r>
      <w:r>
        <w:rPr>
          <w:sz w:val="20"/>
          <w:szCs w:val="20"/>
        </w:rPr>
        <w:pict>
          <v:line id="Shape 1552" o:spid="_x0000_s2577" style="position:absolute;z-index:251123200;visibility:visible;mso-wrap-distance-left:0;mso-wrap-distance-right:0" from="419pt,13.1pt" to="463.3pt,13.1pt" o:allowincell="f" strokecolor="silver" strokeweight=".50764mm"/>
        </w:pict>
      </w:r>
      <w:r>
        <w:rPr>
          <w:sz w:val="20"/>
          <w:szCs w:val="20"/>
        </w:rPr>
        <w:pict>
          <v:line id="Shape 1553" o:spid="_x0000_s2578" style="position:absolute;z-index:251124224;visibility:visible;mso-wrap-distance-left:0;mso-wrap-distance-right:0" from="419.75pt,12.4pt" to="419.75pt,52pt" o:allowincell="f" strokecolor="silver" strokeweight=".50764mm"/>
        </w:pict>
      </w:r>
      <w:r>
        <w:rPr>
          <w:sz w:val="20"/>
          <w:szCs w:val="20"/>
        </w:rPr>
        <w:pict>
          <v:rect id="Shape 1554" o:spid="_x0000_s2579" style="position:absolute;margin-left:419pt;margin-top:56.3pt;width:1.45pt;height:1.8pt;z-index:-250814976;visibility:visible;mso-wrap-distance-left:0;mso-wrap-distance-right:0" o:allowincell="f" fillcolor="silver" stroked="f"/>
        </w:pict>
      </w:r>
      <w:r>
        <w:rPr>
          <w:sz w:val="20"/>
          <w:szCs w:val="20"/>
        </w:rPr>
        <w:pict>
          <v:line id="Shape 1555" o:spid="_x0000_s2580" style="position:absolute;z-index:251125248;visibility:visible;mso-wrap-distance-left:0;mso-wrap-distance-right:0" from="420.45pt,54.85pt" to="461.85pt,54.85pt" o:allowincell="f" strokecolor="#606060" strokeweight="1.0156mm"/>
        </w:pict>
      </w:r>
      <w:r>
        <w:rPr>
          <w:sz w:val="20"/>
          <w:szCs w:val="20"/>
        </w:rPr>
        <w:pict>
          <v:line id="Shape 1556" o:spid="_x0000_s2581" style="position:absolute;z-index:251126272;visibility:visible;mso-wrap-distance-left:0;mso-wrap-distance-right:0" from="420.45pt,57.05pt" to="461.85pt,57.05pt" o:allowincell="f" strokecolor="silver" strokeweight="1.44pt"/>
        </w:pict>
      </w:r>
      <w:r>
        <w:rPr>
          <w:sz w:val="20"/>
          <w:szCs w:val="20"/>
        </w:rPr>
        <w:pict>
          <v:line id="Shape 1557" o:spid="_x0000_s2582" style="position:absolute;z-index:251127296;visibility:visible;mso-wrap-distance-left:0;mso-wrap-distance-right:0" from="463.3pt,57.95pt" to="466.15pt,57.95pt" o:allowincell="f" strokecolor="#606060" strokeweight=".1266mm"/>
        </w:pict>
      </w:r>
      <w:r>
        <w:rPr>
          <w:sz w:val="20"/>
          <w:szCs w:val="20"/>
        </w:rPr>
        <w:pict>
          <v:rect id="Shape 1558" o:spid="_x0000_s2583" style="position:absolute;margin-left:461.85pt;margin-top:52pt;width:5.75pt;height:5.75pt;z-index:-250813952;visibility:visible;mso-wrap-distance-left:0;mso-wrap-distance-right:0" o:allowincell="f" fillcolor="#606060" stroked="f"/>
        </w:pict>
      </w:r>
      <w:r>
        <w:rPr>
          <w:sz w:val="20"/>
          <w:szCs w:val="20"/>
        </w:rPr>
        <w:pict>
          <v:line id="Shape 1559" o:spid="_x0000_s2584" style="position:absolute;z-index:251128320;visibility:visible;mso-wrap-distance-left:0;mso-wrap-distance-right:0" from="419pt,52.7pt" to="463.3pt,52.7pt" o:allowincell="f" strokeweight=".50764mm"/>
        </w:pict>
      </w:r>
      <w:r>
        <w:rPr>
          <w:sz w:val="20"/>
          <w:szCs w:val="20"/>
        </w:rPr>
        <w:pict>
          <v:rect id="Shape 1560" o:spid="_x0000_s2585" style="position:absolute;margin-left:461.85pt;margin-top:56.3pt;width:1.45pt;height:1.8pt;z-index:-250812928;visibility:visible;mso-wrap-distance-left:0;mso-wrap-distance-right:0" o:allowincell="f" fillcolor="black" stroked="f"/>
        </w:pict>
      </w:r>
      <w:r>
        <w:rPr>
          <w:sz w:val="20"/>
          <w:szCs w:val="20"/>
        </w:rPr>
        <w:pict>
          <v:rect id="Shape 1561" o:spid="_x0000_s2586" style="position:absolute;margin-left:466.15pt;margin-top:52pt;width:1.45pt;height:6.1pt;z-index:-250811904;visibility:visible;mso-wrap-distance-left:0;mso-wrap-distance-right:0" o:allowincell="f" fillcolor="silver" stroked="f"/>
        </w:pict>
      </w:r>
      <w:r>
        <w:rPr>
          <w:sz w:val="20"/>
          <w:szCs w:val="20"/>
        </w:rPr>
        <w:pict>
          <v:line id="Shape 1562" o:spid="_x0000_s2587" style="position:absolute;z-index:251129344;visibility:visible;mso-wrap-distance-left:0;mso-wrap-distance-right:0" from="466.9pt,58.1pt" to="466.9pt,118.25pt" o:allowincell="f" strokecolor="silver" strokeweight="1.44pt"/>
        </w:pict>
      </w:r>
      <w:r>
        <w:rPr>
          <w:sz w:val="20"/>
          <w:szCs w:val="20"/>
        </w:rPr>
        <w:pict>
          <v:line id="Shape 1563" o:spid="_x0000_s2588" style="position:absolute;z-index:251130368;visibility:visible;mso-wrap-distance-left:0;mso-wrap-distance-right:0" from="464.75pt,57.75pt" to="464.75pt,118.25pt" o:allowincell="f" strokecolor="#606060" strokeweight="1.0156mm"/>
        </w:pict>
      </w:r>
      <w:r>
        <w:rPr>
          <w:sz w:val="20"/>
          <w:szCs w:val="20"/>
        </w:rPr>
        <w:pict>
          <v:line id="Shape 1564" o:spid="_x0000_s2589" style="position:absolute;z-index:251131392;visibility:visible;mso-wrap-distance-left:0;mso-wrap-distance-right:0" from="462.55pt,58.1pt" to="462.55pt,119.65pt" o:allowincell="f" strokeweight=".50761mm"/>
        </w:pict>
      </w:r>
      <w:r>
        <w:rPr>
          <w:sz w:val="20"/>
          <w:szCs w:val="20"/>
        </w:rPr>
        <w:pict>
          <v:rect id="Shape 1565" o:spid="_x0000_s2590" style="position:absolute;margin-left:419pt;margin-top:122.55pt;width:1.45pt;height:1.8pt;z-index:-250810880;visibility:visible;mso-wrap-distance-left:0;mso-wrap-distance-right:0" o:allowincell="f" fillcolor="silver" stroked="f"/>
        </w:pict>
      </w:r>
      <w:r>
        <w:rPr>
          <w:sz w:val="20"/>
          <w:szCs w:val="20"/>
        </w:rPr>
        <w:pict>
          <v:line id="Shape 1566" o:spid="_x0000_s2591" style="position:absolute;z-index:251132416;visibility:visible;mso-wrap-distance-left:0;mso-wrap-distance-right:0" from="420.45pt,121.1pt" to="461.85pt,121.1pt" o:allowincell="f" strokecolor="#606060" strokeweight="1.0156mm"/>
        </w:pict>
      </w:r>
      <w:r>
        <w:rPr>
          <w:sz w:val="20"/>
          <w:szCs w:val="20"/>
        </w:rPr>
        <w:pict>
          <v:line id="Shape 1567" o:spid="_x0000_s2592" style="position:absolute;z-index:251133440;visibility:visible;mso-wrap-distance-left:0;mso-wrap-distance-right:0" from="420.45pt,123.25pt" to="461.85pt,123.25pt" o:allowincell="f" strokecolor="silver" strokeweight="1.44pt"/>
        </w:pict>
      </w:r>
      <w:r>
        <w:rPr>
          <w:sz w:val="20"/>
          <w:szCs w:val="20"/>
        </w:rPr>
        <w:pict>
          <v:line id="Shape 1568" o:spid="_x0000_s2593" style="position:absolute;z-index:251134464;visibility:visible;mso-wrap-distance-left:0;mso-wrap-distance-right:0" from="463.3pt,124.15pt" to="466.15pt,124.15pt" o:allowincell="f" strokecolor="#606060" strokeweight=".1266mm"/>
        </w:pict>
      </w:r>
      <w:r>
        <w:rPr>
          <w:sz w:val="20"/>
          <w:szCs w:val="20"/>
        </w:rPr>
        <w:pict>
          <v:rect id="Shape 1569" o:spid="_x0000_s2594" style="position:absolute;margin-left:461.85pt;margin-top:118.25pt;width:5.75pt;height:5.75pt;z-index:-250809856;visibility:visible;mso-wrap-distance-left:0;mso-wrap-distance-right:0" o:allowincell="f" fillcolor="#606060" stroked="f"/>
        </w:pict>
      </w:r>
      <w:r>
        <w:rPr>
          <w:sz w:val="20"/>
          <w:szCs w:val="20"/>
        </w:rPr>
        <w:pict>
          <v:line id="Shape 1570" o:spid="_x0000_s2595" style="position:absolute;z-index:251135488;visibility:visible;mso-wrap-distance-left:0;mso-wrap-distance-right:0" from="419pt,118.95pt" to="463.3pt,118.95pt" o:allowincell="f" strokeweight=".50761mm"/>
        </w:pict>
      </w:r>
      <w:r>
        <w:rPr>
          <w:sz w:val="20"/>
          <w:szCs w:val="20"/>
        </w:rPr>
        <w:pict>
          <v:rect id="Shape 1571" o:spid="_x0000_s2596" style="position:absolute;margin-left:461.85pt;margin-top:122.55pt;width:1.45pt;height:1.8pt;z-index:-250808832;visibility:visible;mso-wrap-distance-left:0;mso-wrap-distance-right:0" o:allowincell="f" fillcolor="black" stroked="f"/>
        </w:pict>
      </w:r>
      <w:r>
        <w:rPr>
          <w:sz w:val="20"/>
          <w:szCs w:val="20"/>
        </w:rPr>
        <w:pict>
          <v:rect id="Shape 1572" o:spid="_x0000_s2597" style="position:absolute;margin-left:466.15pt;margin-top:118.25pt;width:1.45pt;height:6.1pt;z-index:-250807808;visibility:visible;mso-wrap-distance-left:0;mso-wrap-distance-right:0" o:allowincell="f" fillcolor="silver" stroked="f"/>
        </w:pict>
      </w:r>
      <w:r>
        <w:rPr>
          <w:sz w:val="20"/>
          <w:szCs w:val="20"/>
        </w:rPr>
        <w:pict>
          <v:line id="Shape 1573" o:spid="_x0000_s2598" style="position:absolute;z-index:251136512;visibility:visible;mso-wrap-distance-left:0;mso-wrap-distance-right:0" from="466.9pt,124.35pt" to="466.9pt,184.45pt" o:allowincell="f" strokecolor="silver" strokeweight="1.44pt"/>
        </w:pict>
      </w:r>
      <w:r>
        <w:rPr>
          <w:sz w:val="20"/>
          <w:szCs w:val="20"/>
        </w:rPr>
        <w:pict>
          <v:line id="Shape 1574" o:spid="_x0000_s2599" style="position:absolute;z-index:251137536;visibility:visible;mso-wrap-distance-left:0;mso-wrap-distance-right:0" from="464.75pt,124pt" to="464.75pt,184.45pt" o:allowincell="f" strokecolor="#606060" strokeweight="1.0156mm"/>
        </w:pict>
      </w:r>
      <w:r>
        <w:rPr>
          <w:sz w:val="20"/>
          <w:szCs w:val="20"/>
        </w:rPr>
        <w:pict>
          <v:line id="Shape 1575" o:spid="_x0000_s2600" style="position:absolute;z-index:251138560;visibility:visible;mso-wrap-distance-left:0;mso-wrap-distance-right:0" from="462.55pt,124.35pt" to="462.55pt,185.9pt" o:allowincell="f" strokeweight=".50761mm"/>
        </w:pict>
      </w:r>
      <w:r>
        <w:rPr>
          <w:sz w:val="20"/>
          <w:szCs w:val="20"/>
        </w:rPr>
        <w:pict>
          <v:rect id="Shape 1576" o:spid="_x0000_s2601" style="position:absolute;margin-left:419pt;margin-top:188.8pt;width:1.45pt;height:1.8pt;z-index:-250806784;visibility:visible;mso-wrap-distance-left:0;mso-wrap-distance-right:0" o:allowincell="f" fillcolor="silver" stroked="f"/>
        </w:pict>
      </w:r>
      <w:r>
        <w:rPr>
          <w:sz w:val="20"/>
          <w:szCs w:val="20"/>
        </w:rPr>
        <w:pict>
          <v:line id="Shape 1577" o:spid="_x0000_s2602" style="position:absolute;z-index:251139584;visibility:visible;mso-wrap-distance-left:0;mso-wrap-distance-right:0" from="420.45pt,187.35pt" to="461.85pt,187.35pt" o:allowincell="f" strokecolor="#606060" strokeweight="1.0156mm"/>
        </w:pict>
      </w:r>
      <w:r>
        <w:rPr>
          <w:sz w:val="20"/>
          <w:szCs w:val="20"/>
        </w:rPr>
        <w:pict>
          <v:line id="Shape 1578" o:spid="_x0000_s2603" style="position:absolute;z-index:251140608;visibility:visible;mso-wrap-distance-left:0;mso-wrap-distance-right:0" from="420.45pt,189.5pt" to="461.85pt,189.5pt" o:allowincell="f" strokecolor="silver" strokeweight=".50764mm"/>
        </w:pict>
      </w:r>
      <w:r>
        <w:rPr>
          <w:sz w:val="20"/>
          <w:szCs w:val="20"/>
        </w:rPr>
        <w:pict>
          <v:line id="Shape 1579" o:spid="_x0000_s2604" style="position:absolute;z-index:251141632;visibility:visible;mso-wrap-distance-left:0;mso-wrap-distance-right:0" from="463.3pt,190.4pt" to="466.15pt,190.4pt" o:allowincell="f" strokecolor="#606060" strokeweight=".1266mm"/>
        </w:pict>
      </w:r>
      <w:r>
        <w:rPr>
          <w:sz w:val="20"/>
          <w:szCs w:val="20"/>
        </w:rPr>
        <w:pict>
          <v:rect id="Shape 1580" o:spid="_x0000_s2605" style="position:absolute;margin-left:461.85pt;margin-top:184.45pt;width:5.75pt;height:5.8pt;z-index:-250805760;visibility:visible;mso-wrap-distance-left:0;mso-wrap-distance-right:0" o:allowincell="f" fillcolor="#606060" stroked="f"/>
        </w:pict>
      </w:r>
      <w:r>
        <w:rPr>
          <w:sz w:val="20"/>
          <w:szCs w:val="20"/>
        </w:rPr>
        <w:pict>
          <v:line id="Shape 1581" o:spid="_x0000_s2606" style="position:absolute;z-index:251142656;visibility:visible;mso-wrap-distance-left:0;mso-wrap-distance-right:0" from="419pt,185.2pt" to="463.3pt,185.2pt" o:allowincell="f" strokeweight="1.44pt"/>
        </w:pict>
      </w:r>
      <w:r>
        <w:rPr>
          <w:sz w:val="20"/>
          <w:szCs w:val="20"/>
        </w:rPr>
        <w:pict>
          <v:rect id="Shape 1582" o:spid="_x0000_s2607" style="position:absolute;margin-left:461.85pt;margin-top:188.8pt;width:1.45pt;height:1.8pt;z-index:-250804736;visibility:visible;mso-wrap-distance-left:0;mso-wrap-distance-right:0" o:allowincell="f" fillcolor="black" stroked="f"/>
        </w:pict>
      </w:r>
      <w:r>
        <w:rPr>
          <w:sz w:val="20"/>
          <w:szCs w:val="20"/>
        </w:rPr>
        <w:pict>
          <v:rect id="Shape 1583" o:spid="_x0000_s2608" style="position:absolute;margin-left:466.15pt;margin-top:184.45pt;width:1.45pt;height:6.15pt;z-index:-250803712;visibility:visible;mso-wrap-distance-left:0;mso-wrap-distance-right:0" o:allowincell="f" fillcolor="silver" stroked="f"/>
        </w:pict>
      </w:r>
      <w:r>
        <w:rPr>
          <w:sz w:val="20"/>
          <w:szCs w:val="20"/>
        </w:rPr>
        <w:pict>
          <v:line id="Shape 1584" o:spid="_x0000_s2609" style="position:absolute;z-index:251143680;visibility:visible;mso-wrap-distance-left:0;mso-wrap-distance-right:0" from="466.9pt,190.6pt" to="466.9pt,266.9pt" o:allowincell="f" strokecolor="silver" strokeweight="1.44pt"/>
        </w:pict>
      </w:r>
      <w:r>
        <w:rPr>
          <w:sz w:val="20"/>
          <w:szCs w:val="20"/>
        </w:rPr>
        <w:pict>
          <v:line id="Shape 1585" o:spid="_x0000_s2610" style="position:absolute;z-index:251144704;visibility:visible;mso-wrap-distance-left:0;mso-wrap-distance-right:0" from="464.75pt,190.25pt" to="464.75pt,266.9pt" o:allowincell="f" strokecolor="#606060" strokeweight="1.0156mm"/>
        </w:pict>
      </w:r>
    </w:p>
    <w:p w:rsidR="008A3741" w:rsidRDefault="008A3741">
      <w:pPr>
        <w:sectPr w:rsidR="008A3741">
          <w:pgSz w:w="11900" w:h="16841"/>
          <w:pgMar w:top="1273" w:right="1329" w:bottom="1440" w:left="1440" w:header="0" w:footer="0" w:gutter="0"/>
          <w:cols w:space="720" w:equalWidth="0">
            <w:col w:w="9140"/>
          </w:cols>
        </w:sectPr>
      </w:pPr>
    </w:p>
    <w:p w:rsidR="008A3741" w:rsidRDefault="008A3741">
      <w:pPr>
        <w:spacing w:line="162" w:lineRule="exact"/>
        <w:rPr>
          <w:sz w:val="20"/>
          <w:szCs w:val="20"/>
        </w:rPr>
      </w:pPr>
    </w:p>
    <w:tbl>
      <w:tblPr>
        <w:tblW w:w="0" w:type="auto"/>
        <w:tblInd w:w="100" w:type="dxa"/>
        <w:tblLayout w:type="fixed"/>
        <w:tblCellMar>
          <w:left w:w="0" w:type="dxa"/>
          <w:right w:w="0" w:type="dxa"/>
        </w:tblCellMar>
        <w:tblLook w:val="04A0"/>
      </w:tblPr>
      <w:tblGrid>
        <w:gridCol w:w="40"/>
        <w:gridCol w:w="80"/>
        <w:gridCol w:w="1080"/>
        <w:gridCol w:w="920"/>
        <w:gridCol w:w="960"/>
        <w:gridCol w:w="960"/>
        <w:gridCol w:w="1060"/>
        <w:gridCol w:w="30"/>
      </w:tblGrid>
      <w:tr w:rsidR="008A3741">
        <w:trPr>
          <w:trHeight w:val="100"/>
        </w:trPr>
        <w:tc>
          <w:tcPr>
            <w:tcW w:w="40" w:type="dxa"/>
            <w:vAlign w:val="bottom"/>
          </w:tcPr>
          <w:p w:rsidR="008A3741" w:rsidRDefault="008A3741">
            <w:pPr>
              <w:rPr>
                <w:sz w:val="8"/>
                <w:szCs w:val="8"/>
              </w:rPr>
            </w:pPr>
          </w:p>
        </w:tc>
        <w:tc>
          <w:tcPr>
            <w:tcW w:w="80" w:type="dxa"/>
            <w:tcBorders>
              <w:bottom w:val="single" w:sz="8" w:space="0" w:color="606060"/>
            </w:tcBorders>
            <w:vAlign w:val="bottom"/>
          </w:tcPr>
          <w:p w:rsidR="008A3741" w:rsidRDefault="008A3741">
            <w:pPr>
              <w:rPr>
                <w:sz w:val="8"/>
                <w:szCs w:val="8"/>
              </w:rPr>
            </w:pPr>
          </w:p>
        </w:tc>
        <w:tc>
          <w:tcPr>
            <w:tcW w:w="1080" w:type="dxa"/>
            <w:tcBorders>
              <w:bottom w:val="single" w:sz="8" w:space="0" w:color="606060"/>
              <w:right w:val="single" w:sz="8" w:space="0" w:color="606060"/>
            </w:tcBorders>
            <w:vAlign w:val="bottom"/>
          </w:tcPr>
          <w:p w:rsidR="008A3741" w:rsidRDefault="008A3741">
            <w:pPr>
              <w:rPr>
                <w:sz w:val="8"/>
                <w:szCs w:val="8"/>
              </w:rPr>
            </w:pPr>
          </w:p>
        </w:tc>
        <w:tc>
          <w:tcPr>
            <w:tcW w:w="920" w:type="dxa"/>
            <w:tcBorders>
              <w:bottom w:val="single" w:sz="8" w:space="0" w:color="606060"/>
              <w:right w:val="single" w:sz="8" w:space="0" w:color="606060"/>
            </w:tcBorders>
            <w:vAlign w:val="bottom"/>
          </w:tcPr>
          <w:p w:rsidR="008A3741" w:rsidRDefault="008A3741">
            <w:pPr>
              <w:rPr>
                <w:sz w:val="8"/>
                <w:szCs w:val="8"/>
              </w:rPr>
            </w:pPr>
          </w:p>
        </w:tc>
        <w:tc>
          <w:tcPr>
            <w:tcW w:w="960" w:type="dxa"/>
            <w:tcBorders>
              <w:bottom w:val="single" w:sz="8" w:space="0" w:color="606060"/>
              <w:right w:val="single" w:sz="8" w:space="0" w:color="606060"/>
            </w:tcBorders>
            <w:vAlign w:val="bottom"/>
          </w:tcPr>
          <w:p w:rsidR="008A3741" w:rsidRDefault="008A3741">
            <w:pPr>
              <w:rPr>
                <w:sz w:val="8"/>
                <w:szCs w:val="8"/>
              </w:rPr>
            </w:pPr>
          </w:p>
        </w:tc>
        <w:tc>
          <w:tcPr>
            <w:tcW w:w="960" w:type="dxa"/>
            <w:tcBorders>
              <w:bottom w:val="single" w:sz="8" w:space="0" w:color="606060"/>
              <w:right w:val="single" w:sz="8" w:space="0" w:color="606060"/>
            </w:tcBorders>
            <w:vAlign w:val="bottom"/>
          </w:tcPr>
          <w:p w:rsidR="008A3741" w:rsidRDefault="008A3741">
            <w:pPr>
              <w:rPr>
                <w:sz w:val="8"/>
                <w:szCs w:val="8"/>
              </w:rPr>
            </w:pPr>
          </w:p>
        </w:tc>
        <w:tc>
          <w:tcPr>
            <w:tcW w:w="1060" w:type="dxa"/>
            <w:tcBorders>
              <w:bottom w:val="single" w:sz="8" w:space="0" w:color="606060"/>
              <w:right w:val="single" w:sz="8" w:space="0" w:color="606060"/>
            </w:tcBorders>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226"/>
        </w:trPr>
        <w:tc>
          <w:tcPr>
            <w:tcW w:w="40" w:type="dxa"/>
            <w:vAlign w:val="bottom"/>
          </w:tcPr>
          <w:p w:rsidR="008A3741" w:rsidRDefault="008A3741">
            <w:pPr>
              <w:rPr>
                <w:sz w:val="19"/>
                <w:szCs w:val="19"/>
              </w:rPr>
            </w:pPr>
          </w:p>
        </w:tc>
        <w:tc>
          <w:tcPr>
            <w:tcW w:w="80" w:type="dxa"/>
            <w:tcBorders>
              <w:top w:val="single" w:sz="8" w:space="0" w:color="C0C0C0"/>
              <w:left w:val="single" w:sz="8" w:space="0" w:color="606060"/>
            </w:tcBorders>
            <w:shd w:val="clear" w:color="auto" w:fill="C0C0C0"/>
            <w:vAlign w:val="bottom"/>
          </w:tcPr>
          <w:p w:rsidR="008A3741" w:rsidRDefault="008A3741">
            <w:pPr>
              <w:rPr>
                <w:sz w:val="19"/>
                <w:szCs w:val="19"/>
              </w:rPr>
            </w:pPr>
          </w:p>
        </w:tc>
        <w:tc>
          <w:tcPr>
            <w:tcW w:w="1080" w:type="dxa"/>
            <w:tcBorders>
              <w:top w:val="single" w:sz="8" w:space="0" w:color="C0C0C0"/>
              <w:right w:val="single" w:sz="8" w:space="0" w:color="auto"/>
            </w:tcBorders>
            <w:vAlign w:val="bottom"/>
          </w:tcPr>
          <w:p w:rsidR="008A3741" w:rsidRDefault="008A3741">
            <w:pPr>
              <w:rPr>
                <w:sz w:val="19"/>
                <w:szCs w:val="19"/>
              </w:rPr>
            </w:pPr>
          </w:p>
        </w:tc>
        <w:tc>
          <w:tcPr>
            <w:tcW w:w="920" w:type="dxa"/>
            <w:vMerge w:val="restart"/>
            <w:tcBorders>
              <w:top w:val="single" w:sz="8" w:space="0" w:color="C0C0C0"/>
              <w:right w:val="single" w:sz="8" w:space="0" w:color="auto"/>
            </w:tcBorders>
            <w:vAlign w:val="bottom"/>
          </w:tcPr>
          <w:p w:rsidR="008A3741" w:rsidRDefault="003C3B7A">
            <w:pPr>
              <w:jc w:val="center"/>
              <w:rPr>
                <w:sz w:val="20"/>
                <w:szCs w:val="20"/>
              </w:rPr>
            </w:pPr>
            <w:r>
              <w:rPr>
                <w:rFonts w:eastAsia="Times New Roman"/>
                <w:b/>
                <w:bCs/>
              </w:rPr>
              <w:t>SSYG</w:t>
            </w:r>
          </w:p>
        </w:tc>
        <w:tc>
          <w:tcPr>
            <w:tcW w:w="960" w:type="dxa"/>
            <w:vMerge w:val="restart"/>
            <w:tcBorders>
              <w:top w:val="single" w:sz="8" w:space="0" w:color="C0C0C0"/>
              <w:right w:val="single" w:sz="8" w:space="0" w:color="auto"/>
            </w:tcBorders>
            <w:vAlign w:val="bottom"/>
          </w:tcPr>
          <w:p w:rsidR="008A3741" w:rsidRDefault="003C3B7A">
            <w:pPr>
              <w:ind w:left="60"/>
              <w:rPr>
                <w:sz w:val="20"/>
                <w:szCs w:val="20"/>
              </w:rPr>
            </w:pPr>
            <w:r>
              <w:rPr>
                <w:rFonts w:eastAsia="Times New Roman"/>
                <w:b/>
                <w:bCs/>
              </w:rPr>
              <w:t>MMYG</w:t>
            </w:r>
          </w:p>
        </w:tc>
        <w:tc>
          <w:tcPr>
            <w:tcW w:w="960" w:type="dxa"/>
            <w:vMerge w:val="restart"/>
            <w:tcBorders>
              <w:top w:val="single" w:sz="8" w:space="0" w:color="C0C0C0"/>
              <w:right w:val="single" w:sz="8" w:space="0" w:color="auto"/>
            </w:tcBorders>
            <w:vAlign w:val="bottom"/>
          </w:tcPr>
          <w:p w:rsidR="008A3741" w:rsidRDefault="003C3B7A">
            <w:pPr>
              <w:ind w:right="8"/>
              <w:jc w:val="center"/>
              <w:rPr>
                <w:sz w:val="20"/>
                <w:szCs w:val="20"/>
              </w:rPr>
            </w:pPr>
            <w:r>
              <w:rPr>
                <w:rFonts w:eastAsia="Times New Roman"/>
                <w:b/>
                <w:bCs/>
                <w:w w:val="98"/>
              </w:rPr>
              <w:t>Control</w:t>
            </w:r>
          </w:p>
        </w:tc>
        <w:tc>
          <w:tcPr>
            <w:tcW w:w="1060" w:type="dxa"/>
            <w:tcBorders>
              <w:top w:val="single" w:sz="8" w:space="0" w:color="C0C0C0"/>
              <w:right w:val="single" w:sz="8" w:space="0" w:color="auto"/>
            </w:tcBorders>
            <w:vAlign w:val="bottom"/>
          </w:tcPr>
          <w:p w:rsidR="008A3741" w:rsidRDefault="003C3B7A">
            <w:pPr>
              <w:spacing w:line="226" w:lineRule="exact"/>
              <w:jc w:val="center"/>
              <w:rPr>
                <w:sz w:val="20"/>
                <w:szCs w:val="20"/>
              </w:rPr>
            </w:pPr>
            <w:r>
              <w:rPr>
                <w:rFonts w:eastAsia="Times New Roman"/>
                <w:b/>
                <w:bCs/>
                <w:w w:val="98"/>
              </w:rPr>
              <w:t>Source</w:t>
            </w:r>
          </w:p>
        </w:tc>
        <w:tc>
          <w:tcPr>
            <w:tcW w:w="0" w:type="dxa"/>
            <w:vAlign w:val="bottom"/>
          </w:tcPr>
          <w:p w:rsidR="008A3741" w:rsidRDefault="008A3741">
            <w:pPr>
              <w:rPr>
                <w:sz w:val="1"/>
                <w:szCs w:val="1"/>
              </w:rPr>
            </w:pPr>
          </w:p>
        </w:tc>
      </w:tr>
      <w:tr w:rsidR="008A3741">
        <w:trPr>
          <w:trHeight w:val="130"/>
        </w:trPr>
        <w:tc>
          <w:tcPr>
            <w:tcW w:w="40" w:type="dxa"/>
            <w:vAlign w:val="bottom"/>
          </w:tcPr>
          <w:p w:rsidR="008A3741" w:rsidRDefault="008A3741">
            <w:pPr>
              <w:rPr>
                <w:sz w:val="11"/>
                <w:szCs w:val="11"/>
              </w:rPr>
            </w:pPr>
          </w:p>
        </w:tc>
        <w:tc>
          <w:tcPr>
            <w:tcW w:w="80" w:type="dxa"/>
            <w:tcBorders>
              <w:left w:val="single" w:sz="8" w:space="0" w:color="606060"/>
            </w:tcBorders>
            <w:shd w:val="clear" w:color="auto" w:fill="C0C0C0"/>
            <w:vAlign w:val="bottom"/>
          </w:tcPr>
          <w:p w:rsidR="008A3741" w:rsidRDefault="008A3741">
            <w:pPr>
              <w:rPr>
                <w:sz w:val="11"/>
                <w:szCs w:val="11"/>
              </w:rPr>
            </w:pPr>
          </w:p>
        </w:tc>
        <w:tc>
          <w:tcPr>
            <w:tcW w:w="1080" w:type="dxa"/>
            <w:tcBorders>
              <w:right w:val="single" w:sz="8" w:space="0" w:color="auto"/>
            </w:tcBorders>
            <w:vAlign w:val="bottom"/>
          </w:tcPr>
          <w:p w:rsidR="008A3741" w:rsidRDefault="008A3741">
            <w:pPr>
              <w:rPr>
                <w:sz w:val="11"/>
                <w:szCs w:val="11"/>
              </w:rPr>
            </w:pPr>
          </w:p>
        </w:tc>
        <w:tc>
          <w:tcPr>
            <w:tcW w:w="920" w:type="dxa"/>
            <w:vMerge/>
            <w:tcBorders>
              <w:right w:val="single" w:sz="8" w:space="0" w:color="auto"/>
            </w:tcBorders>
            <w:vAlign w:val="bottom"/>
          </w:tcPr>
          <w:p w:rsidR="008A3741" w:rsidRDefault="008A3741">
            <w:pPr>
              <w:rPr>
                <w:sz w:val="11"/>
                <w:szCs w:val="11"/>
              </w:rPr>
            </w:pPr>
          </w:p>
        </w:tc>
        <w:tc>
          <w:tcPr>
            <w:tcW w:w="960" w:type="dxa"/>
            <w:vMerge/>
            <w:tcBorders>
              <w:right w:val="single" w:sz="8" w:space="0" w:color="auto"/>
            </w:tcBorders>
            <w:vAlign w:val="bottom"/>
          </w:tcPr>
          <w:p w:rsidR="008A3741" w:rsidRDefault="008A3741">
            <w:pPr>
              <w:rPr>
                <w:sz w:val="11"/>
                <w:szCs w:val="11"/>
              </w:rPr>
            </w:pPr>
          </w:p>
        </w:tc>
        <w:tc>
          <w:tcPr>
            <w:tcW w:w="960" w:type="dxa"/>
            <w:vMerge/>
            <w:tcBorders>
              <w:right w:val="single" w:sz="8" w:space="0" w:color="auto"/>
            </w:tcBorders>
            <w:vAlign w:val="bottom"/>
          </w:tcPr>
          <w:p w:rsidR="008A3741" w:rsidRDefault="008A3741">
            <w:pPr>
              <w:rPr>
                <w:sz w:val="11"/>
                <w:szCs w:val="11"/>
              </w:rPr>
            </w:pPr>
          </w:p>
        </w:tc>
        <w:tc>
          <w:tcPr>
            <w:tcW w:w="1060" w:type="dxa"/>
            <w:vMerge w:val="restart"/>
            <w:tcBorders>
              <w:right w:val="single" w:sz="8" w:space="0" w:color="auto"/>
            </w:tcBorders>
            <w:vAlign w:val="bottom"/>
          </w:tcPr>
          <w:p w:rsidR="008A3741" w:rsidRDefault="003C3B7A">
            <w:pPr>
              <w:ind w:right="8"/>
              <w:jc w:val="center"/>
              <w:rPr>
                <w:sz w:val="20"/>
                <w:szCs w:val="20"/>
              </w:rPr>
            </w:pPr>
            <w:r>
              <w:rPr>
                <w:rFonts w:eastAsia="Times New Roman"/>
                <w:b/>
                <w:bCs/>
                <w:w w:val="97"/>
              </w:rPr>
              <w:t>of</w:t>
            </w:r>
          </w:p>
        </w:tc>
        <w:tc>
          <w:tcPr>
            <w:tcW w:w="0" w:type="dxa"/>
            <w:vAlign w:val="bottom"/>
          </w:tcPr>
          <w:p w:rsidR="008A3741" w:rsidRDefault="008A3741">
            <w:pPr>
              <w:rPr>
                <w:sz w:val="1"/>
                <w:szCs w:val="1"/>
              </w:rPr>
            </w:pPr>
          </w:p>
        </w:tc>
      </w:tr>
      <w:tr w:rsidR="008A3741">
        <w:trPr>
          <w:trHeight w:val="130"/>
        </w:trPr>
        <w:tc>
          <w:tcPr>
            <w:tcW w:w="40" w:type="dxa"/>
            <w:vAlign w:val="bottom"/>
          </w:tcPr>
          <w:p w:rsidR="008A3741" w:rsidRDefault="008A3741">
            <w:pPr>
              <w:rPr>
                <w:sz w:val="11"/>
                <w:szCs w:val="11"/>
              </w:rPr>
            </w:pPr>
          </w:p>
        </w:tc>
        <w:tc>
          <w:tcPr>
            <w:tcW w:w="80" w:type="dxa"/>
            <w:tcBorders>
              <w:left w:val="single" w:sz="8" w:space="0" w:color="606060"/>
            </w:tcBorders>
            <w:shd w:val="clear" w:color="auto" w:fill="C0C0C0"/>
            <w:vAlign w:val="bottom"/>
          </w:tcPr>
          <w:p w:rsidR="008A3741" w:rsidRDefault="008A3741">
            <w:pPr>
              <w:rPr>
                <w:sz w:val="11"/>
                <w:szCs w:val="11"/>
              </w:rPr>
            </w:pPr>
          </w:p>
        </w:tc>
        <w:tc>
          <w:tcPr>
            <w:tcW w:w="1080" w:type="dxa"/>
            <w:tcBorders>
              <w:right w:val="single" w:sz="8" w:space="0" w:color="auto"/>
            </w:tcBorders>
            <w:vAlign w:val="bottom"/>
          </w:tcPr>
          <w:p w:rsidR="008A3741" w:rsidRDefault="008A3741">
            <w:pPr>
              <w:rPr>
                <w:sz w:val="11"/>
                <w:szCs w:val="11"/>
              </w:rPr>
            </w:pPr>
          </w:p>
        </w:tc>
        <w:tc>
          <w:tcPr>
            <w:tcW w:w="920" w:type="dxa"/>
            <w:vMerge/>
            <w:tcBorders>
              <w:right w:val="single" w:sz="8" w:space="0" w:color="auto"/>
            </w:tcBorders>
            <w:vAlign w:val="bottom"/>
          </w:tcPr>
          <w:p w:rsidR="008A3741" w:rsidRDefault="008A3741">
            <w:pPr>
              <w:rPr>
                <w:sz w:val="11"/>
                <w:szCs w:val="11"/>
              </w:rPr>
            </w:pPr>
          </w:p>
        </w:tc>
        <w:tc>
          <w:tcPr>
            <w:tcW w:w="960" w:type="dxa"/>
            <w:vMerge/>
            <w:tcBorders>
              <w:right w:val="single" w:sz="8" w:space="0" w:color="auto"/>
            </w:tcBorders>
            <w:vAlign w:val="bottom"/>
          </w:tcPr>
          <w:p w:rsidR="008A3741" w:rsidRDefault="008A3741">
            <w:pPr>
              <w:rPr>
                <w:sz w:val="11"/>
                <w:szCs w:val="11"/>
              </w:rPr>
            </w:pPr>
          </w:p>
        </w:tc>
        <w:tc>
          <w:tcPr>
            <w:tcW w:w="960" w:type="dxa"/>
            <w:vMerge w:val="restart"/>
            <w:tcBorders>
              <w:right w:val="single" w:sz="8" w:space="0" w:color="auto"/>
            </w:tcBorders>
            <w:vAlign w:val="bottom"/>
          </w:tcPr>
          <w:p w:rsidR="008A3741" w:rsidRDefault="003C3B7A">
            <w:pPr>
              <w:ind w:right="28"/>
              <w:jc w:val="center"/>
              <w:rPr>
                <w:sz w:val="20"/>
                <w:szCs w:val="20"/>
              </w:rPr>
            </w:pPr>
            <w:r>
              <w:rPr>
                <w:rFonts w:eastAsia="Times New Roman"/>
                <w:b/>
                <w:bCs/>
                <w:w w:val="99"/>
              </w:rPr>
              <w:t>Group</w:t>
            </w:r>
          </w:p>
        </w:tc>
        <w:tc>
          <w:tcPr>
            <w:tcW w:w="1060" w:type="dxa"/>
            <w:vMerge/>
            <w:tcBorders>
              <w:right w:val="single" w:sz="8" w:space="0" w:color="auto"/>
            </w:tcBorders>
            <w:vAlign w:val="bottom"/>
          </w:tcPr>
          <w:p w:rsidR="008A3741" w:rsidRDefault="008A3741">
            <w:pPr>
              <w:rPr>
                <w:sz w:val="11"/>
                <w:szCs w:val="11"/>
              </w:rPr>
            </w:pPr>
          </w:p>
        </w:tc>
        <w:tc>
          <w:tcPr>
            <w:tcW w:w="0" w:type="dxa"/>
            <w:vAlign w:val="bottom"/>
          </w:tcPr>
          <w:p w:rsidR="008A3741" w:rsidRDefault="008A3741">
            <w:pPr>
              <w:rPr>
                <w:sz w:val="1"/>
                <w:szCs w:val="1"/>
              </w:rPr>
            </w:pPr>
          </w:p>
        </w:tc>
      </w:tr>
      <w:tr w:rsidR="008A3741">
        <w:trPr>
          <w:trHeight w:val="166"/>
        </w:trPr>
        <w:tc>
          <w:tcPr>
            <w:tcW w:w="40" w:type="dxa"/>
            <w:vAlign w:val="bottom"/>
          </w:tcPr>
          <w:p w:rsidR="008A3741" w:rsidRDefault="008A3741">
            <w:pPr>
              <w:rPr>
                <w:sz w:val="14"/>
                <w:szCs w:val="14"/>
              </w:rPr>
            </w:pPr>
          </w:p>
        </w:tc>
        <w:tc>
          <w:tcPr>
            <w:tcW w:w="80" w:type="dxa"/>
            <w:tcBorders>
              <w:left w:val="single" w:sz="8" w:space="0" w:color="606060"/>
            </w:tcBorders>
            <w:shd w:val="clear" w:color="auto" w:fill="C0C0C0"/>
            <w:vAlign w:val="bottom"/>
          </w:tcPr>
          <w:p w:rsidR="008A3741" w:rsidRDefault="008A3741">
            <w:pPr>
              <w:rPr>
                <w:sz w:val="14"/>
                <w:szCs w:val="14"/>
              </w:rPr>
            </w:pPr>
          </w:p>
        </w:tc>
        <w:tc>
          <w:tcPr>
            <w:tcW w:w="1080" w:type="dxa"/>
            <w:tcBorders>
              <w:right w:val="single" w:sz="8" w:space="0" w:color="auto"/>
            </w:tcBorders>
            <w:vAlign w:val="bottom"/>
          </w:tcPr>
          <w:p w:rsidR="008A3741" w:rsidRDefault="008A3741">
            <w:pPr>
              <w:rPr>
                <w:sz w:val="14"/>
                <w:szCs w:val="14"/>
              </w:rPr>
            </w:pPr>
          </w:p>
        </w:tc>
        <w:tc>
          <w:tcPr>
            <w:tcW w:w="920" w:type="dxa"/>
            <w:tcBorders>
              <w:right w:val="single" w:sz="8" w:space="0" w:color="auto"/>
            </w:tcBorders>
            <w:vAlign w:val="bottom"/>
          </w:tcPr>
          <w:p w:rsidR="008A3741" w:rsidRDefault="008A3741">
            <w:pPr>
              <w:rPr>
                <w:sz w:val="14"/>
                <w:szCs w:val="14"/>
              </w:rPr>
            </w:pPr>
          </w:p>
        </w:tc>
        <w:tc>
          <w:tcPr>
            <w:tcW w:w="960" w:type="dxa"/>
            <w:tcBorders>
              <w:right w:val="single" w:sz="8" w:space="0" w:color="auto"/>
            </w:tcBorders>
            <w:vAlign w:val="bottom"/>
          </w:tcPr>
          <w:p w:rsidR="008A3741" w:rsidRDefault="008A3741">
            <w:pPr>
              <w:rPr>
                <w:sz w:val="14"/>
                <w:szCs w:val="14"/>
              </w:rPr>
            </w:pPr>
          </w:p>
        </w:tc>
        <w:tc>
          <w:tcPr>
            <w:tcW w:w="960" w:type="dxa"/>
            <w:vMerge/>
            <w:tcBorders>
              <w:right w:val="single" w:sz="8" w:space="0" w:color="auto"/>
            </w:tcBorders>
            <w:vAlign w:val="bottom"/>
          </w:tcPr>
          <w:p w:rsidR="008A3741" w:rsidRDefault="008A3741">
            <w:pPr>
              <w:rPr>
                <w:sz w:val="14"/>
                <w:szCs w:val="14"/>
              </w:rPr>
            </w:pPr>
          </w:p>
        </w:tc>
        <w:tc>
          <w:tcPr>
            <w:tcW w:w="1060" w:type="dxa"/>
            <w:vMerge w:val="restart"/>
            <w:tcBorders>
              <w:right w:val="single" w:sz="8" w:space="0" w:color="auto"/>
            </w:tcBorders>
            <w:vAlign w:val="bottom"/>
          </w:tcPr>
          <w:p w:rsidR="008A3741" w:rsidRDefault="003C3B7A">
            <w:pPr>
              <w:ind w:right="8"/>
              <w:jc w:val="center"/>
              <w:rPr>
                <w:sz w:val="20"/>
                <w:szCs w:val="20"/>
              </w:rPr>
            </w:pPr>
            <w:r>
              <w:rPr>
                <w:rFonts w:eastAsia="Times New Roman"/>
                <w:b/>
                <w:bCs/>
              </w:rPr>
              <w:t>Variance</w:t>
            </w:r>
          </w:p>
        </w:tc>
        <w:tc>
          <w:tcPr>
            <w:tcW w:w="0" w:type="dxa"/>
            <w:vAlign w:val="bottom"/>
          </w:tcPr>
          <w:p w:rsidR="008A3741" w:rsidRDefault="008A3741">
            <w:pPr>
              <w:rPr>
                <w:sz w:val="1"/>
                <w:szCs w:val="1"/>
              </w:rPr>
            </w:pPr>
          </w:p>
        </w:tc>
      </w:tr>
      <w:tr w:rsidR="008A3741">
        <w:trPr>
          <w:trHeight w:val="207"/>
        </w:trPr>
        <w:tc>
          <w:tcPr>
            <w:tcW w:w="40" w:type="dxa"/>
            <w:tcBorders>
              <w:bottom w:val="single" w:sz="8" w:space="0" w:color="auto"/>
            </w:tcBorders>
            <w:vAlign w:val="bottom"/>
          </w:tcPr>
          <w:p w:rsidR="008A3741" w:rsidRDefault="008A3741">
            <w:pPr>
              <w:rPr>
                <w:sz w:val="18"/>
                <w:szCs w:val="18"/>
              </w:rPr>
            </w:pPr>
          </w:p>
        </w:tc>
        <w:tc>
          <w:tcPr>
            <w:tcW w:w="80" w:type="dxa"/>
            <w:tcBorders>
              <w:left w:val="single" w:sz="8" w:space="0" w:color="606060"/>
              <w:bottom w:val="single" w:sz="8" w:space="0" w:color="606060"/>
            </w:tcBorders>
            <w:shd w:val="clear" w:color="auto" w:fill="C0C0C0"/>
            <w:vAlign w:val="bottom"/>
          </w:tcPr>
          <w:p w:rsidR="008A3741" w:rsidRDefault="008A3741">
            <w:pPr>
              <w:rPr>
                <w:sz w:val="18"/>
                <w:szCs w:val="18"/>
              </w:rPr>
            </w:pPr>
          </w:p>
        </w:tc>
        <w:tc>
          <w:tcPr>
            <w:tcW w:w="1080" w:type="dxa"/>
            <w:tcBorders>
              <w:bottom w:val="single" w:sz="8" w:space="0" w:color="auto"/>
              <w:right w:val="single" w:sz="8" w:space="0" w:color="auto"/>
            </w:tcBorders>
            <w:vAlign w:val="bottom"/>
          </w:tcPr>
          <w:p w:rsidR="008A3741" w:rsidRDefault="008A3741">
            <w:pPr>
              <w:rPr>
                <w:sz w:val="18"/>
                <w:szCs w:val="18"/>
              </w:rPr>
            </w:pPr>
          </w:p>
        </w:tc>
        <w:tc>
          <w:tcPr>
            <w:tcW w:w="920" w:type="dxa"/>
            <w:tcBorders>
              <w:bottom w:val="single" w:sz="8" w:space="0" w:color="auto"/>
              <w:right w:val="single" w:sz="8" w:space="0" w:color="auto"/>
            </w:tcBorders>
            <w:vAlign w:val="bottom"/>
          </w:tcPr>
          <w:p w:rsidR="008A3741" w:rsidRDefault="008A3741">
            <w:pPr>
              <w:rPr>
                <w:sz w:val="18"/>
                <w:szCs w:val="18"/>
              </w:rPr>
            </w:pPr>
          </w:p>
        </w:tc>
        <w:tc>
          <w:tcPr>
            <w:tcW w:w="960" w:type="dxa"/>
            <w:tcBorders>
              <w:bottom w:val="single" w:sz="8" w:space="0" w:color="auto"/>
              <w:right w:val="single" w:sz="8" w:space="0" w:color="auto"/>
            </w:tcBorders>
            <w:vAlign w:val="bottom"/>
          </w:tcPr>
          <w:p w:rsidR="008A3741" w:rsidRDefault="008A3741">
            <w:pPr>
              <w:rPr>
                <w:sz w:val="18"/>
                <w:szCs w:val="18"/>
              </w:rPr>
            </w:pPr>
          </w:p>
        </w:tc>
        <w:tc>
          <w:tcPr>
            <w:tcW w:w="960" w:type="dxa"/>
            <w:tcBorders>
              <w:bottom w:val="single" w:sz="8" w:space="0" w:color="auto"/>
              <w:right w:val="single" w:sz="8" w:space="0" w:color="auto"/>
            </w:tcBorders>
            <w:vAlign w:val="bottom"/>
          </w:tcPr>
          <w:p w:rsidR="008A3741" w:rsidRDefault="008A3741">
            <w:pPr>
              <w:rPr>
                <w:sz w:val="18"/>
                <w:szCs w:val="18"/>
              </w:rPr>
            </w:pPr>
          </w:p>
        </w:tc>
        <w:tc>
          <w:tcPr>
            <w:tcW w:w="1060" w:type="dxa"/>
            <w:vMerge/>
            <w:tcBorders>
              <w:bottom w:val="single" w:sz="8" w:space="0" w:color="auto"/>
              <w:right w:val="single" w:sz="8" w:space="0" w:color="auto"/>
            </w:tcBorders>
            <w:vAlign w:val="bottom"/>
          </w:tcPr>
          <w:p w:rsidR="008A3741" w:rsidRDefault="008A3741">
            <w:pPr>
              <w:rPr>
                <w:sz w:val="18"/>
                <w:szCs w:val="18"/>
              </w:rPr>
            </w:pPr>
          </w:p>
        </w:tc>
        <w:tc>
          <w:tcPr>
            <w:tcW w:w="0" w:type="dxa"/>
            <w:vAlign w:val="bottom"/>
          </w:tcPr>
          <w:p w:rsidR="008A3741" w:rsidRDefault="008A3741">
            <w:pPr>
              <w:rPr>
                <w:sz w:val="1"/>
                <w:szCs w:val="1"/>
              </w:rPr>
            </w:pPr>
          </w:p>
        </w:tc>
      </w:tr>
      <w:tr w:rsidR="008A3741">
        <w:trPr>
          <w:trHeight w:val="363"/>
        </w:trPr>
        <w:tc>
          <w:tcPr>
            <w:tcW w:w="40" w:type="dxa"/>
            <w:tcBorders>
              <w:top w:val="single" w:sz="8" w:space="0" w:color="auto"/>
            </w:tcBorders>
            <w:shd w:val="clear" w:color="auto" w:fill="000000"/>
            <w:vAlign w:val="bottom"/>
          </w:tcPr>
          <w:p w:rsidR="008A3741" w:rsidRDefault="008A3741">
            <w:pPr>
              <w:rPr>
                <w:sz w:val="24"/>
                <w:szCs w:val="24"/>
              </w:rPr>
            </w:pPr>
          </w:p>
        </w:tc>
        <w:tc>
          <w:tcPr>
            <w:tcW w:w="80" w:type="dxa"/>
            <w:tcBorders>
              <w:top w:val="single" w:sz="8" w:space="0" w:color="606060"/>
              <w:left w:val="single" w:sz="8" w:space="0" w:color="606060"/>
            </w:tcBorders>
            <w:shd w:val="clear" w:color="auto" w:fill="C0C0C0"/>
            <w:vAlign w:val="bottom"/>
          </w:tcPr>
          <w:p w:rsidR="008A3741" w:rsidRDefault="008A3741">
            <w:pPr>
              <w:rPr>
                <w:sz w:val="24"/>
                <w:szCs w:val="24"/>
              </w:rPr>
            </w:pPr>
          </w:p>
        </w:tc>
        <w:tc>
          <w:tcPr>
            <w:tcW w:w="1080" w:type="dxa"/>
            <w:vMerge w:val="restart"/>
            <w:tcBorders>
              <w:top w:val="single" w:sz="8" w:space="0" w:color="606060"/>
              <w:right w:val="single" w:sz="8" w:space="0" w:color="auto"/>
            </w:tcBorders>
            <w:vAlign w:val="bottom"/>
          </w:tcPr>
          <w:p w:rsidR="008A3741" w:rsidRDefault="003C3B7A">
            <w:pPr>
              <w:ind w:left="60"/>
              <w:rPr>
                <w:sz w:val="20"/>
                <w:szCs w:val="20"/>
              </w:rPr>
            </w:pPr>
            <w:r>
              <w:rPr>
                <w:rFonts w:eastAsia="Times New Roman"/>
                <w:b/>
                <w:bCs/>
              </w:rPr>
              <w:t>Pre-Test</w:t>
            </w:r>
          </w:p>
        </w:tc>
        <w:tc>
          <w:tcPr>
            <w:tcW w:w="920" w:type="dxa"/>
            <w:tcBorders>
              <w:top w:val="single" w:sz="8" w:space="0" w:color="606060"/>
              <w:right w:val="single" w:sz="8" w:space="0" w:color="auto"/>
            </w:tcBorders>
            <w:vAlign w:val="bottom"/>
          </w:tcPr>
          <w:p w:rsidR="008A3741" w:rsidRDefault="008A3741">
            <w:pPr>
              <w:rPr>
                <w:sz w:val="24"/>
                <w:szCs w:val="24"/>
              </w:rPr>
            </w:pPr>
          </w:p>
        </w:tc>
        <w:tc>
          <w:tcPr>
            <w:tcW w:w="960" w:type="dxa"/>
            <w:tcBorders>
              <w:top w:val="single" w:sz="8" w:space="0" w:color="606060"/>
              <w:right w:val="single" w:sz="8" w:space="0" w:color="auto"/>
            </w:tcBorders>
            <w:vAlign w:val="bottom"/>
          </w:tcPr>
          <w:p w:rsidR="008A3741" w:rsidRDefault="008A3741">
            <w:pPr>
              <w:rPr>
                <w:sz w:val="24"/>
                <w:szCs w:val="24"/>
              </w:rPr>
            </w:pPr>
          </w:p>
        </w:tc>
        <w:tc>
          <w:tcPr>
            <w:tcW w:w="960" w:type="dxa"/>
            <w:tcBorders>
              <w:top w:val="single" w:sz="8" w:space="0" w:color="606060"/>
              <w:right w:val="single" w:sz="8" w:space="0" w:color="auto"/>
            </w:tcBorders>
            <w:vAlign w:val="bottom"/>
          </w:tcPr>
          <w:p w:rsidR="008A3741" w:rsidRDefault="008A3741">
            <w:pPr>
              <w:rPr>
                <w:sz w:val="24"/>
                <w:szCs w:val="24"/>
              </w:rPr>
            </w:pPr>
          </w:p>
        </w:tc>
        <w:tc>
          <w:tcPr>
            <w:tcW w:w="106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b/>
                <w:bCs/>
              </w:rPr>
              <w:t>BG</w:t>
            </w:r>
          </w:p>
        </w:tc>
        <w:tc>
          <w:tcPr>
            <w:tcW w:w="0" w:type="dxa"/>
            <w:vAlign w:val="bottom"/>
          </w:tcPr>
          <w:p w:rsidR="008A3741" w:rsidRDefault="008A3741">
            <w:pPr>
              <w:rPr>
                <w:sz w:val="1"/>
                <w:szCs w:val="1"/>
              </w:rPr>
            </w:pPr>
          </w:p>
        </w:tc>
      </w:tr>
      <w:tr w:rsidR="008A3741">
        <w:trPr>
          <w:trHeight w:val="130"/>
        </w:trPr>
        <w:tc>
          <w:tcPr>
            <w:tcW w:w="40" w:type="dxa"/>
            <w:shd w:val="clear" w:color="auto" w:fill="000000"/>
            <w:vAlign w:val="bottom"/>
          </w:tcPr>
          <w:p w:rsidR="008A3741" w:rsidRDefault="008A3741">
            <w:pPr>
              <w:rPr>
                <w:sz w:val="11"/>
                <w:szCs w:val="11"/>
              </w:rPr>
            </w:pPr>
          </w:p>
        </w:tc>
        <w:tc>
          <w:tcPr>
            <w:tcW w:w="80" w:type="dxa"/>
            <w:tcBorders>
              <w:left w:val="single" w:sz="8" w:space="0" w:color="606060"/>
            </w:tcBorders>
            <w:shd w:val="clear" w:color="auto" w:fill="C0C0C0"/>
            <w:vAlign w:val="bottom"/>
          </w:tcPr>
          <w:p w:rsidR="008A3741" w:rsidRDefault="008A3741">
            <w:pPr>
              <w:rPr>
                <w:sz w:val="11"/>
                <w:szCs w:val="11"/>
              </w:rPr>
            </w:pPr>
          </w:p>
        </w:tc>
        <w:tc>
          <w:tcPr>
            <w:tcW w:w="1080" w:type="dxa"/>
            <w:vMerge/>
            <w:tcBorders>
              <w:right w:val="single" w:sz="8" w:space="0" w:color="auto"/>
            </w:tcBorders>
            <w:vAlign w:val="bottom"/>
          </w:tcPr>
          <w:p w:rsidR="008A3741" w:rsidRDefault="008A3741">
            <w:pPr>
              <w:rPr>
                <w:sz w:val="11"/>
                <w:szCs w:val="11"/>
              </w:rPr>
            </w:pPr>
          </w:p>
        </w:tc>
        <w:tc>
          <w:tcPr>
            <w:tcW w:w="920" w:type="dxa"/>
            <w:vMerge w:val="restart"/>
            <w:tcBorders>
              <w:right w:val="single" w:sz="8" w:space="0" w:color="auto"/>
            </w:tcBorders>
            <w:vAlign w:val="bottom"/>
          </w:tcPr>
          <w:p w:rsidR="008A3741" w:rsidRDefault="003C3B7A">
            <w:pPr>
              <w:spacing w:line="229" w:lineRule="exact"/>
              <w:ind w:right="8"/>
              <w:jc w:val="center"/>
              <w:rPr>
                <w:sz w:val="20"/>
                <w:szCs w:val="20"/>
              </w:rPr>
            </w:pPr>
            <w:r>
              <w:rPr>
                <w:rFonts w:eastAsia="Times New Roman"/>
              </w:rPr>
              <w:t>5726.66</w:t>
            </w:r>
          </w:p>
        </w:tc>
        <w:tc>
          <w:tcPr>
            <w:tcW w:w="960" w:type="dxa"/>
            <w:vMerge w:val="restart"/>
            <w:tcBorders>
              <w:right w:val="single" w:sz="8" w:space="0" w:color="auto"/>
            </w:tcBorders>
            <w:vAlign w:val="bottom"/>
          </w:tcPr>
          <w:p w:rsidR="008A3741" w:rsidRDefault="003C3B7A">
            <w:pPr>
              <w:spacing w:line="229" w:lineRule="exact"/>
              <w:ind w:left="60"/>
              <w:rPr>
                <w:sz w:val="20"/>
                <w:szCs w:val="20"/>
              </w:rPr>
            </w:pPr>
            <w:r>
              <w:rPr>
                <w:rFonts w:eastAsia="Times New Roman"/>
              </w:rPr>
              <w:t>5560.00</w:t>
            </w:r>
          </w:p>
        </w:tc>
        <w:tc>
          <w:tcPr>
            <w:tcW w:w="960" w:type="dxa"/>
            <w:vMerge w:val="restart"/>
            <w:tcBorders>
              <w:right w:val="single" w:sz="8" w:space="0" w:color="auto"/>
            </w:tcBorders>
            <w:vAlign w:val="bottom"/>
          </w:tcPr>
          <w:p w:rsidR="008A3741" w:rsidRDefault="003C3B7A">
            <w:pPr>
              <w:spacing w:line="229" w:lineRule="exact"/>
              <w:ind w:right="8"/>
              <w:jc w:val="center"/>
              <w:rPr>
                <w:sz w:val="20"/>
                <w:szCs w:val="20"/>
              </w:rPr>
            </w:pPr>
            <w:r>
              <w:rPr>
                <w:rFonts w:eastAsia="Times New Roman"/>
              </w:rPr>
              <w:t>5786.66</w:t>
            </w:r>
          </w:p>
        </w:tc>
        <w:tc>
          <w:tcPr>
            <w:tcW w:w="1060" w:type="dxa"/>
            <w:tcBorders>
              <w:right w:val="single" w:sz="8" w:space="0" w:color="auto"/>
            </w:tcBorders>
            <w:vAlign w:val="bottom"/>
          </w:tcPr>
          <w:p w:rsidR="008A3741" w:rsidRDefault="008A3741">
            <w:pPr>
              <w:rPr>
                <w:sz w:val="11"/>
                <w:szCs w:val="11"/>
              </w:rPr>
            </w:pPr>
          </w:p>
        </w:tc>
        <w:tc>
          <w:tcPr>
            <w:tcW w:w="0" w:type="dxa"/>
            <w:vAlign w:val="bottom"/>
          </w:tcPr>
          <w:p w:rsidR="008A3741" w:rsidRDefault="008A3741">
            <w:pPr>
              <w:rPr>
                <w:sz w:val="1"/>
                <w:szCs w:val="1"/>
              </w:rPr>
            </w:pPr>
          </w:p>
        </w:tc>
      </w:tr>
      <w:tr w:rsidR="008A3741">
        <w:trPr>
          <w:trHeight w:val="191"/>
        </w:trPr>
        <w:tc>
          <w:tcPr>
            <w:tcW w:w="40" w:type="dxa"/>
            <w:tcBorders>
              <w:bottom w:val="single" w:sz="8" w:space="0" w:color="auto"/>
            </w:tcBorders>
            <w:shd w:val="clear" w:color="auto" w:fill="000000"/>
            <w:vAlign w:val="bottom"/>
          </w:tcPr>
          <w:p w:rsidR="008A3741" w:rsidRDefault="008A3741">
            <w:pPr>
              <w:rPr>
                <w:sz w:val="16"/>
                <w:szCs w:val="16"/>
              </w:rPr>
            </w:pPr>
          </w:p>
        </w:tc>
        <w:tc>
          <w:tcPr>
            <w:tcW w:w="80" w:type="dxa"/>
            <w:tcBorders>
              <w:left w:val="single" w:sz="8" w:space="0" w:color="606060"/>
              <w:bottom w:val="single" w:sz="8" w:space="0" w:color="C0C0C0"/>
            </w:tcBorders>
            <w:shd w:val="clear" w:color="auto" w:fill="C0C0C0"/>
            <w:vAlign w:val="bottom"/>
          </w:tcPr>
          <w:p w:rsidR="008A3741" w:rsidRDefault="008A3741">
            <w:pPr>
              <w:rPr>
                <w:sz w:val="16"/>
                <w:szCs w:val="16"/>
              </w:rPr>
            </w:pPr>
          </w:p>
        </w:tc>
        <w:tc>
          <w:tcPr>
            <w:tcW w:w="1080" w:type="dxa"/>
            <w:vMerge w:val="restart"/>
            <w:tcBorders>
              <w:right w:val="single" w:sz="8" w:space="0" w:color="auto"/>
            </w:tcBorders>
            <w:vAlign w:val="bottom"/>
          </w:tcPr>
          <w:p w:rsidR="008A3741" w:rsidRDefault="003C3B7A">
            <w:pPr>
              <w:ind w:left="60"/>
              <w:rPr>
                <w:sz w:val="20"/>
                <w:szCs w:val="20"/>
              </w:rPr>
            </w:pPr>
            <w:r>
              <w:rPr>
                <w:rFonts w:eastAsia="Times New Roman"/>
                <w:b/>
                <w:bCs/>
              </w:rPr>
              <w:t>Means</w:t>
            </w:r>
          </w:p>
        </w:tc>
        <w:tc>
          <w:tcPr>
            <w:tcW w:w="920" w:type="dxa"/>
            <w:vMerge/>
            <w:tcBorders>
              <w:right w:val="single" w:sz="8" w:space="0" w:color="auto"/>
            </w:tcBorders>
            <w:vAlign w:val="bottom"/>
          </w:tcPr>
          <w:p w:rsidR="008A3741" w:rsidRDefault="008A3741">
            <w:pPr>
              <w:rPr>
                <w:sz w:val="16"/>
                <w:szCs w:val="16"/>
              </w:rPr>
            </w:pPr>
          </w:p>
        </w:tc>
        <w:tc>
          <w:tcPr>
            <w:tcW w:w="960" w:type="dxa"/>
            <w:vMerge/>
            <w:tcBorders>
              <w:right w:val="single" w:sz="8" w:space="0" w:color="auto"/>
            </w:tcBorders>
            <w:vAlign w:val="bottom"/>
          </w:tcPr>
          <w:p w:rsidR="008A3741" w:rsidRDefault="008A3741">
            <w:pPr>
              <w:rPr>
                <w:sz w:val="16"/>
                <w:szCs w:val="16"/>
              </w:rPr>
            </w:pPr>
          </w:p>
        </w:tc>
        <w:tc>
          <w:tcPr>
            <w:tcW w:w="960" w:type="dxa"/>
            <w:vMerge/>
            <w:tcBorders>
              <w:right w:val="single" w:sz="8" w:space="0" w:color="auto"/>
            </w:tcBorders>
            <w:vAlign w:val="bottom"/>
          </w:tcPr>
          <w:p w:rsidR="008A3741" w:rsidRDefault="008A3741">
            <w:pPr>
              <w:rPr>
                <w:sz w:val="16"/>
                <w:szCs w:val="16"/>
              </w:rPr>
            </w:pPr>
          </w:p>
        </w:tc>
        <w:tc>
          <w:tcPr>
            <w:tcW w:w="1060" w:type="dxa"/>
            <w:tcBorders>
              <w:bottom w:val="single" w:sz="8" w:space="0" w:color="auto"/>
              <w:right w:val="single" w:sz="8" w:space="0" w:color="auto"/>
            </w:tcBorders>
            <w:vAlign w:val="bottom"/>
          </w:tcPr>
          <w:p w:rsidR="008A3741" w:rsidRDefault="008A3741">
            <w:pPr>
              <w:rPr>
                <w:sz w:val="16"/>
                <w:szCs w:val="16"/>
              </w:rPr>
            </w:pPr>
          </w:p>
        </w:tc>
        <w:tc>
          <w:tcPr>
            <w:tcW w:w="0" w:type="dxa"/>
            <w:vAlign w:val="bottom"/>
          </w:tcPr>
          <w:p w:rsidR="008A3741" w:rsidRDefault="008A3741">
            <w:pPr>
              <w:rPr>
                <w:sz w:val="1"/>
                <w:szCs w:val="1"/>
              </w:rPr>
            </w:pPr>
          </w:p>
        </w:tc>
      </w:tr>
      <w:tr w:rsidR="008A3741">
        <w:trPr>
          <w:trHeight w:val="169"/>
        </w:trPr>
        <w:tc>
          <w:tcPr>
            <w:tcW w:w="40" w:type="dxa"/>
            <w:tcBorders>
              <w:top w:val="single" w:sz="8" w:space="0" w:color="auto"/>
            </w:tcBorders>
            <w:shd w:val="clear" w:color="auto" w:fill="000000"/>
            <w:vAlign w:val="bottom"/>
          </w:tcPr>
          <w:p w:rsidR="008A3741" w:rsidRDefault="008A3741">
            <w:pPr>
              <w:rPr>
                <w:sz w:val="14"/>
                <w:szCs w:val="14"/>
              </w:rPr>
            </w:pPr>
          </w:p>
        </w:tc>
        <w:tc>
          <w:tcPr>
            <w:tcW w:w="80" w:type="dxa"/>
            <w:tcBorders>
              <w:top w:val="single" w:sz="8" w:space="0" w:color="C0C0C0"/>
              <w:left w:val="single" w:sz="8" w:space="0" w:color="606060"/>
            </w:tcBorders>
            <w:shd w:val="clear" w:color="auto" w:fill="C0C0C0"/>
            <w:vAlign w:val="bottom"/>
          </w:tcPr>
          <w:p w:rsidR="008A3741" w:rsidRDefault="008A3741">
            <w:pPr>
              <w:rPr>
                <w:sz w:val="14"/>
                <w:szCs w:val="14"/>
              </w:rPr>
            </w:pPr>
          </w:p>
        </w:tc>
        <w:tc>
          <w:tcPr>
            <w:tcW w:w="1080" w:type="dxa"/>
            <w:vMerge/>
            <w:tcBorders>
              <w:right w:val="single" w:sz="8" w:space="0" w:color="auto"/>
            </w:tcBorders>
            <w:vAlign w:val="bottom"/>
          </w:tcPr>
          <w:p w:rsidR="008A3741" w:rsidRDefault="008A3741">
            <w:pPr>
              <w:rPr>
                <w:sz w:val="14"/>
                <w:szCs w:val="14"/>
              </w:rPr>
            </w:pPr>
          </w:p>
        </w:tc>
        <w:tc>
          <w:tcPr>
            <w:tcW w:w="920" w:type="dxa"/>
            <w:tcBorders>
              <w:right w:val="single" w:sz="8" w:space="0" w:color="auto"/>
            </w:tcBorders>
            <w:vAlign w:val="bottom"/>
          </w:tcPr>
          <w:p w:rsidR="008A3741" w:rsidRDefault="008A3741">
            <w:pPr>
              <w:rPr>
                <w:sz w:val="14"/>
                <w:szCs w:val="14"/>
              </w:rPr>
            </w:pPr>
          </w:p>
        </w:tc>
        <w:tc>
          <w:tcPr>
            <w:tcW w:w="960" w:type="dxa"/>
            <w:tcBorders>
              <w:right w:val="single" w:sz="8" w:space="0" w:color="auto"/>
            </w:tcBorders>
            <w:vAlign w:val="bottom"/>
          </w:tcPr>
          <w:p w:rsidR="008A3741" w:rsidRDefault="008A3741">
            <w:pPr>
              <w:rPr>
                <w:sz w:val="14"/>
                <w:szCs w:val="14"/>
              </w:rPr>
            </w:pPr>
          </w:p>
        </w:tc>
        <w:tc>
          <w:tcPr>
            <w:tcW w:w="960" w:type="dxa"/>
            <w:tcBorders>
              <w:right w:val="single" w:sz="8" w:space="0" w:color="auto"/>
            </w:tcBorders>
            <w:vAlign w:val="bottom"/>
          </w:tcPr>
          <w:p w:rsidR="008A3741" w:rsidRDefault="008A3741">
            <w:pPr>
              <w:rPr>
                <w:sz w:val="14"/>
                <w:szCs w:val="14"/>
              </w:rPr>
            </w:pPr>
          </w:p>
        </w:tc>
        <w:tc>
          <w:tcPr>
            <w:tcW w:w="1060" w:type="dxa"/>
            <w:vMerge w:val="restart"/>
            <w:tcBorders>
              <w:top w:val="single" w:sz="8" w:space="0" w:color="606060"/>
              <w:right w:val="single" w:sz="8" w:space="0" w:color="auto"/>
            </w:tcBorders>
            <w:vAlign w:val="bottom"/>
          </w:tcPr>
          <w:p w:rsidR="008A3741" w:rsidRDefault="003C3B7A">
            <w:pPr>
              <w:jc w:val="center"/>
              <w:rPr>
                <w:sz w:val="20"/>
                <w:szCs w:val="20"/>
              </w:rPr>
            </w:pPr>
            <w:r>
              <w:rPr>
                <w:rFonts w:eastAsia="Times New Roman"/>
                <w:b/>
                <w:bCs/>
              </w:rPr>
              <w:t>WG</w:t>
            </w:r>
          </w:p>
        </w:tc>
        <w:tc>
          <w:tcPr>
            <w:tcW w:w="0" w:type="dxa"/>
            <w:vAlign w:val="bottom"/>
          </w:tcPr>
          <w:p w:rsidR="008A3741" w:rsidRDefault="008A3741">
            <w:pPr>
              <w:rPr>
                <w:sz w:val="1"/>
                <w:szCs w:val="1"/>
              </w:rPr>
            </w:pPr>
          </w:p>
        </w:tc>
      </w:tr>
      <w:tr w:rsidR="008A3741">
        <w:trPr>
          <w:trHeight w:val="158"/>
        </w:trPr>
        <w:tc>
          <w:tcPr>
            <w:tcW w:w="40" w:type="dxa"/>
            <w:shd w:val="clear" w:color="auto" w:fill="000000"/>
            <w:vAlign w:val="bottom"/>
          </w:tcPr>
          <w:p w:rsidR="008A3741" w:rsidRDefault="008A3741">
            <w:pPr>
              <w:rPr>
                <w:sz w:val="13"/>
                <w:szCs w:val="13"/>
              </w:rPr>
            </w:pPr>
          </w:p>
        </w:tc>
        <w:tc>
          <w:tcPr>
            <w:tcW w:w="80" w:type="dxa"/>
            <w:tcBorders>
              <w:left w:val="single" w:sz="8" w:space="0" w:color="606060"/>
            </w:tcBorders>
            <w:shd w:val="clear" w:color="auto" w:fill="C0C0C0"/>
            <w:vAlign w:val="bottom"/>
          </w:tcPr>
          <w:p w:rsidR="008A3741" w:rsidRDefault="008A3741">
            <w:pPr>
              <w:rPr>
                <w:sz w:val="13"/>
                <w:szCs w:val="13"/>
              </w:rPr>
            </w:pPr>
          </w:p>
        </w:tc>
        <w:tc>
          <w:tcPr>
            <w:tcW w:w="1080" w:type="dxa"/>
            <w:tcBorders>
              <w:right w:val="single" w:sz="8" w:space="0" w:color="auto"/>
            </w:tcBorders>
            <w:vAlign w:val="bottom"/>
          </w:tcPr>
          <w:p w:rsidR="008A3741" w:rsidRDefault="008A3741">
            <w:pPr>
              <w:rPr>
                <w:sz w:val="13"/>
                <w:szCs w:val="13"/>
              </w:rPr>
            </w:pPr>
          </w:p>
        </w:tc>
        <w:tc>
          <w:tcPr>
            <w:tcW w:w="920" w:type="dxa"/>
            <w:tcBorders>
              <w:right w:val="single" w:sz="8" w:space="0" w:color="auto"/>
            </w:tcBorders>
            <w:vAlign w:val="bottom"/>
          </w:tcPr>
          <w:p w:rsidR="008A3741" w:rsidRDefault="008A3741">
            <w:pPr>
              <w:rPr>
                <w:sz w:val="13"/>
                <w:szCs w:val="13"/>
              </w:rPr>
            </w:pPr>
          </w:p>
        </w:tc>
        <w:tc>
          <w:tcPr>
            <w:tcW w:w="960" w:type="dxa"/>
            <w:tcBorders>
              <w:right w:val="single" w:sz="8" w:space="0" w:color="auto"/>
            </w:tcBorders>
            <w:vAlign w:val="bottom"/>
          </w:tcPr>
          <w:p w:rsidR="008A3741" w:rsidRDefault="008A3741">
            <w:pPr>
              <w:rPr>
                <w:sz w:val="13"/>
                <w:szCs w:val="13"/>
              </w:rPr>
            </w:pPr>
          </w:p>
        </w:tc>
        <w:tc>
          <w:tcPr>
            <w:tcW w:w="960" w:type="dxa"/>
            <w:tcBorders>
              <w:right w:val="single" w:sz="8" w:space="0" w:color="auto"/>
            </w:tcBorders>
            <w:vAlign w:val="bottom"/>
          </w:tcPr>
          <w:p w:rsidR="008A3741" w:rsidRDefault="008A3741">
            <w:pPr>
              <w:rPr>
                <w:sz w:val="13"/>
                <w:szCs w:val="13"/>
              </w:rPr>
            </w:pPr>
          </w:p>
        </w:tc>
        <w:tc>
          <w:tcPr>
            <w:tcW w:w="1060" w:type="dxa"/>
            <w:vMerge/>
            <w:tcBorders>
              <w:right w:val="single" w:sz="8" w:space="0" w:color="auto"/>
            </w:tcBorders>
            <w:vAlign w:val="bottom"/>
          </w:tcPr>
          <w:p w:rsidR="008A3741" w:rsidRDefault="008A3741">
            <w:pPr>
              <w:rPr>
                <w:sz w:val="13"/>
                <w:szCs w:val="13"/>
              </w:rPr>
            </w:pPr>
          </w:p>
        </w:tc>
        <w:tc>
          <w:tcPr>
            <w:tcW w:w="0" w:type="dxa"/>
            <w:vAlign w:val="bottom"/>
          </w:tcPr>
          <w:p w:rsidR="008A3741" w:rsidRDefault="008A3741">
            <w:pPr>
              <w:rPr>
                <w:sz w:val="1"/>
                <w:szCs w:val="1"/>
              </w:rPr>
            </w:pPr>
          </w:p>
        </w:tc>
      </w:tr>
      <w:tr w:rsidR="008A3741">
        <w:trPr>
          <w:trHeight w:val="284"/>
        </w:trPr>
        <w:tc>
          <w:tcPr>
            <w:tcW w:w="40" w:type="dxa"/>
            <w:tcBorders>
              <w:bottom w:val="single" w:sz="8" w:space="0" w:color="auto"/>
            </w:tcBorders>
            <w:shd w:val="clear" w:color="auto" w:fill="000000"/>
            <w:vAlign w:val="bottom"/>
          </w:tcPr>
          <w:p w:rsidR="008A3741" w:rsidRDefault="008A3741">
            <w:pPr>
              <w:rPr>
                <w:sz w:val="24"/>
                <w:szCs w:val="24"/>
              </w:rPr>
            </w:pPr>
          </w:p>
        </w:tc>
        <w:tc>
          <w:tcPr>
            <w:tcW w:w="80" w:type="dxa"/>
            <w:tcBorders>
              <w:left w:val="single" w:sz="8" w:space="0" w:color="606060"/>
              <w:bottom w:val="single" w:sz="8" w:space="0" w:color="auto"/>
            </w:tcBorders>
            <w:shd w:val="clear" w:color="auto" w:fill="C0C0C0"/>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920" w:type="dxa"/>
            <w:tcBorders>
              <w:bottom w:val="single" w:sz="8" w:space="0" w:color="auto"/>
              <w:right w:val="single" w:sz="8" w:space="0" w:color="auto"/>
            </w:tcBorders>
            <w:vAlign w:val="bottom"/>
          </w:tcPr>
          <w:p w:rsidR="008A3741" w:rsidRDefault="008A3741">
            <w:pPr>
              <w:rPr>
                <w:sz w:val="24"/>
                <w:szCs w:val="24"/>
              </w:rPr>
            </w:pPr>
          </w:p>
        </w:tc>
        <w:tc>
          <w:tcPr>
            <w:tcW w:w="960" w:type="dxa"/>
            <w:tcBorders>
              <w:bottom w:val="single" w:sz="8" w:space="0" w:color="auto"/>
              <w:right w:val="single" w:sz="8" w:space="0" w:color="auto"/>
            </w:tcBorders>
            <w:vAlign w:val="bottom"/>
          </w:tcPr>
          <w:p w:rsidR="008A3741" w:rsidRDefault="008A3741">
            <w:pPr>
              <w:rPr>
                <w:sz w:val="24"/>
                <w:szCs w:val="24"/>
              </w:rPr>
            </w:pPr>
          </w:p>
        </w:tc>
        <w:tc>
          <w:tcPr>
            <w:tcW w:w="960" w:type="dxa"/>
            <w:tcBorders>
              <w:bottom w:val="single" w:sz="8" w:space="0" w:color="auto"/>
              <w:right w:val="single" w:sz="8" w:space="0" w:color="auto"/>
            </w:tcBorders>
            <w:vAlign w:val="bottom"/>
          </w:tcPr>
          <w:p w:rsidR="008A3741" w:rsidRDefault="008A3741">
            <w:pPr>
              <w:rPr>
                <w:sz w:val="24"/>
                <w:szCs w:val="24"/>
              </w:rPr>
            </w:pPr>
          </w:p>
        </w:tc>
        <w:tc>
          <w:tcPr>
            <w:tcW w:w="106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70"/>
        </w:trPr>
        <w:tc>
          <w:tcPr>
            <w:tcW w:w="40" w:type="dxa"/>
            <w:tcBorders>
              <w:top w:val="single" w:sz="8" w:space="0" w:color="auto"/>
            </w:tcBorders>
            <w:shd w:val="clear" w:color="auto" w:fill="000000"/>
            <w:vAlign w:val="bottom"/>
          </w:tcPr>
          <w:p w:rsidR="008A3741" w:rsidRDefault="008A3741">
            <w:pPr>
              <w:rPr>
                <w:sz w:val="24"/>
                <w:szCs w:val="24"/>
              </w:rPr>
            </w:pPr>
          </w:p>
        </w:tc>
        <w:tc>
          <w:tcPr>
            <w:tcW w:w="80" w:type="dxa"/>
            <w:tcBorders>
              <w:top w:val="single" w:sz="8" w:space="0" w:color="606060"/>
              <w:left w:val="single" w:sz="8" w:space="0" w:color="606060"/>
            </w:tcBorders>
            <w:shd w:val="clear" w:color="auto" w:fill="C0C0C0"/>
            <w:vAlign w:val="bottom"/>
          </w:tcPr>
          <w:p w:rsidR="008A3741" w:rsidRDefault="008A3741">
            <w:pPr>
              <w:rPr>
                <w:sz w:val="24"/>
                <w:szCs w:val="24"/>
              </w:rPr>
            </w:pPr>
          </w:p>
        </w:tc>
        <w:tc>
          <w:tcPr>
            <w:tcW w:w="1080" w:type="dxa"/>
            <w:tcBorders>
              <w:top w:val="single" w:sz="8" w:space="0" w:color="606060"/>
              <w:right w:val="single" w:sz="8" w:space="0" w:color="auto"/>
            </w:tcBorders>
            <w:vAlign w:val="bottom"/>
          </w:tcPr>
          <w:p w:rsidR="008A3741" w:rsidRDefault="003C3B7A">
            <w:pPr>
              <w:ind w:left="60"/>
              <w:rPr>
                <w:sz w:val="20"/>
                <w:szCs w:val="20"/>
              </w:rPr>
            </w:pPr>
            <w:r>
              <w:rPr>
                <w:rFonts w:eastAsia="Times New Roman"/>
                <w:b/>
                <w:bCs/>
              </w:rPr>
              <w:t>Post-</w:t>
            </w:r>
          </w:p>
        </w:tc>
        <w:tc>
          <w:tcPr>
            <w:tcW w:w="920" w:type="dxa"/>
            <w:tcBorders>
              <w:top w:val="single" w:sz="8" w:space="0" w:color="606060"/>
              <w:right w:val="single" w:sz="8" w:space="0" w:color="auto"/>
            </w:tcBorders>
            <w:vAlign w:val="bottom"/>
          </w:tcPr>
          <w:p w:rsidR="008A3741" w:rsidRDefault="008A3741">
            <w:pPr>
              <w:rPr>
                <w:sz w:val="24"/>
                <w:szCs w:val="24"/>
              </w:rPr>
            </w:pPr>
          </w:p>
        </w:tc>
        <w:tc>
          <w:tcPr>
            <w:tcW w:w="960" w:type="dxa"/>
            <w:tcBorders>
              <w:top w:val="single" w:sz="8" w:space="0" w:color="606060"/>
              <w:right w:val="single" w:sz="8" w:space="0" w:color="auto"/>
            </w:tcBorders>
            <w:vAlign w:val="bottom"/>
          </w:tcPr>
          <w:p w:rsidR="008A3741" w:rsidRDefault="008A3741">
            <w:pPr>
              <w:rPr>
                <w:sz w:val="24"/>
                <w:szCs w:val="24"/>
              </w:rPr>
            </w:pPr>
          </w:p>
        </w:tc>
        <w:tc>
          <w:tcPr>
            <w:tcW w:w="960" w:type="dxa"/>
            <w:tcBorders>
              <w:top w:val="single" w:sz="8" w:space="0" w:color="606060"/>
              <w:right w:val="single" w:sz="8" w:space="0" w:color="auto"/>
            </w:tcBorders>
            <w:vAlign w:val="bottom"/>
          </w:tcPr>
          <w:p w:rsidR="008A3741" w:rsidRDefault="008A3741">
            <w:pPr>
              <w:rPr>
                <w:sz w:val="24"/>
                <w:szCs w:val="24"/>
              </w:rPr>
            </w:pPr>
          </w:p>
        </w:tc>
        <w:tc>
          <w:tcPr>
            <w:tcW w:w="106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b/>
                <w:bCs/>
              </w:rPr>
              <w:t>BG</w:t>
            </w:r>
          </w:p>
        </w:tc>
        <w:tc>
          <w:tcPr>
            <w:tcW w:w="0" w:type="dxa"/>
            <w:vAlign w:val="bottom"/>
          </w:tcPr>
          <w:p w:rsidR="008A3741" w:rsidRDefault="008A3741">
            <w:pPr>
              <w:rPr>
                <w:sz w:val="1"/>
                <w:szCs w:val="1"/>
              </w:rPr>
            </w:pPr>
          </w:p>
        </w:tc>
      </w:tr>
      <w:tr w:rsidR="008A3741">
        <w:trPr>
          <w:trHeight w:val="313"/>
        </w:trPr>
        <w:tc>
          <w:tcPr>
            <w:tcW w:w="40" w:type="dxa"/>
            <w:tcBorders>
              <w:bottom w:val="single" w:sz="8" w:space="0" w:color="auto"/>
            </w:tcBorders>
            <w:shd w:val="clear" w:color="auto" w:fill="000000"/>
            <w:vAlign w:val="bottom"/>
          </w:tcPr>
          <w:p w:rsidR="008A3741" w:rsidRDefault="008A3741">
            <w:pPr>
              <w:rPr>
                <w:sz w:val="24"/>
                <w:szCs w:val="24"/>
              </w:rPr>
            </w:pPr>
          </w:p>
        </w:tc>
        <w:tc>
          <w:tcPr>
            <w:tcW w:w="80" w:type="dxa"/>
            <w:tcBorders>
              <w:left w:val="single" w:sz="8" w:space="0" w:color="606060"/>
              <w:bottom w:val="single" w:sz="8" w:space="0" w:color="C0C0C0"/>
            </w:tcBorders>
            <w:shd w:val="clear" w:color="auto" w:fill="C0C0C0"/>
            <w:vAlign w:val="bottom"/>
          </w:tcPr>
          <w:p w:rsidR="008A3741" w:rsidRDefault="008A3741">
            <w:pPr>
              <w:rPr>
                <w:sz w:val="24"/>
                <w:szCs w:val="24"/>
              </w:rPr>
            </w:pPr>
          </w:p>
        </w:tc>
        <w:tc>
          <w:tcPr>
            <w:tcW w:w="1080" w:type="dxa"/>
            <w:tcBorders>
              <w:right w:val="single" w:sz="8" w:space="0" w:color="auto"/>
            </w:tcBorders>
            <w:vAlign w:val="bottom"/>
          </w:tcPr>
          <w:p w:rsidR="008A3741" w:rsidRDefault="003C3B7A">
            <w:pPr>
              <w:spacing w:line="222" w:lineRule="exact"/>
              <w:ind w:left="60"/>
              <w:rPr>
                <w:sz w:val="20"/>
                <w:szCs w:val="20"/>
              </w:rPr>
            </w:pPr>
            <w:r>
              <w:rPr>
                <w:rFonts w:eastAsia="Times New Roman"/>
                <w:b/>
                <w:bCs/>
              </w:rPr>
              <w:t>Test</w:t>
            </w:r>
          </w:p>
        </w:tc>
        <w:tc>
          <w:tcPr>
            <w:tcW w:w="920" w:type="dxa"/>
            <w:tcBorders>
              <w:right w:val="single" w:sz="8" w:space="0" w:color="auto"/>
            </w:tcBorders>
            <w:vAlign w:val="bottom"/>
          </w:tcPr>
          <w:p w:rsidR="008A3741" w:rsidRDefault="003C3B7A">
            <w:pPr>
              <w:spacing w:line="222" w:lineRule="exact"/>
              <w:ind w:right="8"/>
              <w:jc w:val="center"/>
              <w:rPr>
                <w:sz w:val="20"/>
                <w:szCs w:val="20"/>
              </w:rPr>
            </w:pPr>
            <w:r>
              <w:rPr>
                <w:rFonts w:eastAsia="Times New Roman"/>
              </w:rPr>
              <w:t>6780.00</w:t>
            </w:r>
          </w:p>
        </w:tc>
        <w:tc>
          <w:tcPr>
            <w:tcW w:w="960" w:type="dxa"/>
            <w:tcBorders>
              <w:right w:val="single" w:sz="8" w:space="0" w:color="auto"/>
            </w:tcBorders>
            <w:vAlign w:val="bottom"/>
          </w:tcPr>
          <w:p w:rsidR="008A3741" w:rsidRDefault="003C3B7A">
            <w:pPr>
              <w:spacing w:line="222" w:lineRule="exact"/>
              <w:ind w:left="60"/>
              <w:rPr>
                <w:sz w:val="20"/>
                <w:szCs w:val="20"/>
              </w:rPr>
            </w:pPr>
            <w:r>
              <w:rPr>
                <w:rFonts w:eastAsia="Times New Roman"/>
              </w:rPr>
              <w:t>6580.00</w:t>
            </w:r>
          </w:p>
        </w:tc>
        <w:tc>
          <w:tcPr>
            <w:tcW w:w="960" w:type="dxa"/>
            <w:tcBorders>
              <w:right w:val="single" w:sz="8" w:space="0" w:color="auto"/>
            </w:tcBorders>
            <w:vAlign w:val="bottom"/>
          </w:tcPr>
          <w:p w:rsidR="008A3741" w:rsidRDefault="003C3B7A">
            <w:pPr>
              <w:spacing w:line="222" w:lineRule="exact"/>
              <w:ind w:right="8"/>
              <w:jc w:val="center"/>
              <w:rPr>
                <w:sz w:val="20"/>
                <w:szCs w:val="20"/>
              </w:rPr>
            </w:pPr>
            <w:r>
              <w:rPr>
                <w:rFonts w:eastAsia="Times New Roman"/>
              </w:rPr>
              <w:t>5793.33</w:t>
            </w:r>
          </w:p>
        </w:tc>
        <w:tc>
          <w:tcPr>
            <w:tcW w:w="106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63"/>
        </w:trPr>
        <w:tc>
          <w:tcPr>
            <w:tcW w:w="40" w:type="dxa"/>
            <w:tcBorders>
              <w:top w:val="single" w:sz="8" w:space="0" w:color="auto"/>
            </w:tcBorders>
            <w:shd w:val="clear" w:color="auto" w:fill="000000"/>
            <w:vAlign w:val="bottom"/>
          </w:tcPr>
          <w:p w:rsidR="008A3741" w:rsidRDefault="008A3741">
            <w:pPr>
              <w:rPr>
                <w:sz w:val="24"/>
                <w:szCs w:val="24"/>
              </w:rPr>
            </w:pPr>
          </w:p>
        </w:tc>
        <w:tc>
          <w:tcPr>
            <w:tcW w:w="80" w:type="dxa"/>
            <w:tcBorders>
              <w:top w:val="single" w:sz="8" w:space="0" w:color="C0C0C0"/>
              <w:left w:val="single" w:sz="8" w:space="0" w:color="606060"/>
            </w:tcBorders>
            <w:shd w:val="clear" w:color="auto" w:fill="C0C0C0"/>
            <w:vAlign w:val="bottom"/>
          </w:tcPr>
          <w:p w:rsidR="008A3741" w:rsidRDefault="008A3741">
            <w:pPr>
              <w:rPr>
                <w:sz w:val="24"/>
                <w:szCs w:val="24"/>
              </w:rPr>
            </w:pPr>
          </w:p>
        </w:tc>
        <w:tc>
          <w:tcPr>
            <w:tcW w:w="1080" w:type="dxa"/>
            <w:tcBorders>
              <w:right w:val="single" w:sz="8" w:space="0" w:color="auto"/>
            </w:tcBorders>
            <w:vAlign w:val="bottom"/>
          </w:tcPr>
          <w:p w:rsidR="008A3741" w:rsidRDefault="003C3B7A">
            <w:pPr>
              <w:ind w:left="60"/>
              <w:rPr>
                <w:sz w:val="20"/>
                <w:szCs w:val="20"/>
              </w:rPr>
            </w:pPr>
            <w:r>
              <w:rPr>
                <w:rFonts w:eastAsia="Times New Roman"/>
                <w:b/>
                <w:bCs/>
              </w:rPr>
              <w:t>Means</w:t>
            </w:r>
          </w:p>
        </w:tc>
        <w:tc>
          <w:tcPr>
            <w:tcW w:w="920" w:type="dxa"/>
            <w:tcBorders>
              <w:right w:val="single" w:sz="8" w:space="0" w:color="auto"/>
            </w:tcBorders>
            <w:vAlign w:val="bottom"/>
          </w:tcPr>
          <w:p w:rsidR="008A3741" w:rsidRDefault="008A3741">
            <w:pPr>
              <w:rPr>
                <w:sz w:val="24"/>
                <w:szCs w:val="24"/>
              </w:rPr>
            </w:pPr>
          </w:p>
        </w:tc>
        <w:tc>
          <w:tcPr>
            <w:tcW w:w="960" w:type="dxa"/>
            <w:tcBorders>
              <w:right w:val="single" w:sz="8" w:space="0" w:color="auto"/>
            </w:tcBorders>
            <w:vAlign w:val="bottom"/>
          </w:tcPr>
          <w:p w:rsidR="008A3741" w:rsidRDefault="008A3741">
            <w:pPr>
              <w:rPr>
                <w:sz w:val="24"/>
                <w:szCs w:val="24"/>
              </w:rPr>
            </w:pPr>
          </w:p>
        </w:tc>
        <w:tc>
          <w:tcPr>
            <w:tcW w:w="960" w:type="dxa"/>
            <w:tcBorders>
              <w:right w:val="single" w:sz="8" w:space="0" w:color="auto"/>
            </w:tcBorders>
            <w:vAlign w:val="bottom"/>
          </w:tcPr>
          <w:p w:rsidR="008A3741" w:rsidRDefault="008A3741">
            <w:pPr>
              <w:rPr>
                <w:sz w:val="24"/>
                <w:szCs w:val="24"/>
              </w:rPr>
            </w:pPr>
          </w:p>
        </w:tc>
        <w:tc>
          <w:tcPr>
            <w:tcW w:w="106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b/>
                <w:bCs/>
              </w:rPr>
              <w:t>WG</w:t>
            </w:r>
          </w:p>
        </w:tc>
        <w:tc>
          <w:tcPr>
            <w:tcW w:w="0" w:type="dxa"/>
            <w:vAlign w:val="bottom"/>
          </w:tcPr>
          <w:p w:rsidR="008A3741" w:rsidRDefault="008A3741">
            <w:pPr>
              <w:rPr>
                <w:sz w:val="1"/>
                <w:szCs w:val="1"/>
              </w:rPr>
            </w:pPr>
          </w:p>
        </w:tc>
      </w:tr>
      <w:tr w:rsidR="008A3741">
        <w:trPr>
          <w:trHeight w:val="248"/>
        </w:trPr>
        <w:tc>
          <w:tcPr>
            <w:tcW w:w="40" w:type="dxa"/>
            <w:tcBorders>
              <w:bottom w:val="single" w:sz="8" w:space="0" w:color="auto"/>
            </w:tcBorders>
            <w:shd w:val="clear" w:color="auto" w:fill="000000"/>
            <w:vAlign w:val="bottom"/>
          </w:tcPr>
          <w:p w:rsidR="008A3741" w:rsidRDefault="008A3741">
            <w:pPr>
              <w:rPr>
                <w:sz w:val="21"/>
                <w:szCs w:val="21"/>
              </w:rPr>
            </w:pPr>
          </w:p>
        </w:tc>
        <w:tc>
          <w:tcPr>
            <w:tcW w:w="80" w:type="dxa"/>
            <w:tcBorders>
              <w:left w:val="single" w:sz="8" w:space="0" w:color="606060"/>
              <w:bottom w:val="single" w:sz="8" w:space="0" w:color="auto"/>
            </w:tcBorders>
            <w:shd w:val="clear" w:color="auto" w:fill="C0C0C0"/>
            <w:vAlign w:val="bottom"/>
          </w:tcPr>
          <w:p w:rsidR="008A3741" w:rsidRDefault="008A3741">
            <w:pPr>
              <w:rPr>
                <w:sz w:val="21"/>
                <w:szCs w:val="21"/>
              </w:rPr>
            </w:pPr>
          </w:p>
        </w:tc>
        <w:tc>
          <w:tcPr>
            <w:tcW w:w="1080" w:type="dxa"/>
            <w:tcBorders>
              <w:bottom w:val="single" w:sz="8" w:space="0" w:color="auto"/>
              <w:right w:val="single" w:sz="8" w:space="0" w:color="auto"/>
            </w:tcBorders>
            <w:vAlign w:val="bottom"/>
          </w:tcPr>
          <w:p w:rsidR="008A3741" w:rsidRDefault="008A3741">
            <w:pPr>
              <w:rPr>
                <w:sz w:val="21"/>
                <w:szCs w:val="21"/>
              </w:rPr>
            </w:pPr>
          </w:p>
        </w:tc>
        <w:tc>
          <w:tcPr>
            <w:tcW w:w="920" w:type="dxa"/>
            <w:tcBorders>
              <w:bottom w:val="single" w:sz="8" w:space="0" w:color="auto"/>
              <w:right w:val="single" w:sz="8" w:space="0" w:color="auto"/>
            </w:tcBorders>
            <w:vAlign w:val="bottom"/>
          </w:tcPr>
          <w:p w:rsidR="008A3741" w:rsidRDefault="008A3741">
            <w:pPr>
              <w:rPr>
                <w:sz w:val="21"/>
                <w:szCs w:val="21"/>
              </w:rPr>
            </w:pPr>
          </w:p>
        </w:tc>
        <w:tc>
          <w:tcPr>
            <w:tcW w:w="960" w:type="dxa"/>
            <w:tcBorders>
              <w:bottom w:val="single" w:sz="8" w:space="0" w:color="auto"/>
              <w:right w:val="single" w:sz="8" w:space="0" w:color="auto"/>
            </w:tcBorders>
            <w:vAlign w:val="bottom"/>
          </w:tcPr>
          <w:p w:rsidR="008A3741" w:rsidRDefault="008A3741">
            <w:pPr>
              <w:rPr>
                <w:sz w:val="21"/>
                <w:szCs w:val="21"/>
              </w:rPr>
            </w:pPr>
          </w:p>
        </w:tc>
        <w:tc>
          <w:tcPr>
            <w:tcW w:w="960" w:type="dxa"/>
            <w:tcBorders>
              <w:bottom w:val="single" w:sz="8" w:space="0" w:color="auto"/>
              <w:right w:val="single" w:sz="8" w:space="0" w:color="auto"/>
            </w:tcBorders>
            <w:vAlign w:val="bottom"/>
          </w:tcPr>
          <w:p w:rsidR="008A3741" w:rsidRDefault="008A3741">
            <w:pPr>
              <w:rPr>
                <w:sz w:val="21"/>
                <w:szCs w:val="21"/>
              </w:rPr>
            </w:pPr>
          </w:p>
        </w:tc>
        <w:tc>
          <w:tcPr>
            <w:tcW w:w="1060" w:type="dxa"/>
            <w:tcBorders>
              <w:bottom w:val="single" w:sz="8" w:space="0" w:color="auto"/>
              <w:right w:val="single" w:sz="8" w:space="0" w:color="auto"/>
            </w:tcBorders>
            <w:vAlign w:val="bottom"/>
          </w:tcPr>
          <w:p w:rsidR="008A3741" w:rsidRDefault="008A3741">
            <w:pPr>
              <w:rPr>
                <w:sz w:val="21"/>
                <w:szCs w:val="21"/>
              </w:rPr>
            </w:pPr>
          </w:p>
        </w:tc>
        <w:tc>
          <w:tcPr>
            <w:tcW w:w="0" w:type="dxa"/>
            <w:vAlign w:val="bottom"/>
          </w:tcPr>
          <w:p w:rsidR="008A3741" w:rsidRDefault="008A3741">
            <w:pPr>
              <w:rPr>
                <w:sz w:val="1"/>
                <w:szCs w:val="1"/>
              </w:rPr>
            </w:pPr>
          </w:p>
        </w:tc>
      </w:tr>
      <w:tr w:rsidR="008A3741">
        <w:trPr>
          <w:trHeight w:val="295"/>
        </w:trPr>
        <w:tc>
          <w:tcPr>
            <w:tcW w:w="40" w:type="dxa"/>
            <w:tcBorders>
              <w:top w:val="single" w:sz="8" w:space="0" w:color="auto"/>
            </w:tcBorders>
            <w:shd w:val="clear" w:color="auto" w:fill="000000"/>
            <w:vAlign w:val="bottom"/>
          </w:tcPr>
          <w:p w:rsidR="008A3741" w:rsidRDefault="008A3741">
            <w:pPr>
              <w:rPr>
                <w:sz w:val="24"/>
                <w:szCs w:val="24"/>
              </w:rPr>
            </w:pPr>
          </w:p>
        </w:tc>
        <w:tc>
          <w:tcPr>
            <w:tcW w:w="80" w:type="dxa"/>
            <w:tcBorders>
              <w:top w:val="single" w:sz="8" w:space="0" w:color="606060"/>
              <w:left w:val="single" w:sz="8" w:space="0" w:color="606060"/>
            </w:tcBorders>
            <w:shd w:val="clear" w:color="auto" w:fill="C0C0C0"/>
            <w:vAlign w:val="bottom"/>
          </w:tcPr>
          <w:p w:rsidR="008A3741" w:rsidRDefault="008A3741">
            <w:pPr>
              <w:rPr>
                <w:sz w:val="24"/>
                <w:szCs w:val="24"/>
              </w:rPr>
            </w:pPr>
          </w:p>
        </w:tc>
        <w:tc>
          <w:tcPr>
            <w:tcW w:w="1080" w:type="dxa"/>
            <w:tcBorders>
              <w:top w:val="single" w:sz="8" w:space="0" w:color="606060"/>
              <w:right w:val="single" w:sz="8" w:space="0" w:color="auto"/>
            </w:tcBorders>
            <w:vAlign w:val="bottom"/>
          </w:tcPr>
          <w:p w:rsidR="008A3741" w:rsidRDefault="003C3B7A">
            <w:pPr>
              <w:ind w:left="60"/>
              <w:rPr>
                <w:sz w:val="20"/>
                <w:szCs w:val="20"/>
              </w:rPr>
            </w:pPr>
            <w:r>
              <w:rPr>
                <w:rFonts w:eastAsia="Times New Roman"/>
                <w:b/>
                <w:bCs/>
              </w:rPr>
              <w:t>Adjusted</w:t>
            </w:r>
          </w:p>
        </w:tc>
        <w:tc>
          <w:tcPr>
            <w:tcW w:w="920" w:type="dxa"/>
            <w:tcBorders>
              <w:top w:val="single" w:sz="8" w:space="0" w:color="606060"/>
              <w:right w:val="single" w:sz="8" w:space="0" w:color="auto"/>
            </w:tcBorders>
            <w:vAlign w:val="bottom"/>
          </w:tcPr>
          <w:p w:rsidR="008A3741" w:rsidRDefault="008A3741">
            <w:pPr>
              <w:rPr>
                <w:sz w:val="24"/>
                <w:szCs w:val="24"/>
              </w:rPr>
            </w:pPr>
          </w:p>
        </w:tc>
        <w:tc>
          <w:tcPr>
            <w:tcW w:w="960" w:type="dxa"/>
            <w:tcBorders>
              <w:top w:val="single" w:sz="8" w:space="0" w:color="606060"/>
              <w:right w:val="single" w:sz="8" w:space="0" w:color="auto"/>
            </w:tcBorders>
            <w:vAlign w:val="bottom"/>
          </w:tcPr>
          <w:p w:rsidR="008A3741" w:rsidRDefault="008A3741">
            <w:pPr>
              <w:rPr>
                <w:sz w:val="24"/>
                <w:szCs w:val="24"/>
              </w:rPr>
            </w:pPr>
          </w:p>
        </w:tc>
        <w:tc>
          <w:tcPr>
            <w:tcW w:w="960" w:type="dxa"/>
            <w:tcBorders>
              <w:top w:val="single" w:sz="8" w:space="0" w:color="606060"/>
              <w:right w:val="single" w:sz="8" w:space="0" w:color="auto"/>
            </w:tcBorders>
            <w:vAlign w:val="bottom"/>
          </w:tcPr>
          <w:p w:rsidR="008A3741" w:rsidRDefault="008A3741">
            <w:pPr>
              <w:rPr>
                <w:sz w:val="24"/>
                <w:szCs w:val="24"/>
              </w:rPr>
            </w:pPr>
          </w:p>
        </w:tc>
        <w:tc>
          <w:tcPr>
            <w:tcW w:w="1060" w:type="dxa"/>
            <w:vMerge w:val="restart"/>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b/>
                <w:bCs/>
              </w:rPr>
              <w:t>BG</w:t>
            </w:r>
          </w:p>
        </w:tc>
        <w:tc>
          <w:tcPr>
            <w:tcW w:w="0" w:type="dxa"/>
            <w:vAlign w:val="bottom"/>
          </w:tcPr>
          <w:p w:rsidR="008A3741" w:rsidRDefault="008A3741">
            <w:pPr>
              <w:rPr>
                <w:sz w:val="1"/>
                <w:szCs w:val="1"/>
              </w:rPr>
            </w:pPr>
          </w:p>
        </w:tc>
      </w:tr>
      <w:tr w:rsidR="008A3741">
        <w:trPr>
          <w:trHeight w:val="75"/>
        </w:trPr>
        <w:tc>
          <w:tcPr>
            <w:tcW w:w="40" w:type="dxa"/>
            <w:shd w:val="clear" w:color="auto" w:fill="000000"/>
            <w:vAlign w:val="bottom"/>
          </w:tcPr>
          <w:p w:rsidR="008A3741" w:rsidRDefault="008A3741">
            <w:pPr>
              <w:rPr>
                <w:sz w:val="6"/>
                <w:szCs w:val="6"/>
              </w:rPr>
            </w:pPr>
          </w:p>
        </w:tc>
        <w:tc>
          <w:tcPr>
            <w:tcW w:w="80" w:type="dxa"/>
            <w:tcBorders>
              <w:left w:val="single" w:sz="8" w:space="0" w:color="606060"/>
            </w:tcBorders>
            <w:shd w:val="clear" w:color="auto" w:fill="C0C0C0"/>
            <w:vAlign w:val="bottom"/>
          </w:tcPr>
          <w:p w:rsidR="008A3741" w:rsidRDefault="008A3741">
            <w:pPr>
              <w:rPr>
                <w:sz w:val="6"/>
                <w:szCs w:val="6"/>
              </w:rPr>
            </w:pPr>
          </w:p>
        </w:tc>
        <w:tc>
          <w:tcPr>
            <w:tcW w:w="1080" w:type="dxa"/>
            <w:vMerge w:val="restart"/>
            <w:tcBorders>
              <w:right w:val="single" w:sz="8" w:space="0" w:color="auto"/>
            </w:tcBorders>
            <w:vAlign w:val="bottom"/>
          </w:tcPr>
          <w:p w:rsidR="008A3741" w:rsidRDefault="003C3B7A">
            <w:pPr>
              <w:ind w:left="60"/>
              <w:rPr>
                <w:sz w:val="20"/>
                <w:szCs w:val="20"/>
              </w:rPr>
            </w:pPr>
            <w:r>
              <w:rPr>
                <w:rFonts w:eastAsia="Times New Roman"/>
                <w:b/>
                <w:bCs/>
              </w:rPr>
              <w:t>Post-</w:t>
            </w:r>
          </w:p>
        </w:tc>
        <w:tc>
          <w:tcPr>
            <w:tcW w:w="920" w:type="dxa"/>
            <w:tcBorders>
              <w:right w:val="single" w:sz="8" w:space="0" w:color="auto"/>
            </w:tcBorders>
            <w:vAlign w:val="bottom"/>
          </w:tcPr>
          <w:p w:rsidR="008A3741" w:rsidRDefault="008A3741">
            <w:pPr>
              <w:rPr>
                <w:sz w:val="6"/>
                <w:szCs w:val="6"/>
              </w:rPr>
            </w:pPr>
          </w:p>
        </w:tc>
        <w:tc>
          <w:tcPr>
            <w:tcW w:w="960" w:type="dxa"/>
            <w:tcBorders>
              <w:right w:val="single" w:sz="8" w:space="0" w:color="auto"/>
            </w:tcBorders>
            <w:vAlign w:val="bottom"/>
          </w:tcPr>
          <w:p w:rsidR="008A3741" w:rsidRDefault="008A3741">
            <w:pPr>
              <w:rPr>
                <w:sz w:val="6"/>
                <w:szCs w:val="6"/>
              </w:rPr>
            </w:pPr>
          </w:p>
        </w:tc>
        <w:tc>
          <w:tcPr>
            <w:tcW w:w="960" w:type="dxa"/>
            <w:tcBorders>
              <w:right w:val="single" w:sz="8" w:space="0" w:color="auto"/>
            </w:tcBorders>
            <w:vAlign w:val="bottom"/>
          </w:tcPr>
          <w:p w:rsidR="008A3741" w:rsidRDefault="008A3741">
            <w:pPr>
              <w:rPr>
                <w:sz w:val="6"/>
                <w:szCs w:val="6"/>
              </w:rPr>
            </w:pPr>
          </w:p>
        </w:tc>
        <w:tc>
          <w:tcPr>
            <w:tcW w:w="1060" w:type="dxa"/>
            <w:vMerge/>
            <w:tcBorders>
              <w:right w:val="single" w:sz="8" w:space="0" w:color="auto"/>
            </w:tcBorders>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20"/>
        </w:trPr>
        <w:tc>
          <w:tcPr>
            <w:tcW w:w="40" w:type="dxa"/>
            <w:tcBorders>
              <w:bottom w:val="single" w:sz="8" w:space="0" w:color="auto"/>
            </w:tcBorders>
            <w:shd w:val="clear" w:color="auto" w:fill="000000"/>
            <w:vAlign w:val="bottom"/>
          </w:tcPr>
          <w:p w:rsidR="008A3741" w:rsidRDefault="008A3741">
            <w:pPr>
              <w:rPr>
                <w:sz w:val="24"/>
                <w:szCs w:val="24"/>
              </w:rPr>
            </w:pPr>
          </w:p>
        </w:tc>
        <w:tc>
          <w:tcPr>
            <w:tcW w:w="80" w:type="dxa"/>
            <w:tcBorders>
              <w:left w:val="single" w:sz="8" w:space="0" w:color="606060"/>
              <w:bottom w:val="single" w:sz="8" w:space="0" w:color="C0C0C0"/>
            </w:tcBorders>
            <w:shd w:val="clear" w:color="auto" w:fill="C0C0C0"/>
            <w:vAlign w:val="bottom"/>
          </w:tcPr>
          <w:p w:rsidR="008A3741" w:rsidRDefault="008A3741">
            <w:pPr>
              <w:rPr>
                <w:sz w:val="24"/>
                <w:szCs w:val="24"/>
              </w:rPr>
            </w:pPr>
          </w:p>
        </w:tc>
        <w:tc>
          <w:tcPr>
            <w:tcW w:w="1080" w:type="dxa"/>
            <w:vMerge/>
            <w:tcBorders>
              <w:right w:val="single" w:sz="8" w:space="0" w:color="auto"/>
            </w:tcBorders>
            <w:vAlign w:val="bottom"/>
          </w:tcPr>
          <w:p w:rsidR="008A3741" w:rsidRDefault="008A3741">
            <w:pPr>
              <w:rPr>
                <w:sz w:val="24"/>
                <w:szCs w:val="24"/>
              </w:rPr>
            </w:pPr>
          </w:p>
        </w:tc>
        <w:tc>
          <w:tcPr>
            <w:tcW w:w="920" w:type="dxa"/>
            <w:vMerge w:val="restart"/>
            <w:tcBorders>
              <w:right w:val="single" w:sz="8" w:space="0" w:color="auto"/>
            </w:tcBorders>
            <w:vAlign w:val="bottom"/>
          </w:tcPr>
          <w:p w:rsidR="008A3741" w:rsidRDefault="003C3B7A">
            <w:pPr>
              <w:ind w:right="8"/>
              <w:jc w:val="center"/>
              <w:rPr>
                <w:sz w:val="20"/>
                <w:szCs w:val="20"/>
              </w:rPr>
            </w:pPr>
            <w:r>
              <w:rPr>
                <w:rFonts w:eastAsia="Times New Roman"/>
              </w:rPr>
              <w:t>6768.50</w:t>
            </w:r>
          </w:p>
        </w:tc>
        <w:tc>
          <w:tcPr>
            <w:tcW w:w="960" w:type="dxa"/>
            <w:vMerge w:val="restart"/>
            <w:tcBorders>
              <w:right w:val="single" w:sz="8" w:space="0" w:color="auto"/>
            </w:tcBorders>
            <w:vAlign w:val="bottom"/>
          </w:tcPr>
          <w:p w:rsidR="008A3741" w:rsidRDefault="003C3B7A">
            <w:pPr>
              <w:ind w:left="60"/>
              <w:rPr>
                <w:sz w:val="20"/>
                <w:szCs w:val="20"/>
              </w:rPr>
            </w:pPr>
            <w:r>
              <w:rPr>
                <w:rFonts w:eastAsia="Times New Roman"/>
              </w:rPr>
              <w:t>6622.39</w:t>
            </w:r>
          </w:p>
        </w:tc>
        <w:tc>
          <w:tcPr>
            <w:tcW w:w="960" w:type="dxa"/>
            <w:vMerge w:val="restart"/>
            <w:tcBorders>
              <w:right w:val="single" w:sz="8" w:space="0" w:color="auto"/>
            </w:tcBorders>
            <w:vAlign w:val="bottom"/>
          </w:tcPr>
          <w:p w:rsidR="008A3741" w:rsidRDefault="003C3B7A">
            <w:pPr>
              <w:ind w:right="8"/>
              <w:jc w:val="center"/>
              <w:rPr>
                <w:sz w:val="20"/>
                <w:szCs w:val="20"/>
              </w:rPr>
            </w:pPr>
            <w:r>
              <w:rPr>
                <w:rFonts w:eastAsia="Times New Roman"/>
              </w:rPr>
              <w:t>5762.43</w:t>
            </w:r>
          </w:p>
        </w:tc>
        <w:tc>
          <w:tcPr>
            <w:tcW w:w="106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133"/>
        </w:trPr>
        <w:tc>
          <w:tcPr>
            <w:tcW w:w="40" w:type="dxa"/>
            <w:tcBorders>
              <w:top w:val="single" w:sz="8" w:space="0" w:color="auto"/>
            </w:tcBorders>
            <w:shd w:val="clear" w:color="auto" w:fill="000000"/>
            <w:vAlign w:val="bottom"/>
          </w:tcPr>
          <w:p w:rsidR="008A3741" w:rsidRDefault="008A3741">
            <w:pPr>
              <w:rPr>
                <w:sz w:val="11"/>
                <w:szCs w:val="11"/>
              </w:rPr>
            </w:pPr>
          </w:p>
        </w:tc>
        <w:tc>
          <w:tcPr>
            <w:tcW w:w="80" w:type="dxa"/>
            <w:tcBorders>
              <w:top w:val="single" w:sz="8" w:space="0" w:color="C0C0C0"/>
              <w:left w:val="single" w:sz="8" w:space="0" w:color="606060"/>
            </w:tcBorders>
            <w:shd w:val="clear" w:color="auto" w:fill="C0C0C0"/>
            <w:vAlign w:val="bottom"/>
          </w:tcPr>
          <w:p w:rsidR="008A3741" w:rsidRDefault="008A3741">
            <w:pPr>
              <w:rPr>
                <w:sz w:val="11"/>
                <w:szCs w:val="11"/>
              </w:rPr>
            </w:pPr>
          </w:p>
        </w:tc>
        <w:tc>
          <w:tcPr>
            <w:tcW w:w="1080" w:type="dxa"/>
            <w:vMerge w:val="restart"/>
            <w:tcBorders>
              <w:right w:val="single" w:sz="8" w:space="0" w:color="auto"/>
            </w:tcBorders>
            <w:vAlign w:val="bottom"/>
          </w:tcPr>
          <w:p w:rsidR="008A3741" w:rsidRDefault="003C3B7A">
            <w:pPr>
              <w:ind w:left="60"/>
              <w:rPr>
                <w:sz w:val="20"/>
                <w:szCs w:val="20"/>
              </w:rPr>
            </w:pPr>
            <w:r>
              <w:rPr>
                <w:rFonts w:eastAsia="Times New Roman"/>
                <w:b/>
                <w:bCs/>
              </w:rPr>
              <w:t>Test</w:t>
            </w:r>
          </w:p>
        </w:tc>
        <w:tc>
          <w:tcPr>
            <w:tcW w:w="920" w:type="dxa"/>
            <w:vMerge/>
            <w:tcBorders>
              <w:right w:val="single" w:sz="8" w:space="0" w:color="auto"/>
            </w:tcBorders>
            <w:vAlign w:val="bottom"/>
          </w:tcPr>
          <w:p w:rsidR="008A3741" w:rsidRDefault="008A3741">
            <w:pPr>
              <w:rPr>
                <w:sz w:val="11"/>
                <w:szCs w:val="11"/>
              </w:rPr>
            </w:pPr>
          </w:p>
        </w:tc>
        <w:tc>
          <w:tcPr>
            <w:tcW w:w="960" w:type="dxa"/>
            <w:vMerge/>
            <w:tcBorders>
              <w:right w:val="single" w:sz="8" w:space="0" w:color="auto"/>
            </w:tcBorders>
            <w:vAlign w:val="bottom"/>
          </w:tcPr>
          <w:p w:rsidR="008A3741" w:rsidRDefault="008A3741">
            <w:pPr>
              <w:rPr>
                <w:sz w:val="11"/>
                <w:szCs w:val="11"/>
              </w:rPr>
            </w:pPr>
          </w:p>
        </w:tc>
        <w:tc>
          <w:tcPr>
            <w:tcW w:w="960" w:type="dxa"/>
            <w:vMerge/>
            <w:tcBorders>
              <w:right w:val="single" w:sz="8" w:space="0" w:color="auto"/>
            </w:tcBorders>
            <w:vAlign w:val="bottom"/>
          </w:tcPr>
          <w:p w:rsidR="008A3741" w:rsidRDefault="008A3741">
            <w:pPr>
              <w:rPr>
                <w:sz w:val="11"/>
                <w:szCs w:val="11"/>
              </w:rPr>
            </w:pPr>
          </w:p>
        </w:tc>
        <w:tc>
          <w:tcPr>
            <w:tcW w:w="1060" w:type="dxa"/>
            <w:vMerge w:val="restart"/>
            <w:tcBorders>
              <w:top w:val="single" w:sz="8" w:space="0" w:color="606060"/>
              <w:right w:val="single" w:sz="8" w:space="0" w:color="auto"/>
            </w:tcBorders>
            <w:vAlign w:val="bottom"/>
          </w:tcPr>
          <w:p w:rsidR="008A3741" w:rsidRDefault="003C3B7A">
            <w:pPr>
              <w:jc w:val="center"/>
              <w:rPr>
                <w:sz w:val="20"/>
                <w:szCs w:val="20"/>
              </w:rPr>
            </w:pPr>
            <w:r>
              <w:rPr>
                <w:rFonts w:eastAsia="Times New Roman"/>
                <w:b/>
                <w:bCs/>
              </w:rPr>
              <w:t>WG</w:t>
            </w:r>
          </w:p>
        </w:tc>
        <w:tc>
          <w:tcPr>
            <w:tcW w:w="0" w:type="dxa"/>
            <w:vAlign w:val="bottom"/>
          </w:tcPr>
          <w:p w:rsidR="008A3741" w:rsidRDefault="008A3741">
            <w:pPr>
              <w:rPr>
                <w:sz w:val="1"/>
                <w:szCs w:val="1"/>
              </w:rPr>
            </w:pPr>
          </w:p>
        </w:tc>
      </w:tr>
      <w:tr w:rsidR="008A3741">
        <w:trPr>
          <w:trHeight w:val="194"/>
        </w:trPr>
        <w:tc>
          <w:tcPr>
            <w:tcW w:w="40" w:type="dxa"/>
            <w:shd w:val="clear" w:color="auto" w:fill="000000"/>
            <w:vAlign w:val="bottom"/>
          </w:tcPr>
          <w:p w:rsidR="008A3741" w:rsidRDefault="008A3741">
            <w:pPr>
              <w:rPr>
                <w:sz w:val="16"/>
                <w:szCs w:val="16"/>
              </w:rPr>
            </w:pPr>
          </w:p>
        </w:tc>
        <w:tc>
          <w:tcPr>
            <w:tcW w:w="80" w:type="dxa"/>
            <w:tcBorders>
              <w:left w:val="single" w:sz="8" w:space="0" w:color="606060"/>
            </w:tcBorders>
            <w:shd w:val="clear" w:color="auto" w:fill="C0C0C0"/>
            <w:vAlign w:val="bottom"/>
          </w:tcPr>
          <w:p w:rsidR="008A3741" w:rsidRDefault="008A3741">
            <w:pPr>
              <w:rPr>
                <w:sz w:val="16"/>
                <w:szCs w:val="16"/>
              </w:rPr>
            </w:pPr>
          </w:p>
        </w:tc>
        <w:tc>
          <w:tcPr>
            <w:tcW w:w="1080" w:type="dxa"/>
            <w:vMerge/>
            <w:tcBorders>
              <w:right w:val="single" w:sz="8" w:space="0" w:color="auto"/>
            </w:tcBorders>
            <w:vAlign w:val="bottom"/>
          </w:tcPr>
          <w:p w:rsidR="008A3741" w:rsidRDefault="008A3741">
            <w:pPr>
              <w:rPr>
                <w:sz w:val="16"/>
                <w:szCs w:val="16"/>
              </w:rPr>
            </w:pPr>
          </w:p>
        </w:tc>
        <w:tc>
          <w:tcPr>
            <w:tcW w:w="920" w:type="dxa"/>
            <w:tcBorders>
              <w:right w:val="single" w:sz="8" w:space="0" w:color="auto"/>
            </w:tcBorders>
            <w:vAlign w:val="bottom"/>
          </w:tcPr>
          <w:p w:rsidR="008A3741" w:rsidRDefault="008A3741">
            <w:pPr>
              <w:rPr>
                <w:sz w:val="16"/>
                <w:szCs w:val="16"/>
              </w:rPr>
            </w:pPr>
          </w:p>
        </w:tc>
        <w:tc>
          <w:tcPr>
            <w:tcW w:w="960" w:type="dxa"/>
            <w:tcBorders>
              <w:right w:val="single" w:sz="8" w:space="0" w:color="auto"/>
            </w:tcBorders>
            <w:vAlign w:val="bottom"/>
          </w:tcPr>
          <w:p w:rsidR="008A3741" w:rsidRDefault="008A3741">
            <w:pPr>
              <w:rPr>
                <w:sz w:val="16"/>
                <w:szCs w:val="16"/>
              </w:rPr>
            </w:pPr>
          </w:p>
        </w:tc>
        <w:tc>
          <w:tcPr>
            <w:tcW w:w="960" w:type="dxa"/>
            <w:tcBorders>
              <w:right w:val="single" w:sz="8" w:space="0" w:color="auto"/>
            </w:tcBorders>
            <w:vAlign w:val="bottom"/>
          </w:tcPr>
          <w:p w:rsidR="008A3741" w:rsidRDefault="008A3741">
            <w:pPr>
              <w:rPr>
                <w:sz w:val="16"/>
                <w:szCs w:val="16"/>
              </w:rPr>
            </w:pPr>
          </w:p>
        </w:tc>
        <w:tc>
          <w:tcPr>
            <w:tcW w:w="1060" w:type="dxa"/>
            <w:vMerge/>
            <w:tcBorders>
              <w:right w:val="single" w:sz="8" w:space="0" w:color="auto"/>
            </w:tcBorders>
            <w:vAlign w:val="bottom"/>
          </w:tcPr>
          <w:p w:rsidR="008A3741" w:rsidRDefault="008A3741">
            <w:pPr>
              <w:rPr>
                <w:sz w:val="16"/>
                <w:szCs w:val="16"/>
              </w:rPr>
            </w:pPr>
          </w:p>
        </w:tc>
        <w:tc>
          <w:tcPr>
            <w:tcW w:w="0" w:type="dxa"/>
            <w:vAlign w:val="bottom"/>
          </w:tcPr>
          <w:p w:rsidR="008A3741" w:rsidRDefault="008A3741">
            <w:pPr>
              <w:rPr>
                <w:sz w:val="1"/>
                <w:szCs w:val="1"/>
              </w:rPr>
            </w:pPr>
          </w:p>
        </w:tc>
      </w:tr>
      <w:tr w:rsidR="008A3741">
        <w:trPr>
          <w:trHeight w:val="158"/>
        </w:trPr>
        <w:tc>
          <w:tcPr>
            <w:tcW w:w="40" w:type="dxa"/>
            <w:shd w:val="clear" w:color="auto" w:fill="000000"/>
            <w:vAlign w:val="bottom"/>
          </w:tcPr>
          <w:p w:rsidR="008A3741" w:rsidRDefault="008A3741">
            <w:pPr>
              <w:rPr>
                <w:sz w:val="13"/>
                <w:szCs w:val="13"/>
              </w:rPr>
            </w:pPr>
          </w:p>
        </w:tc>
        <w:tc>
          <w:tcPr>
            <w:tcW w:w="80" w:type="dxa"/>
            <w:tcBorders>
              <w:left w:val="single" w:sz="8" w:space="0" w:color="606060"/>
            </w:tcBorders>
            <w:shd w:val="clear" w:color="auto" w:fill="C0C0C0"/>
            <w:vAlign w:val="bottom"/>
          </w:tcPr>
          <w:p w:rsidR="008A3741" w:rsidRDefault="008A3741">
            <w:pPr>
              <w:rPr>
                <w:sz w:val="13"/>
                <w:szCs w:val="13"/>
              </w:rPr>
            </w:pPr>
          </w:p>
        </w:tc>
        <w:tc>
          <w:tcPr>
            <w:tcW w:w="1080" w:type="dxa"/>
            <w:vMerge w:val="restart"/>
            <w:tcBorders>
              <w:right w:val="single" w:sz="8" w:space="0" w:color="auto"/>
            </w:tcBorders>
            <w:vAlign w:val="bottom"/>
          </w:tcPr>
          <w:p w:rsidR="008A3741" w:rsidRDefault="003C3B7A">
            <w:pPr>
              <w:ind w:left="60"/>
              <w:rPr>
                <w:sz w:val="20"/>
                <w:szCs w:val="20"/>
              </w:rPr>
            </w:pPr>
            <w:r>
              <w:rPr>
                <w:rFonts w:eastAsia="Times New Roman"/>
                <w:b/>
                <w:bCs/>
              </w:rPr>
              <w:t>Means</w:t>
            </w:r>
          </w:p>
        </w:tc>
        <w:tc>
          <w:tcPr>
            <w:tcW w:w="920" w:type="dxa"/>
            <w:tcBorders>
              <w:right w:val="single" w:sz="8" w:space="0" w:color="auto"/>
            </w:tcBorders>
            <w:vAlign w:val="bottom"/>
          </w:tcPr>
          <w:p w:rsidR="008A3741" w:rsidRDefault="008A3741">
            <w:pPr>
              <w:rPr>
                <w:sz w:val="13"/>
                <w:szCs w:val="13"/>
              </w:rPr>
            </w:pPr>
          </w:p>
        </w:tc>
        <w:tc>
          <w:tcPr>
            <w:tcW w:w="960" w:type="dxa"/>
            <w:tcBorders>
              <w:right w:val="single" w:sz="8" w:space="0" w:color="auto"/>
            </w:tcBorders>
            <w:vAlign w:val="bottom"/>
          </w:tcPr>
          <w:p w:rsidR="008A3741" w:rsidRDefault="008A3741">
            <w:pPr>
              <w:rPr>
                <w:sz w:val="13"/>
                <w:szCs w:val="13"/>
              </w:rPr>
            </w:pPr>
          </w:p>
        </w:tc>
        <w:tc>
          <w:tcPr>
            <w:tcW w:w="960" w:type="dxa"/>
            <w:tcBorders>
              <w:right w:val="single" w:sz="8" w:space="0" w:color="auto"/>
            </w:tcBorders>
            <w:vAlign w:val="bottom"/>
          </w:tcPr>
          <w:p w:rsidR="008A3741" w:rsidRDefault="008A3741">
            <w:pPr>
              <w:rPr>
                <w:sz w:val="13"/>
                <w:szCs w:val="13"/>
              </w:rPr>
            </w:pPr>
          </w:p>
        </w:tc>
        <w:tc>
          <w:tcPr>
            <w:tcW w:w="1060" w:type="dxa"/>
            <w:vMerge/>
            <w:tcBorders>
              <w:right w:val="single" w:sz="8" w:space="0" w:color="auto"/>
            </w:tcBorders>
            <w:vAlign w:val="bottom"/>
          </w:tcPr>
          <w:p w:rsidR="008A3741" w:rsidRDefault="008A3741">
            <w:pPr>
              <w:rPr>
                <w:sz w:val="13"/>
                <w:szCs w:val="13"/>
              </w:rPr>
            </w:pPr>
          </w:p>
        </w:tc>
        <w:tc>
          <w:tcPr>
            <w:tcW w:w="0" w:type="dxa"/>
            <w:vAlign w:val="bottom"/>
          </w:tcPr>
          <w:p w:rsidR="008A3741" w:rsidRDefault="008A3741">
            <w:pPr>
              <w:rPr>
                <w:sz w:val="1"/>
                <w:szCs w:val="1"/>
              </w:rPr>
            </w:pPr>
          </w:p>
        </w:tc>
      </w:tr>
      <w:tr w:rsidR="008A3741">
        <w:trPr>
          <w:trHeight w:val="216"/>
        </w:trPr>
        <w:tc>
          <w:tcPr>
            <w:tcW w:w="40" w:type="dxa"/>
            <w:shd w:val="clear" w:color="auto" w:fill="000000"/>
            <w:vAlign w:val="bottom"/>
          </w:tcPr>
          <w:p w:rsidR="008A3741" w:rsidRDefault="008A3741">
            <w:pPr>
              <w:rPr>
                <w:sz w:val="18"/>
                <w:szCs w:val="18"/>
              </w:rPr>
            </w:pPr>
          </w:p>
        </w:tc>
        <w:tc>
          <w:tcPr>
            <w:tcW w:w="80" w:type="dxa"/>
            <w:tcBorders>
              <w:left w:val="single" w:sz="8" w:space="0" w:color="606060"/>
            </w:tcBorders>
            <w:shd w:val="clear" w:color="auto" w:fill="C0C0C0"/>
            <w:vAlign w:val="bottom"/>
          </w:tcPr>
          <w:p w:rsidR="008A3741" w:rsidRDefault="008A3741">
            <w:pPr>
              <w:rPr>
                <w:sz w:val="18"/>
                <w:szCs w:val="18"/>
              </w:rPr>
            </w:pPr>
          </w:p>
        </w:tc>
        <w:tc>
          <w:tcPr>
            <w:tcW w:w="1080" w:type="dxa"/>
            <w:vMerge/>
            <w:tcBorders>
              <w:right w:val="single" w:sz="8" w:space="0" w:color="auto"/>
            </w:tcBorders>
            <w:vAlign w:val="bottom"/>
          </w:tcPr>
          <w:p w:rsidR="008A3741" w:rsidRDefault="008A3741">
            <w:pPr>
              <w:rPr>
                <w:sz w:val="18"/>
                <w:szCs w:val="18"/>
              </w:rPr>
            </w:pPr>
          </w:p>
        </w:tc>
        <w:tc>
          <w:tcPr>
            <w:tcW w:w="920" w:type="dxa"/>
            <w:tcBorders>
              <w:right w:val="single" w:sz="8" w:space="0" w:color="auto"/>
            </w:tcBorders>
            <w:vAlign w:val="bottom"/>
          </w:tcPr>
          <w:p w:rsidR="008A3741" w:rsidRDefault="008A3741">
            <w:pPr>
              <w:rPr>
                <w:sz w:val="18"/>
                <w:szCs w:val="18"/>
              </w:rPr>
            </w:pPr>
          </w:p>
        </w:tc>
        <w:tc>
          <w:tcPr>
            <w:tcW w:w="960" w:type="dxa"/>
            <w:tcBorders>
              <w:right w:val="single" w:sz="8" w:space="0" w:color="auto"/>
            </w:tcBorders>
            <w:vAlign w:val="bottom"/>
          </w:tcPr>
          <w:p w:rsidR="008A3741" w:rsidRDefault="008A3741">
            <w:pPr>
              <w:rPr>
                <w:sz w:val="18"/>
                <w:szCs w:val="18"/>
              </w:rPr>
            </w:pPr>
          </w:p>
        </w:tc>
        <w:tc>
          <w:tcPr>
            <w:tcW w:w="960" w:type="dxa"/>
            <w:tcBorders>
              <w:right w:val="single" w:sz="8" w:space="0" w:color="auto"/>
            </w:tcBorders>
            <w:vAlign w:val="bottom"/>
          </w:tcPr>
          <w:p w:rsidR="008A3741" w:rsidRDefault="008A3741">
            <w:pPr>
              <w:rPr>
                <w:sz w:val="18"/>
                <w:szCs w:val="18"/>
              </w:rPr>
            </w:pPr>
          </w:p>
        </w:tc>
        <w:tc>
          <w:tcPr>
            <w:tcW w:w="1060" w:type="dxa"/>
            <w:tcBorders>
              <w:right w:val="single" w:sz="8" w:space="0" w:color="auto"/>
            </w:tcBorders>
            <w:vAlign w:val="bottom"/>
          </w:tcPr>
          <w:p w:rsidR="008A3741" w:rsidRDefault="008A3741">
            <w:pPr>
              <w:rPr>
                <w:sz w:val="18"/>
                <w:szCs w:val="18"/>
              </w:rPr>
            </w:pPr>
          </w:p>
        </w:tc>
        <w:tc>
          <w:tcPr>
            <w:tcW w:w="0" w:type="dxa"/>
            <w:vAlign w:val="bottom"/>
          </w:tcPr>
          <w:p w:rsidR="008A3741" w:rsidRDefault="008A3741">
            <w:pPr>
              <w:rPr>
                <w:sz w:val="1"/>
                <w:szCs w:val="1"/>
              </w:rPr>
            </w:pPr>
          </w:p>
        </w:tc>
      </w:tr>
      <w:tr w:rsidR="008A3741">
        <w:trPr>
          <w:trHeight w:val="198"/>
        </w:trPr>
        <w:tc>
          <w:tcPr>
            <w:tcW w:w="40" w:type="dxa"/>
            <w:tcBorders>
              <w:bottom w:val="single" w:sz="8" w:space="0" w:color="auto"/>
            </w:tcBorders>
            <w:shd w:val="clear" w:color="auto" w:fill="000000"/>
            <w:vAlign w:val="bottom"/>
          </w:tcPr>
          <w:p w:rsidR="008A3741" w:rsidRDefault="008A3741">
            <w:pPr>
              <w:rPr>
                <w:sz w:val="16"/>
                <w:szCs w:val="16"/>
              </w:rPr>
            </w:pPr>
          </w:p>
        </w:tc>
        <w:tc>
          <w:tcPr>
            <w:tcW w:w="80" w:type="dxa"/>
            <w:tcBorders>
              <w:left w:val="single" w:sz="8" w:space="0" w:color="606060"/>
              <w:bottom w:val="single" w:sz="8" w:space="0" w:color="auto"/>
            </w:tcBorders>
            <w:shd w:val="clear" w:color="auto" w:fill="C0C0C0"/>
            <w:vAlign w:val="bottom"/>
          </w:tcPr>
          <w:p w:rsidR="008A3741" w:rsidRDefault="008A3741">
            <w:pPr>
              <w:rPr>
                <w:sz w:val="16"/>
                <w:szCs w:val="16"/>
              </w:rPr>
            </w:pPr>
          </w:p>
        </w:tc>
        <w:tc>
          <w:tcPr>
            <w:tcW w:w="1080" w:type="dxa"/>
            <w:tcBorders>
              <w:bottom w:val="single" w:sz="8" w:space="0" w:color="auto"/>
              <w:right w:val="single" w:sz="8" w:space="0" w:color="auto"/>
            </w:tcBorders>
            <w:vAlign w:val="bottom"/>
          </w:tcPr>
          <w:p w:rsidR="008A3741" w:rsidRDefault="008A3741">
            <w:pPr>
              <w:rPr>
                <w:sz w:val="16"/>
                <w:szCs w:val="16"/>
              </w:rPr>
            </w:pPr>
          </w:p>
        </w:tc>
        <w:tc>
          <w:tcPr>
            <w:tcW w:w="920" w:type="dxa"/>
            <w:tcBorders>
              <w:bottom w:val="single" w:sz="8" w:space="0" w:color="auto"/>
              <w:right w:val="single" w:sz="8" w:space="0" w:color="auto"/>
            </w:tcBorders>
            <w:vAlign w:val="bottom"/>
          </w:tcPr>
          <w:p w:rsidR="008A3741" w:rsidRDefault="008A3741">
            <w:pPr>
              <w:rPr>
                <w:sz w:val="16"/>
                <w:szCs w:val="16"/>
              </w:rPr>
            </w:pPr>
          </w:p>
        </w:tc>
        <w:tc>
          <w:tcPr>
            <w:tcW w:w="960" w:type="dxa"/>
            <w:tcBorders>
              <w:bottom w:val="single" w:sz="8" w:space="0" w:color="auto"/>
              <w:right w:val="single" w:sz="8" w:space="0" w:color="auto"/>
            </w:tcBorders>
            <w:vAlign w:val="bottom"/>
          </w:tcPr>
          <w:p w:rsidR="008A3741" w:rsidRDefault="008A3741">
            <w:pPr>
              <w:rPr>
                <w:sz w:val="16"/>
                <w:szCs w:val="16"/>
              </w:rPr>
            </w:pPr>
          </w:p>
        </w:tc>
        <w:tc>
          <w:tcPr>
            <w:tcW w:w="960" w:type="dxa"/>
            <w:tcBorders>
              <w:bottom w:val="single" w:sz="8" w:space="0" w:color="auto"/>
              <w:right w:val="single" w:sz="8" w:space="0" w:color="auto"/>
            </w:tcBorders>
            <w:vAlign w:val="bottom"/>
          </w:tcPr>
          <w:p w:rsidR="008A3741" w:rsidRDefault="008A3741">
            <w:pPr>
              <w:rPr>
                <w:sz w:val="16"/>
                <w:szCs w:val="16"/>
              </w:rPr>
            </w:pPr>
          </w:p>
        </w:tc>
        <w:tc>
          <w:tcPr>
            <w:tcW w:w="1060" w:type="dxa"/>
            <w:tcBorders>
              <w:bottom w:val="single" w:sz="8" w:space="0" w:color="auto"/>
              <w:right w:val="single" w:sz="8" w:space="0" w:color="auto"/>
            </w:tcBorders>
            <w:vAlign w:val="bottom"/>
          </w:tcPr>
          <w:p w:rsidR="008A3741" w:rsidRDefault="008A3741">
            <w:pPr>
              <w:rPr>
                <w:sz w:val="16"/>
                <w:szCs w:val="16"/>
              </w:rPr>
            </w:pPr>
          </w:p>
        </w:tc>
        <w:tc>
          <w:tcPr>
            <w:tcW w:w="0" w:type="dxa"/>
            <w:vAlign w:val="bottom"/>
          </w:tcPr>
          <w:p w:rsidR="008A3741" w:rsidRDefault="008A3741">
            <w:pPr>
              <w:rPr>
                <w:sz w:val="1"/>
                <w:szCs w:val="1"/>
              </w:rPr>
            </w:pPr>
          </w:p>
        </w:tc>
      </w:tr>
      <w:tr w:rsidR="008A3741">
        <w:trPr>
          <w:trHeight w:val="29"/>
        </w:trPr>
        <w:tc>
          <w:tcPr>
            <w:tcW w:w="40" w:type="dxa"/>
            <w:tcBorders>
              <w:top w:val="single" w:sz="8" w:space="0" w:color="auto"/>
            </w:tcBorders>
            <w:shd w:val="clear" w:color="auto" w:fill="000000"/>
            <w:vAlign w:val="bottom"/>
          </w:tcPr>
          <w:p w:rsidR="008A3741" w:rsidRDefault="008A3741">
            <w:pPr>
              <w:rPr>
                <w:sz w:val="2"/>
                <w:szCs w:val="2"/>
              </w:rPr>
            </w:pPr>
          </w:p>
        </w:tc>
        <w:tc>
          <w:tcPr>
            <w:tcW w:w="80" w:type="dxa"/>
            <w:tcBorders>
              <w:top w:val="single" w:sz="8" w:space="0" w:color="606060"/>
            </w:tcBorders>
            <w:vAlign w:val="bottom"/>
          </w:tcPr>
          <w:p w:rsidR="008A3741" w:rsidRDefault="008A3741">
            <w:pPr>
              <w:rPr>
                <w:sz w:val="2"/>
                <w:szCs w:val="2"/>
              </w:rPr>
            </w:pPr>
          </w:p>
        </w:tc>
        <w:tc>
          <w:tcPr>
            <w:tcW w:w="1080" w:type="dxa"/>
            <w:tcBorders>
              <w:top w:val="single" w:sz="8" w:space="0" w:color="606060"/>
              <w:right w:val="single" w:sz="8" w:space="0" w:color="606060"/>
            </w:tcBorders>
            <w:vAlign w:val="bottom"/>
          </w:tcPr>
          <w:p w:rsidR="008A3741" w:rsidRDefault="008A3741">
            <w:pPr>
              <w:rPr>
                <w:sz w:val="2"/>
                <w:szCs w:val="2"/>
              </w:rPr>
            </w:pPr>
          </w:p>
        </w:tc>
        <w:tc>
          <w:tcPr>
            <w:tcW w:w="920" w:type="dxa"/>
            <w:tcBorders>
              <w:top w:val="single" w:sz="8" w:space="0" w:color="606060"/>
              <w:right w:val="single" w:sz="8" w:space="0" w:color="606060"/>
            </w:tcBorders>
            <w:vAlign w:val="bottom"/>
          </w:tcPr>
          <w:p w:rsidR="008A3741" w:rsidRDefault="008A3741">
            <w:pPr>
              <w:rPr>
                <w:sz w:val="2"/>
                <w:szCs w:val="2"/>
              </w:rPr>
            </w:pPr>
          </w:p>
        </w:tc>
        <w:tc>
          <w:tcPr>
            <w:tcW w:w="960" w:type="dxa"/>
            <w:tcBorders>
              <w:top w:val="single" w:sz="8" w:space="0" w:color="606060"/>
              <w:right w:val="single" w:sz="8" w:space="0" w:color="606060"/>
            </w:tcBorders>
            <w:vAlign w:val="bottom"/>
          </w:tcPr>
          <w:p w:rsidR="008A3741" w:rsidRDefault="008A3741">
            <w:pPr>
              <w:rPr>
                <w:sz w:val="2"/>
                <w:szCs w:val="2"/>
              </w:rPr>
            </w:pPr>
          </w:p>
        </w:tc>
        <w:tc>
          <w:tcPr>
            <w:tcW w:w="960" w:type="dxa"/>
            <w:tcBorders>
              <w:top w:val="single" w:sz="8" w:space="0" w:color="606060"/>
              <w:right w:val="single" w:sz="8" w:space="0" w:color="606060"/>
            </w:tcBorders>
            <w:vAlign w:val="bottom"/>
          </w:tcPr>
          <w:p w:rsidR="008A3741" w:rsidRDefault="008A3741">
            <w:pPr>
              <w:rPr>
                <w:sz w:val="2"/>
                <w:szCs w:val="2"/>
              </w:rPr>
            </w:pPr>
          </w:p>
        </w:tc>
        <w:tc>
          <w:tcPr>
            <w:tcW w:w="1060" w:type="dxa"/>
            <w:tcBorders>
              <w:top w:val="single" w:sz="8" w:space="0" w:color="606060"/>
              <w:right w:val="single" w:sz="8" w:space="0" w:color="606060"/>
            </w:tcBorders>
            <w:vAlign w:val="bottom"/>
          </w:tcPr>
          <w:p w:rsidR="008A3741" w:rsidRDefault="008A3741">
            <w:pPr>
              <w:rPr>
                <w:sz w:val="2"/>
                <w:szCs w:val="2"/>
              </w:rPr>
            </w:pPr>
          </w:p>
        </w:tc>
        <w:tc>
          <w:tcPr>
            <w:tcW w:w="0" w:type="dxa"/>
            <w:vAlign w:val="bottom"/>
          </w:tcPr>
          <w:p w:rsidR="008A3741" w:rsidRDefault="008A3741">
            <w:pPr>
              <w:spacing w:line="20" w:lineRule="exact"/>
              <w:rPr>
                <w:sz w:val="1"/>
                <w:szCs w:val="1"/>
              </w:rPr>
            </w:pPr>
          </w:p>
        </w:tc>
      </w:tr>
    </w:tbl>
    <w:p w:rsidR="008A3741" w:rsidRDefault="008A3741">
      <w:pPr>
        <w:spacing w:line="20" w:lineRule="exact"/>
        <w:rPr>
          <w:sz w:val="20"/>
          <w:szCs w:val="20"/>
        </w:rPr>
      </w:pPr>
      <w:r>
        <w:rPr>
          <w:sz w:val="20"/>
          <w:szCs w:val="20"/>
        </w:rPr>
        <w:pict>
          <v:line id="Shape 1586" o:spid="_x0000_s2611" style="position:absolute;z-index:251145728;visibility:visible;mso-wrap-distance-left:0;mso-wrap-distance-right:0;mso-position-horizontal-relative:text;mso-position-vertical-relative:text" from="6.8pt,-214.7pt" to="9.7pt,-214.7pt" o:allowincell="f" strokecolor="#606060" strokeweight=".1266mm"/>
        </w:pict>
      </w:r>
      <w:r>
        <w:rPr>
          <w:sz w:val="20"/>
          <w:szCs w:val="20"/>
        </w:rPr>
        <w:pict>
          <v:rect id="Shape 1587" o:spid="_x0000_s2612" style="position:absolute;margin-left:9.7pt;margin-top:-216.35pt;width:1.45pt;height:1.8pt;z-index:-250802688;visibility:visible;mso-wrap-distance-left:0;mso-wrap-distance-right:0;mso-position-horizontal-relative:text;mso-position-vertical-relative:text" o:allowincell="f" fillcolor="silver" stroked="f"/>
        </w:pict>
      </w:r>
      <w:r>
        <w:rPr>
          <w:sz w:val="20"/>
          <w:szCs w:val="20"/>
        </w:rPr>
        <w:pict>
          <v:line id="Shape 1588" o:spid="_x0000_s2613" style="position:absolute;z-index:251146752;visibility:visible;mso-wrap-distance-left:0;mso-wrap-distance-right:0;mso-position-horizontal-relative:text;mso-position-vertical-relative:text" from="60.45pt,-214.7pt" to="63.35pt,-214.7pt" o:allowincell="f" strokecolor="#606060" strokeweight=".1266mm"/>
        </w:pict>
      </w:r>
      <w:r>
        <w:rPr>
          <w:sz w:val="20"/>
          <w:szCs w:val="20"/>
        </w:rPr>
        <w:pict>
          <v:rect id="Shape 1589" o:spid="_x0000_s2614" style="position:absolute;margin-left:59pt;margin-top:-216.35pt;width:1.45pt;height:1.8pt;z-index:-250801664;visibility:visible;mso-wrap-distance-left:0;mso-wrap-distance-right:0;mso-position-horizontal-relative:text;mso-position-vertical-relative:text" o:allowincell="f" fillcolor="black" stroked="f"/>
        </w:pict>
      </w:r>
      <w:r>
        <w:rPr>
          <w:sz w:val="20"/>
          <w:szCs w:val="20"/>
        </w:rPr>
        <w:pict>
          <v:rect id="Shape 1590" o:spid="_x0000_s2615" style="position:absolute;margin-left:63.35pt;margin-top:-216.35pt;width:1.4pt;height:1.8pt;z-index:-250800640;visibility:visible;mso-wrap-distance-left:0;mso-wrap-distance-right:0;mso-position-horizontal-relative:text;mso-position-vertical-relative:text" o:allowincell="f" fillcolor="silver" stroked="f"/>
        </w:pict>
      </w:r>
      <w:r>
        <w:rPr>
          <w:sz w:val="20"/>
          <w:szCs w:val="20"/>
        </w:rPr>
        <w:pict>
          <v:line id="Shape 1591" o:spid="_x0000_s2616" style="position:absolute;z-index:251147776;visibility:visible;mso-wrap-distance-left:0;mso-wrap-distance-right:0;mso-position-horizontal-relative:text;mso-position-vertical-relative:text" from="106.9pt,-214.7pt" to="109.75pt,-214.7pt" o:allowincell="f" strokecolor="#606060" strokeweight=".1266mm"/>
        </w:pict>
      </w:r>
      <w:r>
        <w:rPr>
          <w:sz w:val="20"/>
          <w:szCs w:val="20"/>
        </w:rPr>
        <w:pict>
          <v:rect id="Shape 1592" o:spid="_x0000_s2617" style="position:absolute;margin-left:105.45pt;margin-top:-216.35pt;width:1.45pt;height:1.8pt;z-index:-250799616;visibility:visible;mso-wrap-distance-left:0;mso-wrap-distance-right:0;mso-position-horizontal-relative:text;mso-position-vertical-relative:text" o:allowincell="f" fillcolor="black" stroked="f"/>
        </w:pict>
      </w:r>
      <w:r>
        <w:rPr>
          <w:sz w:val="20"/>
          <w:szCs w:val="20"/>
        </w:rPr>
        <w:pict>
          <v:rect id="Shape 1593" o:spid="_x0000_s2618" style="position:absolute;margin-left:109.75pt;margin-top:-216.35pt;width:1.45pt;height:1.8pt;z-index:-250798592;visibility:visible;mso-wrap-distance-left:0;mso-wrap-distance-right:0;mso-position-horizontal-relative:text;mso-position-vertical-relative:text" o:allowincell="f" fillcolor="silver" stroked="f"/>
        </w:pict>
      </w:r>
      <w:r>
        <w:rPr>
          <w:sz w:val="20"/>
          <w:szCs w:val="20"/>
        </w:rPr>
        <w:pict>
          <v:line id="Shape 1594" o:spid="_x0000_s2619" style="position:absolute;z-index:251148800;visibility:visible;mso-wrap-distance-left:0;mso-wrap-distance-right:0;mso-position-horizontal-relative:text;mso-position-vertical-relative:text" from="154.75pt,-214.7pt" to="157.65pt,-214.7pt" o:allowincell="f" strokecolor="#606060" strokeweight=".1266mm"/>
        </w:pict>
      </w:r>
      <w:r>
        <w:rPr>
          <w:sz w:val="20"/>
          <w:szCs w:val="20"/>
        </w:rPr>
        <w:pict>
          <v:rect id="Shape 1595" o:spid="_x0000_s2620" style="position:absolute;margin-left:153.35pt;margin-top:-216.35pt;width:1.4pt;height:1.8pt;z-index:-250797568;visibility:visible;mso-wrap-distance-left:0;mso-wrap-distance-right:0;mso-position-horizontal-relative:text;mso-position-vertical-relative:text" o:allowincell="f" fillcolor="black" stroked="f"/>
        </w:pict>
      </w:r>
      <w:r>
        <w:rPr>
          <w:sz w:val="20"/>
          <w:szCs w:val="20"/>
        </w:rPr>
        <w:pict>
          <v:rect id="Shape 1596" o:spid="_x0000_s2621" style="position:absolute;margin-left:157.65pt;margin-top:-216.35pt;width:1.45pt;height:1.8pt;z-index:-250796544;visibility:visible;mso-wrap-distance-left:0;mso-wrap-distance-right:0;mso-position-horizontal-relative:text;mso-position-vertical-relative:text" o:allowincell="f" fillcolor="silver" stroked="f"/>
        </w:pict>
      </w:r>
      <w:r>
        <w:rPr>
          <w:sz w:val="20"/>
          <w:szCs w:val="20"/>
        </w:rPr>
        <w:pict>
          <v:line id="Shape 1597" o:spid="_x0000_s2622" style="position:absolute;z-index:251149824;visibility:visible;mso-wrap-distance-left:0;mso-wrap-distance-right:0;mso-position-horizontal-relative:text;mso-position-vertical-relative:text" from="202.3pt,-214.7pt" to="205.15pt,-214.7pt" o:allowincell="f" strokecolor="#606060" strokeweight=".1266mm"/>
        </w:pict>
      </w:r>
      <w:r>
        <w:rPr>
          <w:sz w:val="20"/>
          <w:szCs w:val="20"/>
        </w:rPr>
        <w:pict>
          <v:rect id="Shape 1598" o:spid="_x0000_s2623" style="position:absolute;margin-left:200.85pt;margin-top:-216.35pt;width:1.45pt;height:1.8pt;z-index:-250795520;visibility:visible;mso-wrap-distance-left:0;mso-wrap-distance-right:0;mso-position-horizontal-relative:text;mso-position-vertical-relative:text" o:allowincell="f" fillcolor="black" stroked="f"/>
        </w:pict>
      </w:r>
      <w:r>
        <w:rPr>
          <w:sz w:val="20"/>
          <w:szCs w:val="20"/>
        </w:rPr>
        <w:pict>
          <v:rect id="Shape 1599" o:spid="_x0000_s2624" style="position:absolute;margin-left:205.15pt;margin-top:-216.35pt;width:1.45pt;height:1.8pt;z-index:-250794496;visibility:visible;mso-wrap-distance-left:0;mso-wrap-distance-right:0;mso-position-horizontal-relative:text;mso-position-vertical-relative:text" o:allowincell="f" fillcolor="silver" stroked="f"/>
        </w:pict>
      </w:r>
      <w:r>
        <w:rPr>
          <w:sz w:val="20"/>
          <w:szCs w:val="20"/>
        </w:rPr>
        <w:pict>
          <v:line id="Shape 1600" o:spid="_x0000_s2625" style="position:absolute;z-index:251150848;visibility:visible;mso-wrap-distance-left:0;mso-wrap-distance-right:0;mso-position-horizontal-relative:text;mso-position-vertical-relative:text" from="255.55pt,-214.7pt" to="258.45pt,-214.7pt" o:allowincell="f" strokecolor="#606060" strokeweight=".1266mm"/>
        </w:pict>
      </w:r>
      <w:r>
        <w:rPr>
          <w:sz w:val="20"/>
          <w:szCs w:val="20"/>
        </w:rPr>
        <w:pict>
          <v:rect id="Shape 1601" o:spid="_x0000_s2626" style="position:absolute;margin-left:254.15pt;margin-top:-216.35pt;width:1.4pt;height:1.8pt;z-index:-250793472;visibility:visible;mso-wrap-distance-left:0;mso-wrap-distance-right:0;mso-position-horizontal-relative:text;mso-position-vertical-relative:text" o:allowincell="f" fillcolor="black" stroked="f"/>
        </w:pict>
      </w:r>
      <w:r>
        <w:rPr>
          <w:sz w:val="20"/>
          <w:szCs w:val="20"/>
        </w:rPr>
        <w:pict>
          <v:rect id="Shape 1602" o:spid="_x0000_s2627" style="position:absolute;margin-left:258.45pt;margin-top:-216.35pt;width:1.45pt;height:1.8pt;z-index:-250792448;visibility:visible;mso-wrap-distance-left:0;mso-wrap-distance-right:0;mso-position-horizontal-relative:text;mso-position-vertical-relative:text" o:allowincell="f" fillcolor="silver" stroked="f"/>
        </w:pict>
      </w:r>
      <w:r>
        <w:rPr>
          <w:sz w:val="20"/>
          <w:szCs w:val="20"/>
        </w:rPr>
        <w:pict>
          <v:line id="Shape 1603" o:spid="_x0000_s2628" style="position:absolute;z-index:251151872;visibility:visible;mso-wrap-distance-left:0;mso-wrap-distance-right:0;mso-position-horizontal-relative:text;mso-position-vertical-relative:text" from="6.8pt,-148.5pt" to="9.7pt,-148.5pt" o:allowincell="f" strokecolor="#606060" strokeweight=".1266mm"/>
        </w:pict>
      </w:r>
      <w:r>
        <w:rPr>
          <w:sz w:val="20"/>
          <w:szCs w:val="20"/>
        </w:rPr>
        <w:pict>
          <v:rect id="Shape 1604" o:spid="_x0000_s2629" style="position:absolute;margin-left:9.7pt;margin-top:-150.1pt;width:1.45pt;height:1.8pt;z-index:-250791424;visibility:visible;mso-wrap-distance-left:0;mso-wrap-distance-right:0;mso-position-horizontal-relative:text;mso-position-vertical-relative:text" o:allowincell="f" fillcolor="silver" stroked="f"/>
        </w:pict>
      </w:r>
      <w:r>
        <w:rPr>
          <w:sz w:val="20"/>
          <w:szCs w:val="20"/>
        </w:rPr>
        <w:pict>
          <v:line id="Shape 1605" o:spid="_x0000_s2630" style="position:absolute;z-index:251152896;visibility:visible;mso-wrap-distance-left:0;mso-wrap-distance-right:0;mso-position-horizontal-relative:text;mso-position-vertical-relative:text" from="60.45pt,-148.5pt" to="63.35pt,-148.5pt" o:allowincell="f" strokecolor="#606060" strokeweight=".1266mm"/>
        </w:pict>
      </w:r>
      <w:r>
        <w:rPr>
          <w:sz w:val="20"/>
          <w:szCs w:val="20"/>
        </w:rPr>
        <w:pict>
          <v:rect id="Shape 1606" o:spid="_x0000_s2631" style="position:absolute;margin-left:59pt;margin-top:-150.1pt;width:1.45pt;height:1.8pt;z-index:-250790400;visibility:visible;mso-wrap-distance-left:0;mso-wrap-distance-right:0;mso-position-horizontal-relative:text;mso-position-vertical-relative:text" o:allowincell="f" fillcolor="black" stroked="f"/>
        </w:pict>
      </w:r>
      <w:r>
        <w:rPr>
          <w:sz w:val="20"/>
          <w:szCs w:val="20"/>
        </w:rPr>
        <w:pict>
          <v:rect id="Shape 1607" o:spid="_x0000_s2632" style="position:absolute;margin-left:63.35pt;margin-top:-150.1pt;width:1.4pt;height:1.8pt;z-index:-250789376;visibility:visible;mso-wrap-distance-left:0;mso-wrap-distance-right:0;mso-position-horizontal-relative:text;mso-position-vertical-relative:text" o:allowincell="f" fillcolor="silver" stroked="f"/>
        </w:pict>
      </w:r>
      <w:r>
        <w:rPr>
          <w:sz w:val="20"/>
          <w:szCs w:val="20"/>
        </w:rPr>
        <w:pict>
          <v:line id="Shape 1608" o:spid="_x0000_s2633" style="position:absolute;z-index:251153920;visibility:visible;mso-wrap-distance-left:0;mso-wrap-distance-right:0;mso-position-horizontal-relative:text;mso-position-vertical-relative:text" from="106.9pt,-148.5pt" to="109.75pt,-148.5pt" o:allowincell="f" strokecolor="#606060" strokeweight=".1266mm"/>
        </w:pict>
      </w:r>
      <w:r>
        <w:rPr>
          <w:sz w:val="20"/>
          <w:szCs w:val="20"/>
        </w:rPr>
        <w:pict>
          <v:rect id="Shape 1609" o:spid="_x0000_s2634" style="position:absolute;margin-left:105.45pt;margin-top:-150.1pt;width:1.45pt;height:1.8pt;z-index:-250788352;visibility:visible;mso-wrap-distance-left:0;mso-wrap-distance-right:0;mso-position-horizontal-relative:text;mso-position-vertical-relative:text" o:allowincell="f" fillcolor="black" stroked="f"/>
        </w:pict>
      </w:r>
      <w:r>
        <w:rPr>
          <w:sz w:val="20"/>
          <w:szCs w:val="20"/>
        </w:rPr>
        <w:pict>
          <v:rect id="Shape 1610" o:spid="_x0000_s2635" style="position:absolute;margin-left:109.75pt;margin-top:-150.1pt;width:1.45pt;height:1.8pt;z-index:-250787328;visibility:visible;mso-wrap-distance-left:0;mso-wrap-distance-right:0;mso-position-horizontal-relative:text;mso-position-vertical-relative:text" o:allowincell="f" fillcolor="silver" stroked="f"/>
        </w:pict>
      </w:r>
      <w:r>
        <w:rPr>
          <w:sz w:val="20"/>
          <w:szCs w:val="20"/>
        </w:rPr>
        <w:pict>
          <v:line id="Shape 1611" o:spid="_x0000_s2636" style="position:absolute;z-index:251154944;visibility:visible;mso-wrap-distance-left:0;mso-wrap-distance-right:0;mso-position-horizontal-relative:text;mso-position-vertical-relative:text" from="154.75pt,-148.5pt" to="157.65pt,-148.5pt" o:allowincell="f" strokecolor="#606060" strokeweight=".1266mm"/>
        </w:pict>
      </w:r>
      <w:r>
        <w:rPr>
          <w:sz w:val="20"/>
          <w:szCs w:val="20"/>
        </w:rPr>
        <w:pict>
          <v:rect id="Shape 1612" o:spid="_x0000_s2637" style="position:absolute;margin-left:153.35pt;margin-top:-150.1pt;width:1.4pt;height:1.8pt;z-index:-250786304;visibility:visible;mso-wrap-distance-left:0;mso-wrap-distance-right:0;mso-position-horizontal-relative:text;mso-position-vertical-relative:text" o:allowincell="f" fillcolor="black" stroked="f"/>
        </w:pict>
      </w:r>
      <w:r>
        <w:rPr>
          <w:sz w:val="20"/>
          <w:szCs w:val="20"/>
        </w:rPr>
        <w:pict>
          <v:rect id="Shape 1613" o:spid="_x0000_s2638" style="position:absolute;margin-left:157.65pt;margin-top:-150.1pt;width:1.45pt;height:1.8pt;z-index:-250785280;visibility:visible;mso-wrap-distance-left:0;mso-wrap-distance-right:0;mso-position-horizontal-relative:text;mso-position-vertical-relative:text" o:allowincell="f" fillcolor="silver" stroked="f"/>
        </w:pict>
      </w:r>
      <w:r>
        <w:rPr>
          <w:sz w:val="20"/>
          <w:szCs w:val="20"/>
        </w:rPr>
        <w:pict>
          <v:line id="Shape 1614" o:spid="_x0000_s2639" style="position:absolute;z-index:251155968;visibility:visible;mso-wrap-distance-left:0;mso-wrap-distance-right:0;mso-position-horizontal-relative:text;mso-position-vertical-relative:text" from="202.3pt,-148.5pt" to="205.15pt,-148.5pt" o:allowincell="f" strokecolor="#606060" strokeweight=".1266mm"/>
        </w:pict>
      </w:r>
      <w:r>
        <w:rPr>
          <w:sz w:val="20"/>
          <w:szCs w:val="20"/>
        </w:rPr>
        <w:pict>
          <v:rect id="Shape 1615" o:spid="_x0000_s2640" style="position:absolute;margin-left:200.85pt;margin-top:-150.1pt;width:1.45pt;height:1.8pt;z-index:-250784256;visibility:visible;mso-wrap-distance-left:0;mso-wrap-distance-right:0;mso-position-horizontal-relative:text;mso-position-vertical-relative:text" o:allowincell="f" fillcolor="black" stroked="f"/>
        </w:pict>
      </w:r>
      <w:r>
        <w:rPr>
          <w:sz w:val="20"/>
          <w:szCs w:val="20"/>
        </w:rPr>
        <w:pict>
          <v:rect id="Shape 1616" o:spid="_x0000_s2641" style="position:absolute;margin-left:205.15pt;margin-top:-150.1pt;width:1.45pt;height:1.8pt;z-index:-250783232;visibility:visible;mso-wrap-distance-left:0;mso-wrap-distance-right:0;mso-position-horizontal-relative:text;mso-position-vertical-relative:text" o:allowincell="f" fillcolor="silver" stroked="f"/>
        </w:pict>
      </w:r>
      <w:r>
        <w:rPr>
          <w:sz w:val="20"/>
          <w:szCs w:val="20"/>
        </w:rPr>
        <w:pict>
          <v:line id="Shape 1617" o:spid="_x0000_s2642" style="position:absolute;z-index:251156992;visibility:visible;mso-wrap-distance-left:0;mso-wrap-distance-right:0;mso-position-horizontal-relative:text;mso-position-vertical-relative:text" from="255.55pt,-148.5pt" to="258.45pt,-148.5pt" o:allowincell="f" strokecolor="#606060" strokeweight=".1266mm"/>
        </w:pict>
      </w:r>
      <w:r>
        <w:rPr>
          <w:sz w:val="20"/>
          <w:szCs w:val="20"/>
        </w:rPr>
        <w:pict>
          <v:rect id="Shape 1618" o:spid="_x0000_s2643" style="position:absolute;margin-left:254.15pt;margin-top:-150.1pt;width:1.4pt;height:1.8pt;z-index:-250782208;visibility:visible;mso-wrap-distance-left:0;mso-wrap-distance-right:0;mso-position-horizontal-relative:text;mso-position-vertical-relative:text" o:allowincell="f" fillcolor="black" stroked="f"/>
        </w:pict>
      </w:r>
      <w:r>
        <w:rPr>
          <w:sz w:val="20"/>
          <w:szCs w:val="20"/>
        </w:rPr>
        <w:pict>
          <v:rect id="Shape 1619" o:spid="_x0000_s2644" style="position:absolute;margin-left:258.45pt;margin-top:-150.1pt;width:1.45pt;height:1.8pt;z-index:-250781184;visibility:visible;mso-wrap-distance-left:0;mso-wrap-distance-right:0;mso-position-horizontal-relative:text;mso-position-vertical-relative:text" o:allowincell="f" fillcolor="silver" stroked="f"/>
        </w:pict>
      </w:r>
      <w:r>
        <w:rPr>
          <w:sz w:val="20"/>
          <w:szCs w:val="20"/>
        </w:rPr>
        <w:pict>
          <v:rect id="Shape 1620" o:spid="_x0000_s2645" style="position:absolute;margin-left:254.15pt;margin-top:-115.15pt;width:1.4pt;height:1.4pt;z-index:-250780160;visibility:visible;mso-wrap-distance-left:0;mso-wrap-distance-right:0;mso-position-horizontal-relative:text;mso-position-vertical-relative:text" o:allowincell="f" fillcolor="black" stroked="f"/>
        </w:pict>
      </w:r>
      <w:r>
        <w:rPr>
          <w:sz w:val="20"/>
          <w:szCs w:val="20"/>
        </w:rPr>
        <w:pict>
          <v:line id="Shape 1621" o:spid="_x0000_s2646" style="position:absolute;z-index:251158016;visibility:visible;mso-wrap-distance-left:0;mso-wrap-distance-right:0;mso-position-horizontal-relative:text;mso-position-vertical-relative:text" from="6.8pt,-82.25pt" to="9.7pt,-82.25pt" o:allowincell="f" strokecolor="#606060" strokeweight=".1266mm"/>
        </w:pict>
      </w:r>
      <w:r>
        <w:rPr>
          <w:sz w:val="20"/>
          <w:szCs w:val="20"/>
        </w:rPr>
        <w:pict>
          <v:rect id="Shape 1622" o:spid="_x0000_s2647" style="position:absolute;margin-left:9.7pt;margin-top:-83.85pt;width:1.45pt;height:1.8pt;z-index:-250779136;visibility:visible;mso-wrap-distance-left:0;mso-wrap-distance-right:0;mso-position-horizontal-relative:text;mso-position-vertical-relative:text" o:allowincell="f" fillcolor="silver" stroked="f"/>
        </w:pict>
      </w:r>
      <w:r>
        <w:rPr>
          <w:sz w:val="20"/>
          <w:szCs w:val="20"/>
        </w:rPr>
        <w:pict>
          <v:line id="Shape 1623" o:spid="_x0000_s2648" style="position:absolute;z-index:251159040;visibility:visible;mso-wrap-distance-left:0;mso-wrap-distance-right:0;mso-position-horizontal-relative:text;mso-position-vertical-relative:text" from="60.45pt,-82.25pt" to="63.35pt,-82.25pt" o:allowincell="f" strokecolor="#606060" strokeweight=".1266mm"/>
        </w:pict>
      </w:r>
      <w:r>
        <w:rPr>
          <w:sz w:val="20"/>
          <w:szCs w:val="20"/>
        </w:rPr>
        <w:pict>
          <v:rect id="Shape 1624" o:spid="_x0000_s2649" style="position:absolute;margin-left:59pt;margin-top:-83.85pt;width:1.45pt;height:1.8pt;z-index:-250778112;visibility:visible;mso-wrap-distance-left:0;mso-wrap-distance-right:0;mso-position-horizontal-relative:text;mso-position-vertical-relative:text" o:allowincell="f" fillcolor="black" stroked="f"/>
        </w:pict>
      </w:r>
      <w:r>
        <w:rPr>
          <w:sz w:val="20"/>
          <w:szCs w:val="20"/>
        </w:rPr>
        <w:pict>
          <v:rect id="Shape 1625" o:spid="_x0000_s2650" style="position:absolute;margin-left:63.35pt;margin-top:-83.85pt;width:1.4pt;height:1.8pt;z-index:-250777088;visibility:visible;mso-wrap-distance-left:0;mso-wrap-distance-right:0;mso-position-horizontal-relative:text;mso-position-vertical-relative:text" o:allowincell="f" fillcolor="silver" stroked="f"/>
        </w:pict>
      </w:r>
      <w:r>
        <w:rPr>
          <w:sz w:val="20"/>
          <w:szCs w:val="20"/>
        </w:rPr>
        <w:pict>
          <v:line id="Shape 1626" o:spid="_x0000_s2651" style="position:absolute;z-index:251160064;visibility:visible;mso-wrap-distance-left:0;mso-wrap-distance-right:0;mso-position-horizontal-relative:text;mso-position-vertical-relative:text" from="106.9pt,-82.25pt" to="109.75pt,-82.25pt" o:allowincell="f" strokecolor="#606060" strokeweight=".1266mm"/>
        </w:pict>
      </w:r>
      <w:r>
        <w:rPr>
          <w:sz w:val="20"/>
          <w:szCs w:val="20"/>
        </w:rPr>
        <w:pict>
          <v:rect id="Shape 1627" o:spid="_x0000_s2652" style="position:absolute;margin-left:105.45pt;margin-top:-83.85pt;width:1.45pt;height:1.8pt;z-index:-250776064;visibility:visible;mso-wrap-distance-left:0;mso-wrap-distance-right:0;mso-position-horizontal-relative:text;mso-position-vertical-relative:text" o:allowincell="f" fillcolor="black" stroked="f"/>
        </w:pict>
      </w:r>
      <w:r>
        <w:rPr>
          <w:sz w:val="20"/>
          <w:szCs w:val="20"/>
        </w:rPr>
        <w:pict>
          <v:rect id="Shape 1628" o:spid="_x0000_s2653" style="position:absolute;margin-left:109.75pt;margin-top:-83.85pt;width:1.45pt;height:1.8pt;z-index:-250775040;visibility:visible;mso-wrap-distance-left:0;mso-wrap-distance-right:0;mso-position-horizontal-relative:text;mso-position-vertical-relative:text" o:allowincell="f" fillcolor="silver" stroked="f"/>
        </w:pict>
      </w:r>
      <w:r>
        <w:rPr>
          <w:sz w:val="20"/>
          <w:szCs w:val="20"/>
        </w:rPr>
        <w:pict>
          <v:line id="Shape 1629" o:spid="_x0000_s2654" style="position:absolute;z-index:251161088;visibility:visible;mso-wrap-distance-left:0;mso-wrap-distance-right:0;mso-position-horizontal-relative:text;mso-position-vertical-relative:text" from="154.75pt,-82.25pt" to="157.65pt,-82.25pt" o:allowincell="f" strokecolor="#606060" strokeweight=".1266mm"/>
        </w:pict>
      </w:r>
      <w:r>
        <w:rPr>
          <w:sz w:val="20"/>
          <w:szCs w:val="20"/>
        </w:rPr>
        <w:pict>
          <v:rect id="Shape 1630" o:spid="_x0000_s2655" style="position:absolute;margin-left:153.35pt;margin-top:-83.85pt;width:1.4pt;height:1.8pt;z-index:-250774016;visibility:visible;mso-wrap-distance-left:0;mso-wrap-distance-right:0;mso-position-horizontal-relative:text;mso-position-vertical-relative:text" o:allowincell="f" fillcolor="black" stroked="f"/>
        </w:pict>
      </w:r>
      <w:r>
        <w:rPr>
          <w:sz w:val="20"/>
          <w:szCs w:val="20"/>
        </w:rPr>
        <w:pict>
          <v:rect id="Shape 1631" o:spid="_x0000_s2656" style="position:absolute;margin-left:157.65pt;margin-top:-83.85pt;width:1.45pt;height:1.8pt;z-index:-250772992;visibility:visible;mso-wrap-distance-left:0;mso-wrap-distance-right:0;mso-position-horizontal-relative:text;mso-position-vertical-relative:text" o:allowincell="f" fillcolor="silver" stroked="f"/>
        </w:pict>
      </w:r>
      <w:r>
        <w:rPr>
          <w:sz w:val="20"/>
          <w:szCs w:val="20"/>
        </w:rPr>
        <w:pict>
          <v:line id="Shape 1632" o:spid="_x0000_s2657" style="position:absolute;z-index:251162112;visibility:visible;mso-wrap-distance-left:0;mso-wrap-distance-right:0;mso-position-horizontal-relative:text;mso-position-vertical-relative:text" from="202.3pt,-82.25pt" to="205.15pt,-82.25pt" o:allowincell="f" strokecolor="#606060" strokeweight=".1266mm"/>
        </w:pict>
      </w:r>
      <w:r>
        <w:rPr>
          <w:sz w:val="20"/>
          <w:szCs w:val="20"/>
        </w:rPr>
        <w:pict>
          <v:rect id="Shape 1633" o:spid="_x0000_s2658" style="position:absolute;margin-left:200.85pt;margin-top:-83.85pt;width:1.45pt;height:1.8pt;z-index:-250771968;visibility:visible;mso-wrap-distance-left:0;mso-wrap-distance-right:0;mso-position-horizontal-relative:text;mso-position-vertical-relative:text" o:allowincell="f" fillcolor="black" stroked="f"/>
        </w:pict>
      </w:r>
      <w:r>
        <w:rPr>
          <w:sz w:val="20"/>
          <w:szCs w:val="20"/>
        </w:rPr>
        <w:pict>
          <v:rect id="Shape 1634" o:spid="_x0000_s2659" style="position:absolute;margin-left:205.15pt;margin-top:-83.85pt;width:1.45pt;height:1.8pt;z-index:-250770944;visibility:visible;mso-wrap-distance-left:0;mso-wrap-distance-right:0;mso-position-horizontal-relative:text;mso-position-vertical-relative:text" o:allowincell="f" fillcolor="silver" stroked="f"/>
        </w:pict>
      </w:r>
      <w:r>
        <w:rPr>
          <w:sz w:val="20"/>
          <w:szCs w:val="20"/>
        </w:rPr>
        <w:pict>
          <v:line id="Shape 1635" o:spid="_x0000_s2660" style="position:absolute;z-index:251163136;visibility:visible;mso-wrap-distance-left:0;mso-wrap-distance-right:0;mso-position-horizontal-relative:text;mso-position-vertical-relative:text" from="255.55pt,-82.25pt" to="258.45pt,-82.25pt" o:allowincell="f" strokecolor="#606060" strokeweight=".1266mm"/>
        </w:pict>
      </w:r>
      <w:r>
        <w:rPr>
          <w:sz w:val="20"/>
          <w:szCs w:val="20"/>
        </w:rPr>
        <w:pict>
          <v:rect id="Shape 1636" o:spid="_x0000_s2661" style="position:absolute;margin-left:254.15pt;margin-top:-83.85pt;width:1.4pt;height:1.8pt;z-index:-250769920;visibility:visible;mso-wrap-distance-left:0;mso-wrap-distance-right:0;mso-position-horizontal-relative:text;mso-position-vertical-relative:text" o:allowincell="f" fillcolor="black" stroked="f"/>
        </w:pict>
      </w:r>
      <w:r>
        <w:rPr>
          <w:sz w:val="20"/>
          <w:szCs w:val="20"/>
        </w:rPr>
        <w:pict>
          <v:rect id="Shape 1637" o:spid="_x0000_s2662" style="position:absolute;margin-left:258.45pt;margin-top:-83.85pt;width:1.45pt;height:1.8pt;z-index:-250768896;visibility:visible;mso-wrap-distance-left:0;mso-wrap-distance-right:0;mso-position-horizontal-relative:text;mso-position-vertical-relative:text" o:allowincell="f" fillcolor="silver" stroked="f"/>
        </w:pict>
      </w:r>
      <w:r>
        <w:rPr>
          <w:sz w:val="20"/>
          <w:szCs w:val="20"/>
        </w:rPr>
        <w:pict>
          <v:rect id="Shape 1638" o:spid="_x0000_s2663" style="position:absolute;margin-left:9.7pt;margin-top:-5.75pt;width:1.45pt;height:1.45pt;z-index:-250767872;visibility:visible;mso-wrap-distance-left:0;mso-wrap-distance-right:0;mso-position-horizontal-relative:text;mso-position-vertical-relative:text" o:allowincell="f" fillcolor="silver" stroked="f"/>
        </w:pict>
      </w:r>
      <w:r>
        <w:rPr>
          <w:sz w:val="20"/>
          <w:szCs w:val="20"/>
        </w:rPr>
        <w:pict>
          <v:line id="Shape 1639" o:spid="_x0000_s2664" style="position:absolute;z-index:251164160;visibility:visible;mso-wrap-distance-left:0;mso-wrap-distance-right:0;mso-position-horizontal-relative:text;mso-position-vertical-relative:text" from="5.35pt,-.7pt" to="467.6pt,-.7pt" o:allowincell="f" strokecolor="silver" strokeweight=".50764mm"/>
        </w:pict>
      </w:r>
    </w:p>
    <w:p w:rsidR="008A3741" w:rsidRDefault="003C3B7A">
      <w:pPr>
        <w:spacing w:line="20" w:lineRule="exact"/>
        <w:rPr>
          <w:sz w:val="20"/>
          <w:szCs w:val="20"/>
        </w:rPr>
      </w:pPr>
      <w:r>
        <w:rPr>
          <w:sz w:val="20"/>
          <w:szCs w:val="20"/>
        </w:rPr>
        <w:br w:type="column"/>
      </w:r>
    </w:p>
    <w:p w:rsidR="008A3741" w:rsidRDefault="008A3741">
      <w:pPr>
        <w:spacing w:line="142" w:lineRule="exact"/>
        <w:rPr>
          <w:sz w:val="20"/>
          <w:szCs w:val="20"/>
        </w:rPr>
      </w:pPr>
    </w:p>
    <w:p w:rsidR="008A3741" w:rsidRDefault="008A3741">
      <w:pPr>
        <w:spacing w:line="1" w:lineRule="exact"/>
        <w:rPr>
          <w:sz w:val="1"/>
          <w:szCs w:val="1"/>
        </w:rPr>
      </w:pPr>
    </w:p>
    <w:tbl>
      <w:tblPr>
        <w:tblW w:w="0" w:type="auto"/>
        <w:tblLayout w:type="fixed"/>
        <w:tblCellMar>
          <w:left w:w="0" w:type="dxa"/>
          <w:right w:w="0" w:type="dxa"/>
        </w:tblCellMar>
        <w:tblLook w:val="04A0"/>
      </w:tblPr>
      <w:tblGrid>
        <w:gridCol w:w="1380"/>
        <w:gridCol w:w="30"/>
        <w:gridCol w:w="420"/>
        <w:gridCol w:w="30"/>
        <w:gridCol w:w="1360"/>
        <w:gridCol w:w="30"/>
      </w:tblGrid>
      <w:tr w:rsidR="008A3741">
        <w:trPr>
          <w:trHeight w:val="95"/>
        </w:trPr>
        <w:tc>
          <w:tcPr>
            <w:tcW w:w="1380" w:type="dxa"/>
            <w:tcBorders>
              <w:bottom w:val="single" w:sz="8" w:space="0" w:color="606060"/>
              <w:right w:val="single" w:sz="8" w:space="0" w:color="606060"/>
            </w:tcBorders>
            <w:vAlign w:val="bottom"/>
          </w:tcPr>
          <w:p w:rsidR="008A3741" w:rsidRDefault="008A3741">
            <w:pPr>
              <w:rPr>
                <w:sz w:val="8"/>
                <w:szCs w:val="8"/>
              </w:rPr>
            </w:pPr>
          </w:p>
        </w:tc>
        <w:tc>
          <w:tcPr>
            <w:tcW w:w="20" w:type="dxa"/>
            <w:vAlign w:val="bottom"/>
          </w:tcPr>
          <w:p w:rsidR="008A3741" w:rsidRDefault="008A3741">
            <w:pPr>
              <w:rPr>
                <w:sz w:val="8"/>
                <w:szCs w:val="8"/>
              </w:rPr>
            </w:pPr>
          </w:p>
        </w:tc>
        <w:tc>
          <w:tcPr>
            <w:tcW w:w="420" w:type="dxa"/>
            <w:tcBorders>
              <w:bottom w:val="single" w:sz="8" w:space="0" w:color="606060"/>
              <w:right w:val="single" w:sz="8" w:space="0" w:color="606060"/>
            </w:tcBorders>
            <w:vAlign w:val="bottom"/>
          </w:tcPr>
          <w:p w:rsidR="008A3741" w:rsidRDefault="008A3741">
            <w:pPr>
              <w:rPr>
                <w:sz w:val="8"/>
                <w:szCs w:val="8"/>
              </w:rPr>
            </w:pPr>
          </w:p>
        </w:tc>
        <w:tc>
          <w:tcPr>
            <w:tcW w:w="20" w:type="dxa"/>
            <w:vAlign w:val="bottom"/>
          </w:tcPr>
          <w:p w:rsidR="008A3741" w:rsidRDefault="008A3741">
            <w:pPr>
              <w:rPr>
                <w:sz w:val="8"/>
                <w:szCs w:val="8"/>
              </w:rPr>
            </w:pPr>
          </w:p>
        </w:tc>
        <w:tc>
          <w:tcPr>
            <w:tcW w:w="1360" w:type="dxa"/>
            <w:tcBorders>
              <w:bottom w:val="single" w:sz="8" w:space="0" w:color="606060"/>
              <w:right w:val="single" w:sz="8" w:space="0" w:color="606060"/>
            </w:tcBorders>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356"/>
        </w:trPr>
        <w:tc>
          <w:tcPr>
            <w:tcW w:w="1380" w:type="dxa"/>
            <w:tcBorders>
              <w:right w:val="single" w:sz="8" w:space="0" w:color="auto"/>
            </w:tcBorders>
            <w:vAlign w:val="bottom"/>
          </w:tcPr>
          <w:p w:rsidR="008A3741" w:rsidRDefault="003C3B7A">
            <w:pPr>
              <w:ind w:right="8"/>
              <w:jc w:val="center"/>
              <w:rPr>
                <w:sz w:val="20"/>
                <w:szCs w:val="20"/>
              </w:rPr>
            </w:pPr>
            <w:r>
              <w:rPr>
                <w:rFonts w:eastAsia="Times New Roman"/>
                <w:b/>
                <w:bCs/>
                <w:w w:val="99"/>
              </w:rPr>
              <w:t>Sum of</w:t>
            </w:r>
          </w:p>
        </w:tc>
        <w:tc>
          <w:tcPr>
            <w:tcW w:w="20" w:type="dxa"/>
            <w:tcBorders>
              <w:top w:val="single" w:sz="8" w:space="0" w:color="C0C0C0"/>
            </w:tcBorders>
            <w:vAlign w:val="bottom"/>
          </w:tcPr>
          <w:p w:rsidR="008A3741" w:rsidRDefault="008A3741">
            <w:pPr>
              <w:rPr>
                <w:sz w:val="24"/>
                <w:szCs w:val="24"/>
              </w:rPr>
            </w:pPr>
          </w:p>
        </w:tc>
        <w:tc>
          <w:tcPr>
            <w:tcW w:w="420" w:type="dxa"/>
            <w:vMerge w:val="restart"/>
            <w:tcBorders>
              <w:top w:val="single" w:sz="8" w:space="0" w:color="C0C0C0"/>
              <w:right w:val="single" w:sz="8" w:space="0" w:color="auto"/>
            </w:tcBorders>
            <w:vAlign w:val="bottom"/>
          </w:tcPr>
          <w:p w:rsidR="008A3741" w:rsidRDefault="003C3B7A">
            <w:pPr>
              <w:ind w:left="40"/>
              <w:rPr>
                <w:sz w:val="20"/>
                <w:szCs w:val="20"/>
              </w:rPr>
            </w:pPr>
            <w:r>
              <w:rPr>
                <w:rFonts w:eastAsia="Times New Roman"/>
                <w:b/>
                <w:bCs/>
              </w:rPr>
              <w:t>df</w:t>
            </w:r>
          </w:p>
        </w:tc>
        <w:tc>
          <w:tcPr>
            <w:tcW w:w="20" w:type="dxa"/>
            <w:tcBorders>
              <w:top w:val="single" w:sz="8" w:space="0" w:color="C0C0C0"/>
            </w:tcBorders>
            <w:vAlign w:val="bottom"/>
          </w:tcPr>
          <w:p w:rsidR="008A3741" w:rsidRDefault="008A3741">
            <w:pPr>
              <w:rPr>
                <w:sz w:val="24"/>
                <w:szCs w:val="24"/>
              </w:rPr>
            </w:pPr>
          </w:p>
        </w:tc>
        <w:tc>
          <w:tcPr>
            <w:tcW w:w="1360" w:type="dxa"/>
            <w:tcBorders>
              <w:top w:val="single" w:sz="8" w:space="0" w:color="C0C0C0"/>
              <w:right w:val="single" w:sz="8" w:space="0" w:color="auto"/>
            </w:tcBorders>
            <w:vAlign w:val="bottom"/>
          </w:tcPr>
          <w:p w:rsidR="008A3741" w:rsidRDefault="003C3B7A">
            <w:pPr>
              <w:jc w:val="center"/>
              <w:rPr>
                <w:sz w:val="20"/>
                <w:szCs w:val="20"/>
              </w:rPr>
            </w:pPr>
            <w:r>
              <w:rPr>
                <w:rFonts w:eastAsia="Times New Roman"/>
                <w:b/>
                <w:bCs/>
                <w:w w:val="99"/>
              </w:rPr>
              <w:t>Means</w:t>
            </w:r>
          </w:p>
        </w:tc>
        <w:tc>
          <w:tcPr>
            <w:tcW w:w="0" w:type="dxa"/>
            <w:vAlign w:val="bottom"/>
          </w:tcPr>
          <w:p w:rsidR="008A3741" w:rsidRDefault="008A3741">
            <w:pPr>
              <w:rPr>
                <w:sz w:val="1"/>
                <w:szCs w:val="1"/>
              </w:rPr>
            </w:pPr>
          </w:p>
        </w:tc>
      </w:tr>
      <w:tr w:rsidR="008A3741">
        <w:trPr>
          <w:trHeight w:val="166"/>
        </w:trPr>
        <w:tc>
          <w:tcPr>
            <w:tcW w:w="1380" w:type="dxa"/>
            <w:vMerge w:val="restart"/>
            <w:tcBorders>
              <w:right w:val="single" w:sz="8" w:space="0" w:color="auto"/>
            </w:tcBorders>
            <w:vAlign w:val="bottom"/>
          </w:tcPr>
          <w:p w:rsidR="008A3741" w:rsidRDefault="003C3B7A">
            <w:pPr>
              <w:ind w:right="8"/>
              <w:jc w:val="center"/>
              <w:rPr>
                <w:sz w:val="20"/>
                <w:szCs w:val="20"/>
              </w:rPr>
            </w:pPr>
            <w:r>
              <w:rPr>
                <w:rFonts w:eastAsia="Times New Roman"/>
                <w:b/>
                <w:bCs/>
                <w:w w:val="97"/>
              </w:rPr>
              <w:t>Squares</w:t>
            </w:r>
          </w:p>
        </w:tc>
        <w:tc>
          <w:tcPr>
            <w:tcW w:w="20" w:type="dxa"/>
            <w:vAlign w:val="bottom"/>
          </w:tcPr>
          <w:p w:rsidR="008A3741" w:rsidRDefault="008A3741">
            <w:pPr>
              <w:rPr>
                <w:sz w:val="14"/>
                <w:szCs w:val="14"/>
              </w:rPr>
            </w:pPr>
          </w:p>
        </w:tc>
        <w:tc>
          <w:tcPr>
            <w:tcW w:w="420" w:type="dxa"/>
            <w:vMerge/>
            <w:tcBorders>
              <w:right w:val="single" w:sz="8" w:space="0" w:color="auto"/>
            </w:tcBorders>
            <w:vAlign w:val="bottom"/>
          </w:tcPr>
          <w:p w:rsidR="008A3741" w:rsidRDefault="008A3741">
            <w:pPr>
              <w:rPr>
                <w:sz w:val="14"/>
                <w:szCs w:val="14"/>
              </w:rPr>
            </w:pPr>
          </w:p>
        </w:tc>
        <w:tc>
          <w:tcPr>
            <w:tcW w:w="20" w:type="dxa"/>
            <w:vAlign w:val="bottom"/>
          </w:tcPr>
          <w:p w:rsidR="008A3741" w:rsidRDefault="008A3741">
            <w:pPr>
              <w:rPr>
                <w:sz w:val="14"/>
                <w:szCs w:val="14"/>
              </w:rPr>
            </w:pPr>
          </w:p>
        </w:tc>
        <w:tc>
          <w:tcPr>
            <w:tcW w:w="1360" w:type="dxa"/>
            <w:vMerge w:val="restart"/>
            <w:tcBorders>
              <w:right w:val="single" w:sz="8" w:space="0" w:color="auto"/>
            </w:tcBorders>
            <w:vAlign w:val="bottom"/>
          </w:tcPr>
          <w:p w:rsidR="008A3741" w:rsidRDefault="003C3B7A">
            <w:pPr>
              <w:ind w:right="28"/>
              <w:jc w:val="center"/>
              <w:rPr>
                <w:sz w:val="20"/>
                <w:szCs w:val="20"/>
              </w:rPr>
            </w:pPr>
            <w:r>
              <w:rPr>
                <w:rFonts w:eastAsia="Times New Roman"/>
                <w:b/>
                <w:bCs/>
                <w:w w:val="97"/>
              </w:rPr>
              <w:t>Squares</w:t>
            </w:r>
          </w:p>
        </w:tc>
        <w:tc>
          <w:tcPr>
            <w:tcW w:w="0" w:type="dxa"/>
            <w:vAlign w:val="bottom"/>
          </w:tcPr>
          <w:p w:rsidR="008A3741" w:rsidRDefault="008A3741">
            <w:pPr>
              <w:rPr>
                <w:sz w:val="1"/>
                <w:szCs w:val="1"/>
              </w:rPr>
            </w:pPr>
          </w:p>
        </w:tc>
      </w:tr>
      <w:tr w:rsidR="008A3741">
        <w:trPr>
          <w:trHeight w:val="130"/>
        </w:trPr>
        <w:tc>
          <w:tcPr>
            <w:tcW w:w="1380" w:type="dxa"/>
            <w:vMerge/>
            <w:tcBorders>
              <w:right w:val="single" w:sz="8" w:space="0" w:color="auto"/>
            </w:tcBorders>
            <w:vAlign w:val="bottom"/>
          </w:tcPr>
          <w:p w:rsidR="008A3741" w:rsidRDefault="008A3741">
            <w:pPr>
              <w:rPr>
                <w:sz w:val="11"/>
                <w:szCs w:val="11"/>
              </w:rPr>
            </w:pPr>
          </w:p>
        </w:tc>
        <w:tc>
          <w:tcPr>
            <w:tcW w:w="20" w:type="dxa"/>
            <w:vAlign w:val="bottom"/>
          </w:tcPr>
          <w:p w:rsidR="008A3741" w:rsidRDefault="008A3741">
            <w:pPr>
              <w:rPr>
                <w:sz w:val="11"/>
                <w:szCs w:val="11"/>
              </w:rPr>
            </w:pPr>
          </w:p>
        </w:tc>
        <w:tc>
          <w:tcPr>
            <w:tcW w:w="420" w:type="dxa"/>
            <w:tcBorders>
              <w:right w:val="single" w:sz="8" w:space="0" w:color="auto"/>
            </w:tcBorders>
            <w:vAlign w:val="bottom"/>
          </w:tcPr>
          <w:p w:rsidR="008A3741" w:rsidRDefault="008A3741">
            <w:pPr>
              <w:rPr>
                <w:sz w:val="11"/>
                <w:szCs w:val="11"/>
              </w:rPr>
            </w:pPr>
          </w:p>
        </w:tc>
        <w:tc>
          <w:tcPr>
            <w:tcW w:w="20" w:type="dxa"/>
            <w:vAlign w:val="bottom"/>
          </w:tcPr>
          <w:p w:rsidR="008A3741" w:rsidRDefault="008A3741">
            <w:pPr>
              <w:rPr>
                <w:sz w:val="11"/>
                <w:szCs w:val="11"/>
              </w:rPr>
            </w:pPr>
          </w:p>
        </w:tc>
        <w:tc>
          <w:tcPr>
            <w:tcW w:w="1360" w:type="dxa"/>
            <w:vMerge/>
            <w:tcBorders>
              <w:right w:val="single" w:sz="8" w:space="0" w:color="auto"/>
            </w:tcBorders>
            <w:vAlign w:val="bottom"/>
          </w:tcPr>
          <w:p w:rsidR="008A3741" w:rsidRDefault="008A3741">
            <w:pPr>
              <w:rPr>
                <w:sz w:val="11"/>
                <w:szCs w:val="11"/>
              </w:rPr>
            </w:pPr>
          </w:p>
        </w:tc>
        <w:tc>
          <w:tcPr>
            <w:tcW w:w="0" w:type="dxa"/>
            <w:vAlign w:val="bottom"/>
          </w:tcPr>
          <w:p w:rsidR="008A3741" w:rsidRDefault="008A3741">
            <w:pPr>
              <w:rPr>
                <w:sz w:val="1"/>
                <w:szCs w:val="1"/>
              </w:rPr>
            </w:pPr>
          </w:p>
        </w:tc>
      </w:tr>
      <w:tr w:rsidR="008A3741">
        <w:trPr>
          <w:trHeight w:val="207"/>
        </w:trPr>
        <w:tc>
          <w:tcPr>
            <w:tcW w:w="1380" w:type="dxa"/>
            <w:tcBorders>
              <w:right w:val="single" w:sz="8" w:space="0" w:color="auto"/>
            </w:tcBorders>
            <w:vAlign w:val="bottom"/>
          </w:tcPr>
          <w:p w:rsidR="008A3741" w:rsidRDefault="008A3741">
            <w:pPr>
              <w:rPr>
                <w:sz w:val="18"/>
                <w:szCs w:val="18"/>
              </w:rPr>
            </w:pPr>
          </w:p>
        </w:tc>
        <w:tc>
          <w:tcPr>
            <w:tcW w:w="20" w:type="dxa"/>
            <w:tcBorders>
              <w:bottom w:val="single" w:sz="8" w:space="0" w:color="auto"/>
            </w:tcBorders>
            <w:vAlign w:val="bottom"/>
          </w:tcPr>
          <w:p w:rsidR="008A3741" w:rsidRDefault="008A3741">
            <w:pPr>
              <w:rPr>
                <w:sz w:val="18"/>
                <w:szCs w:val="18"/>
              </w:rPr>
            </w:pPr>
          </w:p>
        </w:tc>
        <w:tc>
          <w:tcPr>
            <w:tcW w:w="420" w:type="dxa"/>
            <w:tcBorders>
              <w:bottom w:val="single" w:sz="8" w:space="0" w:color="auto"/>
              <w:right w:val="single" w:sz="8" w:space="0" w:color="auto"/>
            </w:tcBorders>
            <w:vAlign w:val="bottom"/>
          </w:tcPr>
          <w:p w:rsidR="008A3741" w:rsidRDefault="008A3741">
            <w:pPr>
              <w:rPr>
                <w:sz w:val="18"/>
                <w:szCs w:val="18"/>
              </w:rPr>
            </w:pPr>
          </w:p>
        </w:tc>
        <w:tc>
          <w:tcPr>
            <w:tcW w:w="20" w:type="dxa"/>
            <w:tcBorders>
              <w:bottom w:val="single" w:sz="8" w:space="0" w:color="auto"/>
            </w:tcBorders>
            <w:vAlign w:val="bottom"/>
          </w:tcPr>
          <w:p w:rsidR="008A3741" w:rsidRDefault="008A3741">
            <w:pPr>
              <w:rPr>
                <w:sz w:val="18"/>
                <w:szCs w:val="18"/>
              </w:rPr>
            </w:pPr>
          </w:p>
        </w:tc>
        <w:tc>
          <w:tcPr>
            <w:tcW w:w="1360" w:type="dxa"/>
            <w:tcBorders>
              <w:bottom w:val="single" w:sz="8" w:space="0" w:color="auto"/>
              <w:right w:val="single" w:sz="8" w:space="0" w:color="auto"/>
            </w:tcBorders>
            <w:vAlign w:val="bottom"/>
          </w:tcPr>
          <w:p w:rsidR="008A3741" w:rsidRDefault="008A3741">
            <w:pPr>
              <w:rPr>
                <w:sz w:val="18"/>
                <w:szCs w:val="18"/>
              </w:rPr>
            </w:pPr>
          </w:p>
        </w:tc>
        <w:tc>
          <w:tcPr>
            <w:tcW w:w="0" w:type="dxa"/>
            <w:vAlign w:val="bottom"/>
          </w:tcPr>
          <w:p w:rsidR="008A3741" w:rsidRDefault="008A3741">
            <w:pPr>
              <w:rPr>
                <w:sz w:val="1"/>
                <w:szCs w:val="1"/>
              </w:rPr>
            </w:pPr>
          </w:p>
        </w:tc>
      </w:tr>
      <w:tr w:rsidR="008A3741">
        <w:trPr>
          <w:trHeight w:val="291"/>
        </w:trPr>
        <w:tc>
          <w:tcPr>
            <w:tcW w:w="138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rPr>
              <w:t>413777.77</w:t>
            </w:r>
          </w:p>
        </w:tc>
        <w:tc>
          <w:tcPr>
            <w:tcW w:w="20" w:type="dxa"/>
            <w:vAlign w:val="bottom"/>
          </w:tcPr>
          <w:p w:rsidR="008A3741" w:rsidRDefault="008A3741">
            <w:pPr>
              <w:rPr>
                <w:sz w:val="24"/>
                <w:szCs w:val="24"/>
              </w:rPr>
            </w:pPr>
          </w:p>
        </w:tc>
        <w:tc>
          <w:tcPr>
            <w:tcW w:w="420" w:type="dxa"/>
            <w:tcBorders>
              <w:top w:val="single" w:sz="8" w:space="0" w:color="606060"/>
              <w:right w:val="single" w:sz="8" w:space="0" w:color="auto"/>
            </w:tcBorders>
            <w:vAlign w:val="bottom"/>
          </w:tcPr>
          <w:p w:rsidR="008A3741" w:rsidRDefault="003C3B7A">
            <w:pPr>
              <w:ind w:right="28"/>
              <w:jc w:val="center"/>
              <w:rPr>
                <w:sz w:val="20"/>
                <w:szCs w:val="20"/>
              </w:rPr>
            </w:pPr>
            <w:r>
              <w:rPr>
                <w:rFonts w:eastAsia="Times New Roman"/>
              </w:rPr>
              <w:t>2</w:t>
            </w:r>
          </w:p>
        </w:tc>
        <w:tc>
          <w:tcPr>
            <w:tcW w:w="20" w:type="dxa"/>
            <w:vAlign w:val="bottom"/>
          </w:tcPr>
          <w:p w:rsidR="008A3741" w:rsidRDefault="008A3741">
            <w:pPr>
              <w:rPr>
                <w:sz w:val="24"/>
                <w:szCs w:val="24"/>
              </w:rPr>
            </w:pPr>
          </w:p>
        </w:tc>
        <w:tc>
          <w:tcPr>
            <w:tcW w:w="1360" w:type="dxa"/>
            <w:tcBorders>
              <w:top w:val="single" w:sz="8" w:space="0" w:color="606060"/>
              <w:right w:val="single" w:sz="8" w:space="0" w:color="auto"/>
            </w:tcBorders>
            <w:vAlign w:val="bottom"/>
          </w:tcPr>
          <w:p w:rsidR="008A3741" w:rsidRDefault="003C3B7A">
            <w:pPr>
              <w:ind w:right="28"/>
              <w:jc w:val="center"/>
              <w:rPr>
                <w:sz w:val="20"/>
                <w:szCs w:val="20"/>
              </w:rPr>
            </w:pPr>
            <w:r>
              <w:rPr>
                <w:rFonts w:eastAsia="Times New Roman"/>
              </w:rPr>
              <w:t>206888.88</w:t>
            </w:r>
          </w:p>
        </w:tc>
        <w:tc>
          <w:tcPr>
            <w:tcW w:w="0" w:type="dxa"/>
            <w:vAlign w:val="bottom"/>
          </w:tcPr>
          <w:p w:rsidR="008A3741" w:rsidRDefault="008A3741">
            <w:pPr>
              <w:rPr>
                <w:sz w:val="1"/>
                <w:szCs w:val="1"/>
              </w:rPr>
            </w:pPr>
          </w:p>
        </w:tc>
      </w:tr>
      <w:tr w:rsidR="008A3741">
        <w:trPr>
          <w:trHeight w:val="387"/>
        </w:trPr>
        <w:tc>
          <w:tcPr>
            <w:tcW w:w="1380" w:type="dxa"/>
            <w:tcBorders>
              <w:right w:val="single" w:sz="8" w:space="0" w:color="auto"/>
            </w:tcBorders>
            <w:vAlign w:val="bottom"/>
          </w:tcPr>
          <w:p w:rsidR="008A3741" w:rsidRDefault="008A3741">
            <w:pPr>
              <w:rPr>
                <w:sz w:val="24"/>
                <w:szCs w:val="24"/>
              </w:rPr>
            </w:pPr>
          </w:p>
        </w:tc>
        <w:tc>
          <w:tcPr>
            <w:tcW w:w="440" w:type="dxa"/>
            <w:gridSpan w:val="2"/>
            <w:tcBorders>
              <w:bottom w:val="single" w:sz="8" w:space="0" w:color="auto"/>
              <w:right w:val="single" w:sz="8" w:space="0" w:color="auto"/>
            </w:tcBorders>
            <w:vAlign w:val="bottom"/>
          </w:tcPr>
          <w:p w:rsidR="008A3741" w:rsidRDefault="008A3741">
            <w:pPr>
              <w:rPr>
                <w:sz w:val="24"/>
                <w:szCs w:val="24"/>
              </w:rPr>
            </w:pPr>
          </w:p>
        </w:tc>
        <w:tc>
          <w:tcPr>
            <w:tcW w:w="1380" w:type="dxa"/>
            <w:gridSpan w:val="2"/>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27"/>
        </w:trPr>
        <w:tc>
          <w:tcPr>
            <w:tcW w:w="138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rPr>
              <w:t>15662666.66</w:t>
            </w:r>
          </w:p>
        </w:tc>
        <w:tc>
          <w:tcPr>
            <w:tcW w:w="20" w:type="dxa"/>
            <w:tcBorders>
              <w:top w:val="single" w:sz="8" w:space="0" w:color="C0C0C0"/>
            </w:tcBorders>
            <w:vAlign w:val="bottom"/>
          </w:tcPr>
          <w:p w:rsidR="008A3741" w:rsidRDefault="008A3741">
            <w:pPr>
              <w:rPr>
                <w:sz w:val="24"/>
                <w:szCs w:val="24"/>
              </w:rPr>
            </w:pPr>
          </w:p>
        </w:tc>
        <w:tc>
          <w:tcPr>
            <w:tcW w:w="42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w w:val="99"/>
              </w:rPr>
              <w:t>42</w:t>
            </w:r>
          </w:p>
        </w:tc>
        <w:tc>
          <w:tcPr>
            <w:tcW w:w="20" w:type="dxa"/>
            <w:tcBorders>
              <w:top w:val="single" w:sz="8" w:space="0" w:color="C0C0C0"/>
            </w:tcBorders>
            <w:vAlign w:val="bottom"/>
          </w:tcPr>
          <w:p w:rsidR="008A3741" w:rsidRDefault="008A3741">
            <w:pPr>
              <w:rPr>
                <w:sz w:val="24"/>
                <w:szCs w:val="24"/>
              </w:rPr>
            </w:pPr>
          </w:p>
        </w:tc>
        <w:tc>
          <w:tcPr>
            <w:tcW w:w="136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rPr>
              <w:t>372920.63</w:t>
            </w:r>
          </w:p>
        </w:tc>
        <w:tc>
          <w:tcPr>
            <w:tcW w:w="0" w:type="dxa"/>
            <w:vAlign w:val="bottom"/>
          </w:tcPr>
          <w:p w:rsidR="008A3741" w:rsidRDefault="008A3741">
            <w:pPr>
              <w:rPr>
                <w:sz w:val="1"/>
                <w:szCs w:val="1"/>
              </w:rPr>
            </w:pPr>
          </w:p>
        </w:tc>
      </w:tr>
      <w:tr w:rsidR="008A3741">
        <w:trPr>
          <w:trHeight w:val="279"/>
        </w:trPr>
        <w:tc>
          <w:tcPr>
            <w:tcW w:w="1380" w:type="dxa"/>
            <w:tcBorders>
              <w:right w:val="single" w:sz="8" w:space="0" w:color="auto"/>
            </w:tcBorders>
            <w:vAlign w:val="bottom"/>
          </w:tcPr>
          <w:p w:rsidR="008A3741" w:rsidRDefault="008A3741">
            <w:pPr>
              <w:rPr>
                <w:sz w:val="24"/>
                <w:szCs w:val="24"/>
              </w:rPr>
            </w:pPr>
          </w:p>
        </w:tc>
        <w:tc>
          <w:tcPr>
            <w:tcW w:w="440" w:type="dxa"/>
            <w:gridSpan w:val="2"/>
            <w:tcBorders>
              <w:bottom w:val="single" w:sz="8" w:space="0" w:color="auto"/>
              <w:right w:val="single" w:sz="8" w:space="0" w:color="auto"/>
            </w:tcBorders>
            <w:vAlign w:val="bottom"/>
          </w:tcPr>
          <w:p w:rsidR="008A3741" w:rsidRDefault="008A3741">
            <w:pPr>
              <w:rPr>
                <w:sz w:val="24"/>
                <w:szCs w:val="24"/>
              </w:rPr>
            </w:pPr>
          </w:p>
        </w:tc>
        <w:tc>
          <w:tcPr>
            <w:tcW w:w="1380" w:type="dxa"/>
            <w:gridSpan w:val="2"/>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91"/>
        </w:trPr>
        <w:tc>
          <w:tcPr>
            <w:tcW w:w="138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rPr>
              <w:t>8161777.77</w:t>
            </w:r>
          </w:p>
        </w:tc>
        <w:tc>
          <w:tcPr>
            <w:tcW w:w="20" w:type="dxa"/>
            <w:vAlign w:val="bottom"/>
          </w:tcPr>
          <w:p w:rsidR="008A3741" w:rsidRDefault="008A3741">
            <w:pPr>
              <w:rPr>
                <w:sz w:val="24"/>
                <w:szCs w:val="24"/>
              </w:rPr>
            </w:pPr>
          </w:p>
        </w:tc>
        <w:tc>
          <w:tcPr>
            <w:tcW w:w="420" w:type="dxa"/>
            <w:tcBorders>
              <w:top w:val="single" w:sz="8" w:space="0" w:color="606060"/>
              <w:right w:val="single" w:sz="8" w:space="0" w:color="auto"/>
            </w:tcBorders>
            <w:vAlign w:val="bottom"/>
          </w:tcPr>
          <w:p w:rsidR="008A3741" w:rsidRDefault="003C3B7A">
            <w:pPr>
              <w:ind w:right="28"/>
              <w:jc w:val="center"/>
              <w:rPr>
                <w:sz w:val="20"/>
                <w:szCs w:val="20"/>
              </w:rPr>
            </w:pPr>
            <w:r>
              <w:rPr>
                <w:rFonts w:eastAsia="Times New Roman"/>
              </w:rPr>
              <w:t>2</w:t>
            </w:r>
          </w:p>
        </w:tc>
        <w:tc>
          <w:tcPr>
            <w:tcW w:w="20" w:type="dxa"/>
            <w:vAlign w:val="bottom"/>
          </w:tcPr>
          <w:p w:rsidR="008A3741" w:rsidRDefault="008A3741">
            <w:pPr>
              <w:rPr>
                <w:sz w:val="24"/>
                <w:szCs w:val="24"/>
              </w:rPr>
            </w:pPr>
          </w:p>
        </w:tc>
        <w:tc>
          <w:tcPr>
            <w:tcW w:w="136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w w:val="99"/>
              </w:rPr>
              <w:t>4080888.88</w:t>
            </w:r>
          </w:p>
        </w:tc>
        <w:tc>
          <w:tcPr>
            <w:tcW w:w="0" w:type="dxa"/>
            <w:vAlign w:val="bottom"/>
          </w:tcPr>
          <w:p w:rsidR="008A3741" w:rsidRDefault="008A3741">
            <w:pPr>
              <w:rPr>
                <w:sz w:val="1"/>
                <w:szCs w:val="1"/>
              </w:rPr>
            </w:pPr>
          </w:p>
        </w:tc>
      </w:tr>
      <w:tr w:rsidR="008A3741">
        <w:trPr>
          <w:trHeight w:val="387"/>
        </w:trPr>
        <w:tc>
          <w:tcPr>
            <w:tcW w:w="1380" w:type="dxa"/>
            <w:tcBorders>
              <w:right w:val="single" w:sz="8" w:space="0" w:color="auto"/>
            </w:tcBorders>
            <w:vAlign w:val="bottom"/>
          </w:tcPr>
          <w:p w:rsidR="008A3741" w:rsidRDefault="008A3741">
            <w:pPr>
              <w:rPr>
                <w:sz w:val="24"/>
                <w:szCs w:val="24"/>
              </w:rPr>
            </w:pPr>
          </w:p>
        </w:tc>
        <w:tc>
          <w:tcPr>
            <w:tcW w:w="440" w:type="dxa"/>
            <w:gridSpan w:val="2"/>
            <w:tcBorders>
              <w:bottom w:val="single" w:sz="8" w:space="0" w:color="auto"/>
              <w:right w:val="single" w:sz="8" w:space="0" w:color="auto"/>
            </w:tcBorders>
            <w:vAlign w:val="bottom"/>
          </w:tcPr>
          <w:p w:rsidR="008A3741" w:rsidRDefault="008A3741">
            <w:pPr>
              <w:rPr>
                <w:sz w:val="24"/>
                <w:szCs w:val="24"/>
              </w:rPr>
            </w:pPr>
          </w:p>
        </w:tc>
        <w:tc>
          <w:tcPr>
            <w:tcW w:w="1380" w:type="dxa"/>
            <w:gridSpan w:val="2"/>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34"/>
        </w:trPr>
        <w:tc>
          <w:tcPr>
            <w:tcW w:w="138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rPr>
              <w:t>8257333.33</w:t>
            </w:r>
          </w:p>
        </w:tc>
        <w:tc>
          <w:tcPr>
            <w:tcW w:w="20" w:type="dxa"/>
            <w:tcBorders>
              <w:top w:val="single" w:sz="8" w:space="0" w:color="C0C0C0"/>
            </w:tcBorders>
            <w:vAlign w:val="bottom"/>
          </w:tcPr>
          <w:p w:rsidR="008A3741" w:rsidRDefault="008A3741">
            <w:pPr>
              <w:rPr>
                <w:sz w:val="24"/>
                <w:szCs w:val="24"/>
              </w:rPr>
            </w:pPr>
          </w:p>
        </w:tc>
        <w:tc>
          <w:tcPr>
            <w:tcW w:w="42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w w:val="99"/>
              </w:rPr>
              <w:t>42</w:t>
            </w:r>
          </w:p>
        </w:tc>
        <w:tc>
          <w:tcPr>
            <w:tcW w:w="20" w:type="dxa"/>
            <w:tcBorders>
              <w:top w:val="single" w:sz="8" w:space="0" w:color="C0C0C0"/>
            </w:tcBorders>
            <w:vAlign w:val="bottom"/>
          </w:tcPr>
          <w:p w:rsidR="008A3741" w:rsidRDefault="008A3741">
            <w:pPr>
              <w:rPr>
                <w:sz w:val="24"/>
                <w:szCs w:val="24"/>
              </w:rPr>
            </w:pPr>
          </w:p>
        </w:tc>
        <w:tc>
          <w:tcPr>
            <w:tcW w:w="136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rPr>
              <w:t>196603.17</w:t>
            </w:r>
          </w:p>
        </w:tc>
        <w:tc>
          <w:tcPr>
            <w:tcW w:w="0" w:type="dxa"/>
            <w:vAlign w:val="bottom"/>
          </w:tcPr>
          <w:p w:rsidR="008A3741" w:rsidRDefault="008A3741">
            <w:pPr>
              <w:rPr>
                <w:sz w:val="1"/>
                <w:szCs w:val="1"/>
              </w:rPr>
            </w:pPr>
          </w:p>
        </w:tc>
      </w:tr>
      <w:tr w:rsidR="008A3741">
        <w:trPr>
          <w:trHeight w:val="272"/>
        </w:trPr>
        <w:tc>
          <w:tcPr>
            <w:tcW w:w="1380" w:type="dxa"/>
            <w:tcBorders>
              <w:right w:val="single" w:sz="8" w:space="0" w:color="auto"/>
            </w:tcBorders>
            <w:vAlign w:val="bottom"/>
          </w:tcPr>
          <w:p w:rsidR="008A3741" w:rsidRDefault="008A3741">
            <w:pPr>
              <w:rPr>
                <w:sz w:val="23"/>
                <w:szCs w:val="23"/>
              </w:rPr>
            </w:pPr>
          </w:p>
        </w:tc>
        <w:tc>
          <w:tcPr>
            <w:tcW w:w="440" w:type="dxa"/>
            <w:gridSpan w:val="2"/>
            <w:tcBorders>
              <w:bottom w:val="single" w:sz="8" w:space="0" w:color="auto"/>
              <w:right w:val="single" w:sz="8" w:space="0" w:color="auto"/>
            </w:tcBorders>
            <w:vAlign w:val="bottom"/>
          </w:tcPr>
          <w:p w:rsidR="008A3741" w:rsidRDefault="008A3741">
            <w:pPr>
              <w:rPr>
                <w:sz w:val="23"/>
                <w:szCs w:val="23"/>
              </w:rPr>
            </w:pPr>
          </w:p>
        </w:tc>
        <w:tc>
          <w:tcPr>
            <w:tcW w:w="1380" w:type="dxa"/>
            <w:gridSpan w:val="2"/>
            <w:tcBorders>
              <w:bottom w:val="single" w:sz="8" w:space="0" w:color="auto"/>
              <w:right w:val="single" w:sz="8" w:space="0" w:color="auto"/>
            </w:tcBorders>
            <w:vAlign w:val="bottom"/>
          </w:tcPr>
          <w:p w:rsidR="008A3741" w:rsidRDefault="008A3741">
            <w:pPr>
              <w:rPr>
                <w:sz w:val="23"/>
                <w:szCs w:val="23"/>
              </w:rPr>
            </w:pPr>
          </w:p>
        </w:tc>
        <w:tc>
          <w:tcPr>
            <w:tcW w:w="0" w:type="dxa"/>
            <w:vAlign w:val="bottom"/>
          </w:tcPr>
          <w:p w:rsidR="008A3741" w:rsidRDefault="008A3741">
            <w:pPr>
              <w:rPr>
                <w:sz w:val="1"/>
                <w:szCs w:val="1"/>
              </w:rPr>
            </w:pPr>
          </w:p>
        </w:tc>
      </w:tr>
      <w:tr w:rsidR="008A3741">
        <w:trPr>
          <w:trHeight w:val="291"/>
        </w:trPr>
        <w:tc>
          <w:tcPr>
            <w:tcW w:w="138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rPr>
              <w:t>8782335.15</w:t>
            </w:r>
          </w:p>
        </w:tc>
        <w:tc>
          <w:tcPr>
            <w:tcW w:w="20" w:type="dxa"/>
            <w:vAlign w:val="bottom"/>
          </w:tcPr>
          <w:p w:rsidR="008A3741" w:rsidRDefault="008A3741">
            <w:pPr>
              <w:rPr>
                <w:sz w:val="24"/>
                <w:szCs w:val="24"/>
              </w:rPr>
            </w:pPr>
          </w:p>
        </w:tc>
        <w:tc>
          <w:tcPr>
            <w:tcW w:w="420" w:type="dxa"/>
            <w:tcBorders>
              <w:top w:val="single" w:sz="8" w:space="0" w:color="606060"/>
              <w:right w:val="single" w:sz="8" w:space="0" w:color="auto"/>
            </w:tcBorders>
            <w:vAlign w:val="bottom"/>
          </w:tcPr>
          <w:p w:rsidR="008A3741" w:rsidRDefault="003C3B7A">
            <w:pPr>
              <w:ind w:right="28"/>
              <w:jc w:val="center"/>
              <w:rPr>
                <w:sz w:val="20"/>
                <w:szCs w:val="20"/>
              </w:rPr>
            </w:pPr>
            <w:r>
              <w:rPr>
                <w:rFonts w:eastAsia="Times New Roman"/>
              </w:rPr>
              <w:t>2</w:t>
            </w:r>
          </w:p>
        </w:tc>
        <w:tc>
          <w:tcPr>
            <w:tcW w:w="20" w:type="dxa"/>
            <w:vAlign w:val="bottom"/>
          </w:tcPr>
          <w:p w:rsidR="008A3741" w:rsidRDefault="008A3741">
            <w:pPr>
              <w:rPr>
                <w:sz w:val="24"/>
                <w:szCs w:val="24"/>
              </w:rPr>
            </w:pPr>
          </w:p>
        </w:tc>
        <w:tc>
          <w:tcPr>
            <w:tcW w:w="136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w w:val="99"/>
              </w:rPr>
              <w:t>4391167.57</w:t>
            </w:r>
          </w:p>
        </w:tc>
        <w:tc>
          <w:tcPr>
            <w:tcW w:w="0" w:type="dxa"/>
            <w:vAlign w:val="bottom"/>
          </w:tcPr>
          <w:p w:rsidR="008A3741" w:rsidRDefault="008A3741">
            <w:pPr>
              <w:rPr>
                <w:sz w:val="1"/>
                <w:szCs w:val="1"/>
              </w:rPr>
            </w:pPr>
          </w:p>
        </w:tc>
      </w:tr>
      <w:tr w:rsidR="008A3741">
        <w:trPr>
          <w:trHeight w:val="394"/>
        </w:trPr>
        <w:tc>
          <w:tcPr>
            <w:tcW w:w="1380" w:type="dxa"/>
            <w:tcBorders>
              <w:right w:val="single" w:sz="8" w:space="0" w:color="auto"/>
            </w:tcBorders>
            <w:vAlign w:val="bottom"/>
          </w:tcPr>
          <w:p w:rsidR="008A3741" w:rsidRDefault="008A3741">
            <w:pPr>
              <w:rPr>
                <w:sz w:val="24"/>
                <w:szCs w:val="24"/>
              </w:rPr>
            </w:pPr>
          </w:p>
        </w:tc>
        <w:tc>
          <w:tcPr>
            <w:tcW w:w="440" w:type="dxa"/>
            <w:gridSpan w:val="2"/>
            <w:tcBorders>
              <w:bottom w:val="single" w:sz="8" w:space="0" w:color="auto"/>
              <w:right w:val="single" w:sz="8" w:space="0" w:color="auto"/>
            </w:tcBorders>
            <w:vAlign w:val="bottom"/>
          </w:tcPr>
          <w:p w:rsidR="008A3741" w:rsidRDefault="008A3741">
            <w:pPr>
              <w:rPr>
                <w:sz w:val="24"/>
                <w:szCs w:val="24"/>
              </w:rPr>
            </w:pPr>
          </w:p>
        </w:tc>
        <w:tc>
          <w:tcPr>
            <w:tcW w:w="1380" w:type="dxa"/>
            <w:gridSpan w:val="2"/>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486"/>
        </w:trPr>
        <w:tc>
          <w:tcPr>
            <w:tcW w:w="138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rPr>
              <w:t>6619626.99</w:t>
            </w:r>
          </w:p>
        </w:tc>
        <w:tc>
          <w:tcPr>
            <w:tcW w:w="20" w:type="dxa"/>
            <w:tcBorders>
              <w:top w:val="single" w:sz="8" w:space="0" w:color="C0C0C0"/>
            </w:tcBorders>
            <w:vAlign w:val="bottom"/>
          </w:tcPr>
          <w:p w:rsidR="008A3741" w:rsidRDefault="008A3741">
            <w:pPr>
              <w:rPr>
                <w:sz w:val="24"/>
                <w:szCs w:val="24"/>
              </w:rPr>
            </w:pPr>
          </w:p>
        </w:tc>
        <w:tc>
          <w:tcPr>
            <w:tcW w:w="42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w w:val="99"/>
              </w:rPr>
              <w:t>41</w:t>
            </w:r>
          </w:p>
        </w:tc>
        <w:tc>
          <w:tcPr>
            <w:tcW w:w="20" w:type="dxa"/>
            <w:tcBorders>
              <w:top w:val="single" w:sz="8" w:space="0" w:color="C0C0C0"/>
            </w:tcBorders>
            <w:vAlign w:val="bottom"/>
          </w:tcPr>
          <w:p w:rsidR="008A3741" w:rsidRDefault="008A3741">
            <w:pPr>
              <w:rPr>
                <w:sz w:val="24"/>
                <w:szCs w:val="24"/>
              </w:rPr>
            </w:pPr>
          </w:p>
        </w:tc>
        <w:tc>
          <w:tcPr>
            <w:tcW w:w="136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rPr>
              <w:t>161454.31</w:t>
            </w:r>
          </w:p>
        </w:tc>
        <w:tc>
          <w:tcPr>
            <w:tcW w:w="0" w:type="dxa"/>
            <w:vAlign w:val="bottom"/>
          </w:tcPr>
          <w:p w:rsidR="008A3741" w:rsidRDefault="008A3741">
            <w:pPr>
              <w:rPr>
                <w:sz w:val="1"/>
                <w:szCs w:val="1"/>
              </w:rPr>
            </w:pPr>
          </w:p>
        </w:tc>
      </w:tr>
      <w:tr w:rsidR="008A3741">
        <w:trPr>
          <w:trHeight w:val="409"/>
        </w:trPr>
        <w:tc>
          <w:tcPr>
            <w:tcW w:w="1380" w:type="dxa"/>
            <w:tcBorders>
              <w:right w:val="single" w:sz="8" w:space="0" w:color="auto"/>
            </w:tcBorders>
            <w:vAlign w:val="bottom"/>
          </w:tcPr>
          <w:p w:rsidR="008A3741" w:rsidRDefault="008A3741">
            <w:pPr>
              <w:rPr>
                <w:sz w:val="24"/>
                <w:szCs w:val="24"/>
              </w:rPr>
            </w:pPr>
          </w:p>
        </w:tc>
        <w:tc>
          <w:tcPr>
            <w:tcW w:w="20" w:type="dxa"/>
            <w:tcBorders>
              <w:bottom w:val="single" w:sz="8" w:space="0" w:color="auto"/>
            </w:tcBorders>
            <w:vAlign w:val="bottom"/>
          </w:tcPr>
          <w:p w:rsidR="008A3741" w:rsidRDefault="008A3741">
            <w:pPr>
              <w:rPr>
                <w:sz w:val="24"/>
                <w:szCs w:val="24"/>
              </w:rPr>
            </w:pPr>
          </w:p>
        </w:tc>
        <w:tc>
          <w:tcPr>
            <w:tcW w:w="420" w:type="dxa"/>
            <w:tcBorders>
              <w:bottom w:val="single" w:sz="8" w:space="0" w:color="auto"/>
              <w:right w:val="single" w:sz="8" w:space="0" w:color="auto"/>
            </w:tcBorders>
            <w:vAlign w:val="bottom"/>
          </w:tcPr>
          <w:p w:rsidR="008A3741" w:rsidRDefault="008A3741">
            <w:pPr>
              <w:rPr>
                <w:sz w:val="24"/>
                <w:szCs w:val="24"/>
              </w:rPr>
            </w:pPr>
          </w:p>
        </w:tc>
        <w:tc>
          <w:tcPr>
            <w:tcW w:w="20" w:type="dxa"/>
            <w:tcBorders>
              <w:bottom w:val="single" w:sz="8" w:space="0" w:color="auto"/>
            </w:tcBorders>
            <w:vAlign w:val="bottom"/>
          </w:tcPr>
          <w:p w:rsidR="008A3741" w:rsidRDefault="008A3741">
            <w:pPr>
              <w:rPr>
                <w:sz w:val="24"/>
                <w:szCs w:val="24"/>
              </w:rPr>
            </w:pPr>
          </w:p>
        </w:tc>
        <w:tc>
          <w:tcPr>
            <w:tcW w:w="136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9"/>
        </w:trPr>
        <w:tc>
          <w:tcPr>
            <w:tcW w:w="1380" w:type="dxa"/>
            <w:tcBorders>
              <w:top w:val="single" w:sz="8" w:space="0" w:color="606060"/>
              <w:right w:val="single" w:sz="8" w:space="0" w:color="606060"/>
            </w:tcBorders>
            <w:vAlign w:val="bottom"/>
          </w:tcPr>
          <w:p w:rsidR="008A3741" w:rsidRDefault="008A3741">
            <w:pPr>
              <w:rPr>
                <w:sz w:val="2"/>
                <w:szCs w:val="2"/>
              </w:rPr>
            </w:pPr>
          </w:p>
        </w:tc>
        <w:tc>
          <w:tcPr>
            <w:tcW w:w="20" w:type="dxa"/>
            <w:vAlign w:val="bottom"/>
          </w:tcPr>
          <w:p w:rsidR="008A3741" w:rsidRDefault="008A3741">
            <w:pPr>
              <w:rPr>
                <w:sz w:val="2"/>
                <w:szCs w:val="2"/>
              </w:rPr>
            </w:pPr>
          </w:p>
        </w:tc>
        <w:tc>
          <w:tcPr>
            <w:tcW w:w="420" w:type="dxa"/>
            <w:tcBorders>
              <w:top w:val="single" w:sz="8" w:space="0" w:color="606060"/>
              <w:right w:val="single" w:sz="8" w:space="0" w:color="606060"/>
            </w:tcBorders>
            <w:vAlign w:val="bottom"/>
          </w:tcPr>
          <w:p w:rsidR="008A3741" w:rsidRDefault="008A3741">
            <w:pPr>
              <w:rPr>
                <w:sz w:val="2"/>
                <w:szCs w:val="2"/>
              </w:rPr>
            </w:pPr>
          </w:p>
        </w:tc>
        <w:tc>
          <w:tcPr>
            <w:tcW w:w="20" w:type="dxa"/>
            <w:vAlign w:val="bottom"/>
          </w:tcPr>
          <w:p w:rsidR="008A3741" w:rsidRDefault="008A3741">
            <w:pPr>
              <w:rPr>
                <w:sz w:val="2"/>
                <w:szCs w:val="2"/>
              </w:rPr>
            </w:pPr>
          </w:p>
        </w:tc>
        <w:tc>
          <w:tcPr>
            <w:tcW w:w="1360" w:type="dxa"/>
            <w:tcBorders>
              <w:top w:val="single" w:sz="8" w:space="0" w:color="606060"/>
              <w:right w:val="single" w:sz="8" w:space="0" w:color="606060"/>
            </w:tcBorders>
            <w:vAlign w:val="bottom"/>
          </w:tcPr>
          <w:p w:rsidR="008A3741" w:rsidRDefault="008A3741">
            <w:pPr>
              <w:rPr>
                <w:sz w:val="2"/>
                <w:szCs w:val="2"/>
              </w:rPr>
            </w:pPr>
          </w:p>
        </w:tc>
        <w:tc>
          <w:tcPr>
            <w:tcW w:w="0" w:type="dxa"/>
            <w:vAlign w:val="bottom"/>
          </w:tcPr>
          <w:p w:rsidR="008A3741" w:rsidRDefault="008A3741">
            <w:pPr>
              <w:spacing w:line="20" w:lineRule="exact"/>
              <w:rPr>
                <w:sz w:val="1"/>
                <w:szCs w:val="1"/>
              </w:rPr>
            </w:pPr>
          </w:p>
        </w:tc>
      </w:tr>
    </w:tbl>
    <w:p w:rsidR="008A3741" w:rsidRDefault="008A3741">
      <w:pPr>
        <w:spacing w:line="20" w:lineRule="exact"/>
        <w:rPr>
          <w:sz w:val="20"/>
          <w:szCs w:val="20"/>
        </w:rPr>
      </w:pPr>
      <w:r>
        <w:rPr>
          <w:sz w:val="20"/>
          <w:szCs w:val="20"/>
        </w:rPr>
        <w:pict>
          <v:line id="Shape 1640" o:spid="_x0000_s2665" style="position:absolute;z-index:251165184;visibility:visible;mso-wrap-distance-left:0;mso-wrap-distance-right:0;mso-position-horizontal-relative:text;mso-position-vertical-relative:text" from="-1.5pt,-259.55pt" to="63.25pt,-259.55pt" o:allowincell="f" strokecolor="silver" strokeweight=".50764mm"/>
        </w:pict>
      </w:r>
      <w:r>
        <w:rPr>
          <w:sz w:val="20"/>
          <w:szCs w:val="20"/>
        </w:rPr>
        <w:pict>
          <v:line id="Shape 1641" o:spid="_x0000_s2666" style="position:absolute;z-index:251166208;visibility:visible;mso-wrap-distance-left:0;mso-wrap-distance-right:0;mso-position-horizontal-relative:text;mso-position-vertical-relative:text" from="-.8pt,-260.25pt" to="-.8pt,-220.65pt" o:allowincell="f" strokecolor="silver" strokeweight="1.44pt"/>
        </w:pict>
      </w:r>
      <w:r>
        <w:rPr>
          <w:sz w:val="20"/>
          <w:szCs w:val="20"/>
        </w:rPr>
        <w:pict>
          <v:line id="Shape 1642" o:spid="_x0000_s2667" style="position:absolute;z-index:251167232;visibility:visible;mso-wrap-distance-left:0;mso-wrap-distance-right:0;mso-position-horizontal-relative:text;mso-position-vertical-relative:text" from="64.7pt,-214.7pt" to="67.55pt,-214.7pt" o:allowincell="f" strokecolor="#606060" strokeweight=".1266mm"/>
        </w:pict>
      </w:r>
      <w:r>
        <w:rPr>
          <w:sz w:val="20"/>
          <w:szCs w:val="20"/>
        </w:rPr>
        <w:pict>
          <v:line id="Shape 1643" o:spid="_x0000_s2668" style="position:absolute;z-index:251168256;visibility:visible;mso-wrap-distance-left:0;mso-wrap-distance-right:0;mso-position-horizontal-relative:text;mso-position-vertical-relative:text" from="-1.5pt,-219.95pt" to="64.7pt,-219.95pt" o:allowincell="f" strokeweight=".50764mm"/>
        </w:pict>
      </w:r>
      <w:r>
        <w:rPr>
          <w:sz w:val="20"/>
          <w:szCs w:val="20"/>
        </w:rPr>
        <w:pict>
          <v:rect id="Shape 1644" o:spid="_x0000_s2669" style="position:absolute;margin-left:63.25pt;margin-top:-216.35pt;width:1.45pt;height:1.8pt;z-index:-250766848;visibility:visible;mso-wrap-distance-left:0;mso-wrap-distance-right:0;mso-position-horizontal-relative:text;mso-position-vertical-relative:text" o:allowincell="f" fillcolor="black" stroked="f"/>
        </w:pict>
      </w:r>
      <w:r>
        <w:rPr>
          <w:sz w:val="20"/>
          <w:szCs w:val="20"/>
        </w:rPr>
        <w:pict>
          <v:rect id="Shape 1645" o:spid="_x0000_s2670" style="position:absolute;margin-left:67.55pt;margin-top:-216.35pt;width:1.45pt;height:1.8pt;z-index:-250765824;visibility:visible;mso-wrap-distance-left:0;mso-wrap-distance-right:0;mso-position-horizontal-relative:text;mso-position-vertical-relative:text" o:allowincell="f" fillcolor="silver" stroked="f"/>
        </w:pict>
      </w:r>
      <w:r>
        <w:rPr>
          <w:sz w:val="20"/>
          <w:szCs w:val="20"/>
        </w:rPr>
        <w:pict>
          <v:line id="Shape 1646" o:spid="_x0000_s2671" style="position:absolute;z-index:251169280;visibility:visible;mso-wrap-distance-left:0;mso-wrap-distance-right:0;mso-position-horizontal-relative:text;mso-position-vertical-relative:text" from="87pt,-214.7pt" to="89.9pt,-214.7pt" o:allowincell="f" strokecolor="#606060" strokeweight=".1266mm"/>
        </w:pict>
      </w:r>
      <w:r>
        <w:rPr>
          <w:sz w:val="20"/>
          <w:szCs w:val="20"/>
        </w:rPr>
        <w:pict>
          <v:rect id="Shape 1647" o:spid="_x0000_s2672" style="position:absolute;margin-left:85.55pt;margin-top:-216.35pt;width:1.45pt;height:1.8pt;z-index:-250764800;visibility:visible;mso-wrap-distance-left:0;mso-wrap-distance-right:0;mso-position-horizontal-relative:text;mso-position-vertical-relative:text" o:allowincell="f" fillcolor="black" stroked="f"/>
        </w:pict>
      </w:r>
      <w:r>
        <w:rPr>
          <w:sz w:val="20"/>
          <w:szCs w:val="20"/>
        </w:rPr>
        <w:pict>
          <v:rect id="Shape 1648" o:spid="_x0000_s2673" style="position:absolute;margin-left:89.9pt;margin-top:-216.35pt;width:1.45pt;height:1.8pt;z-index:-250763776;visibility:visible;mso-wrap-distance-left:0;mso-wrap-distance-right:0;mso-position-horizontal-relative:text;mso-position-vertical-relative:text" o:allowincell="f" fillcolor="silver" stroked="f"/>
        </w:pict>
      </w:r>
      <w:r>
        <w:rPr>
          <w:sz w:val="20"/>
          <w:szCs w:val="20"/>
        </w:rPr>
        <w:pict>
          <v:line id="Shape 1649" o:spid="_x0000_s2674" style="position:absolute;z-index:251170304;visibility:visible;mso-wrap-distance-left:0;mso-wrap-distance-right:0;mso-position-horizontal-relative:text;mso-position-vertical-relative:text" from="156.15pt,-214.7pt" to="159pt,-214.7pt" o:allowincell="f" strokecolor="#606060" strokeweight=".1266mm"/>
        </w:pict>
      </w:r>
      <w:r>
        <w:rPr>
          <w:sz w:val="20"/>
          <w:szCs w:val="20"/>
        </w:rPr>
        <w:pict>
          <v:rect id="Shape 1650" o:spid="_x0000_s2675" style="position:absolute;margin-left:154.7pt;margin-top:-216.35pt;width:1.45pt;height:1.8pt;z-index:-250762752;visibility:visible;mso-wrap-distance-left:0;mso-wrap-distance-right:0;mso-position-horizontal-relative:text;mso-position-vertical-relative:text" o:allowincell="f" fillcolor="black" stroked="f"/>
        </w:pict>
      </w:r>
      <w:r>
        <w:rPr>
          <w:sz w:val="20"/>
          <w:szCs w:val="20"/>
        </w:rPr>
        <w:pict>
          <v:line id="Shape 1651" o:spid="_x0000_s2676" style="position:absolute;z-index:251171328;visibility:visible;mso-wrap-distance-left:0;mso-wrap-distance-right:0;mso-position-horizontal-relative:text;mso-position-vertical-relative:text" from="-1.5pt,-185pt" to="64.7pt,-185pt" o:allowincell="f" strokeweight=".50764mm"/>
        </w:pict>
      </w:r>
      <w:r>
        <w:rPr>
          <w:sz w:val="20"/>
          <w:szCs w:val="20"/>
        </w:rPr>
        <w:pict>
          <v:line id="Shape 1652" o:spid="_x0000_s2677" style="position:absolute;z-index:251172352;visibility:visible;mso-wrap-distance-left:0;mso-wrap-distance-right:0;mso-position-horizontal-relative:text;mso-position-vertical-relative:text" from="-1.5pt,-180.7pt" to="63.25pt,-180.7pt" o:allowincell="f" strokecolor="silver" strokeweight=".50761mm"/>
        </w:pict>
      </w:r>
      <w:r>
        <w:rPr>
          <w:sz w:val="20"/>
          <w:szCs w:val="20"/>
        </w:rPr>
        <w:pict>
          <v:line id="Shape 1653" o:spid="_x0000_s2678" style="position:absolute;z-index:251173376;visibility:visible;mso-wrap-distance-left:0;mso-wrap-distance-right:0;mso-position-horizontal-relative:text;mso-position-vertical-relative:text" from="-.8pt,-181.4pt" to="-.8pt,-154.4pt" o:allowincell="f" strokecolor="silver" strokeweight="1.44pt"/>
        </w:pict>
      </w:r>
      <w:r>
        <w:rPr>
          <w:sz w:val="20"/>
          <w:szCs w:val="20"/>
        </w:rPr>
        <w:pict>
          <v:line id="Shape 1654" o:spid="_x0000_s2679" style="position:absolute;z-index:251174400;visibility:visible;mso-wrap-distance-left:0;mso-wrap-distance-right:0;mso-position-horizontal-relative:text;mso-position-vertical-relative:text" from="64.7pt,-148.5pt" to="67.55pt,-148.5pt" o:allowincell="f" strokecolor="#606060" strokeweight=".1266mm"/>
        </w:pict>
      </w:r>
      <w:r>
        <w:rPr>
          <w:sz w:val="20"/>
          <w:szCs w:val="20"/>
        </w:rPr>
        <w:pict>
          <v:line id="Shape 1655" o:spid="_x0000_s2680" style="position:absolute;z-index:251175424;visibility:visible;mso-wrap-distance-left:0;mso-wrap-distance-right:0;mso-position-horizontal-relative:text;mso-position-vertical-relative:text" from="-1.5pt,-153.7pt" to="64.7pt,-153.7pt" o:allowincell="f" strokeweight=".50761mm"/>
        </w:pict>
      </w:r>
      <w:r>
        <w:rPr>
          <w:sz w:val="20"/>
          <w:szCs w:val="20"/>
        </w:rPr>
        <w:pict>
          <v:rect id="Shape 1656" o:spid="_x0000_s2681" style="position:absolute;margin-left:63.25pt;margin-top:-150.1pt;width:1.45pt;height:1.8pt;z-index:-250761728;visibility:visible;mso-wrap-distance-left:0;mso-wrap-distance-right:0;mso-position-horizontal-relative:text;mso-position-vertical-relative:text" o:allowincell="f" fillcolor="black" stroked="f"/>
        </w:pict>
      </w:r>
      <w:r>
        <w:rPr>
          <w:sz w:val="20"/>
          <w:szCs w:val="20"/>
        </w:rPr>
        <w:pict>
          <v:rect id="Shape 1657" o:spid="_x0000_s2682" style="position:absolute;margin-left:67.55pt;margin-top:-150.1pt;width:1.45pt;height:1.8pt;z-index:-250760704;visibility:visible;mso-wrap-distance-left:0;mso-wrap-distance-right:0;mso-position-horizontal-relative:text;mso-position-vertical-relative:text" o:allowincell="f" fillcolor="silver" stroked="f"/>
        </w:pict>
      </w:r>
      <w:r>
        <w:rPr>
          <w:sz w:val="20"/>
          <w:szCs w:val="20"/>
        </w:rPr>
        <w:pict>
          <v:line id="Shape 1658" o:spid="_x0000_s2683" style="position:absolute;z-index:251176448;visibility:visible;mso-wrap-distance-left:0;mso-wrap-distance-right:0;mso-position-horizontal-relative:text;mso-position-vertical-relative:text" from="87pt,-148.5pt" to="89.9pt,-148.5pt" o:allowincell="f" strokecolor="#606060" strokeweight=".1266mm"/>
        </w:pict>
      </w:r>
      <w:r>
        <w:rPr>
          <w:sz w:val="20"/>
          <w:szCs w:val="20"/>
        </w:rPr>
        <w:pict>
          <v:rect id="Shape 1659" o:spid="_x0000_s2684" style="position:absolute;margin-left:85.55pt;margin-top:-150.1pt;width:1.45pt;height:1.8pt;z-index:-250759680;visibility:visible;mso-wrap-distance-left:0;mso-wrap-distance-right:0;mso-position-horizontal-relative:text;mso-position-vertical-relative:text" o:allowincell="f" fillcolor="black" stroked="f"/>
        </w:pict>
      </w:r>
      <w:r>
        <w:rPr>
          <w:sz w:val="20"/>
          <w:szCs w:val="20"/>
        </w:rPr>
        <w:pict>
          <v:rect id="Shape 1660" o:spid="_x0000_s2685" style="position:absolute;margin-left:89.9pt;margin-top:-150.1pt;width:1.45pt;height:1.8pt;z-index:-250758656;visibility:visible;mso-wrap-distance-left:0;mso-wrap-distance-right:0;mso-position-horizontal-relative:text;mso-position-vertical-relative:text" o:allowincell="f" fillcolor="silver" stroked="f"/>
        </w:pict>
      </w:r>
      <w:r>
        <w:rPr>
          <w:sz w:val="20"/>
          <w:szCs w:val="20"/>
        </w:rPr>
        <w:pict>
          <v:line id="Shape 1661" o:spid="_x0000_s2686" style="position:absolute;z-index:251177472;visibility:visible;mso-wrap-distance-left:0;mso-wrap-distance-right:0;mso-position-horizontal-relative:text;mso-position-vertical-relative:text" from="156.15pt,-148.5pt" to="159pt,-148.5pt" o:allowincell="f" strokecolor="#606060" strokeweight=".1266mm"/>
        </w:pict>
      </w:r>
      <w:r>
        <w:rPr>
          <w:sz w:val="20"/>
          <w:szCs w:val="20"/>
        </w:rPr>
        <w:pict>
          <v:rect id="Shape 1662" o:spid="_x0000_s2687" style="position:absolute;margin-left:154.7pt;margin-top:-150.1pt;width:1.45pt;height:1.8pt;z-index:-250757632;visibility:visible;mso-wrap-distance-left:0;mso-wrap-distance-right:0;mso-position-horizontal-relative:text;mso-position-vertical-relative:text" o:allowincell="f" fillcolor="black" stroked="f"/>
        </w:pict>
      </w:r>
      <w:r>
        <w:rPr>
          <w:sz w:val="20"/>
          <w:szCs w:val="20"/>
        </w:rPr>
        <w:pict>
          <v:line id="Shape 1663" o:spid="_x0000_s2688" style="position:absolute;z-index:251178496;visibility:visible;mso-wrap-distance-left:0;mso-wrap-distance-right:0;mso-position-horizontal-relative:text;mso-position-vertical-relative:text" from="-1.5pt,-118.8pt" to="64.7pt,-118.8pt" o:allowincell="f" strokeweight=".50764mm"/>
        </w:pict>
      </w:r>
      <w:r>
        <w:rPr>
          <w:sz w:val="20"/>
          <w:szCs w:val="20"/>
        </w:rPr>
        <w:pict>
          <v:rect id="Shape 1664" o:spid="_x0000_s2689" style="position:absolute;margin-left:63.25pt;margin-top:-115.15pt;width:1.45pt;height:1.4pt;z-index:-250756608;visibility:visible;mso-wrap-distance-left:0;mso-wrap-distance-right:0;mso-position-horizontal-relative:text;mso-position-vertical-relative:text" o:allowincell="f" fillcolor="black" stroked="f"/>
        </w:pict>
      </w:r>
      <w:r>
        <w:rPr>
          <w:sz w:val="20"/>
          <w:szCs w:val="20"/>
        </w:rPr>
        <w:pict>
          <v:rect id="Shape 1665" o:spid="_x0000_s2690" style="position:absolute;margin-left:85.55pt;margin-top:-115.15pt;width:1.45pt;height:1.4pt;z-index:-250755584;visibility:visible;mso-wrap-distance-left:0;mso-wrap-distance-right:0;mso-position-horizontal-relative:text;mso-position-vertical-relative:text" o:allowincell="f" fillcolor="black" stroked="f"/>
        </w:pict>
      </w:r>
      <w:r>
        <w:rPr>
          <w:sz w:val="20"/>
          <w:szCs w:val="20"/>
        </w:rPr>
        <w:pict>
          <v:rect id="Shape 1666" o:spid="_x0000_s2691" style="position:absolute;margin-left:154.7pt;margin-top:-115.15pt;width:1.45pt;height:1.4pt;z-index:-250754560;visibility:visible;mso-wrap-distance-left:0;mso-wrap-distance-right:0;mso-position-horizontal-relative:text;mso-position-vertical-relative:text" o:allowincell="f" fillcolor="black" stroked="f"/>
        </w:pict>
      </w:r>
      <w:r>
        <w:rPr>
          <w:sz w:val="20"/>
          <w:szCs w:val="20"/>
        </w:rPr>
        <w:pict>
          <v:line id="Shape 1667" o:spid="_x0000_s2692" style="position:absolute;z-index:251179520;visibility:visible;mso-wrap-distance-left:0;mso-wrap-distance-right:0;mso-position-horizontal-relative:text;mso-position-vertical-relative:text" from="-1.5pt,-114.45pt" to="63.25pt,-114.45pt" o:allowincell="f" strokecolor="silver" strokeweight="1.44pt"/>
        </w:pict>
      </w:r>
      <w:r>
        <w:rPr>
          <w:sz w:val="20"/>
          <w:szCs w:val="20"/>
        </w:rPr>
        <w:pict>
          <v:line id="Shape 1668" o:spid="_x0000_s2693" style="position:absolute;z-index:251180544;visibility:visible;mso-wrap-distance-left:0;mso-wrap-distance-right:0;mso-position-horizontal-relative:text;mso-position-vertical-relative:text" from="-.8pt,-115.15pt" to="-.8pt,-88.2pt" o:allowincell="f" strokecolor="silver" strokeweight="1.44pt"/>
        </w:pict>
      </w:r>
      <w:r>
        <w:rPr>
          <w:sz w:val="20"/>
          <w:szCs w:val="20"/>
        </w:rPr>
        <w:pict>
          <v:line id="Shape 1669" o:spid="_x0000_s2694" style="position:absolute;z-index:251181568;visibility:visible;mso-wrap-distance-left:0;mso-wrap-distance-right:0;mso-position-horizontal-relative:text;mso-position-vertical-relative:text" from="64.7pt,-82.25pt" to="67.55pt,-82.25pt" o:allowincell="f" strokecolor="#606060" strokeweight=".1266mm"/>
        </w:pict>
      </w:r>
      <w:r>
        <w:rPr>
          <w:sz w:val="20"/>
          <w:szCs w:val="20"/>
        </w:rPr>
        <w:pict>
          <v:line id="Shape 1670" o:spid="_x0000_s2695" style="position:absolute;z-index:251182592;visibility:visible;mso-wrap-distance-left:0;mso-wrap-distance-right:0;mso-position-horizontal-relative:text;mso-position-vertical-relative:text" from="-1.5pt,-87.45pt" to="64.7pt,-87.45pt" o:allowincell="f" strokeweight="1.44pt"/>
        </w:pict>
      </w:r>
      <w:r>
        <w:rPr>
          <w:sz w:val="20"/>
          <w:szCs w:val="20"/>
        </w:rPr>
        <w:pict>
          <v:rect id="Shape 1671" o:spid="_x0000_s2696" style="position:absolute;margin-left:63.25pt;margin-top:-83.85pt;width:1.45pt;height:1.8pt;z-index:-250753536;visibility:visible;mso-wrap-distance-left:0;mso-wrap-distance-right:0;mso-position-horizontal-relative:text;mso-position-vertical-relative:text" o:allowincell="f" fillcolor="black" stroked="f"/>
        </w:pict>
      </w:r>
      <w:r>
        <w:rPr>
          <w:sz w:val="20"/>
          <w:szCs w:val="20"/>
        </w:rPr>
        <w:pict>
          <v:rect id="Shape 1672" o:spid="_x0000_s2697" style="position:absolute;margin-left:67.55pt;margin-top:-83.85pt;width:1.45pt;height:1.8pt;z-index:-250752512;visibility:visible;mso-wrap-distance-left:0;mso-wrap-distance-right:0;mso-position-horizontal-relative:text;mso-position-vertical-relative:text" o:allowincell="f" fillcolor="silver" stroked="f"/>
        </w:pict>
      </w:r>
      <w:r>
        <w:rPr>
          <w:sz w:val="20"/>
          <w:szCs w:val="20"/>
        </w:rPr>
        <w:pict>
          <v:line id="Shape 1673" o:spid="_x0000_s2698" style="position:absolute;z-index:251183616;visibility:visible;mso-wrap-distance-left:0;mso-wrap-distance-right:0;mso-position-horizontal-relative:text;mso-position-vertical-relative:text" from="87pt,-82.25pt" to="89.9pt,-82.25pt" o:allowincell="f" strokecolor="#606060" strokeweight=".1266mm"/>
        </w:pict>
      </w:r>
      <w:r>
        <w:rPr>
          <w:sz w:val="20"/>
          <w:szCs w:val="20"/>
        </w:rPr>
        <w:pict>
          <v:rect id="Shape 1674" o:spid="_x0000_s2699" style="position:absolute;margin-left:85.55pt;margin-top:-83.85pt;width:1.45pt;height:1.8pt;z-index:-250751488;visibility:visible;mso-wrap-distance-left:0;mso-wrap-distance-right:0;mso-position-horizontal-relative:text;mso-position-vertical-relative:text" o:allowincell="f" fillcolor="black" stroked="f"/>
        </w:pict>
      </w:r>
      <w:r>
        <w:rPr>
          <w:sz w:val="20"/>
          <w:szCs w:val="20"/>
        </w:rPr>
        <w:pict>
          <v:rect id="Shape 1675" o:spid="_x0000_s2700" style="position:absolute;margin-left:89.9pt;margin-top:-83.85pt;width:1.45pt;height:1.8pt;z-index:-250750464;visibility:visible;mso-wrap-distance-left:0;mso-wrap-distance-right:0;mso-position-horizontal-relative:text;mso-position-vertical-relative:text" o:allowincell="f" fillcolor="silver" stroked="f"/>
        </w:pict>
      </w:r>
      <w:r>
        <w:rPr>
          <w:sz w:val="20"/>
          <w:szCs w:val="20"/>
        </w:rPr>
        <w:pict>
          <v:line id="Shape 1676" o:spid="_x0000_s2701" style="position:absolute;z-index:251184640;visibility:visible;mso-wrap-distance-left:0;mso-wrap-distance-right:0;mso-position-horizontal-relative:text;mso-position-vertical-relative:text" from="156.15pt,-82.25pt" to="159pt,-82.25pt" o:allowincell="f" strokecolor="#606060" strokeweight=".1266mm"/>
        </w:pict>
      </w:r>
      <w:r>
        <w:rPr>
          <w:sz w:val="20"/>
          <w:szCs w:val="20"/>
        </w:rPr>
        <w:pict>
          <v:rect id="Shape 1677" o:spid="_x0000_s2702" style="position:absolute;margin-left:154.7pt;margin-top:-83.85pt;width:1.45pt;height:1.8pt;z-index:-250749440;visibility:visible;mso-wrap-distance-left:0;mso-wrap-distance-right:0;mso-position-horizontal-relative:text;mso-position-vertical-relative:text" o:allowincell="f" fillcolor="black" stroked="f"/>
        </w:pict>
      </w:r>
      <w:r>
        <w:rPr>
          <w:sz w:val="20"/>
          <w:szCs w:val="20"/>
        </w:rPr>
        <w:pict>
          <v:line id="Shape 1678" o:spid="_x0000_s2703" style="position:absolute;z-index:251185664;visibility:visible;mso-wrap-distance-left:0;mso-wrap-distance-right:0;mso-position-horizontal-relative:text;mso-position-vertical-relative:text" from="-1.5pt,-52.15pt" to="64.7pt,-52.15pt" o:allowincell="f" strokeweight=".50764mm"/>
        </w:pict>
      </w:r>
      <w:r>
        <w:rPr>
          <w:sz w:val="20"/>
          <w:szCs w:val="20"/>
        </w:rPr>
        <w:pict>
          <v:line id="Shape 1679" o:spid="_x0000_s2704" style="position:absolute;z-index:251186688;visibility:visible;mso-wrap-distance-left:0;mso-wrap-distance-right:0;mso-position-horizontal-relative:text;mso-position-vertical-relative:text" from="-1.5pt,-47.85pt" to="63.25pt,-47.85pt" o:allowincell="f" strokecolor="silver" strokeweight=".50764mm"/>
        </w:pict>
      </w:r>
      <w:r>
        <w:rPr>
          <w:sz w:val="20"/>
          <w:szCs w:val="20"/>
        </w:rPr>
        <w:pict>
          <v:line id="Shape 1680" o:spid="_x0000_s2705" style="position:absolute;z-index:251187712;visibility:visible;mso-wrap-distance-left:0;mso-wrap-distance-right:0;mso-position-horizontal-relative:text;mso-position-vertical-relative:text" from="-.8pt,-48.55pt" to="-.8pt,-5.75pt" o:allowincell="f" strokecolor="silver" strokeweight="1.44pt"/>
        </w:pict>
      </w:r>
      <w:r>
        <w:rPr>
          <w:sz w:val="20"/>
          <w:szCs w:val="20"/>
        </w:rPr>
        <w:pict>
          <v:line id="Shape 1681" o:spid="_x0000_s2706" style="position:absolute;z-index:251188736;visibility:visible;mso-wrap-distance-left:0;mso-wrap-distance-right:0;mso-position-horizontal-relative:text;mso-position-vertical-relative:text" from="-1.5pt,-5pt" to="64.7pt,-5pt" o:allowincell="f" strokeweight=".50797mm"/>
        </w:pict>
      </w:r>
    </w:p>
    <w:p w:rsidR="008A3741" w:rsidRDefault="003C3B7A">
      <w:pPr>
        <w:spacing w:line="20" w:lineRule="exact"/>
        <w:rPr>
          <w:sz w:val="20"/>
          <w:szCs w:val="20"/>
        </w:rPr>
      </w:pPr>
      <w:r>
        <w:rPr>
          <w:sz w:val="20"/>
          <w:szCs w:val="20"/>
        </w:rPr>
        <w:br w:type="column"/>
      </w:r>
    </w:p>
    <w:p w:rsidR="008A3741" w:rsidRDefault="008A3741">
      <w:pPr>
        <w:spacing w:line="200" w:lineRule="exact"/>
        <w:rPr>
          <w:sz w:val="20"/>
          <w:szCs w:val="20"/>
        </w:rPr>
      </w:pPr>
    </w:p>
    <w:p w:rsidR="008A3741" w:rsidRDefault="008A3741">
      <w:pPr>
        <w:spacing w:line="283" w:lineRule="exact"/>
        <w:rPr>
          <w:sz w:val="20"/>
          <w:szCs w:val="20"/>
        </w:rPr>
      </w:pPr>
    </w:p>
    <w:p w:rsidR="008A3741" w:rsidRDefault="003C3B7A">
      <w:pPr>
        <w:rPr>
          <w:sz w:val="20"/>
          <w:szCs w:val="20"/>
        </w:rPr>
      </w:pPr>
      <w:r>
        <w:rPr>
          <w:rFonts w:eastAsia="Times New Roman"/>
          <w:b/>
          <w:bCs/>
          <w:sz w:val="21"/>
          <w:szCs w:val="21"/>
        </w:rPr>
        <w:t>F-ratio</w:t>
      </w:r>
    </w:p>
    <w:p w:rsidR="008A3741" w:rsidRDefault="008A3741">
      <w:pPr>
        <w:spacing w:line="200" w:lineRule="exact"/>
        <w:rPr>
          <w:sz w:val="20"/>
          <w:szCs w:val="20"/>
        </w:rPr>
      </w:pPr>
    </w:p>
    <w:p w:rsidR="008A3741" w:rsidRDefault="008A3741">
      <w:pPr>
        <w:spacing w:line="211" w:lineRule="exact"/>
        <w:rPr>
          <w:sz w:val="20"/>
          <w:szCs w:val="20"/>
        </w:rPr>
      </w:pPr>
    </w:p>
    <w:p w:rsidR="008A3741" w:rsidRDefault="003C3B7A">
      <w:pPr>
        <w:ind w:left="140"/>
        <w:rPr>
          <w:sz w:val="20"/>
          <w:szCs w:val="20"/>
        </w:rPr>
      </w:pPr>
      <w:r>
        <w:rPr>
          <w:rFonts w:eastAsia="Times New Roman"/>
        </w:rPr>
        <w:t>0.55</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72" w:lineRule="exact"/>
        <w:rPr>
          <w:sz w:val="20"/>
          <w:szCs w:val="20"/>
        </w:rPr>
      </w:pPr>
    </w:p>
    <w:p w:rsidR="008A3741" w:rsidRDefault="003C3B7A">
      <w:pPr>
        <w:ind w:left="40"/>
        <w:rPr>
          <w:sz w:val="20"/>
          <w:szCs w:val="20"/>
        </w:rPr>
      </w:pPr>
      <w:r>
        <w:rPr>
          <w:rFonts w:eastAsia="Times New Roman"/>
        </w:rPr>
        <w:t>20.75*</w:t>
      </w:r>
    </w:p>
    <w:p w:rsidR="008A3741" w:rsidRDefault="008A3741">
      <w:pPr>
        <w:spacing w:line="20" w:lineRule="exact"/>
        <w:rPr>
          <w:sz w:val="20"/>
          <w:szCs w:val="20"/>
        </w:rPr>
      </w:pPr>
      <w:r>
        <w:rPr>
          <w:sz w:val="20"/>
          <w:szCs w:val="20"/>
        </w:rPr>
        <w:pict>
          <v:line id="Shape 1682" o:spid="_x0000_s2707" style="position:absolute;z-index:251189760;visibility:visible;mso-wrap-distance-left:0;mso-wrap-distance-right:0" from="38.55pt,53.95pt" to="38.55pt,131.7pt" o:allowincell="f" strokeweight=".50761mm"/>
        </w:pict>
      </w:r>
      <w:r>
        <w:rPr>
          <w:sz w:val="20"/>
          <w:szCs w:val="20"/>
        </w:rPr>
        <w:pict>
          <v:rect id="Shape 1683" o:spid="_x0000_s2708" style="position:absolute;margin-left:39.3pt;margin-top:130.25pt;width:2.85pt;height:4.35pt;z-index:-250748416;visibility:visible;mso-wrap-distance-left:0;mso-wrap-distance-right:0" o:allowincell="f" fillcolor="#606060" stroked="f"/>
        </w:pict>
      </w:r>
      <w:r>
        <w:rPr>
          <w:sz w:val="20"/>
          <w:szCs w:val="20"/>
        </w:rPr>
        <w:pict>
          <v:line id="Shape 1684" o:spid="_x0000_s2709" style="position:absolute;z-index:251190784;visibility:visible;mso-wrap-distance-left:0;mso-wrap-distance-right:0" from="-3.5pt,133.15pt" to="42.15pt,133.15pt" o:allowincell="f" strokecolor="#606060" strokeweight="1.0156mm"/>
        </w:pict>
      </w:r>
      <w:r>
        <w:rPr>
          <w:sz w:val="20"/>
          <w:szCs w:val="20"/>
        </w:rPr>
        <w:pict>
          <v:line id="Shape 1685" o:spid="_x0000_s2710" style="position:absolute;z-index:251191808;visibility:visible;mso-wrap-distance-left:0;mso-wrap-distance-right:0" from="-4.95pt,131pt" to="39.3pt,131pt" o:allowincell="f" strokeweight=".50797mm"/>
        </w:pic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10" w:lineRule="exact"/>
        <w:rPr>
          <w:sz w:val="20"/>
          <w:szCs w:val="20"/>
        </w:rPr>
      </w:pPr>
    </w:p>
    <w:p w:rsidR="008A3741" w:rsidRDefault="003C3B7A">
      <w:pPr>
        <w:ind w:left="40"/>
        <w:rPr>
          <w:sz w:val="20"/>
          <w:szCs w:val="20"/>
        </w:rPr>
      </w:pPr>
      <w:r>
        <w:rPr>
          <w:rFonts w:eastAsia="Times New Roman"/>
        </w:rPr>
        <w:t>27.19*</w:t>
      </w:r>
    </w:p>
    <w:p w:rsidR="008A3741" w:rsidRDefault="008A3741">
      <w:pPr>
        <w:spacing w:line="20" w:lineRule="exact"/>
        <w:rPr>
          <w:sz w:val="20"/>
          <w:szCs w:val="20"/>
        </w:rPr>
      </w:pPr>
      <w:r>
        <w:rPr>
          <w:sz w:val="20"/>
          <w:szCs w:val="20"/>
        </w:rPr>
        <w:pict>
          <v:rect id="Shape 1686" o:spid="_x0000_s2711" style="position:absolute;margin-left:42.15pt;margin-top:56.1pt;width:1.45pt;height:5.75pt;z-index:-250747392;visibility:visible;mso-wrap-distance-left:0;mso-wrap-distance-right:0" o:allowincell="f" fillcolor="silver" stroked="f"/>
        </w:pict>
      </w:r>
    </w:p>
    <w:p w:rsidR="008A3741" w:rsidRDefault="008A3741">
      <w:pPr>
        <w:spacing w:line="1437" w:lineRule="exact"/>
        <w:rPr>
          <w:sz w:val="20"/>
          <w:szCs w:val="20"/>
        </w:rPr>
      </w:pPr>
    </w:p>
    <w:p w:rsidR="008A3741" w:rsidRDefault="008A3741">
      <w:pPr>
        <w:sectPr w:rsidR="008A3741">
          <w:type w:val="continuous"/>
          <w:pgSz w:w="11900" w:h="16841"/>
          <w:pgMar w:top="1273" w:right="1329" w:bottom="1440" w:left="1440" w:header="0" w:footer="0" w:gutter="0"/>
          <w:cols w:num="3" w:space="720" w:equalWidth="0">
            <w:col w:w="5200" w:space="0"/>
            <w:col w:w="3200" w:space="80"/>
            <w:col w:w="660"/>
          </w:cols>
        </w:sectPr>
      </w:pPr>
    </w:p>
    <w:p w:rsidR="008A3741" w:rsidRDefault="008A3741">
      <w:pPr>
        <w:spacing w:line="188" w:lineRule="exact"/>
        <w:rPr>
          <w:sz w:val="20"/>
          <w:szCs w:val="20"/>
        </w:rPr>
      </w:pPr>
    </w:p>
    <w:p w:rsidR="008A3741" w:rsidRDefault="003C3B7A">
      <w:pPr>
        <w:tabs>
          <w:tab w:val="left" w:pos="3420"/>
          <w:tab w:val="left" w:pos="3740"/>
        </w:tabs>
        <w:ind w:left="580"/>
        <w:rPr>
          <w:sz w:val="20"/>
          <w:szCs w:val="20"/>
        </w:rPr>
      </w:pPr>
      <w:r>
        <w:rPr>
          <w:rFonts w:eastAsia="Times New Roman"/>
          <w:sz w:val="24"/>
          <w:szCs w:val="24"/>
        </w:rPr>
        <w:t>B- Between Group Means</w:t>
      </w:r>
      <w:r>
        <w:rPr>
          <w:sz w:val="20"/>
          <w:szCs w:val="20"/>
        </w:rPr>
        <w:tab/>
      </w:r>
      <w:r>
        <w:rPr>
          <w:rFonts w:eastAsia="Times New Roman"/>
          <w:sz w:val="24"/>
          <w:szCs w:val="24"/>
        </w:rPr>
        <w:t>*</w:t>
      </w:r>
      <w:r>
        <w:rPr>
          <w:sz w:val="20"/>
          <w:szCs w:val="20"/>
        </w:rPr>
        <w:tab/>
      </w:r>
      <w:r>
        <w:rPr>
          <w:rFonts w:eastAsia="Times New Roman"/>
          <w:sz w:val="23"/>
          <w:szCs w:val="23"/>
        </w:rPr>
        <w:t>- Significant</w:t>
      </w:r>
    </w:p>
    <w:p w:rsidR="008A3741" w:rsidRDefault="008A3741">
      <w:pPr>
        <w:spacing w:line="142" w:lineRule="exact"/>
        <w:rPr>
          <w:sz w:val="20"/>
          <w:szCs w:val="20"/>
        </w:rPr>
      </w:pPr>
    </w:p>
    <w:p w:rsidR="008A3741" w:rsidRDefault="003C3B7A">
      <w:pPr>
        <w:tabs>
          <w:tab w:val="left" w:pos="3440"/>
        </w:tabs>
        <w:ind w:left="580"/>
        <w:rPr>
          <w:sz w:val="20"/>
          <w:szCs w:val="20"/>
        </w:rPr>
      </w:pPr>
      <w:r>
        <w:rPr>
          <w:rFonts w:eastAsia="Times New Roman"/>
          <w:sz w:val="24"/>
          <w:szCs w:val="24"/>
        </w:rPr>
        <w:t>W- Within Group Means</w:t>
      </w:r>
      <w:r>
        <w:rPr>
          <w:sz w:val="20"/>
          <w:szCs w:val="20"/>
        </w:rPr>
        <w:tab/>
      </w:r>
      <w:r>
        <w:rPr>
          <w:rFonts w:eastAsia="Times New Roman"/>
          <w:sz w:val="23"/>
          <w:szCs w:val="23"/>
        </w:rPr>
        <w:t>(Table Value for 0.05 Level for df 2</w:t>
      </w:r>
      <w:r>
        <w:rPr>
          <w:rFonts w:eastAsia="Times New Roman"/>
          <w:sz w:val="23"/>
          <w:szCs w:val="23"/>
        </w:rPr>
        <w:t xml:space="preserve"> &amp; 42 = 3.22)</w:t>
      </w:r>
    </w:p>
    <w:p w:rsidR="008A3741" w:rsidRDefault="008A3741">
      <w:pPr>
        <w:spacing w:line="134" w:lineRule="exact"/>
        <w:rPr>
          <w:sz w:val="20"/>
          <w:szCs w:val="20"/>
        </w:rPr>
      </w:pPr>
    </w:p>
    <w:p w:rsidR="008A3741" w:rsidRDefault="003C3B7A">
      <w:pPr>
        <w:ind w:left="580"/>
        <w:rPr>
          <w:sz w:val="20"/>
          <w:szCs w:val="20"/>
        </w:rPr>
      </w:pPr>
      <w:r>
        <w:rPr>
          <w:rFonts w:eastAsia="Times New Roman"/>
          <w:sz w:val="24"/>
          <w:szCs w:val="24"/>
        </w:rPr>
        <w:t>df- Degrees of Freedom (Table Value for 0.05 Level for df 2 &amp; 41 = 3.23)</w:t>
      </w:r>
    </w:p>
    <w:p w:rsidR="008A3741" w:rsidRDefault="008A3741">
      <w:pPr>
        <w:sectPr w:rsidR="008A3741">
          <w:type w:val="continuous"/>
          <w:pgSz w:w="11900" w:h="16841"/>
          <w:pgMar w:top="1273" w:right="1329" w:bottom="1440" w:left="1440" w:header="0" w:footer="0" w:gutter="0"/>
          <w:cols w:space="720" w:equalWidth="0">
            <w:col w:w="9140"/>
          </w:cols>
        </w:sectPr>
      </w:pPr>
    </w:p>
    <w:p w:rsidR="008A3741" w:rsidRDefault="003C3B7A">
      <w:pPr>
        <w:ind w:left="8520"/>
        <w:rPr>
          <w:sz w:val="20"/>
          <w:szCs w:val="20"/>
        </w:rPr>
      </w:pPr>
      <w:bookmarkStart w:id="149" w:name="page150"/>
      <w:bookmarkEnd w:id="149"/>
      <w:r>
        <w:rPr>
          <w:rFonts w:eastAsia="Times New Roman"/>
          <w:sz w:val="24"/>
          <w:szCs w:val="24"/>
        </w:rPr>
        <w:lastRenderedPageBreak/>
        <w:t>131</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4.11 RESULTS OF WBC</w:t>
      </w:r>
    </w:p>
    <w:p w:rsidR="008A3741" w:rsidRDefault="008A3741">
      <w:pPr>
        <w:spacing w:line="304"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 xml:space="preserve">An examination of table - XVII indicated that the pretest means of Satyananda Saraswathi yoga, Maharishi Mahesh yoga and </w:t>
      </w:r>
      <w:r>
        <w:rPr>
          <w:rFonts w:eastAsia="Times New Roman"/>
          <w:sz w:val="24"/>
          <w:szCs w:val="24"/>
        </w:rPr>
        <w:t xml:space="preserve">control groups were 5726.66, 5560.00 and 5786.66 respectively. The obtained F-ratio for the pre-test was 0.55 and the table F-ratio was 3.22. Hence the pre-test mean F-ratio was insignificant at 0.05 level of confidence for the degree of freedom 2 and 42. </w:t>
      </w:r>
      <w:r>
        <w:rPr>
          <w:rFonts w:eastAsia="Times New Roman"/>
          <w:sz w:val="24"/>
          <w:szCs w:val="24"/>
        </w:rPr>
        <w:t>This proved that there were no significant difference between the experimental and control groups indicating that the process of randomization of the groups was perfect while assigning the subjects to groups.</w:t>
      </w:r>
    </w:p>
    <w:p w:rsidR="008A3741" w:rsidRDefault="008A3741">
      <w:pPr>
        <w:spacing w:line="165" w:lineRule="exact"/>
        <w:rPr>
          <w:sz w:val="20"/>
          <w:szCs w:val="20"/>
        </w:rPr>
      </w:pPr>
    </w:p>
    <w:p w:rsidR="008A3741" w:rsidRDefault="003C3B7A">
      <w:pPr>
        <w:spacing w:line="365" w:lineRule="auto"/>
        <w:ind w:left="580" w:right="149" w:firstLine="720"/>
        <w:jc w:val="both"/>
        <w:rPr>
          <w:sz w:val="20"/>
          <w:szCs w:val="20"/>
        </w:rPr>
      </w:pPr>
      <w:r>
        <w:rPr>
          <w:rFonts w:eastAsia="Times New Roman"/>
          <w:sz w:val="24"/>
          <w:szCs w:val="24"/>
        </w:rPr>
        <w:t>The post-test means of the Satyananda Saraswat</w:t>
      </w:r>
      <w:r>
        <w:rPr>
          <w:rFonts w:eastAsia="Times New Roman"/>
          <w:sz w:val="24"/>
          <w:szCs w:val="24"/>
        </w:rPr>
        <w:t xml:space="preserve">hi yoga, Maharishi Mahesh yoga and control groups were 6780.00, 6580.00 and 5793.33 respectively. The obtained F-ratio for the post-test was 20.75 and the table F-ratio was 3.22. Hence the post-test mean F-ratio was significant at 0.05 level of confidence </w:t>
      </w:r>
      <w:r>
        <w:rPr>
          <w:rFonts w:eastAsia="Times New Roman"/>
          <w:sz w:val="24"/>
          <w:szCs w:val="24"/>
        </w:rPr>
        <w:t>for the degree of freedom 2 and 42. This proved that the differences between the posttest means of the subjects were significant.</w:t>
      </w:r>
    </w:p>
    <w:p w:rsidR="008A3741" w:rsidRDefault="008A3741">
      <w:pPr>
        <w:spacing w:line="167" w:lineRule="exact"/>
        <w:rPr>
          <w:sz w:val="20"/>
          <w:szCs w:val="20"/>
        </w:rPr>
      </w:pPr>
    </w:p>
    <w:p w:rsidR="008A3741" w:rsidRDefault="003C3B7A">
      <w:pPr>
        <w:spacing w:line="365" w:lineRule="auto"/>
        <w:ind w:left="580" w:right="149" w:firstLine="720"/>
        <w:jc w:val="both"/>
        <w:rPr>
          <w:sz w:val="20"/>
          <w:szCs w:val="20"/>
        </w:rPr>
      </w:pPr>
      <w:r>
        <w:rPr>
          <w:rFonts w:eastAsia="Times New Roman"/>
          <w:sz w:val="24"/>
          <w:szCs w:val="24"/>
        </w:rPr>
        <w:t>The adjusted post-test means of the Satyananda Saraswathi yoga, Maharishi Mahesh yoga and control groups were 6768.50, 6622.3</w:t>
      </w:r>
      <w:r>
        <w:rPr>
          <w:rFonts w:eastAsia="Times New Roman"/>
          <w:sz w:val="24"/>
          <w:szCs w:val="24"/>
        </w:rPr>
        <w:t>9 and 5762.43 respectively. The obtained F-ratio for the adjusted post-test means was 27.19 and the table F-ratio was 3.23. Hence the adjusted post-test mean F-ratio was significant at 0.05 level of confidence for the degree of freedom 2 and 41. This prove</w:t>
      </w:r>
      <w:r>
        <w:rPr>
          <w:rFonts w:eastAsia="Times New Roman"/>
          <w:sz w:val="24"/>
          <w:szCs w:val="24"/>
        </w:rPr>
        <w:t>d that there was a significant difference among the means due to the experimental trainings on WBC.</w:t>
      </w:r>
    </w:p>
    <w:p w:rsidR="008A3741" w:rsidRDefault="008A3741">
      <w:pPr>
        <w:spacing w:line="160" w:lineRule="exact"/>
        <w:rPr>
          <w:sz w:val="20"/>
          <w:szCs w:val="20"/>
        </w:rPr>
      </w:pPr>
    </w:p>
    <w:p w:rsidR="008A3741" w:rsidRDefault="003C3B7A">
      <w:pPr>
        <w:spacing w:line="392" w:lineRule="auto"/>
        <w:ind w:left="580" w:right="169" w:firstLine="720"/>
        <w:jc w:val="both"/>
        <w:rPr>
          <w:sz w:val="20"/>
          <w:szCs w:val="20"/>
        </w:rPr>
      </w:pPr>
      <w:r>
        <w:rPr>
          <w:rFonts w:eastAsia="Times New Roman"/>
          <w:sz w:val="24"/>
          <w:szCs w:val="24"/>
        </w:rPr>
        <w:t>Since significant differences were recorded, the results were subjected to post hoc analysis using Scheffe’s post hoc test. The results were presented in T</w:t>
      </w:r>
      <w:r>
        <w:rPr>
          <w:rFonts w:eastAsia="Times New Roman"/>
          <w:sz w:val="24"/>
          <w:szCs w:val="24"/>
        </w:rPr>
        <w:t>able-XVIII.</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520"/>
        <w:rPr>
          <w:sz w:val="20"/>
          <w:szCs w:val="20"/>
        </w:rPr>
      </w:pPr>
      <w:bookmarkStart w:id="150" w:name="page151"/>
      <w:bookmarkEnd w:id="150"/>
      <w:r>
        <w:rPr>
          <w:rFonts w:eastAsia="Times New Roman"/>
          <w:sz w:val="24"/>
          <w:szCs w:val="24"/>
        </w:rPr>
        <w:lastRenderedPageBreak/>
        <w:t>132</w:t>
      </w:r>
    </w:p>
    <w:p w:rsidR="008A3741" w:rsidRDefault="008A3741">
      <w:pPr>
        <w:spacing w:line="282" w:lineRule="exact"/>
        <w:rPr>
          <w:sz w:val="20"/>
          <w:szCs w:val="20"/>
        </w:rPr>
      </w:pPr>
    </w:p>
    <w:p w:rsidR="008A3741" w:rsidRDefault="003C3B7A">
      <w:pPr>
        <w:ind w:right="-399"/>
        <w:jc w:val="center"/>
        <w:rPr>
          <w:sz w:val="20"/>
          <w:szCs w:val="20"/>
        </w:rPr>
      </w:pPr>
      <w:r>
        <w:rPr>
          <w:rFonts w:eastAsia="Times New Roman"/>
          <w:b/>
          <w:bCs/>
          <w:sz w:val="24"/>
          <w:szCs w:val="24"/>
        </w:rPr>
        <w:t>TABLE - XVIII</w:t>
      </w:r>
    </w:p>
    <w:p w:rsidR="008A3741" w:rsidRDefault="008A3741">
      <w:pPr>
        <w:spacing w:line="199" w:lineRule="exact"/>
        <w:rPr>
          <w:sz w:val="20"/>
          <w:szCs w:val="20"/>
        </w:rPr>
      </w:pPr>
    </w:p>
    <w:p w:rsidR="008A3741" w:rsidRDefault="003C3B7A">
      <w:pPr>
        <w:spacing w:line="271" w:lineRule="auto"/>
        <w:ind w:left="420" w:right="40"/>
        <w:jc w:val="center"/>
        <w:rPr>
          <w:sz w:val="20"/>
          <w:szCs w:val="20"/>
        </w:rPr>
      </w:pPr>
      <w:r>
        <w:rPr>
          <w:rFonts w:eastAsia="Times New Roman"/>
          <w:b/>
          <w:bCs/>
          <w:sz w:val="24"/>
          <w:szCs w:val="24"/>
        </w:rPr>
        <w:t>THE SCHEFFE’S TEST FOR THE DIFFERENCES BETWEEN THE ADJUSTED POST TEST PAIRED MEANS ON WBC</w:t>
      </w:r>
    </w:p>
    <w:p w:rsidR="008A3741" w:rsidRDefault="008A3741">
      <w:pPr>
        <w:spacing w:line="204" w:lineRule="exact"/>
        <w:rPr>
          <w:sz w:val="20"/>
          <w:szCs w:val="20"/>
        </w:rPr>
      </w:pPr>
    </w:p>
    <w:tbl>
      <w:tblPr>
        <w:tblW w:w="0" w:type="auto"/>
        <w:tblInd w:w="430" w:type="dxa"/>
        <w:tblLayout w:type="fixed"/>
        <w:tblCellMar>
          <w:left w:w="0" w:type="dxa"/>
          <w:right w:w="0" w:type="dxa"/>
        </w:tblCellMar>
        <w:tblLook w:val="04A0"/>
      </w:tblPr>
      <w:tblGrid>
        <w:gridCol w:w="80"/>
        <w:gridCol w:w="20"/>
        <w:gridCol w:w="1040"/>
        <w:gridCol w:w="120"/>
        <w:gridCol w:w="1100"/>
        <w:gridCol w:w="100"/>
        <w:gridCol w:w="1960"/>
        <w:gridCol w:w="100"/>
        <w:gridCol w:w="2240"/>
        <w:gridCol w:w="120"/>
        <w:gridCol w:w="1760"/>
        <w:gridCol w:w="30"/>
      </w:tblGrid>
      <w:tr w:rsidR="008A3741">
        <w:trPr>
          <w:trHeight w:val="95"/>
        </w:trPr>
        <w:tc>
          <w:tcPr>
            <w:tcW w:w="80" w:type="dxa"/>
            <w:tcBorders>
              <w:top w:val="single" w:sz="8" w:space="0" w:color="auto"/>
              <w:left w:val="single" w:sz="8" w:space="0" w:color="auto"/>
              <w:bottom w:val="single" w:sz="8" w:space="0" w:color="606060"/>
            </w:tcBorders>
            <w:shd w:val="clear" w:color="auto" w:fill="606060"/>
            <w:vAlign w:val="bottom"/>
          </w:tcPr>
          <w:p w:rsidR="008A3741" w:rsidRDefault="008A3741">
            <w:pPr>
              <w:rPr>
                <w:sz w:val="8"/>
                <w:szCs w:val="8"/>
              </w:rPr>
            </w:pPr>
          </w:p>
        </w:tc>
        <w:tc>
          <w:tcPr>
            <w:tcW w:w="20" w:type="dxa"/>
            <w:tcBorders>
              <w:top w:val="single" w:sz="8" w:space="0" w:color="auto"/>
            </w:tcBorders>
            <w:shd w:val="clear" w:color="auto" w:fill="606060"/>
            <w:vAlign w:val="bottom"/>
          </w:tcPr>
          <w:p w:rsidR="008A3741" w:rsidRDefault="008A3741">
            <w:pPr>
              <w:rPr>
                <w:sz w:val="8"/>
                <w:szCs w:val="8"/>
              </w:rPr>
            </w:pPr>
          </w:p>
        </w:tc>
        <w:tc>
          <w:tcPr>
            <w:tcW w:w="1040" w:type="dxa"/>
            <w:tcBorders>
              <w:top w:val="single" w:sz="8" w:space="0" w:color="auto"/>
              <w:bottom w:val="single" w:sz="8" w:space="0" w:color="C0C0C0"/>
            </w:tcBorders>
            <w:shd w:val="clear" w:color="auto" w:fill="606060"/>
            <w:vAlign w:val="bottom"/>
          </w:tcPr>
          <w:p w:rsidR="008A3741" w:rsidRDefault="008A3741">
            <w:pPr>
              <w:rPr>
                <w:sz w:val="8"/>
                <w:szCs w:val="8"/>
              </w:rPr>
            </w:pPr>
          </w:p>
        </w:tc>
        <w:tc>
          <w:tcPr>
            <w:tcW w:w="12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1100" w:type="dxa"/>
            <w:tcBorders>
              <w:top w:val="single" w:sz="8" w:space="0" w:color="auto"/>
              <w:bottom w:val="single" w:sz="8" w:space="0" w:color="C0C0C0"/>
            </w:tcBorders>
            <w:shd w:val="clear" w:color="auto" w:fill="606060"/>
            <w:vAlign w:val="bottom"/>
          </w:tcPr>
          <w:p w:rsidR="008A3741" w:rsidRDefault="008A3741">
            <w:pPr>
              <w:rPr>
                <w:sz w:val="8"/>
                <w:szCs w:val="8"/>
              </w:rPr>
            </w:pPr>
          </w:p>
        </w:tc>
        <w:tc>
          <w:tcPr>
            <w:tcW w:w="1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1960" w:type="dxa"/>
            <w:tcBorders>
              <w:top w:val="single" w:sz="8" w:space="0" w:color="auto"/>
              <w:bottom w:val="single" w:sz="8" w:space="0" w:color="C0C0C0"/>
            </w:tcBorders>
            <w:shd w:val="clear" w:color="auto" w:fill="606060"/>
            <w:vAlign w:val="bottom"/>
          </w:tcPr>
          <w:p w:rsidR="008A3741" w:rsidRDefault="008A3741">
            <w:pPr>
              <w:rPr>
                <w:sz w:val="8"/>
                <w:szCs w:val="8"/>
              </w:rPr>
            </w:pPr>
          </w:p>
        </w:tc>
        <w:tc>
          <w:tcPr>
            <w:tcW w:w="100" w:type="dxa"/>
            <w:tcBorders>
              <w:top w:val="single" w:sz="8" w:space="0" w:color="auto"/>
              <w:bottom w:val="single" w:sz="8" w:space="0" w:color="606060"/>
              <w:right w:val="single" w:sz="8" w:space="0" w:color="606060"/>
            </w:tcBorders>
            <w:shd w:val="clear" w:color="auto" w:fill="606060"/>
            <w:vAlign w:val="bottom"/>
          </w:tcPr>
          <w:p w:rsidR="008A3741" w:rsidRDefault="008A3741">
            <w:pPr>
              <w:rPr>
                <w:sz w:val="8"/>
                <w:szCs w:val="8"/>
              </w:rPr>
            </w:pPr>
          </w:p>
        </w:tc>
        <w:tc>
          <w:tcPr>
            <w:tcW w:w="2240" w:type="dxa"/>
            <w:tcBorders>
              <w:top w:val="single" w:sz="8" w:space="0" w:color="auto"/>
              <w:left w:val="single" w:sz="8" w:space="0" w:color="606060"/>
              <w:bottom w:val="single" w:sz="8" w:space="0" w:color="C0C0C0"/>
            </w:tcBorders>
            <w:shd w:val="clear" w:color="auto" w:fill="606060"/>
            <w:vAlign w:val="bottom"/>
          </w:tcPr>
          <w:p w:rsidR="008A3741" w:rsidRDefault="008A3741">
            <w:pPr>
              <w:rPr>
                <w:sz w:val="8"/>
                <w:szCs w:val="8"/>
              </w:rPr>
            </w:pPr>
          </w:p>
        </w:tc>
        <w:tc>
          <w:tcPr>
            <w:tcW w:w="120" w:type="dxa"/>
            <w:tcBorders>
              <w:top w:val="single" w:sz="8" w:space="0" w:color="auto"/>
              <w:right w:val="single" w:sz="8" w:space="0" w:color="606060"/>
            </w:tcBorders>
            <w:vAlign w:val="bottom"/>
          </w:tcPr>
          <w:p w:rsidR="008A3741" w:rsidRDefault="008A3741">
            <w:pPr>
              <w:rPr>
                <w:sz w:val="8"/>
                <w:szCs w:val="8"/>
              </w:rPr>
            </w:pPr>
          </w:p>
        </w:tc>
        <w:tc>
          <w:tcPr>
            <w:tcW w:w="176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314"/>
        </w:trPr>
        <w:tc>
          <w:tcPr>
            <w:tcW w:w="80" w:type="dxa"/>
            <w:tcBorders>
              <w:left w:val="single" w:sz="8" w:space="0" w:color="auto"/>
            </w:tcBorders>
            <w:shd w:val="clear" w:color="auto" w:fill="606060"/>
            <w:vAlign w:val="bottom"/>
          </w:tcPr>
          <w:p w:rsidR="008A3741" w:rsidRDefault="008A3741">
            <w:pPr>
              <w:rPr>
                <w:sz w:val="24"/>
                <w:szCs w:val="24"/>
              </w:rPr>
            </w:pPr>
          </w:p>
        </w:tc>
        <w:tc>
          <w:tcPr>
            <w:tcW w:w="20" w:type="dxa"/>
            <w:shd w:val="clear" w:color="auto" w:fill="C0C0C0"/>
            <w:vAlign w:val="bottom"/>
          </w:tcPr>
          <w:p w:rsidR="008A3741" w:rsidRDefault="008A3741">
            <w:pPr>
              <w:rPr>
                <w:sz w:val="24"/>
                <w:szCs w:val="24"/>
              </w:rPr>
            </w:pPr>
          </w:p>
        </w:tc>
        <w:tc>
          <w:tcPr>
            <w:tcW w:w="4320" w:type="dxa"/>
            <w:gridSpan w:val="5"/>
            <w:vAlign w:val="bottom"/>
          </w:tcPr>
          <w:p w:rsidR="008A3741" w:rsidRDefault="003C3B7A">
            <w:pPr>
              <w:ind w:left="860"/>
              <w:rPr>
                <w:sz w:val="20"/>
                <w:szCs w:val="20"/>
              </w:rPr>
            </w:pPr>
            <w:r>
              <w:rPr>
                <w:rFonts w:eastAsia="Times New Roman"/>
                <w:b/>
                <w:bCs/>
                <w:sz w:val="24"/>
                <w:szCs w:val="24"/>
              </w:rPr>
              <w:t>Adjusted Post-test means</w:t>
            </w:r>
          </w:p>
        </w:tc>
        <w:tc>
          <w:tcPr>
            <w:tcW w:w="100" w:type="dxa"/>
            <w:tcBorders>
              <w:right w:val="single" w:sz="8" w:space="0" w:color="606060"/>
            </w:tcBorders>
            <w:shd w:val="clear" w:color="auto" w:fill="000000"/>
            <w:vAlign w:val="bottom"/>
          </w:tcPr>
          <w:p w:rsidR="008A3741" w:rsidRDefault="008A3741">
            <w:pPr>
              <w:rPr>
                <w:sz w:val="24"/>
                <w:szCs w:val="24"/>
              </w:rPr>
            </w:pPr>
          </w:p>
        </w:tc>
        <w:tc>
          <w:tcPr>
            <w:tcW w:w="2360" w:type="dxa"/>
            <w:gridSpan w:val="2"/>
            <w:vMerge w:val="restart"/>
            <w:tcBorders>
              <w:right w:val="single" w:sz="8" w:space="0" w:color="auto"/>
            </w:tcBorders>
            <w:vAlign w:val="bottom"/>
          </w:tcPr>
          <w:p w:rsidR="008A3741" w:rsidRDefault="003C3B7A">
            <w:pPr>
              <w:ind w:left="220"/>
              <w:rPr>
                <w:sz w:val="20"/>
                <w:szCs w:val="20"/>
              </w:rPr>
            </w:pPr>
            <w:r>
              <w:rPr>
                <w:rFonts w:eastAsia="Times New Roman"/>
                <w:b/>
                <w:bCs/>
                <w:sz w:val="24"/>
                <w:szCs w:val="24"/>
              </w:rPr>
              <w:t>Mean Difference</w:t>
            </w:r>
          </w:p>
        </w:tc>
        <w:tc>
          <w:tcPr>
            <w:tcW w:w="1760" w:type="dxa"/>
            <w:vMerge w:val="restart"/>
            <w:tcBorders>
              <w:right w:val="single" w:sz="8" w:space="0" w:color="auto"/>
            </w:tcBorders>
            <w:vAlign w:val="bottom"/>
          </w:tcPr>
          <w:p w:rsidR="008A3741" w:rsidRDefault="003C3B7A">
            <w:pPr>
              <w:ind w:right="41"/>
              <w:jc w:val="center"/>
              <w:rPr>
                <w:sz w:val="20"/>
                <w:szCs w:val="20"/>
              </w:rPr>
            </w:pPr>
            <w:r>
              <w:rPr>
                <w:rFonts w:eastAsia="Times New Roman"/>
                <w:b/>
                <w:bCs/>
                <w:w w:val="99"/>
                <w:sz w:val="24"/>
                <w:szCs w:val="24"/>
              </w:rPr>
              <w:t>Required CI</w:t>
            </w:r>
          </w:p>
        </w:tc>
        <w:tc>
          <w:tcPr>
            <w:tcW w:w="0" w:type="dxa"/>
            <w:vAlign w:val="bottom"/>
          </w:tcPr>
          <w:p w:rsidR="008A3741" w:rsidRDefault="008A3741">
            <w:pPr>
              <w:rPr>
                <w:sz w:val="1"/>
                <w:szCs w:val="1"/>
              </w:rPr>
            </w:pPr>
          </w:p>
        </w:tc>
      </w:tr>
      <w:tr w:rsidR="008A3741">
        <w:trPr>
          <w:trHeight w:val="224"/>
        </w:trPr>
        <w:tc>
          <w:tcPr>
            <w:tcW w:w="80" w:type="dxa"/>
            <w:tcBorders>
              <w:left w:val="single" w:sz="8" w:space="0" w:color="auto"/>
              <w:bottom w:val="single" w:sz="8" w:space="0" w:color="606060"/>
            </w:tcBorders>
            <w:shd w:val="clear" w:color="auto" w:fill="606060"/>
            <w:vAlign w:val="bottom"/>
          </w:tcPr>
          <w:p w:rsidR="008A3741" w:rsidRDefault="008A3741">
            <w:pPr>
              <w:rPr>
                <w:sz w:val="19"/>
                <w:szCs w:val="19"/>
              </w:rPr>
            </w:pPr>
          </w:p>
        </w:tc>
        <w:tc>
          <w:tcPr>
            <w:tcW w:w="20" w:type="dxa"/>
            <w:tcBorders>
              <w:bottom w:val="single" w:sz="8" w:space="0" w:color="606060"/>
            </w:tcBorders>
            <w:shd w:val="clear" w:color="auto" w:fill="C0C0C0"/>
            <w:vAlign w:val="bottom"/>
          </w:tcPr>
          <w:p w:rsidR="008A3741" w:rsidRDefault="008A3741">
            <w:pPr>
              <w:rPr>
                <w:sz w:val="19"/>
                <w:szCs w:val="19"/>
              </w:rPr>
            </w:pPr>
          </w:p>
        </w:tc>
        <w:tc>
          <w:tcPr>
            <w:tcW w:w="1040" w:type="dxa"/>
            <w:tcBorders>
              <w:bottom w:val="single" w:sz="8" w:space="0" w:color="auto"/>
            </w:tcBorders>
            <w:vAlign w:val="bottom"/>
          </w:tcPr>
          <w:p w:rsidR="008A3741" w:rsidRDefault="008A3741">
            <w:pPr>
              <w:rPr>
                <w:sz w:val="19"/>
                <w:szCs w:val="19"/>
              </w:rPr>
            </w:pPr>
          </w:p>
        </w:tc>
        <w:tc>
          <w:tcPr>
            <w:tcW w:w="120" w:type="dxa"/>
            <w:tcBorders>
              <w:bottom w:val="single" w:sz="8" w:space="0" w:color="auto"/>
            </w:tcBorders>
            <w:vAlign w:val="bottom"/>
          </w:tcPr>
          <w:p w:rsidR="008A3741" w:rsidRDefault="008A3741">
            <w:pPr>
              <w:rPr>
                <w:sz w:val="19"/>
                <w:szCs w:val="19"/>
              </w:rPr>
            </w:pPr>
          </w:p>
        </w:tc>
        <w:tc>
          <w:tcPr>
            <w:tcW w:w="1100" w:type="dxa"/>
            <w:tcBorders>
              <w:bottom w:val="single" w:sz="8" w:space="0" w:color="auto"/>
            </w:tcBorders>
            <w:vAlign w:val="bottom"/>
          </w:tcPr>
          <w:p w:rsidR="008A3741" w:rsidRDefault="008A3741">
            <w:pPr>
              <w:rPr>
                <w:sz w:val="19"/>
                <w:szCs w:val="19"/>
              </w:rPr>
            </w:pPr>
          </w:p>
        </w:tc>
        <w:tc>
          <w:tcPr>
            <w:tcW w:w="100" w:type="dxa"/>
            <w:tcBorders>
              <w:bottom w:val="single" w:sz="8" w:space="0" w:color="606060"/>
            </w:tcBorders>
            <w:vAlign w:val="bottom"/>
          </w:tcPr>
          <w:p w:rsidR="008A3741" w:rsidRDefault="008A3741">
            <w:pPr>
              <w:rPr>
                <w:sz w:val="19"/>
                <w:szCs w:val="19"/>
              </w:rPr>
            </w:pPr>
          </w:p>
        </w:tc>
        <w:tc>
          <w:tcPr>
            <w:tcW w:w="1960" w:type="dxa"/>
            <w:tcBorders>
              <w:bottom w:val="single" w:sz="8" w:space="0" w:color="auto"/>
            </w:tcBorders>
            <w:vAlign w:val="bottom"/>
          </w:tcPr>
          <w:p w:rsidR="008A3741" w:rsidRDefault="008A3741">
            <w:pPr>
              <w:rPr>
                <w:sz w:val="19"/>
                <w:szCs w:val="19"/>
              </w:rPr>
            </w:pPr>
          </w:p>
        </w:tc>
        <w:tc>
          <w:tcPr>
            <w:tcW w:w="100" w:type="dxa"/>
            <w:tcBorders>
              <w:bottom w:val="single" w:sz="8" w:space="0" w:color="606060"/>
              <w:right w:val="single" w:sz="8" w:space="0" w:color="606060"/>
            </w:tcBorders>
            <w:shd w:val="clear" w:color="auto" w:fill="000000"/>
            <w:vAlign w:val="bottom"/>
          </w:tcPr>
          <w:p w:rsidR="008A3741" w:rsidRDefault="008A3741">
            <w:pPr>
              <w:rPr>
                <w:sz w:val="19"/>
                <w:szCs w:val="19"/>
              </w:rPr>
            </w:pPr>
          </w:p>
        </w:tc>
        <w:tc>
          <w:tcPr>
            <w:tcW w:w="2360" w:type="dxa"/>
            <w:gridSpan w:val="2"/>
            <w:vMerge/>
            <w:tcBorders>
              <w:right w:val="single" w:sz="8" w:space="0" w:color="auto"/>
            </w:tcBorders>
            <w:vAlign w:val="bottom"/>
          </w:tcPr>
          <w:p w:rsidR="008A3741" w:rsidRDefault="008A3741">
            <w:pPr>
              <w:rPr>
                <w:sz w:val="19"/>
                <w:szCs w:val="19"/>
              </w:rPr>
            </w:pPr>
          </w:p>
        </w:tc>
        <w:tc>
          <w:tcPr>
            <w:tcW w:w="1760" w:type="dxa"/>
            <w:vMerge/>
            <w:tcBorders>
              <w:right w:val="single" w:sz="8" w:space="0" w:color="auto"/>
            </w:tcBorders>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294"/>
        </w:trPr>
        <w:tc>
          <w:tcPr>
            <w:tcW w:w="80" w:type="dxa"/>
            <w:tcBorders>
              <w:top w:val="single" w:sz="8" w:space="0" w:color="606060"/>
              <w:left w:val="single" w:sz="8" w:space="0" w:color="auto"/>
            </w:tcBorders>
            <w:shd w:val="clear" w:color="auto" w:fill="606060"/>
            <w:vAlign w:val="bottom"/>
          </w:tcPr>
          <w:p w:rsidR="008A3741" w:rsidRDefault="008A3741">
            <w:pPr>
              <w:rPr>
                <w:sz w:val="24"/>
                <w:szCs w:val="24"/>
              </w:rPr>
            </w:pPr>
          </w:p>
        </w:tc>
        <w:tc>
          <w:tcPr>
            <w:tcW w:w="20" w:type="dxa"/>
            <w:tcBorders>
              <w:top w:val="single" w:sz="8" w:space="0" w:color="606060"/>
            </w:tcBorders>
            <w:shd w:val="clear" w:color="auto" w:fill="C0C0C0"/>
            <w:vAlign w:val="bottom"/>
          </w:tcPr>
          <w:p w:rsidR="008A3741" w:rsidRDefault="008A3741">
            <w:pPr>
              <w:rPr>
                <w:sz w:val="24"/>
                <w:szCs w:val="24"/>
              </w:rPr>
            </w:pPr>
          </w:p>
        </w:tc>
        <w:tc>
          <w:tcPr>
            <w:tcW w:w="1040" w:type="dxa"/>
            <w:tcBorders>
              <w:top w:val="single" w:sz="8" w:space="0" w:color="606060"/>
            </w:tcBorders>
            <w:vAlign w:val="bottom"/>
          </w:tcPr>
          <w:p w:rsidR="008A3741" w:rsidRDefault="003C3B7A">
            <w:pPr>
              <w:ind w:left="220"/>
              <w:rPr>
                <w:sz w:val="20"/>
                <w:szCs w:val="20"/>
              </w:rPr>
            </w:pPr>
            <w:r>
              <w:rPr>
                <w:rFonts w:eastAsia="Times New Roman"/>
                <w:b/>
                <w:bCs/>
                <w:sz w:val="24"/>
                <w:szCs w:val="24"/>
              </w:rPr>
              <w:t>SSYG</w:t>
            </w:r>
          </w:p>
        </w:tc>
        <w:tc>
          <w:tcPr>
            <w:tcW w:w="12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1100" w:type="dxa"/>
            <w:tcBorders>
              <w:top w:val="single" w:sz="8" w:space="0" w:color="606060"/>
            </w:tcBorders>
            <w:vAlign w:val="bottom"/>
          </w:tcPr>
          <w:p w:rsidR="008A3741" w:rsidRDefault="003C3B7A">
            <w:pPr>
              <w:jc w:val="center"/>
              <w:rPr>
                <w:sz w:val="20"/>
                <w:szCs w:val="20"/>
              </w:rPr>
            </w:pPr>
            <w:r>
              <w:rPr>
                <w:rFonts w:eastAsia="Times New Roman"/>
                <w:b/>
                <w:bCs/>
                <w:sz w:val="24"/>
                <w:szCs w:val="24"/>
              </w:rPr>
              <w:t>MMYG</w:t>
            </w:r>
          </w:p>
        </w:tc>
        <w:tc>
          <w:tcPr>
            <w:tcW w:w="10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1960" w:type="dxa"/>
            <w:tcBorders>
              <w:top w:val="single" w:sz="8" w:space="0" w:color="606060"/>
            </w:tcBorders>
            <w:vAlign w:val="bottom"/>
          </w:tcPr>
          <w:p w:rsidR="008A3741" w:rsidRDefault="003C3B7A">
            <w:pPr>
              <w:jc w:val="center"/>
              <w:rPr>
                <w:sz w:val="20"/>
                <w:szCs w:val="20"/>
              </w:rPr>
            </w:pPr>
            <w:r>
              <w:rPr>
                <w:rFonts w:eastAsia="Times New Roman"/>
                <w:b/>
                <w:bCs/>
                <w:w w:val="99"/>
                <w:sz w:val="24"/>
                <w:szCs w:val="24"/>
              </w:rPr>
              <w:t>Control Group</w:t>
            </w:r>
          </w:p>
        </w:tc>
        <w:tc>
          <w:tcPr>
            <w:tcW w:w="10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2240" w:type="dxa"/>
            <w:vAlign w:val="bottom"/>
          </w:tcPr>
          <w:p w:rsidR="008A3741" w:rsidRDefault="008A3741">
            <w:pPr>
              <w:rPr>
                <w:sz w:val="24"/>
                <w:szCs w:val="24"/>
              </w:rPr>
            </w:pPr>
          </w:p>
        </w:tc>
        <w:tc>
          <w:tcPr>
            <w:tcW w:w="120" w:type="dxa"/>
            <w:tcBorders>
              <w:right w:val="single" w:sz="8" w:space="0" w:color="auto"/>
            </w:tcBorders>
            <w:vAlign w:val="bottom"/>
          </w:tcPr>
          <w:p w:rsidR="008A3741" w:rsidRDefault="008A3741">
            <w:pPr>
              <w:rPr>
                <w:sz w:val="24"/>
                <w:szCs w:val="24"/>
              </w:rPr>
            </w:pPr>
          </w:p>
        </w:tc>
        <w:tc>
          <w:tcPr>
            <w:tcW w:w="176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199"/>
        </w:trPr>
        <w:tc>
          <w:tcPr>
            <w:tcW w:w="80" w:type="dxa"/>
            <w:tcBorders>
              <w:left w:val="single" w:sz="8" w:space="0" w:color="auto"/>
              <w:bottom w:val="single" w:sz="8" w:space="0" w:color="606060"/>
            </w:tcBorders>
            <w:shd w:val="clear" w:color="auto" w:fill="606060"/>
            <w:vAlign w:val="bottom"/>
          </w:tcPr>
          <w:p w:rsidR="008A3741" w:rsidRDefault="008A3741">
            <w:pPr>
              <w:rPr>
                <w:sz w:val="17"/>
                <w:szCs w:val="17"/>
              </w:rPr>
            </w:pPr>
          </w:p>
        </w:tc>
        <w:tc>
          <w:tcPr>
            <w:tcW w:w="20" w:type="dxa"/>
            <w:tcBorders>
              <w:bottom w:val="single" w:sz="8" w:space="0" w:color="auto"/>
            </w:tcBorders>
            <w:shd w:val="clear" w:color="auto" w:fill="C0C0C0"/>
            <w:vAlign w:val="bottom"/>
          </w:tcPr>
          <w:p w:rsidR="008A3741" w:rsidRDefault="008A3741">
            <w:pPr>
              <w:rPr>
                <w:sz w:val="17"/>
                <w:szCs w:val="17"/>
              </w:rPr>
            </w:pPr>
          </w:p>
        </w:tc>
        <w:tc>
          <w:tcPr>
            <w:tcW w:w="1040" w:type="dxa"/>
            <w:tcBorders>
              <w:bottom w:val="single" w:sz="8" w:space="0" w:color="auto"/>
            </w:tcBorders>
            <w:vAlign w:val="bottom"/>
          </w:tcPr>
          <w:p w:rsidR="008A3741" w:rsidRDefault="008A3741">
            <w:pPr>
              <w:rPr>
                <w:sz w:val="17"/>
                <w:szCs w:val="17"/>
              </w:rPr>
            </w:pPr>
          </w:p>
        </w:tc>
        <w:tc>
          <w:tcPr>
            <w:tcW w:w="120" w:type="dxa"/>
            <w:tcBorders>
              <w:bottom w:val="single" w:sz="8" w:space="0" w:color="auto"/>
              <w:right w:val="single" w:sz="8" w:space="0" w:color="606060"/>
            </w:tcBorders>
            <w:shd w:val="clear" w:color="auto" w:fill="000000"/>
            <w:vAlign w:val="bottom"/>
          </w:tcPr>
          <w:p w:rsidR="008A3741" w:rsidRDefault="008A3741">
            <w:pPr>
              <w:rPr>
                <w:sz w:val="17"/>
                <w:szCs w:val="17"/>
              </w:rPr>
            </w:pPr>
          </w:p>
        </w:tc>
        <w:tc>
          <w:tcPr>
            <w:tcW w:w="1100" w:type="dxa"/>
            <w:tcBorders>
              <w:bottom w:val="single" w:sz="8" w:space="0" w:color="auto"/>
            </w:tcBorders>
            <w:vAlign w:val="bottom"/>
          </w:tcPr>
          <w:p w:rsidR="008A3741" w:rsidRDefault="008A3741">
            <w:pPr>
              <w:rPr>
                <w:sz w:val="17"/>
                <w:szCs w:val="17"/>
              </w:rPr>
            </w:pPr>
          </w:p>
        </w:tc>
        <w:tc>
          <w:tcPr>
            <w:tcW w:w="100" w:type="dxa"/>
            <w:tcBorders>
              <w:bottom w:val="single" w:sz="8" w:space="0" w:color="auto"/>
              <w:right w:val="single" w:sz="8" w:space="0" w:color="606060"/>
            </w:tcBorders>
            <w:shd w:val="clear" w:color="auto" w:fill="000000"/>
            <w:vAlign w:val="bottom"/>
          </w:tcPr>
          <w:p w:rsidR="008A3741" w:rsidRDefault="008A3741">
            <w:pPr>
              <w:rPr>
                <w:sz w:val="17"/>
                <w:szCs w:val="17"/>
              </w:rPr>
            </w:pPr>
          </w:p>
        </w:tc>
        <w:tc>
          <w:tcPr>
            <w:tcW w:w="1960" w:type="dxa"/>
            <w:tcBorders>
              <w:bottom w:val="single" w:sz="8" w:space="0" w:color="auto"/>
            </w:tcBorders>
            <w:vAlign w:val="bottom"/>
          </w:tcPr>
          <w:p w:rsidR="008A3741" w:rsidRDefault="008A3741">
            <w:pPr>
              <w:rPr>
                <w:sz w:val="17"/>
                <w:szCs w:val="17"/>
              </w:rPr>
            </w:pPr>
          </w:p>
        </w:tc>
        <w:tc>
          <w:tcPr>
            <w:tcW w:w="100" w:type="dxa"/>
            <w:tcBorders>
              <w:bottom w:val="single" w:sz="8" w:space="0" w:color="606060"/>
              <w:right w:val="single" w:sz="8" w:space="0" w:color="606060"/>
            </w:tcBorders>
            <w:shd w:val="clear" w:color="auto" w:fill="000000"/>
            <w:vAlign w:val="bottom"/>
          </w:tcPr>
          <w:p w:rsidR="008A3741" w:rsidRDefault="008A3741">
            <w:pPr>
              <w:rPr>
                <w:sz w:val="17"/>
                <w:szCs w:val="17"/>
              </w:rPr>
            </w:pPr>
          </w:p>
        </w:tc>
        <w:tc>
          <w:tcPr>
            <w:tcW w:w="2240" w:type="dxa"/>
            <w:tcBorders>
              <w:bottom w:val="single" w:sz="8" w:space="0" w:color="auto"/>
            </w:tcBorders>
            <w:vAlign w:val="bottom"/>
          </w:tcPr>
          <w:p w:rsidR="008A3741" w:rsidRDefault="008A3741">
            <w:pPr>
              <w:rPr>
                <w:sz w:val="17"/>
                <w:szCs w:val="17"/>
              </w:rPr>
            </w:pPr>
          </w:p>
        </w:tc>
        <w:tc>
          <w:tcPr>
            <w:tcW w:w="120" w:type="dxa"/>
            <w:tcBorders>
              <w:bottom w:val="single" w:sz="8" w:space="0" w:color="auto"/>
              <w:right w:val="single" w:sz="8" w:space="0" w:color="auto"/>
            </w:tcBorders>
            <w:vAlign w:val="bottom"/>
          </w:tcPr>
          <w:p w:rsidR="008A3741" w:rsidRDefault="008A3741">
            <w:pPr>
              <w:rPr>
                <w:sz w:val="17"/>
                <w:szCs w:val="17"/>
              </w:rPr>
            </w:pPr>
          </w:p>
        </w:tc>
        <w:tc>
          <w:tcPr>
            <w:tcW w:w="1760" w:type="dxa"/>
            <w:tcBorders>
              <w:bottom w:val="single" w:sz="8" w:space="0" w:color="auto"/>
              <w:right w:val="single" w:sz="8" w:space="0" w:color="auto"/>
            </w:tcBorders>
            <w:vAlign w:val="bottom"/>
          </w:tcPr>
          <w:p w:rsidR="008A3741" w:rsidRDefault="008A3741">
            <w:pPr>
              <w:rPr>
                <w:sz w:val="17"/>
                <w:szCs w:val="17"/>
              </w:rPr>
            </w:pPr>
          </w:p>
        </w:tc>
        <w:tc>
          <w:tcPr>
            <w:tcW w:w="0" w:type="dxa"/>
            <w:vAlign w:val="bottom"/>
          </w:tcPr>
          <w:p w:rsidR="008A3741" w:rsidRDefault="008A3741">
            <w:pPr>
              <w:rPr>
                <w:sz w:val="1"/>
                <w:szCs w:val="1"/>
              </w:rPr>
            </w:pPr>
          </w:p>
        </w:tc>
      </w:tr>
      <w:tr w:rsidR="008A3741">
        <w:trPr>
          <w:trHeight w:val="310"/>
        </w:trPr>
        <w:tc>
          <w:tcPr>
            <w:tcW w:w="80" w:type="dxa"/>
            <w:tcBorders>
              <w:top w:val="single" w:sz="8" w:space="0" w:color="606060"/>
              <w:left w:val="single" w:sz="8" w:space="0" w:color="auto"/>
            </w:tcBorders>
            <w:shd w:val="clear" w:color="auto" w:fill="606060"/>
            <w:vAlign w:val="bottom"/>
          </w:tcPr>
          <w:p w:rsidR="008A3741" w:rsidRDefault="008A3741">
            <w:pPr>
              <w:rPr>
                <w:sz w:val="24"/>
                <w:szCs w:val="24"/>
              </w:rPr>
            </w:pPr>
          </w:p>
        </w:tc>
        <w:tc>
          <w:tcPr>
            <w:tcW w:w="20" w:type="dxa"/>
            <w:tcBorders>
              <w:top w:val="single" w:sz="8" w:space="0" w:color="606060"/>
            </w:tcBorders>
            <w:shd w:val="clear" w:color="auto" w:fill="C0C0C0"/>
            <w:vAlign w:val="bottom"/>
          </w:tcPr>
          <w:p w:rsidR="008A3741" w:rsidRDefault="008A3741">
            <w:pPr>
              <w:rPr>
                <w:sz w:val="24"/>
                <w:szCs w:val="24"/>
              </w:rPr>
            </w:pPr>
          </w:p>
        </w:tc>
        <w:tc>
          <w:tcPr>
            <w:tcW w:w="1040" w:type="dxa"/>
            <w:vMerge w:val="restart"/>
            <w:tcBorders>
              <w:top w:val="single" w:sz="8" w:space="0" w:color="606060"/>
            </w:tcBorders>
            <w:vAlign w:val="bottom"/>
          </w:tcPr>
          <w:p w:rsidR="008A3741" w:rsidRDefault="003C3B7A">
            <w:pPr>
              <w:jc w:val="center"/>
              <w:rPr>
                <w:sz w:val="20"/>
                <w:szCs w:val="20"/>
              </w:rPr>
            </w:pPr>
            <w:r>
              <w:rPr>
                <w:rFonts w:eastAsia="Times New Roman"/>
                <w:w w:val="99"/>
                <w:sz w:val="24"/>
                <w:szCs w:val="24"/>
              </w:rPr>
              <w:t>6768.50</w:t>
            </w:r>
          </w:p>
        </w:tc>
        <w:tc>
          <w:tcPr>
            <w:tcW w:w="120" w:type="dxa"/>
            <w:tcBorders>
              <w:top w:val="single" w:sz="8" w:space="0" w:color="auto"/>
              <w:right w:val="single" w:sz="8" w:space="0" w:color="606060"/>
            </w:tcBorders>
            <w:shd w:val="clear" w:color="auto" w:fill="000000"/>
            <w:vAlign w:val="bottom"/>
          </w:tcPr>
          <w:p w:rsidR="008A3741" w:rsidRDefault="008A3741">
            <w:pPr>
              <w:rPr>
                <w:sz w:val="24"/>
                <w:szCs w:val="24"/>
              </w:rPr>
            </w:pPr>
          </w:p>
        </w:tc>
        <w:tc>
          <w:tcPr>
            <w:tcW w:w="1100" w:type="dxa"/>
            <w:vMerge w:val="restart"/>
            <w:tcBorders>
              <w:top w:val="single" w:sz="8" w:space="0" w:color="606060"/>
            </w:tcBorders>
            <w:vAlign w:val="bottom"/>
          </w:tcPr>
          <w:p w:rsidR="008A3741" w:rsidRDefault="003C3B7A">
            <w:pPr>
              <w:jc w:val="center"/>
              <w:rPr>
                <w:sz w:val="20"/>
                <w:szCs w:val="20"/>
              </w:rPr>
            </w:pPr>
            <w:r>
              <w:rPr>
                <w:rFonts w:eastAsia="Times New Roman"/>
                <w:w w:val="99"/>
                <w:sz w:val="24"/>
                <w:szCs w:val="24"/>
              </w:rPr>
              <w:t>6622.39</w:t>
            </w:r>
          </w:p>
        </w:tc>
        <w:tc>
          <w:tcPr>
            <w:tcW w:w="100" w:type="dxa"/>
            <w:tcBorders>
              <w:top w:val="single" w:sz="8" w:space="0" w:color="auto"/>
              <w:right w:val="single" w:sz="8" w:space="0" w:color="606060"/>
            </w:tcBorders>
            <w:shd w:val="clear" w:color="auto" w:fill="000000"/>
            <w:vAlign w:val="bottom"/>
          </w:tcPr>
          <w:p w:rsidR="008A3741" w:rsidRDefault="008A3741">
            <w:pPr>
              <w:rPr>
                <w:sz w:val="24"/>
                <w:szCs w:val="24"/>
              </w:rPr>
            </w:pPr>
          </w:p>
        </w:tc>
        <w:tc>
          <w:tcPr>
            <w:tcW w:w="1960" w:type="dxa"/>
            <w:vMerge w:val="restart"/>
            <w:tcBorders>
              <w:top w:val="single" w:sz="8" w:space="0" w:color="606060"/>
            </w:tcBorders>
            <w:vAlign w:val="bottom"/>
          </w:tcPr>
          <w:p w:rsidR="008A3741" w:rsidRDefault="003C3B7A">
            <w:pPr>
              <w:jc w:val="center"/>
              <w:rPr>
                <w:sz w:val="20"/>
                <w:szCs w:val="20"/>
              </w:rPr>
            </w:pPr>
            <w:r>
              <w:rPr>
                <w:rFonts w:eastAsia="Times New Roman"/>
                <w:w w:val="99"/>
                <w:sz w:val="24"/>
                <w:szCs w:val="24"/>
              </w:rPr>
              <w:t>---</w:t>
            </w:r>
          </w:p>
        </w:tc>
        <w:tc>
          <w:tcPr>
            <w:tcW w:w="100" w:type="dxa"/>
            <w:tcBorders>
              <w:top w:val="single" w:sz="8" w:space="0" w:color="auto"/>
              <w:right w:val="single" w:sz="8" w:space="0" w:color="606060"/>
            </w:tcBorders>
            <w:shd w:val="clear" w:color="auto" w:fill="000000"/>
            <w:vAlign w:val="bottom"/>
          </w:tcPr>
          <w:p w:rsidR="008A3741" w:rsidRDefault="008A3741">
            <w:pPr>
              <w:rPr>
                <w:sz w:val="24"/>
                <w:szCs w:val="24"/>
              </w:rPr>
            </w:pPr>
          </w:p>
        </w:tc>
        <w:tc>
          <w:tcPr>
            <w:tcW w:w="2240" w:type="dxa"/>
            <w:tcBorders>
              <w:top w:val="single" w:sz="8" w:space="0" w:color="606060"/>
            </w:tcBorders>
            <w:vAlign w:val="bottom"/>
          </w:tcPr>
          <w:p w:rsidR="008A3741" w:rsidRDefault="003C3B7A">
            <w:pPr>
              <w:ind w:right="661"/>
              <w:jc w:val="right"/>
              <w:rPr>
                <w:sz w:val="20"/>
                <w:szCs w:val="20"/>
              </w:rPr>
            </w:pPr>
            <w:r>
              <w:rPr>
                <w:rFonts w:eastAsia="Times New Roman"/>
                <w:sz w:val="24"/>
                <w:szCs w:val="24"/>
              </w:rPr>
              <w:t>146.11</w:t>
            </w:r>
          </w:p>
        </w:tc>
        <w:tc>
          <w:tcPr>
            <w:tcW w:w="120" w:type="dxa"/>
            <w:tcBorders>
              <w:right w:val="single" w:sz="8" w:space="0" w:color="auto"/>
            </w:tcBorders>
            <w:vAlign w:val="bottom"/>
          </w:tcPr>
          <w:p w:rsidR="008A3741" w:rsidRDefault="008A3741">
            <w:pPr>
              <w:rPr>
                <w:sz w:val="24"/>
                <w:szCs w:val="24"/>
              </w:rPr>
            </w:pPr>
          </w:p>
        </w:tc>
        <w:tc>
          <w:tcPr>
            <w:tcW w:w="1760" w:type="dxa"/>
            <w:tcBorders>
              <w:top w:val="single" w:sz="8" w:space="0" w:color="606060"/>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86"/>
        </w:trPr>
        <w:tc>
          <w:tcPr>
            <w:tcW w:w="80" w:type="dxa"/>
            <w:tcBorders>
              <w:left w:val="single" w:sz="8" w:space="0" w:color="auto"/>
            </w:tcBorders>
            <w:shd w:val="clear" w:color="auto" w:fill="606060"/>
            <w:vAlign w:val="bottom"/>
          </w:tcPr>
          <w:p w:rsidR="008A3741" w:rsidRDefault="008A3741">
            <w:pPr>
              <w:rPr>
                <w:sz w:val="7"/>
                <w:szCs w:val="7"/>
              </w:rPr>
            </w:pPr>
          </w:p>
        </w:tc>
        <w:tc>
          <w:tcPr>
            <w:tcW w:w="20" w:type="dxa"/>
            <w:shd w:val="clear" w:color="auto" w:fill="C0C0C0"/>
            <w:vAlign w:val="bottom"/>
          </w:tcPr>
          <w:p w:rsidR="008A3741" w:rsidRDefault="008A3741">
            <w:pPr>
              <w:rPr>
                <w:sz w:val="7"/>
                <w:szCs w:val="7"/>
              </w:rPr>
            </w:pPr>
          </w:p>
        </w:tc>
        <w:tc>
          <w:tcPr>
            <w:tcW w:w="1040" w:type="dxa"/>
            <w:vMerge/>
            <w:vAlign w:val="bottom"/>
          </w:tcPr>
          <w:p w:rsidR="008A3741" w:rsidRDefault="008A3741">
            <w:pPr>
              <w:rPr>
                <w:sz w:val="7"/>
                <w:szCs w:val="7"/>
              </w:rPr>
            </w:pPr>
          </w:p>
        </w:tc>
        <w:tc>
          <w:tcPr>
            <w:tcW w:w="120" w:type="dxa"/>
            <w:tcBorders>
              <w:right w:val="single" w:sz="8" w:space="0" w:color="606060"/>
            </w:tcBorders>
            <w:shd w:val="clear" w:color="auto" w:fill="000000"/>
            <w:vAlign w:val="bottom"/>
          </w:tcPr>
          <w:p w:rsidR="008A3741" w:rsidRDefault="008A3741">
            <w:pPr>
              <w:rPr>
                <w:sz w:val="7"/>
                <w:szCs w:val="7"/>
              </w:rPr>
            </w:pPr>
          </w:p>
        </w:tc>
        <w:tc>
          <w:tcPr>
            <w:tcW w:w="1100" w:type="dxa"/>
            <w:vMerge/>
            <w:vAlign w:val="bottom"/>
          </w:tcPr>
          <w:p w:rsidR="008A3741" w:rsidRDefault="008A3741">
            <w:pPr>
              <w:rPr>
                <w:sz w:val="7"/>
                <w:szCs w:val="7"/>
              </w:rPr>
            </w:pPr>
          </w:p>
        </w:tc>
        <w:tc>
          <w:tcPr>
            <w:tcW w:w="100" w:type="dxa"/>
            <w:tcBorders>
              <w:right w:val="single" w:sz="8" w:space="0" w:color="606060"/>
            </w:tcBorders>
            <w:shd w:val="clear" w:color="auto" w:fill="000000"/>
            <w:vAlign w:val="bottom"/>
          </w:tcPr>
          <w:p w:rsidR="008A3741" w:rsidRDefault="008A3741">
            <w:pPr>
              <w:rPr>
                <w:sz w:val="7"/>
                <w:szCs w:val="7"/>
              </w:rPr>
            </w:pPr>
          </w:p>
        </w:tc>
        <w:tc>
          <w:tcPr>
            <w:tcW w:w="1960" w:type="dxa"/>
            <w:vMerge/>
            <w:vAlign w:val="bottom"/>
          </w:tcPr>
          <w:p w:rsidR="008A3741" w:rsidRDefault="008A3741">
            <w:pPr>
              <w:rPr>
                <w:sz w:val="7"/>
                <w:szCs w:val="7"/>
              </w:rPr>
            </w:pPr>
          </w:p>
        </w:tc>
        <w:tc>
          <w:tcPr>
            <w:tcW w:w="100" w:type="dxa"/>
            <w:tcBorders>
              <w:right w:val="single" w:sz="8" w:space="0" w:color="606060"/>
            </w:tcBorders>
            <w:shd w:val="clear" w:color="auto" w:fill="000000"/>
            <w:vAlign w:val="bottom"/>
          </w:tcPr>
          <w:p w:rsidR="008A3741" w:rsidRDefault="008A3741">
            <w:pPr>
              <w:rPr>
                <w:sz w:val="7"/>
                <w:szCs w:val="7"/>
              </w:rPr>
            </w:pPr>
          </w:p>
        </w:tc>
        <w:tc>
          <w:tcPr>
            <w:tcW w:w="2240" w:type="dxa"/>
            <w:vAlign w:val="bottom"/>
          </w:tcPr>
          <w:p w:rsidR="008A3741" w:rsidRDefault="008A3741">
            <w:pPr>
              <w:rPr>
                <w:sz w:val="7"/>
                <w:szCs w:val="7"/>
              </w:rPr>
            </w:pPr>
          </w:p>
        </w:tc>
        <w:tc>
          <w:tcPr>
            <w:tcW w:w="120" w:type="dxa"/>
            <w:tcBorders>
              <w:right w:val="single" w:sz="8" w:space="0" w:color="auto"/>
            </w:tcBorders>
            <w:vAlign w:val="bottom"/>
          </w:tcPr>
          <w:p w:rsidR="008A3741" w:rsidRDefault="008A3741">
            <w:pPr>
              <w:rPr>
                <w:sz w:val="7"/>
                <w:szCs w:val="7"/>
              </w:rPr>
            </w:pPr>
          </w:p>
        </w:tc>
        <w:tc>
          <w:tcPr>
            <w:tcW w:w="1760" w:type="dxa"/>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318"/>
        </w:trPr>
        <w:tc>
          <w:tcPr>
            <w:tcW w:w="80" w:type="dxa"/>
            <w:tcBorders>
              <w:left w:val="single" w:sz="8" w:space="0" w:color="auto"/>
              <w:bottom w:val="single" w:sz="8" w:space="0" w:color="606060"/>
            </w:tcBorders>
            <w:shd w:val="clear" w:color="auto" w:fill="606060"/>
            <w:vAlign w:val="bottom"/>
          </w:tcPr>
          <w:p w:rsidR="008A3741" w:rsidRDefault="008A3741">
            <w:pPr>
              <w:rPr>
                <w:sz w:val="24"/>
                <w:szCs w:val="24"/>
              </w:rPr>
            </w:pPr>
          </w:p>
        </w:tc>
        <w:tc>
          <w:tcPr>
            <w:tcW w:w="20" w:type="dxa"/>
            <w:tcBorders>
              <w:bottom w:val="single" w:sz="8" w:space="0" w:color="auto"/>
            </w:tcBorders>
            <w:shd w:val="clear" w:color="auto" w:fill="C0C0C0"/>
            <w:vAlign w:val="bottom"/>
          </w:tcPr>
          <w:p w:rsidR="008A3741" w:rsidRDefault="008A3741">
            <w:pPr>
              <w:rPr>
                <w:sz w:val="24"/>
                <w:szCs w:val="24"/>
              </w:rPr>
            </w:pPr>
          </w:p>
        </w:tc>
        <w:tc>
          <w:tcPr>
            <w:tcW w:w="1040" w:type="dxa"/>
            <w:tcBorders>
              <w:bottom w:val="single" w:sz="8" w:space="0" w:color="auto"/>
            </w:tcBorders>
            <w:vAlign w:val="bottom"/>
          </w:tcPr>
          <w:p w:rsidR="008A3741" w:rsidRDefault="008A3741">
            <w:pPr>
              <w:rPr>
                <w:sz w:val="24"/>
                <w:szCs w:val="24"/>
              </w:rPr>
            </w:pPr>
          </w:p>
        </w:tc>
        <w:tc>
          <w:tcPr>
            <w:tcW w:w="12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1100" w:type="dxa"/>
            <w:tcBorders>
              <w:bottom w:val="single" w:sz="8" w:space="0" w:color="auto"/>
            </w:tcBorders>
            <w:vAlign w:val="bottom"/>
          </w:tcPr>
          <w:p w:rsidR="008A3741" w:rsidRDefault="008A3741">
            <w:pPr>
              <w:rPr>
                <w:sz w:val="24"/>
                <w:szCs w:val="24"/>
              </w:rPr>
            </w:pPr>
          </w:p>
        </w:tc>
        <w:tc>
          <w:tcPr>
            <w:tcW w:w="10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1960" w:type="dxa"/>
            <w:tcBorders>
              <w:bottom w:val="single" w:sz="8" w:space="0" w:color="auto"/>
            </w:tcBorders>
            <w:vAlign w:val="bottom"/>
          </w:tcPr>
          <w:p w:rsidR="008A3741" w:rsidRDefault="008A3741">
            <w:pPr>
              <w:rPr>
                <w:sz w:val="24"/>
                <w:szCs w:val="24"/>
              </w:rPr>
            </w:pPr>
          </w:p>
        </w:tc>
        <w:tc>
          <w:tcPr>
            <w:tcW w:w="100" w:type="dxa"/>
            <w:tcBorders>
              <w:bottom w:val="single" w:sz="8" w:space="0" w:color="606060"/>
              <w:right w:val="single" w:sz="8" w:space="0" w:color="606060"/>
            </w:tcBorders>
            <w:shd w:val="clear" w:color="auto" w:fill="000000"/>
            <w:vAlign w:val="bottom"/>
          </w:tcPr>
          <w:p w:rsidR="008A3741" w:rsidRDefault="008A3741">
            <w:pPr>
              <w:rPr>
                <w:sz w:val="24"/>
                <w:szCs w:val="24"/>
              </w:rPr>
            </w:pPr>
          </w:p>
        </w:tc>
        <w:tc>
          <w:tcPr>
            <w:tcW w:w="2240" w:type="dxa"/>
            <w:tcBorders>
              <w:bottom w:val="single" w:sz="8" w:space="0" w:color="auto"/>
            </w:tcBorders>
            <w:vAlign w:val="bottom"/>
          </w:tcPr>
          <w:p w:rsidR="008A3741" w:rsidRDefault="008A3741">
            <w:pPr>
              <w:rPr>
                <w:sz w:val="24"/>
                <w:szCs w:val="24"/>
              </w:rPr>
            </w:pPr>
          </w:p>
        </w:tc>
        <w:tc>
          <w:tcPr>
            <w:tcW w:w="120" w:type="dxa"/>
            <w:tcBorders>
              <w:bottom w:val="single" w:sz="8" w:space="0" w:color="auto"/>
              <w:right w:val="single" w:sz="8" w:space="0" w:color="auto"/>
            </w:tcBorders>
            <w:vAlign w:val="bottom"/>
          </w:tcPr>
          <w:p w:rsidR="008A3741" w:rsidRDefault="008A3741">
            <w:pPr>
              <w:rPr>
                <w:sz w:val="24"/>
                <w:szCs w:val="24"/>
              </w:rPr>
            </w:pPr>
          </w:p>
        </w:tc>
        <w:tc>
          <w:tcPr>
            <w:tcW w:w="176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0"/>
        </w:trPr>
        <w:tc>
          <w:tcPr>
            <w:tcW w:w="80" w:type="dxa"/>
            <w:tcBorders>
              <w:top w:val="single" w:sz="8" w:space="0" w:color="606060"/>
              <w:left w:val="single" w:sz="8" w:space="0" w:color="auto"/>
            </w:tcBorders>
            <w:shd w:val="clear" w:color="auto" w:fill="606060"/>
            <w:vAlign w:val="bottom"/>
          </w:tcPr>
          <w:p w:rsidR="008A3741" w:rsidRDefault="008A3741">
            <w:pPr>
              <w:spacing w:line="20" w:lineRule="exact"/>
              <w:rPr>
                <w:sz w:val="1"/>
                <w:szCs w:val="1"/>
              </w:rPr>
            </w:pPr>
          </w:p>
        </w:tc>
        <w:tc>
          <w:tcPr>
            <w:tcW w:w="20" w:type="dxa"/>
            <w:tcBorders>
              <w:top w:val="single" w:sz="8" w:space="0" w:color="606060"/>
            </w:tcBorders>
            <w:vAlign w:val="bottom"/>
          </w:tcPr>
          <w:p w:rsidR="008A3741" w:rsidRDefault="008A3741">
            <w:pPr>
              <w:spacing w:line="20" w:lineRule="exact"/>
              <w:rPr>
                <w:sz w:val="1"/>
                <w:szCs w:val="1"/>
              </w:rPr>
            </w:pPr>
          </w:p>
        </w:tc>
        <w:tc>
          <w:tcPr>
            <w:tcW w:w="1040" w:type="dxa"/>
            <w:vMerge w:val="restart"/>
            <w:tcBorders>
              <w:top w:val="single" w:sz="8" w:space="0" w:color="606060"/>
            </w:tcBorders>
            <w:vAlign w:val="bottom"/>
          </w:tcPr>
          <w:p w:rsidR="008A3741" w:rsidRDefault="003C3B7A">
            <w:pPr>
              <w:jc w:val="center"/>
              <w:rPr>
                <w:sz w:val="20"/>
                <w:szCs w:val="20"/>
              </w:rPr>
            </w:pPr>
            <w:r>
              <w:rPr>
                <w:rFonts w:eastAsia="Times New Roman"/>
                <w:w w:val="99"/>
                <w:sz w:val="24"/>
                <w:szCs w:val="24"/>
              </w:rPr>
              <w:t>6768.50</w:t>
            </w:r>
          </w:p>
        </w:tc>
        <w:tc>
          <w:tcPr>
            <w:tcW w:w="12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1100" w:type="dxa"/>
            <w:vMerge w:val="restart"/>
            <w:tcBorders>
              <w:top w:val="single" w:sz="8" w:space="0" w:color="606060"/>
            </w:tcBorders>
            <w:vAlign w:val="bottom"/>
          </w:tcPr>
          <w:p w:rsidR="008A3741" w:rsidRDefault="003C3B7A">
            <w:pPr>
              <w:jc w:val="center"/>
              <w:rPr>
                <w:sz w:val="20"/>
                <w:szCs w:val="20"/>
              </w:rPr>
            </w:pPr>
            <w:r>
              <w:rPr>
                <w:rFonts w:eastAsia="Times New Roman"/>
                <w:w w:val="99"/>
                <w:sz w:val="24"/>
                <w:szCs w:val="24"/>
              </w:rPr>
              <w:t>---</w:t>
            </w:r>
          </w:p>
        </w:tc>
        <w:tc>
          <w:tcPr>
            <w:tcW w:w="10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1960" w:type="dxa"/>
            <w:vMerge w:val="restart"/>
            <w:tcBorders>
              <w:top w:val="single" w:sz="8" w:space="0" w:color="606060"/>
            </w:tcBorders>
            <w:vAlign w:val="bottom"/>
          </w:tcPr>
          <w:p w:rsidR="008A3741" w:rsidRDefault="003C3B7A">
            <w:pPr>
              <w:jc w:val="center"/>
              <w:rPr>
                <w:sz w:val="20"/>
                <w:szCs w:val="20"/>
              </w:rPr>
            </w:pPr>
            <w:r>
              <w:rPr>
                <w:rFonts w:eastAsia="Times New Roman"/>
                <w:w w:val="99"/>
                <w:sz w:val="24"/>
                <w:szCs w:val="24"/>
              </w:rPr>
              <w:t>5762.43</w:t>
            </w:r>
          </w:p>
        </w:tc>
        <w:tc>
          <w:tcPr>
            <w:tcW w:w="10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2240" w:type="dxa"/>
            <w:vMerge w:val="restart"/>
            <w:tcBorders>
              <w:top w:val="single" w:sz="8" w:space="0" w:color="606060"/>
            </w:tcBorders>
            <w:vAlign w:val="bottom"/>
          </w:tcPr>
          <w:p w:rsidR="008A3741" w:rsidRDefault="003C3B7A">
            <w:pPr>
              <w:ind w:right="541"/>
              <w:jc w:val="right"/>
              <w:rPr>
                <w:sz w:val="20"/>
                <w:szCs w:val="20"/>
              </w:rPr>
            </w:pPr>
            <w:r>
              <w:rPr>
                <w:rFonts w:eastAsia="Times New Roman"/>
                <w:sz w:val="24"/>
                <w:szCs w:val="24"/>
              </w:rPr>
              <w:t>1006.07*</w:t>
            </w:r>
          </w:p>
        </w:tc>
        <w:tc>
          <w:tcPr>
            <w:tcW w:w="120" w:type="dxa"/>
            <w:tcBorders>
              <w:right w:val="single" w:sz="8" w:space="0" w:color="606060"/>
            </w:tcBorders>
            <w:vAlign w:val="bottom"/>
          </w:tcPr>
          <w:p w:rsidR="008A3741" w:rsidRDefault="008A3741">
            <w:pPr>
              <w:spacing w:line="20" w:lineRule="exact"/>
              <w:rPr>
                <w:sz w:val="1"/>
                <w:szCs w:val="1"/>
              </w:rPr>
            </w:pPr>
          </w:p>
        </w:tc>
        <w:tc>
          <w:tcPr>
            <w:tcW w:w="1760" w:type="dxa"/>
            <w:vMerge w:val="restart"/>
            <w:tcBorders>
              <w:right w:val="single" w:sz="8" w:space="0" w:color="auto"/>
            </w:tcBorders>
            <w:vAlign w:val="bottom"/>
          </w:tcPr>
          <w:p w:rsidR="008A3741" w:rsidRDefault="003C3B7A">
            <w:pPr>
              <w:ind w:right="501"/>
              <w:jc w:val="right"/>
              <w:rPr>
                <w:sz w:val="20"/>
                <w:szCs w:val="20"/>
              </w:rPr>
            </w:pPr>
            <w:r>
              <w:rPr>
                <w:rFonts w:eastAsia="Times New Roman"/>
                <w:sz w:val="24"/>
                <w:szCs w:val="24"/>
              </w:rPr>
              <w:t>372.91</w:t>
            </w:r>
          </w:p>
        </w:tc>
        <w:tc>
          <w:tcPr>
            <w:tcW w:w="0" w:type="dxa"/>
            <w:vAlign w:val="bottom"/>
          </w:tcPr>
          <w:p w:rsidR="008A3741" w:rsidRDefault="008A3741">
            <w:pPr>
              <w:spacing w:line="20" w:lineRule="exact"/>
              <w:rPr>
                <w:sz w:val="1"/>
                <w:szCs w:val="1"/>
              </w:rPr>
            </w:pPr>
          </w:p>
        </w:tc>
      </w:tr>
      <w:tr w:rsidR="008A3741">
        <w:trPr>
          <w:trHeight w:val="290"/>
        </w:trPr>
        <w:tc>
          <w:tcPr>
            <w:tcW w:w="80" w:type="dxa"/>
            <w:tcBorders>
              <w:left w:val="single" w:sz="8" w:space="0" w:color="auto"/>
            </w:tcBorders>
            <w:shd w:val="clear" w:color="auto" w:fill="606060"/>
            <w:vAlign w:val="bottom"/>
          </w:tcPr>
          <w:p w:rsidR="008A3741" w:rsidRDefault="008A3741">
            <w:pPr>
              <w:rPr>
                <w:sz w:val="24"/>
                <w:szCs w:val="24"/>
              </w:rPr>
            </w:pPr>
          </w:p>
        </w:tc>
        <w:tc>
          <w:tcPr>
            <w:tcW w:w="20" w:type="dxa"/>
            <w:shd w:val="clear" w:color="auto" w:fill="C0C0C0"/>
            <w:vAlign w:val="bottom"/>
          </w:tcPr>
          <w:p w:rsidR="008A3741" w:rsidRDefault="008A3741">
            <w:pPr>
              <w:rPr>
                <w:sz w:val="24"/>
                <w:szCs w:val="24"/>
              </w:rPr>
            </w:pPr>
          </w:p>
        </w:tc>
        <w:tc>
          <w:tcPr>
            <w:tcW w:w="1040" w:type="dxa"/>
            <w:vMerge/>
            <w:vAlign w:val="bottom"/>
          </w:tcPr>
          <w:p w:rsidR="008A3741" w:rsidRDefault="008A3741">
            <w:pPr>
              <w:rPr>
                <w:sz w:val="24"/>
                <w:szCs w:val="24"/>
              </w:rPr>
            </w:pPr>
          </w:p>
        </w:tc>
        <w:tc>
          <w:tcPr>
            <w:tcW w:w="120" w:type="dxa"/>
            <w:tcBorders>
              <w:right w:val="single" w:sz="8" w:space="0" w:color="606060"/>
            </w:tcBorders>
            <w:shd w:val="clear" w:color="auto" w:fill="000000"/>
            <w:vAlign w:val="bottom"/>
          </w:tcPr>
          <w:p w:rsidR="008A3741" w:rsidRDefault="008A3741">
            <w:pPr>
              <w:rPr>
                <w:sz w:val="24"/>
                <w:szCs w:val="24"/>
              </w:rPr>
            </w:pPr>
          </w:p>
        </w:tc>
        <w:tc>
          <w:tcPr>
            <w:tcW w:w="1100" w:type="dxa"/>
            <w:vMerge/>
            <w:vAlign w:val="bottom"/>
          </w:tcPr>
          <w:p w:rsidR="008A3741" w:rsidRDefault="008A3741">
            <w:pPr>
              <w:rPr>
                <w:sz w:val="24"/>
                <w:szCs w:val="24"/>
              </w:rPr>
            </w:pPr>
          </w:p>
        </w:tc>
        <w:tc>
          <w:tcPr>
            <w:tcW w:w="100" w:type="dxa"/>
            <w:tcBorders>
              <w:right w:val="single" w:sz="8" w:space="0" w:color="606060"/>
            </w:tcBorders>
            <w:shd w:val="clear" w:color="auto" w:fill="000000"/>
            <w:vAlign w:val="bottom"/>
          </w:tcPr>
          <w:p w:rsidR="008A3741" w:rsidRDefault="008A3741">
            <w:pPr>
              <w:rPr>
                <w:sz w:val="24"/>
                <w:szCs w:val="24"/>
              </w:rPr>
            </w:pPr>
          </w:p>
        </w:tc>
        <w:tc>
          <w:tcPr>
            <w:tcW w:w="1960" w:type="dxa"/>
            <w:vMerge/>
            <w:vAlign w:val="bottom"/>
          </w:tcPr>
          <w:p w:rsidR="008A3741" w:rsidRDefault="008A3741">
            <w:pPr>
              <w:rPr>
                <w:sz w:val="24"/>
                <w:szCs w:val="24"/>
              </w:rPr>
            </w:pPr>
          </w:p>
        </w:tc>
        <w:tc>
          <w:tcPr>
            <w:tcW w:w="100" w:type="dxa"/>
            <w:tcBorders>
              <w:right w:val="single" w:sz="8" w:space="0" w:color="606060"/>
            </w:tcBorders>
            <w:shd w:val="clear" w:color="auto" w:fill="000000"/>
            <w:vAlign w:val="bottom"/>
          </w:tcPr>
          <w:p w:rsidR="008A3741" w:rsidRDefault="008A3741">
            <w:pPr>
              <w:rPr>
                <w:sz w:val="24"/>
                <w:szCs w:val="24"/>
              </w:rPr>
            </w:pPr>
          </w:p>
        </w:tc>
        <w:tc>
          <w:tcPr>
            <w:tcW w:w="2240" w:type="dxa"/>
            <w:vMerge/>
            <w:vAlign w:val="bottom"/>
          </w:tcPr>
          <w:p w:rsidR="008A3741" w:rsidRDefault="008A3741">
            <w:pPr>
              <w:rPr>
                <w:sz w:val="24"/>
                <w:szCs w:val="24"/>
              </w:rPr>
            </w:pPr>
          </w:p>
        </w:tc>
        <w:tc>
          <w:tcPr>
            <w:tcW w:w="120" w:type="dxa"/>
            <w:tcBorders>
              <w:right w:val="single" w:sz="8" w:space="0" w:color="auto"/>
            </w:tcBorders>
            <w:vAlign w:val="bottom"/>
          </w:tcPr>
          <w:p w:rsidR="008A3741" w:rsidRDefault="008A3741">
            <w:pPr>
              <w:rPr>
                <w:sz w:val="24"/>
                <w:szCs w:val="24"/>
              </w:rPr>
            </w:pPr>
          </w:p>
        </w:tc>
        <w:tc>
          <w:tcPr>
            <w:tcW w:w="1760" w:type="dxa"/>
            <w:vMerge/>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86"/>
        </w:trPr>
        <w:tc>
          <w:tcPr>
            <w:tcW w:w="80" w:type="dxa"/>
            <w:tcBorders>
              <w:left w:val="single" w:sz="8" w:space="0" w:color="auto"/>
            </w:tcBorders>
            <w:shd w:val="clear" w:color="auto" w:fill="606060"/>
            <w:vAlign w:val="bottom"/>
          </w:tcPr>
          <w:p w:rsidR="008A3741" w:rsidRDefault="008A3741">
            <w:pPr>
              <w:rPr>
                <w:sz w:val="7"/>
                <w:szCs w:val="7"/>
              </w:rPr>
            </w:pPr>
          </w:p>
        </w:tc>
        <w:tc>
          <w:tcPr>
            <w:tcW w:w="20" w:type="dxa"/>
            <w:shd w:val="clear" w:color="auto" w:fill="C0C0C0"/>
            <w:vAlign w:val="bottom"/>
          </w:tcPr>
          <w:p w:rsidR="008A3741" w:rsidRDefault="008A3741">
            <w:pPr>
              <w:rPr>
                <w:sz w:val="7"/>
                <w:szCs w:val="7"/>
              </w:rPr>
            </w:pPr>
          </w:p>
        </w:tc>
        <w:tc>
          <w:tcPr>
            <w:tcW w:w="1040" w:type="dxa"/>
            <w:vMerge/>
            <w:vAlign w:val="bottom"/>
          </w:tcPr>
          <w:p w:rsidR="008A3741" w:rsidRDefault="008A3741">
            <w:pPr>
              <w:rPr>
                <w:sz w:val="7"/>
                <w:szCs w:val="7"/>
              </w:rPr>
            </w:pPr>
          </w:p>
        </w:tc>
        <w:tc>
          <w:tcPr>
            <w:tcW w:w="120" w:type="dxa"/>
            <w:tcBorders>
              <w:right w:val="single" w:sz="8" w:space="0" w:color="606060"/>
            </w:tcBorders>
            <w:shd w:val="clear" w:color="auto" w:fill="000000"/>
            <w:vAlign w:val="bottom"/>
          </w:tcPr>
          <w:p w:rsidR="008A3741" w:rsidRDefault="008A3741">
            <w:pPr>
              <w:rPr>
                <w:sz w:val="7"/>
                <w:szCs w:val="7"/>
              </w:rPr>
            </w:pPr>
          </w:p>
        </w:tc>
        <w:tc>
          <w:tcPr>
            <w:tcW w:w="1100" w:type="dxa"/>
            <w:vMerge/>
            <w:vAlign w:val="bottom"/>
          </w:tcPr>
          <w:p w:rsidR="008A3741" w:rsidRDefault="008A3741">
            <w:pPr>
              <w:rPr>
                <w:sz w:val="7"/>
                <w:szCs w:val="7"/>
              </w:rPr>
            </w:pPr>
          </w:p>
        </w:tc>
        <w:tc>
          <w:tcPr>
            <w:tcW w:w="100" w:type="dxa"/>
            <w:tcBorders>
              <w:right w:val="single" w:sz="8" w:space="0" w:color="606060"/>
            </w:tcBorders>
            <w:shd w:val="clear" w:color="auto" w:fill="000000"/>
            <w:vAlign w:val="bottom"/>
          </w:tcPr>
          <w:p w:rsidR="008A3741" w:rsidRDefault="008A3741">
            <w:pPr>
              <w:rPr>
                <w:sz w:val="7"/>
                <w:szCs w:val="7"/>
              </w:rPr>
            </w:pPr>
          </w:p>
        </w:tc>
        <w:tc>
          <w:tcPr>
            <w:tcW w:w="1960" w:type="dxa"/>
            <w:vMerge/>
            <w:vAlign w:val="bottom"/>
          </w:tcPr>
          <w:p w:rsidR="008A3741" w:rsidRDefault="008A3741">
            <w:pPr>
              <w:rPr>
                <w:sz w:val="7"/>
                <w:szCs w:val="7"/>
              </w:rPr>
            </w:pPr>
          </w:p>
        </w:tc>
        <w:tc>
          <w:tcPr>
            <w:tcW w:w="100" w:type="dxa"/>
            <w:tcBorders>
              <w:right w:val="single" w:sz="8" w:space="0" w:color="606060"/>
            </w:tcBorders>
            <w:shd w:val="clear" w:color="auto" w:fill="000000"/>
            <w:vAlign w:val="bottom"/>
          </w:tcPr>
          <w:p w:rsidR="008A3741" w:rsidRDefault="008A3741">
            <w:pPr>
              <w:rPr>
                <w:sz w:val="7"/>
                <w:szCs w:val="7"/>
              </w:rPr>
            </w:pPr>
          </w:p>
        </w:tc>
        <w:tc>
          <w:tcPr>
            <w:tcW w:w="2240" w:type="dxa"/>
            <w:vAlign w:val="bottom"/>
          </w:tcPr>
          <w:p w:rsidR="008A3741" w:rsidRDefault="008A3741">
            <w:pPr>
              <w:rPr>
                <w:sz w:val="7"/>
                <w:szCs w:val="7"/>
              </w:rPr>
            </w:pPr>
          </w:p>
        </w:tc>
        <w:tc>
          <w:tcPr>
            <w:tcW w:w="120" w:type="dxa"/>
            <w:tcBorders>
              <w:right w:val="single" w:sz="8" w:space="0" w:color="auto"/>
            </w:tcBorders>
            <w:vAlign w:val="bottom"/>
          </w:tcPr>
          <w:p w:rsidR="008A3741" w:rsidRDefault="008A3741">
            <w:pPr>
              <w:rPr>
                <w:sz w:val="7"/>
                <w:szCs w:val="7"/>
              </w:rPr>
            </w:pPr>
          </w:p>
        </w:tc>
        <w:tc>
          <w:tcPr>
            <w:tcW w:w="1760" w:type="dxa"/>
            <w:vMerge/>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228"/>
        </w:trPr>
        <w:tc>
          <w:tcPr>
            <w:tcW w:w="80" w:type="dxa"/>
            <w:tcBorders>
              <w:left w:val="single" w:sz="8" w:space="0" w:color="auto"/>
            </w:tcBorders>
            <w:shd w:val="clear" w:color="auto" w:fill="606060"/>
            <w:vAlign w:val="bottom"/>
          </w:tcPr>
          <w:p w:rsidR="008A3741" w:rsidRDefault="008A3741">
            <w:pPr>
              <w:rPr>
                <w:sz w:val="19"/>
                <w:szCs w:val="19"/>
              </w:rPr>
            </w:pPr>
          </w:p>
        </w:tc>
        <w:tc>
          <w:tcPr>
            <w:tcW w:w="20" w:type="dxa"/>
            <w:tcBorders>
              <w:bottom w:val="single" w:sz="8" w:space="0" w:color="auto"/>
            </w:tcBorders>
            <w:shd w:val="clear" w:color="auto" w:fill="C0C0C0"/>
            <w:vAlign w:val="bottom"/>
          </w:tcPr>
          <w:p w:rsidR="008A3741" w:rsidRDefault="008A3741">
            <w:pPr>
              <w:rPr>
                <w:sz w:val="19"/>
                <w:szCs w:val="19"/>
              </w:rPr>
            </w:pPr>
          </w:p>
        </w:tc>
        <w:tc>
          <w:tcPr>
            <w:tcW w:w="1040" w:type="dxa"/>
            <w:tcBorders>
              <w:bottom w:val="single" w:sz="8" w:space="0" w:color="auto"/>
            </w:tcBorders>
            <w:vAlign w:val="bottom"/>
          </w:tcPr>
          <w:p w:rsidR="008A3741" w:rsidRDefault="008A3741">
            <w:pPr>
              <w:rPr>
                <w:sz w:val="19"/>
                <w:szCs w:val="19"/>
              </w:rPr>
            </w:pPr>
          </w:p>
        </w:tc>
        <w:tc>
          <w:tcPr>
            <w:tcW w:w="120" w:type="dxa"/>
            <w:tcBorders>
              <w:bottom w:val="single" w:sz="8" w:space="0" w:color="auto"/>
              <w:right w:val="single" w:sz="8" w:space="0" w:color="606060"/>
            </w:tcBorders>
            <w:shd w:val="clear" w:color="auto" w:fill="000000"/>
            <w:vAlign w:val="bottom"/>
          </w:tcPr>
          <w:p w:rsidR="008A3741" w:rsidRDefault="008A3741">
            <w:pPr>
              <w:rPr>
                <w:sz w:val="19"/>
                <w:szCs w:val="19"/>
              </w:rPr>
            </w:pPr>
          </w:p>
        </w:tc>
        <w:tc>
          <w:tcPr>
            <w:tcW w:w="1100" w:type="dxa"/>
            <w:tcBorders>
              <w:bottom w:val="single" w:sz="8" w:space="0" w:color="auto"/>
            </w:tcBorders>
            <w:vAlign w:val="bottom"/>
          </w:tcPr>
          <w:p w:rsidR="008A3741" w:rsidRDefault="008A3741">
            <w:pPr>
              <w:rPr>
                <w:sz w:val="19"/>
                <w:szCs w:val="19"/>
              </w:rPr>
            </w:pPr>
          </w:p>
        </w:tc>
        <w:tc>
          <w:tcPr>
            <w:tcW w:w="100" w:type="dxa"/>
            <w:tcBorders>
              <w:bottom w:val="single" w:sz="8" w:space="0" w:color="auto"/>
              <w:right w:val="single" w:sz="8" w:space="0" w:color="606060"/>
            </w:tcBorders>
            <w:shd w:val="clear" w:color="auto" w:fill="000000"/>
            <w:vAlign w:val="bottom"/>
          </w:tcPr>
          <w:p w:rsidR="008A3741" w:rsidRDefault="008A3741">
            <w:pPr>
              <w:rPr>
                <w:sz w:val="19"/>
                <w:szCs w:val="19"/>
              </w:rPr>
            </w:pPr>
          </w:p>
        </w:tc>
        <w:tc>
          <w:tcPr>
            <w:tcW w:w="1960" w:type="dxa"/>
            <w:tcBorders>
              <w:bottom w:val="single" w:sz="8" w:space="0" w:color="auto"/>
            </w:tcBorders>
            <w:vAlign w:val="bottom"/>
          </w:tcPr>
          <w:p w:rsidR="008A3741" w:rsidRDefault="008A3741">
            <w:pPr>
              <w:rPr>
                <w:sz w:val="19"/>
                <w:szCs w:val="19"/>
              </w:rPr>
            </w:pPr>
          </w:p>
        </w:tc>
        <w:tc>
          <w:tcPr>
            <w:tcW w:w="100" w:type="dxa"/>
            <w:tcBorders>
              <w:bottom w:val="single" w:sz="8" w:space="0" w:color="auto"/>
              <w:right w:val="single" w:sz="8" w:space="0" w:color="606060"/>
            </w:tcBorders>
            <w:shd w:val="clear" w:color="auto" w:fill="000000"/>
            <w:vAlign w:val="bottom"/>
          </w:tcPr>
          <w:p w:rsidR="008A3741" w:rsidRDefault="008A3741">
            <w:pPr>
              <w:rPr>
                <w:sz w:val="19"/>
                <w:szCs w:val="19"/>
              </w:rPr>
            </w:pPr>
          </w:p>
        </w:tc>
        <w:tc>
          <w:tcPr>
            <w:tcW w:w="2240" w:type="dxa"/>
            <w:tcBorders>
              <w:bottom w:val="single" w:sz="8" w:space="0" w:color="auto"/>
            </w:tcBorders>
            <w:vAlign w:val="bottom"/>
          </w:tcPr>
          <w:p w:rsidR="008A3741" w:rsidRDefault="008A3741">
            <w:pPr>
              <w:rPr>
                <w:sz w:val="19"/>
                <w:szCs w:val="19"/>
              </w:rPr>
            </w:pPr>
          </w:p>
        </w:tc>
        <w:tc>
          <w:tcPr>
            <w:tcW w:w="120" w:type="dxa"/>
            <w:tcBorders>
              <w:bottom w:val="single" w:sz="8" w:space="0" w:color="auto"/>
              <w:right w:val="single" w:sz="8" w:space="0" w:color="auto"/>
            </w:tcBorders>
            <w:vAlign w:val="bottom"/>
          </w:tcPr>
          <w:p w:rsidR="008A3741" w:rsidRDefault="008A3741">
            <w:pPr>
              <w:rPr>
                <w:sz w:val="19"/>
                <w:szCs w:val="19"/>
              </w:rPr>
            </w:pPr>
          </w:p>
        </w:tc>
        <w:tc>
          <w:tcPr>
            <w:tcW w:w="1760" w:type="dxa"/>
            <w:tcBorders>
              <w:right w:val="single" w:sz="8" w:space="0" w:color="auto"/>
            </w:tcBorders>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71"/>
        </w:trPr>
        <w:tc>
          <w:tcPr>
            <w:tcW w:w="80" w:type="dxa"/>
            <w:tcBorders>
              <w:left w:val="single" w:sz="8" w:space="0" w:color="606060"/>
              <w:bottom w:val="single" w:sz="8" w:space="0" w:color="606060"/>
            </w:tcBorders>
            <w:shd w:val="clear" w:color="auto" w:fill="606060"/>
            <w:vAlign w:val="bottom"/>
          </w:tcPr>
          <w:p w:rsidR="008A3741" w:rsidRDefault="008A3741">
            <w:pPr>
              <w:rPr>
                <w:sz w:val="6"/>
                <w:szCs w:val="6"/>
              </w:rPr>
            </w:pPr>
          </w:p>
        </w:tc>
        <w:tc>
          <w:tcPr>
            <w:tcW w:w="20" w:type="dxa"/>
            <w:tcBorders>
              <w:bottom w:val="single" w:sz="8" w:space="0" w:color="C0C0C0"/>
            </w:tcBorders>
            <w:shd w:val="clear" w:color="auto" w:fill="606060"/>
            <w:vAlign w:val="bottom"/>
          </w:tcPr>
          <w:p w:rsidR="008A3741" w:rsidRDefault="008A3741">
            <w:pPr>
              <w:rPr>
                <w:sz w:val="6"/>
                <w:szCs w:val="6"/>
              </w:rPr>
            </w:pPr>
          </w:p>
        </w:tc>
        <w:tc>
          <w:tcPr>
            <w:tcW w:w="1040" w:type="dxa"/>
            <w:tcBorders>
              <w:bottom w:val="single" w:sz="8" w:space="0" w:color="C0C0C0"/>
            </w:tcBorders>
            <w:shd w:val="clear" w:color="auto" w:fill="606060"/>
            <w:vAlign w:val="bottom"/>
          </w:tcPr>
          <w:p w:rsidR="008A3741" w:rsidRDefault="008A3741">
            <w:pPr>
              <w:rPr>
                <w:sz w:val="6"/>
                <w:szCs w:val="6"/>
              </w:rPr>
            </w:pPr>
          </w:p>
        </w:tc>
        <w:tc>
          <w:tcPr>
            <w:tcW w:w="120" w:type="dxa"/>
            <w:tcBorders>
              <w:bottom w:val="single" w:sz="8" w:space="0" w:color="auto"/>
              <w:right w:val="single" w:sz="8" w:space="0" w:color="606060"/>
            </w:tcBorders>
            <w:shd w:val="clear" w:color="auto" w:fill="606060"/>
            <w:vAlign w:val="bottom"/>
          </w:tcPr>
          <w:p w:rsidR="008A3741" w:rsidRDefault="008A3741">
            <w:pPr>
              <w:rPr>
                <w:sz w:val="6"/>
                <w:szCs w:val="6"/>
              </w:rPr>
            </w:pPr>
          </w:p>
        </w:tc>
        <w:tc>
          <w:tcPr>
            <w:tcW w:w="1100" w:type="dxa"/>
            <w:tcBorders>
              <w:bottom w:val="single" w:sz="8" w:space="0" w:color="C0C0C0"/>
            </w:tcBorders>
            <w:shd w:val="clear" w:color="auto" w:fill="606060"/>
            <w:vAlign w:val="bottom"/>
          </w:tcPr>
          <w:p w:rsidR="008A3741" w:rsidRDefault="008A3741">
            <w:pPr>
              <w:rPr>
                <w:sz w:val="6"/>
                <w:szCs w:val="6"/>
              </w:rPr>
            </w:pPr>
          </w:p>
        </w:tc>
        <w:tc>
          <w:tcPr>
            <w:tcW w:w="100" w:type="dxa"/>
            <w:tcBorders>
              <w:bottom w:val="single" w:sz="8" w:space="0" w:color="auto"/>
              <w:right w:val="single" w:sz="8" w:space="0" w:color="606060"/>
            </w:tcBorders>
            <w:shd w:val="clear" w:color="auto" w:fill="606060"/>
            <w:vAlign w:val="bottom"/>
          </w:tcPr>
          <w:p w:rsidR="008A3741" w:rsidRDefault="008A3741">
            <w:pPr>
              <w:rPr>
                <w:sz w:val="6"/>
                <w:szCs w:val="6"/>
              </w:rPr>
            </w:pPr>
          </w:p>
        </w:tc>
        <w:tc>
          <w:tcPr>
            <w:tcW w:w="1960" w:type="dxa"/>
            <w:tcBorders>
              <w:bottom w:val="single" w:sz="8" w:space="0" w:color="C0C0C0"/>
            </w:tcBorders>
            <w:shd w:val="clear" w:color="auto" w:fill="606060"/>
            <w:vAlign w:val="bottom"/>
          </w:tcPr>
          <w:p w:rsidR="008A3741" w:rsidRDefault="008A3741">
            <w:pPr>
              <w:rPr>
                <w:sz w:val="6"/>
                <w:szCs w:val="6"/>
              </w:rPr>
            </w:pPr>
          </w:p>
        </w:tc>
        <w:tc>
          <w:tcPr>
            <w:tcW w:w="100" w:type="dxa"/>
            <w:tcBorders>
              <w:bottom w:val="single" w:sz="8" w:space="0" w:color="auto"/>
              <w:right w:val="single" w:sz="8" w:space="0" w:color="606060"/>
            </w:tcBorders>
            <w:shd w:val="clear" w:color="auto" w:fill="606060"/>
            <w:vAlign w:val="bottom"/>
          </w:tcPr>
          <w:p w:rsidR="008A3741" w:rsidRDefault="008A3741">
            <w:pPr>
              <w:rPr>
                <w:sz w:val="6"/>
                <w:szCs w:val="6"/>
              </w:rPr>
            </w:pPr>
          </w:p>
        </w:tc>
        <w:tc>
          <w:tcPr>
            <w:tcW w:w="2240" w:type="dxa"/>
            <w:tcBorders>
              <w:left w:val="single" w:sz="8" w:space="0" w:color="606060"/>
              <w:bottom w:val="single" w:sz="8" w:space="0" w:color="C0C0C0"/>
            </w:tcBorders>
            <w:shd w:val="clear" w:color="auto" w:fill="606060"/>
            <w:vAlign w:val="bottom"/>
          </w:tcPr>
          <w:p w:rsidR="008A3741" w:rsidRDefault="008A3741">
            <w:pPr>
              <w:rPr>
                <w:sz w:val="6"/>
                <w:szCs w:val="6"/>
              </w:rPr>
            </w:pPr>
          </w:p>
        </w:tc>
        <w:tc>
          <w:tcPr>
            <w:tcW w:w="120" w:type="dxa"/>
            <w:tcBorders>
              <w:right w:val="single" w:sz="8" w:space="0" w:color="606060"/>
            </w:tcBorders>
            <w:vAlign w:val="bottom"/>
          </w:tcPr>
          <w:p w:rsidR="008A3741" w:rsidRDefault="008A3741">
            <w:pPr>
              <w:rPr>
                <w:sz w:val="6"/>
                <w:szCs w:val="6"/>
              </w:rPr>
            </w:pPr>
          </w:p>
        </w:tc>
        <w:tc>
          <w:tcPr>
            <w:tcW w:w="1760" w:type="dxa"/>
            <w:tcBorders>
              <w:right w:val="single" w:sz="8" w:space="0" w:color="auto"/>
            </w:tcBorders>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10"/>
        </w:trPr>
        <w:tc>
          <w:tcPr>
            <w:tcW w:w="80" w:type="dxa"/>
            <w:tcBorders>
              <w:left w:val="single" w:sz="8" w:space="0" w:color="auto"/>
            </w:tcBorders>
            <w:shd w:val="clear" w:color="auto" w:fill="606060"/>
            <w:vAlign w:val="bottom"/>
          </w:tcPr>
          <w:p w:rsidR="008A3741" w:rsidRDefault="008A3741">
            <w:pPr>
              <w:rPr>
                <w:sz w:val="24"/>
                <w:szCs w:val="24"/>
              </w:rPr>
            </w:pPr>
          </w:p>
        </w:tc>
        <w:tc>
          <w:tcPr>
            <w:tcW w:w="20" w:type="dxa"/>
            <w:shd w:val="clear" w:color="auto" w:fill="C0C0C0"/>
            <w:vAlign w:val="bottom"/>
          </w:tcPr>
          <w:p w:rsidR="008A3741" w:rsidRDefault="008A3741">
            <w:pPr>
              <w:rPr>
                <w:sz w:val="24"/>
                <w:szCs w:val="24"/>
              </w:rPr>
            </w:pPr>
          </w:p>
        </w:tc>
        <w:tc>
          <w:tcPr>
            <w:tcW w:w="1040" w:type="dxa"/>
            <w:vMerge w:val="restart"/>
            <w:vAlign w:val="bottom"/>
          </w:tcPr>
          <w:p w:rsidR="008A3741" w:rsidRDefault="003C3B7A">
            <w:pPr>
              <w:jc w:val="center"/>
              <w:rPr>
                <w:sz w:val="20"/>
                <w:szCs w:val="20"/>
              </w:rPr>
            </w:pPr>
            <w:r>
              <w:rPr>
                <w:rFonts w:eastAsia="Times New Roman"/>
                <w:w w:val="99"/>
                <w:sz w:val="24"/>
                <w:szCs w:val="24"/>
              </w:rPr>
              <w:t>---</w:t>
            </w:r>
          </w:p>
        </w:tc>
        <w:tc>
          <w:tcPr>
            <w:tcW w:w="120" w:type="dxa"/>
            <w:tcBorders>
              <w:right w:val="single" w:sz="8" w:space="0" w:color="606060"/>
            </w:tcBorders>
            <w:shd w:val="clear" w:color="auto" w:fill="000000"/>
            <w:vAlign w:val="bottom"/>
          </w:tcPr>
          <w:p w:rsidR="008A3741" w:rsidRDefault="008A3741">
            <w:pPr>
              <w:rPr>
                <w:sz w:val="24"/>
                <w:szCs w:val="24"/>
              </w:rPr>
            </w:pPr>
          </w:p>
        </w:tc>
        <w:tc>
          <w:tcPr>
            <w:tcW w:w="1100" w:type="dxa"/>
            <w:vMerge w:val="restart"/>
            <w:vAlign w:val="bottom"/>
          </w:tcPr>
          <w:p w:rsidR="008A3741" w:rsidRDefault="003C3B7A">
            <w:pPr>
              <w:jc w:val="center"/>
              <w:rPr>
                <w:sz w:val="20"/>
                <w:szCs w:val="20"/>
              </w:rPr>
            </w:pPr>
            <w:r>
              <w:rPr>
                <w:rFonts w:eastAsia="Times New Roman"/>
                <w:w w:val="99"/>
                <w:sz w:val="24"/>
                <w:szCs w:val="24"/>
              </w:rPr>
              <w:t>6622.39</w:t>
            </w:r>
          </w:p>
        </w:tc>
        <w:tc>
          <w:tcPr>
            <w:tcW w:w="100" w:type="dxa"/>
            <w:tcBorders>
              <w:right w:val="single" w:sz="8" w:space="0" w:color="606060"/>
            </w:tcBorders>
            <w:shd w:val="clear" w:color="auto" w:fill="000000"/>
            <w:vAlign w:val="bottom"/>
          </w:tcPr>
          <w:p w:rsidR="008A3741" w:rsidRDefault="008A3741">
            <w:pPr>
              <w:rPr>
                <w:sz w:val="24"/>
                <w:szCs w:val="24"/>
              </w:rPr>
            </w:pPr>
          </w:p>
        </w:tc>
        <w:tc>
          <w:tcPr>
            <w:tcW w:w="1960" w:type="dxa"/>
            <w:vMerge w:val="restart"/>
            <w:vAlign w:val="bottom"/>
          </w:tcPr>
          <w:p w:rsidR="008A3741" w:rsidRDefault="003C3B7A">
            <w:pPr>
              <w:jc w:val="center"/>
              <w:rPr>
                <w:sz w:val="20"/>
                <w:szCs w:val="20"/>
              </w:rPr>
            </w:pPr>
            <w:r>
              <w:rPr>
                <w:rFonts w:eastAsia="Times New Roman"/>
                <w:w w:val="99"/>
                <w:sz w:val="24"/>
                <w:szCs w:val="24"/>
              </w:rPr>
              <w:t>5762.43</w:t>
            </w:r>
          </w:p>
        </w:tc>
        <w:tc>
          <w:tcPr>
            <w:tcW w:w="100" w:type="dxa"/>
            <w:tcBorders>
              <w:right w:val="single" w:sz="8" w:space="0" w:color="606060"/>
            </w:tcBorders>
            <w:shd w:val="clear" w:color="auto" w:fill="000000"/>
            <w:vAlign w:val="bottom"/>
          </w:tcPr>
          <w:p w:rsidR="008A3741" w:rsidRDefault="008A3741">
            <w:pPr>
              <w:rPr>
                <w:sz w:val="24"/>
                <w:szCs w:val="24"/>
              </w:rPr>
            </w:pPr>
          </w:p>
        </w:tc>
        <w:tc>
          <w:tcPr>
            <w:tcW w:w="2240" w:type="dxa"/>
            <w:vAlign w:val="bottom"/>
          </w:tcPr>
          <w:p w:rsidR="008A3741" w:rsidRDefault="003C3B7A">
            <w:pPr>
              <w:ind w:right="601"/>
              <w:jc w:val="right"/>
              <w:rPr>
                <w:sz w:val="20"/>
                <w:szCs w:val="20"/>
              </w:rPr>
            </w:pPr>
            <w:r>
              <w:rPr>
                <w:rFonts w:eastAsia="Times New Roman"/>
                <w:sz w:val="24"/>
                <w:szCs w:val="24"/>
              </w:rPr>
              <w:t>860.00*</w:t>
            </w:r>
          </w:p>
        </w:tc>
        <w:tc>
          <w:tcPr>
            <w:tcW w:w="120" w:type="dxa"/>
            <w:tcBorders>
              <w:right w:val="single" w:sz="8" w:space="0" w:color="auto"/>
            </w:tcBorders>
            <w:vAlign w:val="bottom"/>
          </w:tcPr>
          <w:p w:rsidR="008A3741" w:rsidRDefault="008A3741">
            <w:pPr>
              <w:rPr>
                <w:sz w:val="24"/>
                <w:szCs w:val="24"/>
              </w:rPr>
            </w:pPr>
          </w:p>
        </w:tc>
        <w:tc>
          <w:tcPr>
            <w:tcW w:w="176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86"/>
        </w:trPr>
        <w:tc>
          <w:tcPr>
            <w:tcW w:w="80" w:type="dxa"/>
            <w:tcBorders>
              <w:left w:val="single" w:sz="8" w:space="0" w:color="auto"/>
            </w:tcBorders>
            <w:shd w:val="clear" w:color="auto" w:fill="606060"/>
            <w:vAlign w:val="bottom"/>
          </w:tcPr>
          <w:p w:rsidR="008A3741" w:rsidRDefault="008A3741">
            <w:pPr>
              <w:rPr>
                <w:sz w:val="7"/>
                <w:szCs w:val="7"/>
              </w:rPr>
            </w:pPr>
          </w:p>
        </w:tc>
        <w:tc>
          <w:tcPr>
            <w:tcW w:w="20" w:type="dxa"/>
            <w:shd w:val="clear" w:color="auto" w:fill="C0C0C0"/>
            <w:vAlign w:val="bottom"/>
          </w:tcPr>
          <w:p w:rsidR="008A3741" w:rsidRDefault="008A3741">
            <w:pPr>
              <w:rPr>
                <w:sz w:val="7"/>
                <w:szCs w:val="7"/>
              </w:rPr>
            </w:pPr>
          </w:p>
        </w:tc>
        <w:tc>
          <w:tcPr>
            <w:tcW w:w="1040" w:type="dxa"/>
            <w:vMerge/>
            <w:vAlign w:val="bottom"/>
          </w:tcPr>
          <w:p w:rsidR="008A3741" w:rsidRDefault="008A3741">
            <w:pPr>
              <w:rPr>
                <w:sz w:val="7"/>
                <w:szCs w:val="7"/>
              </w:rPr>
            </w:pPr>
          </w:p>
        </w:tc>
        <w:tc>
          <w:tcPr>
            <w:tcW w:w="120" w:type="dxa"/>
            <w:tcBorders>
              <w:right w:val="single" w:sz="8" w:space="0" w:color="606060"/>
            </w:tcBorders>
            <w:shd w:val="clear" w:color="auto" w:fill="000000"/>
            <w:vAlign w:val="bottom"/>
          </w:tcPr>
          <w:p w:rsidR="008A3741" w:rsidRDefault="008A3741">
            <w:pPr>
              <w:rPr>
                <w:sz w:val="7"/>
                <w:szCs w:val="7"/>
              </w:rPr>
            </w:pPr>
          </w:p>
        </w:tc>
        <w:tc>
          <w:tcPr>
            <w:tcW w:w="1100" w:type="dxa"/>
            <w:vMerge/>
            <w:vAlign w:val="bottom"/>
          </w:tcPr>
          <w:p w:rsidR="008A3741" w:rsidRDefault="008A3741">
            <w:pPr>
              <w:rPr>
                <w:sz w:val="7"/>
                <w:szCs w:val="7"/>
              </w:rPr>
            </w:pPr>
          </w:p>
        </w:tc>
        <w:tc>
          <w:tcPr>
            <w:tcW w:w="100" w:type="dxa"/>
            <w:tcBorders>
              <w:right w:val="single" w:sz="8" w:space="0" w:color="606060"/>
            </w:tcBorders>
            <w:shd w:val="clear" w:color="auto" w:fill="000000"/>
            <w:vAlign w:val="bottom"/>
          </w:tcPr>
          <w:p w:rsidR="008A3741" w:rsidRDefault="008A3741">
            <w:pPr>
              <w:rPr>
                <w:sz w:val="7"/>
                <w:szCs w:val="7"/>
              </w:rPr>
            </w:pPr>
          </w:p>
        </w:tc>
        <w:tc>
          <w:tcPr>
            <w:tcW w:w="1960" w:type="dxa"/>
            <w:vMerge/>
            <w:vAlign w:val="bottom"/>
          </w:tcPr>
          <w:p w:rsidR="008A3741" w:rsidRDefault="008A3741">
            <w:pPr>
              <w:rPr>
                <w:sz w:val="7"/>
                <w:szCs w:val="7"/>
              </w:rPr>
            </w:pPr>
          </w:p>
        </w:tc>
        <w:tc>
          <w:tcPr>
            <w:tcW w:w="100" w:type="dxa"/>
            <w:tcBorders>
              <w:right w:val="single" w:sz="8" w:space="0" w:color="606060"/>
            </w:tcBorders>
            <w:shd w:val="clear" w:color="auto" w:fill="000000"/>
            <w:vAlign w:val="bottom"/>
          </w:tcPr>
          <w:p w:rsidR="008A3741" w:rsidRDefault="008A3741">
            <w:pPr>
              <w:rPr>
                <w:sz w:val="7"/>
                <w:szCs w:val="7"/>
              </w:rPr>
            </w:pPr>
          </w:p>
        </w:tc>
        <w:tc>
          <w:tcPr>
            <w:tcW w:w="2240" w:type="dxa"/>
            <w:vAlign w:val="bottom"/>
          </w:tcPr>
          <w:p w:rsidR="008A3741" w:rsidRDefault="008A3741">
            <w:pPr>
              <w:rPr>
                <w:sz w:val="7"/>
                <w:szCs w:val="7"/>
              </w:rPr>
            </w:pPr>
          </w:p>
        </w:tc>
        <w:tc>
          <w:tcPr>
            <w:tcW w:w="120" w:type="dxa"/>
            <w:tcBorders>
              <w:right w:val="single" w:sz="8" w:space="0" w:color="auto"/>
            </w:tcBorders>
            <w:vAlign w:val="bottom"/>
          </w:tcPr>
          <w:p w:rsidR="008A3741" w:rsidRDefault="008A3741">
            <w:pPr>
              <w:rPr>
                <w:sz w:val="7"/>
                <w:szCs w:val="7"/>
              </w:rPr>
            </w:pPr>
          </w:p>
        </w:tc>
        <w:tc>
          <w:tcPr>
            <w:tcW w:w="1760" w:type="dxa"/>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321"/>
        </w:trPr>
        <w:tc>
          <w:tcPr>
            <w:tcW w:w="80" w:type="dxa"/>
            <w:tcBorders>
              <w:left w:val="single" w:sz="8" w:space="0" w:color="auto"/>
              <w:bottom w:val="single" w:sz="8" w:space="0" w:color="606060"/>
            </w:tcBorders>
            <w:shd w:val="clear" w:color="auto" w:fill="606060"/>
            <w:vAlign w:val="bottom"/>
          </w:tcPr>
          <w:p w:rsidR="008A3741" w:rsidRDefault="008A3741">
            <w:pPr>
              <w:rPr>
                <w:sz w:val="24"/>
                <w:szCs w:val="24"/>
              </w:rPr>
            </w:pPr>
          </w:p>
        </w:tc>
        <w:tc>
          <w:tcPr>
            <w:tcW w:w="20" w:type="dxa"/>
            <w:tcBorders>
              <w:bottom w:val="single" w:sz="8" w:space="0" w:color="auto"/>
            </w:tcBorders>
            <w:shd w:val="clear" w:color="auto" w:fill="C0C0C0"/>
            <w:vAlign w:val="bottom"/>
          </w:tcPr>
          <w:p w:rsidR="008A3741" w:rsidRDefault="008A3741">
            <w:pPr>
              <w:rPr>
                <w:sz w:val="24"/>
                <w:szCs w:val="24"/>
              </w:rPr>
            </w:pPr>
          </w:p>
        </w:tc>
        <w:tc>
          <w:tcPr>
            <w:tcW w:w="1040" w:type="dxa"/>
            <w:tcBorders>
              <w:bottom w:val="single" w:sz="8" w:space="0" w:color="auto"/>
            </w:tcBorders>
            <w:vAlign w:val="bottom"/>
          </w:tcPr>
          <w:p w:rsidR="008A3741" w:rsidRDefault="008A3741">
            <w:pPr>
              <w:rPr>
                <w:sz w:val="24"/>
                <w:szCs w:val="24"/>
              </w:rPr>
            </w:pPr>
          </w:p>
        </w:tc>
        <w:tc>
          <w:tcPr>
            <w:tcW w:w="12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1100" w:type="dxa"/>
            <w:tcBorders>
              <w:bottom w:val="single" w:sz="8" w:space="0" w:color="auto"/>
            </w:tcBorders>
            <w:vAlign w:val="bottom"/>
          </w:tcPr>
          <w:p w:rsidR="008A3741" w:rsidRDefault="008A3741">
            <w:pPr>
              <w:rPr>
                <w:sz w:val="24"/>
                <w:szCs w:val="24"/>
              </w:rPr>
            </w:pPr>
          </w:p>
        </w:tc>
        <w:tc>
          <w:tcPr>
            <w:tcW w:w="10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1960" w:type="dxa"/>
            <w:tcBorders>
              <w:bottom w:val="single" w:sz="8" w:space="0" w:color="auto"/>
            </w:tcBorders>
            <w:vAlign w:val="bottom"/>
          </w:tcPr>
          <w:p w:rsidR="008A3741" w:rsidRDefault="008A3741">
            <w:pPr>
              <w:rPr>
                <w:sz w:val="24"/>
                <w:szCs w:val="24"/>
              </w:rPr>
            </w:pPr>
          </w:p>
        </w:tc>
        <w:tc>
          <w:tcPr>
            <w:tcW w:w="10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2240" w:type="dxa"/>
            <w:tcBorders>
              <w:bottom w:val="single" w:sz="8" w:space="0" w:color="auto"/>
            </w:tcBorders>
            <w:vAlign w:val="bottom"/>
          </w:tcPr>
          <w:p w:rsidR="008A3741" w:rsidRDefault="008A3741">
            <w:pPr>
              <w:rPr>
                <w:sz w:val="24"/>
                <w:szCs w:val="24"/>
              </w:rPr>
            </w:pPr>
          </w:p>
        </w:tc>
        <w:tc>
          <w:tcPr>
            <w:tcW w:w="120" w:type="dxa"/>
            <w:tcBorders>
              <w:bottom w:val="single" w:sz="8" w:space="0" w:color="auto"/>
              <w:right w:val="single" w:sz="8" w:space="0" w:color="auto"/>
            </w:tcBorders>
            <w:vAlign w:val="bottom"/>
          </w:tcPr>
          <w:p w:rsidR="008A3741" w:rsidRDefault="008A3741">
            <w:pPr>
              <w:rPr>
                <w:sz w:val="24"/>
                <w:szCs w:val="24"/>
              </w:rPr>
            </w:pPr>
          </w:p>
        </w:tc>
        <w:tc>
          <w:tcPr>
            <w:tcW w:w="176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0"/>
        </w:trPr>
        <w:tc>
          <w:tcPr>
            <w:tcW w:w="80" w:type="dxa"/>
            <w:tcBorders>
              <w:top w:val="single" w:sz="8" w:space="0" w:color="606060"/>
              <w:left w:val="single" w:sz="8" w:space="0" w:color="C0C0C0"/>
            </w:tcBorders>
            <w:shd w:val="clear" w:color="auto" w:fill="C0C0C0"/>
            <w:vAlign w:val="bottom"/>
          </w:tcPr>
          <w:p w:rsidR="008A3741" w:rsidRDefault="008A3741">
            <w:pPr>
              <w:spacing w:line="20" w:lineRule="exact"/>
              <w:rPr>
                <w:sz w:val="1"/>
                <w:szCs w:val="1"/>
              </w:rPr>
            </w:pPr>
          </w:p>
        </w:tc>
        <w:tc>
          <w:tcPr>
            <w:tcW w:w="20" w:type="dxa"/>
            <w:tcBorders>
              <w:top w:val="single" w:sz="8" w:space="0" w:color="606060"/>
            </w:tcBorders>
            <w:shd w:val="clear" w:color="auto" w:fill="C0C0C0"/>
            <w:vAlign w:val="bottom"/>
          </w:tcPr>
          <w:p w:rsidR="008A3741" w:rsidRDefault="008A3741">
            <w:pPr>
              <w:spacing w:line="20" w:lineRule="exact"/>
              <w:rPr>
                <w:sz w:val="1"/>
                <w:szCs w:val="1"/>
              </w:rPr>
            </w:pPr>
          </w:p>
        </w:tc>
        <w:tc>
          <w:tcPr>
            <w:tcW w:w="1040" w:type="dxa"/>
            <w:tcBorders>
              <w:top w:val="single" w:sz="8" w:space="0" w:color="606060"/>
            </w:tcBorders>
            <w:vAlign w:val="bottom"/>
          </w:tcPr>
          <w:p w:rsidR="008A3741" w:rsidRDefault="008A3741">
            <w:pPr>
              <w:spacing w:line="20" w:lineRule="exact"/>
              <w:rPr>
                <w:sz w:val="1"/>
                <w:szCs w:val="1"/>
              </w:rPr>
            </w:pPr>
          </w:p>
        </w:tc>
        <w:tc>
          <w:tcPr>
            <w:tcW w:w="120" w:type="dxa"/>
            <w:tcBorders>
              <w:top w:val="single" w:sz="8" w:space="0" w:color="606060"/>
              <w:right w:val="single" w:sz="8" w:space="0" w:color="606060"/>
            </w:tcBorders>
            <w:shd w:val="clear" w:color="auto" w:fill="606060"/>
            <w:vAlign w:val="bottom"/>
          </w:tcPr>
          <w:p w:rsidR="008A3741" w:rsidRDefault="008A3741">
            <w:pPr>
              <w:spacing w:line="20" w:lineRule="exact"/>
              <w:rPr>
                <w:sz w:val="1"/>
                <w:szCs w:val="1"/>
              </w:rPr>
            </w:pPr>
          </w:p>
        </w:tc>
        <w:tc>
          <w:tcPr>
            <w:tcW w:w="1100" w:type="dxa"/>
            <w:tcBorders>
              <w:top w:val="single" w:sz="8" w:space="0" w:color="606060"/>
            </w:tcBorders>
            <w:vAlign w:val="bottom"/>
          </w:tcPr>
          <w:p w:rsidR="008A3741" w:rsidRDefault="008A3741">
            <w:pPr>
              <w:spacing w:line="20" w:lineRule="exact"/>
              <w:rPr>
                <w:sz w:val="1"/>
                <w:szCs w:val="1"/>
              </w:rPr>
            </w:pPr>
          </w:p>
        </w:tc>
        <w:tc>
          <w:tcPr>
            <w:tcW w:w="100" w:type="dxa"/>
            <w:tcBorders>
              <w:top w:val="single" w:sz="8" w:space="0" w:color="606060"/>
              <w:right w:val="single" w:sz="8" w:space="0" w:color="606060"/>
            </w:tcBorders>
            <w:shd w:val="clear" w:color="auto" w:fill="606060"/>
            <w:vAlign w:val="bottom"/>
          </w:tcPr>
          <w:p w:rsidR="008A3741" w:rsidRDefault="008A3741">
            <w:pPr>
              <w:spacing w:line="20" w:lineRule="exact"/>
              <w:rPr>
                <w:sz w:val="1"/>
                <w:szCs w:val="1"/>
              </w:rPr>
            </w:pPr>
          </w:p>
        </w:tc>
        <w:tc>
          <w:tcPr>
            <w:tcW w:w="1960" w:type="dxa"/>
            <w:tcBorders>
              <w:top w:val="single" w:sz="8" w:space="0" w:color="606060"/>
            </w:tcBorders>
            <w:vAlign w:val="bottom"/>
          </w:tcPr>
          <w:p w:rsidR="008A3741" w:rsidRDefault="008A3741">
            <w:pPr>
              <w:spacing w:line="20" w:lineRule="exact"/>
              <w:rPr>
                <w:sz w:val="1"/>
                <w:szCs w:val="1"/>
              </w:rPr>
            </w:pPr>
          </w:p>
        </w:tc>
        <w:tc>
          <w:tcPr>
            <w:tcW w:w="100" w:type="dxa"/>
            <w:tcBorders>
              <w:top w:val="single" w:sz="8" w:space="0" w:color="606060"/>
              <w:right w:val="single" w:sz="8" w:space="0" w:color="606060"/>
            </w:tcBorders>
            <w:shd w:val="clear" w:color="auto" w:fill="606060"/>
            <w:vAlign w:val="bottom"/>
          </w:tcPr>
          <w:p w:rsidR="008A3741" w:rsidRDefault="008A3741">
            <w:pPr>
              <w:spacing w:line="20" w:lineRule="exact"/>
              <w:rPr>
                <w:sz w:val="1"/>
                <w:szCs w:val="1"/>
              </w:rPr>
            </w:pPr>
          </w:p>
        </w:tc>
        <w:tc>
          <w:tcPr>
            <w:tcW w:w="2240" w:type="dxa"/>
            <w:tcBorders>
              <w:top w:val="single" w:sz="8" w:space="0" w:color="606060"/>
              <w:left w:val="single" w:sz="8" w:space="0" w:color="606060"/>
            </w:tcBorders>
            <w:vAlign w:val="bottom"/>
          </w:tcPr>
          <w:p w:rsidR="008A3741" w:rsidRDefault="008A3741">
            <w:pPr>
              <w:spacing w:line="20" w:lineRule="exact"/>
              <w:rPr>
                <w:sz w:val="1"/>
                <w:szCs w:val="1"/>
              </w:rPr>
            </w:pPr>
          </w:p>
        </w:tc>
        <w:tc>
          <w:tcPr>
            <w:tcW w:w="120" w:type="dxa"/>
            <w:tcBorders>
              <w:right w:val="single" w:sz="8" w:space="0" w:color="606060"/>
            </w:tcBorders>
            <w:vAlign w:val="bottom"/>
          </w:tcPr>
          <w:p w:rsidR="008A3741" w:rsidRDefault="008A3741">
            <w:pPr>
              <w:spacing w:line="20" w:lineRule="exact"/>
              <w:rPr>
                <w:sz w:val="1"/>
                <w:szCs w:val="1"/>
              </w:rPr>
            </w:pPr>
          </w:p>
        </w:tc>
        <w:tc>
          <w:tcPr>
            <w:tcW w:w="1760" w:type="dxa"/>
            <w:tcBorders>
              <w:top w:val="single" w:sz="8" w:space="0" w:color="606060"/>
              <w:right w:val="single" w:sz="8" w:space="0" w:color="C0C0C0"/>
            </w:tcBorders>
            <w:vAlign w:val="bottom"/>
          </w:tcPr>
          <w:p w:rsidR="008A3741" w:rsidRDefault="008A3741">
            <w:pPr>
              <w:spacing w:line="20" w:lineRule="exact"/>
              <w:rPr>
                <w:sz w:val="1"/>
                <w:szCs w:val="1"/>
              </w:rPr>
            </w:pPr>
          </w:p>
        </w:tc>
        <w:tc>
          <w:tcPr>
            <w:tcW w:w="0" w:type="dxa"/>
            <w:vAlign w:val="bottom"/>
          </w:tcPr>
          <w:p w:rsidR="008A3741" w:rsidRDefault="008A3741">
            <w:pPr>
              <w:spacing w:line="20" w:lineRule="exact"/>
              <w:rPr>
                <w:sz w:val="1"/>
                <w:szCs w:val="1"/>
              </w:rPr>
            </w:pPr>
          </w:p>
        </w:tc>
      </w:tr>
    </w:tbl>
    <w:p w:rsidR="008A3741" w:rsidRDefault="008A3741">
      <w:pPr>
        <w:spacing w:line="20" w:lineRule="exact"/>
        <w:rPr>
          <w:sz w:val="20"/>
          <w:szCs w:val="20"/>
        </w:rPr>
      </w:pPr>
      <w:r>
        <w:rPr>
          <w:sz w:val="20"/>
          <w:szCs w:val="20"/>
        </w:rPr>
        <w:pict>
          <v:rect id="Shape 1687" o:spid="_x0000_s2712" style="position:absolute;margin-left:24.8pt;margin-top:-165.2pt;width:1.45pt;height:1.8pt;z-index:-250746368;visibility:visible;mso-wrap-distance-left:0;mso-wrap-distance-right:0;mso-position-horizontal-relative:text;mso-position-vertical-relative:text" o:allowincell="f" fillcolor="silver" stroked="f"/>
        </w:pict>
      </w:r>
      <w:r>
        <w:rPr>
          <w:sz w:val="20"/>
          <w:szCs w:val="20"/>
        </w:rPr>
        <w:pict>
          <v:line id="Shape 1688" o:spid="_x0000_s2713" style="position:absolute;z-index:251192832;visibility:visible;mso-wrap-distance-left:0;mso-wrap-distance-right:0;mso-position-horizontal-relative:text;mso-position-vertical-relative:text" from="243pt,-163.6pt" to="245.85pt,-163.6pt" o:allowincell="f" strokecolor="#606060" strokeweight=".1266mm"/>
        </w:pict>
      </w:r>
      <w:r>
        <w:rPr>
          <w:sz w:val="20"/>
          <w:szCs w:val="20"/>
        </w:rPr>
        <w:pict>
          <v:rect id="Shape 1689" o:spid="_x0000_s2714" style="position:absolute;margin-left:241.55pt;margin-top:-165.2pt;width:1.4pt;height:1.8pt;z-index:-250745344;visibility:visible;mso-wrap-distance-left:0;mso-wrap-distance-right:0;mso-position-horizontal-relative:text;mso-position-vertical-relative:text" o:allowincell="f" fillcolor="black" stroked="f"/>
        </w:pict>
      </w:r>
      <w:r>
        <w:rPr>
          <w:sz w:val="20"/>
          <w:szCs w:val="20"/>
        </w:rPr>
        <w:pict>
          <v:rect id="Shape 1690" o:spid="_x0000_s2715" style="position:absolute;margin-left:245.85pt;margin-top:-165.2pt;width:1.45pt;height:1.8pt;z-index:-250744320;visibility:visible;mso-wrap-distance-left:0;mso-wrap-distance-right:0;mso-position-horizontal-relative:text;mso-position-vertical-relative:text" o:allowincell="f" fillcolor="silver" stroked="f"/>
        </w:pict>
      </w:r>
      <w:r>
        <w:rPr>
          <w:sz w:val="20"/>
          <w:szCs w:val="20"/>
        </w:rPr>
        <w:pict>
          <v:line id="Shape 1691" o:spid="_x0000_s2716" style="position:absolute;z-index:251193856;visibility:visible;mso-wrap-distance-left:0;mso-wrap-distance-right:0;mso-position-horizontal-relative:text;mso-position-vertical-relative:text" from="5in,-163.6pt" to="362.85pt,-163.6pt" o:allowincell="f" strokecolor="#606060" strokeweight=".1266mm"/>
        </w:pict>
      </w:r>
      <w:r>
        <w:rPr>
          <w:sz w:val="20"/>
          <w:szCs w:val="20"/>
        </w:rPr>
        <w:pict>
          <v:rect id="Shape 1692" o:spid="_x0000_s2717" style="position:absolute;margin-left:358.55pt;margin-top:-165.2pt;width:1.4pt;height:1.8pt;z-index:-250743296;visibility:visible;mso-wrap-distance-left:0;mso-wrap-distance-right:0;mso-position-horizontal-relative:text;mso-position-vertical-relative:text" o:allowincell="f" fillcolor="black" stroked="f"/>
        </w:pict>
      </w:r>
      <w:r>
        <w:rPr>
          <w:sz w:val="20"/>
          <w:szCs w:val="20"/>
        </w:rPr>
        <w:pict>
          <v:rect id="Shape 1693" o:spid="_x0000_s2718" style="position:absolute;margin-left:362.85pt;margin-top:-165.2pt;width:1.45pt;height:1.8pt;z-index:-250742272;visibility:visible;mso-wrap-distance-left:0;mso-wrap-distance-right:0;mso-position-horizontal-relative:text;mso-position-vertical-relative:text" o:allowincell="f" fillcolor="silver" stroked="f"/>
        </w:pict>
      </w:r>
      <w:r>
        <w:rPr>
          <w:sz w:val="20"/>
          <w:szCs w:val="20"/>
        </w:rPr>
        <w:pict>
          <v:rect id="Shape 1694" o:spid="_x0000_s2719" style="position:absolute;margin-left:446.75pt;margin-top:-165.2pt;width:1.4pt;height:1.8pt;z-index:-250741248;visibility:visible;mso-wrap-distance-left:0;mso-wrap-distance-right:0;mso-position-horizontal-relative:text;mso-position-vertical-relative:text" o:allowincell="f" fillcolor="black" stroked="f"/>
        </w:pict>
      </w:r>
      <w:r>
        <w:rPr>
          <w:sz w:val="20"/>
          <w:szCs w:val="20"/>
        </w:rPr>
        <w:pict>
          <v:rect id="Shape 1695" o:spid="_x0000_s2720" style="position:absolute;margin-left:24.8pt;margin-top:-137.45pt;width:1.45pt;height:1pt;z-index:-250740224;visibility:visible;mso-wrap-distance-left:0;mso-wrap-distance-right:0;mso-position-horizontal-relative:text;mso-position-vertical-relative:text" o:allowincell="f" fillcolor="silver" stroked="f"/>
        </w:pict>
      </w:r>
      <w:r>
        <w:rPr>
          <w:sz w:val="20"/>
          <w:szCs w:val="20"/>
        </w:rPr>
        <w:pict>
          <v:line id="Shape 1696" o:spid="_x0000_s2721" style="position:absolute;z-index:251194880;visibility:visible;mso-wrap-distance-left:0;mso-wrap-distance-right:0;mso-position-horizontal-relative:text;mso-position-vertical-relative:text" from="21.95pt,-136.95pt" to="24.8pt,-136.95pt" o:allowincell="f" strokecolor="#606060" strokeweight=".127mm"/>
        </w:pict>
      </w:r>
      <w:r>
        <w:rPr>
          <w:sz w:val="20"/>
          <w:szCs w:val="20"/>
        </w:rPr>
        <w:pict>
          <v:rect id="Shape 1697" o:spid="_x0000_s2722" style="position:absolute;margin-left:20.5pt;margin-top:-137.45pt;width:1.45pt;height:1pt;z-index:-250739200;visibility:visible;mso-wrap-distance-left:0;mso-wrap-distance-right:0;mso-position-horizontal-relative:text;mso-position-vertical-relative:text" o:allowincell="f" fillcolor="black" stroked="f"/>
        </w:pict>
      </w:r>
      <w:r>
        <w:rPr>
          <w:sz w:val="20"/>
          <w:szCs w:val="20"/>
        </w:rPr>
        <w:pict>
          <v:rect id="Shape 1698" o:spid="_x0000_s2723" style="position:absolute;margin-left:24.8pt;margin-top:-142.9pt;width:1.45pt;height:1.45pt;z-index:-250738176;visibility:visible;mso-wrap-distance-left:0;mso-wrap-distance-right:0;mso-position-horizontal-relative:text;mso-position-vertical-relative:text" o:allowincell="f" fillcolor="black" stroked="f"/>
        </w:pict>
      </w:r>
      <w:r>
        <w:rPr>
          <w:sz w:val="20"/>
          <w:szCs w:val="20"/>
        </w:rPr>
        <w:pict>
          <v:rect id="Shape 1699" o:spid="_x0000_s2724" style="position:absolute;margin-left:82.75pt;margin-top:-137.45pt;width:1.45pt;height:1pt;z-index:-250737152;visibility:visible;mso-wrap-distance-left:0;mso-wrap-distance-right:0;mso-position-horizontal-relative:text;mso-position-vertical-relative:text" o:allowincell="f" fillcolor="silver" stroked="f"/>
        </w:pict>
      </w:r>
      <w:r>
        <w:rPr>
          <w:sz w:val="20"/>
          <w:szCs w:val="20"/>
        </w:rPr>
        <w:pict>
          <v:line id="Shape 1700" o:spid="_x0000_s2725" style="position:absolute;z-index:251195904;visibility:visible;mso-wrap-distance-left:0;mso-wrap-distance-right:0;mso-position-horizontal-relative:text;mso-position-vertical-relative:text" from="79.9pt,-136.95pt" to="82.75pt,-136.95pt" o:allowincell="f" strokecolor="#606060" strokeweight=".127mm"/>
        </w:pict>
      </w:r>
      <w:r>
        <w:rPr>
          <w:sz w:val="20"/>
          <w:szCs w:val="20"/>
        </w:rPr>
        <w:pict>
          <v:rect id="Shape 1701" o:spid="_x0000_s2726" style="position:absolute;margin-left:78.45pt;margin-top:-137.45pt;width:1.45pt;height:1pt;z-index:-250736128;visibility:visible;mso-wrap-distance-left:0;mso-wrap-distance-right:0;mso-position-horizontal-relative:text;mso-position-vertical-relative:text" o:allowincell="f" fillcolor="black" stroked="f"/>
        </w:pict>
      </w:r>
      <w:r>
        <w:rPr>
          <w:sz w:val="20"/>
          <w:szCs w:val="20"/>
        </w:rPr>
        <w:pict>
          <v:rect id="Shape 1702" o:spid="_x0000_s2727" style="position:absolute;margin-left:78.45pt;margin-top:-138.55pt;width:1.45pt;height:1.4pt;z-index:-250735104;visibility:visible;mso-wrap-distance-left:0;mso-wrap-distance-right:0;mso-position-horizontal-relative:text;mso-position-vertical-relative:text" o:allowincell="f" fillcolor="black" stroked="f"/>
        </w:pict>
      </w:r>
      <w:r>
        <w:rPr>
          <w:sz w:val="20"/>
          <w:szCs w:val="20"/>
        </w:rPr>
        <w:pict>
          <v:rect id="Shape 1703" o:spid="_x0000_s2728" style="position:absolute;margin-left:142.9pt;margin-top:-137.45pt;width:1.45pt;height:1pt;z-index:-250734080;visibility:visible;mso-wrap-distance-left:0;mso-wrap-distance-right:0;mso-position-horizontal-relative:text;mso-position-vertical-relative:text" o:allowincell="f" fillcolor="silver" stroked="f"/>
        </w:pict>
      </w:r>
      <w:r>
        <w:rPr>
          <w:sz w:val="20"/>
          <w:szCs w:val="20"/>
        </w:rPr>
        <w:pict>
          <v:line id="Shape 1704" o:spid="_x0000_s2729" style="position:absolute;z-index:251196928;visibility:visible;mso-wrap-distance-left:0;mso-wrap-distance-right:0;mso-position-horizontal-relative:text;mso-position-vertical-relative:text" from="140pt,-136.95pt" to="142.9pt,-136.95pt" o:allowincell="f" strokecolor="#606060" strokeweight=".127mm"/>
        </w:pict>
      </w:r>
      <w:r>
        <w:rPr>
          <w:sz w:val="20"/>
          <w:szCs w:val="20"/>
        </w:rPr>
        <w:pict>
          <v:rect id="Shape 1705" o:spid="_x0000_s2730" style="position:absolute;margin-left:138.55pt;margin-top:-137.45pt;width:1.45pt;height:1pt;z-index:-250733056;visibility:visible;mso-wrap-distance-left:0;mso-wrap-distance-right:0;mso-position-horizontal-relative:text;mso-position-vertical-relative:text" o:allowincell="f" fillcolor="black" stroked="f"/>
        </w:pict>
      </w:r>
      <w:r>
        <w:rPr>
          <w:sz w:val="20"/>
          <w:szCs w:val="20"/>
        </w:rPr>
        <w:pict>
          <v:rect id="Shape 1706" o:spid="_x0000_s2731" style="position:absolute;margin-left:138.55pt;margin-top:-138.55pt;width:1.45pt;height:1.4pt;z-index:-250732032;visibility:visible;mso-wrap-distance-left:0;mso-wrap-distance-right:0;mso-position-horizontal-relative:text;mso-position-vertical-relative:text" o:allowincell="f" fillcolor="black" stroked="f"/>
        </w:pict>
      </w:r>
      <w:r>
        <w:rPr>
          <w:sz w:val="20"/>
          <w:szCs w:val="20"/>
        </w:rPr>
        <w:pict>
          <v:rect id="Shape 1707" o:spid="_x0000_s2732" style="position:absolute;margin-left:245.85pt;margin-top:-137.45pt;width:1.45pt;height:1pt;z-index:-250731008;visibility:visible;mso-wrap-distance-left:0;mso-wrap-distance-right:0;mso-position-horizontal-relative:text;mso-position-vertical-relative:text" o:allowincell="f" fillcolor="silver" stroked="f"/>
        </w:pict>
      </w:r>
      <w:r>
        <w:rPr>
          <w:sz w:val="20"/>
          <w:szCs w:val="20"/>
        </w:rPr>
        <w:pict>
          <v:line id="Shape 1708" o:spid="_x0000_s2733" style="position:absolute;z-index:251197952;visibility:visible;mso-wrap-distance-left:0;mso-wrap-distance-right:0;mso-position-horizontal-relative:text;mso-position-vertical-relative:text" from="243pt,-136.95pt" to="245.85pt,-136.95pt" o:allowincell="f" strokecolor="#606060" strokeweight=".127mm"/>
        </w:pict>
      </w:r>
      <w:r>
        <w:rPr>
          <w:sz w:val="20"/>
          <w:szCs w:val="20"/>
        </w:rPr>
        <w:pict>
          <v:rect id="Shape 1709" o:spid="_x0000_s2734" style="position:absolute;margin-left:241.55pt;margin-top:-137.45pt;width:1.4pt;height:1pt;z-index:-250729984;visibility:visible;mso-wrap-distance-left:0;mso-wrap-distance-right:0;mso-position-horizontal-relative:text;mso-position-vertical-relative:text" o:allowincell="f" fillcolor="black" stroked="f"/>
        </w:pict>
      </w:r>
      <w:r>
        <w:rPr>
          <w:sz w:val="20"/>
          <w:szCs w:val="20"/>
        </w:rPr>
        <w:pict>
          <v:rect id="Shape 1710" o:spid="_x0000_s2735" style="position:absolute;margin-left:241.55pt;margin-top:-138.55pt;width:1.4pt;height:1.4pt;z-index:-250728960;visibility:visible;mso-wrap-distance-left:0;mso-wrap-distance-right:0;mso-position-horizontal-relative:text;mso-position-vertical-relative:text" o:allowincell="f" fillcolor="black" stroked="f"/>
        </w:pict>
      </w:r>
      <w:r>
        <w:rPr>
          <w:sz w:val="20"/>
          <w:szCs w:val="20"/>
        </w:rPr>
        <w:pict>
          <v:line id="Shape 1711" o:spid="_x0000_s2736" style="position:absolute;z-index:251198976;visibility:visible;mso-wrap-distance-left:0;mso-wrap-distance-right:0;mso-position-horizontal-relative:text;mso-position-vertical-relative:text" from="21.95pt,-73.6pt" to="24.8pt,-73.6pt" o:allowincell="f" strokecolor="#606060" strokeweight=".1266mm"/>
        </w:pict>
      </w:r>
      <w:r>
        <w:rPr>
          <w:sz w:val="20"/>
          <w:szCs w:val="20"/>
        </w:rPr>
        <w:pict>
          <v:rect id="Shape 1712" o:spid="_x0000_s2737" style="position:absolute;margin-left:24.8pt;margin-top:-75.2pt;width:1.45pt;height:1.8pt;z-index:-250727936;visibility:visible;mso-wrap-distance-left:0;mso-wrap-distance-right:0;mso-position-horizontal-relative:text;mso-position-vertical-relative:text" o:allowincell="f" fillcolor="silver" stroked="f"/>
        </w:pict>
      </w:r>
      <w:r>
        <w:rPr>
          <w:sz w:val="20"/>
          <w:szCs w:val="20"/>
        </w:rPr>
        <w:pict>
          <v:line id="Shape 1713" o:spid="_x0000_s2738" style="position:absolute;z-index:251200000;visibility:visible;mso-wrap-distance-left:0;mso-wrap-distance-right:0;mso-position-horizontal-relative:text;mso-position-vertical-relative:text" from="79.9pt,-73.6pt" to="82.75pt,-73.6pt" o:allowincell="f" strokecolor="#606060" strokeweight=".1266mm"/>
        </w:pict>
      </w:r>
      <w:r>
        <w:rPr>
          <w:sz w:val="20"/>
          <w:szCs w:val="20"/>
        </w:rPr>
        <w:pict>
          <v:rect id="Shape 1714" o:spid="_x0000_s2739" style="position:absolute;margin-left:78.45pt;margin-top:-75.2pt;width:1.45pt;height:1.8pt;z-index:-250726912;visibility:visible;mso-wrap-distance-left:0;mso-wrap-distance-right:0;mso-position-horizontal-relative:text;mso-position-vertical-relative:text" o:allowincell="f" fillcolor="black" stroked="f"/>
        </w:pict>
      </w:r>
      <w:r>
        <w:rPr>
          <w:sz w:val="20"/>
          <w:szCs w:val="20"/>
        </w:rPr>
        <w:pict>
          <v:rect id="Shape 1715" o:spid="_x0000_s2740" style="position:absolute;margin-left:82.75pt;margin-top:-75.2pt;width:1.45pt;height:1.8pt;z-index:-250725888;visibility:visible;mso-wrap-distance-left:0;mso-wrap-distance-right:0;mso-position-horizontal-relative:text;mso-position-vertical-relative:text" o:allowincell="f" fillcolor="silver" stroked="f"/>
        </w:pict>
      </w:r>
      <w:r>
        <w:rPr>
          <w:sz w:val="20"/>
          <w:szCs w:val="20"/>
        </w:rPr>
        <w:pict>
          <v:line id="Shape 1716" o:spid="_x0000_s2741" style="position:absolute;z-index:251201024;visibility:visible;mso-wrap-distance-left:0;mso-wrap-distance-right:0;mso-position-horizontal-relative:text;mso-position-vertical-relative:text" from="140pt,-73.6pt" to="142.9pt,-73.6pt" o:allowincell="f" strokecolor="#606060" strokeweight=".1266mm"/>
        </w:pict>
      </w:r>
      <w:r>
        <w:rPr>
          <w:sz w:val="20"/>
          <w:szCs w:val="20"/>
        </w:rPr>
        <w:pict>
          <v:rect id="Shape 1717" o:spid="_x0000_s2742" style="position:absolute;margin-left:138.55pt;margin-top:-75.2pt;width:1.45pt;height:1.8pt;z-index:-250724864;visibility:visible;mso-wrap-distance-left:0;mso-wrap-distance-right:0;mso-position-horizontal-relative:text;mso-position-vertical-relative:text" o:allowincell="f" fillcolor="black" stroked="f"/>
        </w:pict>
      </w:r>
      <w:r>
        <w:rPr>
          <w:sz w:val="20"/>
          <w:szCs w:val="20"/>
        </w:rPr>
        <w:pict>
          <v:rect id="Shape 1718" o:spid="_x0000_s2743" style="position:absolute;margin-left:142.9pt;margin-top:-75.2pt;width:1.45pt;height:1.8pt;z-index:-250723840;visibility:visible;mso-wrap-distance-left:0;mso-wrap-distance-right:0;mso-position-horizontal-relative:text;mso-position-vertical-relative:text" o:allowincell="f" fillcolor="silver" stroked="f"/>
        </w:pict>
      </w:r>
      <w:r>
        <w:rPr>
          <w:sz w:val="20"/>
          <w:szCs w:val="20"/>
        </w:rPr>
        <w:pict>
          <v:line id="Shape 1719" o:spid="_x0000_s2744" style="position:absolute;z-index:251202048;visibility:visible;mso-wrap-distance-left:0;mso-wrap-distance-right:0;mso-position-horizontal-relative:text;mso-position-vertical-relative:text" from="243pt,-73.6pt" to="245.85pt,-73.6pt" o:allowincell="f" strokecolor="#606060" strokeweight=".1266mm"/>
        </w:pict>
      </w:r>
      <w:r>
        <w:rPr>
          <w:sz w:val="20"/>
          <w:szCs w:val="20"/>
        </w:rPr>
        <w:pict>
          <v:rect id="Shape 1720" o:spid="_x0000_s2745" style="position:absolute;margin-left:241.55pt;margin-top:-75.2pt;width:1.4pt;height:1.8pt;z-index:-250722816;visibility:visible;mso-wrap-distance-left:0;mso-wrap-distance-right:0;mso-position-horizontal-relative:text;mso-position-vertical-relative:text" o:allowincell="f" fillcolor="black" stroked="f"/>
        </w:pict>
      </w:r>
      <w:r>
        <w:rPr>
          <w:sz w:val="20"/>
          <w:szCs w:val="20"/>
        </w:rPr>
        <w:pict>
          <v:rect id="Shape 1721" o:spid="_x0000_s2746" style="position:absolute;margin-left:245.85pt;margin-top:-75.2pt;width:1.45pt;height:1.8pt;z-index:-250721792;visibility:visible;mso-wrap-distance-left:0;mso-wrap-distance-right:0;mso-position-horizontal-relative:text;mso-position-vertical-relative:text" o:allowincell="f" fillcolor="silver" stroked="f"/>
        </w:pict>
      </w:r>
      <w:r>
        <w:rPr>
          <w:sz w:val="20"/>
          <w:szCs w:val="20"/>
        </w:rPr>
        <w:pict>
          <v:line id="Shape 1722" o:spid="_x0000_s2747" style="position:absolute;z-index:251203072;visibility:visible;mso-wrap-distance-left:0;mso-wrap-distance-right:0;mso-position-horizontal-relative:text;mso-position-vertical-relative:text" from="5in,-73.6pt" to="362.85pt,-73.6pt" o:allowincell="f" strokecolor="#606060" strokeweight=".1266mm"/>
        </w:pict>
      </w:r>
      <w:r>
        <w:rPr>
          <w:sz w:val="20"/>
          <w:szCs w:val="20"/>
        </w:rPr>
        <w:pict>
          <v:rect id="Shape 1723" o:spid="_x0000_s2748" style="position:absolute;margin-left:358.55pt;margin-top:-75.2pt;width:1.4pt;height:1.8pt;z-index:-250720768;visibility:visible;mso-wrap-distance-left:0;mso-wrap-distance-right:0;mso-position-horizontal-relative:text;mso-position-vertical-relative:text" o:allowincell="f" fillcolor="black" stroked="f"/>
        </w:pict>
      </w:r>
    </w:p>
    <w:p w:rsidR="008A3741" w:rsidRDefault="003C3B7A">
      <w:pPr>
        <w:ind w:left="1300"/>
        <w:rPr>
          <w:sz w:val="20"/>
          <w:szCs w:val="20"/>
        </w:rPr>
      </w:pPr>
      <w:r>
        <w:rPr>
          <w:rFonts w:eastAsia="Times New Roman"/>
          <w:b/>
          <w:bCs/>
          <w:i/>
          <w:iCs/>
          <w:sz w:val="24"/>
          <w:szCs w:val="24"/>
        </w:rPr>
        <w:t>* Significant at 0.05 level of confidence</w:t>
      </w:r>
    </w:p>
    <w:p w:rsidR="008A3741" w:rsidRDefault="008A3741">
      <w:pPr>
        <w:spacing w:line="200" w:lineRule="exact"/>
        <w:rPr>
          <w:sz w:val="20"/>
          <w:szCs w:val="20"/>
        </w:rPr>
      </w:pPr>
    </w:p>
    <w:p w:rsidR="008A3741" w:rsidRDefault="008A3741">
      <w:pPr>
        <w:spacing w:line="330" w:lineRule="exact"/>
        <w:rPr>
          <w:sz w:val="20"/>
          <w:szCs w:val="20"/>
        </w:rPr>
      </w:pPr>
    </w:p>
    <w:p w:rsidR="008A3741" w:rsidRDefault="003C3B7A">
      <w:pPr>
        <w:spacing w:line="365" w:lineRule="auto"/>
        <w:ind w:left="580" w:right="180" w:firstLine="720"/>
        <w:jc w:val="both"/>
        <w:rPr>
          <w:sz w:val="20"/>
          <w:szCs w:val="20"/>
        </w:rPr>
      </w:pPr>
      <w:r>
        <w:rPr>
          <w:rFonts w:eastAsia="Times New Roman"/>
          <w:sz w:val="24"/>
          <w:szCs w:val="24"/>
        </w:rPr>
        <w:t xml:space="preserve">The multiple comparisons showed in Table XVIII proved that there existed significant differences between the adjusted means of Satyananda Saraswathi yoga with control group </w:t>
      </w:r>
      <w:r>
        <w:rPr>
          <w:rFonts w:eastAsia="Times New Roman"/>
          <w:sz w:val="24"/>
          <w:szCs w:val="24"/>
        </w:rPr>
        <w:t>(1006.07), Maharishi Mahesh yoga with control group (860.00). There was no significant difference between Satyananda Saraswathi yoga and Maharishi Mahesh yoga (146.11) at 0.05 level of confidence with the confidence interval value of 372.91.</w:t>
      </w:r>
    </w:p>
    <w:p w:rsidR="008A3741" w:rsidRDefault="008A3741">
      <w:pPr>
        <w:spacing w:line="376" w:lineRule="exact"/>
        <w:rPr>
          <w:sz w:val="20"/>
          <w:szCs w:val="20"/>
        </w:rPr>
      </w:pPr>
    </w:p>
    <w:p w:rsidR="008A3741" w:rsidRDefault="003C3B7A">
      <w:pPr>
        <w:spacing w:line="392" w:lineRule="auto"/>
        <w:ind w:left="580" w:right="180" w:firstLine="720"/>
        <w:jc w:val="both"/>
        <w:rPr>
          <w:sz w:val="20"/>
          <w:szCs w:val="20"/>
        </w:rPr>
      </w:pPr>
      <w:r>
        <w:rPr>
          <w:rFonts w:eastAsia="Times New Roman"/>
          <w:sz w:val="24"/>
          <w:szCs w:val="24"/>
        </w:rPr>
        <w:t>The pre, post</w:t>
      </w:r>
      <w:r>
        <w:rPr>
          <w:rFonts w:eastAsia="Times New Roman"/>
          <w:sz w:val="24"/>
          <w:szCs w:val="24"/>
        </w:rPr>
        <w:t xml:space="preserve"> and adjusted means on WBC were presented through bar diagram for better understanding of the results of this study in Figure-6.</w:t>
      </w:r>
    </w:p>
    <w:p w:rsidR="008A3741" w:rsidRDefault="008A3741">
      <w:pPr>
        <w:sectPr w:rsidR="008A3741">
          <w:pgSz w:w="11900" w:h="16841"/>
          <w:pgMar w:top="1273" w:right="1409" w:bottom="1440" w:left="1440" w:header="0" w:footer="0" w:gutter="0"/>
          <w:cols w:space="720" w:equalWidth="0">
            <w:col w:w="9060"/>
          </w:cols>
        </w:sectPr>
      </w:pPr>
    </w:p>
    <w:p w:rsidR="008A3741" w:rsidRDefault="003C3B7A">
      <w:pPr>
        <w:ind w:right="149"/>
        <w:jc w:val="right"/>
        <w:rPr>
          <w:sz w:val="20"/>
          <w:szCs w:val="20"/>
        </w:rPr>
      </w:pPr>
      <w:bookmarkStart w:id="151" w:name="page152"/>
      <w:bookmarkEnd w:id="151"/>
      <w:r>
        <w:rPr>
          <w:rFonts w:eastAsia="Times New Roman"/>
          <w:sz w:val="24"/>
          <w:szCs w:val="24"/>
        </w:rPr>
        <w:lastRenderedPageBreak/>
        <w:t>133</w:t>
      </w:r>
    </w:p>
    <w:p w:rsidR="008A3741" w:rsidRDefault="008A3741">
      <w:pPr>
        <w:spacing w:line="282" w:lineRule="exact"/>
        <w:rPr>
          <w:sz w:val="20"/>
          <w:szCs w:val="20"/>
        </w:rPr>
      </w:pPr>
    </w:p>
    <w:p w:rsidR="008A3741" w:rsidRDefault="003C3B7A">
      <w:pPr>
        <w:ind w:right="-410"/>
        <w:jc w:val="center"/>
        <w:rPr>
          <w:sz w:val="20"/>
          <w:szCs w:val="20"/>
        </w:rPr>
      </w:pPr>
      <w:r>
        <w:rPr>
          <w:rFonts w:eastAsia="Times New Roman"/>
          <w:b/>
          <w:bCs/>
          <w:sz w:val="24"/>
          <w:szCs w:val="24"/>
        </w:rPr>
        <w:t>FIGURE - 6</w:t>
      </w:r>
    </w:p>
    <w:p w:rsidR="008A3741" w:rsidRDefault="008A3741">
      <w:pPr>
        <w:spacing w:line="199" w:lineRule="exact"/>
        <w:rPr>
          <w:sz w:val="20"/>
          <w:szCs w:val="20"/>
        </w:rPr>
      </w:pPr>
    </w:p>
    <w:p w:rsidR="008A3741" w:rsidRDefault="003C3B7A">
      <w:pPr>
        <w:spacing w:line="254" w:lineRule="auto"/>
        <w:ind w:left="620" w:right="209"/>
        <w:jc w:val="center"/>
        <w:rPr>
          <w:sz w:val="20"/>
          <w:szCs w:val="20"/>
        </w:rPr>
      </w:pPr>
      <w:r>
        <w:rPr>
          <w:rFonts w:eastAsia="Times New Roman"/>
          <w:b/>
          <w:bCs/>
          <w:sz w:val="24"/>
          <w:szCs w:val="24"/>
        </w:rPr>
        <w:t xml:space="preserve">PRE POST AND ADJUSTED POST TEST DIFFERENCES OF THE, SATYANANDA SARASWATHI YOGA, MAHARISHI </w:t>
      </w:r>
      <w:r>
        <w:rPr>
          <w:rFonts w:eastAsia="Times New Roman"/>
          <w:b/>
          <w:bCs/>
          <w:sz w:val="24"/>
          <w:szCs w:val="24"/>
        </w:rPr>
        <w:t>MAHESH YOGA AND CONTROL GROUPS ON WBC</w:t>
      </w:r>
    </w:p>
    <w:p w:rsidR="008A3741" w:rsidRDefault="003C3B7A">
      <w:pPr>
        <w:spacing w:line="20" w:lineRule="exact"/>
        <w:rPr>
          <w:sz w:val="20"/>
          <w:szCs w:val="20"/>
        </w:rPr>
      </w:pPr>
      <w:r>
        <w:rPr>
          <w:noProof/>
          <w:sz w:val="20"/>
          <w:szCs w:val="20"/>
        </w:rPr>
        <w:drawing>
          <wp:anchor distT="0" distB="0" distL="114300" distR="114300" simplePos="0" relativeHeight="250422784" behindDoc="1" locked="0" layoutInCell="0" allowOverlap="1">
            <wp:simplePos x="0" y="0"/>
            <wp:positionH relativeFrom="column">
              <wp:posOffset>622935</wp:posOffset>
            </wp:positionH>
            <wp:positionV relativeFrom="paragraph">
              <wp:posOffset>128905</wp:posOffset>
            </wp:positionV>
            <wp:extent cx="4771390" cy="2640330"/>
            <wp:effectExtent l="0" t="0" r="0" b="0"/>
            <wp:wrapNone/>
            <wp:docPr id="1724" name="Picture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4"/>
                    <pic:cNvPicPr>
                      <a:picLocks noChangeAspect="1" noChangeArrowheads="1"/>
                    </pic:cNvPicPr>
                  </pic:nvPicPr>
                  <pic:blipFill>
                    <a:blip r:embed="rId58">
                      <a:extLst>
                        <a:ext uri="{28A0092B-C50C-407E-A947-70E740481C1C}"/>
                      </a:extLst>
                    </a:blip>
                    <a:srcRect/>
                    <a:stretch>
                      <a:fillRect/>
                    </a:stretch>
                  </pic:blipFill>
                  <pic:spPr bwMode="auto">
                    <a:xfrm>
                      <a:off x="0" y="0"/>
                      <a:ext cx="4771390" cy="2640330"/>
                    </a:xfrm>
                    <a:prstGeom prst="rect">
                      <a:avLst/>
                    </a:prstGeom>
                    <a:noFill/>
                  </pic:spPr>
                </pic:pic>
              </a:graphicData>
            </a:graphic>
          </wp:anchor>
        </w:drawing>
      </w:r>
    </w:p>
    <w:p w:rsidR="008A3741" w:rsidRDefault="008A3741">
      <w:pPr>
        <w:sectPr w:rsidR="008A3741">
          <w:pgSz w:w="11900" w:h="16841"/>
          <w:pgMar w:top="1273" w:right="1440" w:bottom="1440" w:left="1440" w:header="0" w:footer="0" w:gutter="0"/>
          <w:cols w:space="720" w:equalWidth="0">
            <w:col w:w="9029"/>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78" w:lineRule="exact"/>
        <w:rPr>
          <w:sz w:val="20"/>
          <w:szCs w:val="20"/>
        </w:rPr>
      </w:pPr>
    </w:p>
    <w:tbl>
      <w:tblPr>
        <w:tblW w:w="0" w:type="auto"/>
        <w:tblInd w:w="1129" w:type="dxa"/>
        <w:tblLayout w:type="fixed"/>
        <w:tblCellMar>
          <w:left w:w="0" w:type="dxa"/>
          <w:right w:w="0" w:type="dxa"/>
        </w:tblCellMar>
        <w:tblLook w:val="04A0"/>
      </w:tblPr>
      <w:tblGrid>
        <w:gridCol w:w="244"/>
      </w:tblGrid>
      <w:tr w:rsidR="008A3741">
        <w:trPr>
          <w:trHeight w:val="1000"/>
        </w:trPr>
        <w:tc>
          <w:tcPr>
            <w:tcW w:w="244" w:type="dxa"/>
            <w:textDirection w:val="btLr"/>
            <w:vAlign w:val="bottom"/>
          </w:tcPr>
          <w:p w:rsidR="008A3741" w:rsidRDefault="003C3B7A">
            <w:pPr>
              <w:rPr>
                <w:sz w:val="20"/>
                <w:szCs w:val="20"/>
              </w:rPr>
            </w:pPr>
            <w:r>
              <w:rPr>
                <w:rFonts w:ascii="Calibri" w:eastAsia="Calibri" w:hAnsi="Calibri" w:cs="Calibri"/>
                <w:b/>
                <w:bCs/>
                <w:sz w:val="20"/>
                <w:szCs w:val="20"/>
              </w:rPr>
              <w:t>in cells/mcL</w:t>
            </w:r>
          </w:p>
        </w:tc>
      </w:tr>
    </w:tbl>
    <w:p w:rsidR="008A3741" w:rsidRDefault="003C3B7A">
      <w:pPr>
        <w:spacing w:line="20" w:lineRule="exact"/>
        <w:rPr>
          <w:sz w:val="20"/>
          <w:szCs w:val="20"/>
        </w:rPr>
      </w:pPr>
      <w:r>
        <w:rPr>
          <w:sz w:val="20"/>
          <w:szCs w:val="20"/>
        </w:rPr>
        <w:br w:type="column"/>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66" w:lineRule="exact"/>
        <w:rPr>
          <w:sz w:val="20"/>
          <w:szCs w:val="20"/>
        </w:rPr>
      </w:pPr>
    </w:p>
    <w:p w:rsidR="008A3741" w:rsidRDefault="008A3741">
      <w:pPr>
        <w:spacing w:line="1" w:lineRule="exact"/>
        <w:rPr>
          <w:sz w:val="1"/>
          <w:szCs w:val="1"/>
        </w:rPr>
      </w:pPr>
    </w:p>
    <w:tbl>
      <w:tblPr>
        <w:tblW w:w="0" w:type="auto"/>
        <w:tblLayout w:type="fixed"/>
        <w:tblCellMar>
          <w:left w:w="0" w:type="dxa"/>
          <w:right w:w="0" w:type="dxa"/>
        </w:tblCellMar>
        <w:tblLook w:val="04A0"/>
      </w:tblPr>
      <w:tblGrid>
        <w:gridCol w:w="1360"/>
        <w:gridCol w:w="1320"/>
        <w:gridCol w:w="2180"/>
        <w:gridCol w:w="200"/>
        <w:gridCol w:w="1720"/>
        <w:gridCol w:w="20"/>
      </w:tblGrid>
      <w:tr w:rsidR="008A3741">
        <w:trPr>
          <w:trHeight w:val="488"/>
        </w:trPr>
        <w:tc>
          <w:tcPr>
            <w:tcW w:w="1360" w:type="dxa"/>
            <w:vAlign w:val="bottom"/>
          </w:tcPr>
          <w:p w:rsidR="008A3741" w:rsidRDefault="008A3741">
            <w:pPr>
              <w:rPr>
                <w:sz w:val="24"/>
                <w:szCs w:val="24"/>
              </w:rPr>
            </w:pPr>
          </w:p>
        </w:tc>
        <w:tc>
          <w:tcPr>
            <w:tcW w:w="3500" w:type="dxa"/>
            <w:gridSpan w:val="2"/>
            <w:vAlign w:val="bottom"/>
          </w:tcPr>
          <w:p w:rsidR="008A3741" w:rsidRDefault="003C3B7A">
            <w:pPr>
              <w:ind w:left="60"/>
              <w:rPr>
                <w:sz w:val="20"/>
                <w:szCs w:val="20"/>
              </w:rPr>
            </w:pPr>
            <w:r>
              <w:rPr>
                <w:rFonts w:ascii="Calibri" w:eastAsia="Calibri" w:hAnsi="Calibri" w:cs="Calibri"/>
                <w:sz w:val="40"/>
                <w:szCs w:val="40"/>
                <w:vertAlign w:val="subscript"/>
              </w:rPr>
              <w:t>Post Test</w:t>
            </w:r>
            <w:r>
              <w:rPr>
                <w:rFonts w:ascii="Calibri" w:eastAsia="Calibri" w:hAnsi="Calibri" w:cs="Calibri"/>
                <w:sz w:val="20"/>
                <w:szCs w:val="20"/>
              </w:rPr>
              <w:t xml:space="preserve">   Pre Test Means,</w:t>
            </w:r>
          </w:p>
        </w:tc>
        <w:tc>
          <w:tcPr>
            <w:tcW w:w="1920" w:type="dxa"/>
            <w:gridSpan w:val="2"/>
            <w:vMerge w:val="restart"/>
            <w:vAlign w:val="bottom"/>
          </w:tcPr>
          <w:p w:rsidR="008A3741" w:rsidRDefault="003C3B7A">
            <w:pPr>
              <w:ind w:right="344"/>
              <w:jc w:val="center"/>
              <w:rPr>
                <w:sz w:val="20"/>
                <w:szCs w:val="20"/>
              </w:rPr>
            </w:pPr>
            <w:r>
              <w:rPr>
                <w:rFonts w:ascii="Calibri" w:eastAsia="Calibri" w:hAnsi="Calibri" w:cs="Calibri"/>
                <w:sz w:val="20"/>
                <w:szCs w:val="20"/>
              </w:rPr>
              <w:t>Pre Test Means,</w:t>
            </w:r>
          </w:p>
        </w:tc>
        <w:tc>
          <w:tcPr>
            <w:tcW w:w="0" w:type="dxa"/>
            <w:vAlign w:val="bottom"/>
          </w:tcPr>
          <w:p w:rsidR="008A3741" w:rsidRDefault="008A3741">
            <w:pPr>
              <w:rPr>
                <w:sz w:val="1"/>
                <w:szCs w:val="1"/>
              </w:rPr>
            </w:pPr>
          </w:p>
        </w:tc>
      </w:tr>
      <w:tr w:rsidR="008A3741">
        <w:trPr>
          <w:trHeight w:val="137"/>
        </w:trPr>
        <w:tc>
          <w:tcPr>
            <w:tcW w:w="2680" w:type="dxa"/>
            <w:gridSpan w:val="2"/>
            <w:vMerge w:val="restart"/>
            <w:vAlign w:val="bottom"/>
          </w:tcPr>
          <w:p w:rsidR="008A3741" w:rsidRDefault="003C3B7A">
            <w:pPr>
              <w:spacing w:line="229" w:lineRule="exact"/>
              <w:ind w:left="799"/>
              <w:jc w:val="center"/>
              <w:rPr>
                <w:sz w:val="20"/>
                <w:szCs w:val="20"/>
              </w:rPr>
            </w:pPr>
            <w:r>
              <w:rPr>
                <w:rFonts w:ascii="Calibri" w:eastAsia="Calibri" w:hAnsi="Calibri" w:cs="Calibri"/>
                <w:w w:val="99"/>
                <w:sz w:val="20"/>
                <w:szCs w:val="20"/>
              </w:rPr>
              <w:t>Means, YPRT,</w:t>
            </w:r>
          </w:p>
        </w:tc>
        <w:tc>
          <w:tcPr>
            <w:tcW w:w="2180" w:type="dxa"/>
            <w:vMerge w:val="restart"/>
            <w:vAlign w:val="bottom"/>
          </w:tcPr>
          <w:p w:rsidR="008A3741" w:rsidRDefault="003C3B7A">
            <w:pPr>
              <w:spacing w:line="229" w:lineRule="exact"/>
              <w:ind w:left="20"/>
              <w:rPr>
                <w:sz w:val="20"/>
                <w:szCs w:val="20"/>
              </w:rPr>
            </w:pPr>
            <w:r>
              <w:rPr>
                <w:rFonts w:ascii="Calibri" w:eastAsia="Calibri" w:hAnsi="Calibri" w:cs="Calibri"/>
                <w:sz w:val="20"/>
                <w:szCs w:val="20"/>
              </w:rPr>
              <w:t>YPPT, 5560</w:t>
            </w:r>
          </w:p>
        </w:tc>
        <w:tc>
          <w:tcPr>
            <w:tcW w:w="1920" w:type="dxa"/>
            <w:gridSpan w:val="2"/>
            <w:vMerge/>
            <w:vAlign w:val="bottom"/>
          </w:tcPr>
          <w:p w:rsidR="008A3741" w:rsidRDefault="008A3741">
            <w:pPr>
              <w:rPr>
                <w:sz w:val="11"/>
                <w:szCs w:val="11"/>
              </w:rPr>
            </w:pPr>
          </w:p>
        </w:tc>
        <w:tc>
          <w:tcPr>
            <w:tcW w:w="0" w:type="dxa"/>
            <w:vAlign w:val="bottom"/>
          </w:tcPr>
          <w:p w:rsidR="008A3741" w:rsidRDefault="008A3741">
            <w:pPr>
              <w:rPr>
                <w:sz w:val="1"/>
                <w:szCs w:val="1"/>
              </w:rPr>
            </w:pPr>
          </w:p>
        </w:tc>
      </w:tr>
      <w:tr w:rsidR="008A3741">
        <w:trPr>
          <w:trHeight w:val="93"/>
        </w:trPr>
        <w:tc>
          <w:tcPr>
            <w:tcW w:w="2680" w:type="dxa"/>
            <w:gridSpan w:val="2"/>
            <w:vMerge/>
            <w:vAlign w:val="bottom"/>
          </w:tcPr>
          <w:p w:rsidR="008A3741" w:rsidRDefault="008A3741">
            <w:pPr>
              <w:rPr>
                <w:sz w:val="8"/>
                <w:szCs w:val="8"/>
              </w:rPr>
            </w:pPr>
          </w:p>
        </w:tc>
        <w:tc>
          <w:tcPr>
            <w:tcW w:w="2180" w:type="dxa"/>
            <w:vMerge/>
            <w:vAlign w:val="bottom"/>
          </w:tcPr>
          <w:p w:rsidR="008A3741" w:rsidRDefault="008A3741">
            <w:pPr>
              <w:rPr>
                <w:sz w:val="8"/>
                <w:szCs w:val="8"/>
              </w:rPr>
            </w:pPr>
          </w:p>
        </w:tc>
        <w:tc>
          <w:tcPr>
            <w:tcW w:w="200" w:type="dxa"/>
            <w:vAlign w:val="bottom"/>
          </w:tcPr>
          <w:p w:rsidR="008A3741" w:rsidRDefault="008A3741">
            <w:pPr>
              <w:rPr>
                <w:sz w:val="8"/>
                <w:szCs w:val="8"/>
              </w:rPr>
            </w:pPr>
          </w:p>
        </w:tc>
        <w:tc>
          <w:tcPr>
            <w:tcW w:w="1720" w:type="dxa"/>
            <w:vMerge w:val="restart"/>
            <w:vAlign w:val="bottom"/>
          </w:tcPr>
          <w:p w:rsidR="008A3741" w:rsidRDefault="003C3B7A">
            <w:pPr>
              <w:spacing w:line="229" w:lineRule="exact"/>
              <w:ind w:right="544"/>
              <w:jc w:val="center"/>
              <w:rPr>
                <w:sz w:val="20"/>
                <w:szCs w:val="20"/>
              </w:rPr>
            </w:pPr>
            <w:r>
              <w:rPr>
                <w:rFonts w:ascii="Calibri" w:eastAsia="Calibri" w:hAnsi="Calibri" w:cs="Calibri"/>
                <w:w w:val="99"/>
                <w:sz w:val="20"/>
                <w:szCs w:val="20"/>
              </w:rPr>
              <w:t>CG, 5786.7</w:t>
            </w:r>
          </w:p>
        </w:tc>
        <w:tc>
          <w:tcPr>
            <w:tcW w:w="0" w:type="dxa"/>
            <w:vAlign w:val="bottom"/>
          </w:tcPr>
          <w:p w:rsidR="008A3741" w:rsidRDefault="008A3741">
            <w:pPr>
              <w:rPr>
                <w:sz w:val="1"/>
                <w:szCs w:val="1"/>
              </w:rPr>
            </w:pPr>
          </w:p>
        </w:tc>
      </w:tr>
      <w:tr w:rsidR="008A3741">
        <w:trPr>
          <w:trHeight w:val="137"/>
        </w:trPr>
        <w:tc>
          <w:tcPr>
            <w:tcW w:w="1360" w:type="dxa"/>
            <w:vAlign w:val="bottom"/>
          </w:tcPr>
          <w:p w:rsidR="008A3741" w:rsidRDefault="008A3741">
            <w:pPr>
              <w:rPr>
                <w:sz w:val="11"/>
                <w:szCs w:val="11"/>
              </w:rPr>
            </w:pPr>
          </w:p>
        </w:tc>
        <w:tc>
          <w:tcPr>
            <w:tcW w:w="1320" w:type="dxa"/>
            <w:vMerge w:val="restart"/>
            <w:vAlign w:val="bottom"/>
          </w:tcPr>
          <w:p w:rsidR="008A3741" w:rsidRDefault="003C3B7A">
            <w:pPr>
              <w:ind w:right="587"/>
              <w:jc w:val="right"/>
              <w:rPr>
                <w:sz w:val="20"/>
                <w:szCs w:val="20"/>
              </w:rPr>
            </w:pPr>
            <w:r>
              <w:rPr>
                <w:rFonts w:ascii="Calibri" w:eastAsia="Calibri" w:hAnsi="Calibri" w:cs="Calibri"/>
                <w:sz w:val="20"/>
                <w:szCs w:val="20"/>
              </w:rPr>
              <w:t>6780</w:t>
            </w:r>
          </w:p>
        </w:tc>
        <w:tc>
          <w:tcPr>
            <w:tcW w:w="2180" w:type="dxa"/>
            <w:vAlign w:val="bottom"/>
          </w:tcPr>
          <w:p w:rsidR="008A3741" w:rsidRDefault="003C3B7A">
            <w:pPr>
              <w:spacing w:line="137" w:lineRule="exact"/>
              <w:ind w:left="410"/>
              <w:jc w:val="center"/>
              <w:rPr>
                <w:sz w:val="20"/>
                <w:szCs w:val="20"/>
              </w:rPr>
            </w:pPr>
            <w:r>
              <w:rPr>
                <w:rFonts w:ascii="Calibri" w:eastAsia="Calibri" w:hAnsi="Calibri" w:cs="Calibri"/>
                <w:sz w:val="14"/>
                <w:szCs w:val="14"/>
              </w:rPr>
              <w:t>Post Test</w:t>
            </w:r>
          </w:p>
        </w:tc>
        <w:tc>
          <w:tcPr>
            <w:tcW w:w="200" w:type="dxa"/>
            <w:vAlign w:val="bottom"/>
          </w:tcPr>
          <w:p w:rsidR="008A3741" w:rsidRDefault="008A3741">
            <w:pPr>
              <w:rPr>
                <w:sz w:val="11"/>
                <w:szCs w:val="11"/>
              </w:rPr>
            </w:pPr>
          </w:p>
        </w:tc>
        <w:tc>
          <w:tcPr>
            <w:tcW w:w="1720" w:type="dxa"/>
            <w:vMerge/>
            <w:vAlign w:val="bottom"/>
          </w:tcPr>
          <w:p w:rsidR="008A3741" w:rsidRDefault="008A3741">
            <w:pPr>
              <w:rPr>
                <w:sz w:val="11"/>
                <w:szCs w:val="11"/>
              </w:rPr>
            </w:pPr>
          </w:p>
        </w:tc>
        <w:tc>
          <w:tcPr>
            <w:tcW w:w="0" w:type="dxa"/>
            <w:vAlign w:val="bottom"/>
          </w:tcPr>
          <w:p w:rsidR="008A3741" w:rsidRDefault="008A3741">
            <w:pPr>
              <w:rPr>
                <w:sz w:val="1"/>
                <w:szCs w:val="1"/>
              </w:rPr>
            </w:pPr>
          </w:p>
        </w:tc>
      </w:tr>
      <w:tr w:rsidR="008A3741">
        <w:trPr>
          <w:trHeight w:val="144"/>
        </w:trPr>
        <w:tc>
          <w:tcPr>
            <w:tcW w:w="1360" w:type="dxa"/>
            <w:vAlign w:val="bottom"/>
          </w:tcPr>
          <w:p w:rsidR="008A3741" w:rsidRDefault="008A3741">
            <w:pPr>
              <w:rPr>
                <w:sz w:val="12"/>
                <w:szCs w:val="12"/>
              </w:rPr>
            </w:pPr>
          </w:p>
        </w:tc>
        <w:tc>
          <w:tcPr>
            <w:tcW w:w="1320" w:type="dxa"/>
            <w:vMerge/>
            <w:vAlign w:val="bottom"/>
          </w:tcPr>
          <w:p w:rsidR="008A3741" w:rsidRDefault="008A3741">
            <w:pPr>
              <w:rPr>
                <w:sz w:val="12"/>
                <w:szCs w:val="12"/>
              </w:rPr>
            </w:pPr>
          </w:p>
        </w:tc>
        <w:tc>
          <w:tcPr>
            <w:tcW w:w="2180" w:type="dxa"/>
            <w:vMerge w:val="restart"/>
            <w:vAlign w:val="bottom"/>
          </w:tcPr>
          <w:p w:rsidR="008A3741" w:rsidRDefault="003C3B7A">
            <w:pPr>
              <w:ind w:left="410"/>
              <w:jc w:val="center"/>
              <w:rPr>
                <w:sz w:val="20"/>
                <w:szCs w:val="20"/>
              </w:rPr>
            </w:pPr>
            <w:r>
              <w:rPr>
                <w:rFonts w:ascii="Calibri" w:eastAsia="Calibri" w:hAnsi="Calibri" w:cs="Calibri"/>
                <w:sz w:val="20"/>
                <w:szCs w:val="20"/>
              </w:rPr>
              <w:t>Means, YPPT,</w:t>
            </w:r>
          </w:p>
        </w:tc>
        <w:tc>
          <w:tcPr>
            <w:tcW w:w="200" w:type="dxa"/>
            <w:vAlign w:val="bottom"/>
          </w:tcPr>
          <w:p w:rsidR="008A3741" w:rsidRDefault="008A3741">
            <w:pPr>
              <w:rPr>
                <w:sz w:val="12"/>
                <w:szCs w:val="12"/>
              </w:rPr>
            </w:pPr>
          </w:p>
        </w:tc>
        <w:tc>
          <w:tcPr>
            <w:tcW w:w="1720" w:type="dxa"/>
            <w:vAlign w:val="bottom"/>
          </w:tcPr>
          <w:p w:rsidR="008A3741" w:rsidRDefault="003C3B7A">
            <w:pPr>
              <w:spacing w:line="144" w:lineRule="exact"/>
              <w:ind w:left="564"/>
              <w:jc w:val="center"/>
              <w:rPr>
                <w:sz w:val="20"/>
                <w:szCs w:val="20"/>
              </w:rPr>
            </w:pPr>
            <w:r>
              <w:rPr>
                <w:rFonts w:ascii="Calibri" w:eastAsia="Calibri" w:hAnsi="Calibri" w:cs="Calibri"/>
                <w:sz w:val="15"/>
                <w:szCs w:val="15"/>
              </w:rPr>
              <w:t>Post Test</w:t>
            </w:r>
          </w:p>
        </w:tc>
        <w:tc>
          <w:tcPr>
            <w:tcW w:w="0" w:type="dxa"/>
            <w:vAlign w:val="bottom"/>
          </w:tcPr>
          <w:p w:rsidR="008A3741" w:rsidRDefault="008A3741">
            <w:pPr>
              <w:rPr>
                <w:sz w:val="1"/>
                <w:szCs w:val="1"/>
              </w:rPr>
            </w:pPr>
          </w:p>
        </w:tc>
      </w:tr>
      <w:tr w:rsidR="008A3741">
        <w:trPr>
          <w:trHeight w:val="116"/>
        </w:trPr>
        <w:tc>
          <w:tcPr>
            <w:tcW w:w="1360" w:type="dxa"/>
            <w:vAlign w:val="bottom"/>
          </w:tcPr>
          <w:p w:rsidR="008A3741" w:rsidRDefault="008A3741">
            <w:pPr>
              <w:rPr>
                <w:sz w:val="10"/>
                <w:szCs w:val="10"/>
              </w:rPr>
            </w:pPr>
          </w:p>
        </w:tc>
        <w:tc>
          <w:tcPr>
            <w:tcW w:w="1320" w:type="dxa"/>
            <w:vAlign w:val="bottom"/>
          </w:tcPr>
          <w:p w:rsidR="008A3741" w:rsidRDefault="003C3B7A">
            <w:pPr>
              <w:spacing w:line="116" w:lineRule="exact"/>
              <w:ind w:left="87"/>
              <w:jc w:val="center"/>
              <w:rPr>
                <w:sz w:val="20"/>
                <w:szCs w:val="20"/>
              </w:rPr>
            </w:pPr>
            <w:r>
              <w:rPr>
                <w:rFonts w:ascii="Calibri" w:eastAsia="Calibri" w:hAnsi="Calibri" w:cs="Calibri"/>
                <w:sz w:val="12"/>
                <w:szCs w:val="12"/>
              </w:rPr>
              <w:t>Adjusted</w:t>
            </w:r>
          </w:p>
        </w:tc>
        <w:tc>
          <w:tcPr>
            <w:tcW w:w="2180" w:type="dxa"/>
            <w:vMerge/>
            <w:vAlign w:val="bottom"/>
          </w:tcPr>
          <w:p w:rsidR="008A3741" w:rsidRDefault="008A3741">
            <w:pPr>
              <w:rPr>
                <w:sz w:val="10"/>
                <w:szCs w:val="10"/>
              </w:rPr>
            </w:pPr>
          </w:p>
        </w:tc>
        <w:tc>
          <w:tcPr>
            <w:tcW w:w="200" w:type="dxa"/>
            <w:vAlign w:val="bottom"/>
          </w:tcPr>
          <w:p w:rsidR="008A3741" w:rsidRDefault="008A3741">
            <w:pPr>
              <w:rPr>
                <w:sz w:val="10"/>
                <w:szCs w:val="10"/>
              </w:rPr>
            </w:pPr>
          </w:p>
        </w:tc>
        <w:tc>
          <w:tcPr>
            <w:tcW w:w="1720" w:type="dxa"/>
            <w:vMerge w:val="restart"/>
            <w:vAlign w:val="bottom"/>
          </w:tcPr>
          <w:p w:rsidR="008A3741" w:rsidRDefault="003C3B7A">
            <w:pPr>
              <w:ind w:left="544"/>
              <w:jc w:val="center"/>
              <w:rPr>
                <w:sz w:val="20"/>
                <w:szCs w:val="20"/>
              </w:rPr>
            </w:pPr>
            <w:r>
              <w:rPr>
                <w:rFonts w:ascii="Calibri" w:eastAsia="Calibri" w:hAnsi="Calibri" w:cs="Calibri"/>
                <w:w w:val="99"/>
                <w:sz w:val="20"/>
                <w:szCs w:val="20"/>
              </w:rPr>
              <w:t>Means, CG,</w:t>
            </w:r>
          </w:p>
        </w:tc>
        <w:tc>
          <w:tcPr>
            <w:tcW w:w="0" w:type="dxa"/>
            <w:vAlign w:val="bottom"/>
          </w:tcPr>
          <w:p w:rsidR="008A3741" w:rsidRDefault="008A3741">
            <w:pPr>
              <w:rPr>
                <w:sz w:val="1"/>
                <w:szCs w:val="1"/>
              </w:rPr>
            </w:pPr>
          </w:p>
        </w:tc>
      </w:tr>
      <w:tr w:rsidR="008A3741">
        <w:trPr>
          <w:trHeight w:val="180"/>
        </w:trPr>
        <w:tc>
          <w:tcPr>
            <w:tcW w:w="1360" w:type="dxa"/>
            <w:vMerge w:val="restart"/>
            <w:vAlign w:val="bottom"/>
          </w:tcPr>
          <w:p w:rsidR="008A3741" w:rsidRDefault="003C3B7A">
            <w:pPr>
              <w:jc w:val="center"/>
              <w:rPr>
                <w:sz w:val="20"/>
                <w:szCs w:val="20"/>
              </w:rPr>
            </w:pPr>
            <w:r>
              <w:rPr>
                <w:rFonts w:ascii="Calibri" w:eastAsia="Calibri" w:hAnsi="Calibri" w:cs="Calibri"/>
                <w:w w:val="99"/>
                <w:sz w:val="20"/>
                <w:szCs w:val="20"/>
              </w:rPr>
              <w:t xml:space="preserve">Pre Test </w:t>
            </w:r>
            <w:r>
              <w:rPr>
                <w:rFonts w:ascii="Calibri" w:eastAsia="Calibri" w:hAnsi="Calibri" w:cs="Calibri"/>
                <w:w w:val="99"/>
                <w:sz w:val="20"/>
                <w:szCs w:val="20"/>
              </w:rPr>
              <w:t>Means,</w:t>
            </w:r>
          </w:p>
        </w:tc>
        <w:tc>
          <w:tcPr>
            <w:tcW w:w="1320" w:type="dxa"/>
            <w:vMerge w:val="restart"/>
            <w:vAlign w:val="bottom"/>
          </w:tcPr>
          <w:p w:rsidR="008A3741" w:rsidRDefault="003C3B7A">
            <w:pPr>
              <w:ind w:left="87"/>
              <w:jc w:val="center"/>
              <w:rPr>
                <w:sz w:val="20"/>
                <w:szCs w:val="20"/>
              </w:rPr>
            </w:pPr>
            <w:r>
              <w:rPr>
                <w:rFonts w:ascii="Calibri" w:eastAsia="Calibri" w:hAnsi="Calibri" w:cs="Calibri"/>
                <w:w w:val="99"/>
                <w:sz w:val="20"/>
                <w:szCs w:val="20"/>
              </w:rPr>
              <w:t>Means, YPRT,</w:t>
            </w:r>
          </w:p>
        </w:tc>
        <w:tc>
          <w:tcPr>
            <w:tcW w:w="2180" w:type="dxa"/>
            <w:vMerge w:val="restart"/>
            <w:vAlign w:val="bottom"/>
          </w:tcPr>
          <w:p w:rsidR="008A3741" w:rsidRDefault="003C3B7A">
            <w:pPr>
              <w:ind w:left="410"/>
              <w:jc w:val="center"/>
              <w:rPr>
                <w:sz w:val="20"/>
                <w:szCs w:val="20"/>
              </w:rPr>
            </w:pPr>
            <w:r>
              <w:rPr>
                <w:rFonts w:ascii="Calibri" w:eastAsia="Calibri" w:hAnsi="Calibri" w:cs="Calibri"/>
                <w:w w:val="98"/>
                <w:sz w:val="20"/>
                <w:szCs w:val="20"/>
              </w:rPr>
              <w:t>6580</w:t>
            </w:r>
          </w:p>
        </w:tc>
        <w:tc>
          <w:tcPr>
            <w:tcW w:w="200" w:type="dxa"/>
            <w:vAlign w:val="bottom"/>
          </w:tcPr>
          <w:p w:rsidR="008A3741" w:rsidRDefault="008A3741">
            <w:pPr>
              <w:rPr>
                <w:sz w:val="15"/>
                <w:szCs w:val="15"/>
              </w:rPr>
            </w:pPr>
          </w:p>
        </w:tc>
        <w:tc>
          <w:tcPr>
            <w:tcW w:w="1720" w:type="dxa"/>
            <w:vMerge/>
            <w:vAlign w:val="bottom"/>
          </w:tcPr>
          <w:p w:rsidR="008A3741" w:rsidRDefault="008A3741">
            <w:pPr>
              <w:rPr>
                <w:sz w:val="15"/>
                <w:szCs w:val="15"/>
              </w:rPr>
            </w:pPr>
          </w:p>
        </w:tc>
        <w:tc>
          <w:tcPr>
            <w:tcW w:w="0" w:type="dxa"/>
            <w:vAlign w:val="bottom"/>
          </w:tcPr>
          <w:p w:rsidR="008A3741" w:rsidRDefault="008A3741">
            <w:pPr>
              <w:rPr>
                <w:sz w:val="1"/>
                <w:szCs w:val="1"/>
              </w:rPr>
            </w:pPr>
          </w:p>
        </w:tc>
      </w:tr>
      <w:tr w:rsidR="008A3741">
        <w:trPr>
          <w:trHeight w:val="71"/>
        </w:trPr>
        <w:tc>
          <w:tcPr>
            <w:tcW w:w="1360" w:type="dxa"/>
            <w:vMerge/>
            <w:vAlign w:val="bottom"/>
          </w:tcPr>
          <w:p w:rsidR="008A3741" w:rsidRDefault="008A3741">
            <w:pPr>
              <w:rPr>
                <w:sz w:val="6"/>
                <w:szCs w:val="6"/>
              </w:rPr>
            </w:pPr>
          </w:p>
        </w:tc>
        <w:tc>
          <w:tcPr>
            <w:tcW w:w="1320" w:type="dxa"/>
            <w:vMerge/>
            <w:vAlign w:val="bottom"/>
          </w:tcPr>
          <w:p w:rsidR="008A3741" w:rsidRDefault="008A3741">
            <w:pPr>
              <w:rPr>
                <w:sz w:val="6"/>
                <w:szCs w:val="6"/>
              </w:rPr>
            </w:pPr>
          </w:p>
        </w:tc>
        <w:tc>
          <w:tcPr>
            <w:tcW w:w="2180" w:type="dxa"/>
            <w:vMerge/>
            <w:vAlign w:val="bottom"/>
          </w:tcPr>
          <w:p w:rsidR="008A3741" w:rsidRDefault="008A3741">
            <w:pPr>
              <w:rPr>
                <w:sz w:val="6"/>
                <w:szCs w:val="6"/>
              </w:rPr>
            </w:pPr>
          </w:p>
        </w:tc>
        <w:tc>
          <w:tcPr>
            <w:tcW w:w="200" w:type="dxa"/>
            <w:vAlign w:val="bottom"/>
          </w:tcPr>
          <w:p w:rsidR="008A3741" w:rsidRDefault="008A3741">
            <w:pPr>
              <w:rPr>
                <w:sz w:val="6"/>
                <w:szCs w:val="6"/>
              </w:rPr>
            </w:pPr>
          </w:p>
        </w:tc>
        <w:tc>
          <w:tcPr>
            <w:tcW w:w="1720" w:type="dxa"/>
            <w:vMerge w:val="restart"/>
            <w:vAlign w:val="bottom"/>
          </w:tcPr>
          <w:p w:rsidR="008A3741" w:rsidRDefault="003C3B7A">
            <w:pPr>
              <w:spacing w:line="194" w:lineRule="exact"/>
              <w:ind w:left="544"/>
              <w:jc w:val="center"/>
              <w:rPr>
                <w:sz w:val="20"/>
                <w:szCs w:val="20"/>
              </w:rPr>
            </w:pPr>
            <w:r>
              <w:rPr>
                <w:rFonts w:ascii="Calibri" w:eastAsia="Calibri" w:hAnsi="Calibri" w:cs="Calibri"/>
                <w:sz w:val="20"/>
                <w:szCs w:val="20"/>
              </w:rPr>
              <w:t>5793.3</w:t>
            </w:r>
          </w:p>
        </w:tc>
        <w:tc>
          <w:tcPr>
            <w:tcW w:w="0" w:type="dxa"/>
            <w:vAlign w:val="bottom"/>
          </w:tcPr>
          <w:p w:rsidR="008A3741" w:rsidRDefault="008A3741">
            <w:pPr>
              <w:rPr>
                <w:sz w:val="1"/>
                <w:szCs w:val="1"/>
              </w:rPr>
            </w:pPr>
          </w:p>
        </w:tc>
      </w:tr>
      <w:tr w:rsidR="008A3741">
        <w:trPr>
          <w:trHeight w:val="122"/>
        </w:trPr>
        <w:tc>
          <w:tcPr>
            <w:tcW w:w="1360" w:type="dxa"/>
            <w:vMerge w:val="restart"/>
            <w:vAlign w:val="bottom"/>
          </w:tcPr>
          <w:p w:rsidR="008A3741" w:rsidRDefault="003C3B7A">
            <w:pPr>
              <w:jc w:val="center"/>
              <w:rPr>
                <w:sz w:val="20"/>
                <w:szCs w:val="20"/>
              </w:rPr>
            </w:pPr>
            <w:r>
              <w:rPr>
                <w:rFonts w:ascii="Calibri" w:eastAsia="Calibri" w:hAnsi="Calibri" w:cs="Calibri"/>
                <w:sz w:val="20"/>
                <w:szCs w:val="20"/>
              </w:rPr>
              <w:t>YPRT, 5726.7</w:t>
            </w:r>
          </w:p>
        </w:tc>
        <w:tc>
          <w:tcPr>
            <w:tcW w:w="1320" w:type="dxa"/>
            <w:vMerge w:val="restart"/>
            <w:vAlign w:val="bottom"/>
          </w:tcPr>
          <w:p w:rsidR="008A3741" w:rsidRDefault="003C3B7A">
            <w:pPr>
              <w:ind w:left="107"/>
              <w:jc w:val="center"/>
              <w:rPr>
                <w:sz w:val="20"/>
                <w:szCs w:val="20"/>
              </w:rPr>
            </w:pPr>
            <w:r>
              <w:rPr>
                <w:rFonts w:ascii="Calibri" w:eastAsia="Calibri" w:hAnsi="Calibri" w:cs="Calibri"/>
                <w:sz w:val="20"/>
                <w:szCs w:val="20"/>
              </w:rPr>
              <w:t>6768.5</w:t>
            </w:r>
          </w:p>
        </w:tc>
        <w:tc>
          <w:tcPr>
            <w:tcW w:w="2180" w:type="dxa"/>
            <w:vAlign w:val="bottom"/>
          </w:tcPr>
          <w:p w:rsidR="008A3741" w:rsidRDefault="003C3B7A">
            <w:pPr>
              <w:spacing w:line="123" w:lineRule="exact"/>
              <w:ind w:left="1190"/>
              <w:jc w:val="center"/>
              <w:rPr>
                <w:sz w:val="20"/>
                <w:szCs w:val="20"/>
              </w:rPr>
            </w:pPr>
            <w:r>
              <w:rPr>
                <w:rFonts w:ascii="Calibri" w:eastAsia="Calibri" w:hAnsi="Calibri" w:cs="Calibri"/>
                <w:sz w:val="13"/>
                <w:szCs w:val="13"/>
              </w:rPr>
              <w:t>Adjusted</w:t>
            </w:r>
          </w:p>
        </w:tc>
        <w:tc>
          <w:tcPr>
            <w:tcW w:w="200" w:type="dxa"/>
            <w:vAlign w:val="bottom"/>
          </w:tcPr>
          <w:p w:rsidR="008A3741" w:rsidRDefault="008A3741">
            <w:pPr>
              <w:rPr>
                <w:sz w:val="10"/>
                <w:szCs w:val="10"/>
              </w:rPr>
            </w:pPr>
          </w:p>
        </w:tc>
        <w:tc>
          <w:tcPr>
            <w:tcW w:w="1720" w:type="dxa"/>
            <w:vMerge/>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205"/>
        </w:trPr>
        <w:tc>
          <w:tcPr>
            <w:tcW w:w="1360" w:type="dxa"/>
            <w:vMerge/>
            <w:vAlign w:val="bottom"/>
          </w:tcPr>
          <w:p w:rsidR="008A3741" w:rsidRDefault="008A3741">
            <w:pPr>
              <w:rPr>
                <w:sz w:val="17"/>
                <w:szCs w:val="17"/>
              </w:rPr>
            </w:pPr>
          </w:p>
        </w:tc>
        <w:tc>
          <w:tcPr>
            <w:tcW w:w="1320" w:type="dxa"/>
            <w:vMerge/>
            <w:vAlign w:val="bottom"/>
          </w:tcPr>
          <w:p w:rsidR="008A3741" w:rsidRDefault="008A3741">
            <w:pPr>
              <w:rPr>
                <w:sz w:val="17"/>
                <w:szCs w:val="17"/>
              </w:rPr>
            </w:pPr>
          </w:p>
        </w:tc>
        <w:tc>
          <w:tcPr>
            <w:tcW w:w="2380" w:type="dxa"/>
            <w:gridSpan w:val="2"/>
            <w:vAlign w:val="bottom"/>
          </w:tcPr>
          <w:p w:rsidR="008A3741" w:rsidRDefault="003C3B7A">
            <w:pPr>
              <w:spacing w:line="205" w:lineRule="exact"/>
              <w:ind w:left="990"/>
              <w:jc w:val="center"/>
              <w:rPr>
                <w:sz w:val="20"/>
                <w:szCs w:val="20"/>
              </w:rPr>
            </w:pPr>
            <w:r>
              <w:rPr>
                <w:rFonts w:ascii="Calibri" w:eastAsia="Calibri" w:hAnsi="Calibri" w:cs="Calibri"/>
                <w:sz w:val="20"/>
                <w:szCs w:val="20"/>
              </w:rPr>
              <w:t>Means, YPPT,</w:t>
            </w:r>
          </w:p>
        </w:tc>
        <w:tc>
          <w:tcPr>
            <w:tcW w:w="1720" w:type="dxa"/>
            <w:vAlign w:val="bottom"/>
          </w:tcPr>
          <w:p w:rsidR="008A3741" w:rsidRDefault="003C3B7A">
            <w:pPr>
              <w:spacing w:line="195" w:lineRule="exact"/>
              <w:ind w:left="980"/>
              <w:rPr>
                <w:sz w:val="20"/>
                <w:szCs w:val="20"/>
              </w:rPr>
            </w:pPr>
            <w:r>
              <w:rPr>
                <w:rFonts w:ascii="Calibri" w:eastAsia="Calibri" w:hAnsi="Calibri" w:cs="Calibri"/>
                <w:w w:val="99"/>
                <w:sz w:val="20"/>
                <w:szCs w:val="20"/>
              </w:rPr>
              <w:t>Adjusted</w:t>
            </w:r>
          </w:p>
        </w:tc>
        <w:tc>
          <w:tcPr>
            <w:tcW w:w="0" w:type="dxa"/>
            <w:vAlign w:val="bottom"/>
          </w:tcPr>
          <w:p w:rsidR="008A3741" w:rsidRDefault="008A3741">
            <w:pPr>
              <w:rPr>
                <w:sz w:val="1"/>
                <w:szCs w:val="1"/>
              </w:rPr>
            </w:pPr>
          </w:p>
        </w:tc>
      </w:tr>
    </w:tbl>
    <w:p w:rsidR="008A3741" w:rsidRDefault="008A3741">
      <w:pPr>
        <w:spacing w:line="1" w:lineRule="exact"/>
        <w:rPr>
          <w:sz w:val="20"/>
          <w:szCs w:val="20"/>
        </w:rPr>
      </w:pPr>
    </w:p>
    <w:tbl>
      <w:tblPr>
        <w:tblW w:w="0" w:type="auto"/>
        <w:tblInd w:w="4140" w:type="dxa"/>
        <w:tblLayout w:type="fixed"/>
        <w:tblCellMar>
          <w:left w:w="0" w:type="dxa"/>
          <w:right w:w="0" w:type="dxa"/>
        </w:tblCellMar>
        <w:tblLook w:val="04A0"/>
      </w:tblPr>
      <w:tblGrid>
        <w:gridCol w:w="1180"/>
        <w:gridCol w:w="1560"/>
        <w:gridCol w:w="20"/>
      </w:tblGrid>
      <w:tr w:rsidR="008A3741">
        <w:trPr>
          <w:trHeight w:val="234"/>
        </w:trPr>
        <w:tc>
          <w:tcPr>
            <w:tcW w:w="1180" w:type="dxa"/>
            <w:vMerge w:val="restart"/>
            <w:vAlign w:val="bottom"/>
          </w:tcPr>
          <w:p w:rsidR="008A3741" w:rsidRDefault="003C3B7A">
            <w:pPr>
              <w:ind w:right="519"/>
              <w:jc w:val="right"/>
              <w:rPr>
                <w:sz w:val="20"/>
                <w:szCs w:val="20"/>
              </w:rPr>
            </w:pPr>
            <w:r>
              <w:rPr>
                <w:rFonts w:ascii="Calibri" w:eastAsia="Calibri" w:hAnsi="Calibri" w:cs="Calibri"/>
                <w:w w:val="96"/>
                <w:sz w:val="20"/>
                <w:szCs w:val="20"/>
              </w:rPr>
              <w:t>6622.4</w:t>
            </w:r>
          </w:p>
        </w:tc>
        <w:tc>
          <w:tcPr>
            <w:tcW w:w="1560" w:type="dxa"/>
            <w:vAlign w:val="bottom"/>
          </w:tcPr>
          <w:p w:rsidR="008A3741" w:rsidRDefault="003C3B7A">
            <w:pPr>
              <w:spacing w:line="233" w:lineRule="exact"/>
              <w:ind w:left="519"/>
              <w:jc w:val="center"/>
              <w:rPr>
                <w:sz w:val="20"/>
                <w:szCs w:val="20"/>
              </w:rPr>
            </w:pPr>
            <w:r>
              <w:rPr>
                <w:rFonts w:ascii="Calibri" w:eastAsia="Calibri" w:hAnsi="Calibri" w:cs="Calibri"/>
                <w:sz w:val="20"/>
                <w:szCs w:val="20"/>
              </w:rPr>
              <w:t>Means, CG,</w:t>
            </w:r>
          </w:p>
        </w:tc>
        <w:tc>
          <w:tcPr>
            <w:tcW w:w="0" w:type="dxa"/>
            <w:vAlign w:val="bottom"/>
          </w:tcPr>
          <w:p w:rsidR="008A3741" w:rsidRDefault="008A3741">
            <w:pPr>
              <w:rPr>
                <w:sz w:val="1"/>
                <w:szCs w:val="1"/>
              </w:rPr>
            </w:pPr>
          </w:p>
        </w:tc>
      </w:tr>
      <w:tr w:rsidR="008A3741">
        <w:trPr>
          <w:trHeight w:val="60"/>
        </w:trPr>
        <w:tc>
          <w:tcPr>
            <w:tcW w:w="1180" w:type="dxa"/>
            <w:vMerge/>
            <w:vAlign w:val="bottom"/>
          </w:tcPr>
          <w:p w:rsidR="008A3741" w:rsidRDefault="008A3741">
            <w:pPr>
              <w:rPr>
                <w:sz w:val="5"/>
                <w:szCs w:val="5"/>
              </w:rPr>
            </w:pPr>
          </w:p>
        </w:tc>
        <w:tc>
          <w:tcPr>
            <w:tcW w:w="1560" w:type="dxa"/>
            <w:vMerge w:val="restart"/>
            <w:vAlign w:val="bottom"/>
          </w:tcPr>
          <w:p w:rsidR="008A3741" w:rsidRDefault="003C3B7A">
            <w:pPr>
              <w:ind w:right="79"/>
              <w:jc w:val="right"/>
              <w:rPr>
                <w:sz w:val="20"/>
                <w:szCs w:val="20"/>
              </w:rPr>
            </w:pPr>
            <w:r>
              <w:rPr>
                <w:rFonts w:ascii="Calibri" w:eastAsia="Calibri" w:hAnsi="Calibri" w:cs="Calibri"/>
                <w:sz w:val="20"/>
                <w:szCs w:val="20"/>
              </w:rPr>
              <w:t>5762.4</w:t>
            </w:r>
          </w:p>
        </w:tc>
        <w:tc>
          <w:tcPr>
            <w:tcW w:w="0" w:type="dxa"/>
            <w:vAlign w:val="bottom"/>
          </w:tcPr>
          <w:p w:rsidR="008A3741" w:rsidRDefault="008A3741">
            <w:pPr>
              <w:rPr>
                <w:sz w:val="1"/>
                <w:szCs w:val="1"/>
              </w:rPr>
            </w:pPr>
          </w:p>
        </w:tc>
      </w:tr>
      <w:tr w:rsidR="008A3741">
        <w:trPr>
          <w:trHeight w:val="193"/>
        </w:trPr>
        <w:tc>
          <w:tcPr>
            <w:tcW w:w="1180" w:type="dxa"/>
            <w:vAlign w:val="bottom"/>
          </w:tcPr>
          <w:p w:rsidR="008A3741" w:rsidRDefault="008A3741">
            <w:pPr>
              <w:rPr>
                <w:sz w:val="16"/>
                <w:szCs w:val="16"/>
              </w:rPr>
            </w:pPr>
          </w:p>
        </w:tc>
        <w:tc>
          <w:tcPr>
            <w:tcW w:w="1560" w:type="dxa"/>
            <w:vMerge/>
            <w:vAlign w:val="bottom"/>
          </w:tcPr>
          <w:p w:rsidR="008A3741" w:rsidRDefault="008A3741">
            <w:pPr>
              <w:rPr>
                <w:sz w:val="16"/>
                <w:szCs w:val="16"/>
              </w:rPr>
            </w:pPr>
          </w:p>
        </w:tc>
        <w:tc>
          <w:tcPr>
            <w:tcW w:w="0" w:type="dxa"/>
            <w:vAlign w:val="bottom"/>
          </w:tcPr>
          <w:p w:rsidR="008A3741" w:rsidRDefault="008A3741">
            <w:pPr>
              <w:rPr>
                <w:sz w:val="1"/>
                <w:szCs w:val="1"/>
              </w:rPr>
            </w:pPr>
          </w:p>
        </w:tc>
      </w:tr>
    </w:tbl>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51" w:lineRule="exact"/>
        <w:rPr>
          <w:sz w:val="20"/>
          <w:szCs w:val="20"/>
        </w:rPr>
      </w:pPr>
    </w:p>
    <w:p w:rsidR="008A3741" w:rsidRDefault="003C3B7A">
      <w:pPr>
        <w:tabs>
          <w:tab w:val="left" w:pos="2720"/>
        </w:tabs>
        <w:ind w:left="1200"/>
        <w:rPr>
          <w:sz w:val="20"/>
          <w:szCs w:val="20"/>
        </w:rPr>
      </w:pPr>
      <w:r>
        <w:rPr>
          <w:rFonts w:ascii="Calibri" w:eastAsia="Calibri" w:hAnsi="Calibri" w:cs="Calibri"/>
          <w:sz w:val="20"/>
          <w:szCs w:val="20"/>
        </w:rPr>
        <w:t>Pre Test Means</w:t>
      </w:r>
      <w:r>
        <w:rPr>
          <w:sz w:val="20"/>
          <w:szCs w:val="20"/>
        </w:rPr>
        <w:tab/>
      </w:r>
      <w:r>
        <w:rPr>
          <w:rFonts w:ascii="Calibri" w:eastAsia="Calibri" w:hAnsi="Calibri" w:cs="Calibri"/>
          <w:sz w:val="19"/>
          <w:szCs w:val="19"/>
        </w:rPr>
        <w:t xml:space="preserve">Post Test Means </w:t>
      </w:r>
      <w:r>
        <w:rPr>
          <w:noProof/>
          <w:sz w:val="1"/>
          <w:szCs w:val="1"/>
        </w:rPr>
        <w:drawing>
          <wp:inline distT="0" distB="0" distL="0" distR="0">
            <wp:extent cx="100330" cy="100330"/>
            <wp:effectExtent l="0" t="0" r="0" b="0"/>
            <wp:docPr id="1725" name="Picture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5"/>
                    <pic:cNvPicPr>
                      <a:picLocks noChangeAspect="1" noChangeArrowheads="1"/>
                    </pic:cNvPicPr>
                  </pic:nvPicPr>
                  <pic:blipFill>
                    <a:blip r:embed="rId59">
                      <a:extLst>
                        <a:ext uri="{28A0092B-C50C-407E-A947-70E740481C1C}"/>
                      </a:extLst>
                    </a:blip>
                    <a:srcRect/>
                    <a:stretch>
                      <a:fillRect/>
                    </a:stretch>
                  </pic:blipFill>
                  <pic:spPr bwMode="auto">
                    <a:xfrm>
                      <a:off x="0" y="0"/>
                      <a:ext cx="100330" cy="100330"/>
                    </a:xfrm>
                    <a:prstGeom prst="rect">
                      <a:avLst/>
                    </a:prstGeom>
                    <a:noFill/>
                    <a:ln>
                      <a:noFill/>
                    </a:ln>
                  </pic:spPr>
                </pic:pic>
              </a:graphicData>
            </a:graphic>
          </wp:inline>
        </w:drawing>
      </w:r>
      <w:r>
        <w:rPr>
          <w:rFonts w:ascii="Calibri" w:eastAsia="Calibri" w:hAnsi="Calibri" w:cs="Calibri"/>
          <w:sz w:val="19"/>
          <w:szCs w:val="19"/>
        </w:rPr>
        <w:t xml:space="preserve"> Adjusted Means</w:t>
      </w:r>
    </w:p>
    <w:p w:rsidR="008A3741" w:rsidRDefault="008A3741">
      <w:pPr>
        <w:spacing w:line="200" w:lineRule="exact"/>
        <w:rPr>
          <w:sz w:val="20"/>
          <w:szCs w:val="20"/>
        </w:rPr>
      </w:pPr>
    </w:p>
    <w:p w:rsidR="008A3741" w:rsidRDefault="008A3741">
      <w:pPr>
        <w:sectPr w:rsidR="008A3741">
          <w:type w:val="continuous"/>
          <w:pgSz w:w="11900" w:h="16841"/>
          <w:pgMar w:top="1273" w:right="1440" w:bottom="1440" w:left="1440" w:header="0" w:footer="0" w:gutter="0"/>
          <w:cols w:num="2" w:space="720" w:equalWidth="0">
            <w:col w:w="1373" w:space="47"/>
            <w:col w:w="7609"/>
          </w:cols>
        </w:sectPr>
      </w:pPr>
    </w:p>
    <w:p w:rsidR="008A3741" w:rsidRDefault="008A3741">
      <w:pPr>
        <w:spacing w:line="191" w:lineRule="exact"/>
        <w:rPr>
          <w:sz w:val="20"/>
          <w:szCs w:val="20"/>
        </w:rPr>
      </w:pPr>
    </w:p>
    <w:p w:rsidR="008A3741" w:rsidRDefault="003C3B7A">
      <w:pPr>
        <w:ind w:left="580"/>
        <w:rPr>
          <w:sz w:val="20"/>
          <w:szCs w:val="20"/>
        </w:rPr>
      </w:pPr>
      <w:r>
        <w:rPr>
          <w:rFonts w:eastAsia="Times New Roman"/>
          <w:b/>
          <w:bCs/>
          <w:sz w:val="24"/>
          <w:szCs w:val="24"/>
        </w:rPr>
        <w:t>4.11.1 DISCUSSION ON WBC</w:t>
      </w:r>
    </w:p>
    <w:p w:rsidR="008A3741" w:rsidRDefault="008A3741">
      <w:pPr>
        <w:spacing w:line="333"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The results presented in table XVIII showed that the obtained adjusted means on WBC among Satyananda Saraswathi yoga group was 6768.50 followed by Maharishi Mahesh yoga group with mean value of 6622.39, and control group with mean value of 5762.43. The dif</w:t>
      </w:r>
      <w:r>
        <w:rPr>
          <w:rFonts w:eastAsia="Times New Roman"/>
          <w:sz w:val="24"/>
          <w:szCs w:val="24"/>
        </w:rPr>
        <w:t>ferences among pretest scores, post test scores and adjusted mean scores of the subjects were statistically treated using ANCOVA and the obtained F values were 0.55, 20.75 and 27.19 respectively. It was found that obtained F value on pre test scores were n</w:t>
      </w:r>
      <w:r>
        <w:rPr>
          <w:rFonts w:eastAsia="Times New Roman"/>
          <w:sz w:val="24"/>
          <w:szCs w:val="24"/>
        </w:rPr>
        <w:t>ot significant and the obtained F values on posttest and adjusted means were significant at 0.05 level of confidence as these were greater than the required table F value of 3.22 and 3.23. The post hoc analysis through Scheffe’s Confidence test proved that</w:t>
      </w:r>
      <w:r>
        <w:rPr>
          <w:rFonts w:eastAsia="Times New Roman"/>
          <w:sz w:val="24"/>
          <w:szCs w:val="24"/>
        </w:rPr>
        <w:t xml:space="preserve"> twelve weeks training of Satyananda Saraswathi yoga and Maharishi Mahesh yoga had increased WBC than the control group and the differences were significant at 0.05 level. Further, the post hoc analysis showed that significant differences existed between t</w:t>
      </w:r>
      <w:r>
        <w:rPr>
          <w:rFonts w:eastAsia="Times New Roman"/>
          <w:sz w:val="24"/>
          <w:szCs w:val="24"/>
        </w:rPr>
        <w:t xml:space="preserve">he experimental groups, clearly indicating that Satyananda Saraswathi yoga was better than Maharishi Mahesh yoga in increasing WBC of the adolescent boys. The studies conducted by </w:t>
      </w:r>
      <w:r>
        <w:rPr>
          <w:rFonts w:eastAsia="Times New Roman"/>
          <w:b/>
          <w:bCs/>
          <w:sz w:val="24"/>
          <w:szCs w:val="24"/>
        </w:rPr>
        <w:t>Yoga.,(2011),</w:t>
      </w:r>
    </w:p>
    <w:p w:rsidR="008A3741" w:rsidRDefault="008A3741">
      <w:pPr>
        <w:sectPr w:rsidR="008A3741">
          <w:type w:val="continuous"/>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52" w:name="page153"/>
      <w:bookmarkEnd w:id="152"/>
      <w:r>
        <w:rPr>
          <w:rFonts w:eastAsia="Times New Roman"/>
          <w:sz w:val="24"/>
          <w:szCs w:val="24"/>
        </w:rPr>
        <w:lastRenderedPageBreak/>
        <w:t>134</w:t>
      </w:r>
    </w:p>
    <w:p w:rsidR="008A3741" w:rsidRDefault="008A3741">
      <w:pPr>
        <w:spacing w:line="274" w:lineRule="exact"/>
        <w:rPr>
          <w:sz w:val="20"/>
          <w:szCs w:val="20"/>
        </w:rPr>
      </w:pPr>
    </w:p>
    <w:p w:rsidR="008A3741" w:rsidRDefault="003C3B7A">
      <w:pPr>
        <w:spacing w:line="390" w:lineRule="auto"/>
        <w:ind w:left="580" w:right="149"/>
        <w:rPr>
          <w:sz w:val="20"/>
          <w:szCs w:val="20"/>
        </w:rPr>
      </w:pPr>
      <w:r>
        <w:rPr>
          <w:rFonts w:eastAsia="Times New Roman"/>
          <w:b/>
          <w:bCs/>
          <w:sz w:val="24"/>
          <w:szCs w:val="24"/>
        </w:rPr>
        <w:t>Chandrashekar., (2007) and Datla and Ka</w:t>
      </w:r>
      <w:r>
        <w:rPr>
          <w:rFonts w:eastAsia="Times New Roman"/>
          <w:b/>
          <w:bCs/>
          <w:sz w:val="24"/>
          <w:szCs w:val="24"/>
        </w:rPr>
        <w:t>rimulla., (2005)</w:t>
      </w:r>
      <w:r>
        <w:rPr>
          <w:rFonts w:eastAsia="Times New Roman"/>
          <w:sz w:val="24"/>
          <w:szCs w:val="24"/>
        </w:rPr>
        <w:t>proved that there was an</w:t>
      </w:r>
      <w:r>
        <w:rPr>
          <w:rFonts w:eastAsia="Times New Roman"/>
          <w:b/>
          <w:bCs/>
          <w:sz w:val="24"/>
          <w:szCs w:val="24"/>
        </w:rPr>
        <w:t xml:space="preserve"> </w:t>
      </w:r>
      <w:r>
        <w:rPr>
          <w:rFonts w:eastAsia="Times New Roman"/>
          <w:sz w:val="24"/>
          <w:szCs w:val="24"/>
        </w:rPr>
        <w:t>increase in White Blood Cells through yoga practices.</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15" w:lineRule="exact"/>
        <w:rPr>
          <w:sz w:val="20"/>
          <w:szCs w:val="20"/>
        </w:rPr>
      </w:pPr>
    </w:p>
    <w:p w:rsidR="008A3741" w:rsidRDefault="003C3B7A">
      <w:pPr>
        <w:ind w:right="-410"/>
        <w:jc w:val="center"/>
        <w:rPr>
          <w:sz w:val="20"/>
          <w:szCs w:val="20"/>
        </w:rPr>
      </w:pPr>
      <w:r>
        <w:rPr>
          <w:rFonts w:eastAsia="Times New Roman"/>
          <w:b/>
          <w:bCs/>
          <w:sz w:val="24"/>
          <w:szCs w:val="24"/>
        </w:rPr>
        <w:t>TABLE – XIX</w:t>
      </w:r>
    </w:p>
    <w:p w:rsidR="008A3741" w:rsidRDefault="008A3741">
      <w:pPr>
        <w:spacing w:line="199" w:lineRule="exact"/>
        <w:rPr>
          <w:sz w:val="20"/>
          <w:szCs w:val="20"/>
        </w:rPr>
      </w:pPr>
    </w:p>
    <w:p w:rsidR="008A3741" w:rsidRDefault="003C3B7A">
      <w:pPr>
        <w:spacing w:line="254" w:lineRule="auto"/>
        <w:ind w:left="2000" w:right="60"/>
        <w:jc w:val="center"/>
        <w:rPr>
          <w:sz w:val="20"/>
          <w:szCs w:val="20"/>
        </w:rPr>
      </w:pPr>
      <w:r>
        <w:rPr>
          <w:rFonts w:eastAsia="Times New Roman"/>
          <w:b/>
          <w:bCs/>
          <w:sz w:val="24"/>
          <w:szCs w:val="24"/>
        </w:rPr>
        <w:t>COMPUTATION OF ANALYSIS OF COVARIANCE OF MEAN OF SATYANANDA SARASWATHI YOGA, MAHARISHI MAHESH YOGA AND CONTROL GROUPS ON SELF CONCEPT</w:t>
      </w:r>
    </w:p>
    <w:p w:rsidR="008A3741" w:rsidRDefault="008A3741">
      <w:pPr>
        <w:spacing w:line="145" w:lineRule="exact"/>
        <w:rPr>
          <w:sz w:val="20"/>
          <w:szCs w:val="20"/>
        </w:rPr>
      </w:pPr>
    </w:p>
    <w:tbl>
      <w:tblPr>
        <w:tblW w:w="0" w:type="auto"/>
        <w:tblInd w:w="430" w:type="dxa"/>
        <w:tblLayout w:type="fixed"/>
        <w:tblCellMar>
          <w:left w:w="0" w:type="dxa"/>
          <w:right w:w="0" w:type="dxa"/>
        </w:tblCellMar>
        <w:tblLook w:val="04A0"/>
      </w:tblPr>
      <w:tblGrid>
        <w:gridCol w:w="100"/>
        <w:gridCol w:w="1080"/>
        <w:gridCol w:w="860"/>
        <w:gridCol w:w="800"/>
        <w:gridCol w:w="120"/>
        <w:gridCol w:w="940"/>
        <w:gridCol w:w="960"/>
        <w:gridCol w:w="120"/>
        <w:gridCol w:w="920"/>
        <w:gridCol w:w="120"/>
        <w:gridCol w:w="340"/>
        <w:gridCol w:w="120"/>
        <w:gridCol w:w="840"/>
        <w:gridCol w:w="120"/>
        <w:gridCol w:w="1020"/>
        <w:gridCol w:w="30"/>
      </w:tblGrid>
      <w:tr w:rsidR="008A3741">
        <w:trPr>
          <w:trHeight w:val="95"/>
        </w:trPr>
        <w:tc>
          <w:tcPr>
            <w:tcW w:w="100" w:type="dxa"/>
            <w:tcBorders>
              <w:top w:val="single" w:sz="8" w:space="0" w:color="auto"/>
              <w:left w:val="single" w:sz="8" w:space="0" w:color="auto"/>
              <w:bottom w:val="single" w:sz="8" w:space="0" w:color="606060"/>
              <w:right w:val="single" w:sz="8" w:space="0" w:color="606060"/>
            </w:tcBorders>
            <w:shd w:val="clear" w:color="auto" w:fill="606060"/>
            <w:vAlign w:val="bottom"/>
          </w:tcPr>
          <w:p w:rsidR="008A3741" w:rsidRDefault="008A3741">
            <w:pPr>
              <w:rPr>
                <w:sz w:val="8"/>
                <w:szCs w:val="8"/>
              </w:rPr>
            </w:pPr>
          </w:p>
        </w:tc>
        <w:tc>
          <w:tcPr>
            <w:tcW w:w="108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86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800" w:type="dxa"/>
            <w:tcBorders>
              <w:top w:val="single" w:sz="8" w:space="0" w:color="auto"/>
              <w:bottom w:val="single" w:sz="8" w:space="0" w:color="C0C0C0"/>
            </w:tcBorders>
            <w:shd w:val="clear" w:color="auto" w:fill="606060"/>
            <w:vAlign w:val="bottom"/>
          </w:tcPr>
          <w:p w:rsidR="008A3741" w:rsidRDefault="008A3741">
            <w:pPr>
              <w:rPr>
                <w:sz w:val="8"/>
                <w:szCs w:val="8"/>
              </w:rPr>
            </w:pPr>
          </w:p>
        </w:tc>
        <w:tc>
          <w:tcPr>
            <w:tcW w:w="120" w:type="dxa"/>
            <w:tcBorders>
              <w:top w:val="single" w:sz="8" w:space="0" w:color="auto"/>
              <w:right w:val="single" w:sz="8" w:space="0" w:color="606060"/>
            </w:tcBorders>
            <w:vAlign w:val="bottom"/>
          </w:tcPr>
          <w:p w:rsidR="008A3741" w:rsidRDefault="008A3741">
            <w:pPr>
              <w:rPr>
                <w:sz w:val="8"/>
                <w:szCs w:val="8"/>
              </w:rPr>
            </w:pPr>
          </w:p>
        </w:tc>
        <w:tc>
          <w:tcPr>
            <w:tcW w:w="94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960" w:type="dxa"/>
            <w:tcBorders>
              <w:top w:val="single" w:sz="8" w:space="0" w:color="auto"/>
              <w:bottom w:val="single" w:sz="8" w:space="0" w:color="C0C0C0"/>
            </w:tcBorders>
            <w:shd w:val="clear" w:color="auto" w:fill="606060"/>
            <w:vAlign w:val="bottom"/>
          </w:tcPr>
          <w:p w:rsidR="008A3741" w:rsidRDefault="008A3741">
            <w:pPr>
              <w:rPr>
                <w:sz w:val="8"/>
                <w:szCs w:val="8"/>
              </w:rPr>
            </w:pPr>
          </w:p>
        </w:tc>
        <w:tc>
          <w:tcPr>
            <w:tcW w:w="120" w:type="dxa"/>
            <w:tcBorders>
              <w:top w:val="single" w:sz="8" w:space="0" w:color="auto"/>
              <w:bottom w:val="single" w:sz="8" w:space="0" w:color="606060"/>
              <w:right w:val="single" w:sz="8" w:space="0" w:color="606060"/>
            </w:tcBorders>
            <w:shd w:val="clear" w:color="auto" w:fill="606060"/>
            <w:vAlign w:val="bottom"/>
          </w:tcPr>
          <w:p w:rsidR="008A3741" w:rsidRDefault="008A3741">
            <w:pPr>
              <w:rPr>
                <w:sz w:val="8"/>
                <w:szCs w:val="8"/>
              </w:rPr>
            </w:pPr>
          </w:p>
        </w:tc>
        <w:tc>
          <w:tcPr>
            <w:tcW w:w="920" w:type="dxa"/>
            <w:tcBorders>
              <w:top w:val="single" w:sz="8" w:space="0" w:color="auto"/>
              <w:bottom w:val="single" w:sz="8" w:space="0" w:color="C0C0C0"/>
            </w:tcBorders>
            <w:shd w:val="clear" w:color="auto" w:fill="606060"/>
            <w:vAlign w:val="bottom"/>
          </w:tcPr>
          <w:p w:rsidR="008A3741" w:rsidRDefault="008A3741">
            <w:pPr>
              <w:rPr>
                <w:sz w:val="8"/>
                <w:szCs w:val="8"/>
              </w:rPr>
            </w:pPr>
          </w:p>
        </w:tc>
        <w:tc>
          <w:tcPr>
            <w:tcW w:w="120" w:type="dxa"/>
            <w:tcBorders>
              <w:top w:val="single" w:sz="8" w:space="0" w:color="auto"/>
              <w:bottom w:val="single" w:sz="8" w:space="0" w:color="606060"/>
              <w:right w:val="single" w:sz="8" w:space="0" w:color="606060"/>
            </w:tcBorders>
            <w:shd w:val="clear" w:color="auto" w:fill="606060"/>
            <w:vAlign w:val="bottom"/>
          </w:tcPr>
          <w:p w:rsidR="008A3741" w:rsidRDefault="008A3741">
            <w:pPr>
              <w:rPr>
                <w:sz w:val="8"/>
                <w:szCs w:val="8"/>
              </w:rPr>
            </w:pPr>
          </w:p>
        </w:tc>
        <w:tc>
          <w:tcPr>
            <w:tcW w:w="340" w:type="dxa"/>
            <w:tcBorders>
              <w:top w:val="single" w:sz="8" w:space="0" w:color="auto"/>
              <w:bottom w:val="single" w:sz="8" w:space="0" w:color="C0C0C0"/>
            </w:tcBorders>
            <w:shd w:val="clear" w:color="auto" w:fill="606060"/>
            <w:vAlign w:val="bottom"/>
          </w:tcPr>
          <w:p w:rsidR="008A3741" w:rsidRDefault="008A3741">
            <w:pPr>
              <w:rPr>
                <w:sz w:val="8"/>
                <w:szCs w:val="8"/>
              </w:rPr>
            </w:pPr>
          </w:p>
        </w:tc>
        <w:tc>
          <w:tcPr>
            <w:tcW w:w="120" w:type="dxa"/>
            <w:tcBorders>
              <w:top w:val="single" w:sz="8" w:space="0" w:color="auto"/>
              <w:bottom w:val="single" w:sz="8" w:space="0" w:color="606060"/>
              <w:right w:val="single" w:sz="8" w:space="0" w:color="606060"/>
            </w:tcBorders>
            <w:shd w:val="clear" w:color="auto" w:fill="606060"/>
            <w:vAlign w:val="bottom"/>
          </w:tcPr>
          <w:p w:rsidR="008A3741" w:rsidRDefault="008A3741">
            <w:pPr>
              <w:rPr>
                <w:sz w:val="8"/>
                <w:szCs w:val="8"/>
              </w:rPr>
            </w:pPr>
          </w:p>
        </w:tc>
        <w:tc>
          <w:tcPr>
            <w:tcW w:w="840" w:type="dxa"/>
            <w:tcBorders>
              <w:top w:val="single" w:sz="8" w:space="0" w:color="auto"/>
              <w:bottom w:val="single" w:sz="8" w:space="0" w:color="C0C0C0"/>
            </w:tcBorders>
            <w:shd w:val="clear" w:color="auto" w:fill="606060"/>
            <w:vAlign w:val="bottom"/>
          </w:tcPr>
          <w:p w:rsidR="008A3741" w:rsidRDefault="008A3741">
            <w:pPr>
              <w:rPr>
                <w:sz w:val="8"/>
                <w:szCs w:val="8"/>
              </w:rPr>
            </w:pPr>
          </w:p>
        </w:tc>
        <w:tc>
          <w:tcPr>
            <w:tcW w:w="120" w:type="dxa"/>
            <w:tcBorders>
              <w:top w:val="single" w:sz="8" w:space="0" w:color="auto"/>
              <w:bottom w:val="single" w:sz="8" w:space="0" w:color="606060"/>
              <w:right w:val="single" w:sz="8" w:space="0" w:color="606060"/>
            </w:tcBorders>
            <w:shd w:val="clear" w:color="auto" w:fill="606060"/>
            <w:vAlign w:val="bottom"/>
          </w:tcPr>
          <w:p w:rsidR="008A3741" w:rsidRDefault="008A3741">
            <w:pPr>
              <w:rPr>
                <w:sz w:val="8"/>
                <w:szCs w:val="8"/>
              </w:rPr>
            </w:pPr>
          </w:p>
        </w:tc>
        <w:tc>
          <w:tcPr>
            <w:tcW w:w="1020" w:type="dxa"/>
            <w:tcBorders>
              <w:top w:val="single" w:sz="8" w:space="0" w:color="auto"/>
              <w:left w:val="single" w:sz="8" w:space="0" w:color="606060"/>
              <w:bottom w:val="single" w:sz="8" w:space="0" w:color="C0C0C0"/>
              <w:right w:val="single" w:sz="8" w:space="0" w:color="606060"/>
            </w:tcBorders>
            <w:shd w:val="clear" w:color="auto" w:fill="606060"/>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233"/>
        </w:trPr>
        <w:tc>
          <w:tcPr>
            <w:tcW w:w="100" w:type="dxa"/>
            <w:tcBorders>
              <w:left w:val="single" w:sz="8" w:space="0" w:color="auto"/>
              <w:right w:val="single" w:sz="8" w:space="0" w:color="C0C0C0"/>
            </w:tcBorders>
            <w:shd w:val="clear" w:color="auto" w:fill="606060"/>
            <w:vAlign w:val="bottom"/>
          </w:tcPr>
          <w:p w:rsidR="008A3741" w:rsidRDefault="008A3741">
            <w:pPr>
              <w:rPr>
                <w:sz w:val="20"/>
                <w:szCs w:val="20"/>
              </w:rPr>
            </w:pPr>
          </w:p>
        </w:tc>
        <w:tc>
          <w:tcPr>
            <w:tcW w:w="1080" w:type="dxa"/>
            <w:tcBorders>
              <w:right w:val="single" w:sz="8" w:space="0" w:color="auto"/>
            </w:tcBorders>
            <w:vAlign w:val="bottom"/>
          </w:tcPr>
          <w:p w:rsidR="008A3741" w:rsidRDefault="008A3741">
            <w:pPr>
              <w:rPr>
                <w:sz w:val="20"/>
                <w:szCs w:val="20"/>
              </w:rPr>
            </w:pPr>
          </w:p>
        </w:tc>
        <w:tc>
          <w:tcPr>
            <w:tcW w:w="860" w:type="dxa"/>
            <w:vMerge w:val="restart"/>
            <w:tcBorders>
              <w:right w:val="single" w:sz="8" w:space="0" w:color="auto"/>
            </w:tcBorders>
            <w:vAlign w:val="bottom"/>
          </w:tcPr>
          <w:p w:rsidR="008A3741" w:rsidRDefault="003C3B7A">
            <w:pPr>
              <w:ind w:left="60"/>
              <w:rPr>
                <w:sz w:val="20"/>
                <w:szCs w:val="20"/>
              </w:rPr>
            </w:pPr>
            <w:r>
              <w:rPr>
                <w:rFonts w:eastAsia="Times New Roman"/>
                <w:b/>
                <w:bCs/>
              </w:rPr>
              <w:t>SSYG</w:t>
            </w:r>
          </w:p>
        </w:tc>
        <w:tc>
          <w:tcPr>
            <w:tcW w:w="800" w:type="dxa"/>
            <w:vAlign w:val="bottom"/>
          </w:tcPr>
          <w:p w:rsidR="008A3741" w:rsidRDefault="008A3741">
            <w:pPr>
              <w:rPr>
                <w:sz w:val="20"/>
                <w:szCs w:val="20"/>
              </w:rPr>
            </w:pPr>
          </w:p>
        </w:tc>
        <w:tc>
          <w:tcPr>
            <w:tcW w:w="120" w:type="dxa"/>
            <w:tcBorders>
              <w:right w:val="single" w:sz="8" w:space="0" w:color="auto"/>
            </w:tcBorders>
            <w:vAlign w:val="bottom"/>
          </w:tcPr>
          <w:p w:rsidR="008A3741" w:rsidRDefault="008A3741">
            <w:pPr>
              <w:rPr>
                <w:sz w:val="20"/>
                <w:szCs w:val="20"/>
              </w:rPr>
            </w:pPr>
          </w:p>
        </w:tc>
        <w:tc>
          <w:tcPr>
            <w:tcW w:w="940" w:type="dxa"/>
            <w:vMerge w:val="restart"/>
            <w:tcBorders>
              <w:right w:val="single" w:sz="8" w:space="0" w:color="auto"/>
            </w:tcBorders>
            <w:vAlign w:val="bottom"/>
          </w:tcPr>
          <w:p w:rsidR="008A3741" w:rsidRDefault="003C3B7A">
            <w:pPr>
              <w:ind w:right="8"/>
              <w:jc w:val="center"/>
              <w:rPr>
                <w:sz w:val="20"/>
                <w:szCs w:val="20"/>
              </w:rPr>
            </w:pPr>
            <w:r>
              <w:rPr>
                <w:rFonts w:eastAsia="Times New Roman"/>
                <w:b/>
                <w:bCs/>
              </w:rPr>
              <w:t>Control</w:t>
            </w:r>
          </w:p>
        </w:tc>
        <w:tc>
          <w:tcPr>
            <w:tcW w:w="960" w:type="dxa"/>
            <w:vAlign w:val="bottom"/>
          </w:tcPr>
          <w:p w:rsidR="008A3741" w:rsidRDefault="003C3B7A">
            <w:pPr>
              <w:spacing w:line="233" w:lineRule="exact"/>
              <w:jc w:val="center"/>
              <w:rPr>
                <w:sz w:val="20"/>
                <w:szCs w:val="20"/>
              </w:rPr>
            </w:pPr>
            <w:r>
              <w:rPr>
                <w:rFonts w:eastAsia="Times New Roman"/>
                <w:b/>
                <w:bCs/>
                <w:w w:val="98"/>
              </w:rPr>
              <w:t>Source</w:t>
            </w:r>
          </w:p>
        </w:tc>
        <w:tc>
          <w:tcPr>
            <w:tcW w:w="120" w:type="dxa"/>
            <w:tcBorders>
              <w:right w:val="single" w:sz="8" w:space="0" w:color="606060"/>
            </w:tcBorders>
            <w:shd w:val="clear" w:color="auto" w:fill="000000"/>
            <w:vAlign w:val="bottom"/>
          </w:tcPr>
          <w:p w:rsidR="008A3741" w:rsidRDefault="008A3741">
            <w:pPr>
              <w:rPr>
                <w:sz w:val="20"/>
                <w:szCs w:val="20"/>
              </w:rPr>
            </w:pPr>
          </w:p>
        </w:tc>
        <w:tc>
          <w:tcPr>
            <w:tcW w:w="920" w:type="dxa"/>
            <w:vMerge w:val="restart"/>
            <w:vAlign w:val="bottom"/>
          </w:tcPr>
          <w:p w:rsidR="008A3741" w:rsidRDefault="003C3B7A">
            <w:pPr>
              <w:jc w:val="center"/>
              <w:rPr>
                <w:sz w:val="20"/>
                <w:szCs w:val="20"/>
              </w:rPr>
            </w:pPr>
            <w:r>
              <w:rPr>
                <w:rFonts w:eastAsia="Times New Roman"/>
                <w:b/>
                <w:bCs/>
              </w:rPr>
              <w:t>Sum of</w:t>
            </w:r>
          </w:p>
        </w:tc>
        <w:tc>
          <w:tcPr>
            <w:tcW w:w="120" w:type="dxa"/>
            <w:tcBorders>
              <w:right w:val="single" w:sz="8" w:space="0" w:color="606060"/>
            </w:tcBorders>
            <w:shd w:val="clear" w:color="auto" w:fill="000000"/>
            <w:vAlign w:val="bottom"/>
          </w:tcPr>
          <w:p w:rsidR="008A3741" w:rsidRDefault="008A3741">
            <w:pPr>
              <w:rPr>
                <w:sz w:val="20"/>
                <w:szCs w:val="20"/>
              </w:rPr>
            </w:pPr>
          </w:p>
        </w:tc>
        <w:tc>
          <w:tcPr>
            <w:tcW w:w="340" w:type="dxa"/>
            <w:vAlign w:val="bottom"/>
          </w:tcPr>
          <w:p w:rsidR="008A3741" w:rsidRDefault="008A3741">
            <w:pPr>
              <w:rPr>
                <w:sz w:val="20"/>
                <w:szCs w:val="20"/>
              </w:rPr>
            </w:pPr>
          </w:p>
        </w:tc>
        <w:tc>
          <w:tcPr>
            <w:tcW w:w="120" w:type="dxa"/>
            <w:tcBorders>
              <w:right w:val="single" w:sz="8" w:space="0" w:color="606060"/>
            </w:tcBorders>
            <w:shd w:val="clear" w:color="auto" w:fill="000000"/>
            <w:vAlign w:val="bottom"/>
          </w:tcPr>
          <w:p w:rsidR="008A3741" w:rsidRDefault="008A3741">
            <w:pPr>
              <w:rPr>
                <w:sz w:val="20"/>
                <w:szCs w:val="20"/>
              </w:rPr>
            </w:pPr>
          </w:p>
        </w:tc>
        <w:tc>
          <w:tcPr>
            <w:tcW w:w="840" w:type="dxa"/>
            <w:vMerge w:val="restart"/>
            <w:vAlign w:val="bottom"/>
          </w:tcPr>
          <w:p w:rsidR="008A3741" w:rsidRDefault="003C3B7A">
            <w:pPr>
              <w:jc w:val="center"/>
              <w:rPr>
                <w:sz w:val="20"/>
                <w:szCs w:val="20"/>
              </w:rPr>
            </w:pPr>
            <w:r>
              <w:rPr>
                <w:rFonts w:eastAsia="Times New Roman"/>
                <w:b/>
                <w:bCs/>
                <w:w w:val="99"/>
              </w:rPr>
              <w:t>Means</w:t>
            </w:r>
          </w:p>
        </w:tc>
        <w:tc>
          <w:tcPr>
            <w:tcW w:w="120" w:type="dxa"/>
            <w:tcBorders>
              <w:right w:val="single" w:sz="8" w:space="0" w:color="606060"/>
            </w:tcBorders>
            <w:shd w:val="clear" w:color="auto" w:fill="000000"/>
            <w:vAlign w:val="bottom"/>
          </w:tcPr>
          <w:p w:rsidR="008A3741" w:rsidRDefault="008A3741">
            <w:pPr>
              <w:rPr>
                <w:sz w:val="20"/>
                <w:szCs w:val="20"/>
              </w:rPr>
            </w:pPr>
          </w:p>
        </w:tc>
        <w:tc>
          <w:tcPr>
            <w:tcW w:w="1020" w:type="dxa"/>
            <w:tcBorders>
              <w:left w:val="single" w:sz="8" w:space="0" w:color="C0C0C0"/>
              <w:right w:val="single" w:sz="8" w:space="0" w:color="auto"/>
            </w:tcBorders>
            <w:vAlign w:val="bottom"/>
          </w:tcPr>
          <w:p w:rsidR="008A3741" w:rsidRDefault="008A3741">
            <w:pPr>
              <w:rPr>
                <w:sz w:val="20"/>
                <w:szCs w:val="20"/>
              </w:rPr>
            </w:pPr>
          </w:p>
        </w:tc>
        <w:tc>
          <w:tcPr>
            <w:tcW w:w="0" w:type="dxa"/>
            <w:vAlign w:val="bottom"/>
          </w:tcPr>
          <w:p w:rsidR="008A3741" w:rsidRDefault="008A3741">
            <w:pPr>
              <w:rPr>
                <w:sz w:val="1"/>
                <w:szCs w:val="1"/>
              </w:rPr>
            </w:pPr>
          </w:p>
        </w:tc>
      </w:tr>
      <w:tr w:rsidR="008A3741">
        <w:trPr>
          <w:trHeight w:val="130"/>
        </w:trPr>
        <w:tc>
          <w:tcPr>
            <w:tcW w:w="100" w:type="dxa"/>
            <w:tcBorders>
              <w:left w:val="single" w:sz="8" w:space="0" w:color="auto"/>
              <w:right w:val="single" w:sz="8" w:space="0" w:color="C0C0C0"/>
            </w:tcBorders>
            <w:shd w:val="clear" w:color="auto" w:fill="606060"/>
            <w:vAlign w:val="bottom"/>
          </w:tcPr>
          <w:p w:rsidR="008A3741" w:rsidRDefault="008A3741">
            <w:pPr>
              <w:rPr>
                <w:sz w:val="11"/>
                <w:szCs w:val="11"/>
              </w:rPr>
            </w:pPr>
          </w:p>
        </w:tc>
        <w:tc>
          <w:tcPr>
            <w:tcW w:w="1080" w:type="dxa"/>
            <w:tcBorders>
              <w:right w:val="single" w:sz="8" w:space="0" w:color="auto"/>
            </w:tcBorders>
            <w:vAlign w:val="bottom"/>
          </w:tcPr>
          <w:p w:rsidR="008A3741" w:rsidRDefault="008A3741">
            <w:pPr>
              <w:rPr>
                <w:sz w:val="11"/>
                <w:szCs w:val="11"/>
              </w:rPr>
            </w:pPr>
          </w:p>
        </w:tc>
        <w:tc>
          <w:tcPr>
            <w:tcW w:w="860" w:type="dxa"/>
            <w:vMerge/>
            <w:tcBorders>
              <w:right w:val="single" w:sz="8" w:space="0" w:color="auto"/>
            </w:tcBorders>
            <w:vAlign w:val="bottom"/>
          </w:tcPr>
          <w:p w:rsidR="008A3741" w:rsidRDefault="008A3741">
            <w:pPr>
              <w:rPr>
                <w:sz w:val="11"/>
                <w:szCs w:val="11"/>
              </w:rPr>
            </w:pPr>
          </w:p>
        </w:tc>
        <w:tc>
          <w:tcPr>
            <w:tcW w:w="920" w:type="dxa"/>
            <w:gridSpan w:val="2"/>
            <w:vMerge w:val="restart"/>
            <w:tcBorders>
              <w:right w:val="single" w:sz="8" w:space="0" w:color="auto"/>
            </w:tcBorders>
            <w:vAlign w:val="bottom"/>
          </w:tcPr>
          <w:p w:rsidR="008A3741" w:rsidRDefault="003C3B7A">
            <w:pPr>
              <w:ind w:right="160"/>
              <w:jc w:val="center"/>
              <w:rPr>
                <w:sz w:val="20"/>
                <w:szCs w:val="20"/>
              </w:rPr>
            </w:pPr>
            <w:r>
              <w:rPr>
                <w:rFonts w:eastAsia="Times New Roman"/>
                <w:b/>
                <w:bCs/>
              </w:rPr>
              <w:t>MMYG</w:t>
            </w:r>
          </w:p>
        </w:tc>
        <w:tc>
          <w:tcPr>
            <w:tcW w:w="940" w:type="dxa"/>
            <w:vMerge/>
            <w:tcBorders>
              <w:right w:val="single" w:sz="8" w:space="0" w:color="auto"/>
            </w:tcBorders>
            <w:vAlign w:val="bottom"/>
          </w:tcPr>
          <w:p w:rsidR="008A3741" w:rsidRDefault="008A3741">
            <w:pPr>
              <w:rPr>
                <w:sz w:val="11"/>
                <w:szCs w:val="11"/>
              </w:rPr>
            </w:pPr>
          </w:p>
        </w:tc>
        <w:tc>
          <w:tcPr>
            <w:tcW w:w="960" w:type="dxa"/>
            <w:vMerge w:val="restart"/>
            <w:vAlign w:val="bottom"/>
          </w:tcPr>
          <w:p w:rsidR="008A3741" w:rsidRDefault="003C3B7A">
            <w:pPr>
              <w:jc w:val="center"/>
              <w:rPr>
                <w:sz w:val="20"/>
                <w:szCs w:val="20"/>
              </w:rPr>
            </w:pPr>
            <w:r>
              <w:rPr>
                <w:rFonts w:eastAsia="Times New Roman"/>
                <w:b/>
                <w:bCs/>
              </w:rPr>
              <w:t>of</w:t>
            </w:r>
          </w:p>
        </w:tc>
        <w:tc>
          <w:tcPr>
            <w:tcW w:w="120" w:type="dxa"/>
            <w:tcBorders>
              <w:right w:val="single" w:sz="8" w:space="0" w:color="606060"/>
            </w:tcBorders>
            <w:shd w:val="clear" w:color="auto" w:fill="000000"/>
            <w:vAlign w:val="bottom"/>
          </w:tcPr>
          <w:p w:rsidR="008A3741" w:rsidRDefault="008A3741">
            <w:pPr>
              <w:rPr>
                <w:sz w:val="11"/>
                <w:szCs w:val="11"/>
              </w:rPr>
            </w:pPr>
          </w:p>
        </w:tc>
        <w:tc>
          <w:tcPr>
            <w:tcW w:w="920" w:type="dxa"/>
            <w:vMerge/>
            <w:vAlign w:val="bottom"/>
          </w:tcPr>
          <w:p w:rsidR="008A3741" w:rsidRDefault="008A3741">
            <w:pPr>
              <w:rPr>
                <w:sz w:val="11"/>
                <w:szCs w:val="11"/>
              </w:rPr>
            </w:pPr>
          </w:p>
        </w:tc>
        <w:tc>
          <w:tcPr>
            <w:tcW w:w="120" w:type="dxa"/>
            <w:tcBorders>
              <w:right w:val="single" w:sz="8" w:space="0" w:color="606060"/>
            </w:tcBorders>
            <w:shd w:val="clear" w:color="auto" w:fill="000000"/>
            <w:vAlign w:val="bottom"/>
          </w:tcPr>
          <w:p w:rsidR="008A3741" w:rsidRDefault="008A3741">
            <w:pPr>
              <w:rPr>
                <w:sz w:val="11"/>
                <w:szCs w:val="11"/>
              </w:rPr>
            </w:pPr>
          </w:p>
        </w:tc>
        <w:tc>
          <w:tcPr>
            <w:tcW w:w="340" w:type="dxa"/>
            <w:vMerge w:val="restart"/>
            <w:vAlign w:val="bottom"/>
          </w:tcPr>
          <w:p w:rsidR="008A3741" w:rsidRDefault="003C3B7A">
            <w:pPr>
              <w:ind w:left="60"/>
              <w:rPr>
                <w:sz w:val="20"/>
                <w:szCs w:val="20"/>
              </w:rPr>
            </w:pPr>
            <w:r>
              <w:rPr>
                <w:rFonts w:eastAsia="Times New Roman"/>
                <w:b/>
                <w:bCs/>
              </w:rPr>
              <w:t>df</w:t>
            </w:r>
          </w:p>
        </w:tc>
        <w:tc>
          <w:tcPr>
            <w:tcW w:w="120" w:type="dxa"/>
            <w:tcBorders>
              <w:right w:val="single" w:sz="8" w:space="0" w:color="606060"/>
            </w:tcBorders>
            <w:shd w:val="clear" w:color="auto" w:fill="000000"/>
            <w:vAlign w:val="bottom"/>
          </w:tcPr>
          <w:p w:rsidR="008A3741" w:rsidRDefault="008A3741">
            <w:pPr>
              <w:rPr>
                <w:sz w:val="11"/>
                <w:szCs w:val="11"/>
              </w:rPr>
            </w:pPr>
          </w:p>
        </w:tc>
        <w:tc>
          <w:tcPr>
            <w:tcW w:w="840" w:type="dxa"/>
            <w:vMerge/>
            <w:vAlign w:val="bottom"/>
          </w:tcPr>
          <w:p w:rsidR="008A3741" w:rsidRDefault="008A3741">
            <w:pPr>
              <w:rPr>
                <w:sz w:val="11"/>
                <w:szCs w:val="11"/>
              </w:rPr>
            </w:pPr>
          </w:p>
        </w:tc>
        <w:tc>
          <w:tcPr>
            <w:tcW w:w="120" w:type="dxa"/>
            <w:tcBorders>
              <w:right w:val="single" w:sz="8" w:space="0" w:color="606060"/>
            </w:tcBorders>
            <w:shd w:val="clear" w:color="auto" w:fill="000000"/>
            <w:vAlign w:val="bottom"/>
          </w:tcPr>
          <w:p w:rsidR="008A3741" w:rsidRDefault="008A3741">
            <w:pPr>
              <w:rPr>
                <w:sz w:val="11"/>
                <w:szCs w:val="11"/>
              </w:rPr>
            </w:pPr>
          </w:p>
        </w:tc>
        <w:tc>
          <w:tcPr>
            <w:tcW w:w="1020" w:type="dxa"/>
            <w:vMerge w:val="restart"/>
            <w:tcBorders>
              <w:left w:val="single" w:sz="8" w:space="0" w:color="C0C0C0"/>
              <w:right w:val="single" w:sz="8" w:space="0" w:color="auto"/>
            </w:tcBorders>
            <w:vAlign w:val="bottom"/>
          </w:tcPr>
          <w:p w:rsidR="008A3741" w:rsidRDefault="003C3B7A">
            <w:pPr>
              <w:ind w:left="120"/>
              <w:rPr>
                <w:sz w:val="20"/>
                <w:szCs w:val="20"/>
              </w:rPr>
            </w:pPr>
            <w:r>
              <w:rPr>
                <w:rFonts w:eastAsia="Times New Roman"/>
                <w:b/>
                <w:bCs/>
              </w:rPr>
              <w:t>F-ratio</w:t>
            </w:r>
          </w:p>
        </w:tc>
        <w:tc>
          <w:tcPr>
            <w:tcW w:w="0" w:type="dxa"/>
            <w:vAlign w:val="bottom"/>
          </w:tcPr>
          <w:p w:rsidR="008A3741" w:rsidRDefault="008A3741">
            <w:pPr>
              <w:rPr>
                <w:sz w:val="1"/>
                <w:szCs w:val="1"/>
              </w:rPr>
            </w:pPr>
          </w:p>
        </w:tc>
      </w:tr>
      <w:tr w:rsidR="008A3741">
        <w:trPr>
          <w:trHeight w:val="122"/>
        </w:trPr>
        <w:tc>
          <w:tcPr>
            <w:tcW w:w="100" w:type="dxa"/>
            <w:tcBorders>
              <w:left w:val="single" w:sz="8" w:space="0" w:color="auto"/>
              <w:right w:val="single" w:sz="8" w:space="0" w:color="C0C0C0"/>
            </w:tcBorders>
            <w:shd w:val="clear" w:color="auto" w:fill="606060"/>
            <w:vAlign w:val="bottom"/>
          </w:tcPr>
          <w:p w:rsidR="008A3741" w:rsidRDefault="008A3741">
            <w:pPr>
              <w:rPr>
                <w:sz w:val="10"/>
                <w:szCs w:val="10"/>
              </w:rPr>
            </w:pPr>
          </w:p>
        </w:tc>
        <w:tc>
          <w:tcPr>
            <w:tcW w:w="1080" w:type="dxa"/>
            <w:tcBorders>
              <w:right w:val="single" w:sz="8" w:space="0" w:color="auto"/>
            </w:tcBorders>
            <w:vAlign w:val="bottom"/>
          </w:tcPr>
          <w:p w:rsidR="008A3741" w:rsidRDefault="008A3741">
            <w:pPr>
              <w:rPr>
                <w:sz w:val="10"/>
                <w:szCs w:val="10"/>
              </w:rPr>
            </w:pPr>
          </w:p>
        </w:tc>
        <w:tc>
          <w:tcPr>
            <w:tcW w:w="860" w:type="dxa"/>
            <w:vMerge/>
            <w:tcBorders>
              <w:right w:val="single" w:sz="8" w:space="0" w:color="auto"/>
            </w:tcBorders>
            <w:vAlign w:val="bottom"/>
          </w:tcPr>
          <w:p w:rsidR="008A3741" w:rsidRDefault="008A3741">
            <w:pPr>
              <w:rPr>
                <w:sz w:val="10"/>
                <w:szCs w:val="10"/>
              </w:rPr>
            </w:pPr>
          </w:p>
        </w:tc>
        <w:tc>
          <w:tcPr>
            <w:tcW w:w="920" w:type="dxa"/>
            <w:gridSpan w:val="2"/>
            <w:vMerge/>
            <w:tcBorders>
              <w:right w:val="single" w:sz="8" w:space="0" w:color="auto"/>
            </w:tcBorders>
            <w:vAlign w:val="bottom"/>
          </w:tcPr>
          <w:p w:rsidR="008A3741" w:rsidRDefault="008A3741">
            <w:pPr>
              <w:rPr>
                <w:sz w:val="10"/>
                <w:szCs w:val="10"/>
              </w:rPr>
            </w:pPr>
          </w:p>
        </w:tc>
        <w:tc>
          <w:tcPr>
            <w:tcW w:w="940" w:type="dxa"/>
            <w:vMerge w:val="restart"/>
            <w:tcBorders>
              <w:right w:val="single" w:sz="8" w:space="0" w:color="auto"/>
            </w:tcBorders>
            <w:vAlign w:val="bottom"/>
          </w:tcPr>
          <w:p w:rsidR="008A3741" w:rsidRDefault="003C3B7A">
            <w:pPr>
              <w:ind w:right="8"/>
              <w:jc w:val="center"/>
              <w:rPr>
                <w:sz w:val="20"/>
                <w:szCs w:val="20"/>
              </w:rPr>
            </w:pPr>
            <w:r>
              <w:rPr>
                <w:rFonts w:eastAsia="Times New Roman"/>
                <w:b/>
                <w:bCs/>
                <w:w w:val="99"/>
              </w:rPr>
              <w:t>Group</w:t>
            </w:r>
          </w:p>
        </w:tc>
        <w:tc>
          <w:tcPr>
            <w:tcW w:w="960" w:type="dxa"/>
            <w:vMerge/>
            <w:vAlign w:val="bottom"/>
          </w:tcPr>
          <w:p w:rsidR="008A3741" w:rsidRDefault="008A3741">
            <w:pPr>
              <w:rPr>
                <w:sz w:val="10"/>
                <w:szCs w:val="10"/>
              </w:rPr>
            </w:pPr>
          </w:p>
        </w:tc>
        <w:tc>
          <w:tcPr>
            <w:tcW w:w="120" w:type="dxa"/>
            <w:tcBorders>
              <w:right w:val="single" w:sz="8" w:space="0" w:color="606060"/>
            </w:tcBorders>
            <w:shd w:val="clear" w:color="auto" w:fill="000000"/>
            <w:vAlign w:val="bottom"/>
          </w:tcPr>
          <w:p w:rsidR="008A3741" w:rsidRDefault="008A3741">
            <w:pPr>
              <w:rPr>
                <w:sz w:val="10"/>
                <w:szCs w:val="10"/>
              </w:rPr>
            </w:pPr>
          </w:p>
        </w:tc>
        <w:tc>
          <w:tcPr>
            <w:tcW w:w="920" w:type="dxa"/>
            <w:vMerge w:val="restart"/>
            <w:vAlign w:val="bottom"/>
          </w:tcPr>
          <w:p w:rsidR="008A3741" w:rsidRDefault="003C3B7A">
            <w:pPr>
              <w:jc w:val="center"/>
              <w:rPr>
                <w:sz w:val="20"/>
                <w:szCs w:val="20"/>
              </w:rPr>
            </w:pPr>
            <w:r>
              <w:rPr>
                <w:rFonts w:eastAsia="Times New Roman"/>
                <w:b/>
                <w:bCs/>
                <w:w w:val="97"/>
              </w:rPr>
              <w:t>Squares</w:t>
            </w:r>
          </w:p>
        </w:tc>
        <w:tc>
          <w:tcPr>
            <w:tcW w:w="120" w:type="dxa"/>
            <w:tcBorders>
              <w:right w:val="single" w:sz="8" w:space="0" w:color="606060"/>
            </w:tcBorders>
            <w:shd w:val="clear" w:color="auto" w:fill="000000"/>
            <w:vAlign w:val="bottom"/>
          </w:tcPr>
          <w:p w:rsidR="008A3741" w:rsidRDefault="008A3741">
            <w:pPr>
              <w:rPr>
                <w:sz w:val="10"/>
                <w:szCs w:val="10"/>
              </w:rPr>
            </w:pPr>
          </w:p>
        </w:tc>
        <w:tc>
          <w:tcPr>
            <w:tcW w:w="340" w:type="dxa"/>
            <w:vMerge/>
            <w:vAlign w:val="bottom"/>
          </w:tcPr>
          <w:p w:rsidR="008A3741" w:rsidRDefault="008A3741">
            <w:pPr>
              <w:rPr>
                <w:sz w:val="10"/>
                <w:szCs w:val="10"/>
              </w:rPr>
            </w:pPr>
          </w:p>
        </w:tc>
        <w:tc>
          <w:tcPr>
            <w:tcW w:w="120" w:type="dxa"/>
            <w:tcBorders>
              <w:right w:val="single" w:sz="8" w:space="0" w:color="606060"/>
            </w:tcBorders>
            <w:shd w:val="clear" w:color="auto" w:fill="000000"/>
            <w:vAlign w:val="bottom"/>
          </w:tcPr>
          <w:p w:rsidR="008A3741" w:rsidRDefault="008A3741">
            <w:pPr>
              <w:rPr>
                <w:sz w:val="10"/>
                <w:szCs w:val="10"/>
              </w:rPr>
            </w:pPr>
          </w:p>
        </w:tc>
        <w:tc>
          <w:tcPr>
            <w:tcW w:w="840" w:type="dxa"/>
            <w:vMerge w:val="restart"/>
            <w:vAlign w:val="bottom"/>
          </w:tcPr>
          <w:p w:rsidR="008A3741" w:rsidRDefault="003C3B7A">
            <w:pPr>
              <w:jc w:val="center"/>
              <w:rPr>
                <w:sz w:val="20"/>
                <w:szCs w:val="20"/>
              </w:rPr>
            </w:pPr>
            <w:r>
              <w:rPr>
                <w:rFonts w:eastAsia="Times New Roman"/>
                <w:b/>
                <w:bCs/>
                <w:w w:val="97"/>
              </w:rPr>
              <w:t>Squares</w:t>
            </w:r>
          </w:p>
        </w:tc>
        <w:tc>
          <w:tcPr>
            <w:tcW w:w="120" w:type="dxa"/>
            <w:tcBorders>
              <w:right w:val="single" w:sz="8" w:space="0" w:color="606060"/>
            </w:tcBorders>
            <w:shd w:val="clear" w:color="auto" w:fill="000000"/>
            <w:vAlign w:val="bottom"/>
          </w:tcPr>
          <w:p w:rsidR="008A3741" w:rsidRDefault="008A3741">
            <w:pPr>
              <w:rPr>
                <w:sz w:val="10"/>
                <w:szCs w:val="10"/>
              </w:rPr>
            </w:pPr>
          </w:p>
        </w:tc>
        <w:tc>
          <w:tcPr>
            <w:tcW w:w="1020" w:type="dxa"/>
            <w:vMerge/>
            <w:tcBorders>
              <w:left w:val="single" w:sz="8" w:space="0" w:color="C0C0C0"/>
              <w:right w:val="single" w:sz="8" w:space="0" w:color="auto"/>
            </w:tcBorders>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173"/>
        </w:trPr>
        <w:tc>
          <w:tcPr>
            <w:tcW w:w="100" w:type="dxa"/>
            <w:tcBorders>
              <w:left w:val="single" w:sz="8" w:space="0" w:color="auto"/>
              <w:right w:val="single" w:sz="8" w:space="0" w:color="C0C0C0"/>
            </w:tcBorders>
            <w:shd w:val="clear" w:color="auto" w:fill="606060"/>
            <w:vAlign w:val="bottom"/>
          </w:tcPr>
          <w:p w:rsidR="008A3741" w:rsidRDefault="008A3741">
            <w:pPr>
              <w:rPr>
                <w:sz w:val="15"/>
                <w:szCs w:val="15"/>
              </w:rPr>
            </w:pPr>
          </w:p>
        </w:tc>
        <w:tc>
          <w:tcPr>
            <w:tcW w:w="1080" w:type="dxa"/>
            <w:tcBorders>
              <w:right w:val="single" w:sz="8" w:space="0" w:color="auto"/>
            </w:tcBorders>
            <w:vAlign w:val="bottom"/>
          </w:tcPr>
          <w:p w:rsidR="008A3741" w:rsidRDefault="008A3741">
            <w:pPr>
              <w:rPr>
                <w:sz w:val="15"/>
                <w:szCs w:val="15"/>
              </w:rPr>
            </w:pPr>
          </w:p>
        </w:tc>
        <w:tc>
          <w:tcPr>
            <w:tcW w:w="860" w:type="dxa"/>
            <w:tcBorders>
              <w:right w:val="single" w:sz="8" w:space="0" w:color="auto"/>
            </w:tcBorders>
            <w:vAlign w:val="bottom"/>
          </w:tcPr>
          <w:p w:rsidR="008A3741" w:rsidRDefault="008A3741">
            <w:pPr>
              <w:rPr>
                <w:sz w:val="15"/>
                <w:szCs w:val="15"/>
              </w:rPr>
            </w:pPr>
          </w:p>
        </w:tc>
        <w:tc>
          <w:tcPr>
            <w:tcW w:w="800" w:type="dxa"/>
            <w:vAlign w:val="bottom"/>
          </w:tcPr>
          <w:p w:rsidR="008A3741" w:rsidRDefault="008A3741">
            <w:pPr>
              <w:rPr>
                <w:sz w:val="15"/>
                <w:szCs w:val="15"/>
              </w:rPr>
            </w:pPr>
          </w:p>
        </w:tc>
        <w:tc>
          <w:tcPr>
            <w:tcW w:w="120" w:type="dxa"/>
            <w:tcBorders>
              <w:right w:val="single" w:sz="8" w:space="0" w:color="auto"/>
            </w:tcBorders>
            <w:vAlign w:val="bottom"/>
          </w:tcPr>
          <w:p w:rsidR="008A3741" w:rsidRDefault="008A3741">
            <w:pPr>
              <w:rPr>
                <w:sz w:val="15"/>
                <w:szCs w:val="15"/>
              </w:rPr>
            </w:pPr>
          </w:p>
        </w:tc>
        <w:tc>
          <w:tcPr>
            <w:tcW w:w="940" w:type="dxa"/>
            <w:vMerge/>
            <w:tcBorders>
              <w:right w:val="single" w:sz="8" w:space="0" w:color="auto"/>
            </w:tcBorders>
            <w:vAlign w:val="bottom"/>
          </w:tcPr>
          <w:p w:rsidR="008A3741" w:rsidRDefault="008A3741">
            <w:pPr>
              <w:rPr>
                <w:sz w:val="15"/>
                <w:szCs w:val="15"/>
              </w:rPr>
            </w:pPr>
          </w:p>
        </w:tc>
        <w:tc>
          <w:tcPr>
            <w:tcW w:w="960" w:type="dxa"/>
            <w:vMerge w:val="restart"/>
            <w:vAlign w:val="bottom"/>
          </w:tcPr>
          <w:p w:rsidR="008A3741" w:rsidRDefault="003C3B7A">
            <w:pPr>
              <w:jc w:val="center"/>
              <w:rPr>
                <w:sz w:val="20"/>
                <w:szCs w:val="20"/>
              </w:rPr>
            </w:pPr>
            <w:r>
              <w:rPr>
                <w:rFonts w:eastAsia="Times New Roman"/>
                <w:b/>
                <w:bCs/>
                <w:w w:val="98"/>
              </w:rPr>
              <w:t>Variance</w:t>
            </w:r>
          </w:p>
        </w:tc>
        <w:tc>
          <w:tcPr>
            <w:tcW w:w="120" w:type="dxa"/>
            <w:tcBorders>
              <w:right w:val="single" w:sz="8" w:space="0" w:color="606060"/>
            </w:tcBorders>
            <w:shd w:val="clear" w:color="auto" w:fill="000000"/>
            <w:vAlign w:val="bottom"/>
          </w:tcPr>
          <w:p w:rsidR="008A3741" w:rsidRDefault="008A3741">
            <w:pPr>
              <w:rPr>
                <w:sz w:val="15"/>
                <w:szCs w:val="15"/>
              </w:rPr>
            </w:pPr>
          </w:p>
        </w:tc>
        <w:tc>
          <w:tcPr>
            <w:tcW w:w="920" w:type="dxa"/>
            <w:vMerge/>
            <w:vAlign w:val="bottom"/>
          </w:tcPr>
          <w:p w:rsidR="008A3741" w:rsidRDefault="008A3741">
            <w:pPr>
              <w:rPr>
                <w:sz w:val="15"/>
                <w:szCs w:val="15"/>
              </w:rPr>
            </w:pPr>
          </w:p>
        </w:tc>
        <w:tc>
          <w:tcPr>
            <w:tcW w:w="120" w:type="dxa"/>
            <w:tcBorders>
              <w:right w:val="single" w:sz="8" w:space="0" w:color="606060"/>
            </w:tcBorders>
            <w:shd w:val="clear" w:color="auto" w:fill="000000"/>
            <w:vAlign w:val="bottom"/>
          </w:tcPr>
          <w:p w:rsidR="008A3741" w:rsidRDefault="008A3741">
            <w:pPr>
              <w:rPr>
                <w:sz w:val="15"/>
                <w:szCs w:val="15"/>
              </w:rPr>
            </w:pPr>
          </w:p>
        </w:tc>
        <w:tc>
          <w:tcPr>
            <w:tcW w:w="340" w:type="dxa"/>
            <w:vAlign w:val="bottom"/>
          </w:tcPr>
          <w:p w:rsidR="008A3741" w:rsidRDefault="008A3741">
            <w:pPr>
              <w:rPr>
                <w:sz w:val="15"/>
                <w:szCs w:val="15"/>
              </w:rPr>
            </w:pPr>
          </w:p>
        </w:tc>
        <w:tc>
          <w:tcPr>
            <w:tcW w:w="120" w:type="dxa"/>
            <w:tcBorders>
              <w:right w:val="single" w:sz="8" w:space="0" w:color="606060"/>
            </w:tcBorders>
            <w:shd w:val="clear" w:color="auto" w:fill="000000"/>
            <w:vAlign w:val="bottom"/>
          </w:tcPr>
          <w:p w:rsidR="008A3741" w:rsidRDefault="008A3741">
            <w:pPr>
              <w:rPr>
                <w:sz w:val="15"/>
                <w:szCs w:val="15"/>
              </w:rPr>
            </w:pPr>
          </w:p>
        </w:tc>
        <w:tc>
          <w:tcPr>
            <w:tcW w:w="840" w:type="dxa"/>
            <w:vMerge/>
            <w:vAlign w:val="bottom"/>
          </w:tcPr>
          <w:p w:rsidR="008A3741" w:rsidRDefault="008A3741">
            <w:pPr>
              <w:rPr>
                <w:sz w:val="15"/>
                <w:szCs w:val="15"/>
              </w:rPr>
            </w:pPr>
          </w:p>
        </w:tc>
        <w:tc>
          <w:tcPr>
            <w:tcW w:w="120" w:type="dxa"/>
            <w:tcBorders>
              <w:right w:val="single" w:sz="8" w:space="0" w:color="606060"/>
            </w:tcBorders>
            <w:shd w:val="clear" w:color="auto" w:fill="000000"/>
            <w:vAlign w:val="bottom"/>
          </w:tcPr>
          <w:p w:rsidR="008A3741" w:rsidRDefault="008A3741">
            <w:pPr>
              <w:rPr>
                <w:sz w:val="15"/>
                <w:szCs w:val="15"/>
              </w:rPr>
            </w:pPr>
          </w:p>
        </w:tc>
        <w:tc>
          <w:tcPr>
            <w:tcW w:w="1020" w:type="dxa"/>
            <w:tcBorders>
              <w:left w:val="single" w:sz="8" w:space="0" w:color="C0C0C0"/>
              <w:right w:val="single" w:sz="8" w:space="0" w:color="auto"/>
            </w:tcBorders>
            <w:vAlign w:val="bottom"/>
          </w:tcPr>
          <w:p w:rsidR="008A3741" w:rsidRDefault="008A3741">
            <w:pPr>
              <w:rPr>
                <w:sz w:val="15"/>
                <w:szCs w:val="15"/>
              </w:rPr>
            </w:pPr>
          </w:p>
        </w:tc>
        <w:tc>
          <w:tcPr>
            <w:tcW w:w="0" w:type="dxa"/>
            <w:vAlign w:val="bottom"/>
          </w:tcPr>
          <w:p w:rsidR="008A3741" w:rsidRDefault="008A3741">
            <w:pPr>
              <w:rPr>
                <w:sz w:val="1"/>
                <w:szCs w:val="1"/>
              </w:rPr>
            </w:pPr>
          </w:p>
        </w:tc>
      </w:tr>
      <w:tr w:rsidR="008A3741">
        <w:trPr>
          <w:trHeight w:val="200"/>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7"/>
                <w:szCs w:val="17"/>
              </w:rPr>
            </w:pPr>
          </w:p>
        </w:tc>
        <w:tc>
          <w:tcPr>
            <w:tcW w:w="1080" w:type="dxa"/>
            <w:tcBorders>
              <w:bottom w:val="single" w:sz="8" w:space="0" w:color="auto"/>
              <w:right w:val="single" w:sz="8" w:space="0" w:color="auto"/>
            </w:tcBorders>
            <w:vAlign w:val="bottom"/>
          </w:tcPr>
          <w:p w:rsidR="008A3741" w:rsidRDefault="008A3741">
            <w:pPr>
              <w:rPr>
                <w:sz w:val="17"/>
                <w:szCs w:val="17"/>
              </w:rPr>
            </w:pPr>
          </w:p>
        </w:tc>
        <w:tc>
          <w:tcPr>
            <w:tcW w:w="860" w:type="dxa"/>
            <w:tcBorders>
              <w:bottom w:val="single" w:sz="8" w:space="0" w:color="auto"/>
              <w:right w:val="single" w:sz="8" w:space="0" w:color="auto"/>
            </w:tcBorders>
            <w:vAlign w:val="bottom"/>
          </w:tcPr>
          <w:p w:rsidR="008A3741" w:rsidRDefault="008A3741">
            <w:pPr>
              <w:rPr>
                <w:sz w:val="17"/>
                <w:szCs w:val="17"/>
              </w:rPr>
            </w:pPr>
          </w:p>
        </w:tc>
        <w:tc>
          <w:tcPr>
            <w:tcW w:w="800" w:type="dxa"/>
            <w:tcBorders>
              <w:bottom w:val="single" w:sz="8" w:space="0" w:color="auto"/>
            </w:tcBorders>
            <w:vAlign w:val="bottom"/>
          </w:tcPr>
          <w:p w:rsidR="008A3741" w:rsidRDefault="008A3741">
            <w:pPr>
              <w:rPr>
                <w:sz w:val="17"/>
                <w:szCs w:val="17"/>
              </w:rPr>
            </w:pPr>
          </w:p>
        </w:tc>
        <w:tc>
          <w:tcPr>
            <w:tcW w:w="120" w:type="dxa"/>
            <w:tcBorders>
              <w:bottom w:val="single" w:sz="8" w:space="0" w:color="auto"/>
              <w:right w:val="single" w:sz="8" w:space="0" w:color="auto"/>
            </w:tcBorders>
            <w:vAlign w:val="bottom"/>
          </w:tcPr>
          <w:p w:rsidR="008A3741" w:rsidRDefault="008A3741">
            <w:pPr>
              <w:rPr>
                <w:sz w:val="17"/>
                <w:szCs w:val="17"/>
              </w:rPr>
            </w:pPr>
          </w:p>
        </w:tc>
        <w:tc>
          <w:tcPr>
            <w:tcW w:w="940" w:type="dxa"/>
            <w:tcBorders>
              <w:bottom w:val="single" w:sz="8" w:space="0" w:color="auto"/>
              <w:right w:val="single" w:sz="8" w:space="0" w:color="auto"/>
            </w:tcBorders>
            <w:vAlign w:val="bottom"/>
          </w:tcPr>
          <w:p w:rsidR="008A3741" w:rsidRDefault="008A3741">
            <w:pPr>
              <w:rPr>
                <w:sz w:val="17"/>
                <w:szCs w:val="17"/>
              </w:rPr>
            </w:pPr>
          </w:p>
        </w:tc>
        <w:tc>
          <w:tcPr>
            <w:tcW w:w="960" w:type="dxa"/>
            <w:vMerge/>
            <w:tcBorders>
              <w:bottom w:val="single" w:sz="8" w:space="0" w:color="auto"/>
            </w:tcBorders>
            <w:vAlign w:val="bottom"/>
          </w:tcPr>
          <w:p w:rsidR="008A3741" w:rsidRDefault="008A3741">
            <w:pPr>
              <w:rPr>
                <w:sz w:val="17"/>
                <w:szCs w:val="17"/>
              </w:rPr>
            </w:pPr>
          </w:p>
        </w:tc>
        <w:tc>
          <w:tcPr>
            <w:tcW w:w="120" w:type="dxa"/>
            <w:tcBorders>
              <w:bottom w:val="single" w:sz="8" w:space="0" w:color="auto"/>
              <w:right w:val="single" w:sz="8" w:space="0" w:color="606060"/>
            </w:tcBorders>
            <w:shd w:val="clear" w:color="auto" w:fill="000000"/>
            <w:vAlign w:val="bottom"/>
          </w:tcPr>
          <w:p w:rsidR="008A3741" w:rsidRDefault="008A3741">
            <w:pPr>
              <w:rPr>
                <w:sz w:val="17"/>
                <w:szCs w:val="17"/>
              </w:rPr>
            </w:pPr>
          </w:p>
        </w:tc>
        <w:tc>
          <w:tcPr>
            <w:tcW w:w="920" w:type="dxa"/>
            <w:tcBorders>
              <w:bottom w:val="single" w:sz="8" w:space="0" w:color="auto"/>
            </w:tcBorders>
            <w:vAlign w:val="bottom"/>
          </w:tcPr>
          <w:p w:rsidR="008A3741" w:rsidRDefault="008A3741">
            <w:pPr>
              <w:rPr>
                <w:sz w:val="17"/>
                <w:szCs w:val="17"/>
              </w:rPr>
            </w:pPr>
          </w:p>
        </w:tc>
        <w:tc>
          <w:tcPr>
            <w:tcW w:w="120" w:type="dxa"/>
            <w:tcBorders>
              <w:bottom w:val="single" w:sz="8" w:space="0" w:color="auto"/>
              <w:right w:val="single" w:sz="8" w:space="0" w:color="606060"/>
            </w:tcBorders>
            <w:shd w:val="clear" w:color="auto" w:fill="000000"/>
            <w:vAlign w:val="bottom"/>
          </w:tcPr>
          <w:p w:rsidR="008A3741" w:rsidRDefault="008A3741">
            <w:pPr>
              <w:rPr>
                <w:sz w:val="17"/>
                <w:szCs w:val="17"/>
              </w:rPr>
            </w:pPr>
          </w:p>
        </w:tc>
        <w:tc>
          <w:tcPr>
            <w:tcW w:w="340" w:type="dxa"/>
            <w:tcBorders>
              <w:bottom w:val="single" w:sz="8" w:space="0" w:color="auto"/>
            </w:tcBorders>
            <w:vAlign w:val="bottom"/>
          </w:tcPr>
          <w:p w:rsidR="008A3741" w:rsidRDefault="008A3741">
            <w:pPr>
              <w:rPr>
                <w:sz w:val="17"/>
                <w:szCs w:val="17"/>
              </w:rPr>
            </w:pPr>
          </w:p>
        </w:tc>
        <w:tc>
          <w:tcPr>
            <w:tcW w:w="120" w:type="dxa"/>
            <w:tcBorders>
              <w:bottom w:val="single" w:sz="8" w:space="0" w:color="auto"/>
              <w:right w:val="single" w:sz="8" w:space="0" w:color="606060"/>
            </w:tcBorders>
            <w:shd w:val="clear" w:color="auto" w:fill="000000"/>
            <w:vAlign w:val="bottom"/>
          </w:tcPr>
          <w:p w:rsidR="008A3741" w:rsidRDefault="008A3741">
            <w:pPr>
              <w:rPr>
                <w:sz w:val="17"/>
                <w:szCs w:val="17"/>
              </w:rPr>
            </w:pPr>
          </w:p>
        </w:tc>
        <w:tc>
          <w:tcPr>
            <w:tcW w:w="840" w:type="dxa"/>
            <w:tcBorders>
              <w:bottom w:val="single" w:sz="8" w:space="0" w:color="auto"/>
            </w:tcBorders>
            <w:vAlign w:val="bottom"/>
          </w:tcPr>
          <w:p w:rsidR="008A3741" w:rsidRDefault="008A3741">
            <w:pPr>
              <w:rPr>
                <w:sz w:val="17"/>
                <w:szCs w:val="17"/>
              </w:rPr>
            </w:pPr>
          </w:p>
        </w:tc>
        <w:tc>
          <w:tcPr>
            <w:tcW w:w="120" w:type="dxa"/>
            <w:tcBorders>
              <w:bottom w:val="single" w:sz="8" w:space="0" w:color="606060"/>
              <w:right w:val="single" w:sz="8" w:space="0" w:color="606060"/>
            </w:tcBorders>
            <w:shd w:val="clear" w:color="auto" w:fill="000000"/>
            <w:vAlign w:val="bottom"/>
          </w:tcPr>
          <w:p w:rsidR="008A3741" w:rsidRDefault="008A3741">
            <w:pPr>
              <w:rPr>
                <w:sz w:val="17"/>
                <w:szCs w:val="17"/>
              </w:rPr>
            </w:pPr>
          </w:p>
        </w:tc>
        <w:tc>
          <w:tcPr>
            <w:tcW w:w="1020" w:type="dxa"/>
            <w:tcBorders>
              <w:left w:val="single" w:sz="8" w:space="0" w:color="C0C0C0"/>
              <w:bottom w:val="single" w:sz="8" w:space="0" w:color="auto"/>
              <w:right w:val="single" w:sz="8" w:space="0" w:color="auto"/>
            </w:tcBorders>
            <w:vAlign w:val="bottom"/>
          </w:tcPr>
          <w:p w:rsidR="008A3741" w:rsidRDefault="008A3741">
            <w:pPr>
              <w:rPr>
                <w:sz w:val="17"/>
                <w:szCs w:val="17"/>
              </w:rPr>
            </w:pPr>
          </w:p>
        </w:tc>
        <w:tc>
          <w:tcPr>
            <w:tcW w:w="0" w:type="dxa"/>
            <w:vAlign w:val="bottom"/>
          </w:tcPr>
          <w:p w:rsidR="008A3741" w:rsidRDefault="008A3741">
            <w:pPr>
              <w:rPr>
                <w:sz w:val="1"/>
                <w:szCs w:val="1"/>
              </w:rPr>
            </w:pPr>
          </w:p>
        </w:tc>
      </w:tr>
      <w:tr w:rsidR="008A3741">
        <w:trPr>
          <w:trHeight w:val="370"/>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1080" w:type="dxa"/>
            <w:vMerge w:val="restart"/>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b/>
                <w:bCs/>
                <w:w w:val="99"/>
              </w:rPr>
              <w:t>Pre-Test</w:t>
            </w:r>
          </w:p>
        </w:tc>
        <w:tc>
          <w:tcPr>
            <w:tcW w:w="860" w:type="dxa"/>
            <w:tcBorders>
              <w:top w:val="single" w:sz="8" w:space="0" w:color="606060"/>
              <w:right w:val="single" w:sz="8" w:space="0" w:color="auto"/>
            </w:tcBorders>
            <w:vAlign w:val="bottom"/>
          </w:tcPr>
          <w:p w:rsidR="008A3741" w:rsidRDefault="008A3741">
            <w:pPr>
              <w:rPr>
                <w:sz w:val="24"/>
                <w:szCs w:val="24"/>
              </w:rPr>
            </w:pPr>
          </w:p>
        </w:tc>
        <w:tc>
          <w:tcPr>
            <w:tcW w:w="800" w:type="dxa"/>
            <w:tcBorders>
              <w:top w:val="single" w:sz="8" w:space="0" w:color="606060"/>
            </w:tcBorders>
            <w:vAlign w:val="bottom"/>
          </w:tcPr>
          <w:p w:rsidR="008A3741" w:rsidRDefault="008A3741">
            <w:pPr>
              <w:rPr>
                <w:sz w:val="24"/>
                <w:szCs w:val="24"/>
              </w:rPr>
            </w:pPr>
          </w:p>
        </w:tc>
        <w:tc>
          <w:tcPr>
            <w:tcW w:w="120" w:type="dxa"/>
            <w:tcBorders>
              <w:right w:val="single" w:sz="8" w:space="0" w:color="auto"/>
            </w:tcBorders>
            <w:shd w:val="clear" w:color="auto" w:fill="000000"/>
            <w:vAlign w:val="bottom"/>
          </w:tcPr>
          <w:p w:rsidR="008A3741" w:rsidRDefault="008A3741">
            <w:pPr>
              <w:rPr>
                <w:sz w:val="24"/>
                <w:szCs w:val="24"/>
              </w:rPr>
            </w:pPr>
          </w:p>
        </w:tc>
        <w:tc>
          <w:tcPr>
            <w:tcW w:w="940" w:type="dxa"/>
            <w:tcBorders>
              <w:top w:val="single" w:sz="8" w:space="0" w:color="606060"/>
              <w:right w:val="single" w:sz="8" w:space="0" w:color="auto"/>
            </w:tcBorders>
            <w:vAlign w:val="bottom"/>
          </w:tcPr>
          <w:p w:rsidR="008A3741" w:rsidRDefault="008A3741">
            <w:pPr>
              <w:rPr>
                <w:sz w:val="24"/>
                <w:szCs w:val="24"/>
              </w:rPr>
            </w:pPr>
          </w:p>
        </w:tc>
        <w:tc>
          <w:tcPr>
            <w:tcW w:w="960" w:type="dxa"/>
            <w:tcBorders>
              <w:top w:val="single" w:sz="8" w:space="0" w:color="606060"/>
            </w:tcBorders>
            <w:vAlign w:val="bottom"/>
          </w:tcPr>
          <w:p w:rsidR="008A3741" w:rsidRDefault="003C3B7A">
            <w:pPr>
              <w:jc w:val="center"/>
              <w:rPr>
                <w:sz w:val="20"/>
                <w:szCs w:val="20"/>
              </w:rPr>
            </w:pPr>
            <w:r>
              <w:rPr>
                <w:rFonts w:eastAsia="Times New Roman"/>
                <w:b/>
                <w:bCs/>
              </w:rPr>
              <w:t>BG</w:t>
            </w:r>
          </w:p>
        </w:tc>
        <w:tc>
          <w:tcPr>
            <w:tcW w:w="12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920" w:type="dxa"/>
            <w:tcBorders>
              <w:top w:val="single" w:sz="8" w:space="0" w:color="606060"/>
            </w:tcBorders>
            <w:vAlign w:val="bottom"/>
          </w:tcPr>
          <w:p w:rsidR="008A3741" w:rsidRDefault="003C3B7A">
            <w:pPr>
              <w:jc w:val="center"/>
              <w:rPr>
                <w:sz w:val="20"/>
                <w:szCs w:val="20"/>
              </w:rPr>
            </w:pPr>
            <w:r>
              <w:rPr>
                <w:rFonts w:eastAsia="Times New Roman"/>
              </w:rPr>
              <w:t>39.51</w:t>
            </w:r>
          </w:p>
        </w:tc>
        <w:tc>
          <w:tcPr>
            <w:tcW w:w="12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340" w:type="dxa"/>
            <w:tcBorders>
              <w:top w:val="single" w:sz="8" w:space="0" w:color="606060"/>
            </w:tcBorders>
            <w:vAlign w:val="bottom"/>
          </w:tcPr>
          <w:p w:rsidR="008A3741" w:rsidRDefault="003C3B7A">
            <w:pPr>
              <w:jc w:val="center"/>
              <w:rPr>
                <w:sz w:val="20"/>
                <w:szCs w:val="20"/>
              </w:rPr>
            </w:pPr>
            <w:r>
              <w:rPr>
                <w:rFonts w:eastAsia="Times New Roman"/>
                <w:w w:val="90"/>
              </w:rPr>
              <w:t>2</w:t>
            </w:r>
          </w:p>
        </w:tc>
        <w:tc>
          <w:tcPr>
            <w:tcW w:w="12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840" w:type="dxa"/>
            <w:tcBorders>
              <w:top w:val="single" w:sz="8" w:space="0" w:color="606060"/>
            </w:tcBorders>
            <w:vAlign w:val="bottom"/>
          </w:tcPr>
          <w:p w:rsidR="008A3741" w:rsidRDefault="003C3B7A">
            <w:pPr>
              <w:jc w:val="center"/>
              <w:rPr>
                <w:sz w:val="20"/>
                <w:szCs w:val="20"/>
              </w:rPr>
            </w:pPr>
            <w:r>
              <w:rPr>
                <w:rFonts w:eastAsia="Times New Roman"/>
                <w:w w:val="96"/>
              </w:rPr>
              <w:t>19.75</w:t>
            </w:r>
          </w:p>
        </w:tc>
        <w:tc>
          <w:tcPr>
            <w:tcW w:w="12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1020" w:type="dxa"/>
            <w:tcBorders>
              <w:top w:val="single" w:sz="8" w:space="0" w:color="606060"/>
              <w:left w:val="single" w:sz="8" w:space="0" w:color="C0C0C0"/>
              <w:right w:val="single" w:sz="8" w:space="0" w:color="auto"/>
            </w:tcBorders>
            <w:vAlign w:val="bottom"/>
          </w:tcPr>
          <w:p w:rsidR="008A3741" w:rsidRDefault="003C3B7A">
            <w:pPr>
              <w:ind w:right="8"/>
              <w:jc w:val="center"/>
              <w:rPr>
                <w:sz w:val="20"/>
                <w:szCs w:val="20"/>
              </w:rPr>
            </w:pPr>
            <w:r>
              <w:rPr>
                <w:rFonts w:eastAsia="Times New Roman"/>
                <w:w w:val="98"/>
              </w:rPr>
              <w:t>0.18</w:t>
            </w:r>
          </w:p>
        </w:tc>
        <w:tc>
          <w:tcPr>
            <w:tcW w:w="0" w:type="dxa"/>
            <w:vAlign w:val="bottom"/>
          </w:tcPr>
          <w:p w:rsidR="008A3741" w:rsidRDefault="008A3741">
            <w:pPr>
              <w:rPr>
                <w:sz w:val="1"/>
                <w:szCs w:val="1"/>
              </w:rPr>
            </w:pPr>
          </w:p>
        </w:tc>
      </w:tr>
      <w:tr w:rsidR="008A3741">
        <w:trPr>
          <w:trHeight w:val="137"/>
        </w:trPr>
        <w:tc>
          <w:tcPr>
            <w:tcW w:w="100" w:type="dxa"/>
            <w:tcBorders>
              <w:left w:val="single" w:sz="8" w:space="0" w:color="auto"/>
              <w:right w:val="single" w:sz="8" w:space="0" w:color="C0C0C0"/>
            </w:tcBorders>
            <w:shd w:val="clear" w:color="auto" w:fill="606060"/>
            <w:vAlign w:val="bottom"/>
          </w:tcPr>
          <w:p w:rsidR="008A3741" w:rsidRDefault="008A3741">
            <w:pPr>
              <w:rPr>
                <w:sz w:val="11"/>
                <w:szCs w:val="11"/>
              </w:rPr>
            </w:pPr>
          </w:p>
        </w:tc>
        <w:tc>
          <w:tcPr>
            <w:tcW w:w="1080" w:type="dxa"/>
            <w:vMerge/>
            <w:tcBorders>
              <w:right w:val="single" w:sz="8" w:space="0" w:color="auto"/>
            </w:tcBorders>
            <w:vAlign w:val="bottom"/>
          </w:tcPr>
          <w:p w:rsidR="008A3741" w:rsidRDefault="008A3741">
            <w:pPr>
              <w:rPr>
                <w:sz w:val="11"/>
                <w:szCs w:val="11"/>
              </w:rPr>
            </w:pPr>
          </w:p>
        </w:tc>
        <w:tc>
          <w:tcPr>
            <w:tcW w:w="860" w:type="dxa"/>
            <w:vMerge w:val="restart"/>
            <w:tcBorders>
              <w:right w:val="single" w:sz="8" w:space="0" w:color="auto"/>
            </w:tcBorders>
            <w:vAlign w:val="bottom"/>
          </w:tcPr>
          <w:p w:rsidR="008A3741" w:rsidRDefault="003C3B7A">
            <w:pPr>
              <w:ind w:left="40"/>
              <w:rPr>
                <w:sz w:val="20"/>
                <w:szCs w:val="20"/>
              </w:rPr>
            </w:pPr>
            <w:r>
              <w:rPr>
                <w:rFonts w:eastAsia="Times New Roman"/>
              </w:rPr>
              <w:t>161.66</w:t>
            </w:r>
          </w:p>
        </w:tc>
        <w:tc>
          <w:tcPr>
            <w:tcW w:w="800" w:type="dxa"/>
            <w:vMerge w:val="restart"/>
            <w:vAlign w:val="bottom"/>
          </w:tcPr>
          <w:p w:rsidR="008A3741" w:rsidRDefault="003C3B7A">
            <w:pPr>
              <w:jc w:val="center"/>
              <w:rPr>
                <w:sz w:val="20"/>
                <w:szCs w:val="20"/>
              </w:rPr>
            </w:pPr>
            <w:r>
              <w:rPr>
                <w:rFonts w:eastAsia="Times New Roman"/>
                <w:w w:val="99"/>
              </w:rPr>
              <w:t>161.13</w:t>
            </w:r>
          </w:p>
        </w:tc>
        <w:tc>
          <w:tcPr>
            <w:tcW w:w="120" w:type="dxa"/>
            <w:tcBorders>
              <w:right w:val="single" w:sz="8" w:space="0" w:color="auto"/>
            </w:tcBorders>
            <w:shd w:val="clear" w:color="auto" w:fill="000000"/>
            <w:vAlign w:val="bottom"/>
          </w:tcPr>
          <w:p w:rsidR="008A3741" w:rsidRDefault="008A3741">
            <w:pPr>
              <w:rPr>
                <w:sz w:val="11"/>
                <w:szCs w:val="11"/>
              </w:rPr>
            </w:pPr>
          </w:p>
        </w:tc>
        <w:tc>
          <w:tcPr>
            <w:tcW w:w="940" w:type="dxa"/>
            <w:vMerge w:val="restart"/>
            <w:tcBorders>
              <w:right w:val="single" w:sz="8" w:space="0" w:color="auto"/>
            </w:tcBorders>
            <w:vAlign w:val="bottom"/>
          </w:tcPr>
          <w:p w:rsidR="008A3741" w:rsidRDefault="003C3B7A">
            <w:pPr>
              <w:jc w:val="center"/>
              <w:rPr>
                <w:sz w:val="20"/>
                <w:szCs w:val="20"/>
              </w:rPr>
            </w:pPr>
            <w:r>
              <w:rPr>
                <w:rFonts w:eastAsia="Times New Roman"/>
                <w:w w:val="99"/>
              </w:rPr>
              <w:t>163.33</w:t>
            </w:r>
          </w:p>
        </w:tc>
        <w:tc>
          <w:tcPr>
            <w:tcW w:w="960" w:type="dxa"/>
            <w:vAlign w:val="bottom"/>
          </w:tcPr>
          <w:p w:rsidR="008A3741" w:rsidRDefault="008A3741">
            <w:pPr>
              <w:rPr>
                <w:sz w:val="11"/>
                <w:szCs w:val="11"/>
              </w:rPr>
            </w:pPr>
          </w:p>
        </w:tc>
        <w:tc>
          <w:tcPr>
            <w:tcW w:w="120" w:type="dxa"/>
            <w:tcBorders>
              <w:right w:val="single" w:sz="8" w:space="0" w:color="606060"/>
            </w:tcBorders>
            <w:shd w:val="clear" w:color="auto" w:fill="000000"/>
            <w:vAlign w:val="bottom"/>
          </w:tcPr>
          <w:p w:rsidR="008A3741" w:rsidRDefault="008A3741">
            <w:pPr>
              <w:rPr>
                <w:sz w:val="11"/>
                <w:szCs w:val="11"/>
              </w:rPr>
            </w:pPr>
          </w:p>
        </w:tc>
        <w:tc>
          <w:tcPr>
            <w:tcW w:w="920" w:type="dxa"/>
            <w:vAlign w:val="bottom"/>
          </w:tcPr>
          <w:p w:rsidR="008A3741" w:rsidRDefault="008A3741">
            <w:pPr>
              <w:rPr>
                <w:sz w:val="11"/>
                <w:szCs w:val="11"/>
              </w:rPr>
            </w:pPr>
          </w:p>
        </w:tc>
        <w:tc>
          <w:tcPr>
            <w:tcW w:w="120" w:type="dxa"/>
            <w:tcBorders>
              <w:right w:val="single" w:sz="8" w:space="0" w:color="606060"/>
            </w:tcBorders>
            <w:shd w:val="clear" w:color="auto" w:fill="000000"/>
            <w:vAlign w:val="bottom"/>
          </w:tcPr>
          <w:p w:rsidR="008A3741" w:rsidRDefault="008A3741">
            <w:pPr>
              <w:rPr>
                <w:sz w:val="11"/>
                <w:szCs w:val="11"/>
              </w:rPr>
            </w:pPr>
          </w:p>
        </w:tc>
        <w:tc>
          <w:tcPr>
            <w:tcW w:w="340" w:type="dxa"/>
            <w:vAlign w:val="bottom"/>
          </w:tcPr>
          <w:p w:rsidR="008A3741" w:rsidRDefault="008A3741">
            <w:pPr>
              <w:rPr>
                <w:sz w:val="11"/>
                <w:szCs w:val="11"/>
              </w:rPr>
            </w:pPr>
          </w:p>
        </w:tc>
        <w:tc>
          <w:tcPr>
            <w:tcW w:w="120" w:type="dxa"/>
            <w:tcBorders>
              <w:right w:val="single" w:sz="8" w:space="0" w:color="606060"/>
            </w:tcBorders>
            <w:shd w:val="clear" w:color="auto" w:fill="000000"/>
            <w:vAlign w:val="bottom"/>
          </w:tcPr>
          <w:p w:rsidR="008A3741" w:rsidRDefault="008A3741">
            <w:pPr>
              <w:rPr>
                <w:sz w:val="11"/>
                <w:szCs w:val="11"/>
              </w:rPr>
            </w:pPr>
          </w:p>
        </w:tc>
        <w:tc>
          <w:tcPr>
            <w:tcW w:w="840" w:type="dxa"/>
            <w:vAlign w:val="bottom"/>
          </w:tcPr>
          <w:p w:rsidR="008A3741" w:rsidRDefault="008A3741">
            <w:pPr>
              <w:rPr>
                <w:sz w:val="11"/>
                <w:szCs w:val="11"/>
              </w:rPr>
            </w:pPr>
          </w:p>
        </w:tc>
        <w:tc>
          <w:tcPr>
            <w:tcW w:w="120" w:type="dxa"/>
            <w:tcBorders>
              <w:right w:val="single" w:sz="8" w:space="0" w:color="606060"/>
            </w:tcBorders>
            <w:shd w:val="clear" w:color="auto" w:fill="000000"/>
            <w:vAlign w:val="bottom"/>
          </w:tcPr>
          <w:p w:rsidR="008A3741" w:rsidRDefault="008A3741">
            <w:pPr>
              <w:rPr>
                <w:sz w:val="11"/>
                <w:szCs w:val="11"/>
              </w:rPr>
            </w:pPr>
          </w:p>
        </w:tc>
        <w:tc>
          <w:tcPr>
            <w:tcW w:w="1020" w:type="dxa"/>
            <w:tcBorders>
              <w:left w:val="single" w:sz="8" w:space="0" w:color="C0C0C0"/>
              <w:right w:val="single" w:sz="8" w:space="0" w:color="auto"/>
            </w:tcBorders>
            <w:vAlign w:val="bottom"/>
          </w:tcPr>
          <w:p w:rsidR="008A3741" w:rsidRDefault="008A3741">
            <w:pPr>
              <w:rPr>
                <w:sz w:val="11"/>
                <w:szCs w:val="11"/>
              </w:rPr>
            </w:pPr>
          </w:p>
        </w:tc>
        <w:tc>
          <w:tcPr>
            <w:tcW w:w="0" w:type="dxa"/>
            <w:vAlign w:val="bottom"/>
          </w:tcPr>
          <w:p w:rsidR="008A3741" w:rsidRDefault="008A3741">
            <w:pPr>
              <w:rPr>
                <w:sz w:val="1"/>
                <w:szCs w:val="1"/>
              </w:rPr>
            </w:pPr>
          </w:p>
        </w:tc>
      </w:tr>
      <w:tr w:rsidR="008A3741">
        <w:trPr>
          <w:trHeight w:val="183"/>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5"/>
                <w:szCs w:val="15"/>
              </w:rPr>
            </w:pPr>
          </w:p>
        </w:tc>
        <w:tc>
          <w:tcPr>
            <w:tcW w:w="1080" w:type="dxa"/>
            <w:vMerge w:val="restart"/>
            <w:tcBorders>
              <w:right w:val="single" w:sz="8" w:space="0" w:color="auto"/>
            </w:tcBorders>
            <w:vAlign w:val="bottom"/>
          </w:tcPr>
          <w:p w:rsidR="008A3741" w:rsidRDefault="003C3B7A">
            <w:pPr>
              <w:jc w:val="center"/>
              <w:rPr>
                <w:sz w:val="20"/>
                <w:szCs w:val="20"/>
              </w:rPr>
            </w:pPr>
            <w:r>
              <w:rPr>
                <w:rFonts w:eastAsia="Times New Roman"/>
                <w:b/>
                <w:bCs/>
                <w:w w:val="99"/>
              </w:rPr>
              <w:t>Means</w:t>
            </w:r>
          </w:p>
        </w:tc>
        <w:tc>
          <w:tcPr>
            <w:tcW w:w="860" w:type="dxa"/>
            <w:vMerge/>
            <w:tcBorders>
              <w:right w:val="single" w:sz="8" w:space="0" w:color="auto"/>
            </w:tcBorders>
            <w:vAlign w:val="bottom"/>
          </w:tcPr>
          <w:p w:rsidR="008A3741" w:rsidRDefault="008A3741">
            <w:pPr>
              <w:rPr>
                <w:sz w:val="15"/>
                <w:szCs w:val="15"/>
              </w:rPr>
            </w:pPr>
          </w:p>
        </w:tc>
        <w:tc>
          <w:tcPr>
            <w:tcW w:w="800" w:type="dxa"/>
            <w:vMerge/>
            <w:vAlign w:val="bottom"/>
          </w:tcPr>
          <w:p w:rsidR="008A3741" w:rsidRDefault="008A3741">
            <w:pPr>
              <w:rPr>
                <w:sz w:val="15"/>
                <w:szCs w:val="15"/>
              </w:rPr>
            </w:pPr>
          </w:p>
        </w:tc>
        <w:tc>
          <w:tcPr>
            <w:tcW w:w="120" w:type="dxa"/>
            <w:tcBorders>
              <w:bottom w:val="single" w:sz="8" w:space="0" w:color="auto"/>
              <w:right w:val="single" w:sz="8" w:space="0" w:color="auto"/>
            </w:tcBorders>
            <w:shd w:val="clear" w:color="auto" w:fill="000000"/>
            <w:vAlign w:val="bottom"/>
          </w:tcPr>
          <w:p w:rsidR="008A3741" w:rsidRDefault="008A3741">
            <w:pPr>
              <w:rPr>
                <w:sz w:val="15"/>
                <w:szCs w:val="15"/>
              </w:rPr>
            </w:pPr>
          </w:p>
        </w:tc>
        <w:tc>
          <w:tcPr>
            <w:tcW w:w="940" w:type="dxa"/>
            <w:vMerge/>
            <w:tcBorders>
              <w:right w:val="single" w:sz="8" w:space="0" w:color="auto"/>
            </w:tcBorders>
            <w:vAlign w:val="bottom"/>
          </w:tcPr>
          <w:p w:rsidR="008A3741" w:rsidRDefault="008A3741">
            <w:pPr>
              <w:rPr>
                <w:sz w:val="15"/>
                <w:szCs w:val="15"/>
              </w:rPr>
            </w:pPr>
          </w:p>
        </w:tc>
        <w:tc>
          <w:tcPr>
            <w:tcW w:w="960" w:type="dxa"/>
            <w:tcBorders>
              <w:bottom w:val="single" w:sz="8" w:space="0" w:color="auto"/>
            </w:tcBorders>
            <w:vAlign w:val="bottom"/>
          </w:tcPr>
          <w:p w:rsidR="008A3741" w:rsidRDefault="008A3741">
            <w:pPr>
              <w:rPr>
                <w:sz w:val="15"/>
                <w:szCs w:val="15"/>
              </w:rPr>
            </w:pPr>
          </w:p>
        </w:tc>
        <w:tc>
          <w:tcPr>
            <w:tcW w:w="120" w:type="dxa"/>
            <w:tcBorders>
              <w:bottom w:val="single" w:sz="8" w:space="0" w:color="auto"/>
              <w:right w:val="single" w:sz="8" w:space="0" w:color="606060"/>
            </w:tcBorders>
            <w:shd w:val="clear" w:color="auto" w:fill="000000"/>
            <w:vAlign w:val="bottom"/>
          </w:tcPr>
          <w:p w:rsidR="008A3741" w:rsidRDefault="008A3741">
            <w:pPr>
              <w:rPr>
                <w:sz w:val="15"/>
                <w:szCs w:val="15"/>
              </w:rPr>
            </w:pPr>
          </w:p>
        </w:tc>
        <w:tc>
          <w:tcPr>
            <w:tcW w:w="920" w:type="dxa"/>
            <w:tcBorders>
              <w:bottom w:val="single" w:sz="8" w:space="0" w:color="auto"/>
            </w:tcBorders>
            <w:vAlign w:val="bottom"/>
          </w:tcPr>
          <w:p w:rsidR="008A3741" w:rsidRDefault="008A3741">
            <w:pPr>
              <w:rPr>
                <w:sz w:val="15"/>
                <w:szCs w:val="15"/>
              </w:rPr>
            </w:pPr>
          </w:p>
        </w:tc>
        <w:tc>
          <w:tcPr>
            <w:tcW w:w="120" w:type="dxa"/>
            <w:tcBorders>
              <w:bottom w:val="single" w:sz="8" w:space="0" w:color="auto"/>
              <w:right w:val="single" w:sz="8" w:space="0" w:color="606060"/>
            </w:tcBorders>
            <w:shd w:val="clear" w:color="auto" w:fill="000000"/>
            <w:vAlign w:val="bottom"/>
          </w:tcPr>
          <w:p w:rsidR="008A3741" w:rsidRDefault="008A3741">
            <w:pPr>
              <w:rPr>
                <w:sz w:val="15"/>
                <w:szCs w:val="15"/>
              </w:rPr>
            </w:pPr>
          </w:p>
        </w:tc>
        <w:tc>
          <w:tcPr>
            <w:tcW w:w="340" w:type="dxa"/>
            <w:tcBorders>
              <w:bottom w:val="single" w:sz="8" w:space="0" w:color="auto"/>
            </w:tcBorders>
            <w:vAlign w:val="bottom"/>
          </w:tcPr>
          <w:p w:rsidR="008A3741" w:rsidRDefault="008A3741">
            <w:pPr>
              <w:rPr>
                <w:sz w:val="15"/>
                <w:szCs w:val="15"/>
              </w:rPr>
            </w:pPr>
          </w:p>
        </w:tc>
        <w:tc>
          <w:tcPr>
            <w:tcW w:w="120" w:type="dxa"/>
            <w:tcBorders>
              <w:bottom w:val="single" w:sz="8" w:space="0" w:color="auto"/>
              <w:right w:val="single" w:sz="8" w:space="0" w:color="606060"/>
            </w:tcBorders>
            <w:shd w:val="clear" w:color="auto" w:fill="000000"/>
            <w:vAlign w:val="bottom"/>
          </w:tcPr>
          <w:p w:rsidR="008A3741" w:rsidRDefault="008A3741">
            <w:pPr>
              <w:rPr>
                <w:sz w:val="15"/>
                <w:szCs w:val="15"/>
              </w:rPr>
            </w:pPr>
          </w:p>
        </w:tc>
        <w:tc>
          <w:tcPr>
            <w:tcW w:w="840" w:type="dxa"/>
            <w:tcBorders>
              <w:bottom w:val="single" w:sz="8" w:space="0" w:color="auto"/>
            </w:tcBorders>
            <w:vAlign w:val="bottom"/>
          </w:tcPr>
          <w:p w:rsidR="008A3741" w:rsidRDefault="008A3741">
            <w:pPr>
              <w:rPr>
                <w:sz w:val="15"/>
                <w:szCs w:val="15"/>
              </w:rPr>
            </w:pPr>
          </w:p>
        </w:tc>
        <w:tc>
          <w:tcPr>
            <w:tcW w:w="120" w:type="dxa"/>
            <w:tcBorders>
              <w:bottom w:val="single" w:sz="8" w:space="0" w:color="606060"/>
              <w:right w:val="single" w:sz="8" w:space="0" w:color="606060"/>
            </w:tcBorders>
            <w:shd w:val="clear" w:color="auto" w:fill="000000"/>
            <w:vAlign w:val="bottom"/>
          </w:tcPr>
          <w:p w:rsidR="008A3741" w:rsidRDefault="008A3741">
            <w:pPr>
              <w:rPr>
                <w:sz w:val="15"/>
                <w:szCs w:val="15"/>
              </w:rPr>
            </w:pPr>
          </w:p>
        </w:tc>
        <w:tc>
          <w:tcPr>
            <w:tcW w:w="1020" w:type="dxa"/>
            <w:tcBorders>
              <w:left w:val="single" w:sz="8" w:space="0" w:color="C0C0C0"/>
              <w:right w:val="single" w:sz="8" w:space="0" w:color="auto"/>
            </w:tcBorders>
            <w:vAlign w:val="bottom"/>
          </w:tcPr>
          <w:p w:rsidR="008A3741" w:rsidRDefault="008A3741">
            <w:pPr>
              <w:rPr>
                <w:sz w:val="15"/>
                <w:szCs w:val="15"/>
              </w:rPr>
            </w:pPr>
          </w:p>
        </w:tc>
        <w:tc>
          <w:tcPr>
            <w:tcW w:w="0" w:type="dxa"/>
            <w:vAlign w:val="bottom"/>
          </w:tcPr>
          <w:p w:rsidR="008A3741" w:rsidRDefault="008A3741">
            <w:pPr>
              <w:rPr>
                <w:sz w:val="1"/>
                <w:szCs w:val="1"/>
              </w:rPr>
            </w:pPr>
          </w:p>
        </w:tc>
      </w:tr>
      <w:tr w:rsidR="008A3741">
        <w:trPr>
          <w:trHeight w:val="20"/>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spacing w:line="20" w:lineRule="exact"/>
              <w:rPr>
                <w:sz w:val="1"/>
                <w:szCs w:val="1"/>
              </w:rPr>
            </w:pPr>
          </w:p>
        </w:tc>
        <w:tc>
          <w:tcPr>
            <w:tcW w:w="1080" w:type="dxa"/>
            <w:vMerge/>
            <w:tcBorders>
              <w:right w:val="single" w:sz="8" w:space="0" w:color="auto"/>
            </w:tcBorders>
            <w:vAlign w:val="bottom"/>
          </w:tcPr>
          <w:p w:rsidR="008A3741" w:rsidRDefault="008A3741">
            <w:pPr>
              <w:spacing w:line="20" w:lineRule="exact"/>
              <w:rPr>
                <w:sz w:val="1"/>
                <w:szCs w:val="1"/>
              </w:rPr>
            </w:pPr>
          </w:p>
        </w:tc>
        <w:tc>
          <w:tcPr>
            <w:tcW w:w="860" w:type="dxa"/>
            <w:tcBorders>
              <w:right w:val="single" w:sz="8" w:space="0" w:color="auto"/>
            </w:tcBorders>
            <w:vAlign w:val="bottom"/>
          </w:tcPr>
          <w:p w:rsidR="008A3741" w:rsidRDefault="008A3741">
            <w:pPr>
              <w:spacing w:line="20" w:lineRule="exact"/>
              <w:rPr>
                <w:sz w:val="1"/>
                <w:szCs w:val="1"/>
              </w:rPr>
            </w:pPr>
          </w:p>
        </w:tc>
        <w:tc>
          <w:tcPr>
            <w:tcW w:w="800" w:type="dxa"/>
            <w:vAlign w:val="bottom"/>
          </w:tcPr>
          <w:p w:rsidR="008A3741" w:rsidRDefault="008A3741">
            <w:pPr>
              <w:spacing w:line="20" w:lineRule="exact"/>
              <w:rPr>
                <w:sz w:val="1"/>
                <w:szCs w:val="1"/>
              </w:rPr>
            </w:pPr>
          </w:p>
        </w:tc>
        <w:tc>
          <w:tcPr>
            <w:tcW w:w="120" w:type="dxa"/>
            <w:tcBorders>
              <w:top w:val="single" w:sz="8" w:space="0" w:color="auto"/>
              <w:right w:val="single" w:sz="8" w:space="0" w:color="auto"/>
            </w:tcBorders>
            <w:shd w:val="clear" w:color="auto" w:fill="000000"/>
            <w:vAlign w:val="bottom"/>
          </w:tcPr>
          <w:p w:rsidR="008A3741" w:rsidRDefault="008A3741">
            <w:pPr>
              <w:spacing w:line="20" w:lineRule="exact"/>
              <w:rPr>
                <w:sz w:val="1"/>
                <w:szCs w:val="1"/>
              </w:rPr>
            </w:pPr>
          </w:p>
        </w:tc>
        <w:tc>
          <w:tcPr>
            <w:tcW w:w="940" w:type="dxa"/>
            <w:tcBorders>
              <w:right w:val="single" w:sz="8" w:space="0" w:color="606060"/>
            </w:tcBorders>
            <w:vAlign w:val="bottom"/>
          </w:tcPr>
          <w:p w:rsidR="008A3741" w:rsidRDefault="008A3741">
            <w:pPr>
              <w:spacing w:line="20" w:lineRule="exact"/>
              <w:rPr>
                <w:sz w:val="1"/>
                <w:szCs w:val="1"/>
              </w:rPr>
            </w:pPr>
          </w:p>
        </w:tc>
        <w:tc>
          <w:tcPr>
            <w:tcW w:w="960" w:type="dxa"/>
            <w:vMerge w:val="restart"/>
            <w:tcBorders>
              <w:top w:val="single" w:sz="8" w:space="0" w:color="606060"/>
            </w:tcBorders>
            <w:vAlign w:val="bottom"/>
          </w:tcPr>
          <w:p w:rsidR="008A3741" w:rsidRDefault="003C3B7A">
            <w:pPr>
              <w:jc w:val="center"/>
              <w:rPr>
                <w:sz w:val="20"/>
                <w:szCs w:val="20"/>
              </w:rPr>
            </w:pPr>
            <w:r>
              <w:rPr>
                <w:rFonts w:eastAsia="Times New Roman"/>
                <w:b/>
                <w:bCs/>
              </w:rPr>
              <w:t>WG</w:t>
            </w:r>
          </w:p>
        </w:tc>
        <w:tc>
          <w:tcPr>
            <w:tcW w:w="12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920" w:type="dxa"/>
            <w:vMerge w:val="restart"/>
            <w:tcBorders>
              <w:top w:val="single" w:sz="8" w:space="0" w:color="606060"/>
            </w:tcBorders>
            <w:vAlign w:val="bottom"/>
          </w:tcPr>
          <w:p w:rsidR="008A3741" w:rsidRDefault="003C3B7A">
            <w:pPr>
              <w:jc w:val="center"/>
              <w:rPr>
                <w:sz w:val="20"/>
                <w:szCs w:val="20"/>
              </w:rPr>
            </w:pPr>
            <w:r>
              <w:rPr>
                <w:rFonts w:eastAsia="Times New Roman"/>
              </w:rPr>
              <w:t>4536.40</w:t>
            </w:r>
          </w:p>
        </w:tc>
        <w:tc>
          <w:tcPr>
            <w:tcW w:w="12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340" w:type="dxa"/>
            <w:vMerge w:val="restart"/>
            <w:tcBorders>
              <w:top w:val="single" w:sz="8" w:space="0" w:color="606060"/>
            </w:tcBorders>
            <w:vAlign w:val="bottom"/>
          </w:tcPr>
          <w:p w:rsidR="008A3741" w:rsidRDefault="003C3B7A">
            <w:pPr>
              <w:jc w:val="center"/>
              <w:rPr>
                <w:sz w:val="20"/>
                <w:szCs w:val="20"/>
              </w:rPr>
            </w:pPr>
            <w:r>
              <w:rPr>
                <w:rFonts w:eastAsia="Times New Roman"/>
                <w:w w:val="99"/>
              </w:rPr>
              <w:t>42</w:t>
            </w:r>
          </w:p>
        </w:tc>
        <w:tc>
          <w:tcPr>
            <w:tcW w:w="12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840" w:type="dxa"/>
            <w:vMerge w:val="restart"/>
            <w:tcBorders>
              <w:top w:val="single" w:sz="8" w:space="0" w:color="606060"/>
            </w:tcBorders>
            <w:vAlign w:val="bottom"/>
          </w:tcPr>
          <w:p w:rsidR="008A3741" w:rsidRDefault="003C3B7A">
            <w:pPr>
              <w:jc w:val="center"/>
              <w:rPr>
                <w:sz w:val="20"/>
                <w:szCs w:val="20"/>
              </w:rPr>
            </w:pPr>
            <w:r>
              <w:rPr>
                <w:rFonts w:eastAsia="Times New Roman"/>
                <w:w w:val="99"/>
              </w:rPr>
              <w:t>108.01</w:t>
            </w:r>
          </w:p>
        </w:tc>
        <w:tc>
          <w:tcPr>
            <w:tcW w:w="12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1020" w:type="dxa"/>
            <w:tcBorders>
              <w:right w:val="single" w:sz="8" w:space="0" w:color="auto"/>
            </w:tcBorders>
            <w:vAlign w:val="bottom"/>
          </w:tcPr>
          <w:p w:rsidR="008A3741" w:rsidRDefault="008A3741">
            <w:pPr>
              <w:spacing w:line="20" w:lineRule="exact"/>
              <w:rPr>
                <w:sz w:val="1"/>
                <w:szCs w:val="1"/>
              </w:rPr>
            </w:pPr>
          </w:p>
        </w:tc>
        <w:tc>
          <w:tcPr>
            <w:tcW w:w="0" w:type="dxa"/>
            <w:vAlign w:val="bottom"/>
          </w:tcPr>
          <w:p w:rsidR="008A3741" w:rsidRDefault="008A3741">
            <w:pPr>
              <w:spacing w:line="20" w:lineRule="exact"/>
              <w:rPr>
                <w:sz w:val="1"/>
                <w:szCs w:val="1"/>
              </w:rPr>
            </w:pPr>
          </w:p>
        </w:tc>
      </w:tr>
      <w:tr w:rsidR="008A3741">
        <w:trPr>
          <w:trHeight w:val="163"/>
        </w:trPr>
        <w:tc>
          <w:tcPr>
            <w:tcW w:w="100" w:type="dxa"/>
            <w:tcBorders>
              <w:left w:val="single" w:sz="8" w:space="0" w:color="auto"/>
              <w:right w:val="single" w:sz="8" w:space="0" w:color="C0C0C0"/>
            </w:tcBorders>
            <w:shd w:val="clear" w:color="auto" w:fill="606060"/>
            <w:vAlign w:val="bottom"/>
          </w:tcPr>
          <w:p w:rsidR="008A3741" w:rsidRDefault="008A3741">
            <w:pPr>
              <w:rPr>
                <w:sz w:val="14"/>
                <w:szCs w:val="14"/>
              </w:rPr>
            </w:pPr>
          </w:p>
        </w:tc>
        <w:tc>
          <w:tcPr>
            <w:tcW w:w="1080" w:type="dxa"/>
            <w:vMerge/>
            <w:tcBorders>
              <w:right w:val="single" w:sz="8" w:space="0" w:color="auto"/>
            </w:tcBorders>
            <w:vAlign w:val="bottom"/>
          </w:tcPr>
          <w:p w:rsidR="008A3741" w:rsidRDefault="008A3741">
            <w:pPr>
              <w:rPr>
                <w:sz w:val="14"/>
                <w:szCs w:val="14"/>
              </w:rPr>
            </w:pPr>
          </w:p>
        </w:tc>
        <w:tc>
          <w:tcPr>
            <w:tcW w:w="860" w:type="dxa"/>
            <w:tcBorders>
              <w:right w:val="single" w:sz="8" w:space="0" w:color="auto"/>
            </w:tcBorders>
            <w:vAlign w:val="bottom"/>
          </w:tcPr>
          <w:p w:rsidR="008A3741" w:rsidRDefault="008A3741">
            <w:pPr>
              <w:rPr>
                <w:sz w:val="14"/>
                <w:szCs w:val="14"/>
              </w:rPr>
            </w:pPr>
          </w:p>
        </w:tc>
        <w:tc>
          <w:tcPr>
            <w:tcW w:w="800" w:type="dxa"/>
            <w:vAlign w:val="bottom"/>
          </w:tcPr>
          <w:p w:rsidR="008A3741" w:rsidRDefault="008A3741">
            <w:pPr>
              <w:rPr>
                <w:sz w:val="14"/>
                <w:szCs w:val="14"/>
              </w:rPr>
            </w:pPr>
          </w:p>
        </w:tc>
        <w:tc>
          <w:tcPr>
            <w:tcW w:w="120" w:type="dxa"/>
            <w:tcBorders>
              <w:right w:val="single" w:sz="8" w:space="0" w:color="auto"/>
            </w:tcBorders>
            <w:shd w:val="clear" w:color="auto" w:fill="000000"/>
            <w:vAlign w:val="bottom"/>
          </w:tcPr>
          <w:p w:rsidR="008A3741" w:rsidRDefault="008A3741">
            <w:pPr>
              <w:rPr>
                <w:sz w:val="14"/>
                <w:szCs w:val="14"/>
              </w:rPr>
            </w:pPr>
          </w:p>
        </w:tc>
        <w:tc>
          <w:tcPr>
            <w:tcW w:w="940" w:type="dxa"/>
            <w:tcBorders>
              <w:right w:val="single" w:sz="8" w:space="0" w:color="auto"/>
            </w:tcBorders>
            <w:vAlign w:val="bottom"/>
          </w:tcPr>
          <w:p w:rsidR="008A3741" w:rsidRDefault="008A3741">
            <w:pPr>
              <w:rPr>
                <w:sz w:val="14"/>
                <w:szCs w:val="14"/>
              </w:rPr>
            </w:pPr>
          </w:p>
        </w:tc>
        <w:tc>
          <w:tcPr>
            <w:tcW w:w="960" w:type="dxa"/>
            <w:vMerge/>
            <w:vAlign w:val="bottom"/>
          </w:tcPr>
          <w:p w:rsidR="008A3741" w:rsidRDefault="008A3741">
            <w:pPr>
              <w:rPr>
                <w:sz w:val="14"/>
                <w:szCs w:val="14"/>
              </w:rPr>
            </w:pPr>
          </w:p>
        </w:tc>
        <w:tc>
          <w:tcPr>
            <w:tcW w:w="120" w:type="dxa"/>
            <w:tcBorders>
              <w:right w:val="single" w:sz="8" w:space="0" w:color="606060"/>
            </w:tcBorders>
            <w:shd w:val="clear" w:color="auto" w:fill="000000"/>
            <w:vAlign w:val="bottom"/>
          </w:tcPr>
          <w:p w:rsidR="008A3741" w:rsidRDefault="008A3741">
            <w:pPr>
              <w:rPr>
                <w:sz w:val="14"/>
                <w:szCs w:val="14"/>
              </w:rPr>
            </w:pPr>
          </w:p>
        </w:tc>
        <w:tc>
          <w:tcPr>
            <w:tcW w:w="920" w:type="dxa"/>
            <w:vMerge/>
            <w:vAlign w:val="bottom"/>
          </w:tcPr>
          <w:p w:rsidR="008A3741" w:rsidRDefault="008A3741">
            <w:pPr>
              <w:rPr>
                <w:sz w:val="14"/>
                <w:szCs w:val="14"/>
              </w:rPr>
            </w:pPr>
          </w:p>
        </w:tc>
        <w:tc>
          <w:tcPr>
            <w:tcW w:w="120" w:type="dxa"/>
            <w:tcBorders>
              <w:right w:val="single" w:sz="8" w:space="0" w:color="606060"/>
            </w:tcBorders>
            <w:shd w:val="clear" w:color="auto" w:fill="000000"/>
            <w:vAlign w:val="bottom"/>
          </w:tcPr>
          <w:p w:rsidR="008A3741" w:rsidRDefault="008A3741">
            <w:pPr>
              <w:rPr>
                <w:sz w:val="14"/>
                <w:szCs w:val="14"/>
              </w:rPr>
            </w:pPr>
          </w:p>
        </w:tc>
        <w:tc>
          <w:tcPr>
            <w:tcW w:w="340" w:type="dxa"/>
            <w:vMerge/>
            <w:vAlign w:val="bottom"/>
          </w:tcPr>
          <w:p w:rsidR="008A3741" w:rsidRDefault="008A3741">
            <w:pPr>
              <w:rPr>
                <w:sz w:val="14"/>
                <w:szCs w:val="14"/>
              </w:rPr>
            </w:pPr>
          </w:p>
        </w:tc>
        <w:tc>
          <w:tcPr>
            <w:tcW w:w="120" w:type="dxa"/>
            <w:tcBorders>
              <w:right w:val="single" w:sz="8" w:space="0" w:color="606060"/>
            </w:tcBorders>
            <w:shd w:val="clear" w:color="auto" w:fill="000000"/>
            <w:vAlign w:val="bottom"/>
          </w:tcPr>
          <w:p w:rsidR="008A3741" w:rsidRDefault="008A3741">
            <w:pPr>
              <w:rPr>
                <w:sz w:val="14"/>
                <w:szCs w:val="14"/>
              </w:rPr>
            </w:pPr>
          </w:p>
        </w:tc>
        <w:tc>
          <w:tcPr>
            <w:tcW w:w="840" w:type="dxa"/>
            <w:vMerge/>
            <w:vAlign w:val="bottom"/>
          </w:tcPr>
          <w:p w:rsidR="008A3741" w:rsidRDefault="008A3741">
            <w:pPr>
              <w:rPr>
                <w:sz w:val="14"/>
                <w:szCs w:val="14"/>
              </w:rPr>
            </w:pPr>
          </w:p>
        </w:tc>
        <w:tc>
          <w:tcPr>
            <w:tcW w:w="120" w:type="dxa"/>
            <w:tcBorders>
              <w:right w:val="single" w:sz="8" w:space="0" w:color="606060"/>
            </w:tcBorders>
            <w:shd w:val="clear" w:color="auto" w:fill="000000"/>
            <w:vAlign w:val="bottom"/>
          </w:tcPr>
          <w:p w:rsidR="008A3741" w:rsidRDefault="008A3741">
            <w:pPr>
              <w:rPr>
                <w:sz w:val="14"/>
                <w:szCs w:val="14"/>
              </w:rPr>
            </w:pPr>
          </w:p>
        </w:tc>
        <w:tc>
          <w:tcPr>
            <w:tcW w:w="1020" w:type="dxa"/>
            <w:tcBorders>
              <w:left w:val="single" w:sz="8" w:space="0" w:color="C0C0C0"/>
              <w:right w:val="single" w:sz="8" w:space="0" w:color="auto"/>
            </w:tcBorders>
            <w:vAlign w:val="bottom"/>
          </w:tcPr>
          <w:p w:rsidR="008A3741" w:rsidRDefault="008A3741">
            <w:pPr>
              <w:rPr>
                <w:sz w:val="14"/>
                <w:szCs w:val="14"/>
              </w:rPr>
            </w:pPr>
          </w:p>
        </w:tc>
        <w:tc>
          <w:tcPr>
            <w:tcW w:w="0" w:type="dxa"/>
            <w:vAlign w:val="bottom"/>
          </w:tcPr>
          <w:p w:rsidR="008A3741" w:rsidRDefault="008A3741">
            <w:pPr>
              <w:rPr>
                <w:sz w:val="1"/>
                <w:szCs w:val="1"/>
              </w:rPr>
            </w:pPr>
          </w:p>
        </w:tc>
      </w:tr>
      <w:tr w:rsidR="008A3741">
        <w:trPr>
          <w:trHeight w:val="158"/>
        </w:trPr>
        <w:tc>
          <w:tcPr>
            <w:tcW w:w="100" w:type="dxa"/>
            <w:tcBorders>
              <w:left w:val="single" w:sz="8" w:space="0" w:color="auto"/>
              <w:right w:val="single" w:sz="8" w:space="0" w:color="C0C0C0"/>
            </w:tcBorders>
            <w:shd w:val="clear" w:color="auto" w:fill="606060"/>
            <w:vAlign w:val="bottom"/>
          </w:tcPr>
          <w:p w:rsidR="008A3741" w:rsidRDefault="008A3741">
            <w:pPr>
              <w:rPr>
                <w:sz w:val="13"/>
                <w:szCs w:val="13"/>
              </w:rPr>
            </w:pPr>
          </w:p>
        </w:tc>
        <w:tc>
          <w:tcPr>
            <w:tcW w:w="1080" w:type="dxa"/>
            <w:tcBorders>
              <w:right w:val="single" w:sz="8" w:space="0" w:color="auto"/>
            </w:tcBorders>
            <w:vAlign w:val="bottom"/>
          </w:tcPr>
          <w:p w:rsidR="008A3741" w:rsidRDefault="008A3741">
            <w:pPr>
              <w:rPr>
                <w:sz w:val="13"/>
                <w:szCs w:val="13"/>
              </w:rPr>
            </w:pPr>
          </w:p>
        </w:tc>
        <w:tc>
          <w:tcPr>
            <w:tcW w:w="860" w:type="dxa"/>
            <w:tcBorders>
              <w:right w:val="single" w:sz="8" w:space="0" w:color="auto"/>
            </w:tcBorders>
            <w:vAlign w:val="bottom"/>
          </w:tcPr>
          <w:p w:rsidR="008A3741" w:rsidRDefault="008A3741">
            <w:pPr>
              <w:rPr>
                <w:sz w:val="13"/>
                <w:szCs w:val="13"/>
              </w:rPr>
            </w:pPr>
          </w:p>
        </w:tc>
        <w:tc>
          <w:tcPr>
            <w:tcW w:w="800" w:type="dxa"/>
            <w:vAlign w:val="bottom"/>
          </w:tcPr>
          <w:p w:rsidR="008A3741" w:rsidRDefault="008A3741">
            <w:pPr>
              <w:rPr>
                <w:sz w:val="13"/>
                <w:szCs w:val="13"/>
              </w:rPr>
            </w:pPr>
          </w:p>
        </w:tc>
        <w:tc>
          <w:tcPr>
            <w:tcW w:w="120" w:type="dxa"/>
            <w:tcBorders>
              <w:right w:val="single" w:sz="8" w:space="0" w:color="auto"/>
            </w:tcBorders>
            <w:shd w:val="clear" w:color="auto" w:fill="000000"/>
            <w:vAlign w:val="bottom"/>
          </w:tcPr>
          <w:p w:rsidR="008A3741" w:rsidRDefault="008A3741">
            <w:pPr>
              <w:rPr>
                <w:sz w:val="13"/>
                <w:szCs w:val="13"/>
              </w:rPr>
            </w:pPr>
          </w:p>
        </w:tc>
        <w:tc>
          <w:tcPr>
            <w:tcW w:w="940" w:type="dxa"/>
            <w:tcBorders>
              <w:right w:val="single" w:sz="8" w:space="0" w:color="auto"/>
            </w:tcBorders>
            <w:vAlign w:val="bottom"/>
          </w:tcPr>
          <w:p w:rsidR="008A3741" w:rsidRDefault="008A3741">
            <w:pPr>
              <w:rPr>
                <w:sz w:val="13"/>
                <w:szCs w:val="13"/>
              </w:rPr>
            </w:pPr>
          </w:p>
        </w:tc>
        <w:tc>
          <w:tcPr>
            <w:tcW w:w="960" w:type="dxa"/>
            <w:vMerge/>
            <w:vAlign w:val="bottom"/>
          </w:tcPr>
          <w:p w:rsidR="008A3741" w:rsidRDefault="008A3741">
            <w:pPr>
              <w:rPr>
                <w:sz w:val="13"/>
                <w:szCs w:val="13"/>
              </w:rPr>
            </w:pPr>
          </w:p>
        </w:tc>
        <w:tc>
          <w:tcPr>
            <w:tcW w:w="120" w:type="dxa"/>
            <w:tcBorders>
              <w:right w:val="single" w:sz="8" w:space="0" w:color="606060"/>
            </w:tcBorders>
            <w:shd w:val="clear" w:color="auto" w:fill="000000"/>
            <w:vAlign w:val="bottom"/>
          </w:tcPr>
          <w:p w:rsidR="008A3741" w:rsidRDefault="008A3741">
            <w:pPr>
              <w:rPr>
                <w:sz w:val="13"/>
                <w:szCs w:val="13"/>
              </w:rPr>
            </w:pPr>
          </w:p>
        </w:tc>
        <w:tc>
          <w:tcPr>
            <w:tcW w:w="920" w:type="dxa"/>
            <w:vMerge/>
            <w:vAlign w:val="bottom"/>
          </w:tcPr>
          <w:p w:rsidR="008A3741" w:rsidRDefault="008A3741">
            <w:pPr>
              <w:rPr>
                <w:sz w:val="13"/>
                <w:szCs w:val="13"/>
              </w:rPr>
            </w:pPr>
          </w:p>
        </w:tc>
        <w:tc>
          <w:tcPr>
            <w:tcW w:w="120" w:type="dxa"/>
            <w:tcBorders>
              <w:right w:val="single" w:sz="8" w:space="0" w:color="606060"/>
            </w:tcBorders>
            <w:shd w:val="clear" w:color="auto" w:fill="000000"/>
            <w:vAlign w:val="bottom"/>
          </w:tcPr>
          <w:p w:rsidR="008A3741" w:rsidRDefault="008A3741">
            <w:pPr>
              <w:rPr>
                <w:sz w:val="13"/>
                <w:szCs w:val="13"/>
              </w:rPr>
            </w:pPr>
          </w:p>
        </w:tc>
        <w:tc>
          <w:tcPr>
            <w:tcW w:w="340" w:type="dxa"/>
            <w:vMerge/>
            <w:vAlign w:val="bottom"/>
          </w:tcPr>
          <w:p w:rsidR="008A3741" w:rsidRDefault="008A3741">
            <w:pPr>
              <w:rPr>
                <w:sz w:val="13"/>
                <w:szCs w:val="13"/>
              </w:rPr>
            </w:pPr>
          </w:p>
        </w:tc>
        <w:tc>
          <w:tcPr>
            <w:tcW w:w="120" w:type="dxa"/>
            <w:tcBorders>
              <w:right w:val="single" w:sz="8" w:space="0" w:color="606060"/>
            </w:tcBorders>
            <w:shd w:val="clear" w:color="auto" w:fill="000000"/>
            <w:vAlign w:val="bottom"/>
          </w:tcPr>
          <w:p w:rsidR="008A3741" w:rsidRDefault="008A3741">
            <w:pPr>
              <w:rPr>
                <w:sz w:val="13"/>
                <w:szCs w:val="13"/>
              </w:rPr>
            </w:pPr>
          </w:p>
        </w:tc>
        <w:tc>
          <w:tcPr>
            <w:tcW w:w="840" w:type="dxa"/>
            <w:vMerge/>
            <w:vAlign w:val="bottom"/>
          </w:tcPr>
          <w:p w:rsidR="008A3741" w:rsidRDefault="008A3741">
            <w:pPr>
              <w:rPr>
                <w:sz w:val="13"/>
                <w:szCs w:val="13"/>
              </w:rPr>
            </w:pPr>
          </w:p>
        </w:tc>
        <w:tc>
          <w:tcPr>
            <w:tcW w:w="120" w:type="dxa"/>
            <w:tcBorders>
              <w:right w:val="single" w:sz="8" w:space="0" w:color="606060"/>
            </w:tcBorders>
            <w:shd w:val="clear" w:color="auto" w:fill="000000"/>
            <w:vAlign w:val="bottom"/>
          </w:tcPr>
          <w:p w:rsidR="008A3741" w:rsidRDefault="008A3741">
            <w:pPr>
              <w:rPr>
                <w:sz w:val="13"/>
                <w:szCs w:val="13"/>
              </w:rPr>
            </w:pPr>
          </w:p>
        </w:tc>
        <w:tc>
          <w:tcPr>
            <w:tcW w:w="1020" w:type="dxa"/>
            <w:tcBorders>
              <w:left w:val="single" w:sz="8" w:space="0" w:color="C0C0C0"/>
              <w:right w:val="single" w:sz="8" w:space="0" w:color="auto"/>
            </w:tcBorders>
            <w:vAlign w:val="bottom"/>
          </w:tcPr>
          <w:p w:rsidR="008A3741" w:rsidRDefault="008A3741">
            <w:pPr>
              <w:rPr>
                <w:sz w:val="13"/>
                <w:szCs w:val="13"/>
              </w:rPr>
            </w:pPr>
          </w:p>
        </w:tc>
        <w:tc>
          <w:tcPr>
            <w:tcW w:w="0" w:type="dxa"/>
            <w:vAlign w:val="bottom"/>
          </w:tcPr>
          <w:p w:rsidR="008A3741" w:rsidRDefault="008A3741">
            <w:pPr>
              <w:rPr>
                <w:sz w:val="1"/>
                <w:szCs w:val="1"/>
              </w:rPr>
            </w:pPr>
          </w:p>
        </w:tc>
      </w:tr>
      <w:tr w:rsidR="008A3741">
        <w:trPr>
          <w:trHeight w:val="294"/>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1080" w:type="dxa"/>
            <w:tcBorders>
              <w:bottom w:val="single" w:sz="8" w:space="0" w:color="auto"/>
              <w:right w:val="single" w:sz="8" w:space="0" w:color="auto"/>
            </w:tcBorders>
            <w:vAlign w:val="bottom"/>
          </w:tcPr>
          <w:p w:rsidR="008A3741" w:rsidRDefault="008A3741">
            <w:pPr>
              <w:rPr>
                <w:sz w:val="24"/>
                <w:szCs w:val="24"/>
              </w:rPr>
            </w:pPr>
          </w:p>
        </w:tc>
        <w:tc>
          <w:tcPr>
            <w:tcW w:w="860" w:type="dxa"/>
            <w:tcBorders>
              <w:bottom w:val="single" w:sz="8" w:space="0" w:color="auto"/>
              <w:right w:val="single" w:sz="8" w:space="0" w:color="auto"/>
            </w:tcBorders>
            <w:vAlign w:val="bottom"/>
          </w:tcPr>
          <w:p w:rsidR="008A3741" w:rsidRDefault="008A3741">
            <w:pPr>
              <w:rPr>
                <w:sz w:val="24"/>
                <w:szCs w:val="24"/>
              </w:rPr>
            </w:pPr>
          </w:p>
        </w:tc>
        <w:tc>
          <w:tcPr>
            <w:tcW w:w="800" w:type="dxa"/>
            <w:tcBorders>
              <w:bottom w:val="single" w:sz="8" w:space="0" w:color="auto"/>
            </w:tcBorders>
            <w:vAlign w:val="bottom"/>
          </w:tcPr>
          <w:p w:rsidR="008A3741" w:rsidRDefault="008A3741">
            <w:pPr>
              <w:rPr>
                <w:sz w:val="24"/>
                <w:szCs w:val="24"/>
              </w:rPr>
            </w:pPr>
          </w:p>
        </w:tc>
        <w:tc>
          <w:tcPr>
            <w:tcW w:w="120" w:type="dxa"/>
            <w:tcBorders>
              <w:bottom w:val="single" w:sz="8" w:space="0" w:color="auto"/>
              <w:right w:val="single" w:sz="8" w:space="0" w:color="auto"/>
            </w:tcBorders>
            <w:shd w:val="clear" w:color="auto" w:fill="000000"/>
            <w:vAlign w:val="bottom"/>
          </w:tcPr>
          <w:p w:rsidR="008A3741" w:rsidRDefault="008A3741">
            <w:pPr>
              <w:rPr>
                <w:sz w:val="24"/>
                <w:szCs w:val="24"/>
              </w:rPr>
            </w:pPr>
          </w:p>
        </w:tc>
        <w:tc>
          <w:tcPr>
            <w:tcW w:w="940" w:type="dxa"/>
            <w:tcBorders>
              <w:bottom w:val="single" w:sz="8" w:space="0" w:color="auto"/>
              <w:right w:val="single" w:sz="8" w:space="0" w:color="auto"/>
            </w:tcBorders>
            <w:vAlign w:val="bottom"/>
          </w:tcPr>
          <w:p w:rsidR="008A3741" w:rsidRDefault="008A3741">
            <w:pPr>
              <w:rPr>
                <w:sz w:val="24"/>
                <w:szCs w:val="24"/>
              </w:rPr>
            </w:pPr>
          </w:p>
        </w:tc>
        <w:tc>
          <w:tcPr>
            <w:tcW w:w="960" w:type="dxa"/>
            <w:tcBorders>
              <w:bottom w:val="single" w:sz="8" w:space="0" w:color="auto"/>
            </w:tcBorders>
            <w:vAlign w:val="bottom"/>
          </w:tcPr>
          <w:p w:rsidR="008A3741" w:rsidRDefault="008A3741">
            <w:pPr>
              <w:rPr>
                <w:sz w:val="24"/>
                <w:szCs w:val="24"/>
              </w:rPr>
            </w:pPr>
          </w:p>
        </w:tc>
        <w:tc>
          <w:tcPr>
            <w:tcW w:w="12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920" w:type="dxa"/>
            <w:tcBorders>
              <w:bottom w:val="single" w:sz="8" w:space="0" w:color="auto"/>
            </w:tcBorders>
            <w:vAlign w:val="bottom"/>
          </w:tcPr>
          <w:p w:rsidR="008A3741" w:rsidRDefault="008A3741">
            <w:pPr>
              <w:rPr>
                <w:sz w:val="24"/>
                <w:szCs w:val="24"/>
              </w:rPr>
            </w:pPr>
          </w:p>
        </w:tc>
        <w:tc>
          <w:tcPr>
            <w:tcW w:w="12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340" w:type="dxa"/>
            <w:tcBorders>
              <w:bottom w:val="single" w:sz="8" w:space="0" w:color="auto"/>
            </w:tcBorders>
            <w:vAlign w:val="bottom"/>
          </w:tcPr>
          <w:p w:rsidR="008A3741" w:rsidRDefault="008A3741">
            <w:pPr>
              <w:rPr>
                <w:sz w:val="24"/>
                <w:szCs w:val="24"/>
              </w:rPr>
            </w:pPr>
          </w:p>
        </w:tc>
        <w:tc>
          <w:tcPr>
            <w:tcW w:w="12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840" w:type="dxa"/>
            <w:tcBorders>
              <w:bottom w:val="single" w:sz="8" w:space="0" w:color="auto"/>
            </w:tcBorders>
            <w:vAlign w:val="bottom"/>
          </w:tcPr>
          <w:p w:rsidR="008A3741" w:rsidRDefault="008A3741">
            <w:pPr>
              <w:rPr>
                <w:sz w:val="24"/>
                <w:szCs w:val="24"/>
              </w:rPr>
            </w:pPr>
          </w:p>
        </w:tc>
        <w:tc>
          <w:tcPr>
            <w:tcW w:w="12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1020" w:type="dxa"/>
            <w:tcBorders>
              <w:left w:val="single" w:sz="8" w:space="0" w:color="C0C0C0"/>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63"/>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108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b/>
                <w:bCs/>
              </w:rPr>
              <w:t>Post-</w:t>
            </w:r>
          </w:p>
        </w:tc>
        <w:tc>
          <w:tcPr>
            <w:tcW w:w="860" w:type="dxa"/>
            <w:tcBorders>
              <w:top w:val="single" w:sz="8" w:space="0" w:color="606060"/>
              <w:right w:val="single" w:sz="8" w:space="0" w:color="auto"/>
            </w:tcBorders>
            <w:vAlign w:val="bottom"/>
          </w:tcPr>
          <w:p w:rsidR="008A3741" w:rsidRDefault="008A3741">
            <w:pPr>
              <w:rPr>
                <w:sz w:val="24"/>
                <w:szCs w:val="24"/>
              </w:rPr>
            </w:pPr>
          </w:p>
        </w:tc>
        <w:tc>
          <w:tcPr>
            <w:tcW w:w="800" w:type="dxa"/>
            <w:tcBorders>
              <w:top w:val="single" w:sz="8" w:space="0" w:color="606060"/>
            </w:tcBorders>
            <w:vAlign w:val="bottom"/>
          </w:tcPr>
          <w:p w:rsidR="008A3741" w:rsidRDefault="008A3741">
            <w:pPr>
              <w:rPr>
                <w:sz w:val="24"/>
                <w:szCs w:val="24"/>
              </w:rPr>
            </w:pPr>
          </w:p>
        </w:tc>
        <w:tc>
          <w:tcPr>
            <w:tcW w:w="120" w:type="dxa"/>
            <w:tcBorders>
              <w:right w:val="single" w:sz="8" w:space="0" w:color="auto"/>
            </w:tcBorders>
            <w:shd w:val="clear" w:color="auto" w:fill="000000"/>
            <w:vAlign w:val="bottom"/>
          </w:tcPr>
          <w:p w:rsidR="008A3741" w:rsidRDefault="008A3741">
            <w:pPr>
              <w:rPr>
                <w:sz w:val="24"/>
                <w:szCs w:val="24"/>
              </w:rPr>
            </w:pPr>
          </w:p>
        </w:tc>
        <w:tc>
          <w:tcPr>
            <w:tcW w:w="940" w:type="dxa"/>
            <w:tcBorders>
              <w:top w:val="single" w:sz="8" w:space="0" w:color="606060"/>
              <w:right w:val="single" w:sz="8" w:space="0" w:color="auto"/>
            </w:tcBorders>
            <w:vAlign w:val="bottom"/>
          </w:tcPr>
          <w:p w:rsidR="008A3741" w:rsidRDefault="008A3741">
            <w:pPr>
              <w:rPr>
                <w:sz w:val="24"/>
                <w:szCs w:val="24"/>
              </w:rPr>
            </w:pPr>
          </w:p>
        </w:tc>
        <w:tc>
          <w:tcPr>
            <w:tcW w:w="960" w:type="dxa"/>
            <w:tcBorders>
              <w:top w:val="single" w:sz="8" w:space="0" w:color="606060"/>
            </w:tcBorders>
            <w:vAlign w:val="bottom"/>
          </w:tcPr>
          <w:p w:rsidR="008A3741" w:rsidRDefault="003C3B7A">
            <w:pPr>
              <w:jc w:val="center"/>
              <w:rPr>
                <w:sz w:val="20"/>
                <w:szCs w:val="20"/>
              </w:rPr>
            </w:pPr>
            <w:r>
              <w:rPr>
                <w:rFonts w:eastAsia="Times New Roman"/>
                <w:b/>
                <w:bCs/>
              </w:rPr>
              <w:t>BG</w:t>
            </w:r>
          </w:p>
        </w:tc>
        <w:tc>
          <w:tcPr>
            <w:tcW w:w="12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920" w:type="dxa"/>
            <w:tcBorders>
              <w:top w:val="single" w:sz="8" w:space="0" w:color="606060"/>
            </w:tcBorders>
            <w:vAlign w:val="bottom"/>
          </w:tcPr>
          <w:p w:rsidR="008A3741" w:rsidRDefault="003C3B7A">
            <w:pPr>
              <w:jc w:val="center"/>
              <w:rPr>
                <w:sz w:val="20"/>
                <w:szCs w:val="20"/>
              </w:rPr>
            </w:pPr>
            <w:r>
              <w:rPr>
                <w:rFonts w:eastAsia="Times New Roman"/>
              </w:rPr>
              <w:t>1453.64</w:t>
            </w:r>
          </w:p>
        </w:tc>
        <w:tc>
          <w:tcPr>
            <w:tcW w:w="12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340" w:type="dxa"/>
            <w:tcBorders>
              <w:top w:val="single" w:sz="8" w:space="0" w:color="606060"/>
            </w:tcBorders>
            <w:vAlign w:val="bottom"/>
          </w:tcPr>
          <w:p w:rsidR="008A3741" w:rsidRDefault="003C3B7A">
            <w:pPr>
              <w:jc w:val="center"/>
              <w:rPr>
                <w:sz w:val="20"/>
                <w:szCs w:val="20"/>
              </w:rPr>
            </w:pPr>
            <w:r>
              <w:rPr>
                <w:rFonts w:eastAsia="Times New Roman"/>
                <w:w w:val="90"/>
              </w:rPr>
              <w:t>2</w:t>
            </w:r>
          </w:p>
        </w:tc>
        <w:tc>
          <w:tcPr>
            <w:tcW w:w="12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840" w:type="dxa"/>
            <w:tcBorders>
              <w:top w:val="single" w:sz="8" w:space="0" w:color="606060"/>
            </w:tcBorders>
            <w:vAlign w:val="bottom"/>
          </w:tcPr>
          <w:p w:rsidR="008A3741" w:rsidRDefault="003C3B7A">
            <w:pPr>
              <w:jc w:val="center"/>
              <w:rPr>
                <w:sz w:val="20"/>
                <w:szCs w:val="20"/>
              </w:rPr>
            </w:pPr>
            <w:r>
              <w:rPr>
                <w:rFonts w:eastAsia="Times New Roman"/>
                <w:w w:val="99"/>
              </w:rPr>
              <w:t>726.82</w:t>
            </w:r>
          </w:p>
        </w:tc>
        <w:tc>
          <w:tcPr>
            <w:tcW w:w="12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102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rPr>
              <w:t>4.00*</w:t>
            </w:r>
          </w:p>
        </w:tc>
        <w:tc>
          <w:tcPr>
            <w:tcW w:w="0" w:type="dxa"/>
            <w:vAlign w:val="bottom"/>
          </w:tcPr>
          <w:p w:rsidR="008A3741" w:rsidRDefault="008A3741">
            <w:pPr>
              <w:rPr>
                <w:sz w:val="1"/>
                <w:szCs w:val="1"/>
              </w:rPr>
            </w:pPr>
          </w:p>
        </w:tc>
      </w:tr>
      <w:tr w:rsidR="008A3741">
        <w:trPr>
          <w:trHeight w:val="326"/>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1080" w:type="dxa"/>
            <w:tcBorders>
              <w:right w:val="single" w:sz="8" w:space="0" w:color="auto"/>
            </w:tcBorders>
            <w:vAlign w:val="bottom"/>
          </w:tcPr>
          <w:p w:rsidR="008A3741" w:rsidRDefault="003C3B7A">
            <w:pPr>
              <w:jc w:val="center"/>
              <w:rPr>
                <w:sz w:val="20"/>
                <w:szCs w:val="20"/>
              </w:rPr>
            </w:pPr>
            <w:r>
              <w:rPr>
                <w:rFonts w:eastAsia="Times New Roman"/>
                <w:b/>
                <w:bCs/>
              </w:rPr>
              <w:t>Test</w:t>
            </w:r>
          </w:p>
        </w:tc>
        <w:tc>
          <w:tcPr>
            <w:tcW w:w="860" w:type="dxa"/>
            <w:tcBorders>
              <w:right w:val="single" w:sz="8" w:space="0" w:color="auto"/>
            </w:tcBorders>
            <w:vAlign w:val="bottom"/>
          </w:tcPr>
          <w:p w:rsidR="008A3741" w:rsidRDefault="003C3B7A">
            <w:pPr>
              <w:ind w:left="40"/>
              <w:rPr>
                <w:sz w:val="20"/>
                <w:szCs w:val="20"/>
              </w:rPr>
            </w:pPr>
            <w:r>
              <w:rPr>
                <w:rFonts w:eastAsia="Times New Roman"/>
              </w:rPr>
              <w:t>176.00</w:t>
            </w:r>
          </w:p>
        </w:tc>
        <w:tc>
          <w:tcPr>
            <w:tcW w:w="800" w:type="dxa"/>
            <w:vAlign w:val="bottom"/>
          </w:tcPr>
          <w:p w:rsidR="008A3741" w:rsidRDefault="003C3B7A">
            <w:pPr>
              <w:jc w:val="center"/>
              <w:rPr>
                <w:sz w:val="20"/>
                <w:szCs w:val="20"/>
              </w:rPr>
            </w:pPr>
            <w:r>
              <w:rPr>
                <w:rFonts w:eastAsia="Times New Roman"/>
                <w:w w:val="99"/>
              </w:rPr>
              <w:t>175.13</w:t>
            </w:r>
          </w:p>
        </w:tc>
        <w:tc>
          <w:tcPr>
            <w:tcW w:w="120" w:type="dxa"/>
            <w:tcBorders>
              <w:bottom w:val="single" w:sz="8" w:space="0" w:color="auto"/>
              <w:right w:val="single" w:sz="8" w:space="0" w:color="auto"/>
            </w:tcBorders>
            <w:shd w:val="clear" w:color="auto" w:fill="000000"/>
            <w:vAlign w:val="bottom"/>
          </w:tcPr>
          <w:p w:rsidR="008A3741" w:rsidRDefault="008A3741">
            <w:pPr>
              <w:rPr>
                <w:sz w:val="24"/>
                <w:szCs w:val="24"/>
              </w:rPr>
            </w:pPr>
          </w:p>
        </w:tc>
        <w:tc>
          <w:tcPr>
            <w:tcW w:w="940" w:type="dxa"/>
            <w:tcBorders>
              <w:right w:val="single" w:sz="8" w:space="0" w:color="auto"/>
            </w:tcBorders>
            <w:vAlign w:val="bottom"/>
          </w:tcPr>
          <w:p w:rsidR="008A3741" w:rsidRDefault="003C3B7A">
            <w:pPr>
              <w:jc w:val="center"/>
              <w:rPr>
                <w:sz w:val="20"/>
                <w:szCs w:val="20"/>
              </w:rPr>
            </w:pPr>
            <w:r>
              <w:rPr>
                <w:rFonts w:eastAsia="Times New Roman"/>
                <w:w w:val="99"/>
              </w:rPr>
              <w:t>163.53</w:t>
            </w:r>
          </w:p>
        </w:tc>
        <w:tc>
          <w:tcPr>
            <w:tcW w:w="960" w:type="dxa"/>
            <w:tcBorders>
              <w:bottom w:val="single" w:sz="8" w:space="0" w:color="auto"/>
            </w:tcBorders>
            <w:vAlign w:val="bottom"/>
          </w:tcPr>
          <w:p w:rsidR="008A3741" w:rsidRDefault="008A3741">
            <w:pPr>
              <w:rPr>
                <w:sz w:val="24"/>
                <w:szCs w:val="24"/>
              </w:rPr>
            </w:pPr>
          </w:p>
        </w:tc>
        <w:tc>
          <w:tcPr>
            <w:tcW w:w="12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920" w:type="dxa"/>
            <w:tcBorders>
              <w:bottom w:val="single" w:sz="8" w:space="0" w:color="auto"/>
            </w:tcBorders>
            <w:vAlign w:val="bottom"/>
          </w:tcPr>
          <w:p w:rsidR="008A3741" w:rsidRDefault="008A3741">
            <w:pPr>
              <w:rPr>
                <w:sz w:val="24"/>
                <w:szCs w:val="24"/>
              </w:rPr>
            </w:pPr>
          </w:p>
        </w:tc>
        <w:tc>
          <w:tcPr>
            <w:tcW w:w="12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340" w:type="dxa"/>
            <w:tcBorders>
              <w:bottom w:val="single" w:sz="8" w:space="0" w:color="auto"/>
            </w:tcBorders>
            <w:vAlign w:val="bottom"/>
          </w:tcPr>
          <w:p w:rsidR="008A3741" w:rsidRDefault="008A3741">
            <w:pPr>
              <w:rPr>
                <w:sz w:val="24"/>
                <w:szCs w:val="24"/>
              </w:rPr>
            </w:pPr>
          </w:p>
        </w:tc>
        <w:tc>
          <w:tcPr>
            <w:tcW w:w="120" w:type="dxa"/>
            <w:tcBorders>
              <w:bottom w:val="single" w:sz="8" w:space="0" w:color="auto"/>
              <w:right w:val="single" w:sz="8" w:space="0" w:color="606060"/>
            </w:tcBorders>
            <w:shd w:val="clear" w:color="auto" w:fill="000000"/>
            <w:vAlign w:val="bottom"/>
          </w:tcPr>
          <w:p w:rsidR="008A3741" w:rsidRDefault="008A3741">
            <w:pPr>
              <w:rPr>
                <w:sz w:val="24"/>
                <w:szCs w:val="24"/>
              </w:rPr>
            </w:pPr>
          </w:p>
        </w:tc>
        <w:tc>
          <w:tcPr>
            <w:tcW w:w="840" w:type="dxa"/>
            <w:tcBorders>
              <w:bottom w:val="single" w:sz="8" w:space="0" w:color="auto"/>
            </w:tcBorders>
            <w:vAlign w:val="bottom"/>
          </w:tcPr>
          <w:p w:rsidR="008A3741" w:rsidRDefault="008A3741">
            <w:pPr>
              <w:rPr>
                <w:sz w:val="24"/>
                <w:szCs w:val="24"/>
              </w:rPr>
            </w:pPr>
          </w:p>
        </w:tc>
        <w:tc>
          <w:tcPr>
            <w:tcW w:w="120" w:type="dxa"/>
            <w:tcBorders>
              <w:bottom w:val="single" w:sz="8" w:space="0" w:color="606060"/>
              <w:right w:val="single" w:sz="8" w:space="0" w:color="606060"/>
            </w:tcBorders>
            <w:shd w:val="clear" w:color="auto" w:fill="000000"/>
            <w:vAlign w:val="bottom"/>
          </w:tcPr>
          <w:p w:rsidR="008A3741" w:rsidRDefault="008A3741">
            <w:pPr>
              <w:rPr>
                <w:sz w:val="24"/>
                <w:szCs w:val="24"/>
              </w:rPr>
            </w:pPr>
          </w:p>
        </w:tc>
        <w:tc>
          <w:tcPr>
            <w:tcW w:w="102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72"/>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1080" w:type="dxa"/>
            <w:tcBorders>
              <w:right w:val="single" w:sz="8" w:space="0" w:color="auto"/>
            </w:tcBorders>
            <w:vAlign w:val="bottom"/>
          </w:tcPr>
          <w:p w:rsidR="008A3741" w:rsidRDefault="003C3B7A">
            <w:pPr>
              <w:jc w:val="center"/>
              <w:rPr>
                <w:sz w:val="20"/>
                <w:szCs w:val="20"/>
              </w:rPr>
            </w:pPr>
            <w:r>
              <w:rPr>
                <w:rFonts w:eastAsia="Times New Roman"/>
                <w:b/>
                <w:bCs/>
                <w:w w:val="99"/>
              </w:rPr>
              <w:t>Means</w:t>
            </w:r>
          </w:p>
        </w:tc>
        <w:tc>
          <w:tcPr>
            <w:tcW w:w="860" w:type="dxa"/>
            <w:tcBorders>
              <w:right w:val="single" w:sz="8" w:space="0" w:color="auto"/>
            </w:tcBorders>
            <w:vAlign w:val="bottom"/>
          </w:tcPr>
          <w:p w:rsidR="008A3741" w:rsidRDefault="008A3741">
            <w:pPr>
              <w:rPr>
                <w:sz w:val="24"/>
                <w:szCs w:val="24"/>
              </w:rPr>
            </w:pPr>
          </w:p>
        </w:tc>
        <w:tc>
          <w:tcPr>
            <w:tcW w:w="800" w:type="dxa"/>
            <w:vAlign w:val="bottom"/>
          </w:tcPr>
          <w:p w:rsidR="008A3741" w:rsidRDefault="008A3741">
            <w:pPr>
              <w:rPr>
                <w:sz w:val="24"/>
                <w:szCs w:val="24"/>
              </w:rPr>
            </w:pPr>
          </w:p>
        </w:tc>
        <w:tc>
          <w:tcPr>
            <w:tcW w:w="120" w:type="dxa"/>
            <w:tcBorders>
              <w:top w:val="single" w:sz="8" w:space="0" w:color="auto"/>
              <w:right w:val="single" w:sz="8" w:space="0" w:color="auto"/>
            </w:tcBorders>
            <w:shd w:val="clear" w:color="auto" w:fill="000000"/>
            <w:vAlign w:val="bottom"/>
          </w:tcPr>
          <w:p w:rsidR="008A3741" w:rsidRDefault="008A3741">
            <w:pPr>
              <w:rPr>
                <w:sz w:val="24"/>
                <w:szCs w:val="24"/>
              </w:rPr>
            </w:pPr>
          </w:p>
        </w:tc>
        <w:tc>
          <w:tcPr>
            <w:tcW w:w="940" w:type="dxa"/>
            <w:tcBorders>
              <w:right w:val="single" w:sz="8" w:space="0" w:color="auto"/>
            </w:tcBorders>
            <w:vAlign w:val="bottom"/>
          </w:tcPr>
          <w:p w:rsidR="008A3741" w:rsidRDefault="008A3741">
            <w:pPr>
              <w:rPr>
                <w:sz w:val="24"/>
                <w:szCs w:val="24"/>
              </w:rPr>
            </w:pPr>
          </w:p>
        </w:tc>
        <w:tc>
          <w:tcPr>
            <w:tcW w:w="960" w:type="dxa"/>
            <w:tcBorders>
              <w:top w:val="single" w:sz="8" w:space="0" w:color="606060"/>
            </w:tcBorders>
            <w:vAlign w:val="bottom"/>
          </w:tcPr>
          <w:p w:rsidR="008A3741" w:rsidRDefault="003C3B7A">
            <w:pPr>
              <w:jc w:val="center"/>
              <w:rPr>
                <w:sz w:val="20"/>
                <w:szCs w:val="20"/>
              </w:rPr>
            </w:pPr>
            <w:r>
              <w:rPr>
                <w:rFonts w:eastAsia="Times New Roman"/>
                <w:b/>
                <w:bCs/>
              </w:rPr>
              <w:t>WG</w:t>
            </w:r>
          </w:p>
        </w:tc>
        <w:tc>
          <w:tcPr>
            <w:tcW w:w="12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920" w:type="dxa"/>
            <w:tcBorders>
              <w:top w:val="single" w:sz="8" w:space="0" w:color="606060"/>
            </w:tcBorders>
            <w:vAlign w:val="bottom"/>
          </w:tcPr>
          <w:p w:rsidR="008A3741" w:rsidRDefault="003C3B7A">
            <w:pPr>
              <w:jc w:val="center"/>
              <w:rPr>
                <w:sz w:val="20"/>
                <w:szCs w:val="20"/>
              </w:rPr>
            </w:pPr>
            <w:r>
              <w:rPr>
                <w:rFonts w:eastAsia="Times New Roman"/>
              </w:rPr>
              <w:t>7617.46</w:t>
            </w:r>
          </w:p>
        </w:tc>
        <w:tc>
          <w:tcPr>
            <w:tcW w:w="12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340" w:type="dxa"/>
            <w:tcBorders>
              <w:top w:val="single" w:sz="8" w:space="0" w:color="606060"/>
            </w:tcBorders>
            <w:vAlign w:val="bottom"/>
          </w:tcPr>
          <w:p w:rsidR="008A3741" w:rsidRDefault="003C3B7A">
            <w:pPr>
              <w:jc w:val="center"/>
              <w:rPr>
                <w:sz w:val="20"/>
                <w:szCs w:val="20"/>
              </w:rPr>
            </w:pPr>
            <w:r>
              <w:rPr>
                <w:rFonts w:eastAsia="Times New Roman"/>
                <w:w w:val="99"/>
              </w:rPr>
              <w:t>42</w:t>
            </w:r>
          </w:p>
        </w:tc>
        <w:tc>
          <w:tcPr>
            <w:tcW w:w="12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840" w:type="dxa"/>
            <w:tcBorders>
              <w:top w:val="single" w:sz="8" w:space="0" w:color="606060"/>
            </w:tcBorders>
            <w:vAlign w:val="bottom"/>
          </w:tcPr>
          <w:p w:rsidR="008A3741" w:rsidRDefault="003C3B7A">
            <w:pPr>
              <w:jc w:val="center"/>
              <w:rPr>
                <w:sz w:val="20"/>
                <w:szCs w:val="20"/>
              </w:rPr>
            </w:pPr>
            <w:r>
              <w:rPr>
                <w:rFonts w:eastAsia="Times New Roman"/>
                <w:w w:val="99"/>
              </w:rPr>
              <w:t>181.36</w:t>
            </w:r>
          </w:p>
        </w:tc>
        <w:tc>
          <w:tcPr>
            <w:tcW w:w="12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102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58"/>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tc>
        <w:tc>
          <w:tcPr>
            <w:tcW w:w="1080" w:type="dxa"/>
            <w:tcBorders>
              <w:bottom w:val="single" w:sz="8" w:space="0" w:color="auto"/>
              <w:right w:val="single" w:sz="8" w:space="0" w:color="auto"/>
            </w:tcBorders>
            <w:vAlign w:val="bottom"/>
          </w:tcPr>
          <w:p w:rsidR="008A3741" w:rsidRDefault="008A3741"/>
        </w:tc>
        <w:tc>
          <w:tcPr>
            <w:tcW w:w="860" w:type="dxa"/>
            <w:tcBorders>
              <w:bottom w:val="single" w:sz="8" w:space="0" w:color="auto"/>
              <w:right w:val="single" w:sz="8" w:space="0" w:color="auto"/>
            </w:tcBorders>
            <w:vAlign w:val="bottom"/>
          </w:tcPr>
          <w:p w:rsidR="008A3741" w:rsidRDefault="008A3741"/>
        </w:tc>
        <w:tc>
          <w:tcPr>
            <w:tcW w:w="800" w:type="dxa"/>
            <w:tcBorders>
              <w:bottom w:val="single" w:sz="8" w:space="0" w:color="auto"/>
            </w:tcBorders>
            <w:vAlign w:val="bottom"/>
          </w:tcPr>
          <w:p w:rsidR="008A3741" w:rsidRDefault="008A3741"/>
        </w:tc>
        <w:tc>
          <w:tcPr>
            <w:tcW w:w="120" w:type="dxa"/>
            <w:tcBorders>
              <w:bottom w:val="single" w:sz="8" w:space="0" w:color="auto"/>
              <w:right w:val="single" w:sz="8" w:space="0" w:color="auto"/>
            </w:tcBorders>
            <w:shd w:val="clear" w:color="auto" w:fill="000000"/>
            <w:vAlign w:val="bottom"/>
          </w:tcPr>
          <w:p w:rsidR="008A3741" w:rsidRDefault="008A3741"/>
        </w:tc>
        <w:tc>
          <w:tcPr>
            <w:tcW w:w="940" w:type="dxa"/>
            <w:tcBorders>
              <w:bottom w:val="single" w:sz="8" w:space="0" w:color="auto"/>
              <w:right w:val="single" w:sz="8" w:space="0" w:color="auto"/>
            </w:tcBorders>
            <w:vAlign w:val="bottom"/>
          </w:tcPr>
          <w:p w:rsidR="008A3741" w:rsidRDefault="008A3741"/>
        </w:tc>
        <w:tc>
          <w:tcPr>
            <w:tcW w:w="960" w:type="dxa"/>
            <w:tcBorders>
              <w:bottom w:val="single" w:sz="8" w:space="0" w:color="auto"/>
            </w:tcBorders>
            <w:vAlign w:val="bottom"/>
          </w:tcPr>
          <w:p w:rsidR="008A3741" w:rsidRDefault="008A3741"/>
        </w:tc>
        <w:tc>
          <w:tcPr>
            <w:tcW w:w="120" w:type="dxa"/>
            <w:tcBorders>
              <w:bottom w:val="single" w:sz="8" w:space="0" w:color="auto"/>
              <w:right w:val="single" w:sz="8" w:space="0" w:color="606060"/>
            </w:tcBorders>
            <w:shd w:val="clear" w:color="auto" w:fill="000000"/>
            <w:vAlign w:val="bottom"/>
          </w:tcPr>
          <w:p w:rsidR="008A3741" w:rsidRDefault="008A3741"/>
        </w:tc>
        <w:tc>
          <w:tcPr>
            <w:tcW w:w="920" w:type="dxa"/>
            <w:tcBorders>
              <w:bottom w:val="single" w:sz="8" w:space="0" w:color="auto"/>
            </w:tcBorders>
            <w:vAlign w:val="bottom"/>
          </w:tcPr>
          <w:p w:rsidR="008A3741" w:rsidRDefault="008A3741"/>
        </w:tc>
        <w:tc>
          <w:tcPr>
            <w:tcW w:w="120" w:type="dxa"/>
            <w:tcBorders>
              <w:bottom w:val="single" w:sz="8" w:space="0" w:color="auto"/>
              <w:right w:val="single" w:sz="8" w:space="0" w:color="606060"/>
            </w:tcBorders>
            <w:shd w:val="clear" w:color="auto" w:fill="000000"/>
            <w:vAlign w:val="bottom"/>
          </w:tcPr>
          <w:p w:rsidR="008A3741" w:rsidRDefault="008A3741"/>
        </w:tc>
        <w:tc>
          <w:tcPr>
            <w:tcW w:w="340" w:type="dxa"/>
            <w:tcBorders>
              <w:bottom w:val="single" w:sz="8" w:space="0" w:color="auto"/>
            </w:tcBorders>
            <w:vAlign w:val="bottom"/>
          </w:tcPr>
          <w:p w:rsidR="008A3741" w:rsidRDefault="008A3741"/>
        </w:tc>
        <w:tc>
          <w:tcPr>
            <w:tcW w:w="120" w:type="dxa"/>
            <w:tcBorders>
              <w:bottom w:val="single" w:sz="8" w:space="0" w:color="auto"/>
              <w:right w:val="single" w:sz="8" w:space="0" w:color="606060"/>
            </w:tcBorders>
            <w:shd w:val="clear" w:color="auto" w:fill="000000"/>
            <w:vAlign w:val="bottom"/>
          </w:tcPr>
          <w:p w:rsidR="008A3741" w:rsidRDefault="008A3741"/>
        </w:tc>
        <w:tc>
          <w:tcPr>
            <w:tcW w:w="840" w:type="dxa"/>
            <w:tcBorders>
              <w:bottom w:val="single" w:sz="8" w:space="0" w:color="auto"/>
            </w:tcBorders>
            <w:vAlign w:val="bottom"/>
          </w:tcPr>
          <w:p w:rsidR="008A3741" w:rsidRDefault="008A3741"/>
        </w:tc>
        <w:tc>
          <w:tcPr>
            <w:tcW w:w="120" w:type="dxa"/>
            <w:tcBorders>
              <w:bottom w:val="single" w:sz="8" w:space="0" w:color="606060"/>
              <w:right w:val="single" w:sz="8" w:space="0" w:color="606060"/>
            </w:tcBorders>
            <w:shd w:val="clear" w:color="auto" w:fill="000000"/>
            <w:vAlign w:val="bottom"/>
          </w:tcPr>
          <w:p w:rsidR="008A3741" w:rsidRDefault="008A3741"/>
        </w:tc>
        <w:tc>
          <w:tcPr>
            <w:tcW w:w="1020" w:type="dxa"/>
            <w:tcBorders>
              <w:bottom w:val="single" w:sz="8" w:space="0" w:color="auto"/>
              <w:right w:val="single" w:sz="8" w:space="0" w:color="auto"/>
            </w:tcBorders>
            <w:vAlign w:val="bottom"/>
          </w:tcPr>
          <w:p w:rsidR="008A3741" w:rsidRDefault="008A3741"/>
        </w:tc>
        <w:tc>
          <w:tcPr>
            <w:tcW w:w="0" w:type="dxa"/>
            <w:vAlign w:val="bottom"/>
          </w:tcPr>
          <w:p w:rsidR="008A3741" w:rsidRDefault="008A3741">
            <w:pPr>
              <w:rPr>
                <w:sz w:val="1"/>
                <w:szCs w:val="1"/>
              </w:rPr>
            </w:pPr>
          </w:p>
        </w:tc>
      </w:tr>
      <w:tr w:rsidR="008A3741">
        <w:trPr>
          <w:trHeight w:val="295"/>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1080" w:type="dxa"/>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b/>
                <w:bCs/>
                <w:w w:val="98"/>
              </w:rPr>
              <w:t>Adjusted</w:t>
            </w:r>
          </w:p>
        </w:tc>
        <w:tc>
          <w:tcPr>
            <w:tcW w:w="860" w:type="dxa"/>
            <w:tcBorders>
              <w:top w:val="single" w:sz="8" w:space="0" w:color="606060"/>
              <w:right w:val="single" w:sz="8" w:space="0" w:color="auto"/>
            </w:tcBorders>
            <w:vAlign w:val="bottom"/>
          </w:tcPr>
          <w:p w:rsidR="008A3741" w:rsidRDefault="008A3741">
            <w:pPr>
              <w:rPr>
                <w:sz w:val="24"/>
                <w:szCs w:val="24"/>
              </w:rPr>
            </w:pPr>
          </w:p>
        </w:tc>
        <w:tc>
          <w:tcPr>
            <w:tcW w:w="800" w:type="dxa"/>
            <w:tcBorders>
              <w:top w:val="single" w:sz="8" w:space="0" w:color="606060"/>
            </w:tcBorders>
            <w:vAlign w:val="bottom"/>
          </w:tcPr>
          <w:p w:rsidR="008A3741" w:rsidRDefault="008A3741">
            <w:pPr>
              <w:rPr>
                <w:sz w:val="24"/>
                <w:szCs w:val="24"/>
              </w:rPr>
            </w:pPr>
          </w:p>
        </w:tc>
        <w:tc>
          <w:tcPr>
            <w:tcW w:w="120" w:type="dxa"/>
            <w:tcBorders>
              <w:right w:val="single" w:sz="8" w:space="0" w:color="auto"/>
            </w:tcBorders>
            <w:vAlign w:val="bottom"/>
          </w:tcPr>
          <w:p w:rsidR="008A3741" w:rsidRDefault="008A3741">
            <w:pPr>
              <w:rPr>
                <w:sz w:val="24"/>
                <w:szCs w:val="24"/>
              </w:rPr>
            </w:pPr>
          </w:p>
        </w:tc>
        <w:tc>
          <w:tcPr>
            <w:tcW w:w="940" w:type="dxa"/>
            <w:tcBorders>
              <w:top w:val="single" w:sz="8" w:space="0" w:color="606060"/>
              <w:right w:val="single" w:sz="8" w:space="0" w:color="auto"/>
            </w:tcBorders>
            <w:vAlign w:val="bottom"/>
          </w:tcPr>
          <w:p w:rsidR="008A3741" w:rsidRDefault="008A3741">
            <w:pPr>
              <w:rPr>
                <w:sz w:val="24"/>
                <w:szCs w:val="24"/>
              </w:rPr>
            </w:pPr>
          </w:p>
        </w:tc>
        <w:tc>
          <w:tcPr>
            <w:tcW w:w="960" w:type="dxa"/>
            <w:vMerge w:val="restart"/>
            <w:tcBorders>
              <w:top w:val="single" w:sz="8" w:space="0" w:color="606060"/>
            </w:tcBorders>
            <w:vAlign w:val="bottom"/>
          </w:tcPr>
          <w:p w:rsidR="008A3741" w:rsidRDefault="003C3B7A">
            <w:pPr>
              <w:jc w:val="center"/>
              <w:rPr>
                <w:sz w:val="20"/>
                <w:szCs w:val="20"/>
              </w:rPr>
            </w:pPr>
            <w:r>
              <w:rPr>
                <w:rFonts w:eastAsia="Times New Roman"/>
                <w:b/>
                <w:bCs/>
              </w:rPr>
              <w:t>BG</w:t>
            </w:r>
          </w:p>
        </w:tc>
        <w:tc>
          <w:tcPr>
            <w:tcW w:w="12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920" w:type="dxa"/>
            <w:tcBorders>
              <w:top w:val="single" w:sz="8" w:space="0" w:color="606060"/>
            </w:tcBorders>
            <w:vAlign w:val="bottom"/>
          </w:tcPr>
          <w:p w:rsidR="008A3741" w:rsidRDefault="003C3B7A">
            <w:pPr>
              <w:jc w:val="center"/>
              <w:rPr>
                <w:sz w:val="20"/>
                <w:szCs w:val="20"/>
              </w:rPr>
            </w:pPr>
            <w:r>
              <w:rPr>
                <w:rFonts w:eastAsia="Times New Roman"/>
              </w:rPr>
              <w:t>1730.14</w:t>
            </w:r>
          </w:p>
        </w:tc>
        <w:tc>
          <w:tcPr>
            <w:tcW w:w="12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340" w:type="dxa"/>
            <w:tcBorders>
              <w:top w:val="single" w:sz="8" w:space="0" w:color="606060"/>
            </w:tcBorders>
            <w:vAlign w:val="bottom"/>
          </w:tcPr>
          <w:p w:rsidR="008A3741" w:rsidRDefault="003C3B7A">
            <w:pPr>
              <w:jc w:val="center"/>
              <w:rPr>
                <w:sz w:val="20"/>
                <w:szCs w:val="20"/>
              </w:rPr>
            </w:pPr>
            <w:r>
              <w:rPr>
                <w:rFonts w:eastAsia="Times New Roman"/>
                <w:w w:val="90"/>
              </w:rPr>
              <w:t>2</w:t>
            </w:r>
          </w:p>
        </w:tc>
        <w:tc>
          <w:tcPr>
            <w:tcW w:w="12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840" w:type="dxa"/>
            <w:tcBorders>
              <w:top w:val="single" w:sz="8" w:space="0" w:color="606060"/>
            </w:tcBorders>
            <w:vAlign w:val="bottom"/>
          </w:tcPr>
          <w:p w:rsidR="008A3741" w:rsidRDefault="003C3B7A">
            <w:pPr>
              <w:jc w:val="center"/>
              <w:rPr>
                <w:sz w:val="20"/>
                <w:szCs w:val="20"/>
              </w:rPr>
            </w:pPr>
            <w:r>
              <w:rPr>
                <w:rFonts w:eastAsia="Times New Roman"/>
                <w:w w:val="99"/>
              </w:rPr>
              <w:t>865.07</w:t>
            </w:r>
          </w:p>
        </w:tc>
        <w:tc>
          <w:tcPr>
            <w:tcW w:w="120" w:type="dxa"/>
            <w:tcBorders>
              <w:top w:val="single" w:sz="8" w:space="0" w:color="606060"/>
              <w:right w:val="single" w:sz="8" w:space="0" w:color="606060"/>
            </w:tcBorders>
            <w:shd w:val="clear" w:color="auto" w:fill="000000"/>
            <w:vAlign w:val="bottom"/>
          </w:tcPr>
          <w:p w:rsidR="008A3741" w:rsidRDefault="008A3741">
            <w:pPr>
              <w:rPr>
                <w:sz w:val="24"/>
                <w:szCs w:val="24"/>
              </w:rPr>
            </w:pPr>
          </w:p>
        </w:tc>
        <w:tc>
          <w:tcPr>
            <w:tcW w:w="1020" w:type="dxa"/>
            <w:vMerge w:val="restart"/>
            <w:tcBorders>
              <w:top w:val="single" w:sz="8" w:space="0" w:color="606060"/>
              <w:right w:val="single" w:sz="8" w:space="0" w:color="auto"/>
            </w:tcBorders>
            <w:vAlign w:val="bottom"/>
          </w:tcPr>
          <w:p w:rsidR="008A3741" w:rsidRDefault="003C3B7A">
            <w:pPr>
              <w:ind w:right="8"/>
              <w:jc w:val="center"/>
              <w:rPr>
                <w:sz w:val="20"/>
                <w:szCs w:val="20"/>
              </w:rPr>
            </w:pPr>
            <w:r>
              <w:rPr>
                <w:rFonts w:eastAsia="Times New Roman"/>
              </w:rPr>
              <w:t>5.94*</w:t>
            </w:r>
          </w:p>
        </w:tc>
        <w:tc>
          <w:tcPr>
            <w:tcW w:w="0" w:type="dxa"/>
            <w:vAlign w:val="bottom"/>
          </w:tcPr>
          <w:p w:rsidR="008A3741" w:rsidRDefault="008A3741">
            <w:pPr>
              <w:rPr>
                <w:sz w:val="1"/>
                <w:szCs w:val="1"/>
              </w:rPr>
            </w:pPr>
          </w:p>
        </w:tc>
      </w:tr>
      <w:tr w:rsidR="008A3741">
        <w:trPr>
          <w:trHeight w:val="75"/>
        </w:trPr>
        <w:tc>
          <w:tcPr>
            <w:tcW w:w="100" w:type="dxa"/>
            <w:tcBorders>
              <w:left w:val="single" w:sz="8" w:space="0" w:color="auto"/>
              <w:right w:val="single" w:sz="8" w:space="0" w:color="C0C0C0"/>
            </w:tcBorders>
            <w:shd w:val="clear" w:color="auto" w:fill="606060"/>
            <w:vAlign w:val="bottom"/>
          </w:tcPr>
          <w:p w:rsidR="008A3741" w:rsidRDefault="008A3741">
            <w:pPr>
              <w:rPr>
                <w:sz w:val="6"/>
                <w:szCs w:val="6"/>
              </w:rPr>
            </w:pPr>
          </w:p>
        </w:tc>
        <w:tc>
          <w:tcPr>
            <w:tcW w:w="1080" w:type="dxa"/>
            <w:vMerge w:val="restart"/>
            <w:tcBorders>
              <w:right w:val="single" w:sz="8" w:space="0" w:color="auto"/>
            </w:tcBorders>
            <w:vAlign w:val="bottom"/>
          </w:tcPr>
          <w:p w:rsidR="008A3741" w:rsidRDefault="003C3B7A">
            <w:pPr>
              <w:ind w:right="8"/>
              <w:jc w:val="center"/>
              <w:rPr>
                <w:sz w:val="20"/>
                <w:szCs w:val="20"/>
              </w:rPr>
            </w:pPr>
            <w:r>
              <w:rPr>
                <w:rFonts w:eastAsia="Times New Roman"/>
                <w:b/>
                <w:bCs/>
              </w:rPr>
              <w:t>Post-</w:t>
            </w:r>
          </w:p>
        </w:tc>
        <w:tc>
          <w:tcPr>
            <w:tcW w:w="860" w:type="dxa"/>
            <w:tcBorders>
              <w:right w:val="single" w:sz="8" w:space="0" w:color="auto"/>
            </w:tcBorders>
            <w:vAlign w:val="bottom"/>
          </w:tcPr>
          <w:p w:rsidR="008A3741" w:rsidRDefault="008A3741">
            <w:pPr>
              <w:rPr>
                <w:sz w:val="6"/>
                <w:szCs w:val="6"/>
              </w:rPr>
            </w:pPr>
          </w:p>
        </w:tc>
        <w:tc>
          <w:tcPr>
            <w:tcW w:w="800" w:type="dxa"/>
            <w:vAlign w:val="bottom"/>
          </w:tcPr>
          <w:p w:rsidR="008A3741" w:rsidRDefault="008A3741">
            <w:pPr>
              <w:rPr>
                <w:sz w:val="6"/>
                <w:szCs w:val="6"/>
              </w:rPr>
            </w:pPr>
          </w:p>
        </w:tc>
        <w:tc>
          <w:tcPr>
            <w:tcW w:w="120" w:type="dxa"/>
            <w:tcBorders>
              <w:right w:val="single" w:sz="8" w:space="0" w:color="auto"/>
            </w:tcBorders>
            <w:vAlign w:val="bottom"/>
          </w:tcPr>
          <w:p w:rsidR="008A3741" w:rsidRDefault="008A3741">
            <w:pPr>
              <w:rPr>
                <w:sz w:val="6"/>
                <w:szCs w:val="6"/>
              </w:rPr>
            </w:pPr>
          </w:p>
        </w:tc>
        <w:tc>
          <w:tcPr>
            <w:tcW w:w="940" w:type="dxa"/>
            <w:tcBorders>
              <w:right w:val="single" w:sz="8" w:space="0" w:color="auto"/>
            </w:tcBorders>
            <w:vAlign w:val="bottom"/>
          </w:tcPr>
          <w:p w:rsidR="008A3741" w:rsidRDefault="008A3741">
            <w:pPr>
              <w:rPr>
                <w:sz w:val="6"/>
                <w:szCs w:val="6"/>
              </w:rPr>
            </w:pPr>
          </w:p>
        </w:tc>
        <w:tc>
          <w:tcPr>
            <w:tcW w:w="960" w:type="dxa"/>
            <w:vMerge/>
            <w:vAlign w:val="bottom"/>
          </w:tcPr>
          <w:p w:rsidR="008A3741" w:rsidRDefault="008A3741">
            <w:pPr>
              <w:rPr>
                <w:sz w:val="6"/>
                <w:szCs w:val="6"/>
              </w:rPr>
            </w:pPr>
          </w:p>
        </w:tc>
        <w:tc>
          <w:tcPr>
            <w:tcW w:w="120" w:type="dxa"/>
            <w:tcBorders>
              <w:right w:val="single" w:sz="8" w:space="0" w:color="606060"/>
            </w:tcBorders>
            <w:shd w:val="clear" w:color="auto" w:fill="000000"/>
            <w:vAlign w:val="bottom"/>
          </w:tcPr>
          <w:p w:rsidR="008A3741" w:rsidRDefault="008A3741">
            <w:pPr>
              <w:rPr>
                <w:sz w:val="6"/>
                <w:szCs w:val="6"/>
              </w:rPr>
            </w:pPr>
          </w:p>
        </w:tc>
        <w:tc>
          <w:tcPr>
            <w:tcW w:w="920" w:type="dxa"/>
            <w:vAlign w:val="bottom"/>
          </w:tcPr>
          <w:p w:rsidR="008A3741" w:rsidRDefault="008A3741">
            <w:pPr>
              <w:rPr>
                <w:sz w:val="6"/>
                <w:szCs w:val="6"/>
              </w:rPr>
            </w:pPr>
          </w:p>
        </w:tc>
        <w:tc>
          <w:tcPr>
            <w:tcW w:w="120" w:type="dxa"/>
            <w:tcBorders>
              <w:right w:val="single" w:sz="8" w:space="0" w:color="606060"/>
            </w:tcBorders>
            <w:shd w:val="clear" w:color="auto" w:fill="000000"/>
            <w:vAlign w:val="bottom"/>
          </w:tcPr>
          <w:p w:rsidR="008A3741" w:rsidRDefault="008A3741">
            <w:pPr>
              <w:rPr>
                <w:sz w:val="6"/>
                <w:szCs w:val="6"/>
              </w:rPr>
            </w:pPr>
          </w:p>
        </w:tc>
        <w:tc>
          <w:tcPr>
            <w:tcW w:w="340" w:type="dxa"/>
            <w:vAlign w:val="bottom"/>
          </w:tcPr>
          <w:p w:rsidR="008A3741" w:rsidRDefault="008A3741">
            <w:pPr>
              <w:rPr>
                <w:sz w:val="6"/>
                <w:szCs w:val="6"/>
              </w:rPr>
            </w:pPr>
          </w:p>
        </w:tc>
        <w:tc>
          <w:tcPr>
            <w:tcW w:w="120" w:type="dxa"/>
            <w:tcBorders>
              <w:right w:val="single" w:sz="8" w:space="0" w:color="606060"/>
            </w:tcBorders>
            <w:shd w:val="clear" w:color="auto" w:fill="000000"/>
            <w:vAlign w:val="bottom"/>
          </w:tcPr>
          <w:p w:rsidR="008A3741" w:rsidRDefault="008A3741">
            <w:pPr>
              <w:rPr>
                <w:sz w:val="6"/>
                <w:szCs w:val="6"/>
              </w:rPr>
            </w:pPr>
          </w:p>
        </w:tc>
        <w:tc>
          <w:tcPr>
            <w:tcW w:w="840" w:type="dxa"/>
            <w:vAlign w:val="bottom"/>
          </w:tcPr>
          <w:p w:rsidR="008A3741" w:rsidRDefault="008A3741">
            <w:pPr>
              <w:rPr>
                <w:sz w:val="6"/>
                <w:szCs w:val="6"/>
              </w:rPr>
            </w:pPr>
          </w:p>
        </w:tc>
        <w:tc>
          <w:tcPr>
            <w:tcW w:w="120" w:type="dxa"/>
            <w:tcBorders>
              <w:right w:val="single" w:sz="8" w:space="0" w:color="606060"/>
            </w:tcBorders>
            <w:shd w:val="clear" w:color="auto" w:fill="000000"/>
            <w:vAlign w:val="bottom"/>
          </w:tcPr>
          <w:p w:rsidR="008A3741" w:rsidRDefault="008A3741">
            <w:pPr>
              <w:rPr>
                <w:sz w:val="6"/>
                <w:szCs w:val="6"/>
              </w:rPr>
            </w:pPr>
          </w:p>
        </w:tc>
        <w:tc>
          <w:tcPr>
            <w:tcW w:w="1020" w:type="dxa"/>
            <w:vMerge/>
            <w:tcBorders>
              <w:right w:val="single" w:sz="8" w:space="0" w:color="auto"/>
            </w:tcBorders>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79"/>
        </w:trPr>
        <w:tc>
          <w:tcPr>
            <w:tcW w:w="100" w:type="dxa"/>
            <w:tcBorders>
              <w:left w:val="single" w:sz="8" w:space="0" w:color="auto"/>
              <w:right w:val="single" w:sz="8" w:space="0" w:color="C0C0C0"/>
            </w:tcBorders>
            <w:shd w:val="clear" w:color="auto" w:fill="606060"/>
            <w:vAlign w:val="bottom"/>
          </w:tcPr>
          <w:p w:rsidR="008A3741" w:rsidRDefault="008A3741">
            <w:pPr>
              <w:rPr>
                <w:sz w:val="6"/>
                <w:szCs w:val="6"/>
              </w:rPr>
            </w:pPr>
          </w:p>
        </w:tc>
        <w:tc>
          <w:tcPr>
            <w:tcW w:w="1080" w:type="dxa"/>
            <w:vMerge/>
            <w:tcBorders>
              <w:right w:val="single" w:sz="8" w:space="0" w:color="auto"/>
            </w:tcBorders>
            <w:vAlign w:val="bottom"/>
          </w:tcPr>
          <w:p w:rsidR="008A3741" w:rsidRDefault="008A3741">
            <w:pPr>
              <w:rPr>
                <w:sz w:val="6"/>
                <w:szCs w:val="6"/>
              </w:rPr>
            </w:pPr>
          </w:p>
        </w:tc>
        <w:tc>
          <w:tcPr>
            <w:tcW w:w="860" w:type="dxa"/>
            <w:tcBorders>
              <w:right w:val="single" w:sz="8" w:space="0" w:color="auto"/>
            </w:tcBorders>
            <w:vAlign w:val="bottom"/>
          </w:tcPr>
          <w:p w:rsidR="008A3741" w:rsidRDefault="008A3741">
            <w:pPr>
              <w:rPr>
                <w:sz w:val="6"/>
                <w:szCs w:val="6"/>
              </w:rPr>
            </w:pPr>
          </w:p>
        </w:tc>
        <w:tc>
          <w:tcPr>
            <w:tcW w:w="800" w:type="dxa"/>
            <w:vAlign w:val="bottom"/>
          </w:tcPr>
          <w:p w:rsidR="008A3741" w:rsidRDefault="008A3741">
            <w:pPr>
              <w:rPr>
                <w:sz w:val="6"/>
                <w:szCs w:val="6"/>
              </w:rPr>
            </w:pPr>
          </w:p>
        </w:tc>
        <w:tc>
          <w:tcPr>
            <w:tcW w:w="120" w:type="dxa"/>
            <w:tcBorders>
              <w:right w:val="single" w:sz="8" w:space="0" w:color="auto"/>
            </w:tcBorders>
            <w:vAlign w:val="bottom"/>
          </w:tcPr>
          <w:p w:rsidR="008A3741" w:rsidRDefault="008A3741">
            <w:pPr>
              <w:rPr>
                <w:sz w:val="6"/>
                <w:szCs w:val="6"/>
              </w:rPr>
            </w:pPr>
          </w:p>
        </w:tc>
        <w:tc>
          <w:tcPr>
            <w:tcW w:w="940" w:type="dxa"/>
            <w:tcBorders>
              <w:right w:val="single" w:sz="8" w:space="0" w:color="auto"/>
            </w:tcBorders>
            <w:vAlign w:val="bottom"/>
          </w:tcPr>
          <w:p w:rsidR="008A3741" w:rsidRDefault="008A3741">
            <w:pPr>
              <w:rPr>
                <w:sz w:val="6"/>
                <w:szCs w:val="6"/>
              </w:rPr>
            </w:pPr>
          </w:p>
        </w:tc>
        <w:tc>
          <w:tcPr>
            <w:tcW w:w="960" w:type="dxa"/>
            <w:vAlign w:val="bottom"/>
          </w:tcPr>
          <w:p w:rsidR="008A3741" w:rsidRDefault="008A3741">
            <w:pPr>
              <w:rPr>
                <w:sz w:val="6"/>
                <w:szCs w:val="6"/>
              </w:rPr>
            </w:pPr>
          </w:p>
        </w:tc>
        <w:tc>
          <w:tcPr>
            <w:tcW w:w="120" w:type="dxa"/>
            <w:tcBorders>
              <w:right w:val="single" w:sz="8" w:space="0" w:color="606060"/>
            </w:tcBorders>
            <w:shd w:val="clear" w:color="auto" w:fill="000000"/>
            <w:vAlign w:val="bottom"/>
          </w:tcPr>
          <w:p w:rsidR="008A3741" w:rsidRDefault="008A3741">
            <w:pPr>
              <w:rPr>
                <w:sz w:val="6"/>
                <w:szCs w:val="6"/>
              </w:rPr>
            </w:pPr>
          </w:p>
        </w:tc>
        <w:tc>
          <w:tcPr>
            <w:tcW w:w="920" w:type="dxa"/>
            <w:vAlign w:val="bottom"/>
          </w:tcPr>
          <w:p w:rsidR="008A3741" w:rsidRDefault="008A3741">
            <w:pPr>
              <w:rPr>
                <w:sz w:val="6"/>
                <w:szCs w:val="6"/>
              </w:rPr>
            </w:pPr>
          </w:p>
        </w:tc>
        <w:tc>
          <w:tcPr>
            <w:tcW w:w="120" w:type="dxa"/>
            <w:tcBorders>
              <w:right w:val="single" w:sz="8" w:space="0" w:color="606060"/>
            </w:tcBorders>
            <w:shd w:val="clear" w:color="auto" w:fill="000000"/>
            <w:vAlign w:val="bottom"/>
          </w:tcPr>
          <w:p w:rsidR="008A3741" w:rsidRDefault="008A3741">
            <w:pPr>
              <w:rPr>
                <w:sz w:val="6"/>
                <w:szCs w:val="6"/>
              </w:rPr>
            </w:pPr>
          </w:p>
        </w:tc>
        <w:tc>
          <w:tcPr>
            <w:tcW w:w="340" w:type="dxa"/>
            <w:vAlign w:val="bottom"/>
          </w:tcPr>
          <w:p w:rsidR="008A3741" w:rsidRDefault="008A3741">
            <w:pPr>
              <w:rPr>
                <w:sz w:val="6"/>
                <w:szCs w:val="6"/>
              </w:rPr>
            </w:pPr>
          </w:p>
        </w:tc>
        <w:tc>
          <w:tcPr>
            <w:tcW w:w="120" w:type="dxa"/>
            <w:tcBorders>
              <w:right w:val="single" w:sz="8" w:space="0" w:color="606060"/>
            </w:tcBorders>
            <w:shd w:val="clear" w:color="auto" w:fill="000000"/>
            <w:vAlign w:val="bottom"/>
          </w:tcPr>
          <w:p w:rsidR="008A3741" w:rsidRDefault="008A3741">
            <w:pPr>
              <w:rPr>
                <w:sz w:val="6"/>
                <w:szCs w:val="6"/>
              </w:rPr>
            </w:pPr>
          </w:p>
        </w:tc>
        <w:tc>
          <w:tcPr>
            <w:tcW w:w="840" w:type="dxa"/>
            <w:vAlign w:val="bottom"/>
          </w:tcPr>
          <w:p w:rsidR="008A3741" w:rsidRDefault="008A3741">
            <w:pPr>
              <w:rPr>
                <w:sz w:val="6"/>
                <w:szCs w:val="6"/>
              </w:rPr>
            </w:pPr>
          </w:p>
        </w:tc>
        <w:tc>
          <w:tcPr>
            <w:tcW w:w="120" w:type="dxa"/>
            <w:tcBorders>
              <w:right w:val="single" w:sz="8" w:space="0" w:color="606060"/>
            </w:tcBorders>
            <w:shd w:val="clear" w:color="auto" w:fill="000000"/>
            <w:vAlign w:val="bottom"/>
          </w:tcPr>
          <w:p w:rsidR="008A3741" w:rsidRDefault="008A3741">
            <w:pPr>
              <w:rPr>
                <w:sz w:val="6"/>
                <w:szCs w:val="6"/>
              </w:rPr>
            </w:pPr>
          </w:p>
        </w:tc>
        <w:tc>
          <w:tcPr>
            <w:tcW w:w="1020" w:type="dxa"/>
            <w:vMerge/>
            <w:tcBorders>
              <w:right w:val="single" w:sz="8" w:space="0" w:color="auto"/>
            </w:tcBorders>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234"/>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9"/>
                <w:szCs w:val="19"/>
              </w:rPr>
            </w:pPr>
          </w:p>
        </w:tc>
        <w:tc>
          <w:tcPr>
            <w:tcW w:w="1080" w:type="dxa"/>
            <w:vMerge/>
            <w:tcBorders>
              <w:right w:val="single" w:sz="8" w:space="0" w:color="auto"/>
            </w:tcBorders>
            <w:vAlign w:val="bottom"/>
          </w:tcPr>
          <w:p w:rsidR="008A3741" w:rsidRDefault="008A3741">
            <w:pPr>
              <w:rPr>
                <w:sz w:val="19"/>
                <w:szCs w:val="19"/>
              </w:rPr>
            </w:pPr>
          </w:p>
        </w:tc>
        <w:tc>
          <w:tcPr>
            <w:tcW w:w="860" w:type="dxa"/>
            <w:vMerge w:val="restart"/>
            <w:tcBorders>
              <w:right w:val="single" w:sz="8" w:space="0" w:color="auto"/>
            </w:tcBorders>
            <w:vAlign w:val="bottom"/>
          </w:tcPr>
          <w:p w:rsidR="008A3741" w:rsidRDefault="003C3B7A">
            <w:pPr>
              <w:ind w:left="40"/>
              <w:rPr>
                <w:sz w:val="20"/>
                <w:szCs w:val="20"/>
              </w:rPr>
            </w:pPr>
            <w:r>
              <w:rPr>
                <w:rFonts w:eastAsia="Times New Roman"/>
              </w:rPr>
              <w:t>176.22</w:t>
            </w:r>
          </w:p>
        </w:tc>
        <w:tc>
          <w:tcPr>
            <w:tcW w:w="800" w:type="dxa"/>
            <w:vMerge w:val="restart"/>
            <w:vAlign w:val="bottom"/>
          </w:tcPr>
          <w:p w:rsidR="008A3741" w:rsidRDefault="003C3B7A">
            <w:pPr>
              <w:jc w:val="center"/>
              <w:rPr>
                <w:sz w:val="20"/>
                <w:szCs w:val="20"/>
              </w:rPr>
            </w:pPr>
            <w:r>
              <w:rPr>
                <w:rFonts w:eastAsia="Times New Roman"/>
                <w:w w:val="99"/>
              </w:rPr>
              <w:t>175.68</w:t>
            </w:r>
          </w:p>
        </w:tc>
        <w:tc>
          <w:tcPr>
            <w:tcW w:w="120" w:type="dxa"/>
            <w:tcBorders>
              <w:right w:val="single" w:sz="8" w:space="0" w:color="auto"/>
            </w:tcBorders>
            <w:vAlign w:val="bottom"/>
          </w:tcPr>
          <w:p w:rsidR="008A3741" w:rsidRDefault="008A3741">
            <w:pPr>
              <w:rPr>
                <w:sz w:val="19"/>
                <w:szCs w:val="19"/>
              </w:rPr>
            </w:pPr>
          </w:p>
        </w:tc>
        <w:tc>
          <w:tcPr>
            <w:tcW w:w="940" w:type="dxa"/>
            <w:vMerge w:val="restart"/>
            <w:tcBorders>
              <w:right w:val="single" w:sz="8" w:space="0" w:color="auto"/>
            </w:tcBorders>
            <w:vAlign w:val="bottom"/>
          </w:tcPr>
          <w:p w:rsidR="008A3741" w:rsidRDefault="003C3B7A">
            <w:pPr>
              <w:jc w:val="center"/>
              <w:rPr>
                <w:sz w:val="20"/>
                <w:szCs w:val="20"/>
              </w:rPr>
            </w:pPr>
            <w:r>
              <w:rPr>
                <w:rFonts w:eastAsia="Times New Roman"/>
                <w:w w:val="99"/>
              </w:rPr>
              <w:t>162.75</w:t>
            </w:r>
          </w:p>
        </w:tc>
        <w:tc>
          <w:tcPr>
            <w:tcW w:w="960" w:type="dxa"/>
            <w:tcBorders>
              <w:bottom w:val="single" w:sz="8" w:space="0" w:color="auto"/>
            </w:tcBorders>
            <w:vAlign w:val="bottom"/>
          </w:tcPr>
          <w:p w:rsidR="008A3741" w:rsidRDefault="008A3741">
            <w:pPr>
              <w:rPr>
                <w:sz w:val="19"/>
                <w:szCs w:val="19"/>
              </w:rPr>
            </w:pPr>
          </w:p>
        </w:tc>
        <w:tc>
          <w:tcPr>
            <w:tcW w:w="120" w:type="dxa"/>
            <w:tcBorders>
              <w:bottom w:val="single" w:sz="8" w:space="0" w:color="auto"/>
              <w:right w:val="single" w:sz="8" w:space="0" w:color="606060"/>
            </w:tcBorders>
            <w:shd w:val="clear" w:color="auto" w:fill="000000"/>
            <w:vAlign w:val="bottom"/>
          </w:tcPr>
          <w:p w:rsidR="008A3741" w:rsidRDefault="008A3741">
            <w:pPr>
              <w:rPr>
                <w:sz w:val="19"/>
                <w:szCs w:val="19"/>
              </w:rPr>
            </w:pPr>
          </w:p>
        </w:tc>
        <w:tc>
          <w:tcPr>
            <w:tcW w:w="920" w:type="dxa"/>
            <w:tcBorders>
              <w:bottom w:val="single" w:sz="8" w:space="0" w:color="auto"/>
            </w:tcBorders>
            <w:vAlign w:val="bottom"/>
          </w:tcPr>
          <w:p w:rsidR="008A3741" w:rsidRDefault="008A3741">
            <w:pPr>
              <w:rPr>
                <w:sz w:val="19"/>
                <w:szCs w:val="19"/>
              </w:rPr>
            </w:pPr>
          </w:p>
        </w:tc>
        <w:tc>
          <w:tcPr>
            <w:tcW w:w="120" w:type="dxa"/>
            <w:tcBorders>
              <w:bottom w:val="single" w:sz="8" w:space="0" w:color="auto"/>
              <w:right w:val="single" w:sz="8" w:space="0" w:color="606060"/>
            </w:tcBorders>
            <w:shd w:val="clear" w:color="auto" w:fill="000000"/>
            <w:vAlign w:val="bottom"/>
          </w:tcPr>
          <w:p w:rsidR="008A3741" w:rsidRDefault="008A3741">
            <w:pPr>
              <w:rPr>
                <w:sz w:val="19"/>
                <w:szCs w:val="19"/>
              </w:rPr>
            </w:pPr>
          </w:p>
        </w:tc>
        <w:tc>
          <w:tcPr>
            <w:tcW w:w="340" w:type="dxa"/>
            <w:tcBorders>
              <w:bottom w:val="single" w:sz="8" w:space="0" w:color="auto"/>
            </w:tcBorders>
            <w:vAlign w:val="bottom"/>
          </w:tcPr>
          <w:p w:rsidR="008A3741" w:rsidRDefault="008A3741">
            <w:pPr>
              <w:rPr>
                <w:sz w:val="19"/>
                <w:szCs w:val="19"/>
              </w:rPr>
            </w:pPr>
          </w:p>
        </w:tc>
        <w:tc>
          <w:tcPr>
            <w:tcW w:w="120" w:type="dxa"/>
            <w:tcBorders>
              <w:bottom w:val="single" w:sz="8" w:space="0" w:color="auto"/>
              <w:right w:val="single" w:sz="8" w:space="0" w:color="606060"/>
            </w:tcBorders>
            <w:shd w:val="clear" w:color="auto" w:fill="000000"/>
            <w:vAlign w:val="bottom"/>
          </w:tcPr>
          <w:p w:rsidR="008A3741" w:rsidRDefault="008A3741">
            <w:pPr>
              <w:rPr>
                <w:sz w:val="19"/>
                <w:szCs w:val="19"/>
              </w:rPr>
            </w:pPr>
          </w:p>
        </w:tc>
        <w:tc>
          <w:tcPr>
            <w:tcW w:w="840" w:type="dxa"/>
            <w:tcBorders>
              <w:bottom w:val="single" w:sz="8" w:space="0" w:color="auto"/>
            </w:tcBorders>
            <w:vAlign w:val="bottom"/>
          </w:tcPr>
          <w:p w:rsidR="008A3741" w:rsidRDefault="008A3741">
            <w:pPr>
              <w:rPr>
                <w:sz w:val="19"/>
                <w:szCs w:val="19"/>
              </w:rPr>
            </w:pPr>
          </w:p>
        </w:tc>
        <w:tc>
          <w:tcPr>
            <w:tcW w:w="120" w:type="dxa"/>
            <w:tcBorders>
              <w:bottom w:val="single" w:sz="8" w:space="0" w:color="606060"/>
              <w:right w:val="single" w:sz="8" w:space="0" w:color="606060"/>
            </w:tcBorders>
            <w:shd w:val="clear" w:color="auto" w:fill="000000"/>
            <w:vAlign w:val="bottom"/>
          </w:tcPr>
          <w:p w:rsidR="008A3741" w:rsidRDefault="008A3741">
            <w:pPr>
              <w:rPr>
                <w:sz w:val="19"/>
                <w:szCs w:val="19"/>
              </w:rPr>
            </w:pPr>
          </w:p>
        </w:tc>
        <w:tc>
          <w:tcPr>
            <w:tcW w:w="1020" w:type="dxa"/>
            <w:tcBorders>
              <w:right w:val="single" w:sz="8" w:space="0" w:color="auto"/>
            </w:tcBorders>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140"/>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12"/>
                <w:szCs w:val="12"/>
              </w:rPr>
            </w:pPr>
          </w:p>
        </w:tc>
        <w:tc>
          <w:tcPr>
            <w:tcW w:w="1080" w:type="dxa"/>
            <w:vMerge w:val="restart"/>
            <w:tcBorders>
              <w:right w:val="single" w:sz="8" w:space="0" w:color="auto"/>
            </w:tcBorders>
            <w:vAlign w:val="bottom"/>
          </w:tcPr>
          <w:p w:rsidR="008A3741" w:rsidRDefault="003C3B7A">
            <w:pPr>
              <w:jc w:val="center"/>
              <w:rPr>
                <w:sz w:val="20"/>
                <w:szCs w:val="20"/>
              </w:rPr>
            </w:pPr>
            <w:r>
              <w:rPr>
                <w:rFonts w:eastAsia="Times New Roman"/>
                <w:b/>
                <w:bCs/>
              </w:rPr>
              <w:t>Test</w:t>
            </w:r>
          </w:p>
        </w:tc>
        <w:tc>
          <w:tcPr>
            <w:tcW w:w="860" w:type="dxa"/>
            <w:vMerge/>
            <w:tcBorders>
              <w:right w:val="single" w:sz="8" w:space="0" w:color="auto"/>
            </w:tcBorders>
            <w:vAlign w:val="bottom"/>
          </w:tcPr>
          <w:p w:rsidR="008A3741" w:rsidRDefault="008A3741">
            <w:pPr>
              <w:rPr>
                <w:sz w:val="12"/>
                <w:szCs w:val="12"/>
              </w:rPr>
            </w:pPr>
          </w:p>
        </w:tc>
        <w:tc>
          <w:tcPr>
            <w:tcW w:w="800" w:type="dxa"/>
            <w:vMerge/>
            <w:vAlign w:val="bottom"/>
          </w:tcPr>
          <w:p w:rsidR="008A3741" w:rsidRDefault="008A3741">
            <w:pPr>
              <w:rPr>
                <w:sz w:val="12"/>
                <w:szCs w:val="12"/>
              </w:rPr>
            </w:pPr>
          </w:p>
        </w:tc>
        <w:tc>
          <w:tcPr>
            <w:tcW w:w="120" w:type="dxa"/>
            <w:tcBorders>
              <w:right w:val="single" w:sz="8" w:space="0" w:color="auto"/>
            </w:tcBorders>
            <w:vAlign w:val="bottom"/>
          </w:tcPr>
          <w:p w:rsidR="008A3741" w:rsidRDefault="008A3741">
            <w:pPr>
              <w:rPr>
                <w:sz w:val="12"/>
                <w:szCs w:val="12"/>
              </w:rPr>
            </w:pPr>
          </w:p>
        </w:tc>
        <w:tc>
          <w:tcPr>
            <w:tcW w:w="940" w:type="dxa"/>
            <w:vMerge/>
            <w:tcBorders>
              <w:right w:val="single" w:sz="8" w:space="0" w:color="auto"/>
            </w:tcBorders>
            <w:vAlign w:val="bottom"/>
          </w:tcPr>
          <w:p w:rsidR="008A3741" w:rsidRDefault="008A3741">
            <w:pPr>
              <w:rPr>
                <w:sz w:val="12"/>
                <w:szCs w:val="12"/>
              </w:rPr>
            </w:pPr>
          </w:p>
        </w:tc>
        <w:tc>
          <w:tcPr>
            <w:tcW w:w="960" w:type="dxa"/>
            <w:vMerge w:val="restart"/>
            <w:tcBorders>
              <w:top w:val="single" w:sz="8" w:space="0" w:color="606060"/>
            </w:tcBorders>
            <w:vAlign w:val="bottom"/>
          </w:tcPr>
          <w:p w:rsidR="008A3741" w:rsidRDefault="003C3B7A">
            <w:pPr>
              <w:jc w:val="center"/>
              <w:rPr>
                <w:sz w:val="20"/>
                <w:szCs w:val="20"/>
              </w:rPr>
            </w:pPr>
            <w:r>
              <w:rPr>
                <w:rFonts w:eastAsia="Times New Roman"/>
                <w:b/>
                <w:bCs/>
              </w:rPr>
              <w:t>WG</w:t>
            </w:r>
          </w:p>
        </w:tc>
        <w:tc>
          <w:tcPr>
            <w:tcW w:w="120" w:type="dxa"/>
            <w:tcBorders>
              <w:top w:val="single" w:sz="8" w:space="0" w:color="auto"/>
              <w:right w:val="single" w:sz="8" w:space="0" w:color="606060"/>
            </w:tcBorders>
            <w:shd w:val="clear" w:color="auto" w:fill="000000"/>
            <w:vAlign w:val="bottom"/>
          </w:tcPr>
          <w:p w:rsidR="008A3741" w:rsidRDefault="008A3741">
            <w:pPr>
              <w:rPr>
                <w:sz w:val="12"/>
                <w:szCs w:val="12"/>
              </w:rPr>
            </w:pPr>
          </w:p>
        </w:tc>
        <w:tc>
          <w:tcPr>
            <w:tcW w:w="920" w:type="dxa"/>
            <w:vMerge w:val="restart"/>
            <w:tcBorders>
              <w:top w:val="single" w:sz="8" w:space="0" w:color="606060"/>
            </w:tcBorders>
            <w:vAlign w:val="bottom"/>
          </w:tcPr>
          <w:p w:rsidR="008A3741" w:rsidRDefault="003C3B7A">
            <w:pPr>
              <w:jc w:val="center"/>
              <w:rPr>
                <w:sz w:val="20"/>
                <w:szCs w:val="20"/>
              </w:rPr>
            </w:pPr>
            <w:r>
              <w:rPr>
                <w:rFonts w:eastAsia="Times New Roman"/>
              </w:rPr>
              <w:t>5970.86</w:t>
            </w:r>
          </w:p>
        </w:tc>
        <w:tc>
          <w:tcPr>
            <w:tcW w:w="120" w:type="dxa"/>
            <w:tcBorders>
              <w:top w:val="single" w:sz="8" w:space="0" w:color="auto"/>
              <w:right w:val="single" w:sz="8" w:space="0" w:color="606060"/>
            </w:tcBorders>
            <w:shd w:val="clear" w:color="auto" w:fill="000000"/>
            <w:vAlign w:val="bottom"/>
          </w:tcPr>
          <w:p w:rsidR="008A3741" w:rsidRDefault="008A3741">
            <w:pPr>
              <w:rPr>
                <w:sz w:val="12"/>
                <w:szCs w:val="12"/>
              </w:rPr>
            </w:pPr>
          </w:p>
        </w:tc>
        <w:tc>
          <w:tcPr>
            <w:tcW w:w="340" w:type="dxa"/>
            <w:vMerge w:val="restart"/>
            <w:tcBorders>
              <w:top w:val="single" w:sz="8" w:space="0" w:color="606060"/>
            </w:tcBorders>
            <w:vAlign w:val="bottom"/>
          </w:tcPr>
          <w:p w:rsidR="008A3741" w:rsidRDefault="003C3B7A">
            <w:pPr>
              <w:jc w:val="center"/>
              <w:rPr>
                <w:sz w:val="20"/>
                <w:szCs w:val="20"/>
              </w:rPr>
            </w:pPr>
            <w:r>
              <w:rPr>
                <w:rFonts w:eastAsia="Times New Roman"/>
                <w:w w:val="99"/>
              </w:rPr>
              <w:t>41</w:t>
            </w:r>
          </w:p>
        </w:tc>
        <w:tc>
          <w:tcPr>
            <w:tcW w:w="120" w:type="dxa"/>
            <w:tcBorders>
              <w:top w:val="single" w:sz="8" w:space="0" w:color="auto"/>
              <w:right w:val="single" w:sz="8" w:space="0" w:color="606060"/>
            </w:tcBorders>
            <w:shd w:val="clear" w:color="auto" w:fill="000000"/>
            <w:vAlign w:val="bottom"/>
          </w:tcPr>
          <w:p w:rsidR="008A3741" w:rsidRDefault="008A3741">
            <w:pPr>
              <w:rPr>
                <w:sz w:val="12"/>
                <w:szCs w:val="12"/>
              </w:rPr>
            </w:pPr>
          </w:p>
        </w:tc>
        <w:tc>
          <w:tcPr>
            <w:tcW w:w="840" w:type="dxa"/>
            <w:vMerge w:val="restart"/>
            <w:tcBorders>
              <w:top w:val="single" w:sz="8" w:space="0" w:color="606060"/>
            </w:tcBorders>
            <w:vAlign w:val="bottom"/>
          </w:tcPr>
          <w:p w:rsidR="008A3741" w:rsidRDefault="003C3B7A">
            <w:pPr>
              <w:jc w:val="center"/>
              <w:rPr>
                <w:sz w:val="20"/>
                <w:szCs w:val="20"/>
              </w:rPr>
            </w:pPr>
            <w:r>
              <w:rPr>
                <w:rFonts w:eastAsia="Times New Roman"/>
                <w:w w:val="99"/>
              </w:rPr>
              <w:t>145.63</w:t>
            </w:r>
          </w:p>
        </w:tc>
        <w:tc>
          <w:tcPr>
            <w:tcW w:w="120" w:type="dxa"/>
            <w:tcBorders>
              <w:top w:val="single" w:sz="8" w:space="0" w:color="auto"/>
              <w:right w:val="single" w:sz="8" w:space="0" w:color="606060"/>
            </w:tcBorders>
            <w:shd w:val="clear" w:color="auto" w:fill="000000"/>
            <w:vAlign w:val="bottom"/>
          </w:tcPr>
          <w:p w:rsidR="008A3741" w:rsidRDefault="008A3741">
            <w:pPr>
              <w:rPr>
                <w:sz w:val="12"/>
                <w:szCs w:val="12"/>
              </w:rPr>
            </w:pPr>
          </w:p>
        </w:tc>
        <w:tc>
          <w:tcPr>
            <w:tcW w:w="1020" w:type="dxa"/>
            <w:tcBorders>
              <w:right w:val="single" w:sz="8" w:space="0" w:color="auto"/>
            </w:tcBorders>
            <w:vAlign w:val="bottom"/>
          </w:tcPr>
          <w:p w:rsidR="008A3741" w:rsidRDefault="008A3741">
            <w:pPr>
              <w:rPr>
                <w:sz w:val="12"/>
                <w:szCs w:val="12"/>
              </w:rPr>
            </w:pPr>
          </w:p>
        </w:tc>
        <w:tc>
          <w:tcPr>
            <w:tcW w:w="0" w:type="dxa"/>
            <w:vAlign w:val="bottom"/>
          </w:tcPr>
          <w:p w:rsidR="008A3741" w:rsidRDefault="008A3741">
            <w:pPr>
              <w:rPr>
                <w:sz w:val="1"/>
                <w:szCs w:val="1"/>
              </w:rPr>
            </w:pPr>
          </w:p>
        </w:tc>
      </w:tr>
      <w:tr w:rsidR="008A3741">
        <w:trPr>
          <w:trHeight w:val="187"/>
        </w:trPr>
        <w:tc>
          <w:tcPr>
            <w:tcW w:w="100" w:type="dxa"/>
            <w:tcBorders>
              <w:left w:val="single" w:sz="8" w:space="0" w:color="auto"/>
              <w:right w:val="single" w:sz="8" w:space="0" w:color="C0C0C0"/>
            </w:tcBorders>
            <w:shd w:val="clear" w:color="auto" w:fill="606060"/>
            <w:vAlign w:val="bottom"/>
          </w:tcPr>
          <w:p w:rsidR="008A3741" w:rsidRDefault="008A3741">
            <w:pPr>
              <w:rPr>
                <w:sz w:val="16"/>
                <w:szCs w:val="16"/>
              </w:rPr>
            </w:pPr>
          </w:p>
        </w:tc>
        <w:tc>
          <w:tcPr>
            <w:tcW w:w="1080" w:type="dxa"/>
            <w:vMerge/>
            <w:tcBorders>
              <w:right w:val="single" w:sz="8" w:space="0" w:color="auto"/>
            </w:tcBorders>
            <w:vAlign w:val="bottom"/>
          </w:tcPr>
          <w:p w:rsidR="008A3741" w:rsidRDefault="008A3741">
            <w:pPr>
              <w:rPr>
                <w:sz w:val="16"/>
                <w:szCs w:val="16"/>
              </w:rPr>
            </w:pPr>
          </w:p>
        </w:tc>
        <w:tc>
          <w:tcPr>
            <w:tcW w:w="860" w:type="dxa"/>
            <w:tcBorders>
              <w:right w:val="single" w:sz="8" w:space="0" w:color="auto"/>
            </w:tcBorders>
            <w:vAlign w:val="bottom"/>
          </w:tcPr>
          <w:p w:rsidR="008A3741" w:rsidRDefault="008A3741">
            <w:pPr>
              <w:rPr>
                <w:sz w:val="16"/>
                <w:szCs w:val="16"/>
              </w:rPr>
            </w:pPr>
          </w:p>
        </w:tc>
        <w:tc>
          <w:tcPr>
            <w:tcW w:w="800" w:type="dxa"/>
            <w:vAlign w:val="bottom"/>
          </w:tcPr>
          <w:p w:rsidR="008A3741" w:rsidRDefault="008A3741">
            <w:pPr>
              <w:rPr>
                <w:sz w:val="16"/>
                <w:szCs w:val="16"/>
              </w:rPr>
            </w:pPr>
          </w:p>
        </w:tc>
        <w:tc>
          <w:tcPr>
            <w:tcW w:w="120" w:type="dxa"/>
            <w:tcBorders>
              <w:right w:val="single" w:sz="8" w:space="0" w:color="auto"/>
            </w:tcBorders>
            <w:vAlign w:val="bottom"/>
          </w:tcPr>
          <w:p w:rsidR="008A3741" w:rsidRDefault="008A3741">
            <w:pPr>
              <w:rPr>
                <w:sz w:val="16"/>
                <w:szCs w:val="16"/>
              </w:rPr>
            </w:pPr>
          </w:p>
        </w:tc>
        <w:tc>
          <w:tcPr>
            <w:tcW w:w="940" w:type="dxa"/>
            <w:tcBorders>
              <w:right w:val="single" w:sz="8" w:space="0" w:color="auto"/>
            </w:tcBorders>
            <w:vAlign w:val="bottom"/>
          </w:tcPr>
          <w:p w:rsidR="008A3741" w:rsidRDefault="008A3741">
            <w:pPr>
              <w:rPr>
                <w:sz w:val="16"/>
                <w:szCs w:val="16"/>
              </w:rPr>
            </w:pPr>
          </w:p>
        </w:tc>
        <w:tc>
          <w:tcPr>
            <w:tcW w:w="960" w:type="dxa"/>
            <w:vMerge/>
            <w:vAlign w:val="bottom"/>
          </w:tcPr>
          <w:p w:rsidR="008A3741" w:rsidRDefault="008A3741">
            <w:pPr>
              <w:rPr>
                <w:sz w:val="16"/>
                <w:szCs w:val="16"/>
              </w:rPr>
            </w:pPr>
          </w:p>
        </w:tc>
        <w:tc>
          <w:tcPr>
            <w:tcW w:w="120" w:type="dxa"/>
            <w:tcBorders>
              <w:right w:val="single" w:sz="8" w:space="0" w:color="606060"/>
            </w:tcBorders>
            <w:shd w:val="clear" w:color="auto" w:fill="000000"/>
            <w:vAlign w:val="bottom"/>
          </w:tcPr>
          <w:p w:rsidR="008A3741" w:rsidRDefault="008A3741">
            <w:pPr>
              <w:rPr>
                <w:sz w:val="16"/>
                <w:szCs w:val="16"/>
              </w:rPr>
            </w:pPr>
          </w:p>
        </w:tc>
        <w:tc>
          <w:tcPr>
            <w:tcW w:w="920" w:type="dxa"/>
            <w:vMerge/>
            <w:vAlign w:val="bottom"/>
          </w:tcPr>
          <w:p w:rsidR="008A3741" w:rsidRDefault="008A3741">
            <w:pPr>
              <w:rPr>
                <w:sz w:val="16"/>
                <w:szCs w:val="16"/>
              </w:rPr>
            </w:pPr>
          </w:p>
        </w:tc>
        <w:tc>
          <w:tcPr>
            <w:tcW w:w="120" w:type="dxa"/>
            <w:tcBorders>
              <w:right w:val="single" w:sz="8" w:space="0" w:color="606060"/>
            </w:tcBorders>
            <w:shd w:val="clear" w:color="auto" w:fill="000000"/>
            <w:vAlign w:val="bottom"/>
          </w:tcPr>
          <w:p w:rsidR="008A3741" w:rsidRDefault="008A3741">
            <w:pPr>
              <w:rPr>
                <w:sz w:val="16"/>
                <w:szCs w:val="16"/>
              </w:rPr>
            </w:pPr>
          </w:p>
        </w:tc>
        <w:tc>
          <w:tcPr>
            <w:tcW w:w="340" w:type="dxa"/>
            <w:vMerge/>
            <w:vAlign w:val="bottom"/>
          </w:tcPr>
          <w:p w:rsidR="008A3741" w:rsidRDefault="008A3741">
            <w:pPr>
              <w:rPr>
                <w:sz w:val="16"/>
                <w:szCs w:val="16"/>
              </w:rPr>
            </w:pPr>
          </w:p>
        </w:tc>
        <w:tc>
          <w:tcPr>
            <w:tcW w:w="120" w:type="dxa"/>
            <w:tcBorders>
              <w:right w:val="single" w:sz="8" w:space="0" w:color="606060"/>
            </w:tcBorders>
            <w:shd w:val="clear" w:color="auto" w:fill="000000"/>
            <w:vAlign w:val="bottom"/>
          </w:tcPr>
          <w:p w:rsidR="008A3741" w:rsidRDefault="008A3741">
            <w:pPr>
              <w:rPr>
                <w:sz w:val="16"/>
                <w:szCs w:val="16"/>
              </w:rPr>
            </w:pPr>
          </w:p>
        </w:tc>
        <w:tc>
          <w:tcPr>
            <w:tcW w:w="840" w:type="dxa"/>
            <w:vMerge/>
            <w:vAlign w:val="bottom"/>
          </w:tcPr>
          <w:p w:rsidR="008A3741" w:rsidRDefault="008A3741">
            <w:pPr>
              <w:rPr>
                <w:sz w:val="16"/>
                <w:szCs w:val="16"/>
              </w:rPr>
            </w:pPr>
          </w:p>
        </w:tc>
        <w:tc>
          <w:tcPr>
            <w:tcW w:w="120" w:type="dxa"/>
            <w:tcBorders>
              <w:right w:val="single" w:sz="8" w:space="0" w:color="606060"/>
            </w:tcBorders>
            <w:shd w:val="clear" w:color="auto" w:fill="000000"/>
            <w:vAlign w:val="bottom"/>
          </w:tcPr>
          <w:p w:rsidR="008A3741" w:rsidRDefault="008A3741">
            <w:pPr>
              <w:rPr>
                <w:sz w:val="16"/>
                <w:szCs w:val="16"/>
              </w:rPr>
            </w:pPr>
          </w:p>
        </w:tc>
        <w:tc>
          <w:tcPr>
            <w:tcW w:w="1020" w:type="dxa"/>
            <w:tcBorders>
              <w:right w:val="single" w:sz="8" w:space="0" w:color="auto"/>
            </w:tcBorders>
            <w:vAlign w:val="bottom"/>
          </w:tcPr>
          <w:p w:rsidR="008A3741" w:rsidRDefault="008A3741">
            <w:pPr>
              <w:rPr>
                <w:sz w:val="16"/>
                <w:szCs w:val="16"/>
              </w:rPr>
            </w:pPr>
          </w:p>
        </w:tc>
        <w:tc>
          <w:tcPr>
            <w:tcW w:w="0" w:type="dxa"/>
            <w:vAlign w:val="bottom"/>
          </w:tcPr>
          <w:p w:rsidR="008A3741" w:rsidRDefault="008A3741">
            <w:pPr>
              <w:rPr>
                <w:sz w:val="1"/>
                <w:szCs w:val="1"/>
              </w:rPr>
            </w:pPr>
          </w:p>
        </w:tc>
      </w:tr>
      <w:tr w:rsidR="008A3741">
        <w:trPr>
          <w:trHeight w:val="158"/>
        </w:trPr>
        <w:tc>
          <w:tcPr>
            <w:tcW w:w="100" w:type="dxa"/>
            <w:tcBorders>
              <w:left w:val="single" w:sz="8" w:space="0" w:color="auto"/>
              <w:right w:val="single" w:sz="8" w:space="0" w:color="C0C0C0"/>
            </w:tcBorders>
            <w:shd w:val="clear" w:color="auto" w:fill="606060"/>
            <w:vAlign w:val="bottom"/>
          </w:tcPr>
          <w:p w:rsidR="008A3741" w:rsidRDefault="008A3741">
            <w:pPr>
              <w:rPr>
                <w:sz w:val="13"/>
                <w:szCs w:val="13"/>
              </w:rPr>
            </w:pPr>
          </w:p>
        </w:tc>
        <w:tc>
          <w:tcPr>
            <w:tcW w:w="1080" w:type="dxa"/>
            <w:vMerge w:val="restart"/>
            <w:tcBorders>
              <w:right w:val="single" w:sz="8" w:space="0" w:color="auto"/>
            </w:tcBorders>
            <w:vAlign w:val="bottom"/>
          </w:tcPr>
          <w:p w:rsidR="008A3741" w:rsidRDefault="003C3B7A">
            <w:pPr>
              <w:jc w:val="center"/>
              <w:rPr>
                <w:sz w:val="20"/>
                <w:szCs w:val="20"/>
              </w:rPr>
            </w:pPr>
            <w:r>
              <w:rPr>
                <w:rFonts w:eastAsia="Times New Roman"/>
                <w:b/>
                <w:bCs/>
                <w:w w:val="99"/>
              </w:rPr>
              <w:t>Means</w:t>
            </w:r>
          </w:p>
        </w:tc>
        <w:tc>
          <w:tcPr>
            <w:tcW w:w="860" w:type="dxa"/>
            <w:tcBorders>
              <w:right w:val="single" w:sz="8" w:space="0" w:color="auto"/>
            </w:tcBorders>
            <w:vAlign w:val="bottom"/>
          </w:tcPr>
          <w:p w:rsidR="008A3741" w:rsidRDefault="008A3741">
            <w:pPr>
              <w:rPr>
                <w:sz w:val="13"/>
                <w:szCs w:val="13"/>
              </w:rPr>
            </w:pPr>
          </w:p>
        </w:tc>
        <w:tc>
          <w:tcPr>
            <w:tcW w:w="800" w:type="dxa"/>
            <w:vAlign w:val="bottom"/>
          </w:tcPr>
          <w:p w:rsidR="008A3741" w:rsidRDefault="008A3741">
            <w:pPr>
              <w:rPr>
                <w:sz w:val="13"/>
                <w:szCs w:val="13"/>
              </w:rPr>
            </w:pPr>
          </w:p>
        </w:tc>
        <w:tc>
          <w:tcPr>
            <w:tcW w:w="120" w:type="dxa"/>
            <w:tcBorders>
              <w:right w:val="single" w:sz="8" w:space="0" w:color="auto"/>
            </w:tcBorders>
            <w:vAlign w:val="bottom"/>
          </w:tcPr>
          <w:p w:rsidR="008A3741" w:rsidRDefault="008A3741">
            <w:pPr>
              <w:rPr>
                <w:sz w:val="13"/>
                <w:szCs w:val="13"/>
              </w:rPr>
            </w:pPr>
          </w:p>
        </w:tc>
        <w:tc>
          <w:tcPr>
            <w:tcW w:w="940" w:type="dxa"/>
            <w:tcBorders>
              <w:right w:val="single" w:sz="8" w:space="0" w:color="auto"/>
            </w:tcBorders>
            <w:vAlign w:val="bottom"/>
          </w:tcPr>
          <w:p w:rsidR="008A3741" w:rsidRDefault="008A3741">
            <w:pPr>
              <w:rPr>
                <w:sz w:val="13"/>
                <w:szCs w:val="13"/>
              </w:rPr>
            </w:pPr>
          </w:p>
        </w:tc>
        <w:tc>
          <w:tcPr>
            <w:tcW w:w="960" w:type="dxa"/>
            <w:vMerge/>
            <w:vAlign w:val="bottom"/>
          </w:tcPr>
          <w:p w:rsidR="008A3741" w:rsidRDefault="008A3741">
            <w:pPr>
              <w:rPr>
                <w:sz w:val="13"/>
                <w:szCs w:val="13"/>
              </w:rPr>
            </w:pPr>
          </w:p>
        </w:tc>
        <w:tc>
          <w:tcPr>
            <w:tcW w:w="120" w:type="dxa"/>
            <w:tcBorders>
              <w:right w:val="single" w:sz="8" w:space="0" w:color="606060"/>
            </w:tcBorders>
            <w:shd w:val="clear" w:color="auto" w:fill="000000"/>
            <w:vAlign w:val="bottom"/>
          </w:tcPr>
          <w:p w:rsidR="008A3741" w:rsidRDefault="008A3741">
            <w:pPr>
              <w:rPr>
                <w:sz w:val="13"/>
                <w:szCs w:val="13"/>
              </w:rPr>
            </w:pPr>
          </w:p>
        </w:tc>
        <w:tc>
          <w:tcPr>
            <w:tcW w:w="920" w:type="dxa"/>
            <w:vMerge/>
            <w:vAlign w:val="bottom"/>
          </w:tcPr>
          <w:p w:rsidR="008A3741" w:rsidRDefault="008A3741">
            <w:pPr>
              <w:rPr>
                <w:sz w:val="13"/>
                <w:szCs w:val="13"/>
              </w:rPr>
            </w:pPr>
          </w:p>
        </w:tc>
        <w:tc>
          <w:tcPr>
            <w:tcW w:w="120" w:type="dxa"/>
            <w:tcBorders>
              <w:right w:val="single" w:sz="8" w:space="0" w:color="606060"/>
            </w:tcBorders>
            <w:shd w:val="clear" w:color="auto" w:fill="000000"/>
            <w:vAlign w:val="bottom"/>
          </w:tcPr>
          <w:p w:rsidR="008A3741" w:rsidRDefault="008A3741">
            <w:pPr>
              <w:rPr>
                <w:sz w:val="13"/>
                <w:szCs w:val="13"/>
              </w:rPr>
            </w:pPr>
          </w:p>
        </w:tc>
        <w:tc>
          <w:tcPr>
            <w:tcW w:w="340" w:type="dxa"/>
            <w:vMerge/>
            <w:vAlign w:val="bottom"/>
          </w:tcPr>
          <w:p w:rsidR="008A3741" w:rsidRDefault="008A3741">
            <w:pPr>
              <w:rPr>
                <w:sz w:val="13"/>
                <w:szCs w:val="13"/>
              </w:rPr>
            </w:pPr>
          </w:p>
        </w:tc>
        <w:tc>
          <w:tcPr>
            <w:tcW w:w="120" w:type="dxa"/>
            <w:tcBorders>
              <w:right w:val="single" w:sz="8" w:space="0" w:color="606060"/>
            </w:tcBorders>
            <w:shd w:val="clear" w:color="auto" w:fill="000000"/>
            <w:vAlign w:val="bottom"/>
          </w:tcPr>
          <w:p w:rsidR="008A3741" w:rsidRDefault="008A3741">
            <w:pPr>
              <w:rPr>
                <w:sz w:val="13"/>
                <w:szCs w:val="13"/>
              </w:rPr>
            </w:pPr>
          </w:p>
        </w:tc>
        <w:tc>
          <w:tcPr>
            <w:tcW w:w="840" w:type="dxa"/>
            <w:vMerge/>
            <w:vAlign w:val="bottom"/>
          </w:tcPr>
          <w:p w:rsidR="008A3741" w:rsidRDefault="008A3741">
            <w:pPr>
              <w:rPr>
                <w:sz w:val="13"/>
                <w:szCs w:val="13"/>
              </w:rPr>
            </w:pPr>
          </w:p>
        </w:tc>
        <w:tc>
          <w:tcPr>
            <w:tcW w:w="120" w:type="dxa"/>
            <w:tcBorders>
              <w:right w:val="single" w:sz="8" w:space="0" w:color="606060"/>
            </w:tcBorders>
            <w:shd w:val="clear" w:color="auto" w:fill="000000"/>
            <w:vAlign w:val="bottom"/>
          </w:tcPr>
          <w:p w:rsidR="008A3741" w:rsidRDefault="008A3741">
            <w:pPr>
              <w:rPr>
                <w:sz w:val="13"/>
                <w:szCs w:val="13"/>
              </w:rPr>
            </w:pPr>
          </w:p>
        </w:tc>
        <w:tc>
          <w:tcPr>
            <w:tcW w:w="1020" w:type="dxa"/>
            <w:tcBorders>
              <w:right w:val="single" w:sz="8" w:space="0" w:color="auto"/>
            </w:tcBorders>
            <w:vAlign w:val="bottom"/>
          </w:tcPr>
          <w:p w:rsidR="008A3741" w:rsidRDefault="008A3741">
            <w:pPr>
              <w:rPr>
                <w:sz w:val="13"/>
                <w:szCs w:val="13"/>
              </w:rPr>
            </w:pPr>
          </w:p>
        </w:tc>
        <w:tc>
          <w:tcPr>
            <w:tcW w:w="0" w:type="dxa"/>
            <w:vAlign w:val="bottom"/>
          </w:tcPr>
          <w:p w:rsidR="008A3741" w:rsidRDefault="008A3741">
            <w:pPr>
              <w:rPr>
                <w:sz w:val="1"/>
                <w:szCs w:val="1"/>
              </w:rPr>
            </w:pPr>
          </w:p>
        </w:tc>
      </w:tr>
      <w:tr w:rsidR="008A3741">
        <w:trPr>
          <w:trHeight w:val="223"/>
        </w:trPr>
        <w:tc>
          <w:tcPr>
            <w:tcW w:w="100" w:type="dxa"/>
            <w:tcBorders>
              <w:left w:val="single" w:sz="8" w:space="0" w:color="auto"/>
              <w:right w:val="single" w:sz="8" w:space="0" w:color="C0C0C0"/>
            </w:tcBorders>
            <w:shd w:val="clear" w:color="auto" w:fill="606060"/>
            <w:vAlign w:val="bottom"/>
          </w:tcPr>
          <w:p w:rsidR="008A3741" w:rsidRDefault="008A3741">
            <w:pPr>
              <w:rPr>
                <w:sz w:val="19"/>
                <w:szCs w:val="19"/>
              </w:rPr>
            </w:pPr>
          </w:p>
        </w:tc>
        <w:tc>
          <w:tcPr>
            <w:tcW w:w="1080" w:type="dxa"/>
            <w:vMerge/>
            <w:tcBorders>
              <w:right w:val="single" w:sz="8" w:space="0" w:color="auto"/>
            </w:tcBorders>
            <w:vAlign w:val="bottom"/>
          </w:tcPr>
          <w:p w:rsidR="008A3741" w:rsidRDefault="008A3741">
            <w:pPr>
              <w:rPr>
                <w:sz w:val="19"/>
                <w:szCs w:val="19"/>
              </w:rPr>
            </w:pPr>
          </w:p>
        </w:tc>
        <w:tc>
          <w:tcPr>
            <w:tcW w:w="860" w:type="dxa"/>
            <w:tcBorders>
              <w:right w:val="single" w:sz="8" w:space="0" w:color="auto"/>
            </w:tcBorders>
            <w:vAlign w:val="bottom"/>
          </w:tcPr>
          <w:p w:rsidR="008A3741" w:rsidRDefault="008A3741">
            <w:pPr>
              <w:rPr>
                <w:sz w:val="19"/>
                <w:szCs w:val="19"/>
              </w:rPr>
            </w:pPr>
          </w:p>
        </w:tc>
        <w:tc>
          <w:tcPr>
            <w:tcW w:w="800" w:type="dxa"/>
            <w:vAlign w:val="bottom"/>
          </w:tcPr>
          <w:p w:rsidR="008A3741" w:rsidRDefault="008A3741">
            <w:pPr>
              <w:rPr>
                <w:sz w:val="19"/>
                <w:szCs w:val="19"/>
              </w:rPr>
            </w:pPr>
          </w:p>
        </w:tc>
        <w:tc>
          <w:tcPr>
            <w:tcW w:w="120" w:type="dxa"/>
            <w:tcBorders>
              <w:right w:val="single" w:sz="8" w:space="0" w:color="auto"/>
            </w:tcBorders>
            <w:vAlign w:val="bottom"/>
          </w:tcPr>
          <w:p w:rsidR="008A3741" w:rsidRDefault="008A3741">
            <w:pPr>
              <w:rPr>
                <w:sz w:val="19"/>
                <w:szCs w:val="19"/>
              </w:rPr>
            </w:pPr>
          </w:p>
        </w:tc>
        <w:tc>
          <w:tcPr>
            <w:tcW w:w="940" w:type="dxa"/>
            <w:tcBorders>
              <w:right w:val="single" w:sz="8" w:space="0" w:color="auto"/>
            </w:tcBorders>
            <w:vAlign w:val="bottom"/>
          </w:tcPr>
          <w:p w:rsidR="008A3741" w:rsidRDefault="008A3741">
            <w:pPr>
              <w:rPr>
                <w:sz w:val="19"/>
                <w:szCs w:val="19"/>
              </w:rPr>
            </w:pPr>
          </w:p>
        </w:tc>
        <w:tc>
          <w:tcPr>
            <w:tcW w:w="960" w:type="dxa"/>
            <w:vAlign w:val="bottom"/>
          </w:tcPr>
          <w:p w:rsidR="008A3741" w:rsidRDefault="008A3741">
            <w:pPr>
              <w:rPr>
                <w:sz w:val="19"/>
                <w:szCs w:val="19"/>
              </w:rPr>
            </w:pPr>
          </w:p>
        </w:tc>
        <w:tc>
          <w:tcPr>
            <w:tcW w:w="120" w:type="dxa"/>
            <w:tcBorders>
              <w:right w:val="single" w:sz="8" w:space="0" w:color="606060"/>
            </w:tcBorders>
            <w:shd w:val="clear" w:color="auto" w:fill="000000"/>
            <w:vAlign w:val="bottom"/>
          </w:tcPr>
          <w:p w:rsidR="008A3741" w:rsidRDefault="008A3741">
            <w:pPr>
              <w:rPr>
                <w:sz w:val="19"/>
                <w:szCs w:val="19"/>
              </w:rPr>
            </w:pPr>
          </w:p>
        </w:tc>
        <w:tc>
          <w:tcPr>
            <w:tcW w:w="920" w:type="dxa"/>
            <w:vAlign w:val="bottom"/>
          </w:tcPr>
          <w:p w:rsidR="008A3741" w:rsidRDefault="008A3741">
            <w:pPr>
              <w:rPr>
                <w:sz w:val="19"/>
                <w:szCs w:val="19"/>
              </w:rPr>
            </w:pPr>
          </w:p>
        </w:tc>
        <w:tc>
          <w:tcPr>
            <w:tcW w:w="120" w:type="dxa"/>
            <w:tcBorders>
              <w:right w:val="single" w:sz="8" w:space="0" w:color="606060"/>
            </w:tcBorders>
            <w:shd w:val="clear" w:color="auto" w:fill="000000"/>
            <w:vAlign w:val="bottom"/>
          </w:tcPr>
          <w:p w:rsidR="008A3741" w:rsidRDefault="008A3741">
            <w:pPr>
              <w:rPr>
                <w:sz w:val="19"/>
                <w:szCs w:val="19"/>
              </w:rPr>
            </w:pPr>
          </w:p>
        </w:tc>
        <w:tc>
          <w:tcPr>
            <w:tcW w:w="340" w:type="dxa"/>
            <w:vAlign w:val="bottom"/>
          </w:tcPr>
          <w:p w:rsidR="008A3741" w:rsidRDefault="008A3741">
            <w:pPr>
              <w:rPr>
                <w:sz w:val="19"/>
                <w:szCs w:val="19"/>
              </w:rPr>
            </w:pPr>
          </w:p>
        </w:tc>
        <w:tc>
          <w:tcPr>
            <w:tcW w:w="120" w:type="dxa"/>
            <w:tcBorders>
              <w:right w:val="single" w:sz="8" w:space="0" w:color="606060"/>
            </w:tcBorders>
            <w:shd w:val="clear" w:color="auto" w:fill="000000"/>
            <w:vAlign w:val="bottom"/>
          </w:tcPr>
          <w:p w:rsidR="008A3741" w:rsidRDefault="008A3741">
            <w:pPr>
              <w:rPr>
                <w:sz w:val="19"/>
                <w:szCs w:val="19"/>
              </w:rPr>
            </w:pPr>
          </w:p>
        </w:tc>
        <w:tc>
          <w:tcPr>
            <w:tcW w:w="840" w:type="dxa"/>
            <w:vAlign w:val="bottom"/>
          </w:tcPr>
          <w:p w:rsidR="008A3741" w:rsidRDefault="008A3741">
            <w:pPr>
              <w:rPr>
                <w:sz w:val="19"/>
                <w:szCs w:val="19"/>
              </w:rPr>
            </w:pPr>
          </w:p>
        </w:tc>
        <w:tc>
          <w:tcPr>
            <w:tcW w:w="120" w:type="dxa"/>
            <w:tcBorders>
              <w:right w:val="single" w:sz="8" w:space="0" w:color="606060"/>
            </w:tcBorders>
            <w:shd w:val="clear" w:color="auto" w:fill="000000"/>
            <w:vAlign w:val="bottom"/>
          </w:tcPr>
          <w:p w:rsidR="008A3741" w:rsidRDefault="008A3741">
            <w:pPr>
              <w:rPr>
                <w:sz w:val="19"/>
                <w:szCs w:val="19"/>
              </w:rPr>
            </w:pPr>
          </w:p>
        </w:tc>
        <w:tc>
          <w:tcPr>
            <w:tcW w:w="1020" w:type="dxa"/>
            <w:tcBorders>
              <w:right w:val="single" w:sz="8" w:space="0" w:color="auto"/>
            </w:tcBorders>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186"/>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6"/>
                <w:szCs w:val="16"/>
              </w:rPr>
            </w:pPr>
          </w:p>
        </w:tc>
        <w:tc>
          <w:tcPr>
            <w:tcW w:w="1080" w:type="dxa"/>
            <w:tcBorders>
              <w:bottom w:val="single" w:sz="8" w:space="0" w:color="auto"/>
              <w:right w:val="single" w:sz="8" w:space="0" w:color="auto"/>
            </w:tcBorders>
            <w:vAlign w:val="bottom"/>
          </w:tcPr>
          <w:p w:rsidR="008A3741" w:rsidRDefault="008A3741">
            <w:pPr>
              <w:rPr>
                <w:sz w:val="16"/>
                <w:szCs w:val="16"/>
              </w:rPr>
            </w:pPr>
          </w:p>
        </w:tc>
        <w:tc>
          <w:tcPr>
            <w:tcW w:w="860" w:type="dxa"/>
            <w:tcBorders>
              <w:bottom w:val="single" w:sz="8" w:space="0" w:color="auto"/>
              <w:right w:val="single" w:sz="8" w:space="0" w:color="auto"/>
            </w:tcBorders>
            <w:vAlign w:val="bottom"/>
          </w:tcPr>
          <w:p w:rsidR="008A3741" w:rsidRDefault="008A3741">
            <w:pPr>
              <w:rPr>
                <w:sz w:val="16"/>
                <w:szCs w:val="16"/>
              </w:rPr>
            </w:pPr>
          </w:p>
        </w:tc>
        <w:tc>
          <w:tcPr>
            <w:tcW w:w="800" w:type="dxa"/>
            <w:tcBorders>
              <w:bottom w:val="single" w:sz="8" w:space="0" w:color="auto"/>
            </w:tcBorders>
            <w:vAlign w:val="bottom"/>
          </w:tcPr>
          <w:p w:rsidR="008A3741" w:rsidRDefault="008A3741">
            <w:pPr>
              <w:rPr>
                <w:sz w:val="16"/>
                <w:szCs w:val="16"/>
              </w:rPr>
            </w:pPr>
          </w:p>
        </w:tc>
        <w:tc>
          <w:tcPr>
            <w:tcW w:w="120" w:type="dxa"/>
            <w:tcBorders>
              <w:bottom w:val="single" w:sz="8" w:space="0" w:color="auto"/>
              <w:right w:val="single" w:sz="8" w:space="0" w:color="auto"/>
            </w:tcBorders>
            <w:vAlign w:val="bottom"/>
          </w:tcPr>
          <w:p w:rsidR="008A3741" w:rsidRDefault="008A3741">
            <w:pPr>
              <w:rPr>
                <w:sz w:val="16"/>
                <w:szCs w:val="16"/>
              </w:rPr>
            </w:pPr>
          </w:p>
        </w:tc>
        <w:tc>
          <w:tcPr>
            <w:tcW w:w="940" w:type="dxa"/>
            <w:tcBorders>
              <w:bottom w:val="single" w:sz="8" w:space="0" w:color="auto"/>
              <w:right w:val="single" w:sz="8" w:space="0" w:color="auto"/>
            </w:tcBorders>
            <w:vAlign w:val="bottom"/>
          </w:tcPr>
          <w:p w:rsidR="008A3741" w:rsidRDefault="008A3741">
            <w:pPr>
              <w:rPr>
                <w:sz w:val="16"/>
                <w:szCs w:val="16"/>
              </w:rPr>
            </w:pPr>
          </w:p>
        </w:tc>
        <w:tc>
          <w:tcPr>
            <w:tcW w:w="960" w:type="dxa"/>
            <w:tcBorders>
              <w:bottom w:val="single" w:sz="8" w:space="0" w:color="auto"/>
            </w:tcBorders>
            <w:vAlign w:val="bottom"/>
          </w:tcPr>
          <w:p w:rsidR="008A3741" w:rsidRDefault="008A3741">
            <w:pPr>
              <w:rPr>
                <w:sz w:val="16"/>
                <w:szCs w:val="16"/>
              </w:rPr>
            </w:pPr>
          </w:p>
        </w:tc>
        <w:tc>
          <w:tcPr>
            <w:tcW w:w="120" w:type="dxa"/>
            <w:tcBorders>
              <w:bottom w:val="single" w:sz="8" w:space="0" w:color="auto"/>
              <w:right w:val="single" w:sz="8" w:space="0" w:color="606060"/>
            </w:tcBorders>
            <w:shd w:val="clear" w:color="auto" w:fill="000000"/>
            <w:vAlign w:val="bottom"/>
          </w:tcPr>
          <w:p w:rsidR="008A3741" w:rsidRDefault="008A3741">
            <w:pPr>
              <w:rPr>
                <w:sz w:val="16"/>
                <w:szCs w:val="16"/>
              </w:rPr>
            </w:pPr>
          </w:p>
        </w:tc>
        <w:tc>
          <w:tcPr>
            <w:tcW w:w="920" w:type="dxa"/>
            <w:tcBorders>
              <w:bottom w:val="single" w:sz="8" w:space="0" w:color="auto"/>
            </w:tcBorders>
            <w:vAlign w:val="bottom"/>
          </w:tcPr>
          <w:p w:rsidR="008A3741" w:rsidRDefault="008A3741">
            <w:pPr>
              <w:rPr>
                <w:sz w:val="16"/>
                <w:szCs w:val="16"/>
              </w:rPr>
            </w:pPr>
          </w:p>
        </w:tc>
        <w:tc>
          <w:tcPr>
            <w:tcW w:w="120" w:type="dxa"/>
            <w:tcBorders>
              <w:bottom w:val="single" w:sz="8" w:space="0" w:color="auto"/>
              <w:right w:val="single" w:sz="8" w:space="0" w:color="606060"/>
            </w:tcBorders>
            <w:shd w:val="clear" w:color="auto" w:fill="000000"/>
            <w:vAlign w:val="bottom"/>
          </w:tcPr>
          <w:p w:rsidR="008A3741" w:rsidRDefault="008A3741">
            <w:pPr>
              <w:rPr>
                <w:sz w:val="16"/>
                <w:szCs w:val="16"/>
              </w:rPr>
            </w:pPr>
          </w:p>
        </w:tc>
        <w:tc>
          <w:tcPr>
            <w:tcW w:w="340" w:type="dxa"/>
            <w:tcBorders>
              <w:bottom w:val="single" w:sz="8" w:space="0" w:color="auto"/>
            </w:tcBorders>
            <w:vAlign w:val="bottom"/>
          </w:tcPr>
          <w:p w:rsidR="008A3741" w:rsidRDefault="008A3741">
            <w:pPr>
              <w:rPr>
                <w:sz w:val="16"/>
                <w:szCs w:val="16"/>
              </w:rPr>
            </w:pPr>
          </w:p>
        </w:tc>
        <w:tc>
          <w:tcPr>
            <w:tcW w:w="120" w:type="dxa"/>
            <w:tcBorders>
              <w:bottom w:val="single" w:sz="8" w:space="0" w:color="auto"/>
              <w:right w:val="single" w:sz="8" w:space="0" w:color="606060"/>
            </w:tcBorders>
            <w:shd w:val="clear" w:color="auto" w:fill="000000"/>
            <w:vAlign w:val="bottom"/>
          </w:tcPr>
          <w:p w:rsidR="008A3741" w:rsidRDefault="008A3741">
            <w:pPr>
              <w:rPr>
                <w:sz w:val="16"/>
                <w:szCs w:val="16"/>
              </w:rPr>
            </w:pPr>
          </w:p>
        </w:tc>
        <w:tc>
          <w:tcPr>
            <w:tcW w:w="840" w:type="dxa"/>
            <w:tcBorders>
              <w:bottom w:val="single" w:sz="8" w:space="0" w:color="auto"/>
            </w:tcBorders>
            <w:vAlign w:val="bottom"/>
          </w:tcPr>
          <w:p w:rsidR="008A3741" w:rsidRDefault="008A3741">
            <w:pPr>
              <w:rPr>
                <w:sz w:val="16"/>
                <w:szCs w:val="16"/>
              </w:rPr>
            </w:pPr>
          </w:p>
        </w:tc>
        <w:tc>
          <w:tcPr>
            <w:tcW w:w="120" w:type="dxa"/>
            <w:tcBorders>
              <w:bottom w:val="single" w:sz="8" w:space="0" w:color="606060"/>
              <w:right w:val="single" w:sz="8" w:space="0" w:color="606060"/>
            </w:tcBorders>
            <w:shd w:val="clear" w:color="auto" w:fill="000000"/>
            <w:vAlign w:val="bottom"/>
          </w:tcPr>
          <w:p w:rsidR="008A3741" w:rsidRDefault="008A3741">
            <w:pPr>
              <w:rPr>
                <w:sz w:val="16"/>
                <w:szCs w:val="16"/>
              </w:rPr>
            </w:pPr>
          </w:p>
        </w:tc>
        <w:tc>
          <w:tcPr>
            <w:tcW w:w="1020" w:type="dxa"/>
            <w:tcBorders>
              <w:bottom w:val="single" w:sz="8" w:space="0" w:color="auto"/>
              <w:right w:val="single" w:sz="8" w:space="0" w:color="auto"/>
            </w:tcBorders>
            <w:vAlign w:val="bottom"/>
          </w:tcPr>
          <w:p w:rsidR="008A3741" w:rsidRDefault="008A3741">
            <w:pPr>
              <w:rPr>
                <w:sz w:val="16"/>
                <w:szCs w:val="16"/>
              </w:rPr>
            </w:pPr>
          </w:p>
        </w:tc>
        <w:tc>
          <w:tcPr>
            <w:tcW w:w="0" w:type="dxa"/>
            <w:vAlign w:val="bottom"/>
          </w:tcPr>
          <w:p w:rsidR="008A3741" w:rsidRDefault="008A3741">
            <w:pPr>
              <w:rPr>
                <w:sz w:val="1"/>
                <w:szCs w:val="1"/>
              </w:rPr>
            </w:pPr>
          </w:p>
        </w:tc>
      </w:tr>
      <w:tr w:rsidR="008A3741">
        <w:trPr>
          <w:trHeight w:val="29"/>
        </w:trPr>
        <w:tc>
          <w:tcPr>
            <w:tcW w:w="100" w:type="dxa"/>
            <w:tcBorders>
              <w:top w:val="single" w:sz="8" w:space="0" w:color="606060"/>
              <w:left w:val="single" w:sz="8" w:space="0" w:color="C0C0C0"/>
              <w:right w:val="single" w:sz="8" w:space="0" w:color="C0C0C0"/>
            </w:tcBorders>
            <w:shd w:val="clear" w:color="auto" w:fill="C0C0C0"/>
            <w:vAlign w:val="bottom"/>
          </w:tcPr>
          <w:p w:rsidR="008A3741" w:rsidRDefault="008A3741">
            <w:pPr>
              <w:rPr>
                <w:sz w:val="2"/>
                <w:szCs w:val="2"/>
              </w:rPr>
            </w:pPr>
          </w:p>
        </w:tc>
        <w:tc>
          <w:tcPr>
            <w:tcW w:w="108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86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800" w:type="dxa"/>
            <w:tcBorders>
              <w:top w:val="single" w:sz="8" w:space="0" w:color="606060"/>
            </w:tcBorders>
            <w:shd w:val="clear" w:color="auto" w:fill="C0C0C0"/>
            <w:vAlign w:val="bottom"/>
          </w:tcPr>
          <w:p w:rsidR="008A3741" w:rsidRDefault="008A3741">
            <w:pPr>
              <w:rPr>
                <w:sz w:val="2"/>
                <w:szCs w:val="2"/>
              </w:rPr>
            </w:pPr>
          </w:p>
        </w:tc>
        <w:tc>
          <w:tcPr>
            <w:tcW w:w="120" w:type="dxa"/>
            <w:tcBorders>
              <w:right w:val="single" w:sz="8" w:space="0" w:color="606060"/>
            </w:tcBorders>
            <w:shd w:val="clear" w:color="auto" w:fill="C0C0C0"/>
            <w:vAlign w:val="bottom"/>
          </w:tcPr>
          <w:p w:rsidR="008A3741" w:rsidRDefault="008A3741">
            <w:pPr>
              <w:rPr>
                <w:sz w:val="2"/>
                <w:szCs w:val="2"/>
              </w:rPr>
            </w:pPr>
          </w:p>
        </w:tc>
        <w:tc>
          <w:tcPr>
            <w:tcW w:w="94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960" w:type="dxa"/>
            <w:tcBorders>
              <w:top w:val="single" w:sz="8" w:space="0" w:color="606060"/>
            </w:tcBorders>
            <w:shd w:val="clear" w:color="auto" w:fill="C0C0C0"/>
            <w:vAlign w:val="bottom"/>
          </w:tcPr>
          <w:p w:rsidR="008A3741" w:rsidRDefault="008A3741">
            <w:pPr>
              <w:rPr>
                <w:sz w:val="2"/>
                <w:szCs w:val="2"/>
              </w:rPr>
            </w:pPr>
          </w:p>
        </w:tc>
        <w:tc>
          <w:tcPr>
            <w:tcW w:w="120" w:type="dxa"/>
            <w:tcBorders>
              <w:top w:val="single" w:sz="8" w:space="0" w:color="606060"/>
              <w:right w:val="single" w:sz="8" w:space="0" w:color="606060"/>
            </w:tcBorders>
            <w:shd w:val="clear" w:color="auto" w:fill="606060"/>
            <w:vAlign w:val="bottom"/>
          </w:tcPr>
          <w:p w:rsidR="008A3741" w:rsidRDefault="008A3741">
            <w:pPr>
              <w:rPr>
                <w:sz w:val="2"/>
                <w:szCs w:val="2"/>
              </w:rPr>
            </w:pPr>
          </w:p>
        </w:tc>
        <w:tc>
          <w:tcPr>
            <w:tcW w:w="920" w:type="dxa"/>
            <w:tcBorders>
              <w:top w:val="single" w:sz="8" w:space="0" w:color="606060"/>
            </w:tcBorders>
            <w:shd w:val="clear" w:color="auto" w:fill="C0C0C0"/>
            <w:vAlign w:val="bottom"/>
          </w:tcPr>
          <w:p w:rsidR="008A3741" w:rsidRDefault="008A3741">
            <w:pPr>
              <w:rPr>
                <w:sz w:val="2"/>
                <w:szCs w:val="2"/>
              </w:rPr>
            </w:pPr>
          </w:p>
        </w:tc>
        <w:tc>
          <w:tcPr>
            <w:tcW w:w="120" w:type="dxa"/>
            <w:tcBorders>
              <w:top w:val="single" w:sz="8" w:space="0" w:color="606060"/>
              <w:right w:val="single" w:sz="8" w:space="0" w:color="606060"/>
            </w:tcBorders>
            <w:shd w:val="clear" w:color="auto" w:fill="606060"/>
            <w:vAlign w:val="bottom"/>
          </w:tcPr>
          <w:p w:rsidR="008A3741" w:rsidRDefault="008A3741">
            <w:pPr>
              <w:rPr>
                <w:sz w:val="2"/>
                <w:szCs w:val="2"/>
              </w:rPr>
            </w:pPr>
          </w:p>
        </w:tc>
        <w:tc>
          <w:tcPr>
            <w:tcW w:w="340" w:type="dxa"/>
            <w:tcBorders>
              <w:top w:val="single" w:sz="8" w:space="0" w:color="606060"/>
            </w:tcBorders>
            <w:shd w:val="clear" w:color="auto" w:fill="C0C0C0"/>
            <w:vAlign w:val="bottom"/>
          </w:tcPr>
          <w:p w:rsidR="008A3741" w:rsidRDefault="008A3741">
            <w:pPr>
              <w:rPr>
                <w:sz w:val="2"/>
                <w:szCs w:val="2"/>
              </w:rPr>
            </w:pPr>
          </w:p>
        </w:tc>
        <w:tc>
          <w:tcPr>
            <w:tcW w:w="120" w:type="dxa"/>
            <w:tcBorders>
              <w:top w:val="single" w:sz="8" w:space="0" w:color="606060"/>
              <w:right w:val="single" w:sz="8" w:space="0" w:color="606060"/>
            </w:tcBorders>
            <w:shd w:val="clear" w:color="auto" w:fill="606060"/>
            <w:vAlign w:val="bottom"/>
          </w:tcPr>
          <w:p w:rsidR="008A3741" w:rsidRDefault="008A3741">
            <w:pPr>
              <w:rPr>
                <w:sz w:val="2"/>
                <w:szCs w:val="2"/>
              </w:rPr>
            </w:pPr>
          </w:p>
        </w:tc>
        <w:tc>
          <w:tcPr>
            <w:tcW w:w="840" w:type="dxa"/>
            <w:tcBorders>
              <w:top w:val="single" w:sz="8" w:space="0" w:color="606060"/>
            </w:tcBorders>
            <w:shd w:val="clear" w:color="auto" w:fill="C0C0C0"/>
            <w:vAlign w:val="bottom"/>
          </w:tcPr>
          <w:p w:rsidR="008A3741" w:rsidRDefault="008A3741">
            <w:pPr>
              <w:rPr>
                <w:sz w:val="2"/>
                <w:szCs w:val="2"/>
              </w:rPr>
            </w:pPr>
          </w:p>
        </w:tc>
        <w:tc>
          <w:tcPr>
            <w:tcW w:w="120" w:type="dxa"/>
            <w:tcBorders>
              <w:top w:val="single" w:sz="8" w:space="0" w:color="606060"/>
              <w:right w:val="single" w:sz="8" w:space="0" w:color="606060"/>
            </w:tcBorders>
            <w:shd w:val="clear" w:color="auto" w:fill="606060"/>
            <w:vAlign w:val="bottom"/>
          </w:tcPr>
          <w:p w:rsidR="008A3741" w:rsidRDefault="008A3741">
            <w:pPr>
              <w:rPr>
                <w:sz w:val="2"/>
                <w:szCs w:val="2"/>
              </w:rPr>
            </w:pPr>
          </w:p>
        </w:tc>
        <w:tc>
          <w:tcPr>
            <w:tcW w:w="1020" w:type="dxa"/>
            <w:tcBorders>
              <w:top w:val="single" w:sz="8" w:space="0" w:color="606060"/>
              <w:left w:val="single" w:sz="8" w:space="0" w:color="606060"/>
              <w:right w:val="single" w:sz="8" w:space="0" w:color="C0C0C0"/>
            </w:tcBorders>
            <w:shd w:val="clear" w:color="auto" w:fill="C0C0C0"/>
            <w:vAlign w:val="bottom"/>
          </w:tcPr>
          <w:p w:rsidR="008A3741" w:rsidRDefault="008A3741">
            <w:pPr>
              <w:rPr>
                <w:sz w:val="2"/>
                <w:szCs w:val="2"/>
              </w:rPr>
            </w:pPr>
          </w:p>
        </w:tc>
        <w:tc>
          <w:tcPr>
            <w:tcW w:w="0" w:type="dxa"/>
            <w:vAlign w:val="bottom"/>
          </w:tcPr>
          <w:p w:rsidR="008A3741" w:rsidRDefault="008A3741">
            <w:pPr>
              <w:spacing w:line="20" w:lineRule="exact"/>
              <w:rPr>
                <w:sz w:val="1"/>
                <w:szCs w:val="1"/>
              </w:rPr>
            </w:pPr>
          </w:p>
        </w:tc>
      </w:tr>
    </w:tbl>
    <w:p w:rsidR="008A3741" w:rsidRDefault="008A3741">
      <w:pPr>
        <w:spacing w:line="20" w:lineRule="exact"/>
        <w:rPr>
          <w:sz w:val="20"/>
          <w:szCs w:val="20"/>
        </w:rPr>
      </w:pPr>
      <w:r>
        <w:rPr>
          <w:sz w:val="20"/>
          <w:szCs w:val="20"/>
        </w:rPr>
        <w:pict>
          <v:rect id="Shape 1726" o:spid="_x0000_s2751" style="position:absolute;margin-left:74.15pt;margin-top:-219.2pt;width:1.4pt;height:1.4pt;z-index:-250719744;visibility:visible;mso-wrap-distance-left:0;mso-wrap-distance-right:0;mso-position-horizontal-relative:text;mso-position-vertical-relative:text" o:allowincell="f" fillcolor="black" stroked="f"/>
        </w:pict>
      </w:r>
      <w:r>
        <w:rPr>
          <w:sz w:val="20"/>
          <w:szCs w:val="20"/>
        </w:rPr>
        <w:pict>
          <v:rect id="Shape 1727" o:spid="_x0000_s2752" style="position:absolute;margin-left:114.8pt;margin-top:-219.2pt;width:1.45pt;height:1.4pt;z-index:-250718720;visibility:visible;mso-wrap-distance-left:0;mso-wrap-distance-right:0;mso-position-horizontal-relative:text;mso-position-vertical-relative:text" o:allowincell="f" fillcolor="black" stroked="f"/>
        </w:pict>
      </w:r>
      <w:r>
        <w:rPr>
          <w:sz w:val="20"/>
          <w:szCs w:val="20"/>
        </w:rPr>
        <w:pict>
          <v:rect id="Shape 1728" o:spid="_x0000_s2753" style="position:absolute;margin-left:163.05pt;margin-top:-219.2pt;width:1.45pt;height:1.4pt;z-index:-250717696;visibility:visible;mso-wrap-distance-left:0;mso-wrap-distance-right:0;mso-position-horizontal-relative:text;mso-position-vertical-relative:text" o:allowincell="f" fillcolor="black" stroked="f"/>
        </w:pict>
      </w:r>
      <w:r>
        <w:rPr>
          <w:sz w:val="20"/>
          <w:szCs w:val="20"/>
        </w:rPr>
        <w:pict>
          <v:rect id="Shape 1729" o:spid="_x0000_s2754" style="position:absolute;margin-left:210.2pt;margin-top:-219.2pt;width:1.45pt;height:1.4pt;z-index:-250716672;visibility:visible;mso-wrap-distance-left:0;mso-wrap-distance-right:0;mso-position-horizontal-relative:text;mso-position-vertical-relative:text" o:allowincell="f" fillcolor="black" stroked="f"/>
        </w:pict>
      </w:r>
      <w:r>
        <w:rPr>
          <w:sz w:val="20"/>
          <w:szCs w:val="20"/>
        </w:rPr>
        <w:pict>
          <v:rect id="Shape 1730" o:spid="_x0000_s2755" style="position:absolute;margin-left:263.85pt;margin-top:-219.2pt;width:1.45pt;height:1.4pt;z-index:-250715648;visibility:visible;mso-wrap-distance-left:0;mso-wrap-distance-right:0;mso-position-horizontal-relative:text;mso-position-vertical-relative:text" o:allowincell="f" fillcolor="black" stroked="f"/>
        </w:pict>
      </w:r>
      <w:r>
        <w:rPr>
          <w:sz w:val="20"/>
          <w:szCs w:val="20"/>
        </w:rPr>
        <w:pict>
          <v:rect id="Shape 1731" o:spid="_x0000_s2756" style="position:absolute;margin-left:316.4pt;margin-top:-219.2pt;width:1.45pt;height:1.4pt;z-index:-250714624;visibility:visible;mso-wrap-distance-left:0;mso-wrap-distance-right:0;mso-position-horizontal-relative:text;mso-position-vertical-relative:text" o:allowincell="f" fillcolor="black" stroked="f"/>
        </w:pict>
      </w:r>
      <w:r>
        <w:rPr>
          <w:sz w:val="20"/>
          <w:szCs w:val="20"/>
        </w:rPr>
        <w:pict>
          <v:rect id="Shape 1732" o:spid="_x0000_s2757" style="position:absolute;margin-left:338.75pt;margin-top:-219.2pt;width:1.4pt;height:1.4pt;z-index:-250713600;visibility:visible;mso-wrap-distance-left:0;mso-wrap-distance-right:0;mso-position-horizontal-relative:text;mso-position-vertical-relative:text" o:allowincell="f" fillcolor="black" stroked="f"/>
        </w:pict>
      </w:r>
      <w:r>
        <w:rPr>
          <w:sz w:val="20"/>
          <w:szCs w:val="20"/>
        </w:rPr>
        <w:pict>
          <v:rect id="Shape 1733" o:spid="_x0000_s2758" style="position:absolute;margin-left:387.35pt;margin-top:-219.2pt;width:1.4pt;height:1.4pt;z-index:-250712576;visibility:visible;mso-wrap-distance-left:0;mso-wrap-distance-right:0;mso-position-horizontal-relative:text;mso-position-vertical-relative:text" o:allowincell="f" fillcolor="black" stroked="f"/>
        </w:pict>
      </w:r>
      <w:r>
        <w:rPr>
          <w:sz w:val="20"/>
          <w:szCs w:val="20"/>
        </w:rPr>
        <w:pict>
          <v:rect id="Shape 1734" o:spid="_x0000_s2759" style="position:absolute;margin-left:438.45pt;margin-top:-219.2pt;width:1.45pt;height:1.4pt;z-index:-250711552;visibility:visible;mso-wrap-distance-left:0;mso-wrap-distance-right:0;mso-position-horizontal-relative:text;mso-position-vertical-relative:text" o:allowincell="f" fillcolor="black" stroked="f"/>
        </w:pict>
      </w:r>
      <w:r>
        <w:rPr>
          <w:sz w:val="20"/>
          <w:szCs w:val="20"/>
        </w:rPr>
        <w:pict>
          <v:rect id="Shape 1735" o:spid="_x0000_s2760" style="position:absolute;margin-left:214.55pt;margin-top:-182.8pt;width:1.4pt;height:.95pt;z-index:-250710528;visibility:visible;mso-wrap-distance-left:0;mso-wrap-distance-right:0;mso-position-horizontal-relative:text;mso-position-vertical-relative:text" o:allowincell="f" fillcolor="silver" stroked="f"/>
        </w:pict>
      </w:r>
      <w:r>
        <w:rPr>
          <w:sz w:val="20"/>
          <w:szCs w:val="20"/>
        </w:rPr>
        <w:pict>
          <v:line id="Shape 1736" o:spid="_x0000_s2761" style="position:absolute;z-index:251204096;visibility:visible;mso-wrap-distance-left:0;mso-wrap-distance-right:0;mso-position-horizontal-relative:text;mso-position-vertical-relative:text" from="211.65pt,-182.3pt" to="214.55pt,-182.3pt" o:allowincell="f" strokecolor="#606060" strokeweight=".36pt"/>
        </w:pict>
      </w:r>
      <w:r>
        <w:rPr>
          <w:sz w:val="20"/>
          <w:szCs w:val="20"/>
        </w:rPr>
        <w:pict>
          <v:rect id="Shape 1737" o:spid="_x0000_s2762" style="position:absolute;margin-left:210.2pt;margin-top:-182.8pt;width:1.45pt;height:.95pt;z-index:-250709504;visibility:visible;mso-wrap-distance-left:0;mso-wrap-distance-right:0;mso-position-horizontal-relative:text;mso-position-vertical-relative:text" o:allowincell="f" fillcolor="black" stroked="f"/>
        </w:pict>
      </w:r>
      <w:r>
        <w:rPr>
          <w:sz w:val="20"/>
          <w:szCs w:val="20"/>
        </w:rPr>
        <w:pict>
          <v:rect id="Shape 1738" o:spid="_x0000_s2763" style="position:absolute;margin-left:268.15pt;margin-top:-182.8pt;width:1.45pt;height:.95pt;z-index:-250708480;visibility:visible;mso-wrap-distance-left:0;mso-wrap-distance-right:0;mso-position-horizontal-relative:text;mso-position-vertical-relative:text" o:allowincell="f" fillcolor="silver" stroked="f"/>
        </w:pict>
      </w:r>
      <w:r>
        <w:rPr>
          <w:sz w:val="20"/>
          <w:szCs w:val="20"/>
        </w:rPr>
        <w:pict>
          <v:line id="Shape 1739" o:spid="_x0000_s2764" style="position:absolute;z-index:251205120;visibility:visible;mso-wrap-distance-left:0;mso-wrap-distance-right:0;mso-position-horizontal-relative:text;mso-position-vertical-relative:text" from="265.3pt,-182.3pt" to="268.15pt,-182.3pt" o:allowincell="f" strokecolor="#606060" strokeweight=".36pt"/>
        </w:pict>
      </w:r>
      <w:r>
        <w:rPr>
          <w:sz w:val="20"/>
          <w:szCs w:val="20"/>
        </w:rPr>
        <w:pict>
          <v:rect id="Shape 1740" o:spid="_x0000_s2765" style="position:absolute;margin-left:263.85pt;margin-top:-182.8pt;width:1.45pt;height:.95pt;z-index:-250707456;visibility:visible;mso-wrap-distance-left:0;mso-wrap-distance-right:0;mso-position-horizontal-relative:text;mso-position-vertical-relative:text" o:allowincell="f" fillcolor="black" stroked="f"/>
        </w:pict>
      </w:r>
      <w:r>
        <w:rPr>
          <w:sz w:val="20"/>
          <w:szCs w:val="20"/>
        </w:rPr>
        <w:pict>
          <v:rect id="Shape 1741" o:spid="_x0000_s2766" style="position:absolute;margin-left:263.85pt;margin-top:-183.95pt;width:1.45pt;height:1.45pt;z-index:-250706432;visibility:visible;mso-wrap-distance-left:0;mso-wrap-distance-right:0;mso-position-horizontal-relative:text;mso-position-vertical-relative:text" o:allowincell="f" fillcolor="black" stroked="f"/>
        </w:pict>
      </w:r>
      <w:r>
        <w:rPr>
          <w:sz w:val="20"/>
          <w:szCs w:val="20"/>
        </w:rPr>
        <w:pict>
          <v:rect id="Shape 1742" o:spid="_x0000_s2767" style="position:absolute;margin-left:320.75pt;margin-top:-182.8pt;width:1.4pt;height:.95pt;z-index:-250705408;visibility:visible;mso-wrap-distance-left:0;mso-wrap-distance-right:0;mso-position-horizontal-relative:text;mso-position-vertical-relative:text" o:allowincell="f" fillcolor="silver" stroked="f"/>
        </w:pict>
      </w:r>
      <w:r>
        <w:rPr>
          <w:sz w:val="20"/>
          <w:szCs w:val="20"/>
        </w:rPr>
        <w:pict>
          <v:line id="Shape 1743" o:spid="_x0000_s2768" style="position:absolute;z-index:251206144;visibility:visible;mso-wrap-distance-left:0;mso-wrap-distance-right:0;mso-position-horizontal-relative:text;mso-position-vertical-relative:text" from="317.85pt,-182.3pt" to="320.75pt,-182.3pt" o:allowincell="f" strokecolor="#606060" strokeweight=".36pt"/>
        </w:pict>
      </w:r>
      <w:r>
        <w:rPr>
          <w:sz w:val="20"/>
          <w:szCs w:val="20"/>
        </w:rPr>
        <w:pict>
          <v:rect id="Shape 1744" o:spid="_x0000_s2769" style="position:absolute;margin-left:316.4pt;margin-top:-182.8pt;width:1.45pt;height:.95pt;z-index:-250704384;visibility:visible;mso-wrap-distance-left:0;mso-wrap-distance-right:0;mso-position-horizontal-relative:text;mso-position-vertical-relative:text" o:allowincell="f" fillcolor="black" stroked="f"/>
        </w:pict>
      </w:r>
      <w:r>
        <w:rPr>
          <w:sz w:val="20"/>
          <w:szCs w:val="20"/>
        </w:rPr>
        <w:pict>
          <v:rect id="Shape 1745" o:spid="_x0000_s2770" style="position:absolute;margin-left:316.4pt;margin-top:-183.95pt;width:1.45pt;height:1.45pt;z-index:-250703360;visibility:visible;mso-wrap-distance-left:0;mso-wrap-distance-right:0;mso-position-horizontal-relative:text;mso-position-vertical-relative:text" o:allowincell="f" fillcolor="black" stroked="f"/>
        </w:pict>
      </w:r>
      <w:r>
        <w:rPr>
          <w:sz w:val="20"/>
          <w:szCs w:val="20"/>
        </w:rPr>
        <w:pict>
          <v:rect id="Shape 1746" o:spid="_x0000_s2771" style="position:absolute;margin-left:343.05pt;margin-top:-182.8pt;width:1.45pt;height:.95pt;z-index:-250702336;visibility:visible;mso-wrap-distance-left:0;mso-wrap-distance-right:0;mso-position-horizontal-relative:text;mso-position-vertical-relative:text" o:allowincell="f" fillcolor="silver" stroked="f"/>
        </w:pict>
      </w:r>
      <w:r>
        <w:rPr>
          <w:sz w:val="20"/>
          <w:szCs w:val="20"/>
        </w:rPr>
        <w:pict>
          <v:line id="Shape 1747" o:spid="_x0000_s2772" style="position:absolute;z-index:251207168;visibility:visible;mso-wrap-distance-left:0;mso-wrap-distance-right:0;mso-position-horizontal-relative:text;mso-position-vertical-relative:text" from="340.15pt,-182.3pt" to="343.05pt,-182.3pt" o:allowincell="f" strokecolor="#606060" strokeweight=".36pt"/>
        </w:pict>
      </w:r>
      <w:r>
        <w:rPr>
          <w:sz w:val="20"/>
          <w:szCs w:val="20"/>
        </w:rPr>
        <w:pict>
          <v:rect id="Shape 1748" o:spid="_x0000_s2773" style="position:absolute;margin-left:338.75pt;margin-top:-182.8pt;width:1.4pt;height:.95pt;z-index:-250701312;visibility:visible;mso-wrap-distance-left:0;mso-wrap-distance-right:0;mso-position-horizontal-relative:text;mso-position-vertical-relative:text" o:allowincell="f" fillcolor="black" stroked="f"/>
        </w:pict>
      </w:r>
      <w:r>
        <w:rPr>
          <w:sz w:val="20"/>
          <w:szCs w:val="20"/>
        </w:rPr>
        <w:pict>
          <v:rect id="Shape 1749" o:spid="_x0000_s2774" style="position:absolute;margin-left:338.75pt;margin-top:-183.95pt;width:1.4pt;height:1.45pt;z-index:-250700288;visibility:visible;mso-wrap-distance-left:0;mso-wrap-distance-right:0;mso-position-horizontal-relative:text;mso-position-vertical-relative:text" o:allowincell="f" fillcolor="black" stroked="f"/>
        </w:pict>
      </w:r>
      <w:r>
        <w:rPr>
          <w:sz w:val="20"/>
          <w:szCs w:val="20"/>
        </w:rPr>
        <w:pict>
          <v:rect id="Shape 1750" o:spid="_x0000_s2775" style="position:absolute;margin-left:391.65pt;margin-top:-182.8pt;width:1.45pt;height:.95pt;z-index:-250699264;visibility:visible;mso-wrap-distance-left:0;mso-wrap-distance-right:0;mso-position-horizontal-relative:text;mso-position-vertical-relative:text" o:allowincell="f" fillcolor="silver" stroked="f"/>
        </w:pict>
      </w:r>
      <w:r>
        <w:rPr>
          <w:sz w:val="20"/>
          <w:szCs w:val="20"/>
        </w:rPr>
        <w:pict>
          <v:line id="Shape 1751" o:spid="_x0000_s2776" style="position:absolute;z-index:251208192;visibility:visible;mso-wrap-distance-left:0;mso-wrap-distance-right:0;mso-position-horizontal-relative:text;mso-position-vertical-relative:text" from="388.75pt,-182.3pt" to="391.65pt,-182.3pt" o:allowincell="f" strokecolor="#606060" strokeweight=".36pt"/>
        </w:pict>
      </w:r>
      <w:r>
        <w:rPr>
          <w:sz w:val="20"/>
          <w:szCs w:val="20"/>
        </w:rPr>
        <w:pict>
          <v:rect id="Shape 1752" o:spid="_x0000_s2777" style="position:absolute;margin-left:387.35pt;margin-top:-182.8pt;width:1.4pt;height:.95pt;z-index:-250698240;visibility:visible;mso-wrap-distance-left:0;mso-wrap-distance-right:0;mso-position-horizontal-relative:text;mso-position-vertical-relative:text" o:allowincell="f" fillcolor="black" stroked="f"/>
        </w:pict>
      </w:r>
      <w:r>
        <w:rPr>
          <w:sz w:val="20"/>
          <w:szCs w:val="20"/>
        </w:rPr>
        <w:pict>
          <v:rect id="Shape 1753" o:spid="_x0000_s2778" style="position:absolute;margin-left:387.35pt;margin-top:-183.95pt;width:1.4pt;height:1.45pt;z-index:-250697216;visibility:visible;mso-wrap-distance-left:0;mso-wrap-distance-right:0;mso-position-horizontal-relative:text;mso-position-vertical-relative:text" o:allowincell="f" fillcolor="black" stroked="f"/>
        </w:pict>
      </w:r>
      <w:r>
        <w:rPr>
          <w:sz w:val="20"/>
          <w:szCs w:val="20"/>
        </w:rPr>
        <w:pict>
          <v:rect id="Shape 1754" o:spid="_x0000_s2779" style="position:absolute;margin-left:74.15pt;margin-top:-151.15pt;width:1.4pt;height:1.4pt;z-index:-250696192;visibility:visible;mso-wrap-distance-left:0;mso-wrap-distance-right:0;mso-position-horizontal-relative:text;mso-position-vertical-relative:text" o:allowincell="f" fillcolor="black" stroked="f"/>
        </w:pict>
      </w:r>
      <w:r>
        <w:rPr>
          <w:sz w:val="20"/>
          <w:szCs w:val="20"/>
        </w:rPr>
        <w:pict>
          <v:rect id="Shape 1755" o:spid="_x0000_s2780" style="position:absolute;margin-left:114.8pt;margin-top:-151.15pt;width:1.45pt;height:1.4pt;z-index:-250695168;visibility:visible;mso-wrap-distance-left:0;mso-wrap-distance-right:0;mso-position-horizontal-relative:text;mso-position-vertical-relative:text" o:allowincell="f" fillcolor="black" stroked="f"/>
        </w:pict>
      </w:r>
      <w:r>
        <w:rPr>
          <w:sz w:val="20"/>
          <w:szCs w:val="20"/>
        </w:rPr>
        <w:pict>
          <v:rect id="Shape 1756" o:spid="_x0000_s2781" style="position:absolute;margin-left:163.05pt;margin-top:-151.15pt;width:1.45pt;height:1.4pt;z-index:-250694144;visibility:visible;mso-wrap-distance-left:0;mso-wrap-distance-right:0;mso-position-horizontal-relative:text;mso-position-vertical-relative:text" o:allowincell="f" fillcolor="black" stroked="f"/>
        </w:pict>
      </w:r>
      <w:r>
        <w:rPr>
          <w:sz w:val="20"/>
          <w:szCs w:val="20"/>
        </w:rPr>
        <w:pict>
          <v:rect id="Shape 1757" o:spid="_x0000_s2782" style="position:absolute;margin-left:210.2pt;margin-top:-151.15pt;width:1.45pt;height:1.4pt;z-index:-250693120;visibility:visible;mso-wrap-distance-left:0;mso-wrap-distance-right:0;mso-position-horizontal-relative:text;mso-position-vertical-relative:text" o:allowincell="f" fillcolor="black" stroked="f"/>
        </w:pict>
      </w:r>
      <w:r>
        <w:rPr>
          <w:sz w:val="20"/>
          <w:szCs w:val="20"/>
        </w:rPr>
        <w:pict>
          <v:rect id="Shape 1758" o:spid="_x0000_s2783" style="position:absolute;margin-left:263.85pt;margin-top:-151.15pt;width:1.45pt;height:1.4pt;z-index:-250692096;visibility:visible;mso-wrap-distance-left:0;mso-wrap-distance-right:0;mso-position-horizontal-relative:text;mso-position-vertical-relative:text" o:allowincell="f" fillcolor="black" stroked="f"/>
        </w:pict>
      </w:r>
      <w:r>
        <w:rPr>
          <w:sz w:val="20"/>
          <w:szCs w:val="20"/>
        </w:rPr>
        <w:pict>
          <v:rect id="Shape 1759" o:spid="_x0000_s2784" style="position:absolute;margin-left:316.4pt;margin-top:-151.15pt;width:1.45pt;height:1.4pt;z-index:-250691072;visibility:visible;mso-wrap-distance-left:0;mso-wrap-distance-right:0;mso-position-horizontal-relative:text;mso-position-vertical-relative:text" o:allowincell="f" fillcolor="black" stroked="f"/>
        </w:pict>
      </w:r>
      <w:r>
        <w:rPr>
          <w:sz w:val="20"/>
          <w:szCs w:val="20"/>
        </w:rPr>
        <w:pict>
          <v:rect id="Shape 1760" o:spid="_x0000_s2785" style="position:absolute;margin-left:338.75pt;margin-top:-151.15pt;width:1.4pt;height:1.4pt;z-index:-250690048;visibility:visible;mso-wrap-distance-left:0;mso-wrap-distance-right:0;mso-position-horizontal-relative:text;mso-position-vertical-relative:text" o:allowincell="f" fillcolor="black" stroked="f"/>
        </w:pict>
      </w:r>
      <w:r>
        <w:rPr>
          <w:sz w:val="20"/>
          <w:szCs w:val="20"/>
        </w:rPr>
        <w:pict>
          <v:rect id="Shape 1761" o:spid="_x0000_s2786" style="position:absolute;margin-left:387.35pt;margin-top:-151.15pt;width:1.4pt;height:1.4pt;z-index:-250689024;visibility:visible;mso-wrap-distance-left:0;mso-wrap-distance-right:0;mso-position-horizontal-relative:text;mso-position-vertical-relative:text" o:allowincell="f" fillcolor="black" stroked="f"/>
        </w:pict>
      </w:r>
      <w:r>
        <w:rPr>
          <w:sz w:val="20"/>
          <w:szCs w:val="20"/>
        </w:rPr>
        <w:pict>
          <v:rect id="Shape 1762" o:spid="_x0000_s2787" style="position:absolute;margin-left:438.45pt;margin-top:-151.15pt;width:1.45pt;height:1.4pt;z-index:-250688000;visibility:visible;mso-wrap-distance-left:0;mso-wrap-distance-right:0;mso-position-horizontal-relative:text;mso-position-vertical-relative:text" o:allowincell="f" fillcolor="black" stroked="f"/>
        </w:pict>
      </w:r>
      <w:r>
        <w:rPr>
          <w:sz w:val="20"/>
          <w:szCs w:val="20"/>
        </w:rPr>
        <w:pict>
          <v:line id="Shape 1763" o:spid="_x0000_s2788" style="position:absolute;z-index:251209216;visibility:visible;mso-wrap-distance-left:0;mso-wrap-distance-right:0;mso-position-horizontal-relative:text;mso-position-vertical-relative:text" from="211.65pt,-114.65pt" to="214.55pt,-114.65pt" o:allowincell="f" strokecolor="#606060" strokeweight=".36pt"/>
        </w:pict>
      </w:r>
      <w:r>
        <w:rPr>
          <w:sz w:val="20"/>
          <w:szCs w:val="20"/>
        </w:rPr>
        <w:pict>
          <v:rect id="Shape 1764" o:spid="_x0000_s2789" style="position:absolute;margin-left:214.55pt;margin-top:-116.25pt;width:1.4pt;height:1.8pt;z-index:-250686976;visibility:visible;mso-wrap-distance-left:0;mso-wrap-distance-right:0;mso-position-horizontal-relative:text;mso-position-vertical-relative:text" o:allowincell="f" fillcolor="silver" stroked="f"/>
        </w:pict>
      </w:r>
      <w:r>
        <w:rPr>
          <w:sz w:val="20"/>
          <w:szCs w:val="20"/>
        </w:rPr>
        <w:pict>
          <v:line id="Shape 1765" o:spid="_x0000_s2790" style="position:absolute;z-index:251210240;visibility:visible;mso-wrap-distance-left:0;mso-wrap-distance-right:0;mso-position-horizontal-relative:text;mso-position-vertical-relative:text" from="265.3pt,-114.65pt" to="268.15pt,-114.65pt" o:allowincell="f" strokecolor="#606060" strokeweight=".36pt"/>
        </w:pict>
      </w:r>
      <w:r>
        <w:rPr>
          <w:sz w:val="20"/>
          <w:szCs w:val="20"/>
        </w:rPr>
        <w:pict>
          <v:rect id="Shape 1766" o:spid="_x0000_s2791" style="position:absolute;margin-left:263.85pt;margin-top:-116.25pt;width:1.45pt;height:1.8pt;z-index:-250685952;visibility:visible;mso-wrap-distance-left:0;mso-wrap-distance-right:0;mso-position-horizontal-relative:text;mso-position-vertical-relative:text" o:allowincell="f" fillcolor="black" stroked="f"/>
        </w:pict>
      </w:r>
      <w:r>
        <w:rPr>
          <w:sz w:val="20"/>
          <w:szCs w:val="20"/>
        </w:rPr>
        <w:pict>
          <v:rect id="Shape 1767" o:spid="_x0000_s2792" style="position:absolute;margin-left:268.15pt;margin-top:-116.25pt;width:1.45pt;height:1.8pt;z-index:-250684928;visibility:visible;mso-wrap-distance-left:0;mso-wrap-distance-right:0;mso-position-horizontal-relative:text;mso-position-vertical-relative:text" o:allowincell="f" fillcolor="silver" stroked="f"/>
        </w:pict>
      </w:r>
      <w:r>
        <w:rPr>
          <w:sz w:val="20"/>
          <w:szCs w:val="20"/>
        </w:rPr>
        <w:pict>
          <v:line id="Shape 1768" o:spid="_x0000_s2793" style="position:absolute;z-index:251211264;visibility:visible;mso-wrap-distance-left:0;mso-wrap-distance-right:0;mso-position-horizontal-relative:text;mso-position-vertical-relative:text" from="317.85pt,-114.65pt" to="320.75pt,-114.65pt" o:allowincell="f" strokecolor="#606060" strokeweight=".36pt"/>
        </w:pict>
      </w:r>
      <w:r>
        <w:rPr>
          <w:sz w:val="20"/>
          <w:szCs w:val="20"/>
        </w:rPr>
        <w:pict>
          <v:rect id="Shape 1769" o:spid="_x0000_s2794" style="position:absolute;margin-left:316.4pt;margin-top:-116.25pt;width:1.45pt;height:1.8pt;z-index:-250683904;visibility:visible;mso-wrap-distance-left:0;mso-wrap-distance-right:0;mso-position-horizontal-relative:text;mso-position-vertical-relative:text" o:allowincell="f" fillcolor="black" stroked="f"/>
        </w:pict>
      </w:r>
      <w:r>
        <w:rPr>
          <w:sz w:val="20"/>
          <w:szCs w:val="20"/>
        </w:rPr>
        <w:pict>
          <v:rect id="Shape 1770" o:spid="_x0000_s2795" style="position:absolute;margin-left:320.75pt;margin-top:-116.25pt;width:1.4pt;height:1.8pt;z-index:-250682880;visibility:visible;mso-wrap-distance-left:0;mso-wrap-distance-right:0;mso-position-horizontal-relative:text;mso-position-vertical-relative:text" o:allowincell="f" fillcolor="silver" stroked="f"/>
        </w:pict>
      </w:r>
      <w:r>
        <w:rPr>
          <w:sz w:val="20"/>
          <w:szCs w:val="20"/>
        </w:rPr>
        <w:pict>
          <v:line id="Shape 1771" o:spid="_x0000_s2796" style="position:absolute;z-index:251212288;visibility:visible;mso-wrap-distance-left:0;mso-wrap-distance-right:0;mso-position-horizontal-relative:text;mso-position-vertical-relative:text" from="340.15pt,-114.65pt" to="343.05pt,-114.65pt" o:allowincell="f" strokecolor="#606060" strokeweight=".36pt"/>
        </w:pict>
      </w:r>
      <w:r>
        <w:rPr>
          <w:sz w:val="20"/>
          <w:szCs w:val="20"/>
        </w:rPr>
        <w:pict>
          <v:rect id="Shape 1772" o:spid="_x0000_s2797" style="position:absolute;margin-left:338.75pt;margin-top:-116.25pt;width:1.4pt;height:1.8pt;z-index:-250681856;visibility:visible;mso-wrap-distance-left:0;mso-wrap-distance-right:0;mso-position-horizontal-relative:text;mso-position-vertical-relative:text" o:allowincell="f" fillcolor="black" stroked="f"/>
        </w:pict>
      </w:r>
      <w:r>
        <w:rPr>
          <w:sz w:val="20"/>
          <w:szCs w:val="20"/>
        </w:rPr>
        <w:pict>
          <v:rect id="Shape 1773" o:spid="_x0000_s2798" style="position:absolute;margin-left:343.05pt;margin-top:-116.25pt;width:1.45pt;height:1.8pt;z-index:-250680832;visibility:visible;mso-wrap-distance-left:0;mso-wrap-distance-right:0;mso-position-horizontal-relative:text;mso-position-vertical-relative:text" o:allowincell="f" fillcolor="silver" stroked="f"/>
        </w:pict>
      </w:r>
      <w:r>
        <w:rPr>
          <w:sz w:val="20"/>
          <w:szCs w:val="20"/>
        </w:rPr>
        <w:pict>
          <v:line id="Shape 1774" o:spid="_x0000_s2799" style="position:absolute;z-index:251213312;visibility:visible;mso-wrap-distance-left:0;mso-wrap-distance-right:0;mso-position-horizontal-relative:text;mso-position-vertical-relative:text" from="388.75pt,-114.65pt" to="391.65pt,-114.65pt" o:allowincell="f" strokecolor="#606060" strokeweight=".36pt"/>
        </w:pict>
      </w:r>
      <w:r>
        <w:rPr>
          <w:sz w:val="20"/>
          <w:szCs w:val="20"/>
        </w:rPr>
        <w:pict>
          <v:rect id="Shape 1775" o:spid="_x0000_s2800" style="position:absolute;margin-left:387.35pt;margin-top:-116.25pt;width:1.4pt;height:1.8pt;z-index:-250679808;visibility:visible;mso-wrap-distance-left:0;mso-wrap-distance-right:0;mso-position-horizontal-relative:text;mso-position-vertical-relative:text" o:allowincell="f" fillcolor="black" stroked="f"/>
        </w:pict>
      </w:r>
      <w:r>
        <w:rPr>
          <w:sz w:val="20"/>
          <w:szCs w:val="20"/>
        </w:rPr>
        <w:pict>
          <v:rect id="Shape 1776" o:spid="_x0000_s2801" style="position:absolute;margin-left:74.15pt;margin-top:-83.5pt;width:1.4pt;height:1.45pt;z-index:-250678784;visibility:visible;mso-wrap-distance-left:0;mso-wrap-distance-right:0;mso-position-horizontal-relative:text;mso-position-vertical-relative:text" o:allowincell="f" fillcolor="black" stroked="f"/>
        </w:pict>
      </w:r>
      <w:r>
        <w:rPr>
          <w:sz w:val="20"/>
          <w:szCs w:val="20"/>
        </w:rPr>
        <w:pict>
          <v:rect id="Shape 1777" o:spid="_x0000_s2802" style="position:absolute;margin-left:114.8pt;margin-top:-83.5pt;width:1.45pt;height:1.45pt;z-index:-250677760;visibility:visible;mso-wrap-distance-left:0;mso-wrap-distance-right:0;mso-position-horizontal-relative:text;mso-position-vertical-relative:text" o:allowincell="f" fillcolor="black" stroked="f"/>
        </w:pict>
      </w:r>
      <w:r>
        <w:rPr>
          <w:sz w:val="20"/>
          <w:szCs w:val="20"/>
        </w:rPr>
        <w:pict>
          <v:rect id="Shape 1778" o:spid="_x0000_s2803" style="position:absolute;margin-left:163.05pt;margin-top:-83.5pt;width:1.45pt;height:1.45pt;z-index:-250676736;visibility:visible;mso-wrap-distance-left:0;mso-wrap-distance-right:0;mso-position-horizontal-relative:text;mso-position-vertical-relative:text" o:allowincell="f" fillcolor="black" stroked="f"/>
        </w:pict>
      </w:r>
      <w:r>
        <w:rPr>
          <w:sz w:val="20"/>
          <w:szCs w:val="20"/>
        </w:rPr>
        <w:pict>
          <v:rect id="Shape 1779" o:spid="_x0000_s2804" style="position:absolute;margin-left:210.2pt;margin-top:-83.5pt;width:1.45pt;height:1.45pt;z-index:-250675712;visibility:visible;mso-wrap-distance-left:0;mso-wrap-distance-right:0;mso-position-horizontal-relative:text;mso-position-vertical-relative:text" o:allowincell="f" fillcolor="black" stroked="f"/>
        </w:pict>
      </w:r>
      <w:r>
        <w:rPr>
          <w:sz w:val="20"/>
          <w:szCs w:val="20"/>
        </w:rPr>
        <w:pict>
          <v:rect id="Shape 1780" o:spid="_x0000_s2805" style="position:absolute;margin-left:263.85pt;margin-top:-83.5pt;width:1.45pt;height:1.45pt;z-index:-250674688;visibility:visible;mso-wrap-distance-left:0;mso-wrap-distance-right:0;mso-position-horizontal-relative:text;mso-position-vertical-relative:text" o:allowincell="f" fillcolor="black" stroked="f"/>
        </w:pict>
      </w:r>
      <w:r>
        <w:rPr>
          <w:sz w:val="20"/>
          <w:szCs w:val="20"/>
        </w:rPr>
        <w:pict>
          <v:rect id="Shape 1781" o:spid="_x0000_s2806" style="position:absolute;margin-left:316.4pt;margin-top:-83.5pt;width:1.45pt;height:1.45pt;z-index:-250673664;visibility:visible;mso-wrap-distance-left:0;mso-wrap-distance-right:0;mso-position-horizontal-relative:text;mso-position-vertical-relative:text" o:allowincell="f" fillcolor="black" stroked="f"/>
        </w:pict>
      </w:r>
      <w:r>
        <w:rPr>
          <w:sz w:val="20"/>
          <w:szCs w:val="20"/>
        </w:rPr>
        <w:pict>
          <v:rect id="Shape 1782" o:spid="_x0000_s2807" style="position:absolute;margin-left:338.75pt;margin-top:-83.5pt;width:1.4pt;height:1.45pt;z-index:-250672640;visibility:visible;mso-wrap-distance-left:0;mso-wrap-distance-right:0;mso-position-horizontal-relative:text;mso-position-vertical-relative:text" o:allowincell="f" fillcolor="black" stroked="f"/>
        </w:pict>
      </w:r>
      <w:r>
        <w:rPr>
          <w:sz w:val="20"/>
          <w:szCs w:val="20"/>
        </w:rPr>
        <w:pict>
          <v:rect id="Shape 1783" o:spid="_x0000_s2808" style="position:absolute;margin-left:387.35pt;margin-top:-83.5pt;width:1.4pt;height:1.45pt;z-index:-250671616;visibility:visible;mso-wrap-distance-left:0;mso-wrap-distance-right:0;mso-position-horizontal-relative:text;mso-position-vertical-relative:text" o:allowincell="f" fillcolor="black" stroked="f"/>
        </w:pict>
      </w:r>
      <w:r>
        <w:rPr>
          <w:sz w:val="20"/>
          <w:szCs w:val="20"/>
        </w:rPr>
        <w:pict>
          <v:rect id="Shape 1784" o:spid="_x0000_s2809" style="position:absolute;margin-left:438.45pt;margin-top:-83.5pt;width:1.45pt;height:1.45pt;z-index:-250670592;visibility:visible;mso-wrap-distance-left:0;mso-wrap-distance-right:0;mso-position-horizontal-relative:text;mso-position-vertical-relative:text" o:allowincell="f" fillcolor="black" stroked="f"/>
        </w:pict>
      </w:r>
      <w:r>
        <w:rPr>
          <w:sz w:val="20"/>
          <w:szCs w:val="20"/>
        </w:rPr>
        <w:pict>
          <v:rect id="Shape 1785" o:spid="_x0000_s2810" style="position:absolute;margin-left:24.8pt;margin-top:-5.75pt;width:1.45pt;height:1.45pt;z-index:-250669568;visibility:visible;mso-wrap-distance-left:0;mso-wrap-distance-right:0;mso-position-horizontal-relative:text;mso-position-vertical-relative:text" o:allowincell="f" fillcolor="silver" stroked="f"/>
        </w:pict>
      </w:r>
    </w:p>
    <w:p w:rsidR="008A3741" w:rsidRDefault="008A3741">
      <w:pPr>
        <w:spacing w:line="376" w:lineRule="exact"/>
        <w:rPr>
          <w:sz w:val="20"/>
          <w:szCs w:val="20"/>
        </w:rPr>
      </w:pPr>
    </w:p>
    <w:p w:rsidR="008A3741" w:rsidRDefault="003C3B7A">
      <w:pPr>
        <w:spacing w:line="360" w:lineRule="auto"/>
        <w:ind w:left="580" w:right="149"/>
        <w:rPr>
          <w:sz w:val="20"/>
          <w:szCs w:val="20"/>
        </w:rPr>
      </w:pPr>
      <w:r>
        <w:rPr>
          <w:rFonts w:eastAsia="Times New Roman"/>
          <w:sz w:val="24"/>
          <w:szCs w:val="24"/>
        </w:rPr>
        <w:t>B- Between Group Means * - Significant W- Within Group Means (Table Value for 0.05 Level for df 2 &amp; 42</w:t>
      </w:r>
      <w:r>
        <w:rPr>
          <w:rFonts w:eastAsia="Times New Roman"/>
          <w:sz w:val="24"/>
          <w:szCs w:val="24"/>
        </w:rPr>
        <w:t xml:space="preserve"> = 3.22) df-</w:t>
      </w:r>
    </w:p>
    <w:p w:rsidR="008A3741" w:rsidRDefault="003C3B7A">
      <w:pPr>
        <w:tabs>
          <w:tab w:val="left" w:pos="2800"/>
        </w:tabs>
        <w:ind w:left="580"/>
        <w:rPr>
          <w:sz w:val="20"/>
          <w:szCs w:val="20"/>
        </w:rPr>
      </w:pPr>
      <w:r>
        <w:rPr>
          <w:rFonts w:eastAsia="Times New Roman"/>
          <w:sz w:val="24"/>
          <w:szCs w:val="24"/>
        </w:rPr>
        <w:t>Degrees of Freedom</w:t>
      </w:r>
      <w:r>
        <w:rPr>
          <w:rFonts w:eastAsia="Times New Roman"/>
          <w:sz w:val="24"/>
          <w:szCs w:val="24"/>
        </w:rPr>
        <w:tab/>
        <w:t>(Table Value for 0.05 Level for df 2 &amp; 41 = 3.23)</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53" w:name="page154"/>
      <w:bookmarkEnd w:id="153"/>
      <w:r>
        <w:rPr>
          <w:rFonts w:eastAsia="Times New Roman"/>
          <w:sz w:val="24"/>
          <w:szCs w:val="24"/>
        </w:rPr>
        <w:lastRenderedPageBreak/>
        <w:t>135</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4.12 RESULTS OF SELF CONCEPT</w:t>
      </w:r>
    </w:p>
    <w:p w:rsidR="008A3741" w:rsidRDefault="008A3741">
      <w:pPr>
        <w:spacing w:line="131"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An examination of table - XIX indicated that the pretest means of Satyananda Saraswathi yoga, Maharishi Mahesh yoga and con</w:t>
      </w:r>
      <w:r>
        <w:rPr>
          <w:rFonts w:eastAsia="Times New Roman"/>
          <w:sz w:val="24"/>
          <w:szCs w:val="24"/>
        </w:rPr>
        <w:t>trol groups were 161.66, 161.13 and 163.33 respectively. The obtained F-ratio for the pre-test was 0.18 and the table F-ratio was 3.22. Hence the pre-test mean F-ratio was insignificant at 0.05 level of confidence for the degree of freedom 2 and 42. This p</w:t>
      </w:r>
      <w:r>
        <w:rPr>
          <w:rFonts w:eastAsia="Times New Roman"/>
          <w:sz w:val="24"/>
          <w:szCs w:val="24"/>
        </w:rPr>
        <w:t>roved that there were no significant difference between the experimental and control groups indicating that the process of randomization of the groups was perfect while assigning the subjects to groups.</w:t>
      </w:r>
    </w:p>
    <w:p w:rsidR="008A3741" w:rsidRDefault="008A3741">
      <w:pPr>
        <w:spacing w:line="165" w:lineRule="exact"/>
        <w:rPr>
          <w:sz w:val="20"/>
          <w:szCs w:val="20"/>
        </w:rPr>
      </w:pPr>
    </w:p>
    <w:p w:rsidR="008A3741" w:rsidRDefault="003C3B7A">
      <w:pPr>
        <w:spacing w:line="365" w:lineRule="auto"/>
        <w:ind w:left="580" w:right="149" w:firstLine="720"/>
        <w:jc w:val="both"/>
        <w:rPr>
          <w:sz w:val="20"/>
          <w:szCs w:val="20"/>
        </w:rPr>
      </w:pPr>
      <w:r>
        <w:rPr>
          <w:rFonts w:eastAsia="Times New Roman"/>
          <w:sz w:val="24"/>
          <w:szCs w:val="24"/>
        </w:rPr>
        <w:t>The post-test means of the Satyananda Saraswathi yog</w:t>
      </w:r>
      <w:r>
        <w:rPr>
          <w:rFonts w:eastAsia="Times New Roman"/>
          <w:sz w:val="24"/>
          <w:szCs w:val="24"/>
        </w:rPr>
        <w:t>a, Maharishi Mahesh yoga and control groups were 176.00, 175.13 and 163.53 respectively. The obtained F-ratio for the post-test was 4.00 and the table F-ratio was 3.22. Hence post-test mean F-ratio was significant at 0.05 level of confidence for the degree</w:t>
      </w:r>
      <w:r>
        <w:rPr>
          <w:rFonts w:eastAsia="Times New Roman"/>
          <w:sz w:val="24"/>
          <w:szCs w:val="24"/>
        </w:rPr>
        <w:t xml:space="preserve"> of freedom 2 and 42. This proved that the differences between the posttest means of the subjects were significant.</w:t>
      </w:r>
    </w:p>
    <w:p w:rsidR="008A3741" w:rsidRDefault="008A3741">
      <w:pPr>
        <w:spacing w:line="167"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 xml:space="preserve">The adjusted post-test means of the Satyananda Saraswathi yoga, Maharishi Mahesh yoga and control groups were 176.22, 175.68 and 162.75 </w:t>
      </w:r>
      <w:r>
        <w:rPr>
          <w:rFonts w:eastAsia="Times New Roman"/>
          <w:sz w:val="24"/>
          <w:szCs w:val="24"/>
        </w:rPr>
        <w:t>respectively. The obtained F-ratio for the adjusted post-test means was 5.94 and the table F-ratio was 3.23. Hence the adjusted post-test mean F-ratio was significant at 0.05 level of confidence for the degree of freedom 2 and 41. This proved that there wa</w:t>
      </w:r>
      <w:r>
        <w:rPr>
          <w:rFonts w:eastAsia="Times New Roman"/>
          <w:sz w:val="24"/>
          <w:szCs w:val="24"/>
        </w:rPr>
        <w:t>s a significant difference among the means due to the packages of both the yogic practices on self-concept.</w:t>
      </w:r>
    </w:p>
    <w:p w:rsidR="008A3741" w:rsidRDefault="008A3741">
      <w:pPr>
        <w:spacing w:line="166" w:lineRule="exact"/>
        <w:rPr>
          <w:sz w:val="20"/>
          <w:szCs w:val="20"/>
        </w:rPr>
      </w:pPr>
    </w:p>
    <w:p w:rsidR="008A3741" w:rsidRDefault="003C3B7A">
      <w:pPr>
        <w:spacing w:line="386" w:lineRule="auto"/>
        <w:ind w:left="580" w:right="169" w:firstLine="720"/>
        <w:jc w:val="both"/>
        <w:rPr>
          <w:sz w:val="20"/>
          <w:szCs w:val="20"/>
        </w:rPr>
      </w:pPr>
      <w:r>
        <w:rPr>
          <w:rFonts w:eastAsia="Times New Roman"/>
          <w:sz w:val="24"/>
          <w:szCs w:val="24"/>
        </w:rPr>
        <w:t>Since significant differences were recorded, the results were subjected to post hoc analysis using Scheffe’s post hoc test. The results are present</w:t>
      </w:r>
      <w:r>
        <w:rPr>
          <w:rFonts w:eastAsia="Times New Roman"/>
          <w:sz w:val="24"/>
          <w:szCs w:val="24"/>
        </w:rPr>
        <w:t>ed in Table-XX.</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520"/>
        <w:rPr>
          <w:sz w:val="20"/>
          <w:szCs w:val="20"/>
        </w:rPr>
      </w:pPr>
      <w:bookmarkStart w:id="154" w:name="page155"/>
      <w:bookmarkEnd w:id="154"/>
      <w:r>
        <w:rPr>
          <w:rFonts w:eastAsia="Times New Roman"/>
          <w:sz w:val="24"/>
          <w:szCs w:val="24"/>
        </w:rPr>
        <w:lastRenderedPageBreak/>
        <w:t>136</w:t>
      </w:r>
    </w:p>
    <w:p w:rsidR="008A3741" w:rsidRDefault="008A3741">
      <w:pPr>
        <w:spacing w:line="274" w:lineRule="exact"/>
        <w:rPr>
          <w:sz w:val="20"/>
          <w:szCs w:val="20"/>
        </w:rPr>
      </w:pPr>
    </w:p>
    <w:p w:rsidR="008A3741" w:rsidRDefault="003C3B7A">
      <w:pPr>
        <w:ind w:right="-379"/>
        <w:jc w:val="center"/>
        <w:rPr>
          <w:sz w:val="20"/>
          <w:szCs w:val="20"/>
        </w:rPr>
      </w:pPr>
      <w:r>
        <w:rPr>
          <w:rFonts w:eastAsia="Times New Roman"/>
          <w:b/>
          <w:bCs/>
          <w:sz w:val="24"/>
          <w:szCs w:val="24"/>
        </w:rPr>
        <w:t>TABLE - XX</w:t>
      </w:r>
    </w:p>
    <w:p w:rsidR="008A3741" w:rsidRDefault="008A3741">
      <w:pPr>
        <w:spacing w:line="250" w:lineRule="exact"/>
        <w:rPr>
          <w:sz w:val="20"/>
          <w:szCs w:val="20"/>
        </w:rPr>
      </w:pPr>
    </w:p>
    <w:p w:rsidR="008A3741" w:rsidRDefault="003C3B7A">
      <w:pPr>
        <w:spacing w:line="293" w:lineRule="auto"/>
        <w:ind w:left="420" w:right="40"/>
        <w:jc w:val="center"/>
        <w:rPr>
          <w:sz w:val="20"/>
          <w:szCs w:val="20"/>
        </w:rPr>
      </w:pPr>
      <w:r>
        <w:rPr>
          <w:rFonts w:eastAsia="Times New Roman"/>
          <w:b/>
          <w:bCs/>
          <w:sz w:val="23"/>
          <w:szCs w:val="23"/>
        </w:rPr>
        <w:t>THE SCHEFFE’S TEST FOR THE DIFFERENCES BETWEEN THE ADJUSTED POST TEST PAIRED MEANS ON SELF CONCEPT</w:t>
      </w:r>
    </w:p>
    <w:p w:rsidR="008A3741" w:rsidRDefault="008A3741">
      <w:pPr>
        <w:spacing w:line="318" w:lineRule="exact"/>
        <w:rPr>
          <w:sz w:val="20"/>
          <w:szCs w:val="20"/>
        </w:rPr>
      </w:pPr>
    </w:p>
    <w:tbl>
      <w:tblPr>
        <w:tblW w:w="0" w:type="auto"/>
        <w:tblInd w:w="430" w:type="dxa"/>
        <w:tblLayout w:type="fixed"/>
        <w:tblCellMar>
          <w:left w:w="0" w:type="dxa"/>
          <w:right w:w="0" w:type="dxa"/>
        </w:tblCellMar>
        <w:tblLook w:val="04A0"/>
      </w:tblPr>
      <w:tblGrid>
        <w:gridCol w:w="100"/>
        <w:gridCol w:w="820"/>
        <w:gridCol w:w="220"/>
        <w:gridCol w:w="1220"/>
        <w:gridCol w:w="2100"/>
        <w:gridCol w:w="2400"/>
        <w:gridCol w:w="1780"/>
        <w:gridCol w:w="30"/>
      </w:tblGrid>
      <w:tr w:rsidR="008A3741">
        <w:trPr>
          <w:trHeight w:val="95"/>
        </w:trPr>
        <w:tc>
          <w:tcPr>
            <w:tcW w:w="100" w:type="dxa"/>
            <w:tcBorders>
              <w:top w:val="single" w:sz="8" w:space="0" w:color="auto"/>
              <w:left w:val="single" w:sz="8" w:space="0" w:color="auto"/>
              <w:bottom w:val="single" w:sz="8" w:space="0" w:color="606060"/>
              <w:right w:val="single" w:sz="8" w:space="0" w:color="606060"/>
            </w:tcBorders>
            <w:shd w:val="clear" w:color="auto" w:fill="606060"/>
            <w:vAlign w:val="bottom"/>
          </w:tcPr>
          <w:p w:rsidR="008A3741" w:rsidRDefault="008A3741">
            <w:pPr>
              <w:rPr>
                <w:sz w:val="8"/>
                <w:szCs w:val="8"/>
              </w:rPr>
            </w:pPr>
          </w:p>
        </w:tc>
        <w:tc>
          <w:tcPr>
            <w:tcW w:w="820" w:type="dxa"/>
            <w:tcBorders>
              <w:top w:val="single" w:sz="8" w:space="0" w:color="auto"/>
              <w:bottom w:val="single" w:sz="8" w:space="0" w:color="C0C0C0"/>
            </w:tcBorders>
            <w:shd w:val="clear" w:color="auto" w:fill="606060"/>
            <w:vAlign w:val="bottom"/>
          </w:tcPr>
          <w:p w:rsidR="008A3741" w:rsidRDefault="008A3741">
            <w:pPr>
              <w:rPr>
                <w:sz w:val="8"/>
                <w:szCs w:val="8"/>
              </w:rPr>
            </w:pPr>
          </w:p>
        </w:tc>
        <w:tc>
          <w:tcPr>
            <w:tcW w:w="22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122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21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24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178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314"/>
        </w:trPr>
        <w:tc>
          <w:tcPr>
            <w:tcW w:w="10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820" w:type="dxa"/>
            <w:vAlign w:val="bottom"/>
          </w:tcPr>
          <w:p w:rsidR="008A3741" w:rsidRDefault="008A3741">
            <w:pPr>
              <w:rPr>
                <w:sz w:val="24"/>
                <w:szCs w:val="24"/>
              </w:rPr>
            </w:pPr>
          </w:p>
        </w:tc>
        <w:tc>
          <w:tcPr>
            <w:tcW w:w="3540" w:type="dxa"/>
            <w:gridSpan w:val="3"/>
            <w:tcBorders>
              <w:right w:val="single" w:sz="8" w:space="0" w:color="auto"/>
            </w:tcBorders>
            <w:vAlign w:val="bottom"/>
          </w:tcPr>
          <w:p w:rsidR="008A3741" w:rsidRDefault="003C3B7A">
            <w:pPr>
              <w:rPr>
                <w:sz w:val="20"/>
                <w:szCs w:val="20"/>
              </w:rPr>
            </w:pPr>
            <w:r>
              <w:rPr>
                <w:rFonts w:eastAsia="Times New Roman"/>
                <w:b/>
                <w:bCs/>
                <w:sz w:val="24"/>
                <w:szCs w:val="24"/>
              </w:rPr>
              <w:t>Adjusted Post-test means</w:t>
            </w:r>
          </w:p>
        </w:tc>
        <w:tc>
          <w:tcPr>
            <w:tcW w:w="2400" w:type="dxa"/>
            <w:vMerge w:val="restart"/>
            <w:tcBorders>
              <w:right w:val="single" w:sz="8" w:space="0" w:color="auto"/>
            </w:tcBorders>
            <w:vAlign w:val="bottom"/>
          </w:tcPr>
          <w:p w:rsidR="008A3741" w:rsidRDefault="003C3B7A">
            <w:pPr>
              <w:ind w:right="281"/>
              <w:jc w:val="right"/>
              <w:rPr>
                <w:sz w:val="20"/>
                <w:szCs w:val="20"/>
              </w:rPr>
            </w:pPr>
            <w:r>
              <w:rPr>
                <w:rFonts w:eastAsia="Times New Roman"/>
                <w:b/>
                <w:bCs/>
                <w:sz w:val="24"/>
                <w:szCs w:val="24"/>
              </w:rPr>
              <w:t>Mean Difference</w:t>
            </w:r>
          </w:p>
        </w:tc>
        <w:tc>
          <w:tcPr>
            <w:tcW w:w="1780" w:type="dxa"/>
            <w:vMerge w:val="restart"/>
            <w:tcBorders>
              <w:right w:val="single" w:sz="8" w:space="0" w:color="auto"/>
            </w:tcBorders>
            <w:vAlign w:val="bottom"/>
          </w:tcPr>
          <w:p w:rsidR="008A3741" w:rsidRDefault="003C3B7A">
            <w:pPr>
              <w:ind w:right="21"/>
              <w:jc w:val="center"/>
              <w:rPr>
                <w:sz w:val="20"/>
                <w:szCs w:val="20"/>
              </w:rPr>
            </w:pPr>
            <w:r>
              <w:rPr>
                <w:rFonts w:eastAsia="Times New Roman"/>
                <w:b/>
                <w:bCs/>
                <w:w w:val="99"/>
                <w:sz w:val="24"/>
                <w:szCs w:val="24"/>
              </w:rPr>
              <w:t>Required CI</w:t>
            </w:r>
          </w:p>
        </w:tc>
        <w:tc>
          <w:tcPr>
            <w:tcW w:w="0" w:type="dxa"/>
            <w:vAlign w:val="bottom"/>
          </w:tcPr>
          <w:p w:rsidR="008A3741" w:rsidRDefault="008A3741">
            <w:pPr>
              <w:rPr>
                <w:sz w:val="1"/>
                <w:szCs w:val="1"/>
              </w:rPr>
            </w:pPr>
          </w:p>
        </w:tc>
      </w:tr>
      <w:tr w:rsidR="008A3741">
        <w:trPr>
          <w:trHeight w:val="224"/>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9"/>
                <w:szCs w:val="19"/>
              </w:rPr>
            </w:pPr>
          </w:p>
        </w:tc>
        <w:tc>
          <w:tcPr>
            <w:tcW w:w="820" w:type="dxa"/>
            <w:tcBorders>
              <w:bottom w:val="single" w:sz="8" w:space="0" w:color="auto"/>
            </w:tcBorders>
            <w:vAlign w:val="bottom"/>
          </w:tcPr>
          <w:p w:rsidR="008A3741" w:rsidRDefault="008A3741">
            <w:pPr>
              <w:rPr>
                <w:sz w:val="19"/>
                <w:szCs w:val="19"/>
              </w:rPr>
            </w:pPr>
          </w:p>
        </w:tc>
        <w:tc>
          <w:tcPr>
            <w:tcW w:w="220" w:type="dxa"/>
            <w:tcBorders>
              <w:bottom w:val="single" w:sz="8" w:space="0" w:color="auto"/>
            </w:tcBorders>
            <w:vAlign w:val="bottom"/>
          </w:tcPr>
          <w:p w:rsidR="008A3741" w:rsidRDefault="008A3741">
            <w:pPr>
              <w:rPr>
                <w:sz w:val="19"/>
                <w:szCs w:val="19"/>
              </w:rPr>
            </w:pPr>
          </w:p>
        </w:tc>
        <w:tc>
          <w:tcPr>
            <w:tcW w:w="1220" w:type="dxa"/>
            <w:tcBorders>
              <w:bottom w:val="single" w:sz="8" w:space="0" w:color="auto"/>
            </w:tcBorders>
            <w:vAlign w:val="bottom"/>
          </w:tcPr>
          <w:p w:rsidR="008A3741" w:rsidRDefault="008A3741">
            <w:pPr>
              <w:rPr>
                <w:sz w:val="19"/>
                <w:szCs w:val="19"/>
              </w:rPr>
            </w:pPr>
          </w:p>
        </w:tc>
        <w:tc>
          <w:tcPr>
            <w:tcW w:w="2100" w:type="dxa"/>
            <w:tcBorders>
              <w:bottom w:val="single" w:sz="8" w:space="0" w:color="auto"/>
              <w:right w:val="single" w:sz="8" w:space="0" w:color="auto"/>
            </w:tcBorders>
            <w:vAlign w:val="bottom"/>
          </w:tcPr>
          <w:p w:rsidR="008A3741" w:rsidRDefault="008A3741">
            <w:pPr>
              <w:rPr>
                <w:sz w:val="19"/>
                <w:szCs w:val="19"/>
              </w:rPr>
            </w:pPr>
          </w:p>
        </w:tc>
        <w:tc>
          <w:tcPr>
            <w:tcW w:w="2400" w:type="dxa"/>
            <w:vMerge/>
            <w:tcBorders>
              <w:right w:val="single" w:sz="8" w:space="0" w:color="auto"/>
            </w:tcBorders>
            <w:vAlign w:val="bottom"/>
          </w:tcPr>
          <w:p w:rsidR="008A3741" w:rsidRDefault="008A3741">
            <w:pPr>
              <w:rPr>
                <w:sz w:val="19"/>
                <w:szCs w:val="19"/>
              </w:rPr>
            </w:pPr>
          </w:p>
        </w:tc>
        <w:tc>
          <w:tcPr>
            <w:tcW w:w="1780" w:type="dxa"/>
            <w:vMerge/>
            <w:tcBorders>
              <w:right w:val="single" w:sz="8" w:space="0" w:color="auto"/>
            </w:tcBorders>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294"/>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820" w:type="dxa"/>
            <w:tcBorders>
              <w:top w:val="single" w:sz="8" w:space="0" w:color="606060"/>
            </w:tcBorders>
            <w:vAlign w:val="bottom"/>
          </w:tcPr>
          <w:p w:rsidR="008A3741" w:rsidRDefault="003C3B7A">
            <w:pPr>
              <w:jc w:val="center"/>
              <w:rPr>
                <w:sz w:val="20"/>
                <w:szCs w:val="20"/>
              </w:rPr>
            </w:pPr>
            <w:r>
              <w:rPr>
                <w:rFonts w:eastAsia="Times New Roman"/>
                <w:b/>
                <w:bCs/>
                <w:sz w:val="24"/>
                <w:szCs w:val="24"/>
              </w:rPr>
              <w:t>SSYG</w:t>
            </w:r>
          </w:p>
        </w:tc>
        <w:tc>
          <w:tcPr>
            <w:tcW w:w="220" w:type="dxa"/>
            <w:tcBorders>
              <w:top w:val="single" w:sz="8" w:space="0" w:color="606060"/>
              <w:right w:val="single" w:sz="8" w:space="0" w:color="auto"/>
            </w:tcBorders>
            <w:vAlign w:val="bottom"/>
          </w:tcPr>
          <w:p w:rsidR="008A3741" w:rsidRDefault="008A3741">
            <w:pPr>
              <w:rPr>
                <w:sz w:val="24"/>
                <w:szCs w:val="24"/>
              </w:rPr>
            </w:pPr>
          </w:p>
        </w:tc>
        <w:tc>
          <w:tcPr>
            <w:tcW w:w="1220" w:type="dxa"/>
            <w:tcBorders>
              <w:top w:val="single" w:sz="8" w:space="0" w:color="606060"/>
              <w:right w:val="single" w:sz="8" w:space="0" w:color="auto"/>
            </w:tcBorders>
            <w:vAlign w:val="bottom"/>
          </w:tcPr>
          <w:p w:rsidR="008A3741" w:rsidRDefault="003C3B7A">
            <w:pPr>
              <w:ind w:left="140"/>
              <w:rPr>
                <w:sz w:val="20"/>
                <w:szCs w:val="20"/>
              </w:rPr>
            </w:pPr>
            <w:r>
              <w:rPr>
                <w:rFonts w:eastAsia="Times New Roman"/>
                <w:b/>
                <w:bCs/>
                <w:sz w:val="24"/>
                <w:szCs w:val="24"/>
              </w:rPr>
              <w:t>MMYG</w:t>
            </w:r>
          </w:p>
        </w:tc>
        <w:tc>
          <w:tcPr>
            <w:tcW w:w="2100" w:type="dxa"/>
            <w:tcBorders>
              <w:top w:val="single" w:sz="8" w:space="0" w:color="606060"/>
              <w:right w:val="single" w:sz="8" w:space="0" w:color="auto"/>
            </w:tcBorders>
            <w:vAlign w:val="bottom"/>
          </w:tcPr>
          <w:p w:rsidR="008A3741" w:rsidRDefault="003C3B7A">
            <w:pPr>
              <w:ind w:left="220"/>
              <w:rPr>
                <w:sz w:val="20"/>
                <w:szCs w:val="20"/>
              </w:rPr>
            </w:pPr>
            <w:r>
              <w:rPr>
                <w:rFonts w:eastAsia="Times New Roman"/>
                <w:b/>
                <w:bCs/>
                <w:sz w:val="24"/>
                <w:szCs w:val="24"/>
              </w:rPr>
              <w:t>Control Group</w:t>
            </w:r>
          </w:p>
        </w:tc>
        <w:tc>
          <w:tcPr>
            <w:tcW w:w="2400" w:type="dxa"/>
            <w:tcBorders>
              <w:right w:val="single" w:sz="8" w:space="0" w:color="auto"/>
            </w:tcBorders>
            <w:vAlign w:val="bottom"/>
          </w:tcPr>
          <w:p w:rsidR="008A3741" w:rsidRDefault="008A3741">
            <w:pPr>
              <w:rPr>
                <w:sz w:val="24"/>
                <w:szCs w:val="24"/>
              </w:rPr>
            </w:pPr>
          </w:p>
        </w:tc>
        <w:tc>
          <w:tcPr>
            <w:tcW w:w="178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24"/>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9"/>
                <w:szCs w:val="19"/>
              </w:rPr>
            </w:pPr>
          </w:p>
        </w:tc>
        <w:tc>
          <w:tcPr>
            <w:tcW w:w="820" w:type="dxa"/>
            <w:tcBorders>
              <w:bottom w:val="single" w:sz="8" w:space="0" w:color="auto"/>
            </w:tcBorders>
            <w:vAlign w:val="bottom"/>
          </w:tcPr>
          <w:p w:rsidR="008A3741" w:rsidRDefault="008A3741">
            <w:pPr>
              <w:rPr>
                <w:sz w:val="19"/>
                <w:szCs w:val="19"/>
              </w:rPr>
            </w:pPr>
          </w:p>
        </w:tc>
        <w:tc>
          <w:tcPr>
            <w:tcW w:w="220" w:type="dxa"/>
            <w:tcBorders>
              <w:bottom w:val="single" w:sz="8" w:space="0" w:color="auto"/>
              <w:right w:val="single" w:sz="8" w:space="0" w:color="auto"/>
            </w:tcBorders>
            <w:vAlign w:val="bottom"/>
          </w:tcPr>
          <w:p w:rsidR="008A3741" w:rsidRDefault="008A3741">
            <w:pPr>
              <w:rPr>
                <w:sz w:val="19"/>
                <w:szCs w:val="19"/>
              </w:rPr>
            </w:pPr>
          </w:p>
        </w:tc>
        <w:tc>
          <w:tcPr>
            <w:tcW w:w="1220" w:type="dxa"/>
            <w:tcBorders>
              <w:bottom w:val="single" w:sz="8" w:space="0" w:color="auto"/>
              <w:right w:val="single" w:sz="8" w:space="0" w:color="auto"/>
            </w:tcBorders>
            <w:vAlign w:val="bottom"/>
          </w:tcPr>
          <w:p w:rsidR="008A3741" w:rsidRDefault="008A3741">
            <w:pPr>
              <w:rPr>
                <w:sz w:val="19"/>
                <w:szCs w:val="19"/>
              </w:rPr>
            </w:pPr>
          </w:p>
        </w:tc>
        <w:tc>
          <w:tcPr>
            <w:tcW w:w="2100" w:type="dxa"/>
            <w:tcBorders>
              <w:bottom w:val="single" w:sz="8" w:space="0" w:color="auto"/>
              <w:right w:val="single" w:sz="8" w:space="0" w:color="auto"/>
            </w:tcBorders>
            <w:vAlign w:val="bottom"/>
          </w:tcPr>
          <w:p w:rsidR="008A3741" w:rsidRDefault="008A3741">
            <w:pPr>
              <w:rPr>
                <w:sz w:val="19"/>
                <w:szCs w:val="19"/>
              </w:rPr>
            </w:pPr>
          </w:p>
        </w:tc>
        <w:tc>
          <w:tcPr>
            <w:tcW w:w="2400" w:type="dxa"/>
            <w:tcBorders>
              <w:bottom w:val="single" w:sz="8" w:space="0" w:color="auto"/>
              <w:right w:val="single" w:sz="8" w:space="0" w:color="auto"/>
            </w:tcBorders>
            <w:vAlign w:val="bottom"/>
          </w:tcPr>
          <w:p w:rsidR="008A3741" w:rsidRDefault="008A3741">
            <w:pPr>
              <w:rPr>
                <w:sz w:val="19"/>
                <w:szCs w:val="19"/>
              </w:rPr>
            </w:pPr>
          </w:p>
        </w:tc>
        <w:tc>
          <w:tcPr>
            <w:tcW w:w="1780" w:type="dxa"/>
            <w:tcBorders>
              <w:bottom w:val="single" w:sz="8" w:space="0" w:color="auto"/>
              <w:right w:val="single" w:sz="8" w:space="0" w:color="auto"/>
            </w:tcBorders>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290"/>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820" w:type="dxa"/>
            <w:vMerge w:val="restart"/>
            <w:tcBorders>
              <w:top w:val="single" w:sz="8" w:space="0" w:color="606060"/>
            </w:tcBorders>
            <w:vAlign w:val="bottom"/>
          </w:tcPr>
          <w:p w:rsidR="008A3741" w:rsidRDefault="003C3B7A">
            <w:pPr>
              <w:ind w:left="1"/>
              <w:jc w:val="center"/>
              <w:rPr>
                <w:sz w:val="20"/>
                <w:szCs w:val="20"/>
              </w:rPr>
            </w:pPr>
            <w:r>
              <w:rPr>
                <w:rFonts w:eastAsia="Times New Roman"/>
                <w:w w:val="99"/>
                <w:sz w:val="24"/>
                <w:szCs w:val="24"/>
              </w:rPr>
              <w:t>176.22</w:t>
            </w:r>
          </w:p>
        </w:tc>
        <w:tc>
          <w:tcPr>
            <w:tcW w:w="220" w:type="dxa"/>
            <w:tcBorders>
              <w:top w:val="single" w:sz="8" w:space="0" w:color="606060"/>
              <w:right w:val="single" w:sz="8" w:space="0" w:color="auto"/>
            </w:tcBorders>
            <w:vAlign w:val="bottom"/>
          </w:tcPr>
          <w:p w:rsidR="008A3741" w:rsidRDefault="008A3741">
            <w:pPr>
              <w:rPr>
                <w:sz w:val="24"/>
                <w:szCs w:val="24"/>
              </w:rPr>
            </w:pPr>
          </w:p>
        </w:tc>
        <w:tc>
          <w:tcPr>
            <w:tcW w:w="122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175.68</w:t>
            </w:r>
          </w:p>
        </w:tc>
        <w:tc>
          <w:tcPr>
            <w:tcW w:w="210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1"/>
                <w:sz w:val="24"/>
                <w:szCs w:val="24"/>
              </w:rPr>
              <w:t>---</w:t>
            </w:r>
          </w:p>
        </w:tc>
        <w:tc>
          <w:tcPr>
            <w:tcW w:w="2400" w:type="dxa"/>
            <w:tcBorders>
              <w:top w:val="single" w:sz="8" w:space="0" w:color="606060"/>
              <w:right w:val="single" w:sz="8" w:space="0" w:color="auto"/>
            </w:tcBorders>
            <w:vAlign w:val="bottom"/>
          </w:tcPr>
          <w:p w:rsidR="008A3741" w:rsidRDefault="003C3B7A">
            <w:pPr>
              <w:ind w:right="941"/>
              <w:jc w:val="right"/>
              <w:rPr>
                <w:sz w:val="20"/>
                <w:szCs w:val="20"/>
              </w:rPr>
            </w:pPr>
            <w:r>
              <w:rPr>
                <w:rFonts w:eastAsia="Times New Roman"/>
                <w:sz w:val="24"/>
                <w:szCs w:val="24"/>
              </w:rPr>
              <w:t>0.54</w:t>
            </w:r>
          </w:p>
        </w:tc>
        <w:tc>
          <w:tcPr>
            <w:tcW w:w="1780" w:type="dxa"/>
            <w:tcBorders>
              <w:top w:val="single" w:sz="8" w:space="0" w:color="606060"/>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86"/>
        </w:trPr>
        <w:tc>
          <w:tcPr>
            <w:tcW w:w="100" w:type="dxa"/>
            <w:tcBorders>
              <w:left w:val="single" w:sz="8" w:space="0" w:color="auto"/>
              <w:right w:val="single" w:sz="8" w:space="0" w:color="C0C0C0"/>
            </w:tcBorders>
            <w:shd w:val="clear" w:color="auto" w:fill="606060"/>
            <w:vAlign w:val="bottom"/>
          </w:tcPr>
          <w:p w:rsidR="008A3741" w:rsidRDefault="008A3741">
            <w:pPr>
              <w:rPr>
                <w:sz w:val="7"/>
                <w:szCs w:val="7"/>
              </w:rPr>
            </w:pPr>
          </w:p>
        </w:tc>
        <w:tc>
          <w:tcPr>
            <w:tcW w:w="820" w:type="dxa"/>
            <w:vMerge/>
            <w:vAlign w:val="bottom"/>
          </w:tcPr>
          <w:p w:rsidR="008A3741" w:rsidRDefault="008A3741">
            <w:pPr>
              <w:rPr>
                <w:sz w:val="7"/>
                <w:szCs w:val="7"/>
              </w:rPr>
            </w:pPr>
          </w:p>
        </w:tc>
        <w:tc>
          <w:tcPr>
            <w:tcW w:w="220" w:type="dxa"/>
            <w:tcBorders>
              <w:right w:val="single" w:sz="8" w:space="0" w:color="auto"/>
            </w:tcBorders>
            <w:vAlign w:val="bottom"/>
          </w:tcPr>
          <w:p w:rsidR="008A3741" w:rsidRDefault="008A3741">
            <w:pPr>
              <w:rPr>
                <w:sz w:val="7"/>
                <w:szCs w:val="7"/>
              </w:rPr>
            </w:pPr>
          </w:p>
        </w:tc>
        <w:tc>
          <w:tcPr>
            <w:tcW w:w="1220" w:type="dxa"/>
            <w:vMerge/>
            <w:tcBorders>
              <w:right w:val="single" w:sz="8" w:space="0" w:color="auto"/>
            </w:tcBorders>
            <w:vAlign w:val="bottom"/>
          </w:tcPr>
          <w:p w:rsidR="008A3741" w:rsidRDefault="008A3741">
            <w:pPr>
              <w:rPr>
                <w:sz w:val="7"/>
                <w:szCs w:val="7"/>
              </w:rPr>
            </w:pPr>
          </w:p>
        </w:tc>
        <w:tc>
          <w:tcPr>
            <w:tcW w:w="2100" w:type="dxa"/>
            <w:vMerge/>
            <w:tcBorders>
              <w:right w:val="single" w:sz="8" w:space="0" w:color="auto"/>
            </w:tcBorders>
            <w:vAlign w:val="bottom"/>
          </w:tcPr>
          <w:p w:rsidR="008A3741" w:rsidRDefault="008A3741">
            <w:pPr>
              <w:rPr>
                <w:sz w:val="7"/>
                <w:szCs w:val="7"/>
              </w:rPr>
            </w:pPr>
          </w:p>
        </w:tc>
        <w:tc>
          <w:tcPr>
            <w:tcW w:w="2400" w:type="dxa"/>
            <w:tcBorders>
              <w:right w:val="single" w:sz="8" w:space="0" w:color="auto"/>
            </w:tcBorders>
            <w:vAlign w:val="bottom"/>
          </w:tcPr>
          <w:p w:rsidR="008A3741" w:rsidRDefault="008A3741">
            <w:pPr>
              <w:rPr>
                <w:sz w:val="7"/>
                <w:szCs w:val="7"/>
              </w:rPr>
            </w:pPr>
          </w:p>
        </w:tc>
        <w:tc>
          <w:tcPr>
            <w:tcW w:w="1780" w:type="dxa"/>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343"/>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820" w:type="dxa"/>
            <w:tcBorders>
              <w:bottom w:val="single" w:sz="8" w:space="0" w:color="auto"/>
            </w:tcBorders>
            <w:vAlign w:val="bottom"/>
          </w:tcPr>
          <w:p w:rsidR="008A3741" w:rsidRDefault="008A3741">
            <w:pPr>
              <w:rPr>
                <w:sz w:val="24"/>
                <w:szCs w:val="24"/>
              </w:rPr>
            </w:pPr>
          </w:p>
        </w:tc>
        <w:tc>
          <w:tcPr>
            <w:tcW w:w="220" w:type="dxa"/>
            <w:tcBorders>
              <w:bottom w:val="single" w:sz="8" w:space="0" w:color="auto"/>
              <w:right w:val="single" w:sz="8" w:space="0" w:color="auto"/>
            </w:tcBorders>
            <w:vAlign w:val="bottom"/>
          </w:tcPr>
          <w:p w:rsidR="008A3741" w:rsidRDefault="008A3741">
            <w:pPr>
              <w:rPr>
                <w:sz w:val="24"/>
                <w:szCs w:val="24"/>
              </w:rPr>
            </w:pPr>
          </w:p>
        </w:tc>
        <w:tc>
          <w:tcPr>
            <w:tcW w:w="1220" w:type="dxa"/>
            <w:tcBorders>
              <w:bottom w:val="single" w:sz="8" w:space="0" w:color="auto"/>
              <w:right w:val="single" w:sz="8" w:space="0" w:color="auto"/>
            </w:tcBorders>
            <w:vAlign w:val="bottom"/>
          </w:tcPr>
          <w:p w:rsidR="008A3741" w:rsidRDefault="008A3741">
            <w:pPr>
              <w:rPr>
                <w:sz w:val="24"/>
                <w:szCs w:val="24"/>
              </w:rPr>
            </w:pPr>
          </w:p>
        </w:tc>
        <w:tc>
          <w:tcPr>
            <w:tcW w:w="2100" w:type="dxa"/>
            <w:tcBorders>
              <w:bottom w:val="single" w:sz="8" w:space="0" w:color="auto"/>
              <w:right w:val="single" w:sz="8" w:space="0" w:color="auto"/>
            </w:tcBorders>
            <w:vAlign w:val="bottom"/>
          </w:tcPr>
          <w:p w:rsidR="008A3741" w:rsidRDefault="008A3741">
            <w:pPr>
              <w:rPr>
                <w:sz w:val="24"/>
                <w:szCs w:val="24"/>
              </w:rPr>
            </w:pPr>
          </w:p>
        </w:tc>
        <w:tc>
          <w:tcPr>
            <w:tcW w:w="2400" w:type="dxa"/>
            <w:tcBorders>
              <w:bottom w:val="single" w:sz="8" w:space="0" w:color="auto"/>
              <w:right w:val="single" w:sz="8" w:space="0" w:color="auto"/>
            </w:tcBorders>
            <w:vAlign w:val="bottom"/>
          </w:tcPr>
          <w:p w:rsidR="008A3741" w:rsidRDefault="008A3741">
            <w:pPr>
              <w:rPr>
                <w:sz w:val="24"/>
                <w:szCs w:val="24"/>
              </w:rPr>
            </w:pPr>
          </w:p>
        </w:tc>
        <w:tc>
          <w:tcPr>
            <w:tcW w:w="178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90"/>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820" w:type="dxa"/>
            <w:vMerge w:val="restart"/>
            <w:tcBorders>
              <w:top w:val="single" w:sz="8" w:space="0" w:color="606060"/>
            </w:tcBorders>
            <w:vAlign w:val="bottom"/>
          </w:tcPr>
          <w:p w:rsidR="008A3741" w:rsidRDefault="003C3B7A">
            <w:pPr>
              <w:ind w:left="1"/>
              <w:jc w:val="center"/>
              <w:rPr>
                <w:sz w:val="20"/>
                <w:szCs w:val="20"/>
              </w:rPr>
            </w:pPr>
            <w:r>
              <w:rPr>
                <w:rFonts w:eastAsia="Times New Roman"/>
                <w:w w:val="99"/>
                <w:sz w:val="24"/>
                <w:szCs w:val="24"/>
              </w:rPr>
              <w:t>176.22</w:t>
            </w:r>
          </w:p>
        </w:tc>
        <w:tc>
          <w:tcPr>
            <w:tcW w:w="220" w:type="dxa"/>
            <w:tcBorders>
              <w:top w:val="single" w:sz="8" w:space="0" w:color="606060"/>
              <w:right w:val="single" w:sz="8" w:space="0" w:color="auto"/>
            </w:tcBorders>
            <w:vAlign w:val="bottom"/>
          </w:tcPr>
          <w:p w:rsidR="008A3741" w:rsidRDefault="008A3741">
            <w:pPr>
              <w:rPr>
                <w:sz w:val="24"/>
                <w:szCs w:val="24"/>
              </w:rPr>
            </w:pPr>
          </w:p>
        </w:tc>
        <w:tc>
          <w:tcPr>
            <w:tcW w:w="1220" w:type="dxa"/>
            <w:vMerge w:val="restart"/>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w:t>
            </w:r>
          </w:p>
        </w:tc>
        <w:tc>
          <w:tcPr>
            <w:tcW w:w="210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162.75</w:t>
            </w:r>
          </w:p>
        </w:tc>
        <w:tc>
          <w:tcPr>
            <w:tcW w:w="2400" w:type="dxa"/>
            <w:tcBorders>
              <w:top w:val="single" w:sz="8" w:space="0" w:color="606060"/>
              <w:right w:val="single" w:sz="8" w:space="0" w:color="auto"/>
            </w:tcBorders>
            <w:vAlign w:val="bottom"/>
          </w:tcPr>
          <w:p w:rsidR="008A3741" w:rsidRDefault="003C3B7A">
            <w:pPr>
              <w:ind w:right="821"/>
              <w:jc w:val="right"/>
              <w:rPr>
                <w:sz w:val="20"/>
                <w:szCs w:val="20"/>
              </w:rPr>
            </w:pPr>
            <w:r>
              <w:rPr>
                <w:rFonts w:eastAsia="Times New Roman"/>
                <w:sz w:val="24"/>
                <w:szCs w:val="24"/>
              </w:rPr>
              <w:t>13.47*</w:t>
            </w:r>
          </w:p>
        </w:tc>
        <w:tc>
          <w:tcPr>
            <w:tcW w:w="1780" w:type="dxa"/>
            <w:vMerge w:val="restart"/>
            <w:tcBorders>
              <w:right w:val="single" w:sz="8" w:space="0" w:color="auto"/>
            </w:tcBorders>
            <w:vAlign w:val="bottom"/>
          </w:tcPr>
          <w:p w:rsidR="008A3741" w:rsidRDefault="003C3B7A">
            <w:pPr>
              <w:ind w:right="581"/>
              <w:jc w:val="right"/>
              <w:rPr>
                <w:sz w:val="20"/>
                <w:szCs w:val="20"/>
              </w:rPr>
            </w:pPr>
            <w:r>
              <w:rPr>
                <w:rFonts w:eastAsia="Times New Roman"/>
                <w:sz w:val="24"/>
                <w:szCs w:val="24"/>
              </w:rPr>
              <w:t>11.19</w:t>
            </w:r>
          </w:p>
        </w:tc>
        <w:tc>
          <w:tcPr>
            <w:tcW w:w="0" w:type="dxa"/>
            <w:vAlign w:val="bottom"/>
          </w:tcPr>
          <w:p w:rsidR="008A3741" w:rsidRDefault="008A3741">
            <w:pPr>
              <w:rPr>
                <w:sz w:val="1"/>
                <w:szCs w:val="1"/>
              </w:rPr>
            </w:pPr>
          </w:p>
        </w:tc>
      </w:tr>
      <w:tr w:rsidR="008A3741">
        <w:trPr>
          <w:trHeight w:val="79"/>
        </w:trPr>
        <w:tc>
          <w:tcPr>
            <w:tcW w:w="100" w:type="dxa"/>
            <w:tcBorders>
              <w:left w:val="single" w:sz="8" w:space="0" w:color="auto"/>
              <w:right w:val="single" w:sz="8" w:space="0" w:color="C0C0C0"/>
            </w:tcBorders>
            <w:shd w:val="clear" w:color="auto" w:fill="606060"/>
            <w:vAlign w:val="bottom"/>
          </w:tcPr>
          <w:p w:rsidR="008A3741" w:rsidRDefault="008A3741">
            <w:pPr>
              <w:rPr>
                <w:sz w:val="6"/>
                <w:szCs w:val="6"/>
              </w:rPr>
            </w:pPr>
          </w:p>
        </w:tc>
        <w:tc>
          <w:tcPr>
            <w:tcW w:w="820" w:type="dxa"/>
            <w:vMerge/>
            <w:vAlign w:val="bottom"/>
          </w:tcPr>
          <w:p w:rsidR="008A3741" w:rsidRDefault="008A3741">
            <w:pPr>
              <w:rPr>
                <w:sz w:val="6"/>
                <w:szCs w:val="6"/>
              </w:rPr>
            </w:pPr>
          </w:p>
        </w:tc>
        <w:tc>
          <w:tcPr>
            <w:tcW w:w="220" w:type="dxa"/>
            <w:tcBorders>
              <w:right w:val="single" w:sz="8" w:space="0" w:color="auto"/>
            </w:tcBorders>
            <w:vAlign w:val="bottom"/>
          </w:tcPr>
          <w:p w:rsidR="008A3741" w:rsidRDefault="008A3741">
            <w:pPr>
              <w:rPr>
                <w:sz w:val="6"/>
                <w:szCs w:val="6"/>
              </w:rPr>
            </w:pPr>
          </w:p>
        </w:tc>
        <w:tc>
          <w:tcPr>
            <w:tcW w:w="1220" w:type="dxa"/>
            <w:vMerge/>
            <w:tcBorders>
              <w:right w:val="single" w:sz="8" w:space="0" w:color="auto"/>
            </w:tcBorders>
            <w:vAlign w:val="bottom"/>
          </w:tcPr>
          <w:p w:rsidR="008A3741" w:rsidRDefault="008A3741">
            <w:pPr>
              <w:rPr>
                <w:sz w:val="6"/>
                <w:szCs w:val="6"/>
              </w:rPr>
            </w:pPr>
          </w:p>
        </w:tc>
        <w:tc>
          <w:tcPr>
            <w:tcW w:w="2100" w:type="dxa"/>
            <w:vMerge/>
            <w:tcBorders>
              <w:right w:val="single" w:sz="8" w:space="0" w:color="auto"/>
            </w:tcBorders>
            <w:vAlign w:val="bottom"/>
          </w:tcPr>
          <w:p w:rsidR="008A3741" w:rsidRDefault="008A3741">
            <w:pPr>
              <w:rPr>
                <w:sz w:val="6"/>
                <w:szCs w:val="6"/>
              </w:rPr>
            </w:pPr>
          </w:p>
        </w:tc>
        <w:tc>
          <w:tcPr>
            <w:tcW w:w="2400" w:type="dxa"/>
            <w:tcBorders>
              <w:right w:val="single" w:sz="8" w:space="0" w:color="auto"/>
            </w:tcBorders>
            <w:vAlign w:val="bottom"/>
          </w:tcPr>
          <w:p w:rsidR="008A3741" w:rsidRDefault="008A3741">
            <w:pPr>
              <w:rPr>
                <w:sz w:val="6"/>
                <w:szCs w:val="6"/>
              </w:rPr>
            </w:pPr>
          </w:p>
        </w:tc>
        <w:tc>
          <w:tcPr>
            <w:tcW w:w="1780" w:type="dxa"/>
            <w:vMerge/>
            <w:tcBorders>
              <w:right w:val="single" w:sz="8" w:space="0" w:color="auto"/>
            </w:tcBorders>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235"/>
        </w:trPr>
        <w:tc>
          <w:tcPr>
            <w:tcW w:w="100" w:type="dxa"/>
            <w:tcBorders>
              <w:left w:val="single" w:sz="8" w:space="0" w:color="auto"/>
              <w:right w:val="single" w:sz="8" w:space="0" w:color="C0C0C0"/>
            </w:tcBorders>
            <w:shd w:val="clear" w:color="auto" w:fill="606060"/>
            <w:vAlign w:val="bottom"/>
          </w:tcPr>
          <w:p w:rsidR="008A3741" w:rsidRDefault="008A3741">
            <w:pPr>
              <w:rPr>
                <w:sz w:val="20"/>
                <w:szCs w:val="20"/>
              </w:rPr>
            </w:pPr>
          </w:p>
        </w:tc>
        <w:tc>
          <w:tcPr>
            <w:tcW w:w="820" w:type="dxa"/>
            <w:tcBorders>
              <w:bottom w:val="single" w:sz="8" w:space="0" w:color="auto"/>
            </w:tcBorders>
            <w:vAlign w:val="bottom"/>
          </w:tcPr>
          <w:p w:rsidR="008A3741" w:rsidRDefault="008A3741">
            <w:pPr>
              <w:rPr>
                <w:sz w:val="20"/>
                <w:szCs w:val="20"/>
              </w:rPr>
            </w:pPr>
          </w:p>
        </w:tc>
        <w:tc>
          <w:tcPr>
            <w:tcW w:w="220" w:type="dxa"/>
            <w:tcBorders>
              <w:bottom w:val="single" w:sz="8" w:space="0" w:color="auto"/>
              <w:right w:val="single" w:sz="8" w:space="0" w:color="auto"/>
            </w:tcBorders>
            <w:vAlign w:val="bottom"/>
          </w:tcPr>
          <w:p w:rsidR="008A3741" w:rsidRDefault="008A3741">
            <w:pPr>
              <w:rPr>
                <w:sz w:val="20"/>
                <w:szCs w:val="20"/>
              </w:rPr>
            </w:pPr>
          </w:p>
        </w:tc>
        <w:tc>
          <w:tcPr>
            <w:tcW w:w="1220" w:type="dxa"/>
            <w:tcBorders>
              <w:bottom w:val="single" w:sz="8" w:space="0" w:color="auto"/>
              <w:right w:val="single" w:sz="8" w:space="0" w:color="auto"/>
            </w:tcBorders>
            <w:vAlign w:val="bottom"/>
          </w:tcPr>
          <w:p w:rsidR="008A3741" w:rsidRDefault="008A3741">
            <w:pPr>
              <w:rPr>
                <w:sz w:val="20"/>
                <w:szCs w:val="20"/>
              </w:rPr>
            </w:pPr>
          </w:p>
        </w:tc>
        <w:tc>
          <w:tcPr>
            <w:tcW w:w="2100" w:type="dxa"/>
            <w:tcBorders>
              <w:bottom w:val="single" w:sz="8" w:space="0" w:color="auto"/>
              <w:right w:val="single" w:sz="8" w:space="0" w:color="auto"/>
            </w:tcBorders>
            <w:vAlign w:val="bottom"/>
          </w:tcPr>
          <w:p w:rsidR="008A3741" w:rsidRDefault="008A3741">
            <w:pPr>
              <w:rPr>
                <w:sz w:val="20"/>
                <w:szCs w:val="20"/>
              </w:rPr>
            </w:pPr>
          </w:p>
        </w:tc>
        <w:tc>
          <w:tcPr>
            <w:tcW w:w="2400" w:type="dxa"/>
            <w:tcBorders>
              <w:bottom w:val="single" w:sz="8" w:space="0" w:color="auto"/>
              <w:right w:val="single" w:sz="8" w:space="0" w:color="auto"/>
            </w:tcBorders>
            <w:vAlign w:val="bottom"/>
          </w:tcPr>
          <w:p w:rsidR="008A3741" w:rsidRDefault="008A3741">
            <w:pPr>
              <w:rPr>
                <w:sz w:val="20"/>
                <w:szCs w:val="20"/>
              </w:rPr>
            </w:pPr>
          </w:p>
        </w:tc>
        <w:tc>
          <w:tcPr>
            <w:tcW w:w="1780" w:type="dxa"/>
            <w:tcBorders>
              <w:right w:val="single" w:sz="8" w:space="0" w:color="auto"/>
            </w:tcBorders>
            <w:vAlign w:val="bottom"/>
          </w:tcPr>
          <w:p w:rsidR="008A3741" w:rsidRDefault="008A3741">
            <w:pPr>
              <w:rPr>
                <w:sz w:val="20"/>
                <w:szCs w:val="20"/>
              </w:rPr>
            </w:pPr>
          </w:p>
        </w:tc>
        <w:tc>
          <w:tcPr>
            <w:tcW w:w="0" w:type="dxa"/>
            <w:vAlign w:val="bottom"/>
          </w:tcPr>
          <w:p w:rsidR="008A3741" w:rsidRDefault="008A3741">
            <w:pPr>
              <w:rPr>
                <w:sz w:val="1"/>
                <w:szCs w:val="1"/>
              </w:rPr>
            </w:pPr>
          </w:p>
        </w:tc>
      </w:tr>
      <w:tr w:rsidR="008A3741">
        <w:trPr>
          <w:trHeight w:val="71"/>
        </w:trPr>
        <w:tc>
          <w:tcPr>
            <w:tcW w:w="100" w:type="dxa"/>
            <w:tcBorders>
              <w:left w:val="single" w:sz="8" w:space="0" w:color="606060"/>
              <w:right w:val="single" w:sz="8" w:space="0" w:color="606060"/>
            </w:tcBorders>
            <w:shd w:val="clear" w:color="auto" w:fill="606060"/>
            <w:vAlign w:val="bottom"/>
          </w:tcPr>
          <w:p w:rsidR="008A3741" w:rsidRDefault="008A3741">
            <w:pPr>
              <w:rPr>
                <w:sz w:val="6"/>
                <w:szCs w:val="6"/>
              </w:rPr>
            </w:pPr>
          </w:p>
        </w:tc>
        <w:tc>
          <w:tcPr>
            <w:tcW w:w="820" w:type="dxa"/>
            <w:shd w:val="clear" w:color="auto" w:fill="606060"/>
            <w:vAlign w:val="bottom"/>
          </w:tcPr>
          <w:p w:rsidR="008A3741" w:rsidRDefault="008A3741">
            <w:pPr>
              <w:rPr>
                <w:sz w:val="6"/>
                <w:szCs w:val="6"/>
              </w:rPr>
            </w:pPr>
          </w:p>
        </w:tc>
        <w:tc>
          <w:tcPr>
            <w:tcW w:w="220" w:type="dxa"/>
            <w:tcBorders>
              <w:right w:val="single" w:sz="8" w:space="0" w:color="606060"/>
            </w:tcBorders>
            <w:shd w:val="clear" w:color="auto" w:fill="606060"/>
            <w:vAlign w:val="bottom"/>
          </w:tcPr>
          <w:p w:rsidR="008A3741" w:rsidRDefault="008A3741">
            <w:pPr>
              <w:rPr>
                <w:sz w:val="6"/>
                <w:szCs w:val="6"/>
              </w:rPr>
            </w:pPr>
          </w:p>
        </w:tc>
        <w:tc>
          <w:tcPr>
            <w:tcW w:w="1220" w:type="dxa"/>
            <w:tcBorders>
              <w:right w:val="single" w:sz="8" w:space="0" w:color="606060"/>
            </w:tcBorders>
            <w:shd w:val="clear" w:color="auto" w:fill="606060"/>
            <w:vAlign w:val="bottom"/>
          </w:tcPr>
          <w:p w:rsidR="008A3741" w:rsidRDefault="008A3741">
            <w:pPr>
              <w:rPr>
                <w:sz w:val="6"/>
                <w:szCs w:val="6"/>
              </w:rPr>
            </w:pPr>
          </w:p>
        </w:tc>
        <w:tc>
          <w:tcPr>
            <w:tcW w:w="2100" w:type="dxa"/>
            <w:tcBorders>
              <w:right w:val="single" w:sz="8" w:space="0" w:color="606060"/>
            </w:tcBorders>
            <w:shd w:val="clear" w:color="auto" w:fill="606060"/>
            <w:vAlign w:val="bottom"/>
          </w:tcPr>
          <w:p w:rsidR="008A3741" w:rsidRDefault="008A3741">
            <w:pPr>
              <w:rPr>
                <w:sz w:val="6"/>
                <w:szCs w:val="6"/>
              </w:rPr>
            </w:pPr>
          </w:p>
        </w:tc>
        <w:tc>
          <w:tcPr>
            <w:tcW w:w="2400" w:type="dxa"/>
            <w:tcBorders>
              <w:right w:val="single" w:sz="8" w:space="0" w:color="606060"/>
            </w:tcBorders>
            <w:shd w:val="clear" w:color="auto" w:fill="606060"/>
            <w:vAlign w:val="bottom"/>
          </w:tcPr>
          <w:p w:rsidR="008A3741" w:rsidRDefault="008A3741">
            <w:pPr>
              <w:rPr>
                <w:sz w:val="6"/>
                <w:szCs w:val="6"/>
              </w:rPr>
            </w:pPr>
          </w:p>
        </w:tc>
        <w:tc>
          <w:tcPr>
            <w:tcW w:w="1780" w:type="dxa"/>
            <w:tcBorders>
              <w:right w:val="single" w:sz="8" w:space="0" w:color="auto"/>
            </w:tcBorders>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10"/>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820" w:type="dxa"/>
            <w:vMerge w:val="restart"/>
            <w:tcBorders>
              <w:top w:val="single" w:sz="8" w:space="0" w:color="C0C0C0"/>
            </w:tcBorders>
            <w:vAlign w:val="bottom"/>
          </w:tcPr>
          <w:p w:rsidR="008A3741" w:rsidRDefault="003C3B7A">
            <w:pPr>
              <w:jc w:val="center"/>
              <w:rPr>
                <w:sz w:val="20"/>
                <w:szCs w:val="20"/>
              </w:rPr>
            </w:pPr>
            <w:r>
              <w:rPr>
                <w:rFonts w:eastAsia="Times New Roman"/>
                <w:w w:val="99"/>
                <w:sz w:val="24"/>
                <w:szCs w:val="24"/>
              </w:rPr>
              <w:t>---</w:t>
            </w:r>
          </w:p>
        </w:tc>
        <w:tc>
          <w:tcPr>
            <w:tcW w:w="220" w:type="dxa"/>
            <w:tcBorders>
              <w:top w:val="single" w:sz="8" w:space="0" w:color="C0C0C0"/>
              <w:right w:val="single" w:sz="8" w:space="0" w:color="auto"/>
            </w:tcBorders>
            <w:vAlign w:val="bottom"/>
          </w:tcPr>
          <w:p w:rsidR="008A3741" w:rsidRDefault="008A3741">
            <w:pPr>
              <w:rPr>
                <w:sz w:val="24"/>
                <w:szCs w:val="24"/>
              </w:rPr>
            </w:pPr>
          </w:p>
        </w:tc>
        <w:tc>
          <w:tcPr>
            <w:tcW w:w="1220" w:type="dxa"/>
            <w:vMerge w:val="restart"/>
            <w:tcBorders>
              <w:top w:val="single" w:sz="8" w:space="0" w:color="C0C0C0"/>
              <w:right w:val="single" w:sz="8" w:space="0" w:color="auto"/>
            </w:tcBorders>
            <w:vAlign w:val="bottom"/>
          </w:tcPr>
          <w:p w:rsidR="008A3741" w:rsidRDefault="003C3B7A">
            <w:pPr>
              <w:ind w:right="1"/>
              <w:jc w:val="center"/>
              <w:rPr>
                <w:sz w:val="20"/>
                <w:szCs w:val="20"/>
              </w:rPr>
            </w:pPr>
            <w:r>
              <w:rPr>
                <w:rFonts w:eastAsia="Times New Roman"/>
                <w:w w:val="99"/>
                <w:sz w:val="24"/>
                <w:szCs w:val="24"/>
              </w:rPr>
              <w:t>175.68</w:t>
            </w:r>
          </w:p>
        </w:tc>
        <w:tc>
          <w:tcPr>
            <w:tcW w:w="2100" w:type="dxa"/>
            <w:vMerge w:val="restart"/>
            <w:tcBorders>
              <w:top w:val="single" w:sz="8" w:space="0" w:color="C0C0C0"/>
              <w:right w:val="single" w:sz="8" w:space="0" w:color="auto"/>
            </w:tcBorders>
            <w:vAlign w:val="bottom"/>
          </w:tcPr>
          <w:p w:rsidR="008A3741" w:rsidRDefault="003C3B7A">
            <w:pPr>
              <w:ind w:right="1"/>
              <w:jc w:val="center"/>
              <w:rPr>
                <w:sz w:val="20"/>
                <w:szCs w:val="20"/>
              </w:rPr>
            </w:pPr>
            <w:r>
              <w:rPr>
                <w:rFonts w:eastAsia="Times New Roman"/>
                <w:w w:val="99"/>
                <w:sz w:val="24"/>
                <w:szCs w:val="24"/>
              </w:rPr>
              <w:t>162.75</w:t>
            </w:r>
          </w:p>
        </w:tc>
        <w:tc>
          <w:tcPr>
            <w:tcW w:w="2400" w:type="dxa"/>
            <w:tcBorders>
              <w:top w:val="single" w:sz="8" w:space="0" w:color="C0C0C0"/>
              <w:right w:val="single" w:sz="8" w:space="0" w:color="auto"/>
            </w:tcBorders>
            <w:vAlign w:val="bottom"/>
          </w:tcPr>
          <w:p w:rsidR="008A3741" w:rsidRDefault="003C3B7A">
            <w:pPr>
              <w:ind w:right="821"/>
              <w:jc w:val="right"/>
              <w:rPr>
                <w:sz w:val="20"/>
                <w:szCs w:val="20"/>
              </w:rPr>
            </w:pPr>
            <w:r>
              <w:rPr>
                <w:rFonts w:eastAsia="Times New Roman"/>
                <w:sz w:val="24"/>
                <w:szCs w:val="24"/>
              </w:rPr>
              <w:t>12.93*</w:t>
            </w:r>
          </w:p>
        </w:tc>
        <w:tc>
          <w:tcPr>
            <w:tcW w:w="178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79"/>
        </w:trPr>
        <w:tc>
          <w:tcPr>
            <w:tcW w:w="100" w:type="dxa"/>
            <w:tcBorders>
              <w:left w:val="single" w:sz="8" w:space="0" w:color="auto"/>
              <w:right w:val="single" w:sz="8" w:space="0" w:color="C0C0C0"/>
            </w:tcBorders>
            <w:shd w:val="clear" w:color="auto" w:fill="606060"/>
            <w:vAlign w:val="bottom"/>
          </w:tcPr>
          <w:p w:rsidR="008A3741" w:rsidRDefault="008A3741">
            <w:pPr>
              <w:rPr>
                <w:sz w:val="6"/>
                <w:szCs w:val="6"/>
              </w:rPr>
            </w:pPr>
          </w:p>
        </w:tc>
        <w:tc>
          <w:tcPr>
            <w:tcW w:w="820" w:type="dxa"/>
            <w:vMerge/>
            <w:vAlign w:val="bottom"/>
          </w:tcPr>
          <w:p w:rsidR="008A3741" w:rsidRDefault="008A3741">
            <w:pPr>
              <w:rPr>
                <w:sz w:val="6"/>
                <w:szCs w:val="6"/>
              </w:rPr>
            </w:pPr>
          </w:p>
        </w:tc>
        <w:tc>
          <w:tcPr>
            <w:tcW w:w="220" w:type="dxa"/>
            <w:tcBorders>
              <w:right w:val="single" w:sz="8" w:space="0" w:color="auto"/>
            </w:tcBorders>
            <w:vAlign w:val="bottom"/>
          </w:tcPr>
          <w:p w:rsidR="008A3741" w:rsidRDefault="008A3741">
            <w:pPr>
              <w:rPr>
                <w:sz w:val="6"/>
                <w:szCs w:val="6"/>
              </w:rPr>
            </w:pPr>
          </w:p>
        </w:tc>
        <w:tc>
          <w:tcPr>
            <w:tcW w:w="1220" w:type="dxa"/>
            <w:vMerge/>
            <w:tcBorders>
              <w:right w:val="single" w:sz="8" w:space="0" w:color="auto"/>
            </w:tcBorders>
            <w:vAlign w:val="bottom"/>
          </w:tcPr>
          <w:p w:rsidR="008A3741" w:rsidRDefault="008A3741">
            <w:pPr>
              <w:rPr>
                <w:sz w:val="6"/>
                <w:szCs w:val="6"/>
              </w:rPr>
            </w:pPr>
          </w:p>
        </w:tc>
        <w:tc>
          <w:tcPr>
            <w:tcW w:w="2100" w:type="dxa"/>
            <w:vMerge/>
            <w:tcBorders>
              <w:right w:val="single" w:sz="8" w:space="0" w:color="auto"/>
            </w:tcBorders>
            <w:vAlign w:val="bottom"/>
          </w:tcPr>
          <w:p w:rsidR="008A3741" w:rsidRDefault="008A3741">
            <w:pPr>
              <w:rPr>
                <w:sz w:val="6"/>
                <w:szCs w:val="6"/>
              </w:rPr>
            </w:pPr>
          </w:p>
        </w:tc>
        <w:tc>
          <w:tcPr>
            <w:tcW w:w="2400" w:type="dxa"/>
            <w:tcBorders>
              <w:right w:val="single" w:sz="8" w:space="0" w:color="auto"/>
            </w:tcBorders>
            <w:vAlign w:val="bottom"/>
          </w:tcPr>
          <w:p w:rsidR="008A3741" w:rsidRDefault="008A3741">
            <w:pPr>
              <w:rPr>
                <w:sz w:val="6"/>
                <w:szCs w:val="6"/>
              </w:rPr>
            </w:pPr>
          </w:p>
        </w:tc>
        <w:tc>
          <w:tcPr>
            <w:tcW w:w="1780" w:type="dxa"/>
            <w:tcBorders>
              <w:right w:val="single" w:sz="8" w:space="0" w:color="auto"/>
            </w:tcBorders>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02"/>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820" w:type="dxa"/>
            <w:tcBorders>
              <w:bottom w:val="single" w:sz="8" w:space="0" w:color="auto"/>
            </w:tcBorders>
            <w:vAlign w:val="bottom"/>
          </w:tcPr>
          <w:p w:rsidR="008A3741" w:rsidRDefault="008A3741">
            <w:pPr>
              <w:rPr>
                <w:sz w:val="24"/>
                <w:szCs w:val="24"/>
              </w:rPr>
            </w:pPr>
          </w:p>
        </w:tc>
        <w:tc>
          <w:tcPr>
            <w:tcW w:w="220" w:type="dxa"/>
            <w:tcBorders>
              <w:bottom w:val="single" w:sz="8" w:space="0" w:color="auto"/>
              <w:right w:val="single" w:sz="8" w:space="0" w:color="auto"/>
            </w:tcBorders>
            <w:vAlign w:val="bottom"/>
          </w:tcPr>
          <w:p w:rsidR="008A3741" w:rsidRDefault="008A3741">
            <w:pPr>
              <w:rPr>
                <w:sz w:val="24"/>
                <w:szCs w:val="24"/>
              </w:rPr>
            </w:pPr>
          </w:p>
        </w:tc>
        <w:tc>
          <w:tcPr>
            <w:tcW w:w="1220" w:type="dxa"/>
            <w:tcBorders>
              <w:bottom w:val="single" w:sz="8" w:space="0" w:color="auto"/>
              <w:right w:val="single" w:sz="8" w:space="0" w:color="auto"/>
            </w:tcBorders>
            <w:vAlign w:val="bottom"/>
          </w:tcPr>
          <w:p w:rsidR="008A3741" w:rsidRDefault="008A3741">
            <w:pPr>
              <w:rPr>
                <w:sz w:val="24"/>
                <w:szCs w:val="24"/>
              </w:rPr>
            </w:pPr>
          </w:p>
        </w:tc>
        <w:tc>
          <w:tcPr>
            <w:tcW w:w="2100" w:type="dxa"/>
            <w:tcBorders>
              <w:bottom w:val="single" w:sz="8" w:space="0" w:color="auto"/>
              <w:right w:val="single" w:sz="8" w:space="0" w:color="auto"/>
            </w:tcBorders>
            <w:vAlign w:val="bottom"/>
          </w:tcPr>
          <w:p w:rsidR="008A3741" w:rsidRDefault="008A3741">
            <w:pPr>
              <w:rPr>
                <w:sz w:val="24"/>
                <w:szCs w:val="24"/>
              </w:rPr>
            </w:pPr>
          </w:p>
        </w:tc>
        <w:tc>
          <w:tcPr>
            <w:tcW w:w="2400" w:type="dxa"/>
            <w:tcBorders>
              <w:bottom w:val="single" w:sz="8" w:space="0" w:color="auto"/>
              <w:right w:val="single" w:sz="8" w:space="0" w:color="auto"/>
            </w:tcBorders>
            <w:vAlign w:val="bottom"/>
          </w:tcPr>
          <w:p w:rsidR="008A3741" w:rsidRDefault="008A3741">
            <w:pPr>
              <w:rPr>
                <w:sz w:val="24"/>
                <w:szCs w:val="24"/>
              </w:rPr>
            </w:pPr>
          </w:p>
        </w:tc>
        <w:tc>
          <w:tcPr>
            <w:tcW w:w="178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9"/>
        </w:trPr>
        <w:tc>
          <w:tcPr>
            <w:tcW w:w="100" w:type="dxa"/>
            <w:tcBorders>
              <w:top w:val="single" w:sz="8" w:space="0" w:color="606060"/>
              <w:left w:val="single" w:sz="8" w:space="0" w:color="C0C0C0"/>
              <w:right w:val="single" w:sz="8" w:space="0" w:color="C0C0C0"/>
            </w:tcBorders>
            <w:shd w:val="clear" w:color="auto" w:fill="C0C0C0"/>
            <w:vAlign w:val="bottom"/>
          </w:tcPr>
          <w:p w:rsidR="008A3741" w:rsidRDefault="008A3741">
            <w:pPr>
              <w:rPr>
                <w:sz w:val="2"/>
                <w:szCs w:val="2"/>
              </w:rPr>
            </w:pPr>
          </w:p>
        </w:tc>
        <w:tc>
          <w:tcPr>
            <w:tcW w:w="820" w:type="dxa"/>
            <w:tcBorders>
              <w:top w:val="single" w:sz="8" w:space="0" w:color="606060"/>
            </w:tcBorders>
            <w:shd w:val="clear" w:color="auto" w:fill="C0C0C0"/>
            <w:vAlign w:val="bottom"/>
          </w:tcPr>
          <w:p w:rsidR="008A3741" w:rsidRDefault="008A3741">
            <w:pPr>
              <w:rPr>
                <w:sz w:val="2"/>
                <w:szCs w:val="2"/>
              </w:rPr>
            </w:pPr>
          </w:p>
        </w:tc>
        <w:tc>
          <w:tcPr>
            <w:tcW w:w="22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122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210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240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1780" w:type="dxa"/>
            <w:tcBorders>
              <w:top w:val="single" w:sz="8" w:space="0" w:color="606060"/>
              <w:right w:val="single" w:sz="8" w:space="0" w:color="C0C0C0"/>
            </w:tcBorders>
            <w:shd w:val="clear" w:color="auto" w:fill="C0C0C0"/>
            <w:vAlign w:val="bottom"/>
          </w:tcPr>
          <w:p w:rsidR="008A3741" w:rsidRDefault="008A3741">
            <w:pPr>
              <w:rPr>
                <w:sz w:val="2"/>
                <w:szCs w:val="2"/>
              </w:rPr>
            </w:pPr>
          </w:p>
        </w:tc>
        <w:tc>
          <w:tcPr>
            <w:tcW w:w="0" w:type="dxa"/>
            <w:vAlign w:val="bottom"/>
          </w:tcPr>
          <w:p w:rsidR="008A3741" w:rsidRDefault="008A3741">
            <w:pPr>
              <w:spacing w:line="20" w:lineRule="exact"/>
              <w:rPr>
                <w:sz w:val="1"/>
                <w:szCs w:val="1"/>
              </w:rPr>
            </w:pPr>
          </w:p>
        </w:tc>
      </w:tr>
    </w:tbl>
    <w:p w:rsidR="008A3741" w:rsidRDefault="008A3741">
      <w:pPr>
        <w:spacing w:line="20" w:lineRule="exact"/>
        <w:rPr>
          <w:sz w:val="20"/>
          <w:szCs w:val="20"/>
        </w:rPr>
      </w:pPr>
      <w:r>
        <w:rPr>
          <w:sz w:val="20"/>
          <w:szCs w:val="20"/>
        </w:rPr>
        <w:pict>
          <v:rect id="Shape 1786" o:spid="_x0000_s2811" style="position:absolute;margin-left:24.8pt;margin-top:-164.85pt;width:1.45pt;height:1.8pt;z-index:-250668544;visibility:visible;mso-wrap-distance-left:0;mso-wrap-distance-right:0;mso-position-horizontal-relative:text;mso-position-vertical-relative:text" o:allowincell="f" fillcolor="silver" stroked="f"/>
        </w:pict>
      </w:r>
      <w:r>
        <w:rPr>
          <w:sz w:val="20"/>
          <w:szCs w:val="20"/>
        </w:rPr>
        <w:pict>
          <v:line id="Shape 1787" o:spid="_x0000_s2812" style="position:absolute;z-index:251214336;visibility:visible;mso-wrap-distance-left:0;mso-wrap-distance-right:0;mso-position-horizontal-relative:text;mso-position-vertical-relative:text" from="239.35pt,-163.25pt" to="242.25pt,-163.25pt" o:allowincell="f" strokecolor="#606060" strokeweight=".1266mm"/>
        </w:pict>
      </w:r>
      <w:r>
        <w:rPr>
          <w:sz w:val="20"/>
          <w:szCs w:val="20"/>
        </w:rPr>
        <w:pict>
          <v:rect id="Shape 1788" o:spid="_x0000_s2813" style="position:absolute;margin-left:237.95pt;margin-top:-164.85pt;width:1.4pt;height:1.8pt;z-index:-250667520;visibility:visible;mso-wrap-distance-left:0;mso-wrap-distance-right:0;mso-position-horizontal-relative:text;mso-position-vertical-relative:text" o:allowincell="f" fillcolor="black" stroked="f"/>
        </w:pict>
      </w:r>
      <w:r>
        <w:rPr>
          <w:sz w:val="20"/>
          <w:szCs w:val="20"/>
        </w:rPr>
        <w:pict>
          <v:rect id="Shape 1789" o:spid="_x0000_s2814" style="position:absolute;margin-left:242.25pt;margin-top:-164.85pt;width:1.45pt;height:1.8pt;z-index:-250666496;visibility:visible;mso-wrap-distance-left:0;mso-wrap-distance-right:0;mso-position-horizontal-relative:text;mso-position-vertical-relative:text" o:allowincell="f" fillcolor="silver" stroked="f"/>
        </w:pict>
      </w:r>
      <w:r>
        <w:rPr>
          <w:sz w:val="20"/>
          <w:szCs w:val="20"/>
        </w:rPr>
        <w:pict>
          <v:line id="Shape 1790" o:spid="_x0000_s2815" style="position:absolute;z-index:251215360;visibility:visible;mso-wrap-distance-left:0;mso-wrap-distance-right:0;mso-position-horizontal-relative:text;mso-position-vertical-relative:text" from="358.55pt,-163.25pt" to="361.4pt,-163.25pt" o:allowincell="f" strokecolor="#606060" strokeweight=".1266mm"/>
        </w:pict>
      </w:r>
      <w:r>
        <w:rPr>
          <w:sz w:val="20"/>
          <w:szCs w:val="20"/>
        </w:rPr>
        <w:pict>
          <v:rect id="Shape 1791" o:spid="_x0000_s2816" style="position:absolute;margin-left:357.1pt;margin-top:-164.85pt;width:1.45pt;height:1.8pt;z-index:-250665472;visibility:visible;mso-wrap-distance-left:0;mso-wrap-distance-right:0;mso-position-horizontal-relative:text;mso-position-vertical-relative:text" o:allowincell="f" fillcolor="black" stroked="f"/>
        </w:pict>
      </w:r>
      <w:r>
        <w:rPr>
          <w:sz w:val="20"/>
          <w:szCs w:val="20"/>
        </w:rPr>
        <w:pict>
          <v:rect id="Shape 1792" o:spid="_x0000_s2817" style="position:absolute;margin-left:361.4pt;margin-top:-164.85pt;width:1.45pt;height:1.8pt;z-index:-250664448;visibility:visible;mso-wrap-distance-left:0;mso-wrap-distance-right:0;mso-position-horizontal-relative:text;mso-position-vertical-relative:text" o:allowincell="f" fillcolor="silver" stroked="f"/>
        </w:pict>
      </w:r>
      <w:r>
        <w:rPr>
          <w:sz w:val="20"/>
          <w:szCs w:val="20"/>
        </w:rPr>
        <w:pict>
          <v:rect id="Shape 1793" o:spid="_x0000_s2818" style="position:absolute;margin-left:446.75pt;margin-top:-164.85pt;width:1.4pt;height:1.8pt;z-index:-250663424;visibility:visible;mso-wrap-distance-left:0;mso-wrap-distance-right:0;mso-position-horizontal-relative:text;mso-position-vertical-relative:text" o:allowincell="f" fillcolor="black" stroked="f"/>
        </w:pict>
      </w:r>
      <w:r>
        <w:rPr>
          <w:sz w:val="20"/>
          <w:szCs w:val="20"/>
        </w:rPr>
        <w:pict>
          <v:rect id="Shape 1794" o:spid="_x0000_s2819" style="position:absolute;margin-left:24.8pt;margin-top:-137.05pt;width:1.45pt;height:.95pt;z-index:-250662400;visibility:visible;mso-wrap-distance-left:0;mso-wrap-distance-right:0;mso-position-horizontal-relative:text;mso-position-vertical-relative:text" o:allowincell="f" fillcolor="silver" stroked="f"/>
        </w:pict>
      </w:r>
      <w:r>
        <w:rPr>
          <w:sz w:val="20"/>
          <w:szCs w:val="20"/>
        </w:rPr>
        <w:pict>
          <v:line id="Shape 1795" o:spid="_x0000_s2820" style="position:absolute;z-index:251216384;visibility:visible;mso-wrap-distance-left:0;mso-wrap-distance-right:0;mso-position-horizontal-relative:text;mso-position-vertical-relative:text" from="21.95pt,-136.6pt" to="24.8pt,-136.6pt" o:allowincell="f" strokecolor="#606060" strokeweight=".127mm"/>
        </w:pict>
      </w:r>
      <w:r>
        <w:rPr>
          <w:sz w:val="20"/>
          <w:szCs w:val="20"/>
        </w:rPr>
        <w:pict>
          <v:rect id="Shape 1796" o:spid="_x0000_s2821" style="position:absolute;margin-left:20.5pt;margin-top:-137.05pt;width:1.45pt;height:.95pt;z-index:-250661376;visibility:visible;mso-wrap-distance-left:0;mso-wrap-distance-right:0;mso-position-horizontal-relative:text;mso-position-vertical-relative:text" o:allowincell="f" fillcolor="black" stroked="f"/>
        </w:pict>
      </w:r>
      <w:r>
        <w:rPr>
          <w:sz w:val="20"/>
          <w:szCs w:val="20"/>
        </w:rPr>
        <w:pict>
          <v:rect id="Shape 1797" o:spid="_x0000_s2822" style="position:absolute;margin-left:24.8pt;margin-top:-142.55pt;width:1.45pt;height:1.45pt;z-index:-250660352;visibility:visible;mso-wrap-distance-left:0;mso-wrap-distance-right:0;mso-position-horizontal-relative:text;mso-position-vertical-relative:text" o:allowincell="f" fillcolor="black" stroked="f"/>
        </w:pict>
      </w:r>
      <w:r>
        <w:rPr>
          <w:sz w:val="20"/>
          <w:szCs w:val="20"/>
        </w:rPr>
        <w:pict>
          <v:rect id="Shape 1798" o:spid="_x0000_s2823" style="position:absolute;margin-left:76.65pt;margin-top:-137.05pt;width:1.45pt;height:.95pt;z-index:-250659328;visibility:visible;mso-wrap-distance-left:0;mso-wrap-distance-right:0;mso-position-horizontal-relative:text;mso-position-vertical-relative:text" o:allowincell="f" fillcolor="silver" stroked="f"/>
        </w:pict>
      </w:r>
      <w:r>
        <w:rPr>
          <w:sz w:val="20"/>
          <w:szCs w:val="20"/>
        </w:rPr>
        <w:pict>
          <v:line id="Shape 1799" o:spid="_x0000_s2824" style="position:absolute;z-index:251217408;visibility:visible;mso-wrap-distance-left:0;mso-wrap-distance-right:0;mso-position-horizontal-relative:text;mso-position-vertical-relative:text" from="73.75pt,-136.6pt" to="76.65pt,-136.6pt" o:allowincell="f" strokecolor="#606060" strokeweight=".127mm"/>
        </w:pict>
      </w:r>
      <w:r>
        <w:rPr>
          <w:sz w:val="20"/>
          <w:szCs w:val="20"/>
        </w:rPr>
        <w:pict>
          <v:rect id="Shape 1800" o:spid="_x0000_s2825" style="position:absolute;margin-left:72.35pt;margin-top:-137.05pt;width:1.4pt;height:.95pt;z-index:-250658304;visibility:visible;mso-wrap-distance-left:0;mso-wrap-distance-right:0;mso-position-horizontal-relative:text;mso-position-vertical-relative:text" o:allowincell="f" fillcolor="black" stroked="f"/>
        </w:pict>
      </w:r>
      <w:r>
        <w:rPr>
          <w:sz w:val="20"/>
          <w:szCs w:val="20"/>
        </w:rPr>
        <w:pict>
          <v:rect id="Shape 1801" o:spid="_x0000_s2826" style="position:absolute;margin-left:72.35pt;margin-top:-138.2pt;width:1.4pt;height:1.4pt;z-index:-250657280;visibility:visible;mso-wrap-distance-left:0;mso-wrap-distance-right:0;mso-position-horizontal-relative:text;mso-position-vertical-relative:text" o:allowincell="f" fillcolor="black" stroked="f"/>
        </w:pict>
      </w:r>
      <w:r>
        <w:rPr>
          <w:sz w:val="20"/>
          <w:szCs w:val="20"/>
        </w:rPr>
        <w:pict>
          <v:rect id="Shape 1802" o:spid="_x0000_s2827" style="position:absolute;margin-left:137.5pt;margin-top:-137.05pt;width:1.45pt;height:.95pt;z-index:-250656256;visibility:visible;mso-wrap-distance-left:0;mso-wrap-distance-right:0;mso-position-horizontal-relative:text;mso-position-vertical-relative:text" o:allowincell="f" fillcolor="silver" stroked="f"/>
        </w:pict>
      </w:r>
      <w:r>
        <w:rPr>
          <w:sz w:val="20"/>
          <w:szCs w:val="20"/>
        </w:rPr>
        <w:pict>
          <v:line id="Shape 1803" o:spid="_x0000_s2828" style="position:absolute;z-index:251218432;visibility:visible;mso-wrap-distance-left:0;mso-wrap-distance-right:0;mso-position-horizontal-relative:text;mso-position-vertical-relative:text" from="134.6pt,-136.6pt" to="137.5pt,-136.6pt" o:allowincell="f" strokecolor="#606060" strokeweight=".127mm"/>
        </w:pict>
      </w:r>
      <w:r>
        <w:rPr>
          <w:sz w:val="20"/>
          <w:szCs w:val="20"/>
        </w:rPr>
        <w:pict>
          <v:rect id="Shape 1804" o:spid="_x0000_s2829" style="position:absolute;margin-left:133.15pt;margin-top:-137.05pt;width:1.45pt;height:.95pt;z-index:-250655232;visibility:visible;mso-wrap-distance-left:0;mso-wrap-distance-right:0;mso-position-horizontal-relative:text;mso-position-vertical-relative:text" o:allowincell="f" fillcolor="black" stroked="f"/>
        </w:pict>
      </w:r>
      <w:r>
        <w:rPr>
          <w:sz w:val="20"/>
          <w:szCs w:val="20"/>
        </w:rPr>
        <w:pict>
          <v:rect id="Shape 1805" o:spid="_x0000_s2830" style="position:absolute;margin-left:133.15pt;margin-top:-138.2pt;width:1.45pt;height:1.4pt;z-index:-250654208;visibility:visible;mso-wrap-distance-left:0;mso-wrap-distance-right:0;mso-position-horizontal-relative:text;mso-position-vertical-relative:text" o:allowincell="f" fillcolor="black" stroked="f"/>
        </w:pict>
      </w:r>
      <w:r>
        <w:rPr>
          <w:sz w:val="20"/>
          <w:szCs w:val="20"/>
        </w:rPr>
        <w:pict>
          <v:rect id="Shape 1806" o:spid="_x0000_s2831" style="position:absolute;margin-left:242.25pt;margin-top:-137.05pt;width:1.45pt;height:.95pt;z-index:-250653184;visibility:visible;mso-wrap-distance-left:0;mso-wrap-distance-right:0;mso-position-horizontal-relative:text;mso-position-vertical-relative:text" o:allowincell="f" fillcolor="silver" stroked="f"/>
        </w:pict>
      </w:r>
      <w:r>
        <w:rPr>
          <w:sz w:val="20"/>
          <w:szCs w:val="20"/>
        </w:rPr>
        <w:pict>
          <v:line id="Shape 1807" o:spid="_x0000_s2832" style="position:absolute;z-index:251219456;visibility:visible;mso-wrap-distance-left:0;mso-wrap-distance-right:0;mso-position-horizontal-relative:text;mso-position-vertical-relative:text" from="239.35pt,-136.6pt" to="242.25pt,-136.6pt" o:allowincell="f" strokecolor="#606060" strokeweight=".127mm"/>
        </w:pict>
      </w:r>
      <w:r>
        <w:rPr>
          <w:sz w:val="20"/>
          <w:szCs w:val="20"/>
        </w:rPr>
        <w:pict>
          <v:rect id="Shape 1808" o:spid="_x0000_s2833" style="position:absolute;margin-left:237.95pt;margin-top:-137.05pt;width:1.4pt;height:.95pt;z-index:-250652160;visibility:visible;mso-wrap-distance-left:0;mso-wrap-distance-right:0;mso-position-horizontal-relative:text;mso-position-vertical-relative:text" o:allowincell="f" fillcolor="black" stroked="f"/>
        </w:pict>
      </w:r>
      <w:r>
        <w:rPr>
          <w:sz w:val="20"/>
          <w:szCs w:val="20"/>
        </w:rPr>
        <w:pict>
          <v:rect id="Shape 1809" o:spid="_x0000_s2834" style="position:absolute;margin-left:237.95pt;margin-top:-138.2pt;width:1.4pt;height:1.4pt;z-index:-250651136;visibility:visible;mso-wrap-distance-left:0;mso-wrap-distance-right:0;mso-position-horizontal-relative:text;mso-position-vertical-relative:text" o:allowincell="f" fillcolor="black" stroked="f"/>
        </w:pict>
      </w:r>
      <w:r>
        <w:rPr>
          <w:sz w:val="20"/>
          <w:szCs w:val="20"/>
        </w:rPr>
        <w:pict>
          <v:line id="Shape 1810" o:spid="_x0000_s2835" style="position:absolute;z-index:251220480;visibility:visible;mso-wrap-distance-left:0;mso-wrap-distance-right:0;mso-position-horizontal-relative:text;mso-position-vertical-relative:text" from="21.95pt,-109.95pt" to="24.8pt,-109.95pt" o:allowincell="f" strokecolor="#606060" strokeweight=".1266mm"/>
        </w:pict>
      </w:r>
      <w:r>
        <w:rPr>
          <w:sz w:val="20"/>
          <w:szCs w:val="20"/>
        </w:rPr>
        <w:pict>
          <v:rect id="Shape 1811" o:spid="_x0000_s2836" style="position:absolute;margin-left:24.8pt;margin-top:-111.55pt;width:1.45pt;height:1.75pt;z-index:-250650112;visibility:visible;mso-wrap-distance-left:0;mso-wrap-distance-right:0;mso-position-horizontal-relative:text;mso-position-vertical-relative:text" o:allowincell="f" fillcolor="silver" stroked="f"/>
        </w:pict>
      </w:r>
      <w:r>
        <w:rPr>
          <w:sz w:val="20"/>
          <w:szCs w:val="20"/>
        </w:rPr>
        <w:pict>
          <v:line id="Shape 1812" o:spid="_x0000_s2837" style="position:absolute;z-index:251221504;visibility:visible;mso-wrap-distance-left:0;mso-wrap-distance-right:0;mso-position-horizontal-relative:text;mso-position-vertical-relative:text" from="73.75pt,-109.95pt" to="76.65pt,-109.95pt" o:allowincell="f" strokecolor="#606060" strokeweight=".1266mm"/>
        </w:pict>
      </w:r>
      <w:r>
        <w:rPr>
          <w:sz w:val="20"/>
          <w:szCs w:val="20"/>
        </w:rPr>
        <w:pict>
          <v:rect id="Shape 1813" o:spid="_x0000_s2838" style="position:absolute;margin-left:72.35pt;margin-top:-111.55pt;width:1.4pt;height:1.75pt;z-index:-250649088;visibility:visible;mso-wrap-distance-left:0;mso-wrap-distance-right:0;mso-position-horizontal-relative:text;mso-position-vertical-relative:text" o:allowincell="f" fillcolor="black" stroked="f"/>
        </w:pict>
      </w:r>
      <w:r>
        <w:rPr>
          <w:sz w:val="20"/>
          <w:szCs w:val="20"/>
        </w:rPr>
        <w:pict>
          <v:rect id="Shape 1814" o:spid="_x0000_s2839" style="position:absolute;margin-left:76.65pt;margin-top:-111.55pt;width:1.45pt;height:1.75pt;z-index:-250648064;visibility:visible;mso-wrap-distance-left:0;mso-wrap-distance-right:0;mso-position-horizontal-relative:text;mso-position-vertical-relative:text" o:allowincell="f" fillcolor="silver" stroked="f"/>
        </w:pict>
      </w:r>
      <w:r>
        <w:rPr>
          <w:sz w:val="20"/>
          <w:szCs w:val="20"/>
        </w:rPr>
        <w:pict>
          <v:line id="Shape 1815" o:spid="_x0000_s2840" style="position:absolute;z-index:251222528;visibility:visible;mso-wrap-distance-left:0;mso-wrap-distance-right:0;mso-position-horizontal-relative:text;mso-position-vertical-relative:text" from="134.6pt,-109.95pt" to="137.5pt,-109.95pt" o:allowincell="f" strokecolor="#606060" strokeweight=".1266mm"/>
        </w:pict>
      </w:r>
      <w:r>
        <w:rPr>
          <w:sz w:val="20"/>
          <w:szCs w:val="20"/>
        </w:rPr>
        <w:pict>
          <v:rect id="Shape 1816" o:spid="_x0000_s2841" style="position:absolute;margin-left:133.15pt;margin-top:-111.55pt;width:1.45pt;height:1.75pt;z-index:-250647040;visibility:visible;mso-wrap-distance-left:0;mso-wrap-distance-right:0;mso-position-horizontal-relative:text;mso-position-vertical-relative:text" o:allowincell="f" fillcolor="black" stroked="f"/>
        </w:pict>
      </w:r>
      <w:r>
        <w:rPr>
          <w:sz w:val="20"/>
          <w:szCs w:val="20"/>
        </w:rPr>
        <w:pict>
          <v:rect id="Shape 1817" o:spid="_x0000_s2842" style="position:absolute;margin-left:137.5pt;margin-top:-111.55pt;width:1.45pt;height:1.75pt;z-index:-250646016;visibility:visible;mso-wrap-distance-left:0;mso-wrap-distance-right:0;mso-position-horizontal-relative:text;mso-position-vertical-relative:text" o:allowincell="f" fillcolor="silver" stroked="f"/>
        </w:pict>
      </w:r>
      <w:r>
        <w:rPr>
          <w:sz w:val="20"/>
          <w:szCs w:val="20"/>
        </w:rPr>
        <w:pict>
          <v:line id="Shape 1818" o:spid="_x0000_s2843" style="position:absolute;z-index:251223552;visibility:visible;mso-wrap-distance-left:0;mso-wrap-distance-right:0;mso-position-horizontal-relative:text;mso-position-vertical-relative:text" from="239.35pt,-109.95pt" to="242.25pt,-109.95pt" o:allowincell="f" strokecolor="#606060" strokeweight=".1266mm"/>
        </w:pict>
      </w:r>
      <w:r>
        <w:rPr>
          <w:sz w:val="20"/>
          <w:szCs w:val="20"/>
        </w:rPr>
        <w:pict>
          <v:rect id="Shape 1819" o:spid="_x0000_s2844" style="position:absolute;margin-left:237.95pt;margin-top:-111.55pt;width:1.4pt;height:1.75pt;z-index:-250644992;visibility:visible;mso-wrap-distance-left:0;mso-wrap-distance-right:0;mso-position-horizontal-relative:text;mso-position-vertical-relative:text" o:allowincell="f" fillcolor="black" stroked="f"/>
        </w:pict>
      </w:r>
      <w:r>
        <w:rPr>
          <w:sz w:val="20"/>
          <w:szCs w:val="20"/>
        </w:rPr>
        <w:pict>
          <v:rect id="Shape 1820" o:spid="_x0000_s2845" style="position:absolute;margin-left:242.25pt;margin-top:-111.55pt;width:1.45pt;height:1.75pt;z-index:-250643968;visibility:visible;mso-wrap-distance-left:0;mso-wrap-distance-right:0;mso-position-horizontal-relative:text;mso-position-vertical-relative:text" o:allowincell="f" fillcolor="silver" stroked="f"/>
        </w:pict>
      </w:r>
      <w:r>
        <w:rPr>
          <w:sz w:val="20"/>
          <w:szCs w:val="20"/>
        </w:rPr>
        <w:pict>
          <v:rect id="Shape 1821" o:spid="_x0000_s2846" style="position:absolute;margin-left:357.1pt;margin-top:-111.55pt;width:1.45pt;height:1.75pt;z-index:-250642944;visibility:visible;mso-wrap-distance-left:0;mso-wrap-distance-right:0;mso-position-horizontal-relative:text;mso-position-vertical-relative:text" o:allowincell="f" fillcolor="black" stroked="f"/>
        </w:pict>
      </w:r>
      <w:r>
        <w:rPr>
          <w:sz w:val="20"/>
          <w:szCs w:val="20"/>
        </w:rPr>
        <w:pict>
          <v:line id="Shape 1822" o:spid="_x0000_s2847" style="position:absolute;z-index:251224576;visibility:visible;mso-wrap-distance-left:0;mso-wrap-distance-right:0;mso-position-horizontal-relative:text;mso-position-vertical-relative:text" from="358.55pt,-109.95pt" to="361.4pt,-109.95pt" o:allowincell="f" strokecolor="#606060" strokeweight=".1266mm"/>
        </w:pict>
      </w:r>
      <w:r>
        <w:rPr>
          <w:sz w:val="20"/>
          <w:szCs w:val="20"/>
        </w:rPr>
        <w:pict>
          <v:rect id="Shape 1823" o:spid="_x0000_s2848" style="position:absolute;margin-left:361.4pt;margin-top:-111.55pt;width:1.45pt;height:1.75pt;z-index:-250641920;visibility:visible;mso-wrap-distance-left:0;mso-wrap-distance-right:0;mso-position-horizontal-relative:text;mso-position-vertical-relative:text" o:allowincell="f" fillcolor="silver" stroked="f"/>
        </w:pict>
      </w:r>
      <w:r>
        <w:rPr>
          <w:sz w:val="20"/>
          <w:szCs w:val="20"/>
        </w:rPr>
        <w:pict>
          <v:line id="Shape 1824" o:spid="_x0000_s2849" style="position:absolute;z-index:251225600;visibility:visible;mso-wrap-distance-left:0;mso-wrap-distance-right:0;mso-position-horizontal-relative:text;mso-position-vertical-relative:text" from="448.15pt,-109.95pt" to="451.05pt,-109.95pt" o:allowincell="f" strokecolor="#606060" strokeweight=".1266mm"/>
        </w:pict>
      </w:r>
      <w:r>
        <w:rPr>
          <w:sz w:val="20"/>
          <w:szCs w:val="20"/>
        </w:rPr>
        <w:pict>
          <v:rect id="Shape 1825" o:spid="_x0000_s2850" style="position:absolute;margin-left:446.75pt;margin-top:-111.55pt;width:1.4pt;height:1.75pt;z-index:-250640896;visibility:visible;mso-wrap-distance-left:0;mso-wrap-distance-right:0;mso-position-horizontal-relative:text;mso-position-vertical-relative:text" o:allowincell="f" fillcolor="black" stroked="f"/>
        </w:pict>
      </w:r>
      <w:r>
        <w:rPr>
          <w:sz w:val="20"/>
          <w:szCs w:val="20"/>
        </w:rPr>
        <w:pict>
          <v:line id="Shape 1826" o:spid="_x0000_s2851" style="position:absolute;z-index:251226624;visibility:visible;mso-wrap-distance-left:0;mso-wrap-distance-right:0;mso-position-horizontal-relative:text;mso-position-vertical-relative:text" from="21.95pt,-73.25pt" to="24.8pt,-73.25pt" o:allowincell="f" strokecolor="#606060" strokeweight=".1266mm"/>
        </w:pict>
      </w:r>
      <w:r>
        <w:rPr>
          <w:sz w:val="20"/>
          <w:szCs w:val="20"/>
        </w:rPr>
        <w:pict>
          <v:rect id="Shape 1827" o:spid="_x0000_s2852" style="position:absolute;margin-left:24.8pt;margin-top:-74.85pt;width:1.45pt;height:1.8pt;z-index:-250639872;visibility:visible;mso-wrap-distance-left:0;mso-wrap-distance-right:0;mso-position-horizontal-relative:text;mso-position-vertical-relative:text" o:allowincell="f" fillcolor="silver" stroked="f"/>
        </w:pict>
      </w:r>
      <w:r>
        <w:rPr>
          <w:sz w:val="20"/>
          <w:szCs w:val="20"/>
        </w:rPr>
        <w:pict>
          <v:line id="Shape 1828" o:spid="_x0000_s2853" style="position:absolute;z-index:251227648;visibility:visible;mso-wrap-distance-left:0;mso-wrap-distance-right:0;mso-position-horizontal-relative:text;mso-position-vertical-relative:text" from="73.75pt,-73.25pt" to="76.65pt,-73.25pt" o:allowincell="f" strokecolor="#606060" strokeweight=".1266mm"/>
        </w:pict>
      </w:r>
      <w:r>
        <w:rPr>
          <w:sz w:val="20"/>
          <w:szCs w:val="20"/>
        </w:rPr>
        <w:pict>
          <v:rect id="Shape 1829" o:spid="_x0000_s2854" style="position:absolute;margin-left:72.35pt;margin-top:-74.85pt;width:1.4pt;height:1.8pt;z-index:-250638848;visibility:visible;mso-wrap-distance-left:0;mso-wrap-distance-right:0;mso-position-horizontal-relative:text;mso-position-vertical-relative:text" o:allowincell="f" fillcolor="black" stroked="f"/>
        </w:pict>
      </w:r>
      <w:r>
        <w:rPr>
          <w:sz w:val="20"/>
          <w:szCs w:val="20"/>
        </w:rPr>
        <w:pict>
          <v:rect id="Shape 1830" o:spid="_x0000_s2855" style="position:absolute;margin-left:76.65pt;margin-top:-74.85pt;width:1.45pt;height:1.8pt;z-index:-250637824;visibility:visible;mso-wrap-distance-left:0;mso-wrap-distance-right:0;mso-position-horizontal-relative:text;mso-position-vertical-relative:text" o:allowincell="f" fillcolor="silver" stroked="f"/>
        </w:pict>
      </w:r>
      <w:r>
        <w:rPr>
          <w:sz w:val="20"/>
          <w:szCs w:val="20"/>
        </w:rPr>
        <w:pict>
          <v:line id="Shape 1831" o:spid="_x0000_s2856" style="position:absolute;z-index:251228672;visibility:visible;mso-wrap-distance-left:0;mso-wrap-distance-right:0;mso-position-horizontal-relative:text;mso-position-vertical-relative:text" from="134.6pt,-73.25pt" to="137.5pt,-73.25pt" o:allowincell="f" strokecolor="#606060" strokeweight=".1266mm"/>
        </w:pict>
      </w:r>
      <w:r>
        <w:rPr>
          <w:sz w:val="20"/>
          <w:szCs w:val="20"/>
        </w:rPr>
        <w:pict>
          <v:rect id="Shape 1832" o:spid="_x0000_s2857" style="position:absolute;margin-left:133.15pt;margin-top:-74.85pt;width:1.45pt;height:1.8pt;z-index:-250636800;visibility:visible;mso-wrap-distance-left:0;mso-wrap-distance-right:0;mso-position-horizontal-relative:text;mso-position-vertical-relative:text" o:allowincell="f" fillcolor="black" stroked="f"/>
        </w:pict>
      </w:r>
      <w:r>
        <w:rPr>
          <w:sz w:val="20"/>
          <w:szCs w:val="20"/>
        </w:rPr>
        <w:pict>
          <v:rect id="Shape 1833" o:spid="_x0000_s2858" style="position:absolute;margin-left:137.5pt;margin-top:-74.85pt;width:1.45pt;height:1.8pt;z-index:-250635776;visibility:visible;mso-wrap-distance-left:0;mso-wrap-distance-right:0;mso-position-horizontal-relative:text;mso-position-vertical-relative:text" o:allowincell="f" fillcolor="silver" stroked="f"/>
        </w:pict>
      </w:r>
      <w:r>
        <w:rPr>
          <w:sz w:val="20"/>
          <w:szCs w:val="20"/>
        </w:rPr>
        <w:pict>
          <v:line id="Shape 1834" o:spid="_x0000_s2859" style="position:absolute;z-index:251229696;visibility:visible;mso-wrap-distance-left:0;mso-wrap-distance-right:0;mso-position-horizontal-relative:text;mso-position-vertical-relative:text" from="239.35pt,-73.25pt" to="242.25pt,-73.25pt" o:allowincell="f" strokecolor="#606060" strokeweight=".1266mm"/>
        </w:pict>
      </w:r>
      <w:r>
        <w:rPr>
          <w:sz w:val="20"/>
          <w:szCs w:val="20"/>
        </w:rPr>
        <w:pict>
          <v:rect id="Shape 1835" o:spid="_x0000_s2860" style="position:absolute;margin-left:237.95pt;margin-top:-74.85pt;width:1.4pt;height:1.8pt;z-index:-250634752;visibility:visible;mso-wrap-distance-left:0;mso-wrap-distance-right:0;mso-position-horizontal-relative:text;mso-position-vertical-relative:text" o:allowincell="f" fillcolor="black" stroked="f"/>
        </w:pict>
      </w:r>
      <w:r>
        <w:rPr>
          <w:sz w:val="20"/>
          <w:szCs w:val="20"/>
        </w:rPr>
        <w:pict>
          <v:rect id="Shape 1836" o:spid="_x0000_s2861" style="position:absolute;margin-left:242.25pt;margin-top:-74.85pt;width:1.45pt;height:1.8pt;z-index:-250633728;visibility:visible;mso-wrap-distance-left:0;mso-wrap-distance-right:0;mso-position-horizontal-relative:text;mso-position-vertical-relative:text" o:allowincell="f" fillcolor="silver" stroked="f"/>
        </w:pict>
      </w:r>
      <w:r>
        <w:rPr>
          <w:sz w:val="20"/>
          <w:szCs w:val="20"/>
        </w:rPr>
        <w:pict>
          <v:line id="Shape 1837" o:spid="_x0000_s2862" style="position:absolute;z-index:251230720;visibility:visible;mso-wrap-distance-left:0;mso-wrap-distance-right:0;mso-position-horizontal-relative:text;mso-position-vertical-relative:text" from="358.55pt,-73.25pt" to="361.4pt,-73.25pt" o:allowincell="f" strokecolor="#606060" strokeweight=".1266mm"/>
        </w:pict>
      </w:r>
      <w:r>
        <w:rPr>
          <w:sz w:val="20"/>
          <w:szCs w:val="20"/>
        </w:rPr>
        <w:pict>
          <v:rect id="Shape 1838" o:spid="_x0000_s2863" style="position:absolute;margin-left:357.1pt;margin-top:-74.85pt;width:1.45pt;height:1.8pt;z-index:-250632704;visibility:visible;mso-wrap-distance-left:0;mso-wrap-distance-right:0;mso-position-horizontal-relative:text;mso-position-vertical-relative:text" o:allowincell="f" fillcolor="black" stroked="f"/>
        </w:pict>
      </w:r>
      <w:r>
        <w:rPr>
          <w:sz w:val="20"/>
          <w:szCs w:val="20"/>
        </w:rPr>
        <w:pict>
          <v:rect id="Shape 1839" o:spid="_x0000_s2864" style="position:absolute;margin-left:24.8pt;margin-top:-5.75pt;width:1.45pt;height:1.45pt;z-index:-250631680;visibility:visible;mso-wrap-distance-left:0;mso-wrap-distance-right:0;mso-position-horizontal-relative:text;mso-position-vertical-relative:text" o:allowincell="f" fillcolor="silver" stroked="f"/>
        </w:pict>
      </w:r>
    </w:p>
    <w:p w:rsidR="008A3741" w:rsidRDefault="003C3B7A">
      <w:pPr>
        <w:ind w:left="1300"/>
        <w:rPr>
          <w:sz w:val="20"/>
          <w:szCs w:val="20"/>
        </w:rPr>
      </w:pPr>
      <w:r>
        <w:rPr>
          <w:rFonts w:eastAsia="Times New Roman"/>
          <w:b/>
          <w:bCs/>
          <w:i/>
          <w:iCs/>
          <w:sz w:val="24"/>
          <w:szCs w:val="24"/>
        </w:rPr>
        <w:t xml:space="preserve">* Significant at 0.05 level </w:t>
      </w:r>
      <w:r>
        <w:rPr>
          <w:rFonts w:eastAsia="Times New Roman"/>
          <w:b/>
          <w:bCs/>
          <w:i/>
          <w:iCs/>
          <w:sz w:val="24"/>
          <w:szCs w:val="24"/>
        </w:rPr>
        <w:t>of confidence</w:t>
      </w:r>
    </w:p>
    <w:p w:rsidR="008A3741" w:rsidRDefault="008A3741">
      <w:pPr>
        <w:spacing w:line="200" w:lineRule="exact"/>
        <w:rPr>
          <w:sz w:val="20"/>
          <w:szCs w:val="20"/>
        </w:rPr>
      </w:pPr>
    </w:p>
    <w:p w:rsidR="008A3741" w:rsidRDefault="008A3741">
      <w:pPr>
        <w:spacing w:line="330" w:lineRule="exact"/>
        <w:rPr>
          <w:sz w:val="20"/>
          <w:szCs w:val="20"/>
        </w:rPr>
      </w:pPr>
    </w:p>
    <w:p w:rsidR="008A3741" w:rsidRDefault="003C3B7A">
      <w:pPr>
        <w:spacing w:line="366" w:lineRule="auto"/>
        <w:ind w:left="580" w:right="180" w:firstLine="720"/>
        <w:jc w:val="both"/>
        <w:rPr>
          <w:sz w:val="20"/>
          <w:szCs w:val="20"/>
        </w:rPr>
      </w:pPr>
      <w:r>
        <w:rPr>
          <w:rFonts w:eastAsia="Times New Roman"/>
          <w:sz w:val="24"/>
          <w:szCs w:val="24"/>
        </w:rPr>
        <w:t xml:space="preserve">The multiple comparisons showed in Table XX proved that there existed significant differences between the adjusted means of Satyananda Saraswathi yoga with control group (13.47), Maharishi Mahesh yoga with control group (12.93). There was </w:t>
      </w:r>
      <w:r>
        <w:rPr>
          <w:rFonts w:eastAsia="Times New Roman"/>
          <w:sz w:val="24"/>
          <w:szCs w:val="24"/>
        </w:rPr>
        <w:t>no significant difference between Satyananda Saraswathi yoga and Maharishi Mahesh yoga (0.54) at 0.05 level of confidence with the confidence interval value of 11.19.</w:t>
      </w:r>
    </w:p>
    <w:p w:rsidR="008A3741" w:rsidRDefault="008A3741">
      <w:pPr>
        <w:spacing w:line="376" w:lineRule="exact"/>
        <w:rPr>
          <w:sz w:val="20"/>
          <w:szCs w:val="20"/>
        </w:rPr>
      </w:pPr>
    </w:p>
    <w:p w:rsidR="008A3741" w:rsidRDefault="003C3B7A">
      <w:pPr>
        <w:spacing w:line="386" w:lineRule="auto"/>
        <w:ind w:left="580" w:right="200" w:firstLine="720"/>
        <w:jc w:val="both"/>
        <w:rPr>
          <w:sz w:val="20"/>
          <w:szCs w:val="20"/>
        </w:rPr>
      </w:pPr>
      <w:r>
        <w:rPr>
          <w:rFonts w:eastAsia="Times New Roman"/>
          <w:sz w:val="24"/>
          <w:szCs w:val="24"/>
        </w:rPr>
        <w:t xml:space="preserve">The pre, post and adjusted means on self-concept were presented through bar diagram for </w:t>
      </w:r>
      <w:r>
        <w:rPr>
          <w:rFonts w:eastAsia="Times New Roman"/>
          <w:sz w:val="24"/>
          <w:szCs w:val="24"/>
        </w:rPr>
        <w:t>better understanding of the results of this study in Figure-7.</w:t>
      </w:r>
    </w:p>
    <w:p w:rsidR="008A3741" w:rsidRDefault="008A3741">
      <w:pPr>
        <w:sectPr w:rsidR="008A3741">
          <w:pgSz w:w="11900" w:h="16841"/>
          <w:pgMar w:top="1273" w:right="1409" w:bottom="1440" w:left="1440" w:header="0" w:footer="0" w:gutter="0"/>
          <w:cols w:space="720" w:equalWidth="0">
            <w:col w:w="9060"/>
          </w:cols>
        </w:sectPr>
      </w:pPr>
    </w:p>
    <w:p w:rsidR="008A3741" w:rsidRDefault="003C3B7A">
      <w:pPr>
        <w:ind w:right="149"/>
        <w:jc w:val="right"/>
        <w:rPr>
          <w:sz w:val="20"/>
          <w:szCs w:val="20"/>
        </w:rPr>
      </w:pPr>
      <w:bookmarkStart w:id="155" w:name="page156"/>
      <w:bookmarkEnd w:id="155"/>
      <w:r>
        <w:rPr>
          <w:rFonts w:eastAsia="Times New Roman"/>
          <w:sz w:val="24"/>
          <w:szCs w:val="24"/>
        </w:rPr>
        <w:lastRenderedPageBreak/>
        <w:t>137</w:t>
      </w:r>
    </w:p>
    <w:p w:rsidR="008A3741" w:rsidRDefault="008A3741">
      <w:pPr>
        <w:spacing w:line="282" w:lineRule="exact"/>
        <w:rPr>
          <w:sz w:val="20"/>
          <w:szCs w:val="20"/>
        </w:rPr>
      </w:pPr>
    </w:p>
    <w:p w:rsidR="008A3741" w:rsidRDefault="003C3B7A">
      <w:pPr>
        <w:ind w:right="-430"/>
        <w:jc w:val="center"/>
        <w:rPr>
          <w:sz w:val="20"/>
          <w:szCs w:val="20"/>
        </w:rPr>
      </w:pPr>
      <w:r>
        <w:rPr>
          <w:rFonts w:eastAsia="Times New Roman"/>
          <w:b/>
          <w:bCs/>
          <w:sz w:val="24"/>
          <w:szCs w:val="24"/>
        </w:rPr>
        <w:t>FIGURE - 7</w:t>
      </w:r>
    </w:p>
    <w:p w:rsidR="008A3741" w:rsidRDefault="008A3741">
      <w:pPr>
        <w:spacing w:line="199" w:lineRule="exact"/>
        <w:rPr>
          <w:sz w:val="20"/>
          <w:szCs w:val="20"/>
        </w:rPr>
      </w:pPr>
    </w:p>
    <w:p w:rsidR="008A3741" w:rsidRDefault="003C3B7A">
      <w:pPr>
        <w:spacing w:line="271" w:lineRule="auto"/>
        <w:ind w:left="1300" w:right="689" w:hanging="172"/>
        <w:rPr>
          <w:sz w:val="20"/>
          <w:szCs w:val="20"/>
        </w:rPr>
      </w:pPr>
      <w:r>
        <w:rPr>
          <w:rFonts w:eastAsia="Times New Roman"/>
          <w:b/>
          <w:bCs/>
          <w:sz w:val="24"/>
          <w:szCs w:val="24"/>
        </w:rPr>
        <w:t>PRE POST AND ADJUSTED POST TEST DIFFERENCES OF THE, SATYANANDA SARASWATHI YOGA, MAHARISHI MAHESH</w:t>
      </w:r>
    </w:p>
    <w:p w:rsidR="008A3741" w:rsidRDefault="008A3741">
      <w:pPr>
        <w:spacing w:line="126" w:lineRule="exact"/>
        <w:rPr>
          <w:sz w:val="20"/>
          <w:szCs w:val="20"/>
        </w:rPr>
      </w:pPr>
    </w:p>
    <w:p w:rsidR="008A3741" w:rsidRDefault="003C3B7A">
      <w:pPr>
        <w:ind w:left="1760"/>
        <w:rPr>
          <w:sz w:val="20"/>
          <w:szCs w:val="20"/>
        </w:rPr>
      </w:pPr>
      <w:r>
        <w:rPr>
          <w:rFonts w:eastAsia="Times New Roman"/>
          <w:b/>
          <w:bCs/>
          <w:sz w:val="24"/>
          <w:szCs w:val="24"/>
        </w:rPr>
        <w:t>YOGA AND CONTROL GROUPS ON SELF CONCEPT</w:t>
      </w:r>
    </w:p>
    <w:p w:rsidR="008A3741" w:rsidRDefault="003C3B7A">
      <w:pPr>
        <w:spacing w:line="20" w:lineRule="exact"/>
        <w:rPr>
          <w:sz w:val="20"/>
          <w:szCs w:val="20"/>
        </w:rPr>
      </w:pPr>
      <w:r>
        <w:rPr>
          <w:noProof/>
          <w:sz w:val="20"/>
          <w:szCs w:val="20"/>
        </w:rPr>
        <w:drawing>
          <wp:anchor distT="0" distB="0" distL="114300" distR="114300" simplePos="0" relativeHeight="250423808" behindDoc="1" locked="0" layoutInCell="0" allowOverlap="1">
            <wp:simplePos x="0" y="0"/>
            <wp:positionH relativeFrom="column">
              <wp:posOffset>622935</wp:posOffset>
            </wp:positionH>
            <wp:positionV relativeFrom="paragraph">
              <wp:posOffset>144145</wp:posOffset>
            </wp:positionV>
            <wp:extent cx="4771390" cy="2398395"/>
            <wp:effectExtent l="0" t="0" r="0" b="0"/>
            <wp:wrapNone/>
            <wp:docPr id="1840" name="Picture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0"/>
                    <pic:cNvPicPr>
                      <a:picLocks noChangeAspect="1" noChangeArrowheads="1"/>
                    </pic:cNvPicPr>
                  </pic:nvPicPr>
                  <pic:blipFill>
                    <a:blip r:embed="rId60">
                      <a:extLst>
                        <a:ext uri="{28A0092B-C50C-407E-A947-70E740481C1C}"/>
                      </a:extLst>
                    </a:blip>
                    <a:srcRect/>
                    <a:stretch>
                      <a:fillRect/>
                    </a:stretch>
                  </pic:blipFill>
                  <pic:spPr bwMode="auto">
                    <a:xfrm>
                      <a:off x="0" y="0"/>
                      <a:ext cx="4771390" cy="2398395"/>
                    </a:xfrm>
                    <a:prstGeom prst="rect">
                      <a:avLst/>
                    </a:prstGeom>
                    <a:noFill/>
                  </pic:spPr>
                </pic:pic>
              </a:graphicData>
            </a:graphic>
          </wp:anchor>
        </w:drawing>
      </w:r>
    </w:p>
    <w:p w:rsidR="008A3741" w:rsidRDefault="008A3741">
      <w:pPr>
        <w:sectPr w:rsidR="008A3741">
          <w:pgSz w:w="11900" w:h="16841"/>
          <w:pgMar w:top="1273" w:right="1440" w:bottom="954" w:left="1440" w:header="0" w:footer="0" w:gutter="0"/>
          <w:cols w:space="720" w:equalWidth="0">
            <w:col w:w="9029"/>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89" w:lineRule="exact"/>
        <w:rPr>
          <w:sz w:val="20"/>
          <w:szCs w:val="20"/>
        </w:rPr>
      </w:pPr>
    </w:p>
    <w:tbl>
      <w:tblPr>
        <w:tblW w:w="0" w:type="auto"/>
        <w:tblInd w:w="1417" w:type="dxa"/>
        <w:tblLayout w:type="fixed"/>
        <w:tblCellMar>
          <w:left w:w="0" w:type="dxa"/>
          <w:right w:w="0" w:type="dxa"/>
        </w:tblCellMar>
        <w:tblLook w:val="04A0"/>
      </w:tblPr>
      <w:tblGrid>
        <w:gridCol w:w="196"/>
      </w:tblGrid>
      <w:tr w:rsidR="008A3741">
        <w:trPr>
          <w:trHeight w:val="740"/>
        </w:trPr>
        <w:tc>
          <w:tcPr>
            <w:tcW w:w="196" w:type="dxa"/>
            <w:textDirection w:val="btLr"/>
            <w:vAlign w:val="bottom"/>
          </w:tcPr>
          <w:p w:rsidR="008A3741" w:rsidRDefault="003C3B7A">
            <w:pPr>
              <w:rPr>
                <w:sz w:val="20"/>
                <w:szCs w:val="20"/>
              </w:rPr>
            </w:pPr>
            <w:r>
              <w:rPr>
                <w:rFonts w:ascii="Calibri" w:eastAsia="Calibri" w:hAnsi="Calibri" w:cs="Calibri"/>
                <w:b/>
                <w:bCs/>
                <w:sz w:val="14"/>
                <w:szCs w:val="14"/>
              </w:rPr>
              <w:t>in points</w:t>
            </w:r>
            <w:r>
              <w:rPr>
                <w:noProof/>
                <w:sz w:val="1"/>
                <w:szCs w:val="1"/>
              </w:rPr>
              <w:drawing>
                <wp:inline distT="0" distB="0" distL="0" distR="0">
                  <wp:extent cx="100330" cy="100330"/>
                  <wp:effectExtent l="0" t="0" r="0" b="0"/>
                  <wp:docPr id="1841" name="Picture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1"/>
                          <pic:cNvPicPr>
                            <a:picLocks noChangeAspect="1" noChangeArrowheads="1"/>
                          </pic:cNvPicPr>
                        </pic:nvPicPr>
                        <pic:blipFill>
                          <a:blip r:embed="rId61">
                            <a:extLst>
                              <a:ext uri="{28A0092B-C50C-407E-A947-70E740481C1C}"/>
                            </a:extLst>
                          </a:blip>
                          <a:srcRect/>
                          <a:stretch>
                            <a:fillRect/>
                          </a:stretch>
                        </pic:blipFill>
                        <pic:spPr bwMode="auto">
                          <a:xfrm>
                            <a:off x="0" y="0"/>
                            <a:ext cx="100330" cy="100330"/>
                          </a:xfrm>
                          <a:prstGeom prst="rect">
                            <a:avLst/>
                          </a:prstGeom>
                          <a:noFill/>
                          <a:ln>
                            <a:noFill/>
                          </a:ln>
                        </pic:spPr>
                      </pic:pic>
                    </a:graphicData>
                  </a:graphic>
                </wp:inline>
              </w:drawing>
            </w:r>
          </w:p>
        </w:tc>
      </w:tr>
    </w:tbl>
    <w:p w:rsidR="008A3741" w:rsidRDefault="003C3B7A">
      <w:pPr>
        <w:spacing w:line="20" w:lineRule="exact"/>
        <w:rPr>
          <w:sz w:val="20"/>
          <w:szCs w:val="20"/>
        </w:rPr>
      </w:pPr>
      <w:r>
        <w:rPr>
          <w:sz w:val="20"/>
          <w:szCs w:val="20"/>
        </w:rPr>
        <w:br w:type="column"/>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03" w:lineRule="exact"/>
        <w:rPr>
          <w:sz w:val="20"/>
          <w:szCs w:val="20"/>
        </w:rPr>
      </w:pPr>
    </w:p>
    <w:p w:rsidR="008A3741" w:rsidRDefault="008A3741">
      <w:pPr>
        <w:spacing w:line="1" w:lineRule="exact"/>
        <w:rPr>
          <w:sz w:val="1"/>
          <w:szCs w:val="1"/>
        </w:rPr>
      </w:pPr>
    </w:p>
    <w:tbl>
      <w:tblPr>
        <w:tblW w:w="0" w:type="auto"/>
        <w:tblLayout w:type="fixed"/>
        <w:tblCellMar>
          <w:left w:w="0" w:type="dxa"/>
          <w:right w:w="0" w:type="dxa"/>
        </w:tblCellMar>
        <w:tblLook w:val="04A0"/>
      </w:tblPr>
      <w:tblGrid>
        <w:gridCol w:w="1360"/>
        <w:gridCol w:w="1000"/>
        <w:gridCol w:w="1500"/>
        <w:gridCol w:w="2660"/>
        <w:gridCol w:w="20"/>
      </w:tblGrid>
      <w:tr w:rsidR="008A3741">
        <w:trPr>
          <w:trHeight w:val="245"/>
        </w:trPr>
        <w:tc>
          <w:tcPr>
            <w:tcW w:w="2360" w:type="dxa"/>
            <w:gridSpan w:val="2"/>
            <w:vMerge w:val="restart"/>
            <w:vAlign w:val="bottom"/>
          </w:tcPr>
          <w:p w:rsidR="008A3741" w:rsidRDefault="003C3B7A">
            <w:pPr>
              <w:ind w:left="639"/>
              <w:jc w:val="center"/>
              <w:rPr>
                <w:sz w:val="20"/>
                <w:szCs w:val="20"/>
              </w:rPr>
            </w:pPr>
            <w:r>
              <w:rPr>
                <w:rFonts w:ascii="Calibri" w:eastAsia="Calibri" w:hAnsi="Calibri" w:cs="Calibri"/>
                <w:w w:val="99"/>
                <w:sz w:val="20"/>
                <w:szCs w:val="20"/>
              </w:rPr>
              <w:t>Post Test</w:t>
            </w:r>
          </w:p>
        </w:tc>
        <w:tc>
          <w:tcPr>
            <w:tcW w:w="4160" w:type="dxa"/>
            <w:gridSpan w:val="2"/>
            <w:vAlign w:val="bottom"/>
          </w:tcPr>
          <w:p w:rsidR="008A3741" w:rsidRDefault="003C3B7A">
            <w:pPr>
              <w:ind w:right="1245"/>
              <w:jc w:val="center"/>
              <w:rPr>
                <w:sz w:val="20"/>
                <w:szCs w:val="20"/>
              </w:rPr>
            </w:pPr>
            <w:r>
              <w:rPr>
                <w:rFonts w:ascii="Calibri" w:eastAsia="Calibri" w:hAnsi="Calibri" w:cs="Calibri"/>
                <w:w w:val="99"/>
                <w:sz w:val="20"/>
                <w:szCs w:val="20"/>
              </w:rPr>
              <w:t>Post Test</w:t>
            </w:r>
          </w:p>
        </w:tc>
        <w:tc>
          <w:tcPr>
            <w:tcW w:w="0" w:type="dxa"/>
            <w:vAlign w:val="bottom"/>
          </w:tcPr>
          <w:p w:rsidR="008A3741" w:rsidRDefault="008A3741">
            <w:pPr>
              <w:rPr>
                <w:sz w:val="1"/>
                <w:szCs w:val="1"/>
              </w:rPr>
            </w:pPr>
          </w:p>
        </w:tc>
      </w:tr>
      <w:tr w:rsidR="008A3741">
        <w:trPr>
          <w:trHeight w:val="130"/>
        </w:trPr>
        <w:tc>
          <w:tcPr>
            <w:tcW w:w="2360" w:type="dxa"/>
            <w:gridSpan w:val="2"/>
            <w:vMerge/>
            <w:vAlign w:val="bottom"/>
          </w:tcPr>
          <w:p w:rsidR="008A3741" w:rsidRDefault="008A3741">
            <w:pPr>
              <w:rPr>
                <w:sz w:val="11"/>
                <w:szCs w:val="11"/>
              </w:rPr>
            </w:pPr>
          </w:p>
        </w:tc>
        <w:tc>
          <w:tcPr>
            <w:tcW w:w="4160" w:type="dxa"/>
            <w:gridSpan w:val="2"/>
            <w:vMerge w:val="restart"/>
            <w:vAlign w:val="bottom"/>
          </w:tcPr>
          <w:p w:rsidR="008A3741" w:rsidRDefault="003C3B7A">
            <w:pPr>
              <w:spacing w:line="194" w:lineRule="exact"/>
              <w:ind w:right="1245"/>
              <w:jc w:val="center"/>
              <w:rPr>
                <w:sz w:val="20"/>
                <w:szCs w:val="20"/>
              </w:rPr>
            </w:pPr>
            <w:r>
              <w:rPr>
                <w:rFonts w:ascii="Calibri" w:eastAsia="Calibri" w:hAnsi="Calibri" w:cs="Calibri"/>
                <w:sz w:val="20"/>
                <w:szCs w:val="20"/>
              </w:rPr>
              <w:t>Means, YPPT,</w:t>
            </w:r>
          </w:p>
        </w:tc>
        <w:tc>
          <w:tcPr>
            <w:tcW w:w="0" w:type="dxa"/>
            <w:vAlign w:val="bottom"/>
          </w:tcPr>
          <w:p w:rsidR="008A3741" w:rsidRDefault="008A3741">
            <w:pPr>
              <w:rPr>
                <w:sz w:val="1"/>
                <w:szCs w:val="1"/>
              </w:rPr>
            </w:pPr>
          </w:p>
        </w:tc>
      </w:tr>
      <w:tr w:rsidR="008A3741">
        <w:trPr>
          <w:trHeight w:val="64"/>
        </w:trPr>
        <w:tc>
          <w:tcPr>
            <w:tcW w:w="2360" w:type="dxa"/>
            <w:gridSpan w:val="2"/>
            <w:vMerge w:val="restart"/>
            <w:vAlign w:val="bottom"/>
          </w:tcPr>
          <w:p w:rsidR="008A3741" w:rsidRDefault="003C3B7A">
            <w:pPr>
              <w:spacing w:line="194" w:lineRule="exact"/>
              <w:ind w:left="639"/>
              <w:jc w:val="center"/>
              <w:rPr>
                <w:sz w:val="20"/>
                <w:szCs w:val="20"/>
              </w:rPr>
            </w:pPr>
            <w:r>
              <w:rPr>
                <w:rFonts w:ascii="Calibri" w:eastAsia="Calibri" w:hAnsi="Calibri" w:cs="Calibri"/>
                <w:w w:val="99"/>
                <w:sz w:val="20"/>
                <w:szCs w:val="20"/>
              </w:rPr>
              <w:t>Means, YPRT,</w:t>
            </w:r>
          </w:p>
        </w:tc>
        <w:tc>
          <w:tcPr>
            <w:tcW w:w="4160" w:type="dxa"/>
            <w:gridSpan w:val="2"/>
            <w:vMerge/>
            <w:vAlign w:val="bottom"/>
          </w:tcPr>
          <w:p w:rsidR="008A3741" w:rsidRDefault="008A3741">
            <w:pPr>
              <w:rPr>
                <w:sz w:val="5"/>
                <w:szCs w:val="5"/>
              </w:rPr>
            </w:pPr>
          </w:p>
        </w:tc>
        <w:tc>
          <w:tcPr>
            <w:tcW w:w="0" w:type="dxa"/>
            <w:vAlign w:val="bottom"/>
          </w:tcPr>
          <w:p w:rsidR="008A3741" w:rsidRDefault="008A3741">
            <w:pPr>
              <w:rPr>
                <w:sz w:val="1"/>
                <w:szCs w:val="1"/>
              </w:rPr>
            </w:pPr>
          </w:p>
        </w:tc>
      </w:tr>
      <w:tr w:rsidR="008A3741">
        <w:trPr>
          <w:trHeight w:val="130"/>
        </w:trPr>
        <w:tc>
          <w:tcPr>
            <w:tcW w:w="2360" w:type="dxa"/>
            <w:gridSpan w:val="2"/>
            <w:vMerge/>
            <w:vAlign w:val="bottom"/>
          </w:tcPr>
          <w:p w:rsidR="008A3741" w:rsidRDefault="008A3741">
            <w:pPr>
              <w:rPr>
                <w:sz w:val="11"/>
                <w:szCs w:val="11"/>
              </w:rPr>
            </w:pPr>
          </w:p>
        </w:tc>
        <w:tc>
          <w:tcPr>
            <w:tcW w:w="4160" w:type="dxa"/>
            <w:gridSpan w:val="2"/>
            <w:vAlign w:val="bottom"/>
          </w:tcPr>
          <w:p w:rsidR="008A3741" w:rsidRDefault="003C3B7A">
            <w:pPr>
              <w:spacing w:line="130" w:lineRule="exact"/>
              <w:ind w:right="465"/>
              <w:jc w:val="center"/>
              <w:rPr>
                <w:sz w:val="20"/>
                <w:szCs w:val="20"/>
              </w:rPr>
            </w:pPr>
            <w:r>
              <w:rPr>
                <w:rFonts w:ascii="Calibri" w:eastAsia="Calibri" w:hAnsi="Calibri" w:cs="Calibri"/>
                <w:sz w:val="14"/>
                <w:szCs w:val="14"/>
              </w:rPr>
              <w:t>Adjusted</w:t>
            </w:r>
          </w:p>
        </w:tc>
        <w:tc>
          <w:tcPr>
            <w:tcW w:w="0" w:type="dxa"/>
            <w:vAlign w:val="bottom"/>
          </w:tcPr>
          <w:p w:rsidR="008A3741" w:rsidRDefault="008A3741">
            <w:pPr>
              <w:rPr>
                <w:sz w:val="1"/>
                <w:szCs w:val="1"/>
              </w:rPr>
            </w:pPr>
          </w:p>
        </w:tc>
      </w:tr>
      <w:tr w:rsidR="008A3741">
        <w:trPr>
          <w:trHeight w:val="194"/>
        </w:trPr>
        <w:tc>
          <w:tcPr>
            <w:tcW w:w="1360" w:type="dxa"/>
            <w:vAlign w:val="bottom"/>
          </w:tcPr>
          <w:p w:rsidR="008A3741" w:rsidRDefault="008A3741">
            <w:pPr>
              <w:rPr>
                <w:sz w:val="16"/>
                <w:szCs w:val="16"/>
              </w:rPr>
            </w:pPr>
          </w:p>
        </w:tc>
        <w:tc>
          <w:tcPr>
            <w:tcW w:w="1000" w:type="dxa"/>
            <w:vAlign w:val="bottom"/>
          </w:tcPr>
          <w:p w:rsidR="008A3741" w:rsidRDefault="003C3B7A">
            <w:pPr>
              <w:spacing w:line="195" w:lineRule="exact"/>
              <w:ind w:left="164"/>
              <w:jc w:val="center"/>
              <w:rPr>
                <w:sz w:val="20"/>
                <w:szCs w:val="20"/>
              </w:rPr>
            </w:pPr>
            <w:r>
              <w:rPr>
                <w:rFonts w:ascii="Calibri" w:eastAsia="Calibri" w:hAnsi="Calibri" w:cs="Calibri"/>
                <w:w w:val="99"/>
                <w:sz w:val="20"/>
                <w:szCs w:val="20"/>
              </w:rPr>
              <w:t>Adjusted</w:t>
            </w:r>
          </w:p>
        </w:tc>
        <w:tc>
          <w:tcPr>
            <w:tcW w:w="4160" w:type="dxa"/>
            <w:gridSpan w:val="2"/>
            <w:vAlign w:val="bottom"/>
          </w:tcPr>
          <w:p w:rsidR="008A3741" w:rsidRDefault="003C3B7A">
            <w:pPr>
              <w:spacing w:line="195" w:lineRule="exact"/>
              <w:ind w:right="1265"/>
              <w:jc w:val="center"/>
              <w:rPr>
                <w:sz w:val="20"/>
                <w:szCs w:val="20"/>
              </w:rPr>
            </w:pPr>
            <w:r>
              <w:rPr>
                <w:rFonts w:ascii="Calibri" w:eastAsia="Calibri" w:hAnsi="Calibri" w:cs="Calibri"/>
                <w:sz w:val="20"/>
                <w:szCs w:val="20"/>
              </w:rPr>
              <w:t>175.13</w:t>
            </w:r>
          </w:p>
        </w:tc>
        <w:tc>
          <w:tcPr>
            <w:tcW w:w="0" w:type="dxa"/>
            <w:vAlign w:val="bottom"/>
          </w:tcPr>
          <w:p w:rsidR="008A3741" w:rsidRDefault="008A3741">
            <w:pPr>
              <w:rPr>
                <w:sz w:val="1"/>
                <w:szCs w:val="1"/>
              </w:rPr>
            </w:pPr>
          </w:p>
        </w:tc>
      </w:tr>
      <w:tr w:rsidR="008A3741">
        <w:trPr>
          <w:trHeight w:val="51"/>
        </w:trPr>
        <w:tc>
          <w:tcPr>
            <w:tcW w:w="1360" w:type="dxa"/>
            <w:vAlign w:val="bottom"/>
          </w:tcPr>
          <w:p w:rsidR="008A3741" w:rsidRDefault="008A3741">
            <w:pPr>
              <w:rPr>
                <w:sz w:val="4"/>
                <w:szCs w:val="4"/>
              </w:rPr>
            </w:pPr>
          </w:p>
        </w:tc>
        <w:tc>
          <w:tcPr>
            <w:tcW w:w="1000" w:type="dxa"/>
            <w:vAlign w:val="bottom"/>
          </w:tcPr>
          <w:p w:rsidR="008A3741" w:rsidRDefault="003C3B7A">
            <w:pPr>
              <w:spacing w:line="52" w:lineRule="exact"/>
              <w:ind w:right="544"/>
              <w:jc w:val="center"/>
              <w:rPr>
                <w:sz w:val="20"/>
                <w:szCs w:val="20"/>
              </w:rPr>
            </w:pPr>
            <w:r>
              <w:rPr>
                <w:rFonts w:ascii="Calibri" w:eastAsia="Calibri" w:hAnsi="Calibri" w:cs="Calibri"/>
                <w:sz w:val="5"/>
                <w:szCs w:val="5"/>
              </w:rPr>
              <w:t>176</w:t>
            </w:r>
          </w:p>
        </w:tc>
        <w:tc>
          <w:tcPr>
            <w:tcW w:w="4160" w:type="dxa"/>
            <w:gridSpan w:val="2"/>
            <w:vAlign w:val="bottom"/>
          </w:tcPr>
          <w:p w:rsidR="008A3741" w:rsidRDefault="003C3B7A">
            <w:pPr>
              <w:spacing w:line="52" w:lineRule="exact"/>
              <w:ind w:right="445"/>
              <w:jc w:val="center"/>
              <w:rPr>
                <w:sz w:val="20"/>
                <w:szCs w:val="20"/>
              </w:rPr>
            </w:pPr>
            <w:r>
              <w:rPr>
                <w:rFonts w:ascii="Calibri" w:eastAsia="Calibri" w:hAnsi="Calibri" w:cs="Calibri"/>
                <w:sz w:val="5"/>
                <w:szCs w:val="5"/>
              </w:rPr>
              <w:t>Means, YPPT,</w:t>
            </w:r>
          </w:p>
        </w:tc>
        <w:tc>
          <w:tcPr>
            <w:tcW w:w="0" w:type="dxa"/>
            <w:vAlign w:val="bottom"/>
          </w:tcPr>
          <w:p w:rsidR="008A3741" w:rsidRDefault="008A3741">
            <w:pPr>
              <w:rPr>
                <w:sz w:val="1"/>
                <w:szCs w:val="1"/>
              </w:rPr>
            </w:pPr>
          </w:p>
        </w:tc>
      </w:tr>
      <w:tr w:rsidR="008A3741">
        <w:trPr>
          <w:trHeight w:val="294"/>
        </w:trPr>
        <w:tc>
          <w:tcPr>
            <w:tcW w:w="1360" w:type="dxa"/>
            <w:vAlign w:val="bottom"/>
          </w:tcPr>
          <w:p w:rsidR="008A3741" w:rsidRDefault="008A3741">
            <w:pPr>
              <w:rPr>
                <w:sz w:val="24"/>
                <w:szCs w:val="24"/>
              </w:rPr>
            </w:pPr>
          </w:p>
        </w:tc>
        <w:tc>
          <w:tcPr>
            <w:tcW w:w="2500" w:type="dxa"/>
            <w:gridSpan w:val="2"/>
            <w:vAlign w:val="bottom"/>
          </w:tcPr>
          <w:p w:rsidR="008A3741" w:rsidRDefault="003C3B7A">
            <w:pPr>
              <w:ind w:right="1174"/>
              <w:jc w:val="center"/>
              <w:rPr>
                <w:sz w:val="20"/>
                <w:szCs w:val="20"/>
              </w:rPr>
            </w:pPr>
            <w:r>
              <w:rPr>
                <w:rFonts w:ascii="Calibri" w:eastAsia="Calibri" w:hAnsi="Calibri" w:cs="Calibri"/>
                <w:sz w:val="20"/>
                <w:szCs w:val="20"/>
              </w:rPr>
              <w:t>Means, YPRT,</w:t>
            </w:r>
          </w:p>
        </w:tc>
        <w:tc>
          <w:tcPr>
            <w:tcW w:w="2660" w:type="dxa"/>
            <w:vAlign w:val="bottom"/>
          </w:tcPr>
          <w:p w:rsidR="008A3741" w:rsidRDefault="003C3B7A">
            <w:pPr>
              <w:spacing w:line="293" w:lineRule="exact"/>
              <w:ind w:left="20"/>
              <w:rPr>
                <w:sz w:val="20"/>
                <w:szCs w:val="20"/>
              </w:rPr>
            </w:pPr>
            <w:r>
              <w:rPr>
                <w:rFonts w:ascii="Calibri" w:eastAsia="Calibri" w:hAnsi="Calibri" w:cs="Calibri"/>
                <w:sz w:val="32"/>
                <w:szCs w:val="32"/>
                <w:vertAlign w:val="superscript"/>
              </w:rPr>
              <w:t>175.68</w:t>
            </w:r>
            <w:r>
              <w:rPr>
                <w:rFonts w:ascii="Calibri" w:eastAsia="Calibri" w:hAnsi="Calibri" w:cs="Calibri"/>
                <w:sz w:val="17"/>
                <w:szCs w:val="17"/>
              </w:rPr>
              <w:t xml:space="preserve"> Pre Test Means,</w:t>
            </w:r>
          </w:p>
        </w:tc>
        <w:tc>
          <w:tcPr>
            <w:tcW w:w="0" w:type="dxa"/>
            <w:vAlign w:val="bottom"/>
          </w:tcPr>
          <w:p w:rsidR="008A3741" w:rsidRDefault="008A3741">
            <w:pPr>
              <w:rPr>
                <w:sz w:val="1"/>
                <w:szCs w:val="1"/>
              </w:rPr>
            </w:pPr>
          </w:p>
        </w:tc>
      </w:tr>
      <w:tr w:rsidR="008A3741">
        <w:trPr>
          <w:trHeight w:val="245"/>
        </w:trPr>
        <w:tc>
          <w:tcPr>
            <w:tcW w:w="1360" w:type="dxa"/>
            <w:vAlign w:val="bottom"/>
          </w:tcPr>
          <w:p w:rsidR="008A3741" w:rsidRDefault="003C3B7A">
            <w:pPr>
              <w:jc w:val="center"/>
              <w:rPr>
                <w:sz w:val="20"/>
                <w:szCs w:val="20"/>
              </w:rPr>
            </w:pPr>
            <w:r>
              <w:rPr>
                <w:rFonts w:ascii="Calibri" w:eastAsia="Calibri" w:hAnsi="Calibri" w:cs="Calibri"/>
                <w:sz w:val="20"/>
                <w:szCs w:val="20"/>
              </w:rPr>
              <w:t>Pre Test Means,</w:t>
            </w:r>
          </w:p>
        </w:tc>
        <w:tc>
          <w:tcPr>
            <w:tcW w:w="2500" w:type="dxa"/>
            <w:gridSpan w:val="2"/>
            <w:vAlign w:val="bottom"/>
          </w:tcPr>
          <w:p w:rsidR="008A3741" w:rsidRDefault="003C3B7A">
            <w:pPr>
              <w:spacing w:line="245" w:lineRule="exact"/>
              <w:ind w:left="340"/>
              <w:rPr>
                <w:sz w:val="20"/>
                <w:szCs w:val="20"/>
              </w:rPr>
            </w:pPr>
            <w:r>
              <w:rPr>
                <w:rFonts w:ascii="Calibri" w:eastAsia="Calibri" w:hAnsi="Calibri" w:cs="Calibri"/>
                <w:sz w:val="26"/>
                <w:szCs w:val="26"/>
                <w:vertAlign w:val="superscript"/>
              </w:rPr>
              <w:t>176.22</w:t>
            </w:r>
            <w:r>
              <w:rPr>
                <w:rFonts w:ascii="Calibri" w:eastAsia="Calibri" w:hAnsi="Calibri" w:cs="Calibri"/>
                <w:sz w:val="15"/>
                <w:szCs w:val="15"/>
              </w:rPr>
              <w:t>Pre Test Means,</w:t>
            </w:r>
          </w:p>
        </w:tc>
        <w:tc>
          <w:tcPr>
            <w:tcW w:w="2660" w:type="dxa"/>
            <w:vAlign w:val="bottom"/>
          </w:tcPr>
          <w:p w:rsidR="008A3741" w:rsidRDefault="003C3B7A">
            <w:pPr>
              <w:ind w:left="860"/>
              <w:rPr>
                <w:sz w:val="20"/>
                <w:szCs w:val="20"/>
              </w:rPr>
            </w:pPr>
            <w:r>
              <w:rPr>
                <w:rFonts w:ascii="Calibri" w:eastAsia="Calibri" w:hAnsi="Calibri" w:cs="Calibri"/>
                <w:sz w:val="20"/>
                <w:szCs w:val="20"/>
              </w:rPr>
              <w:t>CG, 163.33 Post Test</w:t>
            </w:r>
          </w:p>
        </w:tc>
        <w:tc>
          <w:tcPr>
            <w:tcW w:w="0" w:type="dxa"/>
            <w:vAlign w:val="bottom"/>
          </w:tcPr>
          <w:p w:rsidR="008A3741" w:rsidRDefault="008A3741">
            <w:pPr>
              <w:rPr>
                <w:sz w:val="1"/>
                <w:szCs w:val="1"/>
              </w:rPr>
            </w:pPr>
          </w:p>
        </w:tc>
      </w:tr>
      <w:tr w:rsidR="008A3741">
        <w:trPr>
          <w:trHeight w:val="296"/>
        </w:trPr>
        <w:tc>
          <w:tcPr>
            <w:tcW w:w="1360" w:type="dxa"/>
            <w:vAlign w:val="bottom"/>
          </w:tcPr>
          <w:p w:rsidR="008A3741" w:rsidRDefault="003C3B7A">
            <w:pPr>
              <w:jc w:val="center"/>
              <w:rPr>
                <w:sz w:val="20"/>
                <w:szCs w:val="20"/>
              </w:rPr>
            </w:pPr>
            <w:r>
              <w:rPr>
                <w:rFonts w:ascii="Calibri" w:eastAsia="Calibri" w:hAnsi="Calibri" w:cs="Calibri"/>
                <w:sz w:val="20"/>
                <w:szCs w:val="20"/>
              </w:rPr>
              <w:t>YPRT, 161.66</w:t>
            </w:r>
          </w:p>
        </w:tc>
        <w:tc>
          <w:tcPr>
            <w:tcW w:w="1000" w:type="dxa"/>
            <w:vAlign w:val="bottom"/>
          </w:tcPr>
          <w:p w:rsidR="008A3741" w:rsidRDefault="008A3741">
            <w:pPr>
              <w:rPr>
                <w:sz w:val="24"/>
                <w:szCs w:val="24"/>
              </w:rPr>
            </w:pPr>
          </w:p>
        </w:tc>
        <w:tc>
          <w:tcPr>
            <w:tcW w:w="1500" w:type="dxa"/>
            <w:vAlign w:val="bottom"/>
          </w:tcPr>
          <w:p w:rsidR="008A3741" w:rsidRDefault="003C3B7A">
            <w:pPr>
              <w:ind w:left="20"/>
              <w:rPr>
                <w:sz w:val="20"/>
                <w:szCs w:val="20"/>
              </w:rPr>
            </w:pPr>
            <w:r>
              <w:rPr>
                <w:rFonts w:ascii="Calibri" w:eastAsia="Calibri" w:hAnsi="Calibri" w:cs="Calibri"/>
                <w:sz w:val="20"/>
                <w:szCs w:val="20"/>
              </w:rPr>
              <w:t xml:space="preserve">YPPT, </w:t>
            </w:r>
            <w:r>
              <w:rPr>
                <w:rFonts w:ascii="Calibri" w:eastAsia="Calibri" w:hAnsi="Calibri" w:cs="Calibri"/>
                <w:sz w:val="20"/>
                <w:szCs w:val="20"/>
              </w:rPr>
              <w:t>161.13</w:t>
            </w:r>
          </w:p>
        </w:tc>
        <w:tc>
          <w:tcPr>
            <w:tcW w:w="2660" w:type="dxa"/>
            <w:vAlign w:val="bottom"/>
          </w:tcPr>
          <w:p w:rsidR="008A3741" w:rsidRDefault="003C3B7A">
            <w:pPr>
              <w:ind w:left="1585"/>
              <w:jc w:val="center"/>
              <w:rPr>
                <w:sz w:val="20"/>
                <w:szCs w:val="20"/>
              </w:rPr>
            </w:pPr>
            <w:r>
              <w:rPr>
                <w:rFonts w:ascii="Calibri" w:eastAsia="Calibri" w:hAnsi="Calibri" w:cs="Calibri"/>
                <w:sz w:val="20"/>
                <w:szCs w:val="20"/>
              </w:rPr>
              <w:t>Means, CG,</w:t>
            </w:r>
          </w:p>
        </w:tc>
        <w:tc>
          <w:tcPr>
            <w:tcW w:w="0" w:type="dxa"/>
            <w:vAlign w:val="bottom"/>
          </w:tcPr>
          <w:p w:rsidR="008A3741" w:rsidRDefault="008A3741">
            <w:pPr>
              <w:rPr>
                <w:sz w:val="1"/>
                <w:szCs w:val="1"/>
              </w:rPr>
            </w:pPr>
          </w:p>
        </w:tc>
      </w:tr>
      <w:tr w:rsidR="008A3741">
        <w:trPr>
          <w:trHeight w:val="193"/>
        </w:trPr>
        <w:tc>
          <w:tcPr>
            <w:tcW w:w="1360" w:type="dxa"/>
            <w:vAlign w:val="bottom"/>
          </w:tcPr>
          <w:p w:rsidR="008A3741" w:rsidRDefault="008A3741">
            <w:pPr>
              <w:rPr>
                <w:sz w:val="16"/>
                <w:szCs w:val="16"/>
              </w:rPr>
            </w:pPr>
          </w:p>
        </w:tc>
        <w:tc>
          <w:tcPr>
            <w:tcW w:w="1000" w:type="dxa"/>
            <w:vAlign w:val="bottom"/>
          </w:tcPr>
          <w:p w:rsidR="008A3741" w:rsidRDefault="008A3741">
            <w:pPr>
              <w:rPr>
                <w:sz w:val="16"/>
                <w:szCs w:val="16"/>
              </w:rPr>
            </w:pPr>
          </w:p>
        </w:tc>
        <w:tc>
          <w:tcPr>
            <w:tcW w:w="1500" w:type="dxa"/>
            <w:vAlign w:val="bottom"/>
          </w:tcPr>
          <w:p w:rsidR="008A3741" w:rsidRDefault="008A3741">
            <w:pPr>
              <w:rPr>
                <w:sz w:val="16"/>
                <w:szCs w:val="16"/>
              </w:rPr>
            </w:pPr>
          </w:p>
        </w:tc>
        <w:tc>
          <w:tcPr>
            <w:tcW w:w="2660" w:type="dxa"/>
            <w:vAlign w:val="bottom"/>
          </w:tcPr>
          <w:p w:rsidR="008A3741" w:rsidRDefault="003C3B7A">
            <w:pPr>
              <w:spacing w:line="194" w:lineRule="exact"/>
              <w:ind w:left="1605"/>
              <w:jc w:val="center"/>
              <w:rPr>
                <w:sz w:val="20"/>
                <w:szCs w:val="20"/>
              </w:rPr>
            </w:pPr>
            <w:r>
              <w:rPr>
                <w:rFonts w:ascii="Calibri" w:eastAsia="Calibri" w:hAnsi="Calibri" w:cs="Calibri"/>
                <w:sz w:val="20"/>
                <w:szCs w:val="20"/>
              </w:rPr>
              <w:t>163.53</w:t>
            </w:r>
          </w:p>
        </w:tc>
        <w:tc>
          <w:tcPr>
            <w:tcW w:w="0" w:type="dxa"/>
            <w:vAlign w:val="bottom"/>
          </w:tcPr>
          <w:p w:rsidR="008A3741" w:rsidRDefault="008A3741">
            <w:pPr>
              <w:rPr>
                <w:sz w:val="1"/>
                <w:szCs w:val="1"/>
              </w:rPr>
            </w:pPr>
          </w:p>
        </w:tc>
      </w:tr>
      <w:tr w:rsidR="008A3741">
        <w:trPr>
          <w:trHeight w:val="131"/>
        </w:trPr>
        <w:tc>
          <w:tcPr>
            <w:tcW w:w="1360" w:type="dxa"/>
            <w:vAlign w:val="bottom"/>
          </w:tcPr>
          <w:p w:rsidR="008A3741" w:rsidRDefault="008A3741">
            <w:pPr>
              <w:rPr>
                <w:sz w:val="11"/>
                <w:szCs w:val="11"/>
              </w:rPr>
            </w:pPr>
          </w:p>
        </w:tc>
        <w:tc>
          <w:tcPr>
            <w:tcW w:w="1000" w:type="dxa"/>
            <w:vAlign w:val="bottom"/>
          </w:tcPr>
          <w:p w:rsidR="008A3741" w:rsidRDefault="008A3741">
            <w:pPr>
              <w:rPr>
                <w:sz w:val="11"/>
                <w:szCs w:val="11"/>
              </w:rPr>
            </w:pPr>
          </w:p>
        </w:tc>
        <w:tc>
          <w:tcPr>
            <w:tcW w:w="1500" w:type="dxa"/>
            <w:vAlign w:val="bottom"/>
          </w:tcPr>
          <w:p w:rsidR="008A3741" w:rsidRDefault="008A3741">
            <w:pPr>
              <w:rPr>
                <w:sz w:val="11"/>
                <w:szCs w:val="11"/>
              </w:rPr>
            </w:pPr>
          </w:p>
        </w:tc>
        <w:tc>
          <w:tcPr>
            <w:tcW w:w="2660" w:type="dxa"/>
            <w:vAlign w:val="bottom"/>
          </w:tcPr>
          <w:p w:rsidR="008A3741" w:rsidRDefault="003C3B7A">
            <w:pPr>
              <w:spacing w:line="131" w:lineRule="exact"/>
              <w:ind w:left="1625"/>
              <w:jc w:val="center"/>
              <w:rPr>
                <w:sz w:val="20"/>
                <w:szCs w:val="20"/>
              </w:rPr>
            </w:pPr>
            <w:r>
              <w:rPr>
                <w:rFonts w:ascii="Calibri" w:eastAsia="Calibri" w:hAnsi="Calibri" w:cs="Calibri"/>
                <w:sz w:val="14"/>
                <w:szCs w:val="14"/>
              </w:rPr>
              <w:t>Adjusted</w:t>
            </w:r>
          </w:p>
        </w:tc>
        <w:tc>
          <w:tcPr>
            <w:tcW w:w="0" w:type="dxa"/>
            <w:vAlign w:val="bottom"/>
          </w:tcPr>
          <w:p w:rsidR="008A3741" w:rsidRDefault="008A3741">
            <w:pPr>
              <w:rPr>
                <w:sz w:val="1"/>
                <w:szCs w:val="1"/>
              </w:rPr>
            </w:pPr>
          </w:p>
        </w:tc>
      </w:tr>
      <w:tr w:rsidR="008A3741">
        <w:trPr>
          <w:trHeight w:val="245"/>
        </w:trPr>
        <w:tc>
          <w:tcPr>
            <w:tcW w:w="1360" w:type="dxa"/>
            <w:vAlign w:val="bottom"/>
          </w:tcPr>
          <w:p w:rsidR="008A3741" w:rsidRDefault="008A3741">
            <w:pPr>
              <w:rPr>
                <w:sz w:val="21"/>
                <w:szCs w:val="21"/>
              </w:rPr>
            </w:pPr>
          </w:p>
        </w:tc>
        <w:tc>
          <w:tcPr>
            <w:tcW w:w="1000" w:type="dxa"/>
            <w:vAlign w:val="bottom"/>
          </w:tcPr>
          <w:p w:rsidR="008A3741" w:rsidRDefault="008A3741">
            <w:pPr>
              <w:rPr>
                <w:sz w:val="21"/>
                <w:szCs w:val="21"/>
              </w:rPr>
            </w:pPr>
          </w:p>
        </w:tc>
        <w:tc>
          <w:tcPr>
            <w:tcW w:w="1500" w:type="dxa"/>
            <w:vAlign w:val="bottom"/>
          </w:tcPr>
          <w:p w:rsidR="008A3741" w:rsidRDefault="008A3741">
            <w:pPr>
              <w:rPr>
                <w:sz w:val="21"/>
                <w:szCs w:val="21"/>
              </w:rPr>
            </w:pPr>
          </w:p>
        </w:tc>
        <w:tc>
          <w:tcPr>
            <w:tcW w:w="2660" w:type="dxa"/>
            <w:vAlign w:val="bottom"/>
          </w:tcPr>
          <w:p w:rsidR="008A3741" w:rsidRDefault="003C3B7A">
            <w:pPr>
              <w:ind w:left="1625"/>
              <w:jc w:val="center"/>
              <w:rPr>
                <w:sz w:val="20"/>
                <w:szCs w:val="20"/>
              </w:rPr>
            </w:pPr>
            <w:r>
              <w:rPr>
                <w:rFonts w:ascii="Calibri" w:eastAsia="Calibri" w:hAnsi="Calibri" w:cs="Calibri"/>
                <w:sz w:val="20"/>
                <w:szCs w:val="20"/>
              </w:rPr>
              <w:t>Means, CG,</w:t>
            </w:r>
          </w:p>
        </w:tc>
        <w:tc>
          <w:tcPr>
            <w:tcW w:w="0" w:type="dxa"/>
            <w:vAlign w:val="bottom"/>
          </w:tcPr>
          <w:p w:rsidR="008A3741" w:rsidRDefault="008A3741">
            <w:pPr>
              <w:rPr>
                <w:sz w:val="1"/>
                <w:szCs w:val="1"/>
              </w:rPr>
            </w:pPr>
          </w:p>
        </w:tc>
      </w:tr>
      <w:tr w:rsidR="008A3741">
        <w:trPr>
          <w:trHeight w:val="253"/>
        </w:trPr>
        <w:tc>
          <w:tcPr>
            <w:tcW w:w="1360" w:type="dxa"/>
            <w:vAlign w:val="bottom"/>
          </w:tcPr>
          <w:p w:rsidR="008A3741" w:rsidRDefault="008A3741"/>
        </w:tc>
        <w:tc>
          <w:tcPr>
            <w:tcW w:w="1000" w:type="dxa"/>
            <w:vAlign w:val="bottom"/>
          </w:tcPr>
          <w:p w:rsidR="008A3741" w:rsidRDefault="008A3741"/>
        </w:tc>
        <w:tc>
          <w:tcPr>
            <w:tcW w:w="1500" w:type="dxa"/>
            <w:vAlign w:val="bottom"/>
          </w:tcPr>
          <w:p w:rsidR="008A3741" w:rsidRDefault="008A3741"/>
        </w:tc>
        <w:tc>
          <w:tcPr>
            <w:tcW w:w="2660" w:type="dxa"/>
            <w:vAlign w:val="bottom"/>
          </w:tcPr>
          <w:p w:rsidR="008A3741" w:rsidRDefault="003C3B7A">
            <w:pPr>
              <w:ind w:left="1625"/>
              <w:jc w:val="center"/>
              <w:rPr>
                <w:sz w:val="20"/>
                <w:szCs w:val="20"/>
              </w:rPr>
            </w:pPr>
            <w:r>
              <w:rPr>
                <w:rFonts w:ascii="Calibri" w:eastAsia="Calibri" w:hAnsi="Calibri" w:cs="Calibri"/>
                <w:w w:val="96"/>
                <w:sz w:val="20"/>
                <w:szCs w:val="20"/>
              </w:rPr>
              <w:t>162.75</w:t>
            </w:r>
          </w:p>
        </w:tc>
        <w:tc>
          <w:tcPr>
            <w:tcW w:w="0" w:type="dxa"/>
            <w:vAlign w:val="bottom"/>
          </w:tcPr>
          <w:p w:rsidR="008A3741" w:rsidRDefault="008A3741">
            <w:pPr>
              <w:rPr>
                <w:sz w:val="1"/>
                <w:szCs w:val="1"/>
              </w:rPr>
            </w:pPr>
          </w:p>
        </w:tc>
      </w:tr>
      <w:tr w:rsidR="008A3741">
        <w:trPr>
          <w:trHeight w:val="641"/>
        </w:trPr>
        <w:tc>
          <w:tcPr>
            <w:tcW w:w="2360" w:type="dxa"/>
            <w:gridSpan w:val="2"/>
            <w:vAlign w:val="bottom"/>
          </w:tcPr>
          <w:p w:rsidR="008A3741" w:rsidRDefault="003C3B7A">
            <w:pPr>
              <w:ind w:left="960"/>
              <w:rPr>
                <w:sz w:val="20"/>
                <w:szCs w:val="20"/>
              </w:rPr>
            </w:pPr>
            <w:r>
              <w:rPr>
                <w:rFonts w:ascii="Calibri" w:eastAsia="Calibri" w:hAnsi="Calibri" w:cs="Calibri"/>
                <w:sz w:val="20"/>
                <w:szCs w:val="20"/>
              </w:rPr>
              <w:t>Pre Test Means</w:t>
            </w:r>
          </w:p>
        </w:tc>
        <w:tc>
          <w:tcPr>
            <w:tcW w:w="1500" w:type="dxa"/>
            <w:vAlign w:val="bottom"/>
          </w:tcPr>
          <w:p w:rsidR="008A3741" w:rsidRDefault="003C3B7A">
            <w:pPr>
              <w:ind w:left="120"/>
              <w:rPr>
                <w:sz w:val="20"/>
                <w:szCs w:val="20"/>
              </w:rPr>
            </w:pPr>
            <w:r>
              <w:rPr>
                <w:rFonts w:ascii="Calibri" w:eastAsia="Calibri" w:hAnsi="Calibri" w:cs="Calibri"/>
                <w:sz w:val="20"/>
                <w:szCs w:val="20"/>
              </w:rPr>
              <w:t>Post Test Means</w:t>
            </w:r>
          </w:p>
        </w:tc>
        <w:tc>
          <w:tcPr>
            <w:tcW w:w="2660" w:type="dxa"/>
            <w:vAlign w:val="bottom"/>
          </w:tcPr>
          <w:p w:rsidR="008A3741" w:rsidRDefault="003C3B7A">
            <w:pPr>
              <w:ind w:left="260"/>
              <w:rPr>
                <w:sz w:val="20"/>
                <w:szCs w:val="20"/>
              </w:rPr>
            </w:pPr>
            <w:r>
              <w:rPr>
                <w:rFonts w:ascii="Calibri" w:eastAsia="Calibri" w:hAnsi="Calibri" w:cs="Calibri"/>
                <w:sz w:val="20"/>
                <w:szCs w:val="20"/>
              </w:rPr>
              <w:t>Adjusted Means</w:t>
            </w:r>
          </w:p>
        </w:tc>
        <w:tc>
          <w:tcPr>
            <w:tcW w:w="0" w:type="dxa"/>
            <w:vAlign w:val="bottom"/>
          </w:tcPr>
          <w:p w:rsidR="008A3741" w:rsidRDefault="008A3741">
            <w:pPr>
              <w:rPr>
                <w:sz w:val="1"/>
                <w:szCs w:val="1"/>
              </w:rPr>
            </w:pPr>
          </w:p>
        </w:tc>
      </w:tr>
    </w:tbl>
    <w:p w:rsidR="008A3741" w:rsidRDefault="008A3741">
      <w:pPr>
        <w:spacing w:line="200" w:lineRule="exact"/>
        <w:rPr>
          <w:sz w:val="20"/>
          <w:szCs w:val="20"/>
        </w:rPr>
      </w:pPr>
    </w:p>
    <w:p w:rsidR="008A3741" w:rsidRDefault="008A3741">
      <w:pPr>
        <w:sectPr w:rsidR="008A3741">
          <w:type w:val="continuous"/>
          <w:pgSz w:w="11900" w:h="16841"/>
          <w:pgMar w:top="1273" w:right="1440" w:bottom="954" w:left="1440" w:header="0" w:footer="0" w:gutter="0"/>
          <w:cols w:num="2" w:space="720" w:equalWidth="0">
            <w:col w:w="1613" w:space="67"/>
            <w:col w:w="7349"/>
          </w:cols>
        </w:sectPr>
      </w:pPr>
    </w:p>
    <w:p w:rsidR="008A3741" w:rsidRDefault="008A3741">
      <w:pPr>
        <w:spacing w:line="283" w:lineRule="exact"/>
        <w:rPr>
          <w:sz w:val="20"/>
          <w:szCs w:val="20"/>
        </w:rPr>
      </w:pPr>
    </w:p>
    <w:p w:rsidR="008A3741" w:rsidRDefault="003C3B7A">
      <w:pPr>
        <w:ind w:left="580"/>
        <w:rPr>
          <w:sz w:val="20"/>
          <w:szCs w:val="20"/>
        </w:rPr>
      </w:pPr>
      <w:r>
        <w:rPr>
          <w:rFonts w:eastAsia="Times New Roman"/>
          <w:b/>
          <w:bCs/>
          <w:sz w:val="24"/>
          <w:szCs w:val="24"/>
        </w:rPr>
        <w:t>4.12.1 DISCUSSION ON SELF CONCEPT</w:t>
      </w:r>
    </w:p>
    <w:p w:rsidR="008A3741" w:rsidRDefault="008A3741">
      <w:pPr>
        <w:spacing w:line="340" w:lineRule="exact"/>
        <w:rPr>
          <w:sz w:val="20"/>
          <w:szCs w:val="20"/>
        </w:rPr>
      </w:pPr>
    </w:p>
    <w:p w:rsidR="008A3741" w:rsidRDefault="003C3B7A">
      <w:pPr>
        <w:spacing w:line="361" w:lineRule="auto"/>
        <w:ind w:left="580" w:right="149" w:firstLine="720"/>
        <w:jc w:val="both"/>
        <w:rPr>
          <w:sz w:val="20"/>
          <w:szCs w:val="20"/>
        </w:rPr>
      </w:pPr>
      <w:r>
        <w:rPr>
          <w:rFonts w:eastAsia="Times New Roman"/>
          <w:sz w:val="24"/>
          <w:szCs w:val="24"/>
        </w:rPr>
        <w:t xml:space="preserve">The results presented in table XX showed that the obtained adjusted means on self-concept among Satyananda Saraswathi yoga group was 176.22 followed by Maharishi Mahesh yoga group with mean value of 175.68, and control group with mean value of 162.75. The </w:t>
      </w:r>
      <w:r>
        <w:rPr>
          <w:rFonts w:eastAsia="Times New Roman"/>
          <w:sz w:val="24"/>
          <w:szCs w:val="24"/>
        </w:rPr>
        <w:t xml:space="preserve">differences among pretest scores, post test scores and adjusted mean scores of the subjects were statistically treated using ANCOVA and the obtained F values were 0.18, 4.00 and 5.94 respectively. It was found that obtained F value on pre test scores were </w:t>
      </w:r>
      <w:r>
        <w:rPr>
          <w:rFonts w:eastAsia="Times New Roman"/>
          <w:sz w:val="24"/>
          <w:szCs w:val="24"/>
        </w:rPr>
        <w:t>not significant and the obtained F values on posttest and adjusted means were significant at 0.05 level of confidence as these were greater than the required table F value of 3.22 and 3.23. The post hoc analysis through Scheffe’s Confidence test proved tha</w:t>
      </w:r>
      <w:r>
        <w:rPr>
          <w:rFonts w:eastAsia="Times New Roman"/>
          <w:sz w:val="24"/>
          <w:szCs w:val="24"/>
        </w:rPr>
        <w:t>t twelve weeks training of Satyananda Saraswathi yoga and Maharishi Mahesh yoga had improved self-concept than the control group and the differences were significant at 0.05 level. Further, the post hoc analysis showed that there was significant difference</w:t>
      </w:r>
      <w:r>
        <w:rPr>
          <w:rFonts w:eastAsia="Times New Roman"/>
          <w:sz w:val="24"/>
          <w:szCs w:val="24"/>
        </w:rPr>
        <w:t xml:space="preserve">s between the experimental groups, clearly indicating that Satyananda Saraswathiyoga was better than Maharishi Mahesh yoga in improving self-concept of the adolescent boys. The studies conducted by </w:t>
      </w:r>
      <w:r>
        <w:rPr>
          <w:rFonts w:eastAsia="Times New Roman"/>
          <w:b/>
          <w:bCs/>
          <w:sz w:val="24"/>
          <w:szCs w:val="24"/>
        </w:rPr>
        <w:t>Salvi., (2013), Dale.,</w:t>
      </w:r>
      <w:r>
        <w:rPr>
          <w:rFonts w:eastAsia="Times New Roman"/>
          <w:sz w:val="24"/>
          <w:szCs w:val="24"/>
        </w:rPr>
        <w:t xml:space="preserve"> </w:t>
      </w:r>
      <w:r>
        <w:rPr>
          <w:rFonts w:eastAsia="Times New Roman"/>
          <w:b/>
          <w:bCs/>
          <w:sz w:val="24"/>
          <w:szCs w:val="24"/>
        </w:rPr>
        <w:t>(2011), Taylor., (1995) and Kundu.,</w:t>
      </w:r>
      <w:r>
        <w:rPr>
          <w:rFonts w:eastAsia="Times New Roman"/>
          <w:b/>
          <w:bCs/>
          <w:sz w:val="24"/>
          <w:szCs w:val="24"/>
        </w:rPr>
        <w:t xml:space="preserve"> (2014)</w:t>
      </w:r>
      <w:r>
        <w:rPr>
          <w:rFonts w:eastAsia="Times New Roman"/>
          <w:sz w:val="24"/>
          <w:szCs w:val="24"/>
        </w:rPr>
        <w:t>proved that there was an increase in self-concept through yoga practices.</w:t>
      </w:r>
    </w:p>
    <w:p w:rsidR="008A3741" w:rsidRDefault="008A3741">
      <w:pPr>
        <w:sectPr w:rsidR="008A3741">
          <w:type w:val="continuous"/>
          <w:pgSz w:w="11900" w:h="16841"/>
          <w:pgMar w:top="1273" w:right="1440" w:bottom="954" w:left="1440" w:header="0" w:footer="0" w:gutter="0"/>
          <w:cols w:space="720" w:equalWidth="0">
            <w:col w:w="9029"/>
          </w:cols>
        </w:sectPr>
      </w:pPr>
    </w:p>
    <w:p w:rsidR="008A3741" w:rsidRDefault="003C3B7A">
      <w:pPr>
        <w:ind w:right="149"/>
        <w:jc w:val="right"/>
        <w:rPr>
          <w:sz w:val="20"/>
          <w:szCs w:val="20"/>
        </w:rPr>
      </w:pPr>
      <w:bookmarkStart w:id="156" w:name="page157"/>
      <w:bookmarkEnd w:id="156"/>
      <w:r>
        <w:rPr>
          <w:rFonts w:eastAsia="Times New Roman"/>
          <w:sz w:val="24"/>
          <w:szCs w:val="24"/>
        </w:rPr>
        <w:lastRenderedPageBreak/>
        <w:t>138</w:t>
      </w:r>
    </w:p>
    <w:p w:rsidR="008A3741" w:rsidRDefault="008A3741">
      <w:pPr>
        <w:spacing w:line="282" w:lineRule="exact"/>
        <w:rPr>
          <w:sz w:val="20"/>
          <w:szCs w:val="20"/>
        </w:rPr>
      </w:pPr>
    </w:p>
    <w:p w:rsidR="008A3741" w:rsidRDefault="003C3B7A">
      <w:pPr>
        <w:ind w:right="-410"/>
        <w:jc w:val="center"/>
        <w:rPr>
          <w:sz w:val="20"/>
          <w:szCs w:val="20"/>
        </w:rPr>
      </w:pPr>
      <w:r>
        <w:rPr>
          <w:rFonts w:eastAsia="Times New Roman"/>
          <w:b/>
          <w:bCs/>
          <w:sz w:val="24"/>
          <w:szCs w:val="24"/>
        </w:rPr>
        <w:t>TABLE - XXI</w:t>
      </w:r>
    </w:p>
    <w:p w:rsidR="008A3741" w:rsidRDefault="008A3741">
      <w:pPr>
        <w:spacing w:line="199" w:lineRule="exact"/>
        <w:rPr>
          <w:sz w:val="20"/>
          <w:szCs w:val="20"/>
        </w:rPr>
      </w:pPr>
    </w:p>
    <w:p w:rsidR="008A3741" w:rsidRDefault="003C3B7A">
      <w:pPr>
        <w:spacing w:line="254" w:lineRule="auto"/>
        <w:ind w:left="620" w:right="209"/>
        <w:jc w:val="center"/>
        <w:rPr>
          <w:sz w:val="20"/>
          <w:szCs w:val="20"/>
        </w:rPr>
      </w:pPr>
      <w:r>
        <w:rPr>
          <w:rFonts w:eastAsia="Times New Roman"/>
          <w:b/>
          <w:bCs/>
          <w:sz w:val="24"/>
          <w:szCs w:val="24"/>
        </w:rPr>
        <w:t>COMPUTATION OF ANALYSIS OF COVARIANCE OF MEAN OF SATYANANDA SARASWATHI YOGA, MAHARISHI MAHESH YOGA AND CONTROL GROUPS ON SELF ESTEEM</w:t>
      </w:r>
    </w:p>
    <w:p w:rsidR="008A3741" w:rsidRDefault="008A3741">
      <w:pPr>
        <w:spacing w:line="20" w:lineRule="exact"/>
        <w:rPr>
          <w:sz w:val="20"/>
          <w:szCs w:val="20"/>
        </w:rPr>
      </w:pPr>
      <w:r>
        <w:rPr>
          <w:sz w:val="20"/>
          <w:szCs w:val="20"/>
        </w:rPr>
        <w:pict>
          <v:line id="Shape 1842" o:spid="_x0000_s2867" style="position:absolute;z-index:251231744;visibility:visible;mso-wrap-distance-left:0;mso-wrap-distance-right:0" from="21.2pt,10.05pt" to="21.2pt,55.75pt" o:allowincell="f" strokeweight=".50764mm"/>
        </w:pict>
      </w:r>
      <w:r>
        <w:rPr>
          <w:sz w:val="20"/>
          <w:szCs w:val="20"/>
        </w:rPr>
        <w:pict>
          <v:rect id="Shape 1843" o:spid="_x0000_s2868" style="position:absolute;margin-left:20.5pt;margin-top:8.6pt;width:5.75pt;height:1.45pt;z-index:-250630656;visibility:visible;mso-wrap-distance-left:0;mso-wrap-distance-right:0" o:allowincell="f" fillcolor="black" stroked="f"/>
        </w:pict>
      </w:r>
      <w:r>
        <w:rPr>
          <w:sz w:val="20"/>
          <w:szCs w:val="20"/>
        </w:rPr>
        <w:pict>
          <v:rect id="Shape 1844" o:spid="_x0000_s2869" style="position:absolute;margin-left:77.75pt;margin-top:8.6pt;width:5.75pt;height:5.75pt;z-index:-250629632;visibility:visible;mso-wrap-distance-left:0;mso-wrap-distance-right:0" o:allowincell="f" fillcolor="#606060" stroked="f"/>
        </w:pict>
      </w:r>
      <w:r>
        <w:rPr>
          <w:sz w:val="20"/>
          <w:szCs w:val="20"/>
        </w:rPr>
        <w:pict>
          <v:line id="Shape 1845" o:spid="_x0000_s2870" style="position:absolute;z-index:251232768;visibility:visible;mso-wrap-distance-left:0;mso-wrap-distance-right:0" from="83.5pt,11.45pt" to="119.85pt,11.45pt" o:allowincell="f" strokecolor="#606060" strokeweight="1.0156mm"/>
        </w:pict>
      </w:r>
      <w:r>
        <w:rPr>
          <w:sz w:val="20"/>
          <w:szCs w:val="20"/>
        </w:rPr>
        <w:pict>
          <v:line id="Shape 1846" o:spid="_x0000_s2871" style="position:absolute;z-index:251233792;visibility:visible;mso-wrap-distance-left:0;mso-wrap-distance-right:0" from="82.05pt,13.65pt" to="119.85pt,13.65pt" o:allowincell="f" strokecolor="silver" strokeweight="1.44pt"/>
        </w:pict>
      </w:r>
      <w:r>
        <w:rPr>
          <w:sz w:val="20"/>
          <w:szCs w:val="20"/>
        </w:rPr>
        <w:pict>
          <v:rect id="Shape 1847" o:spid="_x0000_s2872" style="position:absolute;margin-left:119.85pt;margin-top:8.6pt;width:5.75pt;height:5.75pt;z-index:-250628608;visibility:visible;mso-wrap-distance-left:0;mso-wrap-distance-right:0" o:allowincell="f" fillcolor="#606060" stroked="f"/>
        </w:pict>
      </w:r>
      <w:r>
        <w:rPr>
          <w:sz w:val="20"/>
          <w:szCs w:val="20"/>
        </w:rPr>
        <w:pict>
          <v:line id="Shape 1848" o:spid="_x0000_s2873" style="position:absolute;z-index:251234816;visibility:visible;mso-wrap-distance-left:0;mso-wrap-distance-right:0" from="125.6pt,11.45pt" to="171.35pt,11.45pt" o:allowincell="f" strokecolor="#606060" strokeweight="1.0156mm"/>
        </w:pict>
      </w:r>
      <w:r>
        <w:rPr>
          <w:sz w:val="20"/>
          <w:szCs w:val="20"/>
        </w:rPr>
        <w:pict>
          <v:line id="Shape 1849" o:spid="_x0000_s2874" style="position:absolute;z-index:251235840;visibility:visible;mso-wrap-distance-left:0;mso-wrap-distance-right:0" from="124.15pt,13.65pt" to="171.35pt,13.65pt" o:allowincell="f" strokecolor="silver" strokeweight="1.44pt"/>
        </w:pict>
      </w:r>
      <w:r>
        <w:rPr>
          <w:sz w:val="20"/>
          <w:szCs w:val="20"/>
        </w:rPr>
        <w:pict>
          <v:rect id="Shape 1850" o:spid="_x0000_s2875" style="position:absolute;margin-left:171.35pt;margin-top:8.6pt;width:5.75pt;height:5.75pt;z-index:-250627584;visibility:visible;mso-wrap-distance-left:0;mso-wrap-distance-right:0" o:allowincell="f" fillcolor="#606060" stroked="f"/>
        </w:pict>
      </w:r>
      <w:r>
        <w:rPr>
          <w:sz w:val="20"/>
          <w:szCs w:val="20"/>
        </w:rPr>
        <w:pict>
          <v:line id="Shape 1851" o:spid="_x0000_s2876" style="position:absolute;z-index:251236864;visibility:visible;mso-wrap-distance-left:0;mso-wrap-distance-right:0" from="177.1pt,11.45pt" to="222.1pt,11.45pt" o:allowincell="f" strokecolor="#606060" strokeweight="1.0156mm"/>
        </w:pict>
      </w:r>
      <w:r>
        <w:rPr>
          <w:sz w:val="20"/>
          <w:szCs w:val="20"/>
        </w:rPr>
        <w:pict>
          <v:line id="Shape 1852" o:spid="_x0000_s2877" style="position:absolute;z-index:251237888;visibility:visible;mso-wrap-distance-left:0;mso-wrap-distance-right:0" from="175.65pt,13.65pt" to="222.1pt,13.65pt" o:allowincell="f" strokecolor="silver" strokeweight="1.44pt"/>
        </w:pict>
      </w:r>
      <w:r>
        <w:rPr>
          <w:sz w:val="20"/>
          <w:szCs w:val="20"/>
        </w:rPr>
        <w:pict>
          <v:rect id="Shape 1853" o:spid="_x0000_s2878" style="position:absolute;margin-left:222.1pt;margin-top:8.6pt;width:5.75pt;height:5.75pt;z-index:-250626560;visibility:visible;mso-wrap-distance-left:0;mso-wrap-distance-right:0" o:allowincell="f" fillcolor="#606060" stroked="f"/>
        </w:pict>
      </w:r>
      <w:r>
        <w:rPr>
          <w:sz w:val="20"/>
          <w:szCs w:val="20"/>
        </w:rPr>
        <w:pict>
          <v:line id="Shape 1854" o:spid="_x0000_s2879" style="position:absolute;z-index:251238912;visibility:visible;mso-wrap-distance-left:0;mso-wrap-distance-right:0" from="227.85pt,11.45pt" to="279.35pt,11.45pt" o:allowincell="f" strokecolor="#606060" strokeweight="1.0156mm"/>
        </w:pict>
      </w:r>
      <w:r>
        <w:rPr>
          <w:sz w:val="20"/>
          <w:szCs w:val="20"/>
        </w:rPr>
        <w:pict>
          <v:line id="Shape 1855" o:spid="_x0000_s2880" style="position:absolute;z-index:251239936;visibility:visible;mso-wrap-distance-left:0;mso-wrap-distance-right:0" from="226.4pt,13.65pt" to="279.35pt,13.65pt" o:allowincell="f" strokecolor="silver" strokeweight="1.44pt"/>
        </w:pict>
      </w:r>
      <w:r>
        <w:rPr>
          <w:sz w:val="20"/>
          <w:szCs w:val="20"/>
        </w:rPr>
        <w:pict>
          <v:rect id="Shape 1856" o:spid="_x0000_s2881" style="position:absolute;margin-left:279.35pt;margin-top:8.6pt;width:5.75pt;height:5.75pt;z-index:-250625536;visibility:visible;mso-wrap-distance-left:0;mso-wrap-distance-right:0" o:allowincell="f" fillcolor="#606060" stroked="f"/>
        </w:pict>
      </w:r>
      <w:r>
        <w:rPr>
          <w:sz w:val="20"/>
          <w:szCs w:val="20"/>
        </w:rPr>
        <w:pict>
          <v:line id="Shape 1857" o:spid="_x0000_s2882" style="position:absolute;z-index:251240960;visibility:visible;mso-wrap-distance-left:0;mso-wrap-distance-right:0" from="283.65pt,13.65pt" to="331.55pt,13.65pt" o:allowincell="f" strokecolor="silver" strokeweight="1.44pt"/>
        </w:pict>
      </w:r>
      <w:r>
        <w:rPr>
          <w:sz w:val="20"/>
          <w:szCs w:val="20"/>
        </w:rPr>
        <w:pict>
          <v:line id="Shape 1858" o:spid="_x0000_s2883" style="position:absolute;z-index:251241984;visibility:visible;mso-wrap-distance-left:0;mso-wrap-distance-right:0" from="26.25pt,9.3pt" to="455.75pt,9.3pt" o:allowincell="f" strokeweight="1.44pt"/>
        </w:pict>
      </w:r>
      <w:r>
        <w:rPr>
          <w:sz w:val="20"/>
          <w:szCs w:val="20"/>
        </w:rPr>
        <w:pict>
          <v:line id="Shape 1859" o:spid="_x0000_s2884" style="position:absolute;z-index:251243008;visibility:visible;mso-wrap-distance-left:0;mso-wrap-distance-right:0" from="455pt,10.05pt" to="455pt,55.75pt" o:allowincell="f" strokecolor="silver" strokeweight="1.44pt"/>
        </w:pict>
      </w:r>
      <w:r>
        <w:rPr>
          <w:sz w:val="20"/>
          <w:szCs w:val="20"/>
        </w:rPr>
        <w:pict>
          <v:line id="Shape 1860" o:spid="_x0000_s2885" style="position:absolute;z-index:251244032;visibility:visible;mso-wrap-distance-left:0;mso-wrap-distance-right:0" from="412.15pt,11.45pt" to="454.3pt,11.45pt" o:allowincell="f" strokecolor="#606060" strokeweight="1.0156mm"/>
        </w:pict>
      </w:r>
      <w:r>
        <w:rPr>
          <w:sz w:val="20"/>
          <w:szCs w:val="20"/>
        </w:rPr>
        <w:pict>
          <v:line id="Shape 1861" o:spid="_x0000_s2886" style="position:absolute;z-index:251245056;visibility:visible;mso-wrap-distance-left:0;mso-wrap-distance-right:0" from="410.75pt,13.65pt" to="451.4pt,13.65pt" o:allowincell="f" strokecolor="silver" strokeweight="1.44pt"/>
        </w:pict>
      </w:r>
      <w:r>
        <w:rPr>
          <w:sz w:val="20"/>
          <w:szCs w:val="20"/>
        </w:rPr>
        <w:pict>
          <v:line id="Shape 1862" o:spid="_x0000_s2887" style="position:absolute;z-index:251246080;visibility:visible;mso-wrap-distance-left:0;mso-wrap-distance-right:0" from="452.85pt,10.05pt" to="452.85pt,55.75pt" o:allowincell="f" strokecolor="#606060" strokeweight="1.0156mm"/>
        </w:pict>
      </w:r>
      <w:r>
        <w:rPr>
          <w:sz w:val="20"/>
          <w:szCs w:val="20"/>
        </w:rPr>
        <w:pict>
          <v:line id="Shape 1863" o:spid="_x0000_s2888" style="position:absolute;z-index:251247104;visibility:visible;mso-wrap-distance-left:0;mso-wrap-distance-right:0" from="450.7pt,14.35pt" to="450.7pt,57.2pt" o:allowincell="f" strokeweight=".50764mm"/>
        </w:pict>
      </w:r>
      <w:r>
        <w:rPr>
          <w:sz w:val="20"/>
          <w:szCs w:val="20"/>
        </w:rPr>
        <w:pict>
          <v:line id="Shape 1864" o:spid="_x0000_s2889" style="position:absolute;z-index:251248128;visibility:visible;mso-wrap-distance-left:0;mso-wrap-distance-right:0" from="23.35pt,10.05pt" to="23.35pt,55.75pt" o:allowincell="f" strokecolor="#606060" strokeweight="1.016mm"/>
        </w:pict>
      </w:r>
      <w:r>
        <w:rPr>
          <w:sz w:val="20"/>
          <w:szCs w:val="20"/>
        </w:rPr>
        <w:pict>
          <v:line id="Shape 1865" o:spid="_x0000_s2890" style="position:absolute;z-index:251249152;visibility:visible;mso-wrap-distance-left:0;mso-wrap-distance-right:0" from="21.95pt,11.45pt" to="77.75pt,11.45pt" o:allowincell="f" strokecolor="#606060" strokeweight="1.0156mm"/>
        </w:pict>
      </w:r>
      <w:r>
        <w:rPr>
          <w:sz w:val="20"/>
          <w:szCs w:val="20"/>
        </w:rPr>
        <w:pict>
          <v:line id="Shape 1866" o:spid="_x0000_s2891" style="position:absolute;z-index:251250176;visibility:visible;mso-wrap-distance-left:0;mso-wrap-distance-right:0" from="24.8pt,13.65pt" to="77.75pt,13.65pt" o:allowincell="f" strokecolor="silver" strokeweight="1.44pt"/>
        </w:pict>
      </w:r>
      <w:r>
        <w:rPr>
          <w:sz w:val="20"/>
          <w:szCs w:val="20"/>
        </w:rPr>
        <w:pict>
          <v:line id="Shape 1867" o:spid="_x0000_s2892" style="position:absolute;z-index:251251200;visibility:visible;mso-wrap-distance-left:0;mso-wrap-distance-right:0" from="25.55pt,12.9pt" to="25.55pt,55.75pt" o:allowincell="f" strokecolor="silver" strokeweight=".50764mm"/>
        </w:pict>
      </w:r>
      <w:r>
        <w:rPr>
          <w:sz w:val="20"/>
          <w:szCs w:val="20"/>
        </w:rPr>
        <w:pict>
          <v:line id="Shape 1868" o:spid="_x0000_s2893" style="position:absolute;z-index:251252224;visibility:visible;mso-wrap-distance-left:0;mso-wrap-distance-right:0" from="82.75pt,12.9pt" to="82.75pt,55.75pt" o:allowincell="f" strokecolor="silver" strokeweight=".50764mm"/>
        </w:pict>
      </w:r>
      <w:r>
        <w:rPr>
          <w:sz w:val="20"/>
          <w:szCs w:val="20"/>
        </w:rPr>
        <w:pict>
          <v:line id="Shape 1869" o:spid="_x0000_s2894" style="position:absolute;z-index:251253248;visibility:visible;mso-wrap-distance-left:0;mso-wrap-distance-right:0" from="124.9pt,12.9pt" to="124.9pt,55.75pt" o:allowincell="f" strokecolor="silver" strokeweight=".50764mm"/>
        </w:pict>
      </w:r>
      <w:r>
        <w:rPr>
          <w:sz w:val="20"/>
          <w:szCs w:val="20"/>
        </w:rPr>
        <w:pict>
          <v:line id="Shape 1870" o:spid="_x0000_s2895" style="position:absolute;z-index:251254272;visibility:visible;mso-wrap-distance-left:0;mso-wrap-distance-right:0" from="122.75pt,14.35pt" to="122.75pt,55.75pt" o:allowincell="f" strokecolor="#606060" strokeweight="1.0156mm"/>
        </w:pict>
      </w:r>
      <w:r>
        <w:rPr>
          <w:sz w:val="20"/>
          <w:szCs w:val="20"/>
        </w:rPr>
        <w:pict>
          <v:line id="Shape 1871" o:spid="_x0000_s2896" style="position:absolute;z-index:251255296;visibility:visible;mso-wrap-distance-left:0;mso-wrap-distance-right:0" from="120.55pt,12.9pt" to="120.55pt,57.2pt" o:allowincell="f" strokeweight=".50764mm"/>
        </w:pict>
      </w:r>
      <w:r>
        <w:rPr>
          <w:sz w:val="20"/>
          <w:szCs w:val="20"/>
        </w:rPr>
        <w:pict>
          <v:line id="Shape 1872" o:spid="_x0000_s2897" style="position:absolute;z-index:251256320;visibility:visible;mso-wrap-distance-left:0;mso-wrap-distance-right:0" from="176.35pt,12.9pt" to="176.35pt,55.75pt" o:allowincell="f" strokecolor="silver" strokeweight="1.44pt"/>
        </w:pict>
      </w:r>
      <w:r>
        <w:rPr>
          <w:sz w:val="20"/>
          <w:szCs w:val="20"/>
        </w:rPr>
        <w:pict>
          <v:line id="Shape 1873" o:spid="_x0000_s2898" style="position:absolute;z-index:251257344;visibility:visible;mso-wrap-distance-left:0;mso-wrap-distance-right:0" from="174.2pt,14.35pt" to="174.2pt,55.75pt" o:allowincell="f" strokecolor="#606060" strokeweight="1.0156mm"/>
        </w:pict>
      </w:r>
      <w:r>
        <w:rPr>
          <w:sz w:val="20"/>
          <w:szCs w:val="20"/>
        </w:rPr>
        <w:pict>
          <v:line id="Shape 1874" o:spid="_x0000_s2899" style="position:absolute;z-index:251258368;visibility:visible;mso-wrap-distance-left:0;mso-wrap-distance-right:0" from="172.05pt,12.9pt" to="172.05pt,57.2pt" o:allowincell="f" strokeweight=".50764mm"/>
        </w:pict>
      </w:r>
      <w:r>
        <w:rPr>
          <w:sz w:val="20"/>
          <w:szCs w:val="20"/>
        </w:rPr>
        <w:pict>
          <v:line id="Shape 1875" o:spid="_x0000_s2900" style="position:absolute;z-index:251259392;visibility:visible;mso-wrap-distance-left:0;mso-wrap-distance-right:0" from="227.15pt,12.9pt" to="227.15pt,55.75pt" o:allowincell="f" strokecolor="silver" strokeweight=".50764mm"/>
        </w:pict>
      </w:r>
      <w:r>
        <w:rPr>
          <w:sz w:val="20"/>
          <w:szCs w:val="20"/>
        </w:rPr>
        <w:pict>
          <v:line id="Shape 1876" o:spid="_x0000_s2901" style="position:absolute;z-index:251260416;visibility:visible;mso-wrap-distance-left:0;mso-wrap-distance-right:0" from="224.95pt,14.35pt" to="224.95pt,55.75pt" o:allowincell="f" strokecolor="#606060" strokeweight="1.0156mm"/>
        </w:pict>
      </w:r>
      <w:r>
        <w:rPr>
          <w:sz w:val="20"/>
          <w:szCs w:val="20"/>
        </w:rPr>
        <w:pict>
          <v:line id="Shape 1877" o:spid="_x0000_s2902" style="position:absolute;z-index:251261440;visibility:visible;mso-wrap-distance-left:0;mso-wrap-distance-right:0" from="222.8pt,12.9pt" to="222.8pt,57.2pt" o:allowincell="f" strokeweight=".50764mm"/>
        </w:pict>
      </w:r>
      <w:r>
        <w:rPr>
          <w:sz w:val="20"/>
          <w:szCs w:val="20"/>
        </w:rPr>
        <w:pict>
          <v:line id="Shape 1878" o:spid="_x0000_s2903" style="position:absolute;z-index:251262464;visibility:visible;mso-wrap-distance-left:0;mso-wrap-distance-right:0" from="284.35pt,12.9pt" to="284.35pt,55.75pt" o:allowincell="f" strokecolor="silver" strokeweight=".50764mm"/>
        </w:pict>
      </w:r>
      <w:r>
        <w:rPr>
          <w:sz w:val="20"/>
          <w:szCs w:val="20"/>
        </w:rPr>
        <w:pict>
          <v:line id="Shape 1879" o:spid="_x0000_s2904" style="position:absolute;z-index:251263488;visibility:visible;mso-wrap-distance-left:0;mso-wrap-distance-right:0" from="282.2pt,14.35pt" to="282.2pt,55.75pt" o:allowincell="f" strokecolor="#606060" strokeweight="1.0156mm"/>
        </w:pict>
      </w:r>
      <w:r>
        <w:rPr>
          <w:sz w:val="20"/>
          <w:szCs w:val="20"/>
        </w:rPr>
        <w:pict>
          <v:line id="Shape 1880" o:spid="_x0000_s2905" style="position:absolute;z-index:251264512;visibility:visible;mso-wrap-distance-left:0;mso-wrap-distance-right:0" from="280.05pt,12.9pt" to="280.05pt,57.2pt" o:allowincell="f" strokeweight=".50764mm"/>
        </w:pict>
      </w:r>
      <w:r>
        <w:rPr>
          <w:sz w:val="20"/>
          <w:szCs w:val="20"/>
        </w:rPr>
        <w:pict>
          <v:line id="Shape 1881" o:spid="_x0000_s2906" style="position:absolute;z-index:251265536;visibility:visible;mso-wrap-distance-left:0;mso-wrap-distance-right:0" from="411.45pt,12.9pt" to="411.45pt,55.75pt" o:allowincell="f" strokecolor="silver" strokeweight=".50764mm"/>
        </w:pict>
      </w:r>
      <w:r>
        <w:rPr>
          <w:sz w:val="20"/>
          <w:szCs w:val="20"/>
        </w:rPr>
        <w:pict>
          <v:line id="Shape 1882" o:spid="_x0000_s2907" style="position:absolute;z-index:251266560;visibility:visible;mso-wrap-distance-left:0;mso-wrap-distance-right:0" from="21.95pt,61.7pt" to="24.8pt,61.7pt" o:allowincell="f" strokecolor="#606060" strokeweight=".127mm"/>
        </w:pict>
      </w:r>
      <w:r>
        <w:rPr>
          <w:sz w:val="20"/>
          <w:szCs w:val="20"/>
        </w:rPr>
        <w:pict>
          <v:rect id="Shape 1883" o:spid="_x0000_s2908" style="position:absolute;margin-left:20.5pt;margin-top:55.75pt;width:5.75pt;height:5.75pt;z-index:-250624512;visibility:visible;mso-wrap-distance-left:0;mso-wrap-distance-right:0" o:allowincell="f" fillcolor="#606060" stroked="f"/>
        </w:pict>
      </w:r>
      <w:r>
        <w:rPr>
          <w:sz w:val="20"/>
          <w:szCs w:val="20"/>
        </w:rPr>
        <w:pict>
          <v:rect id="Shape 1884" o:spid="_x0000_s2909" style="position:absolute;margin-left:20.5pt;margin-top:55.75pt;width:1.45pt;height:6.1pt;z-index:-250623488;visibility:visible;mso-wrap-distance-left:0;mso-wrap-distance-right:0" o:allowincell="f" fillcolor="black" stroked="f"/>
        </w:pict>
      </w:r>
      <w:r>
        <w:rPr>
          <w:sz w:val="20"/>
          <w:szCs w:val="20"/>
        </w:rPr>
        <w:pict>
          <v:rect id="Shape 1885" o:spid="_x0000_s2910" style="position:absolute;margin-left:24.8pt;margin-top:60.05pt;width:1.45pt;height:1.8pt;z-index:-250622464;visibility:visible;mso-wrap-distance-left:0;mso-wrap-distance-right:0" o:allowincell="f" fillcolor="silver" stroked="f"/>
        </w:pict>
      </w:r>
      <w:r>
        <w:rPr>
          <w:sz w:val="20"/>
          <w:szCs w:val="20"/>
        </w:rPr>
        <w:pict>
          <v:line id="Shape 1886" o:spid="_x0000_s2911" style="position:absolute;z-index:251267584;visibility:visible;mso-wrap-distance-left:0;mso-wrap-distance-right:0" from="79.15pt,61.7pt" to="82.05pt,61.7pt" o:allowincell="f" strokecolor="#606060" strokeweight=".127mm"/>
        </w:pict>
      </w:r>
      <w:r>
        <w:rPr>
          <w:sz w:val="20"/>
          <w:szCs w:val="20"/>
        </w:rPr>
        <w:pict>
          <v:line id="Shape 1887" o:spid="_x0000_s2912" style="position:absolute;z-index:251268608;visibility:visible;mso-wrap-distance-left:0;mso-wrap-distance-right:0" from="26.25pt,58.65pt" to="77.75pt,58.65pt" o:allowincell="f" strokecolor="#606060" strokeweight="1.0156mm"/>
        </w:pict>
      </w:r>
      <w:r>
        <w:rPr>
          <w:sz w:val="20"/>
          <w:szCs w:val="20"/>
        </w:rPr>
        <w:pict>
          <v:line id="Shape 1888" o:spid="_x0000_s2913" style="position:absolute;z-index:251269632;visibility:visible;mso-wrap-distance-left:0;mso-wrap-distance-right:0" from="26.25pt,60.8pt" to="77.75pt,60.8pt" o:allowincell="f" strokecolor="silver" strokeweight=".50764mm"/>
        </w:pict>
      </w:r>
      <w:r>
        <w:rPr>
          <w:sz w:val="20"/>
          <w:szCs w:val="20"/>
        </w:rPr>
        <w:pict>
          <v:line id="Shape 1889" o:spid="_x0000_s2914" style="position:absolute;z-index:251270656;visibility:visible;mso-wrap-distance-left:0;mso-wrap-distance-right:0" from="80.6pt,14.35pt" to="80.6pt,55.75pt" o:allowincell="f" strokecolor="#606060" strokeweight="1.0156mm"/>
        </w:pict>
      </w:r>
      <w:r>
        <w:rPr>
          <w:sz w:val="20"/>
          <w:szCs w:val="20"/>
        </w:rPr>
        <w:pict>
          <v:line id="Shape 1890" o:spid="_x0000_s2915" style="position:absolute;z-index:251271680;visibility:visible;mso-wrap-distance-left:0;mso-wrap-distance-right:0" from="78.45pt,12.9pt" to="78.45pt,57.2pt" o:allowincell="f" strokeweight=".50764mm"/>
        </w:pict>
      </w:r>
      <w:r>
        <w:rPr>
          <w:sz w:val="20"/>
          <w:szCs w:val="20"/>
        </w:rPr>
        <w:pict>
          <v:rect id="Shape 1891" o:spid="_x0000_s2916" style="position:absolute;margin-left:77.75pt;margin-top:55.75pt;width:5.75pt;height:5.75pt;z-index:-250621440;visibility:visible;mso-wrap-distance-left:0;mso-wrap-distance-right:0" o:allowincell="f" fillcolor="#606060" stroked="f"/>
        </w:pict>
      </w:r>
      <w:r>
        <w:rPr>
          <w:sz w:val="20"/>
          <w:szCs w:val="20"/>
        </w:rPr>
        <w:pict>
          <v:line id="Shape 1892" o:spid="_x0000_s2917" style="position:absolute;z-index:251272704;visibility:visible;mso-wrap-distance-left:0;mso-wrap-distance-right:0" from="24.8pt,56.45pt" to="79.15pt,56.45pt" o:allowincell="f" strokeweight="1.44pt"/>
        </w:pict>
      </w:r>
    </w:p>
    <w:p w:rsidR="008A3741" w:rsidRDefault="008A3741">
      <w:pPr>
        <w:sectPr w:rsidR="008A3741">
          <w:pgSz w:w="11900" w:h="16841"/>
          <w:pgMar w:top="1273" w:right="1440" w:bottom="1440" w:left="1440" w:header="0" w:footer="0" w:gutter="0"/>
          <w:cols w:space="720" w:equalWidth="0">
            <w:col w:w="9029"/>
          </w:cols>
        </w:sectPr>
      </w:pPr>
    </w:p>
    <w:p w:rsidR="008A3741" w:rsidRDefault="008A3741">
      <w:pPr>
        <w:spacing w:line="339" w:lineRule="exact"/>
        <w:rPr>
          <w:sz w:val="20"/>
          <w:szCs w:val="20"/>
        </w:rPr>
      </w:pPr>
    </w:p>
    <w:p w:rsidR="008A3741" w:rsidRDefault="003C3B7A">
      <w:pPr>
        <w:jc w:val="right"/>
        <w:rPr>
          <w:sz w:val="20"/>
          <w:szCs w:val="20"/>
        </w:rPr>
      </w:pPr>
      <w:r>
        <w:rPr>
          <w:rFonts w:eastAsia="Times New Roman"/>
          <w:b/>
          <w:bCs/>
          <w:sz w:val="24"/>
          <w:szCs w:val="24"/>
        </w:rPr>
        <w:t>Control</w:t>
      </w:r>
    </w:p>
    <w:p w:rsidR="008A3741" w:rsidRDefault="003C3B7A">
      <w:pPr>
        <w:tabs>
          <w:tab w:val="left" w:pos="2540"/>
        </w:tabs>
        <w:spacing w:line="190" w:lineRule="auto"/>
        <w:ind w:left="1720"/>
        <w:rPr>
          <w:sz w:val="20"/>
          <w:szCs w:val="20"/>
        </w:rPr>
      </w:pPr>
      <w:r>
        <w:rPr>
          <w:rFonts w:eastAsia="Times New Roman"/>
          <w:b/>
          <w:bCs/>
          <w:sz w:val="15"/>
          <w:szCs w:val="15"/>
        </w:rPr>
        <w:t>SSYG</w:t>
      </w:r>
      <w:r>
        <w:rPr>
          <w:sz w:val="20"/>
          <w:szCs w:val="20"/>
        </w:rPr>
        <w:tab/>
      </w:r>
      <w:r>
        <w:rPr>
          <w:rFonts w:eastAsia="Times New Roman"/>
          <w:b/>
          <w:bCs/>
          <w:sz w:val="15"/>
          <w:szCs w:val="15"/>
        </w:rPr>
        <w:t>MMYG</w:t>
      </w:r>
    </w:p>
    <w:p w:rsidR="008A3741" w:rsidRDefault="003C3B7A">
      <w:pPr>
        <w:spacing w:line="215" w:lineRule="auto"/>
        <w:ind w:left="3660"/>
        <w:rPr>
          <w:sz w:val="20"/>
          <w:szCs w:val="20"/>
        </w:rPr>
      </w:pPr>
      <w:r>
        <w:rPr>
          <w:rFonts w:eastAsia="Times New Roman"/>
          <w:b/>
          <w:bCs/>
          <w:sz w:val="24"/>
          <w:szCs w:val="24"/>
        </w:rPr>
        <w:t>Group</w:t>
      </w:r>
    </w:p>
    <w:p w:rsidR="008A3741" w:rsidRDefault="008A3741">
      <w:pPr>
        <w:spacing w:line="20" w:lineRule="exact"/>
        <w:rPr>
          <w:sz w:val="20"/>
          <w:szCs w:val="20"/>
        </w:rPr>
      </w:pPr>
      <w:r>
        <w:rPr>
          <w:sz w:val="20"/>
          <w:szCs w:val="20"/>
        </w:rPr>
        <w:pict>
          <v:rect id="Shape 1893" o:spid="_x0000_s2918" style="position:absolute;margin-left:82.05pt;margin-top:10.1pt;width:1.45pt;height:1.8pt;z-index:-250620416;visibility:visible;mso-wrap-distance-left:0;mso-wrap-distance-right:0" o:allowincell="f" fillcolor="silver" stroked="f"/>
        </w:pict>
      </w:r>
      <w:r>
        <w:rPr>
          <w:sz w:val="20"/>
          <w:szCs w:val="20"/>
        </w:rPr>
        <w:pict>
          <v:line id="Shape 1894" o:spid="_x0000_s2919" style="position:absolute;z-index:251273728;visibility:visible;mso-wrap-distance-left:0;mso-wrap-distance-right:0" from="121.3pt,11.75pt" to="124.15pt,11.75pt" o:allowincell="f" strokecolor="#606060" strokeweight=".127mm"/>
        </w:pict>
      </w:r>
      <w:r>
        <w:rPr>
          <w:sz w:val="20"/>
          <w:szCs w:val="20"/>
        </w:rPr>
        <w:pict>
          <v:line id="Shape 1895" o:spid="_x0000_s2920" style="position:absolute;z-index:251274752;visibility:visible;mso-wrap-distance-left:0;mso-wrap-distance-right:0" from="83.5pt,8.65pt" to="119.85pt,8.65pt" o:allowincell="f" strokecolor="#606060" strokeweight="1.0156mm"/>
        </w:pict>
      </w:r>
      <w:r>
        <w:rPr>
          <w:sz w:val="20"/>
          <w:szCs w:val="20"/>
        </w:rPr>
        <w:pict>
          <v:line id="Shape 1896" o:spid="_x0000_s2921" style="position:absolute;z-index:251275776;visibility:visible;mso-wrap-distance-left:0;mso-wrap-distance-right:0" from="83.5pt,10.85pt" to="119.85pt,10.85pt" o:allowincell="f" strokecolor="silver" strokeweight=".50764mm"/>
        </w:pict>
      </w:r>
      <w:r>
        <w:rPr>
          <w:sz w:val="20"/>
          <w:szCs w:val="20"/>
        </w:rPr>
        <w:pict>
          <v:rect id="Shape 1897" o:spid="_x0000_s2922" style="position:absolute;margin-left:119.85pt;margin-top:5.8pt;width:5.75pt;height:5.75pt;z-index:-250619392;visibility:visible;mso-wrap-distance-left:0;mso-wrap-distance-right:0" o:allowincell="f" fillcolor="#606060" stroked="f"/>
        </w:pict>
      </w:r>
      <w:r>
        <w:rPr>
          <w:sz w:val="20"/>
          <w:szCs w:val="20"/>
        </w:rPr>
        <w:pict>
          <v:line id="Shape 1898" o:spid="_x0000_s2923" style="position:absolute;z-index:251276800;visibility:visible;mso-wrap-distance-left:0;mso-wrap-distance-right:0" from="82.05pt,6.5pt" to="121.3pt,6.5pt" o:allowincell="f" strokeweight="1.44pt"/>
        </w:pict>
      </w:r>
      <w:r>
        <w:rPr>
          <w:sz w:val="20"/>
          <w:szCs w:val="20"/>
        </w:rPr>
        <w:pict>
          <v:rect id="Shape 1899" o:spid="_x0000_s2924" style="position:absolute;margin-left:119.85pt;margin-top:10.1pt;width:1.45pt;height:1.8pt;z-index:-250618368;visibility:visible;mso-wrap-distance-left:0;mso-wrap-distance-right:0" o:allowincell="f" fillcolor="black" stroked="f"/>
        </w:pict>
      </w:r>
      <w:r>
        <w:rPr>
          <w:sz w:val="20"/>
          <w:szCs w:val="20"/>
        </w:rPr>
        <w:pict>
          <v:rect id="Shape 1900" o:spid="_x0000_s2925" style="position:absolute;margin-left:124.15pt;margin-top:10.1pt;width:1.45pt;height:1.8pt;z-index:-250617344;visibility:visible;mso-wrap-distance-left:0;mso-wrap-distance-right:0" o:allowincell="f" fillcolor="silver" stroked="f"/>
        </w:pict>
      </w:r>
      <w:r>
        <w:rPr>
          <w:sz w:val="20"/>
          <w:szCs w:val="20"/>
        </w:rPr>
        <w:pict>
          <v:line id="Shape 1901" o:spid="_x0000_s2926" style="position:absolute;z-index:251277824;visibility:visible;mso-wrap-distance-left:0;mso-wrap-distance-right:0" from="124.15pt,6.5pt" to="172.75pt,6.5pt" o:allowincell="f" strokeweight="1.44pt"/>
        </w:pict>
      </w:r>
      <w:r>
        <w:rPr>
          <w:sz w:val="20"/>
          <w:szCs w:val="20"/>
        </w:rPr>
        <w:pict>
          <v:line id="Shape 1902" o:spid="_x0000_s2927" style="position:absolute;z-index:251278848;visibility:visible;mso-wrap-distance-left:0;mso-wrap-distance-right:0" from="125.6pt,8.65pt" to="171.35pt,8.65pt" o:allowincell="f" strokecolor="#606060" strokeweight="1.0156mm"/>
        </w:pict>
      </w:r>
      <w:r>
        <w:rPr>
          <w:sz w:val="20"/>
          <w:szCs w:val="20"/>
        </w:rPr>
        <w:pict>
          <v:line id="Shape 1903" o:spid="_x0000_s2928" style="position:absolute;z-index:251279872;visibility:visible;mso-wrap-distance-left:0;mso-wrap-distance-right:0" from="125.6pt,10.85pt" to="171.35pt,10.85pt" o:allowincell="f" strokecolor="silver" strokeweight=".50764mm"/>
        </w:pict>
      </w:r>
      <w:r>
        <w:rPr>
          <w:sz w:val="20"/>
          <w:szCs w:val="20"/>
        </w:rPr>
        <w:pict>
          <v:line id="Shape 1904" o:spid="_x0000_s2929" style="position:absolute;z-index:251280896;visibility:visible;mso-wrap-distance-left:0;mso-wrap-distance-right:0" from="172.75pt,11.75pt" to="175.65pt,11.75pt" o:allowincell="f" strokecolor="#606060" strokeweight=".127mm"/>
        </w:pict>
      </w:r>
      <w:r>
        <w:rPr>
          <w:sz w:val="20"/>
          <w:szCs w:val="20"/>
        </w:rPr>
        <w:pict>
          <v:rect id="Shape 1905" o:spid="_x0000_s2930" style="position:absolute;margin-left:171.35pt;margin-top:5.8pt;width:5.75pt;height:5.75pt;z-index:-250616320;visibility:visible;mso-wrap-distance-left:0;mso-wrap-distance-right:0" o:allowincell="f" fillcolor="#606060" stroked="f"/>
        </w:pict>
      </w:r>
      <w:r>
        <w:rPr>
          <w:sz w:val="20"/>
          <w:szCs w:val="20"/>
        </w:rPr>
        <w:pict>
          <v:rect id="Shape 1906" o:spid="_x0000_s2931" style="position:absolute;margin-left:171.35pt;margin-top:10.1pt;width:1.4pt;height:1.8pt;z-index:-250615296;visibility:visible;mso-wrap-distance-left:0;mso-wrap-distance-right:0" o:allowincell="f" fillcolor="black" stroked="f"/>
        </w:pict>
      </w:r>
      <w:r>
        <w:rPr>
          <w:sz w:val="20"/>
          <w:szCs w:val="20"/>
        </w:rPr>
        <w:pict>
          <v:rect id="Shape 1907" o:spid="_x0000_s2932" style="position:absolute;margin-left:175.65pt;margin-top:10.1pt;width:1.45pt;height:1.8pt;z-index:-250614272;visibility:visible;mso-wrap-distance-left:0;mso-wrap-distance-right:0" o:allowincell="f" fillcolor="silver" stroked="f"/>
        </w:pict>
      </w:r>
      <w:r>
        <w:rPr>
          <w:sz w:val="20"/>
          <w:szCs w:val="20"/>
        </w:rPr>
        <w:pict>
          <v:line id="Shape 1908" o:spid="_x0000_s2933" style="position:absolute;z-index:251281920;visibility:visible;mso-wrap-distance-left:0;mso-wrap-distance-right:0" from="223.55pt,11.75pt" to="226.4pt,11.75pt" o:allowincell="f" strokecolor="#606060" strokeweight=".127mm"/>
        </w:pict>
      </w:r>
      <w:r>
        <w:rPr>
          <w:sz w:val="20"/>
          <w:szCs w:val="20"/>
        </w:rPr>
        <w:pict>
          <v:line id="Shape 1909" o:spid="_x0000_s2934" style="position:absolute;z-index:251282944;visibility:visible;mso-wrap-distance-left:0;mso-wrap-distance-right:0" from="177.1pt,8.65pt" to="222.1pt,8.65pt" o:allowincell="f" strokecolor="#606060" strokeweight="1.0156mm"/>
        </w:pict>
      </w:r>
      <w:r>
        <w:rPr>
          <w:sz w:val="20"/>
          <w:szCs w:val="20"/>
        </w:rPr>
        <w:pict>
          <v:line id="Shape 1910" o:spid="_x0000_s2935" style="position:absolute;z-index:251283968;visibility:visible;mso-wrap-distance-left:0;mso-wrap-distance-right:0" from="177.1pt,10.85pt" to="222.1pt,10.85pt" o:allowincell="f" strokecolor="silver" strokeweight=".50764mm"/>
        </w:pict>
      </w:r>
      <w:r>
        <w:rPr>
          <w:sz w:val="20"/>
          <w:szCs w:val="20"/>
        </w:rPr>
        <w:pict>
          <v:rect id="Shape 1911" o:spid="_x0000_s2936" style="position:absolute;margin-left:222.1pt;margin-top:5.8pt;width:5.75pt;height:5.75pt;z-index:-250613248;visibility:visible;mso-wrap-distance-left:0;mso-wrap-distance-right:0" o:allowincell="f" fillcolor="#606060" stroked="f"/>
        </w:pict>
      </w:r>
      <w:r>
        <w:rPr>
          <w:sz w:val="20"/>
          <w:szCs w:val="20"/>
        </w:rPr>
        <w:pict>
          <v:line id="Shape 1912" o:spid="_x0000_s2937" style="position:absolute;z-index:251284992;visibility:visible;mso-wrap-distance-left:0;mso-wrap-distance-right:0" from="175.65pt,6.5pt" to="223.55pt,6.5pt" o:allowincell="f" strokeweight="1.44pt"/>
        </w:pict>
      </w:r>
      <w:r>
        <w:rPr>
          <w:sz w:val="20"/>
          <w:szCs w:val="20"/>
        </w:rPr>
        <w:pict>
          <v:rect id="Shape 1913" o:spid="_x0000_s2938" style="position:absolute;margin-left:222.1pt;margin-top:10.1pt;width:1.45pt;height:1.8pt;z-index:-250612224;visibility:visible;mso-wrap-distance-left:0;mso-wrap-distance-right:0" o:allowincell="f" fillcolor="black" stroked="f"/>
        </w:pict>
      </w:r>
      <w:r>
        <w:rPr>
          <w:sz w:val="20"/>
          <w:szCs w:val="20"/>
        </w:rPr>
        <w:pict>
          <v:rect id="Shape 1914" o:spid="_x0000_s2939" style="position:absolute;margin-left:226.4pt;margin-top:10.1pt;width:1.45pt;height:1.8pt;z-index:-250611200;visibility:visible;mso-wrap-distance-left:0;mso-wrap-distance-right:0" o:allowincell="f" fillcolor="silver" stroked="f"/>
        </w:pict>
      </w:r>
      <w:r>
        <w:rPr>
          <w:sz w:val="20"/>
          <w:szCs w:val="20"/>
        </w:rPr>
        <w:pict>
          <v:line id="Shape 1915" o:spid="_x0000_s2940" style="position:absolute;z-index:251286016;visibility:visible;mso-wrap-distance-left:0;mso-wrap-distance-right:0" from="226.4pt,6.5pt" to="280.75pt,6.5pt" o:allowincell="f" strokeweight="1.44pt"/>
        </w:pict>
      </w:r>
      <w:r>
        <w:rPr>
          <w:sz w:val="20"/>
          <w:szCs w:val="20"/>
        </w:rPr>
        <w:pict>
          <v:line id="Shape 1916" o:spid="_x0000_s2941" style="position:absolute;z-index:251287040;visibility:visible;mso-wrap-distance-left:0;mso-wrap-distance-right:0" from="176.35pt,11.9pt" to="176.35pt,73.45pt" o:allowincell="f" strokecolor="silver" strokeweight="1.44pt"/>
        </w:pict>
      </w:r>
      <w:r>
        <w:rPr>
          <w:sz w:val="20"/>
          <w:szCs w:val="20"/>
        </w:rPr>
        <w:pict>
          <v:line id="Shape 1917" o:spid="_x0000_s2942" style="position:absolute;z-index:251288064;visibility:visible;mso-wrap-distance-left:0;mso-wrap-distance-right:0" from="227.85pt,8.65pt" to="279.35pt,8.65pt" o:allowincell="f" strokecolor="#606060" strokeweight="1.0156mm"/>
        </w:pict>
      </w:r>
      <w:r>
        <w:rPr>
          <w:sz w:val="20"/>
          <w:szCs w:val="20"/>
        </w:rPr>
        <w:pict>
          <v:line id="Shape 1918" o:spid="_x0000_s2943" style="position:absolute;z-index:251289088;visibility:visible;mso-wrap-distance-left:0;mso-wrap-distance-right:0" from="227.85pt,10.85pt" to="279.35pt,10.85pt" o:allowincell="f" strokecolor="silver" strokeweight=".50764mm"/>
        </w:pict>
      </w:r>
      <w:r>
        <w:rPr>
          <w:sz w:val="20"/>
          <w:szCs w:val="20"/>
        </w:rPr>
        <w:pict>
          <v:line id="Shape 1919" o:spid="_x0000_s2944" style="position:absolute;z-index:251290112;visibility:visible;mso-wrap-distance-left:0;mso-wrap-distance-right:0" from="280.8pt,11.75pt" to="283.65pt,11.75pt" o:allowincell="f" strokecolor="#606060" strokeweight=".127mm"/>
        </w:pict>
      </w:r>
      <w:r>
        <w:rPr>
          <w:sz w:val="20"/>
          <w:szCs w:val="20"/>
        </w:rPr>
        <w:pict>
          <v:rect id="Shape 1920" o:spid="_x0000_s2945" style="position:absolute;margin-left:279.35pt;margin-top:5.8pt;width:5.75pt;height:5.75pt;z-index:-250610176;visibility:visible;mso-wrap-distance-left:0;mso-wrap-distance-right:0" o:allowincell="f" fillcolor="#606060" stroked="f"/>
        </w:pict>
      </w:r>
      <w:r>
        <w:rPr>
          <w:sz w:val="20"/>
          <w:szCs w:val="20"/>
        </w:rPr>
        <w:pict>
          <v:rect id="Shape 1921" o:spid="_x0000_s2946" style="position:absolute;margin-left:279.35pt;margin-top:10.1pt;width:1.4pt;height:1.8pt;z-index:-250609152;visibility:visible;mso-wrap-distance-left:0;mso-wrap-distance-right:0" o:allowincell="f" fillcolor="black" stroked="f"/>
        </w:pict>
      </w:r>
      <w:r>
        <w:rPr>
          <w:sz w:val="20"/>
          <w:szCs w:val="20"/>
        </w:rPr>
        <w:pict>
          <v:rect id="Shape 1922" o:spid="_x0000_s2947" style="position:absolute;margin-left:283.65pt;margin-top:10.1pt;width:1.45pt;height:1.8pt;z-index:-250608128;visibility:visible;mso-wrap-distance-left:0;mso-wrap-distance-right:0" o:allowincell="f" fillcolor="silver" stroked="f"/>
        </w:pict>
      </w:r>
      <w:r>
        <w:rPr>
          <w:sz w:val="20"/>
          <w:szCs w:val="20"/>
        </w:rPr>
        <w:pict>
          <v:line id="Shape 1923" o:spid="_x0000_s2948" style="position:absolute;z-index:251291136;visibility:visible;mso-wrap-distance-left:0;mso-wrap-distance-right:0" from="283.65pt,6.5pt" to="332.95pt,6.5pt" o:allowincell="f" strokeweight="1.44pt"/>
        </w:pict>
      </w:r>
      <w:r>
        <w:rPr>
          <w:sz w:val="20"/>
          <w:szCs w:val="20"/>
        </w:rPr>
        <w:pict>
          <v:rect id="Shape 1924" o:spid="_x0000_s2949" style="position:absolute;margin-left:331.55pt;margin-top:10.1pt;width:1.4pt;height:1.8pt;z-index:-250607104;visibility:visible;mso-wrap-distance-left:0;mso-wrap-distance-right:0" o:allowincell="f" fillcolor="black" stroked="f"/>
        </w:pict>
      </w:r>
      <w:r>
        <w:rPr>
          <w:sz w:val="20"/>
          <w:szCs w:val="20"/>
        </w:rPr>
        <w:pict>
          <v:line id="Shape 1925" o:spid="_x0000_s2950" style="position:absolute;z-index:251292160;visibility:visible;mso-wrap-distance-left:0;mso-wrap-distance-right:0" from="284.35pt,11.9pt" to="284.35pt,42.5pt" o:allowincell="f" strokecolor="silver" strokeweight=".50764mm"/>
        </w:pict>
      </w:r>
      <w:r>
        <w:rPr>
          <w:sz w:val="20"/>
          <w:szCs w:val="20"/>
        </w:rPr>
        <w:pict>
          <v:line id="Shape 1926" o:spid="_x0000_s2951" style="position:absolute;z-index:251293184;visibility:visible;mso-wrap-distance-left:0;mso-wrap-distance-right:0" from="282.2pt,11.55pt" to="282.2pt,42.5pt" o:allowincell="f" strokecolor="#606060" strokeweight="1.0156mm"/>
        </w:pict>
      </w:r>
      <w:r>
        <w:rPr>
          <w:sz w:val="20"/>
          <w:szCs w:val="20"/>
        </w:rPr>
        <w:pict>
          <v:line id="Shape 1927" o:spid="_x0000_s2952" style="position:absolute;z-index:251294208;visibility:visible;mso-wrap-distance-left:0;mso-wrap-distance-right:0" from="227.15pt,11.9pt" to="227.15pt,42.5pt" o:allowincell="f" strokecolor="silver" strokeweight=".50764mm"/>
        </w:pict>
      </w:r>
      <w:r>
        <w:rPr>
          <w:sz w:val="20"/>
          <w:szCs w:val="20"/>
        </w:rPr>
        <w:pict>
          <v:line id="Shape 1928" o:spid="_x0000_s2953" style="position:absolute;z-index:251295232;visibility:visible;mso-wrap-distance-left:0;mso-wrap-distance-right:0" from="224.95pt,11.55pt" to="224.95pt,42.5pt" o:allowincell="f" strokecolor="#606060" strokeweight="1.0156mm"/>
        </w:pict>
      </w:r>
      <w:r>
        <w:rPr>
          <w:sz w:val="20"/>
          <w:szCs w:val="20"/>
        </w:rPr>
        <w:pict>
          <v:line id="Shape 1929" o:spid="_x0000_s2954" style="position:absolute;z-index:251296256;visibility:visible;mso-wrap-distance-left:0;mso-wrap-distance-right:0" from="222.8pt,11.9pt" to="222.8pt,74.9pt" o:allowincell="f" strokeweight=".50764mm"/>
        </w:pict>
      </w:r>
      <w:r>
        <w:rPr>
          <w:sz w:val="20"/>
          <w:szCs w:val="20"/>
        </w:rPr>
        <w:pict>
          <v:rect id="Shape 1930" o:spid="_x0000_s2955" style="position:absolute;margin-left:222.1pt;margin-top:42.5pt;width:5.75pt;height:5.75pt;z-index:-250606080;visibility:visible;mso-wrap-distance-left:0;mso-wrap-distance-right:0" o:allowincell="f" fillcolor="#606060" stroked="f"/>
        </w:pict>
      </w:r>
      <w:r>
        <w:rPr>
          <w:sz w:val="20"/>
          <w:szCs w:val="20"/>
        </w:rPr>
        <w:pict>
          <v:line id="Shape 1931" o:spid="_x0000_s2956" style="position:absolute;z-index:251297280;visibility:visible;mso-wrap-distance-left:0;mso-wrap-distance-right:0" from="226.4pt,43.25pt" to="280.75pt,43.25pt" o:allowincell="f" strokeweight=".50761mm"/>
        </w:pict>
      </w:r>
      <w:r>
        <w:rPr>
          <w:sz w:val="20"/>
          <w:szCs w:val="20"/>
        </w:rPr>
        <w:pict>
          <v:line id="Shape 1932" o:spid="_x0000_s2957" style="position:absolute;z-index:251298304;visibility:visible;mso-wrap-distance-left:0;mso-wrap-distance-right:0" from="227.85pt,45.4pt" to="279.35pt,45.4pt" o:allowincell="f" strokecolor="#606060" strokeweight="2.88pt"/>
        </w:pict>
      </w:r>
      <w:r>
        <w:rPr>
          <w:sz w:val="20"/>
          <w:szCs w:val="20"/>
        </w:rPr>
        <w:pict>
          <v:line id="Shape 1933" o:spid="_x0000_s2958" style="position:absolute;z-index:251299328;visibility:visible;mso-wrap-distance-left:0;mso-wrap-distance-right:0" from="226.4pt,47.55pt" to="279.35pt,47.55pt" o:allowincell="f" strokecolor="silver" strokeweight=".50764mm"/>
        </w:pict>
      </w:r>
      <w:r>
        <w:rPr>
          <w:sz w:val="20"/>
          <w:szCs w:val="20"/>
        </w:rPr>
        <w:pict>
          <v:rect id="Shape 1934" o:spid="_x0000_s2959" style="position:absolute;margin-left:279.35pt;margin-top:42.5pt;width:5.75pt;height:5.75pt;z-index:-250605056;visibility:visible;mso-wrap-distance-left:0;mso-wrap-distance-right:0" o:allowincell="f" fillcolor="#606060" stroked="f"/>
        </w:pict>
      </w:r>
      <w:r>
        <w:rPr>
          <w:sz w:val="20"/>
          <w:szCs w:val="20"/>
        </w:rPr>
        <w:pict>
          <v:line id="Shape 1935" o:spid="_x0000_s2960" style="position:absolute;z-index:251300352;visibility:visible;mso-wrap-distance-left:0;mso-wrap-distance-right:0" from="280.05pt,11.9pt" to="280.05pt,43.95pt" o:allowincell="f" strokeweight=".50764mm"/>
        </w:pict>
      </w:r>
      <w:r>
        <w:rPr>
          <w:sz w:val="20"/>
          <w:szCs w:val="20"/>
        </w:rPr>
        <w:pict>
          <v:line id="Shape 1936" o:spid="_x0000_s2961" style="position:absolute;z-index:251301376;visibility:visible;mso-wrap-distance-left:0;mso-wrap-distance-right:0" from="283.65pt,43.25pt" to="332.95pt,43.25pt" o:allowincell="f" strokeweight=".50761mm"/>
        </w:pict>
      </w:r>
      <w:r>
        <w:rPr>
          <w:sz w:val="20"/>
          <w:szCs w:val="20"/>
        </w:rPr>
        <w:pict>
          <v:line id="Shape 1937" o:spid="_x0000_s2962" style="position:absolute;z-index:251302400;visibility:visible;mso-wrap-distance-left:0;mso-wrap-distance-right:0" from="283.65pt,47.55pt" to="331.55pt,47.55pt" o:allowincell="f" strokecolor="silver" strokeweight=".50764mm"/>
        </w:pict>
      </w:r>
      <w:r>
        <w:rPr>
          <w:sz w:val="20"/>
          <w:szCs w:val="20"/>
        </w:rPr>
        <w:pict>
          <v:line id="Shape 1938" o:spid="_x0000_s2963" style="position:absolute;z-index:251303424;visibility:visible;mso-wrap-distance-left:0;mso-wrap-distance-right:0" from="227.15pt,46.85pt" to="227.15pt,73.45pt" o:allowincell="f" strokecolor="silver" strokeweight=".50764mm"/>
        </w:pict>
      </w:r>
      <w:r>
        <w:rPr>
          <w:sz w:val="20"/>
          <w:szCs w:val="20"/>
        </w:rPr>
        <w:pict>
          <v:line id="Shape 1939" o:spid="_x0000_s2964" style="position:absolute;z-index:251304448;visibility:visible;mso-wrap-distance-left:0;mso-wrap-distance-right:0" from="224.95pt,48.25pt" to="224.95pt,73.45pt" o:allowincell="f" strokecolor="#606060" strokeweight="1.0156mm"/>
        </w:pict>
      </w:r>
      <w:r>
        <w:rPr>
          <w:sz w:val="20"/>
          <w:szCs w:val="20"/>
        </w:rPr>
        <w:pict>
          <v:line id="Shape 1940" o:spid="_x0000_s2965" style="position:absolute;z-index:251305472;visibility:visible;mso-wrap-distance-left:0;mso-wrap-distance-right:0" from="284.35pt,46.85pt" to="284.35pt,73.45pt" o:allowincell="f" strokecolor="silver" strokeweight=".50764mm"/>
        </w:pict>
      </w:r>
      <w:r>
        <w:rPr>
          <w:sz w:val="20"/>
          <w:szCs w:val="20"/>
        </w:rPr>
        <w:pict>
          <v:line id="Shape 1941" o:spid="_x0000_s2966" style="position:absolute;z-index:251306496;visibility:visible;mso-wrap-distance-left:0;mso-wrap-distance-right:0" from="282.2pt,48.25pt" to="282.2pt,73.45pt" o:allowincell="f" strokecolor="#606060" strokeweight="1.0156mm"/>
        </w:pict>
      </w:r>
      <w:r>
        <w:rPr>
          <w:sz w:val="20"/>
          <w:szCs w:val="20"/>
        </w:rPr>
        <w:pict>
          <v:line id="Shape 1942" o:spid="_x0000_s2967" style="position:absolute;z-index:251307520;visibility:visible;mso-wrap-distance-left:0;mso-wrap-distance-right:0" from="174.2pt,11.55pt" to="174.2pt,73.45pt" o:allowincell="f" strokecolor="#606060" strokeweight="1.0156mm"/>
        </w:pict>
      </w:r>
      <w:r>
        <w:rPr>
          <w:sz w:val="20"/>
          <w:szCs w:val="20"/>
        </w:rPr>
        <w:pict>
          <v:line id="Shape 1943" o:spid="_x0000_s2968" style="position:absolute;z-index:251308544;visibility:visible;mso-wrap-distance-left:0;mso-wrap-distance-right:0" from="124.9pt,11.9pt" to="124.9pt,73.45pt" o:allowincell="f" strokecolor="silver" strokeweight=".50764mm"/>
        </w:pict>
      </w:r>
      <w:r>
        <w:rPr>
          <w:sz w:val="20"/>
          <w:szCs w:val="20"/>
        </w:rPr>
        <w:pict>
          <v:line id="Shape 1944" o:spid="_x0000_s2969" style="position:absolute;z-index:251309568;visibility:visible;mso-wrap-distance-left:0;mso-wrap-distance-right:0" from="122.75pt,11.55pt" to="122.75pt,73.45pt" o:allowincell="f" strokecolor="#606060" strokeweight="1.0156mm"/>
        </w:pict>
      </w:r>
      <w:r>
        <w:rPr>
          <w:sz w:val="20"/>
          <w:szCs w:val="20"/>
        </w:rPr>
        <w:pict>
          <v:line id="Shape 1945" o:spid="_x0000_s2970" style="position:absolute;z-index:251310592;visibility:visible;mso-wrap-distance-left:0;mso-wrap-distance-right:0" from="82.75pt,11.9pt" to="82.75pt,73.45pt" o:allowincell="f" strokecolor="silver" strokeweight=".50764mm"/>
        </w:pict>
      </w:r>
      <w:r>
        <w:rPr>
          <w:sz w:val="20"/>
          <w:szCs w:val="20"/>
        </w:rPr>
        <w:pict>
          <v:line id="Shape 1946" o:spid="_x0000_s2971" style="position:absolute;z-index:251311616;visibility:visible;mso-wrap-distance-left:0;mso-wrap-distance-right:0" from="80.6pt,11.55pt" to="80.6pt,73.45pt" o:allowincell="f" strokecolor="#606060" strokeweight="1.0156mm"/>
        </w:pict>
      </w:r>
      <w:r>
        <w:rPr>
          <w:sz w:val="20"/>
          <w:szCs w:val="20"/>
        </w:rPr>
        <w:pict>
          <v:rect id="Shape 1947" o:spid="_x0000_s2972" style="position:absolute;margin-left:77.75pt;margin-top:10.1pt;width:1.4pt;height:1.8pt;z-index:-250604032;visibility:visible;mso-wrap-distance-left:0;mso-wrap-distance-right:0" o:allowincell="f" fillcolor="black" stroked="f"/>
        </w:pict>
      </w:r>
      <w:r>
        <w:rPr>
          <w:sz w:val="20"/>
          <w:szCs w:val="20"/>
        </w:rPr>
        <w:pict>
          <v:line id="Shape 1948" o:spid="_x0000_s2973" style="position:absolute;z-index:251312640;visibility:visible;mso-wrap-distance-left:0;mso-wrap-distance-right:0" from="25.55pt,11.9pt" to="25.55pt,73.45pt" o:allowincell="f" strokecolor="silver" strokeweight=".50764mm"/>
        </w:pict>
      </w:r>
      <w:r>
        <w:rPr>
          <w:sz w:val="20"/>
          <w:szCs w:val="20"/>
        </w:rPr>
        <w:pict>
          <v:line id="Shape 1949" o:spid="_x0000_s2974" style="position:absolute;z-index:251313664;visibility:visible;mso-wrap-distance-left:0;mso-wrap-distance-right:0" from="23.35pt,11.55pt" to="23.35pt,73.45pt" o:allowincell="f" strokecolor="#606060" strokeweight="1.016mm"/>
        </w:pict>
      </w:r>
      <w:r>
        <w:rPr>
          <w:sz w:val="20"/>
          <w:szCs w:val="20"/>
        </w:rPr>
        <w:pict>
          <v:line id="Shape 1950" o:spid="_x0000_s2975" style="position:absolute;z-index:251314688;visibility:visible;mso-wrap-distance-left:0;mso-wrap-distance-right:0" from="21.2pt,11.9pt" to="21.2pt,110.2pt" o:allowincell="f" strokeweight=".50764mm"/>
        </w:pict>
      </w:r>
      <w:r>
        <w:rPr>
          <w:sz w:val="20"/>
          <w:szCs w:val="20"/>
        </w:rPr>
        <w:pict>
          <v:rect id="Shape 1951" o:spid="_x0000_s2976" style="position:absolute;margin-left:20.5pt;margin-top:73.45pt;width:5.75pt;height:5.8pt;z-index:-250603008;visibility:visible;mso-wrap-distance-left:0;mso-wrap-distance-right:0" o:allowincell="f" fillcolor="#606060" stroked="f"/>
        </w:pict>
      </w:r>
      <w:r>
        <w:rPr>
          <w:sz w:val="20"/>
          <w:szCs w:val="20"/>
        </w:rPr>
        <w:pict>
          <v:line id="Shape 1952" o:spid="_x0000_s2977" style="position:absolute;z-index:251315712;visibility:visible;mso-wrap-distance-left:0;mso-wrap-distance-right:0" from="24.8pt,74.2pt" to="79.15pt,74.2pt" o:allowincell="f" strokeweight="1.44pt"/>
        </w:pict>
      </w:r>
      <w:r>
        <w:rPr>
          <w:sz w:val="20"/>
          <w:szCs w:val="20"/>
        </w:rPr>
        <w:pict>
          <v:line id="Shape 1953" o:spid="_x0000_s2978" style="position:absolute;z-index:251316736;visibility:visible;mso-wrap-distance-left:0;mso-wrap-distance-right:0" from="26.25pt,76.35pt" to="77.75pt,76.35pt" o:allowincell="f" strokecolor="#606060" strokeweight="2.88pt"/>
        </w:pict>
      </w:r>
      <w:r>
        <w:rPr>
          <w:sz w:val="20"/>
          <w:szCs w:val="20"/>
        </w:rPr>
        <w:pict>
          <v:line id="Shape 1954" o:spid="_x0000_s2979" style="position:absolute;z-index:251317760;visibility:visible;mso-wrap-distance-left:0;mso-wrap-distance-right:0" from="24.8pt,78.5pt" to="77.75pt,78.5pt" o:allowincell="f" strokecolor="silver" strokeweight=".50761mm"/>
        </w:pict>
      </w:r>
      <w:r>
        <w:rPr>
          <w:sz w:val="20"/>
          <w:szCs w:val="20"/>
        </w:rPr>
        <w:pict>
          <v:rect id="Shape 1955" o:spid="_x0000_s2980" style="position:absolute;margin-left:77.75pt;margin-top:73.45pt;width:5.75pt;height:5.8pt;z-index:-250601984;visibility:visible;mso-wrap-distance-left:0;mso-wrap-distance-right:0" o:allowincell="f" fillcolor="#606060" stroked="f"/>
        </w:pict>
      </w:r>
      <w:r>
        <w:rPr>
          <w:sz w:val="20"/>
          <w:szCs w:val="20"/>
        </w:rPr>
        <w:pict>
          <v:line id="Shape 1956" o:spid="_x0000_s2981" style="position:absolute;z-index:251318784;visibility:visible;mso-wrap-distance-left:0;mso-wrap-distance-right:0" from="78.45pt,11.9pt" to="78.45pt,74.9pt" o:allowincell="f" strokeweight=".50764mm"/>
        </w:pict>
      </w:r>
      <w:r>
        <w:rPr>
          <w:sz w:val="20"/>
          <w:szCs w:val="20"/>
        </w:rPr>
        <w:pict>
          <v:line id="Shape 1957" o:spid="_x0000_s2982" style="position:absolute;z-index:251319808;visibility:visible;mso-wrap-distance-left:0;mso-wrap-distance-right:0" from="82.05pt,74.2pt" to="121.3pt,74.2pt" o:allowincell="f" strokeweight="1.44pt"/>
        </w:pict>
      </w:r>
      <w:r>
        <w:rPr>
          <w:sz w:val="20"/>
          <w:szCs w:val="20"/>
        </w:rPr>
        <w:pict>
          <v:line id="Shape 1958" o:spid="_x0000_s2983" style="position:absolute;z-index:251320832;visibility:visible;mso-wrap-distance-left:0;mso-wrap-distance-right:0" from="83.5pt,76.35pt" to="119.85pt,76.35pt" o:allowincell="f" strokecolor="#606060" strokeweight="2.88pt"/>
        </w:pict>
      </w:r>
      <w:r>
        <w:rPr>
          <w:sz w:val="20"/>
          <w:szCs w:val="20"/>
        </w:rPr>
        <w:pict>
          <v:line id="Shape 1959" o:spid="_x0000_s2984" style="position:absolute;z-index:251321856;visibility:visible;mso-wrap-distance-left:0;mso-wrap-distance-right:0" from="82.05pt,78.5pt" to="119.85pt,78.5pt" o:allowincell="f" strokecolor="silver" strokeweight=".50761mm"/>
        </w:pict>
      </w:r>
      <w:r>
        <w:rPr>
          <w:sz w:val="20"/>
          <w:szCs w:val="20"/>
        </w:rPr>
        <w:pict>
          <v:rect id="Shape 1960" o:spid="_x0000_s2985" style="position:absolute;margin-left:119.85pt;margin-top:73.45pt;width:5.75pt;height:5.8pt;z-index:-250600960;visibility:visible;mso-wrap-distance-left:0;mso-wrap-distance-right:0" o:allowincell="f" fillcolor="#606060" stroked="f"/>
        </w:pict>
      </w:r>
      <w:r>
        <w:rPr>
          <w:sz w:val="20"/>
          <w:szCs w:val="20"/>
        </w:rPr>
        <w:pict>
          <v:line id="Shape 1961" o:spid="_x0000_s2986" style="position:absolute;z-index:251322880;visibility:visible;mso-wrap-distance-left:0;mso-wrap-distance-right:0" from="120.55pt,11.9pt" to="120.55pt,74.9pt" o:allowincell="f" strokeweight=".50764mm"/>
        </w:pict>
      </w:r>
      <w:r>
        <w:rPr>
          <w:sz w:val="20"/>
          <w:szCs w:val="20"/>
        </w:rPr>
        <w:pict>
          <v:line id="Shape 1962" o:spid="_x0000_s2987" style="position:absolute;z-index:251323904;visibility:visible;mso-wrap-distance-left:0;mso-wrap-distance-right:0" from="124.15pt,74.2pt" to="172.75pt,74.2pt" o:allowincell="f" strokeweight="1.44pt"/>
        </w:pict>
      </w:r>
      <w:r>
        <w:rPr>
          <w:sz w:val="20"/>
          <w:szCs w:val="20"/>
        </w:rPr>
        <w:pict>
          <v:line id="Shape 1963" o:spid="_x0000_s2988" style="position:absolute;z-index:251324928;visibility:visible;mso-wrap-distance-left:0;mso-wrap-distance-right:0" from="125.6pt,76.35pt" to="171.35pt,76.35pt" o:allowincell="f" strokecolor="#606060" strokeweight="2.88pt"/>
        </w:pict>
      </w:r>
      <w:r>
        <w:rPr>
          <w:sz w:val="20"/>
          <w:szCs w:val="20"/>
        </w:rPr>
        <w:pict>
          <v:line id="Shape 1964" o:spid="_x0000_s2989" style="position:absolute;z-index:251325952;visibility:visible;mso-wrap-distance-left:0;mso-wrap-distance-right:0" from="124.15pt,78.5pt" to="171.35pt,78.5pt" o:allowincell="f" strokecolor="silver" strokeweight=".50761mm"/>
        </w:pict>
      </w:r>
      <w:r>
        <w:rPr>
          <w:sz w:val="20"/>
          <w:szCs w:val="20"/>
        </w:rPr>
        <w:pict>
          <v:rect id="Shape 1965" o:spid="_x0000_s2990" style="position:absolute;margin-left:171.35pt;margin-top:73.45pt;width:5.75pt;height:5.8pt;z-index:-250599936;visibility:visible;mso-wrap-distance-left:0;mso-wrap-distance-right:0" o:allowincell="f" fillcolor="#606060" stroked="f"/>
        </w:pict>
      </w:r>
      <w:r>
        <w:rPr>
          <w:sz w:val="20"/>
          <w:szCs w:val="20"/>
        </w:rPr>
        <w:pict>
          <v:line id="Shape 1966" o:spid="_x0000_s2991" style="position:absolute;z-index:251326976;visibility:visible;mso-wrap-distance-left:0;mso-wrap-distance-right:0" from="172.05pt,11.9pt" to="172.05pt,74.9pt" o:allowincell="f" strokeweight=".50764mm"/>
        </w:pict>
      </w:r>
      <w:r>
        <w:rPr>
          <w:sz w:val="20"/>
          <w:szCs w:val="20"/>
        </w:rPr>
        <w:pict>
          <v:line id="Shape 1967" o:spid="_x0000_s2992" style="position:absolute;z-index:251328000;visibility:visible;mso-wrap-distance-left:0;mso-wrap-distance-right:0" from="175.65pt,74.2pt" to="223.55pt,74.2pt" o:allowincell="f" strokeweight="1.44pt"/>
        </w:pict>
      </w:r>
    </w:p>
    <w:p w:rsidR="008A3741" w:rsidRDefault="008A3741">
      <w:pPr>
        <w:spacing w:line="393" w:lineRule="exact"/>
        <w:rPr>
          <w:sz w:val="20"/>
          <w:szCs w:val="20"/>
        </w:rPr>
      </w:pPr>
    </w:p>
    <w:p w:rsidR="008A3741" w:rsidRDefault="003C3B7A">
      <w:pPr>
        <w:ind w:left="600"/>
        <w:rPr>
          <w:sz w:val="20"/>
          <w:szCs w:val="20"/>
        </w:rPr>
      </w:pPr>
      <w:r>
        <w:rPr>
          <w:rFonts w:eastAsia="Times New Roman"/>
          <w:b/>
          <w:bCs/>
          <w:sz w:val="24"/>
          <w:szCs w:val="24"/>
        </w:rPr>
        <w:t>Pre-Test</w:t>
      </w:r>
    </w:p>
    <w:p w:rsidR="008A3741" w:rsidRDefault="003C3B7A">
      <w:pPr>
        <w:tabs>
          <w:tab w:val="left" w:pos="2680"/>
          <w:tab w:val="left" w:pos="3700"/>
        </w:tabs>
        <w:spacing w:line="181" w:lineRule="auto"/>
        <w:ind w:left="1760"/>
        <w:rPr>
          <w:sz w:val="20"/>
          <w:szCs w:val="20"/>
        </w:rPr>
      </w:pPr>
      <w:r>
        <w:rPr>
          <w:rFonts w:eastAsia="Times New Roman"/>
          <w:sz w:val="24"/>
          <w:szCs w:val="24"/>
        </w:rPr>
        <w:t>18.26</w:t>
      </w:r>
      <w:r>
        <w:rPr>
          <w:sz w:val="20"/>
          <w:szCs w:val="20"/>
        </w:rPr>
        <w:tab/>
      </w:r>
      <w:r>
        <w:rPr>
          <w:rFonts w:eastAsia="Times New Roman"/>
          <w:sz w:val="24"/>
          <w:szCs w:val="24"/>
        </w:rPr>
        <w:t>17.26</w:t>
      </w:r>
      <w:r>
        <w:rPr>
          <w:sz w:val="20"/>
          <w:szCs w:val="20"/>
        </w:rPr>
        <w:tab/>
      </w:r>
      <w:r>
        <w:rPr>
          <w:rFonts w:eastAsia="Times New Roman"/>
          <w:sz w:val="24"/>
          <w:szCs w:val="24"/>
        </w:rPr>
        <w:t>17.73</w:t>
      </w:r>
    </w:p>
    <w:p w:rsidR="008A3741" w:rsidRDefault="003C3B7A">
      <w:pPr>
        <w:spacing w:line="216" w:lineRule="auto"/>
        <w:ind w:left="700"/>
        <w:rPr>
          <w:sz w:val="20"/>
          <w:szCs w:val="20"/>
        </w:rPr>
      </w:pPr>
      <w:r>
        <w:rPr>
          <w:rFonts w:eastAsia="Times New Roman"/>
          <w:b/>
          <w:bCs/>
          <w:sz w:val="24"/>
          <w:szCs w:val="24"/>
        </w:rPr>
        <w:t>Means</w:t>
      </w:r>
    </w:p>
    <w:p w:rsidR="008A3741" w:rsidRDefault="008A3741">
      <w:pPr>
        <w:spacing w:line="20" w:lineRule="exact"/>
        <w:rPr>
          <w:sz w:val="20"/>
          <w:szCs w:val="20"/>
        </w:rPr>
      </w:pPr>
      <w:r>
        <w:rPr>
          <w:sz w:val="20"/>
          <w:szCs w:val="20"/>
        </w:rPr>
        <w:pict>
          <v:line id="Shape 1968" o:spid="_x0000_s2993" style="position:absolute;z-index:251329024;visibility:visible;mso-wrap-distance-left:0;mso-wrap-distance-right:0" from="177.1pt,19.05pt" to="222.1pt,19.05pt" o:allowincell="f" strokecolor="#606060" strokeweight="2.88pt"/>
        </w:pict>
      </w:r>
      <w:r>
        <w:rPr>
          <w:sz w:val="20"/>
          <w:szCs w:val="20"/>
        </w:rPr>
        <w:pict>
          <v:line id="Shape 1969" o:spid="_x0000_s2994" style="position:absolute;z-index:251330048;visibility:visible;mso-wrap-distance-left:0;mso-wrap-distance-right:0" from="25.55pt,20.5pt" to="25.55pt,52.9pt" o:allowincell="f" strokecolor="silver" strokeweight=".50764mm"/>
        </w:pict>
      </w:r>
      <w:r>
        <w:rPr>
          <w:sz w:val="20"/>
          <w:szCs w:val="20"/>
        </w:rPr>
        <w:pict>
          <v:line id="Shape 1970" o:spid="_x0000_s2995" style="position:absolute;z-index:251331072;visibility:visible;mso-wrap-distance-left:0;mso-wrap-distance-right:0" from="82.75pt,20.5pt" to="82.75pt,52.9pt" o:allowincell="f" strokecolor="silver" strokeweight=".50764mm"/>
        </w:pict>
      </w:r>
      <w:r>
        <w:rPr>
          <w:sz w:val="20"/>
          <w:szCs w:val="20"/>
        </w:rPr>
        <w:pict>
          <v:line id="Shape 1971" o:spid="_x0000_s2996" style="position:absolute;z-index:251332096;visibility:visible;mso-wrap-distance-left:0;mso-wrap-distance-right:0" from="78.45pt,20.5pt" to="78.45pt,52.9pt" o:allowincell="f" strokeweight=".50764mm"/>
        </w:pict>
      </w:r>
      <w:r>
        <w:rPr>
          <w:sz w:val="20"/>
          <w:szCs w:val="20"/>
        </w:rPr>
        <w:pict>
          <v:line id="Shape 1972" o:spid="_x0000_s2997" style="position:absolute;z-index:251333120;visibility:visible;mso-wrap-distance-left:0;mso-wrap-distance-right:0" from="124.9pt,20.5pt" to="124.9pt,52.9pt" o:allowincell="f" strokecolor="silver" strokeweight=".50764mm"/>
        </w:pict>
      </w:r>
      <w:r>
        <w:rPr>
          <w:sz w:val="20"/>
          <w:szCs w:val="20"/>
        </w:rPr>
        <w:pict>
          <v:line id="Shape 1973" o:spid="_x0000_s2998" style="position:absolute;z-index:251334144;visibility:visible;mso-wrap-distance-left:0;mso-wrap-distance-right:0" from="120.55pt,20.5pt" to="120.55pt,52.9pt" o:allowincell="f" strokeweight=".50764mm"/>
        </w:pict>
      </w:r>
      <w:r>
        <w:rPr>
          <w:sz w:val="20"/>
          <w:szCs w:val="20"/>
        </w:rPr>
        <w:pict>
          <v:line id="Shape 1974" o:spid="_x0000_s2999" style="position:absolute;z-index:251335168;visibility:visible;mso-wrap-distance-left:0;mso-wrap-distance-right:0" from="175.65pt,21.25pt" to="222.1pt,21.25pt" o:allowincell="f" strokecolor="silver" strokeweight=".50761mm"/>
        </w:pict>
      </w:r>
      <w:r>
        <w:rPr>
          <w:sz w:val="20"/>
          <w:szCs w:val="20"/>
        </w:rPr>
        <w:pict>
          <v:line id="Shape 1975" o:spid="_x0000_s3000" style="position:absolute;z-index:251336192;visibility:visible;mso-wrap-distance-left:0;mso-wrap-distance-right:0" from="176.35pt,20.5pt" to="176.35pt,52.9pt" o:allowincell="f" strokecolor="silver" strokeweight="1.44pt"/>
        </w:pict>
      </w:r>
      <w:r>
        <w:rPr>
          <w:sz w:val="20"/>
          <w:szCs w:val="20"/>
        </w:rPr>
        <w:pict>
          <v:line id="Shape 1976" o:spid="_x0000_s3001" style="position:absolute;z-index:251337216;visibility:visible;mso-wrap-distance-left:0;mso-wrap-distance-right:0" from="172.05pt,20.5pt" to="172.05pt,52.9pt" o:allowincell="f" strokeweight=".50764mm"/>
        </w:pict>
      </w:r>
    </w:p>
    <w:p w:rsidR="008A3741" w:rsidRDefault="008A3741">
      <w:pPr>
        <w:spacing w:line="200" w:lineRule="exact"/>
        <w:rPr>
          <w:sz w:val="20"/>
          <w:szCs w:val="20"/>
        </w:rPr>
      </w:pPr>
    </w:p>
    <w:p w:rsidR="008A3741" w:rsidRDefault="008A3741">
      <w:pPr>
        <w:spacing w:line="201" w:lineRule="exact"/>
        <w:rPr>
          <w:sz w:val="20"/>
          <w:szCs w:val="20"/>
        </w:rPr>
      </w:pPr>
    </w:p>
    <w:p w:rsidR="008A3741" w:rsidRDefault="003C3B7A">
      <w:pPr>
        <w:ind w:left="780"/>
        <w:rPr>
          <w:sz w:val="20"/>
          <w:szCs w:val="20"/>
        </w:rPr>
      </w:pPr>
      <w:r>
        <w:rPr>
          <w:rFonts w:eastAsia="Times New Roman"/>
          <w:b/>
          <w:bCs/>
          <w:sz w:val="24"/>
          <w:szCs w:val="24"/>
        </w:rPr>
        <w:t>Post-</w:t>
      </w:r>
    </w:p>
    <w:p w:rsidR="008A3741" w:rsidRDefault="008A3741">
      <w:pPr>
        <w:spacing w:line="20" w:lineRule="exact"/>
        <w:rPr>
          <w:sz w:val="20"/>
          <w:szCs w:val="20"/>
        </w:rPr>
      </w:pPr>
      <w:r>
        <w:rPr>
          <w:sz w:val="20"/>
          <w:szCs w:val="20"/>
        </w:rPr>
        <w:pict>
          <v:line id="Shape 1977" o:spid="_x0000_s3002" style="position:absolute;z-index:251338240;visibility:visible;mso-wrap-distance-left:0;mso-wrap-distance-right:0" from="23.35pt,-12.85pt" to="23.35pt,18.1pt" o:allowincell="f" strokecolor="#606060" strokeweight="1.016mm"/>
        </w:pict>
      </w:r>
      <w:r>
        <w:rPr>
          <w:sz w:val="20"/>
          <w:szCs w:val="20"/>
        </w:rPr>
        <w:pict>
          <v:line id="Shape 1978" o:spid="_x0000_s3003" style="position:absolute;z-index:251339264;visibility:visible;mso-wrap-distance-left:0;mso-wrap-distance-right:0" from="80.6pt,-12.85pt" to="80.6pt,18.1pt" o:allowincell="f" strokecolor="#606060" strokeweight="1.0156mm"/>
        </w:pict>
      </w:r>
      <w:r>
        <w:rPr>
          <w:sz w:val="20"/>
          <w:szCs w:val="20"/>
        </w:rPr>
        <w:pict>
          <v:line id="Shape 1979" o:spid="_x0000_s3004" style="position:absolute;z-index:251340288;visibility:visible;mso-wrap-distance-left:0;mso-wrap-distance-right:0" from="122.75pt,-12.85pt" to="122.75pt,18.1pt" o:allowincell="f" strokecolor="#606060" strokeweight="1.0156mm"/>
        </w:pict>
      </w:r>
      <w:r>
        <w:rPr>
          <w:sz w:val="20"/>
          <w:szCs w:val="20"/>
        </w:rPr>
        <w:pict>
          <v:line id="Shape 1980" o:spid="_x0000_s3005" style="position:absolute;z-index:251341312;visibility:visible;mso-wrap-distance-left:0;mso-wrap-distance-right:0" from="174.2pt,-12.85pt" to="174.2pt,18.1pt" o:allowincell="f" strokecolor="#606060" strokeweight="1.0156mm"/>
        </w:pict>
      </w:r>
    </w:p>
    <w:p w:rsidR="008A3741" w:rsidRDefault="008A3741">
      <w:pPr>
        <w:spacing w:line="118" w:lineRule="exact"/>
        <w:rPr>
          <w:sz w:val="20"/>
          <w:szCs w:val="20"/>
        </w:rPr>
      </w:pPr>
    </w:p>
    <w:p w:rsidR="008A3741" w:rsidRDefault="003C3B7A">
      <w:pPr>
        <w:tabs>
          <w:tab w:val="left" w:pos="1740"/>
          <w:tab w:val="left" w:pos="2680"/>
          <w:tab w:val="left" w:pos="3700"/>
        </w:tabs>
        <w:ind w:left="820"/>
        <w:rPr>
          <w:sz w:val="20"/>
          <w:szCs w:val="20"/>
        </w:rPr>
      </w:pPr>
      <w:r>
        <w:rPr>
          <w:rFonts w:eastAsia="Times New Roman"/>
          <w:b/>
          <w:bCs/>
          <w:sz w:val="24"/>
          <w:szCs w:val="24"/>
        </w:rPr>
        <w:t>Test</w:t>
      </w:r>
      <w:r>
        <w:rPr>
          <w:sz w:val="20"/>
          <w:szCs w:val="20"/>
        </w:rPr>
        <w:tab/>
      </w:r>
      <w:r>
        <w:rPr>
          <w:rFonts w:eastAsia="Times New Roman"/>
          <w:sz w:val="24"/>
          <w:szCs w:val="24"/>
        </w:rPr>
        <w:t>21.73</w:t>
      </w:r>
      <w:r>
        <w:rPr>
          <w:sz w:val="20"/>
          <w:szCs w:val="20"/>
        </w:rPr>
        <w:tab/>
      </w:r>
      <w:r>
        <w:rPr>
          <w:rFonts w:eastAsia="Times New Roman"/>
          <w:sz w:val="24"/>
          <w:szCs w:val="24"/>
        </w:rPr>
        <w:t>19.86</w:t>
      </w:r>
      <w:r>
        <w:rPr>
          <w:sz w:val="20"/>
          <w:szCs w:val="20"/>
        </w:rPr>
        <w:tab/>
      </w:r>
      <w:r>
        <w:rPr>
          <w:rFonts w:eastAsia="Times New Roman"/>
          <w:sz w:val="24"/>
          <w:szCs w:val="24"/>
        </w:rPr>
        <w:t>17.93</w:t>
      </w:r>
    </w:p>
    <w:p w:rsidR="008A3741" w:rsidRDefault="008A3741">
      <w:pPr>
        <w:spacing w:line="20" w:lineRule="exact"/>
        <w:rPr>
          <w:sz w:val="20"/>
          <w:szCs w:val="20"/>
        </w:rPr>
      </w:pPr>
      <w:r>
        <w:rPr>
          <w:sz w:val="20"/>
          <w:szCs w:val="20"/>
        </w:rPr>
        <w:pict>
          <v:rect id="Shape 1981" o:spid="_x0000_s3006" style="position:absolute;margin-left:20.5pt;margin-top:-2.6pt;width:1.45pt;height:6.1pt;z-index:-250598912;visibility:visible;mso-wrap-distance-left:0;mso-wrap-distance-right:0" o:allowincell="f" fillcolor="black" stroked="f"/>
        </w:pict>
      </w:r>
      <w:r>
        <w:rPr>
          <w:sz w:val="20"/>
          <w:szCs w:val="20"/>
        </w:rPr>
        <w:pict>
          <v:rect id="Shape 1982" o:spid="_x0000_s3007" style="position:absolute;margin-left:21.95pt;margin-top:-2.6pt;width:2.85pt;height:6.1pt;z-index:-250597888;visibility:visible;mso-wrap-distance-left:0;mso-wrap-distance-right:0" o:allowincell="f" fillcolor="#606060" stroked="f"/>
        </w:pict>
      </w:r>
      <w:r>
        <w:rPr>
          <w:sz w:val="20"/>
          <w:szCs w:val="20"/>
        </w:rPr>
        <w:pict>
          <v:rect id="Shape 1983" o:spid="_x0000_s3008" style="position:absolute;margin-left:24.8pt;margin-top:-2.6pt;width:1.45pt;height:6.1pt;z-index:-250596864;visibility:visible;mso-wrap-distance-left:0;mso-wrap-distance-right:0" o:allowincell="f" fillcolor="silver" stroked="f"/>
        </w:pict>
      </w:r>
      <w:r>
        <w:rPr>
          <w:sz w:val="20"/>
          <w:szCs w:val="20"/>
        </w:rPr>
        <w:pict>
          <v:rect id="Shape 1984" o:spid="_x0000_s3009" style="position:absolute;margin-left:77.75pt;margin-top:-2.6pt;width:1.4pt;height:6.1pt;z-index:-250595840;visibility:visible;mso-wrap-distance-left:0;mso-wrap-distance-right:0" o:allowincell="f" fillcolor="black" stroked="f"/>
        </w:pict>
      </w:r>
      <w:r>
        <w:rPr>
          <w:sz w:val="20"/>
          <w:szCs w:val="20"/>
        </w:rPr>
        <w:pict>
          <v:rect id="Shape 1985" o:spid="_x0000_s3010" style="position:absolute;margin-left:79.15pt;margin-top:-2.6pt;width:2.9pt;height:6.1pt;z-index:-250594816;visibility:visible;mso-wrap-distance-left:0;mso-wrap-distance-right:0" o:allowincell="f" fillcolor="#606060" stroked="f"/>
        </w:pict>
      </w:r>
      <w:r>
        <w:rPr>
          <w:sz w:val="20"/>
          <w:szCs w:val="20"/>
        </w:rPr>
        <w:pict>
          <v:rect id="Shape 1986" o:spid="_x0000_s3011" style="position:absolute;margin-left:82.05pt;margin-top:-2.6pt;width:1.45pt;height:6.1pt;z-index:-250593792;visibility:visible;mso-wrap-distance-left:0;mso-wrap-distance-right:0" o:allowincell="f" fillcolor="silver" stroked="f"/>
        </w:pict>
      </w:r>
      <w:r>
        <w:rPr>
          <w:sz w:val="20"/>
          <w:szCs w:val="20"/>
        </w:rPr>
        <w:pict>
          <v:rect id="Shape 1987" o:spid="_x0000_s3012" style="position:absolute;margin-left:119.85pt;margin-top:-2.6pt;width:1.45pt;height:6.1pt;z-index:-250592768;visibility:visible;mso-wrap-distance-left:0;mso-wrap-distance-right:0" o:allowincell="f" fillcolor="black" stroked="f"/>
        </w:pict>
      </w:r>
      <w:r>
        <w:rPr>
          <w:sz w:val="20"/>
          <w:szCs w:val="20"/>
        </w:rPr>
        <w:pict>
          <v:rect id="Shape 1988" o:spid="_x0000_s3013" style="position:absolute;margin-left:121.3pt;margin-top:-2.6pt;width:2.85pt;height:6.1pt;z-index:-250591744;visibility:visible;mso-wrap-distance-left:0;mso-wrap-distance-right:0" o:allowincell="f" fillcolor="#606060" stroked="f"/>
        </w:pict>
      </w:r>
      <w:r>
        <w:rPr>
          <w:sz w:val="20"/>
          <w:szCs w:val="20"/>
        </w:rPr>
        <w:pict>
          <v:rect id="Shape 1989" o:spid="_x0000_s3014" style="position:absolute;margin-left:124.15pt;margin-top:-2.6pt;width:1.45pt;height:6.1pt;z-index:-250590720;visibility:visible;mso-wrap-distance-left:0;mso-wrap-distance-right:0" o:allowincell="f" fillcolor="silver" stroked="f"/>
        </w:pict>
      </w:r>
      <w:r>
        <w:rPr>
          <w:sz w:val="20"/>
          <w:szCs w:val="20"/>
        </w:rPr>
        <w:pict>
          <v:rect id="Shape 1990" o:spid="_x0000_s3015" style="position:absolute;margin-left:171.35pt;margin-top:-2.6pt;width:1.4pt;height:6.1pt;z-index:-250589696;visibility:visible;mso-wrap-distance-left:0;mso-wrap-distance-right:0" o:allowincell="f" fillcolor="black" stroked="f"/>
        </w:pict>
      </w:r>
      <w:r>
        <w:rPr>
          <w:sz w:val="20"/>
          <w:szCs w:val="20"/>
        </w:rPr>
        <w:pict>
          <v:rect id="Shape 1991" o:spid="_x0000_s3016" style="position:absolute;margin-left:172.75pt;margin-top:-2.6pt;width:2.9pt;height:6.1pt;z-index:-250588672;visibility:visible;mso-wrap-distance-left:0;mso-wrap-distance-right:0" o:allowincell="f" fillcolor="#606060" stroked="f"/>
        </w:pict>
      </w:r>
      <w:r>
        <w:rPr>
          <w:sz w:val="20"/>
          <w:szCs w:val="20"/>
        </w:rPr>
        <w:pict>
          <v:rect id="Shape 1992" o:spid="_x0000_s3017" style="position:absolute;margin-left:175.65pt;margin-top:-2.6pt;width:1.45pt;height:6.1pt;z-index:-250587648;visibility:visible;mso-wrap-distance-left:0;mso-wrap-distance-right:0" o:allowincell="f" fillcolor="silver" stroked="f"/>
        </w:pict>
      </w:r>
      <w:r>
        <w:rPr>
          <w:sz w:val="20"/>
          <w:szCs w:val="20"/>
        </w:rPr>
        <w:pict>
          <v:rect id="Shape 1993" o:spid="_x0000_s3018" style="position:absolute;margin-left:279.35pt;margin-top:2.8pt;width:1.4pt;height:1pt;z-index:-250586624;visibility:visible;mso-wrap-distance-left:0;mso-wrap-distance-right:0" o:allowincell="f" fillcolor="black" stroked="f"/>
        </w:pict>
      </w:r>
      <w:r>
        <w:rPr>
          <w:sz w:val="20"/>
          <w:szCs w:val="20"/>
        </w:rPr>
        <w:pict>
          <v:line id="Shape 1994" o:spid="_x0000_s3019" style="position:absolute;z-index:251342336;visibility:visible;mso-wrap-distance-left:0;mso-wrap-distance-right:0" from="280.05pt,3.5pt" to="280.05pt,30.1pt" o:allowincell="f" strokeweight=".50764mm"/>
        </w:pict>
      </w:r>
      <w:r>
        <w:rPr>
          <w:sz w:val="20"/>
          <w:szCs w:val="20"/>
        </w:rPr>
        <w:pict>
          <v:line id="Shape 1995" o:spid="_x0000_s3020" style="position:absolute;z-index:251343360;visibility:visible;mso-wrap-distance-left:0;mso-wrap-distance-right:0" from="176.35pt,3.5pt" to="176.35pt,28.7pt" o:allowincell="f" strokecolor="silver" strokeweight="1.44pt"/>
        </w:pict>
      </w:r>
      <w:r>
        <w:rPr>
          <w:sz w:val="20"/>
          <w:szCs w:val="20"/>
        </w:rPr>
        <w:pict>
          <v:line id="Shape 1996" o:spid="_x0000_s3021" style="position:absolute;z-index:251344384;visibility:visible;mso-wrap-distance-left:0;mso-wrap-distance-right:0" from="174.2pt,3.5pt" to="174.2pt,28.7pt" o:allowincell="f" strokecolor="#606060" strokeweight="1.0156mm"/>
        </w:pict>
      </w:r>
      <w:r>
        <w:rPr>
          <w:sz w:val="20"/>
          <w:szCs w:val="20"/>
        </w:rPr>
        <w:pict>
          <v:line id="Shape 1997" o:spid="_x0000_s3022" style="position:absolute;z-index:251345408;visibility:visible;mso-wrap-distance-left:0;mso-wrap-distance-right:0" from="172.05pt,3.5pt" to="172.05pt,30.1pt" o:allowincell="f" strokeweight=".50764mm"/>
        </w:pict>
      </w:r>
      <w:r>
        <w:rPr>
          <w:sz w:val="20"/>
          <w:szCs w:val="20"/>
        </w:rPr>
        <w:pict>
          <v:line id="Shape 1998" o:spid="_x0000_s3023" style="position:absolute;z-index:251346432;visibility:visible;mso-wrap-distance-left:0;mso-wrap-distance-right:0" from="25.55pt,3.5pt" to="25.55pt,28.7pt" o:allowincell="f" strokecolor="silver" strokeweight=".50764mm"/>
        </w:pict>
      </w:r>
      <w:r>
        <w:rPr>
          <w:sz w:val="20"/>
          <w:szCs w:val="20"/>
        </w:rPr>
        <w:pict>
          <v:line id="Shape 1999" o:spid="_x0000_s3024" style="position:absolute;z-index:251347456;visibility:visible;mso-wrap-distance-left:0;mso-wrap-distance-right:0" from="23.35pt,3.5pt" to="23.35pt,28.7pt" o:allowincell="f" strokecolor="#606060" strokeweight="1.016mm"/>
        </w:pict>
      </w:r>
      <w:r>
        <w:rPr>
          <w:sz w:val="20"/>
          <w:szCs w:val="20"/>
        </w:rPr>
        <w:pict>
          <v:line id="Shape 2000" o:spid="_x0000_s3025" style="position:absolute;z-index:251348480;visibility:visible;mso-wrap-distance-left:0;mso-wrap-distance-right:0" from="21.2pt,3.5pt" to="21.2pt,117.6pt" o:allowincell="f" strokeweight=".50764mm"/>
        </w:pict>
      </w:r>
      <w:r>
        <w:rPr>
          <w:sz w:val="20"/>
          <w:szCs w:val="20"/>
        </w:rPr>
        <w:pict>
          <v:rect id="Shape 2001" o:spid="_x0000_s3026" style="position:absolute;margin-left:20.5pt;margin-top:28.7pt;width:5.75pt;height:5.75pt;z-index:-250585600;visibility:visible;mso-wrap-distance-left:0;mso-wrap-distance-right:0" o:allowincell="f" fillcolor="#606060" stroked="f"/>
        </w:pict>
      </w:r>
      <w:r>
        <w:rPr>
          <w:sz w:val="20"/>
          <w:szCs w:val="20"/>
        </w:rPr>
        <w:pict>
          <v:line id="Shape 2002" o:spid="_x0000_s3027" style="position:absolute;z-index:251349504;visibility:visible;mso-wrap-distance-left:0;mso-wrap-distance-right:0" from="26.25pt,31.55pt" to="77.75pt,31.55pt" o:allowincell="f" strokecolor="#606060" strokeweight="1.0156mm"/>
        </w:pict>
      </w:r>
      <w:r>
        <w:rPr>
          <w:sz w:val="20"/>
          <w:szCs w:val="20"/>
        </w:rPr>
        <w:pict>
          <v:line id="Shape 2003" o:spid="_x0000_s3028" style="position:absolute;z-index:251350528;visibility:visible;mso-wrap-distance-left:0;mso-wrap-distance-right:0" from="24.8pt,33.7pt" to="77.75pt,33.7pt" o:allowincell="f" strokecolor="silver" strokeweight=".50764mm"/>
        </w:pict>
      </w:r>
      <w:r>
        <w:rPr>
          <w:sz w:val="20"/>
          <w:szCs w:val="20"/>
        </w:rPr>
        <w:pict>
          <v:line id="Shape 2004" o:spid="_x0000_s3029" style="position:absolute;z-index:251351552;visibility:visible;mso-wrap-distance-left:0;mso-wrap-distance-right:0" from="82.75pt,3.5pt" to="82.75pt,28.7pt" o:allowincell="f" strokecolor="silver" strokeweight=".50764mm"/>
        </w:pict>
      </w:r>
      <w:r>
        <w:rPr>
          <w:sz w:val="20"/>
          <w:szCs w:val="20"/>
        </w:rPr>
        <w:pict>
          <v:line id="Shape 2005" o:spid="_x0000_s3030" style="position:absolute;z-index:251352576;visibility:visible;mso-wrap-distance-left:0;mso-wrap-distance-right:0" from="80.6pt,3.5pt" to="80.6pt,28.7pt" o:allowincell="f" strokecolor="#606060" strokeweight="1.0156mm"/>
        </w:pict>
      </w:r>
      <w:r>
        <w:rPr>
          <w:sz w:val="20"/>
          <w:szCs w:val="20"/>
        </w:rPr>
        <w:pict>
          <v:line id="Shape 2006" o:spid="_x0000_s3031" style="position:absolute;z-index:251353600;visibility:visible;mso-wrap-distance-left:0;mso-wrap-distance-right:0" from="78.45pt,3.5pt" to="78.45pt,30.1pt" o:allowincell="f" strokeweight=".50764mm"/>
        </w:pict>
      </w:r>
      <w:r>
        <w:rPr>
          <w:sz w:val="20"/>
          <w:szCs w:val="20"/>
        </w:rPr>
        <w:pict>
          <v:rect id="Shape 2007" o:spid="_x0000_s3032" style="position:absolute;margin-left:77.75pt;margin-top:28.7pt;width:5.75pt;height:5.75pt;z-index:-250584576;visibility:visible;mso-wrap-distance-left:0;mso-wrap-distance-right:0" o:allowincell="f" fillcolor="#606060" stroked="f"/>
        </w:pict>
      </w:r>
      <w:r>
        <w:rPr>
          <w:sz w:val="20"/>
          <w:szCs w:val="20"/>
        </w:rPr>
        <w:pict>
          <v:line id="Shape 2008" o:spid="_x0000_s3033" style="position:absolute;z-index:251354624;visibility:visible;mso-wrap-distance-left:0;mso-wrap-distance-right:0" from="24.8pt,29.4pt" to="79.15pt,29.4pt" o:allowincell="f" strokeweight=".50764mm"/>
        </w:pict>
      </w:r>
      <w:r>
        <w:rPr>
          <w:sz w:val="20"/>
          <w:szCs w:val="20"/>
        </w:rPr>
        <w:pict>
          <v:line id="Shape 2009" o:spid="_x0000_s3034" style="position:absolute;z-index:251355648;visibility:visible;mso-wrap-distance-left:0;mso-wrap-distance-right:0" from="83.5pt,31.55pt" to="119.85pt,31.55pt" o:allowincell="f" strokecolor="#606060" strokeweight="1.0156mm"/>
        </w:pict>
      </w:r>
      <w:r>
        <w:rPr>
          <w:sz w:val="20"/>
          <w:szCs w:val="20"/>
        </w:rPr>
        <w:pict>
          <v:line id="Shape 2010" o:spid="_x0000_s3035" style="position:absolute;z-index:251356672;visibility:visible;mso-wrap-distance-left:0;mso-wrap-distance-right:0" from="82.05pt,33.7pt" to="119.85pt,33.7pt" o:allowincell="f" strokecolor="silver" strokeweight=".50764mm"/>
        </w:pict>
      </w:r>
      <w:r>
        <w:rPr>
          <w:sz w:val="20"/>
          <w:szCs w:val="20"/>
        </w:rPr>
        <w:pict>
          <v:line id="Shape 2011" o:spid="_x0000_s3036" style="position:absolute;z-index:251357696;visibility:visible;mso-wrap-distance-left:0;mso-wrap-distance-right:0" from="124.9pt,3.5pt" to="124.9pt,28.7pt" o:allowincell="f" strokecolor="silver" strokeweight=".50764mm"/>
        </w:pict>
      </w:r>
      <w:r>
        <w:rPr>
          <w:sz w:val="20"/>
          <w:szCs w:val="20"/>
        </w:rPr>
        <w:pict>
          <v:line id="Shape 2012" o:spid="_x0000_s3037" style="position:absolute;z-index:251358720;visibility:visible;mso-wrap-distance-left:0;mso-wrap-distance-right:0" from="122.75pt,3.5pt" to="122.75pt,28.7pt" o:allowincell="f" strokecolor="#606060" strokeweight="1.0156mm"/>
        </w:pict>
      </w:r>
      <w:r>
        <w:rPr>
          <w:sz w:val="20"/>
          <w:szCs w:val="20"/>
        </w:rPr>
        <w:pict>
          <v:line id="Shape 2013" o:spid="_x0000_s3038" style="position:absolute;z-index:251359744;visibility:visible;mso-wrap-distance-left:0;mso-wrap-distance-right:0" from="120.55pt,3.5pt" to="120.55pt,30.1pt" o:allowincell="f" strokeweight=".50764mm"/>
        </w:pict>
      </w:r>
      <w:r>
        <w:rPr>
          <w:sz w:val="20"/>
          <w:szCs w:val="20"/>
        </w:rPr>
        <w:pict>
          <v:rect id="Shape 2014" o:spid="_x0000_s3039" style="position:absolute;margin-left:119.85pt;margin-top:28.7pt;width:5.75pt;height:5.75pt;z-index:-250583552;visibility:visible;mso-wrap-distance-left:0;mso-wrap-distance-right:0" o:allowincell="f" fillcolor="#606060" stroked="f"/>
        </w:pict>
      </w:r>
      <w:r>
        <w:rPr>
          <w:sz w:val="20"/>
          <w:szCs w:val="20"/>
        </w:rPr>
        <w:pict>
          <v:line id="Shape 2015" o:spid="_x0000_s3040" style="position:absolute;z-index:251360768;visibility:visible;mso-wrap-distance-left:0;mso-wrap-distance-right:0" from="82.05pt,29.4pt" to="121.3pt,29.4pt" o:allowincell="f" strokeweight=".50764mm"/>
        </w:pict>
      </w:r>
      <w:r>
        <w:rPr>
          <w:sz w:val="20"/>
          <w:szCs w:val="20"/>
        </w:rPr>
        <w:pict>
          <v:line id="Shape 2016" o:spid="_x0000_s3041" style="position:absolute;z-index:251361792;visibility:visible;mso-wrap-distance-left:0;mso-wrap-distance-right:0" from="124.15pt,29.4pt" to="172.75pt,29.4pt" o:allowincell="f" strokeweight=".50764mm"/>
        </w:pict>
      </w:r>
      <w:r>
        <w:rPr>
          <w:sz w:val="20"/>
          <w:szCs w:val="20"/>
        </w:rPr>
        <w:pict>
          <v:line id="Shape 2017" o:spid="_x0000_s3042" style="position:absolute;z-index:251362816;visibility:visible;mso-wrap-distance-left:0;mso-wrap-distance-right:0" from="125.6pt,31.55pt" to="171.35pt,31.55pt" o:allowincell="f" strokecolor="#606060" strokeweight="1.0156mm"/>
        </w:pict>
      </w:r>
      <w:r>
        <w:rPr>
          <w:sz w:val="20"/>
          <w:szCs w:val="20"/>
        </w:rPr>
        <w:pict>
          <v:line id="Shape 2018" o:spid="_x0000_s3043" style="position:absolute;z-index:251363840;visibility:visible;mso-wrap-distance-left:0;mso-wrap-distance-right:0" from="124.15pt,33.7pt" to="171.35pt,33.7pt" o:allowincell="f" strokecolor="silver" strokeweight=".50764mm"/>
        </w:pict>
      </w:r>
      <w:r>
        <w:rPr>
          <w:sz w:val="20"/>
          <w:szCs w:val="20"/>
        </w:rPr>
        <w:pict>
          <v:rect id="Shape 2019" o:spid="_x0000_s3044" style="position:absolute;margin-left:171.35pt;margin-top:28.7pt;width:5.75pt;height:5.75pt;z-index:-250582528;visibility:visible;mso-wrap-distance-left:0;mso-wrap-distance-right:0" o:allowincell="f" fillcolor="#606060" stroked="f"/>
        </w:pict>
      </w:r>
      <w:r>
        <w:rPr>
          <w:sz w:val="20"/>
          <w:szCs w:val="20"/>
        </w:rPr>
        <w:pict>
          <v:line id="Shape 2020" o:spid="_x0000_s3045" style="position:absolute;z-index:251364864;visibility:visible;mso-wrap-distance-left:0;mso-wrap-distance-right:0" from="177.1pt,31.55pt" to="222.1pt,31.55pt" o:allowincell="f" strokecolor="#606060" strokeweight="1.0156mm"/>
        </w:pict>
      </w:r>
      <w:r>
        <w:rPr>
          <w:sz w:val="20"/>
          <w:szCs w:val="20"/>
        </w:rPr>
        <w:pict>
          <v:line id="Shape 2021" o:spid="_x0000_s3046" style="position:absolute;z-index:251365888;visibility:visible;mso-wrap-distance-left:0;mso-wrap-distance-right:0" from="175.65pt,33.7pt" to="222.1pt,33.7pt" o:allowincell="f" strokecolor="silver" strokeweight=".50764mm"/>
        </w:pict>
      </w:r>
      <w:r>
        <w:rPr>
          <w:sz w:val="20"/>
          <w:szCs w:val="20"/>
        </w:rPr>
        <w:pict>
          <v:rect id="Shape 2022" o:spid="_x0000_s3047" style="position:absolute;margin-left:226.4pt;margin-top:2.8pt;width:1.45pt;height:1pt;z-index:-250581504;visibility:visible;mso-wrap-distance-left:0;mso-wrap-distance-right:0" o:allowincell="f" fillcolor="silver" stroked="f"/>
        </w:pict>
      </w:r>
      <w:r>
        <w:rPr>
          <w:sz w:val="20"/>
          <w:szCs w:val="20"/>
        </w:rPr>
        <w:pict>
          <v:rect id="Shape 2023" o:spid="_x0000_s3048" style="position:absolute;margin-left:222.1pt;margin-top:2.8pt;width:1.45pt;height:1pt;z-index:-250580480;visibility:visible;mso-wrap-distance-left:0;mso-wrap-distance-right:0" o:allowincell="f" fillcolor="black" stroked="f"/>
        </w:pict>
      </w:r>
      <w:r>
        <w:rPr>
          <w:sz w:val="20"/>
          <w:szCs w:val="20"/>
        </w:rPr>
        <w:pict>
          <v:line id="Shape 2024" o:spid="_x0000_s3049" style="position:absolute;z-index:251366912;visibility:visible;mso-wrap-distance-left:0;mso-wrap-distance-right:0" from="227.15pt,3.5pt" to="227.15pt,28.7pt" o:allowincell="f" strokecolor="silver" strokeweight=".50764mm"/>
        </w:pict>
      </w:r>
      <w:r>
        <w:rPr>
          <w:sz w:val="20"/>
          <w:szCs w:val="20"/>
        </w:rPr>
        <w:pict>
          <v:line id="Shape 2025" o:spid="_x0000_s3050" style="position:absolute;z-index:251367936;visibility:visible;mso-wrap-distance-left:0;mso-wrap-distance-right:0" from="223.55pt,3.3pt" to="226.4pt,3.3pt" o:allowincell="f" strokecolor="#606060" strokeweight=".127mm"/>
        </w:pict>
      </w:r>
      <w:r>
        <w:rPr>
          <w:sz w:val="20"/>
          <w:szCs w:val="20"/>
        </w:rPr>
        <w:pict>
          <v:line id="Shape 2026" o:spid="_x0000_s3051" style="position:absolute;z-index:251368960;visibility:visible;mso-wrap-distance-left:0;mso-wrap-distance-right:0" from="224.95pt,3.1pt" to="224.95pt,28.7pt" o:allowincell="f" strokecolor="#606060" strokeweight="1.0156mm"/>
        </w:pict>
      </w:r>
      <w:r>
        <w:rPr>
          <w:sz w:val="20"/>
          <w:szCs w:val="20"/>
        </w:rPr>
        <w:pict>
          <v:line id="Shape 2027" o:spid="_x0000_s3052" style="position:absolute;z-index:251369984;visibility:visible;mso-wrap-distance-left:0;mso-wrap-distance-right:0" from="222.8pt,3.5pt" to="222.8pt,30.1pt" o:allowincell="f" strokeweight=".50764mm"/>
        </w:pict>
      </w:r>
      <w:r>
        <w:rPr>
          <w:sz w:val="20"/>
          <w:szCs w:val="20"/>
        </w:rPr>
        <w:pict>
          <v:rect id="Shape 2028" o:spid="_x0000_s3053" style="position:absolute;margin-left:222.1pt;margin-top:28.7pt;width:5.75pt;height:5.75pt;z-index:-250579456;visibility:visible;mso-wrap-distance-left:0;mso-wrap-distance-right:0" o:allowincell="f" fillcolor="#606060" stroked="f"/>
        </w:pict>
      </w:r>
      <w:r>
        <w:rPr>
          <w:sz w:val="20"/>
          <w:szCs w:val="20"/>
        </w:rPr>
        <w:pict>
          <v:line id="Shape 2029" o:spid="_x0000_s3054" style="position:absolute;z-index:251371008;visibility:visible;mso-wrap-distance-left:0;mso-wrap-distance-right:0" from="175.65pt,29.4pt" to="223.55pt,29.4pt" o:allowincell="f" strokeweight=".50764mm"/>
        </w:pict>
      </w:r>
      <w:r>
        <w:rPr>
          <w:sz w:val="20"/>
          <w:szCs w:val="20"/>
        </w:rPr>
        <w:pict>
          <v:line id="Shape 2030" o:spid="_x0000_s3055" style="position:absolute;z-index:251372032;visibility:visible;mso-wrap-distance-left:0;mso-wrap-distance-right:0" from="226.4pt,29.4pt" to="280.75pt,29.4pt" o:allowincell="f" strokeweight=".50764mm"/>
        </w:pict>
      </w:r>
    </w:p>
    <w:p w:rsidR="008A3741" w:rsidRDefault="008A3741">
      <w:pPr>
        <w:spacing w:line="118" w:lineRule="exact"/>
        <w:rPr>
          <w:sz w:val="20"/>
          <w:szCs w:val="20"/>
        </w:rPr>
      </w:pPr>
    </w:p>
    <w:p w:rsidR="008A3741" w:rsidRDefault="003C3B7A">
      <w:pPr>
        <w:ind w:left="700"/>
        <w:rPr>
          <w:sz w:val="20"/>
          <w:szCs w:val="20"/>
        </w:rPr>
      </w:pPr>
      <w:r>
        <w:rPr>
          <w:rFonts w:eastAsia="Times New Roman"/>
          <w:b/>
          <w:bCs/>
          <w:sz w:val="24"/>
          <w:szCs w:val="24"/>
        </w:rPr>
        <w:t>Means</w:t>
      </w:r>
    </w:p>
    <w:p w:rsidR="008A3741" w:rsidRDefault="008A3741">
      <w:pPr>
        <w:spacing w:line="20" w:lineRule="exact"/>
        <w:rPr>
          <w:sz w:val="20"/>
          <w:szCs w:val="20"/>
        </w:rPr>
      </w:pPr>
      <w:r>
        <w:rPr>
          <w:sz w:val="20"/>
          <w:szCs w:val="20"/>
        </w:rPr>
        <w:pict>
          <v:line id="Shape 2031" o:spid="_x0000_s3056" style="position:absolute;z-index:251373056;visibility:visible;mso-wrap-distance-left:0;mso-wrap-distance-right:0" from="172.05pt,12.3pt" to="172.05pt,98.35pt" o:allowincell="f" strokeweight=".50764mm"/>
        </w:pict>
      </w:r>
      <w:r>
        <w:rPr>
          <w:sz w:val="20"/>
          <w:szCs w:val="20"/>
        </w:rPr>
        <w:pict>
          <v:line id="Shape 2032" o:spid="_x0000_s3057" style="position:absolute;z-index:251374080;visibility:visible;mso-wrap-distance-left:0;mso-wrap-distance-right:0" from="174.2pt,13.75pt" to="174.2pt,96.9pt" o:allowincell="f" strokecolor="#606060" strokeweight="1.0156mm"/>
        </w:pict>
      </w:r>
      <w:r>
        <w:rPr>
          <w:sz w:val="20"/>
          <w:szCs w:val="20"/>
        </w:rPr>
        <w:pict>
          <v:line id="Shape 2033" o:spid="_x0000_s3058" style="position:absolute;z-index:251375104;visibility:visible;mso-wrap-distance-left:0;mso-wrap-distance-right:0" from="176.35pt,12.3pt" to="176.35pt,96.9pt" o:allowincell="f" strokecolor="silver" strokeweight="1.44pt"/>
        </w:pict>
      </w:r>
      <w:r>
        <w:rPr>
          <w:sz w:val="20"/>
          <w:szCs w:val="20"/>
        </w:rPr>
        <w:pict>
          <v:line id="Shape 2034" o:spid="_x0000_s3059" style="position:absolute;z-index:251376128;visibility:visible;mso-wrap-distance-left:0;mso-wrap-distance-right:0" from="23.35pt,13.75pt" to="23.35pt,96.9pt" o:allowincell="f" strokecolor="#606060" strokeweight="1.016mm"/>
        </w:pict>
      </w:r>
      <w:r>
        <w:rPr>
          <w:sz w:val="20"/>
          <w:szCs w:val="20"/>
        </w:rPr>
        <w:pict>
          <v:line id="Shape 2035" o:spid="_x0000_s3060" style="position:absolute;z-index:251377152;visibility:visible;mso-wrap-distance-left:0;mso-wrap-distance-right:0" from="25.55pt,12.3pt" to="25.55pt,96.9pt" o:allowincell="f" strokecolor="silver" strokeweight=".50764mm"/>
        </w:pict>
      </w:r>
      <w:r>
        <w:rPr>
          <w:sz w:val="20"/>
          <w:szCs w:val="20"/>
        </w:rPr>
        <w:pict>
          <v:rect id="Shape 2036" o:spid="_x0000_s3061" style="position:absolute;margin-left:20.5pt;margin-top:96.9pt;width:1.45pt;height:5.8pt;z-index:-250578432;visibility:visible;mso-wrap-distance-left:0;mso-wrap-distance-right:0" o:allowincell="f" fillcolor="black" stroked="f"/>
        </w:pict>
      </w:r>
      <w:r>
        <w:rPr>
          <w:sz w:val="20"/>
          <w:szCs w:val="20"/>
        </w:rPr>
        <w:pict>
          <v:rect id="Shape 2037" o:spid="_x0000_s3062" style="position:absolute;margin-left:20.5pt;margin-top:101.25pt;width:5.75pt;height:1.45pt;z-index:-250577408;visibility:visible;mso-wrap-distance-left:0;mso-wrap-distance-right:0" o:allowincell="f" fillcolor="silver" stroked="f"/>
        </w:pict>
      </w:r>
      <w:r>
        <w:rPr>
          <w:sz w:val="20"/>
          <w:szCs w:val="20"/>
        </w:rPr>
        <w:pict>
          <v:rect id="Shape 2038" o:spid="_x0000_s3063" style="position:absolute;margin-left:21.95pt;margin-top:96.9pt;width:2.85pt;height:4.35pt;z-index:-250576384;visibility:visible;mso-wrap-distance-left:0;mso-wrap-distance-right:0" o:allowincell="f" fillcolor="#606060" stroked="f"/>
        </w:pict>
      </w:r>
      <w:r>
        <w:rPr>
          <w:sz w:val="20"/>
          <w:szCs w:val="20"/>
        </w:rPr>
        <w:pict>
          <v:rect id="Shape 2039" o:spid="_x0000_s3064" style="position:absolute;margin-left:24.8pt;margin-top:96.9pt;width:1.45pt;height:1.45pt;z-index:-250575360;visibility:visible;mso-wrap-distance-left:0;mso-wrap-distance-right:0" o:allowincell="f" fillcolor="silver" stroked="f"/>
        </w:pict>
      </w:r>
      <w:r>
        <w:rPr>
          <w:sz w:val="20"/>
          <w:szCs w:val="20"/>
        </w:rPr>
        <w:pict>
          <v:line id="Shape 2040" o:spid="_x0000_s3065" style="position:absolute;z-index:251378176;visibility:visible;mso-wrap-distance-left:0;mso-wrap-distance-right:0" from="21.95pt,99.8pt" to="77.75pt,99.8pt" o:allowincell="f" strokecolor="#606060" strokeweight="1.0156mm"/>
        </w:pict>
      </w:r>
      <w:r>
        <w:rPr>
          <w:sz w:val="20"/>
          <w:szCs w:val="20"/>
        </w:rPr>
        <w:pict>
          <v:line id="Shape 2041" o:spid="_x0000_s3066" style="position:absolute;z-index:251379200;visibility:visible;mso-wrap-distance-left:0;mso-wrap-distance-right:0" from="78.45pt,12.3pt" to="78.45pt,98.35pt" o:allowincell="f" strokeweight=".50764mm"/>
        </w:pict>
      </w:r>
      <w:r>
        <w:rPr>
          <w:sz w:val="20"/>
          <w:szCs w:val="20"/>
        </w:rPr>
        <w:pict>
          <v:line id="Shape 2042" o:spid="_x0000_s3067" style="position:absolute;z-index:251380224;visibility:visible;mso-wrap-distance-left:0;mso-wrap-distance-right:0" from="80.6pt,13.75pt" to="80.6pt,96.9pt" o:allowincell="f" strokecolor="#606060" strokeweight="1.0156mm"/>
        </w:pict>
      </w:r>
      <w:r>
        <w:rPr>
          <w:sz w:val="20"/>
          <w:szCs w:val="20"/>
        </w:rPr>
        <w:pict>
          <v:line id="Shape 2043" o:spid="_x0000_s3068" style="position:absolute;z-index:251381248;visibility:visible;mso-wrap-distance-left:0;mso-wrap-distance-right:0" from="82.75pt,12.3pt" to="82.75pt,96.9pt" o:allowincell="f" strokecolor="silver" strokeweight=".50764mm"/>
        </w:pict>
      </w:r>
      <w:r>
        <w:rPr>
          <w:sz w:val="20"/>
          <w:szCs w:val="20"/>
        </w:rPr>
        <w:pict>
          <v:rect id="Shape 2044" o:spid="_x0000_s3069" style="position:absolute;margin-left:77.75pt;margin-top:96.9pt;width:5.75pt;height:5.8pt;z-index:-250574336;visibility:visible;mso-wrap-distance-left:0;mso-wrap-distance-right:0" o:allowincell="f" fillcolor="#606060" stroked="f"/>
        </w:pict>
      </w:r>
      <w:r>
        <w:rPr>
          <w:sz w:val="20"/>
          <w:szCs w:val="20"/>
        </w:rPr>
        <w:pict>
          <v:line id="Shape 2045" o:spid="_x0000_s3070" style="position:absolute;z-index:251382272;visibility:visible;mso-wrap-distance-left:0;mso-wrap-distance-right:0" from="24.8pt,97.65pt" to="79.15pt,97.65pt" o:allowincell="f" strokeweight=".50764mm"/>
        </w:pict>
      </w:r>
      <w:r>
        <w:rPr>
          <w:sz w:val="20"/>
          <w:szCs w:val="20"/>
        </w:rPr>
        <w:pict>
          <v:line id="Shape 2046" o:spid="_x0000_s3071" style="position:absolute;z-index:251383296;visibility:visible;mso-wrap-distance-left:0;mso-wrap-distance-right:0" from="83.5pt,99.8pt" to="119.85pt,99.8pt" o:allowincell="f" strokecolor="#606060" strokeweight="1.0156mm"/>
        </w:pict>
      </w:r>
      <w:r>
        <w:rPr>
          <w:sz w:val="20"/>
          <w:szCs w:val="20"/>
        </w:rPr>
        <w:pict>
          <v:line id="Shape 2047" o:spid="_x0000_s3072" style="position:absolute;z-index:251384320;visibility:visible;mso-wrap-distance-left:0;mso-wrap-distance-right:0" from="120.55pt,12.3pt" to="120.55pt,98.35pt" o:allowincell="f" strokeweight=".50764mm"/>
        </w:pict>
      </w:r>
      <w:r>
        <w:rPr>
          <w:sz w:val="20"/>
          <w:szCs w:val="20"/>
        </w:rPr>
        <w:pict>
          <v:line id="Shape 2048" o:spid="_x0000_s3073" style="position:absolute;z-index:251385344;visibility:visible;mso-wrap-distance-left:0;mso-wrap-distance-right:0" from="122.75pt,13.75pt" to="122.75pt,96.9pt" o:allowincell="f" strokecolor="#606060" strokeweight="1.0156mm"/>
        </w:pict>
      </w:r>
      <w:r>
        <w:rPr>
          <w:sz w:val="20"/>
          <w:szCs w:val="20"/>
        </w:rPr>
        <w:pict>
          <v:line id="Shape 2049" o:spid="_x0000_s3074" style="position:absolute;z-index:251386368;visibility:visible;mso-wrap-distance-left:0;mso-wrap-distance-right:0" from="124.9pt,12.3pt" to="124.9pt,96.9pt" o:allowincell="f" strokecolor="silver" strokeweight=".50764mm"/>
        </w:pict>
      </w:r>
      <w:r>
        <w:rPr>
          <w:sz w:val="20"/>
          <w:szCs w:val="20"/>
        </w:rPr>
        <w:pict>
          <v:rect id="Shape 2050" o:spid="_x0000_s3075" style="position:absolute;margin-left:119.85pt;margin-top:96.9pt;width:5.75pt;height:5.8pt;z-index:-250573312;visibility:visible;mso-wrap-distance-left:0;mso-wrap-distance-right:0" o:allowincell="f" fillcolor="#606060" stroked="f"/>
        </w:pict>
      </w:r>
      <w:r>
        <w:rPr>
          <w:sz w:val="20"/>
          <w:szCs w:val="20"/>
        </w:rPr>
        <w:pict>
          <v:line id="Shape 2051" o:spid="_x0000_s3076" style="position:absolute;z-index:251387392;visibility:visible;mso-wrap-distance-left:0;mso-wrap-distance-right:0" from="82.05pt,97.65pt" to="121.3pt,97.65pt" o:allowincell="f" strokeweight=".50764mm"/>
        </w:pict>
      </w:r>
      <w:r>
        <w:rPr>
          <w:sz w:val="20"/>
          <w:szCs w:val="20"/>
        </w:rPr>
        <w:pict>
          <v:line id="Shape 2052" o:spid="_x0000_s3077" style="position:absolute;z-index:251388416;visibility:visible;mso-wrap-distance-left:0;mso-wrap-distance-right:0" from="125.6pt,99.8pt" to="171.35pt,99.8pt" o:allowincell="f" strokecolor="#606060" strokeweight="1.0156mm"/>
        </w:pict>
      </w:r>
      <w:r>
        <w:rPr>
          <w:sz w:val="20"/>
          <w:szCs w:val="20"/>
        </w:rPr>
        <w:pict>
          <v:line id="Shape 2053" o:spid="_x0000_s3078" style="position:absolute;z-index:251389440;visibility:visible;mso-wrap-distance-left:0;mso-wrap-distance-right:0" from="124.15pt,97.65pt" to="172.75pt,97.65pt" o:allowincell="f" strokeweight=".50764mm"/>
        </w:pict>
      </w:r>
      <w:r>
        <w:rPr>
          <w:sz w:val="20"/>
          <w:szCs w:val="20"/>
        </w:rPr>
        <w:pict>
          <v:rect id="Shape 2054" o:spid="_x0000_s3079" style="position:absolute;margin-left:171.35pt;margin-top:96.9pt;width:5.75pt;height:5.8pt;z-index:-250572288;visibility:visible;mso-wrap-distance-left:0;mso-wrap-distance-right:0" o:allowincell="f" fillcolor="#606060" stroked="f"/>
        </w:pict>
      </w:r>
    </w:p>
    <w:p w:rsidR="008A3741" w:rsidRDefault="008A3741">
      <w:pPr>
        <w:spacing w:line="244" w:lineRule="exact"/>
        <w:rPr>
          <w:sz w:val="20"/>
          <w:szCs w:val="20"/>
        </w:rPr>
      </w:pPr>
    </w:p>
    <w:p w:rsidR="008A3741" w:rsidRDefault="003C3B7A">
      <w:pPr>
        <w:ind w:right="2320"/>
        <w:jc w:val="center"/>
        <w:rPr>
          <w:sz w:val="20"/>
          <w:szCs w:val="20"/>
        </w:rPr>
      </w:pPr>
      <w:r>
        <w:rPr>
          <w:rFonts w:eastAsia="Times New Roman"/>
          <w:b/>
          <w:bCs/>
          <w:sz w:val="23"/>
          <w:szCs w:val="23"/>
        </w:rPr>
        <w:t>Adjusted</w:t>
      </w:r>
    </w:p>
    <w:p w:rsidR="008A3741" w:rsidRDefault="008A3741">
      <w:pPr>
        <w:spacing w:line="138" w:lineRule="exact"/>
        <w:rPr>
          <w:sz w:val="20"/>
          <w:szCs w:val="20"/>
        </w:rPr>
      </w:pPr>
    </w:p>
    <w:p w:rsidR="008A3741" w:rsidRDefault="003C3B7A">
      <w:pPr>
        <w:ind w:right="2300"/>
        <w:jc w:val="center"/>
        <w:rPr>
          <w:sz w:val="20"/>
          <w:szCs w:val="20"/>
        </w:rPr>
      </w:pPr>
      <w:r>
        <w:rPr>
          <w:rFonts w:eastAsia="Times New Roman"/>
          <w:b/>
          <w:bCs/>
          <w:sz w:val="24"/>
          <w:szCs w:val="24"/>
        </w:rPr>
        <w:t>Post-</w:t>
      </w:r>
    </w:p>
    <w:p w:rsidR="008A3741" w:rsidRDefault="003C3B7A">
      <w:pPr>
        <w:tabs>
          <w:tab w:val="left" w:pos="2680"/>
          <w:tab w:val="left" w:pos="3700"/>
        </w:tabs>
        <w:spacing w:line="187" w:lineRule="auto"/>
        <w:ind w:left="1760"/>
        <w:rPr>
          <w:sz w:val="20"/>
          <w:szCs w:val="20"/>
        </w:rPr>
      </w:pPr>
      <w:r>
        <w:rPr>
          <w:rFonts w:eastAsia="Times New Roman"/>
          <w:sz w:val="24"/>
          <w:szCs w:val="24"/>
        </w:rPr>
        <w:t>21.41</w:t>
      </w:r>
      <w:r>
        <w:rPr>
          <w:sz w:val="20"/>
          <w:szCs w:val="20"/>
        </w:rPr>
        <w:tab/>
      </w:r>
      <w:r>
        <w:rPr>
          <w:rFonts w:eastAsia="Times New Roman"/>
          <w:sz w:val="24"/>
          <w:szCs w:val="24"/>
        </w:rPr>
        <w:t>20.17</w:t>
      </w:r>
      <w:r>
        <w:rPr>
          <w:sz w:val="20"/>
          <w:szCs w:val="20"/>
        </w:rPr>
        <w:tab/>
      </w:r>
      <w:r>
        <w:rPr>
          <w:rFonts w:eastAsia="Times New Roman"/>
          <w:sz w:val="24"/>
          <w:szCs w:val="24"/>
        </w:rPr>
        <w:t>17.94</w:t>
      </w:r>
    </w:p>
    <w:p w:rsidR="008A3741" w:rsidRDefault="003C3B7A">
      <w:pPr>
        <w:spacing w:line="216" w:lineRule="auto"/>
        <w:ind w:right="2320"/>
        <w:jc w:val="center"/>
        <w:rPr>
          <w:sz w:val="20"/>
          <w:szCs w:val="20"/>
        </w:rPr>
      </w:pPr>
      <w:r>
        <w:rPr>
          <w:rFonts w:eastAsia="Times New Roman"/>
          <w:b/>
          <w:bCs/>
          <w:sz w:val="24"/>
          <w:szCs w:val="24"/>
        </w:rPr>
        <w:t>Test</w:t>
      </w:r>
    </w:p>
    <w:p w:rsidR="008A3741" w:rsidRDefault="008A3741">
      <w:pPr>
        <w:spacing w:line="97" w:lineRule="exact"/>
        <w:rPr>
          <w:sz w:val="20"/>
          <w:szCs w:val="20"/>
        </w:rPr>
      </w:pPr>
    </w:p>
    <w:p w:rsidR="008A3741" w:rsidRDefault="003C3B7A">
      <w:pPr>
        <w:ind w:right="2300"/>
        <w:jc w:val="center"/>
        <w:rPr>
          <w:sz w:val="20"/>
          <w:szCs w:val="20"/>
        </w:rPr>
      </w:pPr>
      <w:r>
        <w:rPr>
          <w:rFonts w:eastAsia="Times New Roman"/>
          <w:b/>
          <w:bCs/>
          <w:sz w:val="24"/>
          <w:szCs w:val="24"/>
        </w:rPr>
        <w:t>Means</w:t>
      </w:r>
    </w:p>
    <w:p w:rsidR="008A3741" w:rsidRDefault="008A3741">
      <w:pPr>
        <w:spacing w:line="20" w:lineRule="exact"/>
        <w:rPr>
          <w:sz w:val="20"/>
          <w:szCs w:val="20"/>
        </w:rPr>
      </w:pPr>
      <w:r>
        <w:rPr>
          <w:sz w:val="20"/>
          <w:szCs w:val="20"/>
        </w:rPr>
        <w:pict>
          <v:line id="Shape 2055" o:spid="_x0000_s3080" style="position:absolute;z-index:251390464;visibility:visible;mso-wrap-distance-left:0;mso-wrap-distance-right:0" from="177.1pt,10.9pt" to="222.1pt,10.9pt" o:allowincell="f" strokecolor="#606060" strokeweight="1.0156mm"/>
        </w:pict>
      </w:r>
    </w:p>
    <w:p w:rsidR="008A3741" w:rsidRDefault="003C3B7A">
      <w:pPr>
        <w:spacing w:line="20" w:lineRule="exact"/>
        <w:rPr>
          <w:sz w:val="20"/>
          <w:szCs w:val="20"/>
        </w:rPr>
      </w:pPr>
      <w:r>
        <w:rPr>
          <w:sz w:val="20"/>
          <w:szCs w:val="20"/>
        </w:rPr>
        <w:br w:type="column"/>
      </w:r>
    </w:p>
    <w:p w:rsidR="008A3741" w:rsidRDefault="008A3741">
      <w:pPr>
        <w:spacing w:line="249" w:lineRule="exact"/>
        <w:rPr>
          <w:sz w:val="20"/>
          <w:szCs w:val="20"/>
        </w:rPr>
      </w:pPr>
    </w:p>
    <w:p w:rsidR="008A3741" w:rsidRDefault="003C3B7A">
      <w:pPr>
        <w:ind w:left="-19"/>
        <w:jc w:val="center"/>
        <w:rPr>
          <w:sz w:val="20"/>
          <w:szCs w:val="20"/>
        </w:rPr>
      </w:pPr>
      <w:r>
        <w:rPr>
          <w:rFonts w:eastAsia="Times New Roman"/>
          <w:b/>
          <w:bCs/>
          <w:sz w:val="24"/>
          <w:szCs w:val="24"/>
        </w:rPr>
        <w:t>Source</w:t>
      </w:r>
    </w:p>
    <w:p w:rsidR="008A3741" w:rsidRDefault="008A3741">
      <w:pPr>
        <w:spacing w:line="38" w:lineRule="exact"/>
        <w:rPr>
          <w:sz w:val="20"/>
          <w:szCs w:val="20"/>
        </w:rPr>
      </w:pPr>
    </w:p>
    <w:p w:rsidR="008A3741" w:rsidRDefault="003C3B7A">
      <w:pPr>
        <w:ind w:left="-19"/>
        <w:jc w:val="center"/>
        <w:rPr>
          <w:sz w:val="20"/>
          <w:szCs w:val="20"/>
        </w:rPr>
      </w:pPr>
      <w:r>
        <w:rPr>
          <w:rFonts w:eastAsia="Times New Roman"/>
          <w:b/>
          <w:bCs/>
          <w:sz w:val="24"/>
          <w:szCs w:val="24"/>
        </w:rPr>
        <w:t>of</w:t>
      </w:r>
    </w:p>
    <w:p w:rsidR="008A3741" w:rsidRDefault="008A3741">
      <w:pPr>
        <w:spacing w:line="2" w:lineRule="exact"/>
        <w:rPr>
          <w:sz w:val="20"/>
          <w:szCs w:val="20"/>
        </w:rPr>
      </w:pPr>
    </w:p>
    <w:p w:rsidR="008A3741" w:rsidRDefault="003C3B7A">
      <w:pPr>
        <w:jc w:val="center"/>
        <w:rPr>
          <w:sz w:val="20"/>
          <w:szCs w:val="20"/>
        </w:rPr>
      </w:pPr>
      <w:r>
        <w:rPr>
          <w:rFonts w:eastAsia="Times New Roman"/>
          <w:b/>
          <w:bCs/>
          <w:sz w:val="24"/>
          <w:szCs w:val="24"/>
        </w:rPr>
        <w:t>Variance</w:t>
      </w:r>
    </w:p>
    <w:p w:rsidR="008A3741" w:rsidRDefault="008A3741">
      <w:pPr>
        <w:spacing w:line="183" w:lineRule="exact"/>
        <w:rPr>
          <w:sz w:val="20"/>
          <w:szCs w:val="20"/>
        </w:rPr>
      </w:pPr>
    </w:p>
    <w:p w:rsidR="008A3741" w:rsidRDefault="003C3B7A">
      <w:pPr>
        <w:ind w:left="300"/>
        <w:rPr>
          <w:sz w:val="20"/>
          <w:szCs w:val="20"/>
        </w:rPr>
      </w:pPr>
      <w:r>
        <w:rPr>
          <w:rFonts w:eastAsia="Times New Roman"/>
          <w:b/>
          <w:bCs/>
          <w:sz w:val="24"/>
          <w:szCs w:val="24"/>
        </w:rPr>
        <w:t>BG</w:t>
      </w:r>
    </w:p>
    <w:p w:rsidR="008A3741" w:rsidRDefault="008A3741">
      <w:pPr>
        <w:spacing w:line="20" w:lineRule="exact"/>
        <w:rPr>
          <w:sz w:val="20"/>
          <w:szCs w:val="20"/>
        </w:rPr>
      </w:pPr>
      <w:r>
        <w:rPr>
          <w:sz w:val="20"/>
          <w:szCs w:val="20"/>
        </w:rPr>
        <w:pict>
          <v:rect id="Shape 2056" o:spid="_x0000_s3081" style="position:absolute;margin-left:-7.85pt;margin-top:43.65pt;width:5.75pt;height:5.75pt;z-index:-250571264;visibility:visible;mso-wrap-distance-left:0;mso-wrap-distance-right:0" o:allowincell="f" fillcolor="#606060" stroked="f"/>
        </w:pict>
      </w:r>
      <w:r>
        <w:rPr>
          <w:sz w:val="20"/>
          <w:szCs w:val="20"/>
        </w:rPr>
        <w:pict>
          <v:line id="Shape 2057" o:spid="_x0000_s3082" style="position:absolute;z-index:251391488;visibility:visible;mso-wrap-distance-left:0;mso-wrap-distance-right:0" from="-3.55pt,44.35pt" to="50.75pt,44.35pt" o:allowincell="f" strokeweight="1.44pt"/>
        </w:pict>
      </w:r>
      <w:r>
        <w:rPr>
          <w:sz w:val="20"/>
          <w:szCs w:val="20"/>
        </w:rPr>
        <w:pict>
          <v:line id="Shape 2058" o:spid="_x0000_s3083" style="position:absolute;z-index:251392512;visibility:visible;mso-wrap-distance-left:0;mso-wrap-distance-right:0" from="-2.1pt,46.5pt" to="49.35pt,46.5pt" o:allowincell="f" strokecolor="#606060" strokeweight="2.88pt"/>
        </w:pict>
      </w:r>
      <w:r>
        <w:rPr>
          <w:sz w:val="20"/>
          <w:szCs w:val="20"/>
        </w:rPr>
        <w:pict>
          <v:line id="Shape 2059" o:spid="_x0000_s3084" style="position:absolute;z-index:251393536;visibility:visible;mso-wrap-distance-left:0;mso-wrap-distance-right:0" from="-3.55pt,48.7pt" to="49.35pt,48.7pt" o:allowincell="f" strokecolor="silver" strokeweight=".50761mm"/>
        </w:pict>
      </w:r>
      <w:r>
        <w:rPr>
          <w:sz w:val="20"/>
          <w:szCs w:val="20"/>
        </w:rPr>
        <w:pict>
          <v:rect id="Shape 2060" o:spid="_x0000_s3085" style="position:absolute;margin-left:49.35pt;margin-top:43.65pt;width:5.75pt;height:5.75pt;z-index:-250570240;visibility:visible;mso-wrap-distance-left:0;mso-wrap-distance-right:0" o:allowincell="f" fillcolor="#606060" stroked="f"/>
        </w:pict>
      </w:r>
      <w:r>
        <w:rPr>
          <w:sz w:val="20"/>
          <w:szCs w:val="20"/>
        </w:rPr>
        <w:pict>
          <v:line id="Shape 2061" o:spid="_x0000_s3086" style="position:absolute;z-index:251394560;visibility:visible;mso-wrap-distance-left:0;mso-wrap-distance-right:0" from="50.05pt,17pt" to="50.05pt,45.1pt" o:allowincell="f" strokeweight=".50764mm"/>
        </w:pict>
      </w:r>
      <w:r>
        <w:rPr>
          <w:sz w:val="20"/>
          <w:szCs w:val="20"/>
        </w:rPr>
        <w:pict>
          <v:line id="Shape 2062" o:spid="_x0000_s3087" style="position:absolute;z-index:251395584;visibility:visible;mso-wrap-distance-left:0;mso-wrap-distance-right:0" from="53.65pt,44.35pt" to="102.95pt,44.35pt" o:allowincell="f" strokeweight="1.44pt"/>
        </w:pict>
      </w:r>
      <w:r>
        <w:rPr>
          <w:sz w:val="20"/>
          <w:szCs w:val="20"/>
        </w:rPr>
        <w:pict>
          <v:line id="Shape 2063" o:spid="_x0000_s3088" style="position:absolute;z-index:251396608;visibility:visible;mso-wrap-distance-left:0;mso-wrap-distance-right:0" from="53.65pt,48.7pt" to="101.55pt,48.7pt" o:allowincell="f" strokecolor="silver" strokeweight=".50761mm"/>
        </w:pict>
      </w:r>
      <w:r>
        <w:rPr>
          <w:sz w:val="20"/>
          <w:szCs w:val="20"/>
        </w:rPr>
        <w:pict>
          <v:line id="Shape 2064" o:spid="_x0000_s3089" style="position:absolute;z-index:251397632;visibility:visible;mso-wrap-distance-left:0;mso-wrap-distance-right:0" from="-2.8pt,47.95pt" to="-2.8pt,80.35pt" o:allowincell="f" strokecolor="silver" strokeweight=".50764mm"/>
        </w:pict>
      </w:r>
      <w:r>
        <w:rPr>
          <w:sz w:val="20"/>
          <w:szCs w:val="20"/>
        </w:rPr>
        <w:pict>
          <v:line id="Shape 2065" o:spid="_x0000_s3090" style="position:absolute;z-index:251398656;visibility:visible;mso-wrap-distance-left:0;mso-wrap-distance-right:0" from="-5pt,49.4pt" to="-5pt,80.35pt" o:allowincell="f" strokecolor="#606060" strokeweight="1.0156mm"/>
        </w:pict>
      </w:r>
      <w:r>
        <w:rPr>
          <w:sz w:val="20"/>
          <w:szCs w:val="20"/>
        </w:rPr>
        <w:pict>
          <v:line id="Shape 2066" o:spid="_x0000_s3091" style="position:absolute;z-index:251399680;visibility:visible;mso-wrap-distance-left:0;mso-wrap-distance-right:0" from="-7.15pt,47.95pt" to="-7.15pt,80.35pt" o:allowincell="f" strokeweight=".50764mm"/>
        </w:pict>
      </w:r>
      <w:r>
        <w:rPr>
          <w:sz w:val="20"/>
          <w:szCs w:val="20"/>
        </w:rPr>
        <w:pict>
          <v:line id="Shape 2067" o:spid="_x0000_s3092" style="position:absolute;z-index:251400704;visibility:visible;mso-wrap-distance-left:0;mso-wrap-distance-right:0" from="54.35pt,47.95pt" to="54.35pt,80.35pt" o:allowincell="f" strokecolor="silver" strokeweight=".50764mm"/>
        </w:pict>
      </w:r>
      <w:r>
        <w:rPr>
          <w:sz w:val="20"/>
          <w:szCs w:val="20"/>
        </w:rPr>
        <w:pict>
          <v:line id="Shape 2068" o:spid="_x0000_s3093" style="position:absolute;z-index:251401728;visibility:visible;mso-wrap-distance-left:0;mso-wrap-distance-right:0" from="52.2pt,49.4pt" to="52.2pt,80.35pt" o:allowincell="f" strokecolor="#606060" strokeweight="1.0156mm"/>
        </w:pict>
      </w:r>
      <w:r>
        <w:rPr>
          <w:sz w:val="20"/>
          <w:szCs w:val="20"/>
        </w:rPr>
        <w:pict>
          <v:line id="Shape 2069" o:spid="_x0000_s3094" style="position:absolute;z-index:251402752;visibility:visible;mso-wrap-distance-left:0;mso-wrap-distance-right:0" from="50.05pt,47.95pt" to="50.05pt,81.8pt" o:allowincell="f" strokeweight=".50764mm"/>
        </w:pict>
      </w:r>
      <w:r>
        <w:rPr>
          <w:sz w:val="20"/>
          <w:szCs w:val="20"/>
        </w:rPr>
        <w:pict>
          <v:rect id="Shape 2070" o:spid="_x0000_s3095" style="position:absolute;margin-left:-7.85pt;margin-top:80.35pt;width:5.75pt;height:5.75pt;z-index:-250569216;visibility:visible;mso-wrap-distance-left:0;mso-wrap-distance-right:0" o:allowincell="f" fillcolor="#606060" stroked="f"/>
        </w:pict>
      </w:r>
      <w:r>
        <w:rPr>
          <w:sz w:val="20"/>
          <w:szCs w:val="20"/>
        </w:rPr>
        <w:pict>
          <v:rect id="Shape 2071" o:spid="_x0000_s3096" style="position:absolute;margin-left:-7.85pt;margin-top:80.35pt;width:1.45pt;height:5.75pt;z-index:-250568192;visibility:visible;mso-wrap-distance-left:0;mso-wrap-distance-right:0" o:allowincell="f" fillcolor="black" stroked="f"/>
        </w:pict>
      </w:r>
      <w:r>
        <w:rPr>
          <w:sz w:val="20"/>
          <w:szCs w:val="20"/>
        </w:rPr>
        <w:pict>
          <v:line id="Shape 2072" o:spid="_x0000_s3097" style="position:absolute;z-index:251403776;visibility:visible;mso-wrap-distance-left:0;mso-wrap-distance-right:0" from="-3.55pt,81.1pt" to="50.75pt,81.1pt" o:allowincell="f" strokeweight="1.44pt"/>
        </w:pict>
      </w:r>
      <w:r>
        <w:rPr>
          <w:sz w:val="20"/>
          <w:szCs w:val="20"/>
        </w:rPr>
        <w:pict>
          <v:line id="Shape 2073" o:spid="_x0000_s3098" style="position:absolute;z-index:251404800;visibility:visible;mso-wrap-distance-left:0;mso-wrap-distance-right:0" from="-2.1pt,83.25pt" to="49.35pt,83.25pt" o:allowincell="f" strokecolor="#606060" strokeweight="1.0156mm"/>
        </w:pict>
      </w:r>
      <w:r>
        <w:rPr>
          <w:sz w:val="20"/>
          <w:szCs w:val="20"/>
        </w:rPr>
        <w:pict>
          <v:line id="Shape 2074" o:spid="_x0000_s3099" style="position:absolute;z-index:251405824;visibility:visible;mso-wrap-distance-left:0;mso-wrap-distance-right:0" from="-3.55pt,85.4pt" to="49.35pt,85.4pt" o:allowincell="f" strokecolor="silver" strokeweight=".50761mm"/>
        </w:pict>
      </w:r>
      <w:r>
        <w:rPr>
          <w:sz w:val="20"/>
          <w:szCs w:val="20"/>
        </w:rPr>
        <w:pict>
          <v:rect id="Shape 2075" o:spid="_x0000_s3100" style="position:absolute;margin-left:49.35pt;margin-top:80.35pt;width:5.75pt;height:5.75pt;z-index:-250567168;visibility:visible;mso-wrap-distance-left:0;mso-wrap-distance-right:0" o:allowincell="f" fillcolor="#606060" stroked="f"/>
        </w:pict>
      </w:r>
      <w:r>
        <w:rPr>
          <w:sz w:val="20"/>
          <w:szCs w:val="20"/>
        </w:rPr>
        <w:pict>
          <v:rect id="Shape 2076" o:spid="_x0000_s3101" style="position:absolute;margin-left:49.35pt;margin-top:84.7pt;width:1.4pt;height:1.4pt;z-index:-250566144;visibility:visible;mso-wrap-distance-left:0;mso-wrap-distance-right:0" o:allowincell="f" fillcolor="black" stroked="f"/>
        </w:pict>
      </w:r>
      <w:r>
        <w:rPr>
          <w:sz w:val="20"/>
          <w:szCs w:val="20"/>
        </w:rPr>
        <w:pict>
          <v:line id="Shape 2077" o:spid="_x0000_s3102" style="position:absolute;z-index:251406848;visibility:visible;mso-wrap-distance-left:0;mso-wrap-distance-right:0" from="53.65pt,81.1pt" to="102.95pt,81.1pt" o:allowincell="f" strokeweight="1.44pt"/>
        </w:pict>
      </w:r>
      <w:r>
        <w:rPr>
          <w:sz w:val="20"/>
          <w:szCs w:val="20"/>
        </w:rPr>
        <w:pict>
          <v:line id="Shape 2078" o:spid="_x0000_s3103" style="position:absolute;z-index:251407872;visibility:visible;mso-wrap-distance-left:0;mso-wrap-distance-right:0" from="53.65pt,85.4pt" to="101.55pt,85.4pt" o:allowincell="f" strokecolor="silver" strokeweight=".50761mm"/>
        </w:pict>
      </w:r>
      <w:r>
        <w:rPr>
          <w:sz w:val="20"/>
          <w:szCs w:val="20"/>
        </w:rPr>
        <w:pict>
          <v:rect id="Shape 2079" o:spid="_x0000_s3104" style="position:absolute;margin-left:101.55pt;margin-top:84.7pt;width:1.4pt;height:1.4pt;z-index:-250565120;visibility:visible;mso-wrap-distance-left:0;mso-wrap-distance-right:0" o:allowincell="f" fillcolor="black" stroked="f"/>
        </w:pict>
      </w:r>
    </w:p>
    <w:p w:rsidR="008A3741" w:rsidRDefault="008A3741">
      <w:pPr>
        <w:spacing w:line="381" w:lineRule="exact"/>
        <w:rPr>
          <w:sz w:val="20"/>
          <w:szCs w:val="20"/>
        </w:rPr>
      </w:pPr>
    </w:p>
    <w:p w:rsidR="008A3741" w:rsidRDefault="003C3B7A">
      <w:pPr>
        <w:ind w:left="260"/>
        <w:rPr>
          <w:sz w:val="20"/>
          <w:szCs w:val="20"/>
        </w:rPr>
      </w:pPr>
      <w:r>
        <w:rPr>
          <w:rFonts w:eastAsia="Times New Roman"/>
          <w:b/>
          <w:bCs/>
          <w:sz w:val="24"/>
          <w:szCs w:val="24"/>
        </w:rPr>
        <w:t>WG</w:t>
      </w:r>
    </w:p>
    <w:p w:rsidR="008A3741" w:rsidRDefault="008A3741">
      <w:pPr>
        <w:spacing w:line="394" w:lineRule="exact"/>
        <w:rPr>
          <w:sz w:val="20"/>
          <w:szCs w:val="20"/>
        </w:rPr>
      </w:pPr>
    </w:p>
    <w:p w:rsidR="008A3741" w:rsidRDefault="003C3B7A">
      <w:pPr>
        <w:ind w:left="300"/>
        <w:rPr>
          <w:sz w:val="20"/>
          <w:szCs w:val="20"/>
        </w:rPr>
      </w:pPr>
      <w:r>
        <w:rPr>
          <w:rFonts w:eastAsia="Times New Roman"/>
          <w:b/>
          <w:bCs/>
          <w:sz w:val="24"/>
          <w:szCs w:val="24"/>
        </w:rPr>
        <w:t>BG</w:t>
      </w:r>
    </w:p>
    <w:p w:rsidR="008A3741" w:rsidRDefault="008A3741">
      <w:pPr>
        <w:spacing w:line="200" w:lineRule="exact"/>
        <w:rPr>
          <w:sz w:val="20"/>
          <w:szCs w:val="20"/>
        </w:rPr>
      </w:pPr>
    </w:p>
    <w:p w:rsidR="008A3741" w:rsidRDefault="008A3741">
      <w:pPr>
        <w:spacing w:line="208" w:lineRule="exact"/>
        <w:rPr>
          <w:sz w:val="20"/>
          <w:szCs w:val="20"/>
        </w:rPr>
      </w:pPr>
    </w:p>
    <w:p w:rsidR="008A3741" w:rsidRDefault="003C3B7A">
      <w:pPr>
        <w:ind w:left="260"/>
        <w:rPr>
          <w:sz w:val="20"/>
          <w:szCs w:val="20"/>
        </w:rPr>
      </w:pPr>
      <w:r>
        <w:rPr>
          <w:rFonts w:eastAsia="Times New Roman"/>
          <w:b/>
          <w:bCs/>
          <w:sz w:val="24"/>
          <w:szCs w:val="24"/>
        </w:rPr>
        <w:t>WG</w:t>
      </w:r>
    </w:p>
    <w:p w:rsidR="008A3741" w:rsidRDefault="008A3741">
      <w:pPr>
        <w:spacing w:line="20" w:lineRule="exact"/>
        <w:rPr>
          <w:sz w:val="20"/>
          <w:szCs w:val="20"/>
        </w:rPr>
      </w:pPr>
      <w:r>
        <w:rPr>
          <w:sz w:val="20"/>
          <w:szCs w:val="20"/>
        </w:rPr>
        <w:pict>
          <v:line id="Shape 2080" o:spid="_x0000_s3105" style="position:absolute;z-index:251408896;visibility:visible;mso-wrap-distance-left:0;mso-wrap-distance-right:0" from="-2.1pt,13.05pt" to="49.35pt,13.05pt" o:allowincell="f" strokecolor="#606060" strokeweight="1.0156mm"/>
        </w:pict>
      </w:r>
      <w:r>
        <w:rPr>
          <w:sz w:val="20"/>
          <w:szCs w:val="20"/>
        </w:rPr>
        <w:pict>
          <v:rect id="Shape 2081" o:spid="_x0000_s3106" style="position:absolute;margin-left:49.35pt;margin-top:10.15pt;width:5.75pt;height:5.75pt;z-index:-250564096;visibility:visible;mso-wrap-distance-left:0;mso-wrap-distance-right:0" o:allowincell="f" fillcolor="#606060" stroked="f"/>
        </w:pict>
      </w:r>
      <w:r>
        <w:rPr>
          <w:sz w:val="20"/>
          <w:szCs w:val="20"/>
        </w:rPr>
        <w:pict>
          <v:line id="Shape 2082" o:spid="_x0000_s3107" style="position:absolute;z-index:251409920;visibility:visible;mso-wrap-distance-left:0;mso-wrap-distance-right:0" from="53.65pt,10.9pt" to="102.95pt,10.9pt" o:allowincell="f" strokeweight=".50764mm"/>
        </w:pict>
      </w:r>
      <w:r>
        <w:rPr>
          <w:sz w:val="20"/>
          <w:szCs w:val="20"/>
        </w:rPr>
        <w:pict>
          <v:line id="Shape 2083" o:spid="_x0000_s3108" style="position:absolute;z-index:251410944;visibility:visible;mso-wrap-distance-left:0;mso-wrap-distance-right:0" from="53.65pt,15.2pt" to="101.55pt,15.2pt" o:allowincell="f" strokecolor="silver" strokeweight=".50764mm"/>
        </w:pict>
      </w:r>
      <w:r>
        <w:rPr>
          <w:sz w:val="20"/>
          <w:szCs w:val="20"/>
        </w:rPr>
        <w:pict>
          <v:line id="Shape 2084" o:spid="_x0000_s3109" style="position:absolute;z-index:251411968;visibility:visible;mso-wrap-distance-left:0;mso-wrap-distance-right:0" from="54.35pt,14.5pt" to="54.35pt,46.9pt" o:allowincell="f" strokecolor="silver" strokeweight=".50764mm"/>
        </w:pict>
      </w:r>
      <w:r>
        <w:rPr>
          <w:sz w:val="20"/>
          <w:szCs w:val="20"/>
        </w:rPr>
        <w:pict>
          <v:line id="Shape 2085" o:spid="_x0000_s3110" style="position:absolute;z-index:251412992;visibility:visible;mso-wrap-distance-left:0;mso-wrap-distance-right:0" from="52.2pt,15.9pt" to="52.2pt,99.1pt" o:allowincell="f" strokecolor="#606060" strokeweight="1.0156mm"/>
        </w:pict>
      </w:r>
      <w:r>
        <w:rPr>
          <w:sz w:val="20"/>
          <w:szCs w:val="20"/>
        </w:rPr>
        <w:pict>
          <v:line id="Shape 2086" o:spid="_x0000_s3111" style="position:absolute;z-index:251414016;visibility:visible;mso-wrap-distance-left:0;mso-wrap-distance-right:0" from="50.05pt,14.5pt" to="50.05pt,48.3pt" o:allowincell="f" strokeweight=".50764mm"/>
        </w:pict>
      </w:r>
      <w:r>
        <w:rPr>
          <w:sz w:val="20"/>
          <w:szCs w:val="20"/>
        </w:rPr>
        <w:pict>
          <v:line id="Shape 2087" o:spid="_x0000_s3112" style="position:absolute;z-index:251415040;visibility:visible;mso-wrap-distance-left:0;mso-wrap-distance-right:0" from="-7.15pt,14.5pt" to="-7.15pt,100.5pt" o:allowincell="f" strokeweight=".50764mm"/>
        </w:pict>
      </w:r>
      <w:r>
        <w:rPr>
          <w:sz w:val="20"/>
          <w:szCs w:val="20"/>
        </w:rPr>
        <w:pict>
          <v:line id="Shape 2088" o:spid="_x0000_s3113" style="position:absolute;z-index:251416064;visibility:visible;mso-wrap-distance-left:0;mso-wrap-distance-right:0" from="-3.55pt,15.2pt" to="49.35pt,15.2pt" o:allowincell="f" strokecolor="silver" strokeweight=".50764mm"/>
        </w:pict>
      </w:r>
      <w:r>
        <w:rPr>
          <w:sz w:val="20"/>
          <w:szCs w:val="20"/>
        </w:rPr>
        <w:pict>
          <v:line id="Shape 2089" o:spid="_x0000_s3114" style="position:absolute;z-index:251417088;visibility:visible;mso-wrap-distance-left:0;mso-wrap-distance-right:0" from="-2.8pt,14.5pt" to="-2.8pt,46.9pt" o:allowincell="f" strokecolor="silver" strokeweight=".50764mm"/>
        </w:pict>
      </w:r>
      <w:r>
        <w:rPr>
          <w:sz w:val="20"/>
          <w:szCs w:val="20"/>
        </w:rPr>
        <w:pict>
          <v:line id="Shape 2090" o:spid="_x0000_s3115" style="position:absolute;z-index:251418112;visibility:visible;mso-wrap-distance-left:0;mso-wrap-distance-right:0" from="-5pt,15.9pt" to="-5pt,99.1pt" o:allowincell="f" strokecolor="#606060" strokeweight="1.0156mm"/>
        </w:pict>
      </w:r>
      <w:r>
        <w:rPr>
          <w:sz w:val="20"/>
          <w:szCs w:val="20"/>
        </w:rPr>
        <w:pict>
          <v:line id="Shape 2091" o:spid="_x0000_s3116" style="position:absolute;z-index:251419136;visibility:visible;mso-wrap-distance-left:0;mso-wrap-distance-right:0" from="-6.4pt,52.8pt" to="-3.55pt,52.8pt" o:allowincell="f" strokecolor="#606060" strokeweight=".1266mm"/>
        </w:pict>
      </w:r>
      <w:r>
        <w:rPr>
          <w:sz w:val="20"/>
          <w:szCs w:val="20"/>
        </w:rPr>
        <w:pict>
          <v:rect id="Shape 2092" o:spid="_x0000_s3117" style="position:absolute;margin-left:-7.85pt;margin-top:46.9pt;width:5.75pt;height:5.75pt;z-index:-250563072;visibility:visible;mso-wrap-distance-left:0;mso-wrap-distance-right:0" o:allowincell="f" fillcolor="#606060" stroked="f"/>
        </w:pict>
      </w:r>
      <w:r>
        <w:rPr>
          <w:sz w:val="20"/>
          <w:szCs w:val="20"/>
        </w:rPr>
        <w:pict>
          <v:rect id="Shape 2093" o:spid="_x0000_s3118" style="position:absolute;margin-left:-7.85pt;margin-top:46.9pt;width:1.45pt;height:6.1pt;z-index:-250562048;visibility:visible;mso-wrap-distance-left:0;mso-wrap-distance-right:0" o:allowincell="f" fillcolor="black" stroked="f"/>
        </w:pict>
      </w:r>
      <w:r>
        <w:rPr>
          <w:sz w:val="20"/>
          <w:szCs w:val="20"/>
        </w:rPr>
        <w:pict>
          <v:rect id="Shape 2094" o:spid="_x0000_s3119" style="position:absolute;margin-left:-3.55pt;margin-top:51.2pt;width:1.45pt;height:1.8pt;z-index:-250561024;visibility:visible;mso-wrap-distance-left:0;mso-wrap-distance-right:0" o:allowincell="f" fillcolor="silver" stroked="f"/>
        </w:pict>
      </w:r>
      <w:r>
        <w:rPr>
          <w:sz w:val="20"/>
          <w:szCs w:val="20"/>
        </w:rPr>
        <w:pict>
          <v:line id="Shape 2095" o:spid="_x0000_s3120" style="position:absolute;z-index:251420160;visibility:visible;mso-wrap-distance-left:0;mso-wrap-distance-right:0" from="-3.55pt,47.6pt" to="50.75pt,47.6pt" o:allowincell="f" strokeweight=".50764mm"/>
        </w:pict>
      </w:r>
      <w:r>
        <w:rPr>
          <w:sz w:val="20"/>
          <w:szCs w:val="20"/>
        </w:rPr>
        <w:pict>
          <v:line id="Shape 2096" o:spid="_x0000_s3121" style="position:absolute;z-index:251421184;visibility:visible;mso-wrap-distance-left:0;mso-wrap-distance-right:0" from="-2.1pt,49.75pt" to="49.35pt,49.75pt" o:allowincell="f" strokecolor="#606060" strokeweight="1.0156mm"/>
        </w:pict>
      </w:r>
      <w:r>
        <w:rPr>
          <w:sz w:val="20"/>
          <w:szCs w:val="20"/>
        </w:rPr>
        <w:pict>
          <v:line id="Shape 2097" o:spid="_x0000_s3122" style="position:absolute;z-index:251422208;visibility:visible;mso-wrap-distance-left:0;mso-wrap-distance-right:0" from="-2.1pt,51.9pt" to="49.35pt,51.9pt" o:allowincell="f" strokecolor="silver" strokeweight=".50764mm"/>
        </w:pict>
      </w:r>
      <w:r>
        <w:rPr>
          <w:sz w:val="20"/>
          <w:szCs w:val="20"/>
        </w:rPr>
        <w:pict>
          <v:line id="Shape 2098" o:spid="_x0000_s3123" style="position:absolute;z-index:251423232;visibility:visible;mso-wrap-distance-left:0;mso-wrap-distance-right:0" from="50.75pt,52.8pt" to="53.65pt,52.8pt" o:allowincell="f" strokecolor="#606060" strokeweight=".1266mm"/>
        </w:pict>
      </w:r>
      <w:r>
        <w:rPr>
          <w:sz w:val="20"/>
          <w:szCs w:val="20"/>
        </w:rPr>
        <w:pict>
          <v:rect id="Shape 2099" o:spid="_x0000_s3124" style="position:absolute;margin-left:49.35pt;margin-top:46.9pt;width:5.75pt;height:5.75pt;z-index:-250560000;visibility:visible;mso-wrap-distance-left:0;mso-wrap-distance-right:0" o:allowincell="f" fillcolor="#606060" stroked="f"/>
        </w:pict>
      </w:r>
      <w:r>
        <w:rPr>
          <w:sz w:val="20"/>
          <w:szCs w:val="20"/>
        </w:rPr>
        <w:pict>
          <v:rect id="Shape 2100" o:spid="_x0000_s3125" style="position:absolute;margin-left:49.35pt;margin-top:51.2pt;width:1.4pt;height:1.8pt;z-index:-250558976;visibility:visible;mso-wrap-distance-left:0;mso-wrap-distance-right:0" o:allowincell="f" fillcolor="black" stroked="f"/>
        </w:pict>
      </w:r>
      <w:r>
        <w:rPr>
          <w:sz w:val="20"/>
          <w:szCs w:val="20"/>
        </w:rPr>
        <w:pict>
          <v:rect id="Shape 2101" o:spid="_x0000_s3126" style="position:absolute;margin-left:53.65pt;margin-top:51.2pt;width:1.45pt;height:1.8pt;z-index:-250557952;visibility:visible;mso-wrap-distance-left:0;mso-wrap-distance-right:0" o:allowincell="f" fillcolor="silver" stroked="f"/>
        </w:pict>
      </w:r>
      <w:r>
        <w:rPr>
          <w:sz w:val="20"/>
          <w:szCs w:val="20"/>
        </w:rPr>
        <w:pict>
          <v:line id="Shape 2102" o:spid="_x0000_s3127" style="position:absolute;z-index:251424256;visibility:visible;mso-wrap-distance-left:0;mso-wrap-distance-right:0" from="53.65pt,47.6pt" to="102.95pt,47.6pt" o:allowincell="f" strokeweight=".50764mm"/>
        </w:pict>
      </w:r>
      <w:r>
        <w:rPr>
          <w:sz w:val="20"/>
          <w:szCs w:val="20"/>
        </w:rPr>
        <w:pict>
          <v:rect id="Shape 2103" o:spid="_x0000_s3128" style="position:absolute;margin-left:101.55pt;margin-top:51.2pt;width:1.4pt;height:1.8pt;z-index:-250556928;visibility:visible;mso-wrap-distance-left:0;mso-wrap-distance-right:0" o:allowincell="f" fillcolor="black" stroked="f"/>
        </w:pict>
      </w:r>
      <w:r>
        <w:rPr>
          <w:sz w:val="20"/>
          <w:szCs w:val="20"/>
        </w:rPr>
        <w:pict>
          <v:line id="Shape 2104" o:spid="_x0000_s3129" style="position:absolute;z-index:251425280;visibility:visible;mso-wrap-distance-left:0;mso-wrap-distance-right:0" from="-2.8pt,53pt" to="-2.8pt,99.1pt" o:allowincell="f" strokecolor="silver" strokeweight=".50764mm"/>
        </w:pict>
      </w:r>
      <w:r>
        <w:rPr>
          <w:sz w:val="20"/>
          <w:szCs w:val="20"/>
        </w:rPr>
        <w:pict>
          <v:rect id="Shape 2105" o:spid="_x0000_s3130" style="position:absolute;margin-left:-7.85pt;margin-top:99.1pt;width:5.75pt;height:5.75pt;z-index:-250555904;visibility:visible;mso-wrap-distance-left:0;mso-wrap-distance-right:0" o:allowincell="f" fillcolor="#606060" stroked="f"/>
        </w:pict>
      </w:r>
      <w:r>
        <w:rPr>
          <w:sz w:val="20"/>
          <w:szCs w:val="20"/>
        </w:rPr>
        <w:pict>
          <v:line id="Shape 2106" o:spid="_x0000_s3131" style="position:absolute;z-index:251426304;visibility:visible;mso-wrap-distance-left:0;mso-wrap-distance-right:0" from="-54.3pt,99.8pt" to="-6.4pt,99.8pt" o:allowincell="f" strokeweight=".50764mm"/>
        </w:pict>
      </w:r>
    </w:p>
    <w:p w:rsidR="008A3741" w:rsidRDefault="008A3741">
      <w:pPr>
        <w:spacing w:line="388" w:lineRule="exact"/>
        <w:rPr>
          <w:sz w:val="20"/>
          <w:szCs w:val="20"/>
        </w:rPr>
      </w:pPr>
    </w:p>
    <w:p w:rsidR="008A3741" w:rsidRDefault="003C3B7A">
      <w:pPr>
        <w:ind w:left="300"/>
        <w:rPr>
          <w:sz w:val="20"/>
          <w:szCs w:val="20"/>
        </w:rPr>
      </w:pPr>
      <w:r>
        <w:rPr>
          <w:rFonts w:eastAsia="Times New Roman"/>
          <w:b/>
          <w:bCs/>
          <w:sz w:val="24"/>
          <w:szCs w:val="24"/>
        </w:rPr>
        <w:t>BG</w:t>
      </w:r>
    </w:p>
    <w:p w:rsidR="008A3741" w:rsidRDefault="008A3741">
      <w:pPr>
        <w:spacing w:line="20" w:lineRule="exact"/>
        <w:rPr>
          <w:sz w:val="20"/>
          <w:szCs w:val="20"/>
        </w:rPr>
      </w:pPr>
      <w:r>
        <w:rPr>
          <w:sz w:val="20"/>
          <w:szCs w:val="20"/>
        </w:rPr>
        <w:pict>
          <v:line id="Shape 2107" o:spid="_x0000_s3132" style="position:absolute;z-index:251427328;visibility:visible;mso-wrap-distance-left:0;mso-wrap-distance-right:0" from="-2.1pt,67.75pt" to="49.35pt,67.75pt" o:allowincell="f" strokecolor="#606060" strokeweight="1.0156mm"/>
        </w:pict>
      </w:r>
      <w:r>
        <w:rPr>
          <w:sz w:val="20"/>
          <w:szCs w:val="20"/>
        </w:rPr>
        <w:pict>
          <v:line id="Shape 2108" o:spid="_x0000_s3133" style="position:absolute;z-index:251428352;visibility:visible;mso-wrap-distance-left:0;mso-wrap-distance-right:0" from="54.35pt,18.8pt" to="54.35pt,64.9pt" o:allowincell="f" strokecolor="silver" strokeweight=".50764mm"/>
        </w:pict>
      </w:r>
      <w:r>
        <w:rPr>
          <w:sz w:val="20"/>
          <w:szCs w:val="20"/>
        </w:rPr>
        <w:pict>
          <v:line id="Shape 2109" o:spid="_x0000_s3134" style="position:absolute;z-index:251429376;visibility:visible;mso-wrap-distance-left:0;mso-wrap-distance-right:0" from="-3.55pt,65.6pt" to="50.75pt,65.6pt" o:allowincell="f" strokeweight=".50764mm"/>
        </w:pict>
      </w:r>
      <w:r>
        <w:rPr>
          <w:sz w:val="20"/>
          <w:szCs w:val="20"/>
        </w:rPr>
        <w:pict>
          <v:line id="Shape 2110" o:spid="_x0000_s3135" style="position:absolute;z-index:251430400;visibility:visible;mso-wrap-distance-left:0;mso-wrap-distance-right:0" from="50.05pt,18.8pt" to="50.05pt,66.3pt" o:allowincell="f" strokeweight=".50764mm"/>
        </w:pict>
      </w:r>
      <w:r>
        <w:rPr>
          <w:sz w:val="20"/>
          <w:szCs w:val="20"/>
        </w:rPr>
        <w:pict>
          <v:rect id="Shape 2111" o:spid="_x0000_s3136" style="position:absolute;margin-left:49.35pt;margin-top:64.9pt;width:5.75pt;height:5.75pt;z-index:-250554880;visibility:visible;mso-wrap-distance-left:0;mso-wrap-distance-right:0" o:allowincell="f" fillcolor="#606060" stroked="f"/>
        </w:pict>
      </w:r>
      <w:r>
        <w:rPr>
          <w:sz w:val="20"/>
          <w:szCs w:val="20"/>
        </w:rPr>
        <w:pict>
          <v:line id="Shape 2112" o:spid="_x0000_s3137" style="position:absolute;z-index:251431424;visibility:visible;mso-wrap-distance-left:0;mso-wrap-distance-right:0" from="53.65pt,65.6pt" to="102.95pt,65.6pt" o:allowincell="f" strokeweight=".50764mm"/>
        </w:pict>
      </w:r>
    </w:p>
    <w:p w:rsidR="008A3741" w:rsidRDefault="008A3741">
      <w:pPr>
        <w:spacing w:line="200" w:lineRule="exact"/>
        <w:rPr>
          <w:sz w:val="20"/>
          <w:szCs w:val="20"/>
        </w:rPr>
      </w:pPr>
    </w:p>
    <w:p w:rsidR="008A3741" w:rsidRDefault="008A3741">
      <w:pPr>
        <w:spacing w:line="390" w:lineRule="exact"/>
        <w:rPr>
          <w:sz w:val="20"/>
          <w:szCs w:val="20"/>
        </w:rPr>
      </w:pPr>
    </w:p>
    <w:p w:rsidR="008A3741" w:rsidRDefault="003C3B7A">
      <w:pPr>
        <w:ind w:left="260"/>
        <w:rPr>
          <w:sz w:val="20"/>
          <w:szCs w:val="20"/>
        </w:rPr>
      </w:pPr>
      <w:r>
        <w:rPr>
          <w:rFonts w:eastAsia="Times New Roman"/>
          <w:b/>
          <w:bCs/>
          <w:sz w:val="24"/>
          <w:szCs w:val="24"/>
        </w:rPr>
        <w:t>WG</w:t>
      </w:r>
    </w:p>
    <w:p w:rsidR="008A3741" w:rsidRDefault="008A3741">
      <w:pPr>
        <w:spacing w:line="20" w:lineRule="exact"/>
        <w:rPr>
          <w:sz w:val="20"/>
          <w:szCs w:val="20"/>
        </w:rPr>
      </w:pPr>
      <w:r>
        <w:rPr>
          <w:sz w:val="20"/>
          <w:szCs w:val="20"/>
        </w:rPr>
        <w:pict>
          <v:line id="Shape 2113" o:spid="_x0000_s3138" style="position:absolute;z-index:251432448;visibility:visible;mso-wrap-distance-left:0;mso-wrap-distance-right:0" from="-203.7pt,25.65pt" to="225.75pt,25.65pt" o:allowincell="f" strokecolor="silver" strokeweight=".50764mm"/>
        </w:pict>
      </w:r>
    </w:p>
    <w:p w:rsidR="008A3741" w:rsidRDefault="003C3B7A">
      <w:pPr>
        <w:spacing w:line="20" w:lineRule="exact"/>
        <w:rPr>
          <w:sz w:val="20"/>
          <w:szCs w:val="20"/>
        </w:rPr>
      </w:pPr>
      <w:r>
        <w:rPr>
          <w:sz w:val="20"/>
          <w:szCs w:val="20"/>
        </w:rPr>
        <w:br w:type="column"/>
      </w:r>
    </w:p>
    <w:p w:rsidR="008A3741" w:rsidRDefault="008A3741">
      <w:pPr>
        <w:spacing w:line="152" w:lineRule="exact"/>
        <w:rPr>
          <w:sz w:val="20"/>
          <w:szCs w:val="20"/>
        </w:rPr>
      </w:pPr>
    </w:p>
    <w:p w:rsidR="008A3741" w:rsidRDefault="008A3741">
      <w:pPr>
        <w:spacing w:line="1" w:lineRule="exact"/>
        <w:rPr>
          <w:sz w:val="1"/>
          <w:szCs w:val="1"/>
        </w:rPr>
      </w:pPr>
    </w:p>
    <w:tbl>
      <w:tblPr>
        <w:tblW w:w="0" w:type="auto"/>
        <w:tblLayout w:type="fixed"/>
        <w:tblCellMar>
          <w:left w:w="0" w:type="dxa"/>
          <w:right w:w="0" w:type="dxa"/>
        </w:tblCellMar>
        <w:tblLook w:val="04A0"/>
      </w:tblPr>
      <w:tblGrid>
        <w:gridCol w:w="1080"/>
        <w:gridCol w:w="420"/>
        <w:gridCol w:w="1040"/>
        <w:gridCol w:w="30"/>
      </w:tblGrid>
      <w:tr w:rsidR="008A3741">
        <w:trPr>
          <w:trHeight w:val="95"/>
        </w:trPr>
        <w:tc>
          <w:tcPr>
            <w:tcW w:w="1080" w:type="dxa"/>
            <w:tcBorders>
              <w:bottom w:val="single" w:sz="8" w:space="0" w:color="606060"/>
              <w:right w:val="single" w:sz="8" w:space="0" w:color="606060"/>
            </w:tcBorders>
            <w:vAlign w:val="bottom"/>
          </w:tcPr>
          <w:p w:rsidR="008A3741" w:rsidRDefault="008A3741">
            <w:pPr>
              <w:rPr>
                <w:sz w:val="8"/>
                <w:szCs w:val="8"/>
              </w:rPr>
            </w:pPr>
          </w:p>
        </w:tc>
        <w:tc>
          <w:tcPr>
            <w:tcW w:w="420" w:type="dxa"/>
            <w:tcBorders>
              <w:bottom w:val="single" w:sz="8" w:space="0" w:color="606060"/>
              <w:right w:val="single" w:sz="8" w:space="0" w:color="606060"/>
            </w:tcBorders>
            <w:vAlign w:val="bottom"/>
          </w:tcPr>
          <w:p w:rsidR="008A3741" w:rsidRDefault="008A3741">
            <w:pPr>
              <w:rPr>
                <w:sz w:val="8"/>
                <w:szCs w:val="8"/>
              </w:rPr>
            </w:pPr>
          </w:p>
        </w:tc>
        <w:tc>
          <w:tcPr>
            <w:tcW w:w="1040" w:type="dxa"/>
            <w:tcBorders>
              <w:bottom w:val="single" w:sz="8" w:space="0" w:color="606060"/>
              <w:right w:val="single" w:sz="8" w:space="0" w:color="606060"/>
            </w:tcBorders>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399"/>
        </w:trPr>
        <w:tc>
          <w:tcPr>
            <w:tcW w:w="1080" w:type="dxa"/>
            <w:tcBorders>
              <w:right w:val="single" w:sz="8" w:space="0" w:color="auto"/>
            </w:tcBorders>
            <w:vAlign w:val="bottom"/>
          </w:tcPr>
          <w:p w:rsidR="008A3741" w:rsidRDefault="003C3B7A">
            <w:pPr>
              <w:ind w:right="41"/>
              <w:jc w:val="center"/>
              <w:rPr>
                <w:sz w:val="20"/>
                <w:szCs w:val="20"/>
              </w:rPr>
            </w:pPr>
            <w:r>
              <w:rPr>
                <w:rFonts w:eastAsia="Times New Roman"/>
                <w:b/>
                <w:bCs/>
                <w:w w:val="99"/>
                <w:sz w:val="24"/>
                <w:szCs w:val="24"/>
              </w:rPr>
              <w:t>Sum of</w:t>
            </w:r>
          </w:p>
        </w:tc>
        <w:tc>
          <w:tcPr>
            <w:tcW w:w="420" w:type="dxa"/>
            <w:vMerge w:val="restart"/>
            <w:tcBorders>
              <w:top w:val="single" w:sz="8" w:space="0" w:color="C0C0C0"/>
              <w:right w:val="single" w:sz="8" w:space="0" w:color="auto"/>
            </w:tcBorders>
            <w:vAlign w:val="bottom"/>
          </w:tcPr>
          <w:p w:rsidR="008A3741" w:rsidRDefault="003C3B7A">
            <w:pPr>
              <w:ind w:right="21"/>
              <w:jc w:val="center"/>
              <w:rPr>
                <w:sz w:val="20"/>
                <w:szCs w:val="20"/>
              </w:rPr>
            </w:pPr>
            <w:r>
              <w:rPr>
                <w:rFonts w:eastAsia="Times New Roman"/>
                <w:b/>
                <w:bCs/>
                <w:w w:val="93"/>
                <w:sz w:val="24"/>
                <w:szCs w:val="24"/>
              </w:rPr>
              <w:t>df</w:t>
            </w:r>
          </w:p>
        </w:tc>
        <w:tc>
          <w:tcPr>
            <w:tcW w:w="1040" w:type="dxa"/>
            <w:tcBorders>
              <w:top w:val="single" w:sz="8" w:space="0" w:color="C0C0C0"/>
              <w:right w:val="single" w:sz="8" w:space="0" w:color="auto"/>
            </w:tcBorders>
            <w:vAlign w:val="bottom"/>
          </w:tcPr>
          <w:p w:rsidR="008A3741" w:rsidRDefault="003C3B7A">
            <w:pPr>
              <w:ind w:right="1"/>
              <w:jc w:val="center"/>
              <w:rPr>
                <w:sz w:val="20"/>
                <w:szCs w:val="20"/>
              </w:rPr>
            </w:pPr>
            <w:r>
              <w:rPr>
                <w:rFonts w:eastAsia="Times New Roman"/>
                <w:b/>
                <w:bCs/>
                <w:w w:val="99"/>
                <w:sz w:val="24"/>
                <w:szCs w:val="24"/>
              </w:rPr>
              <w:t>Means</w:t>
            </w:r>
          </w:p>
        </w:tc>
        <w:tc>
          <w:tcPr>
            <w:tcW w:w="0" w:type="dxa"/>
            <w:vAlign w:val="bottom"/>
          </w:tcPr>
          <w:p w:rsidR="008A3741" w:rsidRDefault="008A3741">
            <w:pPr>
              <w:rPr>
                <w:sz w:val="1"/>
                <w:szCs w:val="1"/>
              </w:rPr>
            </w:pPr>
          </w:p>
        </w:tc>
      </w:tr>
      <w:tr w:rsidR="008A3741">
        <w:trPr>
          <w:trHeight w:val="177"/>
        </w:trPr>
        <w:tc>
          <w:tcPr>
            <w:tcW w:w="1080" w:type="dxa"/>
            <w:vMerge w:val="restart"/>
            <w:tcBorders>
              <w:right w:val="single" w:sz="8" w:space="0" w:color="auto"/>
            </w:tcBorders>
            <w:vAlign w:val="bottom"/>
          </w:tcPr>
          <w:p w:rsidR="008A3741" w:rsidRDefault="003C3B7A">
            <w:pPr>
              <w:ind w:right="21"/>
              <w:jc w:val="center"/>
              <w:rPr>
                <w:sz w:val="20"/>
                <w:szCs w:val="20"/>
              </w:rPr>
            </w:pPr>
            <w:r>
              <w:rPr>
                <w:rFonts w:eastAsia="Times New Roman"/>
                <w:b/>
                <w:bCs/>
                <w:w w:val="99"/>
                <w:sz w:val="24"/>
                <w:szCs w:val="24"/>
              </w:rPr>
              <w:t>Squares</w:t>
            </w:r>
          </w:p>
        </w:tc>
        <w:tc>
          <w:tcPr>
            <w:tcW w:w="420" w:type="dxa"/>
            <w:vMerge/>
            <w:tcBorders>
              <w:right w:val="single" w:sz="8" w:space="0" w:color="auto"/>
            </w:tcBorders>
            <w:vAlign w:val="bottom"/>
          </w:tcPr>
          <w:p w:rsidR="008A3741" w:rsidRDefault="008A3741">
            <w:pPr>
              <w:rPr>
                <w:sz w:val="15"/>
                <w:szCs w:val="15"/>
              </w:rPr>
            </w:pPr>
          </w:p>
        </w:tc>
        <w:tc>
          <w:tcPr>
            <w:tcW w:w="1040" w:type="dxa"/>
            <w:vMerge w:val="restart"/>
            <w:tcBorders>
              <w:right w:val="single" w:sz="8" w:space="0" w:color="auto"/>
            </w:tcBorders>
            <w:vAlign w:val="bottom"/>
          </w:tcPr>
          <w:p w:rsidR="008A3741" w:rsidRDefault="003C3B7A">
            <w:pPr>
              <w:jc w:val="center"/>
              <w:rPr>
                <w:sz w:val="20"/>
                <w:szCs w:val="20"/>
              </w:rPr>
            </w:pPr>
            <w:r>
              <w:rPr>
                <w:rFonts w:eastAsia="Times New Roman"/>
                <w:b/>
                <w:bCs/>
                <w:w w:val="99"/>
                <w:sz w:val="24"/>
                <w:szCs w:val="24"/>
              </w:rPr>
              <w:t>Squares</w:t>
            </w:r>
          </w:p>
        </w:tc>
        <w:tc>
          <w:tcPr>
            <w:tcW w:w="0" w:type="dxa"/>
            <w:vAlign w:val="bottom"/>
          </w:tcPr>
          <w:p w:rsidR="008A3741" w:rsidRDefault="008A3741">
            <w:pPr>
              <w:rPr>
                <w:sz w:val="1"/>
                <w:szCs w:val="1"/>
              </w:rPr>
            </w:pPr>
          </w:p>
        </w:tc>
      </w:tr>
      <w:tr w:rsidR="008A3741">
        <w:trPr>
          <w:trHeight w:val="137"/>
        </w:trPr>
        <w:tc>
          <w:tcPr>
            <w:tcW w:w="1080" w:type="dxa"/>
            <w:vMerge/>
            <w:tcBorders>
              <w:right w:val="single" w:sz="8" w:space="0" w:color="auto"/>
            </w:tcBorders>
            <w:vAlign w:val="bottom"/>
          </w:tcPr>
          <w:p w:rsidR="008A3741" w:rsidRDefault="008A3741">
            <w:pPr>
              <w:rPr>
                <w:sz w:val="11"/>
                <w:szCs w:val="11"/>
              </w:rPr>
            </w:pPr>
          </w:p>
        </w:tc>
        <w:tc>
          <w:tcPr>
            <w:tcW w:w="420" w:type="dxa"/>
            <w:tcBorders>
              <w:right w:val="single" w:sz="8" w:space="0" w:color="auto"/>
            </w:tcBorders>
            <w:vAlign w:val="bottom"/>
          </w:tcPr>
          <w:p w:rsidR="008A3741" w:rsidRDefault="008A3741">
            <w:pPr>
              <w:rPr>
                <w:sz w:val="11"/>
                <w:szCs w:val="11"/>
              </w:rPr>
            </w:pPr>
          </w:p>
        </w:tc>
        <w:tc>
          <w:tcPr>
            <w:tcW w:w="1040" w:type="dxa"/>
            <w:vMerge/>
            <w:tcBorders>
              <w:right w:val="single" w:sz="8" w:space="0" w:color="auto"/>
            </w:tcBorders>
            <w:vAlign w:val="bottom"/>
          </w:tcPr>
          <w:p w:rsidR="008A3741" w:rsidRDefault="008A3741">
            <w:pPr>
              <w:rPr>
                <w:sz w:val="11"/>
                <w:szCs w:val="11"/>
              </w:rPr>
            </w:pPr>
          </w:p>
        </w:tc>
        <w:tc>
          <w:tcPr>
            <w:tcW w:w="0" w:type="dxa"/>
            <w:vAlign w:val="bottom"/>
          </w:tcPr>
          <w:p w:rsidR="008A3741" w:rsidRDefault="008A3741">
            <w:pPr>
              <w:rPr>
                <w:sz w:val="1"/>
                <w:szCs w:val="1"/>
              </w:rPr>
            </w:pPr>
          </w:p>
        </w:tc>
      </w:tr>
      <w:tr w:rsidR="008A3741">
        <w:trPr>
          <w:trHeight w:val="210"/>
        </w:trPr>
        <w:tc>
          <w:tcPr>
            <w:tcW w:w="1080" w:type="dxa"/>
            <w:tcBorders>
              <w:right w:val="single" w:sz="8" w:space="0" w:color="auto"/>
            </w:tcBorders>
            <w:vAlign w:val="bottom"/>
          </w:tcPr>
          <w:p w:rsidR="008A3741" w:rsidRDefault="008A3741">
            <w:pPr>
              <w:rPr>
                <w:sz w:val="18"/>
                <w:szCs w:val="18"/>
              </w:rPr>
            </w:pPr>
          </w:p>
        </w:tc>
        <w:tc>
          <w:tcPr>
            <w:tcW w:w="420" w:type="dxa"/>
            <w:tcBorders>
              <w:bottom w:val="single" w:sz="8" w:space="0" w:color="auto"/>
              <w:right w:val="single" w:sz="8" w:space="0" w:color="auto"/>
            </w:tcBorders>
            <w:vAlign w:val="bottom"/>
          </w:tcPr>
          <w:p w:rsidR="008A3741" w:rsidRDefault="008A3741">
            <w:pPr>
              <w:rPr>
                <w:sz w:val="18"/>
                <w:szCs w:val="18"/>
              </w:rPr>
            </w:pPr>
          </w:p>
        </w:tc>
        <w:tc>
          <w:tcPr>
            <w:tcW w:w="1040" w:type="dxa"/>
            <w:tcBorders>
              <w:bottom w:val="single" w:sz="8" w:space="0" w:color="auto"/>
              <w:right w:val="single" w:sz="8" w:space="0" w:color="auto"/>
            </w:tcBorders>
            <w:vAlign w:val="bottom"/>
          </w:tcPr>
          <w:p w:rsidR="008A3741" w:rsidRDefault="008A3741">
            <w:pPr>
              <w:rPr>
                <w:sz w:val="18"/>
                <w:szCs w:val="18"/>
              </w:rPr>
            </w:pPr>
          </w:p>
        </w:tc>
        <w:tc>
          <w:tcPr>
            <w:tcW w:w="0" w:type="dxa"/>
            <w:vAlign w:val="bottom"/>
          </w:tcPr>
          <w:p w:rsidR="008A3741" w:rsidRDefault="008A3741">
            <w:pPr>
              <w:rPr>
                <w:sz w:val="1"/>
                <w:szCs w:val="1"/>
              </w:rPr>
            </w:pPr>
          </w:p>
        </w:tc>
      </w:tr>
      <w:tr w:rsidR="008A3741">
        <w:trPr>
          <w:trHeight w:val="310"/>
        </w:trPr>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7.51</w:t>
            </w:r>
          </w:p>
        </w:tc>
        <w:tc>
          <w:tcPr>
            <w:tcW w:w="4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2</w:t>
            </w:r>
          </w:p>
        </w:tc>
        <w:tc>
          <w:tcPr>
            <w:tcW w:w="104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3.75</w:t>
            </w:r>
          </w:p>
        </w:tc>
        <w:tc>
          <w:tcPr>
            <w:tcW w:w="0" w:type="dxa"/>
            <w:vAlign w:val="bottom"/>
          </w:tcPr>
          <w:p w:rsidR="008A3741" w:rsidRDefault="008A3741">
            <w:pPr>
              <w:rPr>
                <w:sz w:val="1"/>
                <w:szCs w:val="1"/>
              </w:rPr>
            </w:pPr>
          </w:p>
        </w:tc>
      </w:tr>
      <w:tr w:rsidR="008A3741">
        <w:trPr>
          <w:trHeight w:val="404"/>
        </w:trPr>
        <w:tc>
          <w:tcPr>
            <w:tcW w:w="1080" w:type="dxa"/>
            <w:tcBorders>
              <w:right w:val="single" w:sz="8" w:space="0" w:color="auto"/>
            </w:tcBorders>
            <w:vAlign w:val="bottom"/>
          </w:tcPr>
          <w:p w:rsidR="008A3741" w:rsidRDefault="008A3741">
            <w:pPr>
              <w:rPr>
                <w:sz w:val="24"/>
                <w:szCs w:val="24"/>
              </w:rPr>
            </w:pPr>
          </w:p>
        </w:tc>
        <w:tc>
          <w:tcPr>
            <w:tcW w:w="42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38"/>
        </w:trPr>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416.80</w:t>
            </w:r>
          </w:p>
        </w:tc>
        <w:tc>
          <w:tcPr>
            <w:tcW w:w="4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42</w:t>
            </w:r>
          </w:p>
        </w:tc>
        <w:tc>
          <w:tcPr>
            <w:tcW w:w="104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9.92</w:t>
            </w:r>
          </w:p>
        </w:tc>
        <w:tc>
          <w:tcPr>
            <w:tcW w:w="0" w:type="dxa"/>
            <w:vAlign w:val="bottom"/>
          </w:tcPr>
          <w:p w:rsidR="008A3741" w:rsidRDefault="008A3741">
            <w:pPr>
              <w:rPr>
                <w:sz w:val="1"/>
                <w:szCs w:val="1"/>
              </w:rPr>
            </w:pPr>
          </w:p>
        </w:tc>
      </w:tr>
      <w:tr w:rsidR="008A3741">
        <w:trPr>
          <w:trHeight w:val="261"/>
        </w:trPr>
        <w:tc>
          <w:tcPr>
            <w:tcW w:w="1080" w:type="dxa"/>
            <w:tcBorders>
              <w:right w:val="single" w:sz="8" w:space="0" w:color="auto"/>
            </w:tcBorders>
            <w:vAlign w:val="bottom"/>
          </w:tcPr>
          <w:p w:rsidR="008A3741" w:rsidRDefault="008A3741"/>
        </w:tc>
        <w:tc>
          <w:tcPr>
            <w:tcW w:w="420" w:type="dxa"/>
            <w:tcBorders>
              <w:bottom w:val="single" w:sz="8" w:space="0" w:color="auto"/>
              <w:right w:val="single" w:sz="8" w:space="0" w:color="auto"/>
            </w:tcBorders>
            <w:vAlign w:val="bottom"/>
          </w:tcPr>
          <w:p w:rsidR="008A3741" w:rsidRDefault="008A3741"/>
        </w:tc>
        <w:tc>
          <w:tcPr>
            <w:tcW w:w="1040" w:type="dxa"/>
            <w:tcBorders>
              <w:bottom w:val="single" w:sz="8" w:space="0" w:color="auto"/>
              <w:right w:val="single" w:sz="8" w:space="0" w:color="auto"/>
            </w:tcBorders>
            <w:vAlign w:val="bottom"/>
          </w:tcPr>
          <w:p w:rsidR="008A3741" w:rsidRDefault="008A3741"/>
        </w:tc>
        <w:tc>
          <w:tcPr>
            <w:tcW w:w="0" w:type="dxa"/>
            <w:vAlign w:val="bottom"/>
          </w:tcPr>
          <w:p w:rsidR="008A3741" w:rsidRDefault="008A3741">
            <w:pPr>
              <w:rPr>
                <w:sz w:val="1"/>
                <w:szCs w:val="1"/>
              </w:rPr>
            </w:pPr>
          </w:p>
        </w:tc>
      </w:tr>
      <w:tr w:rsidR="008A3741">
        <w:trPr>
          <w:trHeight w:val="310"/>
        </w:trPr>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108.31</w:t>
            </w:r>
          </w:p>
        </w:tc>
        <w:tc>
          <w:tcPr>
            <w:tcW w:w="4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2</w:t>
            </w:r>
          </w:p>
        </w:tc>
        <w:tc>
          <w:tcPr>
            <w:tcW w:w="104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sz w:val="24"/>
                <w:szCs w:val="24"/>
              </w:rPr>
              <w:t>54.15</w:t>
            </w:r>
          </w:p>
        </w:tc>
        <w:tc>
          <w:tcPr>
            <w:tcW w:w="0" w:type="dxa"/>
            <w:vAlign w:val="bottom"/>
          </w:tcPr>
          <w:p w:rsidR="008A3741" w:rsidRDefault="008A3741">
            <w:pPr>
              <w:rPr>
                <w:sz w:val="1"/>
                <w:szCs w:val="1"/>
              </w:rPr>
            </w:pPr>
          </w:p>
        </w:tc>
      </w:tr>
      <w:tr w:rsidR="008A3741">
        <w:trPr>
          <w:trHeight w:val="404"/>
        </w:trPr>
        <w:tc>
          <w:tcPr>
            <w:tcW w:w="1080" w:type="dxa"/>
            <w:tcBorders>
              <w:right w:val="single" w:sz="8" w:space="0" w:color="auto"/>
            </w:tcBorders>
            <w:vAlign w:val="bottom"/>
          </w:tcPr>
          <w:p w:rsidR="008A3741" w:rsidRDefault="008A3741">
            <w:pPr>
              <w:rPr>
                <w:sz w:val="24"/>
                <w:szCs w:val="24"/>
              </w:rPr>
            </w:pPr>
          </w:p>
        </w:tc>
        <w:tc>
          <w:tcPr>
            <w:tcW w:w="42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38"/>
        </w:trPr>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457.60</w:t>
            </w:r>
          </w:p>
        </w:tc>
        <w:tc>
          <w:tcPr>
            <w:tcW w:w="4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42</w:t>
            </w:r>
          </w:p>
        </w:tc>
        <w:tc>
          <w:tcPr>
            <w:tcW w:w="104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10.89</w:t>
            </w:r>
          </w:p>
        </w:tc>
        <w:tc>
          <w:tcPr>
            <w:tcW w:w="0" w:type="dxa"/>
            <w:vAlign w:val="bottom"/>
          </w:tcPr>
          <w:p w:rsidR="008A3741" w:rsidRDefault="008A3741">
            <w:pPr>
              <w:rPr>
                <w:sz w:val="1"/>
                <w:szCs w:val="1"/>
              </w:rPr>
            </w:pPr>
          </w:p>
        </w:tc>
      </w:tr>
      <w:tr w:rsidR="008A3741">
        <w:trPr>
          <w:trHeight w:val="268"/>
        </w:trPr>
        <w:tc>
          <w:tcPr>
            <w:tcW w:w="1080" w:type="dxa"/>
            <w:tcBorders>
              <w:right w:val="single" w:sz="8" w:space="0" w:color="auto"/>
            </w:tcBorders>
            <w:vAlign w:val="bottom"/>
          </w:tcPr>
          <w:p w:rsidR="008A3741" w:rsidRDefault="008A3741">
            <w:pPr>
              <w:rPr>
                <w:sz w:val="23"/>
                <w:szCs w:val="23"/>
              </w:rPr>
            </w:pPr>
          </w:p>
        </w:tc>
        <w:tc>
          <w:tcPr>
            <w:tcW w:w="420" w:type="dxa"/>
            <w:tcBorders>
              <w:bottom w:val="single" w:sz="8" w:space="0" w:color="auto"/>
              <w:right w:val="single" w:sz="8" w:space="0" w:color="auto"/>
            </w:tcBorders>
            <w:vAlign w:val="bottom"/>
          </w:tcPr>
          <w:p w:rsidR="008A3741" w:rsidRDefault="008A3741">
            <w:pPr>
              <w:rPr>
                <w:sz w:val="23"/>
                <w:szCs w:val="23"/>
              </w:rPr>
            </w:pPr>
          </w:p>
        </w:tc>
        <w:tc>
          <w:tcPr>
            <w:tcW w:w="1040" w:type="dxa"/>
            <w:tcBorders>
              <w:bottom w:val="single" w:sz="8" w:space="0" w:color="auto"/>
              <w:right w:val="single" w:sz="8" w:space="0" w:color="auto"/>
            </w:tcBorders>
            <w:vAlign w:val="bottom"/>
          </w:tcPr>
          <w:p w:rsidR="008A3741" w:rsidRDefault="008A3741">
            <w:pPr>
              <w:rPr>
                <w:sz w:val="23"/>
                <w:szCs w:val="23"/>
              </w:rPr>
            </w:pPr>
          </w:p>
        </w:tc>
        <w:tc>
          <w:tcPr>
            <w:tcW w:w="0" w:type="dxa"/>
            <w:vAlign w:val="bottom"/>
          </w:tcPr>
          <w:p w:rsidR="008A3741" w:rsidRDefault="008A3741">
            <w:pPr>
              <w:rPr>
                <w:sz w:val="1"/>
                <w:szCs w:val="1"/>
              </w:rPr>
            </w:pPr>
          </w:p>
        </w:tc>
      </w:tr>
      <w:tr w:rsidR="008A3741">
        <w:trPr>
          <w:trHeight w:val="310"/>
        </w:trPr>
        <w:tc>
          <w:tcPr>
            <w:tcW w:w="1080" w:type="dxa"/>
            <w:tcBorders>
              <w:top w:val="single" w:sz="8" w:space="0" w:color="606060"/>
              <w:right w:val="single" w:sz="8" w:space="0" w:color="auto"/>
            </w:tcBorders>
            <w:vAlign w:val="bottom"/>
          </w:tcPr>
          <w:p w:rsidR="008A3741" w:rsidRDefault="003C3B7A">
            <w:pPr>
              <w:ind w:right="41"/>
              <w:jc w:val="center"/>
              <w:rPr>
                <w:sz w:val="20"/>
                <w:szCs w:val="20"/>
              </w:rPr>
            </w:pPr>
            <w:r>
              <w:rPr>
                <w:rFonts w:eastAsia="Times New Roman"/>
                <w:sz w:val="24"/>
                <w:szCs w:val="24"/>
              </w:rPr>
              <w:t>92.21</w:t>
            </w:r>
          </w:p>
        </w:tc>
        <w:tc>
          <w:tcPr>
            <w:tcW w:w="4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2</w:t>
            </w:r>
          </w:p>
        </w:tc>
        <w:tc>
          <w:tcPr>
            <w:tcW w:w="104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sz w:val="24"/>
                <w:szCs w:val="24"/>
              </w:rPr>
              <w:t>46.10</w:t>
            </w:r>
          </w:p>
        </w:tc>
        <w:tc>
          <w:tcPr>
            <w:tcW w:w="0" w:type="dxa"/>
            <w:vAlign w:val="bottom"/>
          </w:tcPr>
          <w:p w:rsidR="008A3741" w:rsidRDefault="008A3741">
            <w:pPr>
              <w:rPr>
                <w:sz w:val="1"/>
                <w:szCs w:val="1"/>
              </w:rPr>
            </w:pPr>
          </w:p>
        </w:tc>
      </w:tr>
      <w:tr w:rsidR="008A3741">
        <w:trPr>
          <w:trHeight w:val="424"/>
        </w:trPr>
        <w:tc>
          <w:tcPr>
            <w:tcW w:w="1080" w:type="dxa"/>
            <w:tcBorders>
              <w:right w:val="single" w:sz="8" w:space="0" w:color="auto"/>
            </w:tcBorders>
            <w:vAlign w:val="bottom"/>
          </w:tcPr>
          <w:p w:rsidR="008A3741" w:rsidRDefault="008A3741">
            <w:pPr>
              <w:rPr>
                <w:sz w:val="24"/>
                <w:szCs w:val="24"/>
              </w:rPr>
            </w:pPr>
          </w:p>
        </w:tc>
        <w:tc>
          <w:tcPr>
            <w:tcW w:w="42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527"/>
        </w:trPr>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292.48</w:t>
            </w:r>
          </w:p>
        </w:tc>
        <w:tc>
          <w:tcPr>
            <w:tcW w:w="4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41</w:t>
            </w:r>
          </w:p>
        </w:tc>
        <w:tc>
          <w:tcPr>
            <w:tcW w:w="104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7.13</w:t>
            </w:r>
          </w:p>
        </w:tc>
        <w:tc>
          <w:tcPr>
            <w:tcW w:w="0" w:type="dxa"/>
            <w:vAlign w:val="bottom"/>
          </w:tcPr>
          <w:p w:rsidR="008A3741" w:rsidRDefault="008A3741">
            <w:pPr>
              <w:rPr>
                <w:sz w:val="1"/>
                <w:szCs w:val="1"/>
              </w:rPr>
            </w:pPr>
          </w:p>
        </w:tc>
      </w:tr>
      <w:tr w:rsidR="008A3741">
        <w:trPr>
          <w:trHeight w:val="448"/>
        </w:trPr>
        <w:tc>
          <w:tcPr>
            <w:tcW w:w="1080" w:type="dxa"/>
            <w:tcBorders>
              <w:right w:val="single" w:sz="8" w:space="0" w:color="auto"/>
            </w:tcBorders>
            <w:vAlign w:val="bottom"/>
          </w:tcPr>
          <w:p w:rsidR="008A3741" w:rsidRDefault="008A3741">
            <w:pPr>
              <w:rPr>
                <w:sz w:val="24"/>
                <w:szCs w:val="24"/>
              </w:rPr>
            </w:pPr>
          </w:p>
        </w:tc>
        <w:tc>
          <w:tcPr>
            <w:tcW w:w="42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9"/>
        </w:trPr>
        <w:tc>
          <w:tcPr>
            <w:tcW w:w="1080" w:type="dxa"/>
            <w:tcBorders>
              <w:top w:val="single" w:sz="8" w:space="0" w:color="606060"/>
              <w:right w:val="single" w:sz="8" w:space="0" w:color="606060"/>
            </w:tcBorders>
            <w:vAlign w:val="bottom"/>
          </w:tcPr>
          <w:p w:rsidR="008A3741" w:rsidRDefault="008A3741">
            <w:pPr>
              <w:rPr>
                <w:sz w:val="2"/>
                <w:szCs w:val="2"/>
              </w:rPr>
            </w:pPr>
          </w:p>
        </w:tc>
        <w:tc>
          <w:tcPr>
            <w:tcW w:w="420" w:type="dxa"/>
            <w:tcBorders>
              <w:top w:val="single" w:sz="8" w:space="0" w:color="606060"/>
              <w:right w:val="single" w:sz="8" w:space="0" w:color="606060"/>
            </w:tcBorders>
            <w:vAlign w:val="bottom"/>
          </w:tcPr>
          <w:p w:rsidR="008A3741" w:rsidRDefault="008A3741">
            <w:pPr>
              <w:rPr>
                <w:sz w:val="2"/>
                <w:szCs w:val="2"/>
              </w:rPr>
            </w:pPr>
          </w:p>
        </w:tc>
        <w:tc>
          <w:tcPr>
            <w:tcW w:w="1040" w:type="dxa"/>
            <w:tcBorders>
              <w:top w:val="single" w:sz="8" w:space="0" w:color="606060"/>
              <w:right w:val="single" w:sz="8" w:space="0" w:color="606060"/>
            </w:tcBorders>
            <w:vAlign w:val="bottom"/>
          </w:tcPr>
          <w:p w:rsidR="008A3741" w:rsidRDefault="008A3741">
            <w:pPr>
              <w:rPr>
                <w:sz w:val="2"/>
                <w:szCs w:val="2"/>
              </w:rPr>
            </w:pPr>
          </w:p>
        </w:tc>
        <w:tc>
          <w:tcPr>
            <w:tcW w:w="0" w:type="dxa"/>
            <w:vAlign w:val="bottom"/>
          </w:tcPr>
          <w:p w:rsidR="008A3741" w:rsidRDefault="008A3741">
            <w:pPr>
              <w:spacing w:line="20" w:lineRule="exact"/>
              <w:rPr>
                <w:sz w:val="1"/>
                <w:szCs w:val="1"/>
              </w:rPr>
            </w:pPr>
          </w:p>
        </w:tc>
      </w:tr>
    </w:tbl>
    <w:p w:rsidR="008A3741" w:rsidRDefault="008A3741">
      <w:pPr>
        <w:spacing w:line="20" w:lineRule="exact"/>
        <w:rPr>
          <w:sz w:val="20"/>
          <w:szCs w:val="20"/>
        </w:rPr>
      </w:pPr>
      <w:r>
        <w:rPr>
          <w:sz w:val="20"/>
          <w:szCs w:val="20"/>
        </w:rPr>
        <w:pict>
          <v:line id="Shape 2114" o:spid="_x0000_s3139" style="position:absolute;z-index:251433472;visibility:visible;mso-wrap-distance-left:0;mso-wrap-distance-right:0;mso-position-horizontal-relative:text;mso-position-vertical-relative:text" from="48pt,-224.45pt" to="50.85pt,-224.45pt" o:allowincell="f" strokecolor="#606060" strokeweight=".127mm"/>
        </w:pict>
      </w:r>
      <w:r>
        <w:rPr>
          <w:sz w:val="20"/>
          <w:szCs w:val="20"/>
        </w:rPr>
        <w:pict>
          <v:rect id="Shape 2115" o:spid="_x0000_s3140" style="position:absolute;margin-left:50.85pt;margin-top:-226.05pt;width:1.45pt;height:1.8pt;z-index:-250553856;visibility:visible;mso-wrap-distance-left:0;mso-wrap-distance-right:0;mso-position-horizontal-relative:text;mso-position-vertical-relative:text" o:allowincell="f" fillcolor="silver" stroked="f"/>
        </w:pict>
      </w:r>
      <w:r>
        <w:rPr>
          <w:sz w:val="20"/>
          <w:szCs w:val="20"/>
        </w:rPr>
        <w:pict>
          <v:line id="Shape 2116" o:spid="_x0000_s3141" style="position:absolute;z-index:251434496;visibility:visible;mso-wrap-distance-left:0;mso-wrap-distance-right:0;mso-position-horizontal-relative:text;mso-position-vertical-relative:text" from="70.65pt,-224.45pt" to="73.55pt,-224.45pt" o:allowincell="f" strokecolor="#606060" strokeweight=".127mm"/>
        </w:pict>
      </w:r>
      <w:r>
        <w:rPr>
          <w:sz w:val="20"/>
          <w:szCs w:val="20"/>
        </w:rPr>
        <w:pict>
          <v:rect id="Shape 2117" o:spid="_x0000_s3142" style="position:absolute;margin-left:69.2pt;margin-top:-226.05pt;width:1.45pt;height:1.8pt;z-index:-250552832;visibility:visible;mso-wrap-distance-left:0;mso-wrap-distance-right:0;mso-position-horizontal-relative:text;mso-position-vertical-relative:text" o:allowincell="f" fillcolor="black" stroked="f"/>
        </w:pict>
      </w:r>
      <w:r>
        <w:rPr>
          <w:sz w:val="20"/>
          <w:szCs w:val="20"/>
        </w:rPr>
        <w:pict>
          <v:rect id="Shape 2118" o:spid="_x0000_s3143" style="position:absolute;margin-left:73.55pt;margin-top:-226.05pt;width:1.4pt;height:1.8pt;z-index:-250551808;visibility:visible;mso-wrap-distance-left:0;mso-wrap-distance-right:0;mso-position-horizontal-relative:text;mso-position-vertical-relative:text" o:allowincell="f" fillcolor="silver" stroked="f"/>
        </w:pict>
      </w:r>
      <w:r>
        <w:rPr>
          <w:sz w:val="20"/>
          <w:szCs w:val="20"/>
        </w:rPr>
        <w:pict>
          <v:line id="Shape 2119" o:spid="_x0000_s3144" style="position:absolute;z-index:251435520;visibility:visible;mso-wrap-distance-left:0;mso-wrap-distance-right:0;mso-position-horizontal-relative:text;mso-position-vertical-relative:text" from="122.85pt,-224.45pt" to="125.75pt,-224.45pt" o:allowincell="f" strokecolor="#606060" strokeweight=".127mm"/>
        </w:pict>
      </w:r>
      <w:r>
        <w:rPr>
          <w:sz w:val="20"/>
          <w:szCs w:val="20"/>
        </w:rPr>
        <w:pict>
          <v:rect id="Shape 2120" o:spid="_x0000_s3145" style="position:absolute;margin-left:121.4pt;margin-top:-226.05pt;width:1.45pt;height:1.8pt;z-index:-250550784;visibility:visible;mso-wrap-distance-left:0;mso-wrap-distance-right:0;mso-position-horizontal-relative:text;mso-position-vertical-relative:text" o:allowincell="f" fillcolor="black" stroked="f"/>
        </w:pict>
      </w:r>
      <w:r>
        <w:rPr>
          <w:sz w:val="20"/>
          <w:szCs w:val="20"/>
        </w:rPr>
        <w:pict>
          <v:rect id="Shape 2121" o:spid="_x0000_s3146" style="position:absolute;margin-left:-1.3pt;margin-top:-120.5pt;width:1.4pt;height:.95pt;z-index:-250549760;visibility:visible;mso-wrap-distance-left:0;mso-wrap-distance-right:0;mso-position-horizontal-relative:text;mso-position-vertical-relative:text" o:allowincell="f" fillcolor="silver" stroked="f"/>
        </w:pict>
      </w:r>
      <w:r>
        <w:rPr>
          <w:sz w:val="20"/>
          <w:szCs w:val="20"/>
        </w:rPr>
        <w:pict>
          <v:rect id="Shape 2122" o:spid="_x0000_s3147" style="position:absolute;margin-left:50.85pt;margin-top:-120.5pt;width:1.45pt;height:.95pt;z-index:-250548736;visibility:visible;mso-wrap-distance-left:0;mso-wrap-distance-right:0;mso-position-horizontal-relative:text;mso-position-vertical-relative:text" o:allowincell="f" fillcolor="silver" stroked="f"/>
        </w:pict>
      </w:r>
      <w:r>
        <w:rPr>
          <w:sz w:val="20"/>
          <w:szCs w:val="20"/>
        </w:rPr>
        <w:pict>
          <v:line id="Shape 2123" o:spid="_x0000_s3148" style="position:absolute;z-index:251436544;visibility:visible;mso-wrap-distance-left:0;mso-wrap-distance-right:0;mso-position-horizontal-relative:text;mso-position-vertical-relative:text" from="48pt,-120.05pt" to="50.85pt,-120.05pt" o:allowincell="f" strokecolor="#606060" strokeweight=".127mm"/>
        </w:pict>
      </w:r>
      <w:r>
        <w:rPr>
          <w:sz w:val="20"/>
          <w:szCs w:val="20"/>
        </w:rPr>
        <w:pict>
          <v:rect id="Shape 2124" o:spid="_x0000_s3149" style="position:absolute;margin-left:46.55pt;margin-top:-120.5pt;width:1.4pt;height:.95pt;z-index:-250547712;visibility:visible;mso-wrap-distance-left:0;mso-wrap-distance-right:0;mso-position-horizontal-relative:text;mso-position-vertical-relative:text" o:allowincell="f" fillcolor="black" stroked="f"/>
        </w:pict>
      </w:r>
      <w:r>
        <w:rPr>
          <w:sz w:val="20"/>
          <w:szCs w:val="20"/>
        </w:rPr>
        <w:pict>
          <v:rect id="Shape 2125" o:spid="_x0000_s3150" style="position:absolute;margin-left:73.55pt;margin-top:-120.5pt;width:1.4pt;height:.95pt;z-index:-250546688;visibility:visible;mso-wrap-distance-left:0;mso-wrap-distance-right:0;mso-position-horizontal-relative:text;mso-position-vertical-relative:text" o:allowincell="f" fillcolor="silver" stroked="f"/>
        </w:pict>
      </w:r>
      <w:r>
        <w:rPr>
          <w:sz w:val="20"/>
          <w:szCs w:val="20"/>
        </w:rPr>
        <w:pict>
          <v:line id="Shape 2126" o:spid="_x0000_s3151" style="position:absolute;z-index:251437568;visibility:visible;mso-wrap-distance-left:0;mso-wrap-distance-right:0;mso-position-horizontal-relative:text;mso-position-vertical-relative:text" from="70.65pt,-120.05pt" to="73.55pt,-120.05pt" o:allowincell="f" strokecolor="#606060" strokeweight=".127mm"/>
        </w:pict>
      </w:r>
      <w:r>
        <w:rPr>
          <w:sz w:val="20"/>
          <w:szCs w:val="20"/>
        </w:rPr>
        <w:pict>
          <v:rect id="Shape 2127" o:spid="_x0000_s3152" style="position:absolute;margin-left:69.2pt;margin-top:-120.5pt;width:1.45pt;height:.95pt;z-index:-250545664;visibility:visible;mso-wrap-distance-left:0;mso-wrap-distance-right:0;mso-position-horizontal-relative:text;mso-position-vertical-relative:text" o:allowincell="f" fillcolor="black" stroked="f"/>
        </w:pict>
      </w:r>
      <w:r>
        <w:rPr>
          <w:sz w:val="20"/>
          <w:szCs w:val="20"/>
        </w:rPr>
        <w:pict>
          <v:rect id="Shape 2128" o:spid="_x0000_s3153" style="position:absolute;margin-left:69.2pt;margin-top:-121.65pt;width:1.45pt;height:1.45pt;z-index:-250544640;visibility:visible;mso-wrap-distance-left:0;mso-wrap-distance-right:0;mso-position-horizontal-relative:text;mso-position-vertical-relative:text" o:allowincell="f" fillcolor="black" stroked="f"/>
        </w:pict>
      </w:r>
      <w:r>
        <w:rPr>
          <w:sz w:val="20"/>
          <w:szCs w:val="20"/>
        </w:rPr>
        <w:pict>
          <v:rect id="Shape 2129" o:spid="_x0000_s3154" style="position:absolute;margin-left:125.75pt;margin-top:-120.5pt;width:1.4pt;height:.95pt;z-index:-250543616;visibility:visible;mso-wrap-distance-left:0;mso-wrap-distance-right:0;mso-position-horizontal-relative:text;mso-position-vertical-relative:text" o:allowincell="f" fillcolor="silver" stroked="f"/>
        </w:pict>
      </w:r>
      <w:r>
        <w:rPr>
          <w:sz w:val="20"/>
          <w:szCs w:val="20"/>
        </w:rPr>
        <w:pict>
          <v:line id="Shape 2130" o:spid="_x0000_s3155" style="position:absolute;z-index:251438592;visibility:visible;mso-wrap-distance-left:0;mso-wrap-distance-right:0;mso-position-horizontal-relative:text;mso-position-vertical-relative:text" from="122.85pt,-120.05pt" to="125.75pt,-120.05pt" o:allowincell="f" strokecolor="#606060" strokeweight=".127mm"/>
        </w:pict>
      </w:r>
      <w:r>
        <w:rPr>
          <w:sz w:val="20"/>
          <w:szCs w:val="20"/>
        </w:rPr>
        <w:pict>
          <v:rect id="Shape 2131" o:spid="_x0000_s3156" style="position:absolute;margin-left:121.4pt;margin-top:-120.5pt;width:1.45pt;height:.95pt;z-index:-250542592;visibility:visible;mso-wrap-distance-left:0;mso-wrap-distance-right:0;mso-position-horizontal-relative:text;mso-position-vertical-relative:text" o:allowincell="f" fillcolor="black" stroked="f"/>
        </w:pict>
      </w:r>
      <w:r>
        <w:rPr>
          <w:sz w:val="20"/>
          <w:szCs w:val="20"/>
        </w:rPr>
        <w:pict>
          <v:rect id="Shape 2132" o:spid="_x0000_s3157" style="position:absolute;margin-left:121.4pt;margin-top:-121.65pt;width:1.45pt;height:1.45pt;z-index:-250541568;visibility:visible;mso-wrap-distance-left:0;mso-wrap-distance-right:0;mso-position-horizontal-relative:text;mso-position-vertical-relative:text" o:allowincell="f" fillcolor="black" stroked="f"/>
        </w:pict>
      </w:r>
      <w:r>
        <w:rPr>
          <w:sz w:val="20"/>
          <w:szCs w:val="20"/>
        </w:rPr>
        <w:pict>
          <v:line id="Shape 2133" o:spid="_x0000_s3158" style="position:absolute;z-index:251439616;visibility:visible;mso-wrap-distance-left:0;mso-wrap-distance-right:0;mso-position-horizontal-relative:text;mso-position-vertical-relative:text" from="-.6pt,-119.85pt" to="-.6pt,-94.65pt" o:allowincell="f" strokecolor="silver" strokeweight=".50764mm"/>
        </w:pict>
      </w:r>
      <w:r>
        <w:rPr>
          <w:sz w:val="20"/>
          <w:szCs w:val="20"/>
        </w:rPr>
        <w:pict>
          <v:line id="Shape 2134" o:spid="_x0000_s3159" style="position:absolute;z-index:251440640;visibility:visible;mso-wrap-distance-left:0;mso-wrap-distance-right:0;mso-position-horizontal-relative:text;mso-position-vertical-relative:text" from="-4.2pt,-120.05pt" to="-1.3pt,-120.05pt" o:allowincell="f" strokecolor="#606060" strokeweight=".127mm"/>
        </w:pict>
      </w:r>
      <w:r>
        <w:rPr>
          <w:sz w:val="20"/>
          <w:szCs w:val="20"/>
        </w:rPr>
        <w:pict>
          <v:line id="Shape 2135" o:spid="_x0000_s3160" style="position:absolute;z-index:251441664;visibility:visible;mso-wrap-distance-left:0;mso-wrap-distance-right:0;mso-position-horizontal-relative:text;mso-position-vertical-relative:text" from="-2.75pt,-120.2pt" to="-2.75pt,-94.65pt" o:allowincell="f" strokecolor="#606060" strokeweight="1.0156mm"/>
        </w:pict>
      </w:r>
      <w:r>
        <w:rPr>
          <w:sz w:val="20"/>
          <w:szCs w:val="20"/>
        </w:rPr>
        <w:pict>
          <v:line id="Shape 2136" o:spid="_x0000_s3161" style="position:absolute;z-index:251442688;visibility:visible;mso-wrap-distance-left:0;mso-wrap-distance-right:0;mso-position-horizontal-relative:text;mso-position-vertical-relative:text" from="48pt,-52pt" to="50.85pt,-52pt" o:allowincell="f" strokecolor="#606060" strokeweight=".1266mm"/>
        </w:pict>
      </w:r>
      <w:r>
        <w:rPr>
          <w:sz w:val="20"/>
          <w:szCs w:val="20"/>
        </w:rPr>
        <w:pict>
          <v:rect id="Shape 2137" o:spid="_x0000_s3162" style="position:absolute;margin-left:50.85pt;margin-top:-53.6pt;width:1.45pt;height:1.8pt;z-index:-250540544;visibility:visible;mso-wrap-distance-left:0;mso-wrap-distance-right:0;mso-position-horizontal-relative:text;mso-position-vertical-relative:text" o:allowincell="f" fillcolor="silver" stroked="f"/>
        </w:pict>
      </w:r>
      <w:r>
        <w:rPr>
          <w:sz w:val="20"/>
          <w:szCs w:val="20"/>
        </w:rPr>
        <w:pict>
          <v:line id="Shape 2138" o:spid="_x0000_s3163" style="position:absolute;z-index:251443712;visibility:visible;mso-wrap-distance-left:0;mso-wrap-distance-right:0;mso-position-horizontal-relative:text;mso-position-vertical-relative:text" from="70.65pt,-52pt" to="73.55pt,-52pt" o:allowincell="f" strokecolor="#606060" strokeweight=".1266mm"/>
        </w:pict>
      </w:r>
      <w:r>
        <w:rPr>
          <w:sz w:val="20"/>
          <w:szCs w:val="20"/>
        </w:rPr>
        <w:pict>
          <v:rect id="Shape 2139" o:spid="_x0000_s3164" style="position:absolute;margin-left:69.2pt;margin-top:-53.6pt;width:1.45pt;height:1.8pt;z-index:-250539520;visibility:visible;mso-wrap-distance-left:0;mso-wrap-distance-right:0;mso-position-horizontal-relative:text;mso-position-vertical-relative:text" o:allowincell="f" fillcolor="black" stroked="f"/>
        </w:pict>
      </w:r>
      <w:r>
        <w:rPr>
          <w:sz w:val="20"/>
          <w:szCs w:val="20"/>
        </w:rPr>
        <w:pict>
          <v:rect id="Shape 2140" o:spid="_x0000_s3165" style="position:absolute;margin-left:73.55pt;margin-top:-53.6pt;width:1.4pt;height:1.8pt;z-index:-250538496;visibility:visible;mso-wrap-distance-left:0;mso-wrap-distance-right:0;mso-position-horizontal-relative:text;mso-position-vertical-relative:text" o:allowincell="f" fillcolor="silver" stroked="f"/>
        </w:pict>
      </w:r>
      <w:r>
        <w:rPr>
          <w:sz w:val="20"/>
          <w:szCs w:val="20"/>
        </w:rPr>
        <w:pict>
          <v:line id="Shape 2141" o:spid="_x0000_s3166" style="position:absolute;z-index:251444736;visibility:visible;mso-wrap-distance-left:0;mso-wrap-distance-right:0;mso-position-horizontal-relative:text;mso-position-vertical-relative:text" from="122.85pt,-52pt" to="125.75pt,-52pt" o:allowincell="f" strokecolor="#606060" strokeweight=".1266mm"/>
        </w:pict>
      </w:r>
      <w:r>
        <w:rPr>
          <w:sz w:val="20"/>
          <w:szCs w:val="20"/>
        </w:rPr>
        <w:pict>
          <v:rect id="Shape 2142" o:spid="_x0000_s3167" style="position:absolute;margin-left:121.4pt;margin-top:-53.6pt;width:1.45pt;height:1.8pt;z-index:-250537472;visibility:visible;mso-wrap-distance-left:0;mso-wrap-distance-right:0;mso-position-horizontal-relative:text;mso-position-vertical-relative:text" o:allowincell="f" fillcolor="black" stroked="f"/>
        </w:pict>
      </w:r>
    </w:p>
    <w:p w:rsidR="008A3741" w:rsidRDefault="003C3B7A">
      <w:pPr>
        <w:spacing w:line="20" w:lineRule="exact"/>
        <w:rPr>
          <w:sz w:val="20"/>
          <w:szCs w:val="20"/>
        </w:rPr>
      </w:pPr>
      <w:r>
        <w:rPr>
          <w:sz w:val="20"/>
          <w:szCs w:val="20"/>
        </w:rPr>
        <w:br w:type="column"/>
      </w:r>
    </w:p>
    <w:p w:rsidR="008A3741" w:rsidRDefault="008A3741">
      <w:pPr>
        <w:spacing w:line="385" w:lineRule="exact"/>
        <w:rPr>
          <w:sz w:val="20"/>
          <w:szCs w:val="20"/>
        </w:rPr>
      </w:pPr>
    </w:p>
    <w:p w:rsidR="008A3741" w:rsidRDefault="003C3B7A">
      <w:pPr>
        <w:ind w:right="129"/>
        <w:jc w:val="center"/>
        <w:rPr>
          <w:sz w:val="20"/>
          <w:szCs w:val="20"/>
        </w:rPr>
      </w:pPr>
      <w:r>
        <w:rPr>
          <w:rFonts w:eastAsia="Times New Roman"/>
          <w:b/>
          <w:bCs/>
          <w:sz w:val="24"/>
          <w:szCs w:val="24"/>
        </w:rPr>
        <w:t>F-</w:t>
      </w:r>
    </w:p>
    <w:p w:rsidR="008A3741" w:rsidRDefault="008A3741">
      <w:pPr>
        <w:spacing w:line="38" w:lineRule="exact"/>
        <w:rPr>
          <w:sz w:val="20"/>
          <w:szCs w:val="20"/>
        </w:rPr>
      </w:pPr>
    </w:p>
    <w:p w:rsidR="008A3741" w:rsidRDefault="003C3B7A">
      <w:pPr>
        <w:ind w:right="129"/>
        <w:jc w:val="center"/>
        <w:rPr>
          <w:sz w:val="20"/>
          <w:szCs w:val="20"/>
        </w:rPr>
      </w:pPr>
      <w:r>
        <w:rPr>
          <w:rFonts w:eastAsia="Times New Roman"/>
          <w:b/>
          <w:bCs/>
          <w:sz w:val="24"/>
          <w:szCs w:val="24"/>
        </w:rPr>
        <w:t>ratio</w:t>
      </w:r>
    </w:p>
    <w:p w:rsidR="008A3741" w:rsidRDefault="008A3741">
      <w:pPr>
        <w:spacing w:line="20" w:lineRule="exact"/>
        <w:rPr>
          <w:sz w:val="20"/>
          <w:szCs w:val="20"/>
        </w:rPr>
      </w:pPr>
      <w:r>
        <w:rPr>
          <w:sz w:val="20"/>
          <w:szCs w:val="20"/>
        </w:rPr>
        <w:pict>
          <v:rect id="Shape 2143" o:spid="_x0000_s3168" style="position:absolute;margin-left:-7.2pt;margin-top:10.3pt;width:1.4pt;height:1.8pt;z-index:-250536448;visibility:visible;mso-wrap-distance-left:0;mso-wrap-distance-right:0" o:allowincell="f" fillcolor="silver" stroked="f"/>
        </w:pict>
      </w:r>
      <w:r>
        <w:rPr>
          <w:sz w:val="20"/>
          <w:szCs w:val="20"/>
        </w:rPr>
        <w:pict>
          <v:line id="Shape 2144" o:spid="_x0000_s3169" style="position:absolute;z-index:251445760;visibility:visible;mso-wrap-distance-left:0;mso-wrap-distance-right:0" from="33.4pt,11.9pt" to="36.3pt,11.9pt" o:allowincell="f" strokecolor="#606060" strokeweight=".127mm"/>
        </w:pict>
      </w:r>
      <w:r>
        <w:rPr>
          <w:sz w:val="20"/>
          <w:szCs w:val="20"/>
        </w:rPr>
        <w:pict>
          <v:line id="Shape 2145" o:spid="_x0000_s3170" style="position:absolute;z-index:251446784;visibility:visible;mso-wrap-distance-left:0;mso-wrap-distance-right:0" from="-7.2pt,6.7pt" to="33.4pt,6.7pt" o:allowincell="f" strokeweight="1.44pt"/>
        </w:pict>
      </w:r>
      <w:r>
        <w:rPr>
          <w:sz w:val="20"/>
          <w:szCs w:val="20"/>
        </w:rPr>
        <w:pict>
          <v:line id="Shape 2146" o:spid="_x0000_s3171" style="position:absolute;z-index:251447808;visibility:visible;mso-wrap-distance-left:0;mso-wrap-distance-right:0" from="-5.8pt,8.85pt" to="31.95pt,8.85pt" o:allowincell="f" strokecolor="#606060" strokeweight="1.0156mm"/>
        </w:pict>
      </w:r>
      <w:r>
        <w:rPr>
          <w:sz w:val="20"/>
          <w:szCs w:val="20"/>
        </w:rPr>
        <w:pict>
          <v:line id="Shape 2147" o:spid="_x0000_s3172" style="position:absolute;z-index:251448832;visibility:visible;mso-wrap-distance-left:0;mso-wrap-distance-right:0" from="-5.8pt,11pt" to="31.95pt,11pt" o:allowincell="f" strokecolor="silver" strokeweight=".50764mm"/>
        </w:pict>
      </w:r>
      <w:r>
        <w:rPr>
          <w:sz w:val="20"/>
          <w:szCs w:val="20"/>
        </w:rPr>
        <w:pict>
          <v:rect id="Shape 2148" o:spid="_x0000_s3173" style="position:absolute;margin-left:32pt;margin-top:6pt;width:5.75pt;height:5.75pt;z-index:-250535424;visibility:visible;mso-wrap-distance-left:0;mso-wrap-distance-right:0" o:allowincell="f" fillcolor="#606060" stroked="f"/>
        </w:pict>
      </w:r>
      <w:r>
        <w:rPr>
          <w:sz w:val="20"/>
          <w:szCs w:val="20"/>
        </w:rPr>
        <w:pict>
          <v:rect id="Shape 2149" o:spid="_x0000_s3174" style="position:absolute;margin-left:32pt;margin-top:10.3pt;width:1.4pt;height:1.8pt;z-index:-250534400;visibility:visible;mso-wrap-distance-left:0;mso-wrap-distance-right:0" o:allowincell="f" fillcolor="black" stroked="f"/>
        </w:pict>
      </w:r>
      <w:r>
        <w:rPr>
          <w:sz w:val="20"/>
          <w:szCs w:val="20"/>
        </w:rPr>
        <w:pict>
          <v:rect id="Shape 2150" o:spid="_x0000_s3175" style="position:absolute;margin-left:36.3pt;margin-top:6pt;width:1.45pt;height:6.1pt;z-index:-250533376;visibility:visible;mso-wrap-distance-left:0;mso-wrap-distance-right:0" o:allowincell="f" fillcolor="silver" stroked="f"/>
        </w:pict>
      </w:r>
      <w:r>
        <w:rPr>
          <w:sz w:val="20"/>
          <w:szCs w:val="20"/>
        </w:rPr>
        <w:pict>
          <v:line id="Shape 2151" o:spid="_x0000_s3176" style="position:absolute;z-index:251449856;visibility:visible;mso-wrap-distance-left:0;mso-wrap-distance-right:0" from="37pt,12.1pt" to="37pt,110.4pt" o:allowincell="f" strokecolor="silver" strokeweight="1.44pt"/>
        </w:pict>
      </w:r>
      <w:r>
        <w:rPr>
          <w:sz w:val="20"/>
          <w:szCs w:val="20"/>
        </w:rPr>
        <w:pict>
          <v:line id="Shape 2152" o:spid="_x0000_s3177" style="position:absolute;z-index:251450880;visibility:visible;mso-wrap-distance-left:0;mso-wrap-distance-right:0" from="34.85pt,11.75pt" to="34.85pt,73.65pt" o:allowincell="f" strokecolor="#606060" strokeweight="1.0156mm"/>
        </w:pict>
      </w:r>
      <w:r>
        <w:rPr>
          <w:sz w:val="20"/>
          <w:szCs w:val="20"/>
        </w:rPr>
        <w:pict>
          <v:line id="Shape 2153" o:spid="_x0000_s3178" style="position:absolute;z-index:251451904;visibility:visible;mso-wrap-distance-left:0;mso-wrap-distance-right:0" from="-7.2pt,74.4pt" to="33.4pt,74.4pt" o:allowincell="f" strokeweight="1.44pt"/>
        </w:pict>
      </w:r>
      <w:r>
        <w:rPr>
          <w:sz w:val="20"/>
          <w:szCs w:val="20"/>
        </w:rPr>
        <w:pict>
          <v:line id="Shape 2154" o:spid="_x0000_s3179" style="position:absolute;z-index:251452928;visibility:visible;mso-wrap-distance-left:0;mso-wrap-distance-right:0" from="-5.8pt,76.55pt" to="31.95pt,76.55pt" o:allowincell="f" strokecolor="#606060" strokeweight="2.88pt"/>
        </w:pict>
      </w:r>
      <w:r>
        <w:rPr>
          <w:sz w:val="20"/>
          <w:szCs w:val="20"/>
        </w:rPr>
        <w:pict>
          <v:line id="Shape 2155" o:spid="_x0000_s3180" style="position:absolute;z-index:251453952;visibility:visible;mso-wrap-distance-left:0;mso-wrap-distance-right:0" from="-7.2pt,78.7pt" to="31.95pt,78.7pt" o:allowincell="f" strokecolor="silver" strokeweight=".50761mm"/>
        </w:pict>
      </w:r>
      <w:r>
        <w:rPr>
          <w:sz w:val="20"/>
          <w:szCs w:val="20"/>
        </w:rPr>
        <w:pict>
          <v:rect id="Shape 2156" o:spid="_x0000_s3181" style="position:absolute;margin-left:32pt;margin-top:73.65pt;width:5.75pt;height:5.75pt;z-index:-250532352;visibility:visible;mso-wrap-distance-left:0;mso-wrap-distance-right:0" o:allowincell="f" fillcolor="#606060" stroked="f"/>
        </w:pict>
      </w:r>
      <w:r>
        <w:rPr>
          <w:sz w:val="20"/>
          <w:szCs w:val="20"/>
        </w:rPr>
        <w:pict>
          <v:line id="Shape 2157" o:spid="_x0000_s3182" style="position:absolute;z-index:251454976;visibility:visible;mso-wrap-distance-left:0;mso-wrap-distance-right:0" from="32.7pt,12.1pt" to="32.7pt,75.1pt" o:allowincell="f" strokeweight=".50764mm"/>
        </w:pict>
      </w:r>
      <w:r>
        <w:rPr>
          <w:sz w:val="20"/>
          <w:szCs w:val="20"/>
        </w:rPr>
        <w:pict>
          <v:line id="Shape 2158" o:spid="_x0000_s3183" style="position:absolute;z-index:251456000;visibility:visible;mso-wrap-distance-left:0;mso-wrap-distance-right:0" from="-6.5pt,78pt" to="-6.5pt,110.4pt" o:allowincell="f" strokecolor="silver" strokeweight=".50764mm"/>
        </w:pict>
      </w:r>
      <w:r>
        <w:rPr>
          <w:sz w:val="20"/>
          <w:szCs w:val="20"/>
        </w:rPr>
        <w:pict>
          <v:line id="Shape 2159" o:spid="_x0000_s3184" style="position:absolute;z-index:251457024;visibility:visible;mso-wrap-distance-left:0;mso-wrap-distance-right:0" from="34.85pt,79.4pt" to="34.85pt,110.4pt" o:allowincell="f" strokecolor="#606060" strokeweight="1.0156mm"/>
        </w:pict>
      </w:r>
      <w:r>
        <w:rPr>
          <w:sz w:val="20"/>
          <w:szCs w:val="20"/>
        </w:rPr>
        <w:pict>
          <v:line id="Shape 2160" o:spid="_x0000_s3185" style="position:absolute;z-index:251458048;visibility:visible;mso-wrap-distance-left:0;mso-wrap-distance-right:0" from="32.7pt,78pt" to="32.7pt,110.4pt" o:allowincell="f" strokeweight=".50764mm"/>
        </w:pict>
      </w:r>
    </w:p>
    <w:p w:rsidR="008A3741" w:rsidRDefault="008A3741">
      <w:pPr>
        <w:spacing w:line="200" w:lineRule="exact"/>
        <w:rPr>
          <w:sz w:val="20"/>
          <w:szCs w:val="20"/>
        </w:rPr>
      </w:pPr>
    </w:p>
    <w:p w:rsidR="008A3741" w:rsidRDefault="003C3B7A">
      <w:pPr>
        <w:ind w:left="40"/>
        <w:rPr>
          <w:sz w:val="20"/>
          <w:szCs w:val="20"/>
        </w:rPr>
      </w:pPr>
      <w:r>
        <w:rPr>
          <w:rFonts w:eastAsia="Times New Roman"/>
          <w:sz w:val="24"/>
          <w:szCs w:val="24"/>
        </w:rPr>
        <w:t>0.37</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78" w:lineRule="exact"/>
        <w:rPr>
          <w:sz w:val="20"/>
          <w:szCs w:val="20"/>
        </w:rPr>
      </w:pPr>
    </w:p>
    <w:p w:rsidR="008A3741" w:rsidRDefault="003C3B7A">
      <w:pPr>
        <w:rPr>
          <w:sz w:val="20"/>
          <w:szCs w:val="20"/>
        </w:rPr>
      </w:pPr>
      <w:r>
        <w:rPr>
          <w:rFonts w:eastAsia="Times New Roman"/>
          <w:sz w:val="24"/>
          <w:szCs w:val="24"/>
        </w:rPr>
        <w:t>4.97*</w:t>
      </w:r>
    </w:p>
    <w:p w:rsidR="008A3741" w:rsidRDefault="008A3741">
      <w:pPr>
        <w:spacing w:line="20" w:lineRule="exact"/>
        <w:rPr>
          <w:sz w:val="20"/>
          <w:szCs w:val="20"/>
        </w:rPr>
      </w:pPr>
      <w:r>
        <w:rPr>
          <w:sz w:val="20"/>
          <w:szCs w:val="20"/>
        </w:rPr>
        <w:pict>
          <v:rect id="Shape 2161" o:spid="_x0000_s3186" style="position:absolute;margin-left:36.3pt;margin-top:17.9pt;width:1.45pt;height:6.1pt;z-index:-250531328;visibility:visible;mso-wrap-distance-left:0;mso-wrap-distance-right:0" o:allowincell="f" fillcolor="silver" stroked="f"/>
        </w:pict>
      </w:r>
      <w:r>
        <w:rPr>
          <w:sz w:val="20"/>
          <w:szCs w:val="20"/>
        </w:rPr>
        <w:pict>
          <v:rect id="Shape 2162" o:spid="_x0000_s3187" style="position:absolute;margin-left:33.4pt;margin-top:17.9pt;width:2.9pt;height:6.1pt;z-index:-250530304;visibility:visible;mso-wrap-distance-left:0;mso-wrap-distance-right:0" o:allowincell="f" fillcolor="#606060" stroked="f"/>
        </w:pict>
      </w:r>
      <w:r>
        <w:rPr>
          <w:sz w:val="20"/>
          <w:szCs w:val="20"/>
        </w:rPr>
        <w:pict>
          <v:rect id="Shape 2163" o:spid="_x0000_s3188" style="position:absolute;margin-left:32pt;margin-top:17.9pt;width:1.4pt;height:6.1pt;z-index:-250529280;visibility:visible;mso-wrap-distance-left:0;mso-wrap-distance-right:0" o:allowincell="f" fillcolor="black" stroked="f"/>
        </w:pict>
      </w:r>
      <w:r>
        <w:rPr>
          <w:sz w:val="20"/>
          <w:szCs w:val="20"/>
        </w:rPr>
        <w:pict>
          <v:line id="Shape 2164" o:spid="_x0000_s3189" style="position:absolute;z-index:251459072;visibility:visible;mso-wrap-distance-left:0;mso-wrap-distance-right:0" from="-5.8pt,141pt" to="36.3pt,141pt" o:allowincell="f" strokecolor="#606060" strokeweight="1.0156mm"/>
        </w:pict>
      </w:r>
      <w:r>
        <w:rPr>
          <w:sz w:val="20"/>
          <w:szCs w:val="20"/>
        </w:rPr>
        <w:pict>
          <v:line id="Shape 2165" o:spid="_x0000_s3190" style="position:absolute;z-index:251460096;visibility:visible;mso-wrap-distance-left:0;mso-wrap-distance-right:0" from="37pt,24pt" to="37pt,138.1pt" o:allowincell="f" strokecolor="silver" strokeweight="1.44pt"/>
        </w:pict>
      </w:r>
      <w:r>
        <w:rPr>
          <w:sz w:val="20"/>
          <w:szCs w:val="20"/>
        </w:rPr>
        <w:pict>
          <v:line id="Shape 2166" o:spid="_x0000_s3191" style="position:absolute;z-index:251461120;visibility:visible;mso-wrap-distance-left:0;mso-wrap-distance-right:0" from="34.85pt,24pt" to="34.85pt,49.2pt" o:allowincell="f" strokecolor="#606060" strokeweight="1.0156mm"/>
        </w:pict>
      </w:r>
      <w:r>
        <w:rPr>
          <w:sz w:val="20"/>
          <w:szCs w:val="20"/>
        </w:rPr>
        <w:pict>
          <v:line id="Shape 2167" o:spid="_x0000_s3192" style="position:absolute;z-index:251462144;visibility:visible;mso-wrap-distance-left:0;mso-wrap-distance-right:0" from="32.7pt,24pt" to="32.7pt,50.65pt" o:allowincell="f" strokeweight=".50764mm"/>
        </w:pict>
      </w:r>
      <w:r>
        <w:rPr>
          <w:sz w:val="20"/>
          <w:szCs w:val="20"/>
        </w:rPr>
        <w:pict>
          <v:line id="Shape 2168" o:spid="_x0000_s3193" style="position:absolute;z-index:251463168;visibility:visible;mso-wrap-distance-left:0;mso-wrap-distance-right:0" from="-7.2pt,49.9pt" to="33.4pt,49.9pt" o:allowincell="f" strokeweight=".50764mm"/>
        </w:pict>
      </w:r>
      <w:r>
        <w:rPr>
          <w:sz w:val="20"/>
          <w:szCs w:val="20"/>
        </w:rPr>
        <w:pict>
          <v:line id="Shape 2169" o:spid="_x0000_s3194" style="position:absolute;z-index:251464192;visibility:visible;mso-wrap-distance-left:0;mso-wrap-distance-right:0" from="-5.8pt,52.1pt" to="31.95pt,52.1pt" o:allowincell="f" strokecolor="#606060" strokeweight="1.0156mm"/>
        </w:pict>
      </w:r>
      <w:r>
        <w:rPr>
          <w:sz w:val="20"/>
          <w:szCs w:val="20"/>
        </w:rPr>
        <w:pict>
          <v:line id="Shape 2170" o:spid="_x0000_s3195" style="position:absolute;z-index:251465216;visibility:visible;mso-wrap-distance-left:0;mso-wrap-distance-right:0" from="-7.2pt,54.25pt" to="31.95pt,54.25pt" o:allowincell="f" strokecolor="silver" strokeweight=".50764mm"/>
        </w:pict>
      </w:r>
      <w:r>
        <w:rPr>
          <w:sz w:val="20"/>
          <w:szCs w:val="20"/>
        </w:rPr>
        <w:pict>
          <v:rect id="Shape 2171" o:spid="_x0000_s3196" style="position:absolute;margin-left:32pt;margin-top:49.2pt;width:5.75pt;height:5.75pt;z-index:-250528256;visibility:visible;mso-wrap-distance-left:0;mso-wrap-distance-right:0" o:allowincell="f" fillcolor="#606060" stroked="f"/>
        </w:pict>
      </w:r>
      <w:r>
        <w:rPr>
          <w:sz w:val="20"/>
          <w:szCs w:val="20"/>
        </w:rPr>
        <w:pict>
          <v:line id="Shape 2172" o:spid="_x0000_s3197" style="position:absolute;z-index:251466240;visibility:visible;mso-wrap-distance-left:0;mso-wrap-distance-right:0" from="-6.5pt,53.5pt" to="-6.5pt,138.1pt" o:allowincell="f" strokecolor="silver" strokeweight=".50764mm"/>
        </w:pict>
      </w:r>
      <w:r>
        <w:rPr>
          <w:sz w:val="20"/>
          <w:szCs w:val="20"/>
        </w:rPr>
        <w:pict>
          <v:line id="Shape 2173" o:spid="_x0000_s3198" style="position:absolute;z-index:251467264;visibility:visible;mso-wrap-distance-left:0;mso-wrap-distance-right:0" from="34.85pt,54.95pt" to="34.85pt,138.1pt" o:allowincell="f" strokecolor="#606060" strokeweight="1.0156mm"/>
        </w:pict>
      </w:r>
      <w:r>
        <w:rPr>
          <w:sz w:val="20"/>
          <w:szCs w:val="20"/>
        </w:rPr>
        <w:pict>
          <v:line id="Shape 2174" o:spid="_x0000_s3199" style="position:absolute;z-index:251468288;visibility:visible;mso-wrap-distance-left:0;mso-wrap-distance-right:0" from="32.7pt,53.5pt" to="32.7pt,139.55pt" o:allowincell="f" strokeweight=".50764mm"/>
        </w:pict>
      </w:r>
      <w:r>
        <w:rPr>
          <w:sz w:val="20"/>
          <w:szCs w:val="20"/>
        </w:rPr>
        <w:pict>
          <v:line id="Shape 2175" o:spid="_x0000_s3200" style="position:absolute;z-index:251469312;visibility:visible;mso-wrap-distance-left:0;mso-wrap-distance-right:0" from="-7.2pt,138.85pt" to="33.4pt,138.85pt" o:allowincell="f" strokeweight=".50764mm"/>
        </w:pict>
      </w:r>
      <w:r>
        <w:rPr>
          <w:sz w:val="20"/>
          <w:szCs w:val="20"/>
        </w:rPr>
        <w:pict>
          <v:rect id="Shape 2176" o:spid="_x0000_s3201" style="position:absolute;margin-left:36.3pt;margin-top:138.1pt;width:1.45pt;height:5.8pt;z-index:-250527232;visibility:visible;mso-wrap-distance-left:0;mso-wrap-distance-right:0" o:allowincell="f" fillcolor="silver" stroked="f"/>
        </w:pict>
      </w:r>
      <w:r>
        <w:rPr>
          <w:sz w:val="20"/>
          <w:szCs w:val="20"/>
        </w:rPr>
        <w:pict>
          <v:rect id="Shape 2177" o:spid="_x0000_s3202" style="position:absolute;margin-left:33.4pt;margin-top:138.1pt;width:2.9pt;height:4.35pt;z-index:-250526208;visibility:visible;mso-wrap-distance-left:0;mso-wrap-distance-right:0" o:allowincell="f" fillcolor="#606060" stroked="f"/>
        </w:pic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74" w:lineRule="exact"/>
        <w:rPr>
          <w:sz w:val="20"/>
          <w:szCs w:val="20"/>
        </w:rPr>
      </w:pPr>
    </w:p>
    <w:p w:rsidR="008A3741" w:rsidRDefault="003C3B7A">
      <w:pPr>
        <w:rPr>
          <w:sz w:val="20"/>
          <w:szCs w:val="20"/>
        </w:rPr>
      </w:pPr>
      <w:r>
        <w:rPr>
          <w:rFonts w:eastAsia="Times New Roman"/>
          <w:sz w:val="24"/>
          <w:szCs w:val="24"/>
        </w:rPr>
        <w:t>6.46*</w:t>
      </w:r>
    </w:p>
    <w:p w:rsidR="008A3741" w:rsidRDefault="008A3741">
      <w:pPr>
        <w:spacing w:line="1508" w:lineRule="exact"/>
        <w:rPr>
          <w:sz w:val="20"/>
          <w:szCs w:val="20"/>
        </w:rPr>
      </w:pPr>
    </w:p>
    <w:p w:rsidR="008A3741" w:rsidRDefault="008A3741">
      <w:pPr>
        <w:sectPr w:rsidR="008A3741">
          <w:type w:val="continuous"/>
          <w:pgSz w:w="11900" w:h="16841"/>
          <w:pgMar w:top="1273" w:right="1440" w:bottom="1440" w:left="1440" w:header="0" w:footer="0" w:gutter="0"/>
          <w:cols w:num="4" w:space="720" w:equalWidth="0">
            <w:col w:w="4400" w:space="200"/>
            <w:col w:w="940" w:space="160"/>
            <w:col w:w="2540" w:space="120"/>
            <w:col w:w="669"/>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6" w:lineRule="exact"/>
        <w:rPr>
          <w:sz w:val="20"/>
          <w:szCs w:val="20"/>
        </w:rPr>
      </w:pPr>
    </w:p>
    <w:p w:rsidR="008A3741" w:rsidRDefault="003C3B7A">
      <w:pPr>
        <w:spacing w:line="396" w:lineRule="auto"/>
        <w:ind w:left="580"/>
        <w:rPr>
          <w:sz w:val="20"/>
          <w:szCs w:val="20"/>
        </w:rPr>
      </w:pPr>
      <w:r>
        <w:rPr>
          <w:rFonts w:eastAsia="Times New Roman"/>
          <w:sz w:val="23"/>
          <w:szCs w:val="23"/>
        </w:rPr>
        <w:t>B- Between Group Means W- Within Group Means df- Degrees of Freedom</w:t>
      </w:r>
    </w:p>
    <w:p w:rsidR="008A3741" w:rsidRDefault="003C3B7A">
      <w:pPr>
        <w:spacing w:line="20" w:lineRule="exact"/>
        <w:rPr>
          <w:sz w:val="20"/>
          <w:szCs w:val="20"/>
        </w:rPr>
      </w:pPr>
      <w:r>
        <w:rPr>
          <w:sz w:val="20"/>
          <w:szCs w:val="20"/>
        </w:rPr>
        <w:br w:type="column"/>
      </w:r>
    </w:p>
    <w:p w:rsidR="008A3741" w:rsidRDefault="008A3741">
      <w:pPr>
        <w:spacing w:line="200" w:lineRule="exact"/>
        <w:rPr>
          <w:sz w:val="20"/>
          <w:szCs w:val="20"/>
        </w:rPr>
      </w:pPr>
    </w:p>
    <w:p w:rsidR="008A3741" w:rsidRDefault="008A3741">
      <w:pPr>
        <w:spacing w:line="386" w:lineRule="exact"/>
        <w:rPr>
          <w:sz w:val="20"/>
          <w:szCs w:val="20"/>
        </w:rPr>
      </w:pPr>
    </w:p>
    <w:p w:rsidR="008A3741" w:rsidRDefault="003C3B7A">
      <w:pPr>
        <w:tabs>
          <w:tab w:val="left" w:pos="300"/>
        </w:tabs>
        <w:rPr>
          <w:sz w:val="20"/>
          <w:szCs w:val="20"/>
        </w:rPr>
      </w:pPr>
      <w:r>
        <w:rPr>
          <w:rFonts w:eastAsia="Times New Roman"/>
          <w:sz w:val="24"/>
          <w:szCs w:val="24"/>
        </w:rPr>
        <w:t>*</w:t>
      </w:r>
      <w:r>
        <w:rPr>
          <w:sz w:val="20"/>
          <w:szCs w:val="20"/>
        </w:rPr>
        <w:tab/>
      </w:r>
      <w:r>
        <w:rPr>
          <w:rFonts w:eastAsia="Times New Roman"/>
          <w:sz w:val="23"/>
          <w:szCs w:val="23"/>
        </w:rPr>
        <w:t>- Significant</w:t>
      </w:r>
    </w:p>
    <w:p w:rsidR="008A3741" w:rsidRDefault="008A3741">
      <w:pPr>
        <w:spacing w:line="142" w:lineRule="exact"/>
        <w:rPr>
          <w:sz w:val="20"/>
          <w:szCs w:val="20"/>
        </w:rPr>
      </w:pPr>
    </w:p>
    <w:p w:rsidR="008A3741" w:rsidRDefault="003C3B7A">
      <w:pPr>
        <w:ind w:left="20"/>
        <w:rPr>
          <w:sz w:val="20"/>
          <w:szCs w:val="20"/>
        </w:rPr>
      </w:pPr>
      <w:r>
        <w:rPr>
          <w:rFonts w:eastAsia="Times New Roman"/>
          <w:sz w:val="24"/>
          <w:szCs w:val="24"/>
        </w:rPr>
        <w:t>(Table Value for 0.05 Level for df 2 &amp; 42 = 3.22)</w:t>
      </w:r>
    </w:p>
    <w:p w:rsidR="008A3741" w:rsidRDefault="008A3741">
      <w:pPr>
        <w:spacing w:line="134" w:lineRule="exact"/>
        <w:rPr>
          <w:sz w:val="20"/>
          <w:szCs w:val="20"/>
        </w:rPr>
      </w:pPr>
    </w:p>
    <w:p w:rsidR="008A3741" w:rsidRDefault="003C3B7A">
      <w:pPr>
        <w:ind w:left="20"/>
        <w:rPr>
          <w:sz w:val="20"/>
          <w:szCs w:val="20"/>
        </w:rPr>
      </w:pPr>
      <w:r>
        <w:rPr>
          <w:rFonts w:eastAsia="Times New Roman"/>
          <w:sz w:val="24"/>
          <w:szCs w:val="24"/>
        </w:rPr>
        <w:t>(Table Value for 0.05 Level for df 2 &amp; 41 = 3.23)</w:t>
      </w:r>
    </w:p>
    <w:p w:rsidR="008A3741" w:rsidRDefault="008A3741">
      <w:pPr>
        <w:sectPr w:rsidR="008A3741">
          <w:type w:val="continuous"/>
          <w:pgSz w:w="11900" w:h="16841"/>
          <w:pgMar w:top="1273" w:right="1440" w:bottom="1440" w:left="1440" w:header="0" w:footer="0" w:gutter="0"/>
          <w:cols w:num="2" w:space="720" w:equalWidth="0">
            <w:col w:w="3080" w:space="360"/>
            <w:col w:w="5589"/>
          </w:cols>
        </w:sectPr>
      </w:pPr>
    </w:p>
    <w:p w:rsidR="008A3741" w:rsidRDefault="003C3B7A">
      <w:pPr>
        <w:ind w:right="149"/>
        <w:jc w:val="right"/>
        <w:rPr>
          <w:sz w:val="20"/>
          <w:szCs w:val="20"/>
        </w:rPr>
      </w:pPr>
      <w:bookmarkStart w:id="157" w:name="page158"/>
      <w:bookmarkEnd w:id="157"/>
      <w:r>
        <w:rPr>
          <w:rFonts w:eastAsia="Times New Roman"/>
          <w:sz w:val="24"/>
          <w:szCs w:val="24"/>
        </w:rPr>
        <w:lastRenderedPageBreak/>
        <w:t>139</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4.13 RESULTS OF SELF ESTEEM</w:t>
      </w:r>
    </w:p>
    <w:p w:rsidR="008A3741" w:rsidRDefault="008A3741">
      <w:pPr>
        <w:spacing w:line="304"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 xml:space="preserve">An examination of table - XXI indicated that the pretest means of Satyananda Saraswathi yoga, Maharishi Mahesh yoga and control groups were 18.26, 17.26 and 17.73 respectively. The obtained </w:t>
      </w:r>
      <w:r>
        <w:rPr>
          <w:rFonts w:eastAsia="Times New Roman"/>
          <w:sz w:val="24"/>
          <w:szCs w:val="24"/>
        </w:rPr>
        <w:t>F-ratio for the pre-test was 0.37 and the table F-ratio was 3.22. Hence the pre-test mean F-ratio was insignificant at 0.05 level of confidence for the degree of freedom 2 and 42. This proved that there were no significant difference between the experiment</w:t>
      </w:r>
      <w:r>
        <w:rPr>
          <w:rFonts w:eastAsia="Times New Roman"/>
          <w:sz w:val="24"/>
          <w:szCs w:val="24"/>
        </w:rPr>
        <w:t>al and control groups indicating that the process of randomization of the groups was perfect while assigning the subjects to groups.</w:t>
      </w:r>
    </w:p>
    <w:p w:rsidR="008A3741" w:rsidRDefault="008A3741">
      <w:pPr>
        <w:spacing w:line="381" w:lineRule="exact"/>
        <w:rPr>
          <w:sz w:val="20"/>
          <w:szCs w:val="20"/>
        </w:rPr>
      </w:pPr>
    </w:p>
    <w:p w:rsidR="008A3741" w:rsidRDefault="003C3B7A">
      <w:pPr>
        <w:spacing w:line="365" w:lineRule="auto"/>
        <w:ind w:left="580" w:right="149" w:firstLine="720"/>
        <w:jc w:val="both"/>
        <w:rPr>
          <w:sz w:val="20"/>
          <w:szCs w:val="20"/>
        </w:rPr>
      </w:pPr>
      <w:r>
        <w:rPr>
          <w:rFonts w:eastAsia="Times New Roman"/>
          <w:sz w:val="24"/>
          <w:szCs w:val="24"/>
        </w:rPr>
        <w:t>The post-test means of the Satyananda Saraswathi yoga, Maharishi Mahesh yoga and control groups were 21.73, 19.86 and 17.9</w:t>
      </w:r>
      <w:r>
        <w:rPr>
          <w:rFonts w:eastAsia="Times New Roman"/>
          <w:sz w:val="24"/>
          <w:szCs w:val="24"/>
        </w:rPr>
        <w:t>3 respectively. The obtained F-ratio for the post-test was 4.97 and the table F-ratio was 3.22. Hence the post-test mean F-ratio was significant at 0.05 level of confidence for the degree of freedom 2 and 42. This proved that the differences between the po</w:t>
      </w:r>
      <w:r>
        <w:rPr>
          <w:rFonts w:eastAsia="Times New Roman"/>
          <w:sz w:val="24"/>
          <w:szCs w:val="24"/>
        </w:rPr>
        <w:t>sttest means of the subjects were significant.</w:t>
      </w:r>
    </w:p>
    <w:p w:rsidR="008A3741" w:rsidRDefault="008A3741">
      <w:pPr>
        <w:spacing w:line="160"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The adjusted post-test means of the Satyananda Saraswathi yoga, Maharishi Mahesh yoga and control groups were 21.41, 20.17 and 17.94 respectively. The obtained F-ratio for the adjusted post-test means was 6.4</w:t>
      </w:r>
      <w:r>
        <w:rPr>
          <w:rFonts w:eastAsia="Times New Roman"/>
          <w:sz w:val="24"/>
          <w:szCs w:val="24"/>
        </w:rPr>
        <w:t>6 and the table F-ratio was 3.23. Hence the adjusted post-test mean F-ratio was significant at 0.05 level of confidence for the degree of freedom 2 and 41. This proved that there was a significant difference among the means due to the packages of both yogi</w:t>
      </w:r>
      <w:r>
        <w:rPr>
          <w:rFonts w:eastAsia="Times New Roman"/>
          <w:sz w:val="24"/>
          <w:szCs w:val="24"/>
        </w:rPr>
        <w:t>c practices on self-esteem.</w:t>
      </w:r>
    </w:p>
    <w:p w:rsidR="008A3741" w:rsidRDefault="008A3741">
      <w:pPr>
        <w:spacing w:line="173" w:lineRule="exact"/>
        <w:rPr>
          <w:sz w:val="20"/>
          <w:szCs w:val="20"/>
        </w:rPr>
      </w:pPr>
    </w:p>
    <w:p w:rsidR="008A3741" w:rsidRDefault="003C3B7A">
      <w:pPr>
        <w:spacing w:line="386" w:lineRule="auto"/>
        <w:ind w:left="580" w:right="169" w:firstLine="720"/>
        <w:jc w:val="both"/>
        <w:rPr>
          <w:sz w:val="20"/>
          <w:szCs w:val="20"/>
        </w:rPr>
      </w:pPr>
      <w:r>
        <w:rPr>
          <w:rFonts w:eastAsia="Times New Roman"/>
          <w:sz w:val="24"/>
          <w:szCs w:val="24"/>
        </w:rPr>
        <w:t>Since significant differences were recorded, the results were subjected to post hoc analysis using Scheffe’s post hoc test. The results were presented in Table-XXII.</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520"/>
        <w:rPr>
          <w:sz w:val="20"/>
          <w:szCs w:val="20"/>
        </w:rPr>
      </w:pPr>
      <w:bookmarkStart w:id="158" w:name="page159"/>
      <w:bookmarkEnd w:id="158"/>
      <w:r>
        <w:rPr>
          <w:rFonts w:eastAsia="Times New Roman"/>
          <w:sz w:val="24"/>
          <w:szCs w:val="24"/>
        </w:rPr>
        <w:lastRenderedPageBreak/>
        <w:t>140</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57" w:lineRule="exact"/>
        <w:rPr>
          <w:sz w:val="20"/>
          <w:szCs w:val="20"/>
        </w:rPr>
      </w:pPr>
    </w:p>
    <w:p w:rsidR="008A3741" w:rsidRDefault="003C3B7A">
      <w:pPr>
        <w:ind w:right="-379"/>
        <w:jc w:val="center"/>
        <w:rPr>
          <w:sz w:val="20"/>
          <w:szCs w:val="20"/>
        </w:rPr>
      </w:pPr>
      <w:r>
        <w:rPr>
          <w:rFonts w:eastAsia="Times New Roman"/>
          <w:b/>
          <w:bCs/>
          <w:sz w:val="24"/>
          <w:szCs w:val="24"/>
        </w:rPr>
        <w:t>TABLE - XXII</w:t>
      </w:r>
    </w:p>
    <w:p w:rsidR="008A3741" w:rsidRDefault="008A3741">
      <w:pPr>
        <w:spacing w:line="199" w:lineRule="exact"/>
        <w:rPr>
          <w:sz w:val="20"/>
          <w:szCs w:val="20"/>
        </w:rPr>
      </w:pPr>
    </w:p>
    <w:p w:rsidR="008A3741" w:rsidRDefault="003C3B7A">
      <w:pPr>
        <w:spacing w:line="271" w:lineRule="auto"/>
        <w:ind w:left="420" w:right="40"/>
        <w:jc w:val="center"/>
        <w:rPr>
          <w:sz w:val="20"/>
          <w:szCs w:val="20"/>
        </w:rPr>
      </w:pPr>
      <w:r>
        <w:rPr>
          <w:rFonts w:eastAsia="Times New Roman"/>
          <w:b/>
          <w:bCs/>
          <w:sz w:val="24"/>
          <w:szCs w:val="24"/>
        </w:rPr>
        <w:t>SCHEFFE’S TEST FOR THE D</w:t>
      </w:r>
      <w:r>
        <w:rPr>
          <w:rFonts w:eastAsia="Times New Roman"/>
          <w:b/>
          <w:bCs/>
          <w:sz w:val="24"/>
          <w:szCs w:val="24"/>
        </w:rPr>
        <w:t>IFFERENCES BETWEEN THE ADJUSTED POST TEST  PAIRED MEANS ON SELF ESTEEM</w:t>
      </w:r>
    </w:p>
    <w:p w:rsidR="008A3741" w:rsidRDefault="008A3741">
      <w:pPr>
        <w:spacing w:line="204" w:lineRule="exact"/>
        <w:rPr>
          <w:sz w:val="20"/>
          <w:szCs w:val="20"/>
        </w:rPr>
      </w:pPr>
    </w:p>
    <w:tbl>
      <w:tblPr>
        <w:tblW w:w="0" w:type="auto"/>
        <w:tblInd w:w="430" w:type="dxa"/>
        <w:tblLayout w:type="fixed"/>
        <w:tblCellMar>
          <w:left w:w="0" w:type="dxa"/>
          <w:right w:w="0" w:type="dxa"/>
        </w:tblCellMar>
        <w:tblLook w:val="04A0"/>
      </w:tblPr>
      <w:tblGrid>
        <w:gridCol w:w="100"/>
        <w:gridCol w:w="780"/>
        <w:gridCol w:w="240"/>
        <w:gridCol w:w="1220"/>
        <w:gridCol w:w="2100"/>
        <w:gridCol w:w="2400"/>
        <w:gridCol w:w="1800"/>
        <w:gridCol w:w="30"/>
      </w:tblGrid>
      <w:tr w:rsidR="008A3741">
        <w:trPr>
          <w:trHeight w:val="95"/>
        </w:trPr>
        <w:tc>
          <w:tcPr>
            <w:tcW w:w="100" w:type="dxa"/>
            <w:tcBorders>
              <w:top w:val="single" w:sz="8" w:space="0" w:color="auto"/>
              <w:left w:val="single" w:sz="8" w:space="0" w:color="auto"/>
              <w:bottom w:val="single" w:sz="8" w:space="0" w:color="606060"/>
              <w:right w:val="single" w:sz="8" w:space="0" w:color="606060"/>
            </w:tcBorders>
            <w:shd w:val="clear" w:color="auto" w:fill="606060"/>
            <w:vAlign w:val="bottom"/>
          </w:tcPr>
          <w:p w:rsidR="008A3741" w:rsidRDefault="008A3741">
            <w:pPr>
              <w:rPr>
                <w:sz w:val="8"/>
                <w:szCs w:val="8"/>
              </w:rPr>
            </w:pPr>
          </w:p>
        </w:tc>
        <w:tc>
          <w:tcPr>
            <w:tcW w:w="780" w:type="dxa"/>
            <w:tcBorders>
              <w:top w:val="single" w:sz="8" w:space="0" w:color="auto"/>
              <w:bottom w:val="single" w:sz="8" w:space="0" w:color="C0C0C0"/>
            </w:tcBorders>
            <w:shd w:val="clear" w:color="auto" w:fill="606060"/>
            <w:vAlign w:val="bottom"/>
          </w:tcPr>
          <w:p w:rsidR="008A3741" w:rsidRDefault="008A3741">
            <w:pPr>
              <w:rPr>
                <w:sz w:val="8"/>
                <w:szCs w:val="8"/>
              </w:rPr>
            </w:pPr>
          </w:p>
        </w:tc>
        <w:tc>
          <w:tcPr>
            <w:tcW w:w="24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122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21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24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18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314"/>
        </w:trPr>
        <w:tc>
          <w:tcPr>
            <w:tcW w:w="10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vAlign w:val="bottom"/>
          </w:tcPr>
          <w:p w:rsidR="008A3741" w:rsidRDefault="008A3741">
            <w:pPr>
              <w:rPr>
                <w:sz w:val="24"/>
                <w:szCs w:val="24"/>
              </w:rPr>
            </w:pPr>
          </w:p>
        </w:tc>
        <w:tc>
          <w:tcPr>
            <w:tcW w:w="3560" w:type="dxa"/>
            <w:gridSpan w:val="3"/>
            <w:tcBorders>
              <w:right w:val="single" w:sz="8" w:space="0" w:color="auto"/>
            </w:tcBorders>
            <w:vAlign w:val="bottom"/>
          </w:tcPr>
          <w:p w:rsidR="008A3741" w:rsidRDefault="003C3B7A">
            <w:pPr>
              <w:ind w:left="40"/>
              <w:rPr>
                <w:sz w:val="20"/>
                <w:szCs w:val="20"/>
              </w:rPr>
            </w:pPr>
            <w:r>
              <w:rPr>
                <w:rFonts w:eastAsia="Times New Roman"/>
                <w:b/>
                <w:bCs/>
                <w:sz w:val="24"/>
                <w:szCs w:val="24"/>
              </w:rPr>
              <w:t>Adjusted Post-test means</w:t>
            </w:r>
          </w:p>
        </w:tc>
        <w:tc>
          <w:tcPr>
            <w:tcW w:w="2400" w:type="dxa"/>
            <w:vMerge w:val="restart"/>
            <w:tcBorders>
              <w:right w:val="single" w:sz="8" w:space="0" w:color="auto"/>
            </w:tcBorders>
            <w:vAlign w:val="bottom"/>
          </w:tcPr>
          <w:p w:rsidR="008A3741" w:rsidRDefault="003C3B7A">
            <w:pPr>
              <w:ind w:right="1"/>
              <w:jc w:val="center"/>
              <w:rPr>
                <w:sz w:val="20"/>
                <w:szCs w:val="20"/>
              </w:rPr>
            </w:pPr>
            <w:r>
              <w:rPr>
                <w:rFonts w:eastAsia="Times New Roman"/>
                <w:b/>
                <w:bCs/>
                <w:sz w:val="24"/>
                <w:szCs w:val="24"/>
              </w:rPr>
              <w:t>Mean Difference</w:t>
            </w:r>
          </w:p>
        </w:tc>
        <w:tc>
          <w:tcPr>
            <w:tcW w:w="1800" w:type="dxa"/>
            <w:vMerge w:val="restart"/>
            <w:tcBorders>
              <w:right w:val="single" w:sz="8" w:space="0" w:color="auto"/>
            </w:tcBorders>
            <w:vAlign w:val="bottom"/>
          </w:tcPr>
          <w:p w:rsidR="008A3741" w:rsidRDefault="003C3B7A">
            <w:pPr>
              <w:ind w:right="41"/>
              <w:jc w:val="center"/>
              <w:rPr>
                <w:sz w:val="20"/>
                <w:szCs w:val="20"/>
              </w:rPr>
            </w:pPr>
            <w:r>
              <w:rPr>
                <w:rFonts w:eastAsia="Times New Roman"/>
                <w:b/>
                <w:bCs/>
                <w:w w:val="99"/>
                <w:sz w:val="24"/>
                <w:szCs w:val="24"/>
              </w:rPr>
              <w:t>Required CI</w:t>
            </w:r>
          </w:p>
        </w:tc>
        <w:tc>
          <w:tcPr>
            <w:tcW w:w="0" w:type="dxa"/>
            <w:vAlign w:val="bottom"/>
          </w:tcPr>
          <w:p w:rsidR="008A3741" w:rsidRDefault="008A3741">
            <w:pPr>
              <w:rPr>
                <w:sz w:val="1"/>
                <w:szCs w:val="1"/>
              </w:rPr>
            </w:pPr>
          </w:p>
        </w:tc>
      </w:tr>
      <w:tr w:rsidR="008A3741">
        <w:trPr>
          <w:trHeight w:val="224"/>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9"/>
                <w:szCs w:val="19"/>
              </w:rPr>
            </w:pPr>
          </w:p>
        </w:tc>
        <w:tc>
          <w:tcPr>
            <w:tcW w:w="780" w:type="dxa"/>
            <w:tcBorders>
              <w:bottom w:val="single" w:sz="8" w:space="0" w:color="auto"/>
            </w:tcBorders>
            <w:vAlign w:val="bottom"/>
          </w:tcPr>
          <w:p w:rsidR="008A3741" w:rsidRDefault="008A3741">
            <w:pPr>
              <w:rPr>
                <w:sz w:val="19"/>
                <w:szCs w:val="19"/>
              </w:rPr>
            </w:pPr>
          </w:p>
        </w:tc>
        <w:tc>
          <w:tcPr>
            <w:tcW w:w="240" w:type="dxa"/>
            <w:tcBorders>
              <w:bottom w:val="single" w:sz="8" w:space="0" w:color="auto"/>
            </w:tcBorders>
            <w:vAlign w:val="bottom"/>
          </w:tcPr>
          <w:p w:rsidR="008A3741" w:rsidRDefault="008A3741">
            <w:pPr>
              <w:rPr>
                <w:sz w:val="19"/>
                <w:szCs w:val="19"/>
              </w:rPr>
            </w:pPr>
          </w:p>
        </w:tc>
        <w:tc>
          <w:tcPr>
            <w:tcW w:w="1220" w:type="dxa"/>
            <w:tcBorders>
              <w:bottom w:val="single" w:sz="8" w:space="0" w:color="auto"/>
            </w:tcBorders>
            <w:vAlign w:val="bottom"/>
          </w:tcPr>
          <w:p w:rsidR="008A3741" w:rsidRDefault="008A3741">
            <w:pPr>
              <w:rPr>
                <w:sz w:val="19"/>
                <w:szCs w:val="19"/>
              </w:rPr>
            </w:pPr>
          </w:p>
        </w:tc>
        <w:tc>
          <w:tcPr>
            <w:tcW w:w="2100" w:type="dxa"/>
            <w:tcBorders>
              <w:bottom w:val="single" w:sz="8" w:space="0" w:color="auto"/>
              <w:right w:val="single" w:sz="8" w:space="0" w:color="auto"/>
            </w:tcBorders>
            <w:vAlign w:val="bottom"/>
          </w:tcPr>
          <w:p w:rsidR="008A3741" w:rsidRDefault="008A3741">
            <w:pPr>
              <w:rPr>
                <w:sz w:val="19"/>
                <w:szCs w:val="19"/>
              </w:rPr>
            </w:pPr>
          </w:p>
        </w:tc>
        <w:tc>
          <w:tcPr>
            <w:tcW w:w="2400" w:type="dxa"/>
            <w:vMerge/>
            <w:tcBorders>
              <w:right w:val="single" w:sz="8" w:space="0" w:color="auto"/>
            </w:tcBorders>
            <w:vAlign w:val="bottom"/>
          </w:tcPr>
          <w:p w:rsidR="008A3741" w:rsidRDefault="008A3741">
            <w:pPr>
              <w:rPr>
                <w:sz w:val="19"/>
                <w:szCs w:val="19"/>
              </w:rPr>
            </w:pPr>
          </w:p>
        </w:tc>
        <w:tc>
          <w:tcPr>
            <w:tcW w:w="1800" w:type="dxa"/>
            <w:vMerge/>
            <w:tcBorders>
              <w:right w:val="single" w:sz="8" w:space="0" w:color="auto"/>
            </w:tcBorders>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294"/>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tcBorders>
              <w:top w:val="single" w:sz="8" w:space="0" w:color="606060"/>
            </w:tcBorders>
            <w:vAlign w:val="bottom"/>
          </w:tcPr>
          <w:p w:rsidR="008A3741" w:rsidRDefault="003C3B7A">
            <w:pPr>
              <w:ind w:left="140"/>
              <w:rPr>
                <w:sz w:val="20"/>
                <w:szCs w:val="20"/>
              </w:rPr>
            </w:pPr>
            <w:r>
              <w:rPr>
                <w:rFonts w:eastAsia="Times New Roman"/>
                <w:b/>
                <w:bCs/>
                <w:w w:val="98"/>
                <w:sz w:val="24"/>
                <w:szCs w:val="24"/>
              </w:rPr>
              <w:t>SSYG</w:t>
            </w:r>
          </w:p>
        </w:tc>
        <w:tc>
          <w:tcPr>
            <w:tcW w:w="240" w:type="dxa"/>
            <w:tcBorders>
              <w:top w:val="single" w:sz="8" w:space="0" w:color="606060"/>
              <w:right w:val="single" w:sz="8" w:space="0" w:color="auto"/>
            </w:tcBorders>
            <w:vAlign w:val="bottom"/>
          </w:tcPr>
          <w:p w:rsidR="008A3741" w:rsidRDefault="008A3741">
            <w:pPr>
              <w:rPr>
                <w:sz w:val="24"/>
                <w:szCs w:val="24"/>
              </w:rPr>
            </w:pPr>
          </w:p>
        </w:tc>
        <w:tc>
          <w:tcPr>
            <w:tcW w:w="1220" w:type="dxa"/>
            <w:tcBorders>
              <w:top w:val="single" w:sz="8" w:space="0" w:color="606060"/>
              <w:right w:val="single" w:sz="8" w:space="0" w:color="auto"/>
            </w:tcBorders>
            <w:vAlign w:val="bottom"/>
          </w:tcPr>
          <w:p w:rsidR="008A3741" w:rsidRDefault="003C3B7A">
            <w:pPr>
              <w:ind w:left="140"/>
              <w:rPr>
                <w:sz w:val="20"/>
                <w:szCs w:val="20"/>
              </w:rPr>
            </w:pPr>
            <w:r>
              <w:rPr>
                <w:rFonts w:eastAsia="Times New Roman"/>
                <w:b/>
                <w:bCs/>
                <w:sz w:val="24"/>
                <w:szCs w:val="24"/>
              </w:rPr>
              <w:t>MMYG</w:t>
            </w:r>
          </w:p>
        </w:tc>
        <w:tc>
          <w:tcPr>
            <w:tcW w:w="2100" w:type="dxa"/>
            <w:tcBorders>
              <w:top w:val="single" w:sz="8" w:space="0" w:color="606060"/>
              <w:right w:val="single" w:sz="8" w:space="0" w:color="auto"/>
            </w:tcBorders>
            <w:vAlign w:val="bottom"/>
          </w:tcPr>
          <w:p w:rsidR="008A3741" w:rsidRDefault="003C3B7A">
            <w:pPr>
              <w:ind w:left="220"/>
              <w:rPr>
                <w:sz w:val="20"/>
                <w:szCs w:val="20"/>
              </w:rPr>
            </w:pPr>
            <w:r>
              <w:rPr>
                <w:rFonts w:eastAsia="Times New Roman"/>
                <w:b/>
                <w:bCs/>
                <w:sz w:val="24"/>
                <w:szCs w:val="24"/>
              </w:rPr>
              <w:t>Control Group</w:t>
            </w:r>
          </w:p>
        </w:tc>
        <w:tc>
          <w:tcPr>
            <w:tcW w:w="2400" w:type="dxa"/>
            <w:tcBorders>
              <w:right w:val="single" w:sz="8" w:space="0" w:color="auto"/>
            </w:tcBorders>
            <w:vAlign w:val="bottom"/>
          </w:tcPr>
          <w:p w:rsidR="008A3741" w:rsidRDefault="008A3741">
            <w:pPr>
              <w:rPr>
                <w:sz w:val="24"/>
                <w:szCs w:val="24"/>
              </w:rPr>
            </w:pPr>
          </w:p>
        </w:tc>
        <w:tc>
          <w:tcPr>
            <w:tcW w:w="180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04"/>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7"/>
                <w:szCs w:val="17"/>
              </w:rPr>
            </w:pPr>
          </w:p>
        </w:tc>
        <w:tc>
          <w:tcPr>
            <w:tcW w:w="780" w:type="dxa"/>
            <w:tcBorders>
              <w:bottom w:val="single" w:sz="8" w:space="0" w:color="auto"/>
            </w:tcBorders>
            <w:vAlign w:val="bottom"/>
          </w:tcPr>
          <w:p w:rsidR="008A3741" w:rsidRDefault="008A3741">
            <w:pPr>
              <w:rPr>
                <w:sz w:val="17"/>
                <w:szCs w:val="17"/>
              </w:rPr>
            </w:pPr>
          </w:p>
        </w:tc>
        <w:tc>
          <w:tcPr>
            <w:tcW w:w="240" w:type="dxa"/>
            <w:tcBorders>
              <w:bottom w:val="single" w:sz="8" w:space="0" w:color="auto"/>
              <w:right w:val="single" w:sz="8" w:space="0" w:color="auto"/>
            </w:tcBorders>
            <w:vAlign w:val="bottom"/>
          </w:tcPr>
          <w:p w:rsidR="008A3741" w:rsidRDefault="008A3741">
            <w:pPr>
              <w:rPr>
                <w:sz w:val="17"/>
                <w:szCs w:val="17"/>
              </w:rPr>
            </w:pPr>
          </w:p>
        </w:tc>
        <w:tc>
          <w:tcPr>
            <w:tcW w:w="1220" w:type="dxa"/>
            <w:tcBorders>
              <w:bottom w:val="single" w:sz="8" w:space="0" w:color="auto"/>
              <w:right w:val="single" w:sz="8" w:space="0" w:color="auto"/>
            </w:tcBorders>
            <w:vAlign w:val="bottom"/>
          </w:tcPr>
          <w:p w:rsidR="008A3741" w:rsidRDefault="008A3741">
            <w:pPr>
              <w:rPr>
                <w:sz w:val="17"/>
                <w:szCs w:val="17"/>
              </w:rPr>
            </w:pPr>
          </w:p>
        </w:tc>
        <w:tc>
          <w:tcPr>
            <w:tcW w:w="2100" w:type="dxa"/>
            <w:tcBorders>
              <w:bottom w:val="single" w:sz="8" w:space="0" w:color="auto"/>
              <w:right w:val="single" w:sz="8" w:space="0" w:color="auto"/>
            </w:tcBorders>
            <w:vAlign w:val="bottom"/>
          </w:tcPr>
          <w:p w:rsidR="008A3741" w:rsidRDefault="008A3741">
            <w:pPr>
              <w:rPr>
                <w:sz w:val="17"/>
                <w:szCs w:val="17"/>
              </w:rPr>
            </w:pPr>
          </w:p>
        </w:tc>
        <w:tc>
          <w:tcPr>
            <w:tcW w:w="2400" w:type="dxa"/>
            <w:tcBorders>
              <w:bottom w:val="single" w:sz="8" w:space="0" w:color="auto"/>
              <w:right w:val="single" w:sz="8" w:space="0" w:color="auto"/>
            </w:tcBorders>
            <w:vAlign w:val="bottom"/>
          </w:tcPr>
          <w:p w:rsidR="008A3741" w:rsidRDefault="008A3741">
            <w:pPr>
              <w:rPr>
                <w:sz w:val="17"/>
                <w:szCs w:val="17"/>
              </w:rPr>
            </w:pPr>
          </w:p>
        </w:tc>
        <w:tc>
          <w:tcPr>
            <w:tcW w:w="1800" w:type="dxa"/>
            <w:tcBorders>
              <w:bottom w:val="single" w:sz="8" w:space="0" w:color="auto"/>
              <w:right w:val="single" w:sz="8" w:space="0" w:color="auto"/>
            </w:tcBorders>
            <w:vAlign w:val="bottom"/>
          </w:tcPr>
          <w:p w:rsidR="008A3741" w:rsidRDefault="008A3741">
            <w:pPr>
              <w:rPr>
                <w:sz w:val="17"/>
                <w:szCs w:val="17"/>
              </w:rPr>
            </w:pPr>
          </w:p>
        </w:tc>
        <w:tc>
          <w:tcPr>
            <w:tcW w:w="0" w:type="dxa"/>
            <w:vAlign w:val="bottom"/>
          </w:tcPr>
          <w:p w:rsidR="008A3741" w:rsidRDefault="008A3741">
            <w:pPr>
              <w:rPr>
                <w:sz w:val="1"/>
                <w:szCs w:val="1"/>
              </w:rPr>
            </w:pPr>
          </w:p>
        </w:tc>
      </w:tr>
      <w:tr w:rsidR="008A3741">
        <w:trPr>
          <w:trHeight w:val="310"/>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vMerge w:val="restart"/>
            <w:tcBorders>
              <w:top w:val="single" w:sz="8" w:space="0" w:color="606060"/>
            </w:tcBorders>
            <w:vAlign w:val="bottom"/>
          </w:tcPr>
          <w:p w:rsidR="008A3741" w:rsidRDefault="003C3B7A">
            <w:pPr>
              <w:ind w:left="1"/>
              <w:jc w:val="center"/>
              <w:rPr>
                <w:sz w:val="20"/>
                <w:szCs w:val="20"/>
              </w:rPr>
            </w:pPr>
            <w:r>
              <w:rPr>
                <w:rFonts w:eastAsia="Times New Roman"/>
                <w:w w:val="99"/>
                <w:sz w:val="24"/>
                <w:szCs w:val="24"/>
              </w:rPr>
              <w:t>21.41</w:t>
            </w:r>
          </w:p>
        </w:tc>
        <w:tc>
          <w:tcPr>
            <w:tcW w:w="240" w:type="dxa"/>
            <w:tcBorders>
              <w:top w:val="single" w:sz="8" w:space="0" w:color="606060"/>
              <w:right w:val="single" w:sz="8" w:space="0" w:color="auto"/>
            </w:tcBorders>
            <w:vAlign w:val="bottom"/>
          </w:tcPr>
          <w:p w:rsidR="008A3741" w:rsidRDefault="008A3741">
            <w:pPr>
              <w:rPr>
                <w:sz w:val="24"/>
                <w:szCs w:val="24"/>
              </w:rPr>
            </w:pPr>
          </w:p>
        </w:tc>
        <w:tc>
          <w:tcPr>
            <w:tcW w:w="1220" w:type="dxa"/>
            <w:vMerge w:val="restart"/>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sz w:val="24"/>
                <w:szCs w:val="24"/>
              </w:rPr>
              <w:t>20.17</w:t>
            </w:r>
          </w:p>
        </w:tc>
        <w:tc>
          <w:tcPr>
            <w:tcW w:w="2100" w:type="dxa"/>
            <w:vMerge w:val="restart"/>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w:t>
            </w:r>
          </w:p>
        </w:tc>
        <w:tc>
          <w:tcPr>
            <w:tcW w:w="240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1.24</w:t>
            </w:r>
          </w:p>
        </w:tc>
        <w:tc>
          <w:tcPr>
            <w:tcW w:w="1800" w:type="dxa"/>
            <w:tcBorders>
              <w:top w:val="single" w:sz="8" w:space="0" w:color="606060"/>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86"/>
        </w:trPr>
        <w:tc>
          <w:tcPr>
            <w:tcW w:w="100" w:type="dxa"/>
            <w:tcBorders>
              <w:left w:val="single" w:sz="8" w:space="0" w:color="auto"/>
              <w:right w:val="single" w:sz="8" w:space="0" w:color="C0C0C0"/>
            </w:tcBorders>
            <w:shd w:val="clear" w:color="auto" w:fill="606060"/>
            <w:vAlign w:val="bottom"/>
          </w:tcPr>
          <w:p w:rsidR="008A3741" w:rsidRDefault="008A3741">
            <w:pPr>
              <w:rPr>
                <w:sz w:val="7"/>
                <w:szCs w:val="7"/>
              </w:rPr>
            </w:pPr>
          </w:p>
        </w:tc>
        <w:tc>
          <w:tcPr>
            <w:tcW w:w="780" w:type="dxa"/>
            <w:vMerge/>
            <w:vAlign w:val="bottom"/>
          </w:tcPr>
          <w:p w:rsidR="008A3741" w:rsidRDefault="008A3741">
            <w:pPr>
              <w:rPr>
                <w:sz w:val="7"/>
                <w:szCs w:val="7"/>
              </w:rPr>
            </w:pPr>
          </w:p>
        </w:tc>
        <w:tc>
          <w:tcPr>
            <w:tcW w:w="240" w:type="dxa"/>
            <w:tcBorders>
              <w:right w:val="single" w:sz="8" w:space="0" w:color="auto"/>
            </w:tcBorders>
            <w:vAlign w:val="bottom"/>
          </w:tcPr>
          <w:p w:rsidR="008A3741" w:rsidRDefault="008A3741">
            <w:pPr>
              <w:rPr>
                <w:sz w:val="7"/>
                <w:szCs w:val="7"/>
              </w:rPr>
            </w:pPr>
          </w:p>
        </w:tc>
        <w:tc>
          <w:tcPr>
            <w:tcW w:w="1220" w:type="dxa"/>
            <w:vMerge/>
            <w:tcBorders>
              <w:right w:val="single" w:sz="8" w:space="0" w:color="auto"/>
            </w:tcBorders>
            <w:vAlign w:val="bottom"/>
          </w:tcPr>
          <w:p w:rsidR="008A3741" w:rsidRDefault="008A3741">
            <w:pPr>
              <w:rPr>
                <w:sz w:val="7"/>
                <w:szCs w:val="7"/>
              </w:rPr>
            </w:pPr>
          </w:p>
        </w:tc>
        <w:tc>
          <w:tcPr>
            <w:tcW w:w="2100" w:type="dxa"/>
            <w:vMerge/>
            <w:tcBorders>
              <w:right w:val="single" w:sz="8" w:space="0" w:color="auto"/>
            </w:tcBorders>
            <w:vAlign w:val="bottom"/>
          </w:tcPr>
          <w:p w:rsidR="008A3741" w:rsidRDefault="008A3741">
            <w:pPr>
              <w:rPr>
                <w:sz w:val="7"/>
                <w:szCs w:val="7"/>
              </w:rPr>
            </w:pPr>
          </w:p>
        </w:tc>
        <w:tc>
          <w:tcPr>
            <w:tcW w:w="2400" w:type="dxa"/>
            <w:tcBorders>
              <w:right w:val="single" w:sz="8" w:space="0" w:color="auto"/>
            </w:tcBorders>
            <w:vAlign w:val="bottom"/>
          </w:tcPr>
          <w:p w:rsidR="008A3741" w:rsidRDefault="008A3741">
            <w:pPr>
              <w:rPr>
                <w:sz w:val="7"/>
                <w:szCs w:val="7"/>
              </w:rPr>
            </w:pPr>
          </w:p>
        </w:tc>
        <w:tc>
          <w:tcPr>
            <w:tcW w:w="1800" w:type="dxa"/>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343"/>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780" w:type="dxa"/>
            <w:tcBorders>
              <w:bottom w:val="single" w:sz="8" w:space="0" w:color="auto"/>
            </w:tcBorders>
            <w:vAlign w:val="bottom"/>
          </w:tcPr>
          <w:p w:rsidR="008A3741" w:rsidRDefault="008A3741">
            <w:pPr>
              <w:rPr>
                <w:sz w:val="24"/>
                <w:szCs w:val="24"/>
              </w:rPr>
            </w:pPr>
          </w:p>
        </w:tc>
        <w:tc>
          <w:tcPr>
            <w:tcW w:w="240" w:type="dxa"/>
            <w:tcBorders>
              <w:bottom w:val="single" w:sz="8" w:space="0" w:color="auto"/>
              <w:right w:val="single" w:sz="8" w:space="0" w:color="auto"/>
            </w:tcBorders>
            <w:vAlign w:val="bottom"/>
          </w:tcPr>
          <w:p w:rsidR="008A3741" w:rsidRDefault="008A3741">
            <w:pPr>
              <w:rPr>
                <w:sz w:val="24"/>
                <w:szCs w:val="24"/>
              </w:rPr>
            </w:pPr>
          </w:p>
        </w:tc>
        <w:tc>
          <w:tcPr>
            <w:tcW w:w="1220" w:type="dxa"/>
            <w:tcBorders>
              <w:bottom w:val="single" w:sz="8" w:space="0" w:color="auto"/>
              <w:right w:val="single" w:sz="8" w:space="0" w:color="auto"/>
            </w:tcBorders>
            <w:vAlign w:val="bottom"/>
          </w:tcPr>
          <w:p w:rsidR="008A3741" w:rsidRDefault="008A3741">
            <w:pPr>
              <w:rPr>
                <w:sz w:val="24"/>
                <w:szCs w:val="24"/>
              </w:rPr>
            </w:pPr>
          </w:p>
        </w:tc>
        <w:tc>
          <w:tcPr>
            <w:tcW w:w="2100" w:type="dxa"/>
            <w:tcBorders>
              <w:bottom w:val="single" w:sz="8" w:space="0" w:color="auto"/>
              <w:right w:val="single" w:sz="8" w:space="0" w:color="auto"/>
            </w:tcBorders>
            <w:vAlign w:val="bottom"/>
          </w:tcPr>
          <w:p w:rsidR="008A3741" w:rsidRDefault="008A3741">
            <w:pPr>
              <w:rPr>
                <w:sz w:val="24"/>
                <w:szCs w:val="24"/>
              </w:rPr>
            </w:pPr>
          </w:p>
        </w:tc>
        <w:tc>
          <w:tcPr>
            <w:tcW w:w="2400" w:type="dxa"/>
            <w:tcBorders>
              <w:bottom w:val="single" w:sz="8" w:space="0" w:color="auto"/>
              <w:right w:val="single" w:sz="8" w:space="0" w:color="auto"/>
            </w:tcBorders>
            <w:vAlign w:val="bottom"/>
          </w:tcPr>
          <w:p w:rsidR="008A3741" w:rsidRDefault="008A3741">
            <w:pPr>
              <w:rPr>
                <w:sz w:val="24"/>
                <w:szCs w:val="24"/>
              </w:rPr>
            </w:pPr>
          </w:p>
        </w:tc>
        <w:tc>
          <w:tcPr>
            <w:tcW w:w="180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90"/>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vMerge w:val="restart"/>
            <w:tcBorders>
              <w:top w:val="single" w:sz="8" w:space="0" w:color="606060"/>
            </w:tcBorders>
            <w:vAlign w:val="bottom"/>
          </w:tcPr>
          <w:p w:rsidR="008A3741" w:rsidRDefault="003C3B7A">
            <w:pPr>
              <w:ind w:left="1"/>
              <w:jc w:val="center"/>
              <w:rPr>
                <w:sz w:val="20"/>
                <w:szCs w:val="20"/>
              </w:rPr>
            </w:pPr>
            <w:r>
              <w:rPr>
                <w:rFonts w:eastAsia="Times New Roman"/>
                <w:w w:val="99"/>
                <w:sz w:val="24"/>
                <w:szCs w:val="24"/>
              </w:rPr>
              <w:t>21.41</w:t>
            </w:r>
          </w:p>
        </w:tc>
        <w:tc>
          <w:tcPr>
            <w:tcW w:w="240" w:type="dxa"/>
            <w:tcBorders>
              <w:top w:val="single" w:sz="8" w:space="0" w:color="606060"/>
              <w:right w:val="single" w:sz="8" w:space="0" w:color="auto"/>
            </w:tcBorders>
            <w:vAlign w:val="bottom"/>
          </w:tcPr>
          <w:p w:rsidR="008A3741" w:rsidRDefault="008A3741">
            <w:pPr>
              <w:rPr>
                <w:sz w:val="24"/>
                <w:szCs w:val="24"/>
              </w:rPr>
            </w:pPr>
          </w:p>
        </w:tc>
        <w:tc>
          <w:tcPr>
            <w:tcW w:w="1220" w:type="dxa"/>
            <w:vMerge w:val="restart"/>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w:t>
            </w:r>
          </w:p>
        </w:tc>
        <w:tc>
          <w:tcPr>
            <w:tcW w:w="210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17.94</w:t>
            </w:r>
          </w:p>
        </w:tc>
        <w:tc>
          <w:tcPr>
            <w:tcW w:w="240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3.47*</w:t>
            </w:r>
          </w:p>
        </w:tc>
        <w:tc>
          <w:tcPr>
            <w:tcW w:w="1800" w:type="dxa"/>
            <w:vMerge w:val="restart"/>
            <w:tcBorders>
              <w:right w:val="single" w:sz="8" w:space="0" w:color="auto"/>
            </w:tcBorders>
            <w:vAlign w:val="bottom"/>
          </w:tcPr>
          <w:p w:rsidR="008A3741" w:rsidRDefault="003C3B7A">
            <w:pPr>
              <w:ind w:right="641"/>
              <w:jc w:val="right"/>
              <w:rPr>
                <w:sz w:val="20"/>
                <w:szCs w:val="20"/>
              </w:rPr>
            </w:pPr>
            <w:r>
              <w:rPr>
                <w:rFonts w:eastAsia="Times New Roman"/>
                <w:sz w:val="24"/>
                <w:szCs w:val="24"/>
              </w:rPr>
              <w:t>2.47</w:t>
            </w:r>
          </w:p>
        </w:tc>
        <w:tc>
          <w:tcPr>
            <w:tcW w:w="0" w:type="dxa"/>
            <w:vAlign w:val="bottom"/>
          </w:tcPr>
          <w:p w:rsidR="008A3741" w:rsidRDefault="008A3741">
            <w:pPr>
              <w:rPr>
                <w:sz w:val="1"/>
                <w:szCs w:val="1"/>
              </w:rPr>
            </w:pPr>
          </w:p>
        </w:tc>
      </w:tr>
      <w:tr w:rsidR="008A3741">
        <w:trPr>
          <w:trHeight w:val="86"/>
        </w:trPr>
        <w:tc>
          <w:tcPr>
            <w:tcW w:w="100" w:type="dxa"/>
            <w:tcBorders>
              <w:left w:val="single" w:sz="8" w:space="0" w:color="auto"/>
              <w:right w:val="single" w:sz="8" w:space="0" w:color="C0C0C0"/>
            </w:tcBorders>
            <w:shd w:val="clear" w:color="auto" w:fill="606060"/>
            <w:vAlign w:val="bottom"/>
          </w:tcPr>
          <w:p w:rsidR="008A3741" w:rsidRDefault="008A3741">
            <w:pPr>
              <w:rPr>
                <w:sz w:val="7"/>
                <w:szCs w:val="7"/>
              </w:rPr>
            </w:pPr>
          </w:p>
        </w:tc>
        <w:tc>
          <w:tcPr>
            <w:tcW w:w="780" w:type="dxa"/>
            <w:vMerge/>
            <w:vAlign w:val="bottom"/>
          </w:tcPr>
          <w:p w:rsidR="008A3741" w:rsidRDefault="008A3741">
            <w:pPr>
              <w:rPr>
                <w:sz w:val="7"/>
                <w:szCs w:val="7"/>
              </w:rPr>
            </w:pPr>
          </w:p>
        </w:tc>
        <w:tc>
          <w:tcPr>
            <w:tcW w:w="240" w:type="dxa"/>
            <w:tcBorders>
              <w:right w:val="single" w:sz="8" w:space="0" w:color="auto"/>
            </w:tcBorders>
            <w:vAlign w:val="bottom"/>
          </w:tcPr>
          <w:p w:rsidR="008A3741" w:rsidRDefault="008A3741">
            <w:pPr>
              <w:rPr>
                <w:sz w:val="7"/>
                <w:szCs w:val="7"/>
              </w:rPr>
            </w:pPr>
          </w:p>
        </w:tc>
        <w:tc>
          <w:tcPr>
            <w:tcW w:w="1220" w:type="dxa"/>
            <w:vMerge/>
            <w:tcBorders>
              <w:right w:val="single" w:sz="8" w:space="0" w:color="auto"/>
            </w:tcBorders>
            <w:vAlign w:val="bottom"/>
          </w:tcPr>
          <w:p w:rsidR="008A3741" w:rsidRDefault="008A3741">
            <w:pPr>
              <w:rPr>
                <w:sz w:val="7"/>
                <w:szCs w:val="7"/>
              </w:rPr>
            </w:pPr>
          </w:p>
        </w:tc>
        <w:tc>
          <w:tcPr>
            <w:tcW w:w="2100" w:type="dxa"/>
            <w:vMerge/>
            <w:tcBorders>
              <w:right w:val="single" w:sz="8" w:space="0" w:color="auto"/>
            </w:tcBorders>
            <w:vAlign w:val="bottom"/>
          </w:tcPr>
          <w:p w:rsidR="008A3741" w:rsidRDefault="008A3741">
            <w:pPr>
              <w:rPr>
                <w:sz w:val="7"/>
                <w:szCs w:val="7"/>
              </w:rPr>
            </w:pPr>
          </w:p>
        </w:tc>
        <w:tc>
          <w:tcPr>
            <w:tcW w:w="2400" w:type="dxa"/>
            <w:tcBorders>
              <w:right w:val="single" w:sz="8" w:space="0" w:color="auto"/>
            </w:tcBorders>
            <w:vAlign w:val="bottom"/>
          </w:tcPr>
          <w:p w:rsidR="008A3741" w:rsidRDefault="008A3741">
            <w:pPr>
              <w:rPr>
                <w:sz w:val="7"/>
                <w:szCs w:val="7"/>
              </w:rPr>
            </w:pPr>
          </w:p>
        </w:tc>
        <w:tc>
          <w:tcPr>
            <w:tcW w:w="1800" w:type="dxa"/>
            <w:vMerge/>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323"/>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780" w:type="dxa"/>
            <w:tcBorders>
              <w:bottom w:val="single" w:sz="8" w:space="0" w:color="auto"/>
            </w:tcBorders>
            <w:vAlign w:val="bottom"/>
          </w:tcPr>
          <w:p w:rsidR="008A3741" w:rsidRDefault="008A3741">
            <w:pPr>
              <w:rPr>
                <w:sz w:val="24"/>
                <w:szCs w:val="24"/>
              </w:rPr>
            </w:pPr>
          </w:p>
        </w:tc>
        <w:tc>
          <w:tcPr>
            <w:tcW w:w="240" w:type="dxa"/>
            <w:tcBorders>
              <w:bottom w:val="single" w:sz="8" w:space="0" w:color="auto"/>
              <w:right w:val="single" w:sz="8" w:space="0" w:color="auto"/>
            </w:tcBorders>
            <w:vAlign w:val="bottom"/>
          </w:tcPr>
          <w:p w:rsidR="008A3741" w:rsidRDefault="008A3741">
            <w:pPr>
              <w:rPr>
                <w:sz w:val="24"/>
                <w:szCs w:val="24"/>
              </w:rPr>
            </w:pPr>
          </w:p>
        </w:tc>
        <w:tc>
          <w:tcPr>
            <w:tcW w:w="1220" w:type="dxa"/>
            <w:tcBorders>
              <w:bottom w:val="single" w:sz="8" w:space="0" w:color="auto"/>
              <w:right w:val="single" w:sz="8" w:space="0" w:color="auto"/>
            </w:tcBorders>
            <w:vAlign w:val="bottom"/>
          </w:tcPr>
          <w:p w:rsidR="008A3741" w:rsidRDefault="008A3741">
            <w:pPr>
              <w:rPr>
                <w:sz w:val="24"/>
                <w:szCs w:val="24"/>
              </w:rPr>
            </w:pPr>
          </w:p>
        </w:tc>
        <w:tc>
          <w:tcPr>
            <w:tcW w:w="2100" w:type="dxa"/>
            <w:tcBorders>
              <w:bottom w:val="single" w:sz="8" w:space="0" w:color="auto"/>
              <w:right w:val="single" w:sz="8" w:space="0" w:color="auto"/>
            </w:tcBorders>
            <w:vAlign w:val="bottom"/>
          </w:tcPr>
          <w:p w:rsidR="008A3741" w:rsidRDefault="008A3741">
            <w:pPr>
              <w:rPr>
                <w:sz w:val="24"/>
                <w:szCs w:val="24"/>
              </w:rPr>
            </w:pPr>
          </w:p>
        </w:tc>
        <w:tc>
          <w:tcPr>
            <w:tcW w:w="2400" w:type="dxa"/>
            <w:tcBorders>
              <w:bottom w:val="single" w:sz="8" w:space="0" w:color="auto"/>
              <w:right w:val="single" w:sz="8" w:space="0" w:color="auto"/>
            </w:tcBorders>
            <w:vAlign w:val="bottom"/>
          </w:tcPr>
          <w:p w:rsidR="008A3741" w:rsidRDefault="008A3741">
            <w:pPr>
              <w:rPr>
                <w:sz w:val="24"/>
                <w:szCs w:val="24"/>
              </w:rPr>
            </w:pPr>
          </w:p>
        </w:tc>
        <w:tc>
          <w:tcPr>
            <w:tcW w:w="180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10"/>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vMerge w:val="restart"/>
            <w:tcBorders>
              <w:top w:val="single" w:sz="8" w:space="0" w:color="606060"/>
            </w:tcBorders>
            <w:vAlign w:val="bottom"/>
          </w:tcPr>
          <w:p w:rsidR="008A3741" w:rsidRDefault="003C3B7A">
            <w:pPr>
              <w:jc w:val="center"/>
              <w:rPr>
                <w:sz w:val="20"/>
                <w:szCs w:val="20"/>
              </w:rPr>
            </w:pPr>
            <w:r>
              <w:rPr>
                <w:rFonts w:eastAsia="Times New Roman"/>
                <w:w w:val="99"/>
                <w:sz w:val="24"/>
                <w:szCs w:val="24"/>
              </w:rPr>
              <w:t>---</w:t>
            </w:r>
          </w:p>
        </w:tc>
        <w:tc>
          <w:tcPr>
            <w:tcW w:w="240" w:type="dxa"/>
            <w:tcBorders>
              <w:top w:val="single" w:sz="8" w:space="0" w:color="606060"/>
              <w:right w:val="single" w:sz="8" w:space="0" w:color="auto"/>
            </w:tcBorders>
            <w:vAlign w:val="bottom"/>
          </w:tcPr>
          <w:p w:rsidR="008A3741" w:rsidRDefault="008A3741">
            <w:pPr>
              <w:rPr>
                <w:sz w:val="24"/>
                <w:szCs w:val="24"/>
              </w:rPr>
            </w:pPr>
          </w:p>
        </w:tc>
        <w:tc>
          <w:tcPr>
            <w:tcW w:w="1220" w:type="dxa"/>
            <w:vMerge w:val="restart"/>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sz w:val="24"/>
                <w:szCs w:val="24"/>
              </w:rPr>
              <w:t>20.17</w:t>
            </w:r>
          </w:p>
        </w:tc>
        <w:tc>
          <w:tcPr>
            <w:tcW w:w="210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17.94</w:t>
            </w:r>
          </w:p>
        </w:tc>
        <w:tc>
          <w:tcPr>
            <w:tcW w:w="240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2.23*</w:t>
            </w:r>
          </w:p>
        </w:tc>
        <w:tc>
          <w:tcPr>
            <w:tcW w:w="180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86"/>
        </w:trPr>
        <w:tc>
          <w:tcPr>
            <w:tcW w:w="100" w:type="dxa"/>
            <w:tcBorders>
              <w:left w:val="single" w:sz="8" w:space="0" w:color="auto"/>
              <w:right w:val="single" w:sz="8" w:space="0" w:color="C0C0C0"/>
            </w:tcBorders>
            <w:shd w:val="clear" w:color="auto" w:fill="606060"/>
            <w:vAlign w:val="bottom"/>
          </w:tcPr>
          <w:p w:rsidR="008A3741" w:rsidRDefault="008A3741">
            <w:pPr>
              <w:rPr>
                <w:sz w:val="7"/>
                <w:szCs w:val="7"/>
              </w:rPr>
            </w:pPr>
          </w:p>
        </w:tc>
        <w:tc>
          <w:tcPr>
            <w:tcW w:w="780" w:type="dxa"/>
            <w:vMerge/>
            <w:vAlign w:val="bottom"/>
          </w:tcPr>
          <w:p w:rsidR="008A3741" w:rsidRDefault="008A3741">
            <w:pPr>
              <w:rPr>
                <w:sz w:val="7"/>
                <w:szCs w:val="7"/>
              </w:rPr>
            </w:pPr>
          </w:p>
        </w:tc>
        <w:tc>
          <w:tcPr>
            <w:tcW w:w="240" w:type="dxa"/>
            <w:tcBorders>
              <w:right w:val="single" w:sz="8" w:space="0" w:color="auto"/>
            </w:tcBorders>
            <w:vAlign w:val="bottom"/>
          </w:tcPr>
          <w:p w:rsidR="008A3741" w:rsidRDefault="008A3741">
            <w:pPr>
              <w:rPr>
                <w:sz w:val="7"/>
                <w:szCs w:val="7"/>
              </w:rPr>
            </w:pPr>
          </w:p>
        </w:tc>
        <w:tc>
          <w:tcPr>
            <w:tcW w:w="1220" w:type="dxa"/>
            <w:vMerge/>
            <w:tcBorders>
              <w:right w:val="single" w:sz="8" w:space="0" w:color="auto"/>
            </w:tcBorders>
            <w:vAlign w:val="bottom"/>
          </w:tcPr>
          <w:p w:rsidR="008A3741" w:rsidRDefault="008A3741">
            <w:pPr>
              <w:rPr>
                <w:sz w:val="7"/>
                <w:szCs w:val="7"/>
              </w:rPr>
            </w:pPr>
          </w:p>
        </w:tc>
        <w:tc>
          <w:tcPr>
            <w:tcW w:w="2100" w:type="dxa"/>
            <w:vMerge/>
            <w:tcBorders>
              <w:right w:val="single" w:sz="8" w:space="0" w:color="auto"/>
            </w:tcBorders>
            <w:vAlign w:val="bottom"/>
          </w:tcPr>
          <w:p w:rsidR="008A3741" w:rsidRDefault="008A3741">
            <w:pPr>
              <w:rPr>
                <w:sz w:val="7"/>
                <w:szCs w:val="7"/>
              </w:rPr>
            </w:pPr>
          </w:p>
        </w:tc>
        <w:tc>
          <w:tcPr>
            <w:tcW w:w="2400" w:type="dxa"/>
            <w:tcBorders>
              <w:right w:val="single" w:sz="8" w:space="0" w:color="auto"/>
            </w:tcBorders>
            <w:vAlign w:val="bottom"/>
          </w:tcPr>
          <w:p w:rsidR="008A3741" w:rsidRDefault="008A3741">
            <w:pPr>
              <w:rPr>
                <w:sz w:val="7"/>
                <w:szCs w:val="7"/>
              </w:rPr>
            </w:pPr>
          </w:p>
        </w:tc>
        <w:tc>
          <w:tcPr>
            <w:tcW w:w="1800" w:type="dxa"/>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302"/>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780" w:type="dxa"/>
            <w:tcBorders>
              <w:bottom w:val="single" w:sz="8" w:space="0" w:color="auto"/>
            </w:tcBorders>
            <w:vAlign w:val="bottom"/>
          </w:tcPr>
          <w:p w:rsidR="008A3741" w:rsidRDefault="008A3741">
            <w:pPr>
              <w:rPr>
                <w:sz w:val="24"/>
                <w:szCs w:val="24"/>
              </w:rPr>
            </w:pPr>
          </w:p>
        </w:tc>
        <w:tc>
          <w:tcPr>
            <w:tcW w:w="240" w:type="dxa"/>
            <w:tcBorders>
              <w:bottom w:val="single" w:sz="8" w:space="0" w:color="auto"/>
              <w:right w:val="single" w:sz="8" w:space="0" w:color="auto"/>
            </w:tcBorders>
            <w:vAlign w:val="bottom"/>
          </w:tcPr>
          <w:p w:rsidR="008A3741" w:rsidRDefault="008A3741">
            <w:pPr>
              <w:rPr>
                <w:sz w:val="24"/>
                <w:szCs w:val="24"/>
              </w:rPr>
            </w:pPr>
          </w:p>
        </w:tc>
        <w:tc>
          <w:tcPr>
            <w:tcW w:w="1220" w:type="dxa"/>
            <w:tcBorders>
              <w:bottom w:val="single" w:sz="8" w:space="0" w:color="auto"/>
              <w:right w:val="single" w:sz="8" w:space="0" w:color="auto"/>
            </w:tcBorders>
            <w:vAlign w:val="bottom"/>
          </w:tcPr>
          <w:p w:rsidR="008A3741" w:rsidRDefault="008A3741">
            <w:pPr>
              <w:rPr>
                <w:sz w:val="24"/>
                <w:szCs w:val="24"/>
              </w:rPr>
            </w:pPr>
          </w:p>
        </w:tc>
        <w:tc>
          <w:tcPr>
            <w:tcW w:w="2100" w:type="dxa"/>
            <w:tcBorders>
              <w:bottom w:val="single" w:sz="8" w:space="0" w:color="auto"/>
              <w:right w:val="single" w:sz="8" w:space="0" w:color="auto"/>
            </w:tcBorders>
            <w:vAlign w:val="bottom"/>
          </w:tcPr>
          <w:p w:rsidR="008A3741" w:rsidRDefault="008A3741">
            <w:pPr>
              <w:rPr>
                <w:sz w:val="24"/>
                <w:szCs w:val="24"/>
              </w:rPr>
            </w:pPr>
          </w:p>
        </w:tc>
        <w:tc>
          <w:tcPr>
            <w:tcW w:w="2400" w:type="dxa"/>
            <w:tcBorders>
              <w:bottom w:val="single" w:sz="8" w:space="0" w:color="auto"/>
              <w:right w:val="single" w:sz="8" w:space="0" w:color="auto"/>
            </w:tcBorders>
            <w:vAlign w:val="bottom"/>
          </w:tcPr>
          <w:p w:rsidR="008A3741" w:rsidRDefault="008A3741">
            <w:pPr>
              <w:rPr>
                <w:sz w:val="24"/>
                <w:szCs w:val="24"/>
              </w:rPr>
            </w:pPr>
          </w:p>
        </w:tc>
        <w:tc>
          <w:tcPr>
            <w:tcW w:w="180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9"/>
        </w:trPr>
        <w:tc>
          <w:tcPr>
            <w:tcW w:w="100" w:type="dxa"/>
            <w:tcBorders>
              <w:top w:val="single" w:sz="8" w:space="0" w:color="606060"/>
              <w:left w:val="single" w:sz="8" w:space="0" w:color="C0C0C0"/>
              <w:right w:val="single" w:sz="8" w:space="0" w:color="C0C0C0"/>
            </w:tcBorders>
            <w:shd w:val="clear" w:color="auto" w:fill="C0C0C0"/>
            <w:vAlign w:val="bottom"/>
          </w:tcPr>
          <w:p w:rsidR="008A3741" w:rsidRDefault="008A3741">
            <w:pPr>
              <w:rPr>
                <w:sz w:val="2"/>
                <w:szCs w:val="2"/>
              </w:rPr>
            </w:pPr>
          </w:p>
        </w:tc>
        <w:tc>
          <w:tcPr>
            <w:tcW w:w="780" w:type="dxa"/>
            <w:tcBorders>
              <w:top w:val="single" w:sz="8" w:space="0" w:color="606060"/>
            </w:tcBorders>
            <w:shd w:val="clear" w:color="auto" w:fill="C0C0C0"/>
            <w:vAlign w:val="bottom"/>
          </w:tcPr>
          <w:p w:rsidR="008A3741" w:rsidRDefault="008A3741">
            <w:pPr>
              <w:rPr>
                <w:sz w:val="2"/>
                <w:szCs w:val="2"/>
              </w:rPr>
            </w:pPr>
          </w:p>
        </w:tc>
        <w:tc>
          <w:tcPr>
            <w:tcW w:w="24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122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210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2400" w:type="dxa"/>
            <w:tcBorders>
              <w:top w:val="single" w:sz="8" w:space="0" w:color="606060"/>
              <w:right w:val="single" w:sz="8" w:space="0" w:color="606060"/>
            </w:tcBorders>
            <w:shd w:val="clear" w:color="auto" w:fill="C0C0C0"/>
            <w:vAlign w:val="bottom"/>
          </w:tcPr>
          <w:p w:rsidR="008A3741" w:rsidRDefault="008A3741">
            <w:pPr>
              <w:rPr>
                <w:sz w:val="2"/>
                <w:szCs w:val="2"/>
              </w:rPr>
            </w:pPr>
          </w:p>
        </w:tc>
        <w:tc>
          <w:tcPr>
            <w:tcW w:w="1800" w:type="dxa"/>
            <w:tcBorders>
              <w:top w:val="single" w:sz="8" w:space="0" w:color="606060"/>
              <w:right w:val="single" w:sz="8" w:space="0" w:color="C0C0C0"/>
            </w:tcBorders>
            <w:shd w:val="clear" w:color="auto" w:fill="C0C0C0"/>
            <w:vAlign w:val="bottom"/>
          </w:tcPr>
          <w:p w:rsidR="008A3741" w:rsidRDefault="008A3741">
            <w:pPr>
              <w:rPr>
                <w:sz w:val="2"/>
                <w:szCs w:val="2"/>
              </w:rPr>
            </w:pPr>
          </w:p>
        </w:tc>
        <w:tc>
          <w:tcPr>
            <w:tcW w:w="0" w:type="dxa"/>
            <w:vAlign w:val="bottom"/>
          </w:tcPr>
          <w:p w:rsidR="008A3741" w:rsidRDefault="008A3741">
            <w:pPr>
              <w:spacing w:line="20" w:lineRule="exact"/>
              <w:rPr>
                <w:sz w:val="1"/>
                <w:szCs w:val="1"/>
              </w:rPr>
            </w:pPr>
          </w:p>
        </w:tc>
      </w:tr>
    </w:tbl>
    <w:p w:rsidR="008A3741" w:rsidRDefault="008A3741">
      <w:pPr>
        <w:spacing w:line="20" w:lineRule="exact"/>
        <w:rPr>
          <w:sz w:val="20"/>
          <w:szCs w:val="20"/>
        </w:rPr>
      </w:pPr>
      <w:r>
        <w:rPr>
          <w:sz w:val="20"/>
          <w:szCs w:val="20"/>
        </w:rPr>
        <w:pict>
          <v:rect id="Shape 2178" o:spid="_x0000_s3203" style="position:absolute;margin-left:24.8pt;margin-top:-165.2pt;width:1.45pt;height:1.8pt;z-index:-250525184;visibility:visible;mso-wrap-distance-left:0;mso-wrap-distance-right:0;mso-position-horizontal-relative:text;mso-position-vertical-relative:text" o:allowincell="f" fillcolor="silver" stroked="f"/>
        </w:pict>
      </w:r>
      <w:r>
        <w:rPr>
          <w:sz w:val="20"/>
          <w:szCs w:val="20"/>
        </w:rPr>
        <w:pict>
          <v:line id="Shape 2179" o:spid="_x0000_s3204" style="position:absolute;z-index:251470336;visibility:visible;mso-wrap-distance-left:0;mso-wrap-distance-right:0;mso-position-horizontal-relative:text;mso-position-vertical-relative:text" from="238.65pt,-163.6pt" to="241.55pt,-163.6pt" o:allowincell="f" strokecolor="#606060" strokeweight=".1266mm"/>
        </w:pict>
      </w:r>
      <w:r>
        <w:rPr>
          <w:sz w:val="20"/>
          <w:szCs w:val="20"/>
        </w:rPr>
        <w:pict>
          <v:rect id="Shape 2180" o:spid="_x0000_s3205" style="position:absolute;margin-left:237.2pt;margin-top:-165.2pt;width:1.45pt;height:1.8pt;z-index:-250524160;visibility:visible;mso-wrap-distance-left:0;mso-wrap-distance-right:0;mso-position-horizontal-relative:text;mso-position-vertical-relative:text" o:allowincell="f" fillcolor="black" stroked="f"/>
        </w:pict>
      </w:r>
      <w:r>
        <w:rPr>
          <w:sz w:val="20"/>
          <w:szCs w:val="20"/>
        </w:rPr>
        <w:pict>
          <v:rect id="Shape 2181" o:spid="_x0000_s3206" style="position:absolute;margin-left:241.55pt;margin-top:-165.2pt;width:1.4pt;height:1.8pt;z-index:-250523136;visibility:visible;mso-wrap-distance-left:0;mso-wrap-distance-right:0;mso-position-horizontal-relative:text;mso-position-vertical-relative:text" o:allowincell="f" fillcolor="silver" stroked="f"/>
        </w:pict>
      </w:r>
      <w:r>
        <w:rPr>
          <w:sz w:val="20"/>
          <w:szCs w:val="20"/>
        </w:rPr>
        <w:pict>
          <v:line id="Shape 2182" o:spid="_x0000_s3207" style="position:absolute;z-index:251471360;visibility:visible;mso-wrap-distance-left:0;mso-wrap-distance-right:0;mso-position-horizontal-relative:text;mso-position-vertical-relative:text" from="358.15pt,-163.6pt" to="361.05pt,-163.6pt" o:allowincell="f" strokecolor="#606060" strokeweight=".1266mm"/>
        </w:pict>
      </w:r>
      <w:r>
        <w:rPr>
          <w:sz w:val="20"/>
          <w:szCs w:val="20"/>
        </w:rPr>
        <w:pict>
          <v:rect id="Shape 2183" o:spid="_x0000_s3208" style="position:absolute;margin-left:356.75pt;margin-top:-165.2pt;width:1.4pt;height:1.8pt;z-index:-250522112;visibility:visible;mso-wrap-distance-left:0;mso-wrap-distance-right:0;mso-position-horizontal-relative:text;mso-position-vertical-relative:text" o:allowincell="f" fillcolor="black" stroked="f"/>
        </w:pict>
      </w:r>
      <w:r>
        <w:rPr>
          <w:sz w:val="20"/>
          <w:szCs w:val="20"/>
        </w:rPr>
        <w:pict>
          <v:rect id="Shape 2184" o:spid="_x0000_s3209" style="position:absolute;margin-left:361.05pt;margin-top:-165.2pt;width:1.45pt;height:1.8pt;z-index:-250521088;visibility:visible;mso-wrap-distance-left:0;mso-wrap-distance-right:0;mso-position-horizontal-relative:text;mso-position-vertical-relative:text" o:allowincell="f" fillcolor="silver" stroked="f"/>
        </w:pict>
      </w:r>
      <w:r>
        <w:rPr>
          <w:sz w:val="20"/>
          <w:szCs w:val="20"/>
        </w:rPr>
        <w:pict>
          <v:rect id="Shape 2185" o:spid="_x0000_s3210" style="position:absolute;margin-left:446.75pt;margin-top:-165.2pt;width:1.4pt;height:1.8pt;z-index:-250520064;visibility:visible;mso-wrap-distance-left:0;mso-wrap-distance-right:0;mso-position-horizontal-relative:text;mso-position-vertical-relative:text" o:allowincell="f" fillcolor="black" stroked="f"/>
        </w:pict>
      </w:r>
      <w:r>
        <w:rPr>
          <w:sz w:val="20"/>
          <w:szCs w:val="20"/>
        </w:rPr>
        <w:pict>
          <v:line id="Shape 2186" o:spid="_x0000_s3211" style="position:absolute;z-index:251472384;visibility:visible;mso-wrap-distance-left:0;mso-wrap-distance-right:0;mso-position-horizontal-relative:text;mso-position-vertical-relative:text" from="21.95pt,-136.95pt" to="24.8pt,-136.95pt" o:allowincell="f" strokecolor="#606060" strokeweight=".127mm"/>
        </w:pict>
      </w:r>
      <w:r>
        <w:rPr>
          <w:sz w:val="20"/>
          <w:szCs w:val="20"/>
        </w:rPr>
        <w:pict>
          <v:rect id="Shape 2187" o:spid="_x0000_s3212" style="position:absolute;margin-left:24.8pt;margin-top:-142.9pt;width:1.45pt;height:1.45pt;z-index:-250519040;visibility:visible;mso-wrap-distance-left:0;mso-wrap-distance-right:0;mso-position-horizontal-relative:text;mso-position-vertical-relative:text" o:allowincell="f" fillcolor="black" stroked="f"/>
        </w:pict>
      </w:r>
      <w:r>
        <w:rPr>
          <w:sz w:val="20"/>
          <w:szCs w:val="20"/>
        </w:rPr>
        <w:pict>
          <v:rect id="Shape 2188" o:spid="_x0000_s3213" style="position:absolute;margin-left:24.8pt;margin-top:-138.55pt;width:1.45pt;height:1.8pt;z-index:-250518016;visibility:visible;mso-wrap-distance-left:0;mso-wrap-distance-right:0;mso-position-horizontal-relative:text;mso-position-vertical-relative:text" o:allowincell="f" fillcolor="silver" stroked="f"/>
        </w:pict>
      </w:r>
      <w:r>
        <w:rPr>
          <w:sz w:val="20"/>
          <w:szCs w:val="20"/>
        </w:rPr>
        <w:pict>
          <v:line id="Shape 2189" o:spid="_x0000_s3214" style="position:absolute;z-index:251473408;visibility:visible;mso-wrap-distance-left:0;mso-wrap-distance-right:0;mso-position-horizontal-relative:text;mso-position-vertical-relative:text" from="1in,-136.95pt" to="74.85pt,-136.95pt" o:allowincell="f" strokecolor="#606060" strokeweight=".127mm"/>
        </w:pict>
      </w:r>
      <w:r>
        <w:rPr>
          <w:sz w:val="20"/>
          <w:szCs w:val="20"/>
        </w:rPr>
        <w:pict>
          <v:rect id="Shape 2190" o:spid="_x0000_s3215" style="position:absolute;margin-left:70.55pt;margin-top:-138.55pt;width:1.4pt;height:1.8pt;z-index:-250516992;visibility:visible;mso-wrap-distance-left:0;mso-wrap-distance-right:0;mso-position-horizontal-relative:text;mso-position-vertical-relative:text" o:allowincell="f" fillcolor="black" stroked="f"/>
        </w:pict>
      </w:r>
      <w:r>
        <w:rPr>
          <w:sz w:val="20"/>
          <w:szCs w:val="20"/>
        </w:rPr>
        <w:pict>
          <v:rect id="Shape 2191" o:spid="_x0000_s3216" style="position:absolute;margin-left:74.85pt;margin-top:-138.55pt;width:1.45pt;height:1.8pt;z-index:-250515968;visibility:visible;mso-wrap-distance-left:0;mso-wrap-distance-right:0;mso-position-horizontal-relative:text;mso-position-vertical-relative:text" o:allowincell="f" fillcolor="silver" stroked="f"/>
        </w:pict>
      </w:r>
      <w:r>
        <w:rPr>
          <w:sz w:val="20"/>
          <w:szCs w:val="20"/>
        </w:rPr>
        <w:pict>
          <v:line id="Shape 2192" o:spid="_x0000_s3217" style="position:absolute;z-index:251474432;visibility:visible;mso-wrap-distance-left:0;mso-wrap-distance-right:0;mso-position-horizontal-relative:text;mso-position-vertical-relative:text" from="133.15pt,-136.95pt" to="136.05pt,-136.95pt" o:allowincell="f" strokecolor="#606060" strokeweight=".127mm"/>
        </w:pict>
      </w:r>
      <w:r>
        <w:rPr>
          <w:sz w:val="20"/>
          <w:szCs w:val="20"/>
        </w:rPr>
        <w:pict>
          <v:rect id="Shape 2193" o:spid="_x0000_s3218" style="position:absolute;margin-left:131.75pt;margin-top:-138.55pt;width:1.4pt;height:1.8pt;z-index:-250514944;visibility:visible;mso-wrap-distance-left:0;mso-wrap-distance-right:0;mso-position-horizontal-relative:text;mso-position-vertical-relative:text" o:allowincell="f" fillcolor="black" stroked="f"/>
        </w:pict>
      </w:r>
      <w:r>
        <w:rPr>
          <w:sz w:val="20"/>
          <w:szCs w:val="20"/>
        </w:rPr>
        <w:pict>
          <v:rect id="Shape 2194" o:spid="_x0000_s3219" style="position:absolute;margin-left:136.05pt;margin-top:-138.55pt;width:1.45pt;height:1.8pt;z-index:-250513920;visibility:visible;mso-wrap-distance-left:0;mso-wrap-distance-right:0;mso-position-horizontal-relative:text;mso-position-vertical-relative:text" o:allowincell="f" fillcolor="silver" stroked="f"/>
        </w:pict>
      </w:r>
      <w:r>
        <w:rPr>
          <w:sz w:val="20"/>
          <w:szCs w:val="20"/>
        </w:rPr>
        <w:pict>
          <v:line id="Shape 2195" o:spid="_x0000_s3220" style="position:absolute;z-index:251475456;visibility:visible;mso-wrap-distance-left:0;mso-wrap-distance-right:0;mso-position-horizontal-relative:text;mso-position-vertical-relative:text" from="238.65pt,-136.95pt" to="241.55pt,-136.95pt" o:allowincell="f" strokecolor="#606060" strokeweight=".127mm"/>
        </w:pict>
      </w:r>
      <w:r>
        <w:rPr>
          <w:sz w:val="20"/>
          <w:szCs w:val="20"/>
        </w:rPr>
        <w:pict>
          <v:rect id="Shape 2196" o:spid="_x0000_s3221" style="position:absolute;margin-left:237.2pt;margin-top:-138.55pt;width:1.45pt;height:1.8pt;z-index:-250512896;visibility:visible;mso-wrap-distance-left:0;mso-wrap-distance-right:0;mso-position-horizontal-relative:text;mso-position-vertical-relative:text" o:allowincell="f" fillcolor="black" stroked="f"/>
        </w:pict>
      </w:r>
      <w:r>
        <w:rPr>
          <w:sz w:val="20"/>
          <w:szCs w:val="20"/>
        </w:rPr>
        <w:pict>
          <v:line id="Shape 2197" o:spid="_x0000_s3222" style="position:absolute;z-index:251476480;visibility:visible;mso-wrap-distance-left:0;mso-wrap-distance-right:0;mso-position-horizontal-relative:text;mso-position-vertical-relative:text" from="21.95pt,-73.6pt" to="24.8pt,-73.6pt" o:allowincell="f" strokecolor="#606060" strokeweight=".1266mm"/>
        </w:pict>
      </w:r>
      <w:r>
        <w:rPr>
          <w:sz w:val="20"/>
          <w:szCs w:val="20"/>
        </w:rPr>
        <w:pict>
          <v:rect id="Shape 2198" o:spid="_x0000_s3223" style="position:absolute;margin-left:24.8pt;margin-top:-75.2pt;width:1.45pt;height:1.8pt;z-index:-250511872;visibility:visible;mso-wrap-distance-left:0;mso-wrap-distance-right:0;mso-position-horizontal-relative:text;mso-position-vertical-relative:text" o:allowincell="f" fillcolor="silver" stroked="f"/>
        </w:pict>
      </w:r>
      <w:r>
        <w:rPr>
          <w:sz w:val="20"/>
          <w:szCs w:val="20"/>
        </w:rPr>
        <w:pict>
          <v:line id="Shape 2199" o:spid="_x0000_s3224" style="position:absolute;z-index:251477504;visibility:visible;mso-wrap-distance-left:0;mso-wrap-distance-right:0;mso-position-horizontal-relative:text;mso-position-vertical-relative:text" from="1in,-73.6pt" to="74.85pt,-73.6pt" o:allowincell="f" strokecolor="#606060" strokeweight=".1266mm"/>
        </w:pict>
      </w:r>
      <w:r>
        <w:rPr>
          <w:sz w:val="20"/>
          <w:szCs w:val="20"/>
        </w:rPr>
        <w:pict>
          <v:rect id="Shape 2200" o:spid="_x0000_s3225" style="position:absolute;margin-left:70.55pt;margin-top:-75.2pt;width:1.4pt;height:1.8pt;z-index:-250510848;visibility:visible;mso-wrap-distance-left:0;mso-wrap-distance-right:0;mso-position-horizontal-relative:text;mso-position-vertical-relative:text" o:allowincell="f" fillcolor="black" stroked="f"/>
        </w:pict>
      </w:r>
      <w:r>
        <w:rPr>
          <w:sz w:val="20"/>
          <w:szCs w:val="20"/>
        </w:rPr>
        <w:pict>
          <v:rect id="Shape 2201" o:spid="_x0000_s3226" style="position:absolute;margin-left:74.85pt;margin-top:-75.2pt;width:1.45pt;height:1.8pt;z-index:-250509824;visibility:visible;mso-wrap-distance-left:0;mso-wrap-distance-right:0;mso-position-horizontal-relative:text;mso-position-vertical-relative:text" o:allowincell="f" fillcolor="silver" stroked="f"/>
        </w:pict>
      </w:r>
      <w:r>
        <w:rPr>
          <w:sz w:val="20"/>
          <w:szCs w:val="20"/>
        </w:rPr>
        <w:pict>
          <v:line id="Shape 2202" o:spid="_x0000_s3227" style="position:absolute;z-index:251478528;visibility:visible;mso-wrap-distance-left:0;mso-wrap-distance-right:0;mso-position-horizontal-relative:text;mso-position-vertical-relative:text" from="133.15pt,-73.6pt" to="136.05pt,-73.6pt" o:allowincell="f" strokecolor="#606060" strokeweight=".1266mm"/>
        </w:pict>
      </w:r>
      <w:r>
        <w:rPr>
          <w:sz w:val="20"/>
          <w:szCs w:val="20"/>
        </w:rPr>
        <w:pict>
          <v:rect id="Shape 2203" o:spid="_x0000_s3228" style="position:absolute;margin-left:131.75pt;margin-top:-75.2pt;width:1.4pt;height:1.8pt;z-index:-250508800;visibility:visible;mso-wrap-distance-left:0;mso-wrap-distance-right:0;mso-position-horizontal-relative:text;mso-position-vertical-relative:text" o:allowincell="f" fillcolor="black" stroked="f"/>
        </w:pict>
      </w:r>
      <w:r>
        <w:rPr>
          <w:sz w:val="20"/>
          <w:szCs w:val="20"/>
        </w:rPr>
        <w:pict>
          <v:rect id="Shape 2204" o:spid="_x0000_s3229" style="position:absolute;margin-left:136.05pt;margin-top:-75.2pt;width:1.45pt;height:1.8pt;z-index:-250507776;visibility:visible;mso-wrap-distance-left:0;mso-wrap-distance-right:0;mso-position-horizontal-relative:text;mso-position-vertical-relative:text" o:allowincell="f" fillcolor="silver" stroked="f"/>
        </w:pict>
      </w:r>
      <w:r>
        <w:rPr>
          <w:sz w:val="20"/>
          <w:szCs w:val="20"/>
        </w:rPr>
        <w:pict>
          <v:line id="Shape 2205" o:spid="_x0000_s3230" style="position:absolute;z-index:251479552;visibility:visible;mso-wrap-distance-left:0;mso-wrap-distance-right:0;mso-position-horizontal-relative:text;mso-position-vertical-relative:text" from="238.65pt,-73.6pt" to="241.55pt,-73.6pt" o:allowincell="f" strokecolor="#606060" strokeweight=".1266mm"/>
        </w:pict>
      </w:r>
      <w:r>
        <w:rPr>
          <w:sz w:val="20"/>
          <w:szCs w:val="20"/>
        </w:rPr>
        <w:pict>
          <v:rect id="Shape 2206" o:spid="_x0000_s3231" style="position:absolute;margin-left:237.2pt;margin-top:-75.2pt;width:1.45pt;height:1.8pt;z-index:-250506752;visibility:visible;mso-wrap-distance-left:0;mso-wrap-distance-right:0;mso-position-horizontal-relative:text;mso-position-vertical-relative:text" o:allowincell="f" fillcolor="black" stroked="f"/>
        </w:pict>
      </w:r>
      <w:r>
        <w:rPr>
          <w:sz w:val="20"/>
          <w:szCs w:val="20"/>
        </w:rPr>
        <w:pict>
          <v:rect id="Shape 2207" o:spid="_x0000_s3232" style="position:absolute;margin-left:241.55pt;margin-top:-75.2pt;width:1.4pt;height:1.8pt;z-index:-250505728;visibility:visible;mso-wrap-distance-left:0;mso-wrap-distance-right:0;mso-position-horizontal-relative:text;mso-position-vertical-relative:text" o:allowincell="f" fillcolor="silver" stroked="f"/>
        </w:pict>
      </w:r>
      <w:r>
        <w:rPr>
          <w:sz w:val="20"/>
          <w:szCs w:val="20"/>
        </w:rPr>
        <w:pict>
          <v:line id="Shape 2208" o:spid="_x0000_s3233" style="position:absolute;z-index:251480576;visibility:visible;mso-wrap-distance-left:0;mso-wrap-distance-right:0;mso-position-horizontal-relative:text;mso-position-vertical-relative:text" from="358.15pt,-73.6pt" to="361.05pt,-73.6pt" o:allowincell="f" strokecolor="#606060" strokeweight=".1266mm"/>
        </w:pict>
      </w:r>
      <w:r>
        <w:rPr>
          <w:sz w:val="20"/>
          <w:szCs w:val="20"/>
        </w:rPr>
        <w:pict>
          <v:rect id="Shape 2209" o:spid="_x0000_s3234" style="position:absolute;margin-left:356.75pt;margin-top:-75.2pt;width:1.4pt;height:1.8pt;z-index:-250504704;visibility:visible;mso-wrap-distance-left:0;mso-wrap-distance-right:0;mso-position-horizontal-relative:text;mso-position-vertical-relative:text" o:allowincell="f" fillcolor="black" stroked="f"/>
        </w:pict>
      </w:r>
      <w:r>
        <w:rPr>
          <w:sz w:val="20"/>
          <w:szCs w:val="20"/>
        </w:rPr>
        <w:pict>
          <v:rect id="Shape 2210" o:spid="_x0000_s3235" style="position:absolute;margin-left:70.55pt;margin-top:-38.5pt;width:1.4pt;height:1.45pt;z-index:-250503680;visibility:visible;mso-wrap-distance-left:0;mso-wrap-distance-right:0;mso-position-horizontal-relative:text;mso-position-vertical-relative:text" o:allowincell="f" fillcolor="black" stroked="f"/>
        </w:pict>
      </w:r>
      <w:r>
        <w:rPr>
          <w:sz w:val="20"/>
          <w:szCs w:val="20"/>
        </w:rPr>
        <w:pict>
          <v:rect id="Shape 2211" o:spid="_x0000_s3236" style="position:absolute;margin-left:131.75pt;margin-top:-38.5pt;width:1.4pt;height:1.45pt;z-index:-250502656;visibility:visible;mso-wrap-distance-left:0;mso-wrap-distance-right:0;mso-position-horizontal-relative:text;mso-position-vertical-relative:text" o:allowincell="f" fillcolor="black" stroked="f"/>
        </w:pict>
      </w:r>
      <w:r>
        <w:rPr>
          <w:sz w:val="20"/>
          <w:szCs w:val="20"/>
        </w:rPr>
        <w:pict>
          <v:rect id="Shape 2212" o:spid="_x0000_s3237" style="position:absolute;margin-left:237.2pt;margin-top:-38.5pt;width:1.45pt;height:1.45pt;z-index:-250501632;visibility:visible;mso-wrap-distance-left:0;mso-wrap-distance-right:0;mso-position-horizontal-relative:text;mso-position-vertical-relative:text" o:allowincell="f" fillcolor="black" stroked="f"/>
        </w:pict>
      </w:r>
      <w:r>
        <w:rPr>
          <w:sz w:val="20"/>
          <w:szCs w:val="20"/>
        </w:rPr>
        <w:pict>
          <v:rect id="Shape 2213" o:spid="_x0000_s3238" style="position:absolute;margin-left:356.75pt;margin-top:-38.5pt;width:1.4pt;height:1.45pt;z-index:-250500608;visibility:visible;mso-wrap-distance-left:0;mso-wrap-distance-right:0;mso-position-horizontal-relative:text;mso-position-vertical-relative:text" o:allowincell="f" fillcolor="black" stroked="f"/>
        </w:pict>
      </w:r>
      <w:r>
        <w:rPr>
          <w:sz w:val="20"/>
          <w:szCs w:val="20"/>
        </w:rPr>
        <w:pict>
          <v:rect id="Shape 2214" o:spid="_x0000_s3239" style="position:absolute;margin-left:24.8pt;margin-top:-5.75pt;width:1.45pt;height:1.45pt;z-index:-250499584;visibility:visible;mso-wrap-distance-left:0;mso-wrap-distance-right:0;mso-position-horizontal-relative:text;mso-position-vertical-relative:text" o:allowincell="f" fillcolor="silver" stroked="f"/>
        </w:pict>
      </w:r>
    </w:p>
    <w:p w:rsidR="008A3741" w:rsidRDefault="003C3B7A">
      <w:pPr>
        <w:ind w:left="1300"/>
        <w:rPr>
          <w:sz w:val="20"/>
          <w:szCs w:val="20"/>
        </w:rPr>
      </w:pPr>
      <w:r>
        <w:rPr>
          <w:rFonts w:eastAsia="Times New Roman"/>
          <w:b/>
          <w:bCs/>
          <w:i/>
          <w:iCs/>
          <w:sz w:val="24"/>
          <w:szCs w:val="24"/>
        </w:rPr>
        <w:t>* Significant at 0.05 level of confidence</w:t>
      </w:r>
    </w:p>
    <w:p w:rsidR="008A3741" w:rsidRDefault="008A3741">
      <w:pPr>
        <w:spacing w:line="200" w:lineRule="exact"/>
        <w:rPr>
          <w:sz w:val="20"/>
          <w:szCs w:val="20"/>
        </w:rPr>
      </w:pPr>
    </w:p>
    <w:p w:rsidR="008A3741" w:rsidRDefault="008A3741">
      <w:pPr>
        <w:spacing w:line="330" w:lineRule="exact"/>
        <w:rPr>
          <w:sz w:val="20"/>
          <w:szCs w:val="20"/>
        </w:rPr>
      </w:pPr>
    </w:p>
    <w:p w:rsidR="008A3741" w:rsidRDefault="003C3B7A">
      <w:pPr>
        <w:spacing w:line="365" w:lineRule="auto"/>
        <w:ind w:left="580" w:right="180" w:firstLine="720"/>
        <w:jc w:val="both"/>
        <w:rPr>
          <w:sz w:val="20"/>
          <w:szCs w:val="20"/>
        </w:rPr>
      </w:pPr>
      <w:r>
        <w:rPr>
          <w:rFonts w:eastAsia="Times New Roman"/>
          <w:sz w:val="24"/>
          <w:szCs w:val="24"/>
        </w:rPr>
        <w:t>The multiple comparisons showed in Table XXII proved that there existed significant differences</w:t>
      </w:r>
      <w:r>
        <w:rPr>
          <w:rFonts w:eastAsia="Times New Roman"/>
          <w:sz w:val="24"/>
          <w:szCs w:val="24"/>
        </w:rPr>
        <w:t xml:space="preserve"> between the adjusted means of Satyananda Saraswathi yoga with control group (3.47), Maharishi Mahesh yoga with control group (2.23). There was no significant difference between Satyananda Saraswathi yoga and Maharishi Mahesh yoga (1.24) at 0.05 level of c</w:t>
      </w:r>
      <w:r>
        <w:rPr>
          <w:rFonts w:eastAsia="Times New Roman"/>
          <w:sz w:val="24"/>
          <w:szCs w:val="24"/>
        </w:rPr>
        <w:t>onfidence with the confidence interval value 2.47.</w:t>
      </w:r>
    </w:p>
    <w:p w:rsidR="008A3741" w:rsidRDefault="008A3741">
      <w:pPr>
        <w:spacing w:line="376" w:lineRule="exact"/>
        <w:rPr>
          <w:sz w:val="20"/>
          <w:szCs w:val="20"/>
        </w:rPr>
      </w:pPr>
    </w:p>
    <w:p w:rsidR="008A3741" w:rsidRDefault="003C3B7A">
      <w:pPr>
        <w:spacing w:line="392" w:lineRule="auto"/>
        <w:ind w:left="580" w:right="200" w:firstLine="720"/>
        <w:jc w:val="both"/>
        <w:rPr>
          <w:sz w:val="20"/>
          <w:szCs w:val="20"/>
        </w:rPr>
      </w:pPr>
      <w:r>
        <w:rPr>
          <w:rFonts w:eastAsia="Times New Roman"/>
          <w:sz w:val="24"/>
          <w:szCs w:val="24"/>
        </w:rPr>
        <w:t>The pre, post and adjusted means on self-esteem were presented through bar diagram for better understanding of the results of this study in Figure-8.</w:t>
      </w:r>
    </w:p>
    <w:p w:rsidR="008A3741" w:rsidRDefault="008A3741">
      <w:pPr>
        <w:sectPr w:rsidR="008A3741">
          <w:pgSz w:w="11900" w:h="16841"/>
          <w:pgMar w:top="1273" w:right="1409" w:bottom="1440" w:left="1440" w:header="0" w:footer="0" w:gutter="0"/>
          <w:cols w:space="720" w:equalWidth="0">
            <w:col w:w="9060"/>
          </w:cols>
        </w:sectPr>
      </w:pPr>
    </w:p>
    <w:p w:rsidR="008A3741" w:rsidRDefault="003C3B7A">
      <w:pPr>
        <w:ind w:right="149"/>
        <w:jc w:val="right"/>
        <w:rPr>
          <w:sz w:val="20"/>
          <w:szCs w:val="20"/>
        </w:rPr>
      </w:pPr>
      <w:bookmarkStart w:id="159" w:name="page160"/>
      <w:bookmarkEnd w:id="159"/>
      <w:r>
        <w:rPr>
          <w:rFonts w:eastAsia="Times New Roman"/>
          <w:sz w:val="24"/>
          <w:szCs w:val="24"/>
        </w:rPr>
        <w:lastRenderedPageBreak/>
        <w:t>141</w:t>
      </w:r>
    </w:p>
    <w:p w:rsidR="008A3741" w:rsidRDefault="008A3741">
      <w:pPr>
        <w:spacing w:line="282" w:lineRule="exact"/>
        <w:rPr>
          <w:sz w:val="20"/>
          <w:szCs w:val="20"/>
        </w:rPr>
      </w:pPr>
    </w:p>
    <w:p w:rsidR="008A3741" w:rsidRDefault="003C3B7A">
      <w:pPr>
        <w:ind w:right="-410"/>
        <w:jc w:val="center"/>
        <w:rPr>
          <w:sz w:val="20"/>
          <w:szCs w:val="20"/>
        </w:rPr>
      </w:pPr>
      <w:r>
        <w:rPr>
          <w:rFonts w:eastAsia="Times New Roman"/>
          <w:b/>
          <w:bCs/>
          <w:sz w:val="24"/>
          <w:szCs w:val="24"/>
        </w:rPr>
        <w:t>FIGURE – 8</w:t>
      </w:r>
    </w:p>
    <w:p w:rsidR="008A3741" w:rsidRDefault="008A3741">
      <w:pPr>
        <w:spacing w:line="199" w:lineRule="exact"/>
        <w:rPr>
          <w:sz w:val="20"/>
          <w:szCs w:val="20"/>
        </w:rPr>
      </w:pPr>
    </w:p>
    <w:p w:rsidR="008A3741" w:rsidRDefault="003C3B7A">
      <w:pPr>
        <w:spacing w:line="254" w:lineRule="auto"/>
        <w:ind w:left="620" w:right="209"/>
        <w:jc w:val="center"/>
        <w:rPr>
          <w:sz w:val="20"/>
          <w:szCs w:val="20"/>
        </w:rPr>
      </w:pPr>
      <w:r>
        <w:rPr>
          <w:rFonts w:eastAsia="Times New Roman"/>
          <w:b/>
          <w:bCs/>
          <w:sz w:val="24"/>
          <w:szCs w:val="24"/>
        </w:rPr>
        <w:t xml:space="preserve">PRE POST AND </w:t>
      </w:r>
      <w:r>
        <w:rPr>
          <w:rFonts w:eastAsia="Times New Roman"/>
          <w:b/>
          <w:bCs/>
          <w:sz w:val="24"/>
          <w:szCs w:val="24"/>
        </w:rPr>
        <w:t>ADJUSTED POST TEST DIFFERENCES OF THE, SATYANANDA SARASWATHI YOGA, MAHARISHI MAHESH YOGA AND CONTROL GROUPS ON SELF ESTEEM</w:t>
      </w:r>
    </w:p>
    <w:p w:rsidR="008A3741" w:rsidRDefault="003C3B7A">
      <w:pPr>
        <w:spacing w:line="20" w:lineRule="exact"/>
        <w:rPr>
          <w:sz w:val="20"/>
          <w:szCs w:val="20"/>
        </w:rPr>
      </w:pPr>
      <w:r>
        <w:rPr>
          <w:noProof/>
          <w:sz w:val="20"/>
          <w:szCs w:val="20"/>
        </w:rPr>
        <w:drawing>
          <wp:anchor distT="0" distB="0" distL="114300" distR="114300" simplePos="0" relativeHeight="250424832" behindDoc="1" locked="0" layoutInCell="0" allowOverlap="1">
            <wp:simplePos x="0" y="0"/>
            <wp:positionH relativeFrom="column">
              <wp:posOffset>517525</wp:posOffset>
            </wp:positionH>
            <wp:positionV relativeFrom="paragraph">
              <wp:posOffset>128905</wp:posOffset>
            </wp:positionV>
            <wp:extent cx="4972050" cy="2562860"/>
            <wp:effectExtent l="0" t="0" r="0" b="0"/>
            <wp:wrapNone/>
            <wp:docPr id="2215" name="Picture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5"/>
                    <pic:cNvPicPr>
                      <a:picLocks noChangeAspect="1" noChangeArrowheads="1"/>
                    </pic:cNvPicPr>
                  </pic:nvPicPr>
                  <pic:blipFill>
                    <a:blip r:embed="rId62">
                      <a:extLst>
                        <a:ext uri="{28A0092B-C50C-407E-A947-70E740481C1C}"/>
                      </a:extLst>
                    </a:blip>
                    <a:srcRect/>
                    <a:stretch>
                      <a:fillRect/>
                    </a:stretch>
                  </pic:blipFill>
                  <pic:spPr bwMode="auto">
                    <a:xfrm>
                      <a:off x="0" y="0"/>
                      <a:ext cx="4972050" cy="2562860"/>
                    </a:xfrm>
                    <a:prstGeom prst="rect">
                      <a:avLst/>
                    </a:prstGeom>
                    <a:noFill/>
                  </pic:spPr>
                </pic:pic>
              </a:graphicData>
            </a:graphic>
          </wp:anchor>
        </w:drawing>
      </w:r>
    </w:p>
    <w:p w:rsidR="008A3741" w:rsidRDefault="008A3741">
      <w:pPr>
        <w:sectPr w:rsidR="008A3741">
          <w:pgSz w:w="11900" w:h="16841"/>
          <w:pgMar w:top="1273" w:right="1440" w:bottom="1440" w:left="1440" w:header="0" w:footer="0" w:gutter="0"/>
          <w:cols w:space="720" w:equalWidth="0">
            <w:col w:w="9029"/>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38" w:lineRule="exact"/>
        <w:rPr>
          <w:sz w:val="20"/>
          <w:szCs w:val="20"/>
        </w:rPr>
      </w:pPr>
    </w:p>
    <w:tbl>
      <w:tblPr>
        <w:tblW w:w="0" w:type="auto"/>
        <w:tblInd w:w="1054" w:type="dxa"/>
        <w:tblLayout w:type="fixed"/>
        <w:tblCellMar>
          <w:left w:w="0" w:type="dxa"/>
          <w:right w:w="0" w:type="dxa"/>
        </w:tblCellMar>
        <w:tblLook w:val="04A0"/>
      </w:tblPr>
      <w:tblGrid>
        <w:gridCol w:w="232"/>
      </w:tblGrid>
      <w:tr w:rsidR="008A3741">
        <w:trPr>
          <w:trHeight w:val="720"/>
        </w:trPr>
        <w:tc>
          <w:tcPr>
            <w:tcW w:w="232" w:type="dxa"/>
            <w:textDirection w:val="btLr"/>
            <w:vAlign w:val="bottom"/>
          </w:tcPr>
          <w:p w:rsidR="008A3741" w:rsidRDefault="003C3B7A">
            <w:pPr>
              <w:rPr>
                <w:sz w:val="20"/>
                <w:szCs w:val="20"/>
              </w:rPr>
            </w:pPr>
            <w:r>
              <w:rPr>
                <w:rFonts w:ascii="Calibri" w:eastAsia="Calibri" w:hAnsi="Calibri" w:cs="Calibri"/>
                <w:b/>
                <w:bCs/>
                <w:sz w:val="19"/>
                <w:szCs w:val="19"/>
              </w:rPr>
              <w:t>in points</w:t>
            </w:r>
          </w:p>
        </w:tc>
      </w:tr>
    </w:tbl>
    <w:p w:rsidR="008A3741" w:rsidRDefault="003C3B7A">
      <w:pPr>
        <w:spacing w:line="20" w:lineRule="exact"/>
        <w:rPr>
          <w:sz w:val="20"/>
          <w:szCs w:val="20"/>
        </w:rPr>
      </w:pPr>
      <w:r>
        <w:rPr>
          <w:sz w:val="20"/>
          <w:szCs w:val="20"/>
        </w:rPr>
        <w:br w:type="column"/>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37" w:lineRule="exact"/>
        <w:rPr>
          <w:sz w:val="20"/>
          <w:szCs w:val="20"/>
        </w:rPr>
      </w:pPr>
    </w:p>
    <w:p w:rsidR="008A3741" w:rsidRDefault="008A3741">
      <w:pPr>
        <w:spacing w:line="1" w:lineRule="exact"/>
        <w:rPr>
          <w:sz w:val="1"/>
          <w:szCs w:val="1"/>
        </w:rPr>
      </w:pPr>
    </w:p>
    <w:tbl>
      <w:tblPr>
        <w:tblW w:w="0" w:type="auto"/>
        <w:tblLayout w:type="fixed"/>
        <w:tblCellMar>
          <w:left w:w="0" w:type="dxa"/>
          <w:right w:w="0" w:type="dxa"/>
        </w:tblCellMar>
        <w:tblLook w:val="04A0"/>
      </w:tblPr>
      <w:tblGrid>
        <w:gridCol w:w="2280"/>
        <w:gridCol w:w="600"/>
        <w:gridCol w:w="1680"/>
        <w:gridCol w:w="340"/>
        <w:gridCol w:w="2040"/>
        <w:gridCol w:w="20"/>
      </w:tblGrid>
      <w:tr w:rsidR="008A3741">
        <w:trPr>
          <w:trHeight w:val="245"/>
        </w:trPr>
        <w:tc>
          <w:tcPr>
            <w:tcW w:w="2280" w:type="dxa"/>
            <w:vAlign w:val="bottom"/>
          </w:tcPr>
          <w:p w:rsidR="008A3741" w:rsidRDefault="003C3B7A">
            <w:pPr>
              <w:ind w:right="879"/>
              <w:jc w:val="center"/>
              <w:rPr>
                <w:sz w:val="20"/>
                <w:szCs w:val="20"/>
              </w:rPr>
            </w:pPr>
            <w:r>
              <w:rPr>
                <w:rFonts w:ascii="Calibri" w:eastAsia="Calibri" w:hAnsi="Calibri" w:cs="Calibri"/>
                <w:w w:val="99"/>
                <w:sz w:val="20"/>
                <w:szCs w:val="20"/>
              </w:rPr>
              <w:t>Pre Test Means,</w:t>
            </w:r>
          </w:p>
        </w:tc>
        <w:tc>
          <w:tcPr>
            <w:tcW w:w="2280" w:type="dxa"/>
            <w:gridSpan w:val="2"/>
            <w:vMerge w:val="restart"/>
            <w:vAlign w:val="bottom"/>
          </w:tcPr>
          <w:p w:rsidR="008A3741" w:rsidRDefault="003C3B7A">
            <w:pPr>
              <w:ind w:right="799"/>
              <w:jc w:val="center"/>
              <w:rPr>
                <w:sz w:val="20"/>
                <w:szCs w:val="20"/>
              </w:rPr>
            </w:pPr>
            <w:r>
              <w:rPr>
                <w:rFonts w:ascii="Calibri" w:eastAsia="Calibri" w:hAnsi="Calibri" w:cs="Calibri"/>
                <w:w w:val="99"/>
                <w:sz w:val="20"/>
                <w:szCs w:val="20"/>
              </w:rPr>
              <w:t>Pre Test Means,</w:t>
            </w:r>
          </w:p>
        </w:tc>
        <w:tc>
          <w:tcPr>
            <w:tcW w:w="2380" w:type="dxa"/>
            <w:gridSpan w:val="2"/>
            <w:vMerge w:val="restart"/>
            <w:vAlign w:val="bottom"/>
          </w:tcPr>
          <w:p w:rsidR="008A3741" w:rsidRDefault="003C3B7A">
            <w:pPr>
              <w:ind w:right="819"/>
              <w:jc w:val="center"/>
              <w:rPr>
                <w:sz w:val="20"/>
                <w:szCs w:val="20"/>
              </w:rPr>
            </w:pPr>
            <w:r>
              <w:rPr>
                <w:rFonts w:ascii="Calibri" w:eastAsia="Calibri" w:hAnsi="Calibri" w:cs="Calibri"/>
                <w:w w:val="99"/>
                <w:sz w:val="20"/>
                <w:szCs w:val="20"/>
              </w:rPr>
              <w:t>Pre Test Means,</w:t>
            </w:r>
          </w:p>
        </w:tc>
        <w:tc>
          <w:tcPr>
            <w:tcW w:w="0" w:type="dxa"/>
            <w:vAlign w:val="bottom"/>
          </w:tcPr>
          <w:p w:rsidR="008A3741" w:rsidRDefault="008A3741">
            <w:pPr>
              <w:rPr>
                <w:sz w:val="1"/>
                <w:szCs w:val="1"/>
              </w:rPr>
            </w:pPr>
          </w:p>
        </w:tc>
      </w:tr>
      <w:tr w:rsidR="008A3741">
        <w:trPr>
          <w:trHeight w:val="78"/>
        </w:trPr>
        <w:tc>
          <w:tcPr>
            <w:tcW w:w="2280" w:type="dxa"/>
            <w:vMerge w:val="restart"/>
            <w:vAlign w:val="bottom"/>
          </w:tcPr>
          <w:p w:rsidR="008A3741" w:rsidRDefault="003C3B7A">
            <w:pPr>
              <w:spacing w:line="195" w:lineRule="exact"/>
              <w:ind w:right="859"/>
              <w:jc w:val="center"/>
              <w:rPr>
                <w:sz w:val="20"/>
                <w:szCs w:val="20"/>
              </w:rPr>
            </w:pPr>
            <w:r>
              <w:rPr>
                <w:rFonts w:ascii="Calibri" w:eastAsia="Calibri" w:hAnsi="Calibri" w:cs="Calibri"/>
                <w:sz w:val="20"/>
                <w:szCs w:val="20"/>
              </w:rPr>
              <w:t>YPRT, 18.26</w:t>
            </w:r>
          </w:p>
        </w:tc>
        <w:tc>
          <w:tcPr>
            <w:tcW w:w="2280" w:type="dxa"/>
            <w:gridSpan w:val="2"/>
            <w:vMerge/>
            <w:vAlign w:val="bottom"/>
          </w:tcPr>
          <w:p w:rsidR="008A3741" w:rsidRDefault="008A3741">
            <w:pPr>
              <w:rPr>
                <w:sz w:val="6"/>
                <w:szCs w:val="6"/>
              </w:rPr>
            </w:pPr>
          </w:p>
        </w:tc>
        <w:tc>
          <w:tcPr>
            <w:tcW w:w="2380" w:type="dxa"/>
            <w:gridSpan w:val="2"/>
            <w:vMerge/>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116"/>
        </w:trPr>
        <w:tc>
          <w:tcPr>
            <w:tcW w:w="2280" w:type="dxa"/>
            <w:vMerge/>
            <w:vAlign w:val="bottom"/>
          </w:tcPr>
          <w:p w:rsidR="008A3741" w:rsidRDefault="008A3741">
            <w:pPr>
              <w:rPr>
                <w:sz w:val="10"/>
                <w:szCs w:val="10"/>
              </w:rPr>
            </w:pPr>
          </w:p>
        </w:tc>
        <w:tc>
          <w:tcPr>
            <w:tcW w:w="2280" w:type="dxa"/>
            <w:gridSpan w:val="2"/>
            <w:vMerge w:val="restart"/>
            <w:vAlign w:val="bottom"/>
          </w:tcPr>
          <w:p w:rsidR="008A3741" w:rsidRDefault="003C3B7A">
            <w:pPr>
              <w:ind w:right="799"/>
              <w:jc w:val="center"/>
              <w:rPr>
                <w:sz w:val="20"/>
                <w:szCs w:val="20"/>
              </w:rPr>
            </w:pPr>
            <w:r>
              <w:rPr>
                <w:rFonts w:ascii="Calibri" w:eastAsia="Calibri" w:hAnsi="Calibri" w:cs="Calibri"/>
                <w:w w:val="98"/>
                <w:sz w:val="20"/>
                <w:szCs w:val="20"/>
              </w:rPr>
              <w:t>YPPT, 17.26</w:t>
            </w:r>
          </w:p>
        </w:tc>
        <w:tc>
          <w:tcPr>
            <w:tcW w:w="340" w:type="dxa"/>
            <w:vAlign w:val="bottom"/>
          </w:tcPr>
          <w:p w:rsidR="008A3741" w:rsidRDefault="008A3741">
            <w:pPr>
              <w:rPr>
                <w:sz w:val="10"/>
                <w:szCs w:val="10"/>
              </w:rPr>
            </w:pPr>
          </w:p>
        </w:tc>
        <w:tc>
          <w:tcPr>
            <w:tcW w:w="2040" w:type="dxa"/>
            <w:vMerge w:val="restart"/>
            <w:vAlign w:val="bottom"/>
          </w:tcPr>
          <w:p w:rsidR="008A3741" w:rsidRDefault="003C3B7A">
            <w:pPr>
              <w:ind w:right="1159"/>
              <w:jc w:val="center"/>
              <w:rPr>
                <w:sz w:val="20"/>
                <w:szCs w:val="20"/>
              </w:rPr>
            </w:pPr>
            <w:r>
              <w:rPr>
                <w:rFonts w:ascii="Calibri" w:eastAsia="Calibri" w:hAnsi="Calibri" w:cs="Calibri"/>
                <w:w w:val="99"/>
                <w:sz w:val="20"/>
                <w:szCs w:val="20"/>
              </w:rPr>
              <w:t>CG, 17.73</w:t>
            </w:r>
          </w:p>
        </w:tc>
        <w:tc>
          <w:tcPr>
            <w:tcW w:w="0" w:type="dxa"/>
            <w:vAlign w:val="bottom"/>
          </w:tcPr>
          <w:p w:rsidR="008A3741" w:rsidRDefault="008A3741">
            <w:pPr>
              <w:rPr>
                <w:sz w:val="1"/>
                <w:szCs w:val="1"/>
              </w:rPr>
            </w:pPr>
          </w:p>
        </w:tc>
      </w:tr>
      <w:tr w:rsidR="008A3741">
        <w:trPr>
          <w:trHeight w:val="129"/>
        </w:trPr>
        <w:tc>
          <w:tcPr>
            <w:tcW w:w="2280" w:type="dxa"/>
            <w:vMerge w:val="restart"/>
            <w:vAlign w:val="bottom"/>
          </w:tcPr>
          <w:p w:rsidR="008A3741" w:rsidRDefault="003C3B7A">
            <w:pPr>
              <w:ind w:left="679"/>
              <w:jc w:val="center"/>
              <w:rPr>
                <w:sz w:val="20"/>
                <w:szCs w:val="20"/>
              </w:rPr>
            </w:pPr>
            <w:r>
              <w:rPr>
                <w:rFonts w:ascii="Calibri" w:eastAsia="Calibri" w:hAnsi="Calibri" w:cs="Calibri"/>
                <w:w w:val="99"/>
                <w:sz w:val="20"/>
                <w:szCs w:val="20"/>
              </w:rPr>
              <w:t>Post Test Means,</w:t>
            </w:r>
          </w:p>
        </w:tc>
        <w:tc>
          <w:tcPr>
            <w:tcW w:w="2280" w:type="dxa"/>
            <w:gridSpan w:val="2"/>
            <w:vMerge/>
            <w:vAlign w:val="bottom"/>
          </w:tcPr>
          <w:p w:rsidR="008A3741" w:rsidRDefault="008A3741">
            <w:pPr>
              <w:rPr>
                <w:sz w:val="11"/>
                <w:szCs w:val="11"/>
              </w:rPr>
            </w:pPr>
          </w:p>
        </w:tc>
        <w:tc>
          <w:tcPr>
            <w:tcW w:w="340" w:type="dxa"/>
            <w:vAlign w:val="bottom"/>
          </w:tcPr>
          <w:p w:rsidR="008A3741" w:rsidRDefault="008A3741">
            <w:pPr>
              <w:rPr>
                <w:sz w:val="11"/>
                <w:szCs w:val="11"/>
              </w:rPr>
            </w:pPr>
          </w:p>
        </w:tc>
        <w:tc>
          <w:tcPr>
            <w:tcW w:w="2040" w:type="dxa"/>
            <w:vMerge/>
            <w:vAlign w:val="bottom"/>
          </w:tcPr>
          <w:p w:rsidR="008A3741" w:rsidRDefault="008A3741">
            <w:pPr>
              <w:rPr>
                <w:sz w:val="11"/>
                <w:szCs w:val="11"/>
              </w:rPr>
            </w:pPr>
          </w:p>
        </w:tc>
        <w:tc>
          <w:tcPr>
            <w:tcW w:w="0" w:type="dxa"/>
            <w:vAlign w:val="bottom"/>
          </w:tcPr>
          <w:p w:rsidR="008A3741" w:rsidRDefault="008A3741">
            <w:pPr>
              <w:rPr>
                <w:sz w:val="1"/>
                <w:szCs w:val="1"/>
              </w:rPr>
            </w:pPr>
          </w:p>
        </w:tc>
      </w:tr>
      <w:tr w:rsidR="008A3741">
        <w:trPr>
          <w:trHeight w:val="125"/>
        </w:trPr>
        <w:tc>
          <w:tcPr>
            <w:tcW w:w="2280" w:type="dxa"/>
            <w:vMerge/>
            <w:vAlign w:val="bottom"/>
          </w:tcPr>
          <w:p w:rsidR="008A3741" w:rsidRDefault="008A3741">
            <w:pPr>
              <w:rPr>
                <w:sz w:val="10"/>
                <w:szCs w:val="10"/>
              </w:rPr>
            </w:pPr>
          </w:p>
        </w:tc>
        <w:tc>
          <w:tcPr>
            <w:tcW w:w="600" w:type="dxa"/>
            <w:vAlign w:val="bottom"/>
          </w:tcPr>
          <w:p w:rsidR="008A3741" w:rsidRDefault="008A3741">
            <w:pPr>
              <w:rPr>
                <w:sz w:val="10"/>
                <w:szCs w:val="10"/>
              </w:rPr>
            </w:pPr>
          </w:p>
        </w:tc>
        <w:tc>
          <w:tcPr>
            <w:tcW w:w="1680" w:type="dxa"/>
            <w:vMerge w:val="restart"/>
            <w:vAlign w:val="bottom"/>
          </w:tcPr>
          <w:p w:rsidR="008A3741" w:rsidRDefault="003C3B7A">
            <w:pPr>
              <w:spacing w:line="196" w:lineRule="exact"/>
              <w:ind w:left="59"/>
              <w:jc w:val="center"/>
              <w:rPr>
                <w:sz w:val="20"/>
                <w:szCs w:val="20"/>
              </w:rPr>
            </w:pPr>
            <w:r>
              <w:rPr>
                <w:rFonts w:ascii="Calibri" w:eastAsia="Calibri" w:hAnsi="Calibri" w:cs="Calibri"/>
                <w:sz w:val="20"/>
                <w:szCs w:val="20"/>
              </w:rPr>
              <w:t>Post Test Means,</w:t>
            </w:r>
          </w:p>
        </w:tc>
        <w:tc>
          <w:tcPr>
            <w:tcW w:w="340" w:type="dxa"/>
            <w:vAlign w:val="bottom"/>
          </w:tcPr>
          <w:p w:rsidR="008A3741" w:rsidRDefault="008A3741">
            <w:pPr>
              <w:rPr>
                <w:sz w:val="10"/>
                <w:szCs w:val="10"/>
              </w:rPr>
            </w:pPr>
          </w:p>
        </w:tc>
        <w:tc>
          <w:tcPr>
            <w:tcW w:w="2040" w:type="dxa"/>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71"/>
        </w:trPr>
        <w:tc>
          <w:tcPr>
            <w:tcW w:w="2280" w:type="dxa"/>
            <w:vMerge w:val="restart"/>
            <w:vAlign w:val="bottom"/>
          </w:tcPr>
          <w:p w:rsidR="008A3741" w:rsidRDefault="003C3B7A">
            <w:pPr>
              <w:ind w:left="699"/>
              <w:jc w:val="center"/>
              <w:rPr>
                <w:sz w:val="20"/>
                <w:szCs w:val="20"/>
              </w:rPr>
            </w:pPr>
            <w:r>
              <w:rPr>
                <w:rFonts w:ascii="Calibri" w:eastAsia="Calibri" w:hAnsi="Calibri" w:cs="Calibri"/>
                <w:sz w:val="20"/>
                <w:szCs w:val="20"/>
              </w:rPr>
              <w:t>YPRT, 21.73</w:t>
            </w:r>
          </w:p>
        </w:tc>
        <w:tc>
          <w:tcPr>
            <w:tcW w:w="600" w:type="dxa"/>
            <w:vAlign w:val="bottom"/>
          </w:tcPr>
          <w:p w:rsidR="008A3741" w:rsidRDefault="008A3741">
            <w:pPr>
              <w:rPr>
                <w:sz w:val="6"/>
                <w:szCs w:val="6"/>
              </w:rPr>
            </w:pPr>
          </w:p>
        </w:tc>
        <w:tc>
          <w:tcPr>
            <w:tcW w:w="1680" w:type="dxa"/>
            <w:vMerge/>
            <w:vAlign w:val="bottom"/>
          </w:tcPr>
          <w:p w:rsidR="008A3741" w:rsidRDefault="008A3741">
            <w:pPr>
              <w:rPr>
                <w:sz w:val="6"/>
                <w:szCs w:val="6"/>
              </w:rPr>
            </w:pPr>
          </w:p>
        </w:tc>
        <w:tc>
          <w:tcPr>
            <w:tcW w:w="340" w:type="dxa"/>
            <w:vAlign w:val="bottom"/>
          </w:tcPr>
          <w:p w:rsidR="008A3741" w:rsidRDefault="008A3741">
            <w:pPr>
              <w:rPr>
                <w:sz w:val="6"/>
                <w:szCs w:val="6"/>
              </w:rPr>
            </w:pPr>
          </w:p>
        </w:tc>
        <w:tc>
          <w:tcPr>
            <w:tcW w:w="2040" w:type="dxa"/>
            <w:vMerge w:val="restart"/>
            <w:vAlign w:val="bottom"/>
          </w:tcPr>
          <w:p w:rsidR="008A3741" w:rsidRDefault="003C3B7A">
            <w:pPr>
              <w:ind w:left="559"/>
              <w:jc w:val="center"/>
              <w:rPr>
                <w:sz w:val="20"/>
                <w:szCs w:val="20"/>
              </w:rPr>
            </w:pPr>
            <w:r>
              <w:rPr>
                <w:rFonts w:ascii="Calibri" w:eastAsia="Calibri" w:hAnsi="Calibri" w:cs="Calibri"/>
                <w:w w:val="99"/>
                <w:sz w:val="20"/>
                <w:szCs w:val="20"/>
              </w:rPr>
              <w:t>Post Test Means,</w:t>
            </w:r>
          </w:p>
        </w:tc>
        <w:tc>
          <w:tcPr>
            <w:tcW w:w="0" w:type="dxa"/>
            <w:vAlign w:val="bottom"/>
          </w:tcPr>
          <w:p w:rsidR="008A3741" w:rsidRDefault="008A3741">
            <w:pPr>
              <w:rPr>
                <w:sz w:val="1"/>
                <w:szCs w:val="1"/>
              </w:rPr>
            </w:pPr>
          </w:p>
        </w:tc>
      </w:tr>
      <w:tr w:rsidR="008A3741">
        <w:trPr>
          <w:trHeight w:val="183"/>
        </w:trPr>
        <w:tc>
          <w:tcPr>
            <w:tcW w:w="2280" w:type="dxa"/>
            <w:vMerge/>
            <w:vAlign w:val="bottom"/>
          </w:tcPr>
          <w:p w:rsidR="008A3741" w:rsidRDefault="008A3741">
            <w:pPr>
              <w:rPr>
                <w:sz w:val="15"/>
                <w:szCs w:val="15"/>
              </w:rPr>
            </w:pPr>
          </w:p>
        </w:tc>
        <w:tc>
          <w:tcPr>
            <w:tcW w:w="600" w:type="dxa"/>
            <w:vAlign w:val="bottom"/>
          </w:tcPr>
          <w:p w:rsidR="008A3741" w:rsidRDefault="008A3741">
            <w:pPr>
              <w:rPr>
                <w:sz w:val="15"/>
                <w:szCs w:val="15"/>
              </w:rPr>
            </w:pPr>
          </w:p>
        </w:tc>
        <w:tc>
          <w:tcPr>
            <w:tcW w:w="1680" w:type="dxa"/>
            <w:vMerge w:val="restart"/>
            <w:vAlign w:val="bottom"/>
          </w:tcPr>
          <w:p w:rsidR="008A3741" w:rsidRDefault="003C3B7A">
            <w:pPr>
              <w:spacing w:line="230" w:lineRule="exact"/>
              <w:ind w:left="59"/>
              <w:jc w:val="center"/>
              <w:rPr>
                <w:sz w:val="20"/>
                <w:szCs w:val="20"/>
              </w:rPr>
            </w:pPr>
            <w:r>
              <w:rPr>
                <w:rFonts w:ascii="Calibri" w:eastAsia="Calibri" w:hAnsi="Calibri" w:cs="Calibri"/>
                <w:sz w:val="20"/>
                <w:szCs w:val="20"/>
              </w:rPr>
              <w:t>YPPT, 19.86</w:t>
            </w:r>
          </w:p>
        </w:tc>
        <w:tc>
          <w:tcPr>
            <w:tcW w:w="340" w:type="dxa"/>
            <w:vAlign w:val="bottom"/>
          </w:tcPr>
          <w:p w:rsidR="008A3741" w:rsidRDefault="008A3741">
            <w:pPr>
              <w:rPr>
                <w:sz w:val="15"/>
                <w:szCs w:val="15"/>
              </w:rPr>
            </w:pPr>
          </w:p>
        </w:tc>
        <w:tc>
          <w:tcPr>
            <w:tcW w:w="2040" w:type="dxa"/>
            <w:vMerge/>
            <w:vAlign w:val="bottom"/>
          </w:tcPr>
          <w:p w:rsidR="008A3741" w:rsidRDefault="008A3741">
            <w:pPr>
              <w:rPr>
                <w:sz w:val="15"/>
                <w:szCs w:val="15"/>
              </w:rPr>
            </w:pPr>
          </w:p>
        </w:tc>
        <w:tc>
          <w:tcPr>
            <w:tcW w:w="0" w:type="dxa"/>
            <w:vAlign w:val="bottom"/>
          </w:tcPr>
          <w:p w:rsidR="008A3741" w:rsidRDefault="008A3741">
            <w:pPr>
              <w:rPr>
                <w:sz w:val="1"/>
                <w:szCs w:val="1"/>
              </w:rPr>
            </w:pPr>
          </w:p>
        </w:tc>
      </w:tr>
      <w:tr w:rsidR="008A3741">
        <w:trPr>
          <w:trHeight w:val="48"/>
        </w:trPr>
        <w:tc>
          <w:tcPr>
            <w:tcW w:w="2280" w:type="dxa"/>
            <w:vAlign w:val="bottom"/>
          </w:tcPr>
          <w:p w:rsidR="008A3741" w:rsidRDefault="008A3741">
            <w:pPr>
              <w:rPr>
                <w:sz w:val="4"/>
                <w:szCs w:val="4"/>
              </w:rPr>
            </w:pPr>
          </w:p>
        </w:tc>
        <w:tc>
          <w:tcPr>
            <w:tcW w:w="600" w:type="dxa"/>
            <w:vAlign w:val="bottom"/>
          </w:tcPr>
          <w:p w:rsidR="008A3741" w:rsidRDefault="008A3741">
            <w:pPr>
              <w:rPr>
                <w:sz w:val="4"/>
                <w:szCs w:val="4"/>
              </w:rPr>
            </w:pPr>
          </w:p>
        </w:tc>
        <w:tc>
          <w:tcPr>
            <w:tcW w:w="1680" w:type="dxa"/>
            <w:vMerge/>
            <w:vAlign w:val="bottom"/>
          </w:tcPr>
          <w:p w:rsidR="008A3741" w:rsidRDefault="008A3741">
            <w:pPr>
              <w:rPr>
                <w:sz w:val="4"/>
                <w:szCs w:val="4"/>
              </w:rPr>
            </w:pPr>
          </w:p>
        </w:tc>
        <w:tc>
          <w:tcPr>
            <w:tcW w:w="340" w:type="dxa"/>
            <w:vAlign w:val="bottom"/>
          </w:tcPr>
          <w:p w:rsidR="008A3741" w:rsidRDefault="008A3741">
            <w:pPr>
              <w:rPr>
                <w:sz w:val="4"/>
                <w:szCs w:val="4"/>
              </w:rPr>
            </w:pPr>
          </w:p>
        </w:tc>
        <w:tc>
          <w:tcPr>
            <w:tcW w:w="2040" w:type="dxa"/>
            <w:vMerge/>
            <w:vAlign w:val="bottom"/>
          </w:tcPr>
          <w:p w:rsidR="008A3741" w:rsidRDefault="008A3741">
            <w:pPr>
              <w:rPr>
                <w:sz w:val="4"/>
                <w:szCs w:val="4"/>
              </w:rPr>
            </w:pPr>
          </w:p>
        </w:tc>
        <w:tc>
          <w:tcPr>
            <w:tcW w:w="0" w:type="dxa"/>
            <w:vAlign w:val="bottom"/>
          </w:tcPr>
          <w:p w:rsidR="008A3741" w:rsidRDefault="008A3741">
            <w:pPr>
              <w:rPr>
                <w:sz w:val="1"/>
                <w:szCs w:val="1"/>
              </w:rPr>
            </w:pPr>
          </w:p>
        </w:tc>
      </w:tr>
      <w:tr w:rsidR="008A3741">
        <w:trPr>
          <w:trHeight w:val="245"/>
        </w:trPr>
        <w:tc>
          <w:tcPr>
            <w:tcW w:w="2880" w:type="dxa"/>
            <w:gridSpan w:val="2"/>
            <w:vAlign w:val="bottom"/>
          </w:tcPr>
          <w:p w:rsidR="008A3741" w:rsidRDefault="003C3B7A">
            <w:pPr>
              <w:ind w:left="919"/>
              <w:jc w:val="center"/>
              <w:rPr>
                <w:sz w:val="20"/>
                <w:szCs w:val="20"/>
              </w:rPr>
            </w:pPr>
            <w:r>
              <w:rPr>
                <w:rFonts w:ascii="Calibri" w:eastAsia="Calibri" w:hAnsi="Calibri" w:cs="Calibri"/>
                <w:sz w:val="20"/>
                <w:szCs w:val="20"/>
              </w:rPr>
              <w:t>Adjusted Means,</w:t>
            </w:r>
          </w:p>
        </w:tc>
        <w:tc>
          <w:tcPr>
            <w:tcW w:w="2020" w:type="dxa"/>
            <w:gridSpan w:val="2"/>
            <w:vAlign w:val="bottom"/>
          </w:tcPr>
          <w:p w:rsidR="008A3741" w:rsidRDefault="003C3B7A">
            <w:pPr>
              <w:ind w:left="539"/>
              <w:jc w:val="center"/>
              <w:rPr>
                <w:sz w:val="20"/>
                <w:szCs w:val="20"/>
              </w:rPr>
            </w:pPr>
            <w:r>
              <w:rPr>
                <w:rFonts w:ascii="Calibri" w:eastAsia="Calibri" w:hAnsi="Calibri" w:cs="Calibri"/>
                <w:sz w:val="20"/>
                <w:szCs w:val="20"/>
              </w:rPr>
              <w:t>Adjusted Means,</w:t>
            </w:r>
          </w:p>
        </w:tc>
        <w:tc>
          <w:tcPr>
            <w:tcW w:w="2040" w:type="dxa"/>
            <w:vAlign w:val="bottom"/>
          </w:tcPr>
          <w:p w:rsidR="008A3741" w:rsidRDefault="003C3B7A">
            <w:pPr>
              <w:ind w:left="559"/>
              <w:jc w:val="center"/>
              <w:rPr>
                <w:sz w:val="20"/>
                <w:szCs w:val="20"/>
              </w:rPr>
            </w:pPr>
            <w:r>
              <w:rPr>
                <w:rFonts w:ascii="Calibri" w:eastAsia="Calibri" w:hAnsi="Calibri" w:cs="Calibri"/>
                <w:w w:val="99"/>
                <w:sz w:val="20"/>
                <w:szCs w:val="20"/>
              </w:rPr>
              <w:t>CG, 17.93</w:t>
            </w:r>
          </w:p>
        </w:tc>
        <w:tc>
          <w:tcPr>
            <w:tcW w:w="0" w:type="dxa"/>
            <w:vAlign w:val="bottom"/>
          </w:tcPr>
          <w:p w:rsidR="008A3741" w:rsidRDefault="008A3741">
            <w:pPr>
              <w:rPr>
                <w:sz w:val="1"/>
                <w:szCs w:val="1"/>
              </w:rPr>
            </w:pPr>
          </w:p>
        </w:tc>
      </w:tr>
      <w:tr w:rsidR="008A3741">
        <w:trPr>
          <w:trHeight w:val="304"/>
        </w:trPr>
        <w:tc>
          <w:tcPr>
            <w:tcW w:w="2880" w:type="dxa"/>
            <w:gridSpan w:val="2"/>
            <w:vAlign w:val="bottom"/>
          </w:tcPr>
          <w:p w:rsidR="008A3741" w:rsidRDefault="003C3B7A">
            <w:pPr>
              <w:ind w:left="899"/>
              <w:jc w:val="center"/>
              <w:rPr>
                <w:sz w:val="20"/>
                <w:szCs w:val="20"/>
              </w:rPr>
            </w:pPr>
            <w:r>
              <w:rPr>
                <w:rFonts w:ascii="Calibri" w:eastAsia="Calibri" w:hAnsi="Calibri" w:cs="Calibri"/>
                <w:sz w:val="20"/>
                <w:szCs w:val="20"/>
              </w:rPr>
              <w:t>YPRT, 21.41</w:t>
            </w:r>
          </w:p>
        </w:tc>
        <w:tc>
          <w:tcPr>
            <w:tcW w:w="2020" w:type="dxa"/>
            <w:gridSpan w:val="2"/>
            <w:vAlign w:val="bottom"/>
          </w:tcPr>
          <w:p w:rsidR="008A3741" w:rsidRDefault="003C3B7A">
            <w:pPr>
              <w:ind w:left="539"/>
              <w:jc w:val="center"/>
              <w:rPr>
                <w:sz w:val="20"/>
                <w:szCs w:val="20"/>
              </w:rPr>
            </w:pPr>
            <w:r>
              <w:rPr>
                <w:rFonts w:ascii="Calibri" w:eastAsia="Calibri" w:hAnsi="Calibri" w:cs="Calibri"/>
                <w:w w:val="98"/>
                <w:sz w:val="20"/>
                <w:szCs w:val="20"/>
              </w:rPr>
              <w:t>YPPT, 20.17</w:t>
            </w:r>
          </w:p>
        </w:tc>
        <w:tc>
          <w:tcPr>
            <w:tcW w:w="2040" w:type="dxa"/>
            <w:vMerge w:val="restart"/>
            <w:vAlign w:val="bottom"/>
          </w:tcPr>
          <w:p w:rsidR="008A3741" w:rsidRDefault="003C3B7A">
            <w:pPr>
              <w:ind w:left="559"/>
              <w:jc w:val="center"/>
              <w:rPr>
                <w:sz w:val="20"/>
                <w:szCs w:val="20"/>
              </w:rPr>
            </w:pPr>
            <w:r>
              <w:rPr>
                <w:rFonts w:ascii="Calibri" w:eastAsia="Calibri" w:hAnsi="Calibri" w:cs="Calibri"/>
                <w:sz w:val="20"/>
                <w:szCs w:val="20"/>
              </w:rPr>
              <w:t>Adjusted Means,</w:t>
            </w:r>
          </w:p>
        </w:tc>
        <w:tc>
          <w:tcPr>
            <w:tcW w:w="0" w:type="dxa"/>
            <w:vAlign w:val="bottom"/>
          </w:tcPr>
          <w:p w:rsidR="008A3741" w:rsidRDefault="008A3741">
            <w:pPr>
              <w:rPr>
                <w:sz w:val="1"/>
                <w:szCs w:val="1"/>
              </w:rPr>
            </w:pPr>
          </w:p>
        </w:tc>
      </w:tr>
      <w:tr w:rsidR="008A3741">
        <w:trPr>
          <w:trHeight w:val="164"/>
        </w:trPr>
        <w:tc>
          <w:tcPr>
            <w:tcW w:w="2280" w:type="dxa"/>
            <w:vAlign w:val="bottom"/>
          </w:tcPr>
          <w:p w:rsidR="008A3741" w:rsidRDefault="008A3741">
            <w:pPr>
              <w:rPr>
                <w:sz w:val="14"/>
                <w:szCs w:val="14"/>
              </w:rPr>
            </w:pPr>
          </w:p>
        </w:tc>
        <w:tc>
          <w:tcPr>
            <w:tcW w:w="600" w:type="dxa"/>
            <w:vAlign w:val="bottom"/>
          </w:tcPr>
          <w:p w:rsidR="008A3741" w:rsidRDefault="008A3741">
            <w:pPr>
              <w:rPr>
                <w:sz w:val="14"/>
                <w:szCs w:val="14"/>
              </w:rPr>
            </w:pPr>
          </w:p>
        </w:tc>
        <w:tc>
          <w:tcPr>
            <w:tcW w:w="1680" w:type="dxa"/>
            <w:vAlign w:val="bottom"/>
          </w:tcPr>
          <w:p w:rsidR="008A3741" w:rsidRDefault="008A3741">
            <w:pPr>
              <w:rPr>
                <w:sz w:val="14"/>
                <w:szCs w:val="14"/>
              </w:rPr>
            </w:pPr>
          </w:p>
        </w:tc>
        <w:tc>
          <w:tcPr>
            <w:tcW w:w="340" w:type="dxa"/>
            <w:vAlign w:val="bottom"/>
          </w:tcPr>
          <w:p w:rsidR="008A3741" w:rsidRDefault="008A3741">
            <w:pPr>
              <w:rPr>
                <w:sz w:val="14"/>
                <w:szCs w:val="14"/>
              </w:rPr>
            </w:pPr>
          </w:p>
        </w:tc>
        <w:tc>
          <w:tcPr>
            <w:tcW w:w="2040" w:type="dxa"/>
            <w:vMerge/>
            <w:vAlign w:val="bottom"/>
          </w:tcPr>
          <w:p w:rsidR="008A3741" w:rsidRDefault="008A3741">
            <w:pPr>
              <w:rPr>
                <w:sz w:val="14"/>
                <w:szCs w:val="14"/>
              </w:rPr>
            </w:pPr>
          </w:p>
        </w:tc>
        <w:tc>
          <w:tcPr>
            <w:tcW w:w="0" w:type="dxa"/>
            <w:vAlign w:val="bottom"/>
          </w:tcPr>
          <w:p w:rsidR="008A3741" w:rsidRDefault="008A3741">
            <w:pPr>
              <w:rPr>
                <w:sz w:val="1"/>
                <w:szCs w:val="1"/>
              </w:rPr>
            </w:pPr>
          </w:p>
        </w:tc>
      </w:tr>
      <w:tr w:rsidR="008A3741">
        <w:trPr>
          <w:trHeight w:val="253"/>
        </w:trPr>
        <w:tc>
          <w:tcPr>
            <w:tcW w:w="2280" w:type="dxa"/>
            <w:vAlign w:val="bottom"/>
          </w:tcPr>
          <w:p w:rsidR="008A3741" w:rsidRDefault="008A3741"/>
        </w:tc>
        <w:tc>
          <w:tcPr>
            <w:tcW w:w="600" w:type="dxa"/>
            <w:vAlign w:val="bottom"/>
          </w:tcPr>
          <w:p w:rsidR="008A3741" w:rsidRDefault="008A3741"/>
        </w:tc>
        <w:tc>
          <w:tcPr>
            <w:tcW w:w="1680" w:type="dxa"/>
            <w:vAlign w:val="bottom"/>
          </w:tcPr>
          <w:p w:rsidR="008A3741" w:rsidRDefault="008A3741"/>
        </w:tc>
        <w:tc>
          <w:tcPr>
            <w:tcW w:w="340" w:type="dxa"/>
            <w:vAlign w:val="bottom"/>
          </w:tcPr>
          <w:p w:rsidR="008A3741" w:rsidRDefault="008A3741"/>
        </w:tc>
        <w:tc>
          <w:tcPr>
            <w:tcW w:w="2040" w:type="dxa"/>
            <w:vAlign w:val="bottom"/>
          </w:tcPr>
          <w:p w:rsidR="008A3741" w:rsidRDefault="003C3B7A">
            <w:pPr>
              <w:ind w:left="559"/>
              <w:jc w:val="center"/>
              <w:rPr>
                <w:sz w:val="20"/>
                <w:szCs w:val="20"/>
              </w:rPr>
            </w:pPr>
            <w:r>
              <w:rPr>
                <w:rFonts w:ascii="Calibri" w:eastAsia="Calibri" w:hAnsi="Calibri" w:cs="Calibri"/>
                <w:w w:val="99"/>
                <w:sz w:val="20"/>
                <w:szCs w:val="20"/>
              </w:rPr>
              <w:t>CG, 17.94</w:t>
            </w:r>
          </w:p>
        </w:tc>
        <w:tc>
          <w:tcPr>
            <w:tcW w:w="0" w:type="dxa"/>
            <w:vAlign w:val="bottom"/>
          </w:tcPr>
          <w:p w:rsidR="008A3741" w:rsidRDefault="008A3741">
            <w:pPr>
              <w:rPr>
                <w:sz w:val="1"/>
                <w:szCs w:val="1"/>
              </w:rPr>
            </w:pPr>
          </w:p>
        </w:tc>
      </w:tr>
    </w:tbl>
    <w:p w:rsidR="008A3741" w:rsidRDefault="008A3741">
      <w:pPr>
        <w:spacing w:line="200" w:lineRule="exact"/>
        <w:rPr>
          <w:sz w:val="20"/>
          <w:szCs w:val="20"/>
        </w:rPr>
      </w:pPr>
    </w:p>
    <w:p w:rsidR="008A3741" w:rsidRDefault="008A3741">
      <w:pPr>
        <w:sectPr w:rsidR="008A3741">
          <w:type w:val="continuous"/>
          <w:pgSz w:w="11900" w:h="16841"/>
          <w:pgMar w:top="1273" w:right="1440" w:bottom="1440" w:left="1440" w:header="0" w:footer="0" w:gutter="0"/>
          <w:cols w:num="2" w:space="720" w:equalWidth="0">
            <w:col w:w="1286" w:space="294"/>
            <w:col w:w="7449"/>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86" w:lineRule="exact"/>
        <w:rPr>
          <w:sz w:val="20"/>
          <w:szCs w:val="20"/>
        </w:rPr>
      </w:pPr>
    </w:p>
    <w:p w:rsidR="008A3741" w:rsidRDefault="003C3B7A">
      <w:pPr>
        <w:ind w:left="2400"/>
        <w:rPr>
          <w:sz w:val="20"/>
          <w:szCs w:val="20"/>
        </w:rPr>
      </w:pPr>
      <w:r>
        <w:rPr>
          <w:noProof/>
          <w:sz w:val="1"/>
          <w:szCs w:val="1"/>
        </w:rPr>
        <w:drawing>
          <wp:inline distT="0" distB="0" distL="0" distR="0">
            <wp:extent cx="100330" cy="105410"/>
            <wp:effectExtent l="0" t="0" r="0" b="0"/>
            <wp:docPr id="2216" name="Picture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6"/>
                    <pic:cNvPicPr>
                      <a:picLocks noChangeAspect="1" noChangeArrowheads="1"/>
                    </pic:cNvPicPr>
                  </pic:nvPicPr>
                  <pic:blipFill>
                    <a:blip r:embed="rId63">
                      <a:extLst>
                        <a:ext uri="{28A0092B-C50C-407E-A947-70E740481C1C}"/>
                      </a:extLst>
                    </a:blip>
                    <a:srcRect/>
                    <a:stretch>
                      <a:fillRect/>
                    </a:stretch>
                  </pic:blipFill>
                  <pic:spPr bwMode="auto">
                    <a:xfrm>
                      <a:off x="0" y="0"/>
                      <a:ext cx="100330" cy="105410"/>
                    </a:xfrm>
                    <a:prstGeom prst="rect">
                      <a:avLst/>
                    </a:prstGeom>
                    <a:noFill/>
                    <a:ln>
                      <a:noFill/>
                    </a:ln>
                  </pic:spPr>
                </pic:pic>
              </a:graphicData>
            </a:graphic>
          </wp:inline>
        </w:drawing>
      </w:r>
      <w:r>
        <w:rPr>
          <w:rFonts w:ascii="Calibri" w:eastAsia="Calibri" w:hAnsi="Calibri" w:cs="Calibri"/>
          <w:sz w:val="20"/>
          <w:szCs w:val="20"/>
        </w:rPr>
        <w:t xml:space="preserve"> Pre Test Means  </w:t>
      </w:r>
      <w:r>
        <w:rPr>
          <w:noProof/>
          <w:sz w:val="1"/>
          <w:szCs w:val="1"/>
        </w:rPr>
        <w:drawing>
          <wp:inline distT="0" distB="0" distL="0" distR="0">
            <wp:extent cx="100330" cy="105410"/>
            <wp:effectExtent l="0" t="0" r="0" b="0"/>
            <wp:docPr id="2217" name="Picture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7"/>
                    <pic:cNvPicPr>
                      <a:picLocks noChangeAspect="1" noChangeArrowheads="1"/>
                    </pic:cNvPicPr>
                  </pic:nvPicPr>
                  <pic:blipFill>
                    <a:blip r:embed="rId64">
                      <a:extLst>
                        <a:ext uri="{28A0092B-C50C-407E-A947-70E740481C1C}"/>
                      </a:extLst>
                    </a:blip>
                    <a:srcRect/>
                    <a:stretch>
                      <a:fillRect/>
                    </a:stretch>
                  </pic:blipFill>
                  <pic:spPr bwMode="auto">
                    <a:xfrm>
                      <a:off x="0" y="0"/>
                      <a:ext cx="100330" cy="105410"/>
                    </a:xfrm>
                    <a:prstGeom prst="rect">
                      <a:avLst/>
                    </a:prstGeom>
                    <a:noFill/>
                    <a:ln>
                      <a:noFill/>
                    </a:ln>
                  </pic:spPr>
                </pic:pic>
              </a:graphicData>
            </a:graphic>
          </wp:inline>
        </w:drawing>
      </w:r>
      <w:r>
        <w:rPr>
          <w:rFonts w:ascii="Calibri" w:eastAsia="Calibri" w:hAnsi="Calibri" w:cs="Calibri"/>
          <w:sz w:val="20"/>
          <w:szCs w:val="20"/>
        </w:rPr>
        <w:t xml:space="preserve"> Post Test Means  </w:t>
      </w:r>
      <w:r>
        <w:rPr>
          <w:noProof/>
          <w:sz w:val="1"/>
          <w:szCs w:val="1"/>
        </w:rPr>
        <w:drawing>
          <wp:inline distT="0" distB="0" distL="0" distR="0">
            <wp:extent cx="105410" cy="105410"/>
            <wp:effectExtent l="0" t="0" r="0" b="0"/>
            <wp:docPr id="2218" name="Picture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8"/>
                    <pic:cNvPicPr>
                      <a:picLocks noChangeAspect="1" noChangeArrowheads="1"/>
                    </pic:cNvPicPr>
                  </pic:nvPicPr>
                  <pic:blipFill>
                    <a:blip r:embed="rId65">
                      <a:extLst>
                        <a:ext uri="{28A0092B-C50C-407E-A947-70E740481C1C}"/>
                      </a:extLst>
                    </a:blip>
                    <a:srcRect/>
                    <a:stretch>
                      <a:fillRect/>
                    </a:stretch>
                  </pic:blipFill>
                  <pic:spPr bwMode="auto">
                    <a:xfrm>
                      <a:off x="0" y="0"/>
                      <a:ext cx="105410" cy="105410"/>
                    </a:xfrm>
                    <a:prstGeom prst="rect">
                      <a:avLst/>
                    </a:prstGeom>
                    <a:noFill/>
                    <a:ln>
                      <a:noFill/>
                    </a:ln>
                  </pic:spPr>
                </pic:pic>
              </a:graphicData>
            </a:graphic>
          </wp:inline>
        </w:drawing>
      </w:r>
      <w:r>
        <w:rPr>
          <w:rFonts w:ascii="Calibri" w:eastAsia="Calibri" w:hAnsi="Calibri" w:cs="Calibri"/>
          <w:sz w:val="20"/>
          <w:szCs w:val="20"/>
        </w:rPr>
        <w:t xml:space="preserve"> Adjusted Means</w:t>
      </w:r>
    </w:p>
    <w:p w:rsidR="008A3741" w:rsidRDefault="008A3741">
      <w:pPr>
        <w:spacing w:line="200" w:lineRule="exact"/>
        <w:rPr>
          <w:sz w:val="20"/>
          <w:szCs w:val="20"/>
        </w:rPr>
      </w:pPr>
    </w:p>
    <w:p w:rsidR="008A3741" w:rsidRDefault="008A3741">
      <w:pPr>
        <w:spacing w:line="321" w:lineRule="exact"/>
        <w:rPr>
          <w:sz w:val="20"/>
          <w:szCs w:val="20"/>
        </w:rPr>
      </w:pPr>
    </w:p>
    <w:p w:rsidR="008A3741" w:rsidRDefault="003C3B7A">
      <w:pPr>
        <w:ind w:left="580"/>
        <w:rPr>
          <w:sz w:val="20"/>
          <w:szCs w:val="20"/>
        </w:rPr>
      </w:pPr>
      <w:r>
        <w:rPr>
          <w:rFonts w:eastAsia="Times New Roman"/>
          <w:b/>
          <w:bCs/>
          <w:sz w:val="24"/>
          <w:szCs w:val="24"/>
        </w:rPr>
        <w:t>4.13.1 DISCUSSION ON SELF ESTEEM</w:t>
      </w:r>
    </w:p>
    <w:p w:rsidR="008A3741" w:rsidRDefault="008A3741">
      <w:pPr>
        <w:spacing w:line="333" w:lineRule="exact"/>
        <w:rPr>
          <w:sz w:val="20"/>
          <w:szCs w:val="20"/>
        </w:rPr>
      </w:pPr>
    </w:p>
    <w:p w:rsidR="008A3741" w:rsidRDefault="003C3B7A">
      <w:pPr>
        <w:spacing w:line="378" w:lineRule="auto"/>
        <w:ind w:left="580" w:right="149" w:firstLine="720"/>
        <w:jc w:val="both"/>
        <w:rPr>
          <w:sz w:val="20"/>
          <w:szCs w:val="20"/>
        </w:rPr>
      </w:pPr>
      <w:r>
        <w:rPr>
          <w:rFonts w:eastAsia="Times New Roman"/>
          <w:sz w:val="23"/>
          <w:szCs w:val="23"/>
        </w:rPr>
        <w:t>The results presented in table XXII showed that the obtained adjusted means on self-esteem among SatyanandaSaraswathi yoga group was 21.41 followed by Maharishi Mahesh yoga group with mean value of 20.17, and control group with mean value of 17.94. The dif</w:t>
      </w:r>
      <w:r>
        <w:rPr>
          <w:rFonts w:eastAsia="Times New Roman"/>
          <w:sz w:val="23"/>
          <w:szCs w:val="23"/>
        </w:rPr>
        <w:t>ferences among pretest scores, post test scores and adjusted mean scores of the subjects were statistically treated using ANCOVA and the obtained F values were 0.37, 4.97 and 6.46 respectively. It was found that obtained F value on pre test scores were not</w:t>
      </w:r>
      <w:r>
        <w:rPr>
          <w:rFonts w:eastAsia="Times New Roman"/>
          <w:sz w:val="23"/>
          <w:szCs w:val="23"/>
        </w:rPr>
        <w:t xml:space="preserve"> significant and the obtained F values on posttest and adjusted means were significant at 0.05 level of confidence as these were greater than the required table F value of 3.22 and 3.23. The post hoc analysis through Scheffe’s Confidence test proved that t</w:t>
      </w:r>
      <w:r>
        <w:rPr>
          <w:rFonts w:eastAsia="Times New Roman"/>
          <w:sz w:val="23"/>
          <w:szCs w:val="23"/>
        </w:rPr>
        <w:t>welve weeks training of SatyanandaSaraswathi yoga and Maharishi Mahesh yoga had improved self-esteem than the control group and the differences were significant at 0.05 level. Further, the post hoc analysis showed that there was significant differences bet</w:t>
      </w:r>
      <w:r>
        <w:rPr>
          <w:rFonts w:eastAsia="Times New Roman"/>
          <w:sz w:val="23"/>
          <w:szCs w:val="23"/>
        </w:rPr>
        <w:t xml:space="preserve">ween the experimental groups, clearly indicating that SatyanandaSaraswathiyoga was better than Maharishi Mahesh yoga by increasing self-esteem of the adolescent boys. The studies conducted by </w:t>
      </w:r>
      <w:r>
        <w:rPr>
          <w:rFonts w:eastAsia="Times New Roman"/>
          <w:b/>
          <w:bCs/>
          <w:sz w:val="23"/>
          <w:szCs w:val="23"/>
        </w:rPr>
        <w:t>Thayer., (1967),</w:t>
      </w:r>
    </w:p>
    <w:p w:rsidR="008A3741" w:rsidRDefault="008A3741">
      <w:pPr>
        <w:sectPr w:rsidR="008A3741">
          <w:type w:val="continuous"/>
          <w:pgSz w:w="11900" w:h="16841"/>
          <w:pgMar w:top="1273" w:right="1440" w:bottom="1440" w:left="1440" w:header="0" w:footer="0" w:gutter="0"/>
          <w:cols w:space="720" w:equalWidth="0">
            <w:col w:w="9029"/>
          </w:cols>
        </w:sectPr>
      </w:pPr>
    </w:p>
    <w:p w:rsidR="008A3741" w:rsidRDefault="003C3B7A">
      <w:pPr>
        <w:ind w:right="160"/>
        <w:jc w:val="right"/>
        <w:rPr>
          <w:sz w:val="20"/>
          <w:szCs w:val="20"/>
        </w:rPr>
      </w:pPr>
      <w:bookmarkStart w:id="160" w:name="page161"/>
      <w:bookmarkEnd w:id="160"/>
      <w:r>
        <w:rPr>
          <w:rFonts w:eastAsia="Times New Roman"/>
          <w:sz w:val="24"/>
          <w:szCs w:val="24"/>
        </w:rPr>
        <w:lastRenderedPageBreak/>
        <w:t>142</w:t>
      </w:r>
    </w:p>
    <w:p w:rsidR="008A3741" w:rsidRDefault="008A3741">
      <w:pPr>
        <w:spacing w:line="274" w:lineRule="exact"/>
        <w:rPr>
          <w:sz w:val="20"/>
          <w:szCs w:val="20"/>
        </w:rPr>
      </w:pPr>
    </w:p>
    <w:p w:rsidR="008A3741" w:rsidRDefault="003C3B7A">
      <w:pPr>
        <w:spacing w:line="390" w:lineRule="auto"/>
        <w:ind w:left="580" w:right="180"/>
        <w:rPr>
          <w:sz w:val="20"/>
          <w:szCs w:val="20"/>
        </w:rPr>
      </w:pPr>
      <w:r>
        <w:rPr>
          <w:rFonts w:eastAsia="Times New Roman"/>
          <w:b/>
          <w:bCs/>
          <w:sz w:val="24"/>
          <w:szCs w:val="24"/>
        </w:rPr>
        <w:t>Kasala., (2014) and Sara</w:t>
      </w:r>
      <w:r>
        <w:rPr>
          <w:rFonts w:eastAsia="Times New Roman"/>
          <w:b/>
          <w:bCs/>
          <w:sz w:val="24"/>
          <w:szCs w:val="24"/>
        </w:rPr>
        <w:t xml:space="preserve">swathi., (1974) </w:t>
      </w:r>
      <w:r>
        <w:rPr>
          <w:rFonts w:eastAsia="Times New Roman"/>
          <w:sz w:val="24"/>
          <w:szCs w:val="24"/>
        </w:rPr>
        <w:t>proved that there was an improvement in</w:t>
      </w:r>
      <w:r>
        <w:rPr>
          <w:rFonts w:eastAsia="Times New Roman"/>
          <w:b/>
          <w:bCs/>
          <w:sz w:val="24"/>
          <w:szCs w:val="24"/>
        </w:rPr>
        <w:t xml:space="preserve"> </w:t>
      </w:r>
      <w:r>
        <w:rPr>
          <w:rFonts w:eastAsia="Times New Roman"/>
          <w:sz w:val="24"/>
          <w:szCs w:val="24"/>
        </w:rPr>
        <w:t>self-esteem through yoga practices.</w:t>
      </w:r>
    </w:p>
    <w:p w:rsidR="008A3741" w:rsidRDefault="008A3741">
      <w:pPr>
        <w:spacing w:line="133" w:lineRule="exact"/>
        <w:rPr>
          <w:sz w:val="20"/>
          <w:szCs w:val="20"/>
        </w:rPr>
      </w:pPr>
    </w:p>
    <w:p w:rsidR="008A3741" w:rsidRDefault="003C3B7A">
      <w:pPr>
        <w:ind w:right="-399"/>
        <w:jc w:val="center"/>
        <w:rPr>
          <w:sz w:val="20"/>
          <w:szCs w:val="20"/>
        </w:rPr>
      </w:pPr>
      <w:r>
        <w:rPr>
          <w:rFonts w:eastAsia="Times New Roman"/>
          <w:b/>
          <w:bCs/>
          <w:sz w:val="24"/>
          <w:szCs w:val="24"/>
        </w:rPr>
        <w:t>TABLE – XXIII</w:t>
      </w:r>
    </w:p>
    <w:p w:rsidR="008A3741" w:rsidRDefault="008A3741">
      <w:pPr>
        <w:spacing w:line="206" w:lineRule="exact"/>
        <w:rPr>
          <w:sz w:val="20"/>
          <w:szCs w:val="20"/>
        </w:rPr>
      </w:pPr>
    </w:p>
    <w:p w:rsidR="008A3741" w:rsidRDefault="003C3B7A">
      <w:pPr>
        <w:spacing w:line="254" w:lineRule="auto"/>
        <w:ind w:left="580" w:right="180"/>
        <w:jc w:val="center"/>
        <w:rPr>
          <w:sz w:val="20"/>
          <w:szCs w:val="20"/>
        </w:rPr>
      </w:pPr>
      <w:r>
        <w:rPr>
          <w:rFonts w:eastAsia="Times New Roman"/>
          <w:b/>
          <w:bCs/>
          <w:sz w:val="24"/>
          <w:szCs w:val="24"/>
        </w:rPr>
        <w:t>COMPUTATION OF ANALYSIS OF COVARIANCE OF MEAN OF SATYANANDA SARASWATHI YOGA, MAHARISHI MAHESH YOGA AND CONTROL GROUPS ON ANXIETY</w:t>
      </w:r>
    </w:p>
    <w:p w:rsidR="008A3741" w:rsidRDefault="008A3741">
      <w:pPr>
        <w:sectPr w:rsidR="008A3741">
          <w:pgSz w:w="11900" w:h="16841"/>
          <w:pgMar w:top="1273" w:right="1429" w:bottom="1440" w:left="1440" w:header="0" w:footer="0" w:gutter="0"/>
          <w:cols w:space="720" w:equalWidth="0">
            <w:col w:w="9040"/>
          </w:cols>
        </w:sectPr>
      </w:pPr>
    </w:p>
    <w:p w:rsidR="008A3741" w:rsidRDefault="008A3741">
      <w:pPr>
        <w:spacing w:line="145" w:lineRule="exact"/>
        <w:rPr>
          <w:sz w:val="20"/>
          <w:szCs w:val="20"/>
        </w:rPr>
      </w:pPr>
    </w:p>
    <w:tbl>
      <w:tblPr>
        <w:tblW w:w="0" w:type="auto"/>
        <w:tblInd w:w="430" w:type="dxa"/>
        <w:tblLayout w:type="fixed"/>
        <w:tblCellMar>
          <w:left w:w="0" w:type="dxa"/>
          <w:right w:w="0" w:type="dxa"/>
        </w:tblCellMar>
        <w:tblLook w:val="04A0"/>
      </w:tblPr>
      <w:tblGrid>
        <w:gridCol w:w="100"/>
        <w:gridCol w:w="1160"/>
        <w:gridCol w:w="840"/>
        <w:gridCol w:w="900"/>
        <w:gridCol w:w="120"/>
        <w:gridCol w:w="1020"/>
        <w:gridCol w:w="1140"/>
        <w:gridCol w:w="30"/>
      </w:tblGrid>
      <w:tr w:rsidR="008A3741">
        <w:trPr>
          <w:trHeight w:val="95"/>
        </w:trPr>
        <w:tc>
          <w:tcPr>
            <w:tcW w:w="100" w:type="dxa"/>
            <w:tcBorders>
              <w:top w:val="single" w:sz="8" w:space="0" w:color="auto"/>
              <w:left w:val="single" w:sz="8" w:space="0" w:color="auto"/>
              <w:bottom w:val="single" w:sz="8" w:space="0" w:color="606060"/>
              <w:right w:val="single" w:sz="8" w:space="0" w:color="606060"/>
            </w:tcBorders>
            <w:shd w:val="clear" w:color="auto" w:fill="606060"/>
            <w:vAlign w:val="bottom"/>
          </w:tcPr>
          <w:p w:rsidR="008A3741" w:rsidRDefault="008A3741">
            <w:pPr>
              <w:rPr>
                <w:sz w:val="8"/>
                <w:szCs w:val="8"/>
              </w:rPr>
            </w:pPr>
          </w:p>
        </w:tc>
        <w:tc>
          <w:tcPr>
            <w:tcW w:w="1160" w:type="dxa"/>
            <w:tcBorders>
              <w:bottom w:val="single" w:sz="8" w:space="0" w:color="C0C0C0"/>
              <w:right w:val="single" w:sz="8" w:space="0" w:color="606060"/>
            </w:tcBorders>
            <w:shd w:val="clear" w:color="auto" w:fill="606060"/>
            <w:vAlign w:val="bottom"/>
          </w:tcPr>
          <w:p w:rsidR="008A3741" w:rsidRDefault="008A3741">
            <w:pPr>
              <w:rPr>
                <w:sz w:val="8"/>
                <w:szCs w:val="8"/>
              </w:rPr>
            </w:pPr>
          </w:p>
        </w:tc>
        <w:tc>
          <w:tcPr>
            <w:tcW w:w="840" w:type="dxa"/>
            <w:tcBorders>
              <w:bottom w:val="single" w:sz="8" w:space="0" w:color="C0C0C0"/>
              <w:right w:val="single" w:sz="8" w:space="0" w:color="606060"/>
            </w:tcBorders>
            <w:shd w:val="clear" w:color="auto" w:fill="606060"/>
            <w:vAlign w:val="bottom"/>
          </w:tcPr>
          <w:p w:rsidR="008A3741" w:rsidRDefault="008A3741">
            <w:pPr>
              <w:rPr>
                <w:sz w:val="8"/>
                <w:szCs w:val="8"/>
              </w:rPr>
            </w:pPr>
          </w:p>
        </w:tc>
        <w:tc>
          <w:tcPr>
            <w:tcW w:w="900" w:type="dxa"/>
            <w:tcBorders>
              <w:bottom w:val="single" w:sz="8" w:space="0" w:color="C0C0C0"/>
            </w:tcBorders>
            <w:shd w:val="clear" w:color="auto" w:fill="606060"/>
            <w:vAlign w:val="bottom"/>
          </w:tcPr>
          <w:p w:rsidR="008A3741" w:rsidRDefault="008A3741">
            <w:pPr>
              <w:rPr>
                <w:sz w:val="8"/>
                <w:szCs w:val="8"/>
              </w:rPr>
            </w:pPr>
          </w:p>
        </w:tc>
        <w:tc>
          <w:tcPr>
            <w:tcW w:w="120" w:type="dxa"/>
            <w:tcBorders>
              <w:right w:val="single" w:sz="8" w:space="0" w:color="606060"/>
            </w:tcBorders>
            <w:vAlign w:val="bottom"/>
          </w:tcPr>
          <w:p w:rsidR="008A3741" w:rsidRDefault="008A3741">
            <w:pPr>
              <w:rPr>
                <w:sz w:val="8"/>
                <w:szCs w:val="8"/>
              </w:rPr>
            </w:pPr>
          </w:p>
        </w:tc>
        <w:tc>
          <w:tcPr>
            <w:tcW w:w="1020" w:type="dxa"/>
            <w:tcBorders>
              <w:bottom w:val="single" w:sz="8" w:space="0" w:color="C0C0C0"/>
              <w:right w:val="single" w:sz="8" w:space="0" w:color="606060"/>
            </w:tcBorders>
            <w:shd w:val="clear" w:color="auto" w:fill="606060"/>
            <w:vAlign w:val="bottom"/>
          </w:tcPr>
          <w:p w:rsidR="008A3741" w:rsidRDefault="008A3741">
            <w:pPr>
              <w:rPr>
                <w:sz w:val="8"/>
                <w:szCs w:val="8"/>
              </w:rPr>
            </w:pPr>
          </w:p>
        </w:tc>
        <w:tc>
          <w:tcPr>
            <w:tcW w:w="1140" w:type="dxa"/>
            <w:tcBorders>
              <w:bottom w:val="single" w:sz="8" w:space="0" w:color="C0C0C0"/>
              <w:right w:val="single" w:sz="8" w:space="0" w:color="606060"/>
            </w:tcBorders>
            <w:shd w:val="clear" w:color="auto" w:fill="606060"/>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314"/>
        </w:trPr>
        <w:tc>
          <w:tcPr>
            <w:tcW w:w="10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1160" w:type="dxa"/>
            <w:tcBorders>
              <w:right w:val="single" w:sz="8" w:space="0" w:color="auto"/>
            </w:tcBorders>
            <w:vAlign w:val="bottom"/>
          </w:tcPr>
          <w:p w:rsidR="008A3741" w:rsidRDefault="008A3741">
            <w:pPr>
              <w:rPr>
                <w:sz w:val="24"/>
                <w:szCs w:val="24"/>
              </w:rPr>
            </w:pPr>
          </w:p>
        </w:tc>
        <w:tc>
          <w:tcPr>
            <w:tcW w:w="840" w:type="dxa"/>
            <w:tcBorders>
              <w:right w:val="single" w:sz="8" w:space="0" w:color="auto"/>
            </w:tcBorders>
            <w:vAlign w:val="bottom"/>
          </w:tcPr>
          <w:p w:rsidR="008A3741" w:rsidRDefault="008A3741">
            <w:pPr>
              <w:rPr>
                <w:sz w:val="24"/>
                <w:szCs w:val="24"/>
              </w:rPr>
            </w:pPr>
          </w:p>
        </w:tc>
        <w:tc>
          <w:tcPr>
            <w:tcW w:w="900" w:type="dxa"/>
            <w:vAlign w:val="bottom"/>
          </w:tcPr>
          <w:p w:rsidR="008A3741" w:rsidRDefault="008A3741">
            <w:pPr>
              <w:rPr>
                <w:sz w:val="24"/>
                <w:szCs w:val="24"/>
              </w:rPr>
            </w:pPr>
          </w:p>
        </w:tc>
        <w:tc>
          <w:tcPr>
            <w:tcW w:w="120" w:type="dxa"/>
            <w:tcBorders>
              <w:right w:val="single" w:sz="8" w:space="0" w:color="auto"/>
            </w:tcBorders>
            <w:vAlign w:val="bottom"/>
          </w:tcPr>
          <w:p w:rsidR="008A3741" w:rsidRDefault="008A3741">
            <w:pPr>
              <w:rPr>
                <w:sz w:val="24"/>
                <w:szCs w:val="24"/>
              </w:rPr>
            </w:pPr>
          </w:p>
        </w:tc>
        <w:tc>
          <w:tcPr>
            <w:tcW w:w="1020" w:type="dxa"/>
            <w:vMerge w:val="restart"/>
            <w:tcBorders>
              <w:right w:val="single" w:sz="8" w:space="0" w:color="auto"/>
            </w:tcBorders>
            <w:vAlign w:val="bottom"/>
          </w:tcPr>
          <w:p w:rsidR="008A3741" w:rsidRDefault="003C3B7A">
            <w:pPr>
              <w:jc w:val="center"/>
              <w:rPr>
                <w:sz w:val="20"/>
                <w:szCs w:val="20"/>
              </w:rPr>
            </w:pPr>
            <w:r>
              <w:rPr>
                <w:rFonts w:eastAsia="Times New Roman"/>
                <w:b/>
                <w:bCs/>
                <w:w w:val="99"/>
                <w:sz w:val="24"/>
                <w:szCs w:val="24"/>
              </w:rPr>
              <w:t>Control</w:t>
            </w:r>
          </w:p>
        </w:tc>
        <w:tc>
          <w:tcPr>
            <w:tcW w:w="1140" w:type="dxa"/>
            <w:tcBorders>
              <w:right w:val="single" w:sz="8" w:space="0" w:color="auto"/>
            </w:tcBorders>
            <w:vAlign w:val="bottom"/>
          </w:tcPr>
          <w:p w:rsidR="008A3741" w:rsidRDefault="003C3B7A">
            <w:pPr>
              <w:ind w:right="1"/>
              <w:jc w:val="center"/>
              <w:rPr>
                <w:sz w:val="20"/>
                <w:szCs w:val="20"/>
              </w:rPr>
            </w:pPr>
            <w:r>
              <w:rPr>
                <w:rFonts w:eastAsia="Times New Roman"/>
                <w:b/>
                <w:bCs/>
                <w:w w:val="99"/>
                <w:sz w:val="24"/>
                <w:szCs w:val="24"/>
              </w:rPr>
              <w:t>Source</w:t>
            </w:r>
          </w:p>
        </w:tc>
        <w:tc>
          <w:tcPr>
            <w:tcW w:w="0" w:type="dxa"/>
            <w:vAlign w:val="bottom"/>
          </w:tcPr>
          <w:p w:rsidR="008A3741" w:rsidRDefault="008A3741">
            <w:pPr>
              <w:rPr>
                <w:sz w:val="1"/>
                <w:szCs w:val="1"/>
              </w:rPr>
            </w:pPr>
          </w:p>
        </w:tc>
      </w:tr>
      <w:tr w:rsidR="008A3741">
        <w:trPr>
          <w:trHeight w:val="197"/>
        </w:trPr>
        <w:tc>
          <w:tcPr>
            <w:tcW w:w="100" w:type="dxa"/>
            <w:tcBorders>
              <w:left w:val="single" w:sz="8" w:space="0" w:color="auto"/>
              <w:right w:val="single" w:sz="8" w:space="0" w:color="C0C0C0"/>
            </w:tcBorders>
            <w:shd w:val="clear" w:color="auto" w:fill="606060"/>
            <w:vAlign w:val="bottom"/>
          </w:tcPr>
          <w:p w:rsidR="008A3741" w:rsidRDefault="008A3741">
            <w:pPr>
              <w:rPr>
                <w:sz w:val="17"/>
                <w:szCs w:val="17"/>
              </w:rPr>
            </w:pPr>
          </w:p>
        </w:tc>
        <w:tc>
          <w:tcPr>
            <w:tcW w:w="1160" w:type="dxa"/>
            <w:tcBorders>
              <w:right w:val="single" w:sz="8" w:space="0" w:color="auto"/>
            </w:tcBorders>
            <w:vAlign w:val="bottom"/>
          </w:tcPr>
          <w:p w:rsidR="008A3741" w:rsidRDefault="008A3741">
            <w:pPr>
              <w:rPr>
                <w:sz w:val="17"/>
                <w:szCs w:val="17"/>
              </w:rPr>
            </w:pPr>
          </w:p>
        </w:tc>
        <w:tc>
          <w:tcPr>
            <w:tcW w:w="840" w:type="dxa"/>
            <w:vMerge w:val="restart"/>
            <w:tcBorders>
              <w:right w:val="single" w:sz="8" w:space="0" w:color="auto"/>
            </w:tcBorders>
            <w:vAlign w:val="bottom"/>
          </w:tcPr>
          <w:p w:rsidR="008A3741" w:rsidRDefault="003C3B7A">
            <w:pPr>
              <w:ind w:right="21"/>
              <w:jc w:val="center"/>
              <w:rPr>
                <w:sz w:val="20"/>
                <w:szCs w:val="20"/>
              </w:rPr>
            </w:pPr>
            <w:r>
              <w:rPr>
                <w:rFonts w:eastAsia="Times New Roman"/>
                <w:b/>
                <w:bCs/>
                <w:w w:val="98"/>
                <w:sz w:val="24"/>
                <w:szCs w:val="24"/>
              </w:rPr>
              <w:t>SSYG</w:t>
            </w:r>
          </w:p>
        </w:tc>
        <w:tc>
          <w:tcPr>
            <w:tcW w:w="1020" w:type="dxa"/>
            <w:gridSpan w:val="2"/>
            <w:vMerge w:val="restart"/>
            <w:tcBorders>
              <w:right w:val="single" w:sz="8" w:space="0" w:color="auto"/>
            </w:tcBorders>
            <w:vAlign w:val="bottom"/>
          </w:tcPr>
          <w:p w:rsidR="008A3741" w:rsidRDefault="003C3B7A">
            <w:pPr>
              <w:ind w:right="120"/>
              <w:jc w:val="center"/>
              <w:rPr>
                <w:sz w:val="20"/>
                <w:szCs w:val="20"/>
              </w:rPr>
            </w:pPr>
            <w:r>
              <w:rPr>
                <w:rFonts w:eastAsia="Times New Roman"/>
                <w:b/>
                <w:bCs/>
                <w:sz w:val="24"/>
                <w:szCs w:val="24"/>
              </w:rPr>
              <w:t>MMYG</w:t>
            </w:r>
          </w:p>
        </w:tc>
        <w:tc>
          <w:tcPr>
            <w:tcW w:w="1020" w:type="dxa"/>
            <w:vMerge/>
            <w:tcBorders>
              <w:right w:val="single" w:sz="8" w:space="0" w:color="auto"/>
            </w:tcBorders>
            <w:vAlign w:val="bottom"/>
          </w:tcPr>
          <w:p w:rsidR="008A3741" w:rsidRDefault="008A3741">
            <w:pPr>
              <w:rPr>
                <w:sz w:val="17"/>
                <w:szCs w:val="17"/>
              </w:rPr>
            </w:pPr>
          </w:p>
        </w:tc>
        <w:tc>
          <w:tcPr>
            <w:tcW w:w="1140" w:type="dxa"/>
            <w:vMerge w:val="restart"/>
            <w:tcBorders>
              <w:right w:val="single" w:sz="8" w:space="0" w:color="auto"/>
            </w:tcBorders>
            <w:vAlign w:val="bottom"/>
          </w:tcPr>
          <w:p w:rsidR="008A3741" w:rsidRDefault="003C3B7A">
            <w:pPr>
              <w:jc w:val="center"/>
              <w:rPr>
                <w:sz w:val="20"/>
                <w:szCs w:val="20"/>
              </w:rPr>
            </w:pPr>
            <w:r>
              <w:rPr>
                <w:rFonts w:eastAsia="Times New Roman"/>
                <w:b/>
                <w:bCs/>
                <w:w w:val="99"/>
                <w:sz w:val="24"/>
                <w:szCs w:val="24"/>
              </w:rPr>
              <w:t>of</w:t>
            </w:r>
          </w:p>
        </w:tc>
        <w:tc>
          <w:tcPr>
            <w:tcW w:w="0" w:type="dxa"/>
            <w:vAlign w:val="bottom"/>
          </w:tcPr>
          <w:p w:rsidR="008A3741" w:rsidRDefault="008A3741">
            <w:pPr>
              <w:rPr>
                <w:sz w:val="1"/>
                <w:szCs w:val="1"/>
              </w:rPr>
            </w:pPr>
          </w:p>
        </w:tc>
      </w:tr>
      <w:tr w:rsidR="008A3741">
        <w:trPr>
          <w:trHeight w:val="202"/>
        </w:trPr>
        <w:tc>
          <w:tcPr>
            <w:tcW w:w="100" w:type="dxa"/>
            <w:tcBorders>
              <w:left w:val="single" w:sz="8" w:space="0" w:color="auto"/>
              <w:right w:val="single" w:sz="8" w:space="0" w:color="C0C0C0"/>
            </w:tcBorders>
            <w:shd w:val="clear" w:color="auto" w:fill="606060"/>
            <w:vAlign w:val="bottom"/>
          </w:tcPr>
          <w:p w:rsidR="008A3741" w:rsidRDefault="008A3741">
            <w:pPr>
              <w:rPr>
                <w:sz w:val="17"/>
                <w:szCs w:val="17"/>
              </w:rPr>
            </w:pPr>
          </w:p>
        </w:tc>
        <w:tc>
          <w:tcPr>
            <w:tcW w:w="1160" w:type="dxa"/>
            <w:tcBorders>
              <w:right w:val="single" w:sz="8" w:space="0" w:color="auto"/>
            </w:tcBorders>
            <w:vAlign w:val="bottom"/>
          </w:tcPr>
          <w:p w:rsidR="008A3741" w:rsidRDefault="008A3741">
            <w:pPr>
              <w:rPr>
                <w:sz w:val="17"/>
                <w:szCs w:val="17"/>
              </w:rPr>
            </w:pPr>
          </w:p>
        </w:tc>
        <w:tc>
          <w:tcPr>
            <w:tcW w:w="840" w:type="dxa"/>
            <w:vMerge/>
            <w:tcBorders>
              <w:right w:val="single" w:sz="8" w:space="0" w:color="auto"/>
            </w:tcBorders>
            <w:vAlign w:val="bottom"/>
          </w:tcPr>
          <w:p w:rsidR="008A3741" w:rsidRDefault="008A3741">
            <w:pPr>
              <w:rPr>
                <w:sz w:val="17"/>
                <w:szCs w:val="17"/>
              </w:rPr>
            </w:pPr>
          </w:p>
        </w:tc>
        <w:tc>
          <w:tcPr>
            <w:tcW w:w="1020" w:type="dxa"/>
            <w:gridSpan w:val="2"/>
            <w:vMerge/>
            <w:tcBorders>
              <w:right w:val="single" w:sz="8" w:space="0" w:color="auto"/>
            </w:tcBorders>
            <w:vAlign w:val="bottom"/>
          </w:tcPr>
          <w:p w:rsidR="008A3741" w:rsidRDefault="008A3741">
            <w:pPr>
              <w:rPr>
                <w:sz w:val="17"/>
                <w:szCs w:val="17"/>
              </w:rPr>
            </w:pPr>
          </w:p>
        </w:tc>
        <w:tc>
          <w:tcPr>
            <w:tcW w:w="1020" w:type="dxa"/>
            <w:vMerge w:val="restart"/>
            <w:tcBorders>
              <w:right w:val="single" w:sz="8" w:space="0" w:color="auto"/>
            </w:tcBorders>
            <w:vAlign w:val="bottom"/>
          </w:tcPr>
          <w:p w:rsidR="008A3741" w:rsidRDefault="003C3B7A">
            <w:pPr>
              <w:ind w:right="1"/>
              <w:jc w:val="center"/>
              <w:rPr>
                <w:sz w:val="20"/>
                <w:szCs w:val="20"/>
              </w:rPr>
            </w:pPr>
            <w:r>
              <w:rPr>
                <w:rFonts w:eastAsia="Times New Roman"/>
                <w:b/>
                <w:bCs/>
                <w:w w:val="96"/>
                <w:sz w:val="24"/>
                <w:szCs w:val="24"/>
              </w:rPr>
              <w:t>Group</w:t>
            </w:r>
          </w:p>
        </w:tc>
        <w:tc>
          <w:tcPr>
            <w:tcW w:w="1140" w:type="dxa"/>
            <w:vMerge/>
            <w:tcBorders>
              <w:right w:val="single" w:sz="8" w:space="0" w:color="auto"/>
            </w:tcBorders>
            <w:vAlign w:val="bottom"/>
          </w:tcPr>
          <w:p w:rsidR="008A3741" w:rsidRDefault="008A3741">
            <w:pPr>
              <w:rPr>
                <w:sz w:val="17"/>
                <w:szCs w:val="17"/>
              </w:rPr>
            </w:pPr>
          </w:p>
        </w:tc>
        <w:tc>
          <w:tcPr>
            <w:tcW w:w="0" w:type="dxa"/>
            <w:vAlign w:val="bottom"/>
          </w:tcPr>
          <w:p w:rsidR="008A3741" w:rsidRDefault="008A3741">
            <w:pPr>
              <w:rPr>
                <w:sz w:val="1"/>
                <w:szCs w:val="1"/>
              </w:rPr>
            </w:pPr>
          </w:p>
        </w:tc>
      </w:tr>
      <w:tr w:rsidR="008A3741">
        <w:trPr>
          <w:trHeight w:val="209"/>
        </w:trPr>
        <w:tc>
          <w:tcPr>
            <w:tcW w:w="100" w:type="dxa"/>
            <w:tcBorders>
              <w:left w:val="single" w:sz="8" w:space="0" w:color="auto"/>
              <w:right w:val="single" w:sz="8" w:space="0" w:color="C0C0C0"/>
            </w:tcBorders>
            <w:shd w:val="clear" w:color="auto" w:fill="606060"/>
            <w:vAlign w:val="bottom"/>
          </w:tcPr>
          <w:p w:rsidR="008A3741" w:rsidRDefault="008A3741">
            <w:pPr>
              <w:rPr>
                <w:sz w:val="18"/>
                <w:szCs w:val="18"/>
              </w:rPr>
            </w:pPr>
          </w:p>
        </w:tc>
        <w:tc>
          <w:tcPr>
            <w:tcW w:w="1160" w:type="dxa"/>
            <w:tcBorders>
              <w:right w:val="single" w:sz="8" w:space="0" w:color="auto"/>
            </w:tcBorders>
            <w:vAlign w:val="bottom"/>
          </w:tcPr>
          <w:p w:rsidR="008A3741" w:rsidRDefault="008A3741">
            <w:pPr>
              <w:rPr>
                <w:sz w:val="18"/>
                <w:szCs w:val="18"/>
              </w:rPr>
            </w:pPr>
          </w:p>
        </w:tc>
        <w:tc>
          <w:tcPr>
            <w:tcW w:w="840" w:type="dxa"/>
            <w:tcBorders>
              <w:right w:val="single" w:sz="8" w:space="0" w:color="auto"/>
            </w:tcBorders>
            <w:vAlign w:val="bottom"/>
          </w:tcPr>
          <w:p w:rsidR="008A3741" w:rsidRDefault="008A3741">
            <w:pPr>
              <w:rPr>
                <w:sz w:val="18"/>
                <w:szCs w:val="18"/>
              </w:rPr>
            </w:pPr>
          </w:p>
        </w:tc>
        <w:tc>
          <w:tcPr>
            <w:tcW w:w="900" w:type="dxa"/>
            <w:vAlign w:val="bottom"/>
          </w:tcPr>
          <w:p w:rsidR="008A3741" w:rsidRDefault="008A3741">
            <w:pPr>
              <w:rPr>
                <w:sz w:val="18"/>
                <w:szCs w:val="18"/>
              </w:rPr>
            </w:pPr>
          </w:p>
        </w:tc>
        <w:tc>
          <w:tcPr>
            <w:tcW w:w="120" w:type="dxa"/>
            <w:tcBorders>
              <w:right w:val="single" w:sz="8" w:space="0" w:color="auto"/>
            </w:tcBorders>
            <w:vAlign w:val="bottom"/>
          </w:tcPr>
          <w:p w:rsidR="008A3741" w:rsidRDefault="008A3741">
            <w:pPr>
              <w:rPr>
                <w:sz w:val="18"/>
                <w:szCs w:val="18"/>
              </w:rPr>
            </w:pPr>
          </w:p>
        </w:tc>
        <w:tc>
          <w:tcPr>
            <w:tcW w:w="1020" w:type="dxa"/>
            <w:vMerge/>
            <w:tcBorders>
              <w:right w:val="single" w:sz="8" w:space="0" w:color="auto"/>
            </w:tcBorders>
            <w:vAlign w:val="bottom"/>
          </w:tcPr>
          <w:p w:rsidR="008A3741" w:rsidRDefault="008A3741">
            <w:pPr>
              <w:rPr>
                <w:sz w:val="18"/>
                <w:szCs w:val="18"/>
              </w:rPr>
            </w:pPr>
          </w:p>
        </w:tc>
        <w:tc>
          <w:tcPr>
            <w:tcW w:w="1140" w:type="dxa"/>
            <w:vMerge w:val="restart"/>
            <w:tcBorders>
              <w:right w:val="single" w:sz="8" w:space="0" w:color="auto"/>
            </w:tcBorders>
            <w:vAlign w:val="bottom"/>
          </w:tcPr>
          <w:p w:rsidR="008A3741" w:rsidRDefault="003C3B7A">
            <w:pPr>
              <w:ind w:right="1"/>
              <w:jc w:val="center"/>
              <w:rPr>
                <w:sz w:val="20"/>
                <w:szCs w:val="20"/>
              </w:rPr>
            </w:pPr>
            <w:r>
              <w:rPr>
                <w:rFonts w:eastAsia="Times New Roman"/>
                <w:b/>
                <w:bCs/>
                <w:sz w:val="24"/>
                <w:szCs w:val="24"/>
              </w:rPr>
              <w:t>Variance</w:t>
            </w:r>
          </w:p>
        </w:tc>
        <w:tc>
          <w:tcPr>
            <w:tcW w:w="0" w:type="dxa"/>
            <w:vAlign w:val="bottom"/>
          </w:tcPr>
          <w:p w:rsidR="008A3741" w:rsidRDefault="008A3741">
            <w:pPr>
              <w:rPr>
                <w:sz w:val="1"/>
                <w:szCs w:val="1"/>
              </w:rPr>
            </w:pPr>
          </w:p>
        </w:tc>
      </w:tr>
      <w:tr w:rsidR="008A3741">
        <w:trPr>
          <w:trHeight w:val="209"/>
        </w:trPr>
        <w:tc>
          <w:tcPr>
            <w:tcW w:w="100" w:type="dxa"/>
            <w:tcBorders>
              <w:left w:val="single" w:sz="8" w:space="0" w:color="auto"/>
              <w:right w:val="single" w:sz="8" w:space="0" w:color="C0C0C0"/>
            </w:tcBorders>
            <w:shd w:val="clear" w:color="auto" w:fill="606060"/>
            <w:vAlign w:val="bottom"/>
          </w:tcPr>
          <w:p w:rsidR="008A3741" w:rsidRDefault="008A3741">
            <w:pPr>
              <w:rPr>
                <w:sz w:val="18"/>
                <w:szCs w:val="18"/>
              </w:rPr>
            </w:pPr>
          </w:p>
        </w:tc>
        <w:tc>
          <w:tcPr>
            <w:tcW w:w="1160" w:type="dxa"/>
            <w:tcBorders>
              <w:right w:val="single" w:sz="8" w:space="0" w:color="auto"/>
            </w:tcBorders>
            <w:vAlign w:val="bottom"/>
          </w:tcPr>
          <w:p w:rsidR="008A3741" w:rsidRDefault="008A3741">
            <w:pPr>
              <w:rPr>
                <w:sz w:val="18"/>
                <w:szCs w:val="18"/>
              </w:rPr>
            </w:pPr>
          </w:p>
        </w:tc>
        <w:tc>
          <w:tcPr>
            <w:tcW w:w="840" w:type="dxa"/>
            <w:tcBorders>
              <w:right w:val="single" w:sz="8" w:space="0" w:color="auto"/>
            </w:tcBorders>
            <w:vAlign w:val="bottom"/>
          </w:tcPr>
          <w:p w:rsidR="008A3741" w:rsidRDefault="008A3741">
            <w:pPr>
              <w:rPr>
                <w:sz w:val="18"/>
                <w:szCs w:val="18"/>
              </w:rPr>
            </w:pPr>
          </w:p>
        </w:tc>
        <w:tc>
          <w:tcPr>
            <w:tcW w:w="900" w:type="dxa"/>
            <w:vAlign w:val="bottom"/>
          </w:tcPr>
          <w:p w:rsidR="008A3741" w:rsidRDefault="008A3741">
            <w:pPr>
              <w:rPr>
                <w:sz w:val="18"/>
                <w:szCs w:val="18"/>
              </w:rPr>
            </w:pPr>
          </w:p>
        </w:tc>
        <w:tc>
          <w:tcPr>
            <w:tcW w:w="120" w:type="dxa"/>
            <w:tcBorders>
              <w:right w:val="single" w:sz="8" w:space="0" w:color="auto"/>
            </w:tcBorders>
            <w:vAlign w:val="bottom"/>
          </w:tcPr>
          <w:p w:rsidR="008A3741" w:rsidRDefault="008A3741">
            <w:pPr>
              <w:rPr>
                <w:sz w:val="18"/>
                <w:szCs w:val="18"/>
              </w:rPr>
            </w:pPr>
          </w:p>
        </w:tc>
        <w:tc>
          <w:tcPr>
            <w:tcW w:w="1020" w:type="dxa"/>
            <w:tcBorders>
              <w:right w:val="single" w:sz="8" w:space="0" w:color="auto"/>
            </w:tcBorders>
            <w:vAlign w:val="bottom"/>
          </w:tcPr>
          <w:p w:rsidR="008A3741" w:rsidRDefault="008A3741">
            <w:pPr>
              <w:rPr>
                <w:sz w:val="18"/>
                <w:szCs w:val="18"/>
              </w:rPr>
            </w:pPr>
          </w:p>
        </w:tc>
        <w:tc>
          <w:tcPr>
            <w:tcW w:w="1140" w:type="dxa"/>
            <w:vMerge/>
            <w:tcBorders>
              <w:right w:val="single" w:sz="8" w:space="0" w:color="auto"/>
            </w:tcBorders>
            <w:vAlign w:val="bottom"/>
          </w:tcPr>
          <w:p w:rsidR="008A3741" w:rsidRDefault="008A3741">
            <w:pPr>
              <w:rPr>
                <w:sz w:val="18"/>
                <w:szCs w:val="18"/>
              </w:rPr>
            </w:pPr>
          </w:p>
        </w:tc>
        <w:tc>
          <w:tcPr>
            <w:tcW w:w="0" w:type="dxa"/>
            <w:vAlign w:val="bottom"/>
          </w:tcPr>
          <w:p w:rsidR="008A3741" w:rsidRDefault="008A3741">
            <w:pPr>
              <w:rPr>
                <w:sz w:val="1"/>
                <w:szCs w:val="1"/>
              </w:rPr>
            </w:pPr>
          </w:p>
        </w:tc>
      </w:tr>
      <w:tr w:rsidR="008A3741">
        <w:trPr>
          <w:trHeight w:val="230"/>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0"/>
                <w:szCs w:val="20"/>
              </w:rPr>
            </w:pPr>
          </w:p>
        </w:tc>
        <w:tc>
          <w:tcPr>
            <w:tcW w:w="1160" w:type="dxa"/>
            <w:tcBorders>
              <w:bottom w:val="single" w:sz="8" w:space="0" w:color="auto"/>
              <w:right w:val="single" w:sz="8" w:space="0" w:color="auto"/>
            </w:tcBorders>
            <w:vAlign w:val="bottom"/>
          </w:tcPr>
          <w:p w:rsidR="008A3741" w:rsidRDefault="008A3741">
            <w:pPr>
              <w:rPr>
                <w:sz w:val="20"/>
                <w:szCs w:val="20"/>
              </w:rPr>
            </w:pPr>
          </w:p>
        </w:tc>
        <w:tc>
          <w:tcPr>
            <w:tcW w:w="840" w:type="dxa"/>
            <w:tcBorders>
              <w:bottom w:val="single" w:sz="8" w:space="0" w:color="auto"/>
              <w:right w:val="single" w:sz="8" w:space="0" w:color="auto"/>
            </w:tcBorders>
            <w:vAlign w:val="bottom"/>
          </w:tcPr>
          <w:p w:rsidR="008A3741" w:rsidRDefault="008A3741">
            <w:pPr>
              <w:rPr>
                <w:sz w:val="20"/>
                <w:szCs w:val="20"/>
              </w:rPr>
            </w:pPr>
          </w:p>
        </w:tc>
        <w:tc>
          <w:tcPr>
            <w:tcW w:w="900" w:type="dxa"/>
            <w:tcBorders>
              <w:bottom w:val="single" w:sz="8" w:space="0" w:color="auto"/>
            </w:tcBorders>
            <w:vAlign w:val="bottom"/>
          </w:tcPr>
          <w:p w:rsidR="008A3741" w:rsidRDefault="008A3741">
            <w:pPr>
              <w:rPr>
                <w:sz w:val="20"/>
                <w:szCs w:val="20"/>
              </w:rPr>
            </w:pPr>
          </w:p>
        </w:tc>
        <w:tc>
          <w:tcPr>
            <w:tcW w:w="120" w:type="dxa"/>
            <w:tcBorders>
              <w:bottom w:val="single" w:sz="8" w:space="0" w:color="auto"/>
              <w:right w:val="single" w:sz="8" w:space="0" w:color="auto"/>
            </w:tcBorders>
            <w:vAlign w:val="bottom"/>
          </w:tcPr>
          <w:p w:rsidR="008A3741" w:rsidRDefault="008A3741">
            <w:pPr>
              <w:rPr>
                <w:sz w:val="20"/>
                <w:szCs w:val="20"/>
              </w:rPr>
            </w:pPr>
          </w:p>
        </w:tc>
        <w:tc>
          <w:tcPr>
            <w:tcW w:w="1020" w:type="dxa"/>
            <w:tcBorders>
              <w:bottom w:val="single" w:sz="8" w:space="0" w:color="auto"/>
              <w:right w:val="single" w:sz="8" w:space="0" w:color="auto"/>
            </w:tcBorders>
            <w:vAlign w:val="bottom"/>
          </w:tcPr>
          <w:p w:rsidR="008A3741" w:rsidRDefault="008A3741">
            <w:pPr>
              <w:rPr>
                <w:sz w:val="20"/>
                <w:szCs w:val="20"/>
              </w:rPr>
            </w:pPr>
          </w:p>
        </w:tc>
        <w:tc>
          <w:tcPr>
            <w:tcW w:w="1140" w:type="dxa"/>
            <w:tcBorders>
              <w:bottom w:val="single" w:sz="8" w:space="0" w:color="auto"/>
              <w:right w:val="single" w:sz="8" w:space="0" w:color="auto"/>
            </w:tcBorders>
            <w:vAlign w:val="bottom"/>
          </w:tcPr>
          <w:p w:rsidR="008A3741" w:rsidRDefault="008A3741">
            <w:pPr>
              <w:rPr>
                <w:sz w:val="20"/>
                <w:szCs w:val="20"/>
              </w:rPr>
            </w:pPr>
          </w:p>
        </w:tc>
        <w:tc>
          <w:tcPr>
            <w:tcW w:w="0" w:type="dxa"/>
            <w:vAlign w:val="bottom"/>
          </w:tcPr>
          <w:p w:rsidR="008A3741" w:rsidRDefault="008A3741">
            <w:pPr>
              <w:rPr>
                <w:sz w:val="1"/>
                <w:szCs w:val="1"/>
              </w:rPr>
            </w:pPr>
          </w:p>
        </w:tc>
      </w:tr>
      <w:tr w:rsidR="008A3741">
        <w:trPr>
          <w:trHeight w:val="383"/>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116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b/>
                <w:bCs/>
                <w:w w:val="99"/>
                <w:sz w:val="24"/>
                <w:szCs w:val="24"/>
              </w:rPr>
              <w:t>Pre-Test</w:t>
            </w:r>
          </w:p>
        </w:tc>
        <w:tc>
          <w:tcPr>
            <w:tcW w:w="840" w:type="dxa"/>
            <w:tcBorders>
              <w:top w:val="single" w:sz="8" w:space="0" w:color="606060"/>
              <w:right w:val="single" w:sz="8" w:space="0" w:color="auto"/>
            </w:tcBorders>
            <w:vAlign w:val="bottom"/>
          </w:tcPr>
          <w:p w:rsidR="008A3741" w:rsidRDefault="008A3741">
            <w:pPr>
              <w:rPr>
                <w:sz w:val="24"/>
                <w:szCs w:val="24"/>
              </w:rPr>
            </w:pPr>
          </w:p>
        </w:tc>
        <w:tc>
          <w:tcPr>
            <w:tcW w:w="900" w:type="dxa"/>
            <w:tcBorders>
              <w:top w:val="single" w:sz="8" w:space="0" w:color="606060"/>
            </w:tcBorders>
            <w:vAlign w:val="bottom"/>
          </w:tcPr>
          <w:p w:rsidR="008A3741" w:rsidRDefault="008A3741">
            <w:pPr>
              <w:rPr>
                <w:sz w:val="24"/>
                <w:szCs w:val="24"/>
              </w:rPr>
            </w:pPr>
          </w:p>
        </w:tc>
        <w:tc>
          <w:tcPr>
            <w:tcW w:w="120" w:type="dxa"/>
            <w:tcBorders>
              <w:right w:val="single" w:sz="8" w:space="0" w:color="auto"/>
            </w:tcBorders>
            <w:vAlign w:val="bottom"/>
          </w:tcPr>
          <w:p w:rsidR="008A3741" w:rsidRDefault="008A3741">
            <w:pPr>
              <w:rPr>
                <w:sz w:val="24"/>
                <w:szCs w:val="24"/>
              </w:rPr>
            </w:pPr>
          </w:p>
        </w:tc>
        <w:tc>
          <w:tcPr>
            <w:tcW w:w="1020" w:type="dxa"/>
            <w:tcBorders>
              <w:top w:val="single" w:sz="8" w:space="0" w:color="606060"/>
              <w:right w:val="single" w:sz="8" w:space="0" w:color="auto"/>
            </w:tcBorders>
            <w:vAlign w:val="bottom"/>
          </w:tcPr>
          <w:p w:rsidR="008A3741" w:rsidRDefault="008A3741">
            <w:pPr>
              <w:rPr>
                <w:sz w:val="24"/>
                <w:szCs w:val="24"/>
              </w:rPr>
            </w:pPr>
          </w:p>
        </w:tc>
        <w:tc>
          <w:tcPr>
            <w:tcW w:w="114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b/>
                <w:bCs/>
                <w:w w:val="97"/>
                <w:sz w:val="24"/>
                <w:szCs w:val="24"/>
              </w:rPr>
              <w:t>BG</w:t>
            </w:r>
          </w:p>
        </w:tc>
        <w:tc>
          <w:tcPr>
            <w:tcW w:w="0" w:type="dxa"/>
            <w:vAlign w:val="bottom"/>
          </w:tcPr>
          <w:p w:rsidR="008A3741" w:rsidRDefault="008A3741">
            <w:pPr>
              <w:rPr>
                <w:sz w:val="1"/>
                <w:szCs w:val="1"/>
              </w:rPr>
            </w:pPr>
          </w:p>
        </w:tc>
      </w:tr>
      <w:tr w:rsidR="008A3741">
        <w:trPr>
          <w:trHeight w:val="122"/>
        </w:trPr>
        <w:tc>
          <w:tcPr>
            <w:tcW w:w="100" w:type="dxa"/>
            <w:tcBorders>
              <w:left w:val="single" w:sz="8" w:space="0" w:color="auto"/>
              <w:right w:val="single" w:sz="8" w:space="0" w:color="C0C0C0"/>
            </w:tcBorders>
            <w:shd w:val="clear" w:color="auto" w:fill="606060"/>
            <w:vAlign w:val="bottom"/>
          </w:tcPr>
          <w:p w:rsidR="008A3741" w:rsidRDefault="008A3741">
            <w:pPr>
              <w:rPr>
                <w:sz w:val="10"/>
                <w:szCs w:val="10"/>
              </w:rPr>
            </w:pPr>
          </w:p>
        </w:tc>
        <w:tc>
          <w:tcPr>
            <w:tcW w:w="1160" w:type="dxa"/>
            <w:vMerge/>
            <w:tcBorders>
              <w:right w:val="single" w:sz="8" w:space="0" w:color="auto"/>
            </w:tcBorders>
            <w:vAlign w:val="bottom"/>
          </w:tcPr>
          <w:p w:rsidR="008A3741" w:rsidRDefault="008A3741">
            <w:pPr>
              <w:rPr>
                <w:sz w:val="10"/>
                <w:szCs w:val="10"/>
              </w:rPr>
            </w:pPr>
          </w:p>
        </w:tc>
        <w:tc>
          <w:tcPr>
            <w:tcW w:w="840" w:type="dxa"/>
            <w:vMerge w:val="restart"/>
            <w:tcBorders>
              <w:right w:val="single" w:sz="8" w:space="0" w:color="auto"/>
            </w:tcBorders>
            <w:vAlign w:val="bottom"/>
          </w:tcPr>
          <w:p w:rsidR="008A3741" w:rsidRDefault="003C3B7A">
            <w:pPr>
              <w:ind w:right="21"/>
              <w:jc w:val="center"/>
              <w:rPr>
                <w:sz w:val="20"/>
                <w:szCs w:val="20"/>
              </w:rPr>
            </w:pPr>
            <w:r>
              <w:rPr>
                <w:rFonts w:eastAsia="Times New Roman"/>
                <w:w w:val="99"/>
                <w:sz w:val="24"/>
                <w:szCs w:val="24"/>
              </w:rPr>
              <w:t>17.53</w:t>
            </w:r>
          </w:p>
        </w:tc>
        <w:tc>
          <w:tcPr>
            <w:tcW w:w="900" w:type="dxa"/>
            <w:vMerge w:val="restart"/>
            <w:vAlign w:val="bottom"/>
          </w:tcPr>
          <w:p w:rsidR="008A3741" w:rsidRDefault="003C3B7A">
            <w:pPr>
              <w:jc w:val="center"/>
              <w:rPr>
                <w:sz w:val="20"/>
                <w:szCs w:val="20"/>
              </w:rPr>
            </w:pPr>
            <w:r>
              <w:rPr>
                <w:rFonts w:eastAsia="Times New Roman"/>
                <w:w w:val="99"/>
                <w:sz w:val="24"/>
                <w:szCs w:val="24"/>
              </w:rPr>
              <w:t>18.33</w:t>
            </w:r>
          </w:p>
        </w:tc>
        <w:tc>
          <w:tcPr>
            <w:tcW w:w="120" w:type="dxa"/>
            <w:tcBorders>
              <w:right w:val="single" w:sz="8" w:space="0" w:color="auto"/>
            </w:tcBorders>
            <w:vAlign w:val="bottom"/>
          </w:tcPr>
          <w:p w:rsidR="008A3741" w:rsidRDefault="008A3741">
            <w:pPr>
              <w:rPr>
                <w:sz w:val="10"/>
                <w:szCs w:val="10"/>
              </w:rPr>
            </w:pPr>
          </w:p>
        </w:tc>
        <w:tc>
          <w:tcPr>
            <w:tcW w:w="1020" w:type="dxa"/>
            <w:vMerge w:val="restart"/>
            <w:tcBorders>
              <w:right w:val="single" w:sz="8" w:space="0" w:color="auto"/>
            </w:tcBorders>
            <w:vAlign w:val="bottom"/>
          </w:tcPr>
          <w:p w:rsidR="008A3741" w:rsidRDefault="003C3B7A">
            <w:pPr>
              <w:ind w:right="1"/>
              <w:jc w:val="center"/>
              <w:rPr>
                <w:sz w:val="20"/>
                <w:szCs w:val="20"/>
              </w:rPr>
            </w:pPr>
            <w:r>
              <w:rPr>
                <w:rFonts w:eastAsia="Times New Roman"/>
                <w:w w:val="99"/>
                <w:sz w:val="24"/>
                <w:szCs w:val="24"/>
              </w:rPr>
              <w:t>18.86</w:t>
            </w:r>
          </w:p>
        </w:tc>
        <w:tc>
          <w:tcPr>
            <w:tcW w:w="1140" w:type="dxa"/>
            <w:tcBorders>
              <w:right w:val="single" w:sz="8" w:space="0" w:color="auto"/>
            </w:tcBorders>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194"/>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6"/>
                <w:szCs w:val="16"/>
              </w:rPr>
            </w:pPr>
          </w:p>
        </w:tc>
        <w:tc>
          <w:tcPr>
            <w:tcW w:w="1160" w:type="dxa"/>
            <w:vMerge w:val="restart"/>
            <w:tcBorders>
              <w:right w:val="single" w:sz="8" w:space="0" w:color="auto"/>
            </w:tcBorders>
            <w:vAlign w:val="bottom"/>
          </w:tcPr>
          <w:p w:rsidR="008A3741" w:rsidRDefault="003C3B7A">
            <w:pPr>
              <w:ind w:right="1"/>
              <w:jc w:val="center"/>
              <w:rPr>
                <w:sz w:val="20"/>
                <w:szCs w:val="20"/>
              </w:rPr>
            </w:pPr>
            <w:r>
              <w:rPr>
                <w:rFonts w:eastAsia="Times New Roman"/>
                <w:b/>
                <w:bCs/>
                <w:w w:val="99"/>
                <w:sz w:val="24"/>
                <w:szCs w:val="24"/>
              </w:rPr>
              <w:t>Means</w:t>
            </w:r>
          </w:p>
        </w:tc>
        <w:tc>
          <w:tcPr>
            <w:tcW w:w="840" w:type="dxa"/>
            <w:vMerge/>
            <w:tcBorders>
              <w:right w:val="single" w:sz="8" w:space="0" w:color="auto"/>
            </w:tcBorders>
            <w:vAlign w:val="bottom"/>
          </w:tcPr>
          <w:p w:rsidR="008A3741" w:rsidRDefault="008A3741">
            <w:pPr>
              <w:rPr>
                <w:sz w:val="16"/>
                <w:szCs w:val="16"/>
              </w:rPr>
            </w:pPr>
          </w:p>
        </w:tc>
        <w:tc>
          <w:tcPr>
            <w:tcW w:w="900" w:type="dxa"/>
            <w:vMerge/>
            <w:vAlign w:val="bottom"/>
          </w:tcPr>
          <w:p w:rsidR="008A3741" w:rsidRDefault="008A3741">
            <w:pPr>
              <w:rPr>
                <w:sz w:val="16"/>
                <w:szCs w:val="16"/>
              </w:rPr>
            </w:pPr>
          </w:p>
        </w:tc>
        <w:tc>
          <w:tcPr>
            <w:tcW w:w="120" w:type="dxa"/>
            <w:tcBorders>
              <w:right w:val="single" w:sz="8" w:space="0" w:color="auto"/>
            </w:tcBorders>
            <w:vAlign w:val="bottom"/>
          </w:tcPr>
          <w:p w:rsidR="008A3741" w:rsidRDefault="008A3741">
            <w:pPr>
              <w:rPr>
                <w:sz w:val="16"/>
                <w:szCs w:val="16"/>
              </w:rPr>
            </w:pPr>
          </w:p>
        </w:tc>
        <w:tc>
          <w:tcPr>
            <w:tcW w:w="1020" w:type="dxa"/>
            <w:vMerge/>
            <w:tcBorders>
              <w:right w:val="single" w:sz="8" w:space="0" w:color="auto"/>
            </w:tcBorders>
            <w:vAlign w:val="bottom"/>
          </w:tcPr>
          <w:p w:rsidR="008A3741" w:rsidRDefault="008A3741">
            <w:pPr>
              <w:rPr>
                <w:sz w:val="16"/>
                <w:szCs w:val="16"/>
              </w:rPr>
            </w:pPr>
          </w:p>
        </w:tc>
        <w:tc>
          <w:tcPr>
            <w:tcW w:w="1140" w:type="dxa"/>
            <w:tcBorders>
              <w:bottom w:val="single" w:sz="8" w:space="0" w:color="auto"/>
              <w:right w:val="single" w:sz="8" w:space="0" w:color="auto"/>
            </w:tcBorders>
            <w:vAlign w:val="bottom"/>
          </w:tcPr>
          <w:p w:rsidR="008A3741" w:rsidRDefault="008A3741">
            <w:pPr>
              <w:rPr>
                <w:sz w:val="16"/>
                <w:szCs w:val="16"/>
              </w:rPr>
            </w:pPr>
          </w:p>
        </w:tc>
        <w:tc>
          <w:tcPr>
            <w:tcW w:w="0" w:type="dxa"/>
            <w:vAlign w:val="bottom"/>
          </w:tcPr>
          <w:p w:rsidR="008A3741" w:rsidRDefault="008A3741">
            <w:pPr>
              <w:rPr>
                <w:sz w:val="1"/>
                <w:szCs w:val="1"/>
              </w:rPr>
            </w:pPr>
          </w:p>
        </w:tc>
      </w:tr>
      <w:tr w:rsidR="008A3741">
        <w:trPr>
          <w:trHeight w:val="209"/>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18"/>
                <w:szCs w:val="18"/>
              </w:rPr>
            </w:pPr>
          </w:p>
        </w:tc>
        <w:tc>
          <w:tcPr>
            <w:tcW w:w="1160" w:type="dxa"/>
            <w:vMerge/>
            <w:tcBorders>
              <w:right w:val="single" w:sz="8" w:space="0" w:color="auto"/>
            </w:tcBorders>
            <w:vAlign w:val="bottom"/>
          </w:tcPr>
          <w:p w:rsidR="008A3741" w:rsidRDefault="008A3741">
            <w:pPr>
              <w:rPr>
                <w:sz w:val="18"/>
                <w:szCs w:val="18"/>
              </w:rPr>
            </w:pPr>
          </w:p>
        </w:tc>
        <w:tc>
          <w:tcPr>
            <w:tcW w:w="840" w:type="dxa"/>
            <w:tcBorders>
              <w:right w:val="single" w:sz="8" w:space="0" w:color="auto"/>
            </w:tcBorders>
            <w:vAlign w:val="bottom"/>
          </w:tcPr>
          <w:p w:rsidR="008A3741" w:rsidRDefault="008A3741">
            <w:pPr>
              <w:rPr>
                <w:sz w:val="18"/>
                <w:szCs w:val="18"/>
              </w:rPr>
            </w:pPr>
          </w:p>
        </w:tc>
        <w:tc>
          <w:tcPr>
            <w:tcW w:w="900" w:type="dxa"/>
            <w:vAlign w:val="bottom"/>
          </w:tcPr>
          <w:p w:rsidR="008A3741" w:rsidRDefault="008A3741">
            <w:pPr>
              <w:rPr>
                <w:sz w:val="18"/>
                <w:szCs w:val="18"/>
              </w:rPr>
            </w:pPr>
          </w:p>
        </w:tc>
        <w:tc>
          <w:tcPr>
            <w:tcW w:w="120" w:type="dxa"/>
            <w:tcBorders>
              <w:right w:val="single" w:sz="8" w:space="0" w:color="auto"/>
            </w:tcBorders>
            <w:vAlign w:val="bottom"/>
          </w:tcPr>
          <w:p w:rsidR="008A3741" w:rsidRDefault="008A3741">
            <w:pPr>
              <w:rPr>
                <w:sz w:val="18"/>
                <w:szCs w:val="18"/>
              </w:rPr>
            </w:pPr>
          </w:p>
        </w:tc>
        <w:tc>
          <w:tcPr>
            <w:tcW w:w="1020" w:type="dxa"/>
            <w:tcBorders>
              <w:right w:val="single" w:sz="8" w:space="0" w:color="auto"/>
            </w:tcBorders>
            <w:vAlign w:val="bottom"/>
          </w:tcPr>
          <w:p w:rsidR="008A3741" w:rsidRDefault="008A3741">
            <w:pPr>
              <w:rPr>
                <w:sz w:val="18"/>
                <w:szCs w:val="18"/>
              </w:rPr>
            </w:pPr>
          </w:p>
        </w:tc>
        <w:tc>
          <w:tcPr>
            <w:tcW w:w="1140" w:type="dxa"/>
            <w:vMerge w:val="restart"/>
            <w:tcBorders>
              <w:top w:val="single" w:sz="8" w:space="0" w:color="auto"/>
              <w:right w:val="single" w:sz="8" w:space="0" w:color="auto"/>
            </w:tcBorders>
            <w:vAlign w:val="bottom"/>
          </w:tcPr>
          <w:p w:rsidR="008A3741" w:rsidRDefault="003C3B7A">
            <w:pPr>
              <w:ind w:right="1"/>
              <w:jc w:val="center"/>
              <w:rPr>
                <w:sz w:val="20"/>
                <w:szCs w:val="20"/>
              </w:rPr>
            </w:pPr>
            <w:r>
              <w:rPr>
                <w:rFonts w:eastAsia="Times New Roman"/>
                <w:b/>
                <w:bCs/>
                <w:w w:val="98"/>
                <w:sz w:val="24"/>
                <w:szCs w:val="24"/>
              </w:rPr>
              <w:t>WG</w:t>
            </w:r>
          </w:p>
        </w:tc>
        <w:tc>
          <w:tcPr>
            <w:tcW w:w="0" w:type="dxa"/>
            <w:vAlign w:val="bottom"/>
          </w:tcPr>
          <w:p w:rsidR="008A3741" w:rsidRDefault="008A3741">
            <w:pPr>
              <w:rPr>
                <w:sz w:val="1"/>
                <w:szCs w:val="1"/>
              </w:rPr>
            </w:pPr>
          </w:p>
        </w:tc>
      </w:tr>
      <w:tr w:rsidR="008A3741">
        <w:trPr>
          <w:trHeight w:val="158"/>
        </w:trPr>
        <w:tc>
          <w:tcPr>
            <w:tcW w:w="100" w:type="dxa"/>
            <w:tcBorders>
              <w:left w:val="single" w:sz="8" w:space="0" w:color="auto"/>
              <w:right w:val="single" w:sz="8" w:space="0" w:color="C0C0C0"/>
            </w:tcBorders>
            <w:shd w:val="clear" w:color="auto" w:fill="606060"/>
            <w:vAlign w:val="bottom"/>
          </w:tcPr>
          <w:p w:rsidR="008A3741" w:rsidRDefault="008A3741">
            <w:pPr>
              <w:rPr>
                <w:sz w:val="13"/>
                <w:szCs w:val="13"/>
              </w:rPr>
            </w:pPr>
          </w:p>
        </w:tc>
        <w:tc>
          <w:tcPr>
            <w:tcW w:w="1160" w:type="dxa"/>
            <w:tcBorders>
              <w:right w:val="single" w:sz="8" w:space="0" w:color="auto"/>
            </w:tcBorders>
            <w:vAlign w:val="bottom"/>
          </w:tcPr>
          <w:p w:rsidR="008A3741" w:rsidRDefault="008A3741">
            <w:pPr>
              <w:rPr>
                <w:sz w:val="13"/>
                <w:szCs w:val="13"/>
              </w:rPr>
            </w:pPr>
          </w:p>
        </w:tc>
        <w:tc>
          <w:tcPr>
            <w:tcW w:w="840" w:type="dxa"/>
            <w:tcBorders>
              <w:right w:val="single" w:sz="8" w:space="0" w:color="auto"/>
            </w:tcBorders>
            <w:vAlign w:val="bottom"/>
          </w:tcPr>
          <w:p w:rsidR="008A3741" w:rsidRDefault="008A3741">
            <w:pPr>
              <w:rPr>
                <w:sz w:val="13"/>
                <w:szCs w:val="13"/>
              </w:rPr>
            </w:pPr>
          </w:p>
        </w:tc>
        <w:tc>
          <w:tcPr>
            <w:tcW w:w="900" w:type="dxa"/>
            <w:vAlign w:val="bottom"/>
          </w:tcPr>
          <w:p w:rsidR="008A3741" w:rsidRDefault="008A3741">
            <w:pPr>
              <w:rPr>
                <w:sz w:val="13"/>
                <w:szCs w:val="13"/>
              </w:rPr>
            </w:pPr>
          </w:p>
        </w:tc>
        <w:tc>
          <w:tcPr>
            <w:tcW w:w="120" w:type="dxa"/>
            <w:tcBorders>
              <w:right w:val="single" w:sz="8" w:space="0" w:color="auto"/>
            </w:tcBorders>
            <w:vAlign w:val="bottom"/>
          </w:tcPr>
          <w:p w:rsidR="008A3741" w:rsidRDefault="008A3741">
            <w:pPr>
              <w:rPr>
                <w:sz w:val="13"/>
                <w:szCs w:val="13"/>
              </w:rPr>
            </w:pPr>
          </w:p>
        </w:tc>
        <w:tc>
          <w:tcPr>
            <w:tcW w:w="1020" w:type="dxa"/>
            <w:tcBorders>
              <w:right w:val="single" w:sz="8" w:space="0" w:color="auto"/>
            </w:tcBorders>
            <w:vAlign w:val="bottom"/>
          </w:tcPr>
          <w:p w:rsidR="008A3741" w:rsidRDefault="008A3741">
            <w:pPr>
              <w:rPr>
                <w:sz w:val="13"/>
                <w:szCs w:val="13"/>
              </w:rPr>
            </w:pPr>
          </w:p>
        </w:tc>
        <w:tc>
          <w:tcPr>
            <w:tcW w:w="1140" w:type="dxa"/>
            <w:vMerge/>
            <w:tcBorders>
              <w:right w:val="single" w:sz="8" w:space="0" w:color="auto"/>
            </w:tcBorders>
            <w:vAlign w:val="bottom"/>
          </w:tcPr>
          <w:p w:rsidR="008A3741" w:rsidRDefault="008A3741">
            <w:pPr>
              <w:rPr>
                <w:sz w:val="13"/>
                <w:szCs w:val="13"/>
              </w:rPr>
            </w:pPr>
          </w:p>
        </w:tc>
        <w:tc>
          <w:tcPr>
            <w:tcW w:w="0" w:type="dxa"/>
            <w:vAlign w:val="bottom"/>
          </w:tcPr>
          <w:p w:rsidR="008A3741" w:rsidRDefault="008A3741">
            <w:pPr>
              <w:rPr>
                <w:sz w:val="1"/>
                <w:szCs w:val="1"/>
              </w:rPr>
            </w:pPr>
          </w:p>
        </w:tc>
      </w:tr>
      <w:tr w:rsidR="008A3741">
        <w:trPr>
          <w:trHeight w:val="280"/>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3"/>
                <w:szCs w:val="23"/>
              </w:rPr>
            </w:pPr>
          </w:p>
        </w:tc>
        <w:tc>
          <w:tcPr>
            <w:tcW w:w="1160" w:type="dxa"/>
            <w:tcBorders>
              <w:bottom w:val="single" w:sz="8" w:space="0" w:color="auto"/>
              <w:right w:val="single" w:sz="8" w:space="0" w:color="auto"/>
            </w:tcBorders>
            <w:vAlign w:val="bottom"/>
          </w:tcPr>
          <w:p w:rsidR="008A3741" w:rsidRDefault="008A3741">
            <w:pPr>
              <w:rPr>
                <w:sz w:val="23"/>
                <w:szCs w:val="23"/>
              </w:rPr>
            </w:pPr>
          </w:p>
        </w:tc>
        <w:tc>
          <w:tcPr>
            <w:tcW w:w="840" w:type="dxa"/>
            <w:tcBorders>
              <w:bottom w:val="single" w:sz="8" w:space="0" w:color="auto"/>
              <w:right w:val="single" w:sz="8" w:space="0" w:color="auto"/>
            </w:tcBorders>
            <w:vAlign w:val="bottom"/>
          </w:tcPr>
          <w:p w:rsidR="008A3741" w:rsidRDefault="008A3741">
            <w:pPr>
              <w:rPr>
                <w:sz w:val="23"/>
                <w:szCs w:val="23"/>
              </w:rPr>
            </w:pPr>
          </w:p>
        </w:tc>
        <w:tc>
          <w:tcPr>
            <w:tcW w:w="900" w:type="dxa"/>
            <w:tcBorders>
              <w:bottom w:val="single" w:sz="8" w:space="0" w:color="auto"/>
            </w:tcBorders>
            <w:vAlign w:val="bottom"/>
          </w:tcPr>
          <w:p w:rsidR="008A3741" w:rsidRDefault="008A3741">
            <w:pPr>
              <w:rPr>
                <w:sz w:val="23"/>
                <w:szCs w:val="23"/>
              </w:rPr>
            </w:pPr>
          </w:p>
        </w:tc>
        <w:tc>
          <w:tcPr>
            <w:tcW w:w="120" w:type="dxa"/>
            <w:tcBorders>
              <w:bottom w:val="single" w:sz="8" w:space="0" w:color="auto"/>
              <w:right w:val="single" w:sz="8" w:space="0" w:color="auto"/>
            </w:tcBorders>
            <w:vAlign w:val="bottom"/>
          </w:tcPr>
          <w:p w:rsidR="008A3741" w:rsidRDefault="008A3741">
            <w:pPr>
              <w:rPr>
                <w:sz w:val="23"/>
                <w:szCs w:val="23"/>
              </w:rPr>
            </w:pPr>
          </w:p>
        </w:tc>
        <w:tc>
          <w:tcPr>
            <w:tcW w:w="1020" w:type="dxa"/>
            <w:tcBorders>
              <w:bottom w:val="single" w:sz="8" w:space="0" w:color="auto"/>
              <w:right w:val="single" w:sz="8" w:space="0" w:color="auto"/>
            </w:tcBorders>
            <w:vAlign w:val="bottom"/>
          </w:tcPr>
          <w:p w:rsidR="008A3741" w:rsidRDefault="008A3741">
            <w:pPr>
              <w:rPr>
                <w:sz w:val="23"/>
                <w:szCs w:val="23"/>
              </w:rPr>
            </w:pPr>
          </w:p>
        </w:tc>
        <w:tc>
          <w:tcPr>
            <w:tcW w:w="1140" w:type="dxa"/>
            <w:tcBorders>
              <w:bottom w:val="single" w:sz="8" w:space="0" w:color="auto"/>
              <w:right w:val="single" w:sz="8" w:space="0" w:color="auto"/>
            </w:tcBorders>
            <w:vAlign w:val="bottom"/>
          </w:tcPr>
          <w:p w:rsidR="008A3741" w:rsidRDefault="008A3741">
            <w:pPr>
              <w:rPr>
                <w:sz w:val="23"/>
                <w:szCs w:val="23"/>
              </w:rPr>
            </w:pPr>
          </w:p>
        </w:tc>
        <w:tc>
          <w:tcPr>
            <w:tcW w:w="0" w:type="dxa"/>
            <w:vAlign w:val="bottom"/>
          </w:tcPr>
          <w:p w:rsidR="008A3741" w:rsidRDefault="008A3741">
            <w:pPr>
              <w:rPr>
                <w:sz w:val="1"/>
                <w:szCs w:val="1"/>
              </w:rPr>
            </w:pPr>
          </w:p>
        </w:tc>
      </w:tr>
      <w:tr w:rsidR="008A3741">
        <w:trPr>
          <w:trHeight w:val="317"/>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116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b/>
                <w:bCs/>
                <w:w w:val="99"/>
                <w:sz w:val="24"/>
                <w:szCs w:val="24"/>
              </w:rPr>
              <w:t>Post-</w:t>
            </w:r>
          </w:p>
        </w:tc>
        <w:tc>
          <w:tcPr>
            <w:tcW w:w="840" w:type="dxa"/>
            <w:tcBorders>
              <w:top w:val="single" w:sz="8" w:space="0" w:color="606060"/>
              <w:right w:val="single" w:sz="8" w:space="0" w:color="auto"/>
            </w:tcBorders>
            <w:vAlign w:val="bottom"/>
          </w:tcPr>
          <w:p w:rsidR="008A3741" w:rsidRDefault="008A3741">
            <w:pPr>
              <w:rPr>
                <w:sz w:val="24"/>
                <w:szCs w:val="24"/>
              </w:rPr>
            </w:pPr>
          </w:p>
        </w:tc>
        <w:tc>
          <w:tcPr>
            <w:tcW w:w="900" w:type="dxa"/>
            <w:tcBorders>
              <w:top w:val="single" w:sz="8" w:space="0" w:color="606060"/>
            </w:tcBorders>
            <w:vAlign w:val="bottom"/>
          </w:tcPr>
          <w:p w:rsidR="008A3741" w:rsidRDefault="008A3741">
            <w:pPr>
              <w:rPr>
                <w:sz w:val="24"/>
                <w:szCs w:val="24"/>
              </w:rPr>
            </w:pPr>
          </w:p>
        </w:tc>
        <w:tc>
          <w:tcPr>
            <w:tcW w:w="120" w:type="dxa"/>
            <w:tcBorders>
              <w:top w:val="single" w:sz="8" w:space="0" w:color="auto"/>
              <w:right w:val="single" w:sz="8" w:space="0" w:color="auto"/>
            </w:tcBorders>
            <w:shd w:val="clear" w:color="auto" w:fill="000000"/>
            <w:vAlign w:val="bottom"/>
          </w:tcPr>
          <w:p w:rsidR="008A3741" w:rsidRDefault="008A3741">
            <w:pPr>
              <w:rPr>
                <w:sz w:val="24"/>
                <w:szCs w:val="24"/>
              </w:rPr>
            </w:pPr>
          </w:p>
        </w:tc>
        <w:tc>
          <w:tcPr>
            <w:tcW w:w="1020" w:type="dxa"/>
            <w:tcBorders>
              <w:top w:val="single" w:sz="8" w:space="0" w:color="606060"/>
              <w:right w:val="single" w:sz="8" w:space="0" w:color="auto"/>
            </w:tcBorders>
            <w:vAlign w:val="bottom"/>
          </w:tcPr>
          <w:p w:rsidR="008A3741" w:rsidRDefault="008A3741">
            <w:pPr>
              <w:rPr>
                <w:sz w:val="24"/>
                <w:szCs w:val="24"/>
              </w:rPr>
            </w:pPr>
          </w:p>
        </w:tc>
        <w:tc>
          <w:tcPr>
            <w:tcW w:w="114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b/>
                <w:bCs/>
                <w:w w:val="97"/>
                <w:sz w:val="24"/>
                <w:szCs w:val="24"/>
              </w:rPr>
              <w:t>BG</w:t>
            </w:r>
          </w:p>
        </w:tc>
        <w:tc>
          <w:tcPr>
            <w:tcW w:w="0" w:type="dxa"/>
            <w:vAlign w:val="bottom"/>
          </w:tcPr>
          <w:p w:rsidR="008A3741" w:rsidRDefault="008A3741">
            <w:pPr>
              <w:rPr>
                <w:sz w:val="1"/>
                <w:szCs w:val="1"/>
              </w:rPr>
            </w:pPr>
          </w:p>
        </w:tc>
      </w:tr>
      <w:tr w:rsidR="008A3741">
        <w:trPr>
          <w:trHeight w:val="86"/>
        </w:trPr>
        <w:tc>
          <w:tcPr>
            <w:tcW w:w="100" w:type="dxa"/>
            <w:tcBorders>
              <w:left w:val="single" w:sz="8" w:space="0" w:color="auto"/>
              <w:right w:val="single" w:sz="8" w:space="0" w:color="C0C0C0"/>
            </w:tcBorders>
            <w:shd w:val="clear" w:color="auto" w:fill="606060"/>
            <w:vAlign w:val="bottom"/>
          </w:tcPr>
          <w:p w:rsidR="008A3741" w:rsidRDefault="008A3741">
            <w:pPr>
              <w:rPr>
                <w:sz w:val="7"/>
                <w:szCs w:val="7"/>
              </w:rPr>
            </w:pPr>
          </w:p>
        </w:tc>
        <w:tc>
          <w:tcPr>
            <w:tcW w:w="1160" w:type="dxa"/>
            <w:tcBorders>
              <w:right w:val="single" w:sz="8" w:space="0" w:color="auto"/>
            </w:tcBorders>
            <w:vAlign w:val="bottom"/>
          </w:tcPr>
          <w:p w:rsidR="008A3741" w:rsidRDefault="008A3741">
            <w:pPr>
              <w:rPr>
                <w:sz w:val="7"/>
                <w:szCs w:val="7"/>
              </w:rPr>
            </w:pPr>
          </w:p>
        </w:tc>
        <w:tc>
          <w:tcPr>
            <w:tcW w:w="840" w:type="dxa"/>
            <w:tcBorders>
              <w:right w:val="single" w:sz="8" w:space="0" w:color="auto"/>
            </w:tcBorders>
            <w:vAlign w:val="bottom"/>
          </w:tcPr>
          <w:p w:rsidR="008A3741" w:rsidRDefault="008A3741">
            <w:pPr>
              <w:rPr>
                <w:sz w:val="7"/>
                <w:szCs w:val="7"/>
              </w:rPr>
            </w:pPr>
          </w:p>
        </w:tc>
        <w:tc>
          <w:tcPr>
            <w:tcW w:w="900" w:type="dxa"/>
            <w:vAlign w:val="bottom"/>
          </w:tcPr>
          <w:p w:rsidR="008A3741" w:rsidRDefault="008A3741">
            <w:pPr>
              <w:rPr>
                <w:sz w:val="7"/>
                <w:szCs w:val="7"/>
              </w:rPr>
            </w:pPr>
          </w:p>
        </w:tc>
        <w:tc>
          <w:tcPr>
            <w:tcW w:w="120" w:type="dxa"/>
            <w:tcBorders>
              <w:right w:val="single" w:sz="8" w:space="0" w:color="auto"/>
            </w:tcBorders>
            <w:shd w:val="clear" w:color="auto" w:fill="000000"/>
            <w:vAlign w:val="bottom"/>
          </w:tcPr>
          <w:p w:rsidR="008A3741" w:rsidRDefault="008A3741">
            <w:pPr>
              <w:rPr>
                <w:sz w:val="7"/>
                <w:szCs w:val="7"/>
              </w:rPr>
            </w:pPr>
          </w:p>
        </w:tc>
        <w:tc>
          <w:tcPr>
            <w:tcW w:w="1020" w:type="dxa"/>
            <w:tcBorders>
              <w:right w:val="single" w:sz="8" w:space="0" w:color="auto"/>
            </w:tcBorders>
            <w:vAlign w:val="bottom"/>
          </w:tcPr>
          <w:p w:rsidR="008A3741" w:rsidRDefault="008A3741">
            <w:pPr>
              <w:rPr>
                <w:sz w:val="7"/>
                <w:szCs w:val="7"/>
              </w:rPr>
            </w:pPr>
          </w:p>
        </w:tc>
        <w:tc>
          <w:tcPr>
            <w:tcW w:w="1140" w:type="dxa"/>
            <w:vMerge/>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316"/>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1160" w:type="dxa"/>
            <w:tcBorders>
              <w:right w:val="single" w:sz="8" w:space="0" w:color="auto"/>
            </w:tcBorders>
            <w:vAlign w:val="bottom"/>
          </w:tcPr>
          <w:p w:rsidR="008A3741" w:rsidRDefault="003C3B7A">
            <w:pPr>
              <w:ind w:right="1"/>
              <w:jc w:val="center"/>
              <w:rPr>
                <w:sz w:val="20"/>
                <w:szCs w:val="20"/>
              </w:rPr>
            </w:pPr>
            <w:r>
              <w:rPr>
                <w:rFonts w:eastAsia="Times New Roman"/>
                <w:b/>
                <w:bCs/>
                <w:w w:val="99"/>
                <w:sz w:val="24"/>
                <w:szCs w:val="24"/>
              </w:rPr>
              <w:t>Test</w:t>
            </w:r>
          </w:p>
        </w:tc>
        <w:tc>
          <w:tcPr>
            <w:tcW w:w="840" w:type="dxa"/>
            <w:tcBorders>
              <w:right w:val="single" w:sz="8" w:space="0" w:color="auto"/>
            </w:tcBorders>
            <w:vAlign w:val="bottom"/>
          </w:tcPr>
          <w:p w:rsidR="008A3741" w:rsidRDefault="003C3B7A">
            <w:pPr>
              <w:ind w:right="21"/>
              <w:jc w:val="center"/>
              <w:rPr>
                <w:sz w:val="20"/>
                <w:szCs w:val="20"/>
              </w:rPr>
            </w:pPr>
            <w:r>
              <w:rPr>
                <w:rFonts w:eastAsia="Times New Roman"/>
                <w:w w:val="99"/>
                <w:sz w:val="24"/>
                <w:szCs w:val="24"/>
              </w:rPr>
              <w:t>14.33</w:t>
            </w:r>
          </w:p>
        </w:tc>
        <w:tc>
          <w:tcPr>
            <w:tcW w:w="900" w:type="dxa"/>
            <w:vAlign w:val="bottom"/>
          </w:tcPr>
          <w:p w:rsidR="008A3741" w:rsidRDefault="003C3B7A">
            <w:pPr>
              <w:jc w:val="center"/>
              <w:rPr>
                <w:sz w:val="20"/>
                <w:szCs w:val="20"/>
              </w:rPr>
            </w:pPr>
            <w:r>
              <w:rPr>
                <w:rFonts w:eastAsia="Times New Roman"/>
                <w:w w:val="99"/>
                <w:sz w:val="24"/>
                <w:szCs w:val="24"/>
              </w:rPr>
              <w:t>15.80</w:t>
            </w:r>
          </w:p>
        </w:tc>
        <w:tc>
          <w:tcPr>
            <w:tcW w:w="120" w:type="dxa"/>
            <w:tcBorders>
              <w:bottom w:val="single" w:sz="8" w:space="0" w:color="auto"/>
              <w:right w:val="single" w:sz="8" w:space="0" w:color="auto"/>
            </w:tcBorders>
            <w:shd w:val="clear" w:color="auto" w:fill="000000"/>
            <w:vAlign w:val="bottom"/>
          </w:tcPr>
          <w:p w:rsidR="008A3741" w:rsidRDefault="008A3741">
            <w:pPr>
              <w:rPr>
                <w:sz w:val="24"/>
                <w:szCs w:val="24"/>
              </w:rPr>
            </w:pPr>
          </w:p>
        </w:tc>
        <w:tc>
          <w:tcPr>
            <w:tcW w:w="1020" w:type="dxa"/>
            <w:tcBorders>
              <w:right w:val="single" w:sz="8" w:space="0" w:color="auto"/>
            </w:tcBorders>
            <w:vAlign w:val="bottom"/>
          </w:tcPr>
          <w:p w:rsidR="008A3741" w:rsidRDefault="003C3B7A">
            <w:pPr>
              <w:ind w:right="1"/>
              <w:jc w:val="center"/>
              <w:rPr>
                <w:sz w:val="20"/>
                <w:szCs w:val="20"/>
              </w:rPr>
            </w:pPr>
            <w:r>
              <w:rPr>
                <w:rFonts w:eastAsia="Times New Roman"/>
                <w:w w:val="99"/>
                <w:sz w:val="24"/>
                <w:szCs w:val="24"/>
              </w:rPr>
              <w:t>18.73</w:t>
            </w:r>
          </w:p>
        </w:tc>
        <w:tc>
          <w:tcPr>
            <w:tcW w:w="11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410"/>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1160" w:type="dxa"/>
            <w:tcBorders>
              <w:right w:val="single" w:sz="8" w:space="0" w:color="auto"/>
            </w:tcBorders>
            <w:vAlign w:val="bottom"/>
          </w:tcPr>
          <w:p w:rsidR="008A3741" w:rsidRDefault="003C3B7A">
            <w:pPr>
              <w:ind w:right="1"/>
              <w:jc w:val="center"/>
              <w:rPr>
                <w:sz w:val="20"/>
                <w:szCs w:val="20"/>
              </w:rPr>
            </w:pPr>
            <w:r>
              <w:rPr>
                <w:rFonts w:eastAsia="Times New Roman"/>
                <w:b/>
                <w:bCs/>
                <w:w w:val="99"/>
                <w:sz w:val="24"/>
                <w:szCs w:val="24"/>
              </w:rPr>
              <w:t>Means</w:t>
            </w:r>
          </w:p>
        </w:tc>
        <w:tc>
          <w:tcPr>
            <w:tcW w:w="840" w:type="dxa"/>
            <w:tcBorders>
              <w:right w:val="single" w:sz="8" w:space="0" w:color="auto"/>
            </w:tcBorders>
            <w:vAlign w:val="bottom"/>
          </w:tcPr>
          <w:p w:rsidR="008A3741" w:rsidRDefault="008A3741">
            <w:pPr>
              <w:rPr>
                <w:sz w:val="24"/>
                <w:szCs w:val="24"/>
              </w:rPr>
            </w:pPr>
          </w:p>
        </w:tc>
        <w:tc>
          <w:tcPr>
            <w:tcW w:w="900" w:type="dxa"/>
            <w:vAlign w:val="bottom"/>
          </w:tcPr>
          <w:p w:rsidR="008A3741" w:rsidRDefault="008A3741">
            <w:pPr>
              <w:rPr>
                <w:sz w:val="24"/>
                <w:szCs w:val="24"/>
              </w:rPr>
            </w:pPr>
          </w:p>
        </w:tc>
        <w:tc>
          <w:tcPr>
            <w:tcW w:w="120" w:type="dxa"/>
            <w:tcBorders>
              <w:top w:val="single" w:sz="8" w:space="0" w:color="auto"/>
              <w:right w:val="single" w:sz="8" w:space="0" w:color="auto"/>
            </w:tcBorders>
            <w:shd w:val="clear" w:color="auto" w:fill="000000"/>
            <w:vAlign w:val="bottom"/>
          </w:tcPr>
          <w:p w:rsidR="008A3741" w:rsidRDefault="008A3741">
            <w:pPr>
              <w:rPr>
                <w:sz w:val="24"/>
                <w:szCs w:val="24"/>
              </w:rPr>
            </w:pPr>
          </w:p>
        </w:tc>
        <w:tc>
          <w:tcPr>
            <w:tcW w:w="1020" w:type="dxa"/>
            <w:tcBorders>
              <w:right w:val="single" w:sz="8" w:space="0" w:color="auto"/>
            </w:tcBorders>
            <w:vAlign w:val="bottom"/>
          </w:tcPr>
          <w:p w:rsidR="008A3741" w:rsidRDefault="008A3741">
            <w:pPr>
              <w:rPr>
                <w:sz w:val="24"/>
                <w:szCs w:val="24"/>
              </w:rPr>
            </w:pPr>
          </w:p>
        </w:tc>
        <w:tc>
          <w:tcPr>
            <w:tcW w:w="114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b/>
                <w:bCs/>
                <w:w w:val="98"/>
                <w:sz w:val="24"/>
                <w:szCs w:val="24"/>
              </w:rPr>
              <w:t>WG</w:t>
            </w:r>
          </w:p>
        </w:tc>
        <w:tc>
          <w:tcPr>
            <w:tcW w:w="0" w:type="dxa"/>
            <w:vAlign w:val="bottom"/>
          </w:tcPr>
          <w:p w:rsidR="008A3741" w:rsidRDefault="008A3741">
            <w:pPr>
              <w:rPr>
                <w:sz w:val="1"/>
                <w:szCs w:val="1"/>
              </w:rPr>
            </w:pPr>
          </w:p>
        </w:tc>
      </w:tr>
      <w:tr w:rsidR="008A3741">
        <w:trPr>
          <w:trHeight w:val="232"/>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0"/>
                <w:szCs w:val="20"/>
              </w:rPr>
            </w:pPr>
          </w:p>
        </w:tc>
        <w:tc>
          <w:tcPr>
            <w:tcW w:w="1160" w:type="dxa"/>
            <w:tcBorders>
              <w:bottom w:val="single" w:sz="8" w:space="0" w:color="auto"/>
              <w:right w:val="single" w:sz="8" w:space="0" w:color="auto"/>
            </w:tcBorders>
            <w:vAlign w:val="bottom"/>
          </w:tcPr>
          <w:p w:rsidR="008A3741" w:rsidRDefault="008A3741">
            <w:pPr>
              <w:rPr>
                <w:sz w:val="20"/>
                <w:szCs w:val="20"/>
              </w:rPr>
            </w:pPr>
          </w:p>
        </w:tc>
        <w:tc>
          <w:tcPr>
            <w:tcW w:w="840" w:type="dxa"/>
            <w:tcBorders>
              <w:bottom w:val="single" w:sz="8" w:space="0" w:color="auto"/>
              <w:right w:val="single" w:sz="8" w:space="0" w:color="auto"/>
            </w:tcBorders>
            <w:vAlign w:val="bottom"/>
          </w:tcPr>
          <w:p w:rsidR="008A3741" w:rsidRDefault="008A3741">
            <w:pPr>
              <w:rPr>
                <w:sz w:val="20"/>
                <w:szCs w:val="20"/>
              </w:rPr>
            </w:pPr>
          </w:p>
        </w:tc>
        <w:tc>
          <w:tcPr>
            <w:tcW w:w="900" w:type="dxa"/>
            <w:tcBorders>
              <w:bottom w:val="single" w:sz="8" w:space="0" w:color="auto"/>
            </w:tcBorders>
            <w:vAlign w:val="bottom"/>
          </w:tcPr>
          <w:p w:rsidR="008A3741" w:rsidRDefault="008A3741">
            <w:pPr>
              <w:rPr>
                <w:sz w:val="20"/>
                <w:szCs w:val="20"/>
              </w:rPr>
            </w:pPr>
          </w:p>
        </w:tc>
        <w:tc>
          <w:tcPr>
            <w:tcW w:w="120" w:type="dxa"/>
            <w:tcBorders>
              <w:bottom w:val="single" w:sz="8" w:space="0" w:color="auto"/>
              <w:right w:val="single" w:sz="8" w:space="0" w:color="auto"/>
            </w:tcBorders>
            <w:shd w:val="clear" w:color="auto" w:fill="000000"/>
            <w:vAlign w:val="bottom"/>
          </w:tcPr>
          <w:p w:rsidR="008A3741" w:rsidRDefault="008A3741">
            <w:pPr>
              <w:rPr>
                <w:sz w:val="20"/>
                <w:szCs w:val="20"/>
              </w:rPr>
            </w:pPr>
          </w:p>
        </w:tc>
        <w:tc>
          <w:tcPr>
            <w:tcW w:w="1020" w:type="dxa"/>
            <w:tcBorders>
              <w:bottom w:val="single" w:sz="8" w:space="0" w:color="auto"/>
              <w:right w:val="single" w:sz="8" w:space="0" w:color="auto"/>
            </w:tcBorders>
            <w:vAlign w:val="bottom"/>
          </w:tcPr>
          <w:p w:rsidR="008A3741" w:rsidRDefault="008A3741">
            <w:pPr>
              <w:rPr>
                <w:sz w:val="20"/>
                <w:szCs w:val="20"/>
              </w:rPr>
            </w:pPr>
          </w:p>
        </w:tc>
        <w:tc>
          <w:tcPr>
            <w:tcW w:w="1140" w:type="dxa"/>
            <w:tcBorders>
              <w:bottom w:val="single" w:sz="8" w:space="0" w:color="auto"/>
              <w:right w:val="single" w:sz="8" w:space="0" w:color="auto"/>
            </w:tcBorders>
            <w:vAlign w:val="bottom"/>
          </w:tcPr>
          <w:p w:rsidR="008A3741" w:rsidRDefault="008A3741">
            <w:pPr>
              <w:rPr>
                <w:sz w:val="20"/>
                <w:szCs w:val="20"/>
              </w:rPr>
            </w:pPr>
          </w:p>
        </w:tc>
        <w:tc>
          <w:tcPr>
            <w:tcW w:w="0" w:type="dxa"/>
            <w:vAlign w:val="bottom"/>
          </w:tcPr>
          <w:p w:rsidR="008A3741" w:rsidRDefault="008A3741">
            <w:pPr>
              <w:rPr>
                <w:sz w:val="1"/>
                <w:szCs w:val="1"/>
              </w:rPr>
            </w:pPr>
          </w:p>
        </w:tc>
      </w:tr>
      <w:tr w:rsidR="008A3741">
        <w:trPr>
          <w:trHeight w:val="314"/>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116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b/>
                <w:bCs/>
                <w:w w:val="98"/>
                <w:sz w:val="24"/>
                <w:szCs w:val="24"/>
              </w:rPr>
              <w:t>Adjusted</w:t>
            </w:r>
          </w:p>
        </w:tc>
        <w:tc>
          <w:tcPr>
            <w:tcW w:w="840" w:type="dxa"/>
            <w:tcBorders>
              <w:top w:val="single" w:sz="8" w:space="0" w:color="606060"/>
              <w:right w:val="single" w:sz="8" w:space="0" w:color="auto"/>
            </w:tcBorders>
            <w:vAlign w:val="bottom"/>
          </w:tcPr>
          <w:p w:rsidR="008A3741" w:rsidRDefault="008A3741">
            <w:pPr>
              <w:rPr>
                <w:sz w:val="24"/>
                <w:szCs w:val="24"/>
              </w:rPr>
            </w:pPr>
          </w:p>
        </w:tc>
        <w:tc>
          <w:tcPr>
            <w:tcW w:w="900" w:type="dxa"/>
            <w:tcBorders>
              <w:top w:val="single" w:sz="8" w:space="0" w:color="606060"/>
            </w:tcBorders>
            <w:vAlign w:val="bottom"/>
          </w:tcPr>
          <w:p w:rsidR="008A3741" w:rsidRDefault="008A3741">
            <w:pPr>
              <w:rPr>
                <w:sz w:val="24"/>
                <w:szCs w:val="24"/>
              </w:rPr>
            </w:pPr>
          </w:p>
        </w:tc>
        <w:tc>
          <w:tcPr>
            <w:tcW w:w="120" w:type="dxa"/>
            <w:tcBorders>
              <w:right w:val="single" w:sz="8" w:space="0" w:color="auto"/>
            </w:tcBorders>
            <w:shd w:val="clear" w:color="auto" w:fill="000000"/>
            <w:vAlign w:val="bottom"/>
          </w:tcPr>
          <w:p w:rsidR="008A3741" w:rsidRDefault="008A3741">
            <w:pPr>
              <w:rPr>
                <w:sz w:val="24"/>
                <w:szCs w:val="24"/>
              </w:rPr>
            </w:pPr>
          </w:p>
        </w:tc>
        <w:tc>
          <w:tcPr>
            <w:tcW w:w="1020" w:type="dxa"/>
            <w:tcBorders>
              <w:top w:val="single" w:sz="8" w:space="0" w:color="606060"/>
              <w:right w:val="single" w:sz="8" w:space="0" w:color="auto"/>
            </w:tcBorders>
            <w:vAlign w:val="bottom"/>
          </w:tcPr>
          <w:p w:rsidR="008A3741" w:rsidRDefault="008A3741">
            <w:pPr>
              <w:rPr>
                <w:sz w:val="24"/>
                <w:szCs w:val="24"/>
              </w:rPr>
            </w:pPr>
          </w:p>
        </w:tc>
        <w:tc>
          <w:tcPr>
            <w:tcW w:w="114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b/>
                <w:bCs/>
                <w:w w:val="97"/>
                <w:sz w:val="24"/>
                <w:szCs w:val="24"/>
              </w:rPr>
              <w:t>BG</w:t>
            </w:r>
          </w:p>
        </w:tc>
        <w:tc>
          <w:tcPr>
            <w:tcW w:w="0" w:type="dxa"/>
            <w:vAlign w:val="bottom"/>
          </w:tcPr>
          <w:p w:rsidR="008A3741" w:rsidRDefault="008A3741">
            <w:pPr>
              <w:rPr>
                <w:sz w:val="1"/>
                <w:szCs w:val="1"/>
              </w:rPr>
            </w:pPr>
          </w:p>
        </w:tc>
      </w:tr>
      <w:tr w:rsidR="008A3741">
        <w:trPr>
          <w:trHeight w:val="82"/>
        </w:trPr>
        <w:tc>
          <w:tcPr>
            <w:tcW w:w="100" w:type="dxa"/>
            <w:tcBorders>
              <w:left w:val="single" w:sz="8" w:space="0" w:color="auto"/>
              <w:right w:val="single" w:sz="8" w:space="0" w:color="C0C0C0"/>
            </w:tcBorders>
            <w:shd w:val="clear" w:color="auto" w:fill="606060"/>
            <w:vAlign w:val="bottom"/>
          </w:tcPr>
          <w:p w:rsidR="008A3741" w:rsidRDefault="008A3741">
            <w:pPr>
              <w:rPr>
                <w:sz w:val="7"/>
                <w:szCs w:val="7"/>
              </w:rPr>
            </w:pPr>
          </w:p>
        </w:tc>
        <w:tc>
          <w:tcPr>
            <w:tcW w:w="1160" w:type="dxa"/>
            <w:tcBorders>
              <w:right w:val="single" w:sz="8" w:space="0" w:color="auto"/>
            </w:tcBorders>
            <w:vAlign w:val="bottom"/>
          </w:tcPr>
          <w:p w:rsidR="008A3741" w:rsidRDefault="008A3741">
            <w:pPr>
              <w:rPr>
                <w:sz w:val="7"/>
                <w:szCs w:val="7"/>
              </w:rPr>
            </w:pPr>
          </w:p>
        </w:tc>
        <w:tc>
          <w:tcPr>
            <w:tcW w:w="840" w:type="dxa"/>
            <w:tcBorders>
              <w:right w:val="single" w:sz="8" w:space="0" w:color="auto"/>
            </w:tcBorders>
            <w:vAlign w:val="bottom"/>
          </w:tcPr>
          <w:p w:rsidR="008A3741" w:rsidRDefault="008A3741">
            <w:pPr>
              <w:rPr>
                <w:sz w:val="7"/>
                <w:szCs w:val="7"/>
              </w:rPr>
            </w:pPr>
          </w:p>
        </w:tc>
        <w:tc>
          <w:tcPr>
            <w:tcW w:w="900" w:type="dxa"/>
            <w:vAlign w:val="bottom"/>
          </w:tcPr>
          <w:p w:rsidR="008A3741" w:rsidRDefault="008A3741">
            <w:pPr>
              <w:rPr>
                <w:sz w:val="7"/>
                <w:szCs w:val="7"/>
              </w:rPr>
            </w:pPr>
          </w:p>
        </w:tc>
        <w:tc>
          <w:tcPr>
            <w:tcW w:w="120" w:type="dxa"/>
            <w:tcBorders>
              <w:right w:val="single" w:sz="8" w:space="0" w:color="auto"/>
            </w:tcBorders>
            <w:shd w:val="clear" w:color="auto" w:fill="000000"/>
            <w:vAlign w:val="bottom"/>
          </w:tcPr>
          <w:p w:rsidR="008A3741" w:rsidRDefault="008A3741">
            <w:pPr>
              <w:rPr>
                <w:sz w:val="7"/>
                <w:szCs w:val="7"/>
              </w:rPr>
            </w:pPr>
          </w:p>
        </w:tc>
        <w:tc>
          <w:tcPr>
            <w:tcW w:w="1020" w:type="dxa"/>
            <w:tcBorders>
              <w:right w:val="single" w:sz="8" w:space="0" w:color="auto"/>
            </w:tcBorders>
            <w:vAlign w:val="bottom"/>
          </w:tcPr>
          <w:p w:rsidR="008A3741" w:rsidRDefault="008A3741">
            <w:pPr>
              <w:rPr>
                <w:sz w:val="7"/>
                <w:szCs w:val="7"/>
              </w:rPr>
            </w:pPr>
          </w:p>
        </w:tc>
        <w:tc>
          <w:tcPr>
            <w:tcW w:w="1140" w:type="dxa"/>
            <w:vMerge/>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343"/>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1160" w:type="dxa"/>
            <w:tcBorders>
              <w:right w:val="single" w:sz="8" w:space="0" w:color="auto"/>
            </w:tcBorders>
            <w:vAlign w:val="bottom"/>
          </w:tcPr>
          <w:p w:rsidR="008A3741" w:rsidRDefault="003C3B7A">
            <w:pPr>
              <w:spacing w:line="252" w:lineRule="exact"/>
              <w:ind w:right="1"/>
              <w:jc w:val="center"/>
              <w:rPr>
                <w:sz w:val="20"/>
                <w:szCs w:val="20"/>
              </w:rPr>
            </w:pPr>
            <w:r>
              <w:rPr>
                <w:rFonts w:eastAsia="Times New Roman"/>
                <w:b/>
                <w:bCs/>
                <w:w w:val="99"/>
                <w:sz w:val="24"/>
                <w:szCs w:val="24"/>
              </w:rPr>
              <w:t>Post-</w:t>
            </w:r>
          </w:p>
        </w:tc>
        <w:tc>
          <w:tcPr>
            <w:tcW w:w="840" w:type="dxa"/>
            <w:vMerge w:val="restart"/>
            <w:tcBorders>
              <w:right w:val="single" w:sz="8" w:space="0" w:color="auto"/>
            </w:tcBorders>
            <w:vAlign w:val="bottom"/>
          </w:tcPr>
          <w:p w:rsidR="008A3741" w:rsidRDefault="003C3B7A">
            <w:pPr>
              <w:ind w:right="21"/>
              <w:jc w:val="center"/>
              <w:rPr>
                <w:sz w:val="20"/>
                <w:szCs w:val="20"/>
              </w:rPr>
            </w:pPr>
            <w:r>
              <w:rPr>
                <w:rFonts w:eastAsia="Times New Roman"/>
                <w:w w:val="99"/>
                <w:sz w:val="24"/>
                <w:szCs w:val="24"/>
              </w:rPr>
              <w:t>14.83</w:t>
            </w:r>
          </w:p>
        </w:tc>
        <w:tc>
          <w:tcPr>
            <w:tcW w:w="900" w:type="dxa"/>
            <w:vMerge w:val="restart"/>
            <w:vAlign w:val="bottom"/>
          </w:tcPr>
          <w:p w:rsidR="008A3741" w:rsidRDefault="003C3B7A">
            <w:pPr>
              <w:jc w:val="center"/>
              <w:rPr>
                <w:sz w:val="20"/>
                <w:szCs w:val="20"/>
              </w:rPr>
            </w:pPr>
            <w:r>
              <w:rPr>
                <w:rFonts w:eastAsia="Times New Roman"/>
                <w:w w:val="99"/>
                <w:sz w:val="24"/>
                <w:szCs w:val="24"/>
              </w:rPr>
              <w:t>15.73</w:t>
            </w:r>
          </w:p>
        </w:tc>
        <w:tc>
          <w:tcPr>
            <w:tcW w:w="120" w:type="dxa"/>
            <w:tcBorders>
              <w:bottom w:val="single" w:sz="8" w:space="0" w:color="auto"/>
              <w:right w:val="single" w:sz="8" w:space="0" w:color="auto"/>
            </w:tcBorders>
            <w:shd w:val="clear" w:color="auto" w:fill="000000"/>
            <w:vAlign w:val="bottom"/>
          </w:tcPr>
          <w:p w:rsidR="008A3741" w:rsidRDefault="008A3741">
            <w:pPr>
              <w:rPr>
                <w:sz w:val="24"/>
                <w:szCs w:val="24"/>
              </w:rPr>
            </w:pPr>
          </w:p>
        </w:tc>
        <w:tc>
          <w:tcPr>
            <w:tcW w:w="1020" w:type="dxa"/>
            <w:vMerge w:val="restart"/>
            <w:tcBorders>
              <w:right w:val="single" w:sz="8" w:space="0" w:color="auto"/>
            </w:tcBorders>
            <w:vAlign w:val="bottom"/>
          </w:tcPr>
          <w:p w:rsidR="008A3741" w:rsidRDefault="003C3B7A">
            <w:pPr>
              <w:ind w:right="1"/>
              <w:jc w:val="center"/>
              <w:rPr>
                <w:sz w:val="20"/>
                <w:szCs w:val="20"/>
              </w:rPr>
            </w:pPr>
            <w:r>
              <w:rPr>
                <w:rFonts w:eastAsia="Times New Roman"/>
                <w:w w:val="99"/>
                <w:sz w:val="24"/>
                <w:szCs w:val="24"/>
              </w:rPr>
              <w:t>18.29</w:t>
            </w:r>
          </w:p>
        </w:tc>
        <w:tc>
          <w:tcPr>
            <w:tcW w:w="11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160"/>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13"/>
                <w:szCs w:val="13"/>
              </w:rPr>
            </w:pPr>
          </w:p>
        </w:tc>
        <w:tc>
          <w:tcPr>
            <w:tcW w:w="1160" w:type="dxa"/>
            <w:vMerge w:val="restart"/>
            <w:tcBorders>
              <w:right w:val="single" w:sz="8" w:space="0" w:color="auto"/>
            </w:tcBorders>
            <w:vAlign w:val="bottom"/>
          </w:tcPr>
          <w:p w:rsidR="008A3741" w:rsidRDefault="003C3B7A">
            <w:pPr>
              <w:ind w:right="1"/>
              <w:jc w:val="center"/>
              <w:rPr>
                <w:sz w:val="20"/>
                <w:szCs w:val="20"/>
              </w:rPr>
            </w:pPr>
            <w:r>
              <w:rPr>
                <w:rFonts w:eastAsia="Times New Roman"/>
                <w:b/>
                <w:bCs/>
                <w:w w:val="99"/>
                <w:sz w:val="24"/>
                <w:szCs w:val="24"/>
              </w:rPr>
              <w:t>Test</w:t>
            </w:r>
          </w:p>
        </w:tc>
        <w:tc>
          <w:tcPr>
            <w:tcW w:w="840" w:type="dxa"/>
            <w:vMerge/>
            <w:tcBorders>
              <w:right w:val="single" w:sz="8" w:space="0" w:color="auto"/>
            </w:tcBorders>
            <w:vAlign w:val="bottom"/>
          </w:tcPr>
          <w:p w:rsidR="008A3741" w:rsidRDefault="008A3741">
            <w:pPr>
              <w:rPr>
                <w:sz w:val="13"/>
                <w:szCs w:val="13"/>
              </w:rPr>
            </w:pPr>
          </w:p>
        </w:tc>
        <w:tc>
          <w:tcPr>
            <w:tcW w:w="900" w:type="dxa"/>
            <w:vMerge/>
            <w:vAlign w:val="bottom"/>
          </w:tcPr>
          <w:p w:rsidR="008A3741" w:rsidRDefault="008A3741">
            <w:pPr>
              <w:rPr>
                <w:sz w:val="13"/>
                <w:szCs w:val="13"/>
              </w:rPr>
            </w:pPr>
          </w:p>
        </w:tc>
        <w:tc>
          <w:tcPr>
            <w:tcW w:w="120" w:type="dxa"/>
            <w:tcBorders>
              <w:top w:val="single" w:sz="8" w:space="0" w:color="auto"/>
              <w:right w:val="single" w:sz="8" w:space="0" w:color="auto"/>
            </w:tcBorders>
            <w:shd w:val="clear" w:color="auto" w:fill="000000"/>
            <w:vAlign w:val="bottom"/>
          </w:tcPr>
          <w:p w:rsidR="008A3741" w:rsidRDefault="008A3741">
            <w:pPr>
              <w:rPr>
                <w:sz w:val="13"/>
                <w:szCs w:val="13"/>
              </w:rPr>
            </w:pPr>
          </w:p>
        </w:tc>
        <w:tc>
          <w:tcPr>
            <w:tcW w:w="1020" w:type="dxa"/>
            <w:vMerge/>
            <w:tcBorders>
              <w:right w:val="single" w:sz="8" w:space="0" w:color="auto"/>
            </w:tcBorders>
            <w:vAlign w:val="bottom"/>
          </w:tcPr>
          <w:p w:rsidR="008A3741" w:rsidRDefault="008A3741">
            <w:pPr>
              <w:rPr>
                <w:sz w:val="13"/>
                <w:szCs w:val="13"/>
              </w:rPr>
            </w:pPr>
          </w:p>
        </w:tc>
        <w:tc>
          <w:tcPr>
            <w:tcW w:w="114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b/>
                <w:bCs/>
                <w:w w:val="98"/>
                <w:sz w:val="24"/>
                <w:szCs w:val="24"/>
              </w:rPr>
              <w:t>WG</w:t>
            </w:r>
          </w:p>
        </w:tc>
        <w:tc>
          <w:tcPr>
            <w:tcW w:w="0" w:type="dxa"/>
            <w:vAlign w:val="bottom"/>
          </w:tcPr>
          <w:p w:rsidR="008A3741" w:rsidRDefault="008A3741">
            <w:pPr>
              <w:rPr>
                <w:sz w:val="1"/>
                <w:szCs w:val="1"/>
              </w:rPr>
            </w:pPr>
          </w:p>
        </w:tc>
      </w:tr>
      <w:tr w:rsidR="008A3741">
        <w:trPr>
          <w:trHeight w:val="209"/>
        </w:trPr>
        <w:tc>
          <w:tcPr>
            <w:tcW w:w="100" w:type="dxa"/>
            <w:tcBorders>
              <w:left w:val="single" w:sz="8" w:space="0" w:color="auto"/>
              <w:right w:val="single" w:sz="8" w:space="0" w:color="C0C0C0"/>
            </w:tcBorders>
            <w:shd w:val="clear" w:color="auto" w:fill="606060"/>
            <w:vAlign w:val="bottom"/>
          </w:tcPr>
          <w:p w:rsidR="008A3741" w:rsidRDefault="008A3741">
            <w:pPr>
              <w:rPr>
                <w:sz w:val="18"/>
                <w:szCs w:val="18"/>
              </w:rPr>
            </w:pPr>
          </w:p>
        </w:tc>
        <w:tc>
          <w:tcPr>
            <w:tcW w:w="1160" w:type="dxa"/>
            <w:vMerge/>
            <w:tcBorders>
              <w:right w:val="single" w:sz="8" w:space="0" w:color="auto"/>
            </w:tcBorders>
            <w:vAlign w:val="bottom"/>
          </w:tcPr>
          <w:p w:rsidR="008A3741" w:rsidRDefault="008A3741">
            <w:pPr>
              <w:rPr>
                <w:sz w:val="18"/>
                <w:szCs w:val="18"/>
              </w:rPr>
            </w:pPr>
          </w:p>
        </w:tc>
        <w:tc>
          <w:tcPr>
            <w:tcW w:w="840" w:type="dxa"/>
            <w:tcBorders>
              <w:right w:val="single" w:sz="8" w:space="0" w:color="auto"/>
            </w:tcBorders>
            <w:vAlign w:val="bottom"/>
          </w:tcPr>
          <w:p w:rsidR="008A3741" w:rsidRDefault="008A3741">
            <w:pPr>
              <w:rPr>
                <w:sz w:val="18"/>
                <w:szCs w:val="18"/>
              </w:rPr>
            </w:pPr>
          </w:p>
        </w:tc>
        <w:tc>
          <w:tcPr>
            <w:tcW w:w="900" w:type="dxa"/>
            <w:vAlign w:val="bottom"/>
          </w:tcPr>
          <w:p w:rsidR="008A3741" w:rsidRDefault="008A3741">
            <w:pPr>
              <w:rPr>
                <w:sz w:val="18"/>
                <w:szCs w:val="18"/>
              </w:rPr>
            </w:pPr>
          </w:p>
        </w:tc>
        <w:tc>
          <w:tcPr>
            <w:tcW w:w="120" w:type="dxa"/>
            <w:tcBorders>
              <w:right w:val="single" w:sz="8" w:space="0" w:color="auto"/>
            </w:tcBorders>
            <w:shd w:val="clear" w:color="auto" w:fill="000000"/>
            <w:vAlign w:val="bottom"/>
          </w:tcPr>
          <w:p w:rsidR="008A3741" w:rsidRDefault="008A3741">
            <w:pPr>
              <w:rPr>
                <w:sz w:val="18"/>
                <w:szCs w:val="18"/>
              </w:rPr>
            </w:pPr>
          </w:p>
        </w:tc>
        <w:tc>
          <w:tcPr>
            <w:tcW w:w="1020" w:type="dxa"/>
            <w:tcBorders>
              <w:right w:val="single" w:sz="8" w:space="0" w:color="auto"/>
            </w:tcBorders>
            <w:vAlign w:val="bottom"/>
          </w:tcPr>
          <w:p w:rsidR="008A3741" w:rsidRDefault="008A3741">
            <w:pPr>
              <w:rPr>
                <w:sz w:val="18"/>
                <w:szCs w:val="18"/>
              </w:rPr>
            </w:pPr>
          </w:p>
        </w:tc>
        <w:tc>
          <w:tcPr>
            <w:tcW w:w="1140" w:type="dxa"/>
            <w:vMerge/>
            <w:tcBorders>
              <w:right w:val="single" w:sz="8" w:space="0" w:color="auto"/>
            </w:tcBorders>
            <w:vAlign w:val="bottom"/>
          </w:tcPr>
          <w:p w:rsidR="008A3741" w:rsidRDefault="008A3741">
            <w:pPr>
              <w:rPr>
                <w:sz w:val="18"/>
                <w:szCs w:val="18"/>
              </w:rPr>
            </w:pPr>
          </w:p>
        </w:tc>
        <w:tc>
          <w:tcPr>
            <w:tcW w:w="0" w:type="dxa"/>
            <w:vAlign w:val="bottom"/>
          </w:tcPr>
          <w:p w:rsidR="008A3741" w:rsidRDefault="008A3741">
            <w:pPr>
              <w:rPr>
                <w:sz w:val="1"/>
                <w:szCs w:val="1"/>
              </w:rPr>
            </w:pPr>
          </w:p>
        </w:tc>
      </w:tr>
      <w:tr w:rsidR="008A3741">
        <w:trPr>
          <w:trHeight w:val="166"/>
        </w:trPr>
        <w:tc>
          <w:tcPr>
            <w:tcW w:w="100" w:type="dxa"/>
            <w:tcBorders>
              <w:left w:val="single" w:sz="8" w:space="0" w:color="auto"/>
              <w:right w:val="single" w:sz="8" w:space="0" w:color="C0C0C0"/>
            </w:tcBorders>
            <w:shd w:val="clear" w:color="auto" w:fill="606060"/>
            <w:vAlign w:val="bottom"/>
          </w:tcPr>
          <w:p w:rsidR="008A3741" w:rsidRDefault="008A3741">
            <w:pPr>
              <w:rPr>
                <w:sz w:val="14"/>
                <w:szCs w:val="14"/>
              </w:rPr>
            </w:pPr>
          </w:p>
        </w:tc>
        <w:tc>
          <w:tcPr>
            <w:tcW w:w="1160" w:type="dxa"/>
            <w:vMerge w:val="restart"/>
            <w:tcBorders>
              <w:right w:val="single" w:sz="8" w:space="0" w:color="auto"/>
            </w:tcBorders>
            <w:vAlign w:val="bottom"/>
          </w:tcPr>
          <w:p w:rsidR="008A3741" w:rsidRDefault="003C3B7A">
            <w:pPr>
              <w:ind w:right="1"/>
              <w:jc w:val="center"/>
              <w:rPr>
                <w:sz w:val="20"/>
                <w:szCs w:val="20"/>
              </w:rPr>
            </w:pPr>
            <w:r>
              <w:rPr>
                <w:rFonts w:eastAsia="Times New Roman"/>
                <w:b/>
                <w:bCs/>
                <w:w w:val="99"/>
                <w:sz w:val="24"/>
                <w:szCs w:val="24"/>
              </w:rPr>
              <w:t>Means</w:t>
            </w:r>
          </w:p>
        </w:tc>
        <w:tc>
          <w:tcPr>
            <w:tcW w:w="840" w:type="dxa"/>
            <w:tcBorders>
              <w:right w:val="single" w:sz="8" w:space="0" w:color="auto"/>
            </w:tcBorders>
            <w:vAlign w:val="bottom"/>
          </w:tcPr>
          <w:p w:rsidR="008A3741" w:rsidRDefault="008A3741">
            <w:pPr>
              <w:rPr>
                <w:sz w:val="14"/>
                <w:szCs w:val="14"/>
              </w:rPr>
            </w:pPr>
          </w:p>
        </w:tc>
        <w:tc>
          <w:tcPr>
            <w:tcW w:w="900" w:type="dxa"/>
            <w:vAlign w:val="bottom"/>
          </w:tcPr>
          <w:p w:rsidR="008A3741" w:rsidRDefault="008A3741">
            <w:pPr>
              <w:rPr>
                <w:sz w:val="14"/>
                <w:szCs w:val="14"/>
              </w:rPr>
            </w:pPr>
          </w:p>
        </w:tc>
        <w:tc>
          <w:tcPr>
            <w:tcW w:w="120" w:type="dxa"/>
            <w:tcBorders>
              <w:right w:val="single" w:sz="8" w:space="0" w:color="auto"/>
            </w:tcBorders>
            <w:shd w:val="clear" w:color="auto" w:fill="000000"/>
            <w:vAlign w:val="bottom"/>
          </w:tcPr>
          <w:p w:rsidR="008A3741" w:rsidRDefault="008A3741">
            <w:pPr>
              <w:rPr>
                <w:sz w:val="14"/>
                <w:szCs w:val="14"/>
              </w:rPr>
            </w:pPr>
          </w:p>
        </w:tc>
        <w:tc>
          <w:tcPr>
            <w:tcW w:w="1020" w:type="dxa"/>
            <w:tcBorders>
              <w:right w:val="single" w:sz="8" w:space="0" w:color="auto"/>
            </w:tcBorders>
            <w:vAlign w:val="bottom"/>
          </w:tcPr>
          <w:p w:rsidR="008A3741" w:rsidRDefault="008A3741">
            <w:pPr>
              <w:rPr>
                <w:sz w:val="14"/>
                <w:szCs w:val="14"/>
              </w:rPr>
            </w:pPr>
          </w:p>
        </w:tc>
        <w:tc>
          <w:tcPr>
            <w:tcW w:w="1140" w:type="dxa"/>
            <w:vMerge/>
            <w:tcBorders>
              <w:right w:val="single" w:sz="8" w:space="0" w:color="auto"/>
            </w:tcBorders>
            <w:vAlign w:val="bottom"/>
          </w:tcPr>
          <w:p w:rsidR="008A3741" w:rsidRDefault="008A3741">
            <w:pPr>
              <w:rPr>
                <w:sz w:val="14"/>
                <w:szCs w:val="14"/>
              </w:rPr>
            </w:pPr>
          </w:p>
        </w:tc>
        <w:tc>
          <w:tcPr>
            <w:tcW w:w="0" w:type="dxa"/>
            <w:vAlign w:val="bottom"/>
          </w:tcPr>
          <w:p w:rsidR="008A3741" w:rsidRDefault="008A3741">
            <w:pPr>
              <w:rPr>
                <w:sz w:val="1"/>
                <w:szCs w:val="1"/>
              </w:rPr>
            </w:pPr>
          </w:p>
        </w:tc>
      </w:tr>
      <w:tr w:rsidR="008A3741">
        <w:trPr>
          <w:trHeight w:val="252"/>
        </w:trPr>
        <w:tc>
          <w:tcPr>
            <w:tcW w:w="100" w:type="dxa"/>
            <w:tcBorders>
              <w:left w:val="single" w:sz="8" w:space="0" w:color="auto"/>
              <w:right w:val="single" w:sz="8" w:space="0" w:color="C0C0C0"/>
            </w:tcBorders>
            <w:shd w:val="clear" w:color="auto" w:fill="606060"/>
            <w:vAlign w:val="bottom"/>
          </w:tcPr>
          <w:p w:rsidR="008A3741" w:rsidRDefault="008A3741">
            <w:pPr>
              <w:rPr>
                <w:sz w:val="21"/>
                <w:szCs w:val="21"/>
              </w:rPr>
            </w:pPr>
          </w:p>
        </w:tc>
        <w:tc>
          <w:tcPr>
            <w:tcW w:w="1160" w:type="dxa"/>
            <w:vMerge/>
            <w:tcBorders>
              <w:right w:val="single" w:sz="8" w:space="0" w:color="auto"/>
            </w:tcBorders>
            <w:vAlign w:val="bottom"/>
          </w:tcPr>
          <w:p w:rsidR="008A3741" w:rsidRDefault="008A3741">
            <w:pPr>
              <w:rPr>
                <w:sz w:val="21"/>
                <w:szCs w:val="21"/>
              </w:rPr>
            </w:pPr>
          </w:p>
        </w:tc>
        <w:tc>
          <w:tcPr>
            <w:tcW w:w="840" w:type="dxa"/>
            <w:tcBorders>
              <w:right w:val="single" w:sz="8" w:space="0" w:color="auto"/>
            </w:tcBorders>
            <w:vAlign w:val="bottom"/>
          </w:tcPr>
          <w:p w:rsidR="008A3741" w:rsidRDefault="008A3741">
            <w:pPr>
              <w:rPr>
                <w:sz w:val="21"/>
                <w:szCs w:val="21"/>
              </w:rPr>
            </w:pPr>
          </w:p>
        </w:tc>
        <w:tc>
          <w:tcPr>
            <w:tcW w:w="900" w:type="dxa"/>
            <w:vAlign w:val="bottom"/>
          </w:tcPr>
          <w:p w:rsidR="008A3741" w:rsidRDefault="008A3741">
            <w:pPr>
              <w:rPr>
                <w:sz w:val="21"/>
                <w:szCs w:val="21"/>
              </w:rPr>
            </w:pPr>
          </w:p>
        </w:tc>
        <w:tc>
          <w:tcPr>
            <w:tcW w:w="120" w:type="dxa"/>
            <w:tcBorders>
              <w:right w:val="single" w:sz="8" w:space="0" w:color="auto"/>
            </w:tcBorders>
            <w:shd w:val="clear" w:color="auto" w:fill="000000"/>
            <w:vAlign w:val="bottom"/>
          </w:tcPr>
          <w:p w:rsidR="008A3741" w:rsidRDefault="008A3741">
            <w:pPr>
              <w:rPr>
                <w:sz w:val="21"/>
                <w:szCs w:val="21"/>
              </w:rPr>
            </w:pPr>
          </w:p>
        </w:tc>
        <w:tc>
          <w:tcPr>
            <w:tcW w:w="1020" w:type="dxa"/>
            <w:tcBorders>
              <w:right w:val="single" w:sz="8" w:space="0" w:color="auto"/>
            </w:tcBorders>
            <w:vAlign w:val="bottom"/>
          </w:tcPr>
          <w:p w:rsidR="008A3741" w:rsidRDefault="008A3741">
            <w:pPr>
              <w:rPr>
                <w:sz w:val="21"/>
                <w:szCs w:val="21"/>
              </w:rPr>
            </w:pPr>
          </w:p>
        </w:tc>
        <w:tc>
          <w:tcPr>
            <w:tcW w:w="1140" w:type="dxa"/>
            <w:tcBorders>
              <w:right w:val="single" w:sz="8" w:space="0" w:color="auto"/>
            </w:tcBorders>
            <w:vAlign w:val="bottom"/>
          </w:tcPr>
          <w:p w:rsidR="008A3741" w:rsidRDefault="008A3741">
            <w:pPr>
              <w:rPr>
                <w:sz w:val="21"/>
                <w:szCs w:val="21"/>
              </w:rPr>
            </w:pPr>
          </w:p>
        </w:tc>
        <w:tc>
          <w:tcPr>
            <w:tcW w:w="0" w:type="dxa"/>
            <w:vAlign w:val="bottom"/>
          </w:tcPr>
          <w:p w:rsidR="008A3741" w:rsidRDefault="008A3741">
            <w:pPr>
              <w:rPr>
                <w:sz w:val="1"/>
                <w:szCs w:val="1"/>
              </w:rPr>
            </w:pPr>
          </w:p>
        </w:tc>
      </w:tr>
      <w:tr w:rsidR="008A3741">
        <w:trPr>
          <w:trHeight w:val="127"/>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1"/>
                <w:szCs w:val="11"/>
              </w:rPr>
            </w:pPr>
          </w:p>
        </w:tc>
        <w:tc>
          <w:tcPr>
            <w:tcW w:w="1160" w:type="dxa"/>
            <w:tcBorders>
              <w:bottom w:val="single" w:sz="8" w:space="0" w:color="auto"/>
              <w:right w:val="single" w:sz="8" w:space="0" w:color="auto"/>
            </w:tcBorders>
            <w:vAlign w:val="bottom"/>
          </w:tcPr>
          <w:p w:rsidR="008A3741" w:rsidRDefault="008A3741">
            <w:pPr>
              <w:rPr>
                <w:sz w:val="11"/>
                <w:szCs w:val="11"/>
              </w:rPr>
            </w:pPr>
          </w:p>
        </w:tc>
        <w:tc>
          <w:tcPr>
            <w:tcW w:w="840" w:type="dxa"/>
            <w:tcBorders>
              <w:bottom w:val="single" w:sz="8" w:space="0" w:color="auto"/>
              <w:right w:val="single" w:sz="8" w:space="0" w:color="auto"/>
            </w:tcBorders>
            <w:vAlign w:val="bottom"/>
          </w:tcPr>
          <w:p w:rsidR="008A3741" w:rsidRDefault="008A3741">
            <w:pPr>
              <w:rPr>
                <w:sz w:val="11"/>
                <w:szCs w:val="11"/>
              </w:rPr>
            </w:pPr>
          </w:p>
        </w:tc>
        <w:tc>
          <w:tcPr>
            <w:tcW w:w="900" w:type="dxa"/>
            <w:tcBorders>
              <w:bottom w:val="single" w:sz="8" w:space="0" w:color="auto"/>
            </w:tcBorders>
            <w:vAlign w:val="bottom"/>
          </w:tcPr>
          <w:p w:rsidR="008A3741" w:rsidRDefault="008A3741">
            <w:pPr>
              <w:rPr>
                <w:sz w:val="11"/>
                <w:szCs w:val="11"/>
              </w:rPr>
            </w:pPr>
          </w:p>
        </w:tc>
        <w:tc>
          <w:tcPr>
            <w:tcW w:w="120" w:type="dxa"/>
            <w:tcBorders>
              <w:bottom w:val="single" w:sz="8" w:space="0" w:color="auto"/>
              <w:right w:val="single" w:sz="8" w:space="0" w:color="auto"/>
            </w:tcBorders>
            <w:shd w:val="clear" w:color="auto" w:fill="000000"/>
            <w:vAlign w:val="bottom"/>
          </w:tcPr>
          <w:p w:rsidR="008A3741" w:rsidRDefault="008A3741">
            <w:pPr>
              <w:rPr>
                <w:sz w:val="11"/>
                <w:szCs w:val="11"/>
              </w:rPr>
            </w:pPr>
          </w:p>
        </w:tc>
        <w:tc>
          <w:tcPr>
            <w:tcW w:w="1020" w:type="dxa"/>
            <w:tcBorders>
              <w:bottom w:val="single" w:sz="8" w:space="0" w:color="auto"/>
              <w:right w:val="single" w:sz="8" w:space="0" w:color="auto"/>
            </w:tcBorders>
            <w:vAlign w:val="bottom"/>
          </w:tcPr>
          <w:p w:rsidR="008A3741" w:rsidRDefault="008A3741">
            <w:pPr>
              <w:rPr>
                <w:sz w:val="11"/>
                <w:szCs w:val="11"/>
              </w:rPr>
            </w:pPr>
          </w:p>
        </w:tc>
        <w:tc>
          <w:tcPr>
            <w:tcW w:w="1140" w:type="dxa"/>
            <w:tcBorders>
              <w:bottom w:val="single" w:sz="8" w:space="0" w:color="auto"/>
              <w:right w:val="single" w:sz="8" w:space="0" w:color="auto"/>
            </w:tcBorders>
            <w:vAlign w:val="bottom"/>
          </w:tcPr>
          <w:p w:rsidR="008A3741" w:rsidRDefault="008A3741">
            <w:pPr>
              <w:rPr>
                <w:sz w:val="11"/>
                <w:szCs w:val="11"/>
              </w:rPr>
            </w:pPr>
          </w:p>
        </w:tc>
        <w:tc>
          <w:tcPr>
            <w:tcW w:w="0" w:type="dxa"/>
            <w:vAlign w:val="bottom"/>
          </w:tcPr>
          <w:p w:rsidR="008A3741" w:rsidRDefault="008A3741">
            <w:pPr>
              <w:rPr>
                <w:sz w:val="1"/>
                <w:szCs w:val="1"/>
              </w:rPr>
            </w:pPr>
          </w:p>
        </w:tc>
      </w:tr>
      <w:tr w:rsidR="008A3741">
        <w:trPr>
          <w:trHeight w:val="71"/>
        </w:trPr>
        <w:tc>
          <w:tcPr>
            <w:tcW w:w="100" w:type="dxa"/>
            <w:tcBorders>
              <w:left w:val="single" w:sz="8" w:space="0" w:color="auto"/>
              <w:bottom w:val="single" w:sz="8" w:space="0" w:color="C0C0C0"/>
              <w:right w:val="single" w:sz="8" w:space="0" w:color="606060"/>
            </w:tcBorders>
            <w:shd w:val="clear" w:color="auto" w:fill="606060"/>
            <w:vAlign w:val="bottom"/>
          </w:tcPr>
          <w:p w:rsidR="008A3741" w:rsidRDefault="008A3741">
            <w:pPr>
              <w:rPr>
                <w:sz w:val="6"/>
                <w:szCs w:val="6"/>
              </w:rPr>
            </w:pPr>
          </w:p>
        </w:tc>
        <w:tc>
          <w:tcPr>
            <w:tcW w:w="1160" w:type="dxa"/>
            <w:tcBorders>
              <w:right w:val="single" w:sz="8" w:space="0" w:color="606060"/>
            </w:tcBorders>
            <w:shd w:val="clear" w:color="auto" w:fill="606060"/>
            <w:vAlign w:val="bottom"/>
          </w:tcPr>
          <w:p w:rsidR="008A3741" w:rsidRDefault="008A3741">
            <w:pPr>
              <w:rPr>
                <w:sz w:val="6"/>
                <w:szCs w:val="6"/>
              </w:rPr>
            </w:pPr>
          </w:p>
        </w:tc>
        <w:tc>
          <w:tcPr>
            <w:tcW w:w="840" w:type="dxa"/>
            <w:tcBorders>
              <w:right w:val="single" w:sz="8" w:space="0" w:color="606060"/>
            </w:tcBorders>
            <w:shd w:val="clear" w:color="auto" w:fill="606060"/>
            <w:vAlign w:val="bottom"/>
          </w:tcPr>
          <w:p w:rsidR="008A3741" w:rsidRDefault="008A3741">
            <w:pPr>
              <w:rPr>
                <w:sz w:val="6"/>
                <w:szCs w:val="6"/>
              </w:rPr>
            </w:pPr>
          </w:p>
        </w:tc>
        <w:tc>
          <w:tcPr>
            <w:tcW w:w="900" w:type="dxa"/>
            <w:shd w:val="clear" w:color="auto" w:fill="606060"/>
            <w:vAlign w:val="bottom"/>
          </w:tcPr>
          <w:p w:rsidR="008A3741" w:rsidRDefault="008A3741">
            <w:pPr>
              <w:rPr>
                <w:sz w:val="6"/>
                <w:szCs w:val="6"/>
              </w:rPr>
            </w:pPr>
          </w:p>
        </w:tc>
        <w:tc>
          <w:tcPr>
            <w:tcW w:w="120" w:type="dxa"/>
            <w:tcBorders>
              <w:right w:val="single" w:sz="8" w:space="0" w:color="606060"/>
            </w:tcBorders>
            <w:vAlign w:val="bottom"/>
          </w:tcPr>
          <w:p w:rsidR="008A3741" w:rsidRDefault="008A3741">
            <w:pPr>
              <w:rPr>
                <w:sz w:val="6"/>
                <w:szCs w:val="6"/>
              </w:rPr>
            </w:pPr>
          </w:p>
        </w:tc>
        <w:tc>
          <w:tcPr>
            <w:tcW w:w="1020" w:type="dxa"/>
            <w:tcBorders>
              <w:right w:val="single" w:sz="8" w:space="0" w:color="606060"/>
            </w:tcBorders>
            <w:shd w:val="clear" w:color="auto" w:fill="606060"/>
            <w:vAlign w:val="bottom"/>
          </w:tcPr>
          <w:p w:rsidR="008A3741" w:rsidRDefault="008A3741">
            <w:pPr>
              <w:rPr>
                <w:sz w:val="6"/>
                <w:szCs w:val="6"/>
              </w:rPr>
            </w:pPr>
          </w:p>
        </w:tc>
        <w:tc>
          <w:tcPr>
            <w:tcW w:w="1140" w:type="dxa"/>
            <w:tcBorders>
              <w:right w:val="single" w:sz="8" w:space="0" w:color="606060"/>
            </w:tcBorders>
            <w:shd w:val="clear" w:color="auto" w:fill="606060"/>
            <w:vAlign w:val="bottom"/>
          </w:tcPr>
          <w:p w:rsidR="008A3741" w:rsidRDefault="008A3741">
            <w:pPr>
              <w:rPr>
                <w:sz w:val="6"/>
                <w:szCs w:val="6"/>
              </w:rPr>
            </w:pPr>
          </w:p>
        </w:tc>
        <w:tc>
          <w:tcPr>
            <w:tcW w:w="0" w:type="dxa"/>
            <w:vAlign w:val="bottom"/>
          </w:tcPr>
          <w:p w:rsidR="008A3741" w:rsidRDefault="008A3741">
            <w:pPr>
              <w:rPr>
                <w:sz w:val="1"/>
                <w:szCs w:val="1"/>
              </w:rPr>
            </w:pPr>
          </w:p>
        </w:tc>
      </w:tr>
    </w:tbl>
    <w:p w:rsidR="008A3741" w:rsidRDefault="008A3741">
      <w:pPr>
        <w:spacing w:line="20" w:lineRule="exact"/>
        <w:rPr>
          <w:sz w:val="20"/>
          <w:szCs w:val="20"/>
        </w:rPr>
      </w:pPr>
      <w:r>
        <w:rPr>
          <w:sz w:val="20"/>
          <w:szCs w:val="20"/>
        </w:rPr>
        <w:pict>
          <v:line id="Shape 2219" o:spid="_x0000_s3244" style="position:absolute;z-index:251481600;visibility:visible;mso-wrap-distance-left:0;mso-wrap-distance-right:0;mso-position-horizontal-relative:text;mso-position-vertical-relative:text" from="26.25pt,-301.65pt" to="461.85pt,-301.65pt" o:allowincell="f" strokeweight=".50764mm"/>
        </w:pict>
      </w:r>
      <w:r>
        <w:rPr>
          <w:sz w:val="20"/>
          <w:szCs w:val="20"/>
        </w:rPr>
        <w:pict>
          <v:line id="Shape 2220" o:spid="_x0000_s3245" style="position:absolute;z-index:251482624;visibility:visible;mso-wrap-distance-left:0;mso-wrap-distance-right:0;mso-position-horizontal-relative:text;mso-position-vertical-relative:text" from="21.95pt,-228.4pt" to="24.8pt,-228.4pt" o:allowincell="f" strokecolor="#606060" strokeweight=".1266mm"/>
        </w:pict>
      </w:r>
      <w:r>
        <w:rPr>
          <w:sz w:val="20"/>
          <w:szCs w:val="20"/>
        </w:rPr>
        <w:pict>
          <v:rect id="Shape 2221" o:spid="_x0000_s3246" style="position:absolute;margin-left:24.8pt;margin-top:-230pt;width:1.45pt;height:1.8pt;z-index:-250498560;visibility:visible;mso-wrap-distance-left:0;mso-wrap-distance-right:0;mso-position-horizontal-relative:text;mso-position-vertical-relative:text" o:allowincell="f" fillcolor="silver" stroked="f"/>
        </w:pict>
      </w:r>
      <w:r>
        <w:rPr>
          <w:sz w:val="20"/>
          <w:szCs w:val="20"/>
        </w:rPr>
        <w:pict>
          <v:line id="Shape 2222" o:spid="_x0000_s3247" style="position:absolute;z-index:251483648;visibility:visible;mso-wrap-distance-left:0;mso-wrap-distance-right:0;mso-position-horizontal-relative:text;mso-position-vertical-relative:text" from="79.15pt,-228.4pt" to="82.05pt,-228.4pt" o:allowincell="f" strokecolor="#606060" strokeweight=".1266mm"/>
        </w:pict>
      </w:r>
      <w:r>
        <w:rPr>
          <w:sz w:val="20"/>
          <w:szCs w:val="20"/>
        </w:rPr>
        <w:pict>
          <v:rect id="Shape 2223" o:spid="_x0000_s3248" style="position:absolute;margin-left:77.75pt;margin-top:-230pt;width:1.4pt;height:1.8pt;z-index:-250497536;visibility:visible;mso-wrap-distance-left:0;mso-wrap-distance-right:0;mso-position-horizontal-relative:text;mso-position-vertical-relative:text" o:allowincell="f" fillcolor="black" stroked="f"/>
        </w:pict>
      </w:r>
      <w:r>
        <w:rPr>
          <w:sz w:val="20"/>
          <w:szCs w:val="20"/>
        </w:rPr>
        <w:pict>
          <v:rect id="Shape 2224" o:spid="_x0000_s3249" style="position:absolute;margin-left:82.05pt;margin-top:-230pt;width:1.45pt;height:1.8pt;z-index:-250496512;visibility:visible;mso-wrap-distance-left:0;mso-wrap-distance-right:0;mso-position-horizontal-relative:text;mso-position-vertical-relative:text" o:allowincell="f" fillcolor="silver" stroked="f"/>
        </w:pict>
      </w:r>
      <w:r>
        <w:rPr>
          <w:sz w:val="20"/>
          <w:szCs w:val="20"/>
        </w:rPr>
        <w:pict>
          <v:line id="Shape 2225" o:spid="_x0000_s3250" style="position:absolute;z-index:251484672;visibility:visible;mso-wrap-distance-left:0;mso-wrap-distance-right:0;mso-position-horizontal-relative:text;mso-position-vertical-relative:text" from="121.3pt,-228.4pt" to="124.15pt,-228.4pt" o:allowincell="f" strokecolor="#606060" strokeweight=".1266mm"/>
        </w:pict>
      </w:r>
      <w:r>
        <w:rPr>
          <w:sz w:val="20"/>
          <w:szCs w:val="20"/>
        </w:rPr>
        <w:pict>
          <v:rect id="Shape 2226" o:spid="_x0000_s3251" style="position:absolute;margin-left:119.85pt;margin-top:-230pt;width:1.45pt;height:1.8pt;z-index:-250495488;visibility:visible;mso-wrap-distance-left:0;mso-wrap-distance-right:0;mso-position-horizontal-relative:text;mso-position-vertical-relative:text" o:allowincell="f" fillcolor="black" stroked="f"/>
        </w:pict>
      </w:r>
      <w:r>
        <w:rPr>
          <w:sz w:val="20"/>
          <w:szCs w:val="20"/>
        </w:rPr>
        <w:pict>
          <v:rect id="Shape 2227" o:spid="_x0000_s3252" style="position:absolute;margin-left:124.15pt;margin-top:-230pt;width:1.45pt;height:1.8pt;z-index:-250494464;visibility:visible;mso-wrap-distance-left:0;mso-wrap-distance-right:0;mso-position-horizontal-relative:text;mso-position-vertical-relative:text" o:allowincell="f" fillcolor="silver" stroked="f"/>
        </w:pict>
      </w:r>
      <w:r>
        <w:rPr>
          <w:sz w:val="20"/>
          <w:szCs w:val="20"/>
        </w:rPr>
        <w:pict>
          <v:line id="Shape 2228" o:spid="_x0000_s3253" style="position:absolute;z-index:251485696;visibility:visible;mso-wrap-distance-left:0;mso-wrap-distance-right:0;mso-position-horizontal-relative:text;mso-position-vertical-relative:text" from="172.75pt,-228.4pt" to="175.65pt,-228.4pt" o:allowincell="f" strokecolor="#606060" strokeweight=".1266mm"/>
        </w:pict>
      </w:r>
      <w:r>
        <w:rPr>
          <w:sz w:val="20"/>
          <w:szCs w:val="20"/>
        </w:rPr>
        <w:pict>
          <v:rect id="Shape 2229" o:spid="_x0000_s3254" style="position:absolute;margin-left:171.35pt;margin-top:-230pt;width:1.4pt;height:1.8pt;z-index:-250493440;visibility:visible;mso-wrap-distance-left:0;mso-wrap-distance-right:0;mso-position-horizontal-relative:text;mso-position-vertical-relative:text" o:allowincell="f" fillcolor="black" stroked="f"/>
        </w:pict>
      </w:r>
      <w:r>
        <w:rPr>
          <w:sz w:val="20"/>
          <w:szCs w:val="20"/>
        </w:rPr>
        <w:pict>
          <v:rect id="Shape 2230" o:spid="_x0000_s3255" style="position:absolute;margin-left:175.65pt;margin-top:-230pt;width:1.45pt;height:1.8pt;z-index:-250492416;visibility:visible;mso-wrap-distance-left:0;mso-wrap-distance-right:0;mso-position-horizontal-relative:text;mso-position-vertical-relative:text" o:allowincell="f" fillcolor="silver" stroked="f"/>
        </w:pict>
      </w:r>
      <w:r>
        <w:rPr>
          <w:sz w:val="20"/>
          <w:szCs w:val="20"/>
        </w:rPr>
        <w:pict>
          <v:rect id="Shape 2231" o:spid="_x0000_s3256" style="position:absolute;margin-left:222.1pt;margin-top:-230pt;width:1.45pt;height:1.8pt;z-index:-250491392;visibility:visible;mso-wrap-distance-left:0;mso-wrap-distance-right:0;mso-position-horizontal-relative:text;mso-position-vertical-relative:text" o:allowincell="f" fillcolor="black" stroked="f"/>
        </w:pict>
      </w:r>
      <w:r>
        <w:rPr>
          <w:sz w:val="20"/>
          <w:szCs w:val="20"/>
        </w:rPr>
        <w:pict>
          <v:line id="Shape 2232" o:spid="_x0000_s3257" style="position:absolute;z-index:251486720;visibility:visible;mso-wrap-distance-left:0;mso-wrap-distance-right:0;mso-position-horizontal-relative:text;mso-position-vertical-relative:text" from="223.55pt,-228.4pt" to="226.4pt,-228.4pt" o:allowincell="f" strokecolor="#606060" strokeweight=".1266mm"/>
        </w:pict>
      </w:r>
      <w:r>
        <w:rPr>
          <w:sz w:val="20"/>
          <w:szCs w:val="20"/>
        </w:rPr>
        <w:pict>
          <v:rect id="Shape 2233" o:spid="_x0000_s3258" style="position:absolute;margin-left:226.4pt;margin-top:-230pt;width:1.45pt;height:1.8pt;z-index:-250490368;visibility:visible;mso-wrap-distance-left:0;mso-wrap-distance-right:0;mso-position-horizontal-relative:text;mso-position-vertical-relative:text" o:allowincell="f" fillcolor="silver" stroked="f"/>
        </w:pict>
      </w:r>
      <w:r>
        <w:rPr>
          <w:sz w:val="20"/>
          <w:szCs w:val="20"/>
        </w:rPr>
        <w:pict>
          <v:line id="Shape 2234" o:spid="_x0000_s3259" style="position:absolute;z-index:251487744;visibility:visible;mso-wrap-distance-left:0;mso-wrap-distance-right:0;mso-position-horizontal-relative:text;mso-position-vertical-relative:text" from="280.8pt,-228.4pt" to="283.65pt,-228.4pt" o:allowincell="f" strokecolor="#606060" strokeweight=".1266mm"/>
        </w:pict>
      </w:r>
      <w:r>
        <w:rPr>
          <w:sz w:val="20"/>
          <w:szCs w:val="20"/>
        </w:rPr>
        <w:pict>
          <v:rect id="Shape 2235" o:spid="_x0000_s3260" style="position:absolute;margin-left:279.35pt;margin-top:-230pt;width:1.4pt;height:1.8pt;z-index:-250489344;visibility:visible;mso-wrap-distance-left:0;mso-wrap-distance-right:0;mso-position-horizontal-relative:text;mso-position-vertical-relative:text" o:allowincell="f" fillcolor="black" stroked="f"/>
        </w:pict>
      </w:r>
      <w:r>
        <w:rPr>
          <w:sz w:val="20"/>
          <w:szCs w:val="20"/>
        </w:rPr>
        <w:pict>
          <v:rect id="Shape 2236" o:spid="_x0000_s3261" style="position:absolute;margin-left:283.65pt;margin-top:-230pt;width:1.45pt;height:1.8pt;z-index:-250488320;visibility:visible;mso-wrap-distance-left:0;mso-wrap-distance-right:0;mso-position-horizontal-relative:text;mso-position-vertical-relative:text" o:allowincell="f" fillcolor="silver" stroked="f"/>
        </w:pict>
      </w:r>
      <w:r>
        <w:rPr>
          <w:sz w:val="20"/>
          <w:szCs w:val="20"/>
        </w:rPr>
        <w:pict>
          <v:rect id="Shape 2237" o:spid="_x0000_s3262" style="position:absolute;margin-left:279.35pt;margin-top:-123.45pt;width:1.4pt;height:1.45pt;z-index:-250487296;visibility:visible;mso-wrap-distance-left:0;mso-wrap-distance-right:0;mso-position-horizontal-relative:text;mso-position-vertical-relative:text" o:allowincell="f" fillcolor="black" stroked="f"/>
        </w:pict>
      </w:r>
      <w:r>
        <w:rPr>
          <w:sz w:val="20"/>
          <w:szCs w:val="20"/>
        </w:rPr>
        <w:pict>
          <v:rect id="Shape 2238" o:spid="_x0000_s3263" style="position:absolute;margin-left:77.75pt;margin-top:-90.35pt;width:1.4pt;height:1.45pt;z-index:-250486272;visibility:visible;mso-wrap-distance-left:0;mso-wrap-distance-right:0;mso-position-horizontal-relative:text;mso-position-vertical-relative:text" o:allowincell="f" fillcolor="black" stroked="f"/>
        </w:pict>
      </w:r>
      <w:r>
        <w:rPr>
          <w:sz w:val="20"/>
          <w:szCs w:val="20"/>
        </w:rPr>
        <w:pict>
          <v:rect id="Shape 2239" o:spid="_x0000_s3264" style="position:absolute;margin-left:119.85pt;margin-top:-90.35pt;width:1.45pt;height:1.45pt;z-index:-250485248;visibility:visible;mso-wrap-distance-left:0;mso-wrap-distance-right:0;mso-position-horizontal-relative:text;mso-position-vertical-relative:text" o:allowincell="f" fillcolor="black" stroked="f"/>
        </w:pict>
      </w:r>
      <w:r>
        <w:rPr>
          <w:sz w:val="20"/>
          <w:szCs w:val="20"/>
        </w:rPr>
        <w:pict>
          <v:rect id="Shape 2240" o:spid="_x0000_s3265" style="position:absolute;margin-left:171.35pt;margin-top:-90.35pt;width:1.4pt;height:1.45pt;z-index:-250484224;visibility:visible;mso-wrap-distance-left:0;mso-wrap-distance-right:0;mso-position-horizontal-relative:text;mso-position-vertical-relative:text" o:allowincell="f" fillcolor="black" stroked="f"/>
        </w:pict>
      </w:r>
      <w:r>
        <w:rPr>
          <w:sz w:val="20"/>
          <w:szCs w:val="20"/>
        </w:rPr>
        <w:pict>
          <v:rect id="Shape 2241" o:spid="_x0000_s3266" style="position:absolute;margin-left:222.1pt;margin-top:-90.35pt;width:1.45pt;height:1.45pt;z-index:-250483200;visibility:visible;mso-wrap-distance-left:0;mso-wrap-distance-right:0;mso-position-horizontal-relative:text;mso-position-vertical-relative:text" o:allowincell="f" fillcolor="black" stroked="f"/>
        </w:pict>
      </w:r>
      <w:r>
        <w:rPr>
          <w:sz w:val="20"/>
          <w:szCs w:val="20"/>
        </w:rPr>
        <w:pict>
          <v:rect id="Shape 2242" o:spid="_x0000_s3267" style="position:absolute;margin-left:279.35pt;margin-top:-90.35pt;width:1.4pt;height:1.45pt;z-index:-250482176;visibility:visible;mso-wrap-distance-left:0;mso-wrap-distance-right:0;mso-position-horizontal-relative:text;mso-position-vertical-relative:text" o:allowincell="f" fillcolor="black" stroked="f"/>
        </w:pict>
      </w:r>
      <w:r>
        <w:rPr>
          <w:sz w:val="20"/>
          <w:szCs w:val="20"/>
        </w:rPr>
        <w:pict>
          <v:line id="Shape 2243" o:spid="_x0000_s3268" style="position:absolute;z-index:251488768;visibility:visible;mso-wrap-distance-left:0;mso-wrap-distance-right:0;mso-position-horizontal-relative:text;mso-position-vertical-relative:text" from="223.55pt,-52pt" to="226.4pt,-52pt" o:allowincell="f" strokecolor="#606060" strokeweight=".36pt"/>
        </w:pict>
      </w:r>
      <w:r>
        <w:rPr>
          <w:sz w:val="20"/>
          <w:szCs w:val="20"/>
        </w:rPr>
        <w:pict>
          <v:rect id="Shape 2244" o:spid="_x0000_s3269" style="position:absolute;margin-left:226.4pt;margin-top:-53.6pt;width:1.45pt;height:1.8pt;z-index:-250481152;visibility:visible;mso-wrap-distance-left:0;mso-wrap-distance-right:0;mso-position-horizontal-relative:text;mso-position-vertical-relative:text" o:allowincell="f" fillcolor="silver" stroked="f"/>
        </w:pict>
      </w:r>
      <w:r>
        <w:rPr>
          <w:sz w:val="20"/>
          <w:szCs w:val="20"/>
        </w:rPr>
        <w:pict>
          <v:line id="Shape 2245" o:spid="_x0000_s3270" style="position:absolute;z-index:251489792;visibility:visible;mso-wrap-distance-left:0;mso-wrap-distance-right:0;mso-position-horizontal-relative:text;mso-position-vertical-relative:text" from="280.8pt,-52pt" to="283.65pt,-52pt" o:allowincell="f" strokecolor="#606060" strokeweight=".36pt"/>
        </w:pict>
      </w:r>
      <w:r>
        <w:rPr>
          <w:sz w:val="20"/>
          <w:szCs w:val="20"/>
        </w:rPr>
        <w:pict>
          <v:rect id="Shape 2246" o:spid="_x0000_s3271" style="position:absolute;margin-left:279.35pt;margin-top:-53.6pt;width:1.4pt;height:1.8pt;z-index:-250480128;visibility:visible;mso-wrap-distance-left:0;mso-wrap-distance-right:0;mso-position-horizontal-relative:text;mso-position-vertical-relative:text" o:allowincell="f" fillcolor="black" stroked="f"/>
        </w:pict>
      </w:r>
      <w:r>
        <w:rPr>
          <w:sz w:val="20"/>
          <w:szCs w:val="20"/>
        </w:rPr>
        <w:pict>
          <v:rect id="Shape 2247" o:spid="_x0000_s3272" style="position:absolute;margin-left:283.65pt;margin-top:-53.6pt;width:1.45pt;height:1.8pt;z-index:-250479104;visibility:visible;mso-wrap-distance-left:0;mso-wrap-distance-right:0;mso-position-horizontal-relative:text;mso-position-vertical-relative:text" o:allowincell="f" fillcolor="silver" stroked="f"/>
        </w:pict>
      </w:r>
      <w:r>
        <w:rPr>
          <w:sz w:val="20"/>
          <w:szCs w:val="20"/>
        </w:rPr>
        <w:pict>
          <v:line id="Shape 2248" o:spid="_x0000_s3273" style="position:absolute;z-index:251490816;visibility:visible;mso-wrap-distance-left:0;mso-wrap-distance-right:0;mso-position-horizontal-relative:text;mso-position-vertical-relative:text" from="26.25pt,-.7pt" to="461.85pt,-.7pt" o:allowincell="f" strokecolor="silver" strokeweight=".50764mm"/>
        </w:pict>
      </w:r>
    </w:p>
    <w:p w:rsidR="008A3741" w:rsidRDefault="003C3B7A">
      <w:pPr>
        <w:spacing w:line="20" w:lineRule="exact"/>
        <w:rPr>
          <w:sz w:val="20"/>
          <w:szCs w:val="20"/>
        </w:rPr>
      </w:pPr>
      <w:r>
        <w:rPr>
          <w:sz w:val="20"/>
          <w:szCs w:val="20"/>
        </w:rPr>
        <w:br w:type="column"/>
      </w:r>
    </w:p>
    <w:p w:rsidR="008A3741" w:rsidRDefault="008A3741">
      <w:pPr>
        <w:spacing w:line="145" w:lineRule="exact"/>
        <w:rPr>
          <w:sz w:val="20"/>
          <w:szCs w:val="20"/>
        </w:rPr>
      </w:pPr>
    </w:p>
    <w:p w:rsidR="008A3741" w:rsidRDefault="008A3741">
      <w:pPr>
        <w:spacing w:line="1" w:lineRule="exact"/>
        <w:rPr>
          <w:sz w:val="1"/>
          <w:szCs w:val="1"/>
        </w:rPr>
      </w:pPr>
    </w:p>
    <w:tbl>
      <w:tblPr>
        <w:tblW w:w="0" w:type="auto"/>
        <w:tblLayout w:type="fixed"/>
        <w:tblCellMar>
          <w:left w:w="0" w:type="dxa"/>
          <w:right w:w="0" w:type="dxa"/>
        </w:tblCellMar>
        <w:tblLook w:val="04A0"/>
      </w:tblPr>
      <w:tblGrid>
        <w:gridCol w:w="1080"/>
        <w:gridCol w:w="420"/>
        <w:gridCol w:w="1040"/>
        <w:gridCol w:w="30"/>
      </w:tblGrid>
      <w:tr w:rsidR="008A3741">
        <w:trPr>
          <w:trHeight w:val="95"/>
        </w:trPr>
        <w:tc>
          <w:tcPr>
            <w:tcW w:w="1080" w:type="dxa"/>
            <w:tcBorders>
              <w:bottom w:val="single" w:sz="8" w:space="0" w:color="606060"/>
              <w:right w:val="single" w:sz="8" w:space="0" w:color="606060"/>
            </w:tcBorders>
            <w:vAlign w:val="bottom"/>
          </w:tcPr>
          <w:p w:rsidR="008A3741" w:rsidRDefault="008A3741">
            <w:pPr>
              <w:rPr>
                <w:sz w:val="8"/>
                <w:szCs w:val="8"/>
              </w:rPr>
            </w:pPr>
          </w:p>
        </w:tc>
        <w:tc>
          <w:tcPr>
            <w:tcW w:w="420" w:type="dxa"/>
            <w:tcBorders>
              <w:bottom w:val="single" w:sz="8" w:space="0" w:color="606060"/>
              <w:right w:val="single" w:sz="8" w:space="0" w:color="606060"/>
            </w:tcBorders>
            <w:vAlign w:val="bottom"/>
          </w:tcPr>
          <w:p w:rsidR="008A3741" w:rsidRDefault="008A3741">
            <w:pPr>
              <w:rPr>
                <w:sz w:val="8"/>
                <w:szCs w:val="8"/>
              </w:rPr>
            </w:pPr>
          </w:p>
        </w:tc>
        <w:tc>
          <w:tcPr>
            <w:tcW w:w="1040" w:type="dxa"/>
            <w:tcBorders>
              <w:bottom w:val="single" w:sz="8" w:space="0" w:color="606060"/>
              <w:right w:val="single" w:sz="8" w:space="0" w:color="606060"/>
            </w:tcBorders>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511"/>
        </w:trPr>
        <w:tc>
          <w:tcPr>
            <w:tcW w:w="1080" w:type="dxa"/>
            <w:tcBorders>
              <w:right w:val="single" w:sz="8" w:space="0" w:color="auto"/>
            </w:tcBorders>
            <w:vAlign w:val="bottom"/>
          </w:tcPr>
          <w:p w:rsidR="008A3741" w:rsidRDefault="003C3B7A">
            <w:pPr>
              <w:ind w:right="41"/>
              <w:jc w:val="center"/>
              <w:rPr>
                <w:sz w:val="20"/>
                <w:szCs w:val="20"/>
              </w:rPr>
            </w:pPr>
            <w:r>
              <w:rPr>
                <w:rFonts w:eastAsia="Times New Roman"/>
                <w:b/>
                <w:bCs/>
                <w:w w:val="99"/>
                <w:sz w:val="24"/>
                <w:szCs w:val="24"/>
              </w:rPr>
              <w:t>Sum of</w:t>
            </w:r>
          </w:p>
        </w:tc>
        <w:tc>
          <w:tcPr>
            <w:tcW w:w="420" w:type="dxa"/>
            <w:vMerge w:val="restart"/>
            <w:tcBorders>
              <w:top w:val="single" w:sz="8" w:space="0" w:color="C0C0C0"/>
              <w:right w:val="single" w:sz="8" w:space="0" w:color="auto"/>
            </w:tcBorders>
            <w:vAlign w:val="bottom"/>
          </w:tcPr>
          <w:p w:rsidR="008A3741" w:rsidRDefault="003C3B7A">
            <w:pPr>
              <w:ind w:right="21"/>
              <w:jc w:val="center"/>
              <w:rPr>
                <w:sz w:val="20"/>
                <w:szCs w:val="20"/>
              </w:rPr>
            </w:pPr>
            <w:r>
              <w:rPr>
                <w:rFonts w:eastAsia="Times New Roman"/>
                <w:b/>
                <w:bCs/>
                <w:w w:val="93"/>
                <w:sz w:val="24"/>
                <w:szCs w:val="24"/>
              </w:rPr>
              <w:t>df</w:t>
            </w:r>
          </w:p>
        </w:tc>
        <w:tc>
          <w:tcPr>
            <w:tcW w:w="1040" w:type="dxa"/>
            <w:tcBorders>
              <w:top w:val="single" w:sz="8" w:space="0" w:color="C0C0C0"/>
              <w:right w:val="single" w:sz="8" w:space="0" w:color="auto"/>
            </w:tcBorders>
            <w:vAlign w:val="bottom"/>
          </w:tcPr>
          <w:p w:rsidR="008A3741" w:rsidRDefault="003C3B7A">
            <w:pPr>
              <w:ind w:right="1"/>
              <w:jc w:val="center"/>
              <w:rPr>
                <w:sz w:val="20"/>
                <w:szCs w:val="20"/>
              </w:rPr>
            </w:pPr>
            <w:r>
              <w:rPr>
                <w:rFonts w:eastAsia="Times New Roman"/>
                <w:b/>
                <w:bCs/>
                <w:w w:val="99"/>
                <w:sz w:val="24"/>
                <w:szCs w:val="24"/>
              </w:rPr>
              <w:t>Means</w:t>
            </w:r>
          </w:p>
        </w:tc>
        <w:tc>
          <w:tcPr>
            <w:tcW w:w="0" w:type="dxa"/>
            <w:vAlign w:val="bottom"/>
          </w:tcPr>
          <w:p w:rsidR="008A3741" w:rsidRDefault="008A3741">
            <w:pPr>
              <w:rPr>
                <w:sz w:val="1"/>
                <w:szCs w:val="1"/>
              </w:rPr>
            </w:pPr>
          </w:p>
        </w:tc>
      </w:tr>
      <w:tr w:rsidR="008A3741">
        <w:trPr>
          <w:trHeight w:val="202"/>
        </w:trPr>
        <w:tc>
          <w:tcPr>
            <w:tcW w:w="1080" w:type="dxa"/>
            <w:vMerge w:val="restart"/>
            <w:tcBorders>
              <w:right w:val="single" w:sz="8" w:space="0" w:color="auto"/>
            </w:tcBorders>
            <w:vAlign w:val="bottom"/>
          </w:tcPr>
          <w:p w:rsidR="008A3741" w:rsidRDefault="003C3B7A">
            <w:pPr>
              <w:ind w:right="21"/>
              <w:jc w:val="center"/>
              <w:rPr>
                <w:sz w:val="20"/>
                <w:szCs w:val="20"/>
              </w:rPr>
            </w:pPr>
            <w:r>
              <w:rPr>
                <w:rFonts w:eastAsia="Times New Roman"/>
                <w:b/>
                <w:bCs/>
                <w:w w:val="99"/>
                <w:sz w:val="24"/>
                <w:szCs w:val="24"/>
              </w:rPr>
              <w:t>Squares</w:t>
            </w:r>
          </w:p>
        </w:tc>
        <w:tc>
          <w:tcPr>
            <w:tcW w:w="420" w:type="dxa"/>
            <w:vMerge/>
            <w:tcBorders>
              <w:right w:val="single" w:sz="8" w:space="0" w:color="auto"/>
            </w:tcBorders>
            <w:vAlign w:val="bottom"/>
          </w:tcPr>
          <w:p w:rsidR="008A3741" w:rsidRDefault="008A3741">
            <w:pPr>
              <w:rPr>
                <w:sz w:val="17"/>
                <w:szCs w:val="17"/>
              </w:rPr>
            </w:pPr>
          </w:p>
        </w:tc>
        <w:tc>
          <w:tcPr>
            <w:tcW w:w="1040" w:type="dxa"/>
            <w:vMerge w:val="restart"/>
            <w:tcBorders>
              <w:right w:val="single" w:sz="8" w:space="0" w:color="auto"/>
            </w:tcBorders>
            <w:vAlign w:val="bottom"/>
          </w:tcPr>
          <w:p w:rsidR="008A3741" w:rsidRDefault="003C3B7A">
            <w:pPr>
              <w:jc w:val="center"/>
              <w:rPr>
                <w:sz w:val="20"/>
                <w:szCs w:val="20"/>
              </w:rPr>
            </w:pPr>
            <w:r>
              <w:rPr>
                <w:rFonts w:eastAsia="Times New Roman"/>
                <w:b/>
                <w:bCs/>
                <w:w w:val="99"/>
                <w:sz w:val="24"/>
                <w:szCs w:val="24"/>
              </w:rPr>
              <w:t>Squares</w:t>
            </w:r>
          </w:p>
        </w:tc>
        <w:tc>
          <w:tcPr>
            <w:tcW w:w="0" w:type="dxa"/>
            <w:vAlign w:val="bottom"/>
          </w:tcPr>
          <w:p w:rsidR="008A3741" w:rsidRDefault="008A3741">
            <w:pPr>
              <w:rPr>
                <w:sz w:val="1"/>
                <w:szCs w:val="1"/>
              </w:rPr>
            </w:pPr>
          </w:p>
        </w:tc>
      </w:tr>
      <w:tr w:rsidR="008A3741">
        <w:trPr>
          <w:trHeight w:val="209"/>
        </w:trPr>
        <w:tc>
          <w:tcPr>
            <w:tcW w:w="1080" w:type="dxa"/>
            <w:vMerge/>
            <w:tcBorders>
              <w:right w:val="single" w:sz="8" w:space="0" w:color="auto"/>
            </w:tcBorders>
            <w:vAlign w:val="bottom"/>
          </w:tcPr>
          <w:p w:rsidR="008A3741" w:rsidRDefault="008A3741">
            <w:pPr>
              <w:rPr>
                <w:sz w:val="18"/>
                <w:szCs w:val="18"/>
              </w:rPr>
            </w:pPr>
          </w:p>
        </w:tc>
        <w:tc>
          <w:tcPr>
            <w:tcW w:w="420" w:type="dxa"/>
            <w:tcBorders>
              <w:right w:val="single" w:sz="8" w:space="0" w:color="auto"/>
            </w:tcBorders>
            <w:vAlign w:val="bottom"/>
          </w:tcPr>
          <w:p w:rsidR="008A3741" w:rsidRDefault="008A3741">
            <w:pPr>
              <w:rPr>
                <w:sz w:val="18"/>
                <w:szCs w:val="18"/>
              </w:rPr>
            </w:pPr>
          </w:p>
        </w:tc>
        <w:tc>
          <w:tcPr>
            <w:tcW w:w="1040" w:type="dxa"/>
            <w:vMerge/>
            <w:tcBorders>
              <w:right w:val="single" w:sz="8" w:space="0" w:color="auto"/>
            </w:tcBorders>
            <w:vAlign w:val="bottom"/>
          </w:tcPr>
          <w:p w:rsidR="008A3741" w:rsidRDefault="008A3741">
            <w:pPr>
              <w:rPr>
                <w:sz w:val="18"/>
                <w:szCs w:val="18"/>
              </w:rPr>
            </w:pPr>
          </w:p>
        </w:tc>
        <w:tc>
          <w:tcPr>
            <w:tcW w:w="0" w:type="dxa"/>
            <w:vAlign w:val="bottom"/>
          </w:tcPr>
          <w:p w:rsidR="008A3741" w:rsidRDefault="008A3741">
            <w:pPr>
              <w:rPr>
                <w:sz w:val="1"/>
                <w:szCs w:val="1"/>
              </w:rPr>
            </w:pPr>
          </w:p>
        </w:tc>
      </w:tr>
      <w:tr w:rsidR="008A3741">
        <w:trPr>
          <w:trHeight w:val="439"/>
        </w:trPr>
        <w:tc>
          <w:tcPr>
            <w:tcW w:w="1080" w:type="dxa"/>
            <w:tcBorders>
              <w:right w:val="single" w:sz="8" w:space="0" w:color="auto"/>
            </w:tcBorders>
            <w:vAlign w:val="bottom"/>
          </w:tcPr>
          <w:p w:rsidR="008A3741" w:rsidRDefault="008A3741">
            <w:pPr>
              <w:rPr>
                <w:sz w:val="24"/>
                <w:szCs w:val="24"/>
              </w:rPr>
            </w:pPr>
          </w:p>
        </w:tc>
        <w:tc>
          <w:tcPr>
            <w:tcW w:w="42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90"/>
        </w:trPr>
        <w:tc>
          <w:tcPr>
            <w:tcW w:w="1080" w:type="dxa"/>
            <w:tcBorders>
              <w:top w:val="single" w:sz="8" w:space="0" w:color="606060"/>
              <w:right w:val="single" w:sz="8" w:space="0" w:color="auto"/>
            </w:tcBorders>
            <w:vAlign w:val="bottom"/>
          </w:tcPr>
          <w:p w:rsidR="008A3741" w:rsidRDefault="003C3B7A">
            <w:pPr>
              <w:ind w:right="41"/>
              <w:jc w:val="center"/>
              <w:rPr>
                <w:sz w:val="20"/>
                <w:szCs w:val="20"/>
              </w:rPr>
            </w:pPr>
            <w:r>
              <w:rPr>
                <w:rFonts w:eastAsia="Times New Roman"/>
                <w:sz w:val="24"/>
                <w:szCs w:val="24"/>
              </w:rPr>
              <w:t>13.51</w:t>
            </w:r>
          </w:p>
        </w:tc>
        <w:tc>
          <w:tcPr>
            <w:tcW w:w="4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2</w:t>
            </w:r>
          </w:p>
        </w:tc>
        <w:tc>
          <w:tcPr>
            <w:tcW w:w="104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6.75</w:t>
            </w:r>
          </w:p>
        </w:tc>
        <w:tc>
          <w:tcPr>
            <w:tcW w:w="0" w:type="dxa"/>
            <w:vAlign w:val="bottom"/>
          </w:tcPr>
          <w:p w:rsidR="008A3741" w:rsidRDefault="008A3741">
            <w:pPr>
              <w:rPr>
                <w:sz w:val="1"/>
                <w:szCs w:val="1"/>
              </w:rPr>
            </w:pPr>
          </w:p>
        </w:tc>
      </w:tr>
      <w:tr w:rsidR="008A3741">
        <w:trPr>
          <w:trHeight w:val="404"/>
        </w:trPr>
        <w:tc>
          <w:tcPr>
            <w:tcW w:w="1080" w:type="dxa"/>
            <w:tcBorders>
              <w:right w:val="single" w:sz="8" w:space="0" w:color="auto"/>
            </w:tcBorders>
            <w:vAlign w:val="bottom"/>
          </w:tcPr>
          <w:p w:rsidR="008A3741" w:rsidRDefault="008A3741">
            <w:pPr>
              <w:rPr>
                <w:sz w:val="24"/>
                <w:szCs w:val="24"/>
              </w:rPr>
            </w:pPr>
          </w:p>
        </w:tc>
        <w:tc>
          <w:tcPr>
            <w:tcW w:w="42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60"/>
        </w:trPr>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738.80</w:t>
            </w:r>
          </w:p>
        </w:tc>
        <w:tc>
          <w:tcPr>
            <w:tcW w:w="4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42</w:t>
            </w:r>
          </w:p>
        </w:tc>
        <w:tc>
          <w:tcPr>
            <w:tcW w:w="104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17.59</w:t>
            </w:r>
          </w:p>
        </w:tc>
        <w:tc>
          <w:tcPr>
            <w:tcW w:w="0" w:type="dxa"/>
            <w:vAlign w:val="bottom"/>
          </w:tcPr>
          <w:p w:rsidR="008A3741" w:rsidRDefault="008A3741">
            <w:pPr>
              <w:rPr>
                <w:sz w:val="1"/>
                <w:szCs w:val="1"/>
              </w:rPr>
            </w:pPr>
          </w:p>
        </w:tc>
      </w:tr>
      <w:tr w:rsidR="008A3741">
        <w:trPr>
          <w:trHeight w:val="282"/>
        </w:trPr>
        <w:tc>
          <w:tcPr>
            <w:tcW w:w="1080" w:type="dxa"/>
            <w:tcBorders>
              <w:right w:val="single" w:sz="8" w:space="0" w:color="auto"/>
            </w:tcBorders>
            <w:vAlign w:val="bottom"/>
          </w:tcPr>
          <w:p w:rsidR="008A3741" w:rsidRDefault="008A3741">
            <w:pPr>
              <w:rPr>
                <w:sz w:val="24"/>
                <w:szCs w:val="24"/>
              </w:rPr>
            </w:pPr>
          </w:p>
        </w:tc>
        <w:tc>
          <w:tcPr>
            <w:tcW w:w="42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10"/>
        </w:trPr>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150.57</w:t>
            </w:r>
          </w:p>
        </w:tc>
        <w:tc>
          <w:tcPr>
            <w:tcW w:w="4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2</w:t>
            </w:r>
          </w:p>
        </w:tc>
        <w:tc>
          <w:tcPr>
            <w:tcW w:w="104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sz w:val="24"/>
                <w:szCs w:val="24"/>
              </w:rPr>
              <w:t>75.28</w:t>
            </w:r>
          </w:p>
        </w:tc>
        <w:tc>
          <w:tcPr>
            <w:tcW w:w="0" w:type="dxa"/>
            <w:vAlign w:val="bottom"/>
          </w:tcPr>
          <w:p w:rsidR="008A3741" w:rsidRDefault="008A3741">
            <w:pPr>
              <w:rPr>
                <w:sz w:val="1"/>
                <w:szCs w:val="1"/>
              </w:rPr>
            </w:pPr>
          </w:p>
        </w:tc>
      </w:tr>
      <w:tr w:rsidR="008A3741">
        <w:trPr>
          <w:trHeight w:val="404"/>
        </w:trPr>
        <w:tc>
          <w:tcPr>
            <w:tcW w:w="1080" w:type="dxa"/>
            <w:tcBorders>
              <w:right w:val="single" w:sz="8" w:space="0" w:color="auto"/>
            </w:tcBorders>
            <w:vAlign w:val="bottom"/>
          </w:tcPr>
          <w:p w:rsidR="008A3741" w:rsidRDefault="008A3741">
            <w:pPr>
              <w:rPr>
                <w:sz w:val="24"/>
                <w:szCs w:val="24"/>
              </w:rPr>
            </w:pPr>
          </w:p>
        </w:tc>
        <w:tc>
          <w:tcPr>
            <w:tcW w:w="42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53"/>
        </w:trPr>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518.66</w:t>
            </w:r>
          </w:p>
        </w:tc>
        <w:tc>
          <w:tcPr>
            <w:tcW w:w="4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42</w:t>
            </w:r>
          </w:p>
        </w:tc>
        <w:tc>
          <w:tcPr>
            <w:tcW w:w="104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12.34</w:t>
            </w:r>
          </w:p>
        </w:tc>
        <w:tc>
          <w:tcPr>
            <w:tcW w:w="0" w:type="dxa"/>
            <w:vAlign w:val="bottom"/>
          </w:tcPr>
          <w:p w:rsidR="008A3741" w:rsidRDefault="008A3741">
            <w:pPr>
              <w:rPr>
                <w:sz w:val="1"/>
                <w:szCs w:val="1"/>
              </w:rPr>
            </w:pPr>
          </w:p>
        </w:tc>
      </w:tr>
      <w:tr w:rsidR="008A3741">
        <w:trPr>
          <w:trHeight w:val="290"/>
        </w:trPr>
        <w:tc>
          <w:tcPr>
            <w:tcW w:w="1080" w:type="dxa"/>
            <w:tcBorders>
              <w:right w:val="single" w:sz="8" w:space="0" w:color="auto"/>
            </w:tcBorders>
            <w:vAlign w:val="bottom"/>
          </w:tcPr>
          <w:p w:rsidR="008A3741" w:rsidRDefault="008A3741">
            <w:pPr>
              <w:rPr>
                <w:sz w:val="24"/>
                <w:szCs w:val="24"/>
              </w:rPr>
            </w:pPr>
          </w:p>
        </w:tc>
        <w:tc>
          <w:tcPr>
            <w:tcW w:w="42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10"/>
        </w:trPr>
        <w:tc>
          <w:tcPr>
            <w:tcW w:w="1080" w:type="dxa"/>
            <w:tcBorders>
              <w:top w:val="single" w:sz="8" w:space="0" w:color="606060"/>
              <w:right w:val="single" w:sz="8" w:space="0" w:color="auto"/>
            </w:tcBorders>
            <w:vAlign w:val="bottom"/>
          </w:tcPr>
          <w:p w:rsidR="008A3741" w:rsidRDefault="003C3B7A">
            <w:pPr>
              <w:ind w:right="41"/>
              <w:jc w:val="center"/>
              <w:rPr>
                <w:sz w:val="20"/>
                <w:szCs w:val="20"/>
              </w:rPr>
            </w:pPr>
            <w:r>
              <w:rPr>
                <w:rFonts w:eastAsia="Times New Roman"/>
                <w:sz w:val="24"/>
                <w:szCs w:val="24"/>
              </w:rPr>
              <w:t>94.70</w:t>
            </w:r>
          </w:p>
        </w:tc>
        <w:tc>
          <w:tcPr>
            <w:tcW w:w="4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2</w:t>
            </w:r>
          </w:p>
        </w:tc>
        <w:tc>
          <w:tcPr>
            <w:tcW w:w="1040" w:type="dxa"/>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sz w:val="24"/>
                <w:szCs w:val="24"/>
              </w:rPr>
              <w:t>47.35</w:t>
            </w:r>
          </w:p>
        </w:tc>
        <w:tc>
          <w:tcPr>
            <w:tcW w:w="0" w:type="dxa"/>
            <w:vAlign w:val="bottom"/>
          </w:tcPr>
          <w:p w:rsidR="008A3741" w:rsidRDefault="008A3741">
            <w:pPr>
              <w:rPr>
                <w:sz w:val="1"/>
                <w:szCs w:val="1"/>
              </w:rPr>
            </w:pPr>
          </w:p>
        </w:tc>
      </w:tr>
      <w:tr w:rsidR="008A3741">
        <w:trPr>
          <w:trHeight w:val="424"/>
        </w:trPr>
        <w:tc>
          <w:tcPr>
            <w:tcW w:w="1080" w:type="dxa"/>
            <w:tcBorders>
              <w:right w:val="single" w:sz="8" w:space="0" w:color="auto"/>
            </w:tcBorders>
            <w:vAlign w:val="bottom"/>
          </w:tcPr>
          <w:p w:rsidR="008A3741" w:rsidRDefault="008A3741">
            <w:pPr>
              <w:rPr>
                <w:sz w:val="24"/>
                <w:szCs w:val="24"/>
              </w:rPr>
            </w:pPr>
          </w:p>
        </w:tc>
        <w:tc>
          <w:tcPr>
            <w:tcW w:w="42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527"/>
        </w:trPr>
        <w:tc>
          <w:tcPr>
            <w:tcW w:w="108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144.45</w:t>
            </w:r>
          </w:p>
        </w:tc>
        <w:tc>
          <w:tcPr>
            <w:tcW w:w="42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41</w:t>
            </w:r>
          </w:p>
        </w:tc>
        <w:tc>
          <w:tcPr>
            <w:tcW w:w="1040" w:type="dxa"/>
            <w:tcBorders>
              <w:top w:val="single" w:sz="8" w:space="0" w:color="606060"/>
              <w:right w:val="single" w:sz="8" w:space="0" w:color="auto"/>
            </w:tcBorders>
            <w:vAlign w:val="bottom"/>
          </w:tcPr>
          <w:p w:rsidR="008A3741" w:rsidRDefault="003C3B7A">
            <w:pPr>
              <w:jc w:val="center"/>
              <w:rPr>
                <w:sz w:val="20"/>
                <w:szCs w:val="20"/>
              </w:rPr>
            </w:pPr>
            <w:r>
              <w:rPr>
                <w:rFonts w:eastAsia="Times New Roman"/>
                <w:w w:val="99"/>
                <w:sz w:val="24"/>
                <w:szCs w:val="24"/>
              </w:rPr>
              <w:t>3.52</w:t>
            </w:r>
          </w:p>
        </w:tc>
        <w:tc>
          <w:tcPr>
            <w:tcW w:w="0" w:type="dxa"/>
            <w:vAlign w:val="bottom"/>
          </w:tcPr>
          <w:p w:rsidR="008A3741" w:rsidRDefault="008A3741">
            <w:pPr>
              <w:rPr>
                <w:sz w:val="1"/>
                <w:szCs w:val="1"/>
              </w:rPr>
            </w:pPr>
          </w:p>
        </w:tc>
      </w:tr>
      <w:tr w:rsidR="008A3741">
        <w:trPr>
          <w:trHeight w:val="448"/>
        </w:trPr>
        <w:tc>
          <w:tcPr>
            <w:tcW w:w="1080" w:type="dxa"/>
            <w:tcBorders>
              <w:right w:val="single" w:sz="8" w:space="0" w:color="auto"/>
            </w:tcBorders>
            <w:vAlign w:val="bottom"/>
          </w:tcPr>
          <w:p w:rsidR="008A3741" w:rsidRDefault="008A3741">
            <w:pPr>
              <w:rPr>
                <w:sz w:val="24"/>
                <w:szCs w:val="24"/>
              </w:rPr>
            </w:pPr>
          </w:p>
        </w:tc>
        <w:tc>
          <w:tcPr>
            <w:tcW w:w="420" w:type="dxa"/>
            <w:tcBorders>
              <w:bottom w:val="single" w:sz="8" w:space="0" w:color="auto"/>
              <w:right w:val="single" w:sz="8" w:space="0" w:color="auto"/>
            </w:tcBorders>
            <w:vAlign w:val="bottom"/>
          </w:tcPr>
          <w:p w:rsidR="008A3741" w:rsidRDefault="008A3741">
            <w:pPr>
              <w:rPr>
                <w:sz w:val="24"/>
                <w:szCs w:val="24"/>
              </w:rPr>
            </w:pPr>
          </w:p>
        </w:tc>
        <w:tc>
          <w:tcPr>
            <w:tcW w:w="104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9"/>
        </w:trPr>
        <w:tc>
          <w:tcPr>
            <w:tcW w:w="1080" w:type="dxa"/>
            <w:tcBorders>
              <w:top w:val="single" w:sz="8" w:space="0" w:color="606060"/>
              <w:right w:val="single" w:sz="8" w:space="0" w:color="606060"/>
            </w:tcBorders>
            <w:vAlign w:val="bottom"/>
          </w:tcPr>
          <w:p w:rsidR="008A3741" w:rsidRDefault="008A3741">
            <w:pPr>
              <w:rPr>
                <w:sz w:val="2"/>
                <w:szCs w:val="2"/>
              </w:rPr>
            </w:pPr>
          </w:p>
        </w:tc>
        <w:tc>
          <w:tcPr>
            <w:tcW w:w="420" w:type="dxa"/>
            <w:tcBorders>
              <w:top w:val="single" w:sz="8" w:space="0" w:color="606060"/>
              <w:right w:val="single" w:sz="8" w:space="0" w:color="606060"/>
            </w:tcBorders>
            <w:vAlign w:val="bottom"/>
          </w:tcPr>
          <w:p w:rsidR="008A3741" w:rsidRDefault="008A3741">
            <w:pPr>
              <w:rPr>
                <w:sz w:val="2"/>
                <w:szCs w:val="2"/>
              </w:rPr>
            </w:pPr>
          </w:p>
        </w:tc>
        <w:tc>
          <w:tcPr>
            <w:tcW w:w="1040" w:type="dxa"/>
            <w:tcBorders>
              <w:top w:val="single" w:sz="8" w:space="0" w:color="606060"/>
              <w:right w:val="single" w:sz="8" w:space="0" w:color="606060"/>
            </w:tcBorders>
            <w:vAlign w:val="bottom"/>
          </w:tcPr>
          <w:p w:rsidR="008A3741" w:rsidRDefault="008A3741">
            <w:pPr>
              <w:rPr>
                <w:sz w:val="2"/>
                <w:szCs w:val="2"/>
              </w:rPr>
            </w:pPr>
          </w:p>
        </w:tc>
        <w:tc>
          <w:tcPr>
            <w:tcW w:w="0" w:type="dxa"/>
            <w:vAlign w:val="bottom"/>
          </w:tcPr>
          <w:p w:rsidR="008A3741" w:rsidRDefault="008A3741">
            <w:pPr>
              <w:spacing w:line="20" w:lineRule="exact"/>
              <w:rPr>
                <w:sz w:val="1"/>
                <w:szCs w:val="1"/>
              </w:rPr>
            </w:pPr>
          </w:p>
        </w:tc>
      </w:tr>
    </w:tbl>
    <w:p w:rsidR="008A3741" w:rsidRDefault="008A3741">
      <w:pPr>
        <w:spacing w:line="20" w:lineRule="exact"/>
        <w:rPr>
          <w:sz w:val="20"/>
          <w:szCs w:val="20"/>
        </w:rPr>
      </w:pPr>
      <w:r>
        <w:rPr>
          <w:sz w:val="20"/>
          <w:szCs w:val="20"/>
        </w:rPr>
        <w:pict>
          <v:line id="Shape 2249" o:spid="_x0000_s3274" style="position:absolute;z-index:251491840;visibility:visible;mso-wrap-distance-left:0;mso-wrap-distance-right:0;mso-position-horizontal-relative:text;mso-position-vertical-relative:text" from="-1.3pt,-297.35pt" to="46.55pt,-297.35pt" o:allowincell="f" strokecolor="silver" strokeweight=".50764mm"/>
        </w:pict>
      </w:r>
      <w:r>
        <w:rPr>
          <w:sz w:val="20"/>
          <w:szCs w:val="20"/>
        </w:rPr>
        <w:pict>
          <v:line id="Shape 2250" o:spid="_x0000_s3275" style="position:absolute;z-index:251492864;visibility:visible;mso-wrap-distance-left:0;mso-wrap-distance-right:0;mso-position-horizontal-relative:text;mso-position-vertical-relative:text" from="-.6pt,-298.05pt" to="-.6pt,-234.35pt" o:allowincell="f" strokecolor="silver" strokeweight=".50764mm"/>
        </w:pict>
      </w:r>
      <w:r>
        <w:rPr>
          <w:sz w:val="20"/>
          <w:szCs w:val="20"/>
        </w:rPr>
        <w:pict>
          <v:line id="Shape 2251" o:spid="_x0000_s3276" style="position:absolute;z-index:251493888;visibility:visible;mso-wrap-distance-left:0;mso-wrap-distance-right:0;mso-position-horizontal-relative:text;mso-position-vertical-relative:text" from="-1.3pt,-233.6pt" to="47.95pt,-233.6pt" o:allowincell="f" strokeweight=".50761mm"/>
        </w:pict>
      </w:r>
      <w:r>
        <w:rPr>
          <w:sz w:val="20"/>
          <w:szCs w:val="20"/>
        </w:rPr>
        <w:pict>
          <v:rect id="Shape 2252" o:spid="_x0000_s3277" style="position:absolute;margin-left:46.55pt;margin-top:-230pt;width:1.4pt;height:1.8pt;z-index:-250478080;visibility:visible;mso-wrap-distance-left:0;mso-wrap-distance-right:0;mso-position-horizontal-relative:text;mso-position-vertical-relative:text" o:allowincell="f" fillcolor="black" stroked="f"/>
        </w:pict>
      </w:r>
      <w:r>
        <w:rPr>
          <w:sz w:val="20"/>
          <w:szCs w:val="20"/>
        </w:rPr>
        <w:pict>
          <v:line id="Shape 2253" o:spid="_x0000_s3278" style="position:absolute;z-index:251494912;visibility:visible;mso-wrap-distance-left:0;mso-wrap-distance-right:0;mso-position-horizontal-relative:text;mso-position-vertical-relative:text" from="48pt,-228.4pt" to="50.85pt,-228.4pt" o:allowincell="f" strokecolor="#606060" strokeweight=".1266mm"/>
        </w:pict>
      </w:r>
      <w:r>
        <w:rPr>
          <w:sz w:val="20"/>
          <w:szCs w:val="20"/>
        </w:rPr>
        <w:pict>
          <v:rect id="Shape 2254" o:spid="_x0000_s3279" style="position:absolute;margin-left:50.85pt;margin-top:-230pt;width:1.45pt;height:1.8pt;z-index:-250477056;visibility:visible;mso-wrap-distance-left:0;mso-wrap-distance-right:0;mso-position-horizontal-relative:text;mso-position-vertical-relative:text" o:allowincell="f" fillcolor="silver" stroked="f"/>
        </w:pict>
      </w:r>
      <w:r>
        <w:rPr>
          <w:sz w:val="20"/>
          <w:szCs w:val="20"/>
        </w:rPr>
        <w:pict>
          <v:line id="Shape 2255" o:spid="_x0000_s3280" style="position:absolute;z-index:251495936;visibility:visible;mso-wrap-distance-left:0;mso-wrap-distance-right:0;mso-position-horizontal-relative:text;mso-position-vertical-relative:text" from="70.65pt,-228.4pt" to="73.55pt,-228.4pt" o:allowincell="f" strokecolor="#606060" strokeweight=".1266mm"/>
        </w:pict>
      </w:r>
      <w:r>
        <w:rPr>
          <w:sz w:val="20"/>
          <w:szCs w:val="20"/>
        </w:rPr>
        <w:pict>
          <v:rect id="Shape 2256" o:spid="_x0000_s3281" style="position:absolute;margin-left:69.2pt;margin-top:-230pt;width:1.45pt;height:1.8pt;z-index:-250476032;visibility:visible;mso-wrap-distance-left:0;mso-wrap-distance-right:0;mso-position-horizontal-relative:text;mso-position-vertical-relative:text" o:allowincell="f" fillcolor="black" stroked="f"/>
        </w:pict>
      </w:r>
      <w:r>
        <w:rPr>
          <w:sz w:val="20"/>
          <w:szCs w:val="20"/>
        </w:rPr>
        <w:pict>
          <v:rect id="Shape 2257" o:spid="_x0000_s3282" style="position:absolute;margin-left:73.55pt;margin-top:-230pt;width:1.4pt;height:1.8pt;z-index:-250475008;visibility:visible;mso-wrap-distance-left:0;mso-wrap-distance-right:0;mso-position-horizontal-relative:text;mso-position-vertical-relative:text" o:allowincell="f" fillcolor="silver" stroked="f"/>
        </w:pict>
      </w:r>
      <w:r>
        <w:rPr>
          <w:sz w:val="20"/>
          <w:szCs w:val="20"/>
        </w:rPr>
        <w:pict>
          <v:line id="Shape 2258" o:spid="_x0000_s3283" style="position:absolute;z-index:251496960;visibility:visible;mso-wrap-distance-left:0;mso-wrap-distance-right:0;mso-position-horizontal-relative:text;mso-position-vertical-relative:text" from="122.85pt,-228.4pt" to="125.75pt,-228.4pt" o:allowincell="f" strokecolor="#606060" strokeweight=".1266mm"/>
        </w:pict>
      </w:r>
      <w:r>
        <w:rPr>
          <w:sz w:val="20"/>
          <w:szCs w:val="20"/>
        </w:rPr>
        <w:pict>
          <v:rect id="Shape 2259" o:spid="_x0000_s3284" style="position:absolute;margin-left:121.4pt;margin-top:-230pt;width:1.45pt;height:1.8pt;z-index:-250473984;visibility:visible;mso-wrap-distance-left:0;mso-wrap-distance-right:0;mso-position-horizontal-relative:text;mso-position-vertical-relative:text" o:allowincell="f" fillcolor="black" stroked="f"/>
        </w:pict>
      </w:r>
      <w:r>
        <w:rPr>
          <w:sz w:val="20"/>
          <w:szCs w:val="20"/>
        </w:rPr>
        <w:pict>
          <v:line id="Shape 2260" o:spid="_x0000_s3285" style="position:absolute;z-index:251497984;visibility:visible;mso-wrap-distance-left:0;mso-wrap-distance-right:0;mso-position-horizontal-relative:text;mso-position-vertical-relative:text" from="-1.3pt,-196.9pt" to="47.95pt,-196.9pt" o:allowincell="f" strokeweight=".50761mm"/>
        </w:pict>
      </w:r>
      <w:r>
        <w:rPr>
          <w:sz w:val="20"/>
          <w:szCs w:val="20"/>
        </w:rPr>
        <w:pict>
          <v:line id="Shape 2261" o:spid="_x0000_s3286" style="position:absolute;z-index:251499008;visibility:visible;mso-wrap-distance-left:0;mso-wrap-distance-right:0;mso-position-horizontal-relative:text;mso-position-vertical-relative:text" from="-1.3pt,-192.55pt" to="46.55pt,-192.55pt" o:allowincell="f" strokecolor="silver" strokeweight=".50764mm"/>
        </w:pict>
      </w:r>
      <w:r>
        <w:rPr>
          <w:sz w:val="20"/>
          <w:szCs w:val="20"/>
        </w:rPr>
        <w:pict>
          <v:line id="Shape 2262" o:spid="_x0000_s3287" style="position:absolute;z-index:251500032;visibility:visible;mso-wrap-distance-left:0;mso-wrap-distance-right:0;mso-position-horizontal-relative:text;mso-position-vertical-relative:text" from="-.6pt,-193.3pt" to="-.6pt,-164.5pt" o:allowincell="f" strokecolor="silver" strokeweight=".50764mm"/>
        </w:pict>
      </w:r>
      <w:r>
        <w:rPr>
          <w:sz w:val="20"/>
          <w:szCs w:val="20"/>
        </w:rPr>
        <w:pict>
          <v:line id="Shape 2263" o:spid="_x0000_s3288" style="position:absolute;z-index:251501056;visibility:visible;mso-wrap-distance-left:0;mso-wrap-distance-right:0;mso-position-horizontal-relative:text;mso-position-vertical-relative:text" from="-1.3pt,-163.75pt" to="47.95pt,-163.75pt" o:allowincell="f" strokeweight=".50764mm"/>
        </w:pict>
      </w:r>
      <w:r>
        <w:rPr>
          <w:sz w:val="20"/>
          <w:szCs w:val="20"/>
        </w:rPr>
        <w:pict>
          <v:line id="Shape 2264" o:spid="_x0000_s3289" style="position:absolute;z-index:251502080;visibility:visible;mso-wrap-distance-left:0;mso-wrap-distance-right:0;mso-position-horizontal-relative:text;mso-position-vertical-relative:text" from="-1.3pt,-159.45pt" to="46.55pt,-159.45pt" o:allowincell="f" strokecolor="silver" strokeweight=".50764mm"/>
        </w:pict>
      </w:r>
      <w:r>
        <w:rPr>
          <w:sz w:val="20"/>
          <w:szCs w:val="20"/>
        </w:rPr>
        <w:pict>
          <v:line id="Shape 2265" o:spid="_x0000_s3290" style="position:absolute;z-index:251503104;visibility:visible;mso-wrap-distance-left:0;mso-wrap-distance-right:0;mso-position-horizontal-relative:text;mso-position-vertical-relative:text" from="-.6pt,-160.15pt" to="-.6pt,-127.8pt" o:allowincell="f" strokecolor="silver" strokeweight=".50764mm"/>
        </w:pict>
      </w:r>
      <w:r>
        <w:rPr>
          <w:sz w:val="20"/>
          <w:szCs w:val="20"/>
        </w:rPr>
        <w:pict>
          <v:line id="Shape 2266" o:spid="_x0000_s3291" style="position:absolute;z-index:251504128;visibility:visible;mso-wrap-distance-left:0;mso-wrap-distance-right:0;mso-position-horizontal-relative:text;mso-position-vertical-relative:text" from="-1.3pt,-127.05pt" to="47.95pt,-127.05pt" o:allowincell="f" strokeweight=".50764mm"/>
        </w:pict>
      </w:r>
      <w:r>
        <w:rPr>
          <w:sz w:val="20"/>
          <w:szCs w:val="20"/>
        </w:rPr>
        <w:pict>
          <v:rect id="Shape 2267" o:spid="_x0000_s3292" style="position:absolute;margin-left:46.55pt;margin-top:-123.45pt;width:1.4pt;height:1.45pt;z-index:-250472960;visibility:visible;mso-wrap-distance-left:0;mso-wrap-distance-right:0;mso-position-horizontal-relative:text;mso-position-vertical-relative:text" o:allowincell="f" fillcolor="black" stroked="f"/>
        </w:pict>
      </w:r>
      <w:r>
        <w:rPr>
          <w:sz w:val="20"/>
          <w:szCs w:val="20"/>
        </w:rPr>
        <w:pict>
          <v:rect id="Shape 2268" o:spid="_x0000_s3293" style="position:absolute;margin-left:69.2pt;margin-top:-123.45pt;width:1.45pt;height:1.45pt;z-index:-250471936;visibility:visible;mso-wrap-distance-left:0;mso-wrap-distance-right:0;mso-position-horizontal-relative:text;mso-position-vertical-relative:text" o:allowincell="f" fillcolor="black" stroked="f"/>
        </w:pict>
      </w:r>
      <w:r>
        <w:rPr>
          <w:sz w:val="20"/>
          <w:szCs w:val="20"/>
        </w:rPr>
        <w:pict>
          <v:rect id="Shape 2269" o:spid="_x0000_s3294" style="position:absolute;margin-left:121.4pt;margin-top:-123.45pt;width:1.45pt;height:1.45pt;z-index:-250470912;visibility:visible;mso-wrap-distance-left:0;mso-wrap-distance-right:0;mso-position-horizontal-relative:text;mso-position-vertical-relative:text" o:allowincell="f" fillcolor="black" stroked="f"/>
        </w:pict>
      </w:r>
      <w:r>
        <w:rPr>
          <w:sz w:val="20"/>
          <w:szCs w:val="20"/>
        </w:rPr>
        <w:pict>
          <v:line id="Shape 2270" o:spid="_x0000_s3295" style="position:absolute;z-index:251505152;visibility:visible;mso-wrap-distance-left:0;mso-wrap-distance-right:0;mso-position-horizontal-relative:text;mso-position-vertical-relative:text" from="-1.3pt,-122.75pt" to="46.55pt,-122.75pt" o:allowincell="f" strokecolor="silver" strokeweight=".50764mm"/>
        </w:pict>
      </w:r>
      <w:r>
        <w:rPr>
          <w:sz w:val="20"/>
          <w:szCs w:val="20"/>
        </w:rPr>
        <w:pict>
          <v:line id="Shape 2271" o:spid="_x0000_s3296" style="position:absolute;z-index:251506176;visibility:visible;mso-wrap-distance-left:0;mso-wrap-distance-right:0;mso-position-horizontal-relative:text;mso-position-vertical-relative:text" from="-.6pt,-123.45pt" to="-.6pt,-94.65pt" o:allowincell="f" strokecolor="silver" strokeweight=".50764mm"/>
        </w:pict>
      </w:r>
      <w:r>
        <w:rPr>
          <w:sz w:val="20"/>
          <w:szCs w:val="20"/>
        </w:rPr>
        <w:pict>
          <v:line id="Shape 2272" o:spid="_x0000_s3297" style="position:absolute;z-index:251507200;visibility:visible;mso-wrap-distance-left:0;mso-wrap-distance-right:0;mso-position-horizontal-relative:text;mso-position-vertical-relative:text" from="-1.3pt,-93.95pt" to="47.95pt,-93.95pt" o:allowincell="f" strokeweight=".50764mm"/>
        </w:pict>
      </w:r>
      <w:r>
        <w:rPr>
          <w:sz w:val="20"/>
          <w:szCs w:val="20"/>
        </w:rPr>
        <w:pict>
          <v:rect id="Shape 2273" o:spid="_x0000_s3298" style="position:absolute;margin-left:46.55pt;margin-top:-90.35pt;width:1.4pt;height:1.45pt;z-index:-250469888;visibility:visible;mso-wrap-distance-left:0;mso-wrap-distance-right:0;mso-position-horizontal-relative:text;mso-position-vertical-relative:text" o:allowincell="f" fillcolor="black" stroked="f"/>
        </w:pict>
      </w:r>
      <w:r>
        <w:rPr>
          <w:sz w:val="20"/>
          <w:szCs w:val="20"/>
        </w:rPr>
        <w:pict>
          <v:rect id="Shape 2274" o:spid="_x0000_s3299" style="position:absolute;margin-left:69.2pt;margin-top:-90.35pt;width:1.45pt;height:1.45pt;z-index:-250468864;visibility:visible;mso-wrap-distance-left:0;mso-wrap-distance-right:0;mso-position-horizontal-relative:text;mso-position-vertical-relative:text" o:allowincell="f" fillcolor="black" stroked="f"/>
        </w:pict>
      </w:r>
      <w:r>
        <w:rPr>
          <w:sz w:val="20"/>
          <w:szCs w:val="20"/>
        </w:rPr>
        <w:pict>
          <v:rect id="Shape 2275" o:spid="_x0000_s3300" style="position:absolute;margin-left:121.4pt;margin-top:-90.35pt;width:1.45pt;height:1.45pt;z-index:-250467840;visibility:visible;mso-wrap-distance-left:0;mso-wrap-distance-right:0;mso-position-horizontal-relative:text;mso-position-vertical-relative:text" o:allowincell="f" fillcolor="black" stroked="f"/>
        </w:pict>
      </w:r>
      <w:r>
        <w:rPr>
          <w:sz w:val="20"/>
          <w:szCs w:val="20"/>
        </w:rPr>
        <w:pict>
          <v:line id="Shape 2276" o:spid="_x0000_s3301" style="position:absolute;z-index:251508224;visibility:visible;mso-wrap-distance-left:0;mso-wrap-distance-right:0;mso-position-horizontal-relative:text;mso-position-vertical-relative:text" from="-1.3pt,-89.6pt" to="46.55pt,-89.6pt" o:allowincell="f" strokecolor="silver" strokeweight=".50764mm"/>
        </w:pict>
      </w:r>
      <w:r>
        <w:rPr>
          <w:sz w:val="20"/>
          <w:szCs w:val="20"/>
        </w:rPr>
        <w:pict>
          <v:line id="Shape 2277" o:spid="_x0000_s3302" style="position:absolute;z-index:251509248;visibility:visible;mso-wrap-distance-left:0;mso-wrap-distance-right:0;mso-position-horizontal-relative:text;mso-position-vertical-relative:text" from="-.6pt,-90.35pt" to="-.6pt,-57.95pt" o:allowincell="f" strokecolor="silver" strokeweight=".50764mm"/>
        </w:pict>
      </w:r>
      <w:r>
        <w:rPr>
          <w:sz w:val="20"/>
          <w:szCs w:val="20"/>
        </w:rPr>
        <w:pict>
          <v:line id="Shape 2278" o:spid="_x0000_s3303" style="position:absolute;z-index:251510272;visibility:visible;mso-wrap-distance-left:0;mso-wrap-distance-right:0;mso-position-horizontal-relative:text;mso-position-vertical-relative:text" from="-1.3pt,-57.2pt" to="47.95pt,-57.2pt" o:allowincell="f" strokeweight=".50764mm"/>
        </w:pict>
      </w:r>
      <w:r>
        <w:rPr>
          <w:sz w:val="20"/>
          <w:szCs w:val="20"/>
        </w:rPr>
        <w:pict>
          <v:rect id="Shape 2279" o:spid="_x0000_s3304" style="position:absolute;margin-left:46.55pt;margin-top:-53.6pt;width:1.4pt;height:1.8pt;z-index:-250466816;visibility:visible;mso-wrap-distance-left:0;mso-wrap-distance-right:0;mso-position-horizontal-relative:text;mso-position-vertical-relative:text" o:allowincell="f" fillcolor="black" stroked="f"/>
        </w:pict>
      </w:r>
      <w:r>
        <w:rPr>
          <w:sz w:val="20"/>
          <w:szCs w:val="20"/>
        </w:rPr>
        <w:pict>
          <v:line id="Shape 2280" o:spid="_x0000_s3305" style="position:absolute;z-index:251511296;visibility:visible;mso-wrap-distance-left:0;mso-wrap-distance-right:0;mso-position-horizontal-relative:text;mso-position-vertical-relative:text" from="48pt,-52pt" to="50.85pt,-52pt" o:allowincell="f" strokecolor="#606060" strokeweight=".36pt"/>
        </w:pict>
      </w:r>
      <w:r>
        <w:rPr>
          <w:sz w:val="20"/>
          <w:szCs w:val="20"/>
        </w:rPr>
        <w:pict>
          <v:rect id="Shape 2281" o:spid="_x0000_s3306" style="position:absolute;margin-left:50.85pt;margin-top:-53.6pt;width:1.45pt;height:1.8pt;z-index:-250465792;visibility:visible;mso-wrap-distance-left:0;mso-wrap-distance-right:0;mso-position-horizontal-relative:text;mso-position-vertical-relative:text" o:allowincell="f" fillcolor="silver" stroked="f"/>
        </w:pict>
      </w:r>
      <w:r>
        <w:rPr>
          <w:sz w:val="20"/>
          <w:szCs w:val="20"/>
        </w:rPr>
        <w:pict>
          <v:line id="Shape 2282" o:spid="_x0000_s3307" style="position:absolute;z-index:251512320;visibility:visible;mso-wrap-distance-left:0;mso-wrap-distance-right:0;mso-position-horizontal-relative:text;mso-position-vertical-relative:text" from="70.65pt,-52pt" to="73.55pt,-52pt" o:allowincell="f" strokecolor="#606060" strokeweight=".36pt"/>
        </w:pict>
      </w:r>
      <w:r>
        <w:rPr>
          <w:sz w:val="20"/>
          <w:szCs w:val="20"/>
        </w:rPr>
        <w:pict>
          <v:rect id="Shape 2283" o:spid="_x0000_s3308" style="position:absolute;margin-left:69.2pt;margin-top:-53.6pt;width:1.45pt;height:1.8pt;z-index:-250464768;visibility:visible;mso-wrap-distance-left:0;mso-wrap-distance-right:0;mso-position-horizontal-relative:text;mso-position-vertical-relative:text" o:allowincell="f" fillcolor="black" stroked="f"/>
        </w:pict>
      </w:r>
      <w:r>
        <w:rPr>
          <w:sz w:val="20"/>
          <w:szCs w:val="20"/>
        </w:rPr>
        <w:pict>
          <v:rect id="Shape 2284" o:spid="_x0000_s3309" style="position:absolute;margin-left:73.55pt;margin-top:-53.6pt;width:1.4pt;height:1.8pt;z-index:-250463744;visibility:visible;mso-wrap-distance-left:0;mso-wrap-distance-right:0;mso-position-horizontal-relative:text;mso-position-vertical-relative:text" o:allowincell="f" fillcolor="silver" stroked="f"/>
        </w:pict>
      </w:r>
      <w:r>
        <w:rPr>
          <w:sz w:val="20"/>
          <w:szCs w:val="20"/>
        </w:rPr>
        <w:pict>
          <v:line id="Shape 2285" o:spid="_x0000_s3310" style="position:absolute;z-index:251513344;visibility:visible;mso-wrap-distance-left:0;mso-wrap-distance-right:0;mso-position-horizontal-relative:text;mso-position-vertical-relative:text" from="122.85pt,-52pt" to="125.75pt,-52pt" o:allowincell="f" strokecolor="#606060" strokeweight=".36pt"/>
        </w:pict>
      </w:r>
      <w:r>
        <w:rPr>
          <w:sz w:val="20"/>
          <w:szCs w:val="20"/>
        </w:rPr>
        <w:pict>
          <v:rect id="Shape 2286" o:spid="_x0000_s3311" style="position:absolute;margin-left:121.4pt;margin-top:-53.6pt;width:1.45pt;height:1.8pt;z-index:-250462720;visibility:visible;mso-wrap-distance-left:0;mso-wrap-distance-right:0;mso-position-horizontal-relative:text;mso-position-vertical-relative:text" o:allowincell="f" fillcolor="black" stroked="f"/>
        </w:pict>
      </w:r>
      <w:r>
        <w:rPr>
          <w:sz w:val="20"/>
          <w:szCs w:val="20"/>
        </w:rPr>
        <w:pict>
          <v:line id="Shape 2287" o:spid="_x0000_s3312" style="position:absolute;z-index:251514368;visibility:visible;mso-wrap-distance-left:0;mso-wrap-distance-right:0;mso-position-horizontal-relative:text;mso-position-vertical-relative:text" from="-1.3pt,-5pt" to="47.95pt,-5pt" o:allowincell="f" strokeweight="1.44pt"/>
        </w:pict>
      </w:r>
    </w:p>
    <w:p w:rsidR="008A3741" w:rsidRDefault="003C3B7A">
      <w:pPr>
        <w:spacing w:line="20" w:lineRule="exact"/>
        <w:rPr>
          <w:sz w:val="20"/>
          <w:szCs w:val="20"/>
        </w:rPr>
      </w:pPr>
      <w:r>
        <w:rPr>
          <w:sz w:val="20"/>
          <w:szCs w:val="20"/>
        </w:rPr>
        <w:br w:type="column"/>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59" w:lineRule="exact"/>
        <w:rPr>
          <w:sz w:val="20"/>
          <w:szCs w:val="20"/>
        </w:rPr>
      </w:pPr>
    </w:p>
    <w:p w:rsidR="008A3741" w:rsidRDefault="003C3B7A">
      <w:pPr>
        <w:rPr>
          <w:sz w:val="20"/>
          <w:szCs w:val="20"/>
        </w:rPr>
      </w:pPr>
      <w:r>
        <w:rPr>
          <w:rFonts w:eastAsia="Times New Roman"/>
          <w:b/>
          <w:bCs/>
          <w:sz w:val="23"/>
          <w:szCs w:val="23"/>
        </w:rPr>
        <w:t>F-ratio</w:t>
      </w:r>
    </w:p>
    <w:p w:rsidR="008A3741" w:rsidRDefault="008A3741">
      <w:pPr>
        <w:spacing w:line="20" w:lineRule="exact"/>
        <w:rPr>
          <w:sz w:val="20"/>
          <w:szCs w:val="20"/>
        </w:rPr>
      </w:pPr>
      <w:r>
        <w:rPr>
          <w:sz w:val="20"/>
          <w:szCs w:val="20"/>
        </w:rPr>
        <w:pict>
          <v:line id="Shape 2288" o:spid="_x0000_s3313" style="position:absolute;z-index:251515392;visibility:visible;mso-wrap-distance-left:0;mso-wrap-distance-right:0" from="45.15pt,-37.45pt" to="45.15pt,257.7pt" o:allowincell="f" strokecolor="silver" strokeweight="1.44pt"/>
        </w:pict>
      </w:r>
      <w:r>
        <w:rPr>
          <w:sz w:val="20"/>
          <w:szCs w:val="20"/>
        </w:rPr>
        <w:pict>
          <v:line id="Shape 2289" o:spid="_x0000_s3314" style="position:absolute;z-index:251516416;visibility:visible;mso-wrap-distance-left:0;mso-wrap-distance-right:0" from="-3.8pt,-36pt" to="44.4pt,-36pt" o:allowincell="f" strokecolor="#606060" strokeweight="2.88pt"/>
        </w:pict>
      </w:r>
      <w:r>
        <w:rPr>
          <w:sz w:val="20"/>
          <w:szCs w:val="20"/>
        </w:rPr>
        <w:pict>
          <v:line id="Shape 2290" o:spid="_x0000_s3315" style="position:absolute;z-index:251517440;visibility:visible;mso-wrap-distance-left:0;mso-wrap-distance-right:0" from="-5.2pt,-33.85pt" to="41.55pt,-33.85pt" o:allowincell="f" strokecolor="silver" strokeweight=".50764mm"/>
        </w:pict>
      </w:r>
      <w:r>
        <w:rPr>
          <w:sz w:val="20"/>
          <w:szCs w:val="20"/>
        </w:rPr>
        <w:pict>
          <v:line id="Shape 2291" o:spid="_x0000_s3316" style="position:absolute;z-index:251518464;visibility:visible;mso-wrap-distance-left:0;mso-wrap-distance-right:0" from="42.95pt,-37.45pt" to="42.95pt,98.95pt" o:allowincell="f" strokecolor="#606060" strokeweight="1.0156mm"/>
        </w:pict>
      </w:r>
      <w:r>
        <w:rPr>
          <w:sz w:val="20"/>
          <w:szCs w:val="20"/>
        </w:rPr>
        <w:pict>
          <v:line id="Shape 2292" o:spid="_x0000_s3317" style="position:absolute;z-index:251519488;visibility:visible;mso-wrap-distance-left:0;mso-wrap-distance-right:0" from="40.8pt,-33.15pt" to="40.8pt,30.55pt" o:allowincell="f" strokeweight=".50764mm"/>
        </w:pict>
      </w:r>
      <w:r>
        <w:rPr>
          <w:sz w:val="20"/>
          <w:szCs w:val="20"/>
        </w:rPr>
        <w:pict>
          <v:line id="Shape 2293" o:spid="_x0000_s3318" style="position:absolute;z-index:251520512;visibility:visible;mso-wrap-distance-left:0;mso-wrap-distance-right:0" from="-4.5pt,-34.55pt" to="-4.5pt,29.1pt" o:allowincell="f" strokecolor="silver" strokeweight=".50764mm"/>
        </w:pict>
      </w:r>
      <w:r>
        <w:rPr>
          <w:sz w:val="20"/>
          <w:szCs w:val="20"/>
        </w:rPr>
        <w:pict>
          <v:rect id="Shape 2294" o:spid="_x0000_s3319" style="position:absolute;margin-left:-5.2pt;margin-top:33.4pt;width:1.4pt;height:1.8pt;z-index:-250461696;visibility:visible;mso-wrap-distance-left:0;mso-wrap-distance-right:0" o:allowincell="f" fillcolor="silver" stroked="f"/>
        </w:pict>
      </w:r>
      <w:r>
        <w:rPr>
          <w:sz w:val="20"/>
          <w:szCs w:val="20"/>
        </w:rPr>
        <w:pict>
          <v:line id="Shape 2295" o:spid="_x0000_s3320" style="position:absolute;z-index:251521536;visibility:visible;mso-wrap-distance-left:0;mso-wrap-distance-right:0" from="-5.2pt,29.8pt" to="41.55pt,29.8pt" o:allowincell="f" strokeweight=".50761mm"/>
        </w:pict>
      </w:r>
      <w:r>
        <w:rPr>
          <w:sz w:val="20"/>
          <w:szCs w:val="20"/>
        </w:rPr>
        <w:pict>
          <v:line id="Shape 2296" o:spid="_x0000_s3321" style="position:absolute;z-index:251522560;visibility:visible;mso-wrap-distance-left:0;mso-wrap-distance-right:0" from="-3.8pt,32pt" to="40.1pt,32pt" o:allowincell="f" strokecolor="#606060" strokeweight="1.0156mm"/>
        </w:pict>
      </w:r>
      <w:r>
        <w:rPr>
          <w:sz w:val="20"/>
          <w:szCs w:val="20"/>
        </w:rPr>
        <w:pict>
          <v:line id="Shape 2297" o:spid="_x0000_s3322" style="position:absolute;z-index:251523584;visibility:visible;mso-wrap-distance-left:0;mso-wrap-distance-right:0" from="-3.8pt,34.15pt" to="40.1pt,34.15pt" o:allowincell="f" strokecolor="silver" strokeweight="1.44pt"/>
        </w:pict>
      </w:r>
      <w:r>
        <w:rPr>
          <w:sz w:val="20"/>
          <w:szCs w:val="20"/>
        </w:rPr>
        <w:pict>
          <v:line id="Shape 2298" o:spid="_x0000_s3323" style="position:absolute;z-index:251524608;visibility:visible;mso-wrap-distance-left:0;mso-wrap-distance-right:0" from="41.55pt,35.05pt" to="44.4pt,35.05pt" o:allowincell="f" strokecolor="#606060" strokeweight=".1266mm"/>
        </w:pict>
      </w:r>
      <w:r>
        <w:rPr>
          <w:sz w:val="20"/>
          <w:szCs w:val="20"/>
        </w:rPr>
        <w:pict>
          <v:rect id="Shape 2299" o:spid="_x0000_s3324" style="position:absolute;margin-left:40.1pt;margin-top:29.1pt;width:5.75pt;height:5.75pt;z-index:-250460672;visibility:visible;mso-wrap-distance-left:0;mso-wrap-distance-right:0" o:allowincell="f" fillcolor="#606060" stroked="f"/>
        </w:pict>
      </w:r>
      <w:r>
        <w:rPr>
          <w:sz w:val="20"/>
          <w:szCs w:val="20"/>
        </w:rPr>
        <w:pict>
          <v:rect id="Shape 2300" o:spid="_x0000_s3325" style="position:absolute;margin-left:40.1pt;margin-top:33.4pt;width:1.45pt;height:1.8pt;z-index:-250459648;visibility:visible;mso-wrap-distance-left:0;mso-wrap-distance-right:0" o:allowincell="f" fillcolor="black" stroked="f"/>
        </w:pict>
      </w:r>
      <w:r>
        <w:rPr>
          <w:sz w:val="20"/>
          <w:szCs w:val="20"/>
        </w:rPr>
        <w:pict>
          <v:rect id="Shape 2301" o:spid="_x0000_s3326" style="position:absolute;margin-left:44.4pt;margin-top:29.1pt;width:1.45pt;height:6.1pt;z-index:-250458624;visibility:visible;mso-wrap-distance-left:0;mso-wrap-distance-right:0" o:allowincell="f" fillcolor="silver" stroked="f"/>
        </w:pict>
      </w:r>
      <w:r>
        <w:rPr>
          <w:sz w:val="20"/>
          <w:szCs w:val="20"/>
        </w:rPr>
        <w:pict>
          <v:line id="Shape 2302" o:spid="_x0000_s3327" style="position:absolute;z-index:251525632;visibility:visible;mso-wrap-distance-left:0;mso-wrap-distance-right:0" from="40.8pt,35.2pt" to="40.8pt,100.4pt" o:allowincell="f" strokeweight=".50764mm"/>
        </w:pict>
      </w:r>
      <w:r>
        <w:rPr>
          <w:sz w:val="20"/>
          <w:szCs w:val="20"/>
        </w:rPr>
        <w:pict>
          <v:line id="Shape 2303" o:spid="_x0000_s3328" style="position:absolute;z-index:251526656;visibility:visible;mso-wrap-distance-left:0;mso-wrap-distance-right:0" from="-5.2pt,99.65pt" to="41.55pt,99.65pt" o:allowincell="f" strokeweight=".50764mm"/>
        </w:pict>
      </w:r>
      <w:r>
        <w:rPr>
          <w:sz w:val="20"/>
          <w:szCs w:val="20"/>
        </w:rPr>
        <w:pict>
          <v:line id="Shape 2304" o:spid="_x0000_s3329" style="position:absolute;z-index:251527680;visibility:visible;mso-wrap-distance-left:0;mso-wrap-distance-right:0" from="-3.8pt,101.8pt" to="40.1pt,101.8pt" o:allowincell="f" strokecolor="#606060" strokeweight="1.0156mm"/>
        </w:pict>
      </w:r>
      <w:r>
        <w:rPr>
          <w:sz w:val="20"/>
          <w:szCs w:val="20"/>
        </w:rPr>
        <w:pict>
          <v:line id="Shape 2305" o:spid="_x0000_s3330" style="position:absolute;z-index:251528704;visibility:visible;mso-wrap-distance-left:0;mso-wrap-distance-right:0" from="-5.2pt,104pt" to="40.1pt,104pt" o:allowincell="f" strokecolor="silver" strokeweight=".50764mm"/>
        </w:pict>
      </w:r>
      <w:r>
        <w:rPr>
          <w:sz w:val="20"/>
          <w:szCs w:val="20"/>
        </w:rPr>
        <w:pict>
          <v:rect id="Shape 2306" o:spid="_x0000_s3331" style="position:absolute;margin-left:40.1pt;margin-top:98.95pt;width:5.75pt;height:5.75pt;z-index:-250457600;visibility:visible;mso-wrap-distance-left:0;mso-wrap-distance-right:0" o:allowincell="f" fillcolor="#606060" stroked="f"/>
        </w:pict>
      </w:r>
      <w:r>
        <w:rPr>
          <w:sz w:val="20"/>
          <w:szCs w:val="20"/>
        </w:rPr>
        <w:pict>
          <v:line id="Shape 2307" o:spid="_x0000_s3332" style="position:absolute;z-index:251529728;visibility:visible;mso-wrap-distance-left:0;mso-wrap-distance-right:0" from="-4.5pt,103.25pt" to="-4.5pt,135.65pt" o:allowincell="f" strokecolor="silver" strokeweight=".50764mm"/>
        </w:pict>
      </w:r>
      <w:r>
        <w:rPr>
          <w:sz w:val="20"/>
          <w:szCs w:val="20"/>
        </w:rPr>
        <w:pict>
          <v:line id="Shape 2308" o:spid="_x0000_s3333" style="position:absolute;z-index:251530752;visibility:visible;mso-wrap-distance-left:0;mso-wrap-distance-right:0" from="42.95pt,104.7pt" to="42.95pt,168.8pt" o:allowincell="f" strokecolor="#606060" strokeweight="1.0156mm"/>
        </w:pict>
      </w:r>
      <w:r>
        <w:rPr>
          <w:sz w:val="20"/>
          <w:szCs w:val="20"/>
        </w:rPr>
        <w:pict>
          <v:line id="Shape 2309" o:spid="_x0000_s3334" style="position:absolute;z-index:251531776;visibility:visible;mso-wrap-distance-left:0;mso-wrap-distance-right:0" from="40.8pt,103.25pt" to="40.8pt,170.2pt" o:allowincell="f" strokeweight=".50764mm"/>
        </w:pict>
      </w:r>
      <w:r>
        <w:rPr>
          <w:sz w:val="20"/>
          <w:szCs w:val="20"/>
        </w:rPr>
        <w:pict>
          <v:line id="Shape 2310" o:spid="_x0000_s3335" style="position:absolute;z-index:251532800;visibility:visible;mso-wrap-distance-left:0;mso-wrap-distance-right:0" from="-5.2pt,169.5pt" to="41.55pt,169.5pt" o:allowincell="f" strokeweight=".50764mm"/>
        </w:pict>
      </w:r>
      <w:r>
        <w:rPr>
          <w:sz w:val="20"/>
          <w:szCs w:val="20"/>
        </w:rPr>
        <w:pict>
          <v:line id="Shape 2311" o:spid="_x0000_s3336" style="position:absolute;z-index:251533824;visibility:visible;mso-wrap-distance-left:0;mso-wrap-distance-right:0" from="-3.8pt,171.65pt" to="40.1pt,171.65pt" o:allowincell="f" strokecolor="#606060" strokeweight="1.0156mm"/>
        </w:pict>
      </w:r>
      <w:r>
        <w:rPr>
          <w:sz w:val="20"/>
          <w:szCs w:val="20"/>
        </w:rPr>
        <w:pict>
          <v:line id="Shape 2312" o:spid="_x0000_s3337" style="position:absolute;z-index:251534848;visibility:visible;mso-wrap-distance-left:0;mso-wrap-distance-right:0" from="-5.2pt,173.8pt" to="40.1pt,173.8pt" o:allowincell="f" strokecolor="silver" strokeweight=".50764mm"/>
        </w:pict>
      </w:r>
      <w:r>
        <w:rPr>
          <w:sz w:val="20"/>
          <w:szCs w:val="20"/>
        </w:rPr>
        <w:pict>
          <v:rect id="Shape 2313" o:spid="_x0000_s3338" style="position:absolute;margin-left:40.1pt;margin-top:168.8pt;width:5.75pt;height:5.75pt;z-index:-250456576;visibility:visible;mso-wrap-distance-left:0;mso-wrap-distance-right:0" o:allowincell="f" fillcolor="#606060" stroked="f"/>
        </w:pic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84" w:lineRule="exact"/>
        <w:rPr>
          <w:sz w:val="20"/>
          <w:szCs w:val="20"/>
        </w:rPr>
      </w:pPr>
    </w:p>
    <w:p w:rsidR="008A3741" w:rsidRDefault="003C3B7A">
      <w:pPr>
        <w:ind w:left="160"/>
        <w:rPr>
          <w:sz w:val="20"/>
          <w:szCs w:val="20"/>
        </w:rPr>
      </w:pPr>
      <w:r>
        <w:rPr>
          <w:rFonts w:eastAsia="Times New Roman"/>
          <w:sz w:val="24"/>
          <w:szCs w:val="24"/>
        </w:rPr>
        <w:t>0.38</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21" w:lineRule="exact"/>
        <w:rPr>
          <w:sz w:val="20"/>
          <w:szCs w:val="20"/>
        </w:rPr>
      </w:pPr>
    </w:p>
    <w:p w:rsidR="008A3741" w:rsidRDefault="003C3B7A">
      <w:pPr>
        <w:ind w:left="80"/>
        <w:rPr>
          <w:sz w:val="20"/>
          <w:szCs w:val="20"/>
        </w:rPr>
      </w:pPr>
      <w:r>
        <w:rPr>
          <w:rFonts w:eastAsia="Times New Roman"/>
          <w:sz w:val="24"/>
          <w:szCs w:val="24"/>
        </w:rPr>
        <w:t>6.09*</w:t>
      </w:r>
    </w:p>
    <w:p w:rsidR="008A3741" w:rsidRDefault="008A3741">
      <w:pPr>
        <w:spacing w:line="20" w:lineRule="exact"/>
        <w:rPr>
          <w:sz w:val="20"/>
          <w:szCs w:val="20"/>
        </w:rPr>
      </w:pPr>
      <w:r>
        <w:rPr>
          <w:sz w:val="20"/>
          <w:szCs w:val="20"/>
        </w:rPr>
        <w:pict>
          <v:rect id="Shape 2314" o:spid="_x0000_s3339" style="position:absolute;margin-left:40.1pt;margin-top:54.25pt;width:1.45pt;height:1.45pt;z-index:-250455552;visibility:visible;mso-wrap-distance-left:0;mso-wrap-distance-right:0" o:allowincell="f" fillcolor="black" stroked="f"/>
        </w:pict>
      </w:r>
      <w:r>
        <w:rPr>
          <w:sz w:val="20"/>
          <w:szCs w:val="20"/>
        </w:rPr>
        <w:pict>
          <v:line id="Shape 2315" o:spid="_x0000_s3340" style="position:absolute;z-index:251535872;visibility:visible;mso-wrap-distance-left:0;mso-wrap-distance-right:0" from="-4.5pt,54.25pt" to="-4.5pt,138.85pt" o:allowincell="f" strokecolor="silver" strokeweight=".50764mm"/>
        </w:pict>
      </w:r>
      <w:r>
        <w:rPr>
          <w:sz w:val="20"/>
          <w:szCs w:val="20"/>
        </w:rPr>
        <w:pict>
          <v:line id="Shape 2316" o:spid="_x0000_s3341" style="position:absolute;z-index:251536896;visibility:visible;mso-wrap-distance-left:0;mso-wrap-distance-right:0" from="42.95pt,55.7pt" to="42.95pt,143.15pt" o:allowincell="f" strokecolor="#606060" strokeweight="1.0156mm"/>
        </w:pict>
      </w:r>
      <w:r>
        <w:rPr>
          <w:sz w:val="20"/>
          <w:szCs w:val="20"/>
        </w:rPr>
        <w:pict>
          <v:line id="Shape 2317" o:spid="_x0000_s3342" style="position:absolute;z-index:251537920;visibility:visible;mso-wrap-distance-left:0;mso-wrap-distance-right:0" from="40.8pt,55.7pt" to="40.8pt,140.3pt" o:allowincell="f" strokeweight=".50764mm"/>
        </w:pict>
      </w:r>
      <w:r>
        <w:rPr>
          <w:sz w:val="20"/>
          <w:szCs w:val="20"/>
        </w:rPr>
        <w:pict>
          <v:line id="Shape 2318" o:spid="_x0000_s3343" style="position:absolute;z-index:251538944;visibility:visible;mso-wrap-distance-left:0;mso-wrap-distance-right:0" from="-3.8pt,141.7pt" to="44.4pt,141.7pt" o:allowincell="f" strokecolor="#606060" strokeweight="1.0156mm"/>
        </w:pict>
      </w:r>
      <w:r>
        <w:rPr>
          <w:sz w:val="20"/>
          <w:szCs w:val="20"/>
        </w:rPr>
        <w:pict>
          <v:line id="Shape 2319" o:spid="_x0000_s3344" style="position:absolute;z-index:251539968;visibility:visible;mso-wrap-distance-left:0;mso-wrap-distance-right:0" from="-5.2pt,139.55pt" to="41.55pt,139.55pt" o:allowincell="f" strokeweight="1.44pt"/>
        </w:pic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88" w:lineRule="exact"/>
        <w:rPr>
          <w:sz w:val="20"/>
          <w:szCs w:val="20"/>
        </w:rPr>
      </w:pPr>
    </w:p>
    <w:p w:rsidR="008A3741" w:rsidRDefault="003C3B7A">
      <w:pPr>
        <w:ind w:left="40"/>
        <w:rPr>
          <w:sz w:val="20"/>
          <w:szCs w:val="20"/>
        </w:rPr>
      </w:pPr>
      <w:r>
        <w:rPr>
          <w:rFonts w:eastAsia="Times New Roman"/>
          <w:sz w:val="24"/>
          <w:szCs w:val="24"/>
        </w:rPr>
        <w:t>13.43*</w:t>
      </w:r>
    </w:p>
    <w:p w:rsidR="008A3741" w:rsidRDefault="008A3741">
      <w:pPr>
        <w:spacing w:line="20" w:lineRule="exact"/>
        <w:rPr>
          <w:sz w:val="20"/>
          <w:szCs w:val="20"/>
        </w:rPr>
      </w:pPr>
      <w:r>
        <w:rPr>
          <w:sz w:val="20"/>
          <w:szCs w:val="20"/>
        </w:rPr>
        <w:pict>
          <v:rect id="Shape 2320" o:spid="_x0000_s3345" style="position:absolute;margin-left:44.4pt;margin-top:59.65pt;width:1.45pt;height:5.75pt;z-index:-250454528;visibility:visible;mso-wrap-distance-left:0;mso-wrap-distance-right:0" o:allowincell="f" fillcolor="silver" stroked="f"/>
        </w:pict>
      </w:r>
    </w:p>
    <w:p w:rsidR="008A3741" w:rsidRDefault="008A3741">
      <w:pPr>
        <w:spacing w:line="1508" w:lineRule="exact"/>
        <w:rPr>
          <w:sz w:val="20"/>
          <w:szCs w:val="20"/>
        </w:rPr>
      </w:pPr>
    </w:p>
    <w:p w:rsidR="008A3741" w:rsidRDefault="008A3741">
      <w:pPr>
        <w:sectPr w:rsidR="008A3741">
          <w:type w:val="continuous"/>
          <w:pgSz w:w="11900" w:h="16841"/>
          <w:pgMar w:top="1273" w:right="1429" w:bottom="1440" w:left="1440" w:header="0" w:footer="0" w:gutter="0"/>
          <w:cols w:num="3" w:space="720" w:equalWidth="0">
            <w:col w:w="5700" w:space="0"/>
            <w:col w:w="2540" w:space="80"/>
            <w:col w:w="720"/>
          </w:cols>
        </w:sectPr>
      </w:pPr>
    </w:p>
    <w:p w:rsidR="008A3741" w:rsidRDefault="008A3741">
      <w:pPr>
        <w:spacing w:line="188" w:lineRule="exact"/>
        <w:rPr>
          <w:sz w:val="20"/>
          <w:szCs w:val="20"/>
        </w:rPr>
      </w:pPr>
    </w:p>
    <w:p w:rsidR="008A3741" w:rsidRDefault="003C3B7A">
      <w:pPr>
        <w:spacing w:line="396" w:lineRule="auto"/>
        <w:ind w:left="580"/>
        <w:rPr>
          <w:sz w:val="20"/>
          <w:szCs w:val="20"/>
        </w:rPr>
      </w:pPr>
      <w:r>
        <w:rPr>
          <w:rFonts w:eastAsia="Times New Roman"/>
          <w:sz w:val="23"/>
          <w:szCs w:val="23"/>
        </w:rPr>
        <w:t xml:space="preserve">B- </w:t>
      </w:r>
      <w:r>
        <w:rPr>
          <w:rFonts w:eastAsia="Times New Roman"/>
          <w:sz w:val="23"/>
          <w:szCs w:val="23"/>
        </w:rPr>
        <w:t>Between Group Means W- Within Group Means df- Degrees of Freedom</w:t>
      </w:r>
    </w:p>
    <w:p w:rsidR="008A3741" w:rsidRDefault="003C3B7A">
      <w:pPr>
        <w:spacing w:line="20" w:lineRule="exact"/>
        <w:rPr>
          <w:sz w:val="20"/>
          <w:szCs w:val="20"/>
        </w:rPr>
      </w:pPr>
      <w:r>
        <w:rPr>
          <w:sz w:val="20"/>
          <w:szCs w:val="20"/>
        </w:rPr>
        <w:br w:type="column"/>
      </w:r>
    </w:p>
    <w:p w:rsidR="008A3741" w:rsidRDefault="008A3741">
      <w:pPr>
        <w:spacing w:line="168" w:lineRule="exact"/>
        <w:rPr>
          <w:sz w:val="20"/>
          <w:szCs w:val="20"/>
        </w:rPr>
      </w:pPr>
    </w:p>
    <w:p w:rsidR="008A3741" w:rsidRDefault="003C3B7A">
      <w:pPr>
        <w:tabs>
          <w:tab w:val="left" w:pos="440"/>
        </w:tabs>
        <w:ind w:left="160"/>
        <w:rPr>
          <w:sz w:val="20"/>
          <w:szCs w:val="20"/>
        </w:rPr>
      </w:pPr>
      <w:r>
        <w:rPr>
          <w:rFonts w:eastAsia="Times New Roman"/>
          <w:sz w:val="24"/>
          <w:szCs w:val="24"/>
        </w:rPr>
        <w:t>*</w:t>
      </w:r>
      <w:r>
        <w:rPr>
          <w:rFonts w:eastAsia="Times New Roman"/>
          <w:sz w:val="24"/>
          <w:szCs w:val="24"/>
        </w:rPr>
        <w:tab/>
        <w:t>- Significant</w:t>
      </w:r>
    </w:p>
    <w:p w:rsidR="008A3741" w:rsidRDefault="008A3741">
      <w:pPr>
        <w:spacing w:line="142" w:lineRule="exact"/>
        <w:rPr>
          <w:sz w:val="20"/>
          <w:szCs w:val="20"/>
        </w:rPr>
      </w:pPr>
    </w:p>
    <w:p w:rsidR="008A3741" w:rsidRDefault="003C3B7A">
      <w:pPr>
        <w:ind w:left="120"/>
        <w:rPr>
          <w:sz w:val="20"/>
          <w:szCs w:val="20"/>
        </w:rPr>
      </w:pPr>
      <w:r>
        <w:rPr>
          <w:rFonts w:eastAsia="Times New Roman"/>
          <w:sz w:val="23"/>
          <w:szCs w:val="23"/>
        </w:rPr>
        <w:t>(Table Value for 0.05 Level for df 2 &amp; 42 = 3.22)</w:t>
      </w:r>
    </w:p>
    <w:p w:rsidR="008A3741" w:rsidRDefault="008A3741">
      <w:pPr>
        <w:spacing w:line="146" w:lineRule="exact"/>
        <w:rPr>
          <w:sz w:val="20"/>
          <w:szCs w:val="20"/>
        </w:rPr>
      </w:pPr>
    </w:p>
    <w:p w:rsidR="008A3741" w:rsidRDefault="003C3B7A">
      <w:pPr>
        <w:rPr>
          <w:sz w:val="20"/>
          <w:szCs w:val="20"/>
        </w:rPr>
      </w:pPr>
      <w:r>
        <w:rPr>
          <w:rFonts w:eastAsia="Times New Roman"/>
          <w:sz w:val="24"/>
          <w:szCs w:val="24"/>
        </w:rPr>
        <w:t>(Table Value for 0.05 Level for df 2 &amp; 41 = 3.23)</w:t>
      </w:r>
    </w:p>
    <w:p w:rsidR="008A3741" w:rsidRDefault="008A3741">
      <w:pPr>
        <w:sectPr w:rsidR="008A3741">
          <w:type w:val="continuous"/>
          <w:pgSz w:w="11900" w:h="16841"/>
          <w:pgMar w:top="1273" w:right="1429" w:bottom="1440" w:left="1440" w:header="0" w:footer="0" w:gutter="0"/>
          <w:cols w:num="2" w:space="720" w:equalWidth="0">
            <w:col w:w="3080" w:space="260"/>
            <w:col w:w="5700"/>
          </w:cols>
        </w:sectPr>
      </w:pPr>
    </w:p>
    <w:p w:rsidR="008A3741" w:rsidRDefault="003C3B7A">
      <w:pPr>
        <w:ind w:right="149"/>
        <w:jc w:val="right"/>
        <w:rPr>
          <w:sz w:val="20"/>
          <w:szCs w:val="20"/>
        </w:rPr>
      </w:pPr>
      <w:bookmarkStart w:id="161" w:name="page162"/>
      <w:bookmarkEnd w:id="161"/>
      <w:r>
        <w:rPr>
          <w:rFonts w:eastAsia="Times New Roman"/>
          <w:sz w:val="24"/>
          <w:szCs w:val="24"/>
        </w:rPr>
        <w:lastRenderedPageBreak/>
        <w:t>143</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4.14 RESULTS OF ANXIETY</w:t>
      </w:r>
    </w:p>
    <w:p w:rsidR="008A3741" w:rsidRDefault="008A3741">
      <w:pPr>
        <w:spacing w:line="200" w:lineRule="exact"/>
        <w:rPr>
          <w:sz w:val="20"/>
          <w:szCs w:val="20"/>
        </w:rPr>
      </w:pPr>
    </w:p>
    <w:p w:rsidR="008A3741" w:rsidRDefault="008A3741">
      <w:pPr>
        <w:spacing w:line="349"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 xml:space="preserve">An </w:t>
      </w:r>
      <w:r>
        <w:rPr>
          <w:rFonts w:eastAsia="Times New Roman"/>
          <w:sz w:val="24"/>
          <w:szCs w:val="24"/>
        </w:rPr>
        <w:t>examination of table - XXIII indicated that the pretest means of Satyananda Saraswathi yoga, Maharishi Mahesh yoga and control groups were 17.53, 18.33 and 18.86 respectively. The obtained F-ratio for the pre-test was 0.38 and the table F-ratio was 3.22. H</w:t>
      </w:r>
      <w:r>
        <w:rPr>
          <w:rFonts w:eastAsia="Times New Roman"/>
          <w:sz w:val="24"/>
          <w:szCs w:val="24"/>
        </w:rPr>
        <w:t xml:space="preserve">ence the pre-test mean F-ratio was insignificant at 0.05 level of confidence for the degree of freedom 2 and 42. This proved that there were no significant difference between the experimental and control groups indicating that the process of randomization </w:t>
      </w:r>
      <w:r>
        <w:rPr>
          <w:rFonts w:eastAsia="Times New Roman"/>
          <w:sz w:val="24"/>
          <w:szCs w:val="24"/>
        </w:rPr>
        <w:t>of the groups was perfect while assigning the subjects to groups.</w:t>
      </w:r>
    </w:p>
    <w:p w:rsidR="008A3741" w:rsidRDefault="008A3741">
      <w:pPr>
        <w:spacing w:line="167" w:lineRule="exact"/>
        <w:rPr>
          <w:sz w:val="20"/>
          <w:szCs w:val="20"/>
        </w:rPr>
      </w:pPr>
    </w:p>
    <w:p w:rsidR="008A3741" w:rsidRDefault="003C3B7A">
      <w:pPr>
        <w:spacing w:line="366" w:lineRule="auto"/>
        <w:ind w:left="580" w:right="149" w:firstLine="720"/>
        <w:jc w:val="both"/>
        <w:rPr>
          <w:sz w:val="20"/>
          <w:szCs w:val="20"/>
        </w:rPr>
      </w:pPr>
      <w:r>
        <w:rPr>
          <w:rFonts w:eastAsia="Times New Roman"/>
          <w:sz w:val="24"/>
          <w:szCs w:val="24"/>
        </w:rPr>
        <w:t>The post-test means of the Satyananda Saraswathi yoga, Maharishi Mahesh yoga and control groups were 14.33, 15.80 and 16.28 respectively. The obtained F-ratio for the post-test was 6.09 and</w:t>
      </w:r>
      <w:r>
        <w:rPr>
          <w:rFonts w:eastAsia="Times New Roman"/>
          <w:sz w:val="24"/>
          <w:szCs w:val="24"/>
        </w:rPr>
        <w:t xml:space="preserve"> the table F-ratio was 3.22. Hence the post-test mean F-ratio was significant at 0.05 level of confidence for the degree of freedom 2 and 42. This proved that the differences between the posttest means of the subjects were significant.</w:t>
      </w:r>
    </w:p>
    <w:p w:rsidR="008A3741" w:rsidRDefault="008A3741">
      <w:pPr>
        <w:spacing w:line="160"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The adjusted post-t</w:t>
      </w:r>
      <w:r>
        <w:rPr>
          <w:rFonts w:eastAsia="Times New Roman"/>
          <w:sz w:val="24"/>
          <w:szCs w:val="24"/>
        </w:rPr>
        <w:t>est means of the Satyananda Saraswathi yoga, Maharishi Mahesh yoga and control groups were 14.83, 15.73 and 18.29 respectively. The obtained F-ratio for the adjusted post-test means was 13.43 and the table F-ratio was 3.23. Hence the adjusted post-test mea</w:t>
      </w:r>
      <w:r>
        <w:rPr>
          <w:rFonts w:eastAsia="Times New Roman"/>
          <w:sz w:val="24"/>
          <w:szCs w:val="24"/>
        </w:rPr>
        <w:t>n F-ratio was significant at 0.05 level of confidence for the degree of freedom 2 and 41. This proved that there was significant difference among the means due to the packages of both the yogic practices on anxiety.</w:t>
      </w:r>
    </w:p>
    <w:p w:rsidR="008A3741" w:rsidRDefault="008A3741">
      <w:pPr>
        <w:spacing w:line="166" w:lineRule="exact"/>
        <w:rPr>
          <w:sz w:val="20"/>
          <w:szCs w:val="20"/>
        </w:rPr>
      </w:pPr>
    </w:p>
    <w:p w:rsidR="008A3741" w:rsidRDefault="003C3B7A">
      <w:pPr>
        <w:spacing w:line="392" w:lineRule="auto"/>
        <w:ind w:left="580" w:right="169" w:firstLine="720"/>
        <w:jc w:val="both"/>
        <w:rPr>
          <w:sz w:val="20"/>
          <w:szCs w:val="20"/>
        </w:rPr>
      </w:pPr>
      <w:r>
        <w:rPr>
          <w:rFonts w:eastAsia="Times New Roman"/>
          <w:sz w:val="24"/>
          <w:szCs w:val="24"/>
        </w:rPr>
        <w:t>Since significant differences were reco</w:t>
      </w:r>
      <w:r>
        <w:rPr>
          <w:rFonts w:eastAsia="Times New Roman"/>
          <w:sz w:val="24"/>
          <w:szCs w:val="24"/>
        </w:rPr>
        <w:t>rded, the results were subjected to post hoc analysis using Scheffe’s post hoc test. The results are presented in Table-XXIV.</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520"/>
        <w:rPr>
          <w:sz w:val="20"/>
          <w:szCs w:val="20"/>
        </w:rPr>
      </w:pPr>
      <w:bookmarkStart w:id="162" w:name="page163"/>
      <w:bookmarkEnd w:id="162"/>
      <w:r>
        <w:rPr>
          <w:rFonts w:eastAsia="Times New Roman"/>
          <w:sz w:val="24"/>
          <w:szCs w:val="24"/>
        </w:rPr>
        <w:lastRenderedPageBreak/>
        <w:t>144</w:t>
      </w:r>
    </w:p>
    <w:p w:rsidR="008A3741" w:rsidRDefault="008A3741">
      <w:pPr>
        <w:spacing w:line="282" w:lineRule="exact"/>
        <w:rPr>
          <w:sz w:val="20"/>
          <w:szCs w:val="20"/>
        </w:rPr>
      </w:pPr>
    </w:p>
    <w:p w:rsidR="008A3741" w:rsidRDefault="003C3B7A">
      <w:pPr>
        <w:ind w:right="-399"/>
        <w:jc w:val="center"/>
        <w:rPr>
          <w:sz w:val="20"/>
          <w:szCs w:val="20"/>
        </w:rPr>
      </w:pPr>
      <w:r>
        <w:rPr>
          <w:rFonts w:eastAsia="Times New Roman"/>
          <w:b/>
          <w:bCs/>
          <w:sz w:val="24"/>
          <w:szCs w:val="24"/>
        </w:rPr>
        <w:t>TABLE – XXIV</w:t>
      </w:r>
    </w:p>
    <w:p w:rsidR="008A3741" w:rsidRDefault="008A3741">
      <w:pPr>
        <w:spacing w:line="199" w:lineRule="exact"/>
        <w:rPr>
          <w:sz w:val="20"/>
          <w:szCs w:val="20"/>
        </w:rPr>
      </w:pPr>
    </w:p>
    <w:p w:rsidR="008A3741" w:rsidRDefault="003C3B7A">
      <w:pPr>
        <w:spacing w:line="271" w:lineRule="auto"/>
        <w:ind w:left="420" w:right="20"/>
        <w:jc w:val="center"/>
        <w:rPr>
          <w:sz w:val="20"/>
          <w:szCs w:val="20"/>
        </w:rPr>
      </w:pPr>
      <w:r>
        <w:rPr>
          <w:rFonts w:eastAsia="Times New Roman"/>
          <w:b/>
          <w:bCs/>
          <w:sz w:val="24"/>
          <w:szCs w:val="24"/>
        </w:rPr>
        <w:t>SCHEFFE’S TEST FOR THE DIFFERENCE BETWEEN THE ADJUSTED POST TEST PAIRED MEANS ON ANXIETY</w:t>
      </w:r>
    </w:p>
    <w:p w:rsidR="008A3741" w:rsidRDefault="008A3741">
      <w:pPr>
        <w:spacing w:line="124" w:lineRule="exact"/>
        <w:rPr>
          <w:sz w:val="20"/>
          <w:szCs w:val="20"/>
        </w:rPr>
      </w:pPr>
    </w:p>
    <w:tbl>
      <w:tblPr>
        <w:tblW w:w="0" w:type="auto"/>
        <w:tblInd w:w="430" w:type="dxa"/>
        <w:tblLayout w:type="fixed"/>
        <w:tblCellMar>
          <w:left w:w="0" w:type="dxa"/>
          <w:right w:w="0" w:type="dxa"/>
        </w:tblCellMar>
        <w:tblLook w:val="04A0"/>
      </w:tblPr>
      <w:tblGrid>
        <w:gridCol w:w="100"/>
        <w:gridCol w:w="780"/>
        <w:gridCol w:w="240"/>
        <w:gridCol w:w="1220"/>
        <w:gridCol w:w="2100"/>
        <w:gridCol w:w="2400"/>
        <w:gridCol w:w="1680"/>
        <w:gridCol w:w="120"/>
        <w:gridCol w:w="30"/>
      </w:tblGrid>
      <w:tr w:rsidR="008A3741">
        <w:trPr>
          <w:trHeight w:val="115"/>
        </w:trPr>
        <w:tc>
          <w:tcPr>
            <w:tcW w:w="100" w:type="dxa"/>
            <w:tcBorders>
              <w:top w:val="single" w:sz="8" w:space="0" w:color="auto"/>
              <w:left w:val="single" w:sz="8" w:space="0" w:color="auto"/>
              <w:bottom w:val="single" w:sz="8" w:space="0" w:color="606060"/>
              <w:right w:val="single" w:sz="8" w:space="0" w:color="606060"/>
            </w:tcBorders>
            <w:shd w:val="clear" w:color="auto" w:fill="606060"/>
            <w:vAlign w:val="bottom"/>
          </w:tcPr>
          <w:p w:rsidR="008A3741" w:rsidRDefault="008A3741">
            <w:pPr>
              <w:rPr>
                <w:sz w:val="10"/>
                <w:szCs w:val="10"/>
              </w:rPr>
            </w:pPr>
          </w:p>
        </w:tc>
        <w:tc>
          <w:tcPr>
            <w:tcW w:w="780" w:type="dxa"/>
            <w:tcBorders>
              <w:top w:val="single" w:sz="8" w:space="0" w:color="auto"/>
              <w:bottom w:val="single" w:sz="8" w:space="0" w:color="C0C0C0"/>
            </w:tcBorders>
            <w:shd w:val="clear" w:color="auto" w:fill="606060"/>
            <w:vAlign w:val="bottom"/>
          </w:tcPr>
          <w:p w:rsidR="008A3741" w:rsidRDefault="008A3741">
            <w:pPr>
              <w:rPr>
                <w:sz w:val="10"/>
                <w:szCs w:val="10"/>
              </w:rPr>
            </w:pPr>
          </w:p>
        </w:tc>
        <w:tc>
          <w:tcPr>
            <w:tcW w:w="24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122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21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240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1680" w:type="dxa"/>
            <w:tcBorders>
              <w:top w:val="single" w:sz="8" w:space="0" w:color="auto"/>
              <w:bottom w:val="single" w:sz="8" w:space="0" w:color="C0C0C0"/>
            </w:tcBorders>
            <w:shd w:val="clear" w:color="auto" w:fill="606060"/>
            <w:vAlign w:val="bottom"/>
          </w:tcPr>
          <w:p w:rsidR="008A3741" w:rsidRDefault="008A3741">
            <w:pPr>
              <w:rPr>
                <w:sz w:val="10"/>
                <w:szCs w:val="10"/>
              </w:rPr>
            </w:pPr>
          </w:p>
        </w:tc>
        <w:tc>
          <w:tcPr>
            <w:tcW w:w="120" w:type="dxa"/>
            <w:tcBorders>
              <w:top w:val="single" w:sz="8" w:space="0" w:color="auto"/>
              <w:bottom w:val="single" w:sz="8" w:space="0" w:color="C0C0C0"/>
              <w:right w:val="single" w:sz="8" w:space="0" w:color="606060"/>
            </w:tcBorders>
            <w:shd w:val="clear" w:color="auto" w:fill="606060"/>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294"/>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vAlign w:val="bottom"/>
          </w:tcPr>
          <w:p w:rsidR="008A3741" w:rsidRDefault="008A3741">
            <w:pPr>
              <w:rPr>
                <w:sz w:val="24"/>
                <w:szCs w:val="24"/>
              </w:rPr>
            </w:pPr>
          </w:p>
        </w:tc>
        <w:tc>
          <w:tcPr>
            <w:tcW w:w="3560" w:type="dxa"/>
            <w:gridSpan w:val="3"/>
            <w:tcBorders>
              <w:right w:val="single" w:sz="8" w:space="0" w:color="auto"/>
            </w:tcBorders>
            <w:vAlign w:val="bottom"/>
          </w:tcPr>
          <w:p w:rsidR="008A3741" w:rsidRDefault="003C3B7A">
            <w:pPr>
              <w:ind w:left="40"/>
              <w:rPr>
                <w:sz w:val="20"/>
                <w:szCs w:val="20"/>
              </w:rPr>
            </w:pPr>
            <w:r>
              <w:rPr>
                <w:rFonts w:eastAsia="Times New Roman"/>
                <w:b/>
                <w:bCs/>
                <w:sz w:val="24"/>
                <w:szCs w:val="24"/>
              </w:rPr>
              <w:t>Adjusted Post-test means</w:t>
            </w:r>
          </w:p>
        </w:tc>
        <w:tc>
          <w:tcPr>
            <w:tcW w:w="2400" w:type="dxa"/>
            <w:vMerge w:val="restart"/>
            <w:tcBorders>
              <w:right w:val="single" w:sz="8" w:space="0" w:color="auto"/>
            </w:tcBorders>
            <w:vAlign w:val="bottom"/>
          </w:tcPr>
          <w:p w:rsidR="008A3741" w:rsidRDefault="003C3B7A">
            <w:pPr>
              <w:ind w:right="1"/>
              <w:jc w:val="center"/>
              <w:rPr>
                <w:sz w:val="20"/>
                <w:szCs w:val="20"/>
              </w:rPr>
            </w:pPr>
            <w:r>
              <w:rPr>
                <w:rFonts w:eastAsia="Times New Roman"/>
                <w:b/>
                <w:bCs/>
                <w:sz w:val="24"/>
                <w:szCs w:val="24"/>
              </w:rPr>
              <w:t>Mean Difference</w:t>
            </w:r>
          </w:p>
        </w:tc>
        <w:tc>
          <w:tcPr>
            <w:tcW w:w="1800" w:type="dxa"/>
            <w:gridSpan w:val="2"/>
            <w:vMerge w:val="restart"/>
            <w:tcBorders>
              <w:right w:val="single" w:sz="8" w:space="0" w:color="auto"/>
            </w:tcBorders>
            <w:vAlign w:val="bottom"/>
          </w:tcPr>
          <w:p w:rsidR="008A3741" w:rsidRDefault="003C3B7A">
            <w:pPr>
              <w:ind w:right="160"/>
              <w:jc w:val="center"/>
              <w:rPr>
                <w:sz w:val="20"/>
                <w:szCs w:val="20"/>
              </w:rPr>
            </w:pPr>
            <w:r>
              <w:rPr>
                <w:rFonts w:eastAsia="Times New Roman"/>
                <w:b/>
                <w:bCs/>
                <w:w w:val="99"/>
                <w:sz w:val="24"/>
                <w:szCs w:val="24"/>
              </w:rPr>
              <w:t>Required CI</w:t>
            </w:r>
          </w:p>
        </w:tc>
        <w:tc>
          <w:tcPr>
            <w:tcW w:w="0" w:type="dxa"/>
            <w:vAlign w:val="bottom"/>
          </w:tcPr>
          <w:p w:rsidR="008A3741" w:rsidRDefault="008A3741">
            <w:pPr>
              <w:rPr>
                <w:sz w:val="1"/>
                <w:szCs w:val="1"/>
              </w:rPr>
            </w:pPr>
          </w:p>
        </w:tc>
      </w:tr>
      <w:tr w:rsidR="008A3741">
        <w:trPr>
          <w:trHeight w:val="224"/>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19"/>
                <w:szCs w:val="19"/>
              </w:rPr>
            </w:pPr>
          </w:p>
        </w:tc>
        <w:tc>
          <w:tcPr>
            <w:tcW w:w="780" w:type="dxa"/>
            <w:tcBorders>
              <w:bottom w:val="single" w:sz="8" w:space="0" w:color="auto"/>
            </w:tcBorders>
            <w:vAlign w:val="bottom"/>
          </w:tcPr>
          <w:p w:rsidR="008A3741" w:rsidRDefault="008A3741">
            <w:pPr>
              <w:rPr>
                <w:sz w:val="19"/>
                <w:szCs w:val="19"/>
              </w:rPr>
            </w:pPr>
          </w:p>
        </w:tc>
        <w:tc>
          <w:tcPr>
            <w:tcW w:w="240" w:type="dxa"/>
            <w:tcBorders>
              <w:bottom w:val="single" w:sz="8" w:space="0" w:color="auto"/>
            </w:tcBorders>
            <w:vAlign w:val="bottom"/>
          </w:tcPr>
          <w:p w:rsidR="008A3741" w:rsidRDefault="008A3741">
            <w:pPr>
              <w:rPr>
                <w:sz w:val="19"/>
                <w:szCs w:val="19"/>
              </w:rPr>
            </w:pPr>
          </w:p>
        </w:tc>
        <w:tc>
          <w:tcPr>
            <w:tcW w:w="1220" w:type="dxa"/>
            <w:tcBorders>
              <w:bottom w:val="single" w:sz="8" w:space="0" w:color="auto"/>
            </w:tcBorders>
            <w:vAlign w:val="bottom"/>
          </w:tcPr>
          <w:p w:rsidR="008A3741" w:rsidRDefault="008A3741">
            <w:pPr>
              <w:rPr>
                <w:sz w:val="19"/>
                <w:szCs w:val="19"/>
              </w:rPr>
            </w:pPr>
          </w:p>
        </w:tc>
        <w:tc>
          <w:tcPr>
            <w:tcW w:w="2100" w:type="dxa"/>
            <w:tcBorders>
              <w:bottom w:val="single" w:sz="8" w:space="0" w:color="auto"/>
              <w:right w:val="single" w:sz="8" w:space="0" w:color="auto"/>
            </w:tcBorders>
            <w:vAlign w:val="bottom"/>
          </w:tcPr>
          <w:p w:rsidR="008A3741" w:rsidRDefault="008A3741">
            <w:pPr>
              <w:rPr>
                <w:sz w:val="19"/>
                <w:szCs w:val="19"/>
              </w:rPr>
            </w:pPr>
          </w:p>
        </w:tc>
        <w:tc>
          <w:tcPr>
            <w:tcW w:w="2400" w:type="dxa"/>
            <w:vMerge/>
            <w:tcBorders>
              <w:right w:val="single" w:sz="8" w:space="0" w:color="auto"/>
            </w:tcBorders>
            <w:vAlign w:val="bottom"/>
          </w:tcPr>
          <w:p w:rsidR="008A3741" w:rsidRDefault="008A3741">
            <w:pPr>
              <w:rPr>
                <w:sz w:val="19"/>
                <w:szCs w:val="19"/>
              </w:rPr>
            </w:pPr>
          </w:p>
        </w:tc>
        <w:tc>
          <w:tcPr>
            <w:tcW w:w="1800" w:type="dxa"/>
            <w:gridSpan w:val="2"/>
            <w:vMerge/>
            <w:tcBorders>
              <w:right w:val="single" w:sz="8" w:space="0" w:color="auto"/>
            </w:tcBorders>
            <w:vAlign w:val="bottom"/>
          </w:tcPr>
          <w:p w:rsidR="008A3741" w:rsidRDefault="008A3741">
            <w:pPr>
              <w:rPr>
                <w:sz w:val="19"/>
                <w:szCs w:val="19"/>
              </w:rPr>
            </w:pPr>
          </w:p>
        </w:tc>
        <w:tc>
          <w:tcPr>
            <w:tcW w:w="0" w:type="dxa"/>
            <w:vAlign w:val="bottom"/>
          </w:tcPr>
          <w:p w:rsidR="008A3741" w:rsidRDefault="008A3741">
            <w:pPr>
              <w:rPr>
                <w:sz w:val="1"/>
                <w:szCs w:val="1"/>
              </w:rPr>
            </w:pPr>
          </w:p>
        </w:tc>
      </w:tr>
      <w:tr w:rsidR="008A3741">
        <w:trPr>
          <w:trHeight w:val="294"/>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tcBorders>
              <w:top w:val="single" w:sz="8" w:space="0" w:color="606060"/>
            </w:tcBorders>
            <w:vAlign w:val="bottom"/>
          </w:tcPr>
          <w:p w:rsidR="008A3741" w:rsidRDefault="003C3B7A">
            <w:pPr>
              <w:ind w:left="140"/>
              <w:rPr>
                <w:sz w:val="20"/>
                <w:szCs w:val="20"/>
              </w:rPr>
            </w:pPr>
            <w:r>
              <w:rPr>
                <w:rFonts w:eastAsia="Times New Roman"/>
                <w:b/>
                <w:bCs/>
                <w:w w:val="98"/>
                <w:sz w:val="24"/>
                <w:szCs w:val="24"/>
              </w:rPr>
              <w:t>SSYG</w:t>
            </w:r>
          </w:p>
        </w:tc>
        <w:tc>
          <w:tcPr>
            <w:tcW w:w="240" w:type="dxa"/>
            <w:tcBorders>
              <w:top w:val="single" w:sz="8" w:space="0" w:color="606060"/>
              <w:right w:val="single" w:sz="8" w:space="0" w:color="auto"/>
            </w:tcBorders>
            <w:vAlign w:val="bottom"/>
          </w:tcPr>
          <w:p w:rsidR="008A3741" w:rsidRDefault="008A3741">
            <w:pPr>
              <w:rPr>
                <w:sz w:val="24"/>
                <w:szCs w:val="24"/>
              </w:rPr>
            </w:pPr>
          </w:p>
        </w:tc>
        <w:tc>
          <w:tcPr>
            <w:tcW w:w="1220" w:type="dxa"/>
            <w:tcBorders>
              <w:top w:val="single" w:sz="8" w:space="0" w:color="606060"/>
              <w:right w:val="single" w:sz="8" w:space="0" w:color="auto"/>
            </w:tcBorders>
            <w:vAlign w:val="bottom"/>
          </w:tcPr>
          <w:p w:rsidR="008A3741" w:rsidRDefault="003C3B7A">
            <w:pPr>
              <w:ind w:left="140"/>
              <w:rPr>
                <w:sz w:val="20"/>
                <w:szCs w:val="20"/>
              </w:rPr>
            </w:pPr>
            <w:r>
              <w:rPr>
                <w:rFonts w:eastAsia="Times New Roman"/>
                <w:b/>
                <w:bCs/>
                <w:sz w:val="24"/>
                <w:szCs w:val="24"/>
              </w:rPr>
              <w:t>MMYG</w:t>
            </w:r>
          </w:p>
        </w:tc>
        <w:tc>
          <w:tcPr>
            <w:tcW w:w="2100" w:type="dxa"/>
            <w:tcBorders>
              <w:top w:val="single" w:sz="8" w:space="0" w:color="606060"/>
              <w:right w:val="single" w:sz="8" w:space="0" w:color="auto"/>
            </w:tcBorders>
            <w:vAlign w:val="bottom"/>
          </w:tcPr>
          <w:p w:rsidR="008A3741" w:rsidRDefault="003C3B7A">
            <w:pPr>
              <w:ind w:left="220"/>
              <w:rPr>
                <w:sz w:val="20"/>
                <w:szCs w:val="20"/>
              </w:rPr>
            </w:pPr>
            <w:r>
              <w:rPr>
                <w:rFonts w:eastAsia="Times New Roman"/>
                <w:b/>
                <w:bCs/>
                <w:sz w:val="24"/>
                <w:szCs w:val="24"/>
              </w:rPr>
              <w:t>Control Group</w:t>
            </w:r>
          </w:p>
        </w:tc>
        <w:tc>
          <w:tcPr>
            <w:tcW w:w="2400" w:type="dxa"/>
            <w:tcBorders>
              <w:right w:val="single" w:sz="8" w:space="0" w:color="auto"/>
            </w:tcBorders>
            <w:vAlign w:val="bottom"/>
          </w:tcPr>
          <w:p w:rsidR="008A3741" w:rsidRDefault="008A3741">
            <w:pPr>
              <w:rPr>
                <w:sz w:val="24"/>
                <w:szCs w:val="24"/>
              </w:rPr>
            </w:pPr>
          </w:p>
        </w:tc>
        <w:tc>
          <w:tcPr>
            <w:tcW w:w="1680" w:type="dxa"/>
            <w:vAlign w:val="bottom"/>
          </w:tcPr>
          <w:p w:rsidR="008A3741" w:rsidRDefault="008A3741">
            <w:pPr>
              <w:rPr>
                <w:sz w:val="24"/>
                <w:szCs w:val="24"/>
              </w:rPr>
            </w:pPr>
          </w:p>
        </w:tc>
        <w:tc>
          <w:tcPr>
            <w:tcW w:w="12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115"/>
        </w:trPr>
        <w:tc>
          <w:tcPr>
            <w:tcW w:w="100" w:type="dxa"/>
            <w:tcBorders>
              <w:left w:val="single" w:sz="8" w:space="0" w:color="auto"/>
              <w:right w:val="single" w:sz="8" w:space="0" w:color="C0C0C0"/>
            </w:tcBorders>
            <w:shd w:val="clear" w:color="auto" w:fill="606060"/>
            <w:vAlign w:val="bottom"/>
          </w:tcPr>
          <w:p w:rsidR="008A3741" w:rsidRDefault="008A3741">
            <w:pPr>
              <w:rPr>
                <w:sz w:val="10"/>
                <w:szCs w:val="10"/>
              </w:rPr>
            </w:pPr>
          </w:p>
        </w:tc>
        <w:tc>
          <w:tcPr>
            <w:tcW w:w="780" w:type="dxa"/>
            <w:tcBorders>
              <w:bottom w:val="single" w:sz="8" w:space="0" w:color="auto"/>
            </w:tcBorders>
            <w:vAlign w:val="bottom"/>
          </w:tcPr>
          <w:p w:rsidR="008A3741" w:rsidRDefault="008A3741">
            <w:pPr>
              <w:rPr>
                <w:sz w:val="10"/>
                <w:szCs w:val="10"/>
              </w:rPr>
            </w:pPr>
          </w:p>
        </w:tc>
        <w:tc>
          <w:tcPr>
            <w:tcW w:w="240" w:type="dxa"/>
            <w:tcBorders>
              <w:bottom w:val="single" w:sz="8" w:space="0" w:color="auto"/>
              <w:right w:val="single" w:sz="8" w:space="0" w:color="auto"/>
            </w:tcBorders>
            <w:vAlign w:val="bottom"/>
          </w:tcPr>
          <w:p w:rsidR="008A3741" w:rsidRDefault="008A3741">
            <w:pPr>
              <w:rPr>
                <w:sz w:val="10"/>
                <w:szCs w:val="10"/>
              </w:rPr>
            </w:pPr>
          </w:p>
        </w:tc>
        <w:tc>
          <w:tcPr>
            <w:tcW w:w="1220" w:type="dxa"/>
            <w:tcBorders>
              <w:bottom w:val="single" w:sz="8" w:space="0" w:color="auto"/>
              <w:right w:val="single" w:sz="8" w:space="0" w:color="auto"/>
            </w:tcBorders>
            <w:vAlign w:val="bottom"/>
          </w:tcPr>
          <w:p w:rsidR="008A3741" w:rsidRDefault="008A3741">
            <w:pPr>
              <w:rPr>
                <w:sz w:val="10"/>
                <w:szCs w:val="10"/>
              </w:rPr>
            </w:pPr>
          </w:p>
        </w:tc>
        <w:tc>
          <w:tcPr>
            <w:tcW w:w="2100" w:type="dxa"/>
            <w:tcBorders>
              <w:bottom w:val="single" w:sz="8" w:space="0" w:color="auto"/>
              <w:right w:val="single" w:sz="8" w:space="0" w:color="auto"/>
            </w:tcBorders>
            <w:vAlign w:val="bottom"/>
          </w:tcPr>
          <w:p w:rsidR="008A3741" w:rsidRDefault="008A3741">
            <w:pPr>
              <w:rPr>
                <w:sz w:val="10"/>
                <w:szCs w:val="10"/>
              </w:rPr>
            </w:pPr>
          </w:p>
        </w:tc>
        <w:tc>
          <w:tcPr>
            <w:tcW w:w="2400" w:type="dxa"/>
            <w:tcBorders>
              <w:bottom w:val="single" w:sz="8" w:space="0" w:color="auto"/>
              <w:right w:val="single" w:sz="8" w:space="0" w:color="auto"/>
            </w:tcBorders>
            <w:vAlign w:val="bottom"/>
          </w:tcPr>
          <w:p w:rsidR="008A3741" w:rsidRDefault="008A3741">
            <w:pPr>
              <w:rPr>
                <w:sz w:val="10"/>
                <w:szCs w:val="10"/>
              </w:rPr>
            </w:pPr>
          </w:p>
        </w:tc>
        <w:tc>
          <w:tcPr>
            <w:tcW w:w="1680" w:type="dxa"/>
            <w:tcBorders>
              <w:bottom w:val="single" w:sz="8" w:space="0" w:color="auto"/>
            </w:tcBorders>
            <w:vAlign w:val="bottom"/>
          </w:tcPr>
          <w:p w:rsidR="008A3741" w:rsidRDefault="008A3741">
            <w:pPr>
              <w:rPr>
                <w:sz w:val="10"/>
                <w:szCs w:val="10"/>
              </w:rPr>
            </w:pPr>
          </w:p>
        </w:tc>
        <w:tc>
          <w:tcPr>
            <w:tcW w:w="120" w:type="dxa"/>
            <w:tcBorders>
              <w:bottom w:val="single" w:sz="8" w:space="0" w:color="auto"/>
              <w:right w:val="single" w:sz="8" w:space="0" w:color="auto"/>
            </w:tcBorders>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71"/>
        </w:trPr>
        <w:tc>
          <w:tcPr>
            <w:tcW w:w="100" w:type="dxa"/>
            <w:tcBorders>
              <w:left w:val="single" w:sz="8" w:space="0" w:color="606060"/>
              <w:bottom w:val="single" w:sz="8" w:space="0" w:color="606060"/>
              <w:right w:val="single" w:sz="8" w:space="0" w:color="606060"/>
            </w:tcBorders>
            <w:shd w:val="clear" w:color="auto" w:fill="606060"/>
            <w:vAlign w:val="bottom"/>
          </w:tcPr>
          <w:p w:rsidR="008A3741" w:rsidRDefault="008A3741">
            <w:pPr>
              <w:rPr>
                <w:sz w:val="6"/>
                <w:szCs w:val="6"/>
              </w:rPr>
            </w:pPr>
          </w:p>
        </w:tc>
        <w:tc>
          <w:tcPr>
            <w:tcW w:w="780" w:type="dxa"/>
            <w:tcBorders>
              <w:bottom w:val="single" w:sz="8" w:space="0" w:color="C0C0C0"/>
            </w:tcBorders>
            <w:shd w:val="clear" w:color="auto" w:fill="606060"/>
            <w:vAlign w:val="bottom"/>
          </w:tcPr>
          <w:p w:rsidR="008A3741" w:rsidRDefault="008A3741">
            <w:pPr>
              <w:rPr>
                <w:sz w:val="6"/>
                <w:szCs w:val="6"/>
              </w:rPr>
            </w:pPr>
          </w:p>
        </w:tc>
        <w:tc>
          <w:tcPr>
            <w:tcW w:w="24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22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210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2400" w:type="dxa"/>
            <w:tcBorders>
              <w:bottom w:val="single" w:sz="8" w:space="0" w:color="C0C0C0"/>
              <w:right w:val="single" w:sz="8" w:space="0" w:color="606060"/>
            </w:tcBorders>
            <w:shd w:val="clear" w:color="auto" w:fill="606060"/>
            <w:vAlign w:val="bottom"/>
          </w:tcPr>
          <w:p w:rsidR="008A3741" w:rsidRDefault="008A3741">
            <w:pPr>
              <w:rPr>
                <w:sz w:val="6"/>
                <w:szCs w:val="6"/>
              </w:rPr>
            </w:pPr>
          </w:p>
        </w:tc>
        <w:tc>
          <w:tcPr>
            <w:tcW w:w="1680" w:type="dxa"/>
            <w:tcBorders>
              <w:bottom w:val="single" w:sz="8" w:space="0" w:color="C0C0C0"/>
            </w:tcBorders>
            <w:shd w:val="clear" w:color="auto" w:fill="606060"/>
            <w:vAlign w:val="bottom"/>
          </w:tcPr>
          <w:p w:rsidR="008A3741" w:rsidRDefault="008A3741">
            <w:pPr>
              <w:rPr>
                <w:sz w:val="6"/>
                <w:szCs w:val="6"/>
              </w:rPr>
            </w:pPr>
          </w:p>
        </w:tc>
        <w:tc>
          <w:tcPr>
            <w:tcW w:w="120" w:type="dxa"/>
            <w:tcBorders>
              <w:bottom w:val="single" w:sz="8" w:space="0" w:color="606060"/>
              <w:right w:val="single" w:sz="8" w:space="0" w:color="606060"/>
            </w:tcBorders>
            <w:shd w:val="clear" w:color="auto" w:fill="606060"/>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10"/>
        </w:trPr>
        <w:tc>
          <w:tcPr>
            <w:tcW w:w="100" w:type="dxa"/>
            <w:tcBorders>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vMerge w:val="restart"/>
            <w:vAlign w:val="bottom"/>
          </w:tcPr>
          <w:p w:rsidR="008A3741" w:rsidRDefault="003C3B7A">
            <w:pPr>
              <w:ind w:left="1"/>
              <w:jc w:val="center"/>
              <w:rPr>
                <w:sz w:val="20"/>
                <w:szCs w:val="20"/>
              </w:rPr>
            </w:pPr>
            <w:r>
              <w:rPr>
                <w:rFonts w:eastAsia="Times New Roman"/>
                <w:w w:val="99"/>
                <w:sz w:val="24"/>
                <w:szCs w:val="24"/>
              </w:rPr>
              <w:t>14.83</w:t>
            </w:r>
          </w:p>
        </w:tc>
        <w:tc>
          <w:tcPr>
            <w:tcW w:w="240" w:type="dxa"/>
            <w:tcBorders>
              <w:right w:val="single" w:sz="8" w:space="0" w:color="auto"/>
            </w:tcBorders>
            <w:vAlign w:val="bottom"/>
          </w:tcPr>
          <w:p w:rsidR="008A3741" w:rsidRDefault="008A3741">
            <w:pPr>
              <w:rPr>
                <w:sz w:val="24"/>
                <w:szCs w:val="24"/>
              </w:rPr>
            </w:pPr>
          </w:p>
        </w:tc>
        <w:tc>
          <w:tcPr>
            <w:tcW w:w="1220" w:type="dxa"/>
            <w:vMerge w:val="restart"/>
            <w:tcBorders>
              <w:right w:val="single" w:sz="8" w:space="0" w:color="auto"/>
            </w:tcBorders>
            <w:vAlign w:val="bottom"/>
          </w:tcPr>
          <w:p w:rsidR="008A3741" w:rsidRDefault="003C3B7A">
            <w:pPr>
              <w:ind w:right="21"/>
              <w:jc w:val="center"/>
              <w:rPr>
                <w:sz w:val="20"/>
                <w:szCs w:val="20"/>
              </w:rPr>
            </w:pPr>
            <w:r>
              <w:rPr>
                <w:rFonts w:eastAsia="Times New Roman"/>
                <w:sz w:val="24"/>
                <w:szCs w:val="24"/>
              </w:rPr>
              <w:t>15.73</w:t>
            </w:r>
          </w:p>
        </w:tc>
        <w:tc>
          <w:tcPr>
            <w:tcW w:w="2100" w:type="dxa"/>
            <w:vMerge w:val="restart"/>
            <w:tcBorders>
              <w:right w:val="single" w:sz="8" w:space="0" w:color="auto"/>
            </w:tcBorders>
            <w:vAlign w:val="bottom"/>
          </w:tcPr>
          <w:p w:rsidR="008A3741" w:rsidRDefault="003C3B7A">
            <w:pPr>
              <w:ind w:right="21"/>
              <w:jc w:val="center"/>
              <w:rPr>
                <w:sz w:val="20"/>
                <w:szCs w:val="20"/>
              </w:rPr>
            </w:pPr>
            <w:r>
              <w:rPr>
                <w:rFonts w:eastAsia="Times New Roman"/>
                <w:w w:val="99"/>
                <w:sz w:val="24"/>
                <w:szCs w:val="24"/>
              </w:rPr>
              <w:t>---</w:t>
            </w:r>
          </w:p>
        </w:tc>
        <w:tc>
          <w:tcPr>
            <w:tcW w:w="2400" w:type="dxa"/>
            <w:tcBorders>
              <w:right w:val="single" w:sz="8" w:space="0" w:color="auto"/>
            </w:tcBorders>
            <w:vAlign w:val="bottom"/>
          </w:tcPr>
          <w:p w:rsidR="008A3741" w:rsidRDefault="003C3B7A">
            <w:pPr>
              <w:ind w:right="21"/>
              <w:jc w:val="center"/>
              <w:rPr>
                <w:sz w:val="20"/>
                <w:szCs w:val="20"/>
              </w:rPr>
            </w:pPr>
            <w:r>
              <w:rPr>
                <w:rFonts w:eastAsia="Times New Roman"/>
                <w:w w:val="99"/>
                <w:sz w:val="24"/>
                <w:szCs w:val="24"/>
              </w:rPr>
              <w:t>0.90</w:t>
            </w:r>
          </w:p>
        </w:tc>
        <w:tc>
          <w:tcPr>
            <w:tcW w:w="1680" w:type="dxa"/>
            <w:vAlign w:val="bottom"/>
          </w:tcPr>
          <w:p w:rsidR="008A3741" w:rsidRDefault="008A3741">
            <w:pPr>
              <w:rPr>
                <w:sz w:val="24"/>
                <w:szCs w:val="24"/>
              </w:rPr>
            </w:pPr>
          </w:p>
        </w:tc>
        <w:tc>
          <w:tcPr>
            <w:tcW w:w="12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79"/>
        </w:trPr>
        <w:tc>
          <w:tcPr>
            <w:tcW w:w="100" w:type="dxa"/>
            <w:tcBorders>
              <w:left w:val="single" w:sz="8" w:space="0" w:color="auto"/>
              <w:right w:val="single" w:sz="8" w:space="0" w:color="C0C0C0"/>
            </w:tcBorders>
            <w:shd w:val="clear" w:color="auto" w:fill="606060"/>
            <w:vAlign w:val="bottom"/>
          </w:tcPr>
          <w:p w:rsidR="008A3741" w:rsidRDefault="008A3741">
            <w:pPr>
              <w:rPr>
                <w:sz w:val="6"/>
                <w:szCs w:val="6"/>
              </w:rPr>
            </w:pPr>
          </w:p>
        </w:tc>
        <w:tc>
          <w:tcPr>
            <w:tcW w:w="780" w:type="dxa"/>
            <w:vMerge/>
            <w:vAlign w:val="bottom"/>
          </w:tcPr>
          <w:p w:rsidR="008A3741" w:rsidRDefault="008A3741">
            <w:pPr>
              <w:rPr>
                <w:sz w:val="6"/>
                <w:szCs w:val="6"/>
              </w:rPr>
            </w:pPr>
          </w:p>
        </w:tc>
        <w:tc>
          <w:tcPr>
            <w:tcW w:w="240" w:type="dxa"/>
            <w:tcBorders>
              <w:right w:val="single" w:sz="8" w:space="0" w:color="auto"/>
            </w:tcBorders>
            <w:vAlign w:val="bottom"/>
          </w:tcPr>
          <w:p w:rsidR="008A3741" w:rsidRDefault="008A3741">
            <w:pPr>
              <w:rPr>
                <w:sz w:val="6"/>
                <w:szCs w:val="6"/>
              </w:rPr>
            </w:pPr>
          </w:p>
        </w:tc>
        <w:tc>
          <w:tcPr>
            <w:tcW w:w="1220" w:type="dxa"/>
            <w:vMerge/>
            <w:tcBorders>
              <w:right w:val="single" w:sz="8" w:space="0" w:color="auto"/>
            </w:tcBorders>
            <w:vAlign w:val="bottom"/>
          </w:tcPr>
          <w:p w:rsidR="008A3741" w:rsidRDefault="008A3741">
            <w:pPr>
              <w:rPr>
                <w:sz w:val="6"/>
                <w:szCs w:val="6"/>
              </w:rPr>
            </w:pPr>
          </w:p>
        </w:tc>
        <w:tc>
          <w:tcPr>
            <w:tcW w:w="2100" w:type="dxa"/>
            <w:vMerge/>
            <w:tcBorders>
              <w:right w:val="single" w:sz="8" w:space="0" w:color="auto"/>
            </w:tcBorders>
            <w:vAlign w:val="bottom"/>
          </w:tcPr>
          <w:p w:rsidR="008A3741" w:rsidRDefault="008A3741">
            <w:pPr>
              <w:rPr>
                <w:sz w:val="6"/>
                <w:szCs w:val="6"/>
              </w:rPr>
            </w:pPr>
          </w:p>
        </w:tc>
        <w:tc>
          <w:tcPr>
            <w:tcW w:w="2400" w:type="dxa"/>
            <w:tcBorders>
              <w:right w:val="single" w:sz="8" w:space="0" w:color="auto"/>
            </w:tcBorders>
            <w:vAlign w:val="bottom"/>
          </w:tcPr>
          <w:p w:rsidR="008A3741" w:rsidRDefault="008A3741">
            <w:pPr>
              <w:rPr>
                <w:sz w:val="6"/>
                <w:szCs w:val="6"/>
              </w:rPr>
            </w:pPr>
          </w:p>
        </w:tc>
        <w:tc>
          <w:tcPr>
            <w:tcW w:w="1680" w:type="dxa"/>
            <w:vAlign w:val="bottom"/>
          </w:tcPr>
          <w:p w:rsidR="008A3741" w:rsidRDefault="008A3741">
            <w:pPr>
              <w:rPr>
                <w:sz w:val="6"/>
                <w:szCs w:val="6"/>
              </w:rPr>
            </w:pPr>
          </w:p>
        </w:tc>
        <w:tc>
          <w:tcPr>
            <w:tcW w:w="120" w:type="dxa"/>
            <w:tcBorders>
              <w:right w:val="single" w:sz="8" w:space="0" w:color="auto"/>
            </w:tcBorders>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23"/>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780" w:type="dxa"/>
            <w:tcBorders>
              <w:bottom w:val="single" w:sz="8" w:space="0" w:color="auto"/>
            </w:tcBorders>
            <w:vAlign w:val="bottom"/>
          </w:tcPr>
          <w:p w:rsidR="008A3741" w:rsidRDefault="008A3741">
            <w:pPr>
              <w:rPr>
                <w:sz w:val="24"/>
                <w:szCs w:val="24"/>
              </w:rPr>
            </w:pPr>
          </w:p>
        </w:tc>
        <w:tc>
          <w:tcPr>
            <w:tcW w:w="240" w:type="dxa"/>
            <w:tcBorders>
              <w:bottom w:val="single" w:sz="8" w:space="0" w:color="auto"/>
              <w:right w:val="single" w:sz="8" w:space="0" w:color="auto"/>
            </w:tcBorders>
            <w:vAlign w:val="bottom"/>
          </w:tcPr>
          <w:p w:rsidR="008A3741" w:rsidRDefault="008A3741">
            <w:pPr>
              <w:rPr>
                <w:sz w:val="24"/>
                <w:szCs w:val="24"/>
              </w:rPr>
            </w:pPr>
          </w:p>
        </w:tc>
        <w:tc>
          <w:tcPr>
            <w:tcW w:w="1220" w:type="dxa"/>
            <w:tcBorders>
              <w:bottom w:val="single" w:sz="8" w:space="0" w:color="auto"/>
              <w:right w:val="single" w:sz="8" w:space="0" w:color="auto"/>
            </w:tcBorders>
            <w:vAlign w:val="bottom"/>
          </w:tcPr>
          <w:p w:rsidR="008A3741" w:rsidRDefault="008A3741">
            <w:pPr>
              <w:rPr>
                <w:sz w:val="24"/>
                <w:szCs w:val="24"/>
              </w:rPr>
            </w:pPr>
          </w:p>
        </w:tc>
        <w:tc>
          <w:tcPr>
            <w:tcW w:w="2100" w:type="dxa"/>
            <w:tcBorders>
              <w:bottom w:val="single" w:sz="8" w:space="0" w:color="auto"/>
              <w:right w:val="single" w:sz="8" w:space="0" w:color="auto"/>
            </w:tcBorders>
            <w:vAlign w:val="bottom"/>
          </w:tcPr>
          <w:p w:rsidR="008A3741" w:rsidRDefault="008A3741">
            <w:pPr>
              <w:rPr>
                <w:sz w:val="24"/>
                <w:szCs w:val="24"/>
              </w:rPr>
            </w:pPr>
          </w:p>
        </w:tc>
        <w:tc>
          <w:tcPr>
            <w:tcW w:w="2400" w:type="dxa"/>
            <w:tcBorders>
              <w:bottom w:val="single" w:sz="8" w:space="0" w:color="auto"/>
              <w:right w:val="single" w:sz="8" w:space="0" w:color="auto"/>
            </w:tcBorders>
            <w:vAlign w:val="bottom"/>
          </w:tcPr>
          <w:p w:rsidR="008A3741" w:rsidRDefault="008A3741">
            <w:pPr>
              <w:rPr>
                <w:sz w:val="24"/>
                <w:szCs w:val="24"/>
              </w:rPr>
            </w:pPr>
          </w:p>
        </w:tc>
        <w:tc>
          <w:tcPr>
            <w:tcW w:w="1680" w:type="dxa"/>
            <w:vAlign w:val="bottom"/>
          </w:tcPr>
          <w:p w:rsidR="008A3741" w:rsidRDefault="008A3741">
            <w:pPr>
              <w:rPr>
                <w:sz w:val="24"/>
                <w:szCs w:val="24"/>
              </w:rPr>
            </w:pPr>
          </w:p>
        </w:tc>
        <w:tc>
          <w:tcPr>
            <w:tcW w:w="12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10"/>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vMerge w:val="restart"/>
            <w:tcBorders>
              <w:top w:val="single" w:sz="8" w:space="0" w:color="606060"/>
            </w:tcBorders>
            <w:vAlign w:val="bottom"/>
          </w:tcPr>
          <w:p w:rsidR="008A3741" w:rsidRDefault="003C3B7A">
            <w:pPr>
              <w:ind w:left="1"/>
              <w:jc w:val="center"/>
              <w:rPr>
                <w:sz w:val="20"/>
                <w:szCs w:val="20"/>
              </w:rPr>
            </w:pPr>
            <w:r>
              <w:rPr>
                <w:rFonts w:eastAsia="Times New Roman"/>
                <w:w w:val="99"/>
                <w:sz w:val="24"/>
                <w:szCs w:val="24"/>
              </w:rPr>
              <w:t>14.83</w:t>
            </w:r>
          </w:p>
        </w:tc>
        <w:tc>
          <w:tcPr>
            <w:tcW w:w="240" w:type="dxa"/>
            <w:tcBorders>
              <w:top w:val="single" w:sz="8" w:space="0" w:color="606060"/>
              <w:right w:val="single" w:sz="8" w:space="0" w:color="auto"/>
            </w:tcBorders>
            <w:vAlign w:val="bottom"/>
          </w:tcPr>
          <w:p w:rsidR="008A3741" w:rsidRDefault="008A3741">
            <w:pPr>
              <w:rPr>
                <w:sz w:val="24"/>
                <w:szCs w:val="24"/>
              </w:rPr>
            </w:pPr>
          </w:p>
        </w:tc>
        <w:tc>
          <w:tcPr>
            <w:tcW w:w="1220" w:type="dxa"/>
            <w:vMerge w:val="restart"/>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w:t>
            </w:r>
          </w:p>
        </w:tc>
        <w:tc>
          <w:tcPr>
            <w:tcW w:w="210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18.29</w:t>
            </w:r>
          </w:p>
        </w:tc>
        <w:tc>
          <w:tcPr>
            <w:tcW w:w="240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3.46*</w:t>
            </w:r>
          </w:p>
        </w:tc>
        <w:tc>
          <w:tcPr>
            <w:tcW w:w="1680" w:type="dxa"/>
            <w:vMerge w:val="restart"/>
            <w:vAlign w:val="bottom"/>
          </w:tcPr>
          <w:p w:rsidR="008A3741" w:rsidRDefault="003C3B7A">
            <w:pPr>
              <w:ind w:right="521"/>
              <w:jc w:val="right"/>
              <w:rPr>
                <w:sz w:val="20"/>
                <w:szCs w:val="20"/>
              </w:rPr>
            </w:pPr>
            <w:r>
              <w:rPr>
                <w:rFonts w:eastAsia="Times New Roman"/>
                <w:sz w:val="24"/>
                <w:szCs w:val="24"/>
              </w:rPr>
              <w:t>1.74</w:t>
            </w:r>
          </w:p>
        </w:tc>
        <w:tc>
          <w:tcPr>
            <w:tcW w:w="12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86"/>
        </w:trPr>
        <w:tc>
          <w:tcPr>
            <w:tcW w:w="100" w:type="dxa"/>
            <w:tcBorders>
              <w:left w:val="single" w:sz="8" w:space="0" w:color="auto"/>
              <w:right w:val="single" w:sz="8" w:space="0" w:color="C0C0C0"/>
            </w:tcBorders>
            <w:shd w:val="clear" w:color="auto" w:fill="606060"/>
            <w:vAlign w:val="bottom"/>
          </w:tcPr>
          <w:p w:rsidR="008A3741" w:rsidRDefault="008A3741">
            <w:pPr>
              <w:rPr>
                <w:sz w:val="7"/>
                <w:szCs w:val="7"/>
              </w:rPr>
            </w:pPr>
          </w:p>
        </w:tc>
        <w:tc>
          <w:tcPr>
            <w:tcW w:w="780" w:type="dxa"/>
            <w:vMerge/>
            <w:vAlign w:val="bottom"/>
          </w:tcPr>
          <w:p w:rsidR="008A3741" w:rsidRDefault="008A3741">
            <w:pPr>
              <w:rPr>
                <w:sz w:val="7"/>
                <w:szCs w:val="7"/>
              </w:rPr>
            </w:pPr>
          </w:p>
        </w:tc>
        <w:tc>
          <w:tcPr>
            <w:tcW w:w="240" w:type="dxa"/>
            <w:tcBorders>
              <w:right w:val="single" w:sz="8" w:space="0" w:color="auto"/>
            </w:tcBorders>
            <w:vAlign w:val="bottom"/>
          </w:tcPr>
          <w:p w:rsidR="008A3741" w:rsidRDefault="008A3741">
            <w:pPr>
              <w:rPr>
                <w:sz w:val="7"/>
                <w:szCs w:val="7"/>
              </w:rPr>
            </w:pPr>
          </w:p>
        </w:tc>
        <w:tc>
          <w:tcPr>
            <w:tcW w:w="1220" w:type="dxa"/>
            <w:vMerge/>
            <w:tcBorders>
              <w:right w:val="single" w:sz="8" w:space="0" w:color="auto"/>
            </w:tcBorders>
            <w:vAlign w:val="bottom"/>
          </w:tcPr>
          <w:p w:rsidR="008A3741" w:rsidRDefault="008A3741">
            <w:pPr>
              <w:rPr>
                <w:sz w:val="7"/>
                <w:szCs w:val="7"/>
              </w:rPr>
            </w:pPr>
          </w:p>
        </w:tc>
        <w:tc>
          <w:tcPr>
            <w:tcW w:w="2100" w:type="dxa"/>
            <w:vMerge/>
            <w:tcBorders>
              <w:right w:val="single" w:sz="8" w:space="0" w:color="auto"/>
            </w:tcBorders>
            <w:vAlign w:val="bottom"/>
          </w:tcPr>
          <w:p w:rsidR="008A3741" w:rsidRDefault="008A3741">
            <w:pPr>
              <w:rPr>
                <w:sz w:val="7"/>
                <w:szCs w:val="7"/>
              </w:rPr>
            </w:pPr>
          </w:p>
        </w:tc>
        <w:tc>
          <w:tcPr>
            <w:tcW w:w="2400" w:type="dxa"/>
            <w:tcBorders>
              <w:right w:val="single" w:sz="8" w:space="0" w:color="auto"/>
            </w:tcBorders>
            <w:vAlign w:val="bottom"/>
          </w:tcPr>
          <w:p w:rsidR="008A3741" w:rsidRDefault="008A3741">
            <w:pPr>
              <w:rPr>
                <w:sz w:val="7"/>
                <w:szCs w:val="7"/>
              </w:rPr>
            </w:pPr>
          </w:p>
        </w:tc>
        <w:tc>
          <w:tcPr>
            <w:tcW w:w="1680" w:type="dxa"/>
            <w:vMerge/>
            <w:vAlign w:val="bottom"/>
          </w:tcPr>
          <w:p w:rsidR="008A3741" w:rsidRDefault="008A3741">
            <w:pPr>
              <w:rPr>
                <w:sz w:val="7"/>
                <w:szCs w:val="7"/>
              </w:rPr>
            </w:pPr>
          </w:p>
        </w:tc>
        <w:tc>
          <w:tcPr>
            <w:tcW w:w="120" w:type="dxa"/>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323"/>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780" w:type="dxa"/>
            <w:tcBorders>
              <w:bottom w:val="single" w:sz="8" w:space="0" w:color="auto"/>
            </w:tcBorders>
            <w:vAlign w:val="bottom"/>
          </w:tcPr>
          <w:p w:rsidR="008A3741" w:rsidRDefault="008A3741">
            <w:pPr>
              <w:rPr>
                <w:sz w:val="24"/>
                <w:szCs w:val="24"/>
              </w:rPr>
            </w:pPr>
          </w:p>
        </w:tc>
        <w:tc>
          <w:tcPr>
            <w:tcW w:w="240" w:type="dxa"/>
            <w:tcBorders>
              <w:bottom w:val="single" w:sz="8" w:space="0" w:color="auto"/>
              <w:right w:val="single" w:sz="8" w:space="0" w:color="auto"/>
            </w:tcBorders>
            <w:vAlign w:val="bottom"/>
          </w:tcPr>
          <w:p w:rsidR="008A3741" w:rsidRDefault="008A3741">
            <w:pPr>
              <w:rPr>
                <w:sz w:val="24"/>
                <w:szCs w:val="24"/>
              </w:rPr>
            </w:pPr>
          </w:p>
        </w:tc>
        <w:tc>
          <w:tcPr>
            <w:tcW w:w="1220" w:type="dxa"/>
            <w:tcBorders>
              <w:bottom w:val="single" w:sz="8" w:space="0" w:color="auto"/>
              <w:right w:val="single" w:sz="8" w:space="0" w:color="auto"/>
            </w:tcBorders>
            <w:vAlign w:val="bottom"/>
          </w:tcPr>
          <w:p w:rsidR="008A3741" w:rsidRDefault="008A3741">
            <w:pPr>
              <w:rPr>
                <w:sz w:val="24"/>
                <w:szCs w:val="24"/>
              </w:rPr>
            </w:pPr>
          </w:p>
        </w:tc>
        <w:tc>
          <w:tcPr>
            <w:tcW w:w="2100" w:type="dxa"/>
            <w:tcBorders>
              <w:bottom w:val="single" w:sz="8" w:space="0" w:color="auto"/>
              <w:right w:val="single" w:sz="8" w:space="0" w:color="auto"/>
            </w:tcBorders>
            <w:vAlign w:val="bottom"/>
          </w:tcPr>
          <w:p w:rsidR="008A3741" w:rsidRDefault="008A3741">
            <w:pPr>
              <w:rPr>
                <w:sz w:val="24"/>
                <w:szCs w:val="24"/>
              </w:rPr>
            </w:pPr>
          </w:p>
        </w:tc>
        <w:tc>
          <w:tcPr>
            <w:tcW w:w="2400" w:type="dxa"/>
            <w:tcBorders>
              <w:bottom w:val="single" w:sz="8" w:space="0" w:color="auto"/>
              <w:right w:val="single" w:sz="8" w:space="0" w:color="auto"/>
            </w:tcBorders>
            <w:vAlign w:val="bottom"/>
          </w:tcPr>
          <w:p w:rsidR="008A3741" w:rsidRDefault="008A3741">
            <w:pPr>
              <w:rPr>
                <w:sz w:val="24"/>
                <w:szCs w:val="24"/>
              </w:rPr>
            </w:pPr>
          </w:p>
        </w:tc>
        <w:tc>
          <w:tcPr>
            <w:tcW w:w="1680" w:type="dxa"/>
            <w:vAlign w:val="bottom"/>
          </w:tcPr>
          <w:p w:rsidR="008A3741" w:rsidRDefault="008A3741">
            <w:pPr>
              <w:rPr>
                <w:sz w:val="24"/>
                <w:szCs w:val="24"/>
              </w:rPr>
            </w:pPr>
          </w:p>
        </w:tc>
        <w:tc>
          <w:tcPr>
            <w:tcW w:w="12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10"/>
        </w:trPr>
        <w:tc>
          <w:tcPr>
            <w:tcW w:w="100" w:type="dxa"/>
            <w:tcBorders>
              <w:top w:val="single" w:sz="8" w:space="0" w:color="606060"/>
              <w:left w:val="single" w:sz="8" w:space="0" w:color="auto"/>
              <w:right w:val="single" w:sz="8" w:space="0" w:color="C0C0C0"/>
            </w:tcBorders>
            <w:shd w:val="clear" w:color="auto" w:fill="606060"/>
            <w:vAlign w:val="bottom"/>
          </w:tcPr>
          <w:p w:rsidR="008A3741" w:rsidRDefault="008A3741">
            <w:pPr>
              <w:rPr>
                <w:sz w:val="24"/>
                <w:szCs w:val="24"/>
              </w:rPr>
            </w:pPr>
          </w:p>
        </w:tc>
        <w:tc>
          <w:tcPr>
            <w:tcW w:w="780" w:type="dxa"/>
            <w:vMerge w:val="restart"/>
            <w:tcBorders>
              <w:top w:val="single" w:sz="8" w:space="0" w:color="606060"/>
            </w:tcBorders>
            <w:vAlign w:val="bottom"/>
          </w:tcPr>
          <w:p w:rsidR="008A3741" w:rsidRDefault="003C3B7A">
            <w:pPr>
              <w:jc w:val="center"/>
              <w:rPr>
                <w:sz w:val="20"/>
                <w:szCs w:val="20"/>
              </w:rPr>
            </w:pPr>
            <w:r>
              <w:rPr>
                <w:rFonts w:eastAsia="Times New Roman"/>
                <w:w w:val="99"/>
                <w:sz w:val="24"/>
                <w:szCs w:val="24"/>
              </w:rPr>
              <w:t>---</w:t>
            </w:r>
          </w:p>
        </w:tc>
        <w:tc>
          <w:tcPr>
            <w:tcW w:w="240" w:type="dxa"/>
            <w:tcBorders>
              <w:top w:val="single" w:sz="8" w:space="0" w:color="606060"/>
              <w:right w:val="single" w:sz="8" w:space="0" w:color="auto"/>
            </w:tcBorders>
            <w:vAlign w:val="bottom"/>
          </w:tcPr>
          <w:p w:rsidR="008A3741" w:rsidRDefault="008A3741">
            <w:pPr>
              <w:rPr>
                <w:sz w:val="24"/>
                <w:szCs w:val="24"/>
              </w:rPr>
            </w:pPr>
          </w:p>
        </w:tc>
        <w:tc>
          <w:tcPr>
            <w:tcW w:w="1220" w:type="dxa"/>
            <w:vMerge w:val="restart"/>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sz w:val="24"/>
                <w:szCs w:val="24"/>
              </w:rPr>
              <w:t>15.73</w:t>
            </w:r>
          </w:p>
        </w:tc>
        <w:tc>
          <w:tcPr>
            <w:tcW w:w="2100" w:type="dxa"/>
            <w:vMerge w:val="restart"/>
            <w:tcBorders>
              <w:top w:val="single" w:sz="8" w:space="0" w:color="606060"/>
              <w:right w:val="single" w:sz="8" w:space="0" w:color="auto"/>
            </w:tcBorders>
            <w:vAlign w:val="bottom"/>
          </w:tcPr>
          <w:p w:rsidR="008A3741" w:rsidRDefault="003C3B7A">
            <w:pPr>
              <w:ind w:right="1"/>
              <w:jc w:val="center"/>
              <w:rPr>
                <w:sz w:val="20"/>
                <w:szCs w:val="20"/>
              </w:rPr>
            </w:pPr>
            <w:r>
              <w:rPr>
                <w:rFonts w:eastAsia="Times New Roman"/>
                <w:w w:val="99"/>
                <w:sz w:val="24"/>
                <w:szCs w:val="24"/>
              </w:rPr>
              <w:t>18.29</w:t>
            </w:r>
          </w:p>
        </w:tc>
        <w:tc>
          <w:tcPr>
            <w:tcW w:w="2400" w:type="dxa"/>
            <w:tcBorders>
              <w:top w:val="single" w:sz="8" w:space="0" w:color="606060"/>
              <w:right w:val="single" w:sz="8" w:space="0" w:color="auto"/>
            </w:tcBorders>
            <w:vAlign w:val="bottom"/>
          </w:tcPr>
          <w:p w:rsidR="008A3741" w:rsidRDefault="003C3B7A">
            <w:pPr>
              <w:ind w:right="21"/>
              <w:jc w:val="center"/>
              <w:rPr>
                <w:sz w:val="20"/>
                <w:szCs w:val="20"/>
              </w:rPr>
            </w:pPr>
            <w:r>
              <w:rPr>
                <w:rFonts w:eastAsia="Times New Roman"/>
                <w:w w:val="99"/>
                <w:sz w:val="24"/>
                <w:szCs w:val="24"/>
              </w:rPr>
              <w:t>2.56*</w:t>
            </w:r>
          </w:p>
        </w:tc>
        <w:tc>
          <w:tcPr>
            <w:tcW w:w="1680" w:type="dxa"/>
            <w:vAlign w:val="bottom"/>
          </w:tcPr>
          <w:p w:rsidR="008A3741" w:rsidRDefault="008A3741">
            <w:pPr>
              <w:rPr>
                <w:sz w:val="24"/>
                <w:szCs w:val="24"/>
              </w:rPr>
            </w:pPr>
          </w:p>
        </w:tc>
        <w:tc>
          <w:tcPr>
            <w:tcW w:w="12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86"/>
        </w:trPr>
        <w:tc>
          <w:tcPr>
            <w:tcW w:w="100" w:type="dxa"/>
            <w:tcBorders>
              <w:left w:val="single" w:sz="8" w:space="0" w:color="auto"/>
              <w:right w:val="single" w:sz="8" w:space="0" w:color="C0C0C0"/>
            </w:tcBorders>
            <w:shd w:val="clear" w:color="auto" w:fill="606060"/>
            <w:vAlign w:val="bottom"/>
          </w:tcPr>
          <w:p w:rsidR="008A3741" w:rsidRDefault="008A3741">
            <w:pPr>
              <w:rPr>
                <w:sz w:val="7"/>
                <w:szCs w:val="7"/>
              </w:rPr>
            </w:pPr>
          </w:p>
        </w:tc>
        <w:tc>
          <w:tcPr>
            <w:tcW w:w="780" w:type="dxa"/>
            <w:vMerge/>
            <w:vAlign w:val="bottom"/>
          </w:tcPr>
          <w:p w:rsidR="008A3741" w:rsidRDefault="008A3741">
            <w:pPr>
              <w:rPr>
                <w:sz w:val="7"/>
                <w:szCs w:val="7"/>
              </w:rPr>
            </w:pPr>
          </w:p>
        </w:tc>
        <w:tc>
          <w:tcPr>
            <w:tcW w:w="240" w:type="dxa"/>
            <w:tcBorders>
              <w:right w:val="single" w:sz="8" w:space="0" w:color="auto"/>
            </w:tcBorders>
            <w:vAlign w:val="bottom"/>
          </w:tcPr>
          <w:p w:rsidR="008A3741" w:rsidRDefault="008A3741">
            <w:pPr>
              <w:rPr>
                <w:sz w:val="7"/>
                <w:szCs w:val="7"/>
              </w:rPr>
            </w:pPr>
          </w:p>
        </w:tc>
        <w:tc>
          <w:tcPr>
            <w:tcW w:w="1220" w:type="dxa"/>
            <w:vMerge/>
            <w:tcBorders>
              <w:right w:val="single" w:sz="8" w:space="0" w:color="auto"/>
            </w:tcBorders>
            <w:vAlign w:val="bottom"/>
          </w:tcPr>
          <w:p w:rsidR="008A3741" w:rsidRDefault="008A3741">
            <w:pPr>
              <w:rPr>
                <w:sz w:val="7"/>
                <w:szCs w:val="7"/>
              </w:rPr>
            </w:pPr>
          </w:p>
        </w:tc>
        <w:tc>
          <w:tcPr>
            <w:tcW w:w="2100" w:type="dxa"/>
            <w:vMerge/>
            <w:tcBorders>
              <w:right w:val="single" w:sz="8" w:space="0" w:color="auto"/>
            </w:tcBorders>
            <w:vAlign w:val="bottom"/>
          </w:tcPr>
          <w:p w:rsidR="008A3741" w:rsidRDefault="008A3741">
            <w:pPr>
              <w:rPr>
                <w:sz w:val="7"/>
                <w:szCs w:val="7"/>
              </w:rPr>
            </w:pPr>
          </w:p>
        </w:tc>
        <w:tc>
          <w:tcPr>
            <w:tcW w:w="2400" w:type="dxa"/>
            <w:tcBorders>
              <w:right w:val="single" w:sz="8" w:space="0" w:color="auto"/>
            </w:tcBorders>
            <w:vAlign w:val="bottom"/>
          </w:tcPr>
          <w:p w:rsidR="008A3741" w:rsidRDefault="008A3741">
            <w:pPr>
              <w:rPr>
                <w:sz w:val="7"/>
                <w:szCs w:val="7"/>
              </w:rPr>
            </w:pPr>
          </w:p>
        </w:tc>
        <w:tc>
          <w:tcPr>
            <w:tcW w:w="1680" w:type="dxa"/>
            <w:vAlign w:val="bottom"/>
          </w:tcPr>
          <w:p w:rsidR="008A3741" w:rsidRDefault="008A3741">
            <w:pPr>
              <w:rPr>
                <w:sz w:val="7"/>
                <w:szCs w:val="7"/>
              </w:rPr>
            </w:pPr>
          </w:p>
        </w:tc>
        <w:tc>
          <w:tcPr>
            <w:tcW w:w="120" w:type="dxa"/>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326"/>
        </w:trPr>
        <w:tc>
          <w:tcPr>
            <w:tcW w:w="100" w:type="dxa"/>
            <w:tcBorders>
              <w:left w:val="single" w:sz="8" w:space="0" w:color="auto"/>
              <w:bottom w:val="single" w:sz="8" w:space="0" w:color="606060"/>
              <w:right w:val="single" w:sz="8" w:space="0" w:color="C0C0C0"/>
            </w:tcBorders>
            <w:shd w:val="clear" w:color="auto" w:fill="606060"/>
            <w:vAlign w:val="bottom"/>
          </w:tcPr>
          <w:p w:rsidR="008A3741" w:rsidRDefault="008A3741">
            <w:pPr>
              <w:rPr>
                <w:sz w:val="24"/>
                <w:szCs w:val="24"/>
              </w:rPr>
            </w:pPr>
          </w:p>
        </w:tc>
        <w:tc>
          <w:tcPr>
            <w:tcW w:w="780" w:type="dxa"/>
            <w:tcBorders>
              <w:bottom w:val="single" w:sz="8" w:space="0" w:color="auto"/>
            </w:tcBorders>
            <w:vAlign w:val="bottom"/>
          </w:tcPr>
          <w:p w:rsidR="008A3741" w:rsidRDefault="008A3741">
            <w:pPr>
              <w:rPr>
                <w:sz w:val="24"/>
                <w:szCs w:val="24"/>
              </w:rPr>
            </w:pPr>
          </w:p>
        </w:tc>
        <w:tc>
          <w:tcPr>
            <w:tcW w:w="240" w:type="dxa"/>
            <w:tcBorders>
              <w:bottom w:val="single" w:sz="8" w:space="0" w:color="auto"/>
              <w:right w:val="single" w:sz="8" w:space="0" w:color="auto"/>
            </w:tcBorders>
            <w:vAlign w:val="bottom"/>
          </w:tcPr>
          <w:p w:rsidR="008A3741" w:rsidRDefault="008A3741">
            <w:pPr>
              <w:rPr>
                <w:sz w:val="24"/>
                <w:szCs w:val="24"/>
              </w:rPr>
            </w:pPr>
          </w:p>
        </w:tc>
        <w:tc>
          <w:tcPr>
            <w:tcW w:w="1220" w:type="dxa"/>
            <w:tcBorders>
              <w:bottom w:val="single" w:sz="8" w:space="0" w:color="auto"/>
              <w:right w:val="single" w:sz="8" w:space="0" w:color="auto"/>
            </w:tcBorders>
            <w:vAlign w:val="bottom"/>
          </w:tcPr>
          <w:p w:rsidR="008A3741" w:rsidRDefault="008A3741">
            <w:pPr>
              <w:rPr>
                <w:sz w:val="24"/>
                <w:szCs w:val="24"/>
              </w:rPr>
            </w:pPr>
          </w:p>
        </w:tc>
        <w:tc>
          <w:tcPr>
            <w:tcW w:w="2100" w:type="dxa"/>
            <w:tcBorders>
              <w:bottom w:val="single" w:sz="8" w:space="0" w:color="auto"/>
              <w:right w:val="single" w:sz="8" w:space="0" w:color="auto"/>
            </w:tcBorders>
            <w:vAlign w:val="bottom"/>
          </w:tcPr>
          <w:p w:rsidR="008A3741" w:rsidRDefault="008A3741">
            <w:pPr>
              <w:rPr>
                <w:sz w:val="24"/>
                <w:szCs w:val="24"/>
              </w:rPr>
            </w:pPr>
          </w:p>
        </w:tc>
        <w:tc>
          <w:tcPr>
            <w:tcW w:w="2400" w:type="dxa"/>
            <w:tcBorders>
              <w:bottom w:val="single" w:sz="8" w:space="0" w:color="auto"/>
              <w:right w:val="single" w:sz="8" w:space="0" w:color="auto"/>
            </w:tcBorders>
            <w:vAlign w:val="bottom"/>
          </w:tcPr>
          <w:p w:rsidR="008A3741" w:rsidRDefault="008A3741">
            <w:pPr>
              <w:rPr>
                <w:sz w:val="24"/>
                <w:szCs w:val="24"/>
              </w:rPr>
            </w:pPr>
          </w:p>
        </w:tc>
        <w:tc>
          <w:tcPr>
            <w:tcW w:w="1680" w:type="dxa"/>
            <w:tcBorders>
              <w:bottom w:val="single" w:sz="8" w:space="0" w:color="auto"/>
            </w:tcBorders>
            <w:vAlign w:val="bottom"/>
          </w:tcPr>
          <w:p w:rsidR="008A3741" w:rsidRDefault="008A3741">
            <w:pPr>
              <w:rPr>
                <w:sz w:val="24"/>
                <w:szCs w:val="24"/>
              </w:rPr>
            </w:pPr>
          </w:p>
        </w:tc>
        <w:tc>
          <w:tcPr>
            <w:tcW w:w="120" w:type="dxa"/>
            <w:tcBorders>
              <w:bottom w:val="single" w:sz="8" w:space="0" w:color="auto"/>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20"/>
        </w:trPr>
        <w:tc>
          <w:tcPr>
            <w:tcW w:w="100" w:type="dxa"/>
            <w:tcBorders>
              <w:top w:val="single" w:sz="8" w:space="0" w:color="606060"/>
              <w:left w:val="single" w:sz="8" w:space="0" w:color="C0C0C0"/>
              <w:right w:val="single" w:sz="8" w:space="0" w:color="C0C0C0"/>
            </w:tcBorders>
            <w:shd w:val="clear" w:color="auto" w:fill="C0C0C0"/>
            <w:vAlign w:val="bottom"/>
          </w:tcPr>
          <w:p w:rsidR="008A3741" w:rsidRDefault="008A3741">
            <w:pPr>
              <w:spacing w:line="20" w:lineRule="exact"/>
              <w:rPr>
                <w:sz w:val="1"/>
                <w:szCs w:val="1"/>
              </w:rPr>
            </w:pPr>
          </w:p>
        </w:tc>
        <w:tc>
          <w:tcPr>
            <w:tcW w:w="780" w:type="dxa"/>
            <w:tcBorders>
              <w:top w:val="single" w:sz="8" w:space="0" w:color="606060"/>
            </w:tcBorders>
            <w:vAlign w:val="bottom"/>
          </w:tcPr>
          <w:p w:rsidR="008A3741" w:rsidRDefault="008A3741">
            <w:pPr>
              <w:spacing w:line="20" w:lineRule="exact"/>
              <w:rPr>
                <w:sz w:val="1"/>
                <w:szCs w:val="1"/>
              </w:rPr>
            </w:pPr>
          </w:p>
        </w:tc>
        <w:tc>
          <w:tcPr>
            <w:tcW w:w="24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122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210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2400" w:type="dxa"/>
            <w:tcBorders>
              <w:top w:val="single" w:sz="8" w:space="0" w:color="606060"/>
              <w:right w:val="single" w:sz="8" w:space="0" w:color="606060"/>
            </w:tcBorders>
            <w:vAlign w:val="bottom"/>
          </w:tcPr>
          <w:p w:rsidR="008A3741" w:rsidRDefault="008A3741">
            <w:pPr>
              <w:spacing w:line="20" w:lineRule="exact"/>
              <w:rPr>
                <w:sz w:val="1"/>
                <w:szCs w:val="1"/>
              </w:rPr>
            </w:pPr>
          </w:p>
        </w:tc>
        <w:tc>
          <w:tcPr>
            <w:tcW w:w="1680" w:type="dxa"/>
            <w:tcBorders>
              <w:top w:val="single" w:sz="8" w:space="0" w:color="606060"/>
            </w:tcBorders>
            <w:vAlign w:val="bottom"/>
          </w:tcPr>
          <w:p w:rsidR="008A3741" w:rsidRDefault="008A3741">
            <w:pPr>
              <w:spacing w:line="20" w:lineRule="exact"/>
              <w:rPr>
                <w:sz w:val="1"/>
                <w:szCs w:val="1"/>
              </w:rPr>
            </w:pPr>
          </w:p>
        </w:tc>
        <w:tc>
          <w:tcPr>
            <w:tcW w:w="120" w:type="dxa"/>
            <w:tcBorders>
              <w:top w:val="single" w:sz="8" w:space="0" w:color="606060"/>
              <w:right w:val="single" w:sz="8" w:space="0" w:color="C0C0C0"/>
            </w:tcBorders>
            <w:vAlign w:val="bottom"/>
          </w:tcPr>
          <w:p w:rsidR="008A3741" w:rsidRDefault="008A3741">
            <w:pPr>
              <w:spacing w:line="20" w:lineRule="exact"/>
              <w:rPr>
                <w:sz w:val="1"/>
                <w:szCs w:val="1"/>
              </w:rPr>
            </w:pPr>
          </w:p>
        </w:tc>
        <w:tc>
          <w:tcPr>
            <w:tcW w:w="0" w:type="dxa"/>
            <w:vAlign w:val="bottom"/>
          </w:tcPr>
          <w:p w:rsidR="008A3741" w:rsidRDefault="008A3741">
            <w:pPr>
              <w:spacing w:line="20" w:lineRule="exact"/>
              <w:rPr>
                <w:sz w:val="1"/>
                <w:szCs w:val="1"/>
              </w:rPr>
            </w:pPr>
          </w:p>
        </w:tc>
      </w:tr>
    </w:tbl>
    <w:p w:rsidR="008A3741" w:rsidRDefault="008A3741">
      <w:pPr>
        <w:spacing w:line="20" w:lineRule="exact"/>
        <w:rPr>
          <w:sz w:val="20"/>
          <w:szCs w:val="20"/>
        </w:rPr>
      </w:pPr>
      <w:r>
        <w:rPr>
          <w:sz w:val="20"/>
          <w:szCs w:val="20"/>
        </w:rPr>
        <w:pict>
          <v:rect id="Shape 2321" o:spid="_x0000_s3346" style="position:absolute;margin-left:24.8pt;margin-top:-165.2pt;width:1.45pt;height:1.8pt;z-index:-250453504;visibility:visible;mso-wrap-distance-left:0;mso-wrap-distance-right:0;mso-position-horizontal-relative:text;mso-position-vertical-relative:text" o:allowincell="f" fillcolor="silver" stroked="f"/>
        </w:pict>
      </w:r>
      <w:r>
        <w:rPr>
          <w:sz w:val="20"/>
          <w:szCs w:val="20"/>
        </w:rPr>
        <w:pict>
          <v:line id="Shape 2322" o:spid="_x0000_s3347" style="position:absolute;z-index:251540992;visibility:visible;mso-wrap-distance-left:0;mso-wrap-distance-right:0;mso-position-horizontal-relative:text;mso-position-vertical-relative:text" from="238.65pt,-163.6pt" to="241.55pt,-163.6pt" o:allowincell="f" strokecolor="#606060" strokeweight=".36pt"/>
        </w:pict>
      </w:r>
      <w:r>
        <w:rPr>
          <w:sz w:val="20"/>
          <w:szCs w:val="20"/>
        </w:rPr>
        <w:pict>
          <v:rect id="Shape 2323" o:spid="_x0000_s3348" style="position:absolute;margin-left:237.2pt;margin-top:-165.2pt;width:1.45pt;height:1.8pt;z-index:-250452480;visibility:visible;mso-wrap-distance-left:0;mso-wrap-distance-right:0;mso-position-horizontal-relative:text;mso-position-vertical-relative:text" o:allowincell="f" fillcolor="black" stroked="f"/>
        </w:pict>
      </w:r>
      <w:r>
        <w:rPr>
          <w:sz w:val="20"/>
          <w:szCs w:val="20"/>
        </w:rPr>
        <w:pict>
          <v:rect id="Shape 2324" o:spid="_x0000_s3349" style="position:absolute;margin-left:241.55pt;margin-top:-165.2pt;width:1.4pt;height:1.8pt;z-index:-250451456;visibility:visible;mso-wrap-distance-left:0;mso-wrap-distance-right:0;mso-position-horizontal-relative:text;mso-position-vertical-relative:text" o:allowincell="f" fillcolor="silver" stroked="f"/>
        </w:pict>
      </w:r>
      <w:r>
        <w:rPr>
          <w:sz w:val="20"/>
          <w:szCs w:val="20"/>
        </w:rPr>
        <w:pict>
          <v:line id="Shape 2325" o:spid="_x0000_s3350" style="position:absolute;z-index:251542016;visibility:visible;mso-wrap-distance-left:0;mso-wrap-distance-right:0;mso-position-horizontal-relative:text;mso-position-vertical-relative:text" from="358.15pt,-163.6pt" to="361.05pt,-163.6pt" o:allowincell="f" strokecolor="#606060" strokeweight=".36pt"/>
        </w:pict>
      </w:r>
      <w:r>
        <w:rPr>
          <w:sz w:val="20"/>
          <w:szCs w:val="20"/>
        </w:rPr>
        <w:pict>
          <v:rect id="Shape 2326" o:spid="_x0000_s3351" style="position:absolute;margin-left:356.75pt;margin-top:-165.2pt;width:1.4pt;height:1.8pt;z-index:-250450432;visibility:visible;mso-wrap-distance-left:0;mso-wrap-distance-right:0;mso-position-horizontal-relative:text;mso-position-vertical-relative:text" o:allowincell="f" fillcolor="black" stroked="f"/>
        </w:pict>
      </w:r>
      <w:r>
        <w:rPr>
          <w:sz w:val="20"/>
          <w:szCs w:val="20"/>
        </w:rPr>
        <w:pict>
          <v:rect id="Shape 2327" o:spid="_x0000_s3352" style="position:absolute;margin-left:361.05pt;margin-top:-165.2pt;width:1.45pt;height:1.8pt;z-index:-250449408;visibility:visible;mso-wrap-distance-left:0;mso-wrap-distance-right:0;mso-position-horizontal-relative:text;mso-position-vertical-relative:text" o:allowincell="f" fillcolor="silver" stroked="f"/>
        </w:pict>
      </w:r>
      <w:r>
        <w:rPr>
          <w:sz w:val="20"/>
          <w:szCs w:val="20"/>
        </w:rPr>
        <w:pict>
          <v:rect id="Shape 2328" o:spid="_x0000_s3353" style="position:absolute;margin-left:446.75pt;margin-top:-165.2pt;width:1.4pt;height:1.8pt;z-index:-250448384;visibility:visible;mso-wrap-distance-left:0;mso-wrap-distance-right:0;mso-position-horizontal-relative:text;mso-position-vertical-relative:text" o:allowincell="f" fillcolor="black" stroked="f"/>
        </w:pict>
      </w:r>
      <w:r>
        <w:rPr>
          <w:sz w:val="20"/>
          <w:szCs w:val="20"/>
        </w:rPr>
        <w:pict>
          <v:line id="Shape 2329" o:spid="_x0000_s3354" style="position:absolute;z-index:251543040;visibility:visible;mso-wrap-distance-left:0;mso-wrap-distance-right:0;mso-position-horizontal-relative:text;mso-position-vertical-relative:text" from="21.95pt,-136.95pt" to="24.8pt,-136.95pt" o:allowincell="f" strokecolor="#606060" strokeweight=".127mm"/>
        </w:pict>
      </w:r>
      <w:r>
        <w:rPr>
          <w:sz w:val="20"/>
          <w:szCs w:val="20"/>
        </w:rPr>
        <w:pict>
          <v:rect id="Shape 2330" o:spid="_x0000_s3355" style="position:absolute;margin-left:24.8pt;margin-top:-142.9pt;width:1.45pt;height:1.45pt;z-index:-250447360;visibility:visible;mso-wrap-distance-left:0;mso-wrap-distance-right:0;mso-position-horizontal-relative:text;mso-position-vertical-relative:text" o:allowincell="f" fillcolor="black" stroked="f"/>
        </w:pict>
      </w:r>
      <w:r>
        <w:rPr>
          <w:sz w:val="20"/>
          <w:szCs w:val="20"/>
        </w:rPr>
        <w:pict>
          <v:rect id="Shape 2331" o:spid="_x0000_s3356" style="position:absolute;margin-left:24.8pt;margin-top:-138.55pt;width:1.45pt;height:1.75pt;z-index:-250446336;visibility:visible;mso-wrap-distance-left:0;mso-wrap-distance-right:0;mso-position-horizontal-relative:text;mso-position-vertical-relative:text" o:allowincell="f" fillcolor="silver" stroked="f"/>
        </w:pict>
      </w:r>
      <w:r>
        <w:rPr>
          <w:sz w:val="20"/>
          <w:szCs w:val="20"/>
        </w:rPr>
        <w:pict>
          <v:line id="Shape 2332" o:spid="_x0000_s3357" style="position:absolute;z-index:251544064;visibility:visible;mso-wrap-distance-left:0;mso-wrap-distance-right:0;mso-position-horizontal-relative:text;mso-position-vertical-relative:text" from="1in,-136.95pt" to="74.85pt,-136.95pt" o:allowincell="f" strokecolor="#606060" strokeweight=".127mm"/>
        </w:pict>
      </w:r>
      <w:r>
        <w:rPr>
          <w:sz w:val="20"/>
          <w:szCs w:val="20"/>
        </w:rPr>
        <w:pict>
          <v:rect id="Shape 2333" o:spid="_x0000_s3358" style="position:absolute;margin-left:70.55pt;margin-top:-138.55pt;width:1.4pt;height:1.75pt;z-index:-250445312;visibility:visible;mso-wrap-distance-left:0;mso-wrap-distance-right:0;mso-position-horizontal-relative:text;mso-position-vertical-relative:text" o:allowincell="f" fillcolor="black" stroked="f"/>
        </w:pict>
      </w:r>
      <w:r>
        <w:rPr>
          <w:sz w:val="20"/>
          <w:szCs w:val="20"/>
        </w:rPr>
        <w:pict>
          <v:rect id="Shape 2334" o:spid="_x0000_s3359" style="position:absolute;margin-left:74.85pt;margin-top:-138.55pt;width:1.45pt;height:1.75pt;z-index:-250444288;visibility:visible;mso-wrap-distance-left:0;mso-wrap-distance-right:0;mso-position-horizontal-relative:text;mso-position-vertical-relative:text" o:allowincell="f" fillcolor="silver" stroked="f"/>
        </w:pict>
      </w:r>
      <w:r>
        <w:rPr>
          <w:sz w:val="20"/>
          <w:szCs w:val="20"/>
        </w:rPr>
        <w:pict>
          <v:line id="Shape 2335" o:spid="_x0000_s3360" style="position:absolute;z-index:251545088;visibility:visible;mso-wrap-distance-left:0;mso-wrap-distance-right:0;mso-position-horizontal-relative:text;mso-position-vertical-relative:text" from="133.15pt,-136.95pt" to="136.05pt,-136.95pt" o:allowincell="f" strokecolor="#606060" strokeweight=".127mm"/>
        </w:pict>
      </w:r>
      <w:r>
        <w:rPr>
          <w:sz w:val="20"/>
          <w:szCs w:val="20"/>
        </w:rPr>
        <w:pict>
          <v:rect id="Shape 2336" o:spid="_x0000_s3361" style="position:absolute;margin-left:131.75pt;margin-top:-138.55pt;width:1.4pt;height:1.75pt;z-index:-250443264;visibility:visible;mso-wrap-distance-left:0;mso-wrap-distance-right:0;mso-position-horizontal-relative:text;mso-position-vertical-relative:text" o:allowincell="f" fillcolor="black" stroked="f"/>
        </w:pict>
      </w:r>
      <w:r>
        <w:rPr>
          <w:sz w:val="20"/>
          <w:szCs w:val="20"/>
        </w:rPr>
        <w:pict>
          <v:rect id="Shape 2337" o:spid="_x0000_s3362" style="position:absolute;margin-left:136.05pt;margin-top:-138.55pt;width:1.45pt;height:1.75pt;z-index:-250442240;visibility:visible;mso-wrap-distance-left:0;mso-wrap-distance-right:0;mso-position-horizontal-relative:text;mso-position-vertical-relative:text" o:allowincell="f" fillcolor="silver" stroked="f"/>
        </w:pict>
      </w:r>
      <w:r>
        <w:rPr>
          <w:sz w:val="20"/>
          <w:szCs w:val="20"/>
        </w:rPr>
        <w:pict>
          <v:line id="Shape 2338" o:spid="_x0000_s3363" style="position:absolute;z-index:251546112;visibility:visible;mso-wrap-distance-left:0;mso-wrap-distance-right:0;mso-position-horizontal-relative:text;mso-position-vertical-relative:text" from="238.65pt,-136.95pt" to="241.55pt,-136.95pt" o:allowincell="f" strokecolor="#606060" strokeweight=".127mm"/>
        </w:pict>
      </w:r>
      <w:r>
        <w:rPr>
          <w:sz w:val="20"/>
          <w:szCs w:val="20"/>
        </w:rPr>
        <w:pict>
          <v:rect id="Shape 2339" o:spid="_x0000_s3364" style="position:absolute;margin-left:237.2pt;margin-top:-138.55pt;width:1.45pt;height:1.75pt;z-index:-250441216;visibility:visible;mso-wrap-distance-left:0;mso-wrap-distance-right:0;mso-position-horizontal-relative:text;mso-position-vertical-relative:text" o:allowincell="f" fillcolor="black" stroked="f"/>
        </w:pict>
      </w:r>
      <w:r>
        <w:rPr>
          <w:sz w:val="20"/>
          <w:szCs w:val="20"/>
        </w:rPr>
        <w:pict>
          <v:line id="Shape 2340" o:spid="_x0000_s3365" style="position:absolute;z-index:251547136;visibility:visible;mso-wrap-distance-left:0;mso-wrap-distance-right:0;mso-position-horizontal-relative:text;mso-position-vertical-relative:text" from="21.95pt,-36.9pt" to="24.8pt,-36.9pt" o:allowincell="f" strokecolor="#606060" strokeweight=".1266mm"/>
        </w:pict>
      </w:r>
      <w:r>
        <w:rPr>
          <w:sz w:val="20"/>
          <w:szCs w:val="20"/>
        </w:rPr>
        <w:pict>
          <v:rect id="Shape 2341" o:spid="_x0000_s3366" style="position:absolute;margin-left:24.8pt;margin-top:-38.5pt;width:1.45pt;height:1.8pt;z-index:-250440192;visibility:visible;mso-wrap-distance-left:0;mso-wrap-distance-right:0;mso-position-horizontal-relative:text;mso-position-vertical-relative:text" o:allowincell="f" fillcolor="silver" stroked="f"/>
        </w:pict>
      </w:r>
      <w:r>
        <w:rPr>
          <w:sz w:val="20"/>
          <w:szCs w:val="20"/>
        </w:rPr>
        <w:pict>
          <v:line id="Shape 2342" o:spid="_x0000_s3367" style="position:absolute;z-index:251548160;visibility:visible;mso-wrap-distance-left:0;mso-wrap-distance-right:0;mso-position-horizontal-relative:text;mso-position-vertical-relative:text" from="1in,-36.9pt" to="74.85pt,-36.9pt" o:allowincell="f" strokecolor="#606060" strokeweight=".1266mm"/>
        </w:pict>
      </w:r>
      <w:r>
        <w:rPr>
          <w:sz w:val="20"/>
          <w:szCs w:val="20"/>
        </w:rPr>
        <w:pict>
          <v:rect id="Shape 2343" o:spid="_x0000_s3368" style="position:absolute;margin-left:70.55pt;margin-top:-38.5pt;width:1.4pt;height:1.8pt;z-index:-250439168;visibility:visible;mso-wrap-distance-left:0;mso-wrap-distance-right:0;mso-position-horizontal-relative:text;mso-position-vertical-relative:text" o:allowincell="f" fillcolor="black" stroked="f"/>
        </w:pict>
      </w:r>
      <w:r>
        <w:rPr>
          <w:sz w:val="20"/>
          <w:szCs w:val="20"/>
        </w:rPr>
        <w:pict>
          <v:rect id="Shape 2344" o:spid="_x0000_s3369" style="position:absolute;margin-left:74.85pt;margin-top:-38.5pt;width:1.45pt;height:1.8pt;z-index:-250438144;visibility:visible;mso-wrap-distance-left:0;mso-wrap-distance-right:0;mso-position-horizontal-relative:text;mso-position-vertical-relative:text" o:allowincell="f" fillcolor="silver" stroked="f"/>
        </w:pict>
      </w:r>
      <w:r>
        <w:rPr>
          <w:sz w:val="20"/>
          <w:szCs w:val="20"/>
        </w:rPr>
        <w:pict>
          <v:line id="Shape 2345" o:spid="_x0000_s3370" style="position:absolute;z-index:251549184;visibility:visible;mso-wrap-distance-left:0;mso-wrap-distance-right:0;mso-position-horizontal-relative:text;mso-position-vertical-relative:text" from="133.15pt,-36.9pt" to="136.05pt,-36.9pt" o:allowincell="f" strokecolor="#606060" strokeweight=".1266mm"/>
        </w:pict>
      </w:r>
      <w:r>
        <w:rPr>
          <w:sz w:val="20"/>
          <w:szCs w:val="20"/>
        </w:rPr>
        <w:pict>
          <v:rect id="Shape 2346" o:spid="_x0000_s3371" style="position:absolute;margin-left:131.75pt;margin-top:-38.5pt;width:1.4pt;height:1.8pt;z-index:-250437120;visibility:visible;mso-wrap-distance-left:0;mso-wrap-distance-right:0;mso-position-horizontal-relative:text;mso-position-vertical-relative:text" o:allowincell="f" fillcolor="black" stroked="f"/>
        </w:pict>
      </w:r>
      <w:r>
        <w:rPr>
          <w:sz w:val="20"/>
          <w:szCs w:val="20"/>
        </w:rPr>
        <w:pict>
          <v:rect id="Shape 2347" o:spid="_x0000_s3372" style="position:absolute;margin-left:136.05pt;margin-top:-38.5pt;width:1.45pt;height:1.8pt;z-index:-250436096;visibility:visible;mso-wrap-distance-left:0;mso-wrap-distance-right:0;mso-position-horizontal-relative:text;mso-position-vertical-relative:text" o:allowincell="f" fillcolor="silver" stroked="f"/>
        </w:pict>
      </w:r>
      <w:r>
        <w:rPr>
          <w:sz w:val="20"/>
          <w:szCs w:val="20"/>
        </w:rPr>
        <w:pict>
          <v:line id="Shape 2348" o:spid="_x0000_s3373" style="position:absolute;z-index:251550208;visibility:visible;mso-wrap-distance-left:0;mso-wrap-distance-right:0;mso-position-horizontal-relative:text;mso-position-vertical-relative:text" from="238.65pt,-36.9pt" to="241.55pt,-36.9pt" o:allowincell="f" strokecolor="#606060" strokeweight=".1266mm"/>
        </w:pict>
      </w:r>
      <w:r>
        <w:rPr>
          <w:sz w:val="20"/>
          <w:szCs w:val="20"/>
        </w:rPr>
        <w:pict>
          <v:rect id="Shape 2349" o:spid="_x0000_s3374" style="position:absolute;margin-left:237.2pt;margin-top:-38.5pt;width:1.45pt;height:1.8pt;z-index:-250435072;visibility:visible;mso-wrap-distance-left:0;mso-wrap-distance-right:0;mso-position-horizontal-relative:text;mso-position-vertical-relative:text" o:allowincell="f" fillcolor="black" stroked="f"/>
        </w:pict>
      </w:r>
      <w:r>
        <w:rPr>
          <w:sz w:val="20"/>
          <w:szCs w:val="20"/>
        </w:rPr>
        <w:pict>
          <v:rect id="Shape 2350" o:spid="_x0000_s3375" style="position:absolute;margin-left:241.55pt;margin-top:-38.5pt;width:1.4pt;height:1.8pt;z-index:-250434048;visibility:visible;mso-wrap-distance-left:0;mso-wrap-distance-right:0;mso-position-horizontal-relative:text;mso-position-vertical-relative:text" o:allowincell="f" fillcolor="silver" stroked="f"/>
        </w:pict>
      </w:r>
      <w:r>
        <w:rPr>
          <w:sz w:val="20"/>
          <w:szCs w:val="20"/>
        </w:rPr>
        <w:pict>
          <v:line id="Shape 2351" o:spid="_x0000_s3376" style="position:absolute;z-index:251551232;visibility:visible;mso-wrap-distance-left:0;mso-wrap-distance-right:0;mso-position-horizontal-relative:text;mso-position-vertical-relative:text" from="358.15pt,-36.9pt" to="361.05pt,-36.9pt" o:allowincell="f" strokecolor="#606060" strokeweight=".1266mm"/>
        </w:pict>
      </w:r>
      <w:r>
        <w:rPr>
          <w:sz w:val="20"/>
          <w:szCs w:val="20"/>
        </w:rPr>
        <w:pict>
          <v:rect id="Shape 2352" o:spid="_x0000_s3377" style="position:absolute;margin-left:356.75pt;margin-top:-38.5pt;width:1.4pt;height:1.8pt;z-index:-250433024;visibility:visible;mso-wrap-distance-left:0;mso-wrap-distance-right:0;mso-position-horizontal-relative:text;mso-position-vertical-relative:text" o:allowincell="f" fillcolor="black" stroked="f"/>
        </w:pict>
      </w:r>
    </w:p>
    <w:p w:rsidR="008A3741" w:rsidRDefault="003C3B7A">
      <w:pPr>
        <w:ind w:left="1300"/>
        <w:rPr>
          <w:sz w:val="20"/>
          <w:szCs w:val="20"/>
        </w:rPr>
      </w:pPr>
      <w:r>
        <w:rPr>
          <w:rFonts w:eastAsia="Times New Roman"/>
          <w:b/>
          <w:bCs/>
          <w:i/>
          <w:iCs/>
          <w:sz w:val="24"/>
          <w:szCs w:val="24"/>
        </w:rPr>
        <w:t>* Significant at 0.05 level of confidence</w:t>
      </w:r>
    </w:p>
    <w:p w:rsidR="008A3741" w:rsidRDefault="008A3741">
      <w:pPr>
        <w:spacing w:line="200" w:lineRule="exact"/>
        <w:rPr>
          <w:sz w:val="20"/>
          <w:szCs w:val="20"/>
        </w:rPr>
      </w:pPr>
    </w:p>
    <w:p w:rsidR="008A3741" w:rsidRDefault="008A3741">
      <w:pPr>
        <w:spacing w:line="330" w:lineRule="exact"/>
        <w:rPr>
          <w:sz w:val="20"/>
          <w:szCs w:val="20"/>
        </w:rPr>
      </w:pPr>
    </w:p>
    <w:p w:rsidR="008A3741" w:rsidRDefault="003C3B7A">
      <w:pPr>
        <w:spacing w:line="365" w:lineRule="auto"/>
        <w:ind w:left="580" w:right="180" w:firstLine="720"/>
        <w:jc w:val="both"/>
        <w:rPr>
          <w:sz w:val="20"/>
          <w:szCs w:val="20"/>
        </w:rPr>
      </w:pPr>
      <w:r>
        <w:rPr>
          <w:rFonts w:eastAsia="Times New Roman"/>
          <w:sz w:val="24"/>
          <w:szCs w:val="24"/>
        </w:rPr>
        <w:t xml:space="preserve">The multiple comparisons showed in Table XXIV proved that there existed significant differences between the adjusted means of Satyananda Saraswathi yoga </w:t>
      </w:r>
      <w:r>
        <w:rPr>
          <w:rFonts w:eastAsia="Times New Roman"/>
          <w:sz w:val="24"/>
          <w:szCs w:val="24"/>
        </w:rPr>
        <w:t>with control group (3.46), Maharishi Mahesh yoga with control group (2.56). There was no significant difference between Satyananda Saraswathi yoga and Maharishi Mahesh yoga (0.90) at 0.05 level of confidence with the confidence interval value of 1.74.</w:t>
      </w:r>
    </w:p>
    <w:p w:rsidR="008A3741" w:rsidRDefault="008A3741">
      <w:pPr>
        <w:spacing w:line="376" w:lineRule="exact"/>
        <w:rPr>
          <w:sz w:val="20"/>
          <w:szCs w:val="20"/>
        </w:rPr>
      </w:pPr>
    </w:p>
    <w:p w:rsidR="008A3741" w:rsidRDefault="003C3B7A">
      <w:pPr>
        <w:spacing w:line="392" w:lineRule="auto"/>
        <w:ind w:left="580" w:right="200" w:firstLine="720"/>
        <w:jc w:val="both"/>
        <w:rPr>
          <w:sz w:val="20"/>
          <w:szCs w:val="20"/>
        </w:rPr>
      </w:pPr>
      <w:r>
        <w:rPr>
          <w:rFonts w:eastAsia="Times New Roman"/>
          <w:sz w:val="24"/>
          <w:szCs w:val="24"/>
        </w:rPr>
        <w:t>The</w:t>
      </w:r>
      <w:r>
        <w:rPr>
          <w:rFonts w:eastAsia="Times New Roman"/>
          <w:sz w:val="24"/>
          <w:szCs w:val="24"/>
        </w:rPr>
        <w:t xml:space="preserve"> pre, post and adjusted means on anxiety were presented through bar diagram for better understanding of the results of this study in Figure-9.</w:t>
      </w:r>
    </w:p>
    <w:p w:rsidR="008A3741" w:rsidRDefault="008A3741">
      <w:pPr>
        <w:sectPr w:rsidR="008A3741">
          <w:pgSz w:w="11900" w:h="16841"/>
          <w:pgMar w:top="1273" w:right="1409" w:bottom="1440" w:left="1440" w:header="0" w:footer="0" w:gutter="0"/>
          <w:cols w:space="720" w:equalWidth="0">
            <w:col w:w="9060"/>
          </w:cols>
        </w:sectPr>
      </w:pPr>
    </w:p>
    <w:p w:rsidR="008A3741" w:rsidRDefault="003C3B7A">
      <w:pPr>
        <w:ind w:right="149"/>
        <w:jc w:val="right"/>
        <w:rPr>
          <w:sz w:val="20"/>
          <w:szCs w:val="20"/>
        </w:rPr>
      </w:pPr>
      <w:bookmarkStart w:id="163" w:name="page164"/>
      <w:bookmarkEnd w:id="163"/>
      <w:r>
        <w:rPr>
          <w:rFonts w:eastAsia="Times New Roman"/>
          <w:sz w:val="24"/>
          <w:szCs w:val="24"/>
        </w:rPr>
        <w:lastRenderedPageBreak/>
        <w:t>145</w:t>
      </w:r>
    </w:p>
    <w:p w:rsidR="008A3741" w:rsidRDefault="008A3741">
      <w:pPr>
        <w:spacing w:line="282" w:lineRule="exact"/>
        <w:rPr>
          <w:sz w:val="20"/>
          <w:szCs w:val="20"/>
        </w:rPr>
      </w:pPr>
    </w:p>
    <w:p w:rsidR="008A3741" w:rsidRDefault="003C3B7A">
      <w:pPr>
        <w:ind w:right="-410"/>
        <w:jc w:val="center"/>
        <w:rPr>
          <w:sz w:val="20"/>
          <w:szCs w:val="20"/>
        </w:rPr>
      </w:pPr>
      <w:r>
        <w:rPr>
          <w:rFonts w:eastAsia="Times New Roman"/>
          <w:b/>
          <w:bCs/>
          <w:sz w:val="24"/>
          <w:szCs w:val="24"/>
        </w:rPr>
        <w:t>FIGURE – 9</w:t>
      </w:r>
    </w:p>
    <w:p w:rsidR="008A3741" w:rsidRDefault="008A3741">
      <w:pPr>
        <w:spacing w:line="199" w:lineRule="exact"/>
        <w:rPr>
          <w:sz w:val="20"/>
          <w:szCs w:val="20"/>
        </w:rPr>
      </w:pPr>
    </w:p>
    <w:p w:rsidR="008A3741" w:rsidRDefault="003C3B7A">
      <w:pPr>
        <w:spacing w:line="254" w:lineRule="auto"/>
        <w:ind w:left="620" w:right="209"/>
        <w:jc w:val="center"/>
        <w:rPr>
          <w:sz w:val="20"/>
          <w:szCs w:val="20"/>
        </w:rPr>
      </w:pPr>
      <w:r>
        <w:rPr>
          <w:rFonts w:eastAsia="Times New Roman"/>
          <w:b/>
          <w:bCs/>
          <w:sz w:val="24"/>
          <w:szCs w:val="24"/>
        </w:rPr>
        <w:t>PRE POST AND ADJUSTED POST TEST DIFFERENCES OF THE, SATYANANDA SARASWATHI YOGA</w:t>
      </w:r>
      <w:r>
        <w:rPr>
          <w:rFonts w:eastAsia="Times New Roman"/>
          <w:b/>
          <w:bCs/>
          <w:sz w:val="24"/>
          <w:szCs w:val="24"/>
        </w:rPr>
        <w:t>, MAHARISHI MAHESH YOGA AND CONTROL GROUPS ON ANXIETY</w:t>
      </w:r>
    </w:p>
    <w:p w:rsidR="008A3741" w:rsidRDefault="003C3B7A">
      <w:pPr>
        <w:spacing w:line="20" w:lineRule="exact"/>
        <w:rPr>
          <w:sz w:val="20"/>
          <w:szCs w:val="20"/>
        </w:rPr>
      </w:pPr>
      <w:r>
        <w:rPr>
          <w:noProof/>
          <w:sz w:val="20"/>
          <w:szCs w:val="20"/>
        </w:rPr>
        <w:drawing>
          <wp:anchor distT="0" distB="0" distL="114300" distR="114300" simplePos="0" relativeHeight="250425856" behindDoc="1" locked="0" layoutInCell="0" allowOverlap="1">
            <wp:simplePos x="0" y="0"/>
            <wp:positionH relativeFrom="column">
              <wp:posOffset>727710</wp:posOffset>
            </wp:positionH>
            <wp:positionV relativeFrom="paragraph">
              <wp:posOffset>128905</wp:posOffset>
            </wp:positionV>
            <wp:extent cx="4556125" cy="2512695"/>
            <wp:effectExtent l="0" t="0" r="0" b="0"/>
            <wp:wrapNone/>
            <wp:docPr id="2353" name="Picture 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3"/>
                    <pic:cNvPicPr>
                      <a:picLocks noChangeAspect="1" noChangeArrowheads="1"/>
                    </pic:cNvPicPr>
                  </pic:nvPicPr>
                  <pic:blipFill>
                    <a:blip r:embed="rId66">
                      <a:extLst>
                        <a:ext uri="{28A0092B-C50C-407E-A947-70E740481C1C}"/>
                      </a:extLst>
                    </a:blip>
                    <a:srcRect/>
                    <a:stretch>
                      <a:fillRect/>
                    </a:stretch>
                  </pic:blipFill>
                  <pic:spPr bwMode="auto">
                    <a:xfrm>
                      <a:off x="0" y="0"/>
                      <a:ext cx="4556125" cy="2512695"/>
                    </a:xfrm>
                    <a:prstGeom prst="rect">
                      <a:avLst/>
                    </a:prstGeom>
                    <a:noFill/>
                  </pic:spPr>
                </pic:pic>
              </a:graphicData>
            </a:graphic>
          </wp:anchor>
        </w:drawing>
      </w:r>
    </w:p>
    <w:p w:rsidR="008A3741" w:rsidRDefault="008A3741">
      <w:pPr>
        <w:sectPr w:rsidR="008A3741">
          <w:pgSz w:w="11900" w:h="16841"/>
          <w:pgMar w:top="1273" w:right="1440" w:bottom="1012" w:left="1440" w:header="0" w:footer="0" w:gutter="0"/>
          <w:cols w:space="720" w:equalWidth="0">
            <w:col w:w="9029"/>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98" w:lineRule="exact"/>
        <w:rPr>
          <w:sz w:val="20"/>
          <w:szCs w:val="20"/>
        </w:rPr>
      </w:pPr>
    </w:p>
    <w:tbl>
      <w:tblPr>
        <w:tblW w:w="0" w:type="auto"/>
        <w:tblInd w:w="1234" w:type="dxa"/>
        <w:tblLayout w:type="fixed"/>
        <w:tblCellMar>
          <w:left w:w="0" w:type="dxa"/>
          <w:right w:w="0" w:type="dxa"/>
        </w:tblCellMar>
        <w:tblLook w:val="04A0"/>
      </w:tblPr>
      <w:tblGrid>
        <w:gridCol w:w="232"/>
      </w:tblGrid>
      <w:tr w:rsidR="008A3741">
        <w:trPr>
          <w:trHeight w:val="720"/>
        </w:trPr>
        <w:tc>
          <w:tcPr>
            <w:tcW w:w="232" w:type="dxa"/>
            <w:textDirection w:val="btLr"/>
            <w:vAlign w:val="bottom"/>
          </w:tcPr>
          <w:p w:rsidR="008A3741" w:rsidRDefault="003C3B7A">
            <w:pPr>
              <w:rPr>
                <w:sz w:val="20"/>
                <w:szCs w:val="20"/>
              </w:rPr>
            </w:pPr>
            <w:r>
              <w:rPr>
                <w:rFonts w:ascii="Calibri" w:eastAsia="Calibri" w:hAnsi="Calibri" w:cs="Calibri"/>
                <w:b/>
                <w:bCs/>
                <w:sz w:val="19"/>
                <w:szCs w:val="19"/>
              </w:rPr>
              <w:t>in points</w:t>
            </w:r>
          </w:p>
        </w:tc>
      </w:tr>
    </w:tbl>
    <w:p w:rsidR="008A3741" w:rsidRDefault="003C3B7A">
      <w:pPr>
        <w:spacing w:line="20" w:lineRule="exact"/>
        <w:rPr>
          <w:sz w:val="20"/>
          <w:szCs w:val="20"/>
        </w:rPr>
      </w:pPr>
      <w:r>
        <w:rPr>
          <w:sz w:val="20"/>
          <w:szCs w:val="20"/>
        </w:rPr>
        <w:br w:type="column"/>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58" w:lineRule="exact"/>
        <w:rPr>
          <w:sz w:val="20"/>
          <w:szCs w:val="20"/>
        </w:rPr>
      </w:pPr>
    </w:p>
    <w:p w:rsidR="008A3741" w:rsidRDefault="008A3741">
      <w:pPr>
        <w:spacing w:line="1" w:lineRule="exact"/>
        <w:rPr>
          <w:sz w:val="1"/>
          <w:szCs w:val="1"/>
        </w:rPr>
      </w:pPr>
    </w:p>
    <w:tbl>
      <w:tblPr>
        <w:tblW w:w="0" w:type="auto"/>
        <w:tblLayout w:type="fixed"/>
        <w:tblCellMar>
          <w:left w:w="0" w:type="dxa"/>
          <w:right w:w="0" w:type="dxa"/>
        </w:tblCellMar>
        <w:tblLook w:val="04A0"/>
      </w:tblPr>
      <w:tblGrid>
        <w:gridCol w:w="1920"/>
        <w:gridCol w:w="2140"/>
        <w:gridCol w:w="1660"/>
        <w:gridCol w:w="20"/>
      </w:tblGrid>
      <w:tr w:rsidR="008A3741">
        <w:trPr>
          <w:trHeight w:val="258"/>
        </w:trPr>
        <w:tc>
          <w:tcPr>
            <w:tcW w:w="1920" w:type="dxa"/>
            <w:vAlign w:val="bottom"/>
          </w:tcPr>
          <w:p w:rsidR="008A3741" w:rsidRDefault="003C3B7A">
            <w:pPr>
              <w:ind w:right="730"/>
              <w:jc w:val="center"/>
              <w:rPr>
                <w:sz w:val="20"/>
                <w:szCs w:val="20"/>
              </w:rPr>
            </w:pPr>
            <w:r>
              <w:rPr>
                <w:rFonts w:ascii="Calibri" w:eastAsia="Calibri" w:hAnsi="Calibri" w:cs="Calibri"/>
                <w:w w:val="99"/>
                <w:sz w:val="20"/>
                <w:szCs w:val="20"/>
              </w:rPr>
              <w:t>Pre Test</w:t>
            </w:r>
          </w:p>
        </w:tc>
        <w:tc>
          <w:tcPr>
            <w:tcW w:w="2140" w:type="dxa"/>
            <w:vAlign w:val="bottom"/>
          </w:tcPr>
          <w:p w:rsidR="008A3741" w:rsidRDefault="003C3B7A">
            <w:pPr>
              <w:ind w:right="481"/>
              <w:jc w:val="center"/>
              <w:rPr>
                <w:sz w:val="20"/>
                <w:szCs w:val="20"/>
              </w:rPr>
            </w:pPr>
            <w:r>
              <w:rPr>
                <w:rFonts w:ascii="Calibri" w:eastAsia="Calibri" w:hAnsi="Calibri" w:cs="Calibri"/>
                <w:w w:val="99"/>
                <w:sz w:val="20"/>
                <w:szCs w:val="20"/>
              </w:rPr>
              <w:t>Pre Test</w:t>
            </w:r>
          </w:p>
        </w:tc>
        <w:tc>
          <w:tcPr>
            <w:tcW w:w="1660" w:type="dxa"/>
            <w:vAlign w:val="bottom"/>
          </w:tcPr>
          <w:p w:rsidR="008A3741" w:rsidRDefault="003C3B7A">
            <w:pPr>
              <w:ind w:right="74"/>
              <w:jc w:val="center"/>
              <w:rPr>
                <w:sz w:val="20"/>
                <w:szCs w:val="20"/>
              </w:rPr>
            </w:pPr>
            <w:r>
              <w:rPr>
                <w:rFonts w:ascii="Calibri" w:eastAsia="Calibri" w:hAnsi="Calibri" w:cs="Calibri"/>
                <w:w w:val="99"/>
                <w:sz w:val="20"/>
                <w:szCs w:val="20"/>
              </w:rPr>
              <w:t>Pre Test</w:t>
            </w:r>
          </w:p>
        </w:tc>
        <w:tc>
          <w:tcPr>
            <w:tcW w:w="0" w:type="dxa"/>
            <w:vAlign w:val="bottom"/>
          </w:tcPr>
          <w:p w:rsidR="008A3741" w:rsidRDefault="008A3741">
            <w:pPr>
              <w:rPr>
                <w:sz w:val="1"/>
                <w:szCs w:val="1"/>
              </w:rPr>
            </w:pPr>
          </w:p>
        </w:tc>
      </w:tr>
      <w:tr w:rsidR="008A3741">
        <w:trPr>
          <w:trHeight w:val="137"/>
        </w:trPr>
        <w:tc>
          <w:tcPr>
            <w:tcW w:w="1920" w:type="dxa"/>
            <w:vMerge w:val="restart"/>
            <w:vAlign w:val="bottom"/>
          </w:tcPr>
          <w:p w:rsidR="008A3741" w:rsidRDefault="003C3B7A">
            <w:pPr>
              <w:ind w:right="730"/>
              <w:jc w:val="center"/>
              <w:rPr>
                <w:sz w:val="20"/>
                <w:szCs w:val="20"/>
              </w:rPr>
            </w:pPr>
            <w:r>
              <w:rPr>
                <w:rFonts w:ascii="Calibri" w:eastAsia="Calibri" w:hAnsi="Calibri" w:cs="Calibri"/>
                <w:w w:val="99"/>
                <w:sz w:val="20"/>
                <w:szCs w:val="20"/>
              </w:rPr>
              <w:t>Means, YPRT,</w:t>
            </w:r>
          </w:p>
        </w:tc>
        <w:tc>
          <w:tcPr>
            <w:tcW w:w="2140" w:type="dxa"/>
            <w:vAlign w:val="bottom"/>
          </w:tcPr>
          <w:p w:rsidR="008A3741" w:rsidRDefault="003C3B7A">
            <w:pPr>
              <w:spacing w:line="137" w:lineRule="exact"/>
              <w:jc w:val="center"/>
              <w:rPr>
                <w:sz w:val="20"/>
                <w:szCs w:val="20"/>
              </w:rPr>
            </w:pPr>
            <w:r>
              <w:rPr>
                <w:rFonts w:ascii="Calibri" w:eastAsia="Calibri" w:hAnsi="Calibri" w:cs="Calibri"/>
                <w:sz w:val="14"/>
                <w:szCs w:val="14"/>
              </w:rPr>
              <w:t>Post Test</w:t>
            </w:r>
          </w:p>
        </w:tc>
        <w:tc>
          <w:tcPr>
            <w:tcW w:w="1660" w:type="dxa"/>
            <w:vMerge w:val="restart"/>
            <w:vAlign w:val="bottom"/>
          </w:tcPr>
          <w:p w:rsidR="008A3741" w:rsidRDefault="003C3B7A">
            <w:pPr>
              <w:ind w:right="74"/>
              <w:jc w:val="center"/>
              <w:rPr>
                <w:sz w:val="20"/>
                <w:szCs w:val="20"/>
              </w:rPr>
            </w:pPr>
            <w:r>
              <w:rPr>
                <w:rFonts w:ascii="Calibri" w:eastAsia="Calibri" w:hAnsi="Calibri" w:cs="Calibri"/>
                <w:sz w:val="20"/>
                <w:szCs w:val="20"/>
              </w:rPr>
              <w:t>Means, CG,</w:t>
            </w:r>
          </w:p>
        </w:tc>
        <w:tc>
          <w:tcPr>
            <w:tcW w:w="0" w:type="dxa"/>
            <w:vAlign w:val="bottom"/>
          </w:tcPr>
          <w:p w:rsidR="008A3741" w:rsidRDefault="008A3741">
            <w:pPr>
              <w:rPr>
                <w:sz w:val="1"/>
                <w:szCs w:val="1"/>
              </w:rPr>
            </w:pPr>
          </w:p>
        </w:tc>
      </w:tr>
      <w:tr w:rsidR="008A3741">
        <w:trPr>
          <w:trHeight w:val="108"/>
        </w:trPr>
        <w:tc>
          <w:tcPr>
            <w:tcW w:w="1920" w:type="dxa"/>
            <w:vMerge/>
            <w:vAlign w:val="bottom"/>
          </w:tcPr>
          <w:p w:rsidR="008A3741" w:rsidRDefault="008A3741">
            <w:pPr>
              <w:rPr>
                <w:sz w:val="9"/>
                <w:szCs w:val="9"/>
              </w:rPr>
            </w:pPr>
          </w:p>
        </w:tc>
        <w:tc>
          <w:tcPr>
            <w:tcW w:w="2140" w:type="dxa"/>
            <w:vAlign w:val="bottom"/>
          </w:tcPr>
          <w:p w:rsidR="008A3741" w:rsidRDefault="003C3B7A">
            <w:pPr>
              <w:spacing w:line="108" w:lineRule="exact"/>
              <w:ind w:right="481"/>
              <w:jc w:val="center"/>
              <w:rPr>
                <w:sz w:val="20"/>
                <w:szCs w:val="20"/>
              </w:rPr>
            </w:pPr>
            <w:r>
              <w:rPr>
                <w:rFonts w:ascii="Calibri" w:eastAsia="Calibri" w:hAnsi="Calibri" w:cs="Calibri"/>
                <w:sz w:val="11"/>
                <w:szCs w:val="11"/>
              </w:rPr>
              <w:t>Means, YPPT,</w:t>
            </w:r>
          </w:p>
        </w:tc>
        <w:tc>
          <w:tcPr>
            <w:tcW w:w="1660" w:type="dxa"/>
            <w:vMerge/>
            <w:vAlign w:val="bottom"/>
          </w:tcPr>
          <w:p w:rsidR="008A3741" w:rsidRDefault="008A3741">
            <w:pPr>
              <w:rPr>
                <w:sz w:val="9"/>
                <w:szCs w:val="9"/>
              </w:rPr>
            </w:pPr>
          </w:p>
        </w:tc>
        <w:tc>
          <w:tcPr>
            <w:tcW w:w="0" w:type="dxa"/>
            <w:vAlign w:val="bottom"/>
          </w:tcPr>
          <w:p w:rsidR="008A3741" w:rsidRDefault="008A3741">
            <w:pPr>
              <w:rPr>
                <w:sz w:val="1"/>
                <w:szCs w:val="1"/>
              </w:rPr>
            </w:pPr>
          </w:p>
        </w:tc>
      </w:tr>
      <w:tr w:rsidR="008A3741">
        <w:trPr>
          <w:trHeight w:val="137"/>
        </w:trPr>
        <w:tc>
          <w:tcPr>
            <w:tcW w:w="1920" w:type="dxa"/>
            <w:vAlign w:val="bottom"/>
          </w:tcPr>
          <w:p w:rsidR="008A3741" w:rsidRDefault="003C3B7A">
            <w:pPr>
              <w:spacing w:line="137" w:lineRule="exact"/>
              <w:ind w:right="250"/>
              <w:jc w:val="center"/>
              <w:rPr>
                <w:sz w:val="20"/>
                <w:szCs w:val="20"/>
              </w:rPr>
            </w:pPr>
            <w:r>
              <w:rPr>
                <w:rFonts w:ascii="Calibri" w:eastAsia="Calibri" w:hAnsi="Calibri" w:cs="Calibri"/>
                <w:sz w:val="14"/>
                <w:szCs w:val="14"/>
              </w:rPr>
              <w:t>Post Test</w:t>
            </w:r>
          </w:p>
        </w:tc>
        <w:tc>
          <w:tcPr>
            <w:tcW w:w="2140" w:type="dxa"/>
            <w:vAlign w:val="bottom"/>
          </w:tcPr>
          <w:p w:rsidR="008A3741" w:rsidRDefault="003C3B7A">
            <w:pPr>
              <w:spacing w:line="137" w:lineRule="exact"/>
              <w:jc w:val="center"/>
              <w:rPr>
                <w:sz w:val="20"/>
                <w:szCs w:val="20"/>
              </w:rPr>
            </w:pPr>
            <w:r>
              <w:rPr>
                <w:rFonts w:ascii="Calibri" w:eastAsia="Calibri" w:hAnsi="Calibri" w:cs="Calibri"/>
                <w:sz w:val="14"/>
                <w:szCs w:val="14"/>
              </w:rPr>
              <w:t>Means, YPPT,</w:t>
            </w:r>
          </w:p>
        </w:tc>
        <w:tc>
          <w:tcPr>
            <w:tcW w:w="1660" w:type="dxa"/>
            <w:vAlign w:val="bottom"/>
          </w:tcPr>
          <w:p w:rsidR="008A3741" w:rsidRDefault="003C3B7A">
            <w:pPr>
              <w:spacing w:line="137" w:lineRule="exact"/>
              <w:ind w:left="454"/>
              <w:jc w:val="center"/>
              <w:rPr>
                <w:sz w:val="20"/>
                <w:szCs w:val="20"/>
              </w:rPr>
            </w:pPr>
            <w:r>
              <w:rPr>
                <w:rFonts w:ascii="Calibri" w:eastAsia="Calibri" w:hAnsi="Calibri" w:cs="Calibri"/>
                <w:sz w:val="14"/>
                <w:szCs w:val="14"/>
              </w:rPr>
              <w:t>Post Test</w:t>
            </w:r>
          </w:p>
        </w:tc>
        <w:tc>
          <w:tcPr>
            <w:tcW w:w="0" w:type="dxa"/>
            <w:vAlign w:val="bottom"/>
          </w:tcPr>
          <w:p w:rsidR="008A3741" w:rsidRDefault="008A3741">
            <w:pPr>
              <w:rPr>
                <w:sz w:val="1"/>
                <w:szCs w:val="1"/>
              </w:rPr>
            </w:pPr>
          </w:p>
        </w:tc>
      </w:tr>
      <w:tr w:rsidR="008A3741">
        <w:trPr>
          <w:trHeight w:val="108"/>
        </w:trPr>
        <w:tc>
          <w:tcPr>
            <w:tcW w:w="1920" w:type="dxa"/>
            <w:vAlign w:val="bottom"/>
          </w:tcPr>
          <w:p w:rsidR="008A3741" w:rsidRDefault="003C3B7A">
            <w:pPr>
              <w:spacing w:line="108" w:lineRule="exact"/>
              <w:ind w:right="730"/>
              <w:jc w:val="center"/>
              <w:rPr>
                <w:sz w:val="20"/>
                <w:szCs w:val="20"/>
              </w:rPr>
            </w:pPr>
            <w:r>
              <w:rPr>
                <w:rFonts w:ascii="Calibri" w:eastAsia="Calibri" w:hAnsi="Calibri" w:cs="Calibri"/>
                <w:sz w:val="11"/>
                <w:szCs w:val="11"/>
              </w:rPr>
              <w:t>17.53</w:t>
            </w:r>
          </w:p>
        </w:tc>
        <w:tc>
          <w:tcPr>
            <w:tcW w:w="2140" w:type="dxa"/>
            <w:vAlign w:val="bottom"/>
          </w:tcPr>
          <w:p w:rsidR="008A3741" w:rsidRDefault="003C3B7A">
            <w:pPr>
              <w:spacing w:line="108" w:lineRule="exact"/>
              <w:ind w:right="481"/>
              <w:jc w:val="center"/>
              <w:rPr>
                <w:sz w:val="20"/>
                <w:szCs w:val="20"/>
              </w:rPr>
            </w:pPr>
            <w:r>
              <w:rPr>
                <w:rFonts w:ascii="Calibri" w:eastAsia="Calibri" w:hAnsi="Calibri" w:cs="Calibri"/>
                <w:sz w:val="11"/>
                <w:szCs w:val="11"/>
              </w:rPr>
              <w:t>18.33</w:t>
            </w:r>
          </w:p>
        </w:tc>
        <w:tc>
          <w:tcPr>
            <w:tcW w:w="1660" w:type="dxa"/>
            <w:vAlign w:val="bottom"/>
          </w:tcPr>
          <w:p w:rsidR="008A3741" w:rsidRDefault="003C3B7A">
            <w:pPr>
              <w:spacing w:line="108" w:lineRule="exact"/>
              <w:ind w:right="74"/>
              <w:jc w:val="center"/>
              <w:rPr>
                <w:sz w:val="20"/>
                <w:szCs w:val="20"/>
              </w:rPr>
            </w:pPr>
            <w:r>
              <w:rPr>
                <w:rFonts w:ascii="Calibri" w:eastAsia="Calibri" w:hAnsi="Calibri" w:cs="Calibri"/>
                <w:sz w:val="11"/>
                <w:szCs w:val="11"/>
              </w:rPr>
              <w:t>18.86</w:t>
            </w:r>
          </w:p>
        </w:tc>
        <w:tc>
          <w:tcPr>
            <w:tcW w:w="0" w:type="dxa"/>
            <w:vAlign w:val="bottom"/>
          </w:tcPr>
          <w:p w:rsidR="008A3741" w:rsidRDefault="008A3741">
            <w:pPr>
              <w:rPr>
                <w:sz w:val="1"/>
                <w:szCs w:val="1"/>
              </w:rPr>
            </w:pPr>
          </w:p>
        </w:tc>
      </w:tr>
      <w:tr w:rsidR="008A3741">
        <w:trPr>
          <w:trHeight w:val="151"/>
        </w:trPr>
        <w:tc>
          <w:tcPr>
            <w:tcW w:w="1920" w:type="dxa"/>
            <w:vAlign w:val="bottom"/>
          </w:tcPr>
          <w:p w:rsidR="008A3741" w:rsidRDefault="003C3B7A">
            <w:pPr>
              <w:spacing w:line="151" w:lineRule="exact"/>
              <w:ind w:right="270"/>
              <w:jc w:val="center"/>
              <w:rPr>
                <w:sz w:val="20"/>
                <w:szCs w:val="20"/>
              </w:rPr>
            </w:pPr>
            <w:r>
              <w:rPr>
                <w:rFonts w:ascii="Calibri" w:eastAsia="Calibri" w:hAnsi="Calibri" w:cs="Calibri"/>
                <w:sz w:val="16"/>
                <w:szCs w:val="16"/>
              </w:rPr>
              <w:t>Means, YPRT,</w:t>
            </w:r>
          </w:p>
        </w:tc>
        <w:tc>
          <w:tcPr>
            <w:tcW w:w="2140" w:type="dxa"/>
            <w:vAlign w:val="bottom"/>
          </w:tcPr>
          <w:p w:rsidR="008A3741" w:rsidRDefault="003C3B7A">
            <w:pPr>
              <w:spacing w:line="151" w:lineRule="exact"/>
              <w:ind w:left="860"/>
              <w:rPr>
                <w:sz w:val="20"/>
                <w:szCs w:val="20"/>
              </w:rPr>
            </w:pPr>
            <w:r>
              <w:rPr>
                <w:rFonts w:ascii="Calibri" w:eastAsia="Calibri" w:hAnsi="Calibri" w:cs="Calibri"/>
                <w:sz w:val="16"/>
                <w:szCs w:val="16"/>
              </w:rPr>
              <w:t>15Adjusted.8</w:t>
            </w:r>
          </w:p>
        </w:tc>
        <w:tc>
          <w:tcPr>
            <w:tcW w:w="1660" w:type="dxa"/>
            <w:vAlign w:val="bottom"/>
          </w:tcPr>
          <w:p w:rsidR="008A3741" w:rsidRDefault="003C3B7A">
            <w:pPr>
              <w:spacing w:line="151" w:lineRule="exact"/>
              <w:ind w:left="434"/>
              <w:jc w:val="center"/>
              <w:rPr>
                <w:sz w:val="20"/>
                <w:szCs w:val="20"/>
              </w:rPr>
            </w:pPr>
            <w:r>
              <w:rPr>
                <w:rFonts w:ascii="Calibri" w:eastAsia="Calibri" w:hAnsi="Calibri" w:cs="Calibri"/>
                <w:sz w:val="16"/>
                <w:szCs w:val="16"/>
              </w:rPr>
              <w:t>Means, CG,</w:t>
            </w:r>
          </w:p>
        </w:tc>
        <w:tc>
          <w:tcPr>
            <w:tcW w:w="0" w:type="dxa"/>
            <w:vAlign w:val="bottom"/>
          </w:tcPr>
          <w:p w:rsidR="008A3741" w:rsidRDefault="008A3741">
            <w:pPr>
              <w:rPr>
                <w:sz w:val="1"/>
                <w:szCs w:val="1"/>
              </w:rPr>
            </w:pPr>
          </w:p>
        </w:tc>
      </w:tr>
      <w:tr w:rsidR="008A3741">
        <w:trPr>
          <w:trHeight w:val="245"/>
        </w:trPr>
        <w:tc>
          <w:tcPr>
            <w:tcW w:w="1920" w:type="dxa"/>
            <w:vAlign w:val="bottom"/>
          </w:tcPr>
          <w:p w:rsidR="008A3741" w:rsidRDefault="003C3B7A">
            <w:pPr>
              <w:ind w:right="250"/>
              <w:jc w:val="center"/>
              <w:rPr>
                <w:sz w:val="20"/>
                <w:szCs w:val="20"/>
              </w:rPr>
            </w:pPr>
            <w:r>
              <w:rPr>
                <w:rFonts w:ascii="Calibri" w:eastAsia="Calibri" w:hAnsi="Calibri" w:cs="Calibri"/>
                <w:sz w:val="20"/>
                <w:szCs w:val="20"/>
              </w:rPr>
              <w:t>14.33</w:t>
            </w:r>
          </w:p>
        </w:tc>
        <w:tc>
          <w:tcPr>
            <w:tcW w:w="2140" w:type="dxa"/>
            <w:vAlign w:val="bottom"/>
          </w:tcPr>
          <w:p w:rsidR="008A3741" w:rsidRDefault="003C3B7A">
            <w:pPr>
              <w:ind w:left="441"/>
              <w:jc w:val="center"/>
              <w:rPr>
                <w:sz w:val="20"/>
                <w:szCs w:val="20"/>
              </w:rPr>
            </w:pPr>
            <w:r>
              <w:rPr>
                <w:rFonts w:ascii="Calibri" w:eastAsia="Calibri" w:hAnsi="Calibri" w:cs="Calibri"/>
                <w:sz w:val="20"/>
                <w:szCs w:val="20"/>
              </w:rPr>
              <w:t>Means, YPPT,</w:t>
            </w:r>
          </w:p>
        </w:tc>
        <w:tc>
          <w:tcPr>
            <w:tcW w:w="1660" w:type="dxa"/>
            <w:vAlign w:val="bottom"/>
          </w:tcPr>
          <w:p w:rsidR="008A3741" w:rsidRDefault="003C3B7A">
            <w:pPr>
              <w:ind w:left="454"/>
              <w:jc w:val="center"/>
              <w:rPr>
                <w:sz w:val="20"/>
                <w:szCs w:val="20"/>
              </w:rPr>
            </w:pPr>
            <w:r>
              <w:rPr>
                <w:rFonts w:ascii="Calibri" w:eastAsia="Calibri" w:hAnsi="Calibri" w:cs="Calibri"/>
                <w:w w:val="96"/>
                <w:sz w:val="20"/>
                <w:szCs w:val="20"/>
              </w:rPr>
              <w:t>18.73</w:t>
            </w:r>
          </w:p>
        </w:tc>
        <w:tc>
          <w:tcPr>
            <w:tcW w:w="0" w:type="dxa"/>
            <w:vAlign w:val="bottom"/>
          </w:tcPr>
          <w:p w:rsidR="008A3741" w:rsidRDefault="008A3741">
            <w:pPr>
              <w:rPr>
                <w:sz w:val="1"/>
                <w:szCs w:val="1"/>
              </w:rPr>
            </w:pPr>
          </w:p>
        </w:tc>
      </w:tr>
      <w:tr w:rsidR="008A3741">
        <w:trPr>
          <w:trHeight w:val="123"/>
        </w:trPr>
        <w:tc>
          <w:tcPr>
            <w:tcW w:w="1920" w:type="dxa"/>
            <w:vMerge w:val="restart"/>
            <w:vAlign w:val="bottom"/>
          </w:tcPr>
          <w:p w:rsidR="008A3741" w:rsidRDefault="003C3B7A">
            <w:pPr>
              <w:ind w:left="230"/>
              <w:jc w:val="center"/>
              <w:rPr>
                <w:sz w:val="20"/>
                <w:szCs w:val="20"/>
              </w:rPr>
            </w:pPr>
            <w:r>
              <w:rPr>
                <w:rFonts w:ascii="Calibri" w:eastAsia="Calibri" w:hAnsi="Calibri" w:cs="Calibri"/>
                <w:w w:val="99"/>
                <w:sz w:val="20"/>
                <w:szCs w:val="20"/>
              </w:rPr>
              <w:t>Adjusted</w:t>
            </w:r>
          </w:p>
        </w:tc>
        <w:tc>
          <w:tcPr>
            <w:tcW w:w="2140" w:type="dxa"/>
            <w:vMerge w:val="restart"/>
            <w:vAlign w:val="bottom"/>
          </w:tcPr>
          <w:p w:rsidR="008A3741" w:rsidRDefault="003C3B7A">
            <w:pPr>
              <w:ind w:right="501"/>
              <w:jc w:val="right"/>
              <w:rPr>
                <w:sz w:val="20"/>
                <w:szCs w:val="20"/>
              </w:rPr>
            </w:pPr>
            <w:r>
              <w:rPr>
                <w:rFonts w:ascii="Calibri" w:eastAsia="Calibri" w:hAnsi="Calibri" w:cs="Calibri"/>
                <w:sz w:val="20"/>
                <w:szCs w:val="20"/>
              </w:rPr>
              <w:t>15.73</w:t>
            </w:r>
          </w:p>
        </w:tc>
        <w:tc>
          <w:tcPr>
            <w:tcW w:w="1660" w:type="dxa"/>
            <w:vAlign w:val="bottom"/>
          </w:tcPr>
          <w:p w:rsidR="008A3741" w:rsidRDefault="003C3B7A">
            <w:pPr>
              <w:spacing w:line="123" w:lineRule="exact"/>
              <w:ind w:left="654"/>
              <w:jc w:val="center"/>
              <w:rPr>
                <w:sz w:val="20"/>
                <w:szCs w:val="20"/>
              </w:rPr>
            </w:pPr>
            <w:r>
              <w:rPr>
                <w:rFonts w:ascii="Calibri" w:eastAsia="Calibri" w:hAnsi="Calibri" w:cs="Calibri"/>
                <w:sz w:val="13"/>
                <w:szCs w:val="13"/>
              </w:rPr>
              <w:t>Adjusted</w:t>
            </w:r>
          </w:p>
        </w:tc>
        <w:tc>
          <w:tcPr>
            <w:tcW w:w="0" w:type="dxa"/>
            <w:vAlign w:val="bottom"/>
          </w:tcPr>
          <w:p w:rsidR="008A3741" w:rsidRDefault="008A3741">
            <w:pPr>
              <w:rPr>
                <w:sz w:val="1"/>
                <w:szCs w:val="1"/>
              </w:rPr>
            </w:pPr>
          </w:p>
        </w:tc>
      </w:tr>
      <w:tr w:rsidR="008A3741">
        <w:trPr>
          <w:trHeight w:val="189"/>
        </w:trPr>
        <w:tc>
          <w:tcPr>
            <w:tcW w:w="1920" w:type="dxa"/>
            <w:vMerge/>
            <w:vAlign w:val="bottom"/>
          </w:tcPr>
          <w:p w:rsidR="008A3741" w:rsidRDefault="008A3741">
            <w:pPr>
              <w:rPr>
                <w:sz w:val="16"/>
                <w:szCs w:val="16"/>
              </w:rPr>
            </w:pPr>
          </w:p>
        </w:tc>
        <w:tc>
          <w:tcPr>
            <w:tcW w:w="2140" w:type="dxa"/>
            <w:vMerge/>
            <w:vAlign w:val="bottom"/>
          </w:tcPr>
          <w:p w:rsidR="008A3741" w:rsidRDefault="008A3741">
            <w:pPr>
              <w:rPr>
                <w:sz w:val="16"/>
                <w:szCs w:val="16"/>
              </w:rPr>
            </w:pPr>
          </w:p>
        </w:tc>
        <w:tc>
          <w:tcPr>
            <w:tcW w:w="1660" w:type="dxa"/>
            <w:vMerge w:val="restart"/>
            <w:vAlign w:val="bottom"/>
          </w:tcPr>
          <w:p w:rsidR="008A3741" w:rsidRDefault="003C3B7A">
            <w:pPr>
              <w:ind w:left="634"/>
              <w:jc w:val="center"/>
              <w:rPr>
                <w:sz w:val="20"/>
                <w:szCs w:val="20"/>
              </w:rPr>
            </w:pPr>
            <w:r>
              <w:rPr>
                <w:rFonts w:ascii="Calibri" w:eastAsia="Calibri" w:hAnsi="Calibri" w:cs="Calibri"/>
                <w:sz w:val="20"/>
                <w:szCs w:val="20"/>
              </w:rPr>
              <w:t>Means, CG,</w:t>
            </w:r>
          </w:p>
        </w:tc>
        <w:tc>
          <w:tcPr>
            <w:tcW w:w="0" w:type="dxa"/>
            <w:vAlign w:val="bottom"/>
          </w:tcPr>
          <w:p w:rsidR="008A3741" w:rsidRDefault="008A3741">
            <w:pPr>
              <w:rPr>
                <w:sz w:val="1"/>
                <w:szCs w:val="1"/>
              </w:rPr>
            </w:pPr>
          </w:p>
        </w:tc>
      </w:tr>
      <w:tr w:rsidR="008A3741">
        <w:trPr>
          <w:trHeight w:val="56"/>
        </w:trPr>
        <w:tc>
          <w:tcPr>
            <w:tcW w:w="1920" w:type="dxa"/>
            <w:vMerge w:val="restart"/>
            <w:vAlign w:val="bottom"/>
          </w:tcPr>
          <w:p w:rsidR="008A3741" w:rsidRDefault="003C3B7A">
            <w:pPr>
              <w:ind w:left="230"/>
              <w:jc w:val="center"/>
              <w:rPr>
                <w:sz w:val="20"/>
                <w:szCs w:val="20"/>
              </w:rPr>
            </w:pPr>
            <w:r>
              <w:rPr>
                <w:rFonts w:ascii="Calibri" w:eastAsia="Calibri" w:hAnsi="Calibri" w:cs="Calibri"/>
                <w:sz w:val="20"/>
                <w:szCs w:val="20"/>
              </w:rPr>
              <w:t>Means, YPRT,</w:t>
            </w:r>
          </w:p>
        </w:tc>
        <w:tc>
          <w:tcPr>
            <w:tcW w:w="2140" w:type="dxa"/>
            <w:vAlign w:val="bottom"/>
          </w:tcPr>
          <w:p w:rsidR="008A3741" w:rsidRDefault="008A3741">
            <w:pPr>
              <w:rPr>
                <w:sz w:val="4"/>
                <w:szCs w:val="4"/>
              </w:rPr>
            </w:pPr>
          </w:p>
        </w:tc>
        <w:tc>
          <w:tcPr>
            <w:tcW w:w="1660" w:type="dxa"/>
            <w:vMerge/>
            <w:vAlign w:val="bottom"/>
          </w:tcPr>
          <w:p w:rsidR="008A3741" w:rsidRDefault="008A3741">
            <w:pPr>
              <w:rPr>
                <w:sz w:val="4"/>
                <w:szCs w:val="4"/>
              </w:rPr>
            </w:pPr>
          </w:p>
        </w:tc>
        <w:tc>
          <w:tcPr>
            <w:tcW w:w="0" w:type="dxa"/>
            <w:vAlign w:val="bottom"/>
          </w:tcPr>
          <w:p w:rsidR="008A3741" w:rsidRDefault="008A3741">
            <w:pPr>
              <w:rPr>
                <w:sz w:val="1"/>
                <w:szCs w:val="1"/>
              </w:rPr>
            </w:pPr>
          </w:p>
        </w:tc>
      </w:tr>
      <w:tr w:rsidR="008A3741">
        <w:trPr>
          <w:trHeight w:val="193"/>
        </w:trPr>
        <w:tc>
          <w:tcPr>
            <w:tcW w:w="1920" w:type="dxa"/>
            <w:vMerge/>
            <w:vAlign w:val="bottom"/>
          </w:tcPr>
          <w:p w:rsidR="008A3741" w:rsidRDefault="008A3741">
            <w:pPr>
              <w:rPr>
                <w:sz w:val="16"/>
                <w:szCs w:val="16"/>
              </w:rPr>
            </w:pPr>
          </w:p>
        </w:tc>
        <w:tc>
          <w:tcPr>
            <w:tcW w:w="2140" w:type="dxa"/>
            <w:vAlign w:val="bottom"/>
          </w:tcPr>
          <w:p w:rsidR="008A3741" w:rsidRDefault="008A3741">
            <w:pPr>
              <w:rPr>
                <w:sz w:val="16"/>
                <w:szCs w:val="16"/>
              </w:rPr>
            </w:pPr>
          </w:p>
        </w:tc>
        <w:tc>
          <w:tcPr>
            <w:tcW w:w="1660" w:type="dxa"/>
            <w:vMerge w:val="restart"/>
            <w:vAlign w:val="bottom"/>
          </w:tcPr>
          <w:p w:rsidR="008A3741" w:rsidRDefault="003C3B7A">
            <w:pPr>
              <w:ind w:left="654"/>
              <w:jc w:val="center"/>
              <w:rPr>
                <w:sz w:val="20"/>
                <w:szCs w:val="20"/>
              </w:rPr>
            </w:pPr>
            <w:r>
              <w:rPr>
                <w:rFonts w:ascii="Calibri" w:eastAsia="Calibri" w:hAnsi="Calibri" w:cs="Calibri"/>
                <w:w w:val="96"/>
                <w:sz w:val="20"/>
                <w:szCs w:val="20"/>
              </w:rPr>
              <w:t>18.29</w:t>
            </w:r>
          </w:p>
        </w:tc>
        <w:tc>
          <w:tcPr>
            <w:tcW w:w="0" w:type="dxa"/>
            <w:vAlign w:val="bottom"/>
          </w:tcPr>
          <w:p w:rsidR="008A3741" w:rsidRDefault="008A3741">
            <w:pPr>
              <w:rPr>
                <w:sz w:val="1"/>
                <w:szCs w:val="1"/>
              </w:rPr>
            </w:pPr>
          </w:p>
        </w:tc>
      </w:tr>
      <w:tr w:rsidR="008A3741">
        <w:trPr>
          <w:trHeight w:val="60"/>
        </w:trPr>
        <w:tc>
          <w:tcPr>
            <w:tcW w:w="1920" w:type="dxa"/>
            <w:vMerge w:val="restart"/>
            <w:vAlign w:val="bottom"/>
          </w:tcPr>
          <w:p w:rsidR="008A3741" w:rsidRDefault="003C3B7A">
            <w:pPr>
              <w:ind w:left="230"/>
              <w:jc w:val="center"/>
              <w:rPr>
                <w:sz w:val="20"/>
                <w:szCs w:val="20"/>
              </w:rPr>
            </w:pPr>
            <w:r>
              <w:rPr>
                <w:rFonts w:ascii="Calibri" w:eastAsia="Calibri" w:hAnsi="Calibri" w:cs="Calibri"/>
                <w:w w:val="96"/>
                <w:sz w:val="20"/>
                <w:szCs w:val="20"/>
              </w:rPr>
              <w:t>14.83</w:t>
            </w:r>
          </w:p>
        </w:tc>
        <w:tc>
          <w:tcPr>
            <w:tcW w:w="2140" w:type="dxa"/>
            <w:vAlign w:val="bottom"/>
          </w:tcPr>
          <w:p w:rsidR="008A3741" w:rsidRDefault="008A3741">
            <w:pPr>
              <w:rPr>
                <w:sz w:val="5"/>
                <w:szCs w:val="5"/>
              </w:rPr>
            </w:pPr>
          </w:p>
        </w:tc>
        <w:tc>
          <w:tcPr>
            <w:tcW w:w="1660" w:type="dxa"/>
            <w:vMerge/>
            <w:vAlign w:val="bottom"/>
          </w:tcPr>
          <w:p w:rsidR="008A3741" w:rsidRDefault="008A3741">
            <w:pPr>
              <w:rPr>
                <w:sz w:val="5"/>
                <w:szCs w:val="5"/>
              </w:rPr>
            </w:pPr>
          </w:p>
        </w:tc>
        <w:tc>
          <w:tcPr>
            <w:tcW w:w="0" w:type="dxa"/>
            <w:vAlign w:val="bottom"/>
          </w:tcPr>
          <w:p w:rsidR="008A3741" w:rsidRDefault="008A3741">
            <w:pPr>
              <w:rPr>
                <w:sz w:val="1"/>
                <w:szCs w:val="1"/>
              </w:rPr>
            </w:pPr>
          </w:p>
        </w:tc>
      </w:tr>
      <w:tr w:rsidR="008A3741">
        <w:trPr>
          <w:trHeight w:val="193"/>
        </w:trPr>
        <w:tc>
          <w:tcPr>
            <w:tcW w:w="1920" w:type="dxa"/>
            <w:vMerge/>
            <w:vAlign w:val="bottom"/>
          </w:tcPr>
          <w:p w:rsidR="008A3741" w:rsidRDefault="008A3741">
            <w:pPr>
              <w:rPr>
                <w:sz w:val="16"/>
                <w:szCs w:val="16"/>
              </w:rPr>
            </w:pPr>
          </w:p>
        </w:tc>
        <w:tc>
          <w:tcPr>
            <w:tcW w:w="2140" w:type="dxa"/>
            <w:vAlign w:val="bottom"/>
          </w:tcPr>
          <w:p w:rsidR="008A3741" w:rsidRDefault="008A3741">
            <w:pPr>
              <w:rPr>
                <w:sz w:val="16"/>
                <w:szCs w:val="16"/>
              </w:rPr>
            </w:pPr>
          </w:p>
        </w:tc>
        <w:tc>
          <w:tcPr>
            <w:tcW w:w="1660" w:type="dxa"/>
            <w:vAlign w:val="bottom"/>
          </w:tcPr>
          <w:p w:rsidR="008A3741" w:rsidRDefault="008A3741">
            <w:pPr>
              <w:rPr>
                <w:sz w:val="16"/>
                <w:szCs w:val="16"/>
              </w:rPr>
            </w:pPr>
          </w:p>
        </w:tc>
        <w:tc>
          <w:tcPr>
            <w:tcW w:w="0" w:type="dxa"/>
            <w:vAlign w:val="bottom"/>
          </w:tcPr>
          <w:p w:rsidR="008A3741" w:rsidRDefault="008A3741">
            <w:pPr>
              <w:rPr>
                <w:sz w:val="1"/>
                <w:szCs w:val="1"/>
              </w:rPr>
            </w:pPr>
          </w:p>
        </w:tc>
      </w:tr>
    </w:tbl>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93" w:lineRule="exact"/>
        <w:rPr>
          <w:sz w:val="20"/>
          <w:szCs w:val="20"/>
        </w:rPr>
      </w:pPr>
    </w:p>
    <w:p w:rsidR="008A3741" w:rsidRDefault="003C3B7A">
      <w:pPr>
        <w:tabs>
          <w:tab w:val="left" w:pos="1780"/>
        </w:tabs>
        <w:ind w:left="320"/>
        <w:rPr>
          <w:sz w:val="20"/>
          <w:szCs w:val="20"/>
        </w:rPr>
      </w:pPr>
      <w:r>
        <w:rPr>
          <w:rFonts w:ascii="Calibri" w:eastAsia="Calibri" w:hAnsi="Calibri" w:cs="Calibri"/>
          <w:sz w:val="20"/>
          <w:szCs w:val="20"/>
        </w:rPr>
        <w:t>Pre Test Means</w:t>
      </w:r>
      <w:r>
        <w:rPr>
          <w:sz w:val="20"/>
          <w:szCs w:val="20"/>
        </w:rPr>
        <w:tab/>
      </w:r>
      <w:r>
        <w:rPr>
          <w:rFonts w:ascii="Calibri" w:eastAsia="Calibri" w:hAnsi="Calibri" w:cs="Calibri"/>
          <w:sz w:val="19"/>
          <w:szCs w:val="19"/>
        </w:rPr>
        <w:t xml:space="preserve">Post Test Means </w:t>
      </w:r>
      <w:r>
        <w:rPr>
          <w:noProof/>
          <w:sz w:val="1"/>
          <w:szCs w:val="1"/>
        </w:rPr>
        <w:drawing>
          <wp:inline distT="0" distB="0" distL="0" distR="0">
            <wp:extent cx="100330" cy="100330"/>
            <wp:effectExtent l="0" t="0" r="0" b="0"/>
            <wp:docPr id="2354" name="Picture 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4"/>
                    <pic:cNvPicPr>
                      <a:picLocks noChangeAspect="1" noChangeArrowheads="1"/>
                    </pic:cNvPicPr>
                  </pic:nvPicPr>
                  <pic:blipFill>
                    <a:blip r:embed="rId67">
                      <a:extLst>
                        <a:ext uri="{28A0092B-C50C-407E-A947-70E740481C1C}"/>
                      </a:extLst>
                    </a:blip>
                    <a:srcRect/>
                    <a:stretch>
                      <a:fillRect/>
                    </a:stretch>
                  </pic:blipFill>
                  <pic:spPr bwMode="auto">
                    <a:xfrm>
                      <a:off x="0" y="0"/>
                      <a:ext cx="100330" cy="100330"/>
                    </a:xfrm>
                    <a:prstGeom prst="rect">
                      <a:avLst/>
                    </a:prstGeom>
                    <a:noFill/>
                    <a:ln>
                      <a:noFill/>
                    </a:ln>
                  </pic:spPr>
                </pic:pic>
              </a:graphicData>
            </a:graphic>
          </wp:inline>
        </w:drawing>
      </w:r>
      <w:r>
        <w:rPr>
          <w:rFonts w:ascii="Calibri" w:eastAsia="Calibri" w:hAnsi="Calibri" w:cs="Calibri"/>
          <w:sz w:val="19"/>
          <w:szCs w:val="19"/>
        </w:rPr>
        <w:t xml:space="preserve"> Adjusted Means</w:t>
      </w:r>
    </w:p>
    <w:p w:rsidR="008A3741" w:rsidRDefault="008A3741">
      <w:pPr>
        <w:spacing w:line="200" w:lineRule="exact"/>
        <w:rPr>
          <w:sz w:val="20"/>
          <w:szCs w:val="20"/>
        </w:rPr>
      </w:pPr>
    </w:p>
    <w:p w:rsidR="008A3741" w:rsidRDefault="008A3741">
      <w:pPr>
        <w:sectPr w:rsidR="008A3741">
          <w:type w:val="continuous"/>
          <w:pgSz w:w="11900" w:h="16841"/>
          <w:pgMar w:top="1273" w:right="1440" w:bottom="1012" w:left="1440" w:header="0" w:footer="0" w:gutter="0"/>
          <w:cols w:num="2" w:space="720" w:equalWidth="0">
            <w:col w:w="1640" w:space="720"/>
            <w:col w:w="6669"/>
          </w:cols>
        </w:sectPr>
      </w:pPr>
    </w:p>
    <w:p w:rsidR="008A3741" w:rsidRDefault="008A3741">
      <w:pPr>
        <w:spacing w:line="306" w:lineRule="exact"/>
        <w:rPr>
          <w:sz w:val="20"/>
          <w:szCs w:val="20"/>
        </w:rPr>
      </w:pPr>
    </w:p>
    <w:p w:rsidR="008A3741" w:rsidRDefault="003C3B7A">
      <w:pPr>
        <w:ind w:left="580"/>
        <w:rPr>
          <w:sz w:val="20"/>
          <w:szCs w:val="20"/>
        </w:rPr>
      </w:pPr>
      <w:r>
        <w:rPr>
          <w:rFonts w:eastAsia="Times New Roman"/>
          <w:b/>
          <w:bCs/>
          <w:sz w:val="24"/>
          <w:szCs w:val="24"/>
        </w:rPr>
        <w:t>4.14.1 DISCUSSION ON ANXIETY</w:t>
      </w:r>
    </w:p>
    <w:p w:rsidR="008A3741" w:rsidRDefault="008A3741">
      <w:pPr>
        <w:spacing w:line="268" w:lineRule="exact"/>
        <w:rPr>
          <w:sz w:val="20"/>
          <w:szCs w:val="20"/>
        </w:rPr>
      </w:pPr>
    </w:p>
    <w:p w:rsidR="008A3741" w:rsidRDefault="003C3B7A">
      <w:pPr>
        <w:spacing w:line="361" w:lineRule="auto"/>
        <w:ind w:left="580" w:right="149"/>
        <w:jc w:val="both"/>
        <w:rPr>
          <w:sz w:val="20"/>
          <w:szCs w:val="20"/>
        </w:rPr>
      </w:pPr>
      <w:r>
        <w:rPr>
          <w:rFonts w:eastAsia="Times New Roman"/>
          <w:sz w:val="24"/>
          <w:szCs w:val="24"/>
        </w:rPr>
        <w:t>The results presented in table XXIV showed that the obtained adjusted means on anxiety among Satyananda Saraswathi yoga group was 14.83 followed by Maharishi Mahesh yoga group with mean value of 15.73, and control group with mean value of 18.29. The differ</w:t>
      </w:r>
      <w:r>
        <w:rPr>
          <w:rFonts w:eastAsia="Times New Roman"/>
          <w:sz w:val="24"/>
          <w:szCs w:val="24"/>
        </w:rPr>
        <w:t>ences among pretest scores, post test scores and adjusted mean scores of the subjects were statistically treated using ANCOVA and the obtained F values were 0.38, 6.09 and 13.43 respectively. It was found that obtained F value on pretest scores were not si</w:t>
      </w:r>
      <w:r>
        <w:rPr>
          <w:rFonts w:eastAsia="Times New Roman"/>
          <w:sz w:val="24"/>
          <w:szCs w:val="24"/>
        </w:rPr>
        <w:t>gnificant and the obtained F values on posttest and adjusted means were significant at 0.05 level of confidence as these were greater than the required table F value of 3.22 and 3.23. The post hoc analysis through Scheffe’s Confidence test proved that twel</w:t>
      </w:r>
      <w:r>
        <w:rPr>
          <w:rFonts w:eastAsia="Times New Roman"/>
          <w:sz w:val="24"/>
          <w:szCs w:val="24"/>
        </w:rPr>
        <w:t>ve weeks training of Satyananda Saraswathi yoga and Maharishi Mahesh yoga had decreased anxiety than the control group and the differences were significant at 0.05 level. Further, the post hoc analysis showed that there were significant differences between</w:t>
      </w:r>
      <w:r>
        <w:rPr>
          <w:rFonts w:eastAsia="Times New Roman"/>
          <w:sz w:val="24"/>
          <w:szCs w:val="24"/>
        </w:rPr>
        <w:t xml:space="preserve"> the experimental groups, clearly indicating that Satyananda Saraswathi yoga was significantly better than Maharishi Mahesh yoga in decreasing anxiety of the adolescent boys. The studies conducted by), </w:t>
      </w:r>
      <w:r>
        <w:rPr>
          <w:rFonts w:eastAsia="Times New Roman"/>
          <w:b/>
          <w:bCs/>
          <w:sz w:val="24"/>
          <w:szCs w:val="24"/>
        </w:rPr>
        <w:t>Ross</w:t>
      </w:r>
      <w:r>
        <w:rPr>
          <w:rFonts w:eastAsia="Times New Roman"/>
          <w:sz w:val="24"/>
          <w:szCs w:val="24"/>
        </w:rPr>
        <w:t xml:space="preserve"> </w:t>
      </w:r>
      <w:r>
        <w:rPr>
          <w:rFonts w:eastAsia="Times New Roman"/>
          <w:b/>
          <w:bCs/>
          <w:sz w:val="24"/>
          <w:szCs w:val="24"/>
        </w:rPr>
        <w:t>and Thomas., (2010), Thakur., (2013Gupta., (2006)</w:t>
      </w:r>
      <w:r>
        <w:rPr>
          <w:rFonts w:eastAsia="Times New Roman"/>
          <w:b/>
          <w:bCs/>
          <w:sz w:val="24"/>
          <w:szCs w:val="24"/>
        </w:rPr>
        <w:t xml:space="preserve"> </w:t>
      </w:r>
      <w:r>
        <w:rPr>
          <w:rFonts w:eastAsia="Times New Roman"/>
          <w:sz w:val="24"/>
          <w:szCs w:val="24"/>
        </w:rPr>
        <w:t>and</w:t>
      </w:r>
      <w:r>
        <w:rPr>
          <w:rFonts w:eastAsia="Times New Roman"/>
          <w:b/>
          <w:bCs/>
          <w:sz w:val="24"/>
          <w:szCs w:val="24"/>
        </w:rPr>
        <w:t xml:space="preserve"> Telles., (2009)</w:t>
      </w:r>
      <w:r>
        <w:rPr>
          <w:rFonts w:eastAsia="Times New Roman"/>
          <w:sz w:val="24"/>
          <w:szCs w:val="24"/>
        </w:rPr>
        <w:t>proved that</w:t>
      </w:r>
      <w:r>
        <w:rPr>
          <w:rFonts w:eastAsia="Times New Roman"/>
          <w:b/>
          <w:bCs/>
          <w:sz w:val="24"/>
          <w:szCs w:val="24"/>
        </w:rPr>
        <w:t xml:space="preserve"> </w:t>
      </w:r>
      <w:r>
        <w:rPr>
          <w:rFonts w:eastAsia="Times New Roman"/>
          <w:sz w:val="24"/>
          <w:szCs w:val="24"/>
        </w:rPr>
        <w:t>there was a decrease in anxiety due to yogic practices.</w:t>
      </w:r>
    </w:p>
    <w:p w:rsidR="008A3741" w:rsidRDefault="008A3741">
      <w:pPr>
        <w:sectPr w:rsidR="008A3741">
          <w:type w:val="continuous"/>
          <w:pgSz w:w="11900" w:h="16841"/>
          <w:pgMar w:top="1273" w:right="1440" w:bottom="1012" w:left="1440" w:header="0" w:footer="0" w:gutter="0"/>
          <w:cols w:space="720" w:equalWidth="0">
            <w:col w:w="9029"/>
          </w:cols>
        </w:sectPr>
      </w:pPr>
    </w:p>
    <w:p w:rsidR="008A3741" w:rsidRDefault="003C3B7A">
      <w:pPr>
        <w:ind w:right="149"/>
        <w:jc w:val="right"/>
        <w:rPr>
          <w:sz w:val="20"/>
          <w:szCs w:val="20"/>
        </w:rPr>
      </w:pPr>
      <w:bookmarkStart w:id="164" w:name="page165"/>
      <w:bookmarkEnd w:id="164"/>
      <w:r>
        <w:rPr>
          <w:rFonts w:eastAsia="Times New Roman"/>
          <w:sz w:val="24"/>
          <w:szCs w:val="24"/>
        </w:rPr>
        <w:lastRenderedPageBreak/>
        <w:t>146</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DISCUSSION ON HYPOTHESES</w:t>
      </w:r>
    </w:p>
    <w:p w:rsidR="008A3741" w:rsidRDefault="008A3741">
      <w:pPr>
        <w:spacing w:line="268" w:lineRule="exact"/>
        <w:rPr>
          <w:sz w:val="20"/>
          <w:szCs w:val="20"/>
        </w:rPr>
      </w:pPr>
    </w:p>
    <w:p w:rsidR="008A3741" w:rsidRDefault="003C3B7A">
      <w:pPr>
        <w:spacing w:line="386" w:lineRule="auto"/>
        <w:ind w:left="580" w:right="149" w:firstLine="720"/>
        <w:rPr>
          <w:sz w:val="20"/>
          <w:szCs w:val="20"/>
        </w:rPr>
      </w:pPr>
      <w:r>
        <w:rPr>
          <w:rFonts w:eastAsia="Times New Roman"/>
          <w:sz w:val="24"/>
          <w:szCs w:val="24"/>
        </w:rPr>
        <w:t>On the basis of the results of the study, the following discussions on the hypotheses formulated in the study were re</w:t>
      </w:r>
      <w:r>
        <w:rPr>
          <w:rFonts w:eastAsia="Times New Roman"/>
          <w:sz w:val="24"/>
          <w:szCs w:val="24"/>
        </w:rPr>
        <w:t>corded</w:t>
      </w:r>
    </w:p>
    <w:p w:rsidR="008A3741" w:rsidRDefault="008A3741">
      <w:pPr>
        <w:spacing w:line="135" w:lineRule="exact"/>
        <w:rPr>
          <w:sz w:val="20"/>
          <w:szCs w:val="20"/>
        </w:rPr>
      </w:pPr>
    </w:p>
    <w:p w:rsidR="008A3741" w:rsidRDefault="003C3B7A" w:rsidP="003C3B7A">
      <w:pPr>
        <w:numPr>
          <w:ilvl w:val="0"/>
          <w:numId w:val="26"/>
        </w:numPr>
        <w:tabs>
          <w:tab w:val="left" w:pos="1554"/>
        </w:tabs>
        <w:spacing w:line="366" w:lineRule="auto"/>
        <w:ind w:left="580" w:right="149" w:firstLine="716"/>
        <w:jc w:val="both"/>
        <w:rPr>
          <w:rFonts w:eastAsia="Times New Roman"/>
          <w:sz w:val="24"/>
          <w:szCs w:val="24"/>
        </w:rPr>
      </w:pPr>
      <w:r>
        <w:rPr>
          <w:rFonts w:eastAsia="Times New Roman"/>
          <w:sz w:val="24"/>
          <w:szCs w:val="24"/>
        </w:rPr>
        <w:t xml:space="preserve">As the findings of the study showed that both the yogic practices packages such as Swami Sathyananda Saraswathi Yogic practices and Maharishi Mahesh Yoga Practices influence changes in the selected Physiological, Hematological and Psychological </w:t>
      </w:r>
      <w:r>
        <w:rPr>
          <w:rFonts w:eastAsia="Times New Roman"/>
          <w:sz w:val="24"/>
          <w:szCs w:val="24"/>
        </w:rPr>
        <w:t>variables such as decrease in Pulse Rate, Diastolic and Systolic Blood Pressure, the 1st hypotheses formulated in the study was accepted at 0.05 level of confidence.</w:t>
      </w:r>
    </w:p>
    <w:p w:rsidR="008A3741" w:rsidRDefault="008A3741">
      <w:pPr>
        <w:spacing w:line="160" w:lineRule="exact"/>
        <w:rPr>
          <w:rFonts w:eastAsia="Times New Roman"/>
          <w:sz w:val="24"/>
          <w:szCs w:val="24"/>
        </w:rPr>
      </w:pPr>
    </w:p>
    <w:p w:rsidR="008A3741" w:rsidRDefault="003C3B7A" w:rsidP="003C3B7A">
      <w:pPr>
        <w:numPr>
          <w:ilvl w:val="0"/>
          <w:numId w:val="26"/>
        </w:numPr>
        <w:tabs>
          <w:tab w:val="left" w:pos="1602"/>
        </w:tabs>
        <w:spacing w:line="367" w:lineRule="auto"/>
        <w:ind w:left="580" w:right="149" w:firstLine="716"/>
        <w:jc w:val="both"/>
        <w:rPr>
          <w:rFonts w:eastAsia="Times New Roman"/>
          <w:sz w:val="24"/>
          <w:szCs w:val="24"/>
        </w:rPr>
      </w:pPr>
      <w:r>
        <w:rPr>
          <w:rFonts w:eastAsia="Times New Roman"/>
          <w:sz w:val="24"/>
          <w:szCs w:val="24"/>
        </w:rPr>
        <w:t xml:space="preserve">The results of the study indicated that Swami Sathyananda Saraswathi Yogic practices and </w:t>
      </w:r>
      <w:r>
        <w:rPr>
          <w:rFonts w:eastAsia="Times New Roman"/>
          <w:sz w:val="24"/>
          <w:szCs w:val="24"/>
        </w:rPr>
        <w:t>Maharishi Mahesh Yoga Practices had increased Red Blood Cells, Hemoglobin count and White Blood Corpuscles in Blood among adolescent boys significantly. Hence, the formulated hypotheses II was accepted at 0.05 level of confidence.</w:t>
      </w:r>
    </w:p>
    <w:p w:rsidR="008A3741" w:rsidRDefault="008A3741">
      <w:pPr>
        <w:spacing w:line="157" w:lineRule="exact"/>
        <w:rPr>
          <w:rFonts w:eastAsia="Times New Roman"/>
          <w:sz w:val="24"/>
          <w:szCs w:val="24"/>
        </w:rPr>
      </w:pPr>
    </w:p>
    <w:p w:rsidR="008A3741" w:rsidRDefault="003C3B7A" w:rsidP="003C3B7A">
      <w:pPr>
        <w:numPr>
          <w:ilvl w:val="0"/>
          <w:numId w:val="26"/>
        </w:numPr>
        <w:tabs>
          <w:tab w:val="left" w:pos="1545"/>
        </w:tabs>
        <w:spacing w:line="367" w:lineRule="auto"/>
        <w:ind w:left="580" w:right="149" w:firstLine="716"/>
        <w:jc w:val="both"/>
        <w:rPr>
          <w:rFonts w:eastAsia="Times New Roman"/>
          <w:sz w:val="24"/>
          <w:szCs w:val="24"/>
        </w:rPr>
      </w:pPr>
      <w:r>
        <w:rPr>
          <w:rFonts w:eastAsia="Times New Roman"/>
          <w:sz w:val="24"/>
          <w:szCs w:val="24"/>
        </w:rPr>
        <w:t>It had also been recorde</w:t>
      </w:r>
      <w:r>
        <w:rPr>
          <w:rFonts w:eastAsia="Times New Roman"/>
          <w:sz w:val="24"/>
          <w:szCs w:val="24"/>
        </w:rPr>
        <w:t>d from the findings that Yoga practices from Swami Sathyananda Saraswathi Yogic practices and Maharishi Mahesh Yoga Practices had significantly decreased Anxiety and increased Self-concept and Self-esteem. Hence, the third hypotheses formulated in the stud</w:t>
      </w:r>
      <w:r>
        <w:rPr>
          <w:rFonts w:eastAsia="Times New Roman"/>
          <w:sz w:val="24"/>
          <w:szCs w:val="24"/>
        </w:rPr>
        <w:t>y were also accepted at 0.05 level of confidence.</w:t>
      </w:r>
    </w:p>
    <w:p w:rsidR="008A3741" w:rsidRDefault="008A3741">
      <w:pPr>
        <w:spacing w:line="165" w:lineRule="exact"/>
        <w:rPr>
          <w:rFonts w:eastAsia="Times New Roman"/>
          <w:sz w:val="24"/>
          <w:szCs w:val="24"/>
        </w:rPr>
      </w:pPr>
    </w:p>
    <w:p w:rsidR="008A3741" w:rsidRDefault="003C3B7A" w:rsidP="003C3B7A">
      <w:pPr>
        <w:numPr>
          <w:ilvl w:val="0"/>
          <w:numId w:val="26"/>
        </w:numPr>
        <w:tabs>
          <w:tab w:val="left" w:pos="1574"/>
        </w:tabs>
        <w:spacing w:line="364" w:lineRule="auto"/>
        <w:ind w:left="580" w:right="149" w:firstLine="716"/>
        <w:jc w:val="both"/>
        <w:rPr>
          <w:rFonts w:eastAsia="Times New Roman"/>
          <w:sz w:val="24"/>
          <w:szCs w:val="24"/>
        </w:rPr>
      </w:pPr>
      <w:r>
        <w:rPr>
          <w:rFonts w:eastAsia="Times New Roman"/>
          <w:sz w:val="24"/>
          <w:szCs w:val="24"/>
        </w:rPr>
        <w:t>The fourth Hypotheses as null hypothesis that there would no significant differences between the effects of Swami Sathyananda Saraswathi Yogic practices and Maharishi Mahesh Yogic Practices was rejected at</w:t>
      </w:r>
      <w:r>
        <w:rPr>
          <w:rFonts w:eastAsia="Times New Roman"/>
          <w:sz w:val="24"/>
          <w:szCs w:val="24"/>
        </w:rPr>
        <w:t xml:space="preserve"> 0.05 level of confidence as Swami Sathyananda Saraswathi Yogic practices had significantly decreased Resting Pulse Rate, Diastolic and Systolic Blood Pressure, increased Red Blood Cells, Hemoglobin and White Blood Corpuscles and decreased Anxiety and incr</w:t>
      </w:r>
      <w:r>
        <w:rPr>
          <w:rFonts w:eastAsia="Times New Roman"/>
          <w:sz w:val="24"/>
          <w:szCs w:val="24"/>
        </w:rPr>
        <w:t>eased Self-concept and Self-esteem better than Maharishi Mahesh Yoga Practices.</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65" w:name="page166"/>
      <w:bookmarkEnd w:id="165"/>
      <w:r>
        <w:rPr>
          <w:rFonts w:eastAsia="Times New Roman"/>
          <w:sz w:val="24"/>
          <w:szCs w:val="24"/>
        </w:rPr>
        <w:lastRenderedPageBreak/>
        <w:t>147</w:t>
      </w:r>
    </w:p>
    <w:p w:rsidR="008A3741" w:rsidRDefault="008A3741">
      <w:pPr>
        <w:spacing w:line="264" w:lineRule="exact"/>
        <w:rPr>
          <w:sz w:val="20"/>
          <w:szCs w:val="20"/>
        </w:rPr>
      </w:pPr>
    </w:p>
    <w:p w:rsidR="008A3741" w:rsidRDefault="003C3B7A">
      <w:pPr>
        <w:ind w:left="3900"/>
        <w:rPr>
          <w:sz w:val="20"/>
          <w:szCs w:val="20"/>
        </w:rPr>
      </w:pPr>
      <w:r>
        <w:rPr>
          <w:rFonts w:eastAsia="Times New Roman"/>
          <w:b/>
          <w:bCs/>
          <w:sz w:val="28"/>
          <w:szCs w:val="28"/>
        </w:rPr>
        <w:t>CHAPTER V</w:t>
      </w:r>
    </w:p>
    <w:p w:rsidR="008A3741" w:rsidRDefault="008A3741">
      <w:pPr>
        <w:spacing w:line="362" w:lineRule="exact"/>
        <w:rPr>
          <w:sz w:val="20"/>
          <w:szCs w:val="20"/>
        </w:rPr>
      </w:pPr>
    </w:p>
    <w:p w:rsidR="008A3741" w:rsidRDefault="003C3B7A">
      <w:pPr>
        <w:ind w:left="1000"/>
        <w:rPr>
          <w:sz w:val="20"/>
          <w:szCs w:val="20"/>
        </w:rPr>
      </w:pPr>
      <w:r>
        <w:rPr>
          <w:rFonts w:eastAsia="Times New Roman"/>
          <w:b/>
          <w:bCs/>
          <w:sz w:val="28"/>
          <w:szCs w:val="28"/>
        </w:rPr>
        <w:t>SUMMARY, CONCLUSIONS AND RECOMMENDATIONS</w:t>
      </w: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91" w:lineRule="exact"/>
        <w:rPr>
          <w:sz w:val="20"/>
          <w:szCs w:val="20"/>
        </w:rPr>
      </w:pPr>
    </w:p>
    <w:p w:rsidR="008A3741" w:rsidRDefault="003C3B7A">
      <w:pPr>
        <w:ind w:left="580"/>
        <w:rPr>
          <w:sz w:val="20"/>
          <w:szCs w:val="20"/>
        </w:rPr>
      </w:pPr>
      <w:r>
        <w:rPr>
          <w:rFonts w:eastAsia="Times New Roman"/>
          <w:b/>
          <w:bCs/>
          <w:sz w:val="24"/>
          <w:szCs w:val="24"/>
        </w:rPr>
        <w:t>5.1 SUMMARY</w:t>
      </w:r>
    </w:p>
    <w:p w:rsidR="008A3741" w:rsidRDefault="008A3741">
      <w:pPr>
        <w:spacing w:line="333" w:lineRule="exact"/>
        <w:rPr>
          <w:sz w:val="20"/>
          <w:szCs w:val="20"/>
        </w:rPr>
      </w:pPr>
    </w:p>
    <w:p w:rsidR="008A3741" w:rsidRDefault="003C3B7A">
      <w:pPr>
        <w:spacing w:line="364" w:lineRule="auto"/>
        <w:ind w:left="580" w:right="149" w:firstLine="720"/>
        <w:jc w:val="both"/>
        <w:rPr>
          <w:sz w:val="20"/>
          <w:szCs w:val="20"/>
        </w:rPr>
      </w:pPr>
      <w:r>
        <w:rPr>
          <w:rFonts w:eastAsia="Times New Roman"/>
          <w:sz w:val="24"/>
          <w:szCs w:val="24"/>
        </w:rPr>
        <w:t xml:space="preserve">Yoga is a way of life. It is predominantly concerned with maintaining a state of </w:t>
      </w:r>
      <w:r>
        <w:rPr>
          <w:rFonts w:eastAsia="Times New Roman"/>
          <w:sz w:val="24"/>
          <w:szCs w:val="24"/>
        </w:rPr>
        <w:t>equanimity at all costs. All Yoga schools of thought emphasize the importance of the mind remaining calm, because as the saying goes, only when the water is still can you see through it. Yoga Darshan or Yoga Philosophy also happens to be a valid discipline</w:t>
      </w:r>
      <w:r>
        <w:rPr>
          <w:rFonts w:eastAsia="Times New Roman"/>
          <w:sz w:val="24"/>
          <w:szCs w:val="24"/>
        </w:rPr>
        <w:t xml:space="preserve"> of Indian metaphysics (Brahma Vidhya). It is the result of human wisdom and insight on physiology, psychology, ethics and spirituality collected together and practiced over thousands of years for the well-being of humanity.</w:t>
      </w:r>
    </w:p>
    <w:p w:rsidR="008A3741" w:rsidRDefault="008A3741">
      <w:pPr>
        <w:spacing w:line="166" w:lineRule="exact"/>
        <w:rPr>
          <w:sz w:val="20"/>
          <w:szCs w:val="20"/>
        </w:rPr>
      </w:pPr>
    </w:p>
    <w:p w:rsidR="008A3741" w:rsidRDefault="003C3B7A">
      <w:pPr>
        <w:spacing w:line="366" w:lineRule="auto"/>
        <w:ind w:left="580" w:right="149" w:firstLine="720"/>
        <w:jc w:val="both"/>
        <w:rPr>
          <w:sz w:val="20"/>
          <w:szCs w:val="20"/>
        </w:rPr>
      </w:pPr>
      <w:r>
        <w:rPr>
          <w:rFonts w:eastAsia="Times New Roman"/>
          <w:sz w:val="24"/>
          <w:szCs w:val="24"/>
        </w:rPr>
        <w:t>The basic idea of yoga is to u</w:t>
      </w:r>
      <w:r>
        <w:rPr>
          <w:rFonts w:eastAsia="Times New Roman"/>
          <w:sz w:val="24"/>
          <w:szCs w:val="24"/>
        </w:rPr>
        <w:t>nite the Atma or individual soul with the Paramatma or the universal soul. According to yoga philosophy, by cleansing one’s mind and controlling one’s thought processes, one can return to that primeval state, when the individual self was nothing but a part</w:t>
      </w:r>
      <w:r>
        <w:rPr>
          <w:rFonts w:eastAsia="Times New Roman"/>
          <w:sz w:val="24"/>
          <w:szCs w:val="24"/>
        </w:rPr>
        <w:t xml:space="preserve"> of the Divine Self. This is the sense encapsulated in the term Samadhi. The aim of the yogi is to be able to perceive the world in its true light and to accept the truth in its entirety.</w:t>
      </w:r>
    </w:p>
    <w:p w:rsidR="008A3741" w:rsidRDefault="008A3741">
      <w:pPr>
        <w:spacing w:line="160" w:lineRule="exact"/>
        <w:rPr>
          <w:sz w:val="20"/>
          <w:szCs w:val="20"/>
        </w:rPr>
      </w:pPr>
    </w:p>
    <w:p w:rsidR="008A3741" w:rsidRDefault="003C3B7A">
      <w:pPr>
        <w:spacing w:line="365" w:lineRule="auto"/>
        <w:ind w:left="580" w:right="149" w:firstLine="720"/>
        <w:jc w:val="both"/>
        <w:rPr>
          <w:sz w:val="20"/>
          <w:szCs w:val="20"/>
        </w:rPr>
      </w:pPr>
      <w:r>
        <w:rPr>
          <w:rFonts w:eastAsia="Times New Roman"/>
          <w:sz w:val="24"/>
          <w:szCs w:val="24"/>
        </w:rPr>
        <w:t xml:space="preserve">In Sanskrit, the term ‘yoga’ stands for ‘union’. A yogi’s ultimate </w:t>
      </w:r>
      <w:r>
        <w:rPr>
          <w:rFonts w:eastAsia="Times New Roman"/>
          <w:sz w:val="24"/>
          <w:szCs w:val="24"/>
        </w:rPr>
        <w:t>aim is to be able to attain this ‘union’ with the Eternal Self with the help of certain mental and physical exercises. It is often said that Hiranyagarbha (The Cosmic Womb) himself had originally advocated the traditional system of yoga, from which all oth</w:t>
      </w:r>
      <w:r>
        <w:rPr>
          <w:rFonts w:eastAsia="Times New Roman"/>
          <w:sz w:val="24"/>
          <w:szCs w:val="24"/>
        </w:rPr>
        <w:t>er yoga schools have evolved. But for all extent knowledge of yoga and its practices, such as Yogasanas and pranayama, the entire credit goes to Maharishi Patanjali.</w:t>
      </w:r>
    </w:p>
    <w:p w:rsidR="008A3741" w:rsidRDefault="008A3741">
      <w:pPr>
        <w:spacing w:line="167" w:lineRule="exact"/>
        <w:rPr>
          <w:sz w:val="20"/>
          <w:szCs w:val="20"/>
        </w:rPr>
      </w:pPr>
    </w:p>
    <w:p w:rsidR="008A3741" w:rsidRDefault="003C3B7A">
      <w:pPr>
        <w:spacing w:line="368" w:lineRule="auto"/>
        <w:ind w:left="580" w:right="149" w:firstLine="720"/>
        <w:jc w:val="both"/>
        <w:rPr>
          <w:sz w:val="20"/>
          <w:szCs w:val="20"/>
        </w:rPr>
      </w:pPr>
      <w:r>
        <w:rPr>
          <w:rFonts w:eastAsia="Times New Roman"/>
          <w:sz w:val="24"/>
          <w:szCs w:val="24"/>
        </w:rPr>
        <w:t xml:space="preserve">Research Methodology involves the systematic procedure by which the research starts from </w:t>
      </w:r>
      <w:r>
        <w:rPr>
          <w:rFonts w:eastAsia="Times New Roman"/>
          <w:sz w:val="24"/>
          <w:szCs w:val="24"/>
        </w:rPr>
        <w:t>the initial identification of the problem to its final conclusions. The role of methodology is to carry on the research work in a scientific and valid manner.</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66" w:name="page167"/>
      <w:bookmarkEnd w:id="166"/>
      <w:r>
        <w:rPr>
          <w:rFonts w:eastAsia="Times New Roman"/>
          <w:sz w:val="24"/>
          <w:szCs w:val="24"/>
        </w:rPr>
        <w:lastRenderedPageBreak/>
        <w:t>148</w:t>
      </w:r>
    </w:p>
    <w:p w:rsidR="008A3741" w:rsidRDefault="008A3741">
      <w:pPr>
        <w:spacing w:line="278" w:lineRule="exact"/>
        <w:rPr>
          <w:sz w:val="20"/>
          <w:szCs w:val="20"/>
        </w:rPr>
      </w:pPr>
    </w:p>
    <w:p w:rsidR="008A3741" w:rsidRDefault="003C3B7A">
      <w:pPr>
        <w:spacing w:line="367" w:lineRule="auto"/>
        <w:ind w:left="580" w:right="149" w:firstLine="778"/>
        <w:jc w:val="both"/>
        <w:rPr>
          <w:sz w:val="20"/>
          <w:szCs w:val="20"/>
        </w:rPr>
      </w:pPr>
      <w:r>
        <w:rPr>
          <w:rFonts w:eastAsia="Times New Roman"/>
          <w:sz w:val="24"/>
          <w:szCs w:val="24"/>
        </w:rPr>
        <w:t xml:space="preserve">Procedures and methods applied in selection of subjects, selection of </w:t>
      </w:r>
      <w:r>
        <w:rPr>
          <w:rFonts w:eastAsia="Times New Roman"/>
          <w:sz w:val="24"/>
          <w:szCs w:val="24"/>
        </w:rPr>
        <w:t>variables, experimental design, pilot study, criterion measures, reliability of the data, reliability of instruments, tester’s reliability, orientation of the subjects, training program, training schedule, selection of tests, administration of tests, colle</w:t>
      </w:r>
      <w:r>
        <w:rPr>
          <w:rFonts w:eastAsia="Times New Roman"/>
          <w:sz w:val="24"/>
          <w:szCs w:val="24"/>
        </w:rPr>
        <w:t>ction of data and statistical procedure followed in this study have been recorded.</w:t>
      </w:r>
    </w:p>
    <w:p w:rsidR="008A3741" w:rsidRDefault="008A3741">
      <w:pPr>
        <w:spacing w:line="158"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To achieve the purpose of this study, forty five subjects were randomly selected from Sreevatsa Viswanathaan Vivekananda Vidyalaya Junior College, Chennai, Tamil Nadu, duri</w:t>
      </w:r>
      <w:r>
        <w:rPr>
          <w:rFonts w:eastAsia="Times New Roman"/>
          <w:sz w:val="24"/>
          <w:szCs w:val="24"/>
        </w:rPr>
        <w:t>ng the academic year 2011 – 2012. The subjects who were adolescent boys ranged from 15 to 18 years of age. They were randomly divided into three equal groups. Sathyananda Saraswathy Yoga Group (Bihar of School) and Maharishi Mahesh Yogi’s Yoga practices gr</w:t>
      </w:r>
      <w:r>
        <w:rPr>
          <w:rFonts w:eastAsia="Times New Roman"/>
          <w:sz w:val="24"/>
          <w:szCs w:val="24"/>
        </w:rPr>
        <w:t>oup were considered as two experimental groups and the other group was the control group. All the subjects were adolescent boys only. The nature and importance of the study was explained to the subjects and they expressed their willingness to serve as subj</w:t>
      </w:r>
      <w:r>
        <w:rPr>
          <w:rFonts w:eastAsia="Times New Roman"/>
          <w:sz w:val="24"/>
          <w:szCs w:val="24"/>
        </w:rPr>
        <w:t>ects in the study. A qualified physician examined the subjects medically and declared that they were fit to participate in the yoga practices program.</w:t>
      </w:r>
    </w:p>
    <w:p w:rsidR="008A3741" w:rsidRDefault="008A3741">
      <w:pPr>
        <w:spacing w:line="173"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The research scholar reviewed the literature on yoga in general and research studies in particular on th</w:t>
      </w:r>
      <w:r>
        <w:rPr>
          <w:rFonts w:eastAsia="Times New Roman"/>
          <w:sz w:val="24"/>
          <w:szCs w:val="24"/>
        </w:rPr>
        <w:t>e selected Physiological, Hematological and Psychological variables from books, journals, periodicals, magazines, research papers and internet.</w:t>
      </w:r>
    </w:p>
    <w:p w:rsidR="008A3741" w:rsidRDefault="008A3741">
      <w:pPr>
        <w:spacing w:line="150"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 xml:space="preserve">The study was formulated as a true random group design consisting of a pretest and posttest, the subjects (N = </w:t>
      </w:r>
      <w:r>
        <w:rPr>
          <w:rFonts w:eastAsia="Times New Roman"/>
          <w:sz w:val="24"/>
          <w:szCs w:val="24"/>
        </w:rPr>
        <w:t>45) were randomly assigned to three equal groups of adolescent aged boys of fifteen each. The groups were assigned as experimental group I, II and control group respectively. Pretest was conducted for all the subjects on selected Psychological, Hematologic</w:t>
      </w:r>
      <w:r>
        <w:rPr>
          <w:rFonts w:eastAsia="Times New Roman"/>
          <w:sz w:val="24"/>
          <w:szCs w:val="24"/>
        </w:rPr>
        <w:t>al and Physiological variables such as (1) Pulse rate (2) Diastolic Blood pressure (3) Systolic Blood Pressure (4) Hemoglobin (5) Red Blood Cells (6) White Blood Corpuscles (7) Self Concept (8) Self Esteem and (9) Anxiety. The experimental group participat</w:t>
      </w:r>
      <w:r>
        <w:rPr>
          <w:rFonts w:eastAsia="Times New Roman"/>
          <w:sz w:val="24"/>
          <w:szCs w:val="24"/>
        </w:rPr>
        <w:t>ed in their respective Sathyananda Saraswathi (Bihar of School) and Maharishi Mahesh Yogi’s Practices for a period of 12 weeks. The posttest was conducted on the above said dependent variables after a period of 12 weeks in the respective treatments. The pr</w:t>
      </w:r>
      <w:r>
        <w:rPr>
          <w:rFonts w:eastAsia="Times New Roman"/>
          <w:sz w:val="24"/>
          <w:szCs w:val="24"/>
        </w:rPr>
        <w:t>actice training</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67" w:name="page168"/>
      <w:bookmarkEnd w:id="167"/>
      <w:r>
        <w:rPr>
          <w:rFonts w:eastAsia="Times New Roman"/>
          <w:sz w:val="24"/>
          <w:szCs w:val="24"/>
        </w:rPr>
        <w:lastRenderedPageBreak/>
        <w:t>149</w:t>
      </w:r>
    </w:p>
    <w:p w:rsidR="008A3741" w:rsidRDefault="008A3741">
      <w:pPr>
        <w:spacing w:line="278" w:lineRule="exact"/>
        <w:rPr>
          <w:sz w:val="20"/>
          <w:szCs w:val="20"/>
        </w:rPr>
      </w:pPr>
    </w:p>
    <w:p w:rsidR="008A3741" w:rsidRDefault="003C3B7A">
      <w:pPr>
        <w:spacing w:line="386" w:lineRule="auto"/>
        <w:ind w:left="580" w:right="149"/>
        <w:jc w:val="both"/>
        <w:rPr>
          <w:sz w:val="20"/>
          <w:szCs w:val="20"/>
        </w:rPr>
      </w:pPr>
      <w:r>
        <w:rPr>
          <w:rFonts w:eastAsia="Times New Roman"/>
          <w:sz w:val="24"/>
          <w:szCs w:val="24"/>
        </w:rPr>
        <w:t>program was scheduled from 6 am to 7 am and 7 am to 8 am from Monday to Saturday in progression.</w:t>
      </w:r>
    </w:p>
    <w:p w:rsidR="008A3741" w:rsidRDefault="008A3741">
      <w:pPr>
        <w:spacing w:line="135"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Before the collection of data, the subjects were oriented about the purpose of the study. The scholar explained the yogic</w:t>
      </w:r>
      <w:r>
        <w:rPr>
          <w:rFonts w:eastAsia="Times New Roman"/>
          <w:sz w:val="24"/>
          <w:szCs w:val="24"/>
        </w:rPr>
        <w:t xml:space="preserve"> practice procedures, the training schedule and utility. The procedure of the yogic practices was instructed to the subjects.</w:t>
      </w:r>
    </w:p>
    <w:p w:rsidR="008A3741" w:rsidRDefault="008A3741">
      <w:pPr>
        <w:spacing w:line="157" w:lineRule="exact"/>
        <w:rPr>
          <w:sz w:val="20"/>
          <w:szCs w:val="20"/>
        </w:rPr>
      </w:pPr>
    </w:p>
    <w:p w:rsidR="008A3741" w:rsidRDefault="003C3B7A">
      <w:pPr>
        <w:spacing w:line="365" w:lineRule="auto"/>
        <w:ind w:left="580" w:right="149" w:firstLine="720"/>
        <w:jc w:val="both"/>
        <w:rPr>
          <w:sz w:val="20"/>
          <w:szCs w:val="20"/>
        </w:rPr>
      </w:pPr>
      <w:r>
        <w:rPr>
          <w:rFonts w:eastAsia="Times New Roman"/>
          <w:sz w:val="24"/>
          <w:szCs w:val="24"/>
        </w:rPr>
        <w:t xml:space="preserve">During the program of yogic practices the experimental group I underwent Sathyananda Saraswathi (Bihar School of Yoga) practices </w:t>
      </w:r>
      <w:r>
        <w:rPr>
          <w:rFonts w:eastAsia="Times New Roman"/>
          <w:sz w:val="24"/>
          <w:szCs w:val="24"/>
        </w:rPr>
        <w:t xml:space="preserve">program for six days a week from Monday to Saturday 6 am to 7 am and experimental group II underwent Maharishi Mahesh Yogi’s Yoga practices program for six days a week from Monday to Saturday 7 am to 8 am. Experimental treatment was restricted to 12 weeks </w:t>
      </w:r>
      <w:r>
        <w:rPr>
          <w:rFonts w:eastAsia="Times New Roman"/>
          <w:sz w:val="24"/>
          <w:szCs w:val="24"/>
        </w:rPr>
        <w:t>only. Table II and III show the yogic training schedules.</w:t>
      </w:r>
    </w:p>
    <w:p w:rsidR="008A3741" w:rsidRDefault="008A3741">
      <w:pPr>
        <w:spacing w:line="163" w:lineRule="exact"/>
        <w:rPr>
          <w:sz w:val="20"/>
          <w:szCs w:val="20"/>
        </w:rPr>
      </w:pPr>
    </w:p>
    <w:p w:rsidR="008A3741" w:rsidRDefault="003C3B7A">
      <w:pPr>
        <w:ind w:left="580"/>
        <w:rPr>
          <w:sz w:val="20"/>
          <w:szCs w:val="20"/>
        </w:rPr>
      </w:pPr>
      <w:r>
        <w:rPr>
          <w:rFonts w:eastAsia="Times New Roman"/>
          <w:b/>
          <w:bCs/>
          <w:sz w:val="24"/>
          <w:szCs w:val="24"/>
        </w:rPr>
        <w:t>5.2 CONCLUSIONS</w:t>
      </w:r>
    </w:p>
    <w:p w:rsidR="008A3741" w:rsidRDefault="008A3741">
      <w:pPr>
        <w:spacing w:line="340" w:lineRule="exact"/>
        <w:rPr>
          <w:sz w:val="20"/>
          <w:szCs w:val="20"/>
        </w:rPr>
      </w:pPr>
    </w:p>
    <w:p w:rsidR="008A3741" w:rsidRDefault="003C3B7A">
      <w:pPr>
        <w:spacing w:line="386" w:lineRule="auto"/>
        <w:ind w:left="580" w:right="169" w:firstLine="720"/>
        <w:jc w:val="both"/>
        <w:rPr>
          <w:sz w:val="20"/>
          <w:szCs w:val="20"/>
        </w:rPr>
      </w:pPr>
      <w:r>
        <w:rPr>
          <w:rFonts w:eastAsia="Times New Roman"/>
          <w:sz w:val="24"/>
          <w:szCs w:val="24"/>
        </w:rPr>
        <w:t>On the basis of the results obtained and by analyzing the data collected on the dependent variables for the study, the following conclusions were drawn</w:t>
      </w:r>
    </w:p>
    <w:p w:rsidR="008A3741" w:rsidRDefault="008A3741">
      <w:pPr>
        <w:spacing w:line="135" w:lineRule="exact"/>
        <w:rPr>
          <w:sz w:val="20"/>
          <w:szCs w:val="20"/>
        </w:rPr>
      </w:pPr>
    </w:p>
    <w:p w:rsidR="008A3741" w:rsidRDefault="003C3B7A" w:rsidP="003C3B7A">
      <w:pPr>
        <w:numPr>
          <w:ilvl w:val="0"/>
          <w:numId w:val="27"/>
        </w:numPr>
        <w:tabs>
          <w:tab w:val="left" w:pos="2020"/>
        </w:tabs>
        <w:spacing w:line="360" w:lineRule="auto"/>
        <w:ind w:left="580" w:right="169" w:firstLine="716"/>
        <w:jc w:val="both"/>
        <w:rPr>
          <w:rFonts w:eastAsia="Times New Roman"/>
          <w:sz w:val="24"/>
          <w:szCs w:val="24"/>
        </w:rPr>
      </w:pPr>
      <w:r>
        <w:rPr>
          <w:rFonts w:eastAsia="Times New Roman"/>
          <w:sz w:val="24"/>
          <w:szCs w:val="24"/>
        </w:rPr>
        <w:t>There were significant diff</w:t>
      </w:r>
      <w:r>
        <w:rPr>
          <w:rFonts w:eastAsia="Times New Roman"/>
          <w:sz w:val="24"/>
          <w:szCs w:val="24"/>
        </w:rPr>
        <w:t>erences between experimental group I (Swami Satyanandha Saraswathy yogic practices) and control group showing that Swami Satyanandha Saraswathy yogic practices had decreased resting heart rate, systolic and diastolic blood pressure, increased red blood cel</w:t>
      </w:r>
      <w:r>
        <w:rPr>
          <w:rFonts w:eastAsia="Times New Roman"/>
          <w:sz w:val="24"/>
          <w:szCs w:val="24"/>
        </w:rPr>
        <w:t>ls, hemoglobin and white blood cells, increased self-concept and self-esteem and decreased anxiety.</w:t>
      </w:r>
    </w:p>
    <w:p w:rsidR="008A3741" w:rsidRDefault="008A3741">
      <w:pPr>
        <w:spacing w:line="3" w:lineRule="exact"/>
        <w:rPr>
          <w:rFonts w:eastAsia="Times New Roman"/>
          <w:sz w:val="24"/>
          <w:szCs w:val="24"/>
        </w:rPr>
      </w:pPr>
    </w:p>
    <w:p w:rsidR="008A3741" w:rsidRDefault="003C3B7A" w:rsidP="003C3B7A">
      <w:pPr>
        <w:numPr>
          <w:ilvl w:val="0"/>
          <w:numId w:val="27"/>
        </w:numPr>
        <w:tabs>
          <w:tab w:val="left" w:pos="2020"/>
        </w:tabs>
        <w:spacing w:line="359" w:lineRule="auto"/>
        <w:ind w:left="580" w:right="149" w:firstLine="716"/>
        <w:jc w:val="both"/>
        <w:rPr>
          <w:rFonts w:eastAsia="Times New Roman"/>
          <w:sz w:val="24"/>
          <w:szCs w:val="24"/>
        </w:rPr>
      </w:pPr>
      <w:r>
        <w:rPr>
          <w:rFonts w:eastAsia="Times New Roman"/>
          <w:sz w:val="24"/>
          <w:szCs w:val="24"/>
        </w:rPr>
        <w:t>There were significant differences between experimental group II (Maharishi Mahesh yogic practices) and control group showing that Maharishi Mahesh yogic p</w:t>
      </w:r>
      <w:r>
        <w:rPr>
          <w:rFonts w:eastAsia="Times New Roman"/>
          <w:sz w:val="24"/>
          <w:szCs w:val="24"/>
        </w:rPr>
        <w:t>ractices had decreased Resting heart rate, systolic and diastolic blood pressure, increased red blood cells, hemoglobin and white blood cells, increased self-concept and self-esteem and decreased anxiety.</w:t>
      </w:r>
    </w:p>
    <w:p w:rsidR="008A3741" w:rsidRDefault="008A3741">
      <w:pPr>
        <w:spacing w:line="2" w:lineRule="exact"/>
        <w:rPr>
          <w:rFonts w:eastAsia="Times New Roman"/>
          <w:sz w:val="24"/>
          <w:szCs w:val="24"/>
        </w:rPr>
      </w:pPr>
    </w:p>
    <w:p w:rsidR="008A3741" w:rsidRDefault="003C3B7A" w:rsidP="003C3B7A">
      <w:pPr>
        <w:numPr>
          <w:ilvl w:val="0"/>
          <w:numId w:val="27"/>
        </w:numPr>
        <w:tabs>
          <w:tab w:val="left" w:pos="2020"/>
        </w:tabs>
        <w:spacing w:line="367" w:lineRule="auto"/>
        <w:ind w:left="580" w:right="149" w:firstLine="716"/>
        <w:jc w:val="both"/>
        <w:rPr>
          <w:rFonts w:eastAsia="Times New Roman"/>
          <w:sz w:val="24"/>
          <w:szCs w:val="24"/>
        </w:rPr>
      </w:pPr>
      <w:r>
        <w:rPr>
          <w:rFonts w:eastAsia="Times New Roman"/>
          <w:sz w:val="24"/>
          <w:szCs w:val="24"/>
        </w:rPr>
        <w:t>Swami Satyanandha Saraswathy yogic practices had s</w:t>
      </w:r>
      <w:r>
        <w:rPr>
          <w:rFonts w:eastAsia="Times New Roman"/>
          <w:sz w:val="24"/>
          <w:szCs w:val="24"/>
        </w:rPr>
        <w:t>hown greater changes in the dependent variable, such as a decrease in resting heart rate, systolic and diastolic blood pressure, increased in red blood cells, hemoglobin and white blood cells, increase in self-concept and self-esteem and decrease in anxiet</w:t>
      </w:r>
      <w:r>
        <w:rPr>
          <w:rFonts w:eastAsia="Times New Roman"/>
          <w:sz w:val="24"/>
          <w:szCs w:val="24"/>
        </w:rPr>
        <w:t>y than through the practices of Maharishi Mahesh yogi’s package.</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68" w:name="page169"/>
      <w:bookmarkEnd w:id="168"/>
      <w:r>
        <w:rPr>
          <w:rFonts w:eastAsia="Times New Roman"/>
          <w:sz w:val="24"/>
          <w:szCs w:val="24"/>
        </w:rPr>
        <w:lastRenderedPageBreak/>
        <w:t>150</w:t>
      </w:r>
    </w:p>
    <w:p w:rsidR="008A3741" w:rsidRDefault="008A3741">
      <w:pPr>
        <w:spacing w:line="278" w:lineRule="exact"/>
        <w:rPr>
          <w:sz w:val="20"/>
          <w:szCs w:val="20"/>
        </w:rPr>
      </w:pPr>
    </w:p>
    <w:p w:rsidR="008A3741" w:rsidRDefault="003C3B7A" w:rsidP="003C3B7A">
      <w:pPr>
        <w:numPr>
          <w:ilvl w:val="0"/>
          <w:numId w:val="28"/>
        </w:numPr>
        <w:tabs>
          <w:tab w:val="left" w:pos="2020"/>
        </w:tabs>
        <w:spacing w:line="386" w:lineRule="auto"/>
        <w:ind w:left="580" w:right="149" w:firstLine="716"/>
        <w:rPr>
          <w:rFonts w:eastAsia="Times New Roman"/>
          <w:sz w:val="24"/>
          <w:szCs w:val="24"/>
        </w:rPr>
      </w:pPr>
      <w:r>
        <w:rPr>
          <w:rFonts w:eastAsia="Times New Roman"/>
          <w:sz w:val="24"/>
          <w:szCs w:val="24"/>
        </w:rPr>
        <w:t>It has been observed that both the yogic packges have included sarvangasana, pachimottasana, matyasana, halasana and ardhamatyendrasana.</w:t>
      </w:r>
    </w:p>
    <w:p w:rsidR="008A3741" w:rsidRDefault="008A3741">
      <w:pPr>
        <w:spacing w:line="135"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 xml:space="preserve">Though both the yogi practices </w:t>
      </w:r>
      <w:r>
        <w:rPr>
          <w:rFonts w:eastAsia="Times New Roman"/>
          <w:sz w:val="24"/>
          <w:szCs w:val="24"/>
        </w:rPr>
        <w:t>had significantly increased the dependent variables in the study, the differences with greater and positive effects as felt by the researcher were attributed to the inclusion of suryanamaskar and yoga nidhra in Satyanandha Saraswathy Yogic Practice. It has</w:t>
      </w:r>
      <w:r>
        <w:rPr>
          <w:rFonts w:eastAsia="Times New Roman"/>
          <w:sz w:val="24"/>
          <w:szCs w:val="24"/>
        </w:rPr>
        <w:t xml:space="preserve"> been clearly stated by Swami SatyanandaSaraswathithat suryanamaskar stimulates and balances all the systems of the body including the circulatory, respiratory and digestive systems. Its influence on the endocrine glands helps to balance the transistor per</w:t>
      </w:r>
      <w:r>
        <w:rPr>
          <w:rFonts w:eastAsia="Times New Roman"/>
          <w:sz w:val="24"/>
          <w:szCs w:val="24"/>
        </w:rPr>
        <w:t>iod between childhood and adolescence in growing children. Synchronizing the breath with the physical movements of suryanamaskar ensures that the practitioner, at least for a few minutes daily, breathes as deeply and rhythmically as possible, increasing me</w:t>
      </w:r>
      <w:r>
        <w:rPr>
          <w:rFonts w:eastAsia="Times New Roman"/>
          <w:sz w:val="24"/>
          <w:szCs w:val="24"/>
        </w:rPr>
        <w:t>ntal clarity by bringing fresh, oxygenated blood to the brain. (</w:t>
      </w:r>
      <w:r>
        <w:rPr>
          <w:rFonts w:eastAsia="Times New Roman"/>
          <w:b/>
          <w:bCs/>
          <w:sz w:val="24"/>
          <w:szCs w:val="24"/>
        </w:rPr>
        <w:t>Sathyananda, 1999</w:t>
      </w:r>
      <w:r>
        <w:rPr>
          <w:rFonts w:eastAsia="Times New Roman"/>
          <w:sz w:val="24"/>
          <w:szCs w:val="24"/>
        </w:rPr>
        <w:t>)</w:t>
      </w:r>
    </w:p>
    <w:p w:rsidR="008A3741" w:rsidRDefault="008A3741">
      <w:pPr>
        <w:spacing w:line="183" w:lineRule="exact"/>
        <w:rPr>
          <w:sz w:val="20"/>
          <w:szCs w:val="20"/>
        </w:rPr>
      </w:pPr>
    </w:p>
    <w:p w:rsidR="008A3741" w:rsidRDefault="003C3B7A">
      <w:pPr>
        <w:ind w:left="580"/>
        <w:rPr>
          <w:sz w:val="20"/>
          <w:szCs w:val="20"/>
        </w:rPr>
      </w:pPr>
      <w:r>
        <w:rPr>
          <w:rFonts w:eastAsia="Times New Roman"/>
          <w:b/>
          <w:bCs/>
          <w:sz w:val="24"/>
          <w:szCs w:val="24"/>
        </w:rPr>
        <w:t>5.3 RECOMMENDATIONS</w:t>
      </w:r>
    </w:p>
    <w:p w:rsidR="008A3741" w:rsidRDefault="008A3741">
      <w:pPr>
        <w:spacing w:line="333" w:lineRule="exact"/>
        <w:rPr>
          <w:sz w:val="20"/>
          <w:szCs w:val="20"/>
        </w:rPr>
      </w:pPr>
    </w:p>
    <w:p w:rsidR="008A3741" w:rsidRDefault="003C3B7A">
      <w:pPr>
        <w:spacing w:line="386" w:lineRule="auto"/>
        <w:ind w:left="580" w:right="169" w:firstLine="720"/>
        <w:jc w:val="both"/>
        <w:rPr>
          <w:sz w:val="20"/>
          <w:szCs w:val="20"/>
        </w:rPr>
      </w:pPr>
      <w:r>
        <w:rPr>
          <w:rFonts w:eastAsia="Times New Roman"/>
          <w:sz w:val="24"/>
          <w:szCs w:val="24"/>
        </w:rPr>
        <w:t>The following recommendations are laid down by the investigator based on the results of this study.</w:t>
      </w:r>
    </w:p>
    <w:p w:rsidR="008A3741" w:rsidRDefault="008A3741">
      <w:pPr>
        <w:spacing w:line="145" w:lineRule="exact"/>
        <w:rPr>
          <w:sz w:val="20"/>
          <w:szCs w:val="20"/>
        </w:rPr>
      </w:pPr>
    </w:p>
    <w:p w:rsidR="008A3741" w:rsidRDefault="003C3B7A">
      <w:pPr>
        <w:ind w:left="580"/>
        <w:rPr>
          <w:sz w:val="20"/>
          <w:szCs w:val="20"/>
        </w:rPr>
      </w:pPr>
      <w:r>
        <w:rPr>
          <w:rFonts w:eastAsia="Times New Roman"/>
          <w:b/>
          <w:bCs/>
          <w:sz w:val="24"/>
          <w:szCs w:val="24"/>
        </w:rPr>
        <w:t>Recommendations for Implication</w:t>
      </w:r>
    </w:p>
    <w:p w:rsidR="008A3741" w:rsidRDefault="008A3741">
      <w:pPr>
        <w:spacing w:line="333" w:lineRule="exact"/>
        <w:rPr>
          <w:sz w:val="20"/>
          <w:szCs w:val="20"/>
        </w:rPr>
      </w:pPr>
    </w:p>
    <w:p w:rsidR="008A3741" w:rsidRDefault="003C3B7A" w:rsidP="003C3B7A">
      <w:pPr>
        <w:numPr>
          <w:ilvl w:val="0"/>
          <w:numId w:val="29"/>
        </w:numPr>
        <w:tabs>
          <w:tab w:val="left" w:pos="1660"/>
        </w:tabs>
        <w:spacing w:line="360" w:lineRule="auto"/>
        <w:ind w:left="1660" w:right="149" w:hanging="364"/>
        <w:jc w:val="both"/>
        <w:rPr>
          <w:rFonts w:eastAsia="Times New Roman"/>
          <w:sz w:val="24"/>
          <w:szCs w:val="24"/>
        </w:rPr>
      </w:pPr>
      <w:r>
        <w:rPr>
          <w:rFonts w:eastAsia="Times New Roman"/>
          <w:sz w:val="24"/>
          <w:szCs w:val="24"/>
        </w:rPr>
        <w:t>As both the packa</w:t>
      </w:r>
      <w:r>
        <w:rPr>
          <w:rFonts w:eastAsia="Times New Roman"/>
          <w:sz w:val="24"/>
          <w:szCs w:val="24"/>
        </w:rPr>
        <w:t>ges of yogic practices had recorded positive influences on the selected physiological, hematological and psychological variables, any one yogic practice package shall be recommended for inclusion in instruction through physical education curriculum for mal</w:t>
      </w:r>
      <w:r>
        <w:rPr>
          <w:rFonts w:eastAsia="Times New Roman"/>
          <w:sz w:val="24"/>
          <w:szCs w:val="24"/>
        </w:rPr>
        <w:t>e adolescents.</w:t>
      </w:r>
    </w:p>
    <w:p w:rsidR="008A3741" w:rsidRDefault="003C3B7A" w:rsidP="003C3B7A">
      <w:pPr>
        <w:numPr>
          <w:ilvl w:val="0"/>
          <w:numId w:val="29"/>
        </w:numPr>
        <w:tabs>
          <w:tab w:val="left" w:pos="1660"/>
        </w:tabs>
        <w:spacing w:line="358" w:lineRule="auto"/>
        <w:ind w:left="1660" w:right="149" w:hanging="364"/>
        <w:jc w:val="both"/>
        <w:rPr>
          <w:rFonts w:eastAsia="Times New Roman"/>
          <w:sz w:val="24"/>
          <w:szCs w:val="24"/>
        </w:rPr>
      </w:pPr>
      <w:r>
        <w:rPr>
          <w:rFonts w:eastAsia="Times New Roman"/>
          <w:sz w:val="24"/>
          <w:szCs w:val="24"/>
        </w:rPr>
        <w:t>Based on the limitations of gender with needed modifications and time durations, any one of the packages may be introduced for female adolescents.</w:t>
      </w:r>
    </w:p>
    <w:p w:rsidR="008A3741" w:rsidRDefault="008A3741">
      <w:pPr>
        <w:spacing w:line="3" w:lineRule="exact"/>
        <w:rPr>
          <w:rFonts w:eastAsia="Times New Roman"/>
          <w:sz w:val="24"/>
          <w:szCs w:val="24"/>
        </w:rPr>
      </w:pPr>
    </w:p>
    <w:p w:rsidR="008A3741" w:rsidRDefault="003C3B7A" w:rsidP="003C3B7A">
      <w:pPr>
        <w:numPr>
          <w:ilvl w:val="0"/>
          <w:numId w:val="29"/>
        </w:numPr>
        <w:tabs>
          <w:tab w:val="left" w:pos="1660"/>
        </w:tabs>
        <w:spacing w:line="374" w:lineRule="auto"/>
        <w:ind w:left="1660" w:right="149" w:hanging="364"/>
        <w:jc w:val="both"/>
        <w:rPr>
          <w:rFonts w:eastAsia="Times New Roman"/>
          <w:sz w:val="24"/>
          <w:szCs w:val="24"/>
        </w:rPr>
      </w:pPr>
      <w:r>
        <w:rPr>
          <w:rFonts w:eastAsia="Times New Roman"/>
          <w:sz w:val="24"/>
          <w:szCs w:val="24"/>
        </w:rPr>
        <w:t xml:space="preserve">Yoga as theory and practice may be introduced in the curriculum in schools and colleges </w:t>
      </w:r>
      <w:r>
        <w:rPr>
          <w:rFonts w:eastAsia="Times New Roman"/>
          <w:sz w:val="24"/>
          <w:szCs w:val="24"/>
        </w:rPr>
        <w:t>citing the influential research references as the findings recorded in this study.</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69" w:name="page170"/>
      <w:bookmarkEnd w:id="169"/>
      <w:r>
        <w:rPr>
          <w:rFonts w:eastAsia="Times New Roman"/>
          <w:sz w:val="24"/>
          <w:szCs w:val="24"/>
        </w:rPr>
        <w:lastRenderedPageBreak/>
        <w:t>151</w:t>
      </w:r>
    </w:p>
    <w:p w:rsidR="008A3741" w:rsidRDefault="008A3741">
      <w:pPr>
        <w:spacing w:line="282" w:lineRule="exact"/>
        <w:rPr>
          <w:sz w:val="20"/>
          <w:szCs w:val="20"/>
        </w:rPr>
      </w:pPr>
    </w:p>
    <w:p w:rsidR="008A3741" w:rsidRDefault="003C3B7A">
      <w:pPr>
        <w:ind w:left="580"/>
        <w:rPr>
          <w:sz w:val="20"/>
          <w:szCs w:val="20"/>
        </w:rPr>
      </w:pPr>
      <w:r>
        <w:rPr>
          <w:rFonts w:eastAsia="Times New Roman"/>
          <w:b/>
          <w:bCs/>
          <w:sz w:val="24"/>
          <w:szCs w:val="24"/>
        </w:rPr>
        <w:t>5.4 RECOMMENDATIONS FOR FURTHER STUDY</w:t>
      </w:r>
    </w:p>
    <w:p w:rsidR="008A3741" w:rsidRDefault="008A3741">
      <w:pPr>
        <w:spacing w:line="333" w:lineRule="exact"/>
        <w:rPr>
          <w:sz w:val="20"/>
          <w:szCs w:val="20"/>
        </w:rPr>
      </w:pPr>
    </w:p>
    <w:p w:rsidR="008A3741" w:rsidRDefault="003C3B7A" w:rsidP="003C3B7A">
      <w:pPr>
        <w:numPr>
          <w:ilvl w:val="0"/>
          <w:numId w:val="30"/>
        </w:numPr>
        <w:tabs>
          <w:tab w:val="left" w:pos="1380"/>
        </w:tabs>
        <w:spacing w:line="360" w:lineRule="auto"/>
        <w:ind w:left="1380" w:right="149" w:hanging="350"/>
        <w:rPr>
          <w:rFonts w:eastAsia="Times New Roman"/>
          <w:sz w:val="24"/>
          <w:szCs w:val="24"/>
        </w:rPr>
      </w:pPr>
      <w:r>
        <w:rPr>
          <w:rFonts w:eastAsia="Times New Roman"/>
          <w:sz w:val="24"/>
          <w:szCs w:val="24"/>
        </w:rPr>
        <w:t>A similar study may be undertaken on female students and on different age groups of both sexes.</w:t>
      </w:r>
    </w:p>
    <w:p w:rsidR="008A3741" w:rsidRDefault="003C3B7A" w:rsidP="003C3B7A">
      <w:pPr>
        <w:numPr>
          <w:ilvl w:val="0"/>
          <w:numId w:val="30"/>
        </w:numPr>
        <w:tabs>
          <w:tab w:val="left" w:pos="1380"/>
        </w:tabs>
        <w:spacing w:line="360" w:lineRule="auto"/>
        <w:ind w:left="1380" w:right="149" w:hanging="350"/>
        <w:rPr>
          <w:rFonts w:eastAsia="Times New Roman"/>
          <w:sz w:val="24"/>
          <w:szCs w:val="24"/>
        </w:rPr>
      </w:pPr>
      <w:r>
        <w:rPr>
          <w:rFonts w:eastAsia="Times New Roman"/>
          <w:sz w:val="24"/>
          <w:szCs w:val="24"/>
        </w:rPr>
        <w:t xml:space="preserve">Studies to find </w:t>
      </w:r>
      <w:r>
        <w:rPr>
          <w:rFonts w:eastAsia="Times New Roman"/>
          <w:sz w:val="24"/>
          <w:szCs w:val="24"/>
        </w:rPr>
        <w:t>out the influences of yogi practices on the fitness and game specific performance variables may be conducted.</w:t>
      </w:r>
    </w:p>
    <w:p w:rsidR="008A3741" w:rsidRDefault="003C3B7A" w:rsidP="003C3B7A">
      <w:pPr>
        <w:numPr>
          <w:ilvl w:val="0"/>
          <w:numId w:val="30"/>
        </w:numPr>
        <w:tabs>
          <w:tab w:val="left" w:pos="1380"/>
        </w:tabs>
        <w:spacing w:line="358" w:lineRule="auto"/>
        <w:ind w:left="1380" w:right="149" w:hanging="350"/>
        <w:jc w:val="both"/>
        <w:rPr>
          <w:rFonts w:eastAsia="Times New Roman"/>
          <w:sz w:val="24"/>
          <w:szCs w:val="24"/>
        </w:rPr>
      </w:pPr>
      <w:r>
        <w:rPr>
          <w:rFonts w:eastAsia="Times New Roman"/>
          <w:sz w:val="24"/>
          <w:szCs w:val="24"/>
        </w:rPr>
        <w:t>Studies to construct game specific yogic practices which may help to enhance physical, physiological, hematological, and psychological and skill r</w:t>
      </w:r>
      <w:r>
        <w:rPr>
          <w:rFonts w:eastAsia="Times New Roman"/>
          <w:sz w:val="24"/>
          <w:szCs w:val="24"/>
        </w:rPr>
        <w:t>elated variables may be conducted.</w:t>
      </w:r>
    </w:p>
    <w:p w:rsidR="008A3741" w:rsidRDefault="008A3741">
      <w:pPr>
        <w:spacing w:line="3" w:lineRule="exact"/>
        <w:rPr>
          <w:rFonts w:eastAsia="Times New Roman"/>
          <w:sz w:val="24"/>
          <w:szCs w:val="24"/>
        </w:rPr>
      </w:pPr>
    </w:p>
    <w:p w:rsidR="008A3741" w:rsidRDefault="003C3B7A" w:rsidP="003C3B7A">
      <w:pPr>
        <w:numPr>
          <w:ilvl w:val="0"/>
          <w:numId w:val="30"/>
        </w:numPr>
        <w:tabs>
          <w:tab w:val="left" w:pos="1380"/>
        </w:tabs>
        <w:spacing w:line="392" w:lineRule="auto"/>
        <w:ind w:left="1380" w:right="149" w:hanging="350"/>
        <w:rPr>
          <w:rFonts w:eastAsia="Times New Roman"/>
          <w:sz w:val="24"/>
          <w:szCs w:val="24"/>
        </w:rPr>
      </w:pPr>
      <w:r>
        <w:rPr>
          <w:rFonts w:eastAsia="Times New Roman"/>
          <w:sz w:val="24"/>
          <w:szCs w:val="24"/>
        </w:rPr>
        <w:t>A similar study may be conducted with yogic practices prescribed by other authors and systems in yoga.</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70" w:name="page171"/>
      <w:bookmarkEnd w:id="170"/>
      <w:r>
        <w:rPr>
          <w:rFonts w:eastAsia="Times New Roman"/>
          <w:sz w:val="24"/>
          <w:szCs w:val="24"/>
        </w:rPr>
        <w:lastRenderedPageBreak/>
        <w:t>152</w:t>
      </w:r>
    </w:p>
    <w:p w:rsidR="008A3741" w:rsidRDefault="008A3741">
      <w:pPr>
        <w:spacing w:line="264" w:lineRule="exact"/>
        <w:rPr>
          <w:sz w:val="20"/>
          <w:szCs w:val="20"/>
        </w:rPr>
      </w:pPr>
    </w:p>
    <w:p w:rsidR="008A3741" w:rsidRDefault="003C3B7A">
      <w:pPr>
        <w:ind w:left="3620"/>
        <w:rPr>
          <w:sz w:val="20"/>
          <w:szCs w:val="20"/>
        </w:rPr>
      </w:pPr>
      <w:r>
        <w:rPr>
          <w:rFonts w:eastAsia="Times New Roman"/>
          <w:b/>
          <w:bCs/>
          <w:sz w:val="28"/>
          <w:szCs w:val="28"/>
        </w:rPr>
        <w:t>BIBLIOGRAPHY</w:t>
      </w:r>
    </w:p>
    <w:p w:rsidR="008A3741" w:rsidRDefault="008A3741">
      <w:pPr>
        <w:spacing w:line="379" w:lineRule="exact"/>
        <w:rPr>
          <w:sz w:val="20"/>
          <w:szCs w:val="20"/>
        </w:rPr>
      </w:pPr>
    </w:p>
    <w:p w:rsidR="008A3741" w:rsidRDefault="003C3B7A">
      <w:pPr>
        <w:ind w:right="-430"/>
        <w:jc w:val="center"/>
        <w:rPr>
          <w:sz w:val="20"/>
          <w:szCs w:val="20"/>
        </w:rPr>
      </w:pPr>
      <w:r>
        <w:rPr>
          <w:rFonts w:eastAsia="Times New Roman"/>
          <w:b/>
          <w:bCs/>
          <w:sz w:val="24"/>
          <w:szCs w:val="24"/>
        </w:rPr>
        <w:t>BOOKS</w:t>
      </w:r>
    </w:p>
    <w:p w:rsidR="008A3741" w:rsidRDefault="008A3741">
      <w:pPr>
        <w:spacing w:line="333" w:lineRule="exact"/>
        <w:rPr>
          <w:sz w:val="20"/>
          <w:szCs w:val="20"/>
        </w:rPr>
      </w:pPr>
    </w:p>
    <w:p w:rsidR="008A3741" w:rsidRDefault="003C3B7A">
      <w:pPr>
        <w:spacing w:line="386" w:lineRule="auto"/>
        <w:ind w:left="1300" w:right="169" w:hanging="719"/>
        <w:rPr>
          <w:sz w:val="20"/>
          <w:szCs w:val="20"/>
        </w:rPr>
      </w:pPr>
      <w:r>
        <w:rPr>
          <w:rFonts w:eastAsia="Times New Roman"/>
          <w:sz w:val="24"/>
          <w:szCs w:val="24"/>
          <w:highlight w:val="white"/>
        </w:rPr>
        <w:t>Bouras,</w:t>
      </w:r>
      <w:r>
        <w:rPr>
          <w:sz w:val="20"/>
          <w:szCs w:val="20"/>
        </w:rPr>
        <w:t xml:space="preserve"> </w:t>
      </w:r>
      <w:r>
        <w:rPr>
          <w:rFonts w:eastAsia="Times New Roman"/>
          <w:sz w:val="24"/>
          <w:szCs w:val="24"/>
          <w:highlight w:val="white"/>
        </w:rPr>
        <w:t xml:space="preserve">N.; Holt, G. Psychiatric and Behavioral Disorders in Intellectual </w:t>
      </w:r>
      <w:r>
        <w:rPr>
          <w:rFonts w:eastAsia="Times New Roman"/>
          <w:sz w:val="24"/>
          <w:szCs w:val="24"/>
          <w:highlight w:val="white"/>
        </w:rPr>
        <w:t>and Developmental Disabilities (2nd ed.). Cambridge University Press. 2007.</w:t>
      </w:r>
    </w:p>
    <w:p w:rsidR="008A3741" w:rsidRDefault="008A3741">
      <w:pPr>
        <w:spacing w:line="138" w:lineRule="exact"/>
        <w:rPr>
          <w:sz w:val="20"/>
          <w:szCs w:val="20"/>
        </w:rPr>
      </w:pPr>
    </w:p>
    <w:p w:rsidR="008A3741" w:rsidRDefault="003C3B7A">
      <w:pPr>
        <w:spacing w:line="390" w:lineRule="auto"/>
        <w:ind w:left="1300" w:right="149" w:hanging="719"/>
        <w:rPr>
          <w:sz w:val="20"/>
          <w:szCs w:val="20"/>
        </w:rPr>
      </w:pPr>
      <w:r>
        <w:rPr>
          <w:rFonts w:eastAsia="Times New Roman"/>
          <w:sz w:val="24"/>
          <w:szCs w:val="24"/>
        </w:rPr>
        <w:t xml:space="preserve">Clarke, Harrison, H, and David.H, Clarke, </w:t>
      </w:r>
      <w:r>
        <w:rPr>
          <w:rFonts w:eastAsia="Times New Roman"/>
          <w:b/>
          <w:bCs/>
          <w:sz w:val="24"/>
          <w:szCs w:val="24"/>
        </w:rPr>
        <w:t>Advanced Statistics with Application to</w:t>
      </w:r>
      <w:r>
        <w:rPr>
          <w:rFonts w:eastAsia="Times New Roman"/>
          <w:sz w:val="24"/>
          <w:szCs w:val="24"/>
        </w:rPr>
        <w:t xml:space="preserve"> </w:t>
      </w:r>
      <w:r>
        <w:rPr>
          <w:rFonts w:eastAsia="Times New Roman"/>
          <w:b/>
          <w:bCs/>
          <w:sz w:val="24"/>
          <w:szCs w:val="24"/>
        </w:rPr>
        <w:t xml:space="preserve">Physical Education, </w:t>
      </w:r>
      <w:r>
        <w:rPr>
          <w:rFonts w:eastAsia="Times New Roman"/>
          <w:sz w:val="24"/>
          <w:szCs w:val="24"/>
        </w:rPr>
        <w:t>New Jersey: Englewood Cliffs, Prentice Hall, Inc.1972</w:t>
      </w:r>
    </w:p>
    <w:p w:rsidR="008A3741" w:rsidRDefault="008A3741">
      <w:pPr>
        <w:spacing w:line="125" w:lineRule="exact"/>
        <w:rPr>
          <w:sz w:val="20"/>
          <w:szCs w:val="20"/>
        </w:rPr>
      </w:pPr>
    </w:p>
    <w:p w:rsidR="008A3741" w:rsidRDefault="003C3B7A">
      <w:pPr>
        <w:tabs>
          <w:tab w:val="left" w:pos="1280"/>
        </w:tabs>
        <w:spacing w:line="396" w:lineRule="auto"/>
        <w:ind w:left="1300" w:right="149" w:hanging="719"/>
        <w:rPr>
          <w:sz w:val="20"/>
          <w:szCs w:val="20"/>
        </w:rPr>
      </w:pPr>
      <w:r>
        <w:rPr>
          <w:rFonts w:eastAsia="Times New Roman"/>
          <w:sz w:val="24"/>
          <w:szCs w:val="24"/>
        </w:rPr>
        <w:t>Cohen,</w:t>
      </w:r>
      <w:r>
        <w:rPr>
          <w:rFonts w:eastAsia="Times New Roman"/>
          <w:sz w:val="24"/>
          <w:szCs w:val="24"/>
        </w:rPr>
        <w:tab/>
        <w:t>Louis, Lawrence</w:t>
      </w:r>
      <w:r>
        <w:rPr>
          <w:rFonts w:eastAsia="Times New Roman"/>
          <w:sz w:val="24"/>
          <w:szCs w:val="24"/>
        </w:rPr>
        <w:t xml:space="preserve"> Manion, and Keith Morrison. </w:t>
      </w:r>
      <w:r>
        <w:rPr>
          <w:rFonts w:eastAsia="Times New Roman"/>
          <w:b/>
          <w:bCs/>
          <w:sz w:val="24"/>
          <w:szCs w:val="24"/>
        </w:rPr>
        <w:t>Research methods in</w:t>
      </w:r>
      <w:r>
        <w:rPr>
          <w:rFonts w:eastAsia="Times New Roman"/>
          <w:sz w:val="24"/>
          <w:szCs w:val="24"/>
        </w:rPr>
        <w:t xml:space="preserve"> </w:t>
      </w:r>
      <w:r>
        <w:rPr>
          <w:rFonts w:eastAsia="Times New Roman"/>
          <w:b/>
          <w:bCs/>
          <w:sz w:val="24"/>
          <w:szCs w:val="24"/>
        </w:rPr>
        <w:t>education</w:t>
      </w:r>
      <w:r>
        <w:rPr>
          <w:rFonts w:eastAsia="Times New Roman"/>
          <w:sz w:val="24"/>
          <w:szCs w:val="24"/>
        </w:rPr>
        <w:t>. Routledge, 2013.</w:t>
      </w:r>
    </w:p>
    <w:p w:rsidR="008A3741" w:rsidRDefault="008A3741">
      <w:pPr>
        <w:spacing w:line="119" w:lineRule="exact"/>
        <w:rPr>
          <w:sz w:val="20"/>
          <w:szCs w:val="20"/>
        </w:rPr>
      </w:pPr>
    </w:p>
    <w:p w:rsidR="008A3741" w:rsidRDefault="003C3B7A">
      <w:pPr>
        <w:tabs>
          <w:tab w:val="left" w:pos="1140"/>
        </w:tabs>
        <w:spacing w:line="396" w:lineRule="auto"/>
        <w:ind w:left="1160" w:right="169" w:hanging="719"/>
        <w:rPr>
          <w:sz w:val="20"/>
          <w:szCs w:val="20"/>
        </w:rPr>
      </w:pPr>
      <w:r>
        <w:rPr>
          <w:rFonts w:eastAsia="Times New Roman"/>
          <w:sz w:val="24"/>
          <w:szCs w:val="24"/>
        </w:rPr>
        <w:t>Fox,</w:t>
      </w:r>
      <w:r>
        <w:rPr>
          <w:rFonts w:eastAsia="Times New Roman"/>
          <w:sz w:val="24"/>
          <w:szCs w:val="24"/>
        </w:rPr>
        <w:tab/>
        <w:t xml:space="preserve">Edward L., et al., </w:t>
      </w:r>
      <w:r>
        <w:rPr>
          <w:rFonts w:eastAsia="Times New Roman"/>
          <w:b/>
          <w:bCs/>
          <w:sz w:val="24"/>
          <w:szCs w:val="24"/>
        </w:rPr>
        <w:t>The Physiological Basis of Physical Education and</w:t>
      </w:r>
      <w:r>
        <w:rPr>
          <w:rFonts w:eastAsia="Times New Roman"/>
          <w:sz w:val="24"/>
          <w:szCs w:val="24"/>
        </w:rPr>
        <w:t xml:space="preserve"> </w:t>
      </w:r>
      <w:r>
        <w:rPr>
          <w:rFonts w:eastAsia="Times New Roman"/>
          <w:b/>
          <w:bCs/>
          <w:sz w:val="24"/>
          <w:szCs w:val="24"/>
        </w:rPr>
        <w:t xml:space="preserve">Athletics, </w:t>
      </w:r>
      <w:r>
        <w:rPr>
          <w:rFonts w:eastAsia="Times New Roman"/>
          <w:sz w:val="24"/>
          <w:szCs w:val="24"/>
        </w:rPr>
        <w:t>(3ED), New York: W.M.C. Brown Publishers.</w:t>
      </w:r>
    </w:p>
    <w:p w:rsidR="008A3741" w:rsidRDefault="008A3741">
      <w:pPr>
        <w:spacing w:line="119" w:lineRule="exact"/>
        <w:rPr>
          <w:sz w:val="20"/>
          <w:szCs w:val="20"/>
        </w:rPr>
      </w:pPr>
    </w:p>
    <w:p w:rsidR="008A3741" w:rsidRDefault="003C3B7A">
      <w:pPr>
        <w:tabs>
          <w:tab w:val="left" w:pos="1640"/>
          <w:tab w:val="left" w:pos="3120"/>
          <w:tab w:val="left" w:pos="4580"/>
          <w:tab w:val="left" w:pos="6840"/>
          <w:tab w:val="left" w:pos="7580"/>
        </w:tabs>
        <w:ind w:left="580"/>
        <w:rPr>
          <w:sz w:val="20"/>
          <w:szCs w:val="20"/>
        </w:rPr>
      </w:pPr>
      <w:r>
        <w:rPr>
          <w:rFonts w:eastAsia="Times New Roman"/>
          <w:sz w:val="24"/>
          <w:szCs w:val="24"/>
        </w:rPr>
        <w:t>Grimes,</w:t>
      </w:r>
      <w:r>
        <w:rPr>
          <w:sz w:val="20"/>
          <w:szCs w:val="20"/>
        </w:rPr>
        <w:tab/>
      </w:r>
      <w:r>
        <w:rPr>
          <w:rFonts w:eastAsia="Times New Roman"/>
          <w:sz w:val="24"/>
          <w:szCs w:val="24"/>
        </w:rPr>
        <w:t xml:space="preserve">Karlyn. </w:t>
      </w:r>
      <w:r>
        <w:rPr>
          <w:rFonts w:eastAsia="Times New Roman"/>
          <w:b/>
          <w:bCs/>
          <w:sz w:val="24"/>
          <w:szCs w:val="24"/>
        </w:rPr>
        <w:t>The</w:t>
      </w:r>
      <w:r>
        <w:rPr>
          <w:sz w:val="20"/>
          <w:szCs w:val="20"/>
        </w:rPr>
        <w:tab/>
      </w:r>
      <w:r>
        <w:rPr>
          <w:rFonts w:eastAsia="Times New Roman"/>
          <w:b/>
          <w:bCs/>
          <w:sz w:val="24"/>
          <w:szCs w:val="24"/>
        </w:rPr>
        <w:t>Everything</w:t>
      </w:r>
      <w:r>
        <w:rPr>
          <w:sz w:val="20"/>
          <w:szCs w:val="20"/>
        </w:rPr>
        <w:tab/>
      </w:r>
      <w:r>
        <w:rPr>
          <w:rFonts w:eastAsia="Times New Roman"/>
          <w:b/>
          <w:bCs/>
          <w:sz w:val="24"/>
          <w:szCs w:val="24"/>
        </w:rPr>
        <w:t>Anti-Inflammation</w:t>
      </w:r>
      <w:r>
        <w:rPr>
          <w:rFonts w:eastAsia="Times New Roman"/>
          <w:b/>
          <w:bCs/>
          <w:sz w:val="24"/>
          <w:szCs w:val="24"/>
        </w:rPr>
        <w:tab/>
      </w:r>
      <w:r>
        <w:rPr>
          <w:rFonts w:eastAsia="Times New Roman"/>
          <w:b/>
          <w:bCs/>
          <w:sz w:val="24"/>
          <w:szCs w:val="24"/>
        </w:rPr>
        <w:t>Diet</w:t>
      </w:r>
      <w:r>
        <w:rPr>
          <w:sz w:val="20"/>
          <w:szCs w:val="20"/>
        </w:rPr>
        <w:tab/>
      </w:r>
      <w:r>
        <w:rPr>
          <w:rFonts w:eastAsia="Times New Roman"/>
          <w:b/>
          <w:bCs/>
          <w:sz w:val="24"/>
          <w:szCs w:val="24"/>
        </w:rPr>
        <w:t>Book</w:t>
      </w:r>
      <w:r>
        <w:rPr>
          <w:rFonts w:eastAsia="Times New Roman"/>
          <w:sz w:val="24"/>
          <w:szCs w:val="24"/>
        </w:rPr>
        <w:t>.Krause</w:t>
      </w:r>
    </w:p>
    <w:p w:rsidR="008A3741" w:rsidRDefault="008A3741">
      <w:pPr>
        <w:spacing w:line="138" w:lineRule="exact"/>
        <w:rPr>
          <w:sz w:val="20"/>
          <w:szCs w:val="20"/>
        </w:rPr>
      </w:pPr>
    </w:p>
    <w:p w:rsidR="008A3741" w:rsidRDefault="003C3B7A">
      <w:pPr>
        <w:ind w:left="1300"/>
        <w:rPr>
          <w:sz w:val="20"/>
          <w:szCs w:val="20"/>
        </w:rPr>
      </w:pPr>
      <w:r>
        <w:rPr>
          <w:rFonts w:eastAsia="Times New Roman"/>
          <w:sz w:val="24"/>
          <w:szCs w:val="24"/>
        </w:rPr>
        <w:t>Publications, 2011.</w:t>
      </w:r>
    </w:p>
    <w:p w:rsidR="008A3741" w:rsidRDefault="008A3741">
      <w:pPr>
        <w:spacing w:line="339" w:lineRule="exact"/>
        <w:rPr>
          <w:sz w:val="20"/>
          <w:szCs w:val="20"/>
        </w:rPr>
      </w:pPr>
    </w:p>
    <w:p w:rsidR="008A3741" w:rsidRDefault="003C3B7A">
      <w:pPr>
        <w:ind w:left="580"/>
        <w:rPr>
          <w:sz w:val="20"/>
          <w:szCs w:val="20"/>
        </w:rPr>
      </w:pPr>
      <w:r>
        <w:rPr>
          <w:rFonts w:eastAsia="Times New Roman"/>
          <w:sz w:val="24"/>
          <w:szCs w:val="24"/>
        </w:rPr>
        <w:t xml:space="preserve">Horn, Bruce Van. Yoga  for  Men:  </w:t>
      </w:r>
      <w:r>
        <w:rPr>
          <w:rFonts w:eastAsia="Times New Roman"/>
          <w:b/>
          <w:bCs/>
          <w:sz w:val="24"/>
          <w:szCs w:val="24"/>
        </w:rPr>
        <w:t>A Workout for the Body, Mind, and Spirit.</w:t>
      </w:r>
    </w:p>
    <w:p w:rsidR="008A3741" w:rsidRDefault="008A3741">
      <w:pPr>
        <w:spacing w:line="138" w:lineRule="exact"/>
        <w:rPr>
          <w:sz w:val="20"/>
          <w:szCs w:val="20"/>
        </w:rPr>
      </w:pPr>
    </w:p>
    <w:p w:rsidR="008A3741" w:rsidRDefault="003C3B7A">
      <w:pPr>
        <w:ind w:left="1300"/>
        <w:rPr>
          <w:sz w:val="20"/>
          <w:szCs w:val="20"/>
        </w:rPr>
      </w:pPr>
      <w:r>
        <w:rPr>
          <w:rFonts w:eastAsia="Times New Roman"/>
          <w:sz w:val="24"/>
          <w:szCs w:val="24"/>
        </w:rPr>
        <w:t>Andrews McMeel Publishing, 2002.</w:t>
      </w:r>
    </w:p>
    <w:p w:rsidR="008A3741" w:rsidRDefault="008A3741">
      <w:pPr>
        <w:spacing w:line="307" w:lineRule="exact"/>
        <w:rPr>
          <w:sz w:val="20"/>
          <w:szCs w:val="20"/>
        </w:rPr>
      </w:pPr>
    </w:p>
    <w:p w:rsidR="008A3741" w:rsidRDefault="003C3B7A">
      <w:pPr>
        <w:spacing w:line="348" w:lineRule="auto"/>
        <w:ind w:left="1300" w:right="149" w:hanging="719"/>
        <w:rPr>
          <w:sz w:val="20"/>
          <w:szCs w:val="20"/>
        </w:rPr>
      </w:pPr>
      <w:r>
        <w:rPr>
          <w:rFonts w:eastAsia="Times New Roman"/>
          <w:sz w:val="24"/>
          <w:szCs w:val="24"/>
        </w:rPr>
        <w:t xml:space="preserve">Iyengar B.K.S., </w:t>
      </w:r>
      <w:r>
        <w:rPr>
          <w:rFonts w:eastAsia="Times New Roman"/>
          <w:b/>
          <w:bCs/>
          <w:sz w:val="24"/>
          <w:szCs w:val="24"/>
        </w:rPr>
        <w:t>Light on Yoga</w:t>
      </w:r>
      <w:r>
        <w:rPr>
          <w:rFonts w:eastAsia="Times New Roman"/>
          <w:sz w:val="24"/>
          <w:szCs w:val="24"/>
        </w:rPr>
        <w:t xml:space="preserve"> (5</w:t>
      </w:r>
      <w:r>
        <w:rPr>
          <w:rFonts w:eastAsia="Times New Roman"/>
          <w:sz w:val="31"/>
          <w:szCs w:val="31"/>
          <w:vertAlign w:val="superscript"/>
        </w:rPr>
        <w:t>th</w:t>
      </w:r>
      <w:r>
        <w:rPr>
          <w:rFonts w:eastAsia="Times New Roman"/>
          <w:sz w:val="24"/>
          <w:szCs w:val="24"/>
        </w:rPr>
        <w:t xml:space="preserve"> Ed), London: Grorge Allen and Unwin Publishers Ltd 1986.</w:t>
      </w:r>
    </w:p>
    <w:p w:rsidR="008A3741" w:rsidRDefault="008A3741">
      <w:pPr>
        <w:spacing w:line="138" w:lineRule="exact"/>
        <w:rPr>
          <w:sz w:val="20"/>
          <w:szCs w:val="20"/>
        </w:rPr>
      </w:pPr>
    </w:p>
    <w:p w:rsidR="008A3741" w:rsidRDefault="003C3B7A">
      <w:pPr>
        <w:spacing w:line="396" w:lineRule="auto"/>
        <w:ind w:left="1300" w:right="149" w:hanging="719"/>
        <w:rPr>
          <w:sz w:val="20"/>
          <w:szCs w:val="20"/>
        </w:rPr>
      </w:pPr>
      <w:r>
        <w:rPr>
          <w:rFonts w:eastAsia="Times New Roman"/>
          <w:sz w:val="24"/>
          <w:szCs w:val="24"/>
        </w:rPr>
        <w:t xml:space="preserve">Leviton, Richard. </w:t>
      </w:r>
      <w:r>
        <w:rPr>
          <w:rFonts w:eastAsia="Times New Roman"/>
          <w:b/>
          <w:bCs/>
          <w:sz w:val="24"/>
          <w:szCs w:val="24"/>
        </w:rPr>
        <w:t>The imagination of Pentecost</w:t>
      </w:r>
      <w:r>
        <w:rPr>
          <w:rFonts w:eastAsia="Times New Roman"/>
          <w:sz w:val="24"/>
          <w:szCs w:val="24"/>
        </w:rPr>
        <w:t>: Rudolf Steiner and contemporary spirituality. SteinerBooks, 1994.</w:t>
      </w:r>
    </w:p>
    <w:p w:rsidR="008A3741" w:rsidRDefault="008A3741">
      <w:pPr>
        <w:spacing w:line="119" w:lineRule="exact"/>
        <w:rPr>
          <w:sz w:val="20"/>
          <w:szCs w:val="20"/>
        </w:rPr>
      </w:pPr>
    </w:p>
    <w:p w:rsidR="008A3741" w:rsidRDefault="003C3B7A">
      <w:pPr>
        <w:spacing w:line="390" w:lineRule="auto"/>
        <w:ind w:left="1300" w:right="149" w:hanging="719"/>
        <w:rPr>
          <w:sz w:val="20"/>
          <w:szCs w:val="20"/>
        </w:rPr>
      </w:pPr>
      <w:r>
        <w:rPr>
          <w:rFonts w:eastAsia="Times New Roman"/>
          <w:sz w:val="24"/>
          <w:szCs w:val="24"/>
        </w:rPr>
        <w:t xml:space="preserve">Ramacharaka, Yogi. </w:t>
      </w:r>
      <w:r>
        <w:rPr>
          <w:rFonts w:eastAsia="Times New Roman"/>
          <w:b/>
          <w:bCs/>
          <w:sz w:val="24"/>
          <w:szCs w:val="24"/>
        </w:rPr>
        <w:t>Hatha Yoga : Yogi Philosophy of Physical Well-being,</w:t>
      </w:r>
      <w:r>
        <w:rPr>
          <w:rFonts w:eastAsia="Times New Roman"/>
          <w:sz w:val="24"/>
          <w:szCs w:val="24"/>
        </w:rPr>
        <w:t xml:space="preserve"> Yogi Publication Society, 1904.</w:t>
      </w:r>
    </w:p>
    <w:p w:rsidR="008A3741" w:rsidRDefault="008A3741">
      <w:pPr>
        <w:spacing w:line="133" w:lineRule="exact"/>
        <w:rPr>
          <w:sz w:val="20"/>
          <w:szCs w:val="20"/>
        </w:rPr>
      </w:pPr>
    </w:p>
    <w:p w:rsidR="008A3741" w:rsidRDefault="003C3B7A">
      <w:pPr>
        <w:ind w:left="580"/>
        <w:rPr>
          <w:sz w:val="20"/>
          <w:szCs w:val="20"/>
        </w:rPr>
      </w:pPr>
      <w:r>
        <w:rPr>
          <w:rFonts w:eastAsia="Times New Roman"/>
          <w:sz w:val="24"/>
          <w:szCs w:val="24"/>
        </w:rPr>
        <w:t xml:space="preserve">Saraswathi Swami Satyananda., </w:t>
      </w:r>
      <w:r>
        <w:rPr>
          <w:rFonts w:eastAsia="Times New Roman"/>
          <w:b/>
          <w:bCs/>
          <w:sz w:val="24"/>
          <w:szCs w:val="24"/>
        </w:rPr>
        <w:t xml:space="preserve">Asana </w:t>
      </w:r>
      <w:r>
        <w:rPr>
          <w:rFonts w:eastAsia="Times New Roman"/>
          <w:b/>
          <w:bCs/>
          <w:sz w:val="24"/>
          <w:szCs w:val="24"/>
        </w:rPr>
        <w:t>Pranayama Mudra Bandha</w:t>
      </w:r>
      <w:r>
        <w:rPr>
          <w:rFonts w:eastAsia="Times New Roman"/>
          <w:sz w:val="24"/>
          <w:szCs w:val="24"/>
        </w:rPr>
        <w:t xml:space="preserve"> Bihar, India:</w:t>
      </w:r>
    </w:p>
    <w:p w:rsidR="008A3741" w:rsidRDefault="008A3741">
      <w:pPr>
        <w:spacing w:line="138" w:lineRule="exact"/>
        <w:rPr>
          <w:sz w:val="20"/>
          <w:szCs w:val="20"/>
        </w:rPr>
      </w:pPr>
    </w:p>
    <w:p w:rsidR="008A3741" w:rsidRDefault="003C3B7A">
      <w:pPr>
        <w:ind w:left="1300"/>
        <w:rPr>
          <w:sz w:val="20"/>
          <w:szCs w:val="20"/>
        </w:rPr>
      </w:pPr>
      <w:r>
        <w:rPr>
          <w:rFonts w:eastAsia="Times New Roman"/>
          <w:sz w:val="24"/>
          <w:szCs w:val="24"/>
        </w:rPr>
        <w:t>Yoga Publications Trust, 2008.</w:t>
      </w:r>
    </w:p>
    <w:p w:rsidR="008A3741" w:rsidRDefault="008A3741">
      <w:pPr>
        <w:spacing w:line="332" w:lineRule="exact"/>
        <w:rPr>
          <w:sz w:val="20"/>
          <w:szCs w:val="20"/>
        </w:rPr>
      </w:pPr>
    </w:p>
    <w:p w:rsidR="008A3741" w:rsidRDefault="003C3B7A">
      <w:pPr>
        <w:spacing w:line="396" w:lineRule="auto"/>
        <w:ind w:left="1300" w:right="149" w:hanging="719"/>
        <w:rPr>
          <w:sz w:val="20"/>
          <w:szCs w:val="20"/>
        </w:rPr>
      </w:pPr>
      <w:r>
        <w:rPr>
          <w:rFonts w:eastAsia="Times New Roman"/>
          <w:sz w:val="24"/>
          <w:szCs w:val="24"/>
        </w:rPr>
        <w:t xml:space="preserve">Satyananda. </w:t>
      </w:r>
      <w:r>
        <w:rPr>
          <w:rFonts w:eastAsia="Times New Roman"/>
          <w:b/>
          <w:bCs/>
          <w:sz w:val="24"/>
          <w:szCs w:val="24"/>
        </w:rPr>
        <w:t>Meditations from the Tantras, with Live Class Transcriptions</w:t>
      </w:r>
      <w:r>
        <w:rPr>
          <w:rFonts w:eastAsia="Times New Roman"/>
          <w:sz w:val="24"/>
          <w:szCs w:val="24"/>
        </w:rPr>
        <w:t>. Bihar School of Yoga, 1974.</w:t>
      </w:r>
    </w:p>
    <w:p w:rsidR="008A3741" w:rsidRDefault="008A3741">
      <w:pPr>
        <w:spacing w:line="119" w:lineRule="exact"/>
        <w:rPr>
          <w:sz w:val="20"/>
          <w:szCs w:val="20"/>
        </w:rPr>
      </w:pPr>
    </w:p>
    <w:p w:rsidR="008A3741" w:rsidRDefault="003C3B7A">
      <w:pPr>
        <w:ind w:left="580"/>
        <w:rPr>
          <w:sz w:val="20"/>
          <w:szCs w:val="20"/>
        </w:rPr>
      </w:pPr>
      <w:r>
        <w:rPr>
          <w:rFonts w:eastAsia="Times New Roman"/>
          <w:sz w:val="24"/>
          <w:szCs w:val="24"/>
        </w:rPr>
        <w:t xml:space="preserve">Shaver Larry G. </w:t>
      </w:r>
      <w:r>
        <w:rPr>
          <w:rFonts w:eastAsia="Times New Roman"/>
          <w:b/>
          <w:bCs/>
          <w:sz w:val="24"/>
          <w:szCs w:val="24"/>
        </w:rPr>
        <w:t>Essentials of Exercise Physiology</w:t>
      </w:r>
      <w:r>
        <w:rPr>
          <w:rFonts w:eastAsia="Times New Roman"/>
          <w:sz w:val="24"/>
          <w:szCs w:val="24"/>
        </w:rPr>
        <w:t>, Delhi: Surjith Publishers, p.271</w:t>
      </w:r>
      <w:r>
        <w:rPr>
          <w:rFonts w:eastAsia="Times New Roman"/>
          <w:sz w:val="24"/>
          <w:szCs w:val="24"/>
        </w:rPr>
        <w:t>.</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71" w:name="page172"/>
      <w:bookmarkEnd w:id="171"/>
      <w:r>
        <w:rPr>
          <w:rFonts w:eastAsia="Times New Roman"/>
          <w:sz w:val="24"/>
          <w:szCs w:val="24"/>
        </w:rPr>
        <w:lastRenderedPageBreak/>
        <w:t>153</w:t>
      </w:r>
    </w:p>
    <w:p w:rsidR="008A3741" w:rsidRDefault="008A3741">
      <w:pPr>
        <w:spacing w:line="278" w:lineRule="exact"/>
        <w:rPr>
          <w:sz w:val="20"/>
          <w:szCs w:val="20"/>
        </w:rPr>
      </w:pPr>
    </w:p>
    <w:p w:rsidR="008A3741" w:rsidRDefault="003C3B7A">
      <w:pPr>
        <w:ind w:left="580"/>
        <w:rPr>
          <w:sz w:val="20"/>
          <w:szCs w:val="20"/>
        </w:rPr>
      </w:pPr>
      <w:r>
        <w:rPr>
          <w:rFonts w:eastAsia="Times New Roman"/>
          <w:sz w:val="24"/>
          <w:szCs w:val="24"/>
        </w:rPr>
        <w:t>Sivaramakrishnan S., Anatomy and Physiology for Physical Education, New Delhi:</w:t>
      </w:r>
    </w:p>
    <w:p w:rsidR="008A3741" w:rsidRDefault="008A3741">
      <w:pPr>
        <w:spacing w:line="134" w:lineRule="exact"/>
        <w:rPr>
          <w:sz w:val="20"/>
          <w:szCs w:val="20"/>
        </w:rPr>
      </w:pPr>
    </w:p>
    <w:p w:rsidR="008A3741" w:rsidRDefault="003C3B7A">
      <w:pPr>
        <w:ind w:left="1300"/>
        <w:rPr>
          <w:sz w:val="20"/>
          <w:szCs w:val="20"/>
        </w:rPr>
      </w:pPr>
      <w:r>
        <w:rPr>
          <w:rFonts w:eastAsia="Times New Roman"/>
          <w:sz w:val="24"/>
          <w:szCs w:val="24"/>
        </w:rPr>
        <w:t>Friends Publication 2006. ISBN:81-7216-192-1</w:t>
      </w:r>
    </w:p>
    <w:p w:rsidR="008A3741" w:rsidRDefault="008A3741">
      <w:pPr>
        <w:spacing w:line="332" w:lineRule="exact"/>
        <w:rPr>
          <w:sz w:val="20"/>
          <w:szCs w:val="20"/>
        </w:rPr>
      </w:pPr>
    </w:p>
    <w:p w:rsidR="008A3741" w:rsidRDefault="003C3B7A">
      <w:pPr>
        <w:tabs>
          <w:tab w:val="left" w:pos="1180"/>
        </w:tabs>
        <w:spacing w:line="396" w:lineRule="auto"/>
        <w:ind w:left="1200" w:right="149" w:hanging="719"/>
        <w:jc w:val="both"/>
        <w:rPr>
          <w:sz w:val="20"/>
          <w:szCs w:val="20"/>
        </w:rPr>
      </w:pPr>
      <w:r>
        <w:rPr>
          <w:rFonts w:eastAsia="Times New Roman"/>
          <w:sz w:val="24"/>
          <w:szCs w:val="24"/>
        </w:rPr>
        <w:t>Yogi</w:t>
      </w:r>
      <w:r>
        <w:rPr>
          <w:rFonts w:eastAsia="Times New Roman"/>
          <w:sz w:val="24"/>
          <w:szCs w:val="24"/>
        </w:rPr>
        <w:tab/>
        <w:t>Maharishi Mahesh,</w:t>
      </w:r>
      <w:r>
        <w:rPr>
          <w:rFonts w:eastAsia="Times New Roman"/>
          <w:b/>
          <w:bCs/>
          <w:sz w:val="24"/>
          <w:szCs w:val="24"/>
        </w:rPr>
        <w:t>Science of Being and Art of Living</w:t>
      </w:r>
      <w:r>
        <w:rPr>
          <w:rFonts w:eastAsia="Times New Roman"/>
          <w:sz w:val="24"/>
          <w:szCs w:val="24"/>
        </w:rPr>
        <w:t>: Transcendental Meditation 2009.</w:t>
      </w:r>
    </w:p>
    <w:p w:rsidR="008A3741" w:rsidRDefault="008A3741">
      <w:pPr>
        <w:spacing w:line="126" w:lineRule="exact"/>
        <w:rPr>
          <w:sz w:val="20"/>
          <w:szCs w:val="20"/>
        </w:rPr>
      </w:pPr>
    </w:p>
    <w:p w:rsidR="008A3741" w:rsidRDefault="003C3B7A">
      <w:pPr>
        <w:ind w:left="4080"/>
        <w:rPr>
          <w:sz w:val="20"/>
          <w:szCs w:val="20"/>
        </w:rPr>
      </w:pPr>
      <w:r>
        <w:rPr>
          <w:rFonts w:eastAsia="Times New Roman"/>
          <w:b/>
          <w:bCs/>
          <w:sz w:val="24"/>
          <w:szCs w:val="24"/>
        </w:rPr>
        <w:t>JOURNALS</w:t>
      </w:r>
    </w:p>
    <w:p w:rsidR="008A3741" w:rsidRDefault="008A3741">
      <w:pPr>
        <w:spacing w:line="333" w:lineRule="exact"/>
        <w:rPr>
          <w:sz w:val="20"/>
          <w:szCs w:val="20"/>
        </w:rPr>
      </w:pPr>
    </w:p>
    <w:p w:rsidR="008A3741" w:rsidRDefault="003C3B7A">
      <w:pPr>
        <w:spacing w:line="373" w:lineRule="auto"/>
        <w:ind w:left="1300" w:right="149" w:hanging="719"/>
        <w:jc w:val="both"/>
        <w:rPr>
          <w:sz w:val="20"/>
          <w:szCs w:val="20"/>
        </w:rPr>
      </w:pPr>
      <w:r>
        <w:rPr>
          <w:rFonts w:eastAsia="Times New Roman"/>
          <w:sz w:val="23"/>
          <w:szCs w:val="23"/>
        </w:rPr>
        <w:t xml:space="preserve">Bavanani et al., “Hematological, Biochemical and Psychological Effects of A Yoga Training Programme in Nursing students” </w:t>
      </w:r>
      <w:r>
        <w:rPr>
          <w:rFonts w:eastAsia="Times New Roman"/>
          <w:b/>
          <w:bCs/>
          <w:sz w:val="23"/>
          <w:szCs w:val="23"/>
        </w:rPr>
        <w:t>International Research Journal of</w:t>
      </w:r>
    </w:p>
    <w:p w:rsidR="008A3741" w:rsidRDefault="008A3741">
      <w:pPr>
        <w:spacing w:line="2" w:lineRule="exact"/>
        <w:rPr>
          <w:sz w:val="20"/>
          <w:szCs w:val="20"/>
        </w:rPr>
      </w:pPr>
    </w:p>
    <w:p w:rsidR="008A3741" w:rsidRDefault="003C3B7A">
      <w:pPr>
        <w:ind w:left="1300"/>
        <w:rPr>
          <w:sz w:val="20"/>
          <w:szCs w:val="20"/>
        </w:rPr>
      </w:pPr>
      <w:r>
        <w:rPr>
          <w:rFonts w:eastAsia="Times New Roman"/>
          <w:b/>
          <w:bCs/>
          <w:sz w:val="24"/>
          <w:szCs w:val="24"/>
        </w:rPr>
        <w:t xml:space="preserve">Paramedical and Applied Sciences (IRJPAS) </w:t>
      </w:r>
      <w:r>
        <w:rPr>
          <w:rFonts w:eastAsia="Times New Roman"/>
          <w:sz w:val="24"/>
          <w:szCs w:val="24"/>
        </w:rPr>
        <w:t>2013: 2(6):17-13</w:t>
      </w:r>
    </w:p>
    <w:p w:rsidR="008A3741" w:rsidRDefault="008A3741">
      <w:pPr>
        <w:spacing w:line="347"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Balaji, P. A., Smitha R. Varne, and Syed</w:t>
      </w:r>
      <w:r>
        <w:rPr>
          <w:rFonts w:eastAsia="Times New Roman"/>
          <w:sz w:val="24"/>
          <w:szCs w:val="24"/>
        </w:rPr>
        <w:t xml:space="preserve"> Sadat Ali. "Physiological effects of yogic practices and transcendental meditation in health and disease." </w:t>
      </w:r>
      <w:r>
        <w:rPr>
          <w:rFonts w:eastAsia="Times New Roman"/>
          <w:b/>
          <w:bCs/>
          <w:sz w:val="24"/>
          <w:szCs w:val="24"/>
        </w:rPr>
        <w:t>North</w:t>
      </w:r>
      <w:r>
        <w:rPr>
          <w:rFonts w:eastAsia="Times New Roman"/>
          <w:sz w:val="24"/>
          <w:szCs w:val="24"/>
        </w:rPr>
        <w:t xml:space="preserve"> </w:t>
      </w:r>
      <w:r>
        <w:rPr>
          <w:rFonts w:eastAsia="Times New Roman"/>
          <w:b/>
          <w:bCs/>
          <w:sz w:val="24"/>
          <w:szCs w:val="24"/>
        </w:rPr>
        <w:t xml:space="preserve">American journal of medical sciences </w:t>
      </w:r>
      <w:r>
        <w:rPr>
          <w:rFonts w:eastAsia="Times New Roman"/>
          <w:sz w:val="24"/>
          <w:szCs w:val="24"/>
        </w:rPr>
        <w:t>4.10 (2012): 442.</w:t>
      </w:r>
    </w:p>
    <w:p w:rsidR="008A3741" w:rsidRDefault="008A3741">
      <w:pPr>
        <w:spacing w:line="150"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Begum,</w:t>
      </w:r>
      <w:r>
        <w:rPr>
          <w:sz w:val="20"/>
          <w:szCs w:val="20"/>
        </w:rPr>
        <w:t xml:space="preserve"> </w:t>
      </w:r>
      <w:r>
        <w:rPr>
          <w:rFonts w:eastAsia="Times New Roman"/>
          <w:sz w:val="24"/>
          <w:szCs w:val="24"/>
        </w:rPr>
        <w:t>Noorjahan. "</w:t>
      </w:r>
      <w:r>
        <w:rPr>
          <w:rFonts w:eastAsia="Times New Roman"/>
          <w:sz w:val="24"/>
          <w:szCs w:val="24"/>
        </w:rPr>
        <w:t xml:space="preserve">To Evaluate The Effect Of Yoga On Moderate Degree Hypertension And Lipid Profile." </w:t>
      </w:r>
      <w:r>
        <w:rPr>
          <w:rFonts w:eastAsia="Times New Roman"/>
          <w:b/>
          <w:bCs/>
          <w:sz w:val="24"/>
          <w:szCs w:val="24"/>
        </w:rPr>
        <w:t>National Journal of Integrated Research</w:t>
      </w:r>
      <w:r>
        <w:rPr>
          <w:rFonts w:eastAsia="Times New Roman"/>
          <w:sz w:val="24"/>
          <w:szCs w:val="24"/>
        </w:rPr>
        <w:t xml:space="preserve"> </w:t>
      </w:r>
      <w:r>
        <w:rPr>
          <w:rFonts w:eastAsia="Times New Roman"/>
          <w:b/>
          <w:bCs/>
          <w:sz w:val="24"/>
          <w:szCs w:val="24"/>
        </w:rPr>
        <w:t xml:space="preserve">in Medicine </w:t>
      </w:r>
      <w:r>
        <w:rPr>
          <w:rFonts w:eastAsia="Times New Roman"/>
          <w:sz w:val="24"/>
          <w:szCs w:val="24"/>
        </w:rPr>
        <w:t>4.3 (2013).</w:t>
      </w:r>
    </w:p>
    <w:p w:rsidR="008A3741" w:rsidRDefault="008A3741">
      <w:pPr>
        <w:spacing w:line="150" w:lineRule="exact"/>
        <w:rPr>
          <w:sz w:val="20"/>
          <w:szCs w:val="20"/>
        </w:rPr>
      </w:pPr>
    </w:p>
    <w:p w:rsidR="008A3741" w:rsidRDefault="003C3B7A">
      <w:pPr>
        <w:spacing w:line="370" w:lineRule="auto"/>
        <w:ind w:left="1300" w:right="149" w:hanging="719"/>
        <w:jc w:val="both"/>
        <w:rPr>
          <w:sz w:val="20"/>
          <w:szCs w:val="20"/>
        </w:rPr>
      </w:pPr>
      <w:r>
        <w:rPr>
          <w:rFonts w:eastAsia="Times New Roman"/>
          <w:sz w:val="24"/>
          <w:szCs w:val="24"/>
        </w:rPr>
        <w:t>Benavides,</w:t>
      </w:r>
      <w:r>
        <w:rPr>
          <w:sz w:val="20"/>
          <w:szCs w:val="20"/>
        </w:rPr>
        <w:t xml:space="preserve"> </w:t>
      </w:r>
      <w:r>
        <w:rPr>
          <w:rFonts w:eastAsia="Times New Roman"/>
          <w:sz w:val="24"/>
          <w:szCs w:val="24"/>
        </w:rPr>
        <w:t>Sandra, and Joshua Caballero. "Ashtanga yoga for children and adolescents for weight management a</w:t>
      </w:r>
      <w:r>
        <w:rPr>
          <w:rFonts w:eastAsia="Times New Roman"/>
          <w:sz w:val="24"/>
          <w:szCs w:val="24"/>
        </w:rPr>
        <w:t xml:space="preserve">nd psychological well being: an uncontrolled open pilot study." </w:t>
      </w:r>
      <w:r>
        <w:rPr>
          <w:rFonts w:eastAsia="Times New Roman"/>
          <w:b/>
          <w:bCs/>
          <w:sz w:val="24"/>
          <w:szCs w:val="24"/>
        </w:rPr>
        <w:t>Complementary therapies in clinical</w:t>
      </w:r>
      <w:r>
        <w:rPr>
          <w:rFonts w:eastAsia="Times New Roman"/>
          <w:sz w:val="24"/>
          <w:szCs w:val="24"/>
        </w:rPr>
        <w:t xml:space="preserve"> </w:t>
      </w:r>
      <w:r>
        <w:rPr>
          <w:rFonts w:eastAsia="Times New Roman"/>
          <w:b/>
          <w:bCs/>
          <w:sz w:val="24"/>
          <w:szCs w:val="24"/>
        </w:rPr>
        <w:t>practice</w:t>
      </w:r>
      <w:r>
        <w:rPr>
          <w:rFonts w:eastAsia="Times New Roman"/>
          <w:sz w:val="24"/>
          <w:szCs w:val="24"/>
        </w:rPr>
        <w:t>15.2 (2009): 110-114.</w:t>
      </w:r>
    </w:p>
    <w:p w:rsidR="008A3741" w:rsidRDefault="008A3741">
      <w:pPr>
        <w:spacing w:line="156"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 xml:space="preserve">Bhargava.R, MG Gogate and JF. Mascarenhas, “Autonomic responses to breath holding and Variations following pranayama” </w:t>
      </w:r>
      <w:r>
        <w:rPr>
          <w:rFonts w:eastAsia="Times New Roman"/>
          <w:b/>
          <w:bCs/>
          <w:sz w:val="24"/>
          <w:szCs w:val="24"/>
        </w:rPr>
        <w:t xml:space="preserve">Indian </w:t>
      </w:r>
      <w:r>
        <w:rPr>
          <w:rFonts w:eastAsia="Times New Roman"/>
          <w:b/>
          <w:bCs/>
          <w:sz w:val="24"/>
          <w:szCs w:val="24"/>
        </w:rPr>
        <w:t>J. Physiol. Pharmacol</w:t>
      </w:r>
      <w:r>
        <w:rPr>
          <w:rFonts w:eastAsia="Times New Roman"/>
          <w:sz w:val="24"/>
          <w:szCs w:val="24"/>
        </w:rPr>
        <w:t>, 1988, Oct-Dec; 32(4):257-64.</w:t>
      </w:r>
    </w:p>
    <w:p w:rsidR="008A3741" w:rsidRDefault="008A3741">
      <w:pPr>
        <w:spacing w:line="150"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 xml:space="preserve">Brown and Gerbarg “ Sudharshan Kriya Yogic Breathing in tne Treatment of stress, Anxiety and Depression” </w:t>
      </w:r>
      <w:r>
        <w:rPr>
          <w:rFonts w:eastAsia="Times New Roman"/>
          <w:b/>
          <w:bCs/>
          <w:sz w:val="24"/>
          <w:szCs w:val="24"/>
        </w:rPr>
        <w:t>The Journal of Alternative and Complimentary</w:t>
      </w:r>
      <w:r>
        <w:rPr>
          <w:rFonts w:eastAsia="Times New Roman"/>
          <w:sz w:val="24"/>
          <w:szCs w:val="24"/>
        </w:rPr>
        <w:t xml:space="preserve"> </w:t>
      </w:r>
      <w:r>
        <w:rPr>
          <w:rFonts w:eastAsia="Times New Roman"/>
          <w:b/>
          <w:bCs/>
          <w:sz w:val="24"/>
          <w:szCs w:val="24"/>
        </w:rPr>
        <w:t>Medicine</w:t>
      </w:r>
      <w:r>
        <w:rPr>
          <w:rFonts w:eastAsia="Times New Roman"/>
          <w:sz w:val="24"/>
          <w:szCs w:val="24"/>
        </w:rPr>
        <w:t>, August 2005, 11(4): 711-171</w:t>
      </w:r>
    </w:p>
    <w:p w:rsidR="008A3741" w:rsidRDefault="008A3741">
      <w:pPr>
        <w:spacing w:line="157"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Carrington, Pa</w:t>
      </w:r>
      <w:r>
        <w:rPr>
          <w:rFonts w:eastAsia="Times New Roman"/>
          <w:sz w:val="24"/>
          <w:szCs w:val="24"/>
        </w:rPr>
        <w:t xml:space="preserve">tricia, et al. "The use of meditation-relaxation techniques for the management of stress in a working population." </w:t>
      </w:r>
      <w:r>
        <w:rPr>
          <w:rFonts w:eastAsia="Times New Roman"/>
          <w:b/>
          <w:bCs/>
          <w:sz w:val="24"/>
          <w:szCs w:val="24"/>
        </w:rPr>
        <w:t>Journal of Occupational</w:t>
      </w:r>
      <w:r>
        <w:rPr>
          <w:rFonts w:eastAsia="Times New Roman"/>
          <w:sz w:val="24"/>
          <w:szCs w:val="24"/>
        </w:rPr>
        <w:t xml:space="preserve"> </w:t>
      </w:r>
      <w:r>
        <w:rPr>
          <w:rFonts w:eastAsia="Times New Roman"/>
          <w:b/>
          <w:bCs/>
          <w:sz w:val="24"/>
          <w:szCs w:val="24"/>
        </w:rPr>
        <w:t xml:space="preserve">and Environmental Medicine </w:t>
      </w:r>
      <w:r>
        <w:rPr>
          <w:rFonts w:eastAsia="Times New Roman"/>
          <w:sz w:val="24"/>
          <w:szCs w:val="24"/>
        </w:rPr>
        <w:t>22.4 (1980): 221-231.</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72" w:name="page173"/>
      <w:bookmarkEnd w:id="172"/>
      <w:r>
        <w:rPr>
          <w:rFonts w:eastAsia="Times New Roman"/>
          <w:sz w:val="24"/>
          <w:szCs w:val="24"/>
        </w:rPr>
        <w:lastRenderedPageBreak/>
        <w:t>154</w:t>
      </w:r>
    </w:p>
    <w:p w:rsidR="008A3741" w:rsidRDefault="008A3741">
      <w:pPr>
        <w:spacing w:line="274" w:lineRule="exact"/>
        <w:rPr>
          <w:sz w:val="20"/>
          <w:szCs w:val="20"/>
        </w:rPr>
      </w:pPr>
    </w:p>
    <w:p w:rsidR="008A3741" w:rsidRDefault="003C3B7A">
      <w:pPr>
        <w:ind w:left="580"/>
        <w:rPr>
          <w:sz w:val="20"/>
          <w:szCs w:val="20"/>
        </w:rPr>
      </w:pPr>
      <w:r>
        <w:rPr>
          <w:rFonts w:eastAsia="Times New Roman"/>
          <w:sz w:val="24"/>
          <w:szCs w:val="24"/>
        </w:rPr>
        <w:t xml:space="preserve">Catalfo, Phil. "Is Yoga a Religion?." </w:t>
      </w:r>
      <w:r>
        <w:rPr>
          <w:rFonts w:eastAsia="Times New Roman"/>
          <w:b/>
          <w:bCs/>
          <w:sz w:val="24"/>
          <w:szCs w:val="24"/>
        </w:rPr>
        <w:t>Yoga Jour</w:t>
      </w:r>
      <w:r>
        <w:rPr>
          <w:rFonts w:eastAsia="Times New Roman"/>
          <w:b/>
          <w:bCs/>
          <w:sz w:val="24"/>
          <w:szCs w:val="24"/>
        </w:rPr>
        <w:t>nal: Yoga News and Trends</w:t>
      </w:r>
      <w:r>
        <w:rPr>
          <w:rFonts w:eastAsia="Times New Roman"/>
          <w:sz w:val="24"/>
          <w:szCs w:val="24"/>
        </w:rPr>
        <w:t>(2001).</w:t>
      </w:r>
    </w:p>
    <w:p w:rsidR="008A3741" w:rsidRDefault="008A3741">
      <w:pPr>
        <w:spacing w:line="340"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 xml:space="preserve">Chandrashekar “Effect of Six weeks Yogesana Training on Hemotological Parameters and Lipid Profile” </w:t>
      </w:r>
      <w:r>
        <w:rPr>
          <w:rFonts w:eastAsia="Times New Roman"/>
          <w:b/>
          <w:bCs/>
          <w:sz w:val="24"/>
          <w:szCs w:val="24"/>
        </w:rPr>
        <w:t>National Journal of Basic Medical Sciences</w:t>
      </w:r>
      <w:r>
        <w:rPr>
          <w:rFonts w:eastAsia="Times New Roman"/>
          <w:sz w:val="24"/>
          <w:szCs w:val="24"/>
        </w:rPr>
        <w:t>, 119 Volume III, Issue-2, 2007</w:t>
      </w:r>
    </w:p>
    <w:p w:rsidR="008A3741" w:rsidRDefault="008A3741">
      <w:pPr>
        <w:spacing w:line="146" w:lineRule="exact"/>
        <w:rPr>
          <w:sz w:val="20"/>
          <w:szCs w:val="20"/>
        </w:rPr>
      </w:pPr>
    </w:p>
    <w:p w:rsidR="008A3741" w:rsidRDefault="003C3B7A">
      <w:pPr>
        <w:tabs>
          <w:tab w:val="left" w:pos="2080"/>
          <w:tab w:val="left" w:pos="2760"/>
          <w:tab w:val="left" w:pos="3640"/>
          <w:tab w:val="left" w:pos="4100"/>
          <w:tab w:val="left" w:pos="5760"/>
          <w:tab w:val="left" w:pos="7680"/>
          <w:tab w:val="left" w:pos="8060"/>
        </w:tabs>
        <w:ind w:left="580"/>
        <w:rPr>
          <w:sz w:val="20"/>
          <w:szCs w:val="20"/>
        </w:rPr>
      </w:pPr>
      <w:r>
        <w:rPr>
          <w:rFonts w:eastAsia="Times New Roman"/>
          <w:sz w:val="24"/>
          <w:szCs w:val="24"/>
        </w:rPr>
        <w:t>Chandratreya,</w:t>
      </w:r>
      <w:r>
        <w:rPr>
          <w:rFonts w:eastAsia="Times New Roman"/>
          <w:sz w:val="24"/>
          <w:szCs w:val="24"/>
        </w:rPr>
        <w:tab/>
        <w:t>Sujit.</w:t>
      </w:r>
      <w:r>
        <w:rPr>
          <w:rFonts w:eastAsia="Times New Roman"/>
          <w:sz w:val="24"/>
          <w:szCs w:val="24"/>
        </w:rPr>
        <w:tab/>
        <w:t>"Yoga:</w:t>
      </w:r>
      <w:r>
        <w:rPr>
          <w:rFonts w:eastAsia="Times New Roman"/>
          <w:sz w:val="24"/>
          <w:szCs w:val="24"/>
        </w:rPr>
        <w:tab/>
        <w:t>An</w:t>
      </w:r>
      <w:r>
        <w:rPr>
          <w:rFonts w:eastAsia="Times New Roman"/>
          <w:sz w:val="24"/>
          <w:szCs w:val="24"/>
        </w:rPr>
        <w:tab/>
        <w:t>evidence-based</w:t>
      </w:r>
      <w:r>
        <w:rPr>
          <w:rFonts w:eastAsia="Times New Roman"/>
          <w:sz w:val="24"/>
          <w:szCs w:val="24"/>
        </w:rPr>
        <w:tab/>
        <w:t>t</w:t>
      </w:r>
      <w:r>
        <w:rPr>
          <w:rFonts w:eastAsia="Times New Roman"/>
          <w:sz w:val="24"/>
          <w:szCs w:val="24"/>
        </w:rPr>
        <w:t xml:space="preserve">herapy." </w:t>
      </w:r>
      <w:r>
        <w:rPr>
          <w:rFonts w:eastAsia="Times New Roman"/>
          <w:b/>
          <w:bCs/>
          <w:sz w:val="24"/>
          <w:szCs w:val="24"/>
        </w:rPr>
        <w:t>Journal</w:t>
      </w:r>
      <w:r>
        <w:rPr>
          <w:sz w:val="20"/>
          <w:szCs w:val="20"/>
        </w:rPr>
        <w:tab/>
      </w:r>
      <w:r>
        <w:rPr>
          <w:rFonts w:eastAsia="Times New Roman"/>
          <w:b/>
          <w:bCs/>
          <w:sz w:val="24"/>
          <w:szCs w:val="24"/>
        </w:rPr>
        <w:t>of</w:t>
      </w:r>
      <w:r>
        <w:rPr>
          <w:sz w:val="20"/>
          <w:szCs w:val="20"/>
        </w:rPr>
        <w:tab/>
      </w:r>
      <w:r>
        <w:rPr>
          <w:rFonts w:eastAsia="Times New Roman"/>
          <w:b/>
          <w:bCs/>
          <w:sz w:val="23"/>
          <w:szCs w:val="23"/>
        </w:rPr>
        <w:t>mid-life</w:t>
      </w:r>
    </w:p>
    <w:p w:rsidR="008A3741" w:rsidRDefault="008A3741">
      <w:pPr>
        <w:spacing w:line="142" w:lineRule="exact"/>
        <w:rPr>
          <w:sz w:val="20"/>
          <w:szCs w:val="20"/>
        </w:rPr>
      </w:pPr>
    </w:p>
    <w:p w:rsidR="008A3741" w:rsidRDefault="003C3B7A">
      <w:pPr>
        <w:ind w:left="1300"/>
        <w:rPr>
          <w:sz w:val="20"/>
          <w:szCs w:val="20"/>
        </w:rPr>
      </w:pPr>
      <w:r>
        <w:rPr>
          <w:rFonts w:eastAsia="Times New Roman"/>
          <w:b/>
          <w:bCs/>
          <w:sz w:val="24"/>
          <w:szCs w:val="24"/>
        </w:rPr>
        <w:t xml:space="preserve">health </w:t>
      </w:r>
      <w:r>
        <w:rPr>
          <w:rFonts w:eastAsia="Times New Roman"/>
          <w:sz w:val="24"/>
          <w:szCs w:val="24"/>
        </w:rPr>
        <w:t>2.1 (2011): 3.</w:t>
      </w:r>
    </w:p>
    <w:p w:rsidR="008A3741" w:rsidRDefault="008A3741">
      <w:pPr>
        <w:spacing w:line="340"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 xml:space="preserve">Dabhade, Abhijeet Madhukar, et al. "Effect of pranayama (breathing exercise) on arrhythmias in the human heart." Explore: </w:t>
      </w:r>
      <w:r>
        <w:rPr>
          <w:rFonts w:eastAsia="Times New Roman"/>
          <w:b/>
          <w:bCs/>
          <w:sz w:val="24"/>
          <w:szCs w:val="24"/>
        </w:rPr>
        <w:t>The Journal of Science and</w:t>
      </w:r>
      <w:r>
        <w:rPr>
          <w:rFonts w:eastAsia="Times New Roman"/>
          <w:sz w:val="24"/>
          <w:szCs w:val="24"/>
        </w:rPr>
        <w:t xml:space="preserve"> </w:t>
      </w:r>
      <w:r>
        <w:rPr>
          <w:rFonts w:eastAsia="Times New Roman"/>
          <w:b/>
          <w:bCs/>
          <w:sz w:val="24"/>
          <w:szCs w:val="24"/>
        </w:rPr>
        <w:t xml:space="preserve">Healing </w:t>
      </w:r>
      <w:r>
        <w:rPr>
          <w:rFonts w:eastAsia="Times New Roman"/>
          <w:sz w:val="24"/>
          <w:szCs w:val="24"/>
        </w:rPr>
        <w:t>8.1:12-15(2012)</w:t>
      </w:r>
    </w:p>
    <w:p w:rsidR="008A3741" w:rsidRDefault="008A3741">
      <w:pPr>
        <w:spacing w:line="150"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Dale, Lourdes P., et al. "</w:t>
      </w:r>
      <w:r>
        <w:rPr>
          <w:rFonts w:eastAsia="Times New Roman"/>
          <w:sz w:val="24"/>
          <w:szCs w:val="24"/>
        </w:rPr>
        <w:t xml:space="preserve">Yoga practice may buffer the deleterious effects of abuse on women's self-concept and dysfunctional coping." </w:t>
      </w:r>
      <w:r>
        <w:rPr>
          <w:rFonts w:eastAsia="Times New Roman"/>
          <w:b/>
          <w:bCs/>
          <w:sz w:val="24"/>
          <w:szCs w:val="24"/>
        </w:rPr>
        <w:t>Journal of Aggression,</w:t>
      </w:r>
      <w:r>
        <w:rPr>
          <w:rFonts w:eastAsia="Times New Roman"/>
          <w:sz w:val="24"/>
          <w:szCs w:val="24"/>
        </w:rPr>
        <w:t xml:space="preserve"> </w:t>
      </w:r>
      <w:r>
        <w:rPr>
          <w:rFonts w:eastAsia="Times New Roman"/>
          <w:b/>
          <w:bCs/>
          <w:sz w:val="24"/>
          <w:szCs w:val="24"/>
        </w:rPr>
        <w:t xml:space="preserve">Maltreatment &amp; Trauma </w:t>
      </w:r>
      <w:r>
        <w:rPr>
          <w:rFonts w:eastAsia="Times New Roman"/>
          <w:sz w:val="24"/>
          <w:szCs w:val="24"/>
        </w:rPr>
        <w:t>20.1 (2011): 90-102.</w:t>
      </w:r>
    </w:p>
    <w:p w:rsidR="008A3741" w:rsidRDefault="008A3741">
      <w:pPr>
        <w:spacing w:line="150" w:lineRule="exact"/>
        <w:rPr>
          <w:sz w:val="20"/>
          <w:szCs w:val="20"/>
        </w:rPr>
      </w:pPr>
    </w:p>
    <w:p w:rsidR="008A3741" w:rsidRDefault="003C3B7A">
      <w:pPr>
        <w:spacing w:line="358" w:lineRule="auto"/>
        <w:ind w:left="1300" w:right="149" w:hanging="719"/>
        <w:jc w:val="both"/>
        <w:rPr>
          <w:sz w:val="20"/>
          <w:szCs w:val="20"/>
        </w:rPr>
      </w:pPr>
      <w:r>
        <w:rPr>
          <w:rFonts w:eastAsia="Times New Roman"/>
          <w:sz w:val="24"/>
          <w:szCs w:val="24"/>
        </w:rPr>
        <w:t>Datla and Karimulla “ Effect of Yogic Practices and Interval Training on Selecte</w:t>
      </w:r>
      <w:r>
        <w:rPr>
          <w:rFonts w:eastAsia="Times New Roman"/>
          <w:sz w:val="24"/>
          <w:szCs w:val="24"/>
        </w:rPr>
        <w:t xml:space="preserve">d Physiological and Biochemical Variables among High School Boys” </w:t>
      </w:r>
      <w:r>
        <w:rPr>
          <w:rFonts w:eastAsia="Times New Roman"/>
          <w:b/>
          <w:bCs/>
          <w:sz w:val="24"/>
          <w:szCs w:val="24"/>
        </w:rPr>
        <w:t>Asian</w:t>
      </w:r>
    </w:p>
    <w:p w:rsidR="008A3741" w:rsidRDefault="008A3741">
      <w:pPr>
        <w:spacing w:line="1" w:lineRule="exact"/>
        <w:rPr>
          <w:sz w:val="20"/>
          <w:szCs w:val="20"/>
        </w:rPr>
      </w:pPr>
    </w:p>
    <w:p w:rsidR="008A3741" w:rsidRDefault="003C3B7A">
      <w:pPr>
        <w:spacing w:line="396" w:lineRule="auto"/>
        <w:ind w:left="1300" w:right="149"/>
        <w:rPr>
          <w:sz w:val="20"/>
          <w:szCs w:val="20"/>
        </w:rPr>
      </w:pPr>
      <w:r>
        <w:rPr>
          <w:rFonts w:eastAsia="Times New Roman"/>
          <w:b/>
          <w:bCs/>
          <w:sz w:val="24"/>
          <w:szCs w:val="24"/>
        </w:rPr>
        <w:t xml:space="preserve">Journal of Physical Education and Computer Science in Sports, </w:t>
      </w:r>
      <w:r>
        <w:rPr>
          <w:rFonts w:eastAsia="Times New Roman"/>
          <w:sz w:val="24"/>
          <w:szCs w:val="24"/>
        </w:rPr>
        <w:t>Volume</w:t>
      </w:r>
      <w:r>
        <w:rPr>
          <w:rFonts w:eastAsia="Times New Roman"/>
          <w:b/>
          <w:bCs/>
          <w:sz w:val="24"/>
          <w:szCs w:val="24"/>
        </w:rPr>
        <w:t xml:space="preserve"> </w:t>
      </w:r>
      <w:r>
        <w:rPr>
          <w:rFonts w:eastAsia="Times New Roman"/>
          <w:sz w:val="24"/>
          <w:szCs w:val="24"/>
        </w:rPr>
        <w:t>5:1 pp 83-85 ISSN 0975-7732, (2005)</w:t>
      </w:r>
    </w:p>
    <w:p w:rsidR="008A3741" w:rsidRDefault="008A3741">
      <w:pPr>
        <w:spacing w:line="119" w:lineRule="exact"/>
        <w:rPr>
          <w:sz w:val="20"/>
          <w:szCs w:val="20"/>
        </w:rPr>
      </w:pPr>
    </w:p>
    <w:p w:rsidR="008A3741" w:rsidRDefault="003C3B7A">
      <w:pPr>
        <w:spacing w:line="396" w:lineRule="auto"/>
        <w:ind w:left="1300" w:right="149" w:hanging="719"/>
        <w:jc w:val="both"/>
        <w:rPr>
          <w:sz w:val="20"/>
          <w:szCs w:val="20"/>
        </w:rPr>
      </w:pPr>
      <w:r>
        <w:rPr>
          <w:rFonts w:eastAsia="Times New Roman"/>
          <w:sz w:val="24"/>
          <w:szCs w:val="24"/>
        </w:rPr>
        <w:t>Devasena, Indla, and Pandurang Narhare. "</w:t>
      </w:r>
      <w:r>
        <w:rPr>
          <w:rFonts w:eastAsia="Times New Roman"/>
          <w:b/>
          <w:bCs/>
          <w:sz w:val="24"/>
          <w:szCs w:val="24"/>
        </w:rPr>
        <w:t xml:space="preserve">International Journal of Biological </w:t>
      </w:r>
      <w:r>
        <w:rPr>
          <w:rFonts w:eastAsia="Times New Roman"/>
          <w:b/>
          <w:bCs/>
          <w:sz w:val="24"/>
          <w:szCs w:val="24"/>
        </w:rPr>
        <w:t>&amp;</w:t>
      </w:r>
      <w:r>
        <w:rPr>
          <w:rFonts w:eastAsia="Times New Roman"/>
          <w:sz w:val="24"/>
          <w:szCs w:val="24"/>
        </w:rPr>
        <w:t xml:space="preserve"> </w:t>
      </w:r>
      <w:r>
        <w:rPr>
          <w:rFonts w:eastAsia="Times New Roman"/>
          <w:b/>
          <w:bCs/>
          <w:sz w:val="24"/>
          <w:szCs w:val="24"/>
        </w:rPr>
        <w:t xml:space="preserve">Medical Research." Int J Biol Med Res </w:t>
      </w:r>
      <w:r>
        <w:rPr>
          <w:rFonts w:eastAsia="Times New Roman"/>
          <w:sz w:val="24"/>
          <w:szCs w:val="24"/>
        </w:rPr>
        <w:t>2.3 (2011): 750-753.</w:t>
      </w:r>
    </w:p>
    <w:p w:rsidR="008A3741" w:rsidRDefault="008A3741">
      <w:pPr>
        <w:spacing w:line="123" w:lineRule="exact"/>
        <w:rPr>
          <w:sz w:val="20"/>
          <w:szCs w:val="20"/>
        </w:rPr>
      </w:pPr>
    </w:p>
    <w:p w:rsidR="008A3741" w:rsidRDefault="003C3B7A">
      <w:pPr>
        <w:tabs>
          <w:tab w:val="left" w:pos="1240"/>
        </w:tabs>
        <w:spacing w:line="374" w:lineRule="auto"/>
        <w:ind w:left="1260" w:right="149" w:hanging="719"/>
        <w:jc w:val="both"/>
        <w:rPr>
          <w:sz w:val="20"/>
          <w:szCs w:val="20"/>
        </w:rPr>
      </w:pPr>
      <w:r>
        <w:rPr>
          <w:rFonts w:eastAsia="Times New Roman"/>
          <w:sz w:val="24"/>
          <w:szCs w:val="24"/>
        </w:rPr>
        <w:t>Field</w:t>
      </w:r>
      <w:r>
        <w:rPr>
          <w:rFonts w:eastAsia="Times New Roman"/>
          <w:sz w:val="24"/>
          <w:szCs w:val="24"/>
        </w:rPr>
        <w:tab/>
        <w:t xml:space="preserve">et al., “Taichi/Yoga Effects on Anxiety, Heart rate, EEG and Math Computations” </w:t>
      </w:r>
      <w:r>
        <w:rPr>
          <w:rFonts w:eastAsia="Times New Roman"/>
          <w:b/>
          <w:bCs/>
          <w:sz w:val="24"/>
          <w:szCs w:val="24"/>
        </w:rPr>
        <w:t>Complementary Therpies in Clinical Practice,</w:t>
      </w:r>
      <w:r>
        <w:rPr>
          <w:rFonts w:eastAsia="Times New Roman"/>
          <w:sz w:val="24"/>
          <w:szCs w:val="24"/>
        </w:rPr>
        <w:t>16:4 (November 2010) pp235-238.</w:t>
      </w:r>
    </w:p>
    <w:p w:rsidR="008A3741" w:rsidRDefault="008A3741">
      <w:pPr>
        <w:spacing w:line="150"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Gaur Mahendra Pratab “The Effec</w:t>
      </w:r>
      <w:r>
        <w:rPr>
          <w:rFonts w:eastAsia="Times New Roman"/>
          <w:sz w:val="24"/>
          <w:szCs w:val="24"/>
        </w:rPr>
        <w:t xml:space="preserve">t of Ujjayi Pranayama on Selected Biochemical Variables” Lucknow: </w:t>
      </w:r>
      <w:r>
        <w:rPr>
          <w:rFonts w:eastAsia="Times New Roman"/>
          <w:b/>
          <w:bCs/>
          <w:sz w:val="24"/>
          <w:szCs w:val="24"/>
        </w:rPr>
        <w:t>DAVPG College Journal of Physical Education</w:t>
      </w:r>
      <w:r>
        <w:rPr>
          <w:rFonts w:eastAsia="Times New Roman"/>
          <w:sz w:val="24"/>
          <w:szCs w:val="24"/>
        </w:rPr>
        <w:t xml:space="preserve"> 1:9 (Mar 2014)</w:t>
      </w:r>
    </w:p>
    <w:p w:rsidR="008A3741" w:rsidRDefault="008A3741">
      <w:pPr>
        <w:spacing w:line="157" w:lineRule="exact"/>
        <w:rPr>
          <w:sz w:val="20"/>
          <w:szCs w:val="20"/>
        </w:rPr>
      </w:pPr>
    </w:p>
    <w:p w:rsidR="008A3741" w:rsidRDefault="003C3B7A">
      <w:pPr>
        <w:spacing w:line="386" w:lineRule="auto"/>
        <w:ind w:left="1300" w:right="149" w:hanging="719"/>
        <w:jc w:val="both"/>
        <w:rPr>
          <w:sz w:val="20"/>
          <w:szCs w:val="20"/>
        </w:rPr>
      </w:pPr>
      <w:r>
        <w:rPr>
          <w:rFonts w:eastAsia="Times New Roman"/>
          <w:sz w:val="24"/>
          <w:szCs w:val="24"/>
        </w:rPr>
        <w:t xml:space="preserve">Gupta et al., “Effect of Yoga Based Lifestyle Intervention on State and Trait Anxiety” </w:t>
      </w:r>
      <w:r>
        <w:rPr>
          <w:rFonts w:eastAsia="Times New Roman"/>
          <w:b/>
          <w:bCs/>
          <w:sz w:val="24"/>
          <w:szCs w:val="24"/>
        </w:rPr>
        <w:t>Indian Journal of Physical Pharamacol</w:t>
      </w:r>
      <w:r>
        <w:rPr>
          <w:rFonts w:eastAsia="Times New Roman"/>
          <w:sz w:val="24"/>
          <w:szCs w:val="24"/>
        </w:rPr>
        <w:t>, 50(1</w:t>
      </w:r>
      <w:r>
        <w:rPr>
          <w:rFonts w:eastAsia="Times New Roman"/>
          <w:sz w:val="24"/>
          <w:szCs w:val="24"/>
        </w:rPr>
        <w:t>): 41-47 (2006)</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73" w:name="page174"/>
      <w:bookmarkEnd w:id="173"/>
      <w:r>
        <w:rPr>
          <w:rFonts w:eastAsia="Times New Roman"/>
          <w:sz w:val="24"/>
          <w:szCs w:val="24"/>
        </w:rPr>
        <w:lastRenderedPageBreak/>
        <w:t>155</w:t>
      </w:r>
    </w:p>
    <w:p w:rsidR="008A3741" w:rsidRDefault="008A3741">
      <w:pPr>
        <w:spacing w:line="278" w:lineRule="exact"/>
        <w:rPr>
          <w:sz w:val="20"/>
          <w:szCs w:val="20"/>
        </w:rPr>
      </w:pPr>
    </w:p>
    <w:p w:rsidR="008A3741" w:rsidRDefault="003C3B7A">
      <w:pPr>
        <w:spacing w:line="368" w:lineRule="auto"/>
        <w:ind w:left="1300" w:right="149" w:hanging="719"/>
        <w:jc w:val="both"/>
        <w:rPr>
          <w:sz w:val="20"/>
          <w:szCs w:val="20"/>
        </w:rPr>
      </w:pPr>
      <w:r>
        <w:rPr>
          <w:rFonts w:eastAsia="Times New Roman"/>
          <w:sz w:val="24"/>
          <w:szCs w:val="24"/>
        </w:rPr>
        <w:t xml:space="preserve">Gitanjali Purohit et al., “Cardio protectant and Anti stress Effect of Yoga Training and its Correlation with Hemotological Parameters: A Perspective Study of Young Healthy Individuals” </w:t>
      </w:r>
      <w:r>
        <w:rPr>
          <w:rFonts w:eastAsia="Times New Roman"/>
          <w:b/>
          <w:bCs/>
          <w:sz w:val="24"/>
          <w:szCs w:val="24"/>
        </w:rPr>
        <w:t xml:space="preserve">Scholars Journal of Applied </w:t>
      </w:r>
      <w:r>
        <w:rPr>
          <w:rFonts w:eastAsia="Times New Roman"/>
          <w:b/>
          <w:bCs/>
          <w:sz w:val="24"/>
          <w:szCs w:val="24"/>
        </w:rPr>
        <w:t>Medical Sciences</w:t>
      </w:r>
      <w:r>
        <w:rPr>
          <w:rFonts w:eastAsia="Times New Roman"/>
          <w:sz w:val="24"/>
          <w:szCs w:val="24"/>
        </w:rPr>
        <w:t xml:space="preserve"> </w:t>
      </w:r>
      <w:r>
        <w:rPr>
          <w:rFonts w:eastAsia="Times New Roman"/>
          <w:b/>
          <w:bCs/>
          <w:sz w:val="24"/>
          <w:szCs w:val="24"/>
        </w:rPr>
        <w:t xml:space="preserve">(SJAMS) </w:t>
      </w:r>
      <w:r>
        <w:rPr>
          <w:rFonts w:eastAsia="Times New Roman"/>
          <w:sz w:val="24"/>
          <w:szCs w:val="24"/>
        </w:rPr>
        <w:t>Sch.J.App.Med.Sci,1:16 (2013)</w:t>
      </w:r>
    </w:p>
    <w:p w:rsidR="008A3741" w:rsidRDefault="008A3741">
      <w:pPr>
        <w:spacing w:line="158" w:lineRule="exact"/>
        <w:rPr>
          <w:sz w:val="20"/>
          <w:szCs w:val="20"/>
        </w:rPr>
      </w:pPr>
    </w:p>
    <w:p w:rsidR="008A3741" w:rsidRDefault="003C3B7A">
      <w:pPr>
        <w:spacing w:line="370" w:lineRule="auto"/>
        <w:ind w:left="1300" w:right="149" w:hanging="719"/>
        <w:jc w:val="both"/>
        <w:rPr>
          <w:sz w:val="20"/>
          <w:szCs w:val="20"/>
        </w:rPr>
      </w:pPr>
      <w:r>
        <w:rPr>
          <w:rFonts w:eastAsia="Times New Roman"/>
          <w:sz w:val="24"/>
          <w:szCs w:val="24"/>
        </w:rPr>
        <w:t xml:space="preserve">Hagins Marshall et al., A Randomized Controlled Trial Comparing the Effects of Yoga With an Active Control on Ambulatory Blood Pressure in Individuals With Prehypertension and Stage 1 Hypertension, </w:t>
      </w:r>
      <w:r>
        <w:rPr>
          <w:rFonts w:eastAsia="Times New Roman"/>
          <w:b/>
          <w:bCs/>
          <w:sz w:val="24"/>
          <w:szCs w:val="24"/>
        </w:rPr>
        <w:t>Th</w:t>
      </w:r>
      <w:r>
        <w:rPr>
          <w:rFonts w:eastAsia="Times New Roman"/>
          <w:b/>
          <w:bCs/>
          <w:sz w:val="24"/>
          <w:szCs w:val="24"/>
        </w:rPr>
        <w:t>e Journal of Clinical</w:t>
      </w:r>
      <w:r>
        <w:rPr>
          <w:rFonts w:eastAsia="Times New Roman"/>
          <w:sz w:val="24"/>
          <w:szCs w:val="24"/>
        </w:rPr>
        <w:t xml:space="preserve"> </w:t>
      </w:r>
      <w:r>
        <w:rPr>
          <w:rFonts w:eastAsia="Times New Roman"/>
          <w:b/>
          <w:bCs/>
          <w:sz w:val="24"/>
          <w:szCs w:val="24"/>
        </w:rPr>
        <w:t xml:space="preserve">Hypertension. </w:t>
      </w:r>
      <w:r>
        <w:rPr>
          <w:rFonts w:eastAsia="Times New Roman"/>
          <w:sz w:val="24"/>
          <w:szCs w:val="24"/>
        </w:rPr>
        <w:t>Dec 2013: n/a-n/a</w:t>
      </w:r>
    </w:p>
    <w:p w:rsidR="008A3741" w:rsidRDefault="008A3741">
      <w:pPr>
        <w:spacing w:line="156"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 xml:space="preserve">Harinath et al., “Effect of Hatha Yoga and Omkar Meditation in Cardiorespiratory Performance, Psychological Profile and Melatonin Secretion” </w:t>
      </w:r>
      <w:r>
        <w:rPr>
          <w:rFonts w:eastAsia="Times New Roman"/>
          <w:b/>
          <w:bCs/>
          <w:sz w:val="24"/>
          <w:szCs w:val="24"/>
        </w:rPr>
        <w:t>The Journal of</w:t>
      </w:r>
      <w:r>
        <w:rPr>
          <w:rFonts w:eastAsia="Times New Roman"/>
          <w:sz w:val="24"/>
          <w:szCs w:val="24"/>
        </w:rPr>
        <w:t xml:space="preserve"> </w:t>
      </w:r>
      <w:r>
        <w:rPr>
          <w:rFonts w:eastAsia="Times New Roman"/>
          <w:b/>
          <w:bCs/>
          <w:sz w:val="24"/>
          <w:szCs w:val="24"/>
        </w:rPr>
        <w:t xml:space="preserve">Alternative Complementary Medicine </w:t>
      </w:r>
      <w:r>
        <w:rPr>
          <w:rFonts w:eastAsia="Times New Roman"/>
          <w:sz w:val="24"/>
          <w:szCs w:val="24"/>
        </w:rPr>
        <w:t>10(2): 261</w:t>
      </w:r>
      <w:r>
        <w:rPr>
          <w:rFonts w:eastAsia="Times New Roman"/>
          <w:sz w:val="24"/>
          <w:szCs w:val="24"/>
        </w:rPr>
        <w:t>-268, (July 2004)</w:t>
      </w:r>
    </w:p>
    <w:p w:rsidR="008A3741" w:rsidRDefault="008A3741">
      <w:pPr>
        <w:spacing w:line="146" w:lineRule="exact"/>
        <w:rPr>
          <w:sz w:val="20"/>
          <w:szCs w:val="20"/>
        </w:rPr>
      </w:pPr>
    </w:p>
    <w:p w:rsidR="008A3741" w:rsidRDefault="003C3B7A">
      <w:pPr>
        <w:spacing w:line="360" w:lineRule="auto"/>
        <w:ind w:left="1300" w:right="149" w:hanging="719"/>
        <w:jc w:val="both"/>
        <w:rPr>
          <w:sz w:val="20"/>
          <w:szCs w:val="20"/>
        </w:rPr>
      </w:pPr>
      <w:r>
        <w:rPr>
          <w:rFonts w:eastAsia="Times New Roman"/>
          <w:sz w:val="24"/>
          <w:szCs w:val="24"/>
          <w:highlight w:val="white"/>
        </w:rPr>
        <w:t>Henig, Robin Marantz "</w:t>
      </w:r>
      <w:r>
        <w:rPr>
          <w:rFonts w:eastAsia="Times New Roman"/>
          <w:sz w:val="24"/>
          <w:szCs w:val="24"/>
        </w:rPr>
        <w:t>Anxiety".</w:t>
      </w:r>
      <w:r>
        <w:rPr>
          <w:rFonts w:eastAsia="Times New Roman"/>
          <w:sz w:val="24"/>
          <w:szCs w:val="24"/>
          <w:highlight w:val="white"/>
        </w:rPr>
        <w:t xml:space="preserve"> </w:t>
      </w:r>
      <w:r>
        <w:rPr>
          <w:rFonts w:eastAsia="Times New Roman"/>
          <w:b/>
          <w:bCs/>
          <w:sz w:val="24"/>
          <w:szCs w:val="24"/>
          <w:highlight w:val="white"/>
        </w:rPr>
        <w:t>The New York Times Magazine</w:t>
      </w:r>
      <w:r>
        <w:rPr>
          <w:rFonts w:eastAsia="Times New Roman"/>
          <w:sz w:val="24"/>
          <w:szCs w:val="24"/>
          <w:highlight w:val="white"/>
        </w:rPr>
        <w:t xml:space="preserve">. (August 20, 2012). </w:t>
      </w:r>
      <w:r>
        <w:rPr>
          <w:rFonts w:eastAsia="Times New Roman"/>
          <w:sz w:val="24"/>
          <w:szCs w:val="24"/>
        </w:rPr>
        <w:t>Jothi. K. “Effect of Yogic Practices and Physical Activity on Selected</w:t>
      </w:r>
    </w:p>
    <w:p w:rsidR="008A3741" w:rsidRDefault="003C3B7A">
      <w:pPr>
        <w:spacing w:line="396" w:lineRule="auto"/>
        <w:ind w:left="1300" w:right="149"/>
        <w:rPr>
          <w:sz w:val="20"/>
          <w:szCs w:val="20"/>
        </w:rPr>
      </w:pPr>
      <w:r>
        <w:rPr>
          <w:rFonts w:eastAsia="Times New Roman"/>
          <w:sz w:val="24"/>
          <w:szCs w:val="24"/>
        </w:rPr>
        <w:t xml:space="preserve">Biochemical Variables among Sedentary Men” </w:t>
      </w:r>
      <w:r>
        <w:rPr>
          <w:rFonts w:eastAsia="Times New Roman"/>
          <w:b/>
          <w:bCs/>
          <w:sz w:val="24"/>
          <w:szCs w:val="24"/>
        </w:rPr>
        <w:t>International</w:t>
      </w:r>
      <w:r>
        <w:rPr>
          <w:rFonts w:eastAsia="Times New Roman"/>
          <w:sz w:val="24"/>
          <w:szCs w:val="24"/>
        </w:rPr>
        <w:t xml:space="preserve"> </w:t>
      </w:r>
      <w:r>
        <w:rPr>
          <w:rFonts w:eastAsia="Times New Roman"/>
          <w:b/>
          <w:bCs/>
          <w:sz w:val="24"/>
          <w:szCs w:val="24"/>
        </w:rPr>
        <w:t>Interdisciplinary Research Jo</w:t>
      </w:r>
      <w:r>
        <w:rPr>
          <w:rFonts w:eastAsia="Times New Roman"/>
          <w:b/>
          <w:bCs/>
          <w:sz w:val="24"/>
          <w:szCs w:val="24"/>
        </w:rPr>
        <w:t>urnal</w:t>
      </w:r>
      <w:r>
        <w:rPr>
          <w:rFonts w:eastAsia="Times New Roman"/>
          <w:sz w:val="24"/>
          <w:szCs w:val="24"/>
        </w:rPr>
        <w:t>, ISSN 2249- 9598, Vol-IV, (Jan 2014)</w:t>
      </w:r>
    </w:p>
    <w:p w:rsidR="008A3741" w:rsidRDefault="008A3741">
      <w:pPr>
        <w:spacing w:line="123" w:lineRule="exact"/>
        <w:rPr>
          <w:sz w:val="20"/>
          <w:szCs w:val="20"/>
        </w:rPr>
      </w:pPr>
    </w:p>
    <w:p w:rsidR="008A3741" w:rsidRDefault="003C3B7A">
      <w:pPr>
        <w:spacing w:line="392" w:lineRule="auto"/>
        <w:ind w:left="1300" w:right="149" w:hanging="719"/>
        <w:jc w:val="both"/>
        <w:rPr>
          <w:sz w:val="20"/>
          <w:szCs w:val="20"/>
        </w:rPr>
      </w:pPr>
      <w:r>
        <w:rPr>
          <w:rFonts w:eastAsia="Times New Roman"/>
          <w:sz w:val="24"/>
          <w:szCs w:val="24"/>
        </w:rPr>
        <w:t xml:space="preserve">Kaley-Isley, Lisa C., et al. "Yoga as a complementary therapy for children and adolescents: a guide for clinicians." </w:t>
      </w:r>
      <w:r>
        <w:rPr>
          <w:rFonts w:eastAsia="Times New Roman"/>
          <w:b/>
          <w:bCs/>
          <w:sz w:val="24"/>
          <w:szCs w:val="24"/>
        </w:rPr>
        <w:t>Psychiatry (Edgmont)</w:t>
      </w:r>
      <w:r>
        <w:rPr>
          <w:rFonts w:eastAsia="Times New Roman"/>
          <w:sz w:val="24"/>
          <w:szCs w:val="24"/>
        </w:rPr>
        <w:t xml:space="preserve"> 7.8 (2010): 20.</w:t>
      </w:r>
    </w:p>
    <w:p w:rsidR="008A3741" w:rsidRDefault="008A3741">
      <w:pPr>
        <w:spacing w:line="128"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Kasala, Eshvendar Reddy, et al. "</w:t>
      </w:r>
      <w:r>
        <w:rPr>
          <w:rFonts w:eastAsia="Times New Roman"/>
          <w:sz w:val="24"/>
          <w:szCs w:val="24"/>
        </w:rPr>
        <w:t xml:space="preserve">Effect of meditation on neurophysiological changes in stress mediated depression." </w:t>
      </w:r>
      <w:r>
        <w:rPr>
          <w:rFonts w:eastAsia="Times New Roman"/>
          <w:b/>
          <w:bCs/>
          <w:sz w:val="24"/>
          <w:szCs w:val="24"/>
        </w:rPr>
        <w:t>Complementary therapies in clinical</w:t>
      </w:r>
      <w:r>
        <w:rPr>
          <w:rFonts w:eastAsia="Times New Roman"/>
          <w:sz w:val="24"/>
          <w:szCs w:val="24"/>
        </w:rPr>
        <w:t xml:space="preserve"> </w:t>
      </w:r>
      <w:r>
        <w:rPr>
          <w:rFonts w:eastAsia="Times New Roman"/>
          <w:b/>
          <w:bCs/>
          <w:sz w:val="24"/>
          <w:szCs w:val="24"/>
        </w:rPr>
        <w:t xml:space="preserve">practice </w:t>
      </w:r>
      <w:r>
        <w:rPr>
          <w:rFonts w:eastAsia="Times New Roman"/>
          <w:sz w:val="24"/>
          <w:szCs w:val="24"/>
        </w:rPr>
        <w:t>20.1: 74-80, (2014)</w:t>
      </w:r>
    </w:p>
    <w:p w:rsidR="008A3741" w:rsidRDefault="008A3741">
      <w:pPr>
        <w:spacing w:line="150" w:lineRule="exact"/>
        <w:rPr>
          <w:sz w:val="20"/>
          <w:szCs w:val="20"/>
        </w:rPr>
      </w:pPr>
    </w:p>
    <w:p w:rsidR="008A3741" w:rsidRDefault="003C3B7A">
      <w:pPr>
        <w:spacing w:line="392" w:lineRule="auto"/>
        <w:ind w:left="1300" w:right="169" w:hanging="719"/>
        <w:jc w:val="both"/>
        <w:rPr>
          <w:sz w:val="20"/>
          <w:szCs w:val="20"/>
        </w:rPr>
      </w:pPr>
      <w:r>
        <w:rPr>
          <w:rFonts w:eastAsia="Times New Roman"/>
          <w:sz w:val="24"/>
          <w:szCs w:val="24"/>
        </w:rPr>
        <w:t>Kundu, Uday Bhanu, and Tarak Nath Pramanik. "Effect of Asanas and Pranayama on Self Concept of School Going</w:t>
      </w:r>
      <w:r>
        <w:rPr>
          <w:rFonts w:eastAsia="Times New Roman"/>
          <w:sz w:val="24"/>
          <w:szCs w:val="24"/>
        </w:rPr>
        <w:t xml:space="preserve"> Children." </w:t>
      </w:r>
      <w:r>
        <w:rPr>
          <w:rFonts w:eastAsia="Times New Roman"/>
          <w:b/>
          <w:bCs/>
          <w:sz w:val="24"/>
          <w:szCs w:val="24"/>
        </w:rPr>
        <w:t>Group</w:t>
      </w:r>
      <w:r>
        <w:rPr>
          <w:rFonts w:eastAsia="Times New Roman"/>
          <w:sz w:val="24"/>
          <w:szCs w:val="24"/>
        </w:rPr>
        <w:t xml:space="preserve"> 11.2.73: 30. (2014)</w:t>
      </w:r>
    </w:p>
    <w:p w:rsidR="008A3741" w:rsidRDefault="008A3741">
      <w:pPr>
        <w:spacing w:line="128" w:lineRule="exact"/>
        <w:rPr>
          <w:sz w:val="20"/>
          <w:szCs w:val="20"/>
        </w:rPr>
      </w:pPr>
    </w:p>
    <w:p w:rsidR="008A3741" w:rsidRDefault="003C3B7A">
      <w:pPr>
        <w:spacing w:line="386" w:lineRule="auto"/>
        <w:ind w:left="1300" w:right="149" w:hanging="719"/>
        <w:jc w:val="both"/>
        <w:rPr>
          <w:sz w:val="20"/>
          <w:szCs w:val="20"/>
        </w:rPr>
      </w:pPr>
      <w:r>
        <w:rPr>
          <w:rFonts w:eastAsia="Times New Roman"/>
          <w:sz w:val="24"/>
          <w:szCs w:val="24"/>
        </w:rPr>
        <w:t>Krishnaswamy, PC, P. Manjappa, and R. Suresh. "The Effect of Yogic Exercises on Self Concept an Experimental Study."(2011)</w:t>
      </w:r>
    </w:p>
    <w:p w:rsidR="008A3741" w:rsidRDefault="008A3741">
      <w:pPr>
        <w:spacing w:line="142" w:lineRule="exact"/>
        <w:rPr>
          <w:sz w:val="20"/>
          <w:szCs w:val="20"/>
        </w:rPr>
      </w:pPr>
    </w:p>
    <w:p w:rsidR="008A3741" w:rsidRDefault="003C3B7A">
      <w:pPr>
        <w:spacing w:line="386" w:lineRule="auto"/>
        <w:ind w:left="1300" w:right="149" w:hanging="719"/>
        <w:jc w:val="both"/>
        <w:rPr>
          <w:sz w:val="20"/>
          <w:szCs w:val="20"/>
        </w:rPr>
      </w:pPr>
      <w:r>
        <w:rPr>
          <w:rFonts w:eastAsia="Times New Roman"/>
          <w:sz w:val="24"/>
          <w:szCs w:val="24"/>
        </w:rPr>
        <w:t>Miles, Steven C., et al. "</w:t>
      </w:r>
      <w:r>
        <w:rPr>
          <w:rFonts w:eastAsia="Times New Roman"/>
          <w:sz w:val="24"/>
          <w:szCs w:val="24"/>
        </w:rPr>
        <w:t xml:space="preserve">Arterial blood pressure and cardiovascular responses to yoga practice." </w:t>
      </w:r>
      <w:r>
        <w:rPr>
          <w:rFonts w:eastAsia="Times New Roman"/>
          <w:b/>
          <w:bCs/>
          <w:sz w:val="24"/>
          <w:szCs w:val="24"/>
        </w:rPr>
        <w:t>Alternative Therapies in Health &amp; Medicine</w:t>
      </w:r>
      <w:r>
        <w:rPr>
          <w:rFonts w:eastAsia="Times New Roman"/>
          <w:sz w:val="24"/>
          <w:szCs w:val="24"/>
        </w:rPr>
        <w:t xml:space="preserve"> 19.1 (2013).</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74" w:name="page175"/>
      <w:bookmarkEnd w:id="174"/>
      <w:r>
        <w:rPr>
          <w:rFonts w:eastAsia="Times New Roman"/>
          <w:sz w:val="24"/>
          <w:szCs w:val="24"/>
        </w:rPr>
        <w:lastRenderedPageBreak/>
        <w:t>156</w:t>
      </w:r>
    </w:p>
    <w:p w:rsidR="008A3741" w:rsidRDefault="008A3741">
      <w:pPr>
        <w:spacing w:line="278"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 xml:space="preserve">Mizuno, Julio, and Henrique Luiz Monteiro. "An assessment of a sequence of yoga exercises to patients with </w:t>
      </w:r>
      <w:r>
        <w:rPr>
          <w:rFonts w:eastAsia="Times New Roman"/>
          <w:sz w:val="24"/>
          <w:szCs w:val="24"/>
        </w:rPr>
        <w:t xml:space="preserve">arterial hypertension." </w:t>
      </w:r>
      <w:r>
        <w:rPr>
          <w:rFonts w:eastAsia="Times New Roman"/>
          <w:b/>
          <w:bCs/>
          <w:sz w:val="24"/>
          <w:szCs w:val="24"/>
        </w:rPr>
        <w:t>Journal of bodywork and</w:t>
      </w:r>
      <w:r>
        <w:rPr>
          <w:rFonts w:eastAsia="Times New Roman"/>
          <w:sz w:val="24"/>
          <w:szCs w:val="24"/>
        </w:rPr>
        <w:t xml:space="preserve"> </w:t>
      </w:r>
      <w:r>
        <w:rPr>
          <w:rFonts w:eastAsia="Times New Roman"/>
          <w:b/>
          <w:bCs/>
          <w:sz w:val="24"/>
          <w:szCs w:val="24"/>
        </w:rPr>
        <w:t xml:space="preserve">movement therapies </w:t>
      </w:r>
      <w:r>
        <w:rPr>
          <w:rFonts w:eastAsia="Times New Roman"/>
          <w:sz w:val="24"/>
          <w:szCs w:val="24"/>
        </w:rPr>
        <w:t>17.1 (2013): 35-41.</w:t>
      </w:r>
    </w:p>
    <w:p w:rsidR="008A3741" w:rsidRDefault="008A3741">
      <w:pPr>
        <w:spacing w:line="150"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 xml:space="preserve">Murugesan.R, N. Govindarajulu and TK.Bera, ‘Effect of selected yogic practices on the Management of hypertension”, </w:t>
      </w:r>
      <w:r>
        <w:rPr>
          <w:rFonts w:eastAsia="Times New Roman"/>
          <w:b/>
          <w:bCs/>
          <w:sz w:val="24"/>
          <w:szCs w:val="24"/>
        </w:rPr>
        <w:t>Indian J. Physiol Pharmacol</w:t>
      </w:r>
      <w:r>
        <w:rPr>
          <w:rFonts w:eastAsia="Times New Roman"/>
          <w:sz w:val="24"/>
          <w:szCs w:val="24"/>
        </w:rPr>
        <w:t>,44(2): 207-10(2000 Apr)</w:t>
      </w:r>
    </w:p>
    <w:p w:rsidR="008A3741" w:rsidRDefault="008A3741">
      <w:pPr>
        <w:spacing w:line="150" w:lineRule="exact"/>
        <w:rPr>
          <w:sz w:val="20"/>
          <w:szCs w:val="20"/>
        </w:rPr>
      </w:pPr>
    </w:p>
    <w:p w:rsidR="008A3741" w:rsidRDefault="003C3B7A">
      <w:pPr>
        <w:spacing w:line="392" w:lineRule="auto"/>
        <w:ind w:left="1300" w:right="169" w:hanging="719"/>
        <w:jc w:val="both"/>
        <w:rPr>
          <w:sz w:val="20"/>
          <w:szCs w:val="20"/>
        </w:rPr>
      </w:pPr>
      <w:r>
        <w:rPr>
          <w:rFonts w:eastAsia="Times New Roman"/>
          <w:sz w:val="24"/>
          <w:szCs w:val="24"/>
        </w:rPr>
        <w:t xml:space="preserve">Rockwood, Kenneth, et al. "A global clinical measure of fitness and frailty in elderly people." </w:t>
      </w:r>
      <w:r>
        <w:rPr>
          <w:rFonts w:eastAsia="Times New Roman"/>
          <w:b/>
          <w:bCs/>
          <w:sz w:val="24"/>
          <w:szCs w:val="24"/>
        </w:rPr>
        <w:t>Canadian Medical Association Journal</w:t>
      </w:r>
      <w:r>
        <w:rPr>
          <w:rFonts w:eastAsia="Times New Roman"/>
          <w:sz w:val="24"/>
          <w:szCs w:val="24"/>
        </w:rPr>
        <w:t xml:space="preserve"> 173.5: 489-495. (2005)</w:t>
      </w:r>
    </w:p>
    <w:p w:rsidR="008A3741" w:rsidRDefault="008A3741">
      <w:pPr>
        <w:spacing w:line="128"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Ross, Alyson, and Sue Thomas. "The health benefits of yoga and exercise: a review of comparison stu</w:t>
      </w:r>
      <w:r>
        <w:rPr>
          <w:rFonts w:eastAsia="Times New Roman"/>
          <w:sz w:val="24"/>
          <w:szCs w:val="24"/>
        </w:rPr>
        <w:t xml:space="preserve">dies." </w:t>
      </w:r>
      <w:r>
        <w:rPr>
          <w:rFonts w:eastAsia="Times New Roman"/>
          <w:b/>
          <w:bCs/>
          <w:sz w:val="24"/>
          <w:szCs w:val="24"/>
        </w:rPr>
        <w:t>The journal of alternative and complementary</w:t>
      </w:r>
      <w:r>
        <w:rPr>
          <w:rFonts w:eastAsia="Times New Roman"/>
          <w:sz w:val="24"/>
          <w:szCs w:val="24"/>
        </w:rPr>
        <w:t xml:space="preserve"> </w:t>
      </w:r>
      <w:r>
        <w:rPr>
          <w:rFonts w:eastAsia="Times New Roman"/>
          <w:b/>
          <w:bCs/>
          <w:sz w:val="24"/>
          <w:szCs w:val="24"/>
        </w:rPr>
        <w:t xml:space="preserve">medicine </w:t>
      </w:r>
      <w:r>
        <w:rPr>
          <w:rFonts w:eastAsia="Times New Roman"/>
          <w:sz w:val="24"/>
          <w:szCs w:val="24"/>
        </w:rPr>
        <w:t>16.1 (2010): 3-12.</w:t>
      </w:r>
    </w:p>
    <w:p w:rsidR="008A3741" w:rsidRDefault="008A3741">
      <w:pPr>
        <w:spacing w:line="150"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 xml:space="preserve">Salvi, Bhaskar D. "Effect of Yoga on Depression, Self Concept And Mental Health of Normal Health Students." </w:t>
      </w:r>
      <w:r>
        <w:rPr>
          <w:rFonts w:eastAsia="Times New Roman"/>
          <w:b/>
          <w:bCs/>
          <w:sz w:val="24"/>
          <w:szCs w:val="24"/>
        </w:rPr>
        <w:t>Asian Journal of Multidimensional Research</w:t>
      </w:r>
      <w:r>
        <w:rPr>
          <w:rFonts w:eastAsia="Times New Roman"/>
          <w:sz w:val="24"/>
          <w:szCs w:val="24"/>
        </w:rPr>
        <w:t>2.1: 71-75. (2013)</w:t>
      </w:r>
    </w:p>
    <w:p w:rsidR="008A3741" w:rsidRDefault="008A3741">
      <w:pPr>
        <w:spacing w:line="150"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Satya</w:t>
      </w:r>
      <w:r>
        <w:rPr>
          <w:rFonts w:eastAsia="Times New Roman"/>
          <w:sz w:val="24"/>
          <w:szCs w:val="24"/>
        </w:rPr>
        <w:t>narayana M., Rajeswari K.R., Rani N.J., Krishna C.S., Rao P.V. Effect of santhi kriya on certain psychophysiological parameters: a preliminary study. Indian J Physiol Pharmacol. 36:88–92, (1992)</w:t>
      </w:r>
    </w:p>
    <w:p w:rsidR="008A3741" w:rsidRDefault="008A3741">
      <w:pPr>
        <w:spacing w:line="157"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Schell FJ, Allolio B, Schonecke OWDepartment of Internal Med</w:t>
      </w:r>
      <w:r>
        <w:rPr>
          <w:rFonts w:eastAsia="Times New Roman"/>
          <w:sz w:val="24"/>
          <w:szCs w:val="24"/>
        </w:rPr>
        <w:t>icine, University of Würzburg, Germany.</w:t>
      </w:r>
      <w:r>
        <w:rPr>
          <w:rFonts w:eastAsia="Times New Roman"/>
          <w:b/>
          <w:bCs/>
          <w:sz w:val="24"/>
          <w:szCs w:val="24"/>
        </w:rPr>
        <w:t>International Journal of Psychosomatics</w:t>
      </w:r>
      <w:r>
        <w:rPr>
          <w:rFonts w:eastAsia="Times New Roman"/>
          <w:sz w:val="24"/>
          <w:szCs w:val="24"/>
        </w:rPr>
        <w:t xml:space="preserve"> : Official Publication of the International Psychosomatics Institute[1994, 41(1-4):46-52]</w:t>
      </w:r>
    </w:p>
    <w:p w:rsidR="008A3741" w:rsidRDefault="008A3741">
      <w:pPr>
        <w:spacing w:line="146" w:lineRule="exact"/>
        <w:rPr>
          <w:sz w:val="20"/>
          <w:szCs w:val="20"/>
        </w:rPr>
      </w:pPr>
    </w:p>
    <w:p w:rsidR="008A3741" w:rsidRDefault="003C3B7A">
      <w:pPr>
        <w:tabs>
          <w:tab w:val="left" w:pos="1360"/>
          <w:tab w:val="left" w:pos="1760"/>
          <w:tab w:val="left" w:pos="2240"/>
          <w:tab w:val="left" w:pos="3200"/>
          <w:tab w:val="left" w:pos="3640"/>
          <w:tab w:val="left" w:pos="4080"/>
          <w:tab w:val="left" w:pos="5640"/>
          <w:tab w:val="left" w:pos="7660"/>
          <w:tab w:val="left" w:pos="8260"/>
        </w:tabs>
        <w:ind w:left="580"/>
        <w:rPr>
          <w:sz w:val="20"/>
          <w:szCs w:val="20"/>
        </w:rPr>
      </w:pPr>
      <w:r>
        <w:rPr>
          <w:rFonts w:eastAsia="Times New Roman"/>
          <w:sz w:val="24"/>
          <w:szCs w:val="24"/>
          <w:highlight w:val="white"/>
        </w:rPr>
        <w:t>Smith,</w:t>
      </w:r>
      <w:r>
        <w:rPr>
          <w:rFonts w:eastAsia="Times New Roman"/>
          <w:sz w:val="24"/>
          <w:szCs w:val="24"/>
          <w:highlight w:val="white"/>
        </w:rPr>
        <w:tab/>
        <w:t>E.</w:t>
      </w:r>
      <w:r>
        <w:rPr>
          <w:rFonts w:eastAsia="Times New Roman"/>
          <w:sz w:val="24"/>
          <w:szCs w:val="24"/>
          <w:highlight w:val="white"/>
        </w:rPr>
        <w:tab/>
        <w:t>R.;</w:t>
      </w:r>
      <w:r>
        <w:rPr>
          <w:rFonts w:eastAsia="Times New Roman"/>
          <w:sz w:val="24"/>
          <w:szCs w:val="24"/>
          <w:highlight w:val="white"/>
        </w:rPr>
        <w:tab/>
        <w:t>Mackie,</w:t>
      </w:r>
      <w:r>
        <w:rPr>
          <w:rFonts w:eastAsia="Times New Roman"/>
          <w:sz w:val="24"/>
          <w:szCs w:val="24"/>
          <w:highlight w:val="white"/>
        </w:rPr>
        <w:tab/>
        <w:t>D.</w:t>
      </w:r>
      <w:r>
        <w:rPr>
          <w:rFonts w:eastAsia="Times New Roman"/>
          <w:sz w:val="24"/>
          <w:szCs w:val="24"/>
          <w:highlight w:val="white"/>
        </w:rPr>
        <w:tab/>
        <w:t>M.</w:t>
      </w:r>
      <w:r>
        <w:rPr>
          <w:rFonts w:eastAsia="Times New Roman"/>
          <w:sz w:val="24"/>
          <w:szCs w:val="24"/>
          <w:highlight w:val="white"/>
        </w:rPr>
        <w:tab/>
        <w:t xml:space="preserve">(2007). </w:t>
      </w:r>
      <w:r>
        <w:rPr>
          <w:rFonts w:eastAsia="Times New Roman"/>
          <w:b/>
          <w:bCs/>
          <w:sz w:val="24"/>
          <w:szCs w:val="24"/>
          <w:highlight w:val="white"/>
        </w:rPr>
        <w:t>Social</w:t>
      </w:r>
      <w:r>
        <w:rPr>
          <w:sz w:val="20"/>
          <w:szCs w:val="20"/>
        </w:rPr>
        <w:tab/>
      </w:r>
      <w:r>
        <w:rPr>
          <w:rFonts w:eastAsia="Times New Roman"/>
          <w:b/>
          <w:bCs/>
          <w:sz w:val="24"/>
          <w:szCs w:val="24"/>
          <w:highlight w:val="white"/>
        </w:rPr>
        <w:t xml:space="preserve">Psychology </w:t>
      </w:r>
      <w:r>
        <w:rPr>
          <w:rFonts w:eastAsia="Times New Roman"/>
          <w:sz w:val="24"/>
          <w:szCs w:val="24"/>
          <w:highlight w:val="white"/>
        </w:rPr>
        <w:t>(Third</w:t>
      </w:r>
      <w:r>
        <w:rPr>
          <w:sz w:val="20"/>
          <w:szCs w:val="20"/>
        </w:rPr>
        <w:tab/>
      </w:r>
      <w:r>
        <w:rPr>
          <w:rFonts w:eastAsia="Times New Roman"/>
          <w:sz w:val="24"/>
          <w:szCs w:val="24"/>
          <w:highlight w:val="white"/>
        </w:rPr>
        <w:t>ed.).</w:t>
      </w:r>
      <w:r>
        <w:rPr>
          <w:rFonts w:eastAsia="Times New Roman"/>
          <w:sz w:val="24"/>
          <w:szCs w:val="24"/>
          <w:highlight w:val="white"/>
        </w:rPr>
        <w:tab/>
        <w:t>Hove:</w:t>
      </w:r>
    </w:p>
    <w:p w:rsidR="008A3741" w:rsidRDefault="008A3741">
      <w:pPr>
        <w:spacing w:line="146" w:lineRule="exact"/>
        <w:rPr>
          <w:sz w:val="20"/>
          <w:szCs w:val="20"/>
        </w:rPr>
      </w:pPr>
    </w:p>
    <w:p w:rsidR="008A3741" w:rsidRDefault="003C3B7A">
      <w:pPr>
        <w:ind w:left="1300"/>
        <w:rPr>
          <w:sz w:val="20"/>
          <w:szCs w:val="20"/>
        </w:rPr>
      </w:pPr>
      <w:r>
        <w:rPr>
          <w:rFonts w:eastAsia="Times New Roman"/>
          <w:sz w:val="24"/>
          <w:szCs w:val="24"/>
          <w:highlight w:val="white"/>
        </w:rPr>
        <w:t>Psychology P</w:t>
      </w:r>
      <w:r>
        <w:rPr>
          <w:rFonts w:eastAsia="Times New Roman"/>
          <w:sz w:val="24"/>
          <w:szCs w:val="24"/>
          <w:highlight w:val="white"/>
        </w:rPr>
        <w:t>ress. ISBN 978-1-84169-408-5.</w:t>
      </w:r>
    </w:p>
    <w:p w:rsidR="008A3741" w:rsidRDefault="008A3741">
      <w:pPr>
        <w:spacing w:line="336"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Taylor, Douglas N. "Effects of a behavioral stress-management program on anxiety, mood, self-esteem, and T-cell count in HIV-positive men."</w:t>
      </w:r>
      <w:r>
        <w:rPr>
          <w:rFonts w:eastAsia="Times New Roman"/>
          <w:b/>
          <w:bCs/>
          <w:sz w:val="24"/>
          <w:szCs w:val="24"/>
        </w:rPr>
        <w:t>Psychological</w:t>
      </w:r>
      <w:r>
        <w:rPr>
          <w:rFonts w:eastAsia="Times New Roman"/>
          <w:sz w:val="24"/>
          <w:szCs w:val="24"/>
        </w:rPr>
        <w:t xml:space="preserve"> </w:t>
      </w:r>
      <w:r>
        <w:rPr>
          <w:rFonts w:eastAsia="Times New Roman"/>
          <w:b/>
          <w:bCs/>
          <w:sz w:val="24"/>
          <w:szCs w:val="24"/>
        </w:rPr>
        <w:t xml:space="preserve">Reports </w:t>
      </w:r>
      <w:r>
        <w:rPr>
          <w:rFonts w:eastAsia="Times New Roman"/>
          <w:sz w:val="24"/>
          <w:szCs w:val="24"/>
        </w:rPr>
        <w:t>76.2 :451-457. (1995)</w:t>
      </w:r>
    </w:p>
    <w:p w:rsidR="008A3741" w:rsidRDefault="008A3741">
      <w:pPr>
        <w:spacing w:line="146" w:lineRule="exact"/>
        <w:rPr>
          <w:sz w:val="20"/>
          <w:szCs w:val="20"/>
        </w:rPr>
      </w:pPr>
    </w:p>
    <w:p w:rsidR="008A3741" w:rsidRDefault="003C3B7A">
      <w:pPr>
        <w:tabs>
          <w:tab w:val="left" w:pos="1280"/>
        </w:tabs>
        <w:spacing w:line="396" w:lineRule="auto"/>
        <w:ind w:left="1300" w:right="149" w:hanging="719"/>
        <w:jc w:val="both"/>
        <w:rPr>
          <w:sz w:val="20"/>
          <w:szCs w:val="20"/>
        </w:rPr>
      </w:pPr>
      <w:r>
        <w:rPr>
          <w:rFonts w:eastAsia="Times New Roman"/>
          <w:sz w:val="24"/>
          <w:szCs w:val="24"/>
        </w:rPr>
        <w:t>Taylor,</w:t>
      </w:r>
      <w:r>
        <w:rPr>
          <w:rFonts w:eastAsia="Times New Roman"/>
          <w:sz w:val="24"/>
          <w:szCs w:val="24"/>
        </w:rPr>
        <w:tab/>
        <w:t>Janet A. "</w:t>
      </w:r>
      <w:r>
        <w:rPr>
          <w:rFonts w:eastAsia="Times New Roman"/>
          <w:sz w:val="24"/>
          <w:szCs w:val="24"/>
        </w:rPr>
        <w:t xml:space="preserve">A personality scale of manifest anxiety." </w:t>
      </w:r>
      <w:r>
        <w:rPr>
          <w:rFonts w:eastAsia="Times New Roman"/>
          <w:b/>
          <w:bCs/>
          <w:sz w:val="24"/>
          <w:szCs w:val="24"/>
        </w:rPr>
        <w:t>The Journal of</w:t>
      </w:r>
      <w:r>
        <w:rPr>
          <w:rFonts w:eastAsia="Times New Roman"/>
          <w:sz w:val="24"/>
          <w:szCs w:val="24"/>
        </w:rPr>
        <w:t xml:space="preserve"> </w:t>
      </w:r>
      <w:r>
        <w:rPr>
          <w:rFonts w:eastAsia="Times New Roman"/>
          <w:b/>
          <w:bCs/>
          <w:sz w:val="24"/>
          <w:szCs w:val="24"/>
        </w:rPr>
        <w:t xml:space="preserve">Abnormal and Social Psychology </w:t>
      </w:r>
      <w:r>
        <w:rPr>
          <w:rFonts w:eastAsia="Times New Roman"/>
          <w:sz w:val="24"/>
          <w:szCs w:val="24"/>
        </w:rPr>
        <w:t>48.2: 285.(1953)</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75" w:name="page176"/>
      <w:bookmarkEnd w:id="175"/>
      <w:r>
        <w:rPr>
          <w:rFonts w:eastAsia="Times New Roman"/>
          <w:sz w:val="24"/>
          <w:szCs w:val="24"/>
        </w:rPr>
        <w:lastRenderedPageBreak/>
        <w:t>157</w:t>
      </w:r>
    </w:p>
    <w:p w:rsidR="008A3741" w:rsidRDefault="008A3741">
      <w:pPr>
        <w:spacing w:line="278"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 xml:space="preserve">Telles.S, et al., “Comparison of changes in autonomic and respiratory parameters of girls after yoga and games at a community home” </w:t>
      </w:r>
      <w:r>
        <w:rPr>
          <w:rFonts w:eastAsia="Times New Roman"/>
          <w:b/>
          <w:bCs/>
          <w:sz w:val="24"/>
          <w:szCs w:val="24"/>
        </w:rPr>
        <w:t>Percept Mot. Skills</w:t>
      </w:r>
      <w:r>
        <w:rPr>
          <w:rFonts w:eastAsia="Times New Roman"/>
          <w:sz w:val="24"/>
          <w:szCs w:val="24"/>
        </w:rPr>
        <w:t>, 84(1): 251-7. (1997 Feb).</w:t>
      </w:r>
    </w:p>
    <w:p w:rsidR="008A3741" w:rsidRDefault="008A3741">
      <w:pPr>
        <w:spacing w:line="150"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Telles.S,</w:t>
      </w:r>
      <w:r>
        <w:rPr>
          <w:sz w:val="20"/>
          <w:szCs w:val="20"/>
        </w:rPr>
        <w:t xml:space="preserve"> </w:t>
      </w:r>
      <w:r>
        <w:rPr>
          <w:rFonts w:eastAsia="Times New Roman"/>
          <w:sz w:val="24"/>
          <w:szCs w:val="24"/>
        </w:rPr>
        <w:t>SK Reddy and HR. Nagendra, “Oxygen consumption and respiration fol</w:t>
      </w:r>
      <w:r>
        <w:rPr>
          <w:rFonts w:eastAsia="Times New Roman"/>
          <w:sz w:val="24"/>
          <w:szCs w:val="24"/>
        </w:rPr>
        <w:t xml:space="preserve">lowing two yoga relaxation techniques”. </w:t>
      </w:r>
      <w:r>
        <w:rPr>
          <w:rFonts w:eastAsia="Times New Roman"/>
          <w:b/>
          <w:bCs/>
          <w:sz w:val="24"/>
          <w:szCs w:val="24"/>
        </w:rPr>
        <w:t>Appl. Psychophysiol.</w:t>
      </w:r>
      <w:r>
        <w:rPr>
          <w:rFonts w:eastAsia="Times New Roman"/>
          <w:sz w:val="24"/>
          <w:szCs w:val="24"/>
        </w:rPr>
        <w:t xml:space="preserve"> </w:t>
      </w:r>
      <w:r>
        <w:rPr>
          <w:rFonts w:eastAsia="Times New Roman"/>
          <w:b/>
          <w:bCs/>
          <w:sz w:val="24"/>
          <w:szCs w:val="24"/>
        </w:rPr>
        <w:t>Biofeedback</w:t>
      </w:r>
      <w:r>
        <w:rPr>
          <w:rFonts w:eastAsia="Times New Roman"/>
          <w:sz w:val="24"/>
          <w:szCs w:val="24"/>
        </w:rPr>
        <w:t>, 25(4):221-7 (2000)</w:t>
      </w:r>
    </w:p>
    <w:p w:rsidR="008A3741" w:rsidRDefault="008A3741">
      <w:pPr>
        <w:spacing w:line="150"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 xml:space="preserve">Thakur, Kuntal. "Effects of Surya Namaskara on Selected Psychological Parameters of School Boys." </w:t>
      </w:r>
      <w:r>
        <w:rPr>
          <w:rFonts w:eastAsia="Times New Roman"/>
          <w:b/>
          <w:bCs/>
          <w:sz w:val="24"/>
          <w:szCs w:val="24"/>
        </w:rPr>
        <w:t>International Journal of Health Sciences and Research</w:t>
      </w:r>
      <w:r>
        <w:rPr>
          <w:rFonts w:eastAsia="Times New Roman"/>
          <w:sz w:val="24"/>
          <w:szCs w:val="24"/>
        </w:rPr>
        <w:t xml:space="preserve"> </w:t>
      </w:r>
      <w:r>
        <w:rPr>
          <w:rFonts w:eastAsia="Times New Roman"/>
          <w:b/>
          <w:bCs/>
          <w:sz w:val="24"/>
          <w:szCs w:val="24"/>
        </w:rPr>
        <w:t xml:space="preserve">(IJHSR) </w:t>
      </w:r>
      <w:r>
        <w:rPr>
          <w:rFonts w:eastAsia="Times New Roman"/>
          <w:sz w:val="24"/>
          <w:szCs w:val="24"/>
        </w:rPr>
        <w:t>3.</w:t>
      </w:r>
      <w:r>
        <w:rPr>
          <w:rFonts w:eastAsia="Times New Roman"/>
          <w:sz w:val="24"/>
          <w:szCs w:val="24"/>
        </w:rPr>
        <w:t>4 (2013): 65-69.</w:t>
      </w:r>
    </w:p>
    <w:p w:rsidR="008A3741" w:rsidRDefault="008A3741">
      <w:pPr>
        <w:spacing w:line="150"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Thayer,</w:t>
      </w:r>
      <w:r>
        <w:rPr>
          <w:sz w:val="20"/>
          <w:szCs w:val="20"/>
        </w:rPr>
        <w:t xml:space="preserve"> </w:t>
      </w:r>
      <w:r>
        <w:rPr>
          <w:rFonts w:eastAsia="Times New Roman"/>
          <w:sz w:val="24"/>
          <w:szCs w:val="24"/>
        </w:rPr>
        <w:t xml:space="preserve">Robert E. "MEASUREMENT OF ACTIVATION THROUGH SELF-REPORT Monograph Supplement 1-V20." </w:t>
      </w:r>
      <w:r>
        <w:rPr>
          <w:rFonts w:eastAsia="Times New Roman"/>
          <w:b/>
          <w:bCs/>
          <w:sz w:val="24"/>
          <w:szCs w:val="24"/>
        </w:rPr>
        <w:t>Psychological reports</w:t>
      </w:r>
      <w:r>
        <w:rPr>
          <w:rFonts w:eastAsia="Times New Roman"/>
          <w:sz w:val="24"/>
          <w:szCs w:val="24"/>
        </w:rPr>
        <w:t xml:space="preserve"> 20.2: 663-678. (1967)</w:t>
      </w:r>
    </w:p>
    <w:p w:rsidR="008A3741" w:rsidRDefault="008A3741">
      <w:pPr>
        <w:sectPr w:rsidR="008A3741">
          <w:pgSz w:w="11900" w:h="16841"/>
          <w:pgMar w:top="1273" w:right="1440" w:bottom="1440" w:left="1440" w:header="0" w:footer="0" w:gutter="0"/>
          <w:cols w:space="720" w:equalWidth="0">
            <w:col w:w="9029"/>
          </w:cols>
        </w:sectPr>
      </w:pPr>
    </w:p>
    <w:p w:rsidR="008A3741" w:rsidRDefault="008A3741">
      <w:pPr>
        <w:spacing w:line="157" w:lineRule="exact"/>
        <w:rPr>
          <w:sz w:val="20"/>
          <w:szCs w:val="20"/>
        </w:rPr>
      </w:pPr>
    </w:p>
    <w:p w:rsidR="008A3741" w:rsidRDefault="003C3B7A">
      <w:pPr>
        <w:ind w:left="580"/>
        <w:rPr>
          <w:sz w:val="20"/>
          <w:szCs w:val="20"/>
        </w:rPr>
      </w:pPr>
      <w:r>
        <w:rPr>
          <w:rFonts w:eastAsia="Times New Roman"/>
          <w:sz w:val="24"/>
          <w:szCs w:val="24"/>
        </w:rPr>
        <w:t>Upadhyay Dhungel K,Malhotra</w:t>
      </w:r>
    </w:p>
    <w:p w:rsidR="008A3741" w:rsidRDefault="008A3741">
      <w:pPr>
        <w:spacing w:line="134" w:lineRule="exact"/>
        <w:rPr>
          <w:sz w:val="20"/>
          <w:szCs w:val="20"/>
        </w:rPr>
      </w:pPr>
    </w:p>
    <w:p w:rsidR="008A3741" w:rsidRDefault="003C3B7A">
      <w:pPr>
        <w:tabs>
          <w:tab w:val="left" w:pos="2360"/>
          <w:tab w:val="left" w:pos="3320"/>
        </w:tabs>
        <w:ind w:left="1300"/>
        <w:rPr>
          <w:sz w:val="20"/>
          <w:szCs w:val="20"/>
        </w:rPr>
      </w:pPr>
      <w:r>
        <w:rPr>
          <w:rFonts w:eastAsia="Times New Roman"/>
          <w:sz w:val="24"/>
          <w:szCs w:val="24"/>
        </w:rPr>
        <w:t>breathing</w:t>
      </w:r>
      <w:r>
        <w:rPr>
          <w:rFonts w:eastAsia="Times New Roman"/>
          <w:sz w:val="24"/>
          <w:szCs w:val="24"/>
        </w:rPr>
        <w:tab/>
        <w:t>exercise</w:t>
      </w:r>
      <w:r>
        <w:rPr>
          <w:rFonts w:eastAsia="Times New Roman"/>
          <w:sz w:val="24"/>
          <w:szCs w:val="24"/>
        </w:rPr>
        <w:tab/>
        <w:t>on</w:t>
      </w:r>
    </w:p>
    <w:p w:rsidR="008A3741" w:rsidRDefault="008A3741">
      <w:pPr>
        <w:spacing w:line="138" w:lineRule="exact"/>
        <w:rPr>
          <w:sz w:val="20"/>
          <w:szCs w:val="20"/>
        </w:rPr>
      </w:pPr>
    </w:p>
    <w:p w:rsidR="008A3741" w:rsidRDefault="003C3B7A">
      <w:pPr>
        <w:ind w:left="1300"/>
        <w:rPr>
          <w:sz w:val="20"/>
          <w:szCs w:val="20"/>
        </w:rPr>
      </w:pPr>
      <w:r>
        <w:rPr>
          <w:rFonts w:eastAsia="Times New Roman"/>
          <w:b/>
          <w:bCs/>
          <w:sz w:val="24"/>
          <w:szCs w:val="24"/>
        </w:rPr>
        <w:t>J</w:t>
      </w:r>
      <w:r>
        <w:rPr>
          <w:rFonts w:eastAsia="Times New Roman"/>
          <w:sz w:val="24"/>
          <w:szCs w:val="24"/>
        </w:rPr>
        <w:t>10(1):25-7. 2008 Mar.</w:t>
      </w:r>
    </w:p>
    <w:p w:rsidR="008A3741" w:rsidRDefault="003C3B7A">
      <w:pPr>
        <w:spacing w:line="20" w:lineRule="exact"/>
        <w:rPr>
          <w:sz w:val="20"/>
          <w:szCs w:val="20"/>
        </w:rPr>
      </w:pPr>
      <w:r>
        <w:rPr>
          <w:sz w:val="20"/>
          <w:szCs w:val="20"/>
        </w:rPr>
        <w:br w:type="column"/>
      </w:r>
    </w:p>
    <w:p w:rsidR="008A3741" w:rsidRDefault="008A3741">
      <w:pPr>
        <w:spacing w:line="137" w:lineRule="exact"/>
        <w:rPr>
          <w:sz w:val="20"/>
          <w:szCs w:val="20"/>
        </w:rPr>
      </w:pPr>
    </w:p>
    <w:p w:rsidR="008A3741" w:rsidRDefault="003C3B7A">
      <w:pPr>
        <w:spacing w:line="386" w:lineRule="auto"/>
        <w:ind w:right="149" w:firstLine="19"/>
        <w:rPr>
          <w:sz w:val="20"/>
          <w:szCs w:val="20"/>
        </w:rPr>
      </w:pPr>
      <w:r>
        <w:rPr>
          <w:rFonts w:eastAsia="Times New Roman"/>
          <w:sz w:val="24"/>
          <w:szCs w:val="24"/>
        </w:rPr>
        <w:t xml:space="preserve">V,Sarkar D,Prajapati R. “Effect of alternate nostril cardio respiratory functions”. </w:t>
      </w:r>
      <w:r>
        <w:rPr>
          <w:rFonts w:eastAsia="Times New Roman"/>
          <w:b/>
          <w:bCs/>
          <w:sz w:val="24"/>
          <w:szCs w:val="24"/>
        </w:rPr>
        <w:t>Nepal Med Coll</w:t>
      </w:r>
    </w:p>
    <w:p w:rsidR="008A3741" w:rsidRDefault="008A3741">
      <w:pPr>
        <w:spacing w:line="412" w:lineRule="exact"/>
        <w:rPr>
          <w:sz w:val="20"/>
          <w:szCs w:val="20"/>
        </w:rPr>
      </w:pPr>
    </w:p>
    <w:p w:rsidR="008A3741" w:rsidRDefault="008A3741">
      <w:pPr>
        <w:sectPr w:rsidR="008A3741">
          <w:type w:val="continuous"/>
          <w:pgSz w:w="11900" w:h="16841"/>
          <w:pgMar w:top="1273" w:right="1440" w:bottom="1440" w:left="1440" w:header="0" w:footer="0" w:gutter="0"/>
          <w:cols w:num="2" w:space="720" w:equalWidth="0">
            <w:col w:w="3700" w:space="80"/>
            <w:col w:w="5249"/>
          </w:cols>
        </w:sectPr>
      </w:pPr>
    </w:p>
    <w:p w:rsidR="008A3741" w:rsidRDefault="008A3741">
      <w:pPr>
        <w:spacing w:line="143" w:lineRule="exact"/>
        <w:rPr>
          <w:sz w:val="20"/>
          <w:szCs w:val="20"/>
        </w:rPr>
      </w:pPr>
    </w:p>
    <w:p w:rsidR="008A3741" w:rsidRDefault="003C3B7A">
      <w:pPr>
        <w:ind w:left="3380"/>
        <w:rPr>
          <w:sz w:val="20"/>
          <w:szCs w:val="20"/>
        </w:rPr>
      </w:pPr>
      <w:r>
        <w:rPr>
          <w:rFonts w:eastAsia="Times New Roman"/>
          <w:b/>
          <w:bCs/>
          <w:sz w:val="24"/>
          <w:szCs w:val="24"/>
        </w:rPr>
        <w:t>UNPUBLISHED THESES</w:t>
      </w:r>
    </w:p>
    <w:p w:rsidR="008A3741" w:rsidRDefault="008A3741">
      <w:pPr>
        <w:spacing w:line="333"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Kishore</w:t>
      </w:r>
      <w:r>
        <w:rPr>
          <w:sz w:val="20"/>
          <w:szCs w:val="20"/>
        </w:rPr>
        <w:t xml:space="preserve"> </w:t>
      </w:r>
      <w:r>
        <w:rPr>
          <w:rFonts w:eastAsia="Times New Roman"/>
          <w:sz w:val="24"/>
          <w:szCs w:val="24"/>
        </w:rPr>
        <w:t xml:space="preserve">“Effect of Pranayama, on Selected Physiological and Hematological Variables” </w:t>
      </w:r>
      <w:r>
        <w:rPr>
          <w:rFonts w:eastAsia="Times New Roman"/>
          <w:b/>
          <w:bCs/>
          <w:sz w:val="24"/>
          <w:szCs w:val="24"/>
        </w:rPr>
        <w:t>Unpublished Master of Phi</w:t>
      </w:r>
      <w:r>
        <w:rPr>
          <w:rFonts w:eastAsia="Times New Roman"/>
          <w:b/>
          <w:bCs/>
          <w:sz w:val="24"/>
          <w:szCs w:val="24"/>
        </w:rPr>
        <w:t>losophy Dissertation</w:t>
      </w:r>
      <w:r>
        <w:rPr>
          <w:rFonts w:eastAsia="Times New Roman"/>
          <w:sz w:val="24"/>
          <w:szCs w:val="24"/>
        </w:rPr>
        <w:t>, Alagappa University 1992, p.p 75-77.</w:t>
      </w:r>
    </w:p>
    <w:p w:rsidR="008A3741" w:rsidRDefault="008A3741">
      <w:pPr>
        <w:spacing w:line="157"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Swaroop “Effect of pranayama and Meditation on Pulse Rate and Blood Pressure of Male students of Nagarjuna University”</w:t>
      </w:r>
      <w:r>
        <w:rPr>
          <w:rFonts w:eastAsia="Times New Roman"/>
          <w:b/>
          <w:bCs/>
          <w:sz w:val="24"/>
          <w:szCs w:val="24"/>
        </w:rPr>
        <w:t>Unpublished Master of Philosophy</w:t>
      </w:r>
      <w:r>
        <w:rPr>
          <w:rFonts w:eastAsia="Times New Roman"/>
          <w:sz w:val="24"/>
          <w:szCs w:val="24"/>
        </w:rPr>
        <w:t xml:space="preserve"> </w:t>
      </w:r>
      <w:r>
        <w:rPr>
          <w:rFonts w:eastAsia="Times New Roman"/>
          <w:b/>
          <w:bCs/>
          <w:sz w:val="24"/>
          <w:szCs w:val="24"/>
        </w:rPr>
        <w:t>Dissertation</w:t>
      </w:r>
      <w:r>
        <w:rPr>
          <w:rFonts w:eastAsia="Times New Roman"/>
          <w:sz w:val="24"/>
          <w:szCs w:val="24"/>
        </w:rPr>
        <w:t>, Alagappa University 1997, p.p 7</w:t>
      </w:r>
      <w:r>
        <w:rPr>
          <w:rFonts w:eastAsia="Times New Roman"/>
          <w:sz w:val="24"/>
          <w:szCs w:val="24"/>
        </w:rPr>
        <w:t>1-73.</w:t>
      </w:r>
    </w:p>
    <w:p w:rsidR="008A3741" w:rsidRDefault="008A3741">
      <w:pPr>
        <w:spacing w:line="153" w:lineRule="exact"/>
        <w:rPr>
          <w:sz w:val="20"/>
          <w:szCs w:val="20"/>
        </w:rPr>
      </w:pPr>
    </w:p>
    <w:p w:rsidR="008A3741" w:rsidRDefault="003C3B7A">
      <w:pPr>
        <w:ind w:left="3720"/>
        <w:rPr>
          <w:sz w:val="20"/>
          <w:szCs w:val="20"/>
        </w:rPr>
      </w:pPr>
      <w:r>
        <w:rPr>
          <w:rFonts w:eastAsia="Times New Roman"/>
          <w:b/>
          <w:bCs/>
          <w:sz w:val="24"/>
          <w:szCs w:val="24"/>
        </w:rPr>
        <w:t>SEMINAR PAPER</w:t>
      </w:r>
    </w:p>
    <w:p w:rsidR="008A3741" w:rsidRDefault="008A3741">
      <w:pPr>
        <w:spacing w:line="333" w:lineRule="exact"/>
        <w:rPr>
          <w:sz w:val="20"/>
          <w:szCs w:val="20"/>
        </w:rPr>
      </w:pPr>
    </w:p>
    <w:p w:rsidR="008A3741" w:rsidRDefault="003C3B7A">
      <w:pPr>
        <w:spacing w:line="374" w:lineRule="auto"/>
        <w:ind w:left="1300" w:right="149" w:hanging="719"/>
        <w:jc w:val="both"/>
        <w:rPr>
          <w:sz w:val="20"/>
          <w:szCs w:val="20"/>
        </w:rPr>
      </w:pPr>
      <w:r>
        <w:rPr>
          <w:rFonts w:eastAsia="Times New Roman"/>
          <w:sz w:val="24"/>
          <w:szCs w:val="24"/>
        </w:rPr>
        <w:t>Verso, ML "The Evolution of Blood Counting Techniques".Read at a meeting of the Section of the History of Medicine, First Australian Medical Congress</w:t>
      </w:r>
      <w:r>
        <w:rPr>
          <w:rFonts w:eastAsia="Times New Roman"/>
          <w:b/>
          <w:bCs/>
          <w:sz w:val="24"/>
          <w:szCs w:val="24"/>
        </w:rPr>
        <w:t>.</w:t>
      </w:r>
      <w:r>
        <w:rPr>
          <w:rFonts w:eastAsia="Times New Roman"/>
          <w:sz w:val="24"/>
          <w:szCs w:val="24"/>
        </w:rPr>
        <w:t xml:space="preserve"> (May 1962) Retrieved 9 September 2013.</w:t>
      </w:r>
    </w:p>
    <w:p w:rsidR="008A3741" w:rsidRDefault="008A3741">
      <w:pPr>
        <w:sectPr w:rsidR="008A3741">
          <w:type w:val="continuous"/>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76" w:name="page177"/>
      <w:bookmarkEnd w:id="176"/>
      <w:r>
        <w:rPr>
          <w:rFonts w:eastAsia="Times New Roman"/>
          <w:sz w:val="24"/>
          <w:szCs w:val="24"/>
        </w:rPr>
        <w:lastRenderedPageBreak/>
        <w:t>158</w:t>
      </w:r>
    </w:p>
    <w:p w:rsidR="008A3741" w:rsidRDefault="008A3741">
      <w:pPr>
        <w:spacing w:line="282" w:lineRule="exact"/>
        <w:rPr>
          <w:sz w:val="20"/>
          <w:szCs w:val="20"/>
        </w:rPr>
      </w:pPr>
    </w:p>
    <w:p w:rsidR="008A3741" w:rsidRDefault="003C3B7A">
      <w:pPr>
        <w:ind w:left="4120"/>
        <w:rPr>
          <w:sz w:val="20"/>
          <w:szCs w:val="20"/>
        </w:rPr>
      </w:pPr>
      <w:r>
        <w:rPr>
          <w:rFonts w:eastAsia="Times New Roman"/>
          <w:b/>
          <w:bCs/>
          <w:sz w:val="24"/>
          <w:szCs w:val="24"/>
        </w:rPr>
        <w:t>WEBSITES</w:t>
      </w:r>
    </w:p>
    <w:p w:rsidR="008A3741" w:rsidRDefault="008A3741">
      <w:pPr>
        <w:spacing w:line="333" w:lineRule="exact"/>
        <w:rPr>
          <w:sz w:val="20"/>
          <w:szCs w:val="20"/>
        </w:rPr>
      </w:pPr>
    </w:p>
    <w:p w:rsidR="008A3741" w:rsidRDefault="008A3741">
      <w:pPr>
        <w:ind w:left="580"/>
        <w:rPr>
          <w:rFonts w:eastAsia="Times New Roman"/>
          <w:sz w:val="24"/>
          <w:szCs w:val="24"/>
        </w:rPr>
      </w:pPr>
      <w:hyperlink r:id="rId68">
        <w:r w:rsidR="003C3B7A">
          <w:rPr>
            <w:rFonts w:eastAsia="Times New Roman"/>
            <w:sz w:val="24"/>
            <w:szCs w:val="24"/>
          </w:rPr>
          <w:t>http://en.wikipedia.org/wiki/Self-esteem</w:t>
        </w:r>
      </w:hyperlink>
    </w:p>
    <w:p w:rsidR="008A3741" w:rsidRDefault="008A3741">
      <w:pPr>
        <w:spacing w:line="336" w:lineRule="exact"/>
        <w:rPr>
          <w:sz w:val="20"/>
          <w:szCs w:val="20"/>
        </w:rPr>
      </w:pPr>
    </w:p>
    <w:p w:rsidR="008A3741" w:rsidRDefault="008A3741">
      <w:pPr>
        <w:ind w:left="580"/>
        <w:rPr>
          <w:rFonts w:eastAsia="Times New Roman"/>
          <w:sz w:val="24"/>
          <w:szCs w:val="24"/>
        </w:rPr>
      </w:pPr>
      <w:hyperlink r:id="rId69">
        <w:r w:rsidR="003C3B7A">
          <w:rPr>
            <w:rFonts w:eastAsia="Times New Roman"/>
            <w:sz w:val="24"/>
            <w:szCs w:val="24"/>
          </w:rPr>
          <w:t>http://en.wikipedia.org/wiki/Anxiety</w:t>
        </w:r>
      </w:hyperlink>
    </w:p>
    <w:p w:rsidR="008A3741" w:rsidRDefault="008A3741">
      <w:pPr>
        <w:spacing w:line="336" w:lineRule="exact"/>
        <w:rPr>
          <w:sz w:val="20"/>
          <w:szCs w:val="20"/>
        </w:rPr>
      </w:pPr>
    </w:p>
    <w:p w:rsidR="008A3741" w:rsidRDefault="008A3741">
      <w:pPr>
        <w:ind w:left="580"/>
        <w:rPr>
          <w:rFonts w:eastAsia="Times New Roman"/>
          <w:sz w:val="24"/>
          <w:szCs w:val="24"/>
        </w:rPr>
      </w:pPr>
      <w:hyperlink r:id="rId70">
        <w:r w:rsidR="003C3B7A">
          <w:rPr>
            <w:rFonts w:eastAsia="Times New Roman"/>
            <w:sz w:val="24"/>
            <w:szCs w:val="24"/>
          </w:rPr>
          <w:t>http:/</w:t>
        </w:r>
        <w:r w:rsidR="003C3B7A">
          <w:rPr>
            <w:rFonts w:eastAsia="Times New Roman"/>
            <w:sz w:val="24"/>
            <w:szCs w:val="24"/>
          </w:rPr>
          <w:t>/en.wikipedia.org/wiki/Hemocytometer</w:t>
        </w:r>
      </w:hyperlink>
    </w:p>
    <w:p w:rsidR="008A3741" w:rsidRDefault="008A3741">
      <w:pPr>
        <w:spacing w:line="343" w:lineRule="exact"/>
        <w:rPr>
          <w:sz w:val="20"/>
          <w:szCs w:val="20"/>
        </w:rPr>
      </w:pPr>
    </w:p>
    <w:p w:rsidR="008A3741" w:rsidRDefault="008A3741">
      <w:pPr>
        <w:ind w:left="580"/>
        <w:rPr>
          <w:rFonts w:eastAsia="Times New Roman"/>
          <w:sz w:val="24"/>
          <w:szCs w:val="24"/>
        </w:rPr>
      </w:pPr>
      <w:hyperlink r:id="rId71">
        <w:r w:rsidR="003C3B7A">
          <w:rPr>
            <w:rFonts w:eastAsia="Times New Roman"/>
            <w:sz w:val="24"/>
            <w:szCs w:val="24"/>
          </w:rPr>
          <w:t>www.HumanKinetics.com</w:t>
        </w:r>
      </w:hyperlink>
    </w:p>
    <w:p w:rsidR="008A3741" w:rsidRDefault="008A3741">
      <w:pPr>
        <w:spacing w:line="336" w:lineRule="exact"/>
        <w:rPr>
          <w:sz w:val="20"/>
          <w:szCs w:val="20"/>
        </w:rPr>
      </w:pPr>
    </w:p>
    <w:p w:rsidR="008A3741" w:rsidRDefault="008A3741">
      <w:pPr>
        <w:ind w:left="580"/>
        <w:rPr>
          <w:rFonts w:eastAsia="Times New Roman"/>
          <w:sz w:val="24"/>
          <w:szCs w:val="24"/>
        </w:rPr>
      </w:pPr>
      <w:hyperlink r:id="rId72">
        <w:r w:rsidR="003C3B7A">
          <w:rPr>
            <w:rFonts w:eastAsia="Times New Roman"/>
            <w:sz w:val="24"/>
            <w:szCs w:val="24"/>
          </w:rPr>
          <w:t>www.wwnorton.com/college/psych/psychsci/media/rosenberg.htm</w:t>
        </w:r>
      </w:hyperlink>
    </w:p>
    <w:p w:rsidR="008A3741" w:rsidRDefault="008A3741">
      <w:pPr>
        <w:spacing w:line="336" w:lineRule="exact"/>
        <w:rPr>
          <w:sz w:val="20"/>
          <w:szCs w:val="20"/>
        </w:rPr>
      </w:pPr>
    </w:p>
    <w:p w:rsidR="008A3741" w:rsidRDefault="008A3741">
      <w:pPr>
        <w:ind w:left="580"/>
        <w:rPr>
          <w:rFonts w:eastAsia="Times New Roman"/>
          <w:sz w:val="24"/>
          <w:szCs w:val="24"/>
        </w:rPr>
      </w:pPr>
      <w:hyperlink r:id="rId73">
        <w:r w:rsidR="003C3B7A">
          <w:rPr>
            <w:rFonts w:eastAsia="Times New Roman"/>
            <w:sz w:val="24"/>
            <w:szCs w:val="24"/>
          </w:rPr>
          <w:t>www.biharyyoga.net</w:t>
        </w:r>
      </w:hyperlink>
    </w:p>
    <w:p w:rsidR="008A3741" w:rsidRDefault="008A3741">
      <w:pPr>
        <w:spacing w:line="343" w:lineRule="exact"/>
        <w:rPr>
          <w:sz w:val="20"/>
          <w:szCs w:val="20"/>
        </w:rPr>
      </w:pPr>
    </w:p>
    <w:p w:rsidR="008A3741" w:rsidRDefault="008A3741">
      <w:pPr>
        <w:ind w:left="580"/>
        <w:rPr>
          <w:rFonts w:eastAsia="Times New Roman"/>
          <w:sz w:val="24"/>
          <w:szCs w:val="24"/>
        </w:rPr>
      </w:pPr>
      <w:hyperlink r:id="rId74">
        <w:r w:rsidR="003C3B7A">
          <w:rPr>
            <w:rFonts w:eastAsia="Times New Roman"/>
            <w:sz w:val="24"/>
            <w:szCs w:val="24"/>
          </w:rPr>
          <w:t>www.rikhiapeeth.net</w:t>
        </w:r>
      </w:hyperlink>
    </w:p>
    <w:p w:rsidR="008A3741" w:rsidRDefault="008A3741">
      <w:pPr>
        <w:spacing w:line="336" w:lineRule="exact"/>
        <w:rPr>
          <w:sz w:val="20"/>
          <w:szCs w:val="20"/>
        </w:rPr>
      </w:pPr>
    </w:p>
    <w:p w:rsidR="008A3741" w:rsidRDefault="008A3741">
      <w:pPr>
        <w:ind w:left="580"/>
        <w:rPr>
          <w:rFonts w:eastAsia="Times New Roman"/>
          <w:sz w:val="24"/>
          <w:szCs w:val="24"/>
        </w:rPr>
      </w:pPr>
      <w:hyperlink r:id="rId75">
        <w:r w:rsidR="003C3B7A">
          <w:rPr>
            <w:rFonts w:eastAsia="Times New Roman"/>
            <w:sz w:val="24"/>
            <w:szCs w:val="24"/>
          </w:rPr>
          <w:t>www.brihaspati.net</w:t>
        </w:r>
      </w:hyperlink>
    </w:p>
    <w:p w:rsidR="008A3741" w:rsidRDefault="008A3741">
      <w:pPr>
        <w:spacing w:line="336" w:lineRule="exact"/>
        <w:rPr>
          <w:sz w:val="20"/>
          <w:szCs w:val="20"/>
        </w:rPr>
      </w:pPr>
    </w:p>
    <w:p w:rsidR="008A3741" w:rsidRDefault="008A3741">
      <w:pPr>
        <w:ind w:left="580"/>
        <w:rPr>
          <w:rFonts w:eastAsia="Times New Roman"/>
          <w:sz w:val="24"/>
          <w:szCs w:val="24"/>
        </w:rPr>
      </w:pPr>
      <w:hyperlink r:id="rId76">
        <w:r w:rsidR="003C3B7A">
          <w:rPr>
            <w:rFonts w:eastAsia="Times New Roman"/>
            <w:sz w:val="24"/>
            <w:szCs w:val="24"/>
          </w:rPr>
          <w:t>www.irjpas.com</w:t>
        </w:r>
      </w:hyperlink>
    </w:p>
    <w:p w:rsidR="008A3741" w:rsidRDefault="008A3741">
      <w:pPr>
        <w:spacing w:line="336" w:lineRule="exact"/>
        <w:rPr>
          <w:sz w:val="20"/>
          <w:szCs w:val="20"/>
        </w:rPr>
      </w:pPr>
    </w:p>
    <w:p w:rsidR="008A3741" w:rsidRDefault="008A3741">
      <w:pPr>
        <w:ind w:left="640"/>
        <w:rPr>
          <w:rFonts w:eastAsia="Times New Roman"/>
          <w:sz w:val="24"/>
          <w:szCs w:val="24"/>
        </w:rPr>
      </w:pPr>
      <w:hyperlink r:id="rId77">
        <w:r w:rsidR="003C3B7A">
          <w:rPr>
            <w:rFonts w:eastAsia="Times New Roman"/>
            <w:sz w:val="24"/>
            <w:szCs w:val="24"/>
          </w:rPr>
          <w:t>www.PubMed.com</w:t>
        </w:r>
      </w:hyperlink>
    </w:p>
    <w:p w:rsidR="008A3741" w:rsidRDefault="008A3741">
      <w:pPr>
        <w:spacing w:line="343" w:lineRule="exact"/>
        <w:rPr>
          <w:sz w:val="20"/>
          <w:szCs w:val="20"/>
        </w:rPr>
      </w:pPr>
    </w:p>
    <w:p w:rsidR="008A3741" w:rsidRDefault="008A3741">
      <w:pPr>
        <w:ind w:left="580"/>
        <w:rPr>
          <w:rFonts w:eastAsia="Times New Roman"/>
          <w:sz w:val="24"/>
          <w:szCs w:val="24"/>
        </w:rPr>
      </w:pPr>
      <w:hyperlink r:id="rId78">
        <w:r w:rsidR="003C3B7A">
          <w:rPr>
            <w:rFonts w:eastAsia="Times New Roman"/>
            <w:sz w:val="24"/>
            <w:szCs w:val="24"/>
          </w:rPr>
          <w:t>www.ebscohost.com</w:t>
        </w:r>
      </w:hyperlink>
    </w:p>
    <w:p w:rsidR="008A3741" w:rsidRDefault="008A3741">
      <w:pPr>
        <w:spacing w:line="336" w:lineRule="exact"/>
        <w:rPr>
          <w:sz w:val="20"/>
          <w:szCs w:val="20"/>
        </w:rPr>
      </w:pPr>
    </w:p>
    <w:p w:rsidR="008A3741" w:rsidRDefault="008A3741">
      <w:pPr>
        <w:ind w:left="580"/>
        <w:rPr>
          <w:rFonts w:eastAsia="Times New Roman"/>
          <w:sz w:val="24"/>
          <w:szCs w:val="24"/>
        </w:rPr>
      </w:pPr>
      <w:hyperlink r:id="rId79">
        <w:r w:rsidR="003C3B7A">
          <w:rPr>
            <w:rFonts w:eastAsia="Times New Roman"/>
            <w:sz w:val="24"/>
            <w:szCs w:val="24"/>
          </w:rPr>
          <w:t xml:space="preserve">cohendl@mail.med.upenn.edu. </w:t>
        </w:r>
      </w:hyperlink>
      <w:r w:rsidR="003C3B7A">
        <w:rPr>
          <w:rFonts w:eastAsia="Times New Roman"/>
          <w:sz w:val="24"/>
          <w:szCs w:val="24"/>
        </w:rPr>
        <w:t>2004.</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520"/>
        <w:rPr>
          <w:sz w:val="20"/>
          <w:szCs w:val="20"/>
        </w:rPr>
      </w:pPr>
      <w:bookmarkStart w:id="177" w:name="page178"/>
      <w:bookmarkEnd w:id="177"/>
      <w:r>
        <w:rPr>
          <w:rFonts w:eastAsia="Times New Roman"/>
          <w:sz w:val="24"/>
          <w:szCs w:val="24"/>
        </w:rPr>
        <w:lastRenderedPageBreak/>
        <w:t>159</w:t>
      </w:r>
    </w:p>
    <w:p w:rsidR="008A3741" w:rsidRDefault="003C3B7A">
      <w:pPr>
        <w:spacing w:line="20" w:lineRule="exact"/>
        <w:rPr>
          <w:sz w:val="20"/>
          <w:szCs w:val="20"/>
        </w:rPr>
      </w:pPr>
      <w:r>
        <w:rPr>
          <w:noProof/>
          <w:sz w:val="20"/>
          <w:szCs w:val="20"/>
        </w:rPr>
        <w:drawing>
          <wp:anchor distT="0" distB="0" distL="114300" distR="114300" simplePos="0" relativeHeight="250426880" behindDoc="1" locked="0" layoutInCell="0" allowOverlap="1">
            <wp:simplePos x="0" y="0"/>
            <wp:positionH relativeFrom="column">
              <wp:posOffset>384175</wp:posOffset>
            </wp:positionH>
            <wp:positionV relativeFrom="paragraph">
              <wp:posOffset>208915</wp:posOffset>
            </wp:positionV>
            <wp:extent cx="5152390" cy="8147050"/>
            <wp:effectExtent l="0" t="0" r="0" b="0"/>
            <wp:wrapNone/>
            <wp:docPr id="2355" name="Picture 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5"/>
                    <pic:cNvPicPr>
                      <a:picLocks noChangeAspect="1" noChangeArrowheads="1"/>
                    </pic:cNvPicPr>
                  </pic:nvPicPr>
                  <pic:blipFill>
                    <a:blip r:embed="rId80">
                      <a:extLst>
                        <a:ext uri="{28A0092B-C50C-407E-A947-70E740481C1C}"/>
                      </a:extLst>
                    </a:blip>
                    <a:srcRect/>
                    <a:stretch>
                      <a:fillRect/>
                    </a:stretch>
                  </pic:blipFill>
                  <pic:spPr bwMode="auto">
                    <a:xfrm>
                      <a:off x="0" y="0"/>
                      <a:ext cx="5152390" cy="8147050"/>
                    </a:xfrm>
                    <a:prstGeom prst="rect">
                      <a:avLst/>
                    </a:prstGeom>
                    <a:noFill/>
                  </pic:spPr>
                </pic:pic>
              </a:graphicData>
            </a:graphic>
          </wp:anchor>
        </w:drawing>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520"/>
        <w:rPr>
          <w:sz w:val="20"/>
          <w:szCs w:val="20"/>
        </w:rPr>
      </w:pPr>
      <w:bookmarkStart w:id="178" w:name="page179"/>
      <w:bookmarkEnd w:id="178"/>
      <w:r>
        <w:rPr>
          <w:rFonts w:eastAsia="Times New Roman"/>
          <w:sz w:val="24"/>
          <w:szCs w:val="24"/>
        </w:rPr>
        <w:lastRenderedPageBreak/>
        <w:t>160</w:t>
      </w:r>
    </w:p>
    <w:p w:rsidR="008A3741" w:rsidRDefault="003C3B7A">
      <w:pPr>
        <w:spacing w:line="20" w:lineRule="exact"/>
        <w:rPr>
          <w:sz w:val="20"/>
          <w:szCs w:val="20"/>
        </w:rPr>
      </w:pPr>
      <w:r>
        <w:rPr>
          <w:noProof/>
          <w:sz w:val="20"/>
          <w:szCs w:val="20"/>
        </w:rPr>
        <w:drawing>
          <wp:anchor distT="0" distB="0" distL="114300" distR="114300" simplePos="0" relativeHeight="250427904" behindDoc="1" locked="0" layoutInCell="0" allowOverlap="1">
            <wp:simplePos x="0" y="0"/>
            <wp:positionH relativeFrom="column">
              <wp:posOffset>425450</wp:posOffset>
            </wp:positionH>
            <wp:positionV relativeFrom="paragraph">
              <wp:posOffset>241300</wp:posOffset>
            </wp:positionV>
            <wp:extent cx="5066030" cy="8115300"/>
            <wp:effectExtent l="0" t="0" r="0" b="0"/>
            <wp:wrapNone/>
            <wp:docPr id="2356" name="Picture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6"/>
                    <pic:cNvPicPr>
                      <a:picLocks noChangeAspect="1" noChangeArrowheads="1"/>
                    </pic:cNvPicPr>
                  </pic:nvPicPr>
                  <pic:blipFill>
                    <a:blip r:embed="rId81">
                      <a:extLst>
                        <a:ext uri="{28A0092B-C50C-407E-A947-70E740481C1C}"/>
                      </a:extLst>
                    </a:blip>
                    <a:srcRect/>
                    <a:stretch>
                      <a:fillRect/>
                    </a:stretch>
                  </pic:blipFill>
                  <pic:spPr bwMode="auto">
                    <a:xfrm>
                      <a:off x="0" y="0"/>
                      <a:ext cx="5066030" cy="8115300"/>
                    </a:xfrm>
                    <a:prstGeom prst="rect">
                      <a:avLst/>
                    </a:prstGeom>
                    <a:noFill/>
                  </pic:spPr>
                </pic:pic>
              </a:graphicData>
            </a:graphic>
          </wp:anchor>
        </w:drawing>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520"/>
        <w:rPr>
          <w:sz w:val="20"/>
          <w:szCs w:val="20"/>
        </w:rPr>
      </w:pPr>
      <w:bookmarkStart w:id="179" w:name="page180"/>
      <w:bookmarkEnd w:id="179"/>
      <w:r>
        <w:rPr>
          <w:rFonts w:eastAsia="Times New Roman"/>
          <w:sz w:val="24"/>
          <w:szCs w:val="24"/>
        </w:rPr>
        <w:lastRenderedPageBreak/>
        <w:t>161</w:t>
      </w:r>
    </w:p>
    <w:p w:rsidR="008A3741" w:rsidRDefault="003C3B7A">
      <w:pPr>
        <w:spacing w:line="20" w:lineRule="exact"/>
        <w:rPr>
          <w:sz w:val="20"/>
          <w:szCs w:val="20"/>
        </w:rPr>
      </w:pPr>
      <w:r>
        <w:rPr>
          <w:noProof/>
          <w:sz w:val="20"/>
          <w:szCs w:val="20"/>
        </w:rPr>
        <w:drawing>
          <wp:anchor distT="0" distB="0" distL="114300" distR="114300" simplePos="0" relativeHeight="250428928" behindDoc="1" locked="0" layoutInCell="0" allowOverlap="1">
            <wp:simplePos x="0" y="0"/>
            <wp:positionH relativeFrom="column">
              <wp:posOffset>488950</wp:posOffset>
            </wp:positionH>
            <wp:positionV relativeFrom="paragraph">
              <wp:posOffset>231775</wp:posOffset>
            </wp:positionV>
            <wp:extent cx="5079365" cy="8238490"/>
            <wp:effectExtent l="0" t="0" r="0" b="0"/>
            <wp:wrapNone/>
            <wp:docPr id="2357" name="Picture 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7"/>
                    <pic:cNvPicPr>
                      <a:picLocks noChangeAspect="1" noChangeArrowheads="1"/>
                    </pic:cNvPicPr>
                  </pic:nvPicPr>
                  <pic:blipFill>
                    <a:blip r:embed="rId82">
                      <a:extLst>
                        <a:ext uri="{28A0092B-C50C-407E-A947-70E740481C1C}"/>
                      </a:extLst>
                    </a:blip>
                    <a:srcRect/>
                    <a:stretch>
                      <a:fillRect/>
                    </a:stretch>
                  </pic:blipFill>
                  <pic:spPr bwMode="auto">
                    <a:xfrm>
                      <a:off x="0" y="0"/>
                      <a:ext cx="5079365" cy="8238490"/>
                    </a:xfrm>
                    <a:prstGeom prst="rect">
                      <a:avLst/>
                    </a:prstGeom>
                    <a:noFill/>
                  </pic:spPr>
                </pic:pic>
              </a:graphicData>
            </a:graphic>
          </wp:anchor>
        </w:drawing>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520"/>
        <w:rPr>
          <w:sz w:val="20"/>
          <w:szCs w:val="20"/>
        </w:rPr>
      </w:pPr>
      <w:bookmarkStart w:id="180" w:name="page181"/>
      <w:bookmarkEnd w:id="180"/>
      <w:r>
        <w:rPr>
          <w:rFonts w:eastAsia="Times New Roman"/>
          <w:sz w:val="24"/>
          <w:szCs w:val="24"/>
        </w:rPr>
        <w:lastRenderedPageBreak/>
        <w:t>162</w:t>
      </w:r>
    </w:p>
    <w:p w:rsidR="008A3741" w:rsidRDefault="003C3B7A">
      <w:pPr>
        <w:spacing w:line="20" w:lineRule="exact"/>
        <w:rPr>
          <w:sz w:val="20"/>
          <w:szCs w:val="20"/>
        </w:rPr>
      </w:pPr>
      <w:r>
        <w:rPr>
          <w:noProof/>
          <w:sz w:val="20"/>
          <w:szCs w:val="20"/>
        </w:rPr>
        <w:drawing>
          <wp:anchor distT="0" distB="0" distL="114300" distR="114300" simplePos="0" relativeHeight="250429952" behindDoc="1" locked="0" layoutInCell="0" allowOverlap="1">
            <wp:simplePos x="0" y="0"/>
            <wp:positionH relativeFrom="column">
              <wp:posOffset>361315</wp:posOffset>
            </wp:positionH>
            <wp:positionV relativeFrom="paragraph">
              <wp:posOffset>186055</wp:posOffset>
            </wp:positionV>
            <wp:extent cx="5230495" cy="8312150"/>
            <wp:effectExtent l="0" t="0" r="0" b="0"/>
            <wp:wrapNone/>
            <wp:docPr id="2358" name="Picture 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8"/>
                    <pic:cNvPicPr>
                      <a:picLocks noChangeAspect="1" noChangeArrowheads="1"/>
                    </pic:cNvPicPr>
                  </pic:nvPicPr>
                  <pic:blipFill>
                    <a:blip r:embed="rId83">
                      <a:extLst>
                        <a:ext uri="{28A0092B-C50C-407E-A947-70E740481C1C}"/>
                      </a:extLst>
                    </a:blip>
                    <a:srcRect/>
                    <a:stretch>
                      <a:fillRect/>
                    </a:stretch>
                  </pic:blipFill>
                  <pic:spPr bwMode="auto">
                    <a:xfrm>
                      <a:off x="0" y="0"/>
                      <a:ext cx="5230495" cy="8312150"/>
                    </a:xfrm>
                    <a:prstGeom prst="rect">
                      <a:avLst/>
                    </a:prstGeom>
                    <a:noFill/>
                  </pic:spPr>
                </pic:pic>
              </a:graphicData>
            </a:graphic>
          </wp:anchor>
        </w:drawing>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520"/>
        <w:rPr>
          <w:sz w:val="20"/>
          <w:szCs w:val="20"/>
        </w:rPr>
      </w:pPr>
      <w:bookmarkStart w:id="181" w:name="page182"/>
      <w:bookmarkEnd w:id="181"/>
      <w:r>
        <w:rPr>
          <w:rFonts w:eastAsia="Times New Roman"/>
          <w:sz w:val="24"/>
          <w:szCs w:val="24"/>
        </w:rPr>
        <w:lastRenderedPageBreak/>
        <w:t>163</w:t>
      </w:r>
    </w:p>
    <w:p w:rsidR="008A3741" w:rsidRDefault="003C3B7A">
      <w:pPr>
        <w:spacing w:line="20" w:lineRule="exact"/>
        <w:rPr>
          <w:sz w:val="20"/>
          <w:szCs w:val="20"/>
        </w:rPr>
      </w:pPr>
      <w:r>
        <w:rPr>
          <w:noProof/>
          <w:sz w:val="20"/>
          <w:szCs w:val="20"/>
        </w:rPr>
        <w:drawing>
          <wp:anchor distT="0" distB="0" distL="114300" distR="114300" simplePos="0" relativeHeight="250430976" behindDoc="1" locked="0" layoutInCell="0" allowOverlap="1">
            <wp:simplePos x="0" y="0"/>
            <wp:positionH relativeFrom="column">
              <wp:posOffset>356870</wp:posOffset>
            </wp:positionH>
            <wp:positionV relativeFrom="paragraph">
              <wp:posOffset>305435</wp:posOffset>
            </wp:positionV>
            <wp:extent cx="5285105" cy="8028305"/>
            <wp:effectExtent l="0" t="0" r="0" b="0"/>
            <wp:wrapNone/>
            <wp:docPr id="2359" name="Picture 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9"/>
                    <pic:cNvPicPr>
                      <a:picLocks noChangeAspect="1" noChangeArrowheads="1"/>
                    </pic:cNvPicPr>
                  </pic:nvPicPr>
                  <pic:blipFill>
                    <a:blip r:embed="rId84">
                      <a:extLst>
                        <a:ext uri="{28A0092B-C50C-407E-A947-70E740481C1C}"/>
                      </a:extLst>
                    </a:blip>
                    <a:srcRect/>
                    <a:stretch>
                      <a:fillRect/>
                    </a:stretch>
                  </pic:blipFill>
                  <pic:spPr bwMode="auto">
                    <a:xfrm>
                      <a:off x="0" y="0"/>
                      <a:ext cx="5285105" cy="8028305"/>
                    </a:xfrm>
                    <a:prstGeom prst="rect">
                      <a:avLst/>
                    </a:prstGeom>
                    <a:noFill/>
                  </pic:spPr>
                </pic:pic>
              </a:graphicData>
            </a:graphic>
          </wp:anchor>
        </w:drawing>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520"/>
        <w:rPr>
          <w:sz w:val="20"/>
          <w:szCs w:val="20"/>
        </w:rPr>
      </w:pPr>
      <w:bookmarkStart w:id="182" w:name="page183"/>
      <w:bookmarkEnd w:id="182"/>
      <w:r>
        <w:rPr>
          <w:rFonts w:eastAsia="Times New Roman"/>
          <w:sz w:val="24"/>
          <w:szCs w:val="24"/>
        </w:rPr>
        <w:lastRenderedPageBreak/>
        <w:t>164</w:t>
      </w:r>
    </w:p>
    <w:p w:rsidR="008A3741" w:rsidRDefault="003C3B7A">
      <w:pPr>
        <w:spacing w:line="20" w:lineRule="exact"/>
        <w:rPr>
          <w:sz w:val="20"/>
          <w:szCs w:val="20"/>
        </w:rPr>
      </w:pPr>
      <w:r>
        <w:rPr>
          <w:noProof/>
          <w:sz w:val="20"/>
          <w:szCs w:val="20"/>
        </w:rPr>
        <w:drawing>
          <wp:anchor distT="0" distB="0" distL="114300" distR="114300" simplePos="0" relativeHeight="250432000" behindDoc="1" locked="0" layoutInCell="0" allowOverlap="1">
            <wp:simplePos x="0" y="0"/>
            <wp:positionH relativeFrom="column">
              <wp:posOffset>269875</wp:posOffset>
            </wp:positionH>
            <wp:positionV relativeFrom="paragraph">
              <wp:posOffset>277495</wp:posOffset>
            </wp:positionV>
            <wp:extent cx="5285105" cy="8046720"/>
            <wp:effectExtent l="0" t="0" r="0" b="0"/>
            <wp:wrapNone/>
            <wp:docPr id="2360" name="Picture 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0"/>
                    <pic:cNvPicPr>
                      <a:picLocks noChangeAspect="1" noChangeArrowheads="1"/>
                    </pic:cNvPicPr>
                  </pic:nvPicPr>
                  <pic:blipFill>
                    <a:blip r:embed="rId85">
                      <a:extLst>
                        <a:ext uri="{28A0092B-C50C-407E-A947-70E740481C1C}"/>
                      </a:extLst>
                    </a:blip>
                    <a:srcRect/>
                    <a:stretch>
                      <a:fillRect/>
                    </a:stretch>
                  </pic:blipFill>
                  <pic:spPr bwMode="auto">
                    <a:xfrm>
                      <a:off x="0" y="0"/>
                      <a:ext cx="5285105" cy="8046720"/>
                    </a:xfrm>
                    <a:prstGeom prst="rect">
                      <a:avLst/>
                    </a:prstGeom>
                    <a:noFill/>
                  </pic:spPr>
                </pic:pic>
              </a:graphicData>
            </a:graphic>
          </wp:anchor>
        </w:drawing>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520"/>
        <w:rPr>
          <w:sz w:val="20"/>
          <w:szCs w:val="20"/>
        </w:rPr>
      </w:pPr>
      <w:bookmarkStart w:id="183" w:name="page184"/>
      <w:bookmarkEnd w:id="183"/>
      <w:r>
        <w:rPr>
          <w:rFonts w:eastAsia="Times New Roman"/>
          <w:sz w:val="24"/>
          <w:szCs w:val="24"/>
        </w:rPr>
        <w:lastRenderedPageBreak/>
        <w:t>165</w:t>
      </w:r>
    </w:p>
    <w:p w:rsidR="008A3741" w:rsidRDefault="003C3B7A">
      <w:pPr>
        <w:spacing w:line="20" w:lineRule="exact"/>
        <w:rPr>
          <w:sz w:val="20"/>
          <w:szCs w:val="20"/>
        </w:rPr>
      </w:pPr>
      <w:r>
        <w:rPr>
          <w:noProof/>
          <w:sz w:val="20"/>
          <w:szCs w:val="20"/>
        </w:rPr>
        <w:drawing>
          <wp:anchor distT="0" distB="0" distL="114300" distR="114300" simplePos="0" relativeHeight="250433024" behindDoc="1" locked="0" layoutInCell="0" allowOverlap="1">
            <wp:simplePos x="0" y="0"/>
            <wp:positionH relativeFrom="column">
              <wp:posOffset>356870</wp:posOffset>
            </wp:positionH>
            <wp:positionV relativeFrom="paragraph">
              <wp:posOffset>287020</wp:posOffset>
            </wp:positionV>
            <wp:extent cx="5280660" cy="8179435"/>
            <wp:effectExtent l="0" t="0" r="0" b="0"/>
            <wp:wrapNone/>
            <wp:docPr id="2361" name="Picture 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1"/>
                    <pic:cNvPicPr>
                      <a:picLocks noChangeAspect="1" noChangeArrowheads="1"/>
                    </pic:cNvPicPr>
                  </pic:nvPicPr>
                  <pic:blipFill>
                    <a:blip r:embed="rId86">
                      <a:extLst>
                        <a:ext uri="{28A0092B-C50C-407E-A947-70E740481C1C}"/>
                      </a:extLst>
                    </a:blip>
                    <a:srcRect/>
                    <a:stretch>
                      <a:fillRect/>
                    </a:stretch>
                  </pic:blipFill>
                  <pic:spPr bwMode="auto">
                    <a:xfrm>
                      <a:off x="0" y="0"/>
                      <a:ext cx="5280660" cy="8179435"/>
                    </a:xfrm>
                    <a:prstGeom prst="rect">
                      <a:avLst/>
                    </a:prstGeom>
                    <a:noFill/>
                  </pic:spPr>
                </pic:pic>
              </a:graphicData>
            </a:graphic>
          </wp:anchor>
        </w:drawing>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520"/>
        <w:rPr>
          <w:sz w:val="20"/>
          <w:szCs w:val="20"/>
        </w:rPr>
      </w:pPr>
      <w:bookmarkStart w:id="184" w:name="page185"/>
      <w:bookmarkEnd w:id="184"/>
      <w:r>
        <w:rPr>
          <w:rFonts w:eastAsia="Times New Roman"/>
          <w:sz w:val="24"/>
          <w:szCs w:val="24"/>
        </w:rPr>
        <w:lastRenderedPageBreak/>
        <w:t>166</w:t>
      </w:r>
    </w:p>
    <w:p w:rsidR="008A3741" w:rsidRDefault="003C3B7A">
      <w:pPr>
        <w:spacing w:line="20" w:lineRule="exact"/>
        <w:rPr>
          <w:sz w:val="20"/>
          <w:szCs w:val="20"/>
        </w:rPr>
      </w:pPr>
      <w:r>
        <w:rPr>
          <w:noProof/>
          <w:sz w:val="20"/>
          <w:szCs w:val="20"/>
        </w:rPr>
        <w:drawing>
          <wp:anchor distT="0" distB="0" distL="114300" distR="114300" simplePos="0" relativeHeight="250434048" behindDoc="1" locked="0" layoutInCell="0" allowOverlap="1">
            <wp:simplePos x="0" y="0"/>
            <wp:positionH relativeFrom="column">
              <wp:posOffset>347345</wp:posOffset>
            </wp:positionH>
            <wp:positionV relativeFrom="paragraph">
              <wp:posOffset>515620</wp:posOffset>
            </wp:positionV>
            <wp:extent cx="5230495" cy="5582285"/>
            <wp:effectExtent l="0" t="0" r="0" b="0"/>
            <wp:wrapNone/>
            <wp:docPr id="2362" name="Picture 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2"/>
                    <pic:cNvPicPr>
                      <a:picLocks noChangeAspect="1" noChangeArrowheads="1"/>
                    </pic:cNvPicPr>
                  </pic:nvPicPr>
                  <pic:blipFill>
                    <a:blip r:embed="rId87">
                      <a:extLst>
                        <a:ext uri="{28A0092B-C50C-407E-A947-70E740481C1C}"/>
                      </a:extLst>
                    </a:blip>
                    <a:srcRect/>
                    <a:stretch>
                      <a:fillRect/>
                    </a:stretch>
                  </pic:blipFill>
                  <pic:spPr bwMode="auto">
                    <a:xfrm>
                      <a:off x="0" y="0"/>
                      <a:ext cx="5230495" cy="5582285"/>
                    </a:xfrm>
                    <a:prstGeom prst="rect">
                      <a:avLst/>
                    </a:prstGeom>
                    <a:noFill/>
                  </pic:spPr>
                </pic:pic>
              </a:graphicData>
            </a:graphic>
          </wp:anchor>
        </w:drawing>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360"/>
        <w:jc w:val="right"/>
        <w:rPr>
          <w:sz w:val="20"/>
          <w:szCs w:val="20"/>
        </w:rPr>
      </w:pPr>
      <w:bookmarkStart w:id="185" w:name="page186"/>
      <w:bookmarkEnd w:id="185"/>
      <w:r>
        <w:rPr>
          <w:rFonts w:eastAsia="Times New Roman"/>
          <w:sz w:val="24"/>
          <w:szCs w:val="24"/>
        </w:rPr>
        <w:lastRenderedPageBreak/>
        <w:t>167</w:t>
      </w:r>
    </w:p>
    <w:p w:rsidR="008A3741" w:rsidRDefault="008A3741">
      <w:pPr>
        <w:spacing w:line="274" w:lineRule="exact"/>
        <w:rPr>
          <w:sz w:val="20"/>
          <w:szCs w:val="20"/>
        </w:rPr>
      </w:pPr>
    </w:p>
    <w:p w:rsidR="008A3741" w:rsidRDefault="003C3B7A">
      <w:pPr>
        <w:ind w:right="-219"/>
        <w:jc w:val="center"/>
        <w:rPr>
          <w:sz w:val="20"/>
          <w:szCs w:val="20"/>
        </w:rPr>
      </w:pPr>
      <w:r>
        <w:rPr>
          <w:rFonts w:eastAsia="Times New Roman"/>
          <w:b/>
          <w:bCs/>
          <w:sz w:val="24"/>
          <w:szCs w:val="24"/>
        </w:rPr>
        <w:t>Appendix -V</w:t>
      </w:r>
    </w:p>
    <w:p w:rsidR="008A3741" w:rsidRDefault="008A3741">
      <w:pPr>
        <w:spacing w:line="231" w:lineRule="exact"/>
        <w:rPr>
          <w:sz w:val="20"/>
          <w:szCs w:val="20"/>
        </w:rPr>
      </w:pPr>
    </w:p>
    <w:p w:rsidR="008A3741" w:rsidRDefault="003C3B7A">
      <w:pPr>
        <w:ind w:left="200"/>
        <w:rPr>
          <w:sz w:val="20"/>
          <w:szCs w:val="20"/>
        </w:rPr>
      </w:pPr>
      <w:r>
        <w:rPr>
          <w:rFonts w:eastAsia="Times New Roman"/>
          <w:b/>
          <w:bCs/>
          <w:sz w:val="36"/>
          <w:szCs w:val="36"/>
        </w:rPr>
        <w:t>Rosenberg's Self-Esteem Scale</w:t>
      </w:r>
    </w:p>
    <w:p w:rsidR="008A3741" w:rsidRDefault="008A3741">
      <w:pPr>
        <w:spacing w:line="20" w:lineRule="exact"/>
        <w:rPr>
          <w:sz w:val="20"/>
          <w:szCs w:val="20"/>
        </w:rPr>
      </w:pPr>
      <w:r>
        <w:rPr>
          <w:sz w:val="20"/>
          <w:szCs w:val="20"/>
        </w:rPr>
        <w:pict>
          <v:line id="Shape 2363" o:spid="_x0000_s3388" style="position:absolute;z-index:251552256;visibility:visible;mso-wrap-distance-left:0;mso-wrap-distance-right:0" from="13.65pt,17.15pt" to="13.65pt,341.15pt" o:allowincell="f" strokecolor="#ffc" strokeweight="1.52397mm"/>
        </w:pict>
      </w:r>
      <w:r>
        <w:rPr>
          <w:sz w:val="20"/>
          <w:szCs w:val="20"/>
        </w:rPr>
        <w:pict>
          <v:line id="Shape 2364" o:spid="_x0000_s3389" style="position:absolute;z-index:251553280;visibility:visible;mso-wrap-distance-left:0;mso-wrap-distance-right:0" from="459.35pt,51.35pt" to="459.35pt,341.15pt" o:allowincell="f" strokecolor="#ffc" strokeweight="4.32pt"/>
        </w:pict>
      </w:r>
      <w:r>
        <w:rPr>
          <w:sz w:val="20"/>
          <w:szCs w:val="20"/>
        </w:rPr>
        <w:pict>
          <v:rect id="Shape 2365" o:spid="_x0000_s3390" style="position:absolute;margin-left:10.25pt;margin-top:15.7pt;width:1.05pt;height:1.45pt;z-index:-250432000;visibility:visible;mso-wrap-distance-left:0;mso-wrap-distance-right:0" o:allowincell="f" fillcolor="#ffc" stroked="f"/>
        </w:pict>
      </w:r>
      <w:r>
        <w:rPr>
          <w:sz w:val="20"/>
          <w:szCs w:val="20"/>
        </w:rPr>
        <w:pict>
          <v:rect id="Shape 2366" o:spid="_x0000_s3391" style="position:absolute;margin-left:461.7pt;margin-top:15.7pt;width:1pt;height:1.45pt;z-index:-250430976;visibility:visible;mso-wrap-distance-left:0;mso-wrap-distance-right:0" o:allowincell="f" fillcolor="#7f7f66" stroked="f"/>
        </w:pict>
      </w:r>
      <w:r>
        <w:rPr>
          <w:sz w:val="20"/>
          <w:szCs w:val="20"/>
        </w:rPr>
        <w:pict>
          <v:line id="Shape 2367" o:spid="_x0000_s3392" style="position:absolute;z-index:251554304;visibility:visible;mso-wrap-distance-left:0;mso-wrap-distance-right:0" from="11.15pt,16.1pt" to="462.55pt,16.1pt" o:allowincell="f" strokecolor="#ffc" strokeweight=".72pt"/>
        </w:pict>
      </w:r>
      <w:r>
        <w:rPr>
          <w:sz w:val="20"/>
          <w:szCs w:val="20"/>
        </w:rPr>
        <w:pict>
          <v:rect id="Shape 2368" o:spid="_x0000_s3393" style="position:absolute;margin-left:461.35pt;margin-top:16.3pt;width:1pt;height:1pt;z-index:-250429952;visibility:visible;mso-wrap-distance-left:0;mso-wrap-distance-right:0" o:allowincell="f" fillcolor="#ffc" stroked="f"/>
        </w:pict>
      </w:r>
      <w:r>
        <w:rPr>
          <w:sz w:val="20"/>
          <w:szCs w:val="20"/>
        </w:rPr>
        <w:pict>
          <v:line id="Shape 2369" o:spid="_x0000_s3394" style="position:absolute;z-index:251555328;visibility:visible;mso-wrap-distance-left:0;mso-wrap-distance-right:0" from="10.75pt,16.8pt" to="462.55pt,16.8pt" o:allowincell="f" strokecolor="#7f7f66" strokeweight=".25397mm"/>
        </w:pict>
      </w:r>
      <w:r>
        <w:rPr>
          <w:sz w:val="20"/>
          <w:szCs w:val="20"/>
        </w:rPr>
        <w:pict>
          <v:line id="Shape 2370" o:spid="_x0000_s3395" style="position:absolute;z-index:251556352;visibility:visible;mso-wrap-distance-left:0;mso-wrap-distance-right:0" from="11.15pt,16.45pt" to="11.15pt,340.45pt" o:allowincell="f" strokecolor="#7f7f66" strokeweight=".25364mm"/>
        </w:pict>
      </w:r>
      <w:r>
        <w:rPr>
          <w:sz w:val="20"/>
          <w:szCs w:val="20"/>
        </w:rPr>
        <w:pict>
          <v:line id="Shape 2371" o:spid="_x0000_s3396" style="position:absolute;z-index:251557376;visibility:visible;mso-wrap-distance-left:0;mso-wrap-distance-right:0" from="10.4pt,340.8pt" to="462.2pt,340.8pt" o:allowincell="f" strokecolor="#ffc" strokeweight=".72pt"/>
        </w:pict>
      </w:r>
      <w:r>
        <w:rPr>
          <w:sz w:val="20"/>
          <w:szCs w:val="20"/>
        </w:rPr>
        <w:pict>
          <v:line id="Shape 2372" o:spid="_x0000_s3397" style="position:absolute;z-index:251558400;visibility:visible;mso-wrap-distance-left:0;mso-wrap-distance-right:0" from="461.85pt,17.15pt" to="461.85pt,341.15pt" o:allowincell="f" strokecolor="#ffc" strokeweight=".72pt"/>
        </w:pict>
      </w:r>
      <w:r>
        <w:rPr>
          <w:sz w:val="20"/>
          <w:szCs w:val="20"/>
        </w:rPr>
        <w:pict>
          <v:line id="Shape 2373" o:spid="_x0000_s3398" style="position:absolute;z-index:251559424;visibility:visible;mso-wrap-distance-left:0;mso-wrap-distance-right:0" from="462.2pt,16.45pt" to="462.2pt,341.9pt" o:allowincell="f" strokecolor="#7f7f66" strokeweight=".25397mm"/>
        </w:pict>
      </w:r>
    </w:p>
    <w:p w:rsidR="008A3741" w:rsidRDefault="008A3741">
      <w:pPr>
        <w:sectPr w:rsidR="008A3741">
          <w:pgSz w:w="11900" w:h="16841"/>
          <w:pgMar w:top="1273" w:right="1229" w:bottom="1440" w:left="1440" w:header="0" w:footer="0" w:gutter="0"/>
          <w:cols w:space="720" w:equalWidth="0">
            <w:col w:w="9240"/>
          </w:cols>
        </w:sectPr>
      </w:pPr>
    </w:p>
    <w:p w:rsidR="008A3741" w:rsidRDefault="008A3741">
      <w:pPr>
        <w:spacing w:line="200" w:lineRule="exact"/>
        <w:rPr>
          <w:sz w:val="20"/>
          <w:szCs w:val="20"/>
        </w:rPr>
      </w:pPr>
    </w:p>
    <w:p w:rsidR="008A3741" w:rsidRDefault="008A3741">
      <w:pPr>
        <w:spacing w:line="341" w:lineRule="exact"/>
        <w:rPr>
          <w:sz w:val="20"/>
          <w:szCs w:val="20"/>
        </w:rPr>
      </w:pPr>
    </w:p>
    <w:p w:rsidR="008A3741" w:rsidRDefault="003C3B7A">
      <w:pPr>
        <w:ind w:left="1880"/>
        <w:rPr>
          <w:sz w:val="20"/>
          <w:szCs w:val="20"/>
        </w:rPr>
      </w:pPr>
      <w:r>
        <w:rPr>
          <w:rFonts w:eastAsia="Times New Roman"/>
          <w:b/>
          <w:bCs/>
          <w:sz w:val="24"/>
          <w:szCs w:val="24"/>
        </w:rPr>
        <w:t>STATEMENT</w:t>
      </w:r>
    </w:p>
    <w:p w:rsidR="008A3741" w:rsidRDefault="008A3741">
      <w:pPr>
        <w:spacing w:line="20" w:lineRule="exact"/>
        <w:rPr>
          <w:sz w:val="20"/>
          <w:szCs w:val="20"/>
        </w:rPr>
      </w:pPr>
      <w:r>
        <w:rPr>
          <w:sz w:val="20"/>
          <w:szCs w:val="20"/>
        </w:rPr>
        <w:pict>
          <v:line id="Shape 2374" o:spid="_x0000_s3399" style="position:absolute;z-index:251560448;visibility:visible;mso-wrap-distance-left:0;mso-wrap-distance-right:0" from="16.15pt,-22.55pt" to="247.3pt,-22.55pt" o:allowincell="f" strokecolor="#7f7f7f" strokeweight=".72pt"/>
        </w:pict>
      </w:r>
      <w:r>
        <w:rPr>
          <w:sz w:val="20"/>
          <w:szCs w:val="20"/>
        </w:rPr>
        <w:pict>
          <v:rect id="Shape 2375" o:spid="_x0000_s3400" style="position:absolute;margin-left:16pt;margin-top:9.65pt;width:1.05pt;height:1pt;z-index:-250428928;visibility:visible;mso-wrap-distance-left:0;mso-wrap-distance-right:0" o:allowincell="f" fillcolor="#7f7f7f" stroked="f"/>
        </w:pict>
      </w:r>
      <w:r>
        <w:rPr>
          <w:sz w:val="20"/>
          <w:szCs w:val="20"/>
        </w:rPr>
        <w:pict>
          <v:rect id="Shape 2376" o:spid="_x0000_s3401" style="position:absolute;margin-left:16pt;margin-top:9.65pt;width:1.05pt;height:1pt;z-index:-250427904;visibility:visible;mso-wrap-distance-left:0;mso-wrap-distance-right:0" o:allowincell="f" stroked="f"/>
        </w:pict>
      </w:r>
      <w:r>
        <w:rPr>
          <w:sz w:val="20"/>
          <w:szCs w:val="20"/>
        </w:rPr>
        <w:pict>
          <v:line id="Shape 2377" o:spid="_x0000_s3402" style="position:absolute;z-index:251561472;visibility:visible;mso-wrap-distance-left:0;mso-wrap-distance-right:0" from="16.55pt,-22.9pt" to="16.55pt,192.3pt" o:allowincell="f" strokecolor="#7f7f7f" strokeweight=".25364mm"/>
        </w:pict>
      </w:r>
      <w:r>
        <w:rPr>
          <w:sz w:val="20"/>
          <w:szCs w:val="20"/>
        </w:rPr>
        <w:pict>
          <v:line id="Shape 2378" o:spid="_x0000_s3403" style="position:absolute;z-index:251562496;visibility:visible;mso-wrap-distance-left:0;mso-wrap-distance-right:0" from="16.15pt,-20.05pt" to="16.15pt,10.5pt" o:allowincell="f" strokecolor="white" strokeweight=".25364mm"/>
        </w:pict>
      </w:r>
      <w:r>
        <w:rPr>
          <w:sz w:val="20"/>
          <w:szCs w:val="20"/>
        </w:rPr>
        <w:pict>
          <v:line id="Shape 2379" o:spid="_x0000_s3404" style="position:absolute;z-index:251563520;visibility:visible;mso-wrap-distance-left:0;mso-wrap-distance-right:0" from="16.15pt,10.9pt" to="37.05pt,10.9pt" o:allowincell="f" strokecolor="#7f7f7f" strokeweight=".25397mm"/>
        </w:pict>
      </w:r>
      <w:r>
        <w:rPr>
          <w:sz w:val="20"/>
          <w:szCs w:val="20"/>
        </w:rPr>
        <w:pict>
          <v:line id="Shape 2380" o:spid="_x0000_s3405" style="position:absolute;z-index:251564544;visibility:visible;mso-wrap-distance-left:0;mso-wrap-distance-right:0" from="37.4pt,10.9pt" to="247.3pt,10.9pt" o:allowincell="f" strokecolor="#7f7f7f" strokeweight=".25397mm"/>
        </w:pict>
      </w:r>
      <w:r>
        <w:rPr>
          <w:sz w:val="20"/>
          <w:szCs w:val="20"/>
        </w:rPr>
        <w:pict>
          <v:rect id="Shape 2381" o:spid="_x0000_s3406" style="position:absolute;margin-left:37.25pt;margin-top:43.65pt;width:1.05pt;height:1.45pt;z-index:-250426880;visibility:visible;mso-wrap-distance-left:0;mso-wrap-distance-right:0" o:allowincell="f" fillcolor="#7f7f7f" stroked="f"/>
        </w:pict>
      </w:r>
      <w:r>
        <w:rPr>
          <w:sz w:val="20"/>
          <w:szCs w:val="20"/>
        </w:rPr>
        <w:pict>
          <v:rect id="Shape 2382" o:spid="_x0000_s3407" style="position:absolute;margin-left:37.25pt;margin-top:43.5pt;width:1.05pt;height:1pt;z-index:-250425856;visibility:visible;mso-wrap-distance-left:0;mso-wrap-distance-right:0" o:allowincell="f" stroked="f"/>
        </w:pict>
      </w:r>
      <w:r>
        <w:rPr>
          <w:sz w:val="20"/>
          <w:szCs w:val="20"/>
        </w:rPr>
        <w:pict>
          <v:line id="Shape 2383" o:spid="_x0000_s3408" style="position:absolute;z-index:251565568;visibility:visible;mso-wrap-distance-left:0;mso-wrap-distance-right:0" from="37.75pt,10.5pt" to="37.75pt,192.3pt" o:allowincell="f" strokecolor="#7f7f7f" strokeweight=".25364mm"/>
        </w:pict>
      </w:r>
      <w:r>
        <w:rPr>
          <w:sz w:val="20"/>
          <w:szCs w:val="20"/>
        </w:rPr>
        <w:pict>
          <v:line id="Shape 2384" o:spid="_x0000_s3409" style="position:absolute;z-index:251566592;visibility:visible;mso-wrap-distance-left:0;mso-wrap-distance-right:0" from="37.4pt,44.7pt" to="247.3pt,44.7pt" o:allowincell="f" strokecolor="#7f7f7f" strokeweight=".72pt"/>
        </w:pict>
      </w:r>
      <w:r>
        <w:rPr>
          <w:sz w:val="20"/>
          <w:szCs w:val="20"/>
        </w:rPr>
        <w:pict>
          <v:rect id="Shape 2385" o:spid="_x0000_s3410" style="position:absolute;margin-left:37.25pt;margin-top:77.1pt;width:1.05pt;height:1.45pt;z-index:-250424832;visibility:visible;mso-wrap-distance-left:0;mso-wrap-distance-right:0" o:allowincell="f" fillcolor="#7f7f7f" stroked="f"/>
        </w:pict>
      </w:r>
      <w:r>
        <w:rPr>
          <w:sz w:val="20"/>
          <w:szCs w:val="20"/>
        </w:rPr>
        <w:pict>
          <v:line id="Shape 2386" o:spid="_x0000_s3411" style="position:absolute;z-index:251567616;visibility:visible;mso-wrap-distance-left:0;mso-wrap-distance-right:0" from="10.75pt,-23.65pt" to="10.75pt,300.3pt" o:allowincell="f" strokecolor="#ffc" strokeweight=".25364mm"/>
        </w:pict>
      </w:r>
    </w:p>
    <w:p w:rsidR="008A3741" w:rsidRDefault="008A3741">
      <w:pPr>
        <w:spacing w:line="234" w:lineRule="exact"/>
        <w:rPr>
          <w:sz w:val="20"/>
          <w:szCs w:val="20"/>
        </w:rPr>
      </w:pPr>
    </w:p>
    <w:p w:rsidR="008A3741" w:rsidRDefault="003C3B7A" w:rsidP="003C3B7A">
      <w:pPr>
        <w:numPr>
          <w:ilvl w:val="0"/>
          <w:numId w:val="31"/>
        </w:numPr>
        <w:tabs>
          <w:tab w:val="left" w:pos="800"/>
        </w:tabs>
        <w:spacing w:line="267" w:lineRule="auto"/>
        <w:ind w:left="800" w:right="40" w:hanging="426"/>
        <w:rPr>
          <w:rFonts w:eastAsia="Times New Roman"/>
          <w:sz w:val="24"/>
          <w:szCs w:val="24"/>
        </w:rPr>
      </w:pPr>
      <w:r>
        <w:rPr>
          <w:rFonts w:eastAsia="Times New Roman"/>
          <w:sz w:val="24"/>
          <w:szCs w:val="24"/>
        </w:rPr>
        <w:t xml:space="preserve">I feel that I am a </w:t>
      </w:r>
      <w:r>
        <w:rPr>
          <w:rFonts w:eastAsia="Times New Roman"/>
          <w:sz w:val="24"/>
          <w:szCs w:val="24"/>
        </w:rPr>
        <w:t>person of worth, at least on an equal plane with others.</w:t>
      </w:r>
    </w:p>
    <w:p w:rsidR="008A3741" w:rsidRDefault="008A3741">
      <w:pPr>
        <w:spacing w:line="55" w:lineRule="exact"/>
        <w:rPr>
          <w:rFonts w:eastAsia="Times New Roman"/>
          <w:sz w:val="24"/>
          <w:szCs w:val="24"/>
        </w:rPr>
      </w:pPr>
    </w:p>
    <w:p w:rsidR="008A3741" w:rsidRDefault="003C3B7A" w:rsidP="003C3B7A">
      <w:pPr>
        <w:numPr>
          <w:ilvl w:val="0"/>
          <w:numId w:val="31"/>
        </w:numPr>
        <w:tabs>
          <w:tab w:val="left" w:pos="800"/>
        </w:tabs>
        <w:spacing w:line="267" w:lineRule="auto"/>
        <w:ind w:left="800" w:right="660" w:hanging="426"/>
        <w:rPr>
          <w:rFonts w:eastAsia="Times New Roman"/>
          <w:sz w:val="24"/>
          <w:szCs w:val="24"/>
        </w:rPr>
      </w:pPr>
      <w:r>
        <w:rPr>
          <w:rFonts w:eastAsia="Times New Roman"/>
          <w:sz w:val="24"/>
          <w:szCs w:val="24"/>
        </w:rPr>
        <w:t>I feel that I have a number of good qualities..</w:t>
      </w:r>
    </w:p>
    <w:p w:rsidR="008A3741" w:rsidRDefault="008A3741">
      <w:pPr>
        <w:spacing w:line="55" w:lineRule="exact"/>
        <w:rPr>
          <w:rFonts w:eastAsia="Times New Roman"/>
          <w:sz w:val="24"/>
          <w:szCs w:val="24"/>
        </w:rPr>
      </w:pPr>
    </w:p>
    <w:p w:rsidR="008A3741" w:rsidRDefault="003C3B7A" w:rsidP="003C3B7A">
      <w:pPr>
        <w:numPr>
          <w:ilvl w:val="0"/>
          <w:numId w:val="31"/>
        </w:numPr>
        <w:tabs>
          <w:tab w:val="left" w:pos="800"/>
        </w:tabs>
        <w:spacing w:line="273" w:lineRule="auto"/>
        <w:ind w:left="800" w:hanging="426"/>
        <w:rPr>
          <w:rFonts w:eastAsia="Times New Roman"/>
          <w:sz w:val="24"/>
          <w:szCs w:val="24"/>
        </w:rPr>
      </w:pPr>
      <w:r>
        <w:rPr>
          <w:rFonts w:eastAsia="Times New Roman"/>
          <w:sz w:val="24"/>
          <w:szCs w:val="24"/>
        </w:rPr>
        <w:t>All in all, I am inclined to feel that I am a failure.</w:t>
      </w:r>
    </w:p>
    <w:p w:rsidR="008A3741" w:rsidRDefault="008A3741">
      <w:pPr>
        <w:spacing w:line="48" w:lineRule="exact"/>
        <w:rPr>
          <w:rFonts w:eastAsia="Times New Roman"/>
          <w:sz w:val="24"/>
          <w:szCs w:val="24"/>
        </w:rPr>
      </w:pPr>
    </w:p>
    <w:p w:rsidR="008A3741" w:rsidRDefault="003C3B7A" w:rsidP="003C3B7A">
      <w:pPr>
        <w:numPr>
          <w:ilvl w:val="0"/>
          <w:numId w:val="31"/>
        </w:numPr>
        <w:tabs>
          <w:tab w:val="left" w:pos="800"/>
        </w:tabs>
        <w:spacing w:line="267" w:lineRule="auto"/>
        <w:ind w:left="800" w:right="380" w:hanging="426"/>
        <w:rPr>
          <w:rFonts w:eastAsia="Times New Roman"/>
          <w:sz w:val="24"/>
          <w:szCs w:val="24"/>
        </w:rPr>
      </w:pPr>
      <w:r>
        <w:rPr>
          <w:rFonts w:eastAsia="Times New Roman"/>
          <w:sz w:val="24"/>
          <w:szCs w:val="24"/>
        </w:rPr>
        <w:t>I am able to do things as well as most other people.</w:t>
      </w:r>
    </w:p>
    <w:p w:rsidR="008A3741" w:rsidRDefault="003C3B7A" w:rsidP="003C3B7A">
      <w:pPr>
        <w:numPr>
          <w:ilvl w:val="0"/>
          <w:numId w:val="31"/>
        </w:numPr>
        <w:tabs>
          <w:tab w:val="left" w:pos="800"/>
        </w:tabs>
        <w:spacing w:line="190" w:lineRule="auto"/>
        <w:ind w:left="800" w:hanging="426"/>
        <w:rPr>
          <w:rFonts w:eastAsia="Times New Roman"/>
          <w:sz w:val="48"/>
          <w:szCs w:val="48"/>
          <w:vertAlign w:val="superscript"/>
        </w:rPr>
      </w:pPr>
      <w:r>
        <w:rPr>
          <w:rFonts w:eastAsia="Times New Roman"/>
          <w:sz w:val="24"/>
          <w:szCs w:val="24"/>
        </w:rPr>
        <w:t xml:space="preserve">I feel I do not have much to be proud </w:t>
      </w:r>
      <w:r>
        <w:rPr>
          <w:rFonts w:eastAsia="Times New Roman"/>
          <w:sz w:val="24"/>
          <w:szCs w:val="24"/>
        </w:rPr>
        <w:t>of.</w:t>
      </w:r>
    </w:p>
    <w:p w:rsidR="008A3741" w:rsidRDefault="008A3741">
      <w:pPr>
        <w:spacing w:line="223" w:lineRule="exact"/>
        <w:rPr>
          <w:rFonts w:eastAsia="Times New Roman"/>
          <w:sz w:val="48"/>
          <w:szCs w:val="48"/>
          <w:vertAlign w:val="superscript"/>
        </w:rPr>
      </w:pPr>
    </w:p>
    <w:p w:rsidR="008A3741" w:rsidRDefault="003C3B7A" w:rsidP="003C3B7A">
      <w:pPr>
        <w:numPr>
          <w:ilvl w:val="0"/>
          <w:numId w:val="31"/>
        </w:numPr>
        <w:tabs>
          <w:tab w:val="left" w:pos="800"/>
        </w:tabs>
        <w:spacing w:line="181" w:lineRule="auto"/>
        <w:ind w:left="800" w:hanging="426"/>
        <w:rPr>
          <w:rFonts w:eastAsia="Times New Roman"/>
          <w:sz w:val="30"/>
          <w:szCs w:val="30"/>
          <w:vertAlign w:val="superscript"/>
        </w:rPr>
      </w:pPr>
      <w:r>
        <w:rPr>
          <w:rFonts w:eastAsia="Times New Roman"/>
          <w:sz w:val="18"/>
          <w:szCs w:val="18"/>
        </w:rPr>
        <w:t>I take a positive attitude toward myself.</w:t>
      </w:r>
    </w:p>
    <w:p w:rsidR="008A3741" w:rsidRDefault="008A3741">
      <w:pPr>
        <w:spacing w:line="222" w:lineRule="exact"/>
        <w:rPr>
          <w:rFonts w:eastAsia="Times New Roman"/>
          <w:sz w:val="30"/>
          <w:szCs w:val="30"/>
          <w:vertAlign w:val="superscript"/>
        </w:rPr>
      </w:pPr>
    </w:p>
    <w:p w:rsidR="008A3741" w:rsidRDefault="003C3B7A" w:rsidP="003C3B7A">
      <w:pPr>
        <w:numPr>
          <w:ilvl w:val="0"/>
          <w:numId w:val="31"/>
        </w:numPr>
        <w:tabs>
          <w:tab w:val="left" w:pos="800"/>
        </w:tabs>
        <w:spacing w:line="183" w:lineRule="auto"/>
        <w:ind w:left="800" w:hanging="426"/>
        <w:rPr>
          <w:rFonts w:eastAsia="Times New Roman"/>
          <w:sz w:val="29"/>
          <w:szCs w:val="29"/>
          <w:vertAlign w:val="superscript"/>
        </w:rPr>
      </w:pPr>
      <w:r>
        <w:rPr>
          <w:rFonts w:eastAsia="Times New Roman"/>
          <w:sz w:val="17"/>
          <w:szCs w:val="17"/>
        </w:rPr>
        <w:t>On the whole, I am satisfied with myself.</w:t>
      </w:r>
    </w:p>
    <w:p w:rsidR="008A3741" w:rsidRDefault="008A3741">
      <w:pPr>
        <w:spacing w:line="191" w:lineRule="exact"/>
        <w:rPr>
          <w:rFonts w:eastAsia="Times New Roman"/>
          <w:sz w:val="29"/>
          <w:szCs w:val="29"/>
          <w:vertAlign w:val="superscript"/>
        </w:rPr>
      </w:pPr>
    </w:p>
    <w:p w:rsidR="008A3741" w:rsidRDefault="003C3B7A" w:rsidP="003C3B7A">
      <w:pPr>
        <w:numPr>
          <w:ilvl w:val="0"/>
          <w:numId w:val="31"/>
        </w:numPr>
        <w:tabs>
          <w:tab w:val="left" w:pos="800"/>
        </w:tabs>
        <w:spacing w:line="226" w:lineRule="auto"/>
        <w:ind w:left="800" w:right="520" w:hanging="426"/>
        <w:rPr>
          <w:rFonts w:eastAsia="Times New Roman"/>
          <w:sz w:val="24"/>
          <w:szCs w:val="24"/>
        </w:rPr>
      </w:pPr>
      <w:r>
        <w:rPr>
          <w:rFonts w:eastAsia="Times New Roman"/>
          <w:sz w:val="24"/>
          <w:szCs w:val="24"/>
        </w:rPr>
        <w:t>I wish I could have more respect for myself.</w:t>
      </w:r>
    </w:p>
    <w:p w:rsidR="008A3741" w:rsidRDefault="008A3741">
      <w:pPr>
        <w:spacing w:line="1" w:lineRule="exact"/>
        <w:rPr>
          <w:rFonts w:eastAsia="Times New Roman"/>
          <w:sz w:val="24"/>
          <w:szCs w:val="24"/>
        </w:rPr>
      </w:pPr>
    </w:p>
    <w:p w:rsidR="008A3741" w:rsidRDefault="003C3B7A" w:rsidP="003C3B7A">
      <w:pPr>
        <w:numPr>
          <w:ilvl w:val="0"/>
          <w:numId w:val="31"/>
        </w:numPr>
        <w:tabs>
          <w:tab w:val="left" w:pos="800"/>
        </w:tabs>
        <w:spacing w:line="190" w:lineRule="auto"/>
        <w:ind w:left="800" w:hanging="426"/>
        <w:rPr>
          <w:rFonts w:eastAsia="Times New Roman"/>
          <w:sz w:val="48"/>
          <w:szCs w:val="48"/>
          <w:vertAlign w:val="superscript"/>
        </w:rPr>
      </w:pPr>
      <w:r>
        <w:rPr>
          <w:rFonts w:eastAsia="Times New Roman"/>
          <w:sz w:val="24"/>
          <w:szCs w:val="24"/>
        </w:rPr>
        <w:t>I certainly feel useless at times.</w:t>
      </w:r>
    </w:p>
    <w:p w:rsidR="008A3741" w:rsidRDefault="008A3741">
      <w:pPr>
        <w:spacing w:line="193" w:lineRule="exact"/>
        <w:rPr>
          <w:rFonts w:eastAsia="Times New Roman"/>
          <w:sz w:val="48"/>
          <w:szCs w:val="48"/>
          <w:vertAlign w:val="superscript"/>
        </w:rPr>
      </w:pPr>
    </w:p>
    <w:p w:rsidR="008A3741" w:rsidRDefault="003C3B7A" w:rsidP="003C3B7A">
      <w:pPr>
        <w:numPr>
          <w:ilvl w:val="0"/>
          <w:numId w:val="31"/>
        </w:numPr>
        <w:tabs>
          <w:tab w:val="left" w:pos="800"/>
        </w:tabs>
        <w:spacing w:line="184" w:lineRule="auto"/>
        <w:ind w:left="800" w:hanging="426"/>
        <w:rPr>
          <w:rFonts w:eastAsia="Times New Roman"/>
          <w:sz w:val="33"/>
          <w:szCs w:val="33"/>
          <w:vertAlign w:val="superscript"/>
        </w:rPr>
      </w:pPr>
      <w:r>
        <w:rPr>
          <w:rFonts w:eastAsia="Times New Roman"/>
          <w:sz w:val="19"/>
          <w:szCs w:val="19"/>
        </w:rPr>
        <w:t>At times I think I am no good at all.</w:t>
      </w:r>
    </w:p>
    <w:p w:rsidR="008A3741" w:rsidRDefault="008A3741">
      <w:pPr>
        <w:spacing w:line="20" w:lineRule="exact"/>
        <w:rPr>
          <w:sz w:val="20"/>
          <w:szCs w:val="20"/>
        </w:rPr>
      </w:pPr>
      <w:r>
        <w:rPr>
          <w:sz w:val="20"/>
          <w:szCs w:val="20"/>
        </w:rPr>
        <w:pict>
          <v:rect id="Shape 2387" o:spid="_x0000_s3412" style="position:absolute;margin-left:16pt;margin-top:-250.65pt;width:1.05pt;height:1pt;z-index:-250423808;visibility:visible;mso-wrap-distance-left:0;mso-wrap-distance-right:0" o:allowincell="f" fillcolor="#7f7f7f" stroked="f"/>
        </w:pict>
      </w:r>
      <w:r>
        <w:rPr>
          <w:sz w:val="20"/>
          <w:szCs w:val="20"/>
        </w:rPr>
        <w:pict>
          <v:rect id="Shape 2388" o:spid="_x0000_s3413" style="position:absolute;margin-left:16pt;margin-top:-250.65pt;width:1.05pt;height:1pt;z-index:-250422784;visibility:visible;mso-wrap-distance-left:0;mso-wrap-distance-right:0" o:allowincell="f" stroked="f"/>
        </w:pict>
      </w:r>
      <w:r>
        <w:rPr>
          <w:sz w:val="20"/>
          <w:szCs w:val="20"/>
        </w:rPr>
        <w:pict>
          <v:line id="Shape 2389" o:spid="_x0000_s3414" style="position:absolute;z-index:251568640;visibility:visible;mso-wrap-distance-left:0;mso-wrap-distance-right:0" from="16.15pt,-280.75pt" to="16.15pt,-249.8pt" o:allowincell="f" strokecolor="white" strokeweight=".25364mm"/>
        </w:pict>
      </w:r>
      <w:r>
        <w:rPr>
          <w:sz w:val="20"/>
          <w:szCs w:val="20"/>
        </w:rPr>
        <w:pict>
          <v:line id="Shape 2390" o:spid="_x0000_s3415" style="position:absolute;z-index:251569664;visibility:visible;mso-wrap-distance-left:0;mso-wrap-distance-right:0" from="16.15pt,-249.45pt" to="37.05pt,-249.45pt" o:allowincell="f" strokecolor="#7f7f7f" strokeweight=".72pt"/>
        </w:pict>
      </w:r>
      <w:r>
        <w:rPr>
          <w:sz w:val="20"/>
          <w:szCs w:val="20"/>
        </w:rPr>
        <w:pict>
          <v:rect id="Shape 2391" o:spid="_x0000_s3416" style="position:absolute;margin-left:37.25pt;margin-top:-217.2pt;width:1.05pt;height:1.05pt;z-index:-250421760;visibility:visible;mso-wrap-distance-left:0;mso-wrap-distance-right:0" o:allowincell="f" stroked="f"/>
        </w:pict>
      </w:r>
      <w:r>
        <w:rPr>
          <w:sz w:val="20"/>
          <w:szCs w:val="20"/>
        </w:rPr>
        <w:pict>
          <v:line id="Shape 2392" o:spid="_x0000_s3417" style="position:absolute;z-index:251570688;visibility:visible;mso-wrap-distance-left:0;mso-wrap-distance-right:0" from="37.4pt,-215.95pt" to="247.3pt,-215.95pt" o:allowincell="f" strokecolor="#7f7f7f" strokeweight=".25397mm"/>
        </w:pict>
      </w:r>
      <w:r>
        <w:rPr>
          <w:sz w:val="20"/>
          <w:szCs w:val="20"/>
        </w:rPr>
        <w:pict>
          <v:rect id="Shape 2393" o:spid="_x0000_s3418" style="position:absolute;margin-left:37.25pt;margin-top:-183.7pt;width:1.05pt;height:1pt;z-index:-250420736;visibility:visible;mso-wrap-distance-left:0;mso-wrap-distance-right:0" o:allowincell="f" fillcolor="#7f7f7f" stroked="f"/>
        </w:pict>
      </w:r>
      <w:r>
        <w:rPr>
          <w:sz w:val="20"/>
          <w:szCs w:val="20"/>
        </w:rPr>
        <w:pict>
          <v:rect id="Shape 2394" o:spid="_x0000_s3419" style="position:absolute;margin-left:37.25pt;margin-top:-183.7pt;width:1.05pt;height:1pt;z-index:-250419712;visibility:visible;mso-wrap-distance-left:0;mso-wrap-distance-right:0" o:allowincell="f" stroked="f"/>
        </w:pict>
      </w:r>
      <w:r>
        <w:rPr>
          <w:sz w:val="20"/>
          <w:szCs w:val="20"/>
        </w:rPr>
        <w:pict>
          <v:rect id="Shape 2395" o:spid="_x0000_s3420" style="position:absolute;margin-left:16pt;margin-top:-217.2pt;width:1.05pt;height:1.05pt;z-index:-250418688;visibility:visible;mso-wrap-distance-left:0;mso-wrap-distance-right:0" o:allowincell="f" fillcolor="#7f7f7f" stroked="f"/>
        </w:pict>
      </w:r>
      <w:r>
        <w:rPr>
          <w:sz w:val="20"/>
          <w:szCs w:val="20"/>
        </w:rPr>
        <w:pict>
          <v:rect id="Shape 2396" o:spid="_x0000_s3421" style="position:absolute;margin-left:16pt;margin-top:-217.2pt;width:1.05pt;height:1.05pt;z-index:-250417664;visibility:visible;mso-wrap-distance-left:0;mso-wrap-distance-right:0" o:allowincell="f" stroked="f"/>
        </w:pict>
      </w:r>
      <w:r>
        <w:rPr>
          <w:sz w:val="20"/>
          <w:szCs w:val="20"/>
        </w:rPr>
        <w:pict>
          <v:line id="Shape 2397" o:spid="_x0000_s3422" style="position:absolute;z-index:251571712;visibility:visible;mso-wrap-distance-left:0;mso-wrap-distance-right:0" from="16.15pt,-246.9pt" to="16.15pt,-149pt" o:allowincell="f" strokecolor="white" strokeweight=".25364mm"/>
        </w:pict>
      </w:r>
      <w:r>
        <w:rPr>
          <w:sz w:val="20"/>
          <w:szCs w:val="20"/>
        </w:rPr>
        <w:pict>
          <v:line id="Shape 2398" o:spid="_x0000_s3423" style="position:absolute;z-index:251572736;visibility:visible;mso-wrap-distance-left:0;mso-wrap-distance-right:0" from="16.15pt,-215.95pt" to="37.05pt,-215.95pt" o:allowincell="f" strokecolor="#7f7f7f" strokeweight=".25397mm"/>
        </w:pict>
      </w:r>
      <w:r>
        <w:rPr>
          <w:sz w:val="20"/>
          <w:szCs w:val="20"/>
        </w:rPr>
        <w:pict>
          <v:rect id="Shape 2399" o:spid="_x0000_s3424" style="position:absolute;margin-left:16pt;margin-top:-183.7pt;width:1.05pt;height:1pt;z-index:-250416640;visibility:visible;mso-wrap-distance-left:0;mso-wrap-distance-right:0" o:allowincell="f" fillcolor="#7f7f7f" stroked="f"/>
        </w:pict>
      </w:r>
      <w:r>
        <w:rPr>
          <w:sz w:val="20"/>
          <w:szCs w:val="20"/>
        </w:rPr>
        <w:pict>
          <v:rect id="Shape 2400" o:spid="_x0000_s3425" style="position:absolute;margin-left:16pt;margin-top:-183.7pt;width:1.05pt;height:1pt;z-index:-250415616;visibility:visible;mso-wrap-distance-left:0;mso-wrap-distance-right:0" o:allowincell="f" stroked="f"/>
        </w:pict>
      </w:r>
      <w:r>
        <w:rPr>
          <w:sz w:val="20"/>
          <w:szCs w:val="20"/>
        </w:rPr>
        <w:pict>
          <v:line id="Shape 2401" o:spid="_x0000_s3426" style="position:absolute;z-index:251573760;visibility:visible;mso-wrap-distance-left:0;mso-wrap-distance-right:0" from="15.8pt,-214.5pt" to="37.05pt,-214.5pt" o:allowincell="f" strokecolor="white" strokeweight=".76164mm"/>
        </w:pict>
      </w:r>
      <w:r>
        <w:rPr>
          <w:sz w:val="20"/>
          <w:szCs w:val="20"/>
        </w:rPr>
        <w:pict>
          <v:line id="Shape 2402" o:spid="_x0000_s3427" style="position:absolute;z-index:251574784;visibility:visible;mso-wrap-distance-left:0;mso-wrap-distance-right:0" from="36.7pt,-215.6pt" to="36.7pt,-183.55pt" o:allowincell="f" strokecolor="white" strokeweight=".25364mm"/>
        </w:pict>
      </w:r>
      <w:r>
        <w:rPr>
          <w:sz w:val="20"/>
          <w:szCs w:val="20"/>
        </w:rPr>
        <w:pict>
          <v:line id="Shape 2403" o:spid="_x0000_s3428" style="position:absolute;z-index:251575808;visibility:visible;mso-wrap-distance-left:0;mso-wrap-distance-right:0" from="16.15pt,-182.5pt" to="37.05pt,-182.5pt" o:allowincell="f" strokecolor="#7f7f7f" strokeweight=".25364mm"/>
        </w:pict>
      </w:r>
      <w:r>
        <w:rPr>
          <w:sz w:val="20"/>
          <w:szCs w:val="20"/>
        </w:rPr>
        <w:pict>
          <v:rect id="Shape 2404" o:spid="_x0000_s3429" style="position:absolute;margin-left:16pt;margin-top:-149.85pt;width:1.05pt;height:1pt;z-index:-250414592;visibility:visible;mso-wrap-distance-left:0;mso-wrap-distance-right:0" o:allowincell="f" fillcolor="#7f7f7f" stroked="f"/>
        </w:pict>
      </w:r>
      <w:r>
        <w:rPr>
          <w:sz w:val="20"/>
          <w:szCs w:val="20"/>
        </w:rPr>
        <w:pict>
          <v:rect id="Shape 2405" o:spid="_x0000_s3430" style="position:absolute;margin-left:16pt;margin-top:-149.85pt;width:1.05pt;height:1pt;z-index:-250413568;visibility:visible;mso-wrap-distance-left:0;mso-wrap-distance-right:0" o:allowincell="f" stroked="f"/>
        </w:pict>
      </w:r>
      <w:r>
        <w:rPr>
          <w:sz w:val="20"/>
          <w:szCs w:val="20"/>
        </w:rPr>
        <w:pict>
          <v:line id="Shape 2406" o:spid="_x0000_s3431" style="position:absolute;z-index:251576832;visibility:visible;mso-wrap-distance-left:0;mso-wrap-distance-right:0" from="15.8pt,-181.05pt" to="37.05pt,-181.05pt" o:allowincell="f" strokecolor="white" strokeweight=".76169mm"/>
        </w:pict>
      </w:r>
      <w:r>
        <w:rPr>
          <w:sz w:val="20"/>
          <w:szCs w:val="20"/>
        </w:rPr>
        <w:pict>
          <v:line id="Shape 2407" o:spid="_x0000_s3432" style="position:absolute;z-index:251577856;visibility:visible;mso-wrap-distance-left:0;mso-wrap-distance-right:0" from="36.7pt,-182.1pt" to="36.7pt,-149.7pt" o:allowincell="f" strokecolor="white" strokeweight=".25364mm"/>
        </w:pict>
      </w:r>
      <w:r>
        <w:rPr>
          <w:sz w:val="20"/>
          <w:szCs w:val="20"/>
        </w:rPr>
        <w:pict>
          <v:line id="Shape 2408" o:spid="_x0000_s3433" style="position:absolute;z-index:251578880;visibility:visible;mso-wrap-distance-left:0;mso-wrap-distance-right:0" from="37.4pt,-182.5pt" to="247.3pt,-182.5pt" o:allowincell="f" strokecolor="#7f7f7f" strokeweight=".25364mm"/>
        </w:pict>
      </w:r>
      <w:r>
        <w:rPr>
          <w:sz w:val="20"/>
          <w:szCs w:val="20"/>
        </w:rPr>
        <w:pict>
          <v:rect id="Shape 2409" o:spid="_x0000_s3434" style="position:absolute;margin-left:37.25pt;margin-top:-149.7pt;width:1.05pt;height:1.4pt;z-index:-250412544;visibility:visible;mso-wrap-distance-left:0;mso-wrap-distance-right:0" o:allowincell="f" fillcolor="#7f7f7f" stroked="f"/>
        </w:pict>
      </w:r>
      <w:r>
        <w:rPr>
          <w:sz w:val="20"/>
          <w:szCs w:val="20"/>
        </w:rPr>
        <w:pict>
          <v:rect id="Shape 2410" o:spid="_x0000_s3435" style="position:absolute;margin-left:37.25pt;margin-top:-149.85pt;width:1.05pt;height:1pt;z-index:-250411520;visibility:visible;mso-wrap-distance-left:0;mso-wrap-distance-right:0" o:allowincell="f" stroked="f"/>
        </w:pict>
      </w:r>
      <w:r>
        <w:rPr>
          <w:sz w:val="20"/>
          <w:szCs w:val="20"/>
        </w:rPr>
        <w:pict>
          <v:line id="Shape 2411" o:spid="_x0000_s3436" style="position:absolute;z-index:251579904;visibility:visible;mso-wrap-distance-left:0;mso-wrap-distance-right:0" from="16.15pt,-148.65pt" to="37.05pt,-148.65pt" o:allowincell="f" strokecolor="#7f7f7f" strokeweight=".25397mm"/>
        </w:pict>
      </w:r>
      <w:r>
        <w:rPr>
          <w:sz w:val="20"/>
          <w:szCs w:val="20"/>
        </w:rPr>
        <w:pict>
          <v:rect id="Shape 2412" o:spid="_x0000_s3437" style="position:absolute;margin-left:16pt;margin-top:-126.1pt;width:1.05pt;height:1pt;z-index:-250410496;visibility:visible;mso-wrap-distance-left:0;mso-wrap-distance-right:0" o:allowincell="f" fillcolor="#7f7f7f" stroked="f"/>
        </w:pict>
      </w:r>
      <w:r>
        <w:rPr>
          <w:sz w:val="20"/>
          <w:szCs w:val="20"/>
        </w:rPr>
        <w:pict>
          <v:rect id="Shape 2413" o:spid="_x0000_s3438" style="position:absolute;margin-left:16pt;margin-top:-126.1pt;width:1.05pt;height:1pt;z-index:-250409472;visibility:visible;mso-wrap-distance-left:0;mso-wrap-distance-right:0" o:allowincell="f" stroked="f"/>
        </w:pict>
      </w:r>
      <w:r>
        <w:rPr>
          <w:sz w:val="20"/>
          <w:szCs w:val="20"/>
        </w:rPr>
        <w:pict>
          <v:line id="Shape 2414" o:spid="_x0000_s3439" style="position:absolute;z-index:251580928;visibility:visible;mso-wrap-distance-left:0;mso-wrap-distance-right:0" from="16.15pt,-146.1pt" to="16.15pt,-125.25pt" o:allowincell="f" strokecolor="white" strokeweight=".25364mm"/>
        </w:pict>
      </w:r>
      <w:r>
        <w:rPr>
          <w:sz w:val="20"/>
          <w:szCs w:val="20"/>
        </w:rPr>
        <w:pict>
          <v:line id="Shape 2415" o:spid="_x0000_s3440" style="position:absolute;z-index:251581952;visibility:visible;mso-wrap-distance-left:0;mso-wrap-distance-right:0" from="37.4pt,-148.65pt" to="247.3pt,-148.65pt" o:allowincell="f" strokecolor="#7f7f7f" strokeweight=".25397mm"/>
        </w:pict>
      </w:r>
      <w:r>
        <w:rPr>
          <w:sz w:val="20"/>
          <w:szCs w:val="20"/>
        </w:rPr>
        <w:pict>
          <v:rect id="Shape 2416" o:spid="_x0000_s3441" style="position:absolute;margin-left:37.25pt;margin-top:-126.1pt;width:1.05pt;height:1pt;z-index:-250408448;visibility:visible;mso-wrap-distance-left:0;mso-wrap-distance-right:0" o:allowincell="f" fillcolor="#7f7f7f" stroked="f"/>
        </w:pict>
      </w:r>
      <w:r>
        <w:rPr>
          <w:sz w:val="20"/>
          <w:szCs w:val="20"/>
        </w:rPr>
        <w:pict>
          <v:rect id="Shape 2417" o:spid="_x0000_s3442" style="position:absolute;margin-left:37.25pt;margin-top:-126.1pt;width:1.05pt;height:1pt;z-index:-250407424;visibility:visible;mso-wrap-distance-left:0;mso-wrap-distance-right:0" o:allowincell="f" stroked="f"/>
        </w:pict>
      </w:r>
      <w:r>
        <w:rPr>
          <w:sz w:val="20"/>
          <w:szCs w:val="20"/>
        </w:rPr>
        <w:pict>
          <v:line id="Shape 2418" o:spid="_x0000_s3443" style="position:absolute;z-index:251582976;visibility:visible;mso-wrap-distance-left:0;mso-wrap-distance-right:0" from="16.15pt,-124.9pt" to="37.05pt,-124.9pt" o:allowincell="f" strokecolor="#7f7f7f" strokeweight=".72pt"/>
        </w:pict>
      </w:r>
      <w:r>
        <w:rPr>
          <w:sz w:val="20"/>
          <w:szCs w:val="20"/>
        </w:rPr>
        <w:pict>
          <v:line id="Shape 2419" o:spid="_x0000_s3444" style="position:absolute;z-index:251584000;visibility:visible;mso-wrap-distance-left:0;mso-wrap-distance-right:0" from="37.4pt,-124.9pt" to="247.3pt,-124.9pt" o:allowincell="f" strokecolor="#7f7f7f" strokeweight=".72pt"/>
        </w:pict>
      </w:r>
      <w:r>
        <w:rPr>
          <w:sz w:val="20"/>
          <w:szCs w:val="20"/>
        </w:rPr>
        <w:pict>
          <v:rect id="Shape 2420" o:spid="_x0000_s3445" style="position:absolute;margin-left:37.25pt;margin-top:-101.85pt;width:1.05pt;height:1.45pt;z-index:-250406400;visibility:visible;mso-wrap-distance-left:0;mso-wrap-distance-right:0" o:allowincell="f" fillcolor="#7f7f7f" stroked="f"/>
        </w:pict>
      </w:r>
      <w:r>
        <w:rPr>
          <w:sz w:val="20"/>
          <w:szCs w:val="20"/>
        </w:rPr>
        <w:pict>
          <v:rect id="Shape 2421" o:spid="_x0000_s3446" style="position:absolute;margin-left:37.25pt;margin-top:-102pt;width:1.05pt;height:1.05pt;z-index:-250405376;visibility:visible;mso-wrap-distance-left:0;mso-wrap-distance-right:0" o:allowincell="f" stroked="f"/>
        </w:pict>
      </w:r>
      <w:r>
        <w:rPr>
          <w:sz w:val="20"/>
          <w:szCs w:val="20"/>
        </w:rPr>
        <w:pict>
          <v:line id="Shape 2422" o:spid="_x0000_s3447" style="position:absolute;z-index:251585024;visibility:visible;mso-wrap-distance-left:0;mso-wrap-distance-right:0" from="37.4pt,-100.75pt" to="247.3pt,-100.75pt" o:allowincell="f" strokecolor="#7f7f7f" strokeweight=".72pt"/>
        </w:pict>
      </w:r>
      <w:r>
        <w:rPr>
          <w:sz w:val="20"/>
          <w:szCs w:val="20"/>
        </w:rPr>
        <w:pict>
          <v:rect id="Shape 2423" o:spid="_x0000_s3448" style="position:absolute;margin-left:37.25pt;margin-top:-77.7pt;width:1.05pt;height:1.4pt;z-index:-250404352;visibility:visible;mso-wrap-distance-left:0;mso-wrap-distance-right:0" o:allowincell="f" fillcolor="#7f7f7f" stroked="f"/>
        </w:pict>
      </w:r>
      <w:r>
        <w:rPr>
          <w:sz w:val="20"/>
          <w:szCs w:val="20"/>
        </w:rPr>
        <w:pict>
          <v:rect id="Shape 2424" o:spid="_x0000_s3449" style="position:absolute;margin-left:37.25pt;margin-top:-77.85pt;width:1.05pt;height:1pt;z-index:-250403328;visibility:visible;mso-wrap-distance-left:0;mso-wrap-distance-right:0" o:allowincell="f" stroked="f"/>
        </w:pict>
      </w:r>
      <w:r>
        <w:rPr>
          <w:sz w:val="20"/>
          <w:szCs w:val="20"/>
        </w:rPr>
        <w:pict>
          <v:line id="Shape 2425" o:spid="_x0000_s3450" style="position:absolute;z-index:251586048;visibility:visible;mso-wrap-distance-left:0;mso-wrap-distance-right:0" from="37.75pt,-101.1pt" to="37.75pt,-44.25pt" o:allowincell="f" strokecolor="#7f7f7f" strokeweight=".25364mm"/>
        </w:pict>
      </w:r>
      <w:r>
        <w:rPr>
          <w:sz w:val="20"/>
          <w:szCs w:val="20"/>
        </w:rPr>
        <w:pict>
          <v:line id="Shape 2426" o:spid="_x0000_s3451" style="position:absolute;z-index:251587072;visibility:visible;mso-wrap-distance-left:0;mso-wrap-distance-right:0" from="37.4pt,-76.65pt" to="247.3pt,-76.65pt" o:allowincell="f" strokecolor="#7f7f7f" strokeweight=".72pt"/>
        </w:pict>
      </w:r>
      <w:r>
        <w:rPr>
          <w:sz w:val="20"/>
          <w:szCs w:val="20"/>
        </w:rPr>
        <w:pict>
          <v:rect id="Shape 2427" o:spid="_x0000_s3452" style="position:absolute;margin-left:37.25pt;margin-top:-44.25pt;width:1.05pt;height:1.45pt;z-index:-250402304;visibility:visible;mso-wrap-distance-left:0;mso-wrap-distance-right:0" o:allowincell="f" fillcolor="#7f7f7f" stroked="f"/>
        </w:pict>
      </w:r>
      <w:r>
        <w:rPr>
          <w:sz w:val="20"/>
          <w:szCs w:val="20"/>
        </w:rPr>
        <w:pict>
          <v:rect id="Shape 2428" o:spid="_x0000_s3453" style="position:absolute;margin-left:37.25pt;margin-top:-44.4pt;width:1.05pt;height:1.05pt;z-index:-250401280;visibility:visible;mso-wrap-distance-left:0;mso-wrap-distance-right:0" o:allowincell="f" stroked="f"/>
        </w:pict>
      </w:r>
      <w:r>
        <w:rPr>
          <w:sz w:val="20"/>
          <w:szCs w:val="20"/>
        </w:rPr>
        <w:pict>
          <v:line id="Shape 2429" o:spid="_x0000_s3454" style="position:absolute;z-index:251588096;visibility:visible;mso-wrap-distance-left:0;mso-wrap-distance-right:0" from="38.15pt,-43.15pt" to="247.3pt,-43.15pt" o:allowincell="f" strokecolor="#7f7f7f" strokeweight=".25364mm"/>
        </w:pict>
      </w:r>
      <w:r>
        <w:rPr>
          <w:sz w:val="20"/>
          <w:szCs w:val="20"/>
        </w:rPr>
        <w:pict>
          <v:rect id="Shape 2430" o:spid="_x0000_s3455" style="position:absolute;margin-left:37.25pt;margin-top:-20.25pt;width:1.05pt;height:1pt;z-index:-250400256;visibility:visible;mso-wrap-distance-left:0;mso-wrap-distance-right:0" o:allowincell="f" fillcolor="#7f7f7f" stroked="f"/>
        </w:pict>
      </w:r>
      <w:r>
        <w:rPr>
          <w:sz w:val="20"/>
          <w:szCs w:val="20"/>
        </w:rPr>
        <w:pict>
          <v:rect id="Shape 2431" o:spid="_x0000_s3456" style="position:absolute;margin-left:37.25pt;margin-top:-20.25pt;width:1.05pt;height:1pt;z-index:-250399232;visibility:visible;mso-wrap-distance-left:0;mso-wrap-distance-right:0" o:allowincell="f" stroked="f"/>
        </w:pict>
      </w:r>
      <w:r>
        <w:rPr>
          <w:sz w:val="20"/>
          <w:szCs w:val="20"/>
        </w:rPr>
        <w:pict>
          <v:line id="Shape 2432" o:spid="_x0000_s3457" style="position:absolute;z-index:251589120;visibility:visible;mso-wrap-distance-left:0;mso-wrap-distance-right:0" from="37.75pt,-42.8pt" to="37.75pt,3.95pt" o:allowincell="f" strokecolor="#7f7f7f" strokeweight=".25364mm"/>
        </w:pict>
      </w:r>
      <w:r>
        <w:rPr>
          <w:sz w:val="20"/>
          <w:szCs w:val="20"/>
        </w:rPr>
        <w:pict>
          <v:rect id="Shape 2433" o:spid="_x0000_s3458" style="position:absolute;margin-left:16pt;margin-top:-102pt;width:1.05pt;height:1.05pt;z-index:-250398208;visibility:visible;mso-wrap-distance-left:0;mso-wrap-distance-right:0" o:allowincell="f" fillcolor="#7f7f7f" stroked="f"/>
        </w:pict>
      </w:r>
      <w:r>
        <w:rPr>
          <w:sz w:val="20"/>
          <w:szCs w:val="20"/>
        </w:rPr>
        <w:pict>
          <v:rect id="Shape 2434" o:spid="_x0000_s3459" style="position:absolute;margin-left:16pt;margin-top:-102pt;width:1.05pt;height:1.05pt;z-index:-250397184;visibility:visible;mso-wrap-distance-left:0;mso-wrap-distance-right:0" o:allowincell="f" stroked="f"/>
        </w:pict>
      </w:r>
      <w:r>
        <w:rPr>
          <w:sz w:val="20"/>
          <w:szCs w:val="20"/>
        </w:rPr>
        <w:pict>
          <v:line id="Shape 2435" o:spid="_x0000_s3460" style="position:absolute;z-index:251590144;visibility:visible;mso-wrap-distance-left:0;mso-wrap-distance-right:0" from="16.15pt,-122.35pt" to="16.15pt,-77pt" o:allowincell="f" strokecolor="white" strokeweight=".25364mm"/>
        </w:pict>
      </w:r>
      <w:r>
        <w:rPr>
          <w:sz w:val="20"/>
          <w:szCs w:val="20"/>
        </w:rPr>
        <w:pict>
          <v:line id="Shape 2436" o:spid="_x0000_s3461" style="position:absolute;z-index:251591168;visibility:visible;mso-wrap-distance-left:0;mso-wrap-distance-right:0" from="16.15pt,-100.75pt" to="37.05pt,-100.75pt" o:allowincell="f" strokecolor="#7f7f7f" strokeweight=".72pt"/>
        </w:pict>
      </w:r>
      <w:r>
        <w:rPr>
          <w:sz w:val="20"/>
          <w:szCs w:val="20"/>
        </w:rPr>
        <w:pict>
          <v:rect id="Shape 2437" o:spid="_x0000_s3462" style="position:absolute;margin-left:16pt;margin-top:-77.85pt;width:1.05pt;height:1pt;z-index:-250396160;visibility:visible;mso-wrap-distance-left:0;mso-wrap-distance-right:0" o:allowincell="f" fillcolor="#7f7f7f" stroked="f"/>
        </w:pict>
      </w:r>
      <w:r>
        <w:rPr>
          <w:sz w:val="20"/>
          <w:szCs w:val="20"/>
        </w:rPr>
        <w:pict>
          <v:rect id="Shape 2438" o:spid="_x0000_s3463" style="position:absolute;margin-left:16pt;margin-top:-77.85pt;width:1.05pt;height:1pt;z-index:-250395136;visibility:visible;mso-wrap-distance-left:0;mso-wrap-distance-right:0" o:allowincell="f" stroked="f"/>
        </w:pict>
      </w:r>
      <w:r>
        <w:rPr>
          <w:sz w:val="20"/>
          <w:szCs w:val="20"/>
        </w:rPr>
        <w:pict>
          <v:line id="Shape 2439" o:spid="_x0000_s3464" style="position:absolute;z-index:251592192;visibility:visible;mso-wrap-distance-left:0;mso-wrap-distance-right:0" from="15.8pt,-99.3pt" to="37.05pt,-99.3pt" o:allowincell="f" strokecolor="white" strokeweight=".76164mm"/>
        </w:pict>
      </w:r>
      <w:r>
        <w:rPr>
          <w:sz w:val="20"/>
          <w:szCs w:val="20"/>
        </w:rPr>
        <w:pict>
          <v:line id="Shape 2440" o:spid="_x0000_s3465" style="position:absolute;z-index:251593216;visibility:visible;mso-wrap-distance-left:0;mso-wrap-distance-right:0" from="16.55pt,-101.1pt" to="16.55pt,3.95pt" o:allowincell="f" strokecolor="#7f7f7f" strokeweight=".25364mm"/>
        </w:pict>
      </w:r>
      <w:r>
        <w:rPr>
          <w:sz w:val="20"/>
          <w:szCs w:val="20"/>
        </w:rPr>
        <w:pict>
          <v:line id="Shape 2441" o:spid="_x0000_s3466" style="position:absolute;z-index:251594240;visibility:visible;mso-wrap-distance-left:0;mso-wrap-distance-right:0" from="36.7pt,-100.4pt" to="36.7pt,-77.7pt" o:allowincell="f" strokecolor="white" strokeweight=".25364mm"/>
        </w:pict>
      </w:r>
      <w:r>
        <w:rPr>
          <w:sz w:val="20"/>
          <w:szCs w:val="20"/>
        </w:rPr>
        <w:pict>
          <v:line id="Shape 2442" o:spid="_x0000_s3467" style="position:absolute;z-index:251595264;visibility:visible;mso-wrap-distance-left:0;mso-wrap-distance-right:0" from="16.15pt,-76.65pt" to="37.05pt,-76.65pt" o:allowincell="f" strokecolor="#7f7f7f" strokeweight=".72pt"/>
        </w:pict>
      </w:r>
      <w:r>
        <w:rPr>
          <w:sz w:val="20"/>
          <w:szCs w:val="20"/>
        </w:rPr>
        <w:pict>
          <v:rect id="Shape 2443" o:spid="_x0000_s3468" style="position:absolute;margin-left:16pt;margin-top:-44.4pt;width:1.05pt;height:1.05pt;z-index:-250394112;visibility:visible;mso-wrap-distance-left:0;mso-wrap-distance-right:0" o:allowincell="f" fillcolor="#7f7f7f" stroked="f"/>
        </w:pict>
      </w:r>
      <w:r>
        <w:rPr>
          <w:sz w:val="20"/>
          <w:szCs w:val="20"/>
        </w:rPr>
        <w:pict>
          <v:rect id="Shape 2444" o:spid="_x0000_s3469" style="position:absolute;margin-left:16pt;margin-top:-44.4pt;width:1.05pt;height:1.05pt;z-index:-250393088;visibility:visible;mso-wrap-distance-left:0;mso-wrap-distance-right:0" o:allowincell="f" stroked="f"/>
        </w:pict>
      </w:r>
      <w:r>
        <w:rPr>
          <w:sz w:val="20"/>
          <w:szCs w:val="20"/>
        </w:rPr>
        <w:pict>
          <v:line id="Shape 2445" o:spid="_x0000_s3470" style="position:absolute;z-index:251596288;visibility:visible;mso-wrap-distance-left:0;mso-wrap-distance-right:0" from="16.15pt,-74.1pt" to="16.15pt,-43.5pt" o:allowincell="f" strokecolor="white" strokeweight=".25364mm"/>
        </w:pict>
      </w:r>
      <w:r>
        <w:rPr>
          <w:sz w:val="20"/>
          <w:szCs w:val="20"/>
        </w:rPr>
        <w:pict>
          <v:line id="Shape 2446" o:spid="_x0000_s3471" style="position:absolute;z-index:251597312;visibility:visible;mso-wrap-distance-left:0;mso-wrap-distance-right:0" from="16.15pt,-43.15pt" to="37.05pt,-43.15pt" o:allowincell="f" strokecolor="#7f7f7f" strokeweight=".25364mm"/>
        </w:pict>
      </w:r>
      <w:r>
        <w:rPr>
          <w:sz w:val="20"/>
          <w:szCs w:val="20"/>
        </w:rPr>
        <w:pict>
          <v:rect id="Shape 2447" o:spid="_x0000_s3472" style="position:absolute;margin-left:16pt;margin-top:-20.25pt;width:1.05pt;height:1pt;z-index:-250392064;visibility:visible;mso-wrap-distance-left:0;mso-wrap-distance-right:0" o:allowincell="f" fillcolor="#7f7f7f" stroked="f"/>
        </w:pict>
      </w:r>
      <w:r>
        <w:rPr>
          <w:sz w:val="20"/>
          <w:szCs w:val="20"/>
        </w:rPr>
        <w:pict>
          <v:rect id="Shape 2448" o:spid="_x0000_s3473" style="position:absolute;margin-left:16pt;margin-top:-20.25pt;width:1.05pt;height:1pt;z-index:-250391040;visibility:visible;mso-wrap-distance-left:0;mso-wrap-distance-right:0" o:allowincell="f" stroked="f"/>
        </w:pict>
      </w:r>
      <w:r>
        <w:rPr>
          <w:sz w:val="20"/>
          <w:szCs w:val="20"/>
        </w:rPr>
        <w:pict>
          <v:line id="Shape 2449" o:spid="_x0000_s3474" style="position:absolute;z-index:251598336;visibility:visible;mso-wrap-distance-left:0;mso-wrap-distance-right:0" from="16.15pt,-40.65pt" to="16.15pt,-19.4pt" o:allowincell="f" strokecolor="white" strokeweight=".25364mm"/>
        </w:pict>
      </w:r>
      <w:r>
        <w:rPr>
          <w:sz w:val="20"/>
          <w:szCs w:val="20"/>
        </w:rPr>
        <w:pict>
          <v:line id="Shape 2450" o:spid="_x0000_s3475" style="position:absolute;z-index:251599360;visibility:visible;mso-wrap-distance-left:0;mso-wrap-distance-right:0" from="16.15pt,-19.05pt" to="37.05pt,-19.05pt" o:allowincell="f" strokecolor="#7f7f7f" strokeweight=".25364mm"/>
        </w:pict>
      </w:r>
      <w:r>
        <w:rPr>
          <w:sz w:val="20"/>
          <w:szCs w:val="20"/>
        </w:rPr>
        <w:pict>
          <v:rect id="Shape 2451" o:spid="_x0000_s3476" style="position:absolute;margin-left:16pt;margin-top:3.8pt;width:1.05pt;height:1pt;z-index:-250390016;visibility:visible;mso-wrap-distance-left:0;mso-wrap-distance-right:0" o:allowincell="f" fillcolor="#7f7f7f" stroked="f"/>
        </w:pict>
      </w:r>
      <w:r>
        <w:rPr>
          <w:sz w:val="20"/>
          <w:szCs w:val="20"/>
        </w:rPr>
        <w:pict>
          <v:rect id="Shape 2452" o:spid="_x0000_s3477" style="position:absolute;margin-left:16pt;margin-top:3.8pt;width:1.05pt;height:1pt;z-index:-250388992;visibility:visible;mso-wrap-distance-left:0;mso-wrap-distance-right:0" o:allowincell="f" stroked="f"/>
        </w:pict>
      </w:r>
      <w:r>
        <w:rPr>
          <w:sz w:val="20"/>
          <w:szCs w:val="20"/>
        </w:rPr>
        <w:pict>
          <v:line id="Shape 2453" o:spid="_x0000_s3478" style="position:absolute;z-index:251600384;visibility:visible;mso-wrap-distance-left:0;mso-wrap-distance-right:0" from="16.15pt,-16.5pt" to="16.15pt,4.65pt" o:allowincell="f" strokecolor="white" strokeweight=".25364mm"/>
        </w:pict>
      </w:r>
      <w:r>
        <w:rPr>
          <w:sz w:val="20"/>
          <w:szCs w:val="20"/>
        </w:rPr>
        <w:pict>
          <v:line id="Shape 2454" o:spid="_x0000_s3479" style="position:absolute;z-index:251601408;visibility:visible;mso-wrap-distance-left:0;mso-wrap-distance-right:0" from="37.4pt,-19.05pt" to="247.3pt,-19.05pt" o:allowincell="f" strokecolor="#7f7f7f" strokeweight=".25364mm"/>
        </w:pict>
      </w:r>
      <w:r>
        <w:rPr>
          <w:sz w:val="20"/>
          <w:szCs w:val="20"/>
        </w:rPr>
        <w:pict>
          <v:rect id="Shape 2455" o:spid="_x0000_s3480" style="position:absolute;margin-left:37.25pt;margin-top:3.8pt;width:1.05pt;height:1pt;z-index:-250387968;visibility:visible;mso-wrap-distance-left:0;mso-wrap-distance-right:0" o:allowincell="f" fillcolor="#7f7f7f" stroked="f"/>
        </w:pict>
      </w:r>
      <w:r>
        <w:rPr>
          <w:sz w:val="20"/>
          <w:szCs w:val="20"/>
        </w:rPr>
        <w:pict>
          <v:rect id="Shape 2456" o:spid="_x0000_s3481" style="position:absolute;margin-left:37.25pt;margin-top:3.8pt;width:1.05pt;height:1pt;z-index:-250386944;visibility:visible;mso-wrap-distance-left:0;mso-wrap-distance-right:0" o:allowincell="f" stroked="f"/>
        </w:pict>
      </w:r>
      <w:r>
        <w:rPr>
          <w:sz w:val="20"/>
          <w:szCs w:val="20"/>
        </w:rPr>
        <w:pict>
          <v:line id="Shape 2457" o:spid="_x0000_s3482" style="position:absolute;z-index:251602432;visibility:visible;mso-wrap-distance-left:0;mso-wrap-distance-right:0" from="15.8pt,5.05pt" to="457.15pt,5.05pt" o:allowincell="f" strokecolor="#7f7f7f" strokeweight=".25364mm"/>
        </w:pict>
      </w:r>
      <w:r>
        <w:rPr>
          <w:sz w:val="20"/>
          <w:szCs w:val="20"/>
        </w:rPr>
        <w:pict>
          <v:rect id="Shape 2458" o:spid="_x0000_s3483" style="position:absolute;margin-left:10.25pt;margin-top:5.95pt;width:1.05pt;height:1.05pt;z-index:-250385920;visibility:visible;mso-wrap-distance-left:0;mso-wrap-distance-right:0" o:allowincell="f" fillcolor="#ffc" stroked="f"/>
        </w:pict>
      </w:r>
      <w:r>
        <w:rPr>
          <w:sz w:val="20"/>
          <w:szCs w:val="20"/>
        </w:rPr>
        <w:pict>
          <v:line id="Shape 2459" o:spid="_x0000_s3484" style="position:absolute;z-index:251603456;visibility:visible;mso-wrap-distance-left:0;mso-wrap-distance-right:0" from="10.4pt,6.45pt" to="462.55pt,6.45pt" o:allowincell="f" strokecolor="#7f7f66" strokeweight=".25364mm"/>
        </w:pict>
      </w:r>
      <w:r>
        <w:rPr>
          <w:sz w:val="20"/>
          <w:szCs w:val="20"/>
        </w:rPr>
        <w:pict>
          <v:line id="Shape 2460" o:spid="_x0000_s3485" style="position:absolute;z-index:251604480;visibility:visible;mso-wrap-distance-left:0;mso-wrap-distance-right:0" from="10.4pt,7.2pt" to="462.55pt,7.2pt" o:allowincell="f" strokeweight=".72pt"/>
        </w:pict>
      </w:r>
    </w:p>
    <w:p w:rsidR="008A3741" w:rsidRDefault="003C3B7A">
      <w:pPr>
        <w:spacing w:line="20" w:lineRule="exact"/>
        <w:rPr>
          <w:sz w:val="20"/>
          <w:szCs w:val="20"/>
        </w:rPr>
      </w:pPr>
      <w:r>
        <w:rPr>
          <w:sz w:val="20"/>
          <w:szCs w:val="20"/>
        </w:rPr>
        <w:br w:type="column"/>
      </w:r>
    </w:p>
    <w:p w:rsidR="008A3741" w:rsidRDefault="008A3741">
      <w:pPr>
        <w:spacing w:line="304" w:lineRule="exact"/>
        <w:rPr>
          <w:sz w:val="20"/>
          <w:szCs w:val="20"/>
        </w:rPr>
      </w:pPr>
    </w:p>
    <w:p w:rsidR="008A3741" w:rsidRDefault="008A3741">
      <w:pPr>
        <w:spacing w:line="1" w:lineRule="exact"/>
        <w:rPr>
          <w:sz w:val="1"/>
          <w:szCs w:val="1"/>
        </w:rPr>
      </w:pPr>
    </w:p>
    <w:tbl>
      <w:tblPr>
        <w:tblW w:w="0" w:type="auto"/>
        <w:tblInd w:w="10" w:type="dxa"/>
        <w:tblLayout w:type="fixed"/>
        <w:tblCellMar>
          <w:left w:w="0" w:type="dxa"/>
          <w:right w:w="0" w:type="dxa"/>
        </w:tblCellMar>
        <w:tblLook w:val="04A0"/>
      </w:tblPr>
      <w:tblGrid>
        <w:gridCol w:w="320"/>
        <w:gridCol w:w="400"/>
        <w:gridCol w:w="320"/>
        <w:gridCol w:w="40"/>
        <w:gridCol w:w="820"/>
        <w:gridCol w:w="240"/>
        <w:gridCol w:w="400"/>
        <w:gridCol w:w="300"/>
        <w:gridCol w:w="40"/>
        <w:gridCol w:w="1180"/>
        <w:gridCol w:w="120"/>
        <w:gridCol w:w="100"/>
        <w:gridCol w:w="20"/>
      </w:tblGrid>
      <w:tr w:rsidR="008A3741">
        <w:trPr>
          <w:trHeight w:val="72"/>
        </w:trPr>
        <w:tc>
          <w:tcPr>
            <w:tcW w:w="1040" w:type="dxa"/>
            <w:gridSpan w:val="3"/>
            <w:vMerge w:val="restart"/>
            <w:tcBorders>
              <w:top w:val="single" w:sz="8" w:space="0" w:color="7F7F7F"/>
              <w:left w:val="single" w:sz="8" w:space="0" w:color="7F7F7F"/>
              <w:right w:val="single" w:sz="8" w:space="0" w:color="FFFFCC"/>
            </w:tcBorders>
            <w:shd w:val="clear" w:color="auto" w:fill="FFFFCC"/>
            <w:vAlign w:val="bottom"/>
          </w:tcPr>
          <w:p w:rsidR="008A3741" w:rsidRDefault="003C3B7A">
            <w:pPr>
              <w:jc w:val="center"/>
              <w:rPr>
                <w:sz w:val="20"/>
                <w:szCs w:val="20"/>
              </w:rPr>
            </w:pPr>
            <w:r>
              <w:rPr>
                <w:rFonts w:eastAsia="Times New Roman"/>
                <w:b/>
                <w:bCs/>
                <w:w w:val="99"/>
                <w:sz w:val="24"/>
                <w:szCs w:val="24"/>
                <w:shd w:val="clear" w:color="auto" w:fill="FFFFCC"/>
              </w:rPr>
              <w:t>Strongly</w:t>
            </w:r>
          </w:p>
        </w:tc>
        <w:tc>
          <w:tcPr>
            <w:tcW w:w="40" w:type="dxa"/>
            <w:tcBorders>
              <w:top w:val="single" w:sz="8" w:space="0" w:color="7F7F7F"/>
              <w:right w:val="single" w:sz="8" w:space="0" w:color="7F7F7F"/>
            </w:tcBorders>
            <w:shd w:val="clear" w:color="auto" w:fill="FFFFCC"/>
            <w:vAlign w:val="bottom"/>
          </w:tcPr>
          <w:p w:rsidR="008A3741" w:rsidRDefault="008A3741">
            <w:pPr>
              <w:rPr>
                <w:sz w:val="6"/>
                <w:szCs w:val="6"/>
              </w:rPr>
            </w:pPr>
          </w:p>
        </w:tc>
        <w:tc>
          <w:tcPr>
            <w:tcW w:w="820" w:type="dxa"/>
            <w:vMerge w:val="restart"/>
            <w:tcBorders>
              <w:top w:val="single" w:sz="8" w:space="0" w:color="7F7F7F"/>
              <w:right w:val="single" w:sz="8" w:space="0" w:color="7F7F7F"/>
            </w:tcBorders>
            <w:vAlign w:val="bottom"/>
          </w:tcPr>
          <w:p w:rsidR="008A3741" w:rsidRDefault="003C3B7A">
            <w:pPr>
              <w:ind w:left="60"/>
              <w:rPr>
                <w:sz w:val="20"/>
                <w:szCs w:val="20"/>
              </w:rPr>
            </w:pPr>
            <w:r>
              <w:rPr>
                <w:rFonts w:eastAsia="Times New Roman"/>
                <w:b/>
                <w:bCs/>
                <w:sz w:val="24"/>
                <w:szCs w:val="24"/>
              </w:rPr>
              <w:t>Agree</w:t>
            </w:r>
          </w:p>
        </w:tc>
        <w:tc>
          <w:tcPr>
            <w:tcW w:w="940" w:type="dxa"/>
            <w:gridSpan w:val="3"/>
            <w:vMerge w:val="restart"/>
            <w:tcBorders>
              <w:top w:val="single" w:sz="8" w:space="0" w:color="7F7F7F"/>
              <w:right w:val="single" w:sz="8" w:space="0" w:color="FFFFCC"/>
            </w:tcBorders>
            <w:shd w:val="clear" w:color="auto" w:fill="FFFFCC"/>
            <w:vAlign w:val="bottom"/>
          </w:tcPr>
          <w:p w:rsidR="008A3741" w:rsidRDefault="003C3B7A">
            <w:pPr>
              <w:rPr>
                <w:sz w:val="20"/>
                <w:szCs w:val="20"/>
              </w:rPr>
            </w:pPr>
            <w:r>
              <w:rPr>
                <w:rFonts w:eastAsia="Times New Roman"/>
                <w:b/>
                <w:bCs/>
                <w:sz w:val="24"/>
                <w:szCs w:val="24"/>
                <w:shd w:val="clear" w:color="auto" w:fill="FFFFCC"/>
              </w:rPr>
              <w:t>Disagree</w:t>
            </w:r>
          </w:p>
        </w:tc>
        <w:tc>
          <w:tcPr>
            <w:tcW w:w="40" w:type="dxa"/>
            <w:tcBorders>
              <w:top w:val="single" w:sz="8" w:space="0" w:color="7F7F7F"/>
              <w:right w:val="single" w:sz="8" w:space="0" w:color="7F7F7F"/>
            </w:tcBorders>
            <w:shd w:val="clear" w:color="auto" w:fill="FFFFCC"/>
            <w:vAlign w:val="bottom"/>
          </w:tcPr>
          <w:p w:rsidR="008A3741" w:rsidRDefault="008A3741">
            <w:pPr>
              <w:rPr>
                <w:sz w:val="6"/>
                <w:szCs w:val="6"/>
              </w:rPr>
            </w:pPr>
          </w:p>
        </w:tc>
        <w:tc>
          <w:tcPr>
            <w:tcW w:w="1180" w:type="dxa"/>
            <w:vMerge w:val="restart"/>
            <w:tcBorders>
              <w:top w:val="single" w:sz="8" w:space="0" w:color="7F7F7F"/>
              <w:right w:val="single" w:sz="8" w:space="0" w:color="7F7F7F"/>
            </w:tcBorders>
            <w:vAlign w:val="bottom"/>
          </w:tcPr>
          <w:p w:rsidR="008A3741" w:rsidRDefault="003C3B7A">
            <w:pPr>
              <w:ind w:left="120"/>
              <w:rPr>
                <w:sz w:val="20"/>
                <w:szCs w:val="20"/>
              </w:rPr>
            </w:pPr>
            <w:r>
              <w:rPr>
                <w:rFonts w:eastAsia="Times New Roman"/>
                <w:b/>
                <w:bCs/>
                <w:sz w:val="24"/>
                <w:szCs w:val="24"/>
              </w:rPr>
              <w:t>Strongly</w:t>
            </w:r>
          </w:p>
        </w:tc>
        <w:tc>
          <w:tcPr>
            <w:tcW w:w="120" w:type="dxa"/>
            <w:tcBorders>
              <w:top w:val="single" w:sz="8" w:space="0" w:color="FFFFCC"/>
              <w:right w:val="single" w:sz="8" w:space="0" w:color="FFFFCC"/>
            </w:tcBorders>
            <w:shd w:val="clear" w:color="auto" w:fill="FFFFCC"/>
            <w:vAlign w:val="bottom"/>
          </w:tcPr>
          <w:p w:rsidR="008A3741" w:rsidRDefault="008A3741">
            <w:pPr>
              <w:rPr>
                <w:sz w:val="6"/>
                <w:szCs w:val="6"/>
              </w:rPr>
            </w:pPr>
          </w:p>
        </w:tc>
        <w:tc>
          <w:tcPr>
            <w:tcW w:w="100" w:type="dxa"/>
            <w:tcBorders>
              <w:top w:val="single" w:sz="8" w:space="0" w:color="FFFFCC"/>
            </w:tcBorders>
            <w:shd w:val="clear" w:color="auto" w:fill="FFFFCC"/>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281"/>
        </w:trPr>
        <w:tc>
          <w:tcPr>
            <w:tcW w:w="1040" w:type="dxa"/>
            <w:gridSpan w:val="3"/>
            <w:vMerge/>
            <w:tcBorders>
              <w:left w:val="single" w:sz="8" w:space="0" w:color="7F7F7F"/>
              <w:right w:val="single" w:sz="8" w:space="0" w:color="FFFFCC"/>
            </w:tcBorders>
            <w:shd w:val="clear" w:color="auto" w:fill="FFFFCC"/>
            <w:vAlign w:val="bottom"/>
          </w:tcPr>
          <w:p w:rsidR="008A3741" w:rsidRDefault="008A3741">
            <w:pPr>
              <w:rPr>
                <w:sz w:val="24"/>
                <w:szCs w:val="24"/>
              </w:rPr>
            </w:pPr>
          </w:p>
        </w:tc>
        <w:tc>
          <w:tcPr>
            <w:tcW w:w="40" w:type="dxa"/>
            <w:vMerge w:val="restart"/>
            <w:tcBorders>
              <w:right w:val="single" w:sz="8" w:space="0" w:color="7F7F7F"/>
            </w:tcBorders>
            <w:vAlign w:val="bottom"/>
          </w:tcPr>
          <w:p w:rsidR="008A3741" w:rsidRDefault="008A3741">
            <w:pPr>
              <w:rPr>
                <w:sz w:val="24"/>
                <w:szCs w:val="24"/>
              </w:rPr>
            </w:pPr>
          </w:p>
        </w:tc>
        <w:tc>
          <w:tcPr>
            <w:tcW w:w="820" w:type="dxa"/>
            <w:vMerge/>
            <w:tcBorders>
              <w:right w:val="single" w:sz="8" w:space="0" w:color="7F7F7F"/>
            </w:tcBorders>
            <w:vAlign w:val="bottom"/>
          </w:tcPr>
          <w:p w:rsidR="008A3741" w:rsidRDefault="008A3741">
            <w:pPr>
              <w:rPr>
                <w:sz w:val="24"/>
                <w:szCs w:val="24"/>
              </w:rPr>
            </w:pPr>
          </w:p>
        </w:tc>
        <w:tc>
          <w:tcPr>
            <w:tcW w:w="940" w:type="dxa"/>
            <w:gridSpan w:val="3"/>
            <w:vMerge/>
            <w:tcBorders>
              <w:right w:val="single" w:sz="8" w:space="0" w:color="FFFFCC"/>
            </w:tcBorders>
            <w:shd w:val="clear" w:color="auto" w:fill="FFFFCC"/>
            <w:vAlign w:val="bottom"/>
          </w:tcPr>
          <w:p w:rsidR="008A3741" w:rsidRDefault="008A3741">
            <w:pPr>
              <w:rPr>
                <w:sz w:val="24"/>
                <w:szCs w:val="24"/>
              </w:rPr>
            </w:pPr>
          </w:p>
        </w:tc>
        <w:tc>
          <w:tcPr>
            <w:tcW w:w="40" w:type="dxa"/>
            <w:vMerge w:val="restart"/>
            <w:tcBorders>
              <w:right w:val="single" w:sz="8" w:space="0" w:color="7F7F7F"/>
            </w:tcBorders>
            <w:vAlign w:val="bottom"/>
          </w:tcPr>
          <w:p w:rsidR="008A3741" w:rsidRDefault="008A3741">
            <w:pPr>
              <w:rPr>
                <w:sz w:val="24"/>
                <w:szCs w:val="24"/>
              </w:rPr>
            </w:pPr>
          </w:p>
        </w:tc>
        <w:tc>
          <w:tcPr>
            <w:tcW w:w="1180" w:type="dxa"/>
            <w:vMerge/>
            <w:tcBorders>
              <w:right w:val="single" w:sz="8" w:space="0" w:color="7F7F7F"/>
            </w:tcBorders>
            <w:vAlign w:val="bottom"/>
          </w:tcPr>
          <w:p w:rsidR="008A3741" w:rsidRDefault="008A3741">
            <w:pPr>
              <w:rPr>
                <w:sz w:val="24"/>
                <w:szCs w:val="24"/>
              </w:rPr>
            </w:pPr>
          </w:p>
        </w:tc>
        <w:tc>
          <w:tcPr>
            <w:tcW w:w="120" w:type="dxa"/>
            <w:tcBorders>
              <w:right w:val="single" w:sz="8" w:space="0" w:color="FFFFCC"/>
            </w:tcBorders>
            <w:shd w:val="clear" w:color="auto" w:fill="FFFFCC"/>
            <w:vAlign w:val="bottom"/>
          </w:tcPr>
          <w:p w:rsidR="008A3741" w:rsidRDefault="008A3741">
            <w:pPr>
              <w:rPr>
                <w:sz w:val="24"/>
                <w:szCs w:val="24"/>
              </w:rPr>
            </w:pPr>
          </w:p>
        </w:tc>
        <w:tc>
          <w:tcPr>
            <w:tcW w:w="100" w:type="dxa"/>
            <w:shd w:val="clear" w:color="auto" w:fill="FFFFCC"/>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86"/>
        </w:trPr>
        <w:tc>
          <w:tcPr>
            <w:tcW w:w="320" w:type="dxa"/>
            <w:tcBorders>
              <w:left w:val="single" w:sz="8" w:space="0" w:color="7F7F7F"/>
            </w:tcBorders>
            <w:shd w:val="clear" w:color="auto" w:fill="FFFFCC"/>
            <w:vAlign w:val="bottom"/>
          </w:tcPr>
          <w:p w:rsidR="008A3741" w:rsidRDefault="008A3741">
            <w:pPr>
              <w:rPr>
                <w:sz w:val="7"/>
                <w:szCs w:val="7"/>
              </w:rPr>
            </w:pPr>
          </w:p>
        </w:tc>
        <w:tc>
          <w:tcPr>
            <w:tcW w:w="400" w:type="dxa"/>
            <w:shd w:val="clear" w:color="auto" w:fill="FFFFCC"/>
            <w:vAlign w:val="bottom"/>
          </w:tcPr>
          <w:p w:rsidR="008A3741" w:rsidRDefault="008A3741">
            <w:pPr>
              <w:rPr>
                <w:sz w:val="7"/>
                <w:szCs w:val="7"/>
              </w:rPr>
            </w:pPr>
          </w:p>
        </w:tc>
        <w:tc>
          <w:tcPr>
            <w:tcW w:w="320" w:type="dxa"/>
            <w:tcBorders>
              <w:right w:val="single" w:sz="8" w:space="0" w:color="FFFFCC"/>
            </w:tcBorders>
            <w:shd w:val="clear" w:color="auto" w:fill="FFFFCC"/>
            <w:vAlign w:val="bottom"/>
          </w:tcPr>
          <w:p w:rsidR="008A3741" w:rsidRDefault="008A3741">
            <w:pPr>
              <w:rPr>
                <w:sz w:val="7"/>
                <w:szCs w:val="7"/>
              </w:rPr>
            </w:pPr>
          </w:p>
        </w:tc>
        <w:tc>
          <w:tcPr>
            <w:tcW w:w="40" w:type="dxa"/>
            <w:vMerge/>
            <w:tcBorders>
              <w:right w:val="single" w:sz="8" w:space="0" w:color="7F7F7F"/>
            </w:tcBorders>
            <w:vAlign w:val="bottom"/>
          </w:tcPr>
          <w:p w:rsidR="008A3741" w:rsidRDefault="008A3741">
            <w:pPr>
              <w:rPr>
                <w:sz w:val="7"/>
                <w:szCs w:val="7"/>
              </w:rPr>
            </w:pPr>
          </w:p>
        </w:tc>
        <w:tc>
          <w:tcPr>
            <w:tcW w:w="820" w:type="dxa"/>
            <w:vMerge/>
            <w:tcBorders>
              <w:right w:val="single" w:sz="8" w:space="0" w:color="7F7F7F"/>
            </w:tcBorders>
            <w:vAlign w:val="bottom"/>
          </w:tcPr>
          <w:p w:rsidR="008A3741" w:rsidRDefault="008A3741">
            <w:pPr>
              <w:rPr>
                <w:sz w:val="7"/>
                <w:szCs w:val="7"/>
              </w:rPr>
            </w:pPr>
          </w:p>
        </w:tc>
        <w:tc>
          <w:tcPr>
            <w:tcW w:w="940" w:type="dxa"/>
            <w:gridSpan w:val="3"/>
            <w:vMerge/>
            <w:tcBorders>
              <w:right w:val="single" w:sz="8" w:space="0" w:color="FFFFCC"/>
            </w:tcBorders>
            <w:shd w:val="clear" w:color="auto" w:fill="FFFFCC"/>
            <w:vAlign w:val="bottom"/>
          </w:tcPr>
          <w:p w:rsidR="008A3741" w:rsidRDefault="008A3741">
            <w:pPr>
              <w:rPr>
                <w:sz w:val="7"/>
                <w:szCs w:val="7"/>
              </w:rPr>
            </w:pPr>
          </w:p>
        </w:tc>
        <w:tc>
          <w:tcPr>
            <w:tcW w:w="40" w:type="dxa"/>
            <w:vMerge/>
            <w:tcBorders>
              <w:right w:val="single" w:sz="8" w:space="0" w:color="7F7F7F"/>
            </w:tcBorders>
            <w:vAlign w:val="bottom"/>
          </w:tcPr>
          <w:p w:rsidR="008A3741" w:rsidRDefault="008A3741">
            <w:pPr>
              <w:rPr>
                <w:sz w:val="7"/>
                <w:szCs w:val="7"/>
              </w:rPr>
            </w:pPr>
          </w:p>
        </w:tc>
        <w:tc>
          <w:tcPr>
            <w:tcW w:w="1180" w:type="dxa"/>
            <w:vMerge/>
            <w:tcBorders>
              <w:right w:val="single" w:sz="8" w:space="0" w:color="7F7F7F"/>
            </w:tcBorders>
            <w:vAlign w:val="bottom"/>
          </w:tcPr>
          <w:p w:rsidR="008A3741" w:rsidRDefault="008A3741">
            <w:pPr>
              <w:rPr>
                <w:sz w:val="7"/>
                <w:szCs w:val="7"/>
              </w:rPr>
            </w:pPr>
          </w:p>
        </w:tc>
        <w:tc>
          <w:tcPr>
            <w:tcW w:w="120" w:type="dxa"/>
            <w:tcBorders>
              <w:right w:val="single" w:sz="8" w:space="0" w:color="FFFFCC"/>
            </w:tcBorders>
            <w:shd w:val="clear" w:color="auto" w:fill="FFFFCC"/>
            <w:vAlign w:val="bottom"/>
          </w:tcPr>
          <w:p w:rsidR="008A3741" w:rsidRDefault="008A3741">
            <w:pPr>
              <w:rPr>
                <w:sz w:val="7"/>
                <w:szCs w:val="7"/>
              </w:rPr>
            </w:pPr>
          </w:p>
        </w:tc>
        <w:tc>
          <w:tcPr>
            <w:tcW w:w="100" w:type="dxa"/>
            <w:shd w:val="clear" w:color="auto" w:fill="FFFFCC"/>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276"/>
        </w:trPr>
        <w:tc>
          <w:tcPr>
            <w:tcW w:w="1040" w:type="dxa"/>
            <w:gridSpan w:val="3"/>
            <w:tcBorders>
              <w:left w:val="single" w:sz="8" w:space="0" w:color="7F7F7F"/>
              <w:bottom w:val="single" w:sz="8" w:space="0" w:color="FFFFCC"/>
              <w:right w:val="single" w:sz="8" w:space="0" w:color="FFFFCC"/>
            </w:tcBorders>
            <w:shd w:val="clear" w:color="auto" w:fill="FFFFCC"/>
            <w:vAlign w:val="bottom"/>
          </w:tcPr>
          <w:p w:rsidR="008A3741" w:rsidRDefault="003C3B7A">
            <w:pPr>
              <w:spacing w:line="188" w:lineRule="exact"/>
              <w:jc w:val="center"/>
              <w:rPr>
                <w:sz w:val="20"/>
                <w:szCs w:val="20"/>
              </w:rPr>
            </w:pPr>
            <w:r>
              <w:rPr>
                <w:rFonts w:eastAsia="Times New Roman"/>
                <w:b/>
                <w:bCs/>
                <w:sz w:val="21"/>
                <w:szCs w:val="21"/>
              </w:rPr>
              <w:t>Agree</w:t>
            </w:r>
          </w:p>
        </w:tc>
        <w:tc>
          <w:tcPr>
            <w:tcW w:w="40" w:type="dxa"/>
            <w:tcBorders>
              <w:bottom w:val="single" w:sz="8" w:space="0" w:color="FFFFCC"/>
              <w:right w:val="single" w:sz="8" w:space="0" w:color="7F7F7F"/>
            </w:tcBorders>
            <w:vAlign w:val="bottom"/>
          </w:tcPr>
          <w:p w:rsidR="008A3741" w:rsidRDefault="008A3741">
            <w:pPr>
              <w:rPr>
                <w:sz w:val="24"/>
                <w:szCs w:val="24"/>
              </w:rPr>
            </w:pPr>
          </w:p>
        </w:tc>
        <w:tc>
          <w:tcPr>
            <w:tcW w:w="820" w:type="dxa"/>
            <w:tcBorders>
              <w:right w:val="single" w:sz="8" w:space="0" w:color="7F7F7F"/>
            </w:tcBorders>
            <w:vAlign w:val="bottom"/>
          </w:tcPr>
          <w:p w:rsidR="008A3741" w:rsidRDefault="008A3741">
            <w:pPr>
              <w:rPr>
                <w:sz w:val="24"/>
                <w:szCs w:val="24"/>
              </w:rPr>
            </w:pPr>
          </w:p>
        </w:tc>
        <w:tc>
          <w:tcPr>
            <w:tcW w:w="240" w:type="dxa"/>
            <w:tcBorders>
              <w:bottom w:val="single" w:sz="8" w:space="0" w:color="FFFFCC"/>
            </w:tcBorders>
            <w:shd w:val="clear" w:color="auto" w:fill="FFFFCC"/>
            <w:vAlign w:val="bottom"/>
          </w:tcPr>
          <w:p w:rsidR="008A3741" w:rsidRDefault="008A3741">
            <w:pPr>
              <w:rPr>
                <w:sz w:val="24"/>
                <w:szCs w:val="24"/>
              </w:rPr>
            </w:pPr>
          </w:p>
        </w:tc>
        <w:tc>
          <w:tcPr>
            <w:tcW w:w="400" w:type="dxa"/>
            <w:tcBorders>
              <w:bottom w:val="single" w:sz="8" w:space="0" w:color="FFFFCC"/>
            </w:tcBorders>
            <w:shd w:val="clear" w:color="auto" w:fill="FFFFCC"/>
            <w:vAlign w:val="bottom"/>
          </w:tcPr>
          <w:p w:rsidR="008A3741" w:rsidRDefault="008A3741">
            <w:pPr>
              <w:rPr>
                <w:sz w:val="24"/>
                <w:szCs w:val="24"/>
              </w:rPr>
            </w:pPr>
          </w:p>
        </w:tc>
        <w:tc>
          <w:tcPr>
            <w:tcW w:w="300" w:type="dxa"/>
            <w:tcBorders>
              <w:bottom w:val="single" w:sz="8" w:space="0" w:color="FFFFCC"/>
              <w:right w:val="single" w:sz="8" w:space="0" w:color="FFFFCC"/>
            </w:tcBorders>
            <w:shd w:val="clear" w:color="auto" w:fill="FFFFCC"/>
            <w:vAlign w:val="bottom"/>
          </w:tcPr>
          <w:p w:rsidR="008A3741" w:rsidRDefault="008A3741">
            <w:pPr>
              <w:rPr>
                <w:sz w:val="24"/>
                <w:szCs w:val="24"/>
              </w:rPr>
            </w:pPr>
          </w:p>
        </w:tc>
        <w:tc>
          <w:tcPr>
            <w:tcW w:w="40" w:type="dxa"/>
            <w:tcBorders>
              <w:bottom w:val="single" w:sz="8" w:space="0" w:color="FFFFCC"/>
              <w:right w:val="single" w:sz="8" w:space="0" w:color="7F7F7F"/>
            </w:tcBorders>
            <w:vAlign w:val="bottom"/>
          </w:tcPr>
          <w:p w:rsidR="008A3741" w:rsidRDefault="008A3741">
            <w:pPr>
              <w:rPr>
                <w:sz w:val="24"/>
                <w:szCs w:val="24"/>
              </w:rPr>
            </w:pPr>
          </w:p>
        </w:tc>
        <w:tc>
          <w:tcPr>
            <w:tcW w:w="1180" w:type="dxa"/>
            <w:tcBorders>
              <w:right w:val="single" w:sz="8" w:space="0" w:color="7F7F7F"/>
            </w:tcBorders>
            <w:vAlign w:val="bottom"/>
          </w:tcPr>
          <w:p w:rsidR="008A3741" w:rsidRDefault="003C3B7A">
            <w:pPr>
              <w:spacing w:line="188" w:lineRule="exact"/>
              <w:ind w:left="120"/>
              <w:rPr>
                <w:sz w:val="20"/>
                <w:szCs w:val="20"/>
              </w:rPr>
            </w:pPr>
            <w:r>
              <w:rPr>
                <w:rFonts w:eastAsia="Times New Roman"/>
                <w:b/>
                <w:bCs/>
                <w:sz w:val="21"/>
                <w:szCs w:val="21"/>
              </w:rPr>
              <w:t>Disagree</w:t>
            </w:r>
          </w:p>
        </w:tc>
        <w:tc>
          <w:tcPr>
            <w:tcW w:w="120" w:type="dxa"/>
            <w:tcBorders>
              <w:bottom w:val="single" w:sz="8" w:space="0" w:color="FFFFCC"/>
              <w:right w:val="single" w:sz="8" w:space="0" w:color="FFFFCC"/>
            </w:tcBorders>
            <w:shd w:val="clear" w:color="auto" w:fill="FFFFCC"/>
            <w:vAlign w:val="bottom"/>
          </w:tcPr>
          <w:p w:rsidR="008A3741" w:rsidRDefault="008A3741">
            <w:pPr>
              <w:rPr>
                <w:sz w:val="24"/>
                <w:szCs w:val="24"/>
              </w:rPr>
            </w:pPr>
          </w:p>
        </w:tc>
        <w:tc>
          <w:tcPr>
            <w:tcW w:w="100" w:type="dxa"/>
            <w:tcBorders>
              <w:bottom w:val="single" w:sz="8" w:space="0" w:color="FFFFCC"/>
            </w:tcBorders>
            <w:shd w:val="clear" w:color="auto" w:fill="FFFFCC"/>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114"/>
        </w:trPr>
        <w:tc>
          <w:tcPr>
            <w:tcW w:w="320" w:type="dxa"/>
            <w:tcBorders>
              <w:top w:val="single" w:sz="8" w:space="0" w:color="7F7F7F"/>
              <w:left w:val="single" w:sz="8" w:space="0" w:color="7F7F7F"/>
            </w:tcBorders>
            <w:shd w:val="clear" w:color="auto" w:fill="FFFFCC"/>
            <w:vAlign w:val="bottom"/>
          </w:tcPr>
          <w:p w:rsidR="008A3741" w:rsidRDefault="008A3741">
            <w:pPr>
              <w:rPr>
                <w:sz w:val="9"/>
                <w:szCs w:val="9"/>
              </w:rPr>
            </w:pPr>
          </w:p>
        </w:tc>
        <w:tc>
          <w:tcPr>
            <w:tcW w:w="400" w:type="dxa"/>
            <w:tcBorders>
              <w:top w:val="single" w:sz="8" w:space="0" w:color="7F7F7F"/>
            </w:tcBorders>
            <w:shd w:val="clear" w:color="auto" w:fill="FFFFCC"/>
            <w:vAlign w:val="bottom"/>
          </w:tcPr>
          <w:p w:rsidR="008A3741" w:rsidRDefault="008A3741">
            <w:pPr>
              <w:rPr>
                <w:sz w:val="9"/>
                <w:szCs w:val="9"/>
              </w:rPr>
            </w:pPr>
          </w:p>
        </w:tc>
        <w:tc>
          <w:tcPr>
            <w:tcW w:w="320" w:type="dxa"/>
            <w:tcBorders>
              <w:top w:val="single" w:sz="8" w:space="0" w:color="7F7F7F"/>
              <w:right w:val="single" w:sz="8" w:space="0" w:color="FFFFCC"/>
            </w:tcBorders>
            <w:shd w:val="clear" w:color="auto" w:fill="FFFFCC"/>
            <w:vAlign w:val="bottom"/>
          </w:tcPr>
          <w:p w:rsidR="008A3741" w:rsidRDefault="008A3741">
            <w:pPr>
              <w:rPr>
                <w:sz w:val="9"/>
                <w:szCs w:val="9"/>
              </w:rPr>
            </w:pPr>
          </w:p>
        </w:tc>
        <w:tc>
          <w:tcPr>
            <w:tcW w:w="40" w:type="dxa"/>
            <w:tcBorders>
              <w:top w:val="single" w:sz="8" w:space="0" w:color="7F7F7F"/>
              <w:right w:val="single" w:sz="8" w:space="0" w:color="7F7F7F"/>
            </w:tcBorders>
            <w:vAlign w:val="bottom"/>
          </w:tcPr>
          <w:p w:rsidR="008A3741" w:rsidRDefault="008A3741">
            <w:pPr>
              <w:rPr>
                <w:sz w:val="9"/>
                <w:szCs w:val="9"/>
              </w:rPr>
            </w:pPr>
          </w:p>
        </w:tc>
        <w:tc>
          <w:tcPr>
            <w:tcW w:w="820" w:type="dxa"/>
            <w:tcBorders>
              <w:top w:val="single" w:sz="8" w:space="0" w:color="7F7F7F"/>
              <w:right w:val="single" w:sz="8" w:space="0" w:color="7F7F7F"/>
            </w:tcBorders>
            <w:vAlign w:val="bottom"/>
          </w:tcPr>
          <w:p w:rsidR="008A3741" w:rsidRDefault="008A3741">
            <w:pPr>
              <w:rPr>
                <w:sz w:val="9"/>
                <w:szCs w:val="9"/>
              </w:rPr>
            </w:pPr>
          </w:p>
        </w:tc>
        <w:tc>
          <w:tcPr>
            <w:tcW w:w="240" w:type="dxa"/>
            <w:tcBorders>
              <w:top w:val="single" w:sz="8" w:space="0" w:color="7F7F7F"/>
            </w:tcBorders>
            <w:shd w:val="clear" w:color="auto" w:fill="FFFFCC"/>
            <w:vAlign w:val="bottom"/>
          </w:tcPr>
          <w:p w:rsidR="008A3741" w:rsidRDefault="008A3741">
            <w:pPr>
              <w:rPr>
                <w:sz w:val="9"/>
                <w:szCs w:val="9"/>
              </w:rPr>
            </w:pPr>
          </w:p>
        </w:tc>
        <w:tc>
          <w:tcPr>
            <w:tcW w:w="400" w:type="dxa"/>
            <w:tcBorders>
              <w:top w:val="single" w:sz="8" w:space="0" w:color="7F7F7F"/>
            </w:tcBorders>
            <w:shd w:val="clear" w:color="auto" w:fill="FFFFCC"/>
            <w:vAlign w:val="bottom"/>
          </w:tcPr>
          <w:p w:rsidR="008A3741" w:rsidRDefault="008A3741">
            <w:pPr>
              <w:rPr>
                <w:sz w:val="9"/>
                <w:szCs w:val="9"/>
              </w:rPr>
            </w:pPr>
          </w:p>
        </w:tc>
        <w:tc>
          <w:tcPr>
            <w:tcW w:w="300" w:type="dxa"/>
            <w:tcBorders>
              <w:top w:val="single" w:sz="8" w:space="0" w:color="7F7F7F"/>
              <w:right w:val="single" w:sz="8" w:space="0" w:color="FFFFCC"/>
            </w:tcBorders>
            <w:shd w:val="clear" w:color="auto" w:fill="FFFFCC"/>
            <w:vAlign w:val="bottom"/>
          </w:tcPr>
          <w:p w:rsidR="008A3741" w:rsidRDefault="008A3741">
            <w:pPr>
              <w:rPr>
                <w:sz w:val="9"/>
                <w:szCs w:val="9"/>
              </w:rPr>
            </w:pPr>
          </w:p>
        </w:tc>
        <w:tc>
          <w:tcPr>
            <w:tcW w:w="40" w:type="dxa"/>
            <w:tcBorders>
              <w:top w:val="single" w:sz="8" w:space="0" w:color="7F7F7F"/>
              <w:right w:val="single" w:sz="8" w:space="0" w:color="7F7F7F"/>
            </w:tcBorders>
            <w:vAlign w:val="bottom"/>
          </w:tcPr>
          <w:p w:rsidR="008A3741" w:rsidRDefault="008A3741">
            <w:pPr>
              <w:rPr>
                <w:sz w:val="9"/>
                <w:szCs w:val="9"/>
              </w:rPr>
            </w:pPr>
          </w:p>
        </w:tc>
        <w:tc>
          <w:tcPr>
            <w:tcW w:w="1180" w:type="dxa"/>
            <w:tcBorders>
              <w:top w:val="single" w:sz="8" w:space="0" w:color="7F7F7F"/>
              <w:right w:val="single" w:sz="8" w:space="0" w:color="7F7F7F"/>
            </w:tcBorders>
            <w:vAlign w:val="bottom"/>
          </w:tcPr>
          <w:p w:rsidR="008A3741" w:rsidRDefault="008A3741">
            <w:pPr>
              <w:rPr>
                <w:sz w:val="9"/>
                <w:szCs w:val="9"/>
              </w:rPr>
            </w:pPr>
          </w:p>
        </w:tc>
        <w:tc>
          <w:tcPr>
            <w:tcW w:w="120" w:type="dxa"/>
            <w:tcBorders>
              <w:top w:val="single" w:sz="8" w:space="0" w:color="7F7F7F"/>
              <w:right w:val="single" w:sz="8" w:space="0" w:color="7F7F7F"/>
            </w:tcBorders>
            <w:vAlign w:val="bottom"/>
          </w:tcPr>
          <w:p w:rsidR="008A3741" w:rsidRDefault="008A3741">
            <w:pPr>
              <w:rPr>
                <w:sz w:val="9"/>
                <w:szCs w:val="9"/>
              </w:rPr>
            </w:pPr>
          </w:p>
        </w:tc>
        <w:tc>
          <w:tcPr>
            <w:tcW w:w="100" w:type="dxa"/>
            <w:vAlign w:val="bottom"/>
          </w:tcPr>
          <w:p w:rsidR="008A3741" w:rsidRDefault="008A3741">
            <w:pPr>
              <w:rPr>
                <w:sz w:val="9"/>
                <w:szCs w:val="9"/>
              </w:rPr>
            </w:pPr>
          </w:p>
        </w:tc>
        <w:tc>
          <w:tcPr>
            <w:tcW w:w="0" w:type="dxa"/>
            <w:vAlign w:val="bottom"/>
          </w:tcPr>
          <w:p w:rsidR="008A3741" w:rsidRDefault="008A3741">
            <w:pPr>
              <w:rPr>
                <w:sz w:val="1"/>
                <w:szCs w:val="1"/>
              </w:rPr>
            </w:pPr>
          </w:p>
        </w:tc>
      </w:tr>
      <w:tr w:rsidR="008A3741">
        <w:trPr>
          <w:trHeight w:val="360"/>
        </w:trPr>
        <w:tc>
          <w:tcPr>
            <w:tcW w:w="320" w:type="dxa"/>
            <w:tcBorders>
              <w:left w:val="single" w:sz="8" w:space="0" w:color="7F7F7F"/>
            </w:tcBorders>
            <w:shd w:val="clear" w:color="auto" w:fill="FFFFCC"/>
            <w:vAlign w:val="bottom"/>
          </w:tcPr>
          <w:p w:rsidR="008A3741" w:rsidRDefault="008A3741">
            <w:pPr>
              <w:rPr>
                <w:sz w:val="24"/>
                <w:szCs w:val="24"/>
              </w:rPr>
            </w:pPr>
          </w:p>
        </w:tc>
        <w:tc>
          <w:tcPr>
            <w:tcW w:w="400" w:type="dxa"/>
            <w:vAlign w:val="bottom"/>
          </w:tcPr>
          <w:p w:rsidR="008A3741" w:rsidRDefault="008A3741">
            <w:pPr>
              <w:rPr>
                <w:sz w:val="24"/>
                <w:szCs w:val="24"/>
              </w:rPr>
            </w:pPr>
          </w:p>
        </w:tc>
        <w:tc>
          <w:tcPr>
            <w:tcW w:w="320" w:type="dxa"/>
            <w:tcBorders>
              <w:right w:val="single" w:sz="8" w:space="0" w:color="FFFFCC"/>
            </w:tcBorders>
            <w:shd w:val="clear" w:color="auto" w:fill="FFFFCC"/>
            <w:vAlign w:val="bottom"/>
          </w:tcPr>
          <w:p w:rsidR="008A3741" w:rsidRDefault="008A3741">
            <w:pPr>
              <w:rPr>
                <w:sz w:val="24"/>
                <w:szCs w:val="24"/>
              </w:rPr>
            </w:pPr>
          </w:p>
        </w:tc>
        <w:tc>
          <w:tcPr>
            <w:tcW w:w="40" w:type="dxa"/>
            <w:tcBorders>
              <w:right w:val="single" w:sz="8" w:space="0" w:color="7F7F7F"/>
            </w:tcBorders>
            <w:vAlign w:val="bottom"/>
          </w:tcPr>
          <w:p w:rsidR="008A3741" w:rsidRDefault="008A3741">
            <w:pPr>
              <w:rPr>
                <w:sz w:val="24"/>
                <w:szCs w:val="24"/>
              </w:rPr>
            </w:pPr>
          </w:p>
        </w:tc>
        <w:tc>
          <w:tcPr>
            <w:tcW w:w="820" w:type="dxa"/>
            <w:tcBorders>
              <w:right w:val="single" w:sz="8" w:space="0" w:color="7F7F7F"/>
            </w:tcBorders>
            <w:vAlign w:val="bottom"/>
          </w:tcPr>
          <w:p w:rsidR="008A3741" w:rsidRDefault="008A3741">
            <w:pPr>
              <w:rPr>
                <w:sz w:val="24"/>
                <w:szCs w:val="24"/>
              </w:rPr>
            </w:pPr>
          </w:p>
        </w:tc>
        <w:tc>
          <w:tcPr>
            <w:tcW w:w="240" w:type="dxa"/>
            <w:shd w:val="clear" w:color="auto" w:fill="FFFFCC"/>
            <w:vAlign w:val="bottom"/>
          </w:tcPr>
          <w:p w:rsidR="008A3741" w:rsidRDefault="008A3741">
            <w:pPr>
              <w:rPr>
                <w:sz w:val="24"/>
                <w:szCs w:val="24"/>
              </w:rPr>
            </w:pPr>
          </w:p>
        </w:tc>
        <w:tc>
          <w:tcPr>
            <w:tcW w:w="400" w:type="dxa"/>
            <w:vAlign w:val="bottom"/>
          </w:tcPr>
          <w:p w:rsidR="008A3741" w:rsidRDefault="008A3741">
            <w:pPr>
              <w:rPr>
                <w:sz w:val="24"/>
                <w:szCs w:val="24"/>
              </w:rPr>
            </w:pPr>
          </w:p>
        </w:tc>
        <w:tc>
          <w:tcPr>
            <w:tcW w:w="300" w:type="dxa"/>
            <w:tcBorders>
              <w:right w:val="single" w:sz="8" w:space="0" w:color="FFFFCC"/>
            </w:tcBorders>
            <w:shd w:val="clear" w:color="auto" w:fill="FFFFCC"/>
            <w:vAlign w:val="bottom"/>
          </w:tcPr>
          <w:p w:rsidR="008A3741" w:rsidRDefault="008A3741">
            <w:pPr>
              <w:rPr>
                <w:sz w:val="24"/>
                <w:szCs w:val="24"/>
              </w:rPr>
            </w:pPr>
          </w:p>
        </w:tc>
        <w:tc>
          <w:tcPr>
            <w:tcW w:w="40" w:type="dxa"/>
            <w:tcBorders>
              <w:right w:val="single" w:sz="8" w:space="0" w:color="7F7F7F"/>
            </w:tcBorders>
            <w:vAlign w:val="bottom"/>
          </w:tcPr>
          <w:p w:rsidR="008A3741" w:rsidRDefault="008A3741">
            <w:pPr>
              <w:rPr>
                <w:sz w:val="24"/>
                <w:szCs w:val="24"/>
              </w:rPr>
            </w:pPr>
          </w:p>
        </w:tc>
        <w:tc>
          <w:tcPr>
            <w:tcW w:w="1180" w:type="dxa"/>
            <w:tcBorders>
              <w:right w:val="single" w:sz="8" w:space="0" w:color="7F7F7F"/>
            </w:tcBorders>
            <w:vAlign w:val="bottom"/>
          </w:tcPr>
          <w:p w:rsidR="008A3741" w:rsidRDefault="008A3741">
            <w:pPr>
              <w:rPr>
                <w:sz w:val="24"/>
                <w:szCs w:val="24"/>
              </w:rPr>
            </w:pPr>
          </w:p>
        </w:tc>
        <w:tc>
          <w:tcPr>
            <w:tcW w:w="120" w:type="dxa"/>
            <w:tcBorders>
              <w:right w:val="single" w:sz="8" w:space="0" w:color="7F7F7F"/>
            </w:tcBorders>
            <w:vAlign w:val="bottom"/>
          </w:tcPr>
          <w:p w:rsidR="008A3741" w:rsidRDefault="008A3741">
            <w:pPr>
              <w:rPr>
                <w:sz w:val="24"/>
                <w:szCs w:val="24"/>
              </w:rPr>
            </w:pPr>
          </w:p>
        </w:tc>
        <w:tc>
          <w:tcPr>
            <w:tcW w:w="100" w:type="dxa"/>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117"/>
        </w:trPr>
        <w:tc>
          <w:tcPr>
            <w:tcW w:w="320" w:type="dxa"/>
            <w:tcBorders>
              <w:left w:val="single" w:sz="8" w:space="0" w:color="7F7F7F"/>
              <w:bottom w:val="single" w:sz="8" w:space="0" w:color="FFFFCC"/>
            </w:tcBorders>
            <w:shd w:val="clear" w:color="auto" w:fill="FFFFCC"/>
            <w:vAlign w:val="bottom"/>
          </w:tcPr>
          <w:p w:rsidR="008A3741" w:rsidRDefault="008A3741">
            <w:pPr>
              <w:rPr>
                <w:sz w:val="10"/>
                <w:szCs w:val="10"/>
              </w:rPr>
            </w:pPr>
          </w:p>
        </w:tc>
        <w:tc>
          <w:tcPr>
            <w:tcW w:w="400" w:type="dxa"/>
            <w:tcBorders>
              <w:bottom w:val="single" w:sz="8" w:space="0" w:color="FFFFCC"/>
            </w:tcBorders>
            <w:shd w:val="clear" w:color="auto" w:fill="FFFFCC"/>
            <w:vAlign w:val="bottom"/>
          </w:tcPr>
          <w:p w:rsidR="008A3741" w:rsidRDefault="008A3741">
            <w:pPr>
              <w:rPr>
                <w:sz w:val="10"/>
                <w:szCs w:val="10"/>
              </w:rPr>
            </w:pPr>
          </w:p>
        </w:tc>
        <w:tc>
          <w:tcPr>
            <w:tcW w:w="320" w:type="dxa"/>
            <w:tcBorders>
              <w:bottom w:val="single" w:sz="8" w:space="0" w:color="FFFFCC"/>
              <w:right w:val="single" w:sz="8" w:space="0" w:color="FFFFCC"/>
            </w:tcBorders>
            <w:shd w:val="clear" w:color="auto" w:fill="FFFFCC"/>
            <w:vAlign w:val="bottom"/>
          </w:tcPr>
          <w:p w:rsidR="008A3741" w:rsidRDefault="008A3741">
            <w:pPr>
              <w:rPr>
                <w:sz w:val="10"/>
                <w:szCs w:val="10"/>
              </w:rPr>
            </w:pPr>
          </w:p>
        </w:tc>
        <w:tc>
          <w:tcPr>
            <w:tcW w:w="40" w:type="dxa"/>
            <w:tcBorders>
              <w:bottom w:val="single" w:sz="8" w:space="0" w:color="FFFFCC"/>
              <w:right w:val="single" w:sz="8" w:space="0" w:color="7F7F7F"/>
            </w:tcBorders>
            <w:vAlign w:val="bottom"/>
          </w:tcPr>
          <w:p w:rsidR="008A3741" w:rsidRDefault="008A3741">
            <w:pPr>
              <w:rPr>
                <w:sz w:val="10"/>
                <w:szCs w:val="10"/>
              </w:rPr>
            </w:pPr>
          </w:p>
        </w:tc>
        <w:tc>
          <w:tcPr>
            <w:tcW w:w="820" w:type="dxa"/>
            <w:tcBorders>
              <w:right w:val="single" w:sz="8" w:space="0" w:color="7F7F7F"/>
            </w:tcBorders>
            <w:vAlign w:val="bottom"/>
          </w:tcPr>
          <w:p w:rsidR="008A3741" w:rsidRDefault="008A3741">
            <w:pPr>
              <w:rPr>
                <w:sz w:val="10"/>
                <w:szCs w:val="10"/>
              </w:rPr>
            </w:pPr>
          </w:p>
        </w:tc>
        <w:tc>
          <w:tcPr>
            <w:tcW w:w="240" w:type="dxa"/>
            <w:tcBorders>
              <w:bottom w:val="single" w:sz="8" w:space="0" w:color="FFFFCC"/>
            </w:tcBorders>
            <w:shd w:val="clear" w:color="auto" w:fill="FFFFCC"/>
            <w:vAlign w:val="bottom"/>
          </w:tcPr>
          <w:p w:rsidR="008A3741" w:rsidRDefault="008A3741">
            <w:pPr>
              <w:rPr>
                <w:sz w:val="10"/>
                <w:szCs w:val="10"/>
              </w:rPr>
            </w:pPr>
          </w:p>
        </w:tc>
        <w:tc>
          <w:tcPr>
            <w:tcW w:w="400" w:type="dxa"/>
            <w:tcBorders>
              <w:bottom w:val="single" w:sz="8" w:space="0" w:color="FFFFCC"/>
            </w:tcBorders>
            <w:shd w:val="clear" w:color="auto" w:fill="FFFFCC"/>
            <w:vAlign w:val="bottom"/>
          </w:tcPr>
          <w:p w:rsidR="008A3741" w:rsidRDefault="008A3741">
            <w:pPr>
              <w:rPr>
                <w:sz w:val="10"/>
                <w:szCs w:val="10"/>
              </w:rPr>
            </w:pPr>
          </w:p>
        </w:tc>
        <w:tc>
          <w:tcPr>
            <w:tcW w:w="300" w:type="dxa"/>
            <w:tcBorders>
              <w:bottom w:val="single" w:sz="8" w:space="0" w:color="FFFFCC"/>
              <w:right w:val="single" w:sz="8" w:space="0" w:color="FFFFCC"/>
            </w:tcBorders>
            <w:shd w:val="clear" w:color="auto" w:fill="FFFFCC"/>
            <w:vAlign w:val="bottom"/>
          </w:tcPr>
          <w:p w:rsidR="008A3741" w:rsidRDefault="008A3741">
            <w:pPr>
              <w:rPr>
                <w:sz w:val="10"/>
                <w:szCs w:val="10"/>
              </w:rPr>
            </w:pPr>
          </w:p>
        </w:tc>
        <w:tc>
          <w:tcPr>
            <w:tcW w:w="40" w:type="dxa"/>
            <w:tcBorders>
              <w:bottom w:val="single" w:sz="8" w:space="0" w:color="FFFFCC"/>
              <w:right w:val="single" w:sz="8" w:space="0" w:color="7F7F7F"/>
            </w:tcBorders>
            <w:vAlign w:val="bottom"/>
          </w:tcPr>
          <w:p w:rsidR="008A3741" w:rsidRDefault="008A3741">
            <w:pPr>
              <w:rPr>
                <w:sz w:val="10"/>
                <w:szCs w:val="10"/>
              </w:rPr>
            </w:pPr>
          </w:p>
        </w:tc>
        <w:tc>
          <w:tcPr>
            <w:tcW w:w="1180" w:type="dxa"/>
            <w:tcBorders>
              <w:right w:val="single" w:sz="8" w:space="0" w:color="7F7F7F"/>
            </w:tcBorders>
            <w:vAlign w:val="bottom"/>
          </w:tcPr>
          <w:p w:rsidR="008A3741" w:rsidRDefault="008A3741">
            <w:pPr>
              <w:rPr>
                <w:sz w:val="10"/>
                <w:szCs w:val="10"/>
              </w:rPr>
            </w:pPr>
          </w:p>
        </w:tc>
        <w:tc>
          <w:tcPr>
            <w:tcW w:w="120" w:type="dxa"/>
            <w:tcBorders>
              <w:right w:val="single" w:sz="8" w:space="0" w:color="7F7F7F"/>
            </w:tcBorders>
            <w:vAlign w:val="bottom"/>
          </w:tcPr>
          <w:p w:rsidR="008A3741" w:rsidRDefault="008A3741">
            <w:pPr>
              <w:rPr>
                <w:sz w:val="10"/>
                <w:szCs w:val="10"/>
              </w:rPr>
            </w:pPr>
          </w:p>
        </w:tc>
        <w:tc>
          <w:tcPr>
            <w:tcW w:w="100" w:type="dxa"/>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52"/>
        </w:trPr>
        <w:tc>
          <w:tcPr>
            <w:tcW w:w="320" w:type="dxa"/>
            <w:tcBorders>
              <w:left w:val="single" w:sz="8" w:space="0" w:color="7F7F7F"/>
              <w:bottom w:val="single" w:sz="8" w:space="0" w:color="7F7F7F"/>
            </w:tcBorders>
            <w:vAlign w:val="bottom"/>
          </w:tcPr>
          <w:p w:rsidR="008A3741" w:rsidRDefault="008A3741">
            <w:pPr>
              <w:rPr>
                <w:sz w:val="4"/>
                <w:szCs w:val="4"/>
              </w:rPr>
            </w:pPr>
          </w:p>
        </w:tc>
        <w:tc>
          <w:tcPr>
            <w:tcW w:w="400" w:type="dxa"/>
            <w:tcBorders>
              <w:bottom w:val="single" w:sz="8" w:space="0" w:color="7F7F7F"/>
            </w:tcBorders>
            <w:vAlign w:val="bottom"/>
          </w:tcPr>
          <w:p w:rsidR="008A3741" w:rsidRDefault="008A3741">
            <w:pPr>
              <w:rPr>
                <w:sz w:val="4"/>
                <w:szCs w:val="4"/>
              </w:rPr>
            </w:pPr>
          </w:p>
        </w:tc>
        <w:tc>
          <w:tcPr>
            <w:tcW w:w="320" w:type="dxa"/>
            <w:tcBorders>
              <w:bottom w:val="single" w:sz="8" w:space="0" w:color="7F7F7F"/>
            </w:tcBorders>
            <w:vAlign w:val="bottom"/>
          </w:tcPr>
          <w:p w:rsidR="008A3741" w:rsidRDefault="008A3741">
            <w:pPr>
              <w:rPr>
                <w:sz w:val="4"/>
                <w:szCs w:val="4"/>
              </w:rPr>
            </w:pPr>
          </w:p>
        </w:tc>
        <w:tc>
          <w:tcPr>
            <w:tcW w:w="40" w:type="dxa"/>
            <w:tcBorders>
              <w:bottom w:val="single" w:sz="8" w:space="0" w:color="7F7F7F"/>
              <w:right w:val="single" w:sz="8" w:space="0" w:color="7F7F7F"/>
            </w:tcBorders>
            <w:vAlign w:val="bottom"/>
          </w:tcPr>
          <w:p w:rsidR="008A3741" w:rsidRDefault="008A3741">
            <w:pPr>
              <w:rPr>
                <w:sz w:val="4"/>
                <w:szCs w:val="4"/>
              </w:rPr>
            </w:pPr>
          </w:p>
        </w:tc>
        <w:tc>
          <w:tcPr>
            <w:tcW w:w="820" w:type="dxa"/>
            <w:tcBorders>
              <w:bottom w:val="single" w:sz="8" w:space="0" w:color="7F7F7F"/>
              <w:right w:val="single" w:sz="8" w:space="0" w:color="7F7F7F"/>
            </w:tcBorders>
            <w:vAlign w:val="bottom"/>
          </w:tcPr>
          <w:p w:rsidR="008A3741" w:rsidRDefault="008A3741">
            <w:pPr>
              <w:rPr>
                <w:sz w:val="4"/>
                <w:szCs w:val="4"/>
              </w:rPr>
            </w:pPr>
          </w:p>
        </w:tc>
        <w:tc>
          <w:tcPr>
            <w:tcW w:w="240" w:type="dxa"/>
            <w:tcBorders>
              <w:bottom w:val="single" w:sz="8" w:space="0" w:color="7F7F7F"/>
            </w:tcBorders>
            <w:vAlign w:val="bottom"/>
          </w:tcPr>
          <w:p w:rsidR="008A3741" w:rsidRDefault="008A3741">
            <w:pPr>
              <w:rPr>
                <w:sz w:val="4"/>
                <w:szCs w:val="4"/>
              </w:rPr>
            </w:pPr>
          </w:p>
        </w:tc>
        <w:tc>
          <w:tcPr>
            <w:tcW w:w="400" w:type="dxa"/>
            <w:tcBorders>
              <w:bottom w:val="single" w:sz="8" w:space="0" w:color="7F7F7F"/>
            </w:tcBorders>
            <w:vAlign w:val="bottom"/>
          </w:tcPr>
          <w:p w:rsidR="008A3741" w:rsidRDefault="008A3741">
            <w:pPr>
              <w:rPr>
                <w:sz w:val="4"/>
                <w:szCs w:val="4"/>
              </w:rPr>
            </w:pPr>
          </w:p>
        </w:tc>
        <w:tc>
          <w:tcPr>
            <w:tcW w:w="300" w:type="dxa"/>
            <w:tcBorders>
              <w:bottom w:val="single" w:sz="8" w:space="0" w:color="7F7F7F"/>
            </w:tcBorders>
            <w:vAlign w:val="bottom"/>
          </w:tcPr>
          <w:p w:rsidR="008A3741" w:rsidRDefault="008A3741">
            <w:pPr>
              <w:rPr>
                <w:sz w:val="4"/>
                <w:szCs w:val="4"/>
              </w:rPr>
            </w:pPr>
          </w:p>
        </w:tc>
        <w:tc>
          <w:tcPr>
            <w:tcW w:w="40" w:type="dxa"/>
            <w:tcBorders>
              <w:bottom w:val="single" w:sz="8" w:space="0" w:color="7F7F7F"/>
              <w:right w:val="single" w:sz="8" w:space="0" w:color="7F7F7F"/>
            </w:tcBorders>
            <w:vAlign w:val="bottom"/>
          </w:tcPr>
          <w:p w:rsidR="008A3741" w:rsidRDefault="008A3741">
            <w:pPr>
              <w:rPr>
                <w:sz w:val="4"/>
                <w:szCs w:val="4"/>
              </w:rPr>
            </w:pPr>
          </w:p>
        </w:tc>
        <w:tc>
          <w:tcPr>
            <w:tcW w:w="1180" w:type="dxa"/>
            <w:tcBorders>
              <w:bottom w:val="single" w:sz="8" w:space="0" w:color="7F7F7F"/>
              <w:right w:val="single" w:sz="8" w:space="0" w:color="7F7F7F"/>
            </w:tcBorders>
            <w:vAlign w:val="bottom"/>
          </w:tcPr>
          <w:p w:rsidR="008A3741" w:rsidRDefault="008A3741">
            <w:pPr>
              <w:rPr>
                <w:sz w:val="4"/>
                <w:szCs w:val="4"/>
              </w:rPr>
            </w:pPr>
          </w:p>
        </w:tc>
        <w:tc>
          <w:tcPr>
            <w:tcW w:w="120" w:type="dxa"/>
            <w:tcBorders>
              <w:bottom w:val="single" w:sz="8" w:space="0" w:color="7F7F7F"/>
              <w:right w:val="single" w:sz="8" w:space="0" w:color="7F7F7F"/>
            </w:tcBorders>
            <w:vAlign w:val="bottom"/>
          </w:tcPr>
          <w:p w:rsidR="008A3741" w:rsidRDefault="008A3741">
            <w:pPr>
              <w:rPr>
                <w:sz w:val="4"/>
                <w:szCs w:val="4"/>
              </w:rPr>
            </w:pPr>
          </w:p>
        </w:tc>
        <w:tc>
          <w:tcPr>
            <w:tcW w:w="100" w:type="dxa"/>
            <w:vAlign w:val="bottom"/>
          </w:tcPr>
          <w:p w:rsidR="008A3741" w:rsidRDefault="008A3741">
            <w:pPr>
              <w:rPr>
                <w:sz w:val="4"/>
                <w:szCs w:val="4"/>
              </w:rPr>
            </w:pPr>
          </w:p>
        </w:tc>
        <w:tc>
          <w:tcPr>
            <w:tcW w:w="0" w:type="dxa"/>
            <w:vAlign w:val="bottom"/>
          </w:tcPr>
          <w:p w:rsidR="008A3741" w:rsidRDefault="008A3741">
            <w:pPr>
              <w:rPr>
                <w:sz w:val="1"/>
                <w:szCs w:val="1"/>
              </w:rPr>
            </w:pPr>
          </w:p>
        </w:tc>
      </w:tr>
      <w:tr w:rsidR="008A3741">
        <w:trPr>
          <w:trHeight w:val="101"/>
        </w:trPr>
        <w:tc>
          <w:tcPr>
            <w:tcW w:w="320" w:type="dxa"/>
            <w:tcBorders>
              <w:top w:val="single" w:sz="8" w:space="0" w:color="FFFFCC"/>
              <w:left w:val="single" w:sz="8" w:space="0" w:color="7F7F7F"/>
            </w:tcBorders>
            <w:shd w:val="clear" w:color="auto" w:fill="FFFFCC"/>
            <w:vAlign w:val="bottom"/>
          </w:tcPr>
          <w:p w:rsidR="008A3741" w:rsidRDefault="008A3741">
            <w:pPr>
              <w:rPr>
                <w:sz w:val="8"/>
                <w:szCs w:val="8"/>
              </w:rPr>
            </w:pPr>
          </w:p>
        </w:tc>
        <w:tc>
          <w:tcPr>
            <w:tcW w:w="400" w:type="dxa"/>
            <w:tcBorders>
              <w:top w:val="single" w:sz="8" w:space="0" w:color="FFFFCC"/>
            </w:tcBorders>
            <w:shd w:val="clear" w:color="auto" w:fill="FFFFCC"/>
            <w:vAlign w:val="bottom"/>
          </w:tcPr>
          <w:p w:rsidR="008A3741" w:rsidRDefault="008A3741">
            <w:pPr>
              <w:rPr>
                <w:sz w:val="8"/>
                <w:szCs w:val="8"/>
              </w:rPr>
            </w:pPr>
          </w:p>
        </w:tc>
        <w:tc>
          <w:tcPr>
            <w:tcW w:w="320" w:type="dxa"/>
            <w:tcBorders>
              <w:top w:val="single" w:sz="8" w:space="0" w:color="FFFFCC"/>
              <w:right w:val="single" w:sz="8" w:space="0" w:color="FFFFCC"/>
            </w:tcBorders>
            <w:shd w:val="clear" w:color="auto" w:fill="FFFFCC"/>
            <w:vAlign w:val="bottom"/>
          </w:tcPr>
          <w:p w:rsidR="008A3741" w:rsidRDefault="008A3741">
            <w:pPr>
              <w:rPr>
                <w:sz w:val="8"/>
                <w:szCs w:val="8"/>
              </w:rPr>
            </w:pPr>
          </w:p>
        </w:tc>
        <w:tc>
          <w:tcPr>
            <w:tcW w:w="40" w:type="dxa"/>
            <w:tcBorders>
              <w:top w:val="single" w:sz="8" w:space="0" w:color="FFFFCC"/>
              <w:right w:val="single" w:sz="8" w:space="0" w:color="7F7F7F"/>
            </w:tcBorders>
            <w:vAlign w:val="bottom"/>
          </w:tcPr>
          <w:p w:rsidR="008A3741" w:rsidRDefault="008A3741">
            <w:pPr>
              <w:rPr>
                <w:sz w:val="8"/>
                <w:szCs w:val="8"/>
              </w:rPr>
            </w:pPr>
          </w:p>
        </w:tc>
        <w:tc>
          <w:tcPr>
            <w:tcW w:w="820" w:type="dxa"/>
            <w:tcBorders>
              <w:right w:val="single" w:sz="8" w:space="0" w:color="7F7F7F"/>
            </w:tcBorders>
            <w:vAlign w:val="bottom"/>
          </w:tcPr>
          <w:p w:rsidR="008A3741" w:rsidRDefault="008A3741">
            <w:pPr>
              <w:rPr>
                <w:sz w:val="8"/>
                <w:szCs w:val="8"/>
              </w:rPr>
            </w:pPr>
          </w:p>
        </w:tc>
        <w:tc>
          <w:tcPr>
            <w:tcW w:w="240" w:type="dxa"/>
            <w:tcBorders>
              <w:top w:val="single" w:sz="8" w:space="0" w:color="FFFFCC"/>
            </w:tcBorders>
            <w:shd w:val="clear" w:color="auto" w:fill="FFFFCC"/>
            <w:vAlign w:val="bottom"/>
          </w:tcPr>
          <w:p w:rsidR="008A3741" w:rsidRDefault="008A3741">
            <w:pPr>
              <w:rPr>
                <w:sz w:val="8"/>
                <w:szCs w:val="8"/>
              </w:rPr>
            </w:pPr>
          </w:p>
        </w:tc>
        <w:tc>
          <w:tcPr>
            <w:tcW w:w="400" w:type="dxa"/>
            <w:tcBorders>
              <w:top w:val="single" w:sz="8" w:space="0" w:color="FFFFCC"/>
            </w:tcBorders>
            <w:shd w:val="clear" w:color="auto" w:fill="FFFFCC"/>
            <w:vAlign w:val="bottom"/>
          </w:tcPr>
          <w:p w:rsidR="008A3741" w:rsidRDefault="008A3741">
            <w:pPr>
              <w:rPr>
                <w:sz w:val="8"/>
                <w:szCs w:val="8"/>
              </w:rPr>
            </w:pPr>
          </w:p>
        </w:tc>
        <w:tc>
          <w:tcPr>
            <w:tcW w:w="300" w:type="dxa"/>
            <w:tcBorders>
              <w:top w:val="single" w:sz="8" w:space="0" w:color="FFFFCC"/>
              <w:right w:val="single" w:sz="8" w:space="0" w:color="FFFFCC"/>
            </w:tcBorders>
            <w:shd w:val="clear" w:color="auto" w:fill="FFFFCC"/>
            <w:vAlign w:val="bottom"/>
          </w:tcPr>
          <w:p w:rsidR="008A3741" w:rsidRDefault="008A3741">
            <w:pPr>
              <w:rPr>
                <w:sz w:val="8"/>
                <w:szCs w:val="8"/>
              </w:rPr>
            </w:pPr>
          </w:p>
        </w:tc>
        <w:tc>
          <w:tcPr>
            <w:tcW w:w="40" w:type="dxa"/>
            <w:tcBorders>
              <w:top w:val="single" w:sz="8" w:space="0" w:color="FFFFCC"/>
              <w:right w:val="single" w:sz="8" w:space="0" w:color="7F7F7F"/>
            </w:tcBorders>
            <w:vAlign w:val="bottom"/>
          </w:tcPr>
          <w:p w:rsidR="008A3741" w:rsidRDefault="008A3741">
            <w:pPr>
              <w:rPr>
                <w:sz w:val="8"/>
                <w:szCs w:val="8"/>
              </w:rPr>
            </w:pPr>
          </w:p>
        </w:tc>
        <w:tc>
          <w:tcPr>
            <w:tcW w:w="1180" w:type="dxa"/>
            <w:tcBorders>
              <w:right w:val="single" w:sz="8" w:space="0" w:color="7F7F7F"/>
            </w:tcBorders>
            <w:vAlign w:val="bottom"/>
          </w:tcPr>
          <w:p w:rsidR="008A3741" w:rsidRDefault="008A3741">
            <w:pPr>
              <w:rPr>
                <w:sz w:val="8"/>
                <w:szCs w:val="8"/>
              </w:rPr>
            </w:pPr>
          </w:p>
        </w:tc>
        <w:tc>
          <w:tcPr>
            <w:tcW w:w="120" w:type="dxa"/>
            <w:tcBorders>
              <w:right w:val="single" w:sz="8" w:space="0" w:color="7F7F7F"/>
            </w:tcBorders>
            <w:vAlign w:val="bottom"/>
          </w:tcPr>
          <w:p w:rsidR="008A3741" w:rsidRDefault="008A3741">
            <w:pPr>
              <w:rPr>
                <w:sz w:val="8"/>
                <w:szCs w:val="8"/>
              </w:rPr>
            </w:pPr>
          </w:p>
        </w:tc>
        <w:tc>
          <w:tcPr>
            <w:tcW w:w="100" w:type="dxa"/>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360"/>
        </w:trPr>
        <w:tc>
          <w:tcPr>
            <w:tcW w:w="320" w:type="dxa"/>
            <w:tcBorders>
              <w:left w:val="single" w:sz="8" w:space="0" w:color="7F7F7F"/>
            </w:tcBorders>
            <w:shd w:val="clear" w:color="auto" w:fill="FFFFCC"/>
            <w:vAlign w:val="bottom"/>
          </w:tcPr>
          <w:p w:rsidR="008A3741" w:rsidRDefault="008A3741">
            <w:pPr>
              <w:rPr>
                <w:sz w:val="24"/>
                <w:szCs w:val="24"/>
              </w:rPr>
            </w:pPr>
          </w:p>
        </w:tc>
        <w:tc>
          <w:tcPr>
            <w:tcW w:w="400" w:type="dxa"/>
            <w:vAlign w:val="bottom"/>
          </w:tcPr>
          <w:p w:rsidR="008A3741" w:rsidRDefault="008A3741">
            <w:pPr>
              <w:rPr>
                <w:sz w:val="24"/>
                <w:szCs w:val="24"/>
              </w:rPr>
            </w:pPr>
          </w:p>
        </w:tc>
        <w:tc>
          <w:tcPr>
            <w:tcW w:w="320" w:type="dxa"/>
            <w:tcBorders>
              <w:right w:val="single" w:sz="8" w:space="0" w:color="FFFFCC"/>
            </w:tcBorders>
            <w:shd w:val="clear" w:color="auto" w:fill="FFFFCC"/>
            <w:vAlign w:val="bottom"/>
          </w:tcPr>
          <w:p w:rsidR="008A3741" w:rsidRDefault="008A3741">
            <w:pPr>
              <w:rPr>
                <w:sz w:val="24"/>
                <w:szCs w:val="24"/>
              </w:rPr>
            </w:pPr>
          </w:p>
        </w:tc>
        <w:tc>
          <w:tcPr>
            <w:tcW w:w="40" w:type="dxa"/>
            <w:tcBorders>
              <w:right w:val="single" w:sz="8" w:space="0" w:color="7F7F7F"/>
            </w:tcBorders>
            <w:vAlign w:val="bottom"/>
          </w:tcPr>
          <w:p w:rsidR="008A3741" w:rsidRDefault="008A3741">
            <w:pPr>
              <w:rPr>
                <w:sz w:val="24"/>
                <w:szCs w:val="24"/>
              </w:rPr>
            </w:pPr>
          </w:p>
        </w:tc>
        <w:tc>
          <w:tcPr>
            <w:tcW w:w="820" w:type="dxa"/>
            <w:tcBorders>
              <w:right w:val="single" w:sz="8" w:space="0" w:color="7F7F7F"/>
            </w:tcBorders>
            <w:vAlign w:val="bottom"/>
          </w:tcPr>
          <w:p w:rsidR="008A3741" w:rsidRDefault="008A3741">
            <w:pPr>
              <w:rPr>
                <w:sz w:val="24"/>
                <w:szCs w:val="24"/>
              </w:rPr>
            </w:pPr>
          </w:p>
        </w:tc>
        <w:tc>
          <w:tcPr>
            <w:tcW w:w="240" w:type="dxa"/>
            <w:shd w:val="clear" w:color="auto" w:fill="FFFFCC"/>
            <w:vAlign w:val="bottom"/>
          </w:tcPr>
          <w:p w:rsidR="008A3741" w:rsidRDefault="008A3741">
            <w:pPr>
              <w:rPr>
                <w:sz w:val="24"/>
                <w:szCs w:val="24"/>
              </w:rPr>
            </w:pPr>
          </w:p>
        </w:tc>
        <w:tc>
          <w:tcPr>
            <w:tcW w:w="400" w:type="dxa"/>
            <w:vAlign w:val="bottom"/>
          </w:tcPr>
          <w:p w:rsidR="008A3741" w:rsidRDefault="008A3741">
            <w:pPr>
              <w:rPr>
                <w:sz w:val="24"/>
                <w:szCs w:val="24"/>
              </w:rPr>
            </w:pPr>
          </w:p>
        </w:tc>
        <w:tc>
          <w:tcPr>
            <w:tcW w:w="300" w:type="dxa"/>
            <w:tcBorders>
              <w:right w:val="single" w:sz="8" w:space="0" w:color="FFFFCC"/>
            </w:tcBorders>
            <w:shd w:val="clear" w:color="auto" w:fill="FFFFCC"/>
            <w:vAlign w:val="bottom"/>
          </w:tcPr>
          <w:p w:rsidR="008A3741" w:rsidRDefault="008A3741">
            <w:pPr>
              <w:rPr>
                <w:sz w:val="24"/>
                <w:szCs w:val="24"/>
              </w:rPr>
            </w:pPr>
          </w:p>
        </w:tc>
        <w:tc>
          <w:tcPr>
            <w:tcW w:w="40" w:type="dxa"/>
            <w:tcBorders>
              <w:right w:val="single" w:sz="8" w:space="0" w:color="7F7F7F"/>
            </w:tcBorders>
            <w:vAlign w:val="bottom"/>
          </w:tcPr>
          <w:p w:rsidR="008A3741" w:rsidRDefault="008A3741">
            <w:pPr>
              <w:rPr>
                <w:sz w:val="24"/>
                <w:szCs w:val="24"/>
              </w:rPr>
            </w:pPr>
          </w:p>
        </w:tc>
        <w:tc>
          <w:tcPr>
            <w:tcW w:w="1180" w:type="dxa"/>
            <w:tcBorders>
              <w:right w:val="single" w:sz="8" w:space="0" w:color="7F7F7F"/>
            </w:tcBorders>
            <w:vAlign w:val="bottom"/>
          </w:tcPr>
          <w:p w:rsidR="008A3741" w:rsidRDefault="008A3741">
            <w:pPr>
              <w:rPr>
                <w:sz w:val="24"/>
                <w:szCs w:val="24"/>
              </w:rPr>
            </w:pPr>
          </w:p>
        </w:tc>
        <w:tc>
          <w:tcPr>
            <w:tcW w:w="120" w:type="dxa"/>
            <w:tcBorders>
              <w:right w:val="single" w:sz="8" w:space="0" w:color="7F7F7F"/>
            </w:tcBorders>
            <w:vAlign w:val="bottom"/>
          </w:tcPr>
          <w:p w:rsidR="008A3741" w:rsidRDefault="008A3741">
            <w:pPr>
              <w:rPr>
                <w:sz w:val="24"/>
                <w:szCs w:val="24"/>
              </w:rPr>
            </w:pPr>
          </w:p>
        </w:tc>
        <w:tc>
          <w:tcPr>
            <w:tcW w:w="100" w:type="dxa"/>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117"/>
        </w:trPr>
        <w:tc>
          <w:tcPr>
            <w:tcW w:w="320" w:type="dxa"/>
            <w:tcBorders>
              <w:left w:val="single" w:sz="8" w:space="0" w:color="7F7F7F"/>
              <w:bottom w:val="single" w:sz="8" w:space="0" w:color="FFFFCC"/>
            </w:tcBorders>
            <w:shd w:val="clear" w:color="auto" w:fill="FFFFCC"/>
            <w:vAlign w:val="bottom"/>
          </w:tcPr>
          <w:p w:rsidR="008A3741" w:rsidRDefault="008A3741">
            <w:pPr>
              <w:rPr>
                <w:sz w:val="10"/>
                <w:szCs w:val="10"/>
              </w:rPr>
            </w:pPr>
          </w:p>
        </w:tc>
        <w:tc>
          <w:tcPr>
            <w:tcW w:w="400" w:type="dxa"/>
            <w:tcBorders>
              <w:bottom w:val="single" w:sz="8" w:space="0" w:color="FFFFCC"/>
            </w:tcBorders>
            <w:shd w:val="clear" w:color="auto" w:fill="FFFFCC"/>
            <w:vAlign w:val="bottom"/>
          </w:tcPr>
          <w:p w:rsidR="008A3741" w:rsidRDefault="008A3741">
            <w:pPr>
              <w:rPr>
                <w:sz w:val="10"/>
                <w:szCs w:val="10"/>
              </w:rPr>
            </w:pPr>
          </w:p>
        </w:tc>
        <w:tc>
          <w:tcPr>
            <w:tcW w:w="320" w:type="dxa"/>
            <w:tcBorders>
              <w:bottom w:val="single" w:sz="8" w:space="0" w:color="FFFFCC"/>
              <w:right w:val="single" w:sz="8" w:space="0" w:color="FFFFCC"/>
            </w:tcBorders>
            <w:shd w:val="clear" w:color="auto" w:fill="FFFFCC"/>
            <w:vAlign w:val="bottom"/>
          </w:tcPr>
          <w:p w:rsidR="008A3741" w:rsidRDefault="008A3741">
            <w:pPr>
              <w:rPr>
                <w:sz w:val="10"/>
                <w:szCs w:val="10"/>
              </w:rPr>
            </w:pPr>
          </w:p>
        </w:tc>
        <w:tc>
          <w:tcPr>
            <w:tcW w:w="40" w:type="dxa"/>
            <w:tcBorders>
              <w:bottom w:val="single" w:sz="8" w:space="0" w:color="FFFFCC"/>
              <w:right w:val="single" w:sz="8" w:space="0" w:color="7F7F7F"/>
            </w:tcBorders>
            <w:vAlign w:val="bottom"/>
          </w:tcPr>
          <w:p w:rsidR="008A3741" w:rsidRDefault="008A3741">
            <w:pPr>
              <w:rPr>
                <w:sz w:val="10"/>
                <w:szCs w:val="10"/>
              </w:rPr>
            </w:pPr>
          </w:p>
        </w:tc>
        <w:tc>
          <w:tcPr>
            <w:tcW w:w="820" w:type="dxa"/>
            <w:tcBorders>
              <w:right w:val="single" w:sz="8" w:space="0" w:color="7F7F7F"/>
            </w:tcBorders>
            <w:vAlign w:val="bottom"/>
          </w:tcPr>
          <w:p w:rsidR="008A3741" w:rsidRDefault="008A3741">
            <w:pPr>
              <w:rPr>
                <w:sz w:val="10"/>
                <w:szCs w:val="10"/>
              </w:rPr>
            </w:pPr>
          </w:p>
        </w:tc>
        <w:tc>
          <w:tcPr>
            <w:tcW w:w="240" w:type="dxa"/>
            <w:tcBorders>
              <w:bottom w:val="single" w:sz="8" w:space="0" w:color="FFFFCC"/>
            </w:tcBorders>
            <w:shd w:val="clear" w:color="auto" w:fill="FFFFCC"/>
            <w:vAlign w:val="bottom"/>
          </w:tcPr>
          <w:p w:rsidR="008A3741" w:rsidRDefault="008A3741">
            <w:pPr>
              <w:rPr>
                <w:sz w:val="10"/>
                <w:szCs w:val="10"/>
              </w:rPr>
            </w:pPr>
          </w:p>
        </w:tc>
        <w:tc>
          <w:tcPr>
            <w:tcW w:w="400" w:type="dxa"/>
            <w:tcBorders>
              <w:bottom w:val="single" w:sz="8" w:space="0" w:color="FFFFCC"/>
            </w:tcBorders>
            <w:shd w:val="clear" w:color="auto" w:fill="FFFFCC"/>
            <w:vAlign w:val="bottom"/>
          </w:tcPr>
          <w:p w:rsidR="008A3741" w:rsidRDefault="008A3741">
            <w:pPr>
              <w:rPr>
                <w:sz w:val="10"/>
                <w:szCs w:val="10"/>
              </w:rPr>
            </w:pPr>
          </w:p>
        </w:tc>
        <w:tc>
          <w:tcPr>
            <w:tcW w:w="300" w:type="dxa"/>
            <w:tcBorders>
              <w:bottom w:val="single" w:sz="8" w:space="0" w:color="FFFFCC"/>
              <w:right w:val="single" w:sz="8" w:space="0" w:color="FFFFCC"/>
            </w:tcBorders>
            <w:shd w:val="clear" w:color="auto" w:fill="FFFFCC"/>
            <w:vAlign w:val="bottom"/>
          </w:tcPr>
          <w:p w:rsidR="008A3741" w:rsidRDefault="008A3741">
            <w:pPr>
              <w:rPr>
                <w:sz w:val="10"/>
                <w:szCs w:val="10"/>
              </w:rPr>
            </w:pPr>
          </w:p>
        </w:tc>
        <w:tc>
          <w:tcPr>
            <w:tcW w:w="40" w:type="dxa"/>
            <w:tcBorders>
              <w:bottom w:val="single" w:sz="8" w:space="0" w:color="FFFFCC"/>
              <w:right w:val="single" w:sz="8" w:space="0" w:color="7F7F7F"/>
            </w:tcBorders>
            <w:vAlign w:val="bottom"/>
          </w:tcPr>
          <w:p w:rsidR="008A3741" w:rsidRDefault="008A3741">
            <w:pPr>
              <w:rPr>
                <w:sz w:val="10"/>
                <w:szCs w:val="10"/>
              </w:rPr>
            </w:pPr>
          </w:p>
        </w:tc>
        <w:tc>
          <w:tcPr>
            <w:tcW w:w="1180" w:type="dxa"/>
            <w:tcBorders>
              <w:right w:val="single" w:sz="8" w:space="0" w:color="7F7F7F"/>
            </w:tcBorders>
            <w:vAlign w:val="bottom"/>
          </w:tcPr>
          <w:p w:rsidR="008A3741" w:rsidRDefault="008A3741">
            <w:pPr>
              <w:rPr>
                <w:sz w:val="10"/>
                <w:szCs w:val="10"/>
              </w:rPr>
            </w:pPr>
          </w:p>
        </w:tc>
        <w:tc>
          <w:tcPr>
            <w:tcW w:w="120" w:type="dxa"/>
            <w:tcBorders>
              <w:right w:val="single" w:sz="8" w:space="0" w:color="7F7F7F"/>
            </w:tcBorders>
            <w:vAlign w:val="bottom"/>
          </w:tcPr>
          <w:p w:rsidR="008A3741" w:rsidRDefault="008A3741">
            <w:pPr>
              <w:rPr>
                <w:sz w:val="10"/>
                <w:szCs w:val="10"/>
              </w:rPr>
            </w:pPr>
          </w:p>
        </w:tc>
        <w:tc>
          <w:tcPr>
            <w:tcW w:w="100" w:type="dxa"/>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52"/>
        </w:trPr>
        <w:tc>
          <w:tcPr>
            <w:tcW w:w="320" w:type="dxa"/>
            <w:tcBorders>
              <w:left w:val="single" w:sz="8" w:space="0" w:color="7F7F7F"/>
              <w:bottom w:val="single" w:sz="8" w:space="0" w:color="7F7F7F"/>
            </w:tcBorders>
            <w:vAlign w:val="bottom"/>
          </w:tcPr>
          <w:p w:rsidR="008A3741" w:rsidRDefault="008A3741">
            <w:pPr>
              <w:rPr>
                <w:sz w:val="4"/>
                <w:szCs w:val="4"/>
              </w:rPr>
            </w:pPr>
          </w:p>
        </w:tc>
        <w:tc>
          <w:tcPr>
            <w:tcW w:w="400" w:type="dxa"/>
            <w:tcBorders>
              <w:bottom w:val="single" w:sz="8" w:space="0" w:color="7F7F7F"/>
            </w:tcBorders>
            <w:vAlign w:val="bottom"/>
          </w:tcPr>
          <w:p w:rsidR="008A3741" w:rsidRDefault="008A3741">
            <w:pPr>
              <w:rPr>
                <w:sz w:val="4"/>
                <w:szCs w:val="4"/>
              </w:rPr>
            </w:pPr>
          </w:p>
        </w:tc>
        <w:tc>
          <w:tcPr>
            <w:tcW w:w="320" w:type="dxa"/>
            <w:tcBorders>
              <w:bottom w:val="single" w:sz="8" w:space="0" w:color="7F7F7F"/>
            </w:tcBorders>
            <w:vAlign w:val="bottom"/>
          </w:tcPr>
          <w:p w:rsidR="008A3741" w:rsidRDefault="008A3741">
            <w:pPr>
              <w:rPr>
                <w:sz w:val="4"/>
                <w:szCs w:val="4"/>
              </w:rPr>
            </w:pPr>
          </w:p>
        </w:tc>
        <w:tc>
          <w:tcPr>
            <w:tcW w:w="40" w:type="dxa"/>
            <w:tcBorders>
              <w:bottom w:val="single" w:sz="8" w:space="0" w:color="7F7F7F"/>
              <w:right w:val="single" w:sz="8" w:space="0" w:color="7F7F7F"/>
            </w:tcBorders>
            <w:vAlign w:val="bottom"/>
          </w:tcPr>
          <w:p w:rsidR="008A3741" w:rsidRDefault="008A3741">
            <w:pPr>
              <w:rPr>
                <w:sz w:val="4"/>
                <w:szCs w:val="4"/>
              </w:rPr>
            </w:pPr>
          </w:p>
        </w:tc>
        <w:tc>
          <w:tcPr>
            <w:tcW w:w="820" w:type="dxa"/>
            <w:tcBorders>
              <w:bottom w:val="single" w:sz="8" w:space="0" w:color="7F7F7F"/>
              <w:right w:val="single" w:sz="8" w:space="0" w:color="7F7F7F"/>
            </w:tcBorders>
            <w:vAlign w:val="bottom"/>
          </w:tcPr>
          <w:p w:rsidR="008A3741" w:rsidRDefault="008A3741">
            <w:pPr>
              <w:rPr>
                <w:sz w:val="4"/>
                <w:szCs w:val="4"/>
              </w:rPr>
            </w:pPr>
          </w:p>
        </w:tc>
        <w:tc>
          <w:tcPr>
            <w:tcW w:w="240" w:type="dxa"/>
            <w:tcBorders>
              <w:bottom w:val="single" w:sz="8" w:space="0" w:color="7F7F7F"/>
            </w:tcBorders>
            <w:vAlign w:val="bottom"/>
          </w:tcPr>
          <w:p w:rsidR="008A3741" w:rsidRDefault="008A3741">
            <w:pPr>
              <w:rPr>
                <w:sz w:val="4"/>
                <w:szCs w:val="4"/>
              </w:rPr>
            </w:pPr>
          </w:p>
        </w:tc>
        <w:tc>
          <w:tcPr>
            <w:tcW w:w="400" w:type="dxa"/>
            <w:tcBorders>
              <w:bottom w:val="single" w:sz="8" w:space="0" w:color="7F7F7F"/>
            </w:tcBorders>
            <w:vAlign w:val="bottom"/>
          </w:tcPr>
          <w:p w:rsidR="008A3741" w:rsidRDefault="008A3741">
            <w:pPr>
              <w:rPr>
                <w:sz w:val="4"/>
                <w:szCs w:val="4"/>
              </w:rPr>
            </w:pPr>
          </w:p>
        </w:tc>
        <w:tc>
          <w:tcPr>
            <w:tcW w:w="300" w:type="dxa"/>
            <w:tcBorders>
              <w:bottom w:val="single" w:sz="8" w:space="0" w:color="7F7F7F"/>
            </w:tcBorders>
            <w:vAlign w:val="bottom"/>
          </w:tcPr>
          <w:p w:rsidR="008A3741" w:rsidRDefault="008A3741">
            <w:pPr>
              <w:rPr>
                <w:sz w:val="4"/>
                <w:szCs w:val="4"/>
              </w:rPr>
            </w:pPr>
          </w:p>
        </w:tc>
        <w:tc>
          <w:tcPr>
            <w:tcW w:w="40" w:type="dxa"/>
            <w:tcBorders>
              <w:bottom w:val="single" w:sz="8" w:space="0" w:color="7F7F7F"/>
              <w:right w:val="single" w:sz="8" w:space="0" w:color="7F7F7F"/>
            </w:tcBorders>
            <w:vAlign w:val="bottom"/>
          </w:tcPr>
          <w:p w:rsidR="008A3741" w:rsidRDefault="008A3741">
            <w:pPr>
              <w:rPr>
                <w:sz w:val="4"/>
                <w:szCs w:val="4"/>
              </w:rPr>
            </w:pPr>
          </w:p>
        </w:tc>
        <w:tc>
          <w:tcPr>
            <w:tcW w:w="1180" w:type="dxa"/>
            <w:tcBorders>
              <w:bottom w:val="single" w:sz="8" w:space="0" w:color="7F7F7F"/>
              <w:right w:val="single" w:sz="8" w:space="0" w:color="7F7F7F"/>
            </w:tcBorders>
            <w:vAlign w:val="bottom"/>
          </w:tcPr>
          <w:p w:rsidR="008A3741" w:rsidRDefault="008A3741">
            <w:pPr>
              <w:rPr>
                <w:sz w:val="4"/>
                <w:szCs w:val="4"/>
              </w:rPr>
            </w:pPr>
          </w:p>
        </w:tc>
        <w:tc>
          <w:tcPr>
            <w:tcW w:w="120" w:type="dxa"/>
            <w:tcBorders>
              <w:bottom w:val="single" w:sz="8" w:space="0" w:color="7F7F7F"/>
              <w:right w:val="single" w:sz="8" w:space="0" w:color="7F7F7F"/>
            </w:tcBorders>
            <w:vAlign w:val="bottom"/>
          </w:tcPr>
          <w:p w:rsidR="008A3741" w:rsidRDefault="008A3741">
            <w:pPr>
              <w:rPr>
                <w:sz w:val="4"/>
                <w:szCs w:val="4"/>
              </w:rPr>
            </w:pPr>
          </w:p>
        </w:tc>
        <w:tc>
          <w:tcPr>
            <w:tcW w:w="100" w:type="dxa"/>
            <w:vAlign w:val="bottom"/>
          </w:tcPr>
          <w:p w:rsidR="008A3741" w:rsidRDefault="008A3741">
            <w:pPr>
              <w:rPr>
                <w:sz w:val="4"/>
                <w:szCs w:val="4"/>
              </w:rPr>
            </w:pPr>
          </w:p>
        </w:tc>
        <w:tc>
          <w:tcPr>
            <w:tcW w:w="0" w:type="dxa"/>
            <w:vAlign w:val="bottom"/>
          </w:tcPr>
          <w:p w:rsidR="008A3741" w:rsidRDefault="008A3741">
            <w:pPr>
              <w:rPr>
                <w:sz w:val="1"/>
                <w:szCs w:val="1"/>
              </w:rPr>
            </w:pPr>
          </w:p>
        </w:tc>
      </w:tr>
      <w:tr w:rsidR="008A3741">
        <w:trPr>
          <w:trHeight w:val="101"/>
        </w:trPr>
        <w:tc>
          <w:tcPr>
            <w:tcW w:w="320" w:type="dxa"/>
            <w:tcBorders>
              <w:top w:val="single" w:sz="8" w:space="0" w:color="FFFFCC"/>
              <w:left w:val="single" w:sz="8" w:space="0" w:color="7F7F7F"/>
            </w:tcBorders>
            <w:shd w:val="clear" w:color="auto" w:fill="FFFFCC"/>
            <w:vAlign w:val="bottom"/>
          </w:tcPr>
          <w:p w:rsidR="008A3741" w:rsidRDefault="008A3741">
            <w:pPr>
              <w:rPr>
                <w:sz w:val="8"/>
                <w:szCs w:val="8"/>
              </w:rPr>
            </w:pPr>
          </w:p>
        </w:tc>
        <w:tc>
          <w:tcPr>
            <w:tcW w:w="400" w:type="dxa"/>
            <w:tcBorders>
              <w:top w:val="single" w:sz="8" w:space="0" w:color="FFFFCC"/>
            </w:tcBorders>
            <w:shd w:val="clear" w:color="auto" w:fill="FFFFCC"/>
            <w:vAlign w:val="bottom"/>
          </w:tcPr>
          <w:p w:rsidR="008A3741" w:rsidRDefault="008A3741">
            <w:pPr>
              <w:rPr>
                <w:sz w:val="8"/>
                <w:szCs w:val="8"/>
              </w:rPr>
            </w:pPr>
          </w:p>
        </w:tc>
        <w:tc>
          <w:tcPr>
            <w:tcW w:w="320" w:type="dxa"/>
            <w:tcBorders>
              <w:top w:val="single" w:sz="8" w:space="0" w:color="FFFFCC"/>
              <w:right w:val="single" w:sz="8" w:space="0" w:color="FFFFCC"/>
            </w:tcBorders>
            <w:shd w:val="clear" w:color="auto" w:fill="FFFFCC"/>
            <w:vAlign w:val="bottom"/>
          </w:tcPr>
          <w:p w:rsidR="008A3741" w:rsidRDefault="008A3741">
            <w:pPr>
              <w:rPr>
                <w:sz w:val="8"/>
                <w:szCs w:val="8"/>
              </w:rPr>
            </w:pPr>
          </w:p>
        </w:tc>
        <w:tc>
          <w:tcPr>
            <w:tcW w:w="40" w:type="dxa"/>
            <w:tcBorders>
              <w:top w:val="single" w:sz="8" w:space="0" w:color="FFFFCC"/>
              <w:right w:val="single" w:sz="8" w:space="0" w:color="7F7F7F"/>
            </w:tcBorders>
            <w:vAlign w:val="bottom"/>
          </w:tcPr>
          <w:p w:rsidR="008A3741" w:rsidRDefault="008A3741">
            <w:pPr>
              <w:rPr>
                <w:sz w:val="8"/>
                <w:szCs w:val="8"/>
              </w:rPr>
            </w:pPr>
          </w:p>
        </w:tc>
        <w:tc>
          <w:tcPr>
            <w:tcW w:w="820" w:type="dxa"/>
            <w:tcBorders>
              <w:right w:val="single" w:sz="8" w:space="0" w:color="7F7F7F"/>
            </w:tcBorders>
            <w:vAlign w:val="bottom"/>
          </w:tcPr>
          <w:p w:rsidR="008A3741" w:rsidRDefault="008A3741">
            <w:pPr>
              <w:rPr>
                <w:sz w:val="8"/>
                <w:szCs w:val="8"/>
              </w:rPr>
            </w:pPr>
          </w:p>
        </w:tc>
        <w:tc>
          <w:tcPr>
            <w:tcW w:w="240" w:type="dxa"/>
            <w:tcBorders>
              <w:top w:val="single" w:sz="8" w:space="0" w:color="FFFFCC"/>
            </w:tcBorders>
            <w:shd w:val="clear" w:color="auto" w:fill="FFFFCC"/>
            <w:vAlign w:val="bottom"/>
          </w:tcPr>
          <w:p w:rsidR="008A3741" w:rsidRDefault="008A3741">
            <w:pPr>
              <w:rPr>
                <w:sz w:val="8"/>
                <w:szCs w:val="8"/>
              </w:rPr>
            </w:pPr>
          </w:p>
        </w:tc>
        <w:tc>
          <w:tcPr>
            <w:tcW w:w="400" w:type="dxa"/>
            <w:tcBorders>
              <w:top w:val="single" w:sz="8" w:space="0" w:color="FFFFCC"/>
            </w:tcBorders>
            <w:shd w:val="clear" w:color="auto" w:fill="FFFFCC"/>
            <w:vAlign w:val="bottom"/>
          </w:tcPr>
          <w:p w:rsidR="008A3741" w:rsidRDefault="008A3741">
            <w:pPr>
              <w:rPr>
                <w:sz w:val="8"/>
                <w:szCs w:val="8"/>
              </w:rPr>
            </w:pPr>
          </w:p>
        </w:tc>
        <w:tc>
          <w:tcPr>
            <w:tcW w:w="300" w:type="dxa"/>
            <w:tcBorders>
              <w:top w:val="single" w:sz="8" w:space="0" w:color="FFFFCC"/>
              <w:right w:val="single" w:sz="8" w:space="0" w:color="FFFFCC"/>
            </w:tcBorders>
            <w:shd w:val="clear" w:color="auto" w:fill="FFFFCC"/>
            <w:vAlign w:val="bottom"/>
          </w:tcPr>
          <w:p w:rsidR="008A3741" w:rsidRDefault="008A3741">
            <w:pPr>
              <w:rPr>
                <w:sz w:val="8"/>
                <w:szCs w:val="8"/>
              </w:rPr>
            </w:pPr>
          </w:p>
        </w:tc>
        <w:tc>
          <w:tcPr>
            <w:tcW w:w="40" w:type="dxa"/>
            <w:tcBorders>
              <w:top w:val="single" w:sz="8" w:space="0" w:color="FFFFCC"/>
              <w:right w:val="single" w:sz="8" w:space="0" w:color="7F7F7F"/>
            </w:tcBorders>
            <w:vAlign w:val="bottom"/>
          </w:tcPr>
          <w:p w:rsidR="008A3741" w:rsidRDefault="008A3741">
            <w:pPr>
              <w:rPr>
                <w:sz w:val="8"/>
                <w:szCs w:val="8"/>
              </w:rPr>
            </w:pPr>
          </w:p>
        </w:tc>
        <w:tc>
          <w:tcPr>
            <w:tcW w:w="1180" w:type="dxa"/>
            <w:tcBorders>
              <w:right w:val="single" w:sz="8" w:space="0" w:color="7F7F7F"/>
            </w:tcBorders>
            <w:vAlign w:val="bottom"/>
          </w:tcPr>
          <w:p w:rsidR="008A3741" w:rsidRDefault="008A3741">
            <w:pPr>
              <w:rPr>
                <w:sz w:val="8"/>
                <w:szCs w:val="8"/>
              </w:rPr>
            </w:pPr>
          </w:p>
        </w:tc>
        <w:tc>
          <w:tcPr>
            <w:tcW w:w="120" w:type="dxa"/>
            <w:tcBorders>
              <w:right w:val="single" w:sz="8" w:space="0" w:color="7F7F7F"/>
            </w:tcBorders>
            <w:vAlign w:val="bottom"/>
          </w:tcPr>
          <w:p w:rsidR="008A3741" w:rsidRDefault="008A3741">
            <w:pPr>
              <w:rPr>
                <w:sz w:val="8"/>
                <w:szCs w:val="8"/>
              </w:rPr>
            </w:pPr>
          </w:p>
        </w:tc>
        <w:tc>
          <w:tcPr>
            <w:tcW w:w="100" w:type="dxa"/>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360"/>
        </w:trPr>
        <w:tc>
          <w:tcPr>
            <w:tcW w:w="320" w:type="dxa"/>
            <w:tcBorders>
              <w:left w:val="single" w:sz="8" w:space="0" w:color="7F7F7F"/>
            </w:tcBorders>
            <w:shd w:val="clear" w:color="auto" w:fill="FFFFCC"/>
            <w:vAlign w:val="bottom"/>
          </w:tcPr>
          <w:p w:rsidR="008A3741" w:rsidRDefault="008A3741">
            <w:pPr>
              <w:rPr>
                <w:sz w:val="24"/>
                <w:szCs w:val="24"/>
              </w:rPr>
            </w:pPr>
          </w:p>
        </w:tc>
        <w:tc>
          <w:tcPr>
            <w:tcW w:w="400" w:type="dxa"/>
            <w:vAlign w:val="bottom"/>
          </w:tcPr>
          <w:p w:rsidR="008A3741" w:rsidRDefault="008A3741">
            <w:pPr>
              <w:rPr>
                <w:sz w:val="24"/>
                <w:szCs w:val="24"/>
              </w:rPr>
            </w:pPr>
          </w:p>
        </w:tc>
        <w:tc>
          <w:tcPr>
            <w:tcW w:w="320" w:type="dxa"/>
            <w:tcBorders>
              <w:right w:val="single" w:sz="8" w:space="0" w:color="FFFFCC"/>
            </w:tcBorders>
            <w:shd w:val="clear" w:color="auto" w:fill="FFFFCC"/>
            <w:vAlign w:val="bottom"/>
          </w:tcPr>
          <w:p w:rsidR="008A3741" w:rsidRDefault="008A3741">
            <w:pPr>
              <w:rPr>
                <w:sz w:val="24"/>
                <w:szCs w:val="24"/>
              </w:rPr>
            </w:pPr>
          </w:p>
        </w:tc>
        <w:tc>
          <w:tcPr>
            <w:tcW w:w="40" w:type="dxa"/>
            <w:tcBorders>
              <w:right w:val="single" w:sz="8" w:space="0" w:color="7F7F7F"/>
            </w:tcBorders>
            <w:vAlign w:val="bottom"/>
          </w:tcPr>
          <w:p w:rsidR="008A3741" w:rsidRDefault="008A3741">
            <w:pPr>
              <w:rPr>
                <w:sz w:val="24"/>
                <w:szCs w:val="24"/>
              </w:rPr>
            </w:pPr>
          </w:p>
        </w:tc>
        <w:tc>
          <w:tcPr>
            <w:tcW w:w="820" w:type="dxa"/>
            <w:tcBorders>
              <w:right w:val="single" w:sz="8" w:space="0" w:color="7F7F7F"/>
            </w:tcBorders>
            <w:vAlign w:val="bottom"/>
          </w:tcPr>
          <w:p w:rsidR="008A3741" w:rsidRDefault="008A3741">
            <w:pPr>
              <w:rPr>
                <w:sz w:val="24"/>
                <w:szCs w:val="24"/>
              </w:rPr>
            </w:pPr>
          </w:p>
        </w:tc>
        <w:tc>
          <w:tcPr>
            <w:tcW w:w="240" w:type="dxa"/>
            <w:shd w:val="clear" w:color="auto" w:fill="FFFFCC"/>
            <w:vAlign w:val="bottom"/>
          </w:tcPr>
          <w:p w:rsidR="008A3741" w:rsidRDefault="008A3741">
            <w:pPr>
              <w:rPr>
                <w:sz w:val="24"/>
                <w:szCs w:val="24"/>
              </w:rPr>
            </w:pPr>
          </w:p>
        </w:tc>
        <w:tc>
          <w:tcPr>
            <w:tcW w:w="400" w:type="dxa"/>
            <w:vAlign w:val="bottom"/>
          </w:tcPr>
          <w:p w:rsidR="008A3741" w:rsidRDefault="008A3741">
            <w:pPr>
              <w:rPr>
                <w:sz w:val="24"/>
                <w:szCs w:val="24"/>
              </w:rPr>
            </w:pPr>
          </w:p>
        </w:tc>
        <w:tc>
          <w:tcPr>
            <w:tcW w:w="300" w:type="dxa"/>
            <w:tcBorders>
              <w:right w:val="single" w:sz="8" w:space="0" w:color="FFFFCC"/>
            </w:tcBorders>
            <w:shd w:val="clear" w:color="auto" w:fill="FFFFCC"/>
            <w:vAlign w:val="bottom"/>
          </w:tcPr>
          <w:p w:rsidR="008A3741" w:rsidRDefault="008A3741">
            <w:pPr>
              <w:rPr>
                <w:sz w:val="24"/>
                <w:szCs w:val="24"/>
              </w:rPr>
            </w:pPr>
          </w:p>
        </w:tc>
        <w:tc>
          <w:tcPr>
            <w:tcW w:w="40" w:type="dxa"/>
            <w:tcBorders>
              <w:right w:val="single" w:sz="8" w:space="0" w:color="7F7F7F"/>
            </w:tcBorders>
            <w:vAlign w:val="bottom"/>
          </w:tcPr>
          <w:p w:rsidR="008A3741" w:rsidRDefault="008A3741">
            <w:pPr>
              <w:rPr>
                <w:sz w:val="24"/>
                <w:szCs w:val="24"/>
              </w:rPr>
            </w:pPr>
          </w:p>
        </w:tc>
        <w:tc>
          <w:tcPr>
            <w:tcW w:w="1180" w:type="dxa"/>
            <w:tcBorders>
              <w:right w:val="single" w:sz="8" w:space="0" w:color="7F7F7F"/>
            </w:tcBorders>
            <w:vAlign w:val="bottom"/>
          </w:tcPr>
          <w:p w:rsidR="008A3741" w:rsidRDefault="008A3741">
            <w:pPr>
              <w:rPr>
                <w:sz w:val="24"/>
                <w:szCs w:val="24"/>
              </w:rPr>
            </w:pPr>
          </w:p>
        </w:tc>
        <w:tc>
          <w:tcPr>
            <w:tcW w:w="120" w:type="dxa"/>
            <w:tcBorders>
              <w:right w:val="single" w:sz="8" w:space="0" w:color="7F7F7F"/>
            </w:tcBorders>
            <w:vAlign w:val="bottom"/>
          </w:tcPr>
          <w:p w:rsidR="008A3741" w:rsidRDefault="008A3741">
            <w:pPr>
              <w:rPr>
                <w:sz w:val="24"/>
                <w:szCs w:val="24"/>
              </w:rPr>
            </w:pPr>
          </w:p>
        </w:tc>
        <w:tc>
          <w:tcPr>
            <w:tcW w:w="100" w:type="dxa"/>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117"/>
        </w:trPr>
        <w:tc>
          <w:tcPr>
            <w:tcW w:w="320" w:type="dxa"/>
            <w:tcBorders>
              <w:left w:val="single" w:sz="8" w:space="0" w:color="7F7F7F"/>
              <w:bottom w:val="single" w:sz="8" w:space="0" w:color="FFFFCC"/>
            </w:tcBorders>
            <w:shd w:val="clear" w:color="auto" w:fill="FFFFCC"/>
            <w:vAlign w:val="bottom"/>
          </w:tcPr>
          <w:p w:rsidR="008A3741" w:rsidRDefault="008A3741">
            <w:pPr>
              <w:rPr>
                <w:sz w:val="10"/>
                <w:szCs w:val="10"/>
              </w:rPr>
            </w:pPr>
          </w:p>
        </w:tc>
        <w:tc>
          <w:tcPr>
            <w:tcW w:w="400" w:type="dxa"/>
            <w:tcBorders>
              <w:bottom w:val="single" w:sz="8" w:space="0" w:color="FFFFCC"/>
            </w:tcBorders>
            <w:shd w:val="clear" w:color="auto" w:fill="FFFFCC"/>
            <w:vAlign w:val="bottom"/>
          </w:tcPr>
          <w:p w:rsidR="008A3741" w:rsidRDefault="008A3741">
            <w:pPr>
              <w:rPr>
                <w:sz w:val="10"/>
                <w:szCs w:val="10"/>
              </w:rPr>
            </w:pPr>
          </w:p>
        </w:tc>
        <w:tc>
          <w:tcPr>
            <w:tcW w:w="320" w:type="dxa"/>
            <w:tcBorders>
              <w:bottom w:val="single" w:sz="8" w:space="0" w:color="FFFFCC"/>
              <w:right w:val="single" w:sz="8" w:space="0" w:color="FFFFCC"/>
            </w:tcBorders>
            <w:shd w:val="clear" w:color="auto" w:fill="FFFFCC"/>
            <w:vAlign w:val="bottom"/>
          </w:tcPr>
          <w:p w:rsidR="008A3741" w:rsidRDefault="008A3741">
            <w:pPr>
              <w:rPr>
                <w:sz w:val="10"/>
                <w:szCs w:val="10"/>
              </w:rPr>
            </w:pPr>
          </w:p>
        </w:tc>
        <w:tc>
          <w:tcPr>
            <w:tcW w:w="40" w:type="dxa"/>
            <w:tcBorders>
              <w:bottom w:val="single" w:sz="8" w:space="0" w:color="FFFFCC"/>
              <w:right w:val="single" w:sz="8" w:space="0" w:color="7F7F7F"/>
            </w:tcBorders>
            <w:vAlign w:val="bottom"/>
          </w:tcPr>
          <w:p w:rsidR="008A3741" w:rsidRDefault="008A3741">
            <w:pPr>
              <w:rPr>
                <w:sz w:val="10"/>
                <w:szCs w:val="10"/>
              </w:rPr>
            </w:pPr>
          </w:p>
        </w:tc>
        <w:tc>
          <w:tcPr>
            <w:tcW w:w="820" w:type="dxa"/>
            <w:tcBorders>
              <w:right w:val="single" w:sz="8" w:space="0" w:color="7F7F7F"/>
            </w:tcBorders>
            <w:vAlign w:val="bottom"/>
          </w:tcPr>
          <w:p w:rsidR="008A3741" w:rsidRDefault="008A3741">
            <w:pPr>
              <w:rPr>
                <w:sz w:val="10"/>
                <w:szCs w:val="10"/>
              </w:rPr>
            </w:pPr>
          </w:p>
        </w:tc>
        <w:tc>
          <w:tcPr>
            <w:tcW w:w="240" w:type="dxa"/>
            <w:tcBorders>
              <w:bottom w:val="single" w:sz="8" w:space="0" w:color="FFFFCC"/>
            </w:tcBorders>
            <w:shd w:val="clear" w:color="auto" w:fill="FFFFCC"/>
            <w:vAlign w:val="bottom"/>
          </w:tcPr>
          <w:p w:rsidR="008A3741" w:rsidRDefault="008A3741">
            <w:pPr>
              <w:rPr>
                <w:sz w:val="10"/>
                <w:szCs w:val="10"/>
              </w:rPr>
            </w:pPr>
          </w:p>
        </w:tc>
        <w:tc>
          <w:tcPr>
            <w:tcW w:w="400" w:type="dxa"/>
            <w:tcBorders>
              <w:bottom w:val="single" w:sz="8" w:space="0" w:color="FFFFCC"/>
            </w:tcBorders>
            <w:shd w:val="clear" w:color="auto" w:fill="FFFFCC"/>
            <w:vAlign w:val="bottom"/>
          </w:tcPr>
          <w:p w:rsidR="008A3741" w:rsidRDefault="008A3741">
            <w:pPr>
              <w:rPr>
                <w:sz w:val="10"/>
                <w:szCs w:val="10"/>
              </w:rPr>
            </w:pPr>
          </w:p>
        </w:tc>
        <w:tc>
          <w:tcPr>
            <w:tcW w:w="300" w:type="dxa"/>
            <w:tcBorders>
              <w:bottom w:val="single" w:sz="8" w:space="0" w:color="FFFFCC"/>
              <w:right w:val="single" w:sz="8" w:space="0" w:color="FFFFCC"/>
            </w:tcBorders>
            <w:shd w:val="clear" w:color="auto" w:fill="FFFFCC"/>
            <w:vAlign w:val="bottom"/>
          </w:tcPr>
          <w:p w:rsidR="008A3741" w:rsidRDefault="008A3741">
            <w:pPr>
              <w:rPr>
                <w:sz w:val="10"/>
                <w:szCs w:val="10"/>
              </w:rPr>
            </w:pPr>
          </w:p>
        </w:tc>
        <w:tc>
          <w:tcPr>
            <w:tcW w:w="40" w:type="dxa"/>
            <w:tcBorders>
              <w:bottom w:val="single" w:sz="8" w:space="0" w:color="FFFFCC"/>
              <w:right w:val="single" w:sz="8" w:space="0" w:color="7F7F7F"/>
            </w:tcBorders>
            <w:vAlign w:val="bottom"/>
          </w:tcPr>
          <w:p w:rsidR="008A3741" w:rsidRDefault="008A3741">
            <w:pPr>
              <w:rPr>
                <w:sz w:val="10"/>
                <w:szCs w:val="10"/>
              </w:rPr>
            </w:pPr>
          </w:p>
        </w:tc>
        <w:tc>
          <w:tcPr>
            <w:tcW w:w="1180" w:type="dxa"/>
            <w:tcBorders>
              <w:right w:val="single" w:sz="8" w:space="0" w:color="7F7F7F"/>
            </w:tcBorders>
            <w:vAlign w:val="bottom"/>
          </w:tcPr>
          <w:p w:rsidR="008A3741" w:rsidRDefault="008A3741">
            <w:pPr>
              <w:rPr>
                <w:sz w:val="10"/>
                <w:szCs w:val="10"/>
              </w:rPr>
            </w:pPr>
          </w:p>
        </w:tc>
        <w:tc>
          <w:tcPr>
            <w:tcW w:w="120" w:type="dxa"/>
            <w:tcBorders>
              <w:right w:val="single" w:sz="8" w:space="0" w:color="7F7F7F"/>
            </w:tcBorders>
            <w:vAlign w:val="bottom"/>
          </w:tcPr>
          <w:p w:rsidR="008A3741" w:rsidRDefault="008A3741">
            <w:pPr>
              <w:rPr>
                <w:sz w:val="10"/>
                <w:szCs w:val="10"/>
              </w:rPr>
            </w:pPr>
          </w:p>
        </w:tc>
        <w:tc>
          <w:tcPr>
            <w:tcW w:w="100" w:type="dxa"/>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52"/>
        </w:trPr>
        <w:tc>
          <w:tcPr>
            <w:tcW w:w="320" w:type="dxa"/>
            <w:tcBorders>
              <w:left w:val="single" w:sz="8" w:space="0" w:color="7F7F7F"/>
              <w:bottom w:val="single" w:sz="8" w:space="0" w:color="7F7F7F"/>
            </w:tcBorders>
            <w:vAlign w:val="bottom"/>
          </w:tcPr>
          <w:p w:rsidR="008A3741" w:rsidRDefault="008A3741">
            <w:pPr>
              <w:rPr>
                <w:sz w:val="4"/>
                <w:szCs w:val="4"/>
              </w:rPr>
            </w:pPr>
          </w:p>
        </w:tc>
        <w:tc>
          <w:tcPr>
            <w:tcW w:w="400" w:type="dxa"/>
            <w:tcBorders>
              <w:bottom w:val="single" w:sz="8" w:space="0" w:color="7F7F7F"/>
            </w:tcBorders>
            <w:vAlign w:val="bottom"/>
          </w:tcPr>
          <w:p w:rsidR="008A3741" w:rsidRDefault="008A3741">
            <w:pPr>
              <w:rPr>
                <w:sz w:val="4"/>
                <w:szCs w:val="4"/>
              </w:rPr>
            </w:pPr>
          </w:p>
        </w:tc>
        <w:tc>
          <w:tcPr>
            <w:tcW w:w="320" w:type="dxa"/>
            <w:tcBorders>
              <w:bottom w:val="single" w:sz="8" w:space="0" w:color="7F7F7F"/>
            </w:tcBorders>
            <w:vAlign w:val="bottom"/>
          </w:tcPr>
          <w:p w:rsidR="008A3741" w:rsidRDefault="008A3741">
            <w:pPr>
              <w:rPr>
                <w:sz w:val="4"/>
                <w:szCs w:val="4"/>
              </w:rPr>
            </w:pPr>
          </w:p>
        </w:tc>
        <w:tc>
          <w:tcPr>
            <w:tcW w:w="40" w:type="dxa"/>
            <w:tcBorders>
              <w:bottom w:val="single" w:sz="8" w:space="0" w:color="7F7F7F"/>
              <w:right w:val="single" w:sz="8" w:space="0" w:color="7F7F7F"/>
            </w:tcBorders>
            <w:vAlign w:val="bottom"/>
          </w:tcPr>
          <w:p w:rsidR="008A3741" w:rsidRDefault="008A3741">
            <w:pPr>
              <w:rPr>
                <w:sz w:val="4"/>
                <w:szCs w:val="4"/>
              </w:rPr>
            </w:pPr>
          </w:p>
        </w:tc>
        <w:tc>
          <w:tcPr>
            <w:tcW w:w="820" w:type="dxa"/>
            <w:tcBorders>
              <w:bottom w:val="single" w:sz="8" w:space="0" w:color="7F7F7F"/>
              <w:right w:val="single" w:sz="8" w:space="0" w:color="7F7F7F"/>
            </w:tcBorders>
            <w:vAlign w:val="bottom"/>
          </w:tcPr>
          <w:p w:rsidR="008A3741" w:rsidRDefault="008A3741">
            <w:pPr>
              <w:rPr>
                <w:sz w:val="4"/>
                <w:szCs w:val="4"/>
              </w:rPr>
            </w:pPr>
          </w:p>
        </w:tc>
        <w:tc>
          <w:tcPr>
            <w:tcW w:w="240" w:type="dxa"/>
            <w:tcBorders>
              <w:bottom w:val="single" w:sz="8" w:space="0" w:color="7F7F7F"/>
            </w:tcBorders>
            <w:vAlign w:val="bottom"/>
          </w:tcPr>
          <w:p w:rsidR="008A3741" w:rsidRDefault="008A3741">
            <w:pPr>
              <w:rPr>
                <w:sz w:val="4"/>
                <w:szCs w:val="4"/>
              </w:rPr>
            </w:pPr>
          </w:p>
        </w:tc>
        <w:tc>
          <w:tcPr>
            <w:tcW w:w="400" w:type="dxa"/>
            <w:tcBorders>
              <w:bottom w:val="single" w:sz="8" w:space="0" w:color="7F7F7F"/>
            </w:tcBorders>
            <w:vAlign w:val="bottom"/>
          </w:tcPr>
          <w:p w:rsidR="008A3741" w:rsidRDefault="008A3741">
            <w:pPr>
              <w:rPr>
                <w:sz w:val="4"/>
                <w:szCs w:val="4"/>
              </w:rPr>
            </w:pPr>
          </w:p>
        </w:tc>
        <w:tc>
          <w:tcPr>
            <w:tcW w:w="300" w:type="dxa"/>
            <w:tcBorders>
              <w:bottom w:val="single" w:sz="8" w:space="0" w:color="7F7F7F"/>
            </w:tcBorders>
            <w:vAlign w:val="bottom"/>
          </w:tcPr>
          <w:p w:rsidR="008A3741" w:rsidRDefault="008A3741">
            <w:pPr>
              <w:rPr>
                <w:sz w:val="4"/>
                <w:szCs w:val="4"/>
              </w:rPr>
            </w:pPr>
          </w:p>
        </w:tc>
        <w:tc>
          <w:tcPr>
            <w:tcW w:w="40" w:type="dxa"/>
            <w:tcBorders>
              <w:bottom w:val="single" w:sz="8" w:space="0" w:color="7F7F7F"/>
              <w:right w:val="single" w:sz="8" w:space="0" w:color="7F7F7F"/>
            </w:tcBorders>
            <w:vAlign w:val="bottom"/>
          </w:tcPr>
          <w:p w:rsidR="008A3741" w:rsidRDefault="008A3741">
            <w:pPr>
              <w:rPr>
                <w:sz w:val="4"/>
                <w:szCs w:val="4"/>
              </w:rPr>
            </w:pPr>
          </w:p>
        </w:tc>
        <w:tc>
          <w:tcPr>
            <w:tcW w:w="1180" w:type="dxa"/>
            <w:tcBorders>
              <w:bottom w:val="single" w:sz="8" w:space="0" w:color="7F7F7F"/>
              <w:right w:val="single" w:sz="8" w:space="0" w:color="7F7F7F"/>
            </w:tcBorders>
            <w:vAlign w:val="bottom"/>
          </w:tcPr>
          <w:p w:rsidR="008A3741" w:rsidRDefault="008A3741">
            <w:pPr>
              <w:rPr>
                <w:sz w:val="4"/>
                <w:szCs w:val="4"/>
              </w:rPr>
            </w:pPr>
          </w:p>
        </w:tc>
        <w:tc>
          <w:tcPr>
            <w:tcW w:w="120" w:type="dxa"/>
            <w:tcBorders>
              <w:bottom w:val="single" w:sz="8" w:space="0" w:color="7F7F7F"/>
              <w:right w:val="single" w:sz="8" w:space="0" w:color="7F7F7F"/>
            </w:tcBorders>
            <w:vAlign w:val="bottom"/>
          </w:tcPr>
          <w:p w:rsidR="008A3741" w:rsidRDefault="008A3741">
            <w:pPr>
              <w:rPr>
                <w:sz w:val="4"/>
                <w:szCs w:val="4"/>
              </w:rPr>
            </w:pPr>
          </w:p>
        </w:tc>
        <w:tc>
          <w:tcPr>
            <w:tcW w:w="100" w:type="dxa"/>
            <w:vAlign w:val="bottom"/>
          </w:tcPr>
          <w:p w:rsidR="008A3741" w:rsidRDefault="008A3741">
            <w:pPr>
              <w:rPr>
                <w:sz w:val="4"/>
                <w:szCs w:val="4"/>
              </w:rPr>
            </w:pPr>
          </w:p>
        </w:tc>
        <w:tc>
          <w:tcPr>
            <w:tcW w:w="0" w:type="dxa"/>
            <w:vAlign w:val="bottom"/>
          </w:tcPr>
          <w:p w:rsidR="008A3741" w:rsidRDefault="008A3741">
            <w:pPr>
              <w:rPr>
                <w:sz w:val="1"/>
                <w:szCs w:val="1"/>
              </w:rPr>
            </w:pPr>
          </w:p>
        </w:tc>
      </w:tr>
      <w:tr w:rsidR="008A3741">
        <w:trPr>
          <w:trHeight w:val="108"/>
        </w:trPr>
        <w:tc>
          <w:tcPr>
            <w:tcW w:w="320" w:type="dxa"/>
            <w:tcBorders>
              <w:top w:val="single" w:sz="8" w:space="0" w:color="FFFFCC"/>
              <w:left w:val="single" w:sz="8" w:space="0" w:color="7F7F7F"/>
            </w:tcBorders>
            <w:shd w:val="clear" w:color="auto" w:fill="FFFFCC"/>
            <w:vAlign w:val="bottom"/>
          </w:tcPr>
          <w:p w:rsidR="008A3741" w:rsidRDefault="008A3741">
            <w:pPr>
              <w:rPr>
                <w:sz w:val="9"/>
                <w:szCs w:val="9"/>
              </w:rPr>
            </w:pPr>
          </w:p>
        </w:tc>
        <w:tc>
          <w:tcPr>
            <w:tcW w:w="400" w:type="dxa"/>
            <w:tcBorders>
              <w:top w:val="single" w:sz="8" w:space="0" w:color="FFFFCC"/>
            </w:tcBorders>
            <w:shd w:val="clear" w:color="auto" w:fill="FFFFCC"/>
            <w:vAlign w:val="bottom"/>
          </w:tcPr>
          <w:p w:rsidR="008A3741" w:rsidRDefault="008A3741">
            <w:pPr>
              <w:rPr>
                <w:sz w:val="9"/>
                <w:szCs w:val="9"/>
              </w:rPr>
            </w:pPr>
          </w:p>
        </w:tc>
        <w:tc>
          <w:tcPr>
            <w:tcW w:w="320" w:type="dxa"/>
            <w:tcBorders>
              <w:top w:val="single" w:sz="8" w:space="0" w:color="FFFFCC"/>
              <w:right w:val="single" w:sz="8" w:space="0" w:color="FFFFCC"/>
            </w:tcBorders>
            <w:shd w:val="clear" w:color="auto" w:fill="FFFFCC"/>
            <w:vAlign w:val="bottom"/>
          </w:tcPr>
          <w:p w:rsidR="008A3741" w:rsidRDefault="008A3741">
            <w:pPr>
              <w:rPr>
                <w:sz w:val="9"/>
                <w:szCs w:val="9"/>
              </w:rPr>
            </w:pPr>
          </w:p>
        </w:tc>
        <w:tc>
          <w:tcPr>
            <w:tcW w:w="40" w:type="dxa"/>
            <w:tcBorders>
              <w:top w:val="single" w:sz="8" w:space="0" w:color="FFFFCC"/>
              <w:right w:val="single" w:sz="8" w:space="0" w:color="7F7F7F"/>
            </w:tcBorders>
            <w:vAlign w:val="bottom"/>
          </w:tcPr>
          <w:p w:rsidR="008A3741" w:rsidRDefault="008A3741">
            <w:pPr>
              <w:rPr>
                <w:sz w:val="9"/>
                <w:szCs w:val="9"/>
              </w:rPr>
            </w:pPr>
          </w:p>
        </w:tc>
        <w:tc>
          <w:tcPr>
            <w:tcW w:w="820" w:type="dxa"/>
            <w:tcBorders>
              <w:right w:val="single" w:sz="8" w:space="0" w:color="7F7F7F"/>
            </w:tcBorders>
            <w:vAlign w:val="bottom"/>
          </w:tcPr>
          <w:p w:rsidR="008A3741" w:rsidRDefault="008A3741">
            <w:pPr>
              <w:rPr>
                <w:sz w:val="9"/>
                <w:szCs w:val="9"/>
              </w:rPr>
            </w:pPr>
          </w:p>
        </w:tc>
        <w:tc>
          <w:tcPr>
            <w:tcW w:w="240" w:type="dxa"/>
            <w:tcBorders>
              <w:top w:val="single" w:sz="8" w:space="0" w:color="FFFFCC"/>
            </w:tcBorders>
            <w:shd w:val="clear" w:color="auto" w:fill="FFFFCC"/>
            <w:vAlign w:val="bottom"/>
          </w:tcPr>
          <w:p w:rsidR="008A3741" w:rsidRDefault="008A3741">
            <w:pPr>
              <w:rPr>
                <w:sz w:val="9"/>
                <w:szCs w:val="9"/>
              </w:rPr>
            </w:pPr>
          </w:p>
        </w:tc>
        <w:tc>
          <w:tcPr>
            <w:tcW w:w="400" w:type="dxa"/>
            <w:tcBorders>
              <w:top w:val="single" w:sz="8" w:space="0" w:color="FFFFCC"/>
            </w:tcBorders>
            <w:shd w:val="clear" w:color="auto" w:fill="FFFFCC"/>
            <w:vAlign w:val="bottom"/>
          </w:tcPr>
          <w:p w:rsidR="008A3741" w:rsidRDefault="008A3741">
            <w:pPr>
              <w:rPr>
                <w:sz w:val="9"/>
                <w:szCs w:val="9"/>
              </w:rPr>
            </w:pPr>
          </w:p>
        </w:tc>
        <w:tc>
          <w:tcPr>
            <w:tcW w:w="300" w:type="dxa"/>
            <w:tcBorders>
              <w:top w:val="single" w:sz="8" w:space="0" w:color="FFFFCC"/>
              <w:right w:val="single" w:sz="8" w:space="0" w:color="FFFFCC"/>
            </w:tcBorders>
            <w:shd w:val="clear" w:color="auto" w:fill="FFFFCC"/>
            <w:vAlign w:val="bottom"/>
          </w:tcPr>
          <w:p w:rsidR="008A3741" w:rsidRDefault="008A3741">
            <w:pPr>
              <w:rPr>
                <w:sz w:val="9"/>
                <w:szCs w:val="9"/>
              </w:rPr>
            </w:pPr>
          </w:p>
        </w:tc>
        <w:tc>
          <w:tcPr>
            <w:tcW w:w="40" w:type="dxa"/>
            <w:tcBorders>
              <w:top w:val="single" w:sz="8" w:space="0" w:color="FFFFCC"/>
              <w:right w:val="single" w:sz="8" w:space="0" w:color="7F7F7F"/>
            </w:tcBorders>
            <w:vAlign w:val="bottom"/>
          </w:tcPr>
          <w:p w:rsidR="008A3741" w:rsidRDefault="008A3741">
            <w:pPr>
              <w:rPr>
                <w:sz w:val="9"/>
                <w:szCs w:val="9"/>
              </w:rPr>
            </w:pPr>
          </w:p>
        </w:tc>
        <w:tc>
          <w:tcPr>
            <w:tcW w:w="1180" w:type="dxa"/>
            <w:tcBorders>
              <w:right w:val="single" w:sz="8" w:space="0" w:color="7F7F7F"/>
            </w:tcBorders>
            <w:vAlign w:val="bottom"/>
          </w:tcPr>
          <w:p w:rsidR="008A3741" w:rsidRDefault="008A3741">
            <w:pPr>
              <w:rPr>
                <w:sz w:val="9"/>
                <w:szCs w:val="9"/>
              </w:rPr>
            </w:pPr>
          </w:p>
        </w:tc>
        <w:tc>
          <w:tcPr>
            <w:tcW w:w="120" w:type="dxa"/>
            <w:tcBorders>
              <w:right w:val="single" w:sz="8" w:space="0" w:color="7F7F7F"/>
            </w:tcBorders>
            <w:vAlign w:val="bottom"/>
          </w:tcPr>
          <w:p w:rsidR="008A3741" w:rsidRDefault="008A3741">
            <w:pPr>
              <w:rPr>
                <w:sz w:val="9"/>
                <w:szCs w:val="9"/>
              </w:rPr>
            </w:pPr>
          </w:p>
        </w:tc>
        <w:tc>
          <w:tcPr>
            <w:tcW w:w="100" w:type="dxa"/>
            <w:vAlign w:val="bottom"/>
          </w:tcPr>
          <w:p w:rsidR="008A3741" w:rsidRDefault="008A3741">
            <w:pPr>
              <w:rPr>
                <w:sz w:val="9"/>
                <w:szCs w:val="9"/>
              </w:rPr>
            </w:pPr>
          </w:p>
        </w:tc>
        <w:tc>
          <w:tcPr>
            <w:tcW w:w="0" w:type="dxa"/>
            <w:vAlign w:val="bottom"/>
          </w:tcPr>
          <w:p w:rsidR="008A3741" w:rsidRDefault="008A3741">
            <w:pPr>
              <w:rPr>
                <w:sz w:val="1"/>
                <w:szCs w:val="1"/>
              </w:rPr>
            </w:pPr>
          </w:p>
        </w:tc>
      </w:tr>
      <w:tr w:rsidR="008A3741">
        <w:trPr>
          <w:trHeight w:val="360"/>
        </w:trPr>
        <w:tc>
          <w:tcPr>
            <w:tcW w:w="320" w:type="dxa"/>
            <w:tcBorders>
              <w:left w:val="single" w:sz="8" w:space="0" w:color="7F7F7F"/>
            </w:tcBorders>
            <w:shd w:val="clear" w:color="auto" w:fill="FFFFCC"/>
            <w:vAlign w:val="bottom"/>
          </w:tcPr>
          <w:p w:rsidR="008A3741" w:rsidRDefault="008A3741">
            <w:pPr>
              <w:rPr>
                <w:sz w:val="24"/>
                <w:szCs w:val="24"/>
              </w:rPr>
            </w:pPr>
          </w:p>
        </w:tc>
        <w:tc>
          <w:tcPr>
            <w:tcW w:w="400" w:type="dxa"/>
            <w:vAlign w:val="bottom"/>
          </w:tcPr>
          <w:p w:rsidR="008A3741" w:rsidRDefault="008A3741">
            <w:pPr>
              <w:rPr>
                <w:sz w:val="24"/>
                <w:szCs w:val="24"/>
              </w:rPr>
            </w:pPr>
          </w:p>
        </w:tc>
        <w:tc>
          <w:tcPr>
            <w:tcW w:w="320" w:type="dxa"/>
            <w:tcBorders>
              <w:right w:val="single" w:sz="8" w:space="0" w:color="FFFFCC"/>
            </w:tcBorders>
            <w:shd w:val="clear" w:color="auto" w:fill="FFFFCC"/>
            <w:vAlign w:val="bottom"/>
          </w:tcPr>
          <w:p w:rsidR="008A3741" w:rsidRDefault="008A3741">
            <w:pPr>
              <w:rPr>
                <w:sz w:val="24"/>
                <w:szCs w:val="24"/>
              </w:rPr>
            </w:pPr>
          </w:p>
        </w:tc>
        <w:tc>
          <w:tcPr>
            <w:tcW w:w="40" w:type="dxa"/>
            <w:tcBorders>
              <w:right w:val="single" w:sz="8" w:space="0" w:color="7F7F7F"/>
            </w:tcBorders>
            <w:vAlign w:val="bottom"/>
          </w:tcPr>
          <w:p w:rsidR="008A3741" w:rsidRDefault="008A3741">
            <w:pPr>
              <w:rPr>
                <w:sz w:val="24"/>
                <w:szCs w:val="24"/>
              </w:rPr>
            </w:pPr>
          </w:p>
        </w:tc>
        <w:tc>
          <w:tcPr>
            <w:tcW w:w="820" w:type="dxa"/>
            <w:tcBorders>
              <w:right w:val="single" w:sz="8" w:space="0" w:color="7F7F7F"/>
            </w:tcBorders>
            <w:vAlign w:val="bottom"/>
          </w:tcPr>
          <w:p w:rsidR="008A3741" w:rsidRDefault="008A3741">
            <w:pPr>
              <w:rPr>
                <w:sz w:val="24"/>
                <w:szCs w:val="24"/>
              </w:rPr>
            </w:pPr>
          </w:p>
        </w:tc>
        <w:tc>
          <w:tcPr>
            <w:tcW w:w="240" w:type="dxa"/>
            <w:shd w:val="clear" w:color="auto" w:fill="FFFFCC"/>
            <w:vAlign w:val="bottom"/>
          </w:tcPr>
          <w:p w:rsidR="008A3741" w:rsidRDefault="008A3741">
            <w:pPr>
              <w:rPr>
                <w:sz w:val="24"/>
                <w:szCs w:val="24"/>
              </w:rPr>
            </w:pPr>
          </w:p>
        </w:tc>
        <w:tc>
          <w:tcPr>
            <w:tcW w:w="400" w:type="dxa"/>
            <w:vAlign w:val="bottom"/>
          </w:tcPr>
          <w:p w:rsidR="008A3741" w:rsidRDefault="008A3741">
            <w:pPr>
              <w:rPr>
                <w:sz w:val="24"/>
                <w:szCs w:val="24"/>
              </w:rPr>
            </w:pPr>
          </w:p>
        </w:tc>
        <w:tc>
          <w:tcPr>
            <w:tcW w:w="300" w:type="dxa"/>
            <w:tcBorders>
              <w:right w:val="single" w:sz="8" w:space="0" w:color="FFFFCC"/>
            </w:tcBorders>
            <w:shd w:val="clear" w:color="auto" w:fill="FFFFCC"/>
            <w:vAlign w:val="bottom"/>
          </w:tcPr>
          <w:p w:rsidR="008A3741" w:rsidRDefault="008A3741">
            <w:pPr>
              <w:rPr>
                <w:sz w:val="24"/>
                <w:szCs w:val="24"/>
              </w:rPr>
            </w:pPr>
          </w:p>
        </w:tc>
        <w:tc>
          <w:tcPr>
            <w:tcW w:w="40" w:type="dxa"/>
            <w:tcBorders>
              <w:right w:val="single" w:sz="8" w:space="0" w:color="7F7F7F"/>
            </w:tcBorders>
            <w:vAlign w:val="bottom"/>
          </w:tcPr>
          <w:p w:rsidR="008A3741" w:rsidRDefault="008A3741">
            <w:pPr>
              <w:rPr>
                <w:sz w:val="24"/>
                <w:szCs w:val="24"/>
              </w:rPr>
            </w:pPr>
          </w:p>
        </w:tc>
        <w:tc>
          <w:tcPr>
            <w:tcW w:w="1180" w:type="dxa"/>
            <w:tcBorders>
              <w:right w:val="single" w:sz="8" w:space="0" w:color="7F7F7F"/>
            </w:tcBorders>
            <w:vAlign w:val="bottom"/>
          </w:tcPr>
          <w:p w:rsidR="008A3741" w:rsidRDefault="008A3741">
            <w:pPr>
              <w:rPr>
                <w:sz w:val="24"/>
                <w:szCs w:val="24"/>
              </w:rPr>
            </w:pPr>
          </w:p>
        </w:tc>
        <w:tc>
          <w:tcPr>
            <w:tcW w:w="120" w:type="dxa"/>
            <w:tcBorders>
              <w:right w:val="single" w:sz="8" w:space="0" w:color="7F7F7F"/>
            </w:tcBorders>
            <w:vAlign w:val="bottom"/>
          </w:tcPr>
          <w:p w:rsidR="008A3741" w:rsidRDefault="008A3741">
            <w:pPr>
              <w:rPr>
                <w:sz w:val="24"/>
                <w:szCs w:val="24"/>
              </w:rPr>
            </w:pPr>
          </w:p>
        </w:tc>
        <w:tc>
          <w:tcPr>
            <w:tcW w:w="100" w:type="dxa"/>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117"/>
        </w:trPr>
        <w:tc>
          <w:tcPr>
            <w:tcW w:w="320" w:type="dxa"/>
            <w:tcBorders>
              <w:left w:val="single" w:sz="8" w:space="0" w:color="7F7F7F"/>
              <w:bottom w:val="single" w:sz="8" w:space="0" w:color="FFFFCC"/>
            </w:tcBorders>
            <w:shd w:val="clear" w:color="auto" w:fill="FFFFCC"/>
            <w:vAlign w:val="bottom"/>
          </w:tcPr>
          <w:p w:rsidR="008A3741" w:rsidRDefault="008A3741">
            <w:pPr>
              <w:rPr>
                <w:sz w:val="10"/>
                <w:szCs w:val="10"/>
              </w:rPr>
            </w:pPr>
          </w:p>
        </w:tc>
        <w:tc>
          <w:tcPr>
            <w:tcW w:w="400" w:type="dxa"/>
            <w:tcBorders>
              <w:bottom w:val="single" w:sz="8" w:space="0" w:color="FFFFCC"/>
            </w:tcBorders>
            <w:shd w:val="clear" w:color="auto" w:fill="FFFFCC"/>
            <w:vAlign w:val="bottom"/>
          </w:tcPr>
          <w:p w:rsidR="008A3741" w:rsidRDefault="008A3741">
            <w:pPr>
              <w:rPr>
                <w:sz w:val="10"/>
                <w:szCs w:val="10"/>
              </w:rPr>
            </w:pPr>
          </w:p>
        </w:tc>
        <w:tc>
          <w:tcPr>
            <w:tcW w:w="320" w:type="dxa"/>
            <w:tcBorders>
              <w:bottom w:val="single" w:sz="8" w:space="0" w:color="FFFFCC"/>
              <w:right w:val="single" w:sz="8" w:space="0" w:color="FFFFCC"/>
            </w:tcBorders>
            <w:shd w:val="clear" w:color="auto" w:fill="FFFFCC"/>
            <w:vAlign w:val="bottom"/>
          </w:tcPr>
          <w:p w:rsidR="008A3741" w:rsidRDefault="008A3741">
            <w:pPr>
              <w:rPr>
                <w:sz w:val="10"/>
                <w:szCs w:val="10"/>
              </w:rPr>
            </w:pPr>
          </w:p>
        </w:tc>
        <w:tc>
          <w:tcPr>
            <w:tcW w:w="40" w:type="dxa"/>
            <w:tcBorders>
              <w:bottom w:val="single" w:sz="8" w:space="0" w:color="FFFFCC"/>
              <w:right w:val="single" w:sz="8" w:space="0" w:color="7F7F7F"/>
            </w:tcBorders>
            <w:vAlign w:val="bottom"/>
          </w:tcPr>
          <w:p w:rsidR="008A3741" w:rsidRDefault="008A3741">
            <w:pPr>
              <w:rPr>
                <w:sz w:val="10"/>
                <w:szCs w:val="10"/>
              </w:rPr>
            </w:pPr>
          </w:p>
        </w:tc>
        <w:tc>
          <w:tcPr>
            <w:tcW w:w="820" w:type="dxa"/>
            <w:tcBorders>
              <w:right w:val="single" w:sz="8" w:space="0" w:color="7F7F7F"/>
            </w:tcBorders>
            <w:vAlign w:val="bottom"/>
          </w:tcPr>
          <w:p w:rsidR="008A3741" w:rsidRDefault="008A3741">
            <w:pPr>
              <w:rPr>
                <w:sz w:val="10"/>
                <w:szCs w:val="10"/>
              </w:rPr>
            </w:pPr>
          </w:p>
        </w:tc>
        <w:tc>
          <w:tcPr>
            <w:tcW w:w="240" w:type="dxa"/>
            <w:tcBorders>
              <w:bottom w:val="single" w:sz="8" w:space="0" w:color="FFFFCC"/>
            </w:tcBorders>
            <w:shd w:val="clear" w:color="auto" w:fill="FFFFCC"/>
            <w:vAlign w:val="bottom"/>
          </w:tcPr>
          <w:p w:rsidR="008A3741" w:rsidRDefault="008A3741">
            <w:pPr>
              <w:rPr>
                <w:sz w:val="10"/>
                <w:szCs w:val="10"/>
              </w:rPr>
            </w:pPr>
          </w:p>
        </w:tc>
        <w:tc>
          <w:tcPr>
            <w:tcW w:w="400" w:type="dxa"/>
            <w:tcBorders>
              <w:bottom w:val="single" w:sz="8" w:space="0" w:color="FFFFCC"/>
            </w:tcBorders>
            <w:shd w:val="clear" w:color="auto" w:fill="FFFFCC"/>
            <w:vAlign w:val="bottom"/>
          </w:tcPr>
          <w:p w:rsidR="008A3741" w:rsidRDefault="008A3741">
            <w:pPr>
              <w:rPr>
                <w:sz w:val="10"/>
                <w:szCs w:val="10"/>
              </w:rPr>
            </w:pPr>
          </w:p>
        </w:tc>
        <w:tc>
          <w:tcPr>
            <w:tcW w:w="300" w:type="dxa"/>
            <w:tcBorders>
              <w:bottom w:val="single" w:sz="8" w:space="0" w:color="FFFFCC"/>
              <w:right w:val="single" w:sz="8" w:space="0" w:color="FFFFCC"/>
            </w:tcBorders>
            <w:shd w:val="clear" w:color="auto" w:fill="FFFFCC"/>
            <w:vAlign w:val="bottom"/>
          </w:tcPr>
          <w:p w:rsidR="008A3741" w:rsidRDefault="008A3741">
            <w:pPr>
              <w:rPr>
                <w:sz w:val="10"/>
                <w:szCs w:val="10"/>
              </w:rPr>
            </w:pPr>
          </w:p>
        </w:tc>
        <w:tc>
          <w:tcPr>
            <w:tcW w:w="40" w:type="dxa"/>
            <w:tcBorders>
              <w:bottom w:val="single" w:sz="8" w:space="0" w:color="FFFFCC"/>
              <w:right w:val="single" w:sz="8" w:space="0" w:color="7F7F7F"/>
            </w:tcBorders>
            <w:vAlign w:val="bottom"/>
          </w:tcPr>
          <w:p w:rsidR="008A3741" w:rsidRDefault="008A3741">
            <w:pPr>
              <w:rPr>
                <w:sz w:val="10"/>
                <w:szCs w:val="10"/>
              </w:rPr>
            </w:pPr>
          </w:p>
        </w:tc>
        <w:tc>
          <w:tcPr>
            <w:tcW w:w="1180" w:type="dxa"/>
            <w:tcBorders>
              <w:right w:val="single" w:sz="8" w:space="0" w:color="7F7F7F"/>
            </w:tcBorders>
            <w:vAlign w:val="bottom"/>
          </w:tcPr>
          <w:p w:rsidR="008A3741" w:rsidRDefault="008A3741">
            <w:pPr>
              <w:rPr>
                <w:sz w:val="10"/>
                <w:szCs w:val="10"/>
              </w:rPr>
            </w:pPr>
          </w:p>
        </w:tc>
        <w:tc>
          <w:tcPr>
            <w:tcW w:w="120" w:type="dxa"/>
            <w:tcBorders>
              <w:right w:val="single" w:sz="8" w:space="0" w:color="7F7F7F"/>
            </w:tcBorders>
            <w:vAlign w:val="bottom"/>
          </w:tcPr>
          <w:p w:rsidR="008A3741" w:rsidRDefault="008A3741">
            <w:pPr>
              <w:rPr>
                <w:sz w:val="10"/>
                <w:szCs w:val="10"/>
              </w:rPr>
            </w:pPr>
          </w:p>
        </w:tc>
        <w:tc>
          <w:tcPr>
            <w:tcW w:w="100" w:type="dxa"/>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72"/>
        </w:trPr>
        <w:tc>
          <w:tcPr>
            <w:tcW w:w="320" w:type="dxa"/>
            <w:tcBorders>
              <w:left w:val="single" w:sz="8" w:space="0" w:color="7F7F7F"/>
              <w:bottom w:val="single" w:sz="8" w:space="0" w:color="7F7F7F"/>
            </w:tcBorders>
            <w:vAlign w:val="bottom"/>
          </w:tcPr>
          <w:p w:rsidR="008A3741" w:rsidRDefault="008A3741">
            <w:pPr>
              <w:rPr>
                <w:sz w:val="6"/>
                <w:szCs w:val="6"/>
              </w:rPr>
            </w:pPr>
          </w:p>
        </w:tc>
        <w:tc>
          <w:tcPr>
            <w:tcW w:w="400" w:type="dxa"/>
            <w:tcBorders>
              <w:bottom w:val="single" w:sz="8" w:space="0" w:color="7F7F7F"/>
            </w:tcBorders>
            <w:vAlign w:val="bottom"/>
          </w:tcPr>
          <w:p w:rsidR="008A3741" w:rsidRDefault="008A3741">
            <w:pPr>
              <w:rPr>
                <w:sz w:val="6"/>
                <w:szCs w:val="6"/>
              </w:rPr>
            </w:pPr>
          </w:p>
        </w:tc>
        <w:tc>
          <w:tcPr>
            <w:tcW w:w="320" w:type="dxa"/>
            <w:tcBorders>
              <w:bottom w:val="single" w:sz="8" w:space="0" w:color="7F7F7F"/>
            </w:tcBorders>
            <w:vAlign w:val="bottom"/>
          </w:tcPr>
          <w:p w:rsidR="008A3741" w:rsidRDefault="008A3741">
            <w:pPr>
              <w:rPr>
                <w:sz w:val="6"/>
                <w:szCs w:val="6"/>
              </w:rPr>
            </w:pPr>
          </w:p>
        </w:tc>
        <w:tc>
          <w:tcPr>
            <w:tcW w:w="40" w:type="dxa"/>
            <w:tcBorders>
              <w:bottom w:val="single" w:sz="8" w:space="0" w:color="7F7F7F"/>
              <w:right w:val="single" w:sz="8" w:space="0" w:color="7F7F7F"/>
            </w:tcBorders>
            <w:vAlign w:val="bottom"/>
          </w:tcPr>
          <w:p w:rsidR="008A3741" w:rsidRDefault="008A3741">
            <w:pPr>
              <w:rPr>
                <w:sz w:val="6"/>
                <w:szCs w:val="6"/>
              </w:rPr>
            </w:pPr>
          </w:p>
        </w:tc>
        <w:tc>
          <w:tcPr>
            <w:tcW w:w="820" w:type="dxa"/>
            <w:tcBorders>
              <w:bottom w:val="single" w:sz="8" w:space="0" w:color="7F7F7F"/>
              <w:right w:val="single" w:sz="8" w:space="0" w:color="7F7F7F"/>
            </w:tcBorders>
            <w:vAlign w:val="bottom"/>
          </w:tcPr>
          <w:p w:rsidR="008A3741" w:rsidRDefault="008A3741">
            <w:pPr>
              <w:rPr>
                <w:sz w:val="6"/>
                <w:szCs w:val="6"/>
              </w:rPr>
            </w:pPr>
          </w:p>
        </w:tc>
        <w:tc>
          <w:tcPr>
            <w:tcW w:w="240" w:type="dxa"/>
            <w:tcBorders>
              <w:bottom w:val="single" w:sz="8" w:space="0" w:color="7F7F7F"/>
            </w:tcBorders>
            <w:vAlign w:val="bottom"/>
          </w:tcPr>
          <w:p w:rsidR="008A3741" w:rsidRDefault="008A3741">
            <w:pPr>
              <w:rPr>
                <w:sz w:val="6"/>
                <w:szCs w:val="6"/>
              </w:rPr>
            </w:pPr>
          </w:p>
        </w:tc>
        <w:tc>
          <w:tcPr>
            <w:tcW w:w="400" w:type="dxa"/>
            <w:tcBorders>
              <w:bottom w:val="single" w:sz="8" w:space="0" w:color="7F7F7F"/>
            </w:tcBorders>
            <w:vAlign w:val="bottom"/>
          </w:tcPr>
          <w:p w:rsidR="008A3741" w:rsidRDefault="008A3741">
            <w:pPr>
              <w:rPr>
                <w:sz w:val="6"/>
                <w:szCs w:val="6"/>
              </w:rPr>
            </w:pPr>
          </w:p>
        </w:tc>
        <w:tc>
          <w:tcPr>
            <w:tcW w:w="300" w:type="dxa"/>
            <w:tcBorders>
              <w:bottom w:val="single" w:sz="8" w:space="0" w:color="7F7F7F"/>
            </w:tcBorders>
            <w:vAlign w:val="bottom"/>
          </w:tcPr>
          <w:p w:rsidR="008A3741" w:rsidRDefault="008A3741">
            <w:pPr>
              <w:rPr>
                <w:sz w:val="6"/>
                <w:szCs w:val="6"/>
              </w:rPr>
            </w:pPr>
          </w:p>
        </w:tc>
        <w:tc>
          <w:tcPr>
            <w:tcW w:w="40" w:type="dxa"/>
            <w:tcBorders>
              <w:bottom w:val="single" w:sz="8" w:space="0" w:color="7F7F7F"/>
              <w:right w:val="single" w:sz="8" w:space="0" w:color="7F7F7F"/>
            </w:tcBorders>
            <w:vAlign w:val="bottom"/>
          </w:tcPr>
          <w:p w:rsidR="008A3741" w:rsidRDefault="008A3741">
            <w:pPr>
              <w:rPr>
                <w:sz w:val="6"/>
                <w:szCs w:val="6"/>
              </w:rPr>
            </w:pPr>
          </w:p>
        </w:tc>
        <w:tc>
          <w:tcPr>
            <w:tcW w:w="1180" w:type="dxa"/>
            <w:tcBorders>
              <w:bottom w:val="single" w:sz="8" w:space="0" w:color="7F7F7F"/>
              <w:right w:val="single" w:sz="8" w:space="0" w:color="7F7F7F"/>
            </w:tcBorders>
            <w:vAlign w:val="bottom"/>
          </w:tcPr>
          <w:p w:rsidR="008A3741" w:rsidRDefault="008A3741">
            <w:pPr>
              <w:rPr>
                <w:sz w:val="6"/>
                <w:szCs w:val="6"/>
              </w:rPr>
            </w:pPr>
          </w:p>
        </w:tc>
        <w:tc>
          <w:tcPr>
            <w:tcW w:w="120" w:type="dxa"/>
            <w:tcBorders>
              <w:bottom w:val="single" w:sz="8" w:space="0" w:color="7F7F7F"/>
              <w:right w:val="single" w:sz="8" w:space="0" w:color="7F7F7F"/>
            </w:tcBorders>
            <w:vAlign w:val="bottom"/>
          </w:tcPr>
          <w:p w:rsidR="008A3741" w:rsidRDefault="008A3741">
            <w:pPr>
              <w:rPr>
                <w:sz w:val="6"/>
                <w:szCs w:val="6"/>
              </w:rPr>
            </w:pPr>
          </w:p>
        </w:tc>
        <w:tc>
          <w:tcPr>
            <w:tcW w:w="100" w:type="dxa"/>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63"/>
        </w:trPr>
        <w:tc>
          <w:tcPr>
            <w:tcW w:w="320" w:type="dxa"/>
            <w:tcBorders>
              <w:top w:val="single" w:sz="8" w:space="0" w:color="FFFFCC"/>
              <w:left w:val="single" w:sz="8" w:space="0" w:color="7F7F7F"/>
              <w:bottom w:val="single" w:sz="8" w:space="0" w:color="FFFFCC"/>
            </w:tcBorders>
            <w:shd w:val="clear" w:color="auto" w:fill="FFFFCC"/>
            <w:vAlign w:val="bottom"/>
          </w:tcPr>
          <w:p w:rsidR="008A3741" w:rsidRDefault="008A3741">
            <w:pPr>
              <w:rPr>
                <w:sz w:val="24"/>
                <w:szCs w:val="24"/>
              </w:rPr>
            </w:pPr>
          </w:p>
        </w:tc>
        <w:tc>
          <w:tcPr>
            <w:tcW w:w="400" w:type="dxa"/>
            <w:tcBorders>
              <w:top w:val="single" w:sz="8" w:space="0" w:color="FFFFCC"/>
              <w:bottom w:val="single" w:sz="8" w:space="0" w:color="FFFFCC"/>
            </w:tcBorders>
            <w:vAlign w:val="bottom"/>
          </w:tcPr>
          <w:p w:rsidR="008A3741" w:rsidRDefault="008A3741">
            <w:pPr>
              <w:rPr>
                <w:sz w:val="24"/>
                <w:szCs w:val="24"/>
              </w:rPr>
            </w:pPr>
          </w:p>
        </w:tc>
        <w:tc>
          <w:tcPr>
            <w:tcW w:w="320" w:type="dxa"/>
            <w:tcBorders>
              <w:top w:val="single" w:sz="8" w:space="0" w:color="FFFFCC"/>
              <w:bottom w:val="single" w:sz="8" w:space="0" w:color="FFFFCC"/>
              <w:right w:val="single" w:sz="8" w:space="0" w:color="FFFFCC"/>
            </w:tcBorders>
            <w:shd w:val="clear" w:color="auto" w:fill="FFFFCC"/>
            <w:vAlign w:val="bottom"/>
          </w:tcPr>
          <w:p w:rsidR="008A3741" w:rsidRDefault="008A3741">
            <w:pPr>
              <w:rPr>
                <w:sz w:val="24"/>
                <w:szCs w:val="24"/>
              </w:rPr>
            </w:pPr>
          </w:p>
        </w:tc>
        <w:tc>
          <w:tcPr>
            <w:tcW w:w="40" w:type="dxa"/>
            <w:tcBorders>
              <w:top w:val="single" w:sz="8" w:space="0" w:color="FFFFCC"/>
              <w:bottom w:val="single" w:sz="8" w:space="0" w:color="FFFFCC"/>
              <w:right w:val="single" w:sz="8" w:space="0" w:color="7F7F7F"/>
            </w:tcBorders>
            <w:vAlign w:val="bottom"/>
          </w:tcPr>
          <w:p w:rsidR="008A3741" w:rsidRDefault="008A3741">
            <w:pPr>
              <w:rPr>
                <w:sz w:val="24"/>
                <w:szCs w:val="24"/>
              </w:rPr>
            </w:pPr>
          </w:p>
        </w:tc>
        <w:tc>
          <w:tcPr>
            <w:tcW w:w="820" w:type="dxa"/>
            <w:tcBorders>
              <w:right w:val="single" w:sz="8" w:space="0" w:color="7F7F7F"/>
            </w:tcBorders>
            <w:vAlign w:val="bottom"/>
          </w:tcPr>
          <w:p w:rsidR="008A3741" w:rsidRDefault="008A3741">
            <w:pPr>
              <w:rPr>
                <w:sz w:val="24"/>
                <w:szCs w:val="24"/>
              </w:rPr>
            </w:pPr>
          </w:p>
        </w:tc>
        <w:tc>
          <w:tcPr>
            <w:tcW w:w="240" w:type="dxa"/>
            <w:tcBorders>
              <w:top w:val="single" w:sz="8" w:space="0" w:color="FFFFCC"/>
              <w:bottom w:val="single" w:sz="8" w:space="0" w:color="FFFFCC"/>
            </w:tcBorders>
            <w:shd w:val="clear" w:color="auto" w:fill="FFFFCC"/>
            <w:vAlign w:val="bottom"/>
          </w:tcPr>
          <w:p w:rsidR="008A3741" w:rsidRDefault="008A3741">
            <w:pPr>
              <w:rPr>
                <w:sz w:val="24"/>
                <w:szCs w:val="24"/>
              </w:rPr>
            </w:pPr>
          </w:p>
        </w:tc>
        <w:tc>
          <w:tcPr>
            <w:tcW w:w="400" w:type="dxa"/>
            <w:tcBorders>
              <w:top w:val="single" w:sz="8" w:space="0" w:color="FFFFCC"/>
              <w:bottom w:val="single" w:sz="8" w:space="0" w:color="FFFFCC"/>
            </w:tcBorders>
            <w:vAlign w:val="bottom"/>
          </w:tcPr>
          <w:p w:rsidR="008A3741" w:rsidRDefault="008A3741">
            <w:pPr>
              <w:rPr>
                <w:sz w:val="24"/>
                <w:szCs w:val="24"/>
              </w:rPr>
            </w:pPr>
          </w:p>
        </w:tc>
        <w:tc>
          <w:tcPr>
            <w:tcW w:w="300" w:type="dxa"/>
            <w:tcBorders>
              <w:top w:val="single" w:sz="8" w:space="0" w:color="FFFFCC"/>
              <w:bottom w:val="single" w:sz="8" w:space="0" w:color="FFFFCC"/>
              <w:right w:val="single" w:sz="8" w:space="0" w:color="FFFFCC"/>
            </w:tcBorders>
            <w:shd w:val="clear" w:color="auto" w:fill="FFFFCC"/>
            <w:vAlign w:val="bottom"/>
          </w:tcPr>
          <w:p w:rsidR="008A3741" w:rsidRDefault="008A3741">
            <w:pPr>
              <w:rPr>
                <w:sz w:val="24"/>
                <w:szCs w:val="24"/>
              </w:rPr>
            </w:pPr>
          </w:p>
        </w:tc>
        <w:tc>
          <w:tcPr>
            <w:tcW w:w="40" w:type="dxa"/>
            <w:tcBorders>
              <w:top w:val="single" w:sz="8" w:space="0" w:color="FFFFCC"/>
              <w:bottom w:val="single" w:sz="8" w:space="0" w:color="FFFFCC"/>
              <w:right w:val="single" w:sz="8" w:space="0" w:color="7F7F7F"/>
            </w:tcBorders>
            <w:vAlign w:val="bottom"/>
          </w:tcPr>
          <w:p w:rsidR="008A3741" w:rsidRDefault="008A3741">
            <w:pPr>
              <w:rPr>
                <w:sz w:val="24"/>
                <w:szCs w:val="24"/>
              </w:rPr>
            </w:pPr>
          </w:p>
        </w:tc>
        <w:tc>
          <w:tcPr>
            <w:tcW w:w="1180" w:type="dxa"/>
            <w:tcBorders>
              <w:right w:val="single" w:sz="8" w:space="0" w:color="7F7F7F"/>
            </w:tcBorders>
            <w:vAlign w:val="bottom"/>
          </w:tcPr>
          <w:p w:rsidR="008A3741" w:rsidRDefault="008A3741">
            <w:pPr>
              <w:rPr>
                <w:sz w:val="24"/>
                <w:szCs w:val="24"/>
              </w:rPr>
            </w:pPr>
          </w:p>
        </w:tc>
        <w:tc>
          <w:tcPr>
            <w:tcW w:w="120" w:type="dxa"/>
            <w:tcBorders>
              <w:right w:val="single" w:sz="8" w:space="0" w:color="7F7F7F"/>
            </w:tcBorders>
            <w:vAlign w:val="bottom"/>
          </w:tcPr>
          <w:p w:rsidR="008A3741" w:rsidRDefault="008A3741">
            <w:pPr>
              <w:rPr>
                <w:sz w:val="24"/>
                <w:szCs w:val="24"/>
              </w:rPr>
            </w:pPr>
          </w:p>
        </w:tc>
        <w:tc>
          <w:tcPr>
            <w:tcW w:w="100" w:type="dxa"/>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72"/>
        </w:trPr>
        <w:tc>
          <w:tcPr>
            <w:tcW w:w="320" w:type="dxa"/>
            <w:tcBorders>
              <w:left w:val="single" w:sz="8" w:space="0" w:color="7F7F7F"/>
              <w:bottom w:val="single" w:sz="8" w:space="0" w:color="7F7F7F"/>
            </w:tcBorders>
            <w:vAlign w:val="bottom"/>
          </w:tcPr>
          <w:p w:rsidR="008A3741" w:rsidRDefault="008A3741">
            <w:pPr>
              <w:rPr>
                <w:sz w:val="6"/>
                <w:szCs w:val="6"/>
              </w:rPr>
            </w:pPr>
          </w:p>
        </w:tc>
        <w:tc>
          <w:tcPr>
            <w:tcW w:w="400" w:type="dxa"/>
            <w:tcBorders>
              <w:bottom w:val="single" w:sz="8" w:space="0" w:color="7F7F7F"/>
            </w:tcBorders>
            <w:vAlign w:val="bottom"/>
          </w:tcPr>
          <w:p w:rsidR="008A3741" w:rsidRDefault="008A3741">
            <w:pPr>
              <w:rPr>
                <w:sz w:val="6"/>
                <w:szCs w:val="6"/>
              </w:rPr>
            </w:pPr>
          </w:p>
        </w:tc>
        <w:tc>
          <w:tcPr>
            <w:tcW w:w="320" w:type="dxa"/>
            <w:tcBorders>
              <w:bottom w:val="single" w:sz="8" w:space="0" w:color="7F7F7F"/>
            </w:tcBorders>
            <w:vAlign w:val="bottom"/>
          </w:tcPr>
          <w:p w:rsidR="008A3741" w:rsidRDefault="008A3741">
            <w:pPr>
              <w:rPr>
                <w:sz w:val="6"/>
                <w:szCs w:val="6"/>
              </w:rPr>
            </w:pPr>
          </w:p>
        </w:tc>
        <w:tc>
          <w:tcPr>
            <w:tcW w:w="40" w:type="dxa"/>
            <w:tcBorders>
              <w:bottom w:val="single" w:sz="8" w:space="0" w:color="7F7F7F"/>
              <w:right w:val="single" w:sz="8" w:space="0" w:color="7F7F7F"/>
            </w:tcBorders>
            <w:vAlign w:val="bottom"/>
          </w:tcPr>
          <w:p w:rsidR="008A3741" w:rsidRDefault="008A3741">
            <w:pPr>
              <w:rPr>
                <w:sz w:val="6"/>
                <w:szCs w:val="6"/>
              </w:rPr>
            </w:pPr>
          </w:p>
        </w:tc>
        <w:tc>
          <w:tcPr>
            <w:tcW w:w="820" w:type="dxa"/>
            <w:tcBorders>
              <w:bottom w:val="single" w:sz="8" w:space="0" w:color="7F7F7F"/>
              <w:right w:val="single" w:sz="8" w:space="0" w:color="7F7F7F"/>
            </w:tcBorders>
            <w:vAlign w:val="bottom"/>
          </w:tcPr>
          <w:p w:rsidR="008A3741" w:rsidRDefault="008A3741">
            <w:pPr>
              <w:rPr>
                <w:sz w:val="6"/>
                <w:szCs w:val="6"/>
              </w:rPr>
            </w:pPr>
          </w:p>
        </w:tc>
        <w:tc>
          <w:tcPr>
            <w:tcW w:w="240" w:type="dxa"/>
            <w:tcBorders>
              <w:bottom w:val="single" w:sz="8" w:space="0" w:color="7F7F7F"/>
            </w:tcBorders>
            <w:vAlign w:val="bottom"/>
          </w:tcPr>
          <w:p w:rsidR="008A3741" w:rsidRDefault="008A3741">
            <w:pPr>
              <w:rPr>
                <w:sz w:val="6"/>
                <w:szCs w:val="6"/>
              </w:rPr>
            </w:pPr>
          </w:p>
        </w:tc>
        <w:tc>
          <w:tcPr>
            <w:tcW w:w="400" w:type="dxa"/>
            <w:tcBorders>
              <w:bottom w:val="single" w:sz="8" w:space="0" w:color="7F7F7F"/>
            </w:tcBorders>
            <w:vAlign w:val="bottom"/>
          </w:tcPr>
          <w:p w:rsidR="008A3741" w:rsidRDefault="008A3741">
            <w:pPr>
              <w:rPr>
                <w:sz w:val="6"/>
                <w:szCs w:val="6"/>
              </w:rPr>
            </w:pPr>
          </w:p>
        </w:tc>
        <w:tc>
          <w:tcPr>
            <w:tcW w:w="300" w:type="dxa"/>
            <w:tcBorders>
              <w:bottom w:val="single" w:sz="8" w:space="0" w:color="7F7F7F"/>
            </w:tcBorders>
            <w:vAlign w:val="bottom"/>
          </w:tcPr>
          <w:p w:rsidR="008A3741" w:rsidRDefault="008A3741">
            <w:pPr>
              <w:rPr>
                <w:sz w:val="6"/>
                <w:szCs w:val="6"/>
              </w:rPr>
            </w:pPr>
          </w:p>
        </w:tc>
        <w:tc>
          <w:tcPr>
            <w:tcW w:w="40" w:type="dxa"/>
            <w:tcBorders>
              <w:bottom w:val="single" w:sz="8" w:space="0" w:color="7F7F7F"/>
              <w:right w:val="single" w:sz="8" w:space="0" w:color="7F7F7F"/>
            </w:tcBorders>
            <w:vAlign w:val="bottom"/>
          </w:tcPr>
          <w:p w:rsidR="008A3741" w:rsidRDefault="008A3741">
            <w:pPr>
              <w:rPr>
                <w:sz w:val="6"/>
                <w:szCs w:val="6"/>
              </w:rPr>
            </w:pPr>
          </w:p>
        </w:tc>
        <w:tc>
          <w:tcPr>
            <w:tcW w:w="1180" w:type="dxa"/>
            <w:tcBorders>
              <w:bottom w:val="single" w:sz="8" w:space="0" w:color="7F7F7F"/>
              <w:right w:val="single" w:sz="8" w:space="0" w:color="7F7F7F"/>
            </w:tcBorders>
            <w:vAlign w:val="bottom"/>
          </w:tcPr>
          <w:p w:rsidR="008A3741" w:rsidRDefault="008A3741">
            <w:pPr>
              <w:rPr>
                <w:sz w:val="6"/>
                <w:szCs w:val="6"/>
              </w:rPr>
            </w:pPr>
          </w:p>
        </w:tc>
        <w:tc>
          <w:tcPr>
            <w:tcW w:w="120" w:type="dxa"/>
            <w:tcBorders>
              <w:bottom w:val="single" w:sz="8" w:space="0" w:color="7F7F7F"/>
              <w:right w:val="single" w:sz="8" w:space="0" w:color="7F7F7F"/>
            </w:tcBorders>
            <w:vAlign w:val="bottom"/>
          </w:tcPr>
          <w:p w:rsidR="008A3741" w:rsidRDefault="008A3741">
            <w:pPr>
              <w:rPr>
                <w:sz w:val="6"/>
                <w:szCs w:val="6"/>
              </w:rPr>
            </w:pPr>
          </w:p>
        </w:tc>
        <w:tc>
          <w:tcPr>
            <w:tcW w:w="100" w:type="dxa"/>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70"/>
        </w:trPr>
        <w:tc>
          <w:tcPr>
            <w:tcW w:w="320" w:type="dxa"/>
            <w:tcBorders>
              <w:top w:val="single" w:sz="8" w:space="0" w:color="FFFFCC"/>
              <w:left w:val="single" w:sz="8" w:space="0" w:color="7F7F7F"/>
              <w:bottom w:val="single" w:sz="8" w:space="0" w:color="FFFFCC"/>
            </w:tcBorders>
            <w:shd w:val="clear" w:color="auto" w:fill="FFFFCC"/>
            <w:vAlign w:val="bottom"/>
          </w:tcPr>
          <w:p w:rsidR="008A3741" w:rsidRDefault="008A3741">
            <w:pPr>
              <w:rPr>
                <w:sz w:val="24"/>
                <w:szCs w:val="24"/>
              </w:rPr>
            </w:pPr>
          </w:p>
        </w:tc>
        <w:tc>
          <w:tcPr>
            <w:tcW w:w="400" w:type="dxa"/>
            <w:tcBorders>
              <w:top w:val="single" w:sz="8" w:space="0" w:color="FFFFCC"/>
              <w:bottom w:val="single" w:sz="8" w:space="0" w:color="FFFFCC"/>
            </w:tcBorders>
            <w:vAlign w:val="bottom"/>
          </w:tcPr>
          <w:p w:rsidR="008A3741" w:rsidRDefault="008A3741">
            <w:pPr>
              <w:rPr>
                <w:sz w:val="24"/>
                <w:szCs w:val="24"/>
              </w:rPr>
            </w:pPr>
          </w:p>
        </w:tc>
        <w:tc>
          <w:tcPr>
            <w:tcW w:w="320" w:type="dxa"/>
            <w:tcBorders>
              <w:top w:val="single" w:sz="8" w:space="0" w:color="FFFFCC"/>
              <w:bottom w:val="single" w:sz="8" w:space="0" w:color="FFFFCC"/>
              <w:right w:val="single" w:sz="8" w:space="0" w:color="FFFFCC"/>
            </w:tcBorders>
            <w:shd w:val="clear" w:color="auto" w:fill="FFFFCC"/>
            <w:vAlign w:val="bottom"/>
          </w:tcPr>
          <w:p w:rsidR="008A3741" w:rsidRDefault="008A3741">
            <w:pPr>
              <w:rPr>
                <w:sz w:val="24"/>
                <w:szCs w:val="24"/>
              </w:rPr>
            </w:pPr>
          </w:p>
        </w:tc>
        <w:tc>
          <w:tcPr>
            <w:tcW w:w="40" w:type="dxa"/>
            <w:tcBorders>
              <w:top w:val="single" w:sz="8" w:space="0" w:color="FFFFCC"/>
              <w:bottom w:val="single" w:sz="8" w:space="0" w:color="FFFFCC"/>
              <w:right w:val="single" w:sz="8" w:space="0" w:color="7F7F7F"/>
            </w:tcBorders>
            <w:vAlign w:val="bottom"/>
          </w:tcPr>
          <w:p w:rsidR="008A3741" w:rsidRDefault="008A3741">
            <w:pPr>
              <w:rPr>
                <w:sz w:val="24"/>
                <w:szCs w:val="24"/>
              </w:rPr>
            </w:pPr>
          </w:p>
        </w:tc>
        <w:tc>
          <w:tcPr>
            <w:tcW w:w="820" w:type="dxa"/>
            <w:tcBorders>
              <w:right w:val="single" w:sz="8" w:space="0" w:color="7F7F7F"/>
            </w:tcBorders>
            <w:vAlign w:val="bottom"/>
          </w:tcPr>
          <w:p w:rsidR="008A3741" w:rsidRDefault="008A3741">
            <w:pPr>
              <w:rPr>
                <w:sz w:val="24"/>
                <w:szCs w:val="24"/>
              </w:rPr>
            </w:pPr>
          </w:p>
        </w:tc>
        <w:tc>
          <w:tcPr>
            <w:tcW w:w="240" w:type="dxa"/>
            <w:tcBorders>
              <w:top w:val="single" w:sz="8" w:space="0" w:color="FFFFCC"/>
              <w:bottom w:val="single" w:sz="8" w:space="0" w:color="FFFFCC"/>
            </w:tcBorders>
            <w:shd w:val="clear" w:color="auto" w:fill="FFFFCC"/>
            <w:vAlign w:val="bottom"/>
          </w:tcPr>
          <w:p w:rsidR="008A3741" w:rsidRDefault="008A3741">
            <w:pPr>
              <w:rPr>
                <w:sz w:val="24"/>
                <w:szCs w:val="24"/>
              </w:rPr>
            </w:pPr>
          </w:p>
        </w:tc>
        <w:tc>
          <w:tcPr>
            <w:tcW w:w="400" w:type="dxa"/>
            <w:tcBorders>
              <w:top w:val="single" w:sz="8" w:space="0" w:color="FFFFCC"/>
              <w:bottom w:val="single" w:sz="8" w:space="0" w:color="FFFFCC"/>
            </w:tcBorders>
            <w:vAlign w:val="bottom"/>
          </w:tcPr>
          <w:p w:rsidR="008A3741" w:rsidRDefault="008A3741">
            <w:pPr>
              <w:rPr>
                <w:sz w:val="24"/>
                <w:szCs w:val="24"/>
              </w:rPr>
            </w:pPr>
          </w:p>
        </w:tc>
        <w:tc>
          <w:tcPr>
            <w:tcW w:w="300" w:type="dxa"/>
            <w:tcBorders>
              <w:top w:val="single" w:sz="8" w:space="0" w:color="FFFFCC"/>
              <w:bottom w:val="single" w:sz="8" w:space="0" w:color="FFFFCC"/>
              <w:right w:val="single" w:sz="8" w:space="0" w:color="FFFFCC"/>
            </w:tcBorders>
            <w:shd w:val="clear" w:color="auto" w:fill="FFFFCC"/>
            <w:vAlign w:val="bottom"/>
          </w:tcPr>
          <w:p w:rsidR="008A3741" w:rsidRDefault="008A3741">
            <w:pPr>
              <w:rPr>
                <w:sz w:val="24"/>
                <w:szCs w:val="24"/>
              </w:rPr>
            </w:pPr>
          </w:p>
        </w:tc>
        <w:tc>
          <w:tcPr>
            <w:tcW w:w="40" w:type="dxa"/>
            <w:tcBorders>
              <w:top w:val="single" w:sz="8" w:space="0" w:color="FFFFCC"/>
              <w:bottom w:val="single" w:sz="8" w:space="0" w:color="FFFFCC"/>
              <w:right w:val="single" w:sz="8" w:space="0" w:color="7F7F7F"/>
            </w:tcBorders>
            <w:vAlign w:val="bottom"/>
          </w:tcPr>
          <w:p w:rsidR="008A3741" w:rsidRDefault="008A3741">
            <w:pPr>
              <w:rPr>
                <w:sz w:val="24"/>
                <w:szCs w:val="24"/>
              </w:rPr>
            </w:pPr>
          </w:p>
        </w:tc>
        <w:tc>
          <w:tcPr>
            <w:tcW w:w="1180" w:type="dxa"/>
            <w:tcBorders>
              <w:right w:val="single" w:sz="8" w:space="0" w:color="7F7F7F"/>
            </w:tcBorders>
            <w:vAlign w:val="bottom"/>
          </w:tcPr>
          <w:p w:rsidR="008A3741" w:rsidRDefault="008A3741">
            <w:pPr>
              <w:rPr>
                <w:sz w:val="24"/>
                <w:szCs w:val="24"/>
              </w:rPr>
            </w:pPr>
          </w:p>
        </w:tc>
        <w:tc>
          <w:tcPr>
            <w:tcW w:w="120" w:type="dxa"/>
            <w:tcBorders>
              <w:right w:val="single" w:sz="8" w:space="0" w:color="7F7F7F"/>
            </w:tcBorders>
            <w:vAlign w:val="bottom"/>
          </w:tcPr>
          <w:p w:rsidR="008A3741" w:rsidRDefault="008A3741">
            <w:pPr>
              <w:rPr>
                <w:sz w:val="24"/>
                <w:szCs w:val="24"/>
              </w:rPr>
            </w:pPr>
          </w:p>
        </w:tc>
        <w:tc>
          <w:tcPr>
            <w:tcW w:w="100" w:type="dxa"/>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72"/>
        </w:trPr>
        <w:tc>
          <w:tcPr>
            <w:tcW w:w="320" w:type="dxa"/>
            <w:tcBorders>
              <w:bottom w:val="single" w:sz="8" w:space="0" w:color="7F7F7F"/>
            </w:tcBorders>
            <w:vAlign w:val="bottom"/>
          </w:tcPr>
          <w:p w:rsidR="008A3741" w:rsidRDefault="008A3741">
            <w:pPr>
              <w:rPr>
                <w:sz w:val="6"/>
                <w:szCs w:val="6"/>
              </w:rPr>
            </w:pPr>
          </w:p>
        </w:tc>
        <w:tc>
          <w:tcPr>
            <w:tcW w:w="400" w:type="dxa"/>
            <w:tcBorders>
              <w:bottom w:val="single" w:sz="8" w:space="0" w:color="7F7F7F"/>
            </w:tcBorders>
            <w:vAlign w:val="bottom"/>
          </w:tcPr>
          <w:p w:rsidR="008A3741" w:rsidRDefault="008A3741">
            <w:pPr>
              <w:rPr>
                <w:sz w:val="6"/>
                <w:szCs w:val="6"/>
              </w:rPr>
            </w:pPr>
          </w:p>
        </w:tc>
        <w:tc>
          <w:tcPr>
            <w:tcW w:w="320" w:type="dxa"/>
            <w:tcBorders>
              <w:bottom w:val="single" w:sz="8" w:space="0" w:color="7F7F7F"/>
            </w:tcBorders>
            <w:vAlign w:val="bottom"/>
          </w:tcPr>
          <w:p w:rsidR="008A3741" w:rsidRDefault="008A3741">
            <w:pPr>
              <w:rPr>
                <w:sz w:val="6"/>
                <w:szCs w:val="6"/>
              </w:rPr>
            </w:pPr>
          </w:p>
        </w:tc>
        <w:tc>
          <w:tcPr>
            <w:tcW w:w="40" w:type="dxa"/>
            <w:tcBorders>
              <w:bottom w:val="single" w:sz="8" w:space="0" w:color="7F7F7F"/>
            </w:tcBorders>
            <w:vAlign w:val="bottom"/>
          </w:tcPr>
          <w:p w:rsidR="008A3741" w:rsidRDefault="008A3741">
            <w:pPr>
              <w:rPr>
                <w:sz w:val="6"/>
                <w:szCs w:val="6"/>
              </w:rPr>
            </w:pPr>
          </w:p>
        </w:tc>
        <w:tc>
          <w:tcPr>
            <w:tcW w:w="820" w:type="dxa"/>
            <w:tcBorders>
              <w:bottom w:val="single" w:sz="8" w:space="0" w:color="7F7F7F"/>
            </w:tcBorders>
            <w:vAlign w:val="bottom"/>
          </w:tcPr>
          <w:p w:rsidR="008A3741" w:rsidRDefault="008A3741">
            <w:pPr>
              <w:rPr>
                <w:sz w:val="6"/>
                <w:szCs w:val="6"/>
              </w:rPr>
            </w:pPr>
          </w:p>
        </w:tc>
        <w:tc>
          <w:tcPr>
            <w:tcW w:w="240" w:type="dxa"/>
            <w:tcBorders>
              <w:bottom w:val="single" w:sz="8" w:space="0" w:color="7F7F7F"/>
            </w:tcBorders>
            <w:vAlign w:val="bottom"/>
          </w:tcPr>
          <w:p w:rsidR="008A3741" w:rsidRDefault="008A3741">
            <w:pPr>
              <w:rPr>
                <w:sz w:val="6"/>
                <w:szCs w:val="6"/>
              </w:rPr>
            </w:pPr>
          </w:p>
        </w:tc>
        <w:tc>
          <w:tcPr>
            <w:tcW w:w="400" w:type="dxa"/>
            <w:tcBorders>
              <w:bottom w:val="single" w:sz="8" w:space="0" w:color="7F7F7F"/>
            </w:tcBorders>
            <w:vAlign w:val="bottom"/>
          </w:tcPr>
          <w:p w:rsidR="008A3741" w:rsidRDefault="008A3741">
            <w:pPr>
              <w:rPr>
                <w:sz w:val="6"/>
                <w:szCs w:val="6"/>
              </w:rPr>
            </w:pPr>
          </w:p>
        </w:tc>
        <w:tc>
          <w:tcPr>
            <w:tcW w:w="300" w:type="dxa"/>
            <w:tcBorders>
              <w:bottom w:val="single" w:sz="8" w:space="0" w:color="7F7F7F"/>
            </w:tcBorders>
            <w:vAlign w:val="bottom"/>
          </w:tcPr>
          <w:p w:rsidR="008A3741" w:rsidRDefault="008A3741">
            <w:pPr>
              <w:rPr>
                <w:sz w:val="6"/>
                <w:szCs w:val="6"/>
              </w:rPr>
            </w:pPr>
          </w:p>
        </w:tc>
        <w:tc>
          <w:tcPr>
            <w:tcW w:w="40" w:type="dxa"/>
            <w:tcBorders>
              <w:bottom w:val="single" w:sz="8" w:space="0" w:color="7F7F7F"/>
            </w:tcBorders>
            <w:vAlign w:val="bottom"/>
          </w:tcPr>
          <w:p w:rsidR="008A3741" w:rsidRDefault="008A3741">
            <w:pPr>
              <w:rPr>
                <w:sz w:val="6"/>
                <w:szCs w:val="6"/>
              </w:rPr>
            </w:pPr>
          </w:p>
        </w:tc>
        <w:tc>
          <w:tcPr>
            <w:tcW w:w="1180" w:type="dxa"/>
            <w:tcBorders>
              <w:bottom w:val="single" w:sz="8" w:space="0" w:color="7F7F7F"/>
            </w:tcBorders>
            <w:vAlign w:val="bottom"/>
          </w:tcPr>
          <w:p w:rsidR="008A3741" w:rsidRDefault="008A3741">
            <w:pPr>
              <w:rPr>
                <w:sz w:val="6"/>
                <w:szCs w:val="6"/>
              </w:rPr>
            </w:pPr>
          </w:p>
        </w:tc>
        <w:tc>
          <w:tcPr>
            <w:tcW w:w="120" w:type="dxa"/>
            <w:tcBorders>
              <w:bottom w:val="single" w:sz="8" w:space="0" w:color="7F7F7F"/>
              <w:right w:val="single" w:sz="8" w:space="0" w:color="7F7F7F"/>
            </w:tcBorders>
            <w:vAlign w:val="bottom"/>
          </w:tcPr>
          <w:p w:rsidR="008A3741" w:rsidRDefault="008A3741">
            <w:pPr>
              <w:rPr>
                <w:sz w:val="6"/>
                <w:szCs w:val="6"/>
              </w:rPr>
            </w:pPr>
          </w:p>
        </w:tc>
        <w:tc>
          <w:tcPr>
            <w:tcW w:w="100" w:type="dxa"/>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70"/>
        </w:trPr>
        <w:tc>
          <w:tcPr>
            <w:tcW w:w="320" w:type="dxa"/>
            <w:tcBorders>
              <w:top w:val="single" w:sz="8" w:space="0" w:color="FFFFCC"/>
              <w:left w:val="single" w:sz="8" w:space="0" w:color="7F7F7F"/>
              <w:bottom w:val="single" w:sz="8" w:space="0" w:color="FFFFCC"/>
            </w:tcBorders>
            <w:shd w:val="clear" w:color="auto" w:fill="FFFFCC"/>
            <w:vAlign w:val="bottom"/>
          </w:tcPr>
          <w:p w:rsidR="008A3741" w:rsidRDefault="008A3741">
            <w:pPr>
              <w:rPr>
                <w:sz w:val="24"/>
                <w:szCs w:val="24"/>
              </w:rPr>
            </w:pPr>
          </w:p>
        </w:tc>
        <w:tc>
          <w:tcPr>
            <w:tcW w:w="400" w:type="dxa"/>
            <w:tcBorders>
              <w:top w:val="single" w:sz="8" w:space="0" w:color="FFFFCC"/>
              <w:bottom w:val="single" w:sz="8" w:space="0" w:color="FFFFCC"/>
            </w:tcBorders>
            <w:vAlign w:val="bottom"/>
          </w:tcPr>
          <w:p w:rsidR="008A3741" w:rsidRDefault="008A3741">
            <w:pPr>
              <w:rPr>
                <w:sz w:val="24"/>
                <w:szCs w:val="24"/>
              </w:rPr>
            </w:pPr>
          </w:p>
        </w:tc>
        <w:tc>
          <w:tcPr>
            <w:tcW w:w="320" w:type="dxa"/>
            <w:tcBorders>
              <w:top w:val="single" w:sz="8" w:space="0" w:color="FFFFCC"/>
              <w:bottom w:val="single" w:sz="8" w:space="0" w:color="FFFFCC"/>
              <w:right w:val="single" w:sz="8" w:space="0" w:color="FFFFCC"/>
            </w:tcBorders>
            <w:shd w:val="clear" w:color="auto" w:fill="FFFFCC"/>
            <w:vAlign w:val="bottom"/>
          </w:tcPr>
          <w:p w:rsidR="008A3741" w:rsidRDefault="008A3741">
            <w:pPr>
              <w:rPr>
                <w:sz w:val="24"/>
                <w:szCs w:val="24"/>
              </w:rPr>
            </w:pPr>
          </w:p>
        </w:tc>
        <w:tc>
          <w:tcPr>
            <w:tcW w:w="40" w:type="dxa"/>
            <w:tcBorders>
              <w:top w:val="single" w:sz="8" w:space="0" w:color="FFFFCC"/>
              <w:bottom w:val="single" w:sz="8" w:space="0" w:color="FFFFCC"/>
              <w:right w:val="single" w:sz="8" w:space="0" w:color="7F7F7F"/>
            </w:tcBorders>
            <w:vAlign w:val="bottom"/>
          </w:tcPr>
          <w:p w:rsidR="008A3741" w:rsidRDefault="008A3741">
            <w:pPr>
              <w:rPr>
                <w:sz w:val="24"/>
                <w:szCs w:val="24"/>
              </w:rPr>
            </w:pPr>
          </w:p>
        </w:tc>
        <w:tc>
          <w:tcPr>
            <w:tcW w:w="820" w:type="dxa"/>
            <w:tcBorders>
              <w:right w:val="single" w:sz="8" w:space="0" w:color="7F7F7F"/>
            </w:tcBorders>
            <w:vAlign w:val="bottom"/>
          </w:tcPr>
          <w:p w:rsidR="008A3741" w:rsidRDefault="008A3741">
            <w:pPr>
              <w:rPr>
                <w:sz w:val="24"/>
                <w:szCs w:val="24"/>
              </w:rPr>
            </w:pPr>
          </w:p>
        </w:tc>
        <w:tc>
          <w:tcPr>
            <w:tcW w:w="240" w:type="dxa"/>
            <w:tcBorders>
              <w:top w:val="single" w:sz="8" w:space="0" w:color="FFFFCC"/>
              <w:bottom w:val="single" w:sz="8" w:space="0" w:color="FFFFCC"/>
            </w:tcBorders>
            <w:shd w:val="clear" w:color="auto" w:fill="FFFFCC"/>
            <w:vAlign w:val="bottom"/>
          </w:tcPr>
          <w:p w:rsidR="008A3741" w:rsidRDefault="008A3741">
            <w:pPr>
              <w:rPr>
                <w:sz w:val="24"/>
                <w:szCs w:val="24"/>
              </w:rPr>
            </w:pPr>
          </w:p>
        </w:tc>
        <w:tc>
          <w:tcPr>
            <w:tcW w:w="400" w:type="dxa"/>
            <w:tcBorders>
              <w:top w:val="single" w:sz="8" w:space="0" w:color="FFFFCC"/>
              <w:bottom w:val="single" w:sz="8" w:space="0" w:color="FFFFCC"/>
            </w:tcBorders>
            <w:vAlign w:val="bottom"/>
          </w:tcPr>
          <w:p w:rsidR="008A3741" w:rsidRDefault="008A3741">
            <w:pPr>
              <w:rPr>
                <w:sz w:val="24"/>
                <w:szCs w:val="24"/>
              </w:rPr>
            </w:pPr>
          </w:p>
        </w:tc>
        <w:tc>
          <w:tcPr>
            <w:tcW w:w="300" w:type="dxa"/>
            <w:tcBorders>
              <w:top w:val="single" w:sz="8" w:space="0" w:color="FFFFCC"/>
              <w:bottom w:val="single" w:sz="8" w:space="0" w:color="FFFFCC"/>
              <w:right w:val="single" w:sz="8" w:space="0" w:color="FFFFCC"/>
            </w:tcBorders>
            <w:shd w:val="clear" w:color="auto" w:fill="FFFFCC"/>
            <w:vAlign w:val="bottom"/>
          </w:tcPr>
          <w:p w:rsidR="008A3741" w:rsidRDefault="008A3741">
            <w:pPr>
              <w:rPr>
                <w:sz w:val="24"/>
                <w:szCs w:val="24"/>
              </w:rPr>
            </w:pPr>
          </w:p>
        </w:tc>
        <w:tc>
          <w:tcPr>
            <w:tcW w:w="40" w:type="dxa"/>
            <w:tcBorders>
              <w:top w:val="single" w:sz="8" w:space="0" w:color="FFFFCC"/>
              <w:bottom w:val="single" w:sz="8" w:space="0" w:color="FFFFCC"/>
              <w:right w:val="single" w:sz="8" w:space="0" w:color="7F7F7F"/>
            </w:tcBorders>
            <w:vAlign w:val="bottom"/>
          </w:tcPr>
          <w:p w:rsidR="008A3741" w:rsidRDefault="008A3741">
            <w:pPr>
              <w:rPr>
                <w:sz w:val="24"/>
                <w:szCs w:val="24"/>
              </w:rPr>
            </w:pPr>
          </w:p>
        </w:tc>
        <w:tc>
          <w:tcPr>
            <w:tcW w:w="1180" w:type="dxa"/>
            <w:tcBorders>
              <w:right w:val="single" w:sz="8" w:space="0" w:color="7F7F7F"/>
            </w:tcBorders>
            <w:vAlign w:val="bottom"/>
          </w:tcPr>
          <w:p w:rsidR="008A3741" w:rsidRDefault="008A3741">
            <w:pPr>
              <w:rPr>
                <w:sz w:val="24"/>
                <w:szCs w:val="24"/>
              </w:rPr>
            </w:pPr>
          </w:p>
        </w:tc>
        <w:tc>
          <w:tcPr>
            <w:tcW w:w="120" w:type="dxa"/>
            <w:tcBorders>
              <w:right w:val="single" w:sz="8" w:space="0" w:color="7F7F7F"/>
            </w:tcBorders>
            <w:vAlign w:val="bottom"/>
          </w:tcPr>
          <w:p w:rsidR="008A3741" w:rsidRDefault="008A3741">
            <w:pPr>
              <w:rPr>
                <w:sz w:val="24"/>
                <w:szCs w:val="24"/>
              </w:rPr>
            </w:pPr>
          </w:p>
        </w:tc>
        <w:tc>
          <w:tcPr>
            <w:tcW w:w="100" w:type="dxa"/>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52"/>
        </w:trPr>
        <w:tc>
          <w:tcPr>
            <w:tcW w:w="320" w:type="dxa"/>
            <w:tcBorders>
              <w:left w:val="single" w:sz="8" w:space="0" w:color="7F7F7F"/>
              <w:bottom w:val="single" w:sz="8" w:space="0" w:color="7F7F7F"/>
            </w:tcBorders>
            <w:vAlign w:val="bottom"/>
          </w:tcPr>
          <w:p w:rsidR="008A3741" w:rsidRDefault="008A3741">
            <w:pPr>
              <w:rPr>
                <w:sz w:val="4"/>
                <w:szCs w:val="4"/>
              </w:rPr>
            </w:pPr>
          </w:p>
        </w:tc>
        <w:tc>
          <w:tcPr>
            <w:tcW w:w="400" w:type="dxa"/>
            <w:tcBorders>
              <w:bottom w:val="single" w:sz="8" w:space="0" w:color="7F7F7F"/>
            </w:tcBorders>
            <w:vAlign w:val="bottom"/>
          </w:tcPr>
          <w:p w:rsidR="008A3741" w:rsidRDefault="008A3741">
            <w:pPr>
              <w:rPr>
                <w:sz w:val="4"/>
                <w:szCs w:val="4"/>
              </w:rPr>
            </w:pPr>
          </w:p>
        </w:tc>
        <w:tc>
          <w:tcPr>
            <w:tcW w:w="320" w:type="dxa"/>
            <w:tcBorders>
              <w:bottom w:val="single" w:sz="8" w:space="0" w:color="7F7F7F"/>
            </w:tcBorders>
            <w:vAlign w:val="bottom"/>
          </w:tcPr>
          <w:p w:rsidR="008A3741" w:rsidRDefault="008A3741">
            <w:pPr>
              <w:rPr>
                <w:sz w:val="4"/>
                <w:szCs w:val="4"/>
              </w:rPr>
            </w:pPr>
          </w:p>
        </w:tc>
        <w:tc>
          <w:tcPr>
            <w:tcW w:w="40" w:type="dxa"/>
            <w:tcBorders>
              <w:bottom w:val="single" w:sz="8" w:space="0" w:color="7F7F7F"/>
              <w:right w:val="single" w:sz="8" w:space="0" w:color="7F7F7F"/>
            </w:tcBorders>
            <w:vAlign w:val="bottom"/>
          </w:tcPr>
          <w:p w:rsidR="008A3741" w:rsidRDefault="008A3741">
            <w:pPr>
              <w:rPr>
                <w:sz w:val="4"/>
                <w:szCs w:val="4"/>
              </w:rPr>
            </w:pPr>
          </w:p>
        </w:tc>
        <w:tc>
          <w:tcPr>
            <w:tcW w:w="820" w:type="dxa"/>
            <w:tcBorders>
              <w:bottom w:val="single" w:sz="8" w:space="0" w:color="7F7F7F"/>
              <w:right w:val="single" w:sz="8" w:space="0" w:color="7F7F7F"/>
            </w:tcBorders>
            <w:vAlign w:val="bottom"/>
          </w:tcPr>
          <w:p w:rsidR="008A3741" w:rsidRDefault="008A3741">
            <w:pPr>
              <w:rPr>
                <w:sz w:val="4"/>
                <w:szCs w:val="4"/>
              </w:rPr>
            </w:pPr>
          </w:p>
        </w:tc>
        <w:tc>
          <w:tcPr>
            <w:tcW w:w="240" w:type="dxa"/>
            <w:tcBorders>
              <w:bottom w:val="single" w:sz="8" w:space="0" w:color="7F7F7F"/>
            </w:tcBorders>
            <w:vAlign w:val="bottom"/>
          </w:tcPr>
          <w:p w:rsidR="008A3741" w:rsidRDefault="008A3741">
            <w:pPr>
              <w:rPr>
                <w:sz w:val="4"/>
                <w:szCs w:val="4"/>
              </w:rPr>
            </w:pPr>
          </w:p>
        </w:tc>
        <w:tc>
          <w:tcPr>
            <w:tcW w:w="400" w:type="dxa"/>
            <w:tcBorders>
              <w:bottom w:val="single" w:sz="8" w:space="0" w:color="7F7F7F"/>
            </w:tcBorders>
            <w:vAlign w:val="bottom"/>
          </w:tcPr>
          <w:p w:rsidR="008A3741" w:rsidRDefault="008A3741">
            <w:pPr>
              <w:rPr>
                <w:sz w:val="4"/>
                <w:szCs w:val="4"/>
              </w:rPr>
            </w:pPr>
          </w:p>
        </w:tc>
        <w:tc>
          <w:tcPr>
            <w:tcW w:w="300" w:type="dxa"/>
            <w:tcBorders>
              <w:bottom w:val="single" w:sz="8" w:space="0" w:color="7F7F7F"/>
            </w:tcBorders>
            <w:vAlign w:val="bottom"/>
          </w:tcPr>
          <w:p w:rsidR="008A3741" w:rsidRDefault="008A3741">
            <w:pPr>
              <w:rPr>
                <w:sz w:val="4"/>
                <w:szCs w:val="4"/>
              </w:rPr>
            </w:pPr>
          </w:p>
        </w:tc>
        <w:tc>
          <w:tcPr>
            <w:tcW w:w="40" w:type="dxa"/>
            <w:tcBorders>
              <w:bottom w:val="single" w:sz="8" w:space="0" w:color="7F7F7F"/>
              <w:right w:val="single" w:sz="8" w:space="0" w:color="7F7F7F"/>
            </w:tcBorders>
            <w:vAlign w:val="bottom"/>
          </w:tcPr>
          <w:p w:rsidR="008A3741" w:rsidRDefault="008A3741">
            <w:pPr>
              <w:rPr>
                <w:sz w:val="4"/>
                <w:szCs w:val="4"/>
              </w:rPr>
            </w:pPr>
          </w:p>
        </w:tc>
        <w:tc>
          <w:tcPr>
            <w:tcW w:w="1180" w:type="dxa"/>
            <w:tcBorders>
              <w:bottom w:val="single" w:sz="8" w:space="0" w:color="7F7F7F"/>
              <w:right w:val="single" w:sz="8" w:space="0" w:color="7F7F7F"/>
            </w:tcBorders>
            <w:vAlign w:val="bottom"/>
          </w:tcPr>
          <w:p w:rsidR="008A3741" w:rsidRDefault="008A3741">
            <w:pPr>
              <w:rPr>
                <w:sz w:val="4"/>
                <w:szCs w:val="4"/>
              </w:rPr>
            </w:pPr>
          </w:p>
        </w:tc>
        <w:tc>
          <w:tcPr>
            <w:tcW w:w="120" w:type="dxa"/>
            <w:tcBorders>
              <w:bottom w:val="single" w:sz="8" w:space="0" w:color="7F7F7F"/>
              <w:right w:val="single" w:sz="8" w:space="0" w:color="7F7F7F"/>
            </w:tcBorders>
            <w:vAlign w:val="bottom"/>
          </w:tcPr>
          <w:p w:rsidR="008A3741" w:rsidRDefault="008A3741">
            <w:pPr>
              <w:rPr>
                <w:sz w:val="4"/>
                <w:szCs w:val="4"/>
              </w:rPr>
            </w:pPr>
          </w:p>
        </w:tc>
        <w:tc>
          <w:tcPr>
            <w:tcW w:w="100" w:type="dxa"/>
            <w:vAlign w:val="bottom"/>
          </w:tcPr>
          <w:p w:rsidR="008A3741" w:rsidRDefault="008A3741">
            <w:pPr>
              <w:rPr>
                <w:sz w:val="4"/>
                <w:szCs w:val="4"/>
              </w:rPr>
            </w:pPr>
          </w:p>
        </w:tc>
        <w:tc>
          <w:tcPr>
            <w:tcW w:w="0" w:type="dxa"/>
            <w:vAlign w:val="bottom"/>
          </w:tcPr>
          <w:p w:rsidR="008A3741" w:rsidRDefault="008A3741">
            <w:pPr>
              <w:rPr>
                <w:sz w:val="1"/>
                <w:szCs w:val="1"/>
              </w:rPr>
            </w:pPr>
          </w:p>
        </w:tc>
      </w:tr>
      <w:tr w:rsidR="008A3741">
        <w:trPr>
          <w:trHeight w:val="101"/>
        </w:trPr>
        <w:tc>
          <w:tcPr>
            <w:tcW w:w="320" w:type="dxa"/>
            <w:tcBorders>
              <w:top w:val="single" w:sz="8" w:space="0" w:color="FFFFCC"/>
              <w:left w:val="single" w:sz="8" w:space="0" w:color="7F7F7F"/>
            </w:tcBorders>
            <w:shd w:val="clear" w:color="auto" w:fill="FFFFCC"/>
            <w:vAlign w:val="bottom"/>
          </w:tcPr>
          <w:p w:rsidR="008A3741" w:rsidRDefault="008A3741">
            <w:pPr>
              <w:rPr>
                <w:sz w:val="8"/>
                <w:szCs w:val="8"/>
              </w:rPr>
            </w:pPr>
          </w:p>
        </w:tc>
        <w:tc>
          <w:tcPr>
            <w:tcW w:w="400" w:type="dxa"/>
            <w:tcBorders>
              <w:top w:val="single" w:sz="8" w:space="0" w:color="FFFFCC"/>
            </w:tcBorders>
            <w:shd w:val="clear" w:color="auto" w:fill="FFFFCC"/>
            <w:vAlign w:val="bottom"/>
          </w:tcPr>
          <w:p w:rsidR="008A3741" w:rsidRDefault="008A3741">
            <w:pPr>
              <w:rPr>
                <w:sz w:val="8"/>
                <w:szCs w:val="8"/>
              </w:rPr>
            </w:pPr>
          </w:p>
        </w:tc>
        <w:tc>
          <w:tcPr>
            <w:tcW w:w="320" w:type="dxa"/>
            <w:tcBorders>
              <w:top w:val="single" w:sz="8" w:space="0" w:color="FFFFCC"/>
              <w:right w:val="single" w:sz="8" w:space="0" w:color="FFFFCC"/>
            </w:tcBorders>
            <w:shd w:val="clear" w:color="auto" w:fill="FFFFCC"/>
            <w:vAlign w:val="bottom"/>
          </w:tcPr>
          <w:p w:rsidR="008A3741" w:rsidRDefault="008A3741">
            <w:pPr>
              <w:rPr>
                <w:sz w:val="8"/>
                <w:szCs w:val="8"/>
              </w:rPr>
            </w:pPr>
          </w:p>
        </w:tc>
        <w:tc>
          <w:tcPr>
            <w:tcW w:w="40" w:type="dxa"/>
            <w:tcBorders>
              <w:top w:val="single" w:sz="8" w:space="0" w:color="FFFFCC"/>
              <w:right w:val="single" w:sz="8" w:space="0" w:color="7F7F7F"/>
            </w:tcBorders>
            <w:vAlign w:val="bottom"/>
          </w:tcPr>
          <w:p w:rsidR="008A3741" w:rsidRDefault="008A3741">
            <w:pPr>
              <w:rPr>
                <w:sz w:val="8"/>
                <w:szCs w:val="8"/>
              </w:rPr>
            </w:pPr>
          </w:p>
        </w:tc>
        <w:tc>
          <w:tcPr>
            <w:tcW w:w="820" w:type="dxa"/>
            <w:tcBorders>
              <w:right w:val="single" w:sz="8" w:space="0" w:color="7F7F7F"/>
            </w:tcBorders>
            <w:vAlign w:val="bottom"/>
          </w:tcPr>
          <w:p w:rsidR="008A3741" w:rsidRDefault="008A3741">
            <w:pPr>
              <w:rPr>
                <w:sz w:val="8"/>
                <w:szCs w:val="8"/>
              </w:rPr>
            </w:pPr>
          </w:p>
        </w:tc>
        <w:tc>
          <w:tcPr>
            <w:tcW w:w="240" w:type="dxa"/>
            <w:tcBorders>
              <w:top w:val="single" w:sz="8" w:space="0" w:color="FFFFCC"/>
            </w:tcBorders>
            <w:shd w:val="clear" w:color="auto" w:fill="FFFFCC"/>
            <w:vAlign w:val="bottom"/>
          </w:tcPr>
          <w:p w:rsidR="008A3741" w:rsidRDefault="008A3741">
            <w:pPr>
              <w:rPr>
                <w:sz w:val="8"/>
                <w:szCs w:val="8"/>
              </w:rPr>
            </w:pPr>
          </w:p>
        </w:tc>
        <w:tc>
          <w:tcPr>
            <w:tcW w:w="400" w:type="dxa"/>
            <w:tcBorders>
              <w:top w:val="single" w:sz="8" w:space="0" w:color="FFFFCC"/>
            </w:tcBorders>
            <w:shd w:val="clear" w:color="auto" w:fill="FFFFCC"/>
            <w:vAlign w:val="bottom"/>
          </w:tcPr>
          <w:p w:rsidR="008A3741" w:rsidRDefault="008A3741">
            <w:pPr>
              <w:rPr>
                <w:sz w:val="8"/>
                <w:szCs w:val="8"/>
              </w:rPr>
            </w:pPr>
          </w:p>
        </w:tc>
        <w:tc>
          <w:tcPr>
            <w:tcW w:w="300" w:type="dxa"/>
            <w:tcBorders>
              <w:top w:val="single" w:sz="8" w:space="0" w:color="FFFFCC"/>
              <w:right w:val="single" w:sz="8" w:space="0" w:color="FFFFCC"/>
            </w:tcBorders>
            <w:shd w:val="clear" w:color="auto" w:fill="FFFFCC"/>
            <w:vAlign w:val="bottom"/>
          </w:tcPr>
          <w:p w:rsidR="008A3741" w:rsidRDefault="008A3741">
            <w:pPr>
              <w:rPr>
                <w:sz w:val="8"/>
                <w:szCs w:val="8"/>
              </w:rPr>
            </w:pPr>
          </w:p>
        </w:tc>
        <w:tc>
          <w:tcPr>
            <w:tcW w:w="40" w:type="dxa"/>
            <w:tcBorders>
              <w:top w:val="single" w:sz="8" w:space="0" w:color="FFFFCC"/>
              <w:right w:val="single" w:sz="8" w:space="0" w:color="7F7F7F"/>
            </w:tcBorders>
            <w:vAlign w:val="bottom"/>
          </w:tcPr>
          <w:p w:rsidR="008A3741" w:rsidRDefault="008A3741">
            <w:pPr>
              <w:rPr>
                <w:sz w:val="8"/>
                <w:szCs w:val="8"/>
              </w:rPr>
            </w:pPr>
          </w:p>
        </w:tc>
        <w:tc>
          <w:tcPr>
            <w:tcW w:w="1180" w:type="dxa"/>
            <w:tcBorders>
              <w:right w:val="single" w:sz="8" w:space="0" w:color="7F7F7F"/>
            </w:tcBorders>
            <w:vAlign w:val="bottom"/>
          </w:tcPr>
          <w:p w:rsidR="008A3741" w:rsidRDefault="008A3741">
            <w:pPr>
              <w:rPr>
                <w:sz w:val="8"/>
                <w:szCs w:val="8"/>
              </w:rPr>
            </w:pPr>
          </w:p>
        </w:tc>
        <w:tc>
          <w:tcPr>
            <w:tcW w:w="120" w:type="dxa"/>
            <w:tcBorders>
              <w:right w:val="single" w:sz="8" w:space="0" w:color="7F7F7F"/>
            </w:tcBorders>
            <w:vAlign w:val="bottom"/>
          </w:tcPr>
          <w:p w:rsidR="008A3741" w:rsidRDefault="008A3741">
            <w:pPr>
              <w:rPr>
                <w:sz w:val="8"/>
                <w:szCs w:val="8"/>
              </w:rPr>
            </w:pPr>
          </w:p>
        </w:tc>
        <w:tc>
          <w:tcPr>
            <w:tcW w:w="100" w:type="dxa"/>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360"/>
        </w:trPr>
        <w:tc>
          <w:tcPr>
            <w:tcW w:w="320" w:type="dxa"/>
            <w:tcBorders>
              <w:left w:val="single" w:sz="8" w:space="0" w:color="7F7F7F"/>
            </w:tcBorders>
            <w:shd w:val="clear" w:color="auto" w:fill="FFFFCC"/>
            <w:vAlign w:val="bottom"/>
          </w:tcPr>
          <w:p w:rsidR="008A3741" w:rsidRDefault="008A3741">
            <w:pPr>
              <w:rPr>
                <w:sz w:val="24"/>
                <w:szCs w:val="24"/>
              </w:rPr>
            </w:pPr>
          </w:p>
        </w:tc>
        <w:tc>
          <w:tcPr>
            <w:tcW w:w="400" w:type="dxa"/>
            <w:vAlign w:val="bottom"/>
          </w:tcPr>
          <w:p w:rsidR="008A3741" w:rsidRDefault="008A3741">
            <w:pPr>
              <w:rPr>
                <w:sz w:val="24"/>
                <w:szCs w:val="24"/>
              </w:rPr>
            </w:pPr>
          </w:p>
        </w:tc>
        <w:tc>
          <w:tcPr>
            <w:tcW w:w="320" w:type="dxa"/>
            <w:tcBorders>
              <w:right w:val="single" w:sz="8" w:space="0" w:color="FFFFCC"/>
            </w:tcBorders>
            <w:shd w:val="clear" w:color="auto" w:fill="FFFFCC"/>
            <w:vAlign w:val="bottom"/>
          </w:tcPr>
          <w:p w:rsidR="008A3741" w:rsidRDefault="008A3741">
            <w:pPr>
              <w:rPr>
                <w:sz w:val="24"/>
                <w:szCs w:val="24"/>
              </w:rPr>
            </w:pPr>
          </w:p>
        </w:tc>
        <w:tc>
          <w:tcPr>
            <w:tcW w:w="40" w:type="dxa"/>
            <w:tcBorders>
              <w:right w:val="single" w:sz="8" w:space="0" w:color="7F7F7F"/>
            </w:tcBorders>
            <w:vAlign w:val="bottom"/>
          </w:tcPr>
          <w:p w:rsidR="008A3741" w:rsidRDefault="008A3741">
            <w:pPr>
              <w:rPr>
                <w:sz w:val="24"/>
                <w:szCs w:val="24"/>
              </w:rPr>
            </w:pPr>
          </w:p>
        </w:tc>
        <w:tc>
          <w:tcPr>
            <w:tcW w:w="820" w:type="dxa"/>
            <w:tcBorders>
              <w:right w:val="single" w:sz="8" w:space="0" w:color="7F7F7F"/>
            </w:tcBorders>
            <w:vAlign w:val="bottom"/>
          </w:tcPr>
          <w:p w:rsidR="008A3741" w:rsidRDefault="008A3741">
            <w:pPr>
              <w:rPr>
                <w:sz w:val="24"/>
                <w:szCs w:val="24"/>
              </w:rPr>
            </w:pPr>
          </w:p>
        </w:tc>
        <w:tc>
          <w:tcPr>
            <w:tcW w:w="240" w:type="dxa"/>
            <w:shd w:val="clear" w:color="auto" w:fill="FFFFCC"/>
            <w:vAlign w:val="bottom"/>
          </w:tcPr>
          <w:p w:rsidR="008A3741" w:rsidRDefault="008A3741">
            <w:pPr>
              <w:rPr>
                <w:sz w:val="24"/>
                <w:szCs w:val="24"/>
              </w:rPr>
            </w:pPr>
          </w:p>
        </w:tc>
        <w:tc>
          <w:tcPr>
            <w:tcW w:w="400" w:type="dxa"/>
            <w:vAlign w:val="bottom"/>
          </w:tcPr>
          <w:p w:rsidR="008A3741" w:rsidRDefault="008A3741">
            <w:pPr>
              <w:rPr>
                <w:sz w:val="24"/>
                <w:szCs w:val="24"/>
              </w:rPr>
            </w:pPr>
          </w:p>
        </w:tc>
        <w:tc>
          <w:tcPr>
            <w:tcW w:w="300" w:type="dxa"/>
            <w:tcBorders>
              <w:right w:val="single" w:sz="8" w:space="0" w:color="FFFFCC"/>
            </w:tcBorders>
            <w:shd w:val="clear" w:color="auto" w:fill="FFFFCC"/>
            <w:vAlign w:val="bottom"/>
          </w:tcPr>
          <w:p w:rsidR="008A3741" w:rsidRDefault="008A3741">
            <w:pPr>
              <w:rPr>
                <w:sz w:val="24"/>
                <w:szCs w:val="24"/>
              </w:rPr>
            </w:pPr>
          </w:p>
        </w:tc>
        <w:tc>
          <w:tcPr>
            <w:tcW w:w="40" w:type="dxa"/>
            <w:tcBorders>
              <w:right w:val="single" w:sz="8" w:space="0" w:color="7F7F7F"/>
            </w:tcBorders>
            <w:vAlign w:val="bottom"/>
          </w:tcPr>
          <w:p w:rsidR="008A3741" w:rsidRDefault="008A3741">
            <w:pPr>
              <w:rPr>
                <w:sz w:val="24"/>
                <w:szCs w:val="24"/>
              </w:rPr>
            </w:pPr>
          </w:p>
        </w:tc>
        <w:tc>
          <w:tcPr>
            <w:tcW w:w="1180" w:type="dxa"/>
            <w:tcBorders>
              <w:right w:val="single" w:sz="8" w:space="0" w:color="7F7F7F"/>
            </w:tcBorders>
            <w:vAlign w:val="bottom"/>
          </w:tcPr>
          <w:p w:rsidR="008A3741" w:rsidRDefault="008A3741">
            <w:pPr>
              <w:rPr>
                <w:sz w:val="24"/>
                <w:szCs w:val="24"/>
              </w:rPr>
            </w:pPr>
          </w:p>
        </w:tc>
        <w:tc>
          <w:tcPr>
            <w:tcW w:w="120" w:type="dxa"/>
            <w:tcBorders>
              <w:right w:val="single" w:sz="8" w:space="0" w:color="7F7F7F"/>
            </w:tcBorders>
            <w:vAlign w:val="bottom"/>
          </w:tcPr>
          <w:p w:rsidR="008A3741" w:rsidRDefault="008A3741">
            <w:pPr>
              <w:rPr>
                <w:sz w:val="24"/>
                <w:szCs w:val="24"/>
              </w:rPr>
            </w:pPr>
          </w:p>
        </w:tc>
        <w:tc>
          <w:tcPr>
            <w:tcW w:w="100" w:type="dxa"/>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117"/>
        </w:trPr>
        <w:tc>
          <w:tcPr>
            <w:tcW w:w="320" w:type="dxa"/>
            <w:tcBorders>
              <w:left w:val="single" w:sz="8" w:space="0" w:color="7F7F7F"/>
              <w:bottom w:val="single" w:sz="8" w:space="0" w:color="FFFFCC"/>
            </w:tcBorders>
            <w:shd w:val="clear" w:color="auto" w:fill="FFFFCC"/>
            <w:vAlign w:val="bottom"/>
          </w:tcPr>
          <w:p w:rsidR="008A3741" w:rsidRDefault="008A3741">
            <w:pPr>
              <w:rPr>
                <w:sz w:val="10"/>
                <w:szCs w:val="10"/>
              </w:rPr>
            </w:pPr>
          </w:p>
        </w:tc>
        <w:tc>
          <w:tcPr>
            <w:tcW w:w="400" w:type="dxa"/>
            <w:tcBorders>
              <w:bottom w:val="single" w:sz="8" w:space="0" w:color="FFFFCC"/>
            </w:tcBorders>
            <w:shd w:val="clear" w:color="auto" w:fill="FFFFCC"/>
            <w:vAlign w:val="bottom"/>
          </w:tcPr>
          <w:p w:rsidR="008A3741" w:rsidRDefault="008A3741">
            <w:pPr>
              <w:rPr>
                <w:sz w:val="10"/>
                <w:szCs w:val="10"/>
              </w:rPr>
            </w:pPr>
          </w:p>
        </w:tc>
        <w:tc>
          <w:tcPr>
            <w:tcW w:w="320" w:type="dxa"/>
            <w:tcBorders>
              <w:bottom w:val="single" w:sz="8" w:space="0" w:color="FFFFCC"/>
              <w:right w:val="single" w:sz="8" w:space="0" w:color="FFFFCC"/>
            </w:tcBorders>
            <w:shd w:val="clear" w:color="auto" w:fill="FFFFCC"/>
            <w:vAlign w:val="bottom"/>
          </w:tcPr>
          <w:p w:rsidR="008A3741" w:rsidRDefault="008A3741">
            <w:pPr>
              <w:rPr>
                <w:sz w:val="10"/>
                <w:szCs w:val="10"/>
              </w:rPr>
            </w:pPr>
          </w:p>
        </w:tc>
        <w:tc>
          <w:tcPr>
            <w:tcW w:w="40" w:type="dxa"/>
            <w:tcBorders>
              <w:bottom w:val="single" w:sz="8" w:space="0" w:color="FFFFCC"/>
              <w:right w:val="single" w:sz="8" w:space="0" w:color="7F7F7F"/>
            </w:tcBorders>
            <w:vAlign w:val="bottom"/>
          </w:tcPr>
          <w:p w:rsidR="008A3741" w:rsidRDefault="008A3741">
            <w:pPr>
              <w:rPr>
                <w:sz w:val="10"/>
                <w:szCs w:val="10"/>
              </w:rPr>
            </w:pPr>
          </w:p>
        </w:tc>
        <w:tc>
          <w:tcPr>
            <w:tcW w:w="820" w:type="dxa"/>
            <w:tcBorders>
              <w:right w:val="single" w:sz="8" w:space="0" w:color="7F7F7F"/>
            </w:tcBorders>
            <w:vAlign w:val="bottom"/>
          </w:tcPr>
          <w:p w:rsidR="008A3741" w:rsidRDefault="008A3741">
            <w:pPr>
              <w:rPr>
                <w:sz w:val="10"/>
                <w:szCs w:val="10"/>
              </w:rPr>
            </w:pPr>
          </w:p>
        </w:tc>
        <w:tc>
          <w:tcPr>
            <w:tcW w:w="240" w:type="dxa"/>
            <w:tcBorders>
              <w:bottom w:val="single" w:sz="8" w:space="0" w:color="FFFFCC"/>
            </w:tcBorders>
            <w:shd w:val="clear" w:color="auto" w:fill="FFFFCC"/>
            <w:vAlign w:val="bottom"/>
          </w:tcPr>
          <w:p w:rsidR="008A3741" w:rsidRDefault="008A3741">
            <w:pPr>
              <w:rPr>
                <w:sz w:val="10"/>
                <w:szCs w:val="10"/>
              </w:rPr>
            </w:pPr>
          </w:p>
        </w:tc>
        <w:tc>
          <w:tcPr>
            <w:tcW w:w="400" w:type="dxa"/>
            <w:tcBorders>
              <w:bottom w:val="single" w:sz="8" w:space="0" w:color="FFFFCC"/>
            </w:tcBorders>
            <w:shd w:val="clear" w:color="auto" w:fill="FFFFCC"/>
            <w:vAlign w:val="bottom"/>
          </w:tcPr>
          <w:p w:rsidR="008A3741" w:rsidRDefault="008A3741">
            <w:pPr>
              <w:rPr>
                <w:sz w:val="10"/>
                <w:szCs w:val="10"/>
              </w:rPr>
            </w:pPr>
          </w:p>
        </w:tc>
        <w:tc>
          <w:tcPr>
            <w:tcW w:w="300" w:type="dxa"/>
            <w:tcBorders>
              <w:bottom w:val="single" w:sz="8" w:space="0" w:color="FFFFCC"/>
              <w:right w:val="single" w:sz="8" w:space="0" w:color="FFFFCC"/>
            </w:tcBorders>
            <w:shd w:val="clear" w:color="auto" w:fill="FFFFCC"/>
            <w:vAlign w:val="bottom"/>
          </w:tcPr>
          <w:p w:rsidR="008A3741" w:rsidRDefault="008A3741">
            <w:pPr>
              <w:rPr>
                <w:sz w:val="10"/>
                <w:szCs w:val="10"/>
              </w:rPr>
            </w:pPr>
          </w:p>
        </w:tc>
        <w:tc>
          <w:tcPr>
            <w:tcW w:w="40" w:type="dxa"/>
            <w:tcBorders>
              <w:bottom w:val="single" w:sz="8" w:space="0" w:color="FFFFCC"/>
              <w:right w:val="single" w:sz="8" w:space="0" w:color="7F7F7F"/>
            </w:tcBorders>
            <w:vAlign w:val="bottom"/>
          </w:tcPr>
          <w:p w:rsidR="008A3741" w:rsidRDefault="008A3741">
            <w:pPr>
              <w:rPr>
                <w:sz w:val="10"/>
                <w:szCs w:val="10"/>
              </w:rPr>
            </w:pPr>
          </w:p>
        </w:tc>
        <w:tc>
          <w:tcPr>
            <w:tcW w:w="1180" w:type="dxa"/>
            <w:tcBorders>
              <w:right w:val="single" w:sz="8" w:space="0" w:color="7F7F7F"/>
            </w:tcBorders>
            <w:vAlign w:val="bottom"/>
          </w:tcPr>
          <w:p w:rsidR="008A3741" w:rsidRDefault="008A3741">
            <w:pPr>
              <w:rPr>
                <w:sz w:val="10"/>
                <w:szCs w:val="10"/>
              </w:rPr>
            </w:pPr>
          </w:p>
        </w:tc>
        <w:tc>
          <w:tcPr>
            <w:tcW w:w="120" w:type="dxa"/>
            <w:tcBorders>
              <w:right w:val="single" w:sz="8" w:space="0" w:color="7F7F7F"/>
            </w:tcBorders>
            <w:vAlign w:val="bottom"/>
          </w:tcPr>
          <w:p w:rsidR="008A3741" w:rsidRDefault="008A3741">
            <w:pPr>
              <w:rPr>
                <w:sz w:val="10"/>
                <w:szCs w:val="10"/>
              </w:rPr>
            </w:pPr>
          </w:p>
        </w:tc>
        <w:tc>
          <w:tcPr>
            <w:tcW w:w="100" w:type="dxa"/>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72"/>
        </w:trPr>
        <w:tc>
          <w:tcPr>
            <w:tcW w:w="320" w:type="dxa"/>
            <w:tcBorders>
              <w:left w:val="single" w:sz="8" w:space="0" w:color="7F7F7F"/>
              <w:bottom w:val="single" w:sz="8" w:space="0" w:color="7F7F7F"/>
            </w:tcBorders>
            <w:vAlign w:val="bottom"/>
          </w:tcPr>
          <w:p w:rsidR="008A3741" w:rsidRDefault="008A3741">
            <w:pPr>
              <w:rPr>
                <w:sz w:val="6"/>
                <w:szCs w:val="6"/>
              </w:rPr>
            </w:pPr>
          </w:p>
        </w:tc>
        <w:tc>
          <w:tcPr>
            <w:tcW w:w="400" w:type="dxa"/>
            <w:tcBorders>
              <w:bottom w:val="single" w:sz="8" w:space="0" w:color="7F7F7F"/>
            </w:tcBorders>
            <w:vAlign w:val="bottom"/>
          </w:tcPr>
          <w:p w:rsidR="008A3741" w:rsidRDefault="008A3741">
            <w:pPr>
              <w:rPr>
                <w:sz w:val="6"/>
                <w:szCs w:val="6"/>
              </w:rPr>
            </w:pPr>
          </w:p>
        </w:tc>
        <w:tc>
          <w:tcPr>
            <w:tcW w:w="320" w:type="dxa"/>
            <w:tcBorders>
              <w:bottom w:val="single" w:sz="8" w:space="0" w:color="7F7F7F"/>
            </w:tcBorders>
            <w:vAlign w:val="bottom"/>
          </w:tcPr>
          <w:p w:rsidR="008A3741" w:rsidRDefault="008A3741">
            <w:pPr>
              <w:rPr>
                <w:sz w:val="6"/>
                <w:szCs w:val="6"/>
              </w:rPr>
            </w:pPr>
          </w:p>
        </w:tc>
        <w:tc>
          <w:tcPr>
            <w:tcW w:w="40" w:type="dxa"/>
            <w:tcBorders>
              <w:bottom w:val="single" w:sz="8" w:space="0" w:color="7F7F7F"/>
              <w:right w:val="single" w:sz="8" w:space="0" w:color="7F7F7F"/>
            </w:tcBorders>
            <w:vAlign w:val="bottom"/>
          </w:tcPr>
          <w:p w:rsidR="008A3741" w:rsidRDefault="008A3741">
            <w:pPr>
              <w:rPr>
                <w:sz w:val="6"/>
                <w:szCs w:val="6"/>
              </w:rPr>
            </w:pPr>
          </w:p>
        </w:tc>
        <w:tc>
          <w:tcPr>
            <w:tcW w:w="820" w:type="dxa"/>
            <w:tcBorders>
              <w:bottom w:val="single" w:sz="8" w:space="0" w:color="7F7F7F"/>
            </w:tcBorders>
            <w:vAlign w:val="bottom"/>
          </w:tcPr>
          <w:p w:rsidR="008A3741" w:rsidRDefault="008A3741">
            <w:pPr>
              <w:rPr>
                <w:sz w:val="6"/>
                <w:szCs w:val="6"/>
              </w:rPr>
            </w:pPr>
          </w:p>
        </w:tc>
        <w:tc>
          <w:tcPr>
            <w:tcW w:w="240" w:type="dxa"/>
            <w:tcBorders>
              <w:bottom w:val="single" w:sz="8" w:space="0" w:color="7F7F7F"/>
            </w:tcBorders>
            <w:vAlign w:val="bottom"/>
          </w:tcPr>
          <w:p w:rsidR="008A3741" w:rsidRDefault="008A3741">
            <w:pPr>
              <w:rPr>
                <w:sz w:val="6"/>
                <w:szCs w:val="6"/>
              </w:rPr>
            </w:pPr>
          </w:p>
        </w:tc>
        <w:tc>
          <w:tcPr>
            <w:tcW w:w="400" w:type="dxa"/>
            <w:tcBorders>
              <w:bottom w:val="single" w:sz="8" w:space="0" w:color="7F7F7F"/>
            </w:tcBorders>
            <w:vAlign w:val="bottom"/>
          </w:tcPr>
          <w:p w:rsidR="008A3741" w:rsidRDefault="008A3741">
            <w:pPr>
              <w:rPr>
                <w:sz w:val="6"/>
                <w:szCs w:val="6"/>
              </w:rPr>
            </w:pPr>
          </w:p>
        </w:tc>
        <w:tc>
          <w:tcPr>
            <w:tcW w:w="300" w:type="dxa"/>
            <w:tcBorders>
              <w:bottom w:val="single" w:sz="8" w:space="0" w:color="7F7F7F"/>
            </w:tcBorders>
            <w:vAlign w:val="bottom"/>
          </w:tcPr>
          <w:p w:rsidR="008A3741" w:rsidRDefault="008A3741">
            <w:pPr>
              <w:rPr>
                <w:sz w:val="6"/>
                <w:szCs w:val="6"/>
              </w:rPr>
            </w:pPr>
          </w:p>
        </w:tc>
        <w:tc>
          <w:tcPr>
            <w:tcW w:w="40" w:type="dxa"/>
            <w:tcBorders>
              <w:bottom w:val="single" w:sz="8" w:space="0" w:color="7F7F7F"/>
              <w:right w:val="single" w:sz="8" w:space="0" w:color="7F7F7F"/>
            </w:tcBorders>
            <w:vAlign w:val="bottom"/>
          </w:tcPr>
          <w:p w:rsidR="008A3741" w:rsidRDefault="008A3741">
            <w:pPr>
              <w:rPr>
                <w:sz w:val="6"/>
                <w:szCs w:val="6"/>
              </w:rPr>
            </w:pPr>
          </w:p>
        </w:tc>
        <w:tc>
          <w:tcPr>
            <w:tcW w:w="1180" w:type="dxa"/>
            <w:tcBorders>
              <w:bottom w:val="single" w:sz="8" w:space="0" w:color="7F7F7F"/>
              <w:right w:val="single" w:sz="8" w:space="0" w:color="7F7F7F"/>
            </w:tcBorders>
            <w:vAlign w:val="bottom"/>
          </w:tcPr>
          <w:p w:rsidR="008A3741" w:rsidRDefault="008A3741">
            <w:pPr>
              <w:rPr>
                <w:sz w:val="6"/>
                <w:szCs w:val="6"/>
              </w:rPr>
            </w:pPr>
          </w:p>
        </w:tc>
        <w:tc>
          <w:tcPr>
            <w:tcW w:w="120" w:type="dxa"/>
            <w:tcBorders>
              <w:bottom w:val="single" w:sz="8" w:space="0" w:color="7F7F7F"/>
              <w:right w:val="single" w:sz="8" w:space="0" w:color="7F7F7F"/>
            </w:tcBorders>
            <w:vAlign w:val="bottom"/>
          </w:tcPr>
          <w:p w:rsidR="008A3741" w:rsidRDefault="008A3741">
            <w:pPr>
              <w:rPr>
                <w:sz w:val="6"/>
                <w:szCs w:val="6"/>
              </w:rPr>
            </w:pPr>
          </w:p>
        </w:tc>
        <w:tc>
          <w:tcPr>
            <w:tcW w:w="100" w:type="dxa"/>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75"/>
        </w:trPr>
        <w:tc>
          <w:tcPr>
            <w:tcW w:w="320" w:type="dxa"/>
            <w:tcBorders>
              <w:top w:val="single" w:sz="8" w:space="0" w:color="FFFFCC"/>
              <w:left w:val="single" w:sz="8" w:space="0" w:color="7F7F7F"/>
              <w:bottom w:val="single" w:sz="8" w:space="0" w:color="FFFFCC"/>
            </w:tcBorders>
            <w:shd w:val="clear" w:color="auto" w:fill="FFFFCC"/>
            <w:vAlign w:val="bottom"/>
          </w:tcPr>
          <w:p w:rsidR="008A3741" w:rsidRDefault="008A3741">
            <w:pPr>
              <w:rPr>
                <w:sz w:val="24"/>
                <w:szCs w:val="24"/>
              </w:rPr>
            </w:pPr>
          </w:p>
        </w:tc>
        <w:tc>
          <w:tcPr>
            <w:tcW w:w="400" w:type="dxa"/>
            <w:tcBorders>
              <w:top w:val="single" w:sz="8" w:space="0" w:color="FFFFCC"/>
              <w:bottom w:val="single" w:sz="8" w:space="0" w:color="FFFFCC"/>
            </w:tcBorders>
            <w:vAlign w:val="bottom"/>
          </w:tcPr>
          <w:p w:rsidR="008A3741" w:rsidRDefault="008A3741">
            <w:pPr>
              <w:rPr>
                <w:sz w:val="24"/>
                <w:szCs w:val="24"/>
              </w:rPr>
            </w:pPr>
          </w:p>
        </w:tc>
        <w:tc>
          <w:tcPr>
            <w:tcW w:w="320" w:type="dxa"/>
            <w:tcBorders>
              <w:top w:val="single" w:sz="8" w:space="0" w:color="FFFFCC"/>
              <w:bottom w:val="single" w:sz="8" w:space="0" w:color="FFFFCC"/>
              <w:right w:val="single" w:sz="8" w:space="0" w:color="FFFFCC"/>
            </w:tcBorders>
            <w:shd w:val="clear" w:color="auto" w:fill="FFFFCC"/>
            <w:vAlign w:val="bottom"/>
          </w:tcPr>
          <w:p w:rsidR="008A3741" w:rsidRDefault="008A3741">
            <w:pPr>
              <w:rPr>
                <w:sz w:val="24"/>
                <w:szCs w:val="24"/>
              </w:rPr>
            </w:pPr>
          </w:p>
        </w:tc>
        <w:tc>
          <w:tcPr>
            <w:tcW w:w="40" w:type="dxa"/>
            <w:tcBorders>
              <w:top w:val="single" w:sz="8" w:space="0" w:color="FFFFCC"/>
              <w:bottom w:val="single" w:sz="8" w:space="0" w:color="FFFFCC"/>
              <w:right w:val="single" w:sz="8" w:space="0" w:color="7F7F7F"/>
            </w:tcBorders>
            <w:vAlign w:val="bottom"/>
          </w:tcPr>
          <w:p w:rsidR="008A3741" w:rsidRDefault="008A3741">
            <w:pPr>
              <w:rPr>
                <w:sz w:val="24"/>
                <w:szCs w:val="24"/>
              </w:rPr>
            </w:pPr>
          </w:p>
        </w:tc>
        <w:tc>
          <w:tcPr>
            <w:tcW w:w="820" w:type="dxa"/>
            <w:tcBorders>
              <w:right w:val="single" w:sz="8" w:space="0" w:color="7F7F7F"/>
            </w:tcBorders>
            <w:vAlign w:val="bottom"/>
          </w:tcPr>
          <w:p w:rsidR="008A3741" w:rsidRDefault="008A3741">
            <w:pPr>
              <w:rPr>
                <w:sz w:val="24"/>
                <w:szCs w:val="24"/>
              </w:rPr>
            </w:pPr>
          </w:p>
        </w:tc>
        <w:tc>
          <w:tcPr>
            <w:tcW w:w="240" w:type="dxa"/>
            <w:tcBorders>
              <w:top w:val="single" w:sz="8" w:space="0" w:color="FFFFCC"/>
              <w:bottom w:val="single" w:sz="8" w:space="0" w:color="FFFFCC"/>
            </w:tcBorders>
            <w:shd w:val="clear" w:color="auto" w:fill="FFFFCC"/>
            <w:vAlign w:val="bottom"/>
          </w:tcPr>
          <w:p w:rsidR="008A3741" w:rsidRDefault="008A3741">
            <w:pPr>
              <w:rPr>
                <w:sz w:val="24"/>
                <w:szCs w:val="24"/>
              </w:rPr>
            </w:pPr>
          </w:p>
        </w:tc>
        <w:tc>
          <w:tcPr>
            <w:tcW w:w="400" w:type="dxa"/>
            <w:tcBorders>
              <w:top w:val="single" w:sz="8" w:space="0" w:color="FFFFCC"/>
              <w:bottom w:val="single" w:sz="8" w:space="0" w:color="FFFFCC"/>
            </w:tcBorders>
            <w:vAlign w:val="bottom"/>
          </w:tcPr>
          <w:p w:rsidR="008A3741" w:rsidRDefault="008A3741">
            <w:pPr>
              <w:rPr>
                <w:sz w:val="24"/>
                <w:szCs w:val="24"/>
              </w:rPr>
            </w:pPr>
          </w:p>
        </w:tc>
        <w:tc>
          <w:tcPr>
            <w:tcW w:w="300" w:type="dxa"/>
            <w:tcBorders>
              <w:top w:val="single" w:sz="8" w:space="0" w:color="FFFFCC"/>
              <w:bottom w:val="single" w:sz="8" w:space="0" w:color="FFFFCC"/>
              <w:right w:val="single" w:sz="8" w:space="0" w:color="FFFFCC"/>
            </w:tcBorders>
            <w:shd w:val="clear" w:color="auto" w:fill="FFFFCC"/>
            <w:vAlign w:val="bottom"/>
          </w:tcPr>
          <w:p w:rsidR="008A3741" w:rsidRDefault="008A3741">
            <w:pPr>
              <w:rPr>
                <w:sz w:val="24"/>
                <w:szCs w:val="24"/>
              </w:rPr>
            </w:pPr>
          </w:p>
        </w:tc>
        <w:tc>
          <w:tcPr>
            <w:tcW w:w="40" w:type="dxa"/>
            <w:tcBorders>
              <w:top w:val="single" w:sz="8" w:space="0" w:color="FFFFCC"/>
              <w:bottom w:val="single" w:sz="8" w:space="0" w:color="FFFFCC"/>
              <w:right w:val="single" w:sz="8" w:space="0" w:color="7F7F7F"/>
            </w:tcBorders>
            <w:vAlign w:val="bottom"/>
          </w:tcPr>
          <w:p w:rsidR="008A3741" w:rsidRDefault="008A3741">
            <w:pPr>
              <w:rPr>
                <w:sz w:val="24"/>
                <w:szCs w:val="24"/>
              </w:rPr>
            </w:pPr>
          </w:p>
        </w:tc>
        <w:tc>
          <w:tcPr>
            <w:tcW w:w="1180" w:type="dxa"/>
            <w:tcBorders>
              <w:right w:val="single" w:sz="8" w:space="0" w:color="7F7F7F"/>
            </w:tcBorders>
            <w:vAlign w:val="bottom"/>
          </w:tcPr>
          <w:p w:rsidR="008A3741" w:rsidRDefault="008A3741">
            <w:pPr>
              <w:rPr>
                <w:sz w:val="24"/>
                <w:szCs w:val="24"/>
              </w:rPr>
            </w:pPr>
          </w:p>
        </w:tc>
        <w:tc>
          <w:tcPr>
            <w:tcW w:w="120" w:type="dxa"/>
            <w:tcBorders>
              <w:right w:val="single" w:sz="8" w:space="0" w:color="7F7F7F"/>
            </w:tcBorders>
            <w:vAlign w:val="bottom"/>
          </w:tcPr>
          <w:p w:rsidR="008A3741" w:rsidRDefault="008A3741">
            <w:pPr>
              <w:rPr>
                <w:sz w:val="24"/>
                <w:szCs w:val="24"/>
              </w:rPr>
            </w:pPr>
          </w:p>
        </w:tc>
        <w:tc>
          <w:tcPr>
            <w:tcW w:w="100" w:type="dxa"/>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72"/>
        </w:trPr>
        <w:tc>
          <w:tcPr>
            <w:tcW w:w="320" w:type="dxa"/>
            <w:tcBorders>
              <w:top w:val="single" w:sz="8" w:space="0" w:color="FFFFCC"/>
              <w:left w:val="single" w:sz="8" w:space="0" w:color="7F7F7F"/>
              <w:bottom w:val="single" w:sz="8" w:space="0" w:color="7F7F7F"/>
            </w:tcBorders>
            <w:vAlign w:val="bottom"/>
          </w:tcPr>
          <w:p w:rsidR="008A3741" w:rsidRDefault="008A3741">
            <w:pPr>
              <w:rPr>
                <w:sz w:val="6"/>
                <w:szCs w:val="6"/>
              </w:rPr>
            </w:pPr>
          </w:p>
        </w:tc>
        <w:tc>
          <w:tcPr>
            <w:tcW w:w="400" w:type="dxa"/>
            <w:tcBorders>
              <w:top w:val="single" w:sz="8" w:space="0" w:color="FFFFCC"/>
              <w:bottom w:val="single" w:sz="8" w:space="0" w:color="7F7F7F"/>
            </w:tcBorders>
            <w:vAlign w:val="bottom"/>
          </w:tcPr>
          <w:p w:rsidR="008A3741" w:rsidRDefault="008A3741">
            <w:pPr>
              <w:rPr>
                <w:sz w:val="6"/>
                <w:szCs w:val="6"/>
              </w:rPr>
            </w:pPr>
          </w:p>
        </w:tc>
        <w:tc>
          <w:tcPr>
            <w:tcW w:w="320" w:type="dxa"/>
            <w:tcBorders>
              <w:top w:val="single" w:sz="8" w:space="0" w:color="FFFFCC"/>
              <w:bottom w:val="single" w:sz="8" w:space="0" w:color="7F7F7F"/>
            </w:tcBorders>
            <w:vAlign w:val="bottom"/>
          </w:tcPr>
          <w:p w:rsidR="008A3741" w:rsidRDefault="008A3741">
            <w:pPr>
              <w:rPr>
                <w:sz w:val="6"/>
                <w:szCs w:val="6"/>
              </w:rPr>
            </w:pPr>
          </w:p>
        </w:tc>
        <w:tc>
          <w:tcPr>
            <w:tcW w:w="40" w:type="dxa"/>
            <w:tcBorders>
              <w:top w:val="single" w:sz="8" w:space="0" w:color="FFFFCC"/>
              <w:bottom w:val="single" w:sz="8" w:space="0" w:color="7F7F7F"/>
              <w:right w:val="single" w:sz="8" w:space="0" w:color="7F7F7F"/>
            </w:tcBorders>
            <w:vAlign w:val="bottom"/>
          </w:tcPr>
          <w:p w:rsidR="008A3741" w:rsidRDefault="008A3741">
            <w:pPr>
              <w:rPr>
                <w:sz w:val="6"/>
                <w:szCs w:val="6"/>
              </w:rPr>
            </w:pPr>
          </w:p>
        </w:tc>
        <w:tc>
          <w:tcPr>
            <w:tcW w:w="820" w:type="dxa"/>
            <w:tcBorders>
              <w:bottom w:val="single" w:sz="8" w:space="0" w:color="7F7F7F"/>
              <w:right w:val="single" w:sz="8" w:space="0" w:color="7F7F7F"/>
            </w:tcBorders>
            <w:vAlign w:val="bottom"/>
          </w:tcPr>
          <w:p w:rsidR="008A3741" w:rsidRDefault="008A3741">
            <w:pPr>
              <w:rPr>
                <w:sz w:val="6"/>
                <w:szCs w:val="6"/>
              </w:rPr>
            </w:pPr>
          </w:p>
        </w:tc>
        <w:tc>
          <w:tcPr>
            <w:tcW w:w="240" w:type="dxa"/>
            <w:tcBorders>
              <w:top w:val="single" w:sz="8" w:space="0" w:color="FFFFCC"/>
              <w:bottom w:val="single" w:sz="8" w:space="0" w:color="7F7F7F"/>
            </w:tcBorders>
            <w:vAlign w:val="bottom"/>
          </w:tcPr>
          <w:p w:rsidR="008A3741" w:rsidRDefault="008A3741">
            <w:pPr>
              <w:rPr>
                <w:sz w:val="6"/>
                <w:szCs w:val="6"/>
              </w:rPr>
            </w:pPr>
          </w:p>
        </w:tc>
        <w:tc>
          <w:tcPr>
            <w:tcW w:w="400" w:type="dxa"/>
            <w:tcBorders>
              <w:top w:val="single" w:sz="8" w:space="0" w:color="FFFFCC"/>
              <w:bottom w:val="single" w:sz="8" w:space="0" w:color="7F7F7F"/>
            </w:tcBorders>
            <w:vAlign w:val="bottom"/>
          </w:tcPr>
          <w:p w:rsidR="008A3741" w:rsidRDefault="008A3741">
            <w:pPr>
              <w:rPr>
                <w:sz w:val="6"/>
                <w:szCs w:val="6"/>
              </w:rPr>
            </w:pPr>
          </w:p>
        </w:tc>
        <w:tc>
          <w:tcPr>
            <w:tcW w:w="300" w:type="dxa"/>
            <w:tcBorders>
              <w:top w:val="single" w:sz="8" w:space="0" w:color="FFFFCC"/>
              <w:bottom w:val="single" w:sz="8" w:space="0" w:color="7F7F7F"/>
            </w:tcBorders>
            <w:vAlign w:val="bottom"/>
          </w:tcPr>
          <w:p w:rsidR="008A3741" w:rsidRDefault="008A3741">
            <w:pPr>
              <w:rPr>
                <w:sz w:val="6"/>
                <w:szCs w:val="6"/>
              </w:rPr>
            </w:pPr>
          </w:p>
        </w:tc>
        <w:tc>
          <w:tcPr>
            <w:tcW w:w="40" w:type="dxa"/>
            <w:tcBorders>
              <w:top w:val="single" w:sz="8" w:space="0" w:color="FFFFCC"/>
              <w:bottom w:val="single" w:sz="8" w:space="0" w:color="7F7F7F"/>
              <w:right w:val="single" w:sz="8" w:space="0" w:color="7F7F7F"/>
            </w:tcBorders>
            <w:vAlign w:val="bottom"/>
          </w:tcPr>
          <w:p w:rsidR="008A3741" w:rsidRDefault="008A3741">
            <w:pPr>
              <w:rPr>
                <w:sz w:val="6"/>
                <w:szCs w:val="6"/>
              </w:rPr>
            </w:pPr>
          </w:p>
        </w:tc>
        <w:tc>
          <w:tcPr>
            <w:tcW w:w="1180" w:type="dxa"/>
            <w:tcBorders>
              <w:bottom w:val="single" w:sz="8" w:space="0" w:color="7F7F7F"/>
              <w:right w:val="single" w:sz="8" w:space="0" w:color="7F7F7F"/>
            </w:tcBorders>
            <w:vAlign w:val="bottom"/>
          </w:tcPr>
          <w:p w:rsidR="008A3741" w:rsidRDefault="008A3741">
            <w:pPr>
              <w:rPr>
                <w:sz w:val="6"/>
                <w:szCs w:val="6"/>
              </w:rPr>
            </w:pPr>
          </w:p>
        </w:tc>
        <w:tc>
          <w:tcPr>
            <w:tcW w:w="120" w:type="dxa"/>
            <w:tcBorders>
              <w:bottom w:val="single" w:sz="8" w:space="0" w:color="7F7F7F"/>
              <w:right w:val="single" w:sz="8" w:space="0" w:color="7F7F7F"/>
            </w:tcBorders>
            <w:vAlign w:val="bottom"/>
          </w:tcPr>
          <w:p w:rsidR="008A3741" w:rsidRDefault="008A3741">
            <w:pPr>
              <w:rPr>
                <w:sz w:val="6"/>
                <w:szCs w:val="6"/>
              </w:rPr>
            </w:pPr>
          </w:p>
        </w:tc>
        <w:tc>
          <w:tcPr>
            <w:tcW w:w="100" w:type="dxa"/>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40"/>
        </w:trPr>
        <w:tc>
          <w:tcPr>
            <w:tcW w:w="320" w:type="dxa"/>
            <w:tcBorders>
              <w:top w:val="single" w:sz="8" w:space="0" w:color="FFFFCC"/>
              <w:left w:val="single" w:sz="8" w:space="0" w:color="7F7F7F"/>
              <w:bottom w:val="single" w:sz="8" w:space="0" w:color="FFFFCC"/>
            </w:tcBorders>
            <w:shd w:val="clear" w:color="auto" w:fill="FFFFCC"/>
            <w:vAlign w:val="bottom"/>
          </w:tcPr>
          <w:p w:rsidR="008A3741" w:rsidRDefault="008A3741">
            <w:pPr>
              <w:rPr>
                <w:sz w:val="24"/>
                <w:szCs w:val="24"/>
              </w:rPr>
            </w:pPr>
          </w:p>
        </w:tc>
        <w:tc>
          <w:tcPr>
            <w:tcW w:w="400" w:type="dxa"/>
            <w:tcBorders>
              <w:top w:val="single" w:sz="8" w:space="0" w:color="FFFFCC"/>
              <w:bottom w:val="single" w:sz="8" w:space="0" w:color="FFFFCC"/>
            </w:tcBorders>
            <w:vAlign w:val="bottom"/>
          </w:tcPr>
          <w:p w:rsidR="008A3741" w:rsidRDefault="008A3741">
            <w:pPr>
              <w:rPr>
                <w:sz w:val="24"/>
                <w:szCs w:val="24"/>
              </w:rPr>
            </w:pPr>
          </w:p>
        </w:tc>
        <w:tc>
          <w:tcPr>
            <w:tcW w:w="320" w:type="dxa"/>
            <w:tcBorders>
              <w:top w:val="single" w:sz="8" w:space="0" w:color="FFFFCC"/>
              <w:bottom w:val="single" w:sz="8" w:space="0" w:color="FFFFCC"/>
              <w:right w:val="single" w:sz="8" w:space="0" w:color="FFFFCC"/>
            </w:tcBorders>
            <w:shd w:val="clear" w:color="auto" w:fill="FFFFCC"/>
            <w:vAlign w:val="bottom"/>
          </w:tcPr>
          <w:p w:rsidR="008A3741" w:rsidRDefault="008A3741">
            <w:pPr>
              <w:rPr>
                <w:sz w:val="24"/>
                <w:szCs w:val="24"/>
              </w:rPr>
            </w:pPr>
          </w:p>
        </w:tc>
        <w:tc>
          <w:tcPr>
            <w:tcW w:w="40" w:type="dxa"/>
            <w:tcBorders>
              <w:top w:val="single" w:sz="8" w:space="0" w:color="FFFFCC"/>
              <w:bottom w:val="single" w:sz="8" w:space="0" w:color="FFFFCC"/>
              <w:right w:val="single" w:sz="8" w:space="0" w:color="7F7F7F"/>
            </w:tcBorders>
            <w:vAlign w:val="bottom"/>
          </w:tcPr>
          <w:p w:rsidR="008A3741" w:rsidRDefault="008A3741">
            <w:pPr>
              <w:rPr>
                <w:sz w:val="24"/>
                <w:szCs w:val="24"/>
              </w:rPr>
            </w:pPr>
          </w:p>
        </w:tc>
        <w:tc>
          <w:tcPr>
            <w:tcW w:w="820" w:type="dxa"/>
            <w:tcBorders>
              <w:right w:val="single" w:sz="8" w:space="0" w:color="7F7F7F"/>
            </w:tcBorders>
            <w:vAlign w:val="bottom"/>
          </w:tcPr>
          <w:p w:rsidR="008A3741" w:rsidRDefault="008A3741">
            <w:pPr>
              <w:rPr>
                <w:sz w:val="24"/>
                <w:szCs w:val="24"/>
              </w:rPr>
            </w:pPr>
          </w:p>
        </w:tc>
        <w:tc>
          <w:tcPr>
            <w:tcW w:w="240" w:type="dxa"/>
            <w:tcBorders>
              <w:top w:val="single" w:sz="8" w:space="0" w:color="FFFFCC"/>
              <w:bottom w:val="single" w:sz="8" w:space="0" w:color="FFFFCC"/>
            </w:tcBorders>
            <w:shd w:val="clear" w:color="auto" w:fill="FFFFCC"/>
            <w:vAlign w:val="bottom"/>
          </w:tcPr>
          <w:p w:rsidR="008A3741" w:rsidRDefault="008A3741">
            <w:pPr>
              <w:rPr>
                <w:sz w:val="24"/>
                <w:szCs w:val="24"/>
              </w:rPr>
            </w:pPr>
          </w:p>
        </w:tc>
        <w:tc>
          <w:tcPr>
            <w:tcW w:w="400" w:type="dxa"/>
            <w:tcBorders>
              <w:top w:val="single" w:sz="8" w:space="0" w:color="FFFFCC"/>
              <w:bottom w:val="single" w:sz="8" w:space="0" w:color="FFFFCC"/>
            </w:tcBorders>
            <w:vAlign w:val="bottom"/>
          </w:tcPr>
          <w:p w:rsidR="008A3741" w:rsidRDefault="008A3741">
            <w:pPr>
              <w:rPr>
                <w:sz w:val="24"/>
                <w:szCs w:val="24"/>
              </w:rPr>
            </w:pPr>
          </w:p>
        </w:tc>
        <w:tc>
          <w:tcPr>
            <w:tcW w:w="300" w:type="dxa"/>
            <w:tcBorders>
              <w:top w:val="single" w:sz="8" w:space="0" w:color="FFFFCC"/>
              <w:bottom w:val="single" w:sz="8" w:space="0" w:color="FFFFCC"/>
              <w:right w:val="single" w:sz="8" w:space="0" w:color="FFFFCC"/>
            </w:tcBorders>
            <w:shd w:val="clear" w:color="auto" w:fill="FFFFCC"/>
            <w:vAlign w:val="bottom"/>
          </w:tcPr>
          <w:p w:rsidR="008A3741" w:rsidRDefault="008A3741">
            <w:pPr>
              <w:rPr>
                <w:sz w:val="24"/>
                <w:szCs w:val="24"/>
              </w:rPr>
            </w:pPr>
          </w:p>
        </w:tc>
        <w:tc>
          <w:tcPr>
            <w:tcW w:w="40" w:type="dxa"/>
            <w:tcBorders>
              <w:top w:val="single" w:sz="8" w:space="0" w:color="FFFFCC"/>
              <w:bottom w:val="single" w:sz="8" w:space="0" w:color="FFFFCC"/>
              <w:right w:val="single" w:sz="8" w:space="0" w:color="7F7F7F"/>
            </w:tcBorders>
            <w:vAlign w:val="bottom"/>
          </w:tcPr>
          <w:p w:rsidR="008A3741" w:rsidRDefault="008A3741">
            <w:pPr>
              <w:rPr>
                <w:sz w:val="24"/>
                <w:szCs w:val="24"/>
              </w:rPr>
            </w:pPr>
          </w:p>
        </w:tc>
        <w:tc>
          <w:tcPr>
            <w:tcW w:w="1180" w:type="dxa"/>
            <w:tcBorders>
              <w:right w:val="single" w:sz="8" w:space="0" w:color="7F7F7F"/>
            </w:tcBorders>
            <w:vAlign w:val="bottom"/>
          </w:tcPr>
          <w:p w:rsidR="008A3741" w:rsidRDefault="008A3741">
            <w:pPr>
              <w:rPr>
                <w:sz w:val="24"/>
                <w:szCs w:val="24"/>
              </w:rPr>
            </w:pPr>
          </w:p>
        </w:tc>
        <w:tc>
          <w:tcPr>
            <w:tcW w:w="120" w:type="dxa"/>
            <w:vAlign w:val="bottom"/>
          </w:tcPr>
          <w:p w:rsidR="008A3741" w:rsidRDefault="008A3741">
            <w:pPr>
              <w:rPr>
                <w:sz w:val="24"/>
                <w:szCs w:val="24"/>
              </w:rPr>
            </w:pPr>
          </w:p>
        </w:tc>
        <w:tc>
          <w:tcPr>
            <w:tcW w:w="100" w:type="dxa"/>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0"/>
        </w:trPr>
        <w:tc>
          <w:tcPr>
            <w:tcW w:w="320" w:type="dxa"/>
            <w:tcBorders>
              <w:left w:val="single" w:sz="8" w:space="0" w:color="FFFFCC"/>
            </w:tcBorders>
            <w:shd w:val="clear" w:color="auto" w:fill="FFFFCC"/>
            <w:vAlign w:val="bottom"/>
          </w:tcPr>
          <w:p w:rsidR="008A3741" w:rsidRDefault="008A3741">
            <w:pPr>
              <w:rPr>
                <w:sz w:val="2"/>
                <w:szCs w:val="2"/>
              </w:rPr>
            </w:pPr>
          </w:p>
        </w:tc>
        <w:tc>
          <w:tcPr>
            <w:tcW w:w="400" w:type="dxa"/>
            <w:shd w:val="clear" w:color="auto" w:fill="FFFFCC"/>
            <w:vAlign w:val="bottom"/>
          </w:tcPr>
          <w:p w:rsidR="008A3741" w:rsidRDefault="008A3741">
            <w:pPr>
              <w:rPr>
                <w:sz w:val="2"/>
                <w:szCs w:val="2"/>
              </w:rPr>
            </w:pPr>
          </w:p>
        </w:tc>
        <w:tc>
          <w:tcPr>
            <w:tcW w:w="320" w:type="dxa"/>
            <w:tcBorders>
              <w:right w:val="single" w:sz="8" w:space="0" w:color="FFFFCC"/>
            </w:tcBorders>
            <w:shd w:val="clear" w:color="auto" w:fill="FFFFCC"/>
            <w:vAlign w:val="bottom"/>
          </w:tcPr>
          <w:p w:rsidR="008A3741" w:rsidRDefault="008A3741">
            <w:pPr>
              <w:rPr>
                <w:sz w:val="2"/>
                <w:szCs w:val="2"/>
              </w:rPr>
            </w:pPr>
          </w:p>
        </w:tc>
        <w:tc>
          <w:tcPr>
            <w:tcW w:w="40" w:type="dxa"/>
            <w:tcBorders>
              <w:right w:val="single" w:sz="8" w:space="0" w:color="7F7F7F"/>
            </w:tcBorders>
            <w:shd w:val="clear" w:color="auto" w:fill="FFFFCC"/>
            <w:vAlign w:val="bottom"/>
          </w:tcPr>
          <w:p w:rsidR="008A3741" w:rsidRDefault="008A3741">
            <w:pPr>
              <w:rPr>
                <w:sz w:val="2"/>
                <w:szCs w:val="2"/>
              </w:rPr>
            </w:pPr>
          </w:p>
        </w:tc>
        <w:tc>
          <w:tcPr>
            <w:tcW w:w="820" w:type="dxa"/>
            <w:tcBorders>
              <w:right w:val="single" w:sz="8" w:space="0" w:color="FFFFCC"/>
            </w:tcBorders>
            <w:vAlign w:val="bottom"/>
          </w:tcPr>
          <w:p w:rsidR="008A3741" w:rsidRDefault="008A3741">
            <w:pPr>
              <w:rPr>
                <w:sz w:val="2"/>
                <w:szCs w:val="2"/>
              </w:rPr>
            </w:pPr>
          </w:p>
        </w:tc>
        <w:tc>
          <w:tcPr>
            <w:tcW w:w="240" w:type="dxa"/>
            <w:shd w:val="clear" w:color="auto" w:fill="FFFFCC"/>
            <w:vAlign w:val="bottom"/>
          </w:tcPr>
          <w:p w:rsidR="008A3741" w:rsidRDefault="008A3741">
            <w:pPr>
              <w:rPr>
                <w:sz w:val="2"/>
                <w:szCs w:val="2"/>
              </w:rPr>
            </w:pPr>
          </w:p>
        </w:tc>
        <w:tc>
          <w:tcPr>
            <w:tcW w:w="400" w:type="dxa"/>
            <w:shd w:val="clear" w:color="auto" w:fill="FFFFCC"/>
            <w:vAlign w:val="bottom"/>
          </w:tcPr>
          <w:p w:rsidR="008A3741" w:rsidRDefault="008A3741">
            <w:pPr>
              <w:rPr>
                <w:sz w:val="2"/>
                <w:szCs w:val="2"/>
              </w:rPr>
            </w:pPr>
          </w:p>
        </w:tc>
        <w:tc>
          <w:tcPr>
            <w:tcW w:w="300" w:type="dxa"/>
            <w:tcBorders>
              <w:right w:val="single" w:sz="8" w:space="0" w:color="FFFFCC"/>
            </w:tcBorders>
            <w:shd w:val="clear" w:color="auto" w:fill="FFFFCC"/>
            <w:vAlign w:val="bottom"/>
          </w:tcPr>
          <w:p w:rsidR="008A3741" w:rsidRDefault="008A3741">
            <w:pPr>
              <w:rPr>
                <w:sz w:val="2"/>
                <w:szCs w:val="2"/>
              </w:rPr>
            </w:pPr>
          </w:p>
        </w:tc>
        <w:tc>
          <w:tcPr>
            <w:tcW w:w="40" w:type="dxa"/>
            <w:tcBorders>
              <w:right w:val="single" w:sz="8" w:space="0" w:color="7F7F7F"/>
            </w:tcBorders>
            <w:shd w:val="clear" w:color="auto" w:fill="FFFFCC"/>
            <w:vAlign w:val="bottom"/>
          </w:tcPr>
          <w:p w:rsidR="008A3741" w:rsidRDefault="008A3741">
            <w:pPr>
              <w:rPr>
                <w:sz w:val="2"/>
                <w:szCs w:val="2"/>
              </w:rPr>
            </w:pPr>
          </w:p>
        </w:tc>
        <w:tc>
          <w:tcPr>
            <w:tcW w:w="1180" w:type="dxa"/>
            <w:tcBorders>
              <w:right w:val="single" w:sz="8" w:space="0" w:color="7F7F7F"/>
            </w:tcBorders>
            <w:vAlign w:val="bottom"/>
          </w:tcPr>
          <w:p w:rsidR="008A3741" w:rsidRDefault="008A3741">
            <w:pPr>
              <w:rPr>
                <w:sz w:val="2"/>
                <w:szCs w:val="2"/>
              </w:rPr>
            </w:pPr>
          </w:p>
        </w:tc>
        <w:tc>
          <w:tcPr>
            <w:tcW w:w="120" w:type="dxa"/>
            <w:vAlign w:val="bottom"/>
          </w:tcPr>
          <w:p w:rsidR="008A3741" w:rsidRDefault="008A3741">
            <w:pPr>
              <w:rPr>
                <w:sz w:val="2"/>
                <w:szCs w:val="2"/>
              </w:rPr>
            </w:pPr>
          </w:p>
        </w:tc>
        <w:tc>
          <w:tcPr>
            <w:tcW w:w="100" w:type="dxa"/>
            <w:vAlign w:val="bottom"/>
          </w:tcPr>
          <w:p w:rsidR="008A3741" w:rsidRDefault="008A3741">
            <w:pPr>
              <w:rPr>
                <w:sz w:val="2"/>
                <w:szCs w:val="2"/>
              </w:rPr>
            </w:pPr>
          </w:p>
        </w:tc>
        <w:tc>
          <w:tcPr>
            <w:tcW w:w="0" w:type="dxa"/>
            <w:vAlign w:val="bottom"/>
          </w:tcPr>
          <w:p w:rsidR="008A3741" w:rsidRDefault="008A3741">
            <w:pPr>
              <w:spacing w:line="20" w:lineRule="exact"/>
              <w:rPr>
                <w:sz w:val="1"/>
                <w:szCs w:val="1"/>
              </w:rPr>
            </w:pPr>
          </w:p>
        </w:tc>
      </w:tr>
    </w:tbl>
    <w:p w:rsidR="008A3741" w:rsidRDefault="003C3B7A">
      <w:pPr>
        <w:spacing w:line="20" w:lineRule="exact"/>
        <w:rPr>
          <w:sz w:val="20"/>
          <w:szCs w:val="20"/>
        </w:rPr>
      </w:pPr>
      <w:r>
        <w:rPr>
          <w:noProof/>
          <w:sz w:val="20"/>
          <w:szCs w:val="20"/>
        </w:rPr>
        <w:drawing>
          <wp:anchor distT="0" distB="0" distL="114300" distR="114300" simplePos="0" relativeHeight="250435072" behindDoc="1" locked="0" layoutInCell="0" allowOverlap="1">
            <wp:simplePos x="0" y="0"/>
            <wp:positionH relativeFrom="column">
              <wp:posOffset>-3175</wp:posOffset>
            </wp:positionH>
            <wp:positionV relativeFrom="paragraph">
              <wp:posOffset>-4086860</wp:posOffset>
            </wp:positionV>
            <wp:extent cx="2660650" cy="4105910"/>
            <wp:effectExtent l="0" t="0" r="0" b="0"/>
            <wp:wrapNone/>
            <wp:docPr id="2461" name="Picture 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1"/>
                    <pic:cNvPicPr>
                      <a:picLocks noChangeAspect="1" noChangeArrowheads="1"/>
                    </pic:cNvPicPr>
                  </pic:nvPicPr>
                  <pic:blipFill>
                    <a:blip r:embed="rId88">
                      <a:extLst>
                        <a:ext uri="{28A0092B-C50C-407E-A947-70E740481C1C}"/>
                      </a:extLst>
                    </a:blip>
                    <a:srcRect/>
                    <a:stretch>
                      <a:fillRect/>
                    </a:stretch>
                  </pic:blipFill>
                  <pic:spPr bwMode="auto">
                    <a:xfrm>
                      <a:off x="0" y="0"/>
                      <a:ext cx="2660650" cy="4105910"/>
                    </a:xfrm>
                    <a:prstGeom prst="rect">
                      <a:avLst/>
                    </a:prstGeom>
                    <a:noFill/>
                  </pic:spPr>
                </pic:pic>
              </a:graphicData>
            </a:graphic>
          </wp:anchor>
        </w:drawing>
      </w:r>
    </w:p>
    <w:p w:rsidR="008A3741" w:rsidRDefault="008A3741">
      <w:pPr>
        <w:spacing w:line="200" w:lineRule="exact"/>
        <w:rPr>
          <w:sz w:val="20"/>
          <w:szCs w:val="20"/>
        </w:rPr>
      </w:pPr>
    </w:p>
    <w:p w:rsidR="008A3741" w:rsidRDefault="008A3741">
      <w:pPr>
        <w:sectPr w:rsidR="008A3741">
          <w:type w:val="continuous"/>
          <w:pgSz w:w="11900" w:h="16841"/>
          <w:pgMar w:top="1273" w:right="1229" w:bottom="1440" w:left="1440" w:header="0" w:footer="0" w:gutter="0"/>
          <w:cols w:num="2" w:space="720" w:equalWidth="0">
            <w:col w:w="4780" w:space="180"/>
            <w:col w:w="4280"/>
          </w:cols>
        </w:sectPr>
      </w:pPr>
    </w:p>
    <w:p w:rsidR="008A3741" w:rsidRDefault="008A3741">
      <w:pPr>
        <w:spacing w:line="200" w:lineRule="exact"/>
        <w:rPr>
          <w:sz w:val="20"/>
          <w:szCs w:val="20"/>
        </w:rPr>
      </w:pPr>
    </w:p>
    <w:p w:rsidR="008A3741" w:rsidRDefault="008A3741">
      <w:pPr>
        <w:spacing w:line="200" w:lineRule="exact"/>
        <w:rPr>
          <w:sz w:val="20"/>
          <w:szCs w:val="20"/>
        </w:rPr>
      </w:pPr>
    </w:p>
    <w:p w:rsidR="008A3741" w:rsidRDefault="008A3741">
      <w:pPr>
        <w:spacing w:line="300" w:lineRule="exact"/>
        <w:rPr>
          <w:sz w:val="20"/>
          <w:szCs w:val="20"/>
        </w:rPr>
      </w:pPr>
    </w:p>
    <w:p w:rsidR="008A3741" w:rsidRDefault="003C3B7A">
      <w:pPr>
        <w:ind w:left="580"/>
        <w:rPr>
          <w:sz w:val="20"/>
          <w:szCs w:val="20"/>
        </w:rPr>
      </w:pPr>
      <w:r>
        <w:rPr>
          <w:rFonts w:eastAsia="Times New Roman"/>
          <w:sz w:val="24"/>
          <w:szCs w:val="24"/>
        </w:rPr>
        <w:t>Scores are calculated as follows:</w:t>
      </w:r>
    </w:p>
    <w:p w:rsidR="008A3741" w:rsidRDefault="008A3741">
      <w:pPr>
        <w:spacing w:line="274" w:lineRule="exact"/>
        <w:rPr>
          <w:sz w:val="20"/>
          <w:szCs w:val="20"/>
        </w:rPr>
      </w:pPr>
    </w:p>
    <w:p w:rsidR="008A3741" w:rsidRDefault="003C3B7A">
      <w:pPr>
        <w:ind w:left="940"/>
        <w:rPr>
          <w:sz w:val="20"/>
          <w:szCs w:val="20"/>
        </w:rPr>
      </w:pPr>
      <w:r>
        <w:rPr>
          <w:rFonts w:eastAsia="Times New Roman"/>
          <w:i/>
          <w:iCs/>
          <w:sz w:val="24"/>
          <w:szCs w:val="24"/>
        </w:rPr>
        <w:t xml:space="preserve">For items 1, 2, 4, 6, </w:t>
      </w:r>
      <w:r>
        <w:rPr>
          <w:rFonts w:eastAsia="Times New Roman"/>
          <w:sz w:val="24"/>
          <w:szCs w:val="24"/>
        </w:rPr>
        <w:t>and</w:t>
      </w:r>
      <w:r>
        <w:rPr>
          <w:rFonts w:eastAsia="Times New Roman"/>
          <w:i/>
          <w:iCs/>
          <w:sz w:val="24"/>
          <w:szCs w:val="24"/>
        </w:rPr>
        <w:t xml:space="preserve"> 7:</w:t>
      </w:r>
    </w:p>
    <w:p w:rsidR="008A3741" w:rsidRDefault="008A3741">
      <w:pPr>
        <w:spacing w:line="332" w:lineRule="exact"/>
        <w:rPr>
          <w:sz w:val="20"/>
          <w:szCs w:val="20"/>
        </w:rPr>
      </w:pPr>
    </w:p>
    <w:p w:rsidR="008A3741" w:rsidRDefault="003C3B7A">
      <w:pPr>
        <w:spacing w:line="327" w:lineRule="auto"/>
        <w:ind w:left="1300" w:right="5900"/>
        <w:rPr>
          <w:sz w:val="20"/>
          <w:szCs w:val="20"/>
        </w:rPr>
      </w:pPr>
      <w:r>
        <w:rPr>
          <w:rFonts w:eastAsia="Times New Roman"/>
          <w:sz w:val="24"/>
          <w:szCs w:val="24"/>
        </w:rPr>
        <w:t>Strongly agree = 3 Agree = 2 Disagree = 1 Strongly disagree = 0</w:t>
      </w:r>
    </w:p>
    <w:p w:rsidR="008A3741" w:rsidRDefault="008A3741">
      <w:pPr>
        <w:sectPr w:rsidR="008A3741">
          <w:type w:val="continuous"/>
          <w:pgSz w:w="11900" w:h="16841"/>
          <w:pgMar w:top="1273" w:right="1229" w:bottom="1440" w:left="1440" w:header="0" w:footer="0" w:gutter="0"/>
          <w:cols w:space="720" w:equalWidth="0">
            <w:col w:w="9240"/>
          </w:cols>
        </w:sectPr>
      </w:pPr>
    </w:p>
    <w:p w:rsidR="008A3741" w:rsidRDefault="003C3B7A">
      <w:pPr>
        <w:ind w:right="149"/>
        <w:jc w:val="right"/>
        <w:rPr>
          <w:sz w:val="20"/>
          <w:szCs w:val="20"/>
        </w:rPr>
      </w:pPr>
      <w:bookmarkStart w:id="186" w:name="page187"/>
      <w:bookmarkEnd w:id="186"/>
      <w:r>
        <w:rPr>
          <w:rFonts w:eastAsia="Times New Roman"/>
          <w:sz w:val="24"/>
          <w:szCs w:val="24"/>
        </w:rPr>
        <w:lastRenderedPageBreak/>
        <w:t>168</w:t>
      </w:r>
    </w:p>
    <w:p w:rsidR="008A3741" w:rsidRDefault="008A3741">
      <w:pPr>
        <w:spacing w:line="274" w:lineRule="exact"/>
        <w:rPr>
          <w:sz w:val="20"/>
          <w:szCs w:val="20"/>
        </w:rPr>
      </w:pPr>
    </w:p>
    <w:p w:rsidR="008A3741" w:rsidRDefault="003C3B7A">
      <w:pPr>
        <w:ind w:left="940"/>
        <w:rPr>
          <w:sz w:val="20"/>
          <w:szCs w:val="20"/>
        </w:rPr>
      </w:pPr>
      <w:r>
        <w:rPr>
          <w:rFonts w:eastAsia="Times New Roman"/>
          <w:i/>
          <w:iCs/>
          <w:sz w:val="24"/>
          <w:szCs w:val="24"/>
        </w:rPr>
        <w:t xml:space="preserve">For items 3, 5, 8, 9, </w:t>
      </w:r>
      <w:r>
        <w:rPr>
          <w:rFonts w:eastAsia="Times New Roman"/>
          <w:sz w:val="24"/>
          <w:szCs w:val="24"/>
        </w:rPr>
        <w:t>and</w:t>
      </w:r>
      <w:r>
        <w:rPr>
          <w:rFonts w:eastAsia="Times New Roman"/>
          <w:i/>
          <w:iCs/>
          <w:sz w:val="24"/>
          <w:szCs w:val="24"/>
        </w:rPr>
        <w:t xml:space="preserve"> 10 </w:t>
      </w:r>
      <w:r>
        <w:rPr>
          <w:rFonts w:eastAsia="Times New Roman"/>
          <w:sz w:val="24"/>
          <w:szCs w:val="24"/>
        </w:rPr>
        <w:t xml:space="preserve">(which are reversed in </w:t>
      </w:r>
      <w:r>
        <w:rPr>
          <w:rFonts w:eastAsia="Times New Roman"/>
          <w:sz w:val="24"/>
          <w:szCs w:val="24"/>
        </w:rPr>
        <w:t>valence):</w:t>
      </w:r>
    </w:p>
    <w:p w:rsidR="008A3741" w:rsidRDefault="008A3741">
      <w:pPr>
        <w:spacing w:line="325" w:lineRule="exact"/>
        <w:rPr>
          <w:sz w:val="20"/>
          <w:szCs w:val="20"/>
        </w:rPr>
      </w:pPr>
    </w:p>
    <w:p w:rsidR="008A3741" w:rsidRDefault="003C3B7A">
      <w:pPr>
        <w:spacing w:line="329" w:lineRule="auto"/>
        <w:ind w:left="1300" w:right="5689"/>
        <w:rPr>
          <w:sz w:val="20"/>
          <w:szCs w:val="20"/>
        </w:rPr>
      </w:pPr>
      <w:r>
        <w:rPr>
          <w:rFonts w:eastAsia="Times New Roman"/>
          <w:sz w:val="24"/>
          <w:szCs w:val="24"/>
        </w:rPr>
        <w:t>Strongly agree = 0 Agree = 1 Disagree = 2 Strongly disagree = 3</w:t>
      </w:r>
    </w:p>
    <w:p w:rsidR="008A3741" w:rsidRDefault="008A3741">
      <w:pPr>
        <w:spacing w:line="150" w:lineRule="exact"/>
        <w:rPr>
          <w:sz w:val="20"/>
          <w:szCs w:val="20"/>
        </w:rPr>
      </w:pPr>
    </w:p>
    <w:p w:rsidR="008A3741" w:rsidRDefault="003C3B7A">
      <w:pPr>
        <w:ind w:left="580"/>
        <w:rPr>
          <w:sz w:val="20"/>
          <w:szCs w:val="20"/>
        </w:rPr>
      </w:pPr>
      <w:r>
        <w:rPr>
          <w:rFonts w:eastAsia="Times New Roman"/>
          <w:sz w:val="24"/>
          <w:szCs w:val="24"/>
        </w:rPr>
        <w:t>The scale ranges from 0-30. Scores between 15 and 25 are within normal range;</w:t>
      </w:r>
    </w:p>
    <w:p w:rsidR="008A3741" w:rsidRDefault="008A3741">
      <w:pPr>
        <w:spacing w:line="278" w:lineRule="exact"/>
        <w:rPr>
          <w:sz w:val="20"/>
          <w:szCs w:val="20"/>
        </w:rPr>
      </w:pPr>
    </w:p>
    <w:p w:rsidR="008A3741" w:rsidRDefault="003C3B7A">
      <w:pPr>
        <w:ind w:left="580"/>
        <w:rPr>
          <w:sz w:val="20"/>
          <w:szCs w:val="20"/>
        </w:rPr>
      </w:pPr>
      <w:r>
        <w:rPr>
          <w:rFonts w:eastAsia="Times New Roman"/>
          <w:sz w:val="24"/>
          <w:szCs w:val="24"/>
        </w:rPr>
        <w:t>scores below 15 suggest low self-esteem.</w:t>
      </w:r>
    </w:p>
    <w:p w:rsidR="008A3741" w:rsidRDefault="008A3741">
      <w:pPr>
        <w:spacing w:line="200" w:lineRule="exact"/>
        <w:rPr>
          <w:sz w:val="20"/>
          <w:szCs w:val="20"/>
        </w:rPr>
      </w:pPr>
    </w:p>
    <w:p w:rsidR="008A3741" w:rsidRDefault="008A3741">
      <w:pPr>
        <w:spacing w:line="276" w:lineRule="exact"/>
        <w:rPr>
          <w:sz w:val="20"/>
          <w:szCs w:val="20"/>
        </w:rPr>
      </w:pPr>
    </w:p>
    <w:p w:rsidR="008A3741" w:rsidRDefault="003C3B7A">
      <w:pPr>
        <w:ind w:left="4060"/>
        <w:rPr>
          <w:sz w:val="20"/>
          <w:szCs w:val="20"/>
        </w:rPr>
      </w:pPr>
      <w:r>
        <w:rPr>
          <w:rFonts w:eastAsia="Times New Roman"/>
          <w:b/>
          <w:bCs/>
          <w:sz w:val="24"/>
          <w:szCs w:val="24"/>
        </w:rPr>
        <w:t>Appendix-VI</w:t>
      </w:r>
    </w:p>
    <w:p w:rsidR="008A3741" w:rsidRDefault="008A3741">
      <w:pPr>
        <w:spacing w:line="343" w:lineRule="exact"/>
        <w:rPr>
          <w:sz w:val="20"/>
          <w:szCs w:val="20"/>
        </w:rPr>
      </w:pPr>
    </w:p>
    <w:p w:rsidR="008A3741" w:rsidRDefault="003C3B7A">
      <w:pPr>
        <w:ind w:left="580"/>
        <w:rPr>
          <w:sz w:val="20"/>
          <w:szCs w:val="20"/>
        </w:rPr>
      </w:pPr>
      <w:r>
        <w:rPr>
          <w:rFonts w:eastAsia="Times New Roman"/>
          <w:b/>
          <w:bCs/>
          <w:sz w:val="24"/>
          <w:szCs w:val="24"/>
        </w:rPr>
        <w:t>Taylor Manifest Anxiety Scale</w:t>
      </w:r>
    </w:p>
    <w:p w:rsidR="008A3741" w:rsidRDefault="008A3741">
      <w:pPr>
        <w:spacing w:line="200" w:lineRule="exact"/>
        <w:rPr>
          <w:sz w:val="20"/>
          <w:szCs w:val="20"/>
        </w:rPr>
      </w:pPr>
    </w:p>
    <w:p w:rsidR="008A3741" w:rsidRDefault="008A3741">
      <w:pPr>
        <w:spacing w:line="255" w:lineRule="exact"/>
        <w:rPr>
          <w:sz w:val="20"/>
          <w:szCs w:val="20"/>
        </w:rPr>
      </w:pPr>
    </w:p>
    <w:p w:rsidR="008A3741" w:rsidRDefault="003C3B7A">
      <w:pPr>
        <w:spacing w:line="255" w:lineRule="auto"/>
        <w:ind w:left="580" w:right="149" w:firstLine="720"/>
        <w:jc w:val="both"/>
        <w:rPr>
          <w:sz w:val="20"/>
          <w:szCs w:val="20"/>
        </w:rPr>
      </w:pPr>
      <w:r>
        <w:rPr>
          <w:rFonts w:eastAsia="Times New Roman"/>
          <w:sz w:val="24"/>
          <w:szCs w:val="24"/>
        </w:rPr>
        <w:t xml:space="preserve">The </w:t>
      </w:r>
      <w:r>
        <w:rPr>
          <w:rFonts w:eastAsia="Times New Roman"/>
          <w:sz w:val="24"/>
          <w:szCs w:val="24"/>
        </w:rPr>
        <w:t>statements below inquire about your behaviour and emotions. Consider each statement carefully. Then indicate whether the statements are generally true or false for you.</w:t>
      </w:r>
    </w:p>
    <w:p w:rsidR="008A3741" w:rsidRDefault="003C3B7A">
      <w:pPr>
        <w:spacing w:line="20" w:lineRule="exact"/>
        <w:rPr>
          <w:sz w:val="20"/>
          <w:szCs w:val="20"/>
        </w:rPr>
      </w:pPr>
      <w:r>
        <w:rPr>
          <w:noProof/>
          <w:sz w:val="20"/>
          <w:szCs w:val="20"/>
        </w:rPr>
        <w:drawing>
          <wp:anchor distT="0" distB="0" distL="114300" distR="114300" simplePos="0" relativeHeight="250436096" behindDoc="1" locked="0" layoutInCell="0" allowOverlap="1">
            <wp:simplePos x="0" y="0"/>
            <wp:positionH relativeFrom="column">
              <wp:posOffset>388620</wp:posOffset>
            </wp:positionH>
            <wp:positionV relativeFrom="paragraph">
              <wp:posOffset>95250</wp:posOffset>
            </wp:positionV>
            <wp:extent cx="5230495" cy="4549140"/>
            <wp:effectExtent l="0" t="0" r="0" b="0"/>
            <wp:wrapNone/>
            <wp:docPr id="2462" name="Picture 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2"/>
                    <pic:cNvPicPr>
                      <a:picLocks noChangeAspect="1" noChangeArrowheads="1"/>
                    </pic:cNvPicPr>
                  </pic:nvPicPr>
                  <pic:blipFill>
                    <a:blip r:embed="rId89">
                      <a:extLst>
                        <a:ext uri="{28A0092B-C50C-407E-A947-70E740481C1C}"/>
                      </a:extLst>
                    </a:blip>
                    <a:srcRect/>
                    <a:stretch>
                      <a:fillRect/>
                    </a:stretch>
                  </pic:blipFill>
                  <pic:spPr bwMode="auto">
                    <a:xfrm>
                      <a:off x="0" y="0"/>
                      <a:ext cx="5230495" cy="4549140"/>
                    </a:xfrm>
                    <a:prstGeom prst="rect">
                      <a:avLst/>
                    </a:prstGeom>
                    <a:noFill/>
                  </pic:spPr>
                </pic:pic>
              </a:graphicData>
            </a:graphic>
          </wp:anchor>
        </w:drawing>
      </w:r>
    </w:p>
    <w:p w:rsidR="008A3741" w:rsidRDefault="008A3741">
      <w:pPr>
        <w:spacing w:line="149" w:lineRule="exact"/>
        <w:rPr>
          <w:sz w:val="20"/>
          <w:szCs w:val="20"/>
        </w:rPr>
      </w:pPr>
    </w:p>
    <w:p w:rsidR="008A3741" w:rsidRDefault="003C3B7A">
      <w:pPr>
        <w:tabs>
          <w:tab w:val="left" w:pos="8140"/>
        </w:tabs>
        <w:ind w:left="7280"/>
        <w:rPr>
          <w:sz w:val="20"/>
          <w:szCs w:val="20"/>
        </w:rPr>
      </w:pPr>
      <w:r>
        <w:rPr>
          <w:rFonts w:ascii="Trebuchet MS" w:eastAsia="Trebuchet MS" w:hAnsi="Trebuchet MS" w:cs="Trebuchet MS"/>
          <w:sz w:val="19"/>
          <w:szCs w:val="19"/>
        </w:rPr>
        <w:t>True</w:t>
      </w:r>
      <w:r>
        <w:rPr>
          <w:sz w:val="20"/>
          <w:szCs w:val="20"/>
        </w:rPr>
        <w:tab/>
      </w:r>
      <w:r>
        <w:rPr>
          <w:rFonts w:ascii="Trebuchet MS" w:eastAsia="Trebuchet MS" w:hAnsi="Trebuchet MS" w:cs="Trebuchet MS"/>
          <w:sz w:val="19"/>
          <w:szCs w:val="19"/>
        </w:rPr>
        <w:t>False</w:t>
      </w:r>
    </w:p>
    <w:p w:rsidR="008A3741" w:rsidRDefault="008A3741">
      <w:pPr>
        <w:spacing w:line="114" w:lineRule="exact"/>
        <w:rPr>
          <w:sz w:val="20"/>
          <w:szCs w:val="20"/>
        </w:rPr>
      </w:pPr>
    </w:p>
    <w:p w:rsidR="008A3741" w:rsidRDefault="003C3B7A">
      <w:pPr>
        <w:ind w:left="660"/>
        <w:rPr>
          <w:sz w:val="20"/>
          <w:szCs w:val="20"/>
        </w:rPr>
      </w:pPr>
      <w:r>
        <w:rPr>
          <w:rFonts w:eastAsia="Times New Roman"/>
          <w:sz w:val="19"/>
          <w:szCs w:val="19"/>
        </w:rPr>
        <w:t>1. I do not tire quickly</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2. I believe I am no more nervous than others</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3. I have very few headaches</w:t>
      </w:r>
    </w:p>
    <w:p w:rsidR="008A3741" w:rsidRDefault="008A3741">
      <w:pPr>
        <w:spacing w:line="192" w:lineRule="exact"/>
        <w:rPr>
          <w:sz w:val="20"/>
          <w:szCs w:val="20"/>
        </w:rPr>
      </w:pPr>
    </w:p>
    <w:p w:rsidR="008A3741" w:rsidRDefault="003C3B7A">
      <w:pPr>
        <w:ind w:left="660"/>
        <w:rPr>
          <w:sz w:val="20"/>
          <w:szCs w:val="20"/>
        </w:rPr>
      </w:pPr>
      <w:r>
        <w:rPr>
          <w:rFonts w:eastAsia="Times New Roman"/>
          <w:sz w:val="19"/>
          <w:szCs w:val="19"/>
        </w:rPr>
        <w:t>4. I work under a great deal of tension</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5. I frequently notice my hand shakes when I try do something</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6. I blush no more often than others</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7. I have diarrhea one a month or more</w:t>
      </w:r>
    </w:p>
    <w:p w:rsidR="008A3741" w:rsidRDefault="008A3741">
      <w:pPr>
        <w:spacing w:line="192" w:lineRule="exact"/>
        <w:rPr>
          <w:sz w:val="20"/>
          <w:szCs w:val="20"/>
        </w:rPr>
      </w:pPr>
    </w:p>
    <w:p w:rsidR="008A3741" w:rsidRDefault="003C3B7A">
      <w:pPr>
        <w:ind w:left="660"/>
        <w:rPr>
          <w:sz w:val="20"/>
          <w:szCs w:val="20"/>
        </w:rPr>
      </w:pPr>
      <w:r>
        <w:rPr>
          <w:rFonts w:eastAsia="Times New Roman"/>
          <w:sz w:val="19"/>
          <w:szCs w:val="19"/>
        </w:rPr>
        <w:t xml:space="preserve">8. I worry quite a bit over possible </w:t>
      </w:r>
      <w:r>
        <w:rPr>
          <w:rFonts w:eastAsia="Times New Roman"/>
          <w:sz w:val="19"/>
          <w:szCs w:val="19"/>
        </w:rPr>
        <w:t>misfortunes</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9. I practically never blush</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10. I am often afraid that I am going to blush</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11. My hands and feet are usually warm enough</w:t>
      </w:r>
    </w:p>
    <w:p w:rsidR="008A3741" w:rsidRDefault="008A3741">
      <w:pPr>
        <w:spacing w:line="192" w:lineRule="exact"/>
        <w:rPr>
          <w:sz w:val="20"/>
          <w:szCs w:val="20"/>
        </w:rPr>
      </w:pPr>
    </w:p>
    <w:p w:rsidR="008A3741" w:rsidRDefault="003C3B7A">
      <w:pPr>
        <w:ind w:left="660"/>
        <w:rPr>
          <w:sz w:val="20"/>
          <w:szCs w:val="20"/>
        </w:rPr>
      </w:pPr>
      <w:r>
        <w:rPr>
          <w:rFonts w:eastAsia="Times New Roman"/>
          <w:sz w:val="19"/>
          <w:szCs w:val="19"/>
        </w:rPr>
        <w:t>12. I sweat very easily even on cool days</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13. Sometimes when embarrassed, I break out in a sweat</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14. I hardly ever n</w:t>
      </w:r>
      <w:r>
        <w:rPr>
          <w:rFonts w:eastAsia="Times New Roman"/>
          <w:sz w:val="19"/>
          <w:szCs w:val="19"/>
        </w:rPr>
        <w:t>otice my heart pounding, and I am seldom short of breath</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15. I feel hungry almost all of the time</w:t>
      </w:r>
    </w:p>
    <w:p w:rsidR="008A3741" w:rsidRDefault="008A3741">
      <w:pPr>
        <w:spacing w:line="192" w:lineRule="exact"/>
        <w:rPr>
          <w:sz w:val="20"/>
          <w:szCs w:val="20"/>
        </w:rPr>
      </w:pPr>
    </w:p>
    <w:p w:rsidR="008A3741" w:rsidRDefault="003C3B7A">
      <w:pPr>
        <w:ind w:left="660"/>
        <w:rPr>
          <w:sz w:val="20"/>
          <w:szCs w:val="20"/>
        </w:rPr>
      </w:pPr>
      <w:r>
        <w:rPr>
          <w:rFonts w:eastAsia="Times New Roman"/>
          <w:sz w:val="19"/>
          <w:szCs w:val="19"/>
        </w:rPr>
        <w:t>16. I am very seldom troubled by constipation</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17. I have a great deal of stomach trouble</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87" w:name="page188"/>
      <w:bookmarkEnd w:id="187"/>
      <w:r>
        <w:rPr>
          <w:rFonts w:eastAsia="Times New Roman"/>
          <w:sz w:val="24"/>
          <w:szCs w:val="24"/>
        </w:rPr>
        <w:lastRenderedPageBreak/>
        <w:t>169</w:t>
      </w:r>
    </w:p>
    <w:p w:rsidR="008A3741" w:rsidRDefault="003C3B7A">
      <w:pPr>
        <w:spacing w:line="20" w:lineRule="exact"/>
        <w:rPr>
          <w:sz w:val="20"/>
          <w:szCs w:val="20"/>
        </w:rPr>
      </w:pPr>
      <w:r>
        <w:rPr>
          <w:noProof/>
          <w:sz w:val="20"/>
          <w:szCs w:val="20"/>
        </w:rPr>
        <w:drawing>
          <wp:anchor distT="0" distB="0" distL="114300" distR="114300" simplePos="0" relativeHeight="250437120" behindDoc="1" locked="0" layoutInCell="0" allowOverlap="1">
            <wp:simplePos x="0" y="0"/>
            <wp:positionH relativeFrom="column">
              <wp:posOffset>388620</wp:posOffset>
            </wp:positionH>
            <wp:positionV relativeFrom="paragraph">
              <wp:posOffset>191135</wp:posOffset>
            </wp:positionV>
            <wp:extent cx="5230495" cy="5577840"/>
            <wp:effectExtent l="0" t="0" r="0" b="0"/>
            <wp:wrapNone/>
            <wp:docPr id="2463" name="Picture 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3"/>
                    <pic:cNvPicPr>
                      <a:picLocks noChangeAspect="1" noChangeArrowheads="1"/>
                    </pic:cNvPicPr>
                  </pic:nvPicPr>
                  <pic:blipFill>
                    <a:blip r:embed="rId90">
                      <a:extLst>
                        <a:ext uri="{28A0092B-C50C-407E-A947-70E740481C1C}"/>
                      </a:extLst>
                    </a:blip>
                    <a:srcRect/>
                    <a:stretch>
                      <a:fillRect/>
                    </a:stretch>
                  </pic:blipFill>
                  <pic:spPr bwMode="auto">
                    <a:xfrm>
                      <a:off x="0" y="0"/>
                      <a:ext cx="5230495" cy="5577840"/>
                    </a:xfrm>
                    <a:prstGeom prst="rect">
                      <a:avLst/>
                    </a:prstGeom>
                    <a:noFill/>
                  </pic:spPr>
                </pic:pic>
              </a:graphicData>
            </a:graphic>
          </wp:anchor>
        </w:drawing>
      </w:r>
    </w:p>
    <w:p w:rsidR="008A3741" w:rsidRDefault="008A3741">
      <w:pPr>
        <w:spacing w:line="299" w:lineRule="exact"/>
        <w:rPr>
          <w:sz w:val="20"/>
          <w:szCs w:val="20"/>
        </w:rPr>
      </w:pPr>
    </w:p>
    <w:p w:rsidR="008A3741" w:rsidRDefault="003C3B7A">
      <w:pPr>
        <w:tabs>
          <w:tab w:val="left" w:pos="8140"/>
        </w:tabs>
        <w:ind w:left="7280"/>
        <w:rPr>
          <w:sz w:val="20"/>
          <w:szCs w:val="20"/>
        </w:rPr>
      </w:pPr>
      <w:r>
        <w:rPr>
          <w:rFonts w:ascii="Trebuchet MS" w:eastAsia="Trebuchet MS" w:hAnsi="Trebuchet MS" w:cs="Trebuchet MS"/>
          <w:sz w:val="19"/>
          <w:szCs w:val="19"/>
        </w:rPr>
        <w:t>True</w:t>
      </w:r>
      <w:r>
        <w:rPr>
          <w:sz w:val="20"/>
          <w:szCs w:val="20"/>
        </w:rPr>
        <w:tab/>
      </w:r>
      <w:r>
        <w:rPr>
          <w:rFonts w:ascii="Trebuchet MS" w:eastAsia="Trebuchet MS" w:hAnsi="Trebuchet MS" w:cs="Trebuchet MS"/>
          <w:sz w:val="19"/>
          <w:szCs w:val="19"/>
        </w:rPr>
        <w:t>False</w:t>
      </w:r>
    </w:p>
    <w:p w:rsidR="008A3741" w:rsidRDefault="008A3741">
      <w:pPr>
        <w:spacing w:line="114" w:lineRule="exact"/>
        <w:rPr>
          <w:sz w:val="20"/>
          <w:szCs w:val="20"/>
        </w:rPr>
      </w:pPr>
    </w:p>
    <w:p w:rsidR="008A3741" w:rsidRDefault="003C3B7A">
      <w:pPr>
        <w:ind w:left="660"/>
        <w:rPr>
          <w:sz w:val="20"/>
          <w:szCs w:val="20"/>
        </w:rPr>
      </w:pPr>
      <w:r>
        <w:rPr>
          <w:rFonts w:eastAsia="Times New Roman"/>
          <w:sz w:val="19"/>
          <w:szCs w:val="19"/>
        </w:rPr>
        <w:t>18. I have had periods in which</w:t>
      </w:r>
      <w:r>
        <w:rPr>
          <w:rFonts w:eastAsia="Times New Roman"/>
          <w:sz w:val="19"/>
          <w:szCs w:val="19"/>
        </w:rPr>
        <w:t xml:space="preserve"> I lost sleep over worry</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19. I am easily embarrassed</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20. I am more sensitive than most other people</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21. I frequently find myself worrying about something</w:t>
      </w:r>
    </w:p>
    <w:p w:rsidR="008A3741" w:rsidRDefault="008A3741">
      <w:pPr>
        <w:spacing w:line="192" w:lineRule="exact"/>
        <w:rPr>
          <w:sz w:val="20"/>
          <w:szCs w:val="20"/>
        </w:rPr>
      </w:pPr>
    </w:p>
    <w:p w:rsidR="008A3741" w:rsidRDefault="003C3B7A">
      <w:pPr>
        <w:ind w:left="660"/>
        <w:rPr>
          <w:sz w:val="20"/>
          <w:szCs w:val="20"/>
        </w:rPr>
      </w:pPr>
      <w:r>
        <w:rPr>
          <w:rFonts w:eastAsia="Times New Roman"/>
          <w:sz w:val="19"/>
          <w:szCs w:val="19"/>
        </w:rPr>
        <w:t>22. I wish I could be as happy as others seem to be</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23. I am usually calm and not easily upset</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2</w:t>
      </w:r>
      <w:r>
        <w:rPr>
          <w:rFonts w:eastAsia="Times New Roman"/>
          <w:sz w:val="19"/>
          <w:szCs w:val="19"/>
        </w:rPr>
        <w:t>4. I feel anxiety about something or someone almost all of the time</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25. I am happy most of the time</w:t>
      </w:r>
    </w:p>
    <w:p w:rsidR="008A3741" w:rsidRDefault="008A3741">
      <w:pPr>
        <w:spacing w:line="192" w:lineRule="exact"/>
        <w:rPr>
          <w:sz w:val="20"/>
          <w:szCs w:val="20"/>
        </w:rPr>
      </w:pPr>
    </w:p>
    <w:p w:rsidR="008A3741" w:rsidRDefault="003C3B7A">
      <w:pPr>
        <w:ind w:left="660"/>
        <w:rPr>
          <w:sz w:val="20"/>
          <w:szCs w:val="20"/>
        </w:rPr>
      </w:pPr>
      <w:r>
        <w:rPr>
          <w:rFonts w:eastAsia="Times New Roman"/>
          <w:sz w:val="19"/>
          <w:szCs w:val="19"/>
        </w:rPr>
        <w:t>26. It makes me nervous to have to wait</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27. Sometimes I become so excited I find it hard to get to sleep</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 xml:space="preserve">28. I have sometimes felt that difficulties </w:t>
      </w:r>
      <w:r>
        <w:rPr>
          <w:rFonts w:eastAsia="Times New Roman"/>
          <w:sz w:val="19"/>
          <w:szCs w:val="19"/>
        </w:rPr>
        <w:t>piling up so high I couldn't get over them</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29. I admit I have felt worried beyond reason over small things</w:t>
      </w:r>
    </w:p>
    <w:p w:rsidR="008A3741" w:rsidRDefault="008A3741">
      <w:pPr>
        <w:spacing w:line="192" w:lineRule="exact"/>
        <w:rPr>
          <w:sz w:val="20"/>
          <w:szCs w:val="20"/>
        </w:rPr>
      </w:pPr>
    </w:p>
    <w:p w:rsidR="008A3741" w:rsidRDefault="003C3B7A">
      <w:pPr>
        <w:ind w:left="660"/>
        <w:rPr>
          <w:sz w:val="20"/>
          <w:szCs w:val="20"/>
        </w:rPr>
      </w:pPr>
      <w:r>
        <w:rPr>
          <w:rFonts w:eastAsia="Times New Roman"/>
          <w:sz w:val="19"/>
          <w:szCs w:val="19"/>
        </w:rPr>
        <w:t>30. I have very few fears compared to my friends</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31. I certainly feel useless at times</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32. I find it hard to keep my mind on a task or job</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33. I</w:t>
      </w:r>
      <w:r>
        <w:rPr>
          <w:rFonts w:eastAsia="Times New Roman"/>
          <w:sz w:val="19"/>
          <w:szCs w:val="19"/>
        </w:rPr>
        <w:t xml:space="preserve"> am usually self-conscious</w:t>
      </w:r>
    </w:p>
    <w:p w:rsidR="008A3741" w:rsidRDefault="008A3741">
      <w:pPr>
        <w:spacing w:line="192" w:lineRule="exact"/>
        <w:rPr>
          <w:sz w:val="20"/>
          <w:szCs w:val="20"/>
        </w:rPr>
      </w:pPr>
    </w:p>
    <w:p w:rsidR="008A3741" w:rsidRDefault="003C3B7A">
      <w:pPr>
        <w:ind w:left="660"/>
        <w:rPr>
          <w:sz w:val="20"/>
          <w:szCs w:val="20"/>
        </w:rPr>
      </w:pPr>
      <w:r>
        <w:rPr>
          <w:rFonts w:eastAsia="Times New Roman"/>
          <w:sz w:val="19"/>
          <w:szCs w:val="19"/>
        </w:rPr>
        <w:t>34. I am inclined to take things hard</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35. At times I think I am no good at all</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36. I am certainly lacking in self-confidence</w:t>
      </w:r>
    </w:p>
    <w:p w:rsidR="008A3741" w:rsidRDefault="008A3741">
      <w:pPr>
        <w:spacing w:line="185" w:lineRule="exact"/>
        <w:rPr>
          <w:sz w:val="20"/>
          <w:szCs w:val="20"/>
        </w:rPr>
      </w:pPr>
    </w:p>
    <w:p w:rsidR="008A3741" w:rsidRDefault="003C3B7A">
      <w:pPr>
        <w:ind w:left="660"/>
        <w:rPr>
          <w:sz w:val="20"/>
          <w:szCs w:val="20"/>
        </w:rPr>
      </w:pPr>
      <w:r>
        <w:rPr>
          <w:rFonts w:eastAsia="Times New Roman"/>
          <w:sz w:val="19"/>
          <w:szCs w:val="19"/>
        </w:rPr>
        <w:t>37. I sometimes feel that I am about to go to pieces</w:t>
      </w:r>
    </w:p>
    <w:p w:rsidR="008A3741" w:rsidRDefault="008A3741">
      <w:pPr>
        <w:spacing w:line="192" w:lineRule="exact"/>
        <w:rPr>
          <w:sz w:val="20"/>
          <w:szCs w:val="20"/>
        </w:rPr>
      </w:pPr>
    </w:p>
    <w:p w:rsidR="008A3741" w:rsidRDefault="003C3B7A">
      <w:pPr>
        <w:ind w:left="660"/>
        <w:rPr>
          <w:sz w:val="20"/>
          <w:szCs w:val="20"/>
        </w:rPr>
      </w:pPr>
      <w:r>
        <w:rPr>
          <w:rFonts w:eastAsia="Times New Roman"/>
          <w:sz w:val="19"/>
          <w:szCs w:val="19"/>
        </w:rPr>
        <w:t>38. I am entirely self-confident</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88" w:name="page189"/>
      <w:bookmarkEnd w:id="188"/>
      <w:r>
        <w:rPr>
          <w:rFonts w:eastAsia="Times New Roman"/>
          <w:sz w:val="24"/>
          <w:szCs w:val="24"/>
        </w:rPr>
        <w:lastRenderedPageBreak/>
        <w:t>170</w:t>
      </w:r>
    </w:p>
    <w:p w:rsidR="008A3741" w:rsidRDefault="008A3741">
      <w:pPr>
        <w:spacing w:line="274" w:lineRule="exact"/>
        <w:rPr>
          <w:sz w:val="20"/>
          <w:szCs w:val="20"/>
        </w:rPr>
      </w:pPr>
    </w:p>
    <w:p w:rsidR="008A3741" w:rsidRDefault="003C3B7A">
      <w:pPr>
        <w:ind w:right="-410"/>
        <w:jc w:val="center"/>
        <w:rPr>
          <w:sz w:val="20"/>
          <w:szCs w:val="20"/>
        </w:rPr>
      </w:pPr>
      <w:r>
        <w:rPr>
          <w:rFonts w:eastAsia="Times New Roman"/>
          <w:b/>
          <w:bCs/>
          <w:sz w:val="24"/>
          <w:szCs w:val="24"/>
        </w:rPr>
        <w:t>Appendix-VII</w:t>
      </w:r>
    </w:p>
    <w:p w:rsidR="008A3741" w:rsidRDefault="008A3741">
      <w:pPr>
        <w:spacing w:line="242" w:lineRule="exact"/>
        <w:rPr>
          <w:sz w:val="20"/>
          <w:szCs w:val="20"/>
        </w:rPr>
      </w:pPr>
    </w:p>
    <w:p w:rsidR="008A3741" w:rsidRDefault="003C3B7A">
      <w:pPr>
        <w:ind w:right="-410"/>
        <w:jc w:val="center"/>
        <w:rPr>
          <w:sz w:val="20"/>
          <w:szCs w:val="20"/>
        </w:rPr>
      </w:pPr>
      <w:r>
        <w:rPr>
          <w:rFonts w:eastAsia="Times New Roman"/>
          <w:b/>
          <w:bCs/>
          <w:sz w:val="24"/>
          <w:szCs w:val="24"/>
        </w:rPr>
        <w:t>EXPERIMENTAL GROUP-I</w:t>
      </w:r>
    </w:p>
    <w:p w:rsidR="008A3741" w:rsidRDefault="008A3741">
      <w:pPr>
        <w:spacing w:line="235" w:lineRule="exact"/>
        <w:rPr>
          <w:sz w:val="20"/>
          <w:szCs w:val="20"/>
        </w:rPr>
      </w:pPr>
    </w:p>
    <w:p w:rsidR="008A3741" w:rsidRDefault="003C3B7A">
      <w:pPr>
        <w:ind w:left="2160"/>
        <w:rPr>
          <w:sz w:val="20"/>
          <w:szCs w:val="20"/>
        </w:rPr>
      </w:pPr>
      <w:r>
        <w:rPr>
          <w:rFonts w:eastAsia="Times New Roman"/>
          <w:b/>
          <w:bCs/>
          <w:sz w:val="24"/>
          <w:szCs w:val="24"/>
        </w:rPr>
        <w:t>SAMY SATHYANANDHA SURYANAMASKAR</w:t>
      </w:r>
    </w:p>
    <w:p w:rsidR="008A3741" w:rsidRDefault="008A3741">
      <w:pPr>
        <w:spacing w:line="238" w:lineRule="exact"/>
        <w:rPr>
          <w:sz w:val="20"/>
          <w:szCs w:val="20"/>
        </w:rPr>
      </w:pPr>
    </w:p>
    <w:tbl>
      <w:tblPr>
        <w:tblW w:w="0" w:type="auto"/>
        <w:tblInd w:w="2210" w:type="dxa"/>
        <w:tblLayout w:type="fixed"/>
        <w:tblCellMar>
          <w:left w:w="0" w:type="dxa"/>
          <w:right w:w="0" w:type="dxa"/>
        </w:tblCellMar>
        <w:tblLook w:val="04A0"/>
      </w:tblPr>
      <w:tblGrid>
        <w:gridCol w:w="1020"/>
        <w:gridCol w:w="1020"/>
        <w:gridCol w:w="1000"/>
        <w:gridCol w:w="1000"/>
        <w:gridCol w:w="1020"/>
      </w:tblGrid>
      <w:tr w:rsidR="008A3741">
        <w:trPr>
          <w:trHeight w:val="287"/>
        </w:trPr>
        <w:tc>
          <w:tcPr>
            <w:tcW w:w="1020" w:type="dxa"/>
            <w:tcBorders>
              <w:top w:val="single" w:sz="8" w:space="0" w:color="D0D7E5"/>
              <w:left w:val="single" w:sz="8" w:space="0" w:color="D0D7E5"/>
              <w:bottom w:val="single" w:sz="8" w:space="0" w:color="D0D7E5"/>
              <w:right w:val="single" w:sz="8" w:space="0" w:color="D0D7E5"/>
            </w:tcBorders>
            <w:vAlign w:val="bottom"/>
          </w:tcPr>
          <w:p w:rsidR="008A3741" w:rsidRDefault="003C3B7A">
            <w:pPr>
              <w:ind w:left="60"/>
              <w:rPr>
                <w:sz w:val="20"/>
                <w:szCs w:val="20"/>
              </w:rPr>
            </w:pPr>
            <w:r>
              <w:rPr>
                <w:rFonts w:ascii="Calibri" w:eastAsia="Calibri" w:hAnsi="Calibri" w:cs="Calibri"/>
                <w:b/>
                <w:bCs/>
              </w:rPr>
              <w:t>S.NO</w:t>
            </w:r>
          </w:p>
        </w:tc>
        <w:tc>
          <w:tcPr>
            <w:tcW w:w="1020" w:type="dxa"/>
            <w:tcBorders>
              <w:top w:val="single" w:sz="8" w:space="0" w:color="D0D7E5"/>
              <w:bottom w:val="single" w:sz="8" w:space="0" w:color="D0D7E5"/>
            </w:tcBorders>
            <w:vAlign w:val="bottom"/>
          </w:tcPr>
          <w:p w:rsidR="008A3741" w:rsidRDefault="008A3741">
            <w:pPr>
              <w:rPr>
                <w:sz w:val="24"/>
                <w:szCs w:val="24"/>
              </w:rPr>
            </w:pPr>
          </w:p>
        </w:tc>
        <w:tc>
          <w:tcPr>
            <w:tcW w:w="2000" w:type="dxa"/>
            <w:gridSpan w:val="2"/>
            <w:tcBorders>
              <w:top w:val="single" w:sz="8" w:space="0" w:color="D0D7E5"/>
              <w:bottom w:val="single" w:sz="8" w:space="0" w:color="D0D7E5"/>
              <w:right w:val="single" w:sz="8" w:space="0" w:color="D0D7E5"/>
            </w:tcBorders>
            <w:vAlign w:val="bottom"/>
          </w:tcPr>
          <w:p w:rsidR="008A3741" w:rsidRDefault="003C3B7A">
            <w:pPr>
              <w:ind w:left="160"/>
              <w:rPr>
                <w:sz w:val="20"/>
                <w:szCs w:val="20"/>
              </w:rPr>
            </w:pPr>
            <w:r>
              <w:rPr>
                <w:rFonts w:ascii="Calibri" w:eastAsia="Calibri" w:hAnsi="Calibri" w:cs="Calibri"/>
                <w:b/>
                <w:bCs/>
              </w:rPr>
              <w:t>NAME</w:t>
            </w:r>
          </w:p>
        </w:tc>
        <w:tc>
          <w:tcPr>
            <w:tcW w:w="1020" w:type="dxa"/>
            <w:tcBorders>
              <w:top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b/>
                <w:bCs/>
              </w:rPr>
              <w:t>AGE</w:t>
            </w:r>
          </w:p>
        </w:tc>
      </w:tr>
      <w:tr w:rsidR="008A3741">
        <w:trPr>
          <w:trHeight w:val="267"/>
        </w:trPr>
        <w:tc>
          <w:tcPr>
            <w:tcW w:w="1020" w:type="dxa"/>
            <w:tcBorders>
              <w:left w:val="single" w:sz="8" w:space="0" w:color="D0D7E5"/>
              <w:bottom w:val="single" w:sz="8" w:space="0" w:color="D0D7E5"/>
              <w:right w:val="single" w:sz="8" w:space="0" w:color="D0D7E5"/>
            </w:tcBorders>
            <w:vAlign w:val="bottom"/>
          </w:tcPr>
          <w:p w:rsidR="008A3741" w:rsidRDefault="003C3B7A">
            <w:pPr>
              <w:spacing w:line="267" w:lineRule="exact"/>
              <w:jc w:val="center"/>
              <w:rPr>
                <w:sz w:val="20"/>
                <w:szCs w:val="20"/>
              </w:rPr>
            </w:pPr>
            <w:r>
              <w:rPr>
                <w:rFonts w:ascii="Calibri" w:eastAsia="Calibri" w:hAnsi="Calibri" w:cs="Calibri"/>
              </w:rPr>
              <w:t>1</w:t>
            </w:r>
          </w:p>
        </w:tc>
        <w:tc>
          <w:tcPr>
            <w:tcW w:w="3020" w:type="dxa"/>
            <w:gridSpan w:val="3"/>
            <w:tcBorders>
              <w:bottom w:val="single" w:sz="8" w:space="0" w:color="D0D7E5"/>
              <w:right w:val="single" w:sz="8" w:space="0" w:color="D0D7E5"/>
            </w:tcBorders>
            <w:vAlign w:val="bottom"/>
          </w:tcPr>
          <w:p w:rsidR="008A3741" w:rsidRDefault="003C3B7A">
            <w:pPr>
              <w:spacing w:line="267" w:lineRule="exact"/>
              <w:ind w:left="40"/>
              <w:rPr>
                <w:sz w:val="20"/>
                <w:szCs w:val="20"/>
              </w:rPr>
            </w:pPr>
            <w:r>
              <w:rPr>
                <w:rFonts w:ascii="Calibri" w:eastAsia="Calibri" w:hAnsi="Calibri" w:cs="Calibri"/>
              </w:rPr>
              <w:t>Abhishek.B</w:t>
            </w:r>
          </w:p>
        </w:tc>
        <w:tc>
          <w:tcPr>
            <w:tcW w:w="1020" w:type="dxa"/>
            <w:tcBorders>
              <w:bottom w:val="single" w:sz="8" w:space="0" w:color="D0D7E5"/>
              <w:right w:val="single" w:sz="8" w:space="0" w:color="D0D7E5"/>
            </w:tcBorders>
            <w:vAlign w:val="bottom"/>
          </w:tcPr>
          <w:p w:rsidR="008A3741" w:rsidRDefault="003C3B7A">
            <w:pPr>
              <w:spacing w:line="267" w:lineRule="exact"/>
              <w:jc w:val="center"/>
              <w:rPr>
                <w:sz w:val="20"/>
                <w:szCs w:val="20"/>
              </w:rPr>
            </w:pPr>
            <w:r>
              <w:rPr>
                <w:rFonts w:ascii="Calibri" w:eastAsia="Calibri" w:hAnsi="Calibri" w:cs="Calibri"/>
                <w:w w:val="98"/>
              </w:rPr>
              <w:t>16</w:t>
            </w:r>
          </w:p>
        </w:tc>
      </w:tr>
      <w:tr w:rsidR="008A3741">
        <w:trPr>
          <w:trHeight w:val="268"/>
        </w:trPr>
        <w:tc>
          <w:tcPr>
            <w:tcW w:w="1020" w:type="dxa"/>
            <w:tcBorders>
              <w:left w:val="single" w:sz="8" w:space="0" w:color="D0D7E5"/>
              <w:bottom w:val="single" w:sz="8" w:space="0" w:color="D0D7E5"/>
              <w:right w:val="single" w:sz="8" w:space="0" w:color="D0D7E5"/>
            </w:tcBorders>
            <w:vAlign w:val="bottom"/>
          </w:tcPr>
          <w:p w:rsidR="008A3741" w:rsidRDefault="003C3B7A">
            <w:pPr>
              <w:spacing w:line="267" w:lineRule="exact"/>
              <w:jc w:val="center"/>
              <w:rPr>
                <w:sz w:val="20"/>
                <w:szCs w:val="20"/>
              </w:rPr>
            </w:pPr>
            <w:r>
              <w:rPr>
                <w:rFonts w:ascii="Calibri" w:eastAsia="Calibri" w:hAnsi="Calibri" w:cs="Calibri"/>
              </w:rPr>
              <w:t>2</w:t>
            </w:r>
          </w:p>
        </w:tc>
        <w:tc>
          <w:tcPr>
            <w:tcW w:w="3020" w:type="dxa"/>
            <w:gridSpan w:val="3"/>
            <w:tcBorders>
              <w:bottom w:val="single" w:sz="8" w:space="0" w:color="D0D7E5"/>
              <w:right w:val="single" w:sz="8" w:space="0" w:color="D0D7E5"/>
            </w:tcBorders>
            <w:vAlign w:val="bottom"/>
          </w:tcPr>
          <w:p w:rsidR="008A3741" w:rsidRDefault="003C3B7A">
            <w:pPr>
              <w:spacing w:line="267" w:lineRule="exact"/>
              <w:ind w:left="40"/>
              <w:rPr>
                <w:sz w:val="20"/>
                <w:szCs w:val="20"/>
              </w:rPr>
            </w:pPr>
            <w:r>
              <w:rPr>
                <w:rFonts w:ascii="Calibri" w:eastAsia="Calibri" w:hAnsi="Calibri" w:cs="Calibri"/>
              </w:rPr>
              <w:t>Chandra kumar.S</w:t>
            </w:r>
          </w:p>
        </w:tc>
        <w:tc>
          <w:tcPr>
            <w:tcW w:w="1020" w:type="dxa"/>
            <w:tcBorders>
              <w:bottom w:val="single" w:sz="8" w:space="0" w:color="D0D7E5"/>
              <w:right w:val="single" w:sz="8" w:space="0" w:color="D0D7E5"/>
            </w:tcBorders>
            <w:vAlign w:val="bottom"/>
          </w:tcPr>
          <w:p w:rsidR="008A3741" w:rsidRDefault="003C3B7A">
            <w:pPr>
              <w:spacing w:line="267" w:lineRule="exact"/>
              <w:jc w:val="center"/>
              <w:rPr>
                <w:sz w:val="20"/>
                <w:szCs w:val="20"/>
              </w:rPr>
            </w:pPr>
            <w:r>
              <w:rPr>
                <w:rFonts w:ascii="Calibri" w:eastAsia="Calibri" w:hAnsi="Calibri" w:cs="Calibri"/>
                <w:w w:val="98"/>
              </w:rPr>
              <w:t>17</w:t>
            </w:r>
          </w:p>
        </w:tc>
      </w:tr>
      <w:tr w:rsidR="008A3741">
        <w:trPr>
          <w:trHeight w:val="268"/>
        </w:trPr>
        <w:tc>
          <w:tcPr>
            <w:tcW w:w="1020" w:type="dxa"/>
            <w:tcBorders>
              <w:left w:val="single" w:sz="8" w:space="0" w:color="D0D7E5"/>
              <w:bottom w:val="single" w:sz="8" w:space="0" w:color="D0D7E5"/>
              <w:right w:val="single" w:sz="8" w:space="0" w:color="D0D7E5"/>
            </w:tcBorders>
            <w:vAlign w:val="bottom"/>
          </w:tcPr>
          <w:p w:rsidR="008A3741" w:rsidRDefault="003C3B7A">
            <w:pPr>
              <w:spacing w:line="267" w:lineRule="exact"/>
              <w:jc w:val="center"/>
              <w:rPr>
                <w:sz w:val="20"/>
                <w:szCs w:val="20"/>
              </w:rPr>
            </w:pPr>
            <w:r>
              <w:rPr>
                <w:rFonts w:ascii="Calibri" w:eastAsia="Calibri" w:hAnsi="Calibri" w:cs="Calibri"/>
              </w:rPr>
              <w:t>3</w:t>
            </w:r>
          </w:p>
        </w:tc>
        <w:tc>
          <w:tcPr>
            <w:tcW w:w="3020" w:type="dxa"/>
            <w:gridSpan w:val="3"/>
            <w:tcBorders>
              <w:bottom w:val="single" w:sz="8" w:space="0" w:color="D0D7E5"/>
              <w:right w:val="single" w:sz="8" w:space="0" w:color="D0D7E5"/>
            </w:tcBorders>
            <w:vAlign w:val="bottom"/>
          </w:tcPr>
          <w:p w:rsidR="008A3741" w:rsidRDefault="003C3B7A">
            <w:pPr>
              <w:spacing w:line="267" w:lineRule="exact"/>
              <w:ind w:left="40"/>
              <w:rPr>
                <w:sz w:val="20"/>
                <w:szCs w:val="20"/>
              </w:rPr>
            </w:pPr>
            <w:r>
              <w:rPr>
                <w:rFonts w:ascii="Calibri" w:eastAsia="Calibri" w:hAnsi="Calibri" w:cs="Calibri"/>
              </w:rPr>
              <w:t>Gowtham.R</w:t>
            </w:r>
          </w:p>
        </w:tc>
        <w:tc>
          <w:tcPr>
            <w:tcW w:w="1020" w:type="dxa"/>
            <w:tcBorders>
              <w:bottom w:val="single" w:sz="8" w:space="0" w:color="D0D7E5"/>
              <w:right w:val="single" w:sz="8" w:space="0" w:color="D0D7E5"/>
            </w:tcBorders>
            <w:vAlign w:val="bottom"/>
          </w:tcPr>
          <w:p w:rsidR="008A3741" w:rsidRDefault="003C3B7A">
            <w:pPr>
              <w:spacing w:line="267" w:lineRule="exact"/>
              <w:jc w:val="center"/>
              <w:rPr>
                <w:sz w:val="20"/>
                <w:szCs w:val="20"/>
              </w:rPr>
            </w:pPr>
            <w:r>
              <w:rPr>
                <w:rFonts w:ascii="Calibri" w:eastAsia="Calibri" w:hAnsi="Calibri" w:cs="Calibri"/>
                <w:w w:val="98"/>
              </w:rPr>
              <w:t>16</w:t>
            </w:r>
          </w:p>
        </w:tc>
      </w:tr>
      <w:tr w:rsidR="008A3741">
        <w:trPr>
          <w:trHeight w:val="266"/>
        </w:trPr>
        <w:tc>
          <w:tcPr>
            <w:tcW w:w="1020" w:type="dxa"/>
            <w:tcBorders>
              <w:left w:val="single" w:sz="8" w:space="0" w:color="D0D7E5"/>
              <w:bottom w:val="single" w:sz="8" w:space="0" w:color="D0D7E5"/>
              <w:right w:val="single" w:sz="8" w:space="0" w:color="D0D7E5"/>
            </w:tcBorders>
            <w:vAlign w:val="bottom"/>
          </w:tcPr>
          <w:p w:rsidR="008A3741" w:rsidRDefault="003C3B7A">
            <w:pPr>
              <w:spacing w:line="267" w:lineRule="exact"/>
              <w:jc w:val="center"/>
              <w:rPr>
                <w:sz w:val="20"/>
                <w:szCs w:val="20"/>
              </w:rPr>
            </w:pPr>
            <w:r>
              <w:rPr>
                <w:rFonts w:ascii="Calibri" w:eastAsia="Calibri" w:hAnsi="Calibri" w:cs="Calibri"/>
              </w:rPr>
              <w:t>4</w:t>
            </w:r>
          </w:p>
        </w:tc>
        <w:tc>
          <w:tcPr>
            <w:tcW w:w="3020" w:type="dxa"/>
            <w:gridSpan w:val="3"/>
            <w:tcBorders>
              <w:bottom w:val="single" w:sz="8" w:space="0" w:color="D0D7E5"/>
              <w:right w:val="single" w:sz="8" w:space="0" w:color="D0D7E5"/>
            </w:tcBorders>
            <w:vAlign w:val="bottom"/>
          </w:tcPr>
          <w:p w:rsidR="008A3741" w:rsidRDefault="003C3B7A">
            <w:pPr>
              <w:spacing w:line="267" w:lineRule="exact"/>
              <w:ind w:left="40"/>
              <w:rPr>
                <w:sz w:val="20"/>
                <w:szCs w:val="20"/>
              </w:rPr>
            </w:pPr>
            <w:r>
              <w:rPr>
                <w:rFonts w:ascii="Calibri" w:eastAsia="Calibri" w:hAnsi="Calibri" w:cs="Calibri"/>
              </w:rPr>
              <w:t>Monesh raj.P</w:t>
            </w:r>
          </w:p>
        </w:tc>
        <w:tc>
          <w:tcPr>
            <w:tcW w:w="1020" w:type="dxa"/>
            <w:tcBorders>
              <w:bottom w:val="single" w:sz="8" w:space="0" w:color="D0D7E5"/>
              <w:right w:val="single" w:sz="8" w:space="0" w:color="D0D7E5"/>
            </w:tcBorders>
            <w:vAlign w:val="bottom"/>
          </w:tcPr>
          <w:p w:rsidR="008A3741" w:rsidRDefault="003C3B7A">
            <w:pPr>
              <w:spacing w:line="267" w:lineRule="exact"/>
              <w:jc w:val="center"/>
              <w:rPr>
                <w:sz w:val="20"/>
                <w:szCs w:val="20"/>
              </w:rPr>
            </w:pPr>
            <w:r>
              <w:rPr>
                <w:rFonts w:ascii="Calibri" w:eastAsia="Calibri" w:hAnsi="Calibri" w:cs="Calibri"/>
                <w:w w:val="98"/>
              </w:rPr>
              <w:t>16</w:t>
            </w:r>
          </w:p>
        </w:tc>
      </w:tr>
      <w:tr w:rsidR="008A3741">
        <w:trPr>
          <w:trHeight w:val="268"/>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rPr>
              <w:t>5</w:t>
            </w:r>
          </w:p>
        </w:tc>
        <w:tc>
          <w:tcPr>
            <w:tcW w:w="3020" w:type="dxa"/>
            <w:gridSpan w:val="3"/>
            <w:tcBorders>
              <w:bottom w:val="single" w:sz="8" w:space="0" w:color="D0D7E5"/>
              <w:right w:val="single" w:sz="8" w:space="0" w:color="D0D7E5"/>
            </w:tcBorders>
            <w:vAlign w:val="bottom"/>
          </w:tcPr>
          <w:p w:rsidR="008A3741" w:rsidRDefault="003C3B7A">
            <w:pPr>
              <w:ind w:left="40"/>
              <w:rPr>
                <w:sz w:val="20"/>
                <w:szCs w:val="20"/>
              </w:rPr>
            </w:pPr>
            <w:r>
              <w:rPr>
                <w:rFonts w:ascii="Calibri" w:eastAsia="Calibri" w:hAnsi="Calibri" w:cs="Calibri"/>
              </w:rPr>
              <w:t>Nikil. S</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w w:val="98"/>
              </w:rPr>
              <w:t>17</w:t>
            </w:r>
          </w:p>
        </w:tc>
      </w:tr>
      <w:tr w:rsidR="008A3741">
        <w:trPr>
          <w:trHeight w:val="268"/>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rPr>
              <w:t>6</w:t>
            </w:r>
          </w:p>
        </w:tc>
        <w:tc>
          <w:tcPr>
            <w:tcW w:w="3020" w:type="dxa"/>
            <w:gridSpan w:val="3"/>
            <w:tcBorders>
              <w:bottom w:val="single" w:sz="8" w:space="0" w:color="D0D7E5"/>
              <w:right w:val="single" w:sz="8" w:space="0" w:color="D0D7E5"/>
            </w:tcBorders>
            <w:vAlign w:val="bottom"/>
          </w:tcPr>
          <w:p w:rsidR="008A3741" w:rsidRDefault="003C3B7A">
            <w:pPr>
              <w:ind w:left="40"/>
              <w:rPr>
                <w:sz w:val="20"/>
                <w:szCs w:val="20"/>
              </w:rPr>
            </w:pPr>
            <w:r>
              <w:rPr>
                <w:rFonts w:ascii="Calibri" w:eastAsia="Calibri" w:hAnsi="Calibri" w:cs="Calibri"/>
              </w:rPr>
              <w:t>Rama narasimhan.M</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w w:val="98"/>
              </w:rPr>
              <w:t>17</w:t>
            </w:r>
          </w:p>
        </w:tc>
      </w:tr>
      <w:tr w:rsidR="008A3741">
        <w:trPr>
          <w:trHeight w:val="268"/>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rPr>
              <w:t>7</w:t>
            </w:r>
          </w:p>
        </w:tc>
        <w:tc>
          <w:tcPr>
            <w:tcW w:w="3020" w:type="dxa"/>
            <w:gridSpan w:val="3"/>
            <w:tcBorders>
              <w:bottom w:val="single" w:sz="8" w:space="0" w:color="D0D7E5"/>
              <w:right w:val="single" w:sz="8" w:space="0" w:color="D0D7E5"/>
            </w:tcBorders>
            <w:vAlign w:val="bottom"/>
          </w:tcPr>
          <w:p w:rsidR="008A3741" w:rsidRDefault="003C3B7A">
            <w:pPr>
              <w:ind w:left="40"/>
              <w:rPr>
                <w:sz w:val="20"/>
                <w:szCs w:val="20"/>
              </w:rPr>
            </w:pPr>
            <w:r>
              <w:rPr>
                <w:rFonts w:ascii="Calibri" w:eastAsia="Calibri" w:hAnsi="Calibri" w:cs="Calibri"/>
              </w:rPr>
              <w:t>Sriram.N</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w w:val="98"/>
              </w:rPr>
              <w:t>16</w:t>
            </w:r>
          </w:p>
        </w:tc>
      </w:tr>
      <w:tr w:rsidR="008A3741">
        <w:trPr>
          <w:trHeight w:val="264"/>
        </w:trPr>
        <w:tc>
          <w:tcPr>
            <w:tcW w:w="1020" w:type="dxa"/>
            <w:tcBorders>
              <w:left w:val="single" w:sz="8" w:space="0" w:color="D0D7E5"/>
              <w:bottom w:val="single" w:sz="8" w:space="0" w:color="D0D7E5"/>
              <w:right w:val="single" w:sz="8" w:space="0" w:color="D0D7E5"/>
            </w:tcBorders>
            <w:vAlign w:val="bottom"/>
          </w:tcPr>
          <w:p w:rsidR="008A3741" w:rsidRDefault="003C3B7A">
            <w:pPr>
              <w:spacing w:line="263" w:lineRule="exact"/>
              <w:jc w:val="center"/>
              <w:rPr>
                <w:sz w:val="20"/>
                <w:szCs w:val="20"/>
              </w:rPr>
            </w:pPr>
            <w:r>
              <w:rPr>
                <w:rFonts w:ascii="Calibri" w:eastAsia="Calibri" w:hAnsi="Calibri" w:cs="Calibri"/>
              </w:rPr>
              <w:t>8</w:t>
            </w:r>
          </w:p>
        </w:tc>
        <w:tc>
          <w:tcPr>
            <w:tcW w:w="3020" w:type="dxa"/>
            <w:gridSpan w:val="3"/>
            <w:tcBorders>
              <w:bottom w:val="single" w:sz="8" w:space="0" w:color="D0D7E5"/>
              <w:right w:val="single" w:sz="8" w:space="0" w:color="D0D7E5"/>
            </w:tcBorders>
            <w:vAlign w:val="bottom"/>
          </w:tcPr>
          <w:p w:rsidR="008A3741" w:rsidRDefault="003C3B7A">
            <w:pPr>
              <w:spacing w:line="263" w:lineRule="exact"/>
              <w:ind w:left="40"/>
              <w:rPr>
                <w:sz w:val="20"/>
                <w:szCs w:val="20"/>
              </w:rPr>
            </w:pPr>
            <w:r>
              <w:rPr>
                <w:rFonts w:ascii="Calibri" w:eastAsia="Calibri" w:hAnsi="Calibri" w:cs="Calibri"/>
              </w:rPr>
              <w:t>Vignesh. M</w:t>
            </w:r>
          </w:p>
        </w:tc>
        <w:tc>
          <w:tcPr>
            <w:tcW w:w="1020" w:type="dxa"/>
            <w:tcBorders>
              <w:bottom w:val="single" w:sz="8" w:space="0" w:color="D0D7E5"/>
              <w:right w:val="single" w:sz="8" w:space="0" w:color="D0D7E5"/>
            </w:tcBorders>
            <w:vAlign w:val="bottom"/>
          </w:tcPr>
          <w:p w:rsidR="008A3741" w:rsidRDefault="003C3B7A">
            <w:pPr>
              <w:spacing w:line="263" w:lineRule="exact"/>
              <w:jc w:val="center"/>
              <w:rPr>
                <w:sz w:val="20"/>
                <w:szCs w:val="20"/>
              </w:rPr>
            </w:pPr>
            <w:r>
              <w:rPr>
                <w:rFonts w:ascii="Calibri" w:eastAsia="Calibri" w:hAnsi="Calibri" w:cs="Calibri"/>
                <w:w w:val="98"/>
              </w:rPr>
              <w:t>17</w:t>
            </w:r>
          </w:p>
        </w:tc>
      </w:tr>
      <w:tr w:rsidR="008A3741">
        <w:trPr>
          <w:trHeight w:val="267"/>
        </w:trPr>
        <w:tc>
          <w:tcPr>
            <w:tcW w:w="1020" w:type="dxa"/>
            <w:tcBorders>
              <w:left w:val="single" w:sz="8" w:space="0" w:color="D0D7E5"/>
              <w:bottom w:val="single" w:sz="8" w:space="0" w:color="D0D7E5"/>
              <w:right w:val="single" w:sz="8" w:space="0" w:color="D0D7E5"/>
            </w:tcBorders>
            <w:vAlign w:val="bottom"/>
          </w:tcPr>
          <w:p w:rsidR="008A3741" w:rsidRDefault="003C3B7A">
            <w:pPr>
              <w:spacing w:line="267" w:lineRule="exact"/>
              <w:jc w:val="center"/>
              <w:rPr>
                <w:sz w:val="20"/>
                <w:szCs w:val="20"/>
              </w:rPr>
            </w:pPr>
            <w:r>
              <w:rPr>
                <w:rFonts w:ascii="Calibri" w:eastAsia="Calibri" w:hAnsi="Calibri" w:cs="Calibri"/>
              </w:rPr>
              <w:t>9</w:t>
            </w:r>
          </w:p>
        </w:tc>
        <w:tc>
          <w:tcPr>
            <w:tcW w:w="3020" w:type="dxa"/>
            <w:gridSpan w:val="3"/>
            <w:tcBorders>
              <w:bottom w:val="single" w:sz="8" w:space="0" w:color="D0D7E5"/>
              <w:right w:val="single" w:sz="8" w:space="0" w:color="D0D7E5"/>
            </w:tcBorders>
            <w:vAlign w:val="bottom"/>
          </w:tcPr>
          <w:p w:rsidR="008A3741" w:rsidRDefault="003C3B7A">
            <w:pPr>
              <w:spacing w:line="267" w:lineRule="exact"/>
              <w:ind w:left="40"/>
              <w:rPr>
                <w:sz w:val="20"/>
                <w:szCs w:val="20"/>
              </w:rPr>
            </w:pPr>
            <w:r>
              <w:rPr>
                <w:rFonts w:ascii="Calibri" w:eastAsia="Calibri" w:hAnsi="Calibri" w:cs="Calibri"/>
              </w:rPr>
              <w:t>Vignesh raj. P</w:t>
            </w:r>
          </w:p>
        </w:tc>
        <w:tc>
          <w:tcPr>
            <w:tcW w:w="1020" w:type="dxa"/>
            <w:tcBorders>
              <w:bottom w:val="single" w:sz="8" w:space="0" w:color="D0D7E5"/>
              <w:right w:val="single" w:sz="8" w:space="0" w:color="D0D7E5"/>
            </w:tcBorders>
            <w:vAlign w:val="bottom"/>
          </w:tcPr>
          <w:p w:rsidR="008A3741" w:rsidRDefault="003C3B7A">
            <w:pPr>
              <w:spacing w:line="267" w:lineRule="exact"/>
              <w:jc w:val="center"/>
              <w:rPr>
                <w:sz w:val="20"/>
                <w:szCs w:val="20"/>
              </w:rPr>
            </w:pPr>
            <w:r>
              <w:rPr>
                <w:rFonts w:ascii="Calibri" w:eastAsia="Calibri" w:hAnsi="Calibri" w:cs="Calibri"/>
                <w:w w:val="98"/>
              </w:rPr>
              <w:t>16</w:t>
            </w:r>
          </w:p>
        </w:tc>
      </w:tr>
      <w:tr w:rsidR="008A3741">
        <w:trPr>
          <w:trHeight w:val="268"/>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w w:val="98"/>
              </w:rPr>
              <w:t>10</w:t>
            </w:r>
          </w:p>
        </w:tc>
        <w:tc>
          <w:tcPr>
            <w:tcW w:w="3020" w:type="dxa"/>
            <w:gridSpan w:val="3"/>
            <w:tcBorders>
              <w:bottom w:val="single" w:sz="8" w:space="0" w:color="D0D7E5"/>
              <w:right w:val="single" w:sz="8" w:space="0" w:color="D0D7E5"/>
            </w:tcBorders>
            <w:vAlign w:val="bottom"/>
          </w:tcPr>
          <w:p w:rsidR="008A3741" w:rsidRDefault="003C3B7A">
            <w:pPr>
              <w:ind w:left="40"/>
              <w:rPr>
                <w:sz w:val="20"/>
                <w:szCs w:val="20"/>
              </w:rPr>
            </w:pPr>
            <w:r>
              <w:rPr>
                <w:rFonts w:ascii="Calibri" w:eastAsia="Calibri" w:hAnsi="Calibri" w:cs="Calibri"/>
              </w:rPr>
              <w:t>Vinith raj. V</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w w:val="98"/>
              </w:rPr>
              <w:t>16</w:t>
            </w:r>
          </w:p>
        </w:tc>
      </w:tr>
      <w:tr w:rsidR="008A3741">
        <w:trPr>
          <w:trHeight w:val="268"/>
        </w:trPr>
        <w:tc>
          <w:tcPr>
            <w:tcW w:w="1020" w:type="dxa"/>
            <w:tcBorders>
              <w:left w:val="single" w:sz="8" w:space="0" w:color="D0D7E5"/>
              <w:bottom w:val="single" w:sz="8" w:space="0" w:color="D0D7E5"/>
              <w:right w:val="single" w:sz="8" w:space="0" w:color="D0D7E5"/>
            </w:tcBorders>
            <w:vAlign w:val="bottom"/>
          </w:tcPr>
          <w:p w:rsidR="008A3741" w:rsidRDefault="003C3B7A">
            <w:pPr>
              <w:spacing w:line="267" w:lineRule="exact"/>
              <w:jc w:val="center"/>
              <w:rPr>
                <w:sz w:val="20"/>
                <w:szCs w:val="20"/>
              </w:rPr>
            </w:pPr>
            <w:r>
              <w:rPr>
                <w:rFonts w:ascii="Calibri" w:eastAsia="Calibri" w:hAnsi="Calibri" w:cs="Calibri"/>
                <w:w w:val="98"/>
              </w:rPr>
              <w:t>11</w:t>
            </w:r>
          </w:p>
        </w:tc>
        <w:tc>
          <w:tcPr>
            <w:tcW w:w="3020" w:type="dxa"/>
            <w:gridSpan w:val="3"/>
            <w:tcBorders>
              <w:bottom w:val="single" w:sz="8" w:space="0" w:color="D0D7E5"/>
              <w:right w:val="single" w:sz="8" w:space="0" w:color="D0D7E5"/>
            </w:tcBorders>
            <w:vAlign w:val="bottom"/>
          </w:tcPr>
          <w:p w:rsidR="008A3741" w:rsidRDefault="003C3B7A">
            <w:pPr>
              <w:spacing w:line="267" w:lineRule="exact"/>
              <w:ind w:left="40"/>
              <w:rPr>
                <w:sz w:val="20"/>
                <w:szCs w:val="20"/>
              </w:rPr>
            </w:pPr>
            <w:r>
              <w:rPr>
                <w:rFonts w:ascii="Calibri" w:eastAsia="Calibri" w:hAnsi="Calibri" w:cs="Calibri"/>
              </w:rPr>
              <w:t>Vridhchalam. S</w:t>
            </w:r>
          </w:p>
        </w:tc>
        <w:tc>
          <w:tcPr>
            <w:tcW w:w="1020" w:type="dxa"/>
            <w:tcBorders>
              <w:bottom w:val="single" w:sz="8" w:space="0" w:color="D0D7E5"/>
              <w:right w:val="single" w:sz="8" w:space="0" w:color="D0D7E5"/>
            </w:tcBorders>
            <w:vAlign w:val="bottom"/>
          </w:tcPr>
          <w:p w:rsidR="008A3741" w:rsidRDefault="003C3B7A">
            <w:pPr>
              <w:spacing w:line="267" w:lineRule="exact"/>
              <w:jc w:val="center"/>
              <w:rPr>
                <w:sz w:val="20"/>
                <w:szCs w:val="20"/>
              </w:rPr>
            </w:pPr>
            <w:r>
              <w:rPr>
                <w:rFonts w:ascii="Calibri" w:eastAsia="Calibri" w:hAnsi="Calibri" w:cs="Calibri"/>
                <w:w w:val="98"/>
              </w:rPr>
              <w:t>17</w:t>
            </w:r>
          </w:p>
        </w:tc>
      </w:tr>
      <w:tr w:rsidR="008A3741">
        <w:trPr>
          <w:trHeight w:val="266"/>
        </w:trPr>
        <w:tc>
          <w:tcPr>
            <w:tcW w:w="1020" w:type="dxa"/>
            <w:tcBorders>
              <w:left w:val="single" w:sz="8" w:space="0" w:color="D0D7E5"/>
              <w:bottom w:val="single" w:sz="8" w:space="0" w:color="D0D7E5"/>
              <w:right w:val="single" w:sz="8" w:space="0" w:color="D0D7E5"/>
            </w:tcBorders>
            <w:vAlign w:val="bottom"/>
          </w:tcPr>
          <w:p w:rsidR="008A3741" w:rsidRDefault="003C3B7A">
            <w:pPr>
              <w:spacing w:line="267" w:lineRule="exact"/>
              <w:jc w:val="center"/>
              <w:rPr>
                <w:sz w:val="20"/>
                <w:szCs w:val="20"/>
              </w:rPr>
            </w:pPr>
            <w:r>
              <w:rPr>
                <w:rFonts w:ascii="Calibri" w:eastAsia="Calibri" w:hAnsi="Calibri" w:cs="Calibri"/>
                <w:w w:val="98"/>
              </w:rPr>
              <w:t>12</w:t>
            </w:r>
          </w:p>
        </w:tc>
        <w:tc>
          <w:tcPr>
            <w:tcW w:w="3020" w:type="dxa"/>
            <w:gridSpan w:val="3"/>
            <w:tcBorders>
              <w:bottom w:val="single" w:sz="8" w:space="0" w:color="D0D7E5"/>
              <w:right w:val="single" w:sz="8" w:space="0" w:color="D0D7E5"/>
            </w:tcBorders>
            <w:vAlign w:val="bottom"/>
          </w:tcPr>
          <w:p w:rsidR="008A3741" w:rsidRDefault="003C3B7A">
            <w:pPr>
              <w:spacing w:line="267" w:lineRule="exact"/>
              <w:ind w:left="40"/>
              <w:rPr>
                <w:sz w:val="20"/>
                <w:szCs w:val="20"/>
              </w:rPr>
            </w:pPr>
            <w:r>
              <w:rPr>
                <w:rFonts w:ascii="Calibri" w:eastAsia="Calibri" w:hAnsi="Calibri" w:cs="Calibri"/>
              </w:rPr>
              <w:t>Aravind bharatwaj. V</w:t>
            </w:r>
          </w:p>
        </w:tc>
        <w:tc>
          <w:tcPr>
            <w:tcW w:w="1020" w:type="dxa"/>
            <w:tcBorders>
              <w:bottom w:val="single" w:sz="8" w:space="0" w:color="D0D7E5"/>
              <w:right w:val="single" w:sz="8" w:space="0" w:color="D0D7E5"/>
            </w:tcBorders>
            <w:vAlign w:val="bottom"/>
          </w:tcPr>
          <w:p w:rsidR="008A3741" w:rsidRDefault="003C3B7A">
            <w:pPr>
              <w:spacing w:line="267" w:lineRule="exact"/>
              <w:jc w:val="center"/>
              <w:rPr>
                <w:sz w:val="20"/>
                <w:szCs w:val="20"/>
              </w:rPr>
            </w:pPr>
            <w:r>
              <w:rPr>
                <w:rFonts w:ascii="Calibri" w:eastAsia="Calibri" w:hAnsi="Calibri" w:cs="Calibri"/>
                <w:w w:val="98"/>
              </w:rPr>
              <w:t>17</w:t>
            </w:r>
          </w:p>
        </w:tc>
      </w:tr>
      <w:tr w:rsidR="008A3741">
        <w:trPr>
          <w:trHeight w:val="268"/>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w w:val="98"/>
              </w:rPr>
              <w:t>13</w:t>
            </w:r>
          </w:p>
        </w:tc>
        <w:tc>
          <w:tcPr>
            <w:tcW w:w="3020" w:type="dxa"/>
            <w:gridSpan w:val="3"/>
            <w:tcBorders>
              <w:bottom w:val="single" w:sz="8" w:space="0" w:color="D0D7E5"/>
              <w:right w:val="single" w:sz="8" w:space="0" w:color="D0D7E5"/>
            </w:tcBorders>
            <w:vAlign w:val="bottom"/>
          </w:tcPr>
          <w:p w:rsidR="008A3741" w:rsidRDefault="003C3B7A">
            <w:pPr>
              <w:ind w:left="40"/>
              <w:rPr>
                <w:sz w:val="20"/>
                <w:szCs w:val="20"/>
              </w:rPr>
            </w:pPr>
            <w:r>
              <w:rPr>
                <w:rFonts w:ascii="Calibri" w:eastAsia="Calibri" w:hAnsi="Calibri" w:cs="Calibri"/>
              </w:rPr>
              <w:t>Pranavkumar</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w w:val="98"/>
              </w:rPr>
              <w:t>16</w:t>
            </w:r>
          </w:p>
        </w:tc>
      </w:tr>
      <w:tr w:rsidR="008A3741">
        <w:trPr>
          <w:trHeight w:val="268"/>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w w:val="98"/>
              </w:rPr>
              <w:t>14</w:t>
            </w:r>
          </w:p>
        </w:tc>
        <w:tc>
          <w:tcPr>
            <w:tcW w:w="3020" w:type="dxa"/>
            <w:gridSpan w:val="3"/>
            <w:tcBorders>
              <w:bottom w:val="single" w:sz="8" w:space="0" w:color="D0D7E5"/>
              <w:right w:val="single" w:sz="8" w:space="0" w:color="D0D7E5"/>
            </w:tcBorders>
            <w:vAlign w:val="bottom"/>
          </w:tcPr>
          <w:p w:rsidR="008A3741" w:rsidRDefault="003C3B7A">
            <w:pPr>
              <w:ind w:left="40"/>
              <w:rPr>
                <w:sz w:val="20"/>
                <w:szCs w:val="20"/>
              </w:rPr>
            </w:pPr>
            <w:r>
              <w:rPr>
                <w:rFonts w:ascii="Calibri" w:eastAsia="Calibri" w:hAnsi="Calibri" w:cs="Calibri"/>
              </w:rPr>
              <w:t>Anand. R</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w w:val="98"/>
              </w:rPr>
              <w:t>17</w:t>
            </w:r>
          </w:p>
        </w:tc>
      </w:tr>
      <w:tr w:rsidR="008A3741">
        <w:trPr>
          <w:trHeight w:val="268"/>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w w:val="98"/>
              </w:rPr>
              <w:t>15</w:t>
            </w:r>
          </w:p>
        </w:tc>
        <w:tc>
          <w:tcPr>
            <w:tcW w:w="3020" w:type="dxa"/>
            <w:gridSpan w:val="3"/>
            <w:tcBorders>
              <w:bottom w:val="single" w:sz="8" w:space="0" w:color="D0D7E5"/>
              <w:right w:val="single" w:sz="8" w:space="0" w:color="D0D7E5"/>
            </w:tcBorders>
            <w:vAlign w:val="bottom"/>
          </w:tcPr>
          <w:p w:rsidR="008A3741" w:rsidRDefault="003C3B7A">
            <w:pPr>
              <w:ind w:left="40"/>
              <w:rPr>
                <w:sz w:val="20"/>
                <w:szCs w:val="20"/>
              </w:rPr>
            </w:pPr>
            <w:r>
              <w:rPr>
                <w:rFonts w:ascii="Calibri" w:eastAsia="Calibri" w:hAnsi="Calibri" w:cs="Calibri"/>
              </w:rPr>
              <w:t>Arjun. C</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w w:val="98"/>
              </w:rPr>
              <w:t>16</w:t>
            </w:r>
          </w:p>
        </w:tc>
      </w:tr>
      <w:tr w:rsidR="008A3741">
        <w:trPr>
          <w:trHeight w:val="270"/>
        </w:trPr>
        <w:tc>
          <w:tcPr>
            <w:tcW w:w="1020" w:type="dxa"/>
            <w:tcBorders>
              <w:left w:val="single" w:sz="8" w:space="0" w:color="D0D7E5"/>
              <w:bottom w:val="single" w:sz="8" w:space="0" w:color="D0D7E5"/>
              <w:right w:val="single" w:sz="8" w:space="0" w:color="D0D7E5"/>
            </w:tcBorders>
            <w:vAlign w:val="bottom"/>
          </w:tcPr>
          <w:p w:rsidR="008A3741" w:rsidRDefault="008A3741">
            <w:pPr>
              <w:rPr>
                <w:sz w:val="23"/>
                <w:szCs w:val="23"/>
              </w:rPr>
            </w:pPr>
          </w:p>
        </w:tc>
        <w:tc>
          <w:tcPr>
            <w:tcW w:w="1020" w:type="dxa"/>
            <w:tcBorders>
              <w:bottom w:val="single" w:sz="8" w:space="0" w:color="D0D7E5"/>
              <w:right w:val="single" w:sz="8" w:space="0" w:color="D0D7E5"/>
            </w:tcBorders>
            <w:vAlign w:val="bottom"/>
          </w:tcPr>
          <w:p w:rsidR="008A3741" w:rsidRDefault="008A3741">
            <w:pPr>
              <w:rPr>
                <w:sz w:val="23"/>
                <w:szCs w:val="23"/>
              </w:rPr>
            </w:pPr>
          </w:p>
        </w:tc>
        <w:tc>
          <w:tcPr>
            <w:tcW w:w="1000" w:type="dxa"/>
            <w:tcBorders>
              <w:bottom w:val="single" w:sz="8" w:space="0" w:color="D0D7E5"/>
              <w:right w:val="single" w:sz="8" w:space="0" w:color="D0D7E5"/>
            </w:tcBorders>
            <w:vAlign w:val="bottom"/>
          </w:tcPr>
          <w:p w:rsidR="008A3741" w:rsidRDefault="008A3741">
            <w:pPr>
              <w:rPr>
                <w:sz w:val="23"/>
                <w:szCs w:val="23"/>
              </w:rPr>
            </w:pPr>
          </w:p>
        </w:tc>
        <w:tc>
          <w:tcPr>
            <w:tcW w:w="1000" w:type="dxa"/>
            <w:tcBorders>
              <w:bottom w:val="single" w:sz="8" w:space="0" w:color="D0D7E5"/>
              <w:right w:val="single" w:sz="8" w:space="0" w:color="D0D7E5"/>
            </w:tcBorders>
            <w:vAlign w:val="bottom"/>
          </w:tcPr>
          <w:p w:rsidR="008A3741" w:rsidRDefault="008A3741">
            <w:pPr>
              <w:rPr>
                <w:sz w:val="23"/>
                <w:szCs w:val="23"/>
              </w:rPr>
            </w:pPr>
          </w:p>
        </w:tc>
        <w:tc>
          <w:tcPr>
            <w:tcW w:w="1020" w:type="dxa"/>
            <w:tcBorders>
              <w:bottom w:val="single" w:sz="8" w:space="0" w:color="D0D7E5"/>
              <w:right w:val="single" w:sz="8" w:space="0" w:color="D0D7E5"/>
            </w:tcBorders>
            <w:vAlign w:val="bottom"/>
          </w:tcPr>
          <w:p w:rsidR="008A3741" w:rsidRDefault="008A3741">
            <w:pPr>
              <w:rPr>
                <w:sz w:val="23"/>
                <w:szCs w:val="23"/>
              </w:rPr>
            </w:pPr>
          </w:p>
        </w:tc>
      </w:tr>
    </w:tbl>
    <w:p w:rsidR="008A3741" w:rsidRDefault="008A3741">
      <w:pPr>
        <w:spacing w:line="20" w:lineRule="exact"/>
        <w:rPr>
          <w:sz w:val="20"/>
          <w:szCs w:val="20"/>
        </w:rPr>
      </w:pPr>
      <w:r>
        <w:rPr>
          <w:sz w:val="20"/>
          <w:szCs w:val="20"/>
        </w:rPr>
        <w:pict>
          <v:line id="Shape 2464" o:spid="_x0000_s3489" style="position:absolute;z-index:251605504;visibility:visible;mso-wrap-distance-left:0;mso-wrap-distance-right:0;mso-position-horizontal-relative:text;mso-position-vertical-relative:text" from="210.6pt,-245.15pt" to="210.95pt,-245.15pt" o:allowincell="f" strokecolor="#d0d7e5" strokeweight="31e-5mm"/>
        </w:pict>
      </w:r>
      <w:r>
        <w:rPr>
          <w:sz w:val="20"/>
          <w:szCs w:val="20"/>
        </w:rPr>
        <w:pict>
          <v:rect id="Shape 2465" o:spid="_x0000_s3490" style="position:absolute;margin-left:210.8pt;margin-top:-245.3pt;width:1pt;height:1.05pt;z-index:-250384896;visibility:visible;mso-wrap-distance-left:0;mso-wrap-distance-right:0;mso-position-horizontal-relative:text;mso-position-vertical-relative:text" o:allowincell="f" fillcolor="#d0d7e5" stroked="f"/>
        </w:pict>
      </w:r>
      <w:r>
        <w:rPr>
          <w:sz w:val="20"/>
          <w:szCs w:val="20"/>
        </w:rPr>
        <w:pict>
          <v:line id="Shape 2466" o:spid="_x0000_s3491" style="position:absolute;z-index:251606528;visibility:visible;mso-wrap-distance-left:0;mso-wrap-distance-right:0;mso-position-horizontal-relative:text;mso-position-vertical-relative:text" from="260.9pt,-245.15pt" to="261.25pt,-245.15pt" o:allowincell="f" strokecolor="#d0d7e5" strokeweight="31e-5mm"/>
        </w:pict>
      </w:r>
      <w:r>
        <w:rPr>
          <w:sz w:val="20"/>
          <w:szCs w:val="20"/>
        </w:rPr>
        <w:pict>
          <v:rect id="Shape 2467" o:spid="_x0000_s3492" style="position:absolute;margin-left:260.85pt;margin-top:-245.3pt;width:1pt;height:1.05pt;z-index:-250383872;visibility:visible;mso-wrap-distance-left:0;mso-wrap-distance-right:0;mso-position-horizontal-relative:text;mso-position-vertical-relative:text" o:allowincell="f" fillcolor="#d0d7e5" stroked="f"/>
        </w:pict>
      </w:r>
      <w:r w:rsidR="003C3B7A">
        <w:rPr>
          <w:noProof/>
          <w:sz w:val="20"/>
          <w:szCs w:val="20"/>
        </w:rPr>
        <w:drawing>
          <wp:anchor distT="0" distB="0" distL="114300" distR="114300" simplePos="0" relativeHeight="250438144" behindDoc="1" locked="0" layoutInCell="0" allowOverlap="1">
            <wp:simplePos x="0" y="0"/>
            <wp:positionH relativeFrom="column">
              <wp:posOffset>2035810</wp:posOffset>
            </wp:positionH>
            <wp:positionV relativeFrom="paragraph">
              <wp:posOffset>-3810</wp:posOffset>
            </wp:positionV>
            <wp:extent cx="12700" cy="4763"/>
            <wp:effectExtent l="0" t="0" r="0" b="0"/>
            <wp:wrapNone/>
            <wp:docPr id="2468" name="Picture 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8"/>
                    <pic:cNvPicPr>
                      <a:picLocks noChangeAspect="1" noChangeArrowheads="1"/>
                    </pic:cNvPicPr>
                  </pic:nvPicPr>
                  <pic:blipFill>
                    <a:blip r:embed="rId91">
                      <a:extLst>
                        <a:ext uri="{28A0092B-C50C-407E-A947-70E740481C1C}"/>
                      </a:extLst>
                    </a:blip>
                    <a:srcRect/>
                    <a:stretch>
                      <a:fillRect/>
                    </a:stretch>
                  </pic:blipFill>
                  <pic:spPr bwMode="auto">
                    <a:xfrm>
                      <a:off x="0" y="0"/>
                      <a:ext cx="12700" cy="4763"/>
                    </a:xfrm>
                    <a:prstGeom prst="rect">
                      <a:avLst/>
                    </a:prstGeom>
                    <a:noFill/>
                  </pic:spPr>
                </pic:pic>
              </a:graphicData>
            </a:graphic>
          </wp:anchor>
        </w:drawing>
      </w:r>
      <w:r w:rsidR="003C3B7A">
        <w:rPr>
          <w:noProof/>
          <w:sz w:val="20"/>
          <w:szCs w:val="20"/>
        </w:rPr>
        <w:drawing>
          <wp:anchor distT="0" distB="0" distL="114300" distR="114300" simplePos="0" relativeHeight="250439168" behindDoc="1" locked="0" layoutInCell="0" allowOverlap="1">
            <wp:simplePos x="0" y="0"/>
            <wp:positionH relativeFrom="column">
              <wp:posOffset>2035810</wp:posOffset>
            </wp:positionH>
            <wp:positionV relativeFrom="paragraph">
              <wp:posOffset>-3112770</wp:posOffset>
            </wp:positionV>
            <wp:extent cx="12700" cy="4763"/>
            <wp:effectExtent l="0" t="0" r="0" b="0"/>
            <wp:wrapNone/>
            <wp:docPr id="2469" name="Picture 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9"/>
                    <pic:cNvPicPr>
                      <a:picLocks noChangeAspect="1" noChangeArrowheads="1"/>
                    </pic:cNvPicPr>
                  </pic:nvPicPr>
                  <pic:blipFill>
                    <a:blip r:embed="rId91">
                      <a:extLst>
                        <a:ext uri="{28A0092B-C50C-407E-A947-70E740481C1C}"/>
                      </a:extLst>
                    </a:blip>
                    <a:srcRect/>
                    <a:stretch>
                      <a:fillRect/>
                    </a:stretch>
                  </pic:blipFill>
                  <pic:spPr bwMode="auto">
                    <a:xfrm>
                      <a:off x="0" y="0"/>
                      <a:ext cx="12700" cy="4763"/>
                    </a:xfrm>
                    <a:prstGeom prst="rect">
                      <a:avLst/>
                    </a:prstGeom>
                    <a:noFill/>
                  </pic:spPr>
                </pic:pic>
              </a:graphicData>
            </a:graphic>
          </wp:anchor>
        </w:drawing>
      </w:r>
      <w:r w:rsidR="003C3B7A">
        <w:rPr>
          <w:noProof/>
          <w:sz w:val="20"/>
          <w:szCs w:val="20"/>
        </w:rPr>
        <w:drawing>
          <wp:anchor distT="0" distB="0" distL="114300" distR="114300" simplePos="0" relativeHeight="250440192" behindDoc="1" locked="0" layoutInCell="0" allowOverlap="1">
            <wp:simplePos x="0" y="0"/>
            <wp:positionH relativeFrom="column">
              <wp:posOffset>2674620</wp:posOffset>
            </wp:positionH>
            <wp:positionV relativeFrom="paragraph">
              <wp:posOffset>-3810</wp:posOffset>
            </wp:positionV>
            <wp:extent cx="13335" cy="4763"/>
            <wp:effectExtent l="0" t="0" r="0" b="0"/>
            <wp:wrapNone/>
            <wp:docPr id="2470" name="Picture 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0"/>
                    <pic:cNvPicPr>
                      <a:picLocks noChangeAspect="1" noChangeArrowheads="1"/>
                    </pic:cNvPicPr>
                  </pic:nvPicPr>
                  <pic:blipFill>
                    <a:blip r:embed="rId91">
                      <a:extLst>
                        <a:ext uri="{28A0092B-C50C-407E-A947-70E740481C1C}"/>
                      </a:extLst>
                    </a:blip>
                    <a:srcRect/>
                    <a:stretch>
                      <a:fillRect/>
                    </a:stretch>
                  </pic:blipFill>
                  <pic:spPr bwMode="auto">
                    <a:xfrm>
                      <a:off x="0" y="0"/>
                      <a:ext cx="13335" cy="4763"/>
                    </a:xfrm>
                    <a:prstGeom prst="rect">
                      <a:avLst/>
                    </a:prstGeom>
                    <a:noFill/>
                  </pic:spPr>
                </pic:pic>
              </a:graphicData>
            </a:graphic>
          </wp:anchor>
        </w:drawing>
      </w:r>
      <w:r w:rsidR="003C3B7A">
        <w:rPr>
          <w:noProof/>
          <w:sz w:val="20"/>
          <w:szCs w:val="20"/>
        </w:rPr>
        <w:drawing>
          <wp:anchor distT="0" distB="0" distL="114300" distR="114300" simplePos="0" relativeHeight="250441216" behindDoc="1" locked="0" layoutInCell="0" allowOverlap="1">
            <wp:simplePos x="0" y="0"/>
            <wp:positionH relativeFrom="column">
              <wp:posOffset>3314700</wp:posOffset>
            </wp:positionH>
            <wp:positionV relativeFrom="paragraph">
              <wp:posOffset>-3810</wp:posOffset>
            </wp:positionV>
            <wp:extent cx="8890" cy="4763"/>
            <wp:effectExtent l="0" t="0" r="0" b="0"/>
            <wp:wrapNone/>
            <wp:docPr id="2471" name="Picture 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1"/>
                    <pic:cNvPicPr>
                      <a:picLocks noChangeAspect="1" noChangeArrowheads="1"/>
                    </pic:cNvPicPr>
                  </pic:nvPicPr>
                  <pic:blipFill>
                    <a:blip r:embed="rId92">
                      <a:extLst>
                        <a:ext uri="{28A0092B-C50C-407E-A947-70E740481C1C}"/>
                      </a:extLst>
                    </a:blip>
                    <a:srcRect/>
                    <a:stretch>
                      <a:fillRect/>
                    </a:stretch>
                  </pic:blipFill>
                  <pic:spPr bwMode="auto">
                    <a:xfrm>
                      <a:off x="0" y="0"/>
                      <a:ext cx="8890" cy="4763"/>
                    </a:xfrm>
                    <a:prstGeom prst="rect">
                      <a:avLst/>
                    </a:prstGeom>
                    <a:noFill/>
                  </pic:spPr>
                </pic:pic>
              </a:graphicData>
            </a:graphic>
          </wp:anchor>
        </w:drawing>
      </w:r>
      <w:r w:rsidR="003C3B7A">
        <w:rPr>
          <w:noProof/>
          <w:sz w:val="20"/>
          <w:szCs w:val="20"/>
        </w:rPr>
        <w:drawing>
          <wp:anchor distT="0" distB="0" distL="114300" distR="114300" simplePos="0" relativeHeight="250442240" behindDoc="1" locked="0" layoutInCell="0" allowOverlap="1">
            <wp:simplePos x="0" y="0"/>
            <wp:positionH relativeFrom="column">
              <wp:posOffset>3952875</wp:posOffset>
            </wp:positionH>
            <wp:positionV relativeFrom="paragraph">
              <wp:posOffset>-3810</wp:posOffset>
            </wp:positionV>
            <wp:extent cx="11430" cy="4763"/>
            <wp:effectExtent l="0" t="0" r="0" b="0"/>
            <wp:wrapNone/>
            <wp:docPr id="2472" name="Picture 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2"/>
                    <pic:cNvPicPr>
                      <a:picLocks noChangeAspect="1" noChangeArrowheads="1"/>
                    </pic:cNvPicPr>
                  </pic:nvPicPr>
                  <pic:blipFill>
                    <a:blip r:embed="rId91">
                      <a:extLst>
                        <a:ext uri="{28A0092B-C50C-407E-A947-70E740481C1C}"/>
                      </a:extLst>
                    </a:blip>
                    <a:srcRect/>
                    <a:stretch>
                      <a:fillRect/>
                    </a:stretch>
                  </pic:blipFill>
                  <pic:spPr bwMode="auto">
                    <a:xfrm>
                      <a:off x="0" y="0"/>
                      <a:ext cx="11430" cy="4763"/>
                    </a:xfrm>
                    <a:prstGeom prst="rect">
                      <a:avLst/>
                    </a:prstGeom>
                    <a:noFill/>
                  </pic:spPr>
                </pic:pic>
              </a:graphicData>
            </a:graphic>
          </wp:anchor>
        </w:drawing>
      </w:r>
      <w:r w:rsidR="003C3B7A">
        <w:rPr>
          <w:noProof/>
          <w:sz w:val="20"/>
          <w:szCs w:val="20"/>
        </w:rPr>
        <w:drawing>
          <wp:anchor distT="0" distB="0" distL="114300" distR="114300" simplePos="0" relativeHeight="250443264" behindDoc="1" locked="0" layoutInCell="0" allowOverlap="1">
            <wp:simplePos x="0" y="0"/>
            <wp:positionH relativeFrom="column">
              <wp:posOffset>4591685</wp:posOffset>
            </wp:positionH>
            <wp:positionV relativeFrom="paragraph">
              <wp:posOffset>-3810</wp:posOffset>
            </wp:positionV>
            <wp:extent cx="12065" cy="4763"/>
            <wp:effectExtent l="0" t="0" r="0" b="0"/>
            <wp:wrapNone/>
            <wp:docPr id="2473" name="Picture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3"/>
                    <pic:cNvPicPr>
                      <a:picLocks noChangeAspect="1" noChangeArrowheads="1"/>
                    </pic:cNvPicPr>
                  </pic:nvPicPr>
                  <pic:blipFill>
                    <a:blip r:embed="rId91">
                      <a:extLst>
                        <a:ext uri="{28A0092B-C50C-407E-A947-70E740481C1C}"/>
                      </a:extLst>
                    </a:blip>
                    <a:srcRect/>
                    <a:stretch>
                      <a:fillRect/>
                    </a:stretch>
                  </pic:blipFill>
                  <pic:spPr bwMode="auto">
                    <a:xfrm>
                      <a:off x="0" y="0"/>
                      <a:ext cx="12065" cy="4763"/>
                    </a:xfrm>
                    <a:prstGeom prst="rect">
                      <a:avLst/>
                    </a:prstGeom>
                    <a:noFill/>
                  </pic:spPr>
                </pic:pic>
              </a:graphicData>
            </a:graphic>
          </wp:anchor>
        </w:drawing>
      </w:r>
      <w:r w:rsidR="003C3B7A">
        <w:rPr>
          <w:noProof/>
          <w:sz w:val="20"/>
          <w:szCs w:val="20"/>
        </w:rPr>
        <w:drawing>
          <wp:anchor distT="0" distB="0" distL="114300" distR="114300" simplePos="0" relativeHeight="250444288" behindDoc="1" locked="0" layoutInCell="0" allowOverlap="1">
            <wp:simplePos x="0" y="0"/>
            <wp:positionH relativeFrom="column">
              <wp:posOffset>4591685</wp:posOffset>
            </wp:positionH>
            <wp:positionV relativeFrom="paragraph">
              <wp:posOffset>-3112770</wp:posOffset>
            </wp:positionV>
            <wp:extent cx="12065" cy="4763"/>
            <wp:effectExtent l="0" t="0" r="0" b="0"/>
            <wp:wrapNone/>
            <wp:docPr id="2474" name="Picture 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4"/>
                    <pic:cNvPicPr>
                      <a:picLocks noChangeAspect="1" noChangeArrowheads="1"/>
                    </pic:cNvPicPr>
                  </pic:nvPicPr>
                  <pic:blipFill>
                    <a:blip r:embed="rId91">
                      <a:extLst>
                        <a:ext uri="{28A0092B-C50C-407E-A947-70E740481C1C}"/>
                      </a:extLst>
                    </a:blip>
                    <a:srcRect/>
                    <a:stretch>
                      <a:fillRect/>
                    </a:stretch>
                  </pic:blipFill>
                  <pic:spPr bwMode="auto">
                    <a:xfrm>
                      <a:off x="0" y="0"/>
                      <a:ext cx="12065" cy="4763"/>
                    </a:xfrm>
                    <a:prstGeom prst="rect">
                      <a:avLst/>
                    </a:prstGeom>
                    <a:noFill/>
                  </pic:spPr>
                </pic:pic>
              </a:graphicData>
            </a:graphic>
          </wp:anchor>
        </w:drawing>
      </w:r>
      <w:r w:rsidR="003C3B7A">
        <w:rPr>
          <w:noProof/>
          <w:sz w:val="20"/>
          <w:szCs w:val="20"/>
        </w:rPr>
        <w:drawing>
          <wp:anchor distT="0" distB="0" distL="114300" distR="114300" simplePos="0" relativeHeight="250445312" behindDoc="1" locked="0" layoutInCell="0" allowOverlap="1">
            <wp:simplePos x="0" y="0"/>
            <wp:positionH relativeFrom="column">
              <wp:posOffset>4603750</wp:posOffset>
            </wp:positionH>
            <wp:positionV relativeFrom="paragraph">
              <wp:posOffset>-2202815</wp:posOffset>
            </wp:positionV>
            <wp:extent cx="4763" cy="8890"/>
            <wp:effectExtent l="0" t="0" r="0" b="0"/>
            <wp:wrapNone/>
            <wp:docPr id="2475" name="Picture 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5"/>
                    <pic:cNvPicPr>
                      <a:picLocks noChangeAspect="1" noChangeArrowheads="1"/>
                    </pic:cNvPicPr>
                  </pic:nvPicPr>
                  <pic:blipFill>
                    <a:blip r:embed="rId93">
                      <a:extLst>
                        <a:ext uri="{28A0092B-C50C-407E-A947-70E740481C1C}"/>
                      </a:extLst>
                    </a:blip>
                    <a:srcRect/>
                    <a:stretch>
                      <a:fillRect/>
                    </a:stretch>
                  </pic:blipFill>
                  <pic:spPr bwMode="auto">
                    <a:xfrm>
                      <a:off x="0" y="0"/>
                      <a:ext cx="4763" cy="8890"/>
                    </a:xfrm>
                    <a:prstGeom prst="rect">
                      <a:avLst/>
                    </a:prstGeom>
                    <a:noFill/>
                  </pic:spPr>
                </pic:pic>
              </a:graphicData>
            </a:graphic>
          </wp:anchor>
        </w:drawing>
      </w:r>
      <w:r w:rsidR="003C3B7A">
        <w:rPr>
          <w:noProof/>
          <w:sz w:val="20"/>
          <w:szCs w:val="20"/>
        </w:rPr>
        <w:drawing>
          <wp:anchor distT="0" distB="0" distL="114300" distR="114300" simplePos="0" relativeHeight="250446336" behindDoc="1" locked="0" layoutInCell="0" allowOverlap="1">
            <wp:simplePos x="0" y="0"/>
            <wp:positionH relativeFrom="column">
              <wp:posOffset>4603750</wp:posOffset>
            </wp:positionH>
            <wp:positionV relativeFrom="paragraph">
              <wp:posOffset>-2019935</wp:posOffset>
            </wp:positionV>
            <wp:extent cx="4763" cy="8890"/>
            <wp:effectExtent l="0" t="0" r="0" b="0"/>
            <wp:wrapNone/>
            <wp:docPr id="2476" name="Picture 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6"/>
                    <pic:cNvPicPr>
                      <a:picLocks noChangeAspect="1" noChangeArrowheads="1"/>
                    </pic:cNvPicPr>
                  </pic:nvPicPr>
                  <pic:blipFill>
                    <a:blip r:embed="rId93">
                      <a:extLst>
                        <a:ext uri="{28A0092B-C50C-407E-A947-70E740481C1C}"/>
                      </a:extLst>
                    </a:blip>
                    <a:srcRect/>
                    <a:stretch>
                      <a:fillRect/>
                    </a:stretch>
                  </pic:blipFill>
                  <pic:spPr bwMode="auto">
                    <a:xfrm>
                      <a:off x="0" y="0"/>
                      <a:ext cx="4763" cy="8890"/>
                    </a:xfrm>
                    <a:prstGeom prst="rect">
                      <a:avLst/>
                    </a:prstGeom>
                    <a:noFill/>
                  </pic:spPr>
                </pic:pic>
              </a:graphicData>
            </a:graphic>
          </wp:anchor>
        </w:drawing>
      </w:r>
      <w:r w:rsidR="003C3B7A">
        <w:rPr>
          <w:noProof/>
          <w:sz w:val="20"/>
          <w:szCs w:val="20"/>
        </w:rPr>
        <w:drawing>
          <wp:anchor distT="0" distB="0" distL="114300" distR="114300" simplePos="0" relativeHeight="250447360" behindDoc="1" locked="0" layoutInCell="0" allowOverlap="1">
            <wp:simplePos x="0" y="0"/>
            <wp:positionH relativeFrom="column">
              <wp:posOffset>4603750</wp:posOffset>
            </wp:positionH>
            <wp:positionV relativeFrom="paragraph">
              <wp:posOffset>-1838960</wp:posOffset>
            </wp:positionV>
            <wp:extent cx="4763" cy="10795"/>
            <wp:effectExtent l="0" t="0" r="0" b="0"/>
            <wp:wrapNone/>
            <wp:docPr id="2477" name="Picture 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7"/>
                    <pic:cNvPicPr>
                      <a:picLocks noChangeAspect="1" noChangeArrowheads="1"/>
                    </pic:cNvPicPr>
                  </pic:nvPicPr>
                  <pic:blipFill>
                    <a:blip r:embed="rId93">
                      <a:extLst>
                        <a:ext uri="{28A0092B-C50C-407E-A947-70E740481C1C}"/>
                      </a:extLst>
                    </a:blip>
                    <a:srcRect/>
                    <a:stretch>
                      <a:fillRect/>
                    </a:stretch>
                  </pic:blipFill>
                  <pic:spPr bwMode="auto">
                    <a:xfrm>
                      <a:off x="0" y="0"/>
                      <a:ext cx="4763" cy="10795"/>
                    </a:xfrm>
                    <a:prstGeom prst="rect">
                      <a:avLst/>
                    </a:prstGeom>
                    <a:noFill/>
                  </pic:spPr>
                </pic:pic>
              </a:graphicData>
            </a:graphic>
          </wp:anchor>
        </w:drawing>
      </w:r>
      <w:r w:rsidR="003C3B7A">
        <w:rPr>
          <w:noProof/>
          <w:sz w:val="20"/>
          <w:szCs w:val="20"/>
        </w:rPr>
        <w:drawing>
          <wp:anchor distT="0" distB="0" distL="114300" distR="114300" simplePos="0" relativeHeight="250448384" behindDoc="1" locked="0" layoutInCell="0" allowOverlap="1">
            <wp:simplePos x="0" y="0"/>
            <wp:positionH relativeFrom="column">
              <wp:posOffset>4603750</wp:posOffset>
            </wp:positionH>
            <wp:positionV relativeFrom="paragraph">
              <wp:posOffset>-1656715</wp:posOffset>
            </wp:positionV>
            <wp:extent cx="4763" cy="11430"/>
            <wp:effectExtent l="0" t="0" r="0" b="0"/>
            <wp:wrapNone/>
            <wp:docPr id="2478" name="Picture 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8"/>
                    <pic:cNvPicPr>
                      <a:picLocks noChangeAspect="1" noChangeArrowheads="1"/>
                    </pic:cNvPicPr>
                  </pic:nvPicPr>
                  <pic:blipFill>
                    <a:blip r:embed="rId94">
                      <a:extLst>
                        <a:ext uri="{28A0092B-C50C-407E-A947-70E740481C1C}"/>
                      </a:extLst>
                    </a:blip>
                    <a:srcRect/>
                    <a:stretch>
                      <a:fillRect/>
                    </a:stretch>
                  </pic:blipFill>
                  <pic:spPr bwMode="auto">
                    <a:xfrm>
                      <a:off x="0" y="0"/>
                      <a:ext cx="4763" cy="11430"/>
                    </a:xfrm>
                    <a:prstGeom prst="rect">
                      <a:avLst/>
                    </a:prstGeom>
                    <a:noFill/>
                  </pic:spPr>
                </pic:pic>
              </a:graphicData>
            </a:graphic>
          </wp:anchor>
        </w:drawing>
      </w:r>
      <w:r w:rsidR="003C3B7A">
        <w:rPr>
          <w:noProof/>
          <w:sz w:val="20"/>
          <w:szCs w:val="20"/>
        </w:rPr>
        <w:drawing>
          <wp:anchor distT="0" distB="0" distL="114300" distR="114300" simplePos="0" relativeHeight="250449408" behindDoc="1" locked="0" layoutInCell="0" allowOverlap="1">
            <wp:simplePos x="0" y="0"/>
            <wp:positionH relativeFrom="column">
              <wp:posOffset>4603750</wp:posOffset>
            </wp:positionH>
            <wp:positionV relativeFrom="paragraph">
              <wp:posOffset>-744855</wp:posOffset>
            </wp:positionV>
            <wp:extent cx="4763" cy="8890"/>
            <wp:effectExtent l="0" t="0" r="0" b="0"/>
            <wp:wrapNone/>
            <wp:docPr id="2479" name="Picture 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9"/>
                    <pic:cNvPicPr>
                      <a:picLocks noChangeAspect="1" noChangeArrowheads="1"/>
                    </pic:cNvPicPr>
                  </pic:nvPicPr>
                  <pic:blipFill>
                    <a:blip r:embed="rId93">
                      <a:extLst>
                        <a:ext uri="{28A0092B-C50C-407E-A947-70E740481C1C}"/>
                      </a:extLst>
                    </a:blip>
                    <a:srcRect/>
                    <a:stretch>
                      <a:fillRect/>
                    </a:stretch>
                  </pic:blipFill>
                  <pic:spPr bwMode="auto">
                    <a:xfrm>
                      <a:off x="0" y="0"/>
                      <a:ext cx="4763" cy="8890"/>
                    </a:xfrm>
                    <a:prstGeom prst="rect">
                      <a:avLst/>
                    </a:prstGeom>
                    <a:noFill/>
                  </pic:spPr>
                </pic:pic>
              </a:graphicData>
            </a:graphic>
          </wp:anchor>
        </w:drawing>
      </w:r>
      <w:r w:rsidR="003C3B7A">
        <w:rPr>
          <w:noProof/>
          <w:sz w:val="20"/>
          <w:szCs w:val="20"/>
        </w:rPr>
        <w:drawing>
          <wp:anchor distT="0" distB="0" distL="114300" distR="114300" simplePos="0" relativeHeight="250450432" behindDoc="1" locked="0" layoutInCell="0" allowOverlap="1">
            <wp:simplePos x="0" y="0"/>
            <wp:positionH relativeFrom="column">
              <wp:posOffset>4603750</wp:posOffset>
            </wp:positionH>
            <wp:positionV relativeFrom="paragraph">
              <wp:posOffset>-561975</wp:posOffset>
            </wp:positionV>
            <wp:extent cx="4763" cy="8890"/>
            <wp:effectExtent l="0" t="0" r="0" b="0"/>
            <wp:wrapNone/>
            <wp:docPr id="2480" name="Picture 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0"/>
                    <pic:cNvPicPr>
                      <a:picLocks noChangeAspect="1" noChangeArrowheads="1"/>
                    </pic:cNvPicPr>
                  </pic:nvPicPr>
                  <pic:blipFill>
                    <a:blip r:embed="rId93">
                      <a:extLst>
                        <a:ext uri="{28A0092B-C50C-407E-A947-70E740481C1C}"/>
                      </a:extLst>
                    </a:blip>
                    <a:srcRect/>
                    <a:stretch>
                      <a:fillRect/>
                    </a:stretch>
                  </pic:blipFill>
                  <pic:spPr bwMode="auto">
                    <a:xfrm>
                      <a:off x="0" y="0"/>
                      <a:ext cx="4763" cy="8890"/>
                    </a:xfrm>
                    <a:prstGeom prst="rect">
                      <a:avLst/>
                    </a:prstGeom>
                    <a:noFill/>
                  </pic:spPr>
                </pic:pic>
              </a:graphicData>
            </a:graphic>
          </wp:anchor>
        </w:drawing>
      </w:r>
      <w:r w:rsidR="003C3B7A">
        <w:rPr>
          <w:noProof/>
          <w:sz w:val="20"/>
          <w:szCs w:val="20"/>
        </w:rPr>
        <w:drawing>
          <wp:anchor distT="0" distB="0" distL="114300" distR="114300" simplePos="0" relativeHeight="250451456" behindDoc="1" locked="0" layoutInCell="0" allowOverlap="1">
            <wp:simplePos x="0" y="0"/>
            <wp:positionH relativeFrom="column">
              <wp:posOffset>4603750</wp:posOffset>
            </wp:positionH>
            <wp:positionV relativeFrom="paragraph">
              <wp:posOffset>-379095</wp:posOffset>
            </wp:positionV>
            <wp:extent cx="4763" cy="8890"/>
            <wp:effectExtent l="0" t="0" r="0" b="0"/>
            <wp:wrapNone/>
            <wp:docPr id="2481" name="Picture 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1"/>
                    <pic:cNvPicPr>
                      <a:picLocks noChangeAspect="1" noChangeArrowheads="1"/>
                    </pic:cNvPicPr>
                  </pic:nvPicPr>
                  <pic:blipFill>
                    <a:blip r:embed="rId93">
                      <a:extLst>
                        <a:ext uri="{28A0092B-C50C-407E-A947-70E740481C1C}"/>
                      </a:extLst>
                    </a:blip>
                    <a:srcRect/>
                    <a:stretch>
                      <a:fillRect/>
                    </a:stretch>
                  </pic:blipFill>
                  <pic:spPr bwMode="auto">
                    <a:xfrm>
                      <a:off x="0" y="0"/>
                      <a:ext cx="4763" cy="8890"/>
                    </a:xfrm>
                    <a:prstGeom prst="rect">
                      <a:avLst/>
                    </a:prstGeom>
                    <a:noFill/>
                  </pic:spPr>
                </pic:pic>
              </a:graphicData>
            </a:graphic>
          </wp:anchor>
        </w:drawing>
      </w:r>
      <w:r w:rsidR="003C3B7A">
        <w:rPr>
          <w:noProof/>
          <w:sz w:val="20"/>
          <w:szCs w:val="20"/>
        </w:rPr>
        <w:drawing>
          <wp:anchor distT="0" distB="0" distL="114300" distR="114300" simplePos="0" relativeHeight="250452480" behindDoc="1" locked="0" layoutInCell="0" allowOverlap="1">
            <wp:simplePos x="0" y="0"/>
            <wp:positionH relativeFrom="column">
              <wp:posOffset>4603750</wp:posOffset>
            </wp:positionH>
            <wp:positionV relativeFrom="paragraph">
              <wp:posOffset>-197485</wp:posOffset>
            </wp:positionV>
            <wp:extent cx="4763" cy="10795"/>
            <wp:effectExtent l="0" t="0" r="0" b="0"/>
            <wp:wrapNone/>
            <wp:docPr id="2482" name="Picture 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2"/>
                    <pic:cNvPicPr>
                      <a:picLocks noChangeAspect="1" noChangeArrowheads="1"/>
                    </pic:cNvPicPr>
                  </pic:nvPicPr>
                  <pic:blipFill>
                    <a:blip r:embed="rId94">
                      <a:extLst>
                        <a:ext uri="{28A0092B-C50C-407E-A947-70E740481C1C}"/>
                      </a:extLst>
                    </a:blip>
                    <a:srcRect/>
                    <a:stretch>
                      <a:fillRect/>
                    </a:stretch>
                  </pic:blipFill>
                  <pic:spPr bwMode="auto">
                    <a:xfrm>
                      <a:off x="0" y="0"/>
                      <a:ext cx="4763" cy="10795"/>
                    </a:xfrm>
                    <a:prstGeom prst="rect">
                      <a:avLst/>
                    </a:prstGeom>
                    <a:noFill/>
                  </pic:spPr>
                </pic:pic>
              </a:graphicData>
            </a:graphic>
          </wp:anchor>
        </w:drawing>
      </w:r>
    </w:p>
    <w:p w:rsidR="008A3741" w:rsidRDefault="008A3741">
      <w:pPr>
        <w:spacing w:line="206" w:lineRule="exact"/>
        <w:rPr>
          <w:sz w:val="20"/>
          <w:szCs w:val="20"/>
        </w:rPr>
      </w:pPr>
    </w:p>
    <w:p w:rsidR="008A3741" w:rsidRDefault="003C3B7A">
      <w:pPr>
        <w:ind w:right="-410"/>
        <w:jc w:val="center"/>
        <w:rPr>
          <w:sz w:val="20"/>
          <w:szCs w:val="20"/>
        </w:rPr>
      </w:pPr>
      <w:r>
        <w:rPr>
          <w:rFonts w:eastAsia="Times New Roman"/>
          <w:b/>
          <w:bCs/>
          <w:sz w:val="24"/>
          <w:szCs w:val="24"/>
        </w:rPr>
        <w:t>EXPERIMENTAL GROUP-II</w:t>
      </w:r>
    </w:p>
    <w:p w:rsidR="008A3741" w:rsidRDefault="008A3741">
      <w:pPr>
        <w:spacing w:line="242" w:lineRule="exact"/>
        <w:rPr>
          <w:sz w:val="20"/>
          <w:szCs w:val="20"/>
        </w:rPr>
      </w:pPr>
    </w:p>
    <w:p w:rsidR="008A3741" w:rsidRDefault="003C3B7A">
      <w:pPr>
        <w:ind w:left="3440"/>
        <w:rPr>
          <w:sz w:val="20"/>
          <w:szCs w:val="20"/>
        </w:rPr>
      </w:pPr>
      <w:r>
        <w:rPr>
          <w:rFonts w:eastAsia="Times New Roman"/>
          <w:b/>
          <w:bCs/>
          <w:sz w:val="24"/>
          <w:szCs w:val="24"/>
        </w:rPr>
        <w:t>MAHARISHI MAHESH</w:t>
      </w:r>
    </w:p>
    <w:p w:rsidR="008A3741" w:rsidRDefault="008A3741">
      <w:pPr>
        <w:spacing w:line="231" w:lineRule="exact"/>
        <w:rPr>
          <w:sz w:val="20"/>
          <w:szCs w:val="20"/>
        </w:rPr>
      </w:pPr>
    </w:p>
    <w:tbl>
      <w:tblPr>
        <w:tblW w:w="0" w:type="auto"/>
        <w:tblInd w:w="2210" w:type="dxa"/>
        <w:tblLayout w:type="fixed"/>
        <w:tblCellMar>
          <w:left w:w="0" w:type="dxa"/>
          <w:right w:w="0" w:type="dxa"/>
        </w:tblCellMar>
        <w:tblLook w:val="04A0"/>
      </w:tblPr>
      <w:tblGrid>
        <w:gridCol w:w="1020"/>
        <w:gridCol w:w="3020"/>
        <w:gridCol w:w="1020"/>
      </w:tblGrid>
      <w:tr w:rsidR="008A3741">
        <w:trPr>
          <w:trHeight w:val="301"/>
        </w:trPr>
        <w:tc>
          <w:tcPr>
            <w:tcW w:w="1020" w:type="dxa"/>
            <w:tcBorders>
              <w:top w:val="single" w:sz="8" w:space="0" w:color="D0D7E5"/>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b/>
                <w:bCs/>
                <w:sz w:val="21"/>
                <w:szCs w:val="21"/>
              </w:rPr>
              <w:t>S.NO</w:t>
            </w:r>
          </w:p>
        </w:tc>
        <w:tc>
          <w:tcPr>
            <w:tcW w:w="3020" w:type="dxa"/>
            <w:tcBorders>
              <w:top w:val="single" w:sz="8" w:space="0" w:color="D0D7E5"/>
              <w:bottom w:val="single" w:sz="8" w:space="0" w:color="D0D7E5"/>
              <w:right w:val="single" w:sz="8" w:space="0" w:color="D0D7E5"/>
            </w:tcBorders>
            <w:vAlign w:val="bottom"/>
          </w:tcPr>
          <w:p w:rsidR="008A3741" w:rsidRDefault="003C3B7A">
            <w:pPr>
              <w:ind w:left="980"/>
              <w:rPr>
                <w:sz w:val="20"/>
                <w:szCs w:val="20"/>
              </w:rPr>
            </w:pPr>
            <w:r>
              <w:rPr>
                <w:rFonts w:eastAsia="Times New Roman"/>
                <w:b/>
                <w:bCs/>
                <w:sz w:val="23"/>
                <w:szCs w:val="23"/>
              </w:rPr>
              <w:t>NAME</w:t>
            </w:r>
          </w:p>
        </w:tc>
        <w:tc>
          <w:tcPr>
            <w:tcW w:w="1020" w:type="dxa"/>
            <w:tcBorders>
              <w:top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b/>
                <w:bCs/>
                <w:sz w:val="21"/>
                <w:szCs w:val="21"/>
              </w:rPr>
              <w:t>AGE</w:t>
            </w:r>
          </w:p>
        </w:tc>
      </w:tr>
      <w:tr w:rsidR="008A3741">
        <w:trPr>
          <w:trHeight w:val="281"/>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1</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Mohan. S</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16</w:t>
            </w:r>
          </w:p>
        </w:tc>
      </w:tr>
      <w:tr w:rsidR="008A3741">
        <w:trPr>
          <w:trHeight w:val="282"/>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2</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Ramanathan. S</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17</w:t>
            </w:r>
          </w:p>
        </w:tc>
      </w:tr>
      <w:tr w:rsidR="008A3741">
        <w:trPr>
          <w:trHeight w:val="279"/>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3</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Akshy. T</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16</w:t>
            </w:r>
          </w:p>
        </w:tc>
      </w:tr>
      <w:tr w:rsidR="008A3741">
        <w:trPr>
          <w:trHeight w:val="281"/>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4</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Ambrish. K</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16</w:t>
            </w:r>
          </w:p>
        </w:tc>
      </w:tr>
      <w:tr w:rsidR="008A3741">
        <w:trPr>
          <w:trHeight w:val="281"/>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5</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Ashok danil rajkumar</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18</w:t>
            </w:r>
          </w:p>
        </w:tc>
      </w:tr>
      <w:tr w:rsidR="008A3741">
        <w:trPr>
          <w:trHeight w:val="282"/>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6</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Maheswaren. S</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17</w:t>
            </w:r>
          </w:p>
        </w:tc>
      </w:tr>
      <w:tr w:rsidR="008A3741">
        <w:trPr>
          <w:trHeight w:val="279"/>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7</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Prasanna venkatesh</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16</w:t>
            </w:r>
          </w:p>
        </w:tc>
      </w:tr>
      <w:tr w:rsidR="008A3741">
        <w:trPr>
          <w:trHeight w:val="281"/>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8</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Rangarajan. V.R</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18</w:t>
            </w:r>
          </w:p>
        </w:tc>
      </w:tr>
      <w:tr w:rsidR="008A3741">
        <w:trPr>
          <w:trHeight w:val="282"/>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9</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Sohaiz nawaz khan</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18</w:t>
            </w:r>
          </w:p>
        </w:tc>
      </w:tr>
      <w:tr w:rsidR="008A3741">
        <w:trPr>
          <w:trHeight w:val="281"/>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10</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Vivek. M</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16</w:t>
            </w:r>
          </w:p>
        </w:tc>
      </w:tr>
      <w:tr w:rsidR="008A3741">
        <w:trPr>
          <w:trHeight w:val="279"/>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11</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Ganesh aravindh. S</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18</w:t>
            </w:r>
          </w:p>
        </w:tc>
      </w:tr>
      <w:tr w:rsidR="008A3741">
        <w:trPr>
          <w:trHeight w:val="281"/>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12</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Mohammed hameedhul</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18</w:t>
            </w:r>
          </w:p>
        </w:tc>
      </w:tr>
      <w:tr w:rsidR="008A3741">
        <w:trPr>
          <w:trHeight w:val="282"/>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13</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Guruprasad.K.M</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16</w:t>
            </w:r>
          </w:p>
        </w:tc>
      </w:tr>
      <w:tr w:rsidR="008A3741">
        <w:trPr>
          <w:trHeight w:val="281"/>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14</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 xml:space="preserve">Vignesh. </w:t>
            </w:r>
            <w:r>
              <w:rPr>
                <w:rFonts w:eastAsia="Times New Roman"/>
                <w:sz w:val="23"/>
                <w:szCs w:val="23"/>
              </w:rPr>
              <w:t>S</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17</w:t>
            </w:r>
          </w:p>
        </w:tc>
      </w:tr>
      <w:tr w:rsidR="008A3741">
        <w:trPr>
          <w:trHeight w:val="284"/>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15</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Hariharan. C</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ascii="Calibri" w:eastAsia="Calibri" w:hAnsi="Calibri" w:cs="Calibri"/>
                <w:sz w:val="21"/>
                <w:szCs w:val="21"/>
              </w:rPr>
              <w:t>16</w:t>
            </w:r>
          </w:p>
        </w:tc>
      </w:tr>
    </w:tbl>
    <w:p w:rsidR="008A3741" w:rsidRDefault="008A3741">
      <w:pPr>
        <w:spacing w:line="20" w:lineRule="exact"/>
        <w:rPr>
          <w:sz w:val="20"/>
          <w:szCs w:val="20"/>
        </w:rPr>
      </w:pPr>
      <w:r>
        <w:rPr>
          <w:sz w:val="20"/>
          <w:szCs w:val="20"/>
        </w:rPr>
        <w:pict>
          <v:line id="Shape 2483" o:spid="_x0000_s3508" style="position:absolute;z-index:251607552;visibility:visible;mso-wrap-distance-left:0;mso-wrap-distance-right:0;mso-position-horizontal-relative:text;mso-position-vertical-relative:text" from="210.6pt,-241.55pt" to="210.95pt,-241.55pt" o:allowincell="f" strokecolor="#d0d7e5" strokeweight="31e-5mm"/>
        </w:pict>
      </w:r>
      <w:r>
        <w:rPr>
          <w:sz w:val="20"/>
          <w:szCs w:val="20"/>
        </w:rPr>
        <w:pict>
          <v:rect id="Shape 2484" o:spid="_x0000_s3509" style="position:absolute;margin-left:210.8pt;margin-top:-241.7pt;width:1pt;height:1.05pt;z-index:-250382848;visibility:visible;mso-wrap-distance-left:0;mso-wrap-distance-right:0;mso-position-horizontal-relative:text;mso-position-vertical-relative:text" o:allowincell="f" fillcolor="#d0d7e5" stroked="f"/>
        </w:pict>
      </w:r>
      <w:r>
        <w:rPr>
          <w:sz w:val="20"/>
          <w:szCs w:val="20"/>
        </w:rPr>
        <w:pict>
          <v:line id="Shape 2485" o:spid="_x0000_s3510" style="position:absolute;z-index:251608576;visibility:visible;mso-wrap-distance-left:0;mso-wrap-distance-right:0;mso-position-horizontal-relative:text;mso-position-vertical-relative:text" from="260.9pt,-241.55pt" to="261.25pt,-241.55pt" o:allowincell="f" strokecolor="#d0d7e5" strokeweight="31e-5mm"/>
        </w:pict>
      </w:r>
      <w:r>
        <w:rPr>
          <w:sz w:val="20"/>
          <w:szCs w:val="20"/>
        </w:rPr>
        <w:pict>
          <v:rect id="Shape 2486" o:spid="_x0000_s3511" style="position:absolute;margin-left:260.85pt;margin-top:-241.7pt;width:1pt;height:1.05pt;z-index:-250381824;visibility:visible;mso-wrap-distance-left:0;mso-wrap-distance-right:0;mso-position-horizontal-relative:text;mso-position-vertical-relative:text" o:allowincell="f" fillcolor="#d0d7e5" stroked="f"/>
        </w:pict>
      </w:r>
      <w:r w:rsidR="003C3B7A">
        <w:rPr>
          <w:noProof/>
          <w:sz w:val="20"/>
          <w:szCs w:val="20"/>
        </w:rPr>
        <w:drawing>
          <wp:anchor distT="0" distB="0" distL="114300" distR="114300" simplePos="0" relativeHeight="250453504" behindDoc="1" locked="0" layoutInCell="0" allowOverlap="1">
            <wp:simplePos x="0" y="0"/>
            <wp:positionH relativeFrom="column">
              <wp:posOffset>2035810</wp:posOffset>
            </wp:positionH>
            <wp:positionV relativeFrom="paragraph">
              <wp:posOffset>-3067050</wp:posOffset>
            </wp:positionV>
            <wp:extent cx="12700" cy="4763"/>
            <wp:effectExtent l="0" t="0" r="0" b="0"/>
            <wp:wrapNone/>
            <wp:docPr id="2487" name="Picture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7"/>
                    <pic:cNvPicPr>
                      <a:picLocks noChangeAspect="1" noChangeArrowheads="1"/>
                    </pic:cNvPicPr>
                  </pic:nvPicPr>
                  <pic:blipFill>
                    <a:blip r:embed="rId91">
                      <a:extLst>
                        <a:ext uri="{28A0092B-C50C-407E-A947-70E740481C1C}"/>
                      </a:extLst>
                    </a:blip>
                    <a:srcRect/>
                    <a:stretch>
                      <a:fillRect/>
                    </a:stretch>
                  </pic:blipFill>
                  <pic:spPr bwMode="auto">
                    <a:xfrm>
                      <a:off x="0" y="0"/>
                      <a:ext cx="12700" cy="4763"/>
                    </a:xfrm>
                    <a:prstGeom prst="rect">
                      <a:avLst/>
                    </a:prstGeom>
                    <a:noFill/>
                  </pic:spPr>
                </pic:pic>
              </a:graphicData>
            </a:graphic>
          </wp:anchor>
        </w:drawing>
      </w:r>
      <w:r w:rsidR="003C3B7A">
        <w:rPr>
          <w:noProof/>
          <w:sz w:val="20"/>
          <w:szCs w:val="20"/>
        </w:rPr>
        <w:drawing>
          <wp:anchor distT="0" distB="0" distL="114300" distR="114300" simplePos="0" relativeHeight="250454528" behindDoc="1" locked="0" layoutInCell="0" allowOverlap="1">
            <wp:simplePos x="0" y="0"/>
            <wp:positionH relativeFrom="column">
              <wp:posOffset>3952875</wp:posOffset>
            </wp:positionH>
            <wp:positionV relativeFrom="paragraph">
              <wp:posOffset>-15240</wp:posOffset>
            </wp:positionV>
            <wp:extent cx="4763" cy="15875"/>
            <wp:effectExtent l="0" t="0" r="0" b="0"/>
            <wp:wrapNone/>
            <wp:docPr id="2488" name="Picture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8"/>
                    <pic:cNvPicPr>
                      <a:picLocks noChangeAspect="1" noChangeArrowheads="1"/>
                    </pic:cNvPicPr>
                  </pic:nvPicPr>
                  <pic:blipFill>
                    <a:blip r:embed="rId95">
                      <a:extLst>
                        <a:ext uri="{28A0092B-C50C-407E-A947-70E740481C1C}"/>
                      </a:extLst>
                    </a:blip>
                    <a:srcRect/>
                    <a:stretch>
                      <a:fillRect/>
                    </a:stretch>
                  </pic:blipFill>
                  <pic:spPr bwMode="auto">
                    <a:xfrm>
                      <a:off x="0" y="0"/>
                      <a:ext cx="4763" cy="15875"/>
                    </a:xfrm>
                    <a:prstGeom prst="rect">
                      <a:avLst/>
                    </a:prstGeom>
                    <a:noFill/>
                  </pic:spPr>
                </pic:pic>
              </a:graphicData>
            </a:graphic>
          </wp:anchor>
        </w:drawing>
      </w:r>
      <w:r w:rsidR="003C3B7A">
        <w:rPr>
          <w:noProof/>
          <w:sz w:val="20"/>
          <w:szCs w:val="20"/>
        </w:rPr>
        <w:drawing>
          <wp:anchor distT="0" distB="0" distL="114300" distR="114300" simplePos="0" relativeHeight="250455552" behindDoc="1" locked="0" layoutInCell="0" allowOverlap="1">
            <wp:simplePos x="0" y="0"/>
            <wp:positionH relativeFrom="column">
              <wp:posOffset>3952875</wp:posOffset>
            </wp:positionH>
            <wp:positionV relativeFrom="paragraph">
              <wp:posOffset>-3067050</wp:posOffset>
            </wp:positionV>
            <wp:extent cx="11430" cy="4763"/>
            <wp:effectExtent l="0" t="0" r="0" b="0"/>
            <wp:wrapNone/>
            <wp:docPr id="2489" name="Picture 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9"/>
                    <pic:cNvPicPr>
                      <a:picLocks noChangeAspect="1" noChangeArrowheads="1"/>
                    </pic:cNvPicPr>
                  </pic:nvPicPr>
                  <pic:blipFill>
                    <a:blip r:embed="rId91">
                      <a:extLst>
                        <a:ext uri="{28A0092B-C50C-407E-A947-70E740481C1C}"/>
                      </a:extLst>
                    </a:blip>
                    <a:srcRect/>
                    <a:stretch>
                      <a:fillRect/>
                    </a:stretch>
                  </pic:blipFill>
                  <pic:spPr bwMode="auto">
                    <a:xfrm>
                      <a:off x="0" y="0"/>
                      <a:ext cx="11430" cy="4763"/>
                    </a:xfrm>
                    <a:prstGeom prst="rect">
                      <a:avLst/>
                    </a:prstGeom>
                    <a:noFill/>
                  </pic:spPr>
                </pic:pic>
              </a:graphicData>
            </a:graphic>
          </wp:anchor>
        </w:drawing>
      </w:r>
      <w:r w:rsidR="003C3B7A">
        <w:rPr>
          <w:noProof/>
          <w:sz w:val="20"/>
          <w:szCs w:val="20"/>
        </w:rPr>
        <w:drawing>
          <wp:anchor distT="0" distB="0" distL="114300" distR="114300" simplePos="0" relativeHeight="250456576" behindDoc="1" locked="0" layoutInCell="0" allowOverlap="1">
            <wp:simplePos x="0" y="0"/>
            <wp:positionH relativeFrom="column">
              <wp:posOffset>4591685</wp:posOffset>
            </wp:positionH>
            <wp:positionV relativeFrom="paragraph">
              <wp:posOffset>-3067050</wp:posOffset>
            </wp:positionV>
            <wp:extent cx="12065" cy="4763"/>
            <wp:effectExtent l="0" t="0" r="0" b="0"/>
            <wp:wrapNone/>
            <wp:docPr id="2490" name="Picture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0"/>
                    <pic:cNvPicPr>
                      <a:picLocks noChangeAspect="1" noChangeArrowheads="1"/>
                    </pic:cNvPicPr>
                  </pic:nvPicPr>
                  <pic:blipFill>
                    <a:blip r:embed="rId91">
                      <a:extLst>
                        <a:ext uri="{28A0092B-C50C-407E-A947-70E740481C1C}"/>
                      </a:extLst>
                    </a:blip>
                    <a:srcRect/>
                    <a:stretch>
                      <a:fillRect/>
                    </a:stretch>
                  </pic:blipFill>
                  <pic:spPr bwMode="auto">
                    <a:xfrm>
                      <a:off x="0" y="0"/>
                      <a:ext cx="12065" cy="4763"/>
                    </a:xfrm>
                    <a:prstGeom prst="rect">
                      <a:avLst/>
                    </a:prstGeom>
                    <a:noFill/>
                  </pic:spPr>
                </pic:pic>
              </a:graphicData>
            </a:graphic>
          </wp:anchor>
        </w:drawing>
      </w:r>
      <w:r w:rsidR="003C3B7A">
        <w:rPr>
          <w:noProof/>
          <w:sz w:val="20"/>
          <w:szCs w:val="20"/>
        </w:rPr>
        <w:drawing>
          <wp:anchor distT="0" distB="0" distL="114300" distR="114300" simplePos="0" relativeHeight="250457600" behindDoc="1" locked="0" layoutInCell="0" allowOverlap="1">
            <wp:simplePos x="0" y="0"/>
            <wp:positionH relativeFrom="column">
              <wp:posOffset>4603750</wp:posOffset>
            </wp:positionH>
            <wp:positionV relativeFrom="paragraph">
              <wp:posOffset>-2495550</wp:posOffset>
            </wp:positionV>
            <wp:extent cx="4763" cy="8890"/>
            <wp:effectExtent l="0" t="0" r="0" b="0"/>
            <wp:wrapNone/>
            <wp:docPr id="2491" name="Picture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1"/>
                    <pic:cNvPicPr>
                      <a:picLocks noChangeAspect="1" noChangeArrowheads="1"/>
                    </pic:cNvPicPr>
                  </pic:nvPicPr>
                  <pic:blipFill>
                    <a:blip r:embed="rId93">
                      <a:extLst>
                        <a:ext uri="{28A0092B-C50C-407E-A947-70E740481C1C}"/>
                      </a:extLst>
                    </a:blip>
                    <a:srcRect/>
                    <a:stretch>
                      <a:fillRect/>
                    </a:stretch>
                  </pic:blipFill>
                  <pic:spPr bwMode="auto">
                    <a:xfrm>
                      <a:off x="0" y="0"/>
                      <a:ext cx="4763" cy="8890"/>
                    </a:xfrm>
                    <a:prstGeom prst="rect">
                      <a:avLst/>
                    </a:prstGeom>
                    <a:noFill/>
                  </pic:spPr>
                </pic:pic>
              </a:graphicData>
            </a:graphic>
          </wp:anchor>
        </w:drawing>
      </w:r>
      <w:r w:rsidR="003C3B7A">
        <w:rPr>
          <w:noProof/>
          <w:sz w:val="20"/>
          <w:szCs w:val="20"/>
        </w:rPr>
        <w:drawing>
          <wp:anchor distT="0" distB="0" distL="114300" distR="114300" simplePos="0" relativeHeight="250458624" behindDoc="1" locked="0" layoutInCell="0" allowOverlap="1">
            <wp:simplePos x="0" y="0"/>
            <wp:positionH relativeFrom="column">
              <wp:posOffset>4603750</wp:posOffset>
            </wp:positionH>
            <wp:positionV relativeFrom="paragraph">
              <wp:posOffset>-1732280</wp:posOffset>
            </wp:positionV>
            <wp:extent cx="4763" cy="8890"/>
            <wp:effectExtent l="0" t="0" r="0" b="0"/>
            <wp:wrapNone/>
            <wp:docPr id="2492" name="Picture 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
                    <pic:cNvPicPr>
                      <a:picLocks noChangeAspect="1" noChangeArrowheads="1"/>
                    </pic:cNvPicPr>
                  </pic:nvPicPr>
                  <pic:blipFill>
                    <a:blip r:embed="rId93">
                      <a:extLst>
                        <a:ext uri="{28A0092B-C50C-407E-A947-70E740481C1C}"/>
                      </a:extLst>
                    </a:blip>
                    <a:srcRect/>
                    <a:stretch>
                      <a:fillRect/>
                    </a:stretch>
                  </pic:blipFill>
                  <pic:spPr bwMode="auto">
                    <a:xfrm>
                      <a:off x="0" y="0"/>
                      <a:ext cx="4763" cy="8890"/>
                    </a:xfrm>
                    <a:prstGeom prst="rect">
                      <a:avLst/>
                    </a:prstGeom>
                    <a:noFill/>
                  </pic:spPr>
                </pic:pic>
              </a:graphicData>
            </a:graphic>
          </wp:anchor>
        </w:drawing>
      </w:r>
      <w:r w:rsidR="003C3B7A">
        <w:rPr>
          <w:noProof/>
          <w:sz w:val="20"/>
          <w:szCs w:val="20"/>
        </w:rPr>
        <w:drawing>
          <wp:anchor distT="0" distB="0" distL="114300" distR="114300" simplePos="0" relativeHeight="250459648" behindDoc="1" locked="0" layoutInCell="0" allowOverlap="1">
            <wp:simplePos x="0" y="0"/>
            <wp:positionH relativeFrom="column">
              <wp:posOffset>4603750</wp:posOffset>
            </wp:positionH>
            <wp:positionV relativeFrom="paragraph">
              <wp:posOffset>-968375</wp:posOffset>
            </wp:positionV>
            <wp:extent cx="4763" cy="8890"/>
            <wp:effectExtent l="0" t="0" r="0" b="0"/>
            <wp:wrapNone/>
            <wp:docPr id="2493" name="Picture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3"/>
                    <pic:cNvPicPr>
                      <a:picLocks noChangeAspect="1" noChangeArrowheads="1"/>
                    </pic:cNvPicPr>
                  </pic:nvPicPr>
                  <pic:blipFill>
                    <a:blip r:embed="rId93">
                      <a:extLst>
                        <a:ext uri="{28A0092B-C50C-407E-A947-70E740481C1C}"/>
                      </a:extLst>
                    </a:blip>
                    <a:srcRect/>
                    <a:stretch>
                      <a:fillRect/>
                    </a:stretch>
                  </pic:blipFill>
                  <pic:spPr bwMode="auto">
                    <a:xfrm>
                      <a:off x="0" y="0"/>
                      <a:ext cx="4763" cy="8890"/>
                    </a:xfrm>
                    <a:prstGeom prst="rect">
                      <a:avLst/>
                    </a:prstGeom>
                    <a:noFill/>
                  </pic:spPr>
                </pic:pic>
              </a:graphicData>
            </a:graphic>
          </wp:anchor>
        </w:drawing>
      </w:r>
      <w:r w:rsidR="003C3B7A">
        <w:rPr>
          <w:noProof/>
          <w:sz w:val="20"/>
          <w:szCs w:val="20"/>
        </w:rPr>
        <w:drawing>
          <wp:anchor distT="0" distB="0" distL="114300" distR="114300" simplePos="0" relativeHeight="250460672" behindDoc="1" locked="0" layoutInCell="0" allowOverlap="1">
            <wp:simplePos x="0" y="0"/>
            <wp:positionH relativeFrom="column">
              <wp:posOffset>4603750</wp:posOffset>
            </wp:positionH>
            <wp:positionV relativeFrom="paragraph">
              <wp:posOffset>-205105</wp:posOffset>
            </wp:positionV>
            <wp:extent cx="4763" cy="8890"/>
            <wp:effectExtent l="0" t="0" r="0" b="0"/>
            <wp:wrapNone/>
            <wp:docPr id="2494" name="Picture 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4"/>
                    <pic:cNvPicPr>
                      <a:picLocks noChangeAspect="1" noChangeArrowheads="1"/>
                    </pic:cNvPicPr>
                  </pic:nvPicPr>
                  <pic:blipFill>
                    <a:blip r:embed="rId93">
                      <a:extLst>
                        <a:ext uri="{28A0092B-C50C-407E-A947-70E740481C1C}"/>
                      </a:extLst>
                    </a:blip>
                    <a:srcRect/>
                    <a:stretch>
                      <a:fillRect/>
                    </a:stretch>
                  </pic:blipFill>
                  <pic:spPr bwMode="auto">
                    <a:xfrm>
                      <a:off x="0" y="0"/>
                      <a:ext cx="4763" cy="8890"/>
                    </a:xfrm>
                    <a:prstGeom prst="rect">
                      <a:avLst/>
                    </a:prstGeom>
                    <a:noFill/>
                  </pic:spPr>
                </pic:pic>
              </a:graphicData>
            </a:graphic>
          </wp:anchor>
        </w:drawing>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89" w:name="page190"/>
      <w:bookmarkEnd w:id="189"/>
      <w:r>
        <w:rPr>
          <w:rFonts w:eastAsia="Times New Roman"/>
          <w:sz w:val="24"/>
          <w:szCs w:val="24"/>
        </w:rPr>
        <w:lastRenderedPageBreak/>
        <w:t>171</w:t>
      </w:r>
    </w:p>
    <w:p w:rsidR="008A3741" w:rsidRDefault="008A3741">
      <w:pPr>
        <w:spacing w:line="274" w:lineRule="exact"/>
        <w:rPr>
          <w:sz w:val="20"/>
          <w:szCs w:val="20"/>
        </w:rPr>
      </w:pPr>
    </w:p>
    <w:p w:rsidR="008A3741" w:rsidRDefault="003C3B7A">
      <w:pPr>
        <w:ind w:left="3660"/>
        <w:rPr>
          <w:sz w:val="20"/>
          <w:szCs w:val="20"/>
        </w:rPr>
      </w:pPr>
      <w:r>
        <w:rPr>
          <w:rFonts w:eastAsia="Times New Roman"/>
          <w:b/>
          <w:bCs/>
          <w:sz w:val="24"/>
          <w:szCs w:val="24"/>
        </w:rPr>
        <w:t>CONTROL GROUP</w:t>
      </w:r>
    </w:p>
    <w:p w:rsidR="008A3741" w:rsidRDefault="008A3741">
      <w:pPr>
        <w:spacing w:line="238" w:lineRule="exact"/>
        <w:rPr>
          <w:sz w:val="20"/>
          <w:szCs w:val="20"/>
        </w:rPr>
      </w:pPr>
    </w:p>
    <w:tbl>
      <w:tblPr>
        <w:tblW w:w="0" w:type="auto"/>
        <w:tblInd w:w="2210" w:type="dxa"/>
        <w:tblLayout w:type="fixed"/>
        <w:tblCellMar>
          <w:left w:w="0" w:type="dxa"/>
          <w:right w:w="0" w:type="dxa"/>
        </w:tblCellMar>
        <w:tblLook w:val="04A0"/>
      </w:tblPr>
      <w:tblGrid>
        <w:gridCol w:w="1020"/>
        <w:gridCol w:w="3020"/>
        <w:gridCol w:w="1020"/>
      </w:tblGrid>
      <w:tr w:rsidR="008A3741">
        <w:trPr>
          <w:trHeight w:val="301"/>
        </w:trPr>
        <w:tc>
          <w:tcPr>
            <w:tcW w:w="1020" w:type="dxa"/>
            <w:tcBorders>
              <w:top w:val="single" w:sz="8" w:space="0" w:color="D0D7E5"/>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eastAsia="Times New Roman"/>
                <w:b/>
                <w:bCs/>
                <w:sz w:val="23"/>
                <w:szCs w:val="23"/>
              </w:rPr>
              <w:t>S.NO</w:t>
            </w:r>
          </w:p>
        </w:tc>
        <w:tc>
          <w:tcPr>
            <w:tcW w:w="3020" w:type="dxa"/>
            <w:tcBorders>
              <w:top w:val="single" w:sz="8" w:space="0" w:color="D0D7E5"/>
              <w:bottom w:val="single" w:sz="8" w:space="0" w:color="D0D7E5"/>
              <w:right w:val="single" w:sz="8" w:space="0" w:color="D0D7E5"/>
            </w:tcBorders>
            <w:vAlign w:val="bottom"/>
          </w:tcPr>
          <w:p w:rsidR="008A3741" w:rsidRDefault="003C3B7A">
            <w:pPr>
              <w:ind w:left="1180"/>
              <w:rPr>
                <w:sz w:val="20"/>
                <w:szCs w:val="20"/>
              </w:rPr>
            </w:pPr>
            <w:r>
              <w:rPr>
                <w:rFonts w:eastAsia="Times New Roman"/>
                <w:b/>
                <w:bCs/>
                <w:sz w:val="23"/>
                <w:szCs w:val="23"/>
              </w:rPr>
              <w:t>NAME</w:t>
            </w:r>
          </w:p>
        </w:tc>
        <w:tc>
          <w:tcPr>
            <w:tcW w:w="1020" w:type="dxa"/>
            <w:tcBorders>
              <w:top w:val="single" w:sz="8" w:space="0" w:color="D0D7E5"/>
              <w:bottom w:val="single" w:sz="8" w:space="0" w:color="D0D7E5"/>
              <w:right w:val="single" w:sz="8" w:space="0" w:color="D0D7E5"/>
            </w:tcBorders>
            <w:vAlign w:val="bottom"/>
          </w:tcPr>
          <w:p w:rsidR="008A3741" w:rsidRDefault="003C3B7A">
            <w:pPr>
              <w:jc w:val="center"/>
              <w:rPr>
                <w:sz w:val="20"/>
                <w:szCs w:val="20"/>
              </w:rPr>
            </w:pPr>
            <w:r>
              <w:rPr>
                <w:rFonts w:eastAsia="Times New Roman"/>
                <w:b/>
                <w:bCs/>
                <w:sz w:val="23"/>
                <w:szCs w:val="23"/>
              </w:rPr>
              <w:t>AGE</w:t>
            </w:r>
          </w:p>
        </w:tc>
      </w:tr>
      <w:tr w:rsidR="008A3741">
        <w:trPr>
          <w:trHeight w:val="281"/>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1</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Krishnan. V</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17</w:t>
            </w:r>
          </w:p>
        </w:tc>
      </w:tr>
      <w:tr w:rsidR="008A3741">
        <w:trPr>
          <w:trHeight w:val="282"/>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2</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Parikhith. V</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16</w:t>
            </w:r>
          </w:p>
        </w:tc>
      </w:tr>
      <w:tr w:rsidR="008A3741">
        <w:trPr>
          <w:trHeight w:val="279"/>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3</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Raakesh. R.R</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16</w:t>
            </w:r>
          </w:p>
        </w:tc>
      </w:tr>
      <w:tr w:rsidR="008A3741">
        <w:trPr>
          <w:trHeight w:val="281"/>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4</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Srisylan. T.S</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16</w:t>
            </w:r>
          </w:p>
        </w:tc>
      </w:tr>
      <w:tr w:rsidR="008A3741">
        <w:trPr>
          <w:trHeight w:val="281"/>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5</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Zubain nawaz khan</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17</w:t>
            </w:r>
          </w:p>
        </w:tc>
      </w:tr>
      <w:tr w:rsidR="008A3741">
        <w:trPr>
          <w:trHeight w:val="282"/>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6</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Ashwin. P</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17</w:t>
            </w:r>
          </w:p>
        </w:tc>
      </w:tr>
      <w:tr w:rsidR="008A3741">
        <w:trPr>
          <w:trHeight w:val="279"/>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7</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Balaji</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16</w:t>
            </w:r>
          </w:p>
        </w:tc>
      </w:tr>
      <w:tr w:rsidR="008A3741">
        <w:trPr>
          <w:trHeight w:val="281"/>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8</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Dinesh</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18</w:t>
            </w:r>
          </w:p>
        </w:tc>
      </w:tr>
      <w:tr w:rsidR="008A3741">
        <w:trPr>
          <w:trHeight w:val="282"/>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9</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Muthukumar</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17</w:t>
            </w:r>
          </w:p>
        </w:tc>
      </w:tr>
      <w:tr w:rsidR="008A3741">
        <w:trPr>
          <w:trHeight w:val="281"/>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10</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Sreeram</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16</w:t>
            </w:r>
          </w:p>
        </w:tc>
      </w:tr>
      <w:tr w:rsidR="008A3741">
        <w:trPr>
          <w:trHeight w:val="279"/>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11</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Vignesh balakrishnan</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17</w:t>
            </w:r>
          </w:p>
        </w:tc>
      </w:tr>
      <w:tr w:rsidR="008A3741">
        <w:trPr>
          <w:trHeight w:val="281"/>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12</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Gopinath. S</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16</w:t>
            </w:r>
          </w:p>
        </w:tc>
      </w:tr>
      <w:tr w:rsidR="008A3741">
        <w:trPr>
          <w:trHeight w:val="282"/>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13</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Vignesh.G</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16</w:t>
            </w:r>
          </w:p>
        </w:tc>
      </w:tr>
      <w:tr w:rsidR="008A3741">
        <w:trPr>
          <w:trHeight w:val="281"/>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14</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Kowshicsriram. N</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17</w:t>
            </w:r>
          </w:p>
        </w:tc>
      </w:tr>
      <w:tr w:rsidR="008A3741">
        <w:trPr>
          <w:trHeight w:val="284"/>
        </w:trPr>
        <w:tc>
          <w:tcPr>
            <w:tcW w:w="1020" w:type="dxa"/>
            <w:tcBorders>
              <w:left w:val="single" w:sz="8" w:space="0" w:color="D0D7E5"/>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15</w:t>
            </w:r>
          </w:p>
        </w:tc>
        <w:tc>
          <w:tcPr>
            <w:tcW w:w="3020" w:type="dxa"/>
            <w:tcBorders>
              <w:bottom w:val="single" w:sz="8" w:space="0" w:color="D0D7E5"/>
              <w:right w:val="single" w:sz="8" w:space="0" w:color="D0D7E5"/>
            </w:tcBorders>
            <w:vAlign w:val="bottom"/>
          </w:tcPr>
          <w:p w:rsidR="008A3741" w:rsidRDefault="003C3B7A">
            <w:pPr>
              <w:ind w:left="40"/>
              <w:rPr>
                <w:sz w:val="20"/>
                <w:szCs w:val="20"/>
              </w:rPr>
            </w:pPr>
            <w:r>
              <w:rPr>
                <w:rFonts w:eastAsia="Times New Roman"/>
                <w:sz w:val="23"/>
                <w:szCs w:val="23"/>
              </w:rPr>
              <w:t>Harisankar. V.S</w:t>
            </w:r>
          </w:p>
        </w:tc>
        <w:tc>
          <w:tcPr>
            <w:tcW w:w="1020" w:type="dxa"/>
            <w:tcBorders>
              <w:bottom w:val="single" w:sz="8" w:space="0" w:color="D0D7E5"/>
              <w:right w:val="single" w:sz="8" w:space="0" w:color="D0D7E5"/>
            </w:tcBorders>
            <w:vAlign w:val="bottom"/>
          </w:tcPr>
          <w:p w:rsidR="008A3741" w:rsidRDefault="003C3B7A">
            <w:pPr>
              <w:jc w:val="center"/>
              <w:rPr>
                <w:sz w:val="20"/>
                <w:szCs w:val="20"/>
              </w:rPr>
            </w:pPr>
            <w:r>
              <w:rPr>
                <w:rFonts w:eastAsia="Times New Roman"/>
                <w:sz w:val="23"/>
                <w:szCs w:val="23"/>
              </w:rPr>
              <w:t>17</w:t>
            </w:r>
          </w:p>
        </w:tc>
      </w:tr>
    </w:tbl>
    <w:p w:rsidR="008A3741" w:rsidRDefault="008A3741">
      <w:pPr>
        <w:spacing w:line="20" w:lineRule="exact"/>
        <w:rPr>
          <w:sz w:val="20"/>
          <w:szCs w:val="20"/>
        </w:rPr>
      </w:pPr>
      <w:r>
        <w:rPr>
          <w:sz w:val="20"/>
          <w:szCs w:val="20"/>
        </w:rPr>
        <w:pict>
          <v:rect id="Shape 2495" o:spid="_x0000_s3520" style="position:absolute;margin-left:210.8pt;margin-top:-241.7pt;width:1pt;height:1.05pt;z-index:-250380800;visibility:visible;mso-wrap-distance-left:0;mso-wrap-distance-right:0;mso-position-horizontal-relative:text;mso-position-vertical-relative:text" o:allowincell="f" fillcolor="#d0d7e5" stroked="f"/>
        </w:pict>
      </w:r>
      <w:r>
        <w:rPr>
          <w:sz w:val="20"/>
          <w:szCs w:val="20"/>
        </w:rPr>
        <w:pict>
          <v:rect id="Shape 2496" o:spid="_x0000_s3521" style="position:absolute;margin-left:260.85pt;margin-top:-241.7pt;width:1pt;height:1.05pt;z-index:-250379776;visibility:visible;mso-wrap-distance-left:0;mso-wrap-distance-right:0;mso-position-horizontal-relative:text;mso-position-vertical-relative:text" o:allowincell="f" fillcolor="#d0d7e5" stroked="f"/>
        </w:pict>
      </w:r>
      <w:r w:rsidR="003C3B7A">
        <w:rPr>
          <w:noProof/>
          <w:sz w:val="20"/>
          <w:szCs w:val="20"/>
        </w:rPr>
        <w:drawing>
          <wp:anchor distT="0" distB="0" distL="114300" distR="114300" simplePos="0" relativeHeight="250461696" behindDoc="1" locked="0" layoutInCell="0" allowOverlap="1">
            <wp:simplePos x="0" y="0"/>
            <wp:positionH relativeFrom="column">
              <wp:posOffset>2035810</wp:posOffset>
            </wp:positionH>
            <wp:positionV relativeFrom="paragraph">
              <wp:posOffset>-3810</wp:posOffset>
            </wp:positionV>
            <wp:extent cx="12700" cy="4763"/>
            <wp:effectExtent l="0" t="0" r="0" b="0"/>
            <wp:wrapNone/>
            <wp:docPr id="2497" name="Picture 2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7"/>
                    <pic:cNvPicPr>
                      <a:picLocks noChangeAspect="1" noChangeArrowheads="1"/>
                    </pic:cNvPicPr>
                  </pic:nvPicPr>
                  <pic:blipFill>
                    <a:blip r:embed="rId91">
                      <a:extLst>
                        <a:ext uri="{28A0092B-C50C-407E-A947-70E740481C1C}"/>
                      </a:extLst>
                    </a:blip>
                    <a:srcRect/>
                    <a:stretch>
                      <a:fillRect/>
                    </a:stretch>
                  </pic:blipFill>
                  <pic:spPr bwMode="auto">
                    <a:xfrm>
                      <a:off x="0" y="0"/>
                      <a:ext cx="12700" cy="4763"/>
                    </a:xfrm>
                    <a:prstGeom prst="rect">
                      <a:avLst/>
                    </a:prstGeom>
                    <a:noFill/>
                  </pic:spPr>
                </pic:pic>
              </a:graphicData>
            </a:graphic>
          </wp:anchor>
        </w:drawing>
      </w:r>
      <w:r w:rsidR="003C3B7A">
        <w:rPr>
          <w:noProof/>
          <w:sz w:val="20"/>
          <w:szCs w:val="20"/>
        </w:rPr>
        <w:drawing>
          <wp:anchor distT="0" distB="0" distL="114300" distR="114300" simplePos="0" relativeHeight="250462720" behindDoc="1" locked="0" layoutInCell="0" allowOverlap="1">
            <wp:simplePos x="0" y="0"/>
            <wp:positionH relativeFrom="column">
              <wp:posOffset>3952875</wp:posOffset>
            </wp:positionH>
            <wp:positionV relativeFrom="paragraph">
              <wp:posOffset>-3810</wp:posOffset>
            </wp:positionV>
            <wp:extent cx="11430" cy="4763"/>
            <wp:effectExtent l="0" t="0" r="0" b="0"/>
            <wp:wrapNone/>
            <wp:docPr id="2498" name="Picture 2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8"/>
                    <pic:cNvPicPr>
                      <a:picLocks noChangeAspect="1" noChangeArrowheads="1"/>
                    </pic:cNvPicPr>
                  </pic:nvPicPr>
                  <pic:blipFill>
                    <a:blip r:embed="rId91">
                      <a:extLst>
                        <a:ext uri="{28A0092B-C50C-407E-A947-70E740481C1C}"/>
                      </a:extLst>
                    </a:blip>
                    <a:srcRect/>
                    <a:stretch>
                      <a:fillRect/>
                    </a:stretch>
                  </pic:blipFill>
                  <pic:spPr bwMode="auto">
                    <a:xfrm>
                      <a:off x="0" y="0"/>
                      <a:ext cx="11430" cy="4763"/>
                    </a:xfrm>
                    <a:prstGeom prst="rect">
                      <a:avLst/>
                    </a:prstGeom>
                    <a:noFill/>
                  </pic:spPr>
                </pic:pic>
              </a:graphicData>
            </a:graphic>
          </wp:anchor>
        </w:drawing>
      </w:r>
      <w:r w:rsidR="003C3B7A">
        <w:rPr>
          <w:noProof/>
          <w:sz w:val="20"/>
          <w:szCs w:val="20"/>
        </w:rPr>
        <w:drawing>
          <wp:anchor distT="0" distB="0" distL="114300" distR="114300" simplePos="0" relativeHeight="250463744" behindDoc="1" locked="0" layoutInCell="0" allowOverlap="1">
            <wp:simplePos x="0" y="0"/>
            <wp:positionH relativeFrom="column">
              <wp:posOffset>4591685</wp:posOffset>
            </wp:positionH>
            <wp:positionV relativeFrom="paragraph">
              <wp:posOffset>-3810</wp:posOffset>
            </wp:positionV>
            <wp:extent cx="12065" cy="4763"/>
            <wp:effectExtent l="0" t="0" r="0" b="0"/>
            <wp:wrapNone/>
            <wp:docPr id="2499" name="Picture 2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9"/>
                    <pic:cNvPicPr>
                      <a:picLocks noChangeAspect="1" noChangeArrowheads="1"/>
                    </pic:cNvPicPr>
                  </pic:nvPicPr>
                  <pic:blipFill>
                    <a:blip r:embed="rId91">
                      <a:extLst>
                        <a:ext uri="{28A0092B-C50C-407E-A947-70E740481C1C}"/>
                      </a:extLst>
                    </a:blip>
                    <a:srcRect/>
                    <a:stretch>
                      <a:fillRect/>
                    </a:stretch>
                  </pic:blipFill>
                  <pic:spPr bwMode="auto">
                    <a:xfrm>
                      <a:off x="0" y="0"/>
                      <a:ext cx="12065" cy="4763"/>
                    </a:xfrm>
                    <a:prstGeom prst="rect">
                      <a:avLst/>
                    </a:prstGeom>
                    <a:noFill/>
                  </pic:spPr>
                </pic:pic>
              </a:graphicData>
            </a:graphic>
          </wp:anchor>
        </w:drawing>
      </w:r>
      <w:r w:rsidR="003C3B7A">
        <w:rPr>
          <w:noProof/>
          <w:sz w:val="20"/>
          <w:szCs w:val="20"/>
        </w:rPr>
        <w:drawing>
          <wp:anchor distT="0" distB="0" distL="114300" distR="114300" simplePos="0" relativeHeight="250464768" behindDoc="1" locked="0" layoutInCell="0" allowOverlap="1">
            <wp:simplePos x="0" y="0"/>
            <wp:positionH relativeFrom="column">
              <wp:posOffset>4603750</wp:posOffset>
            </wp:positionH>
            <wp:positionV relativeFrom="paragraph">
              <wp:posOffset>-2495550</wp:posOffset>
            </wp:positionV>
            <wp:extent cx="4763" cy="8890"/>
            <wp:effectExtent l="0" t="0" r="0" b="0"/>
            <wp:wrapNone/>
            <wp:docPr id="2500" name="Picture 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0"/>
                    <pic:cNvPicPr>
                      <a:picLocks noChangeAspect="1" noChangeArrowheads="1"/>
                    </pic:cNvPicPr>
                  </pic:nvPicPr>
                  <pic:blipFill>
                    <a:blip r:embed="rId93">
                      <a:extLst>
                        <a:ext uri="{28A0092B-C50C-407E-A947-70E740481C1C}"/>
                      </a:extLst>
                    </a:blip>
                    <a:srcRect/>
                    <a:stretch>
                      <a:fillRect/>
                    </a:stretch>
                  </pic:blipFill>
                  <pic:spPr bwMode="auto">
                    <a:xfrm>
                      <a:off x="0" y="0"/>
                      <a:ext cx="4763" cy="8890"/>
                    </a:xfrm>
                    <a:prstGeom prst="rect">
                      <a:avLst/>
                    </a:prstGeom>
                    <a:noFill/>
                  </pic:spPr>
                </pic:pic>
              </a:graphicData>
            </a:graphic>
          </wp:anchor>
        </w:drawing>
      </w:r>
      <w:r w:rsidR="003C3B7A">
        <w:rPr>
          <w:noProof/>
          <w:sz w:val="20"/>
          <w:szCs w:val="20"/>
        </w:rPr>
        <w:drawing>
          <wp:anchor distT="0" distB="0" distL="114300" distR="114300" simplePos="0" relativeHeight="250465792" behindDoc="1" locked="0" layoutInCell="0" allowOverlap="1">
            <wp:simplePos x="0" y="0"/>
            <wp:positionH relativeFrom="column">
              <wp:posOffset>4603750</wp:posOffset>
            </wp:positionH>
            <wp:positionV relativeFrom="paragraph">
              <wp:posOffset>-1732280</wp:posOffset>
            </wp:positionV>
            <wp:extent cx="4763" cy="8890"/>
            <wp:effectExtent l="0" t="0" r="0" b="0"/>
            <wp:wrapNone/>
            <wp:docPr id="2501" name="Picture 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1"/>
                    <pic:cNvPicPr>
                      <a:picLocks noChangeAspect="1" noChangeArrowheads="1"/>
                    </pic:cNvPicPr>
                  </pic:nvPicPr>
                  <pic:blipFill>
                    <a:blip r:embed="rId93">
                      <a:extLst>
                        <a:ext uri="{28A0092B-C50C-407E-A947-70E740481C1C}"/>
                      </a:extLst>
                    </a:blip>
                    <a:srcRect/>
                    <a:stretch>
                      <a:fillRect/>
                    </a:stretch>
                  </pic:blipFill>
                  <pic:spPr bwMode="auto">
                    <a:xfrm>
                      <a:off x="0" y="0"/>
                      <a:ext cx="4763" cy="8890"/>
                    </a:xfrm>
                    <a:prstGeom prst="rect">
                      <a:avLst/>
                    </a:prstGeom>
                    <a:noFill/>
                  </pic:spPr>
                </pic:pic>
              </a:graphicData>
            </a:graphic>
          </wp:anchor>
        </w:drawing>
      </w:r>
      <w:r w:rsidR="003C3B7A">
        <w:rPr>
          <w:noProof/>
          <w:sz w:val="20"/>
          <w:szCs w:val="20"/>
        </w:rPr>
        <w:drawing>
          <wp:anchor distT="0" distB="0" distL="114300" distR="114300" simplePos="0" relativeHeight="250466816" behindDoc="1" locked="0" layoutInCell="0" allowOverlap="1">
            <wp:simplePos x="0" y="0"/>
            <wp:positionH relativeFrom="column">
              <wp:posOffset>4603750</wp:posOffset>
            </wp:positionH>
            <wp:positionV relativeFrom="paragraph">
              <wp:posOffset>-968375</wp:posOffset>
            </wp:positionV>
            <wp:extent cx="4763" cy="8890"/>
            <wp:effectExtent l="0" t="0" r="0" b="0"/>
            <wp:wrapNone/>
            <wp:docPr id="2502" name="Picture 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2"/>
                    <pic:cNvPicPr>
                      <a:picLocks noChangeAspect="1" noChangeArrowheads="1"/>
                    </pic:cNvPicPr>
                  </pic:nvPicPr>
                  <pic:blipFill>
                    <a:blip r:embed="rId93">
                      <a:extLst>
                        <a:ext uri="{28A0092B-C50C-407E-A947-70E740481C1C}"/>
                      </a:extLst>
                    </a:blip>
                    <a:srcRect/>
                    <a:stretch>
                      <a:fillRect/>
                    </a:stretch>
                  </pic:blipFill>
                  <pic:spPr bwMode="auto">
                    <a:xfrm>
                      <a:off x="0" y="0"/>
                      <a:ext cx="4763" cy="8890"/>
                    </a:xfrm>
                    <a:prstGeom prst="rect">
                      <a:avLst/>
                    </a:prstGeom>
                    <a:noFill/>
                  </pic:spPr>
                </pic:pic>
              </a:graphicData>
            </a:graphic>
          </wp:anchor>
        </w:drawing>
      </w:r>
      <w:r w:rsidR="003C3B7A">
        <w:rPr>
          <w:noProof/>
          <w:sz w:val="20"/>
          <w:szCs w:val="20"/>
        </w:rPr>
        <w:drawing>
          <wp:anchor distT="0" distB="0" distL="114300" distR="114300" simplePos="0" relativeHeight="250467840" behindDoc="1" locked="0" layoutInCell="0" allowOverlap="1">
            <wp:simplePos x="0" y="0"/>
            <wp:positionH relativeFrom="column">
              <wp:posOffset>4603750</wp:posOffset>
            </wp:positionH>
            <wp:positionV relativeFrom="paragraph">
              <wp:posOffset>-205105</wp:posOffset>
            </wp:positionV>
            <wp:extent cx="4763" cy="8890"/>
            <wp:effectExtent l="0" t="0" r="0" b="0"/>
            <wp:wrapNone/>
            <wp:docPr id="2503" name="Picture 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3"/>
                    <pic:cNvPicPr>
                      <a:picLocks noChangeAspect="1" noChangeArrowheads="1"/>
                    </pic:cNvPicPr>
                  </pic:nvPicPr>
                  <pic:blipFill>
                    <a:blip r:embed="rId93">
                      <a:extLst>
                        <a:ext uri="{28A0092B-C50C-407E-A947-70E740481C1C}"/>
                      </a:extLst>
                    </a:blip>
                    <a:srcRect/>
                    <a:stretch>
                      <a:fillRect/>
                    </a:stretch>
                  </pic:blipFill>
                  <pic:spPr bwMode="auto">
                    <a:xfrm>
                      <a:off x="0" y="0"/>
                      <a:ext cx="4763" cy="8890"/>
                    </a:xfrm>
                    <a:prstGeom prst="rect">
                      <a:avLst/>
                    </a:prstGeom>
                    <a:noFill/>
                  </pic:spPr>
                </pic:pic>
              </a:graphicData>
            </a:graphic>
          </wp:anchor>
        </w:drawing>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90" w:name="page191"/>
      <w:bookmarkEnd w:id="190"/>
      <w:r>
        <w:rPr>
          <w:rFonts w:eastAsia="Times New Roman"/>
          <w:sz w:val="24"/>
          <w:szCs w:val="24"/>
        </w:rPr>
        <w:lastRenderedPageBreak/>
        <w:t>172</w:t>
      </w:r>
    </w:p>
    <w:p w:rsidR="008A3741" w:rsidRDefault="008A3741">
      <w:pPr>
        <w:spacing w:line="274" w:lineRule="exact"/>
        <w:rPr>
          <w:sz w:val="20"/>
          <w:szCs w:val="20"/>
        </w:rPr>
      </w:pPr>
    </w:p>
    <w:p w:rsidR="008A3741" w:rsidRDefault="003C3B7A">
      <w:pPr>
        <w:ind w:left="3960"/>
        <w:rPr>
          <w:sz w:val="20"/>
          <w:szCs w:val="20"/>
        </w:rPr>
      </w:pPr>
      <w:r>
        <w:rPr>
          <w:rFonts w:eastAsia="Times New Roman"/>
          <w:b/>
          <w:bCs/>
          <w:sz w:val="24"/>
          <w:szCs w:val="24"/>
        </w:rPr>
        <w:t>Appendix-VIII</w:t>
      </w:r>
    </w:p>
    <w:p w:rsidR="008A3741" w:rsidRDefault="008A3741">
      <w:pPr>
        <w:spacing w:line="240" w:lineRule="exact"/>
        <w:rPr>
          <w:sz w:val="20"/>
          <w:szCs w:val="20"/>
        </w:rPr>
      </w:pPr>
    </w:p>
    <w:p w:rsidR="008A3741" w:rsidRDefault="003C3B7A">
      <w:pPr>
        <w:spacing w:line="393" w:lineRule="auto"/>
        <w:ind w:left="580" w:right="149"/>
        <w:jc w:val="center"/>
        <w:rPr>
          <w:sz w:val="20"/>
          <w:szCs w:val="20"/>
        </w:rPr>
      </w:pPr>
      <w:r>
        <w:rPr>
          <w:rFonts w:eastAsia="Times New Roman"/>
          <w:b/>
          <w:bCs/>
          <w:sz w:val="28"/>
          <w:szCs w:val="28"/>
        </w:rPr>
        <w:t>INFLUENCE OF ASANAS, PRANAYAMA AND MEDITATION ON BREATH HOLDING TIME</w:t>
      </w:r>
    </w:p>
    <w:p w:rsidR="008A3741" w:rsidRDefault="008A3741">
      <w:pPr>
        <w:spacing w:line="115" w:lineRule="exact"/>
        <w:rPr>
          <w:sz w:val="20"/>
          <w:szCs w:val="20"/>
        </w:rPr>
      </w:pPr>
    </w:p>
    <w:p w:rsidR="008A3741" w:rsidRDefault="003C3B7A">
      <w:pPr>
        <w:ind w:left="580"/>
        <w:rPr>
          <w:sz w:val="20"/>
          <w:szCs w:val="20"/>
        </w:rPr>
      </w:pPr>
      <w:r>
        <w:rPr>
          <w:rFonts w:eastAsia="Times New Roman"/>
          <w:b/>
          <w:bCs/>
          <w:sz w:val="24"/>
          <w:szCs w:val="24"/>
        </w:rPr>
        <w:t>ABSTRACT</w:t>
      </w:r>
    </w:p>
    <w:p w:rsidR="008A3741" w:rsidRDefault="008A3741">
      <w:pPr>
        <w:spacing w:line="340"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 xml:space="preserve">The </w:t>
      </w:r>
      <w:r>
        <w:rPr>
          <w:rFonts w:eastAsia="Times New Roman"/>
          <w:sz w:val="24"/>
          <w:szCs w:val="24"/>
        </w:rPr>
        <w:t>purpose of the present study was to find out the influence of asanaS, pranayama and meditation practice on Breath Holding Time. To achieve purpose of the study, the forty students were randomly selected as subjects. The age of the subjects ranged from 15 t</w:t>
      </w:r>
      <w:r>
        <w:rPr>
          <w:rFonts w:eastAsia="Times New Roman"/>
          <w:sz w:val="24"/>
          <w:szCs w:val="24"/>
        </w:rPr>
        <w:t>o 17 years. The selected subjects were divided in to four equal groups of ten subjects from each. Group I underwent asana practices, Group II underwent pranayama practice, and Group III underwent meditation practice for five days per week for eight weeks o</w:t>
      </w:r>
      <w:r>
        <w:rPr>
          <w:rFonts w:eastAsia="Times New Roman"/>
          <w:sz w:val="24"/>
          <w:szCs w:val="24"/>
        </w:rPr>
        <w:t xml:space="preserve">f training period and Group IV acted as control that did not participate in any special training programme apart from their regular activities. The data was collected prior to and after the training programme of eight weeks. Breath Holding Time was chosen </w:t>
      </w:r>
      <w:r>
        <w:rPr>
          <w:rFonts w:eastAsia="Times New Roman"/>
          <w:sz w:val="24"/>
          <w:szCs w:val="24"/>
        </w:rPr>
        <w:t>as a criterion variable. The analysis of covariance (ANCOVA) was used to analyze the data. The results of the study showed that the Breath Holding Time was significantly improved due to the Asana, pranayama and meditation practice.</w:t>
      </w:r>
    </w:p>
    <w:p w:rsidR="008A3741" w:rsidRDefault="008A3741">
      <w:pPr>
        <w:spacing w:line="164" w:lineRule="exact"/>
        <w:rPr>
          <w:sz w:val="20"/>
          <w:szCs w:val="20"/>
        </w:rPr>
      </w:pPr>
    </w:p>
    <w:p w:rsidR="008A3741" w:rsidRDefault="003C3B7A">
      <w:pPr>
        <w:ind w:left="580"/>
        <w:rPr>
          <w:sz w:val="20"/>
          <w:szCs w:val="20"/>
        </w:rPr>
      </w:pPr>
      <w:r>
        <w:rPr>
          <w:rFonts w:eastAsia="Times New Roman"/>
          <w:b/>
          <w:bCs/>
          <w:sz w:val="24"/>
          <w:szCs w:val="24"/>
        </w:rPr>
        <w:t xml:space="preserve">Key words: </w:t>
      </w:r>
      <w:r>
        <w:rPr>
          <w:rFonts w:eastAsia="Times New Roman"/>
          <w:sz w:val="24"/>
          <w:szCs w:val="24"/>
        </w:rPr>
        <w:t>Asana, Prana</w:t>
      </w:r>
      <w:r>
        <w:rPr>
          <w:rFonts w:eastAsia="Times New Roman"/>
          <w:sz w:val="24"/>
          <w:szCs w:val="24"/>
        </w:rPr>
        <w:t>yama, Meditation, Breath Holding Time.</w:t>
      </w:r>
    </w:p>
    <w:p w:rsidR="008A3741" w:rsidRDefault="008A3741">
      <w:pPr>
        <w:spacing w:line="343" w:lineRule="exact"/>
        <w:rPr>
          <w:sz w:val="20"/>
          <w:szCs w:val="20"/>
        </w:rPr>
      </w:pPr>
    </w:p>
    <w:p w:rsidR="008A3741" w:rsidRDefault="003C3B7A">
      <w:pPr>
        <w:ind w:left="580"/>
        <w:rPr>
          <w:sz w:val="20"/>
          <w:szCs w:val="20"/>
        </w:rPr>
      </w:pPr>
      <w:r>
        <w:rPr>
          <w:rFonts w:eastAsia="Times New Roman"/>
          <w:b/>
          <w:bCs/>
          <w:sz w:val="24"/>
          <w:szCs w:val="24"/>
        </w:rPr>
        <w:t>INTRODUCTION</w:t>
      </w:r>
    </w:p>
    <w:p w:rsidR="008A3741" w:rsidRDefault="008A3741">
      <w:pPr>
        <w:spacing w:line="333" w:lineRule="exact"/>
        <w:rPr>
          <w:sz w:val="20"/>
          <w:szCs w:val="20"/>
        </w:rPr>
      </w:pPr>
    </w:p>
    <w:p w:rsidR="008A3741" w:rsidRDefault="003C3B7A">
      <w:pPr>
        <w:spacing w:line="363" w:lineRule="auto"/>
        <w:ind w:left="580" w:right="149" w:firstLine="720"/>
        <w:jc w:val="both"/>
        <w:rPr>
          <w:sz w:val="20"/>
          <w:szCs w:val="20"/>
        </w:rPr>
      </w:pPr>
      <w:r>
        <w:rPr>
          <w:rFonts w:eastAsia="Times New Roman"/>
          <w:sz w:val="24"/>
          <w:szCs w:val="24"/>
        </w:rPr>
        <w:t>The study of yoga is fascinating to those with a philosophical mind and is the silencing of the minds activities, which lead to complete realization of the intrinsic nature of the Supreme Being. It is a</w:t>
      </w:r>
      <w:r>
        <w:rPr>
          <w:rFonts w:eastAsia="Times New Roman"/>
          <w:sz w:val="24"/>
          <w:szCs w:val="24"/>
        </w:rPr>
        <w:t xml:space="preserve"> practical holistic philosophy designed to bring about profound state as well is an integral subject, which takes in to consideration man as a whole (Iyengar 1966). The aim of yoga is to devise ways and means of helping the better emotional and intellectua</w:t>
      </w:r>
      <w:r>
        <w:rPr>
          <w:rFonts w:eastAsia="Times New Roman"/>
          <w:sz w:val="24"/>
          <w:szCs w:val="24"/>
        </w:rPr>
        <w:t xml:space="preserve">l concentration. Asana is the main yogic too for balancing the physical body. It consists of various static postures and physical movements performed to release tension, improve flexibility, maximize the flow of energy and remove fixation (sivananda swamy </w:t>
      </w:r>
      <w:r>
        <w:rPr>
          <w:rFonts w:eastAsia="Times New Roman"/>
          <w:sz w:val="24"/>
          <w:szCs w:val="24"/>
        </w:rPr>
        <w:t>1934). The objective of asana is to create a free flow of energy in order to help to direct our attention within. In this study</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520"/>
        <w:rPr>
          <w:sz w:val="20"/>
          <w:szCs w:val="20"/>
        </w:rPr>
      </w:pPr>
      <w:bookmarkStart w:id="191" w:name="page192"/>
      <w:bookmarkEnd w:id="191"/>
      <w:r>
        <w:rPr>
          <w:rFonts w:eastAsia="Times New Roman"/>
          <w:sz w:val="24"/>
          <w:szCs w:val="24"/>
        </w:rPr>
        <w:lastRenderedPageBreak/>
        <w:t>173</w:t>
      </w:r>
    </w:p>
    <w:p w:rsidR="008A3741" w:rsidRDefault="008A3741">
      <w:pPr>
        <w:spacing w:line="278" w:lineRule="exact"/>
        <w:rPr>
          <w:sz w:val="20"/>
          <w:szCs w:val="20"/>
        </w:rPr>
      </w:pPr>
    </w:p>
    <w:p w:rsidR="008A3741" w:rsidRDefault="003C3B7A">
      <w:pPr>
        <w:spacing w:line="386" w:lineRule="auto"/>
        <w:ind w:left="580" w:right="149"/>
        <w:jc w:val="both"/>
        <w:rPr>
          <w:sz w:val="20"/>
          <w:szCs w:val="20"/>
        </w:rPr>
      </w:pPr>
      <w:r>
        <w:rPr>
          <w:rFonts w:eastAsia="Times New Roman"/>
          <w:sz w:val="24"/>
          <w:szCs w:val="24"/>
        </w:rPr>
        <w:t>an attempt was made to find out the effects of asana, pranayama and meditation practice on breath holding t</w:t>
      </w:r>
      <w:r>
        <w:rPr>
          <w:rFonts w:eastAsia="Times New Roman"/>
          <w:sz w:val="24"/>
          <w:szCs w:val="24"/>
        </w:rPr>
        <w:t>ime.</w:t>
      </w:r>
    </w:p>
    <w:p w:rsidR="008A3741" w:rsidRDefault="008A3741">
      <w:pPr>
        <w:spacing w:line="138" w:lineRule="exact"/>
        <w:rPr>
          <w:sz w:val="20"/>
          <w:szCs w:val="20"/>
        </w:rPr>
      </w:pPr>
    </w:p>
    <w:p w:rsidR="008A3741" w:rsidRDefault="003C3B7A">
      <w:pPr>
        <w:ind w:left="580"/>
        <w:rPr>
          <w:sz w:val="20"/>
          <w:szCs w:val="20"/>
        </w:rPr>
      </w:pPr>
      <w:r>
        <w:rPr>
          <w:rFonts w:eastAsia="Times New Roman"/>
          <w:b/>
          <w:bCs/>
          <w:sz w:val="24"/>
          <w:szCs w:val="24"/>
        </w:rPr>
        <w:t>METHODOLOGY</w:t>
      </w:r>
    </w:p>
    <w:p w:rsidR="008A3741" w:rsidRDefault="008A3741">
      <w:pPr>
        <w:spacing w:line="340"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The selected subjects were divided in to four equal groups of ten subjects each. Group I underwent asana practices, Group II underwent pranayama practice group, Group III underwent meditation practice for five days per week for eight wee</w:t>
      </w:r>
      <w:r>
        <w:rPr>
          <w:rFonts w:eastAsia="Times New Roman"/>
          <w:sz w:val="24"/>
          <w:szCs w:val="24"/>
        </w:rPr>
        <w:t>ks of training period and Group IV acted as control that did not participate in any special training programme apart from their regular activities. Subjects were required to attend yoga classes apiece week five days for a total of eight weeks. Each yoga se</w:t>
      </w:r>
      <w:r>
        <w:rPr>
          <w:rFonts w:eastAsia="Times New Roman"/>
          <w:sz w:val="24"/>
          <w:szCs w:val="24"/>
        </w:rPr>
        <w:t xml:space="preserve">ssion consisted of 10 minutes of pranayamas (breath-control exercises), 15 minutes of supine relaxation in savasana (corpse pose). The subjects were evaluated before and after the training program. Breath holding time was measured by manual breath holding </w:t>
      </w:r>
      <w:r>
        <w:rPr>
          <w:rFonts w:eastAsia="Times New Roman"/>
          <w:sz w:val="24"/>
          <w:szCs w:val="24"/>
        </w:rPr>
        <w:t>method the unit of measurement was in numbers. The findings and discussion influence of asana, pranayama and meditation practice on breath holding time was analyzed separately and presented below. The analysis of covariance on breath holding time of the pr</w:t>
      </w:r>
      <w:r>
        <w:rPr>
          <w:rFonts w:eastAsia="Times New Roman"/>
          <w:sz w:val="24"/>
          <w:szCs w:val="24"/>
        </w:rPr>
        <w:t>e and post test scores of experimental group I, II, III and control group have been analyzed and presented in Table-A.</w:t>
      </w:r>
    </w:p>
    <w:p w:rsidR="008A3741" w:rsidRDefault="008A3741">
      <w:pPr>
        <w:spacing w:line="166" w:lineRule="exact"/>
        <w:rPr>
          <w:sz w:val="20"/>
          <w:szCs w:val="20"/>
        </w:rPr>
      </w:pPr>
    </w:p>
    <w:p w:rsidR="008A3741" w:rsidRDefault="003C3B7A">
      <w:pPr>
        <w:ind w:right="-430"/>
        <w:jc w:val="center"/>
        <w:rPr>
          <w:sz w:val="20"/>
          <w:szCs w:val="20"/>
        </w:rPr>
      </w:pPr>
      <w:r>
        <w:rPr>
          <w:rFonts w:eastAsia="Times New Roman"/>
          <w:b/>
          <w:bCs/>
          <w:sz w:val="24"/>
          <w:szCs w:val="24"/>
        </w:rPr>
        <w:t>TABLE-A</w:t>
      </w:r>
    </w:p>
    <w:p w:rsidR="008A3741" w:rsidRDefault="008A3741">
      <w:pPr>
        <w:spacing w:line="206" w:lineRule="exact"/>
        <w:rPr>
          <w:sz w:val="20"/>
          <w:szCs w:val="20"/>
        </w:rPr>
      </w:pPr>
    </w:p>
    <w:p w:rsidR="008A3741" w:rsidRDefault="003C3B7A">
      <w:pPr>
        <w:spacing w:line="364" w:lineRule="auto"/>
        <w:ind w:left="560" w:right="129"/>
        <w:jc w:val="center"/>
        <w:rPr>
          <w:sz w:val="20"/>
          <w:szCs w:val="20"/>
        </w:rPr>
      </w:pPr>
      <w:r>
        <w:rPr>
          <w:rFonts w:eastAsia="Times New Roman"/>
          <w:b/>
          <w:bCs/>
          <w:sz w:val="24"/>
          <w:szCs w:val="24"/>
        </w:rPr>
        <w:t xml:space="preserve">ANALYSIS OF COVARIENCE OF PRE-TEST POST TEST AND ADJUSTED POST TEST ON BREATH HOLDING TIME OF THREE EXPERIMENTAL GROUPS AND </w:t>
      </w:r>
      <w:r>
        <w:rPr>
          <w:rFonts w:eastAsia="Times New Roman"/>
          <w:b/>
          <w:bCs/>
          <w:sz w:val="24"/>
          <w:szCs w:val="24"/>
        </w:rPr>
        <w:t>CONTROL GROUP (scores in seconds)</w:t>
      </w:r>
    </w:p>
    <w:tbl>
      <w:tblPr>
        <w:tblW w:w="0" w:type="auto"/>
        <w:tblInd w:w="570" w:type="dxa"/>
        <w:tblLayout w:type="fixed"/>
        <w:tblCellMar>
          <w:left w:w="0" w:type="dxa"/>
          <w:right w:w="0" w:type="dxa"/>
        </w:tblCellMar>
        <w:tblLook w:val="04A0"/>
      </w:tblPr>
      <w:tblGrid>
        <w:gridCol w:w="580"/>
        <w:gridCol w:w="440"/>
        <w:gridCol w:w="960"/>
        <w:gridCol w:w="880"/>
        <w:gridCol w:w="940"/>
        <w:gridCol w:w="900"/>
        <w:gridCol w:w="520"/>
        <w:gridCol w:w="800"/>
        <w:gridCol w:w="480"/>
        <w:gridCol w:w="780"/>
        <w:gridCol w:w="1100"/>
        <w:gridCol w:w="30"/>
      </w:tblGrid>
      <w:tr w:rsidR="008A3741">
        <w:trPr>
          <w:trHeight w:val="255"/>
        </w:trPr>
        <w:tc>
          <w:tcPr>
            <w:tcW w:w="580" w:type="dxa"/>
            <w:tcBorders>
              <w:top w:val="single" w:sz="8" w:space="0" w:color="auto"/>
              <w:left w:val="single" w:sz="8" w:space="0" w:color="auto"/>
            </w:tcBorders>
            <w:vAlign w:val="bottom"/>
          </w:tcPr>
          <w:p w:rsidR="008A3741" w:rsidRDefault="008A3741"/>
        </w:tc>
        <w:tc>
          <w:tcPr>
            <w:tcW w:w="440" w:type="dxa"/>
            <w:tcBorders>
              <w:top w:val="single" w:sz="8" w:space="0" w:color="auto"/>
              <w:right w:val="single" w:sz="8" w:space="0" w:color="auto"/>
            </w:tcBorders>
            <w:vAlign w:val="bottom"/>
          </w:tcPr>
          <w:p w:rsidR="008A3741" w:rsidRDefault="008A3741"/>
        </w:tc>
        <w:tc>
          <w:tcPr>
            <w:tcW w:w="960" w:type="dxa"/>
            <w:vMerge w:val="restart"/>
            <w:tcBorders>
              <w:top w:val="single" w:sz="8" w:space="0" w:color="auto"/>
              <w:right w:val="single" w:sz="8" w:space="0" w:color="auto"/>
            </w:tcBorders>
            <w:vAlign w:val="bottom"/>
          </w:tcPr>
          <w:p w:rsidR="008A3741" w:rsidRDefault="003C3B7A">
            <w:pPr>
              <w:ind w:left="280"/>
              <w:rPr>
                <w:sz w:val="20"/>
                <w:szCs w:val="20"/>
              </w:rPr>
            </w:pPr>
            <w:r>
              <w:rPr>
                <w:rFonts w:eastAsia="Times New Roman"/>
                <w:sz w:val="20"/>
                <w:szCs w:val="20"/>
              </w:rPr>
              <w:t>Exp.</w:t>
            </w:r>
          </w:p>
        </w:tc>
        <w:tc>
          <w:tcPr>
            <w:tcW w:w="880" w:type="dxa"/>
            <w:tcBorders>
              <w:top w:val="single" w:sz="8" w:space="0" w:color="auto"/>
              <w:right w:val="single" w:sz="8" w:space="0" w:color="auto"/>
            </w:tcBorders>
            <w:vAlign w:val="bottom"/>
          </w:tcPr>
          <w:p w:rsidR="008A3741" w:rsidRDefault="003C3B7A">
            <w:pPr>
              <w:jc w:val="center"/>
              <w:rPr>
                <w:sz w:val="20"/>
                <w:szCs w:val="20"/>
              </w:rPr>
            </w:pPr>
            <w:r>
              <w:rPr>
                <w:rFonts w:eastAsia="Times New Roman"/>
                <w:sz w:val="20"/>
                <w:szCs w:val="20"/>
              </w:rPr>
              <w:t>Exp.</w:t>
            </w:r>
          </w:p>
        </w:tc>
        <w:tc>
          <w:tcPr>
            <w:tcW w:w="940" w:type="dxa"/>
            <w:tcBorders>
              <w:top w:val="single" w:sz="8" w:space="0" w:color="auto"/>
              <w:right w:val="single" w:sz="8" w:space="0" w:color="auto"/>
            </w:tcBorders>
            <w:vAlign w:val="bottom"/>
          </w:tcPr>
          <w:p w:rsidR="008A3741" w:rsidRDefault="003C3B7A">
            <w:pPr>
              <w:jc w:val="center"/>
              <w:rPr>
                <w:sz w:val="20"/>
                <w:szCs w:val="20"/>
              </w:rPr>
            </w:pPr>
            <w:r>
              <w:rPr>
                <w:rFonts w:eastAsia="Times New Roman"/>
                <w:sz w:val="20"/>
                <w:szCs w:val="20"/>
              </w:rPr>
              <w:t>Exp.</w:t>
            </w:r>
          </w:p>
        </w:tc>
        <w:tc>
          <w:tcPr>
            <w:tcW w:w="900" w:type="dxa"/>
            <w:vMerge w:val="restart"/>
            <w:tcBorders>
              <w:top w:val="single" w:sz="8" w:space="0" w:color="auto"/>
              <w:right w:val="single" w:sz="8" w:space="0" w:color="auto"/>
            </w:tcBorders>
            <w:vAlign w:val="bottom"/>
          </w:tcPr>
          <w:p w:rsidR="008A3741" w:rsidRDefault="003C3B7A">
            <w:pPr>
              <w:ind w:left="120"/>
              <w:rPr>
                <w:sz w:val="20"/>
                <w:szCs w:val="20"/>
              </w:rPr>
            </w:pPr>
            <w:r>
              <w:rPr>
                <w:rFonts w:eastAsia="Times New Roman"/>
                <w:sz w:val="20"/>
                <w:szCs w:val="20"/>
              </w:rPr>
              <w:t>Control</w:t>
            </w:r>
          </w:p>
        </w:tc>
        <w:tc>
          <w:tcPr>
            <w:tcW w:w="520" w:type="dxa"/>
            <w:tcBorders>
              <w:top w:val="single" w:sz="8" w:space="0" w:color="auto"/>
              <w:right w:val="single" w:sz="8" w:space="0" w:color="auto"/>
            </w:tcBorders>
            <w:vAlign w:val="bottom"/>
          </w:tcPr>
          <w:p w:rsidR="008A3741" w:rsidRDefault="008A3741"/>
        </w:tc>
        <w:tc>
          <w:tcPr>
            <w:tcW w:w="800" w:type="dxa"/>
            <w:tcBorders>
              <w:top w:val="single" w:sz="8" w:space="0" w:color="auto"/>
              <w:right w:val="single" w:sz="8" w:space="0" w:color="auto"/>
            </w:tcBorders>
            <w:vAlign w:val="bottom"/>
          </w:tcPr>
          <w:p w:rsidR="008A3741" w:rsidRDefault="008A3741"/>
        </w:tc>
        <w:tc>
          <w:tcPr>
            <w:tcW w:w="480" w:type="dxa"/>
            <w:tcBorders>
              <w:top w:val="single" w:sz="8" w:space="0" w:color="auto"/>
              <w:right w:val="single" w:sz="8" w:space="0" w:color="auto"/>
            </w:tcBorders>
            <w:vAlign w:val="bottom"/>
          </w:tcPr>
          <w:p w:rsidR="008A3741" w:rsidRDefault="008A3741"/>
        </w:tc>
        <w:tc>
          <w:tcPr>
            <w:tcW w:w="780" w:type="dxa"/>
            <w:vMerge w:val="restart"/>
            <w:tcBorders>
              <w:top w:val="single" w:sz="8" w:space="0" w:color="auto"/>
              <w:right w:val="single" w:sz="8" w:space="0" w:color="auto"/>
            </w:tcBorders>
            <w:vAlign w:val="bottom"/>
          </w:tcPr>
          <w:p w:rsidR="008A3741" w:rsidRDefault="003C3B7A">
            <w:pPr>
              <w:ind w:left="140"/>
              <w:rPr>
                <w:sz w:val="20"/>
                <w:szCs w:val="20"/>
              </w:rPr>
            </w:pPr>
            <w:r>
              <w:rPr>
                <w:rFonts w:eastAsia="Times New Roman"/>
                <w:sz w:val="20"/>
                <w:szCs w:val="20"/>
              </w:rPr>
              <w:t>Mean</w:t>
            </w:r>
          </w:p>
        </w:tc>
        <w:tc>
          <w:tcPr>
            <w:tcW w:w="1100" w:type="dxa"/>
            <w:vMerge w:val="restart"/>
            <w:tcBorders>
              <w:top w:val="single" w:sz="8" w:space="0" w:color="auto"/>
              <w:right w:val="single" w:sz="8" w:space="0" w:color="auto"/>
            </w:tcBorders>
            <w:vAlign w:val="bottom"/>
          </w:tcPr>
          <w:p w:rsidR="008A3741" w:rsidRDefault="003C3B7A">
            <w:pPr>
              <w:ind w:left="140"/>
              <w:rPr>
                <w:sz w:val="20"/>
                <w:szCs w:val="20"/>
              </w:rPr>
            </w:pPr>
            <w:r>
              <w:rPr>
                <w:rFonts w:eastAsia="Times New Roman"/>
                <w:sz w:val="20"/>
                <w:szCs w:val="20"/>
              </w:rPr>
              <w:t>OF Value</w:t>
            </w:r>
          </w:p>
        </w:tc>
        <w:tc>
          <w:tcPr>
            <w:tcW w:w="0" w:type="dxa"/>
            <w:vAlign w:val="bottom"/>
          </w:tcPr>
          <w:p w:rsidR="008A3741" w:rsidRDefault="008A3741">
            <w:pPr>
              <w:rPr>
                <w:sz w:val="1"/>
                <w:szCs w:val="1"/>
              </w:rPr>
            </w:pPr>
          </w:p>
        </w:tc>
      </w:tr>
      <w:tr w:rsidR="008A3741">
        <w:trPr>
          <w:trHeight w:val="122"/>
        </w:trPr>
        <w:tc>
          <w:tcPr>
            <w:tcW w:w="580" w:type="dxa"/>
            <w:tcBorders>
              <w:left w:val="single" w:sz="8" w:space="0" w:color="auto"/>
            </w:tcBorders>
            <w:vAlign w:val="bottom"/>
          </w:tcPr>
          <w:p w:rsidR="008A3741" w:rsidRDefault="008A3741">
            <w:pPr>
              <w:rPr>
                <w:sz w:val="10"/>
                <w:szCs w:val="10"/>
              </w:rPr>
            </w:pPr>
          </w:p>
        </w:tc>
        <w:tc>
          <w:tcPr>
            <w:tcW w:w="440" w:type="dxa"/>
            <w:tcBorders>
              <w:right w:val="single" w:sz="8" w:space="0" w:color="auto"/>
            </w:tcBorders>
            <w:vAlign w:val="bottom"/>
          </w:tcPr>
          <w:p w:rsidR="008A3741" w:rsidRDefault="008A3741">
            <w:pPr>
              <w:rPr>
                <w:sz w:val="10"/>
                <w:szCs w:val="10"/>
              </w:rPr>
            </w:pPr>
          </w:p>
        </w:tc>
        <w:tc>
          <w:tcPr>
            <w:tcW w:w="960" w:type="dxa"/>
            <w:vMerge/>
            <w:tcBorders>
              <w:right w:val="single" w:sz="8" w:space="0" w:color="auto"/>
            </w:tcBorders>
            <w:vAlign w:val="bottom"/>
          </w:tcPr>
          <w:p w:rsidR="008A3741" w:rsidRDefault="008A3741">
            <w:pPr>
              <w:rPr>
                <w:sz w:val="10"/>
                <w:szCs w:val="10"/>
              </w:rPr>
            </w:pPr>
          </w:p>
        </w:tc>
        <w:tc>
          <w:tcPr>
            <w:tcW w:w="880" w:type="dxa"/>
            <w:vMerge w:val="restart"/>
            <w:tcBorders>
              <w:right w:val="single" w:sz="8" w:space="0" w:color="auto"/>
            </w:tcBorders>
            <w:vAlign w:val="bottom"/>
          </w:tcPr>
          <w:p w:rsidR="008A3741" w:rsidRDefault="003C3B7A">
            <w:pPr>
              <w:jc w:val="center"/>
              <w:rPr>
                <w:sz w:val="20"/>
                <w:szCs w:val="20"/>
              </w:rPr>
            </w:pPr>
            <w:r>
              <w:rPr>
                <w:rFonts w:eastAsia="Times New Roman"/>
                <w:w w:val="97"/>
                <w:sz w:val="20"/>
                <w:szCs w:val="20"/>
              </w:rPr>
              <w:t>Group</w:t>
            </w:r>
          </w:p>
        </w:tc>
        <w:tc>
          <w:tcPr>
            <w:tcW w:w="940" w:type="dxa"/>
            <w:vMerge w:val="restart"/>
            <w:tcBorders>
              <w:right w:val="single" w:sz="8" w:space="0" w:color="auto"/>
            </w:tcBorders>
            <w:vAlign w:val="bottom"/>
          </w:tcPr>
          <w:p w:rsidR="008A3741" w:rsidRDefault="003C3B7A">
            <w:pPr>
              <w:jc w:val="center"/>
              <w:rPr>
                <w:sz w:val="20"/>
                <w:szCs w:val="20"/>
              </w:rPr>
            </w:pPr>
            <w:r>
              <w:rPr>
                <w:rFonts w:eastAsia="Times New Roman"/>
                <w:w w:val="97"/>
                <w:sz w:val="20"/>
                <w:szCs w:val="20"/>
              </w:rPr>
              <w:t>Group</w:t>
            </w:r>
          </w:p>
        </w:tc>
        <w:tc>
          <w:tcPr>
            <w:tcW w:w="900" w:type="dxa"/>
            <w:vMerge/>
            <w:tcBorders>
              <w:right w:val="single" w:sz="8" w:space="0" w:color="auto"/>
            </w:tcBorders>
            <w:vAlign w:val="bottom"/>
          </w:tcPr>
          <w:p w:rsidR="008A3741" w:rsidRDefault="008A3741">
            <w:pPr>
              <w:rPr>
                <w:sz w:val="10"/>
                <w:szCs w:val="10"/>
              </w:rPr>
            </w:pPr>
          </w:p>
        </w:tc>
        <w:tc>
          <w:tcPr>
            <w:tcW w:w="520" w:type="dxa"/>
            <w:tcBorders>
              <w:right w:val="single" w:sz="8" w:space="0" w:color="auto"/>
            </w:tcBorders>
            <w:vAlign w:val="bottom"/>
          </w:tcPr>
          <w:p w:rsidR="008A3741" w:rsidRDefault="008A3741">
            <w:pPr>
              <w:rPr>
                <w:sz w:val="10"/>
                <w:szCs w:val="10"/>
              </w:rPr>
            </w:pPr>
          </w:p>
        </w:tc>
        <w:tc>
          <w:tcPr>
            <w:tcW w:w="800" w:type="dxa"/>
            <w:tcBorders>
              <w:right w:val="single" w:sz="8" w:space="0" w:color="auto"/>
            </w:tcBorders>
            <w:vAlign w:val="bottom"/>
          </w:tcPr>
          <w:p w:rsidR="008A3741" w:rsidRDefault="008A3741">
            <w:pPr>
              <w:rPr>
                <w:sz w:val="10"/>
                <w:szCs w:val="10"/>
              </w:rPr>
            </w:pPr>
          </w:p>
        </w:tc>
        <w:tc>
          <w:tcPr>
            <w:tcW w:w="480" w:type="dxa"/>
            <w:tcBorders>
              <w:right w:val="single" w:sz="8" w:space="0" w:color="auto"/>
            </w:tcBorders>
            <w:vAlign w:val="bottom"/>
          </w:tcPr>
          <w:p w:rsidR="008A3741" w:rsidRDefault="008A3741">
            <w:pPr>
              <w:rPr>
                <w:sz w:val="10"/>
                <w:szCs w:val="10"/>
              </w:rPr>
            </w:pPr>
          </w:p>
        </w:tc>
        <w:tc>
          <w:tcPr>
            <w:tcW w:w="780" w:type="dxa"/>
            <w:vMerge/>
            <w:tcBorders>
              <w:right w:val="single" w:sz="8" w:space="0" w:color="auto"/>
            </w:tcBorders>
            <w:vAlign w:val="bottom"/>
          </w:tcPr>
          <w:p w:rsidR="008A3741" w:rsidRDefault="008A3741">
            <w:pPr>
              <w:rPr>
                <w:sz w:val="10"/>
                <w:szCs w:val="10"/>
              </w:rPr>
            </w:pPr>
          </w:p>
        </w:tc>
        <w:tc>
          <w:tcPr>
            <w:tcW w:w="1100" w:type="dxa"/>
            <w:vMerge/>
            <w:tcBorders>
              <w:right w:val="single" w:sz="8" w:space="0" w:color="auto"/>
            </w:tcBorders>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115"/>
        </w:trPr>
        <w:tc>
          <w:tcPr>
            <w:tcW w:w="1020" w:type="dxa"/>
            <w:gridSpan w:val="2"/>
            <w:vMerge w:val="restart"/>
            <w:tcBorders>
              <w:left w:val="single" w:sz="8" w:space="0" w:color="auto"/>
              <w:right w:val="single" w:sz="8" w:space="0" w:color="auto"/>
            </w:tcBorders>
            <w:vAlign w:val="bottom"/>
          </w:tcPr>
          <w:p w:rsidR="008A3741" w:rsidRDefault="003C3B7A">
            <w:pPr>
              <w:ind w:left="340"/>
              <w:rPr>
                <w:sz w:val="20"/>
                <w:szCs w:val="20"/>
              </w:rPr>
            </w:pPr>
            <w:r>
              <w:rPr>
                <w:rFonts w:eastAsia="Times New Roman"/>
                <w:sz w:val="20"/>
                <w:szCs w:val="20"/>
              </w:rPr>
              <w:t>Test</w:t>
            </w:r>
          </w:p>
        </w:tc>
        <w:tc>
          <w:tcPr>
            <w:tcW w:w="960" w:type="dxa"/>
            <w:vMerge w:val="restart"/>
            <w:tcBorders>
              <w:right w:val="single" w:sz="8" w:space="0" w:color="auto"/>
            </w:tcBorders>
            <w:vAlign w:val="bottom"/>
          </w:tcPr>
          <w:p w:rsidR="008A3741" w:rsidRDefault="003C3B7A">
            <w:pPr>
              <w:ind w:left="140"/>
              <w:rPr>
                <w:sz w:val="20"/>
                <w:szCs w:val="20"/>
              </w:rPr>
            </w:pPr>
            <w:r>
              <w:rPr>
                <w:rFonts w:eastAsia="Times New Roman"/>
                <w:sz w:val="20"/>
                <w:szCs w:val="20"/>
              </w:rPr>
              <w:t>Group I</w:t>
            </w:r>
          </w:p>
        </w:tc>
        <w:tc>
          <w:tcPr>
            <w:tcW w:w="880" w:type="dxa"/>
            <w:vMerge/>
            <w:tcBorders>
              <w:right w:val="single" w:sz="8" w:space="0" w:color="auto"/>
            </w:tcBorders>
            <w:vAlign w:val="bottom"/>
          </w:tcPr>
          <w:p w:rsidR="008A3741" w:rsidRDefault="008A3741">
            <w:pPr>
              <w:rPr>
                <w:sz w:val="10"/>
                <w:szCs w:val="10"/>
              </w:rPr>
            </w:pPr>
          </w:p>
        </w:tc>
        <w:tc>
          <w:tcPr>
            <w:tcW w:w="940" w:type="dxa"/>
            <w:vMerge/>
            <w:tcBorders>
              <w:right w:val="single" w:sz="8" w:space="0" w:color="auto"/>
            </w:tcBorders>
            <w:vAlign w:val="bottom"/>
          </w:tcPr>
          <w:p w:rsidR="008A3741" w:rsidRDefault="008A3741">
            <w:pPr>
              <w:rPr>
                <w:sz w:val="10"/>
                <w:szCs w:val="10"/>
              </w:rPr>
            </w:pPr>
          </w:p>
        </w:tc>
        <w:tc>
          <w:tcPr>
            <w:tcW w:w="900" w:type="dxa"/>
            <w:vMerge w:val="restart"/>
            <w:tcBorders>
              <w:right w:val="single" w:sz="8" w:space="0" w:color="auto"/>
            </w:tcBorders>
            <w:vAlign w:val="bottom"/>
          </w:tcPr>
          <w:p w:rsidR="008A3741" w:rsidRDefault="003C3B7A">
            <w:pPr>
              <w:ind w:left="200"/>
              <w:rPr>
                <w:sz w:val="20"/>
                <w:szCs w:val="20"/>
              </w:rPr>
            </w:pPr>
            <w:r>
              <w:rPr>
                <w:rFonts w:eastAsia="Times New Roman"/>
                <w:sz w:val="20"/>
                <w:szCs w:val="20"/>
              </w:rPr>
              <w:t>group</w:t>
            </w:r>
          </w:p>
        </w:tc>
        <w:tc>
          <w:tcPr>
            <w:tcW w:w="520" w:type="dxa"/>
            <w:vMerge w:val="restart"/>
            <w:tcBorders>
              <w:right w:val="single" w:sz="8" w:space="0" w:color="auto"/>
            </w:tcBorders>
            <w:vAlign w:val="bottom"/>
          </w:tcPr>
          <w:p w:rsidR="008A3741" w:rsidRDefault="003C3B7A">
            <w:pPr>
              <w:ind w:left="120"/>
              <w:rPr>
                <w:sz w:val="20"/>
                <w:szCs w:val="20"/>
              </w:rPr>
            </w:pPr>
            <w:r>
              <w:rPr>
                <w:rFonts w:eastAsia="Times New Roman"/>
                <w:sz w:val="20"/>
                <w:szCs w:val="20"/>
              </w:rPr>
              <w:t>SV</w:t>
            </w:r>
          </w:p>
        </w:tc>
        <w:tc>
          <w:tcPr>
            <w:tcW w:w="800" w:type="dxa"/>
            <w:vMerge w:val="restart"/>
            <w:tcBorders>
              <w:right w:val="single" w:sz="8" w:space="0" w:color="auto"/>
            </w:tcBorders>
            <w:vAlign w:val="bottom"/>
          </w:tcPr>
          <w:p w:rsidR="008A3741" w:rsidRDefault="003C3B7A">
            <w:pPr>
              <w:ind w:left="280"/>
              <w:rPr>
                <w:sz w:val="20"/>
                <w:szCs w:val="20"/>
              </w:rPr>
            </w:pPr>
            <w:r>
              <w:rPr>
                <w:rFonts w:eastAsia="Times New Roman"/>
                <w:sz w:val="20"/>
                <w:szCs w:val="20"/>
              </w:rPr>
              <w:t>SS</w:t>
            </w:r>
          </w:p>
        </w:tc>
        <w:tc>
          <w:tcPr>
            <w:tcW w:w="480" w:type="dxa"/>
            <w:vMerge w:val="restart"/>
            <w:tcBorders>
              <w:right w:val="single" w:sz="8" w:space="0" w:color="auto"/>
            </w:tcBorders>
            <w:vAlign w:val="bottom"/>
          </w:tcPr>
          <w:p w:rsidR="008A3741" w:rsidRDefault="003C3B7A">
            <w:pPr>
              <w:ind w:left="160"/>
              <w:rPr>
                <w:sz w:val="20"/>
                <w:szCs w:val="20"/>
              </w:rPr>
            </w:pPr>
            <w:r>
              <w:rPr>
                <w:rFonts w:eastAsia="Times New Roman"/>
                <w:sz w:val="20"/>
                <w:szCs w:val="20"/>
              </w:rPr>
              <w:t>df</w:t>
            </w:r>
          </w:p>
        </w:tc>
        <w:tc>
          <w:tcPr>
            <w:tcW w:w="780" w:type="dxa"/>
            <w:vMerge w:val="restart"/>
            <w:tcBorders>
              <w:right w:val="single" w:sz="8" w:space="0" w:color="auto"/>
            </w:tcBorders>
            <w:vAlign w:val="bottom"/>
          </w:tcPr>
          <w:p w:rsidR="008A3741" w:rsidRDefault="003C3B7A">
            <w:pPr>
              <w:ind w:left="120"/>
              <w:rPr>
                <w:sz w:val="20"/>
                <w:szCs w:val="20"/>
              </w:rPr>
            </w:pPr>
            <w:r>
              <w:rPr>
                <w:rFonts w:eastAsia="Times New Roman"/>
                <w:sz w:val="20"/>
                <w:szCs w:val="20"/>
              </w:rPr>
              <w:t>square</w:t>
            </w:r>
          </w:p>
        </w:tc>
        <w:tc>
          <w:tcPr>
            <w:tcW w:w="1100" w:type="dxa"/>
            <w:vMerge/>
            <w:tcBorders>
              <w:right w:val="single" w:sz="8" w:space="0" w:color="auto"/>
            </w:tcBorders>
            <w:vAlign w:val="bottom"/>
          </w:tcPr>
          <w:p w:rsidR="008A3741" w:rsidRDefault="008A3741">
            <w:pPr>
              <w:rPr>
                <w:sz w:val="10"/>
                <w:szCs w:val="10"/>
              </w:rPr>
            </w:pPr>
          </w:p>
        </w:tc>
        <w:tc>
          <w:tcPr>
            <w:tcW w:w="0" w:type="dxa"/>
            <w:vAlign w:val="bottom"/>
          </w:tcPr>
          <w:p w:rsidR="008A3741" w:rsidRDefault="008A3741">
            <w:pPr>
              <w:rPr>
                <w:sz w:val="1"/>
                <w:szCs w:val="1"/>
              </w:rPr>
            </w:pPr>
          </w:p>
        </w:tc>
      </w:tr>
      <w:tr w:rsidR="008A3741">
        <w:trPr>
          <w:trHeight w:val="175"/>
        </w:trPr>
        <w:tc>
          <w:tcPr>
            <w:tcW w:w="1020" w:type="dxa"/>
            <w:gridSpan w:val="2"/>
            <w:vMerge/>
            <w:tcBorders>
              <w:left w:val="single" w:sz="8" w:space="0" w:color="auto"/>
              <w:right w:val="single" w:sz="8" w:space="0" w:color="auto"/>
            </w:tcBorders>
            <w:vAlign w:val="bottom"/>
          </w:tcPr>
          <w:p w:rsidR="008A3741" w:rsidRDefault="008A3741">
            <w:pPr>
              <w:rPr>
                <w:sz w:val="15"/>
                <w:szCs w:val="15"/>
              </w:rPr>
            </w:pPr>
          </w:p>
        </w:tc>
        <w:tc>
          <w:tcPr>
            <w:tcW w:w="960" w:type="dxa"/>
            <w:vMerge/>
            <w:tcBorders>
              <w:right w:val="single" w:sz="8" w:space="0" w:color="auto"/>
            </w:tcBorders>
            <w:vAlign w:val="bottom"/>
          </w:tcPr>
          <w:p w:rsidR="008A3741" w:rsidRDefault="008A3741">
            <w:pPr>
              <w:rPr>
                <w:sz w:val="15"/>
                <w:szCs w:val="15"/>
              </w:rPr>
            </w:pPr>
          </w:p>
        </w:tc>
        <w:tc>
          <w:tcPr>
            <w:tcW w:w="880" w:type="dxa"/>
            <w:vMerge w:val="restart"/>
            <w:tcBorders>
              <w:right w:val="single" w:sz="8" w:space="0" w:color="auto"/>
            </w:tcBorders>
            <w:vAlign w:val="bottom"/>
          </w:tcPr>
          <w:p w:rsidR="008A3741" w:rsidRDefault="003C3B7A">
            <w:pPr>
              <w:jc w:val="center"/>
              <w:rPr>
                <w:sz w:val="20"/>
                <w:szCs w:val="20"/>
              </w:rPr>
            </w:pPr>
            <w:r>
              <w:rPr>
                <w:rFonts w:eastAsia="Times New Roman"/>
                <w:sz w:val="20"/>
                <w:szCs w:val="20"/>
              </w:rPr>
              <w:t>II</w:t>
            </w:r>
          </w:p>
        </w:tc>
        <w:tc>
          <w:tcPr>
            <w:tcW w:w="940" w:type="dxa"/>
            <w:vMerge w:val="restart"/>
            <w:tcBorders>
              <w:right w:val="single" w:sz="8" w:space="0" w:color="auto"/>
            </w:tcBorders>
            <w:vAlign w:val="bottom"/>
          </w:tcPr>
          <w:p w:rsidR="008A3741" w:rsidRDefault="003C3B7A">
            <w:pPr>
              <w:jc w:val="center"/>
              <w:rPr>
                <w:sz w:val="20"/>
                <w:szCs w:val="20"/>
              </w:rPr>
            </w:pPr>
            <w:r>
              <w:rPr>
                <w:rFonts w:eastAsia="Times New Roman"/>
                <w:w w:val="89"/>
                <w:sz w:val="20"/>
                <w:szCs w:val="20"/>
              </w:rPr>
              <w:t>III</w:t>
            </w:r>
          </w:p>
        </w:tc>
        <w:tc>
          <w:tcPr>
            <w:tcW w:w="900" w:type="dxa"/>
            <w:vMerge/>
            <w:tcBorders>
              <w:right w:val="single" w:sz="8" w:space="0" w:color="auto"/>
            </w:tcBorders>
            <w:vAlign w:val="bottom"/>
          </w:tcPr>
          <w:p w:rsidR="008A3741" w:rsidRDefault="008A3741">
            <w:pPr>
              <w:rPr>
                <w:sz w:val="15"/>
                <w:szCs w:val="15"/>
              </w:rPr>
            </w:pPr>
          </w:p>
        </w:tc>
        <w:tc>
          <w:tcPr>
            <w:tcW w:w="520" w:type="dxa"/>
            <w:vMerge/>
            <w:tcBorders>
              <w:right w:val="single" w:sz="8" w:space="0" w:color="auto"/>
            </w:tcBorders>
            <w:vAlign w:val="bottom"/>
          </w:tcPr>
          <w:p w:rsidR="008A3741" w:rsidRDefault="008A3741">
            <w:pPr>
              <w:rPr>
                <w:sz w:val="15"/>
                <w:szCs w:val="15"/>
              </w:rPr>
            </w:pPr>
          </w:p>
        </w:tc>
        <w:tc>
          <w:tcPr>
            <w:tcW w:w="800" w:type="dxa"/>
            <w:vMerge/>
            <w:tcBorders>
              <w:right w:val="single" w:sz="8" w:space="0" w:color="auto"/>
            </w:tcBorders>
            <w:vAlign w:val="bottom"/>
          </w:tcPr>
          <w:p w:rsidR="008A3741" w:rsidRDefault="008A3741">
            <w:pPr>
              <w:rPr>
                <w:sz w:val="15"/>
                <w:szCs w:val="15"/>
              </w:rPr>
            </w:pPr>
          </w:p>
        </w:tc>
        <w:tc>
          <w:tcPr>
            <w:tcW w:w="480" w:type="dxa"/>
            <w:vMerge/>
            <w:tcBorders>
              <w:right w:val="single" w:sz="8" w:space="0" w:color="auto"/>
            </w:tcBorders>
            <w:vAlign w:val="bottom"/>
          </w:tcPr>
          <w:p w:rsidR="008A3741" w:rsidRDefault="008A3741">
            <w:pPr>
              <w:rPr>
                <w:sz w:val="15"/>
                <w:szCs w:val="15"/>
              </w:rPr>
            </w:pPr>
          </w:p>
        </w:tc>
        <w:tc>
          <w:tcPr>
            <w:tcW w:w="780" w:type="dxa"/>
            <w:vMerge/>
            <w:tcBorders>
              <w:right w:val="single" w:sz="8" w:space="0" w:color="auto"/>
            </w:tcBorders>
            <w:vAlign w:val="bottom"/>
          </w:tcPr>
          <w:p w:rsidR="008A3741" w:rsidRDefault="008A3741">
            <w:pPr>
              <w:rPr>
                <w:sz w:val="15"/>
                <w:szCs w:val="15"/>
              </w:rPr>
            </w:pPr>
          </w:p>
        </w:tc>
        <w:tc>
          <w:tcPr>
            <w:tcW w:w="1100" w:type="dxa"/>
            <w:tcBorders>
              <w:right w:val="single" w:sz="8" w:space="0" w:color="auto"/>
            </w:tcBorders>
            <w:vAlign w:val="bottom"/>
          </w:tcPr>
          <w:p w:rsidR="008A3741" w:rsidRDefault="008A3741">
            <w:pPr>
              <w:rPr>
                <w:sz w:val="15"/>
                <w:szCs w:val="15"/>
              </w:rPr>
            </w:pPr>
          </w:p>
        </w:tc>
        <w:tc>
          <w:tcPr>
            <w:tcW w:w="0" w:type="dxa"/>
            <w:vAlign w:val="bottom"/>
          </w:tcPr>
          <w:p w:rsidR="008A3741" w:rsidRDefault="008A3741">
            <w:pPr>
              <w:rPr>
                <w:sz w:val="1"/>
                <w:szCs w:val="1"/>
              </w:rPr>
            </w:pPr>
          </w:p>
        </w:tc>
      </w:tr>
      <w:tr w:rsidR="008A3741">
        <w:trPr>
          <w:trHeight w:val="86"/>
        </w:trPr>
        <w:tc>
          <w:tcPr>
            <w:tcW w:w="580" w:type="dxa"/>
            <w:tcBorders>
              <w:left w:val="single" w:sz="8" w:space="0" w:color="auto"/>
            </w:tcBorders>
            <w:vAlign w:val="bottom"/>
          </w:tcPr>
          <w:p w:rsidR="008A3741" w:rsidRDefault="008A3741">
            <w:pPr>
              <w:rPr>
                <w:sz w:val="7"/>
                <w:szCs w:val="7"/>
              </w:rPr>
            </w:pPr>
          </w:p>
        </w:tc>
        <w:tc>
          <w:tcPr>
            <w:tcW w:w="440" w:type="dxa"/>
            <w:tcBorders>
              <w:right w:val="single" w:sz="8" w:space="0" w:color="auto"/>
            </w:tcBorders>
            <w:vAlign w:val="bottom"/>
          </w:tcPr>
          <w:p w:rsidR="008A3741" w:rsidRDefault="008A3741">
            <w:pPr>
              <w:rPr>
                <w:sz w:val="7"/>
                <w:szCs w:val="7"/>
              </w:rPr>
            </w:pPr>
          </w:p>
        </w:tc>
        <w:tc>
          <w:tcPr>
            <w:tcW w:w="960" w:type="dxa"/>
            <w:tcBorders>
              <w:right w:val="single" w:sz="8" w:space="0" w:color="auto"/>
            </w:tcBorders>
            <w:vAlign w:val="bottom"/>
          </w:tcPr>
          <w:p w:rsidR="008A3741" w:rsidRDefault="008A3741">
            <w:pPr>
              <w:rPr>
                <w:sz w:val="7"/>
                <w:szCs w:val="7"/>
              </w:rPr>
            </w:pPr>
          </w:p>
        </w:tc>
        <w:tc>
          <w:tcPr>
            <w:tcW w:w="880" w:type="dxa"/>
            <w:vMerge/>
            <w:tcBorders>
              <w:right w:val="single" w:sz="8" w:space="0" w:color="auto"/>
            </w:tcBorders>
            <w:vAlign w:val="bottom"/>
          </w:tcPr>
          <w:p w:rsidR="008A3741" w:rsidRDefault="008A3741">
            <w:pPr>
              <w:rPr>
                <w:sz w:val="7"/>
                <w:szCs w:val="7"/>
              </w:rPr>
            </w:pPr>
          </w:p>
        </w:tc>
        <w:tc>
          <w:tcPr>
            <w:tcW w:w="940" w:type="dxa"/>
            <w:vMerge/>
            <w:tcBorders>
              <w:right w:val="single" w:sz="8" w:space="0" w:color="auto"/>
            </w:tcBorders>
            <w:vAlign w:val="bottom"/>
          </w:tcPr>
          <w:p w:rsidR="008A3741" w:rsidRDefault="008A3741">
            <w:pPr>
              <w:rPr>
                <w:sz w:val="7"/>
                <w:szCs w:val="7"/>
              </w:rPr>
            </w:pPr>
          </w:p>
        </w:tc>
        <w:tc>
          <w:tcPr>
            <w:tcW w:w="900" w:type="dxa"/>
            <w:tcBorders>
              <w:right w:val="single" w:sz="8" w:space="0" w:color="auto"/>
            </w:tcBorders>
            <w:vAlign w:val="bottom"/>
          </w:tcPr>
          <w:p w:rsidR="008A3741" w:rsidRDefault="008A3741">
            <w:pPr>
              <w:rPr>
                <w:sz w:val="7"/>
                <w:szCs w:val="7"/>
              </w:rPr>
            </w:pPr>
          </w:p>
        </w:tc>
        <w:tc>
          <w:tcPr>
            <w:tcW w:w="520" w:type="dxa"/>
            <w:tcBorders>
              <w:right w:val="single" w:sz="8" w:space="0" w:color="auto"/>
            </w:tcBorders>
            <w:vAlign w:val="bottom"/>
          </w:tcPr>
          <w:p w:rsidR="008A3741" w:rsidRDefault="008A3741">
            <w:pPr>
              <w:rPr>
                <w:sz w:val="7"/>
                <w:szCs w:val="7"/>
              </w:rPr>
            </w:pPr>
          </w:p>
        </w:tc>
        <w:tc>
          <w:tcPr>
            <w:tcW w:w="800" w:type="dxa"/>
            <w:tcBorders>
              <w:right w:val="single" w:sz="8" w:space="0" w:color="auto"/>
            </w:tcBorders>
            <w:vAlign w:val="bottom"/>
          </w:tcPr>
          <w:p w:rsidR="008A3741" w:rsidRDefault="008A3741">
            <w:pPr>
              <w:rPr>
                <w:sz w:val="7"/>
                <w:szCs w:val="7"/>
              </w:rPr>
            </w:pPr>
          </w:p>
        </w:tc>
        <w:tc>
          <w:tcPr>
            <w:tcW w:w="480" w:type="dxa"/>
            <w:tcBorders>
              <w:right w:val="single" w:sz="8" w:space="0" w:color="auto"/>
            </w:tcBorders>
            <w:vAlign w:val="bottom"/>
          </w:tcPr>
          <w:p w:rsidR="008A3741" w:rsidRDefault="008A3741">
            <w:pPr>
              <w:rPr>
                <w:sz w:val="7"/>
                <w:szCs w:val="7"/>
              </w:rPr>
            </w:pPr>
          </w:p>
        </w:tc>
        <w:tc>
          <w:tcPr>
            <w:tcW w:w="780" w:type="dxa"/>
            <w:tcBorders>
              <w:right w:val="single" w:sz="8" w:space="0" w:color="auto"/>
            </w:tcBorders>
            <w:vAlign w:val="bottom"/>
          </w:tcPr>
          <w:p w:rsidR="008A3741" w:rsidRDefault="008A3741">
            <w:pPr>
              <w:rPr>
                <w:sz w:val="7"/>
                <w:szCs w:val="7"/>
              </w:rPr>
            </w:pPr>
          </w:p>
        </w:tc>
        <w:tc>
          <w:tcPr>
            <w:tcW w:w="1100" w:type="dxa"/>
            <w:tcBorders>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r w:rsidR="008A3741">
        <w:trPr>
          <w:trHeight w:val="48"/>
        </w:trPr>
        <w:tc>
          <w:tcPr>
            <w:tcW w:w="580" w:type="dxa"/>
            <w:tcBorders>
              <w:left w:val="single" w:sz="8" w:space="0" w:color="auto"/>
              <w:bottom w:val="single" w:sz="8" w:space="0" w:color="auto"/>
            </w:tcBorders>
            <w:vAlign w:val="bottom"/>
          </w:tcPr>
          <w:p w:rsidR="008A3741" w:rsidRDefault="008A3741">
            <w:pPr>
              <w:rPr>
                <w:sz w:val="4"/>
                <w:szCs w:val="4"/>
              </w:rPr>
            </w:pPr>
          </w:p>
        </w:tc>
        <w:tc>
          <w:tcPr>
            <w:tcW w:w="440" w:type="dxa"/>
            <w:tcBorders>
              <w:bottom w:val="single" w:sz="8" w:space="0" w:color="auto"/>
              <w:right w:val="single" w:sz="8" w:space="0" w:color="auto"/>
            </w:tcBorders>
            <w:vAlign w:val="bottom"/>
          </w:tcPr>
          <w:p w:rsidR="008A3741" w:rsidRDefault="008A3741">
            <w:pPr>
              <w:rPr>
                <w:sz w:val="4"/>
                <w:szCs w:val="4"/>
              </w:rPr>
            </w:pPr>
          </w:p>
        </w:tc>
        <w:tc>
          <w:tcPr>
            <w:tcW w:w="960" w:type="dxa"/>
            <w:tcBorders>
              <w:bottom w:val="single" w:sz="8" w:space="0" w:color="auto"/>
              <w:right w:val="single" w:sz="8" w:space="0" w:color="auto"/>
            </w:tcBorders>
            <w:vAlign w:val="bottom"/>
          </w:tcPr>
          <w:p w:rsidR="008A3741" w:rsidRDefault="008A3741">
            <w:pPr>
              <w:rPr>
                <w:sz w:val="4"/>
                <w:szCs w:val="4"/>
              </w:rPr>
            </w:pPr>
          </w:p>
        </w:tc>
        <w:tc>
          <w:tcPr>
            <w:tcW w:w="880" w:type="dxa"/>
            <w:tcBorders>
              <w:bottom w:val="single" w:sz="8" w:space="0" w:color="auto"/>
              <w:right w:val="single" w:sz="8" w:space="0" w:color="auto"/>
            </w:tcBorders>
            <w:vAlign w:val="bottom"/>
          </w:tcPr>
          <w:p w:rsidR="008A3741" w:rsidRDefault="008A3741">
            <w:pPr>
              <w:rPr>
                <w:sz w:val="4"/>
                <w:szCs w:val="4"/>
              </w:rPr>
            </w:pPr>
          </w:p>
        </w:tc>
        <w:tc>
          <w:tcPr>
            <w:tcW w:w="940" w:type="dxa"/>
            <w:tcBorders>
              <w:bottom w:val="single" w:sz="8" w:space="0" w:color="auto"/>
              <w:right w:val="single" w:sz="8" w:space="0" w:color="auto"/>
            </w:tcBorders>
            <w:vAlign w:val="bottom"/>
          </w:tcPr>
          <w:p w:rsidR="008A3741" w:rsidRDefault="008A3741">
            <w:pPr>
              <w:rPr>
                <w:sz w:val="4"/>
                <w:szCs w:val="4"/>
              </w:rPr>
            </w:pPr>
          </w:p>
        </w:tc>
        <w:tc>
          <w:tcPr>
            <w:tcW w:w="900" w:type="dxa"/>
            <w:tcBorders>
              <w:bottom w:val="single" w:sz="8" w:space="0" w:color="auto"/>
              <w:right w:val="single" w:sz="8" w:space="0" w:color="auto"/>
            </w:tcBorders>
            <w:vAlign w:val="bottom"/>
          </w:tcPr>
          <w:p w:rsidR="008A3741" w:rsidRDefault="008A3741">
            <w:pPr>
              <w:rPr>
                <w:sz w:val="4"/>
                <w:szCs w:val="4"/>
              </w:rPr>
            </w:pPr>
          </w:p>
        </w:tc>
        <w:tc>
          <w:tcPr>
            <w:tcW w:w="520" w:type="dxa"/>
            <w:tcBorders>
              <w:bottom w:val="single" w:sz="8" w:space="0" w:color="auto"/>
              <w:right w:val="single" w:sz="8" w:space="0" w:color="auto"/>
            </w:tcBorders>
            <w:vAlign w:val="bottom"/>
          </w:tcPr>
          <w:p w:rsidR="008A3741" w:rsidRDefault="008A3741">
            <w:pPr>
              <w:rPr>
                <w:sz w:val="4"/>
                <w:szCs w:val="4"/>
              </w:rPr>
            </w:pPr>
          </w:p>
        </w:tc>
        <w:tc>
          <w:tcPr>
            <w:tcW w:w="800" w:type="dxa"/>
            <w:tcBorders>
              <w:bottom w:val="single" w:sz="8" w:space="0" w:color="auto"/>
              <w:right w:val="single" w:sz="8" w:space="0" w:color="auto"/>
            </w:tcBorders>
            <w:vAlign w:val="bottom"/>
          </w:tcPr>
          <w:p w:rsidR="008A3741" w:rsidRDefault="008A3741">
            <w:pPr>
              <w:rPr>
                <w:sz w:val="4"/>
                <w:szCs w:val="4"/>
              </w:rPr>
            </w:pPr>
          </w:p>
        </w:tc>
        <w:tc>
          <w:tcPr>
            <w:tcW w:w="480" w:type="dxa"/>
            <w:tcBorders>
              <w:bottom w:val="single" w:sz="8" w:space="0" w:color="auto"/>
              <w:right w:val="single" w:sz="8" w:space="0" w:color="auto"/>
            </w:tcBorders>
            <w:vAlign w:val="bottom"/>
          </w:tcPr>
          <w:p w:rsidR="008A3741" w:rsidRDefault="008A3741">
            <w:pPr>
              <w:rPr>
                <w:sz w:val="4"/>
                <w:szCs w:val="4"/>
              </w:rPr>
            </w:pPr>
          </w:p>
        </w:tc>
        <w:tc>
          <w:tcPr>
            <w:tcW w:w="780" w:type="dxa"/>
            <w:tcBorders>
              <w:bottom w:val="single" w:sz="8" w:space="0" w:color="auto"/>
              <w:right w:val="single" w:sz="8" w:space="0" w:color="auto"/>
            </w:tcBorders>
            <w:vAlign w:val="bottom"/>
          </w:tcPr>
          <w:p w:rsidR="008A3741" w:rsidRDefault="008A3741">
            <w:pPr>
              <w:rPr>
                <w:sz w:val="4"/>
                <w:szCs w:val="4"/>
              </w:rPr>
            </w:pPr>
          </w:p>
        </w:tc>
        <w:tc>
          <w:tcPr>
            <w:tcW w:w="1100" w:type="dxa"/>
            <w:tcBorders>
              <w:bottom w:val="single" w:sz="8" w:space="0" w:color="auto"/>
              <w:right w:val="single" w:sz="8" w:space="0" w:color="auto"/>
            </w:tcBorders>
            <w:vAlign w:val="bottom"/>
          </w:tcPr>
          <w:p w:rsidR="008A3741" w:rsidRDefault="008A3741">
            <w:pPr>
              <w:rPr>
                <w:sz w:val="4"/>
                <w:szCs w:val="4"/>
              </w:rPr>
            </w:pPr>
          </w:p>
        </w:tc>
        <w:tc>
          <w:tcPr>
            <w:tcW w:w="0" w:type="dxa"/>
            <w:vAlign w:val="bottom"/>
          </w:tcPr>
          <w:p w:rsidR="008A3741" w:rsidRDefault="008A3741">
            <w:pPr>
              <w:rPr>
                <w:sz w:val="1"/>
                <w:szCs w:val="1"/>
              </w:rPr>
            </w:pPr>
          </w:p>
        </w:tc>
      </w:tr>
      <w:tr w:rsidR="008A3741">
        <w:trPr>
          <w:trHeight w:val="261"/>
        </w:trPr>
        <w:tc>
          <w:tcPr>
            <w:tcW w:w="580" w:type="dxa"/>
            <w:tcBorders>
              <w:left w:val="single" w:sz="8" w:space="0" w:color="auto"/>
            </w:tcBorders>
            <w:vAlign w:val="bottom"/>
          </w:tcPr>
          <w:p w:rsidR="008A3741" w:rsidRDefault="003C3B7A">
            <w:pPr>
              <w:ind w:left="120"/>
              <w:rPr>
                <w:sz w:val="20"/>
                <w:szCs w:val="20"/>
              </w:rPr>
            </w:pPr>
            <w:r>
              <w:rPr>
                <w:rFonts w:eastAsia="Times New Roman"/>
                <w:sz w:val="20"/>
                <w:szCs w:val="20"/>
              </w:rPr>
              <w:t>Pre</w:t>
            </w:r>
          </w:p>
        </w:tc>
        <w:tc>
          <w:tcPr>
            <w:tcW w:w="440" w:type="dxa"/>
            <w:tcBorders>
              <w:right w:val="single" w:sz="8" w:space="0" w:color="auto"/>
            </w:tcBorders>
            <w:vAlign w:val="bottom"/>
          </w:tcPr>
          <w:p w:rsidR="008A3741" w:rsidRDefault="003C3B7A">
            <w:pPr>
              <w:ind w:right="19"/>
              <w:jc w:val="right"/>
              <w:rPr>
                <w:sz w:val="20"/>
                <w:szCs w:val="20"/>
              </w:rPr>
            </w:pPr>
            <w:r>
              <w:rPr>
                <w:rFonts w:eastAsia="Times New Roman"/>
                <w:sz w:val="20"/>
                <w:szCs w:val="20"/>
              </w:rPr>
              <w:t>test</w:t>
            </w:r>
          </w:p>
        </w:tc>
        <w:tc>
          <w:tcPr>
            <w:tcW w:w="960" w:type="dxa"/>
            <w:tcBorders>
              <w:right w:val="single" w:sz="8" w:space="0" w:color="auto"/>
            </w:tcBorders>
            <w:vAlign w:val="bottom"/>
          </w:tcPr>
          <w:p w:rsidR="008A3741" w:rsidRDefault="008A3741"/>
        </w:tc>
        <w:tc>
          <w:tcPr>
            <w:tcW w:w="880" w:type="dxa"/>
            <w:tcBorders>
              <w:right w:val="single" w:sz="8" w:space="0" w:color="auto"/>
            </w:tcBorders>
            <w:vAlign w:val="bottom"/>
          </w:tcPr>
          <w:p w:rsidR="008A3741" w:rsidRDefault="008A3741"/>
        </w:tc>
        <w:tc>
          <w:tcPr>
            <w:tcW w:w="940" w:type="dxa"/>
            <w:tcBorders>
              <w:right w:val="single" w:sz="8" w:space="0" w:color="auto"/>
            </w:tcBorders>
            <w:vAlign w:val="bottom"/>
          </w:tcPr>
          <w:p w:rsidR="008A3741" w:rsidRDefault="008A3741"/>
        </w:tc>
        <w:tc>
          <w:tcPr>
            <w:tcW w:w="900" w:type="dxa"/>
            <w:tcBorders>
              <w:right w:val="single" w:sz="8" w:space="0" w:color="auto"/>
            </w:tcBorders>
            <w:vAlign w:val="bottom"/>
          </w:tcPr>
          <w:p w:rsidR="008A3741" w:rsidRDefault="008A3741"/>
        </w:tc>
        <w:tc>
          <w:tcPr>
            <w:tcW w:w="520" w:type="dxa"/>
            <w:tcBorders>
              <w:right w:val="single" w:sz="8" w:space="0" w:color="auto"/>
            </w:tcBorders>
            <w:vAlign w:val="bottom"/>
          </w:tcPr>
          <w:p w:rsidR="008A3741" w:rsidRDefault="008A3741"/>
        </w:tc>
        <w:tc>
          <w:tcPr>
            <w:tcW w:w="800" w:type="dxa"/>
            <w:tcBorders>
              <w:right w:val="single" w:sz="8" w:space="0" w:color="auto"/>
            </w:tcBorders>
            <w:vAlign w:val="bottom"/>
          </w:tcPr>
          <w:p w:rsidR="008A3741" w:rsidRDefault="008A3741"/>
        </w:tc>
        <w:tc>
          <w:tcPr>
            <w:tcW w:w="480" w:type="dxa"/>
            <w:tcBorders>
              <w:right w:val="single" w:sz="8" w:space="0" w:color="auto"/>
            </w:tcBorders>
            <w:vAlign w:val="bottom"/>
          </w:tcPr>
          <w:p w:rsidR="008A3741" w:rsidRDefault="008A3741"/>
        </w:tc>
        <w:tc>
          <w:tcPr>
            <w:tcW w:w="780" w:type="dxa"/>
            <w:tcBorders>
              <w:right w:val="single" w:sz="8" w:space="0" w:color="auto"/>
            </w:tcBorders>
            <w:vAlign w:val="bottom"/>
          </w:tcPr>
          <w:p w:rsidR="008A3741" w:rsidRDefault="008A3741"/>
        </w:tc>
        <w:tc>
          <w:tcPr>
            <w:tcW w:w="1100" w:type="dxa"/>
            <w:tcBorders>
              <w:right w:val="single" w:sz="8" w:space="0" w:color="auto"/>
            </w:tcBorders>
            <w:vAlign w:val="bottom"/>
          </w:tcPr>
          <w:p w:rsidR="008A3741" w:rsidRDefault="008A3741"/>
        </w:tc>
        <w:tc>
          <w:tcPr>
            <w:tcW w:w="0" w:type="dxa"/>
            <w:vAlign w:val="bottom"/>
          </w:tcPr>
          <w:p w:rsidR="008A3741" w:rsidRDefault="008A3741">
            <w:pPr>
              <w:rPr>
                <w:sz w:val="1"/>
                <w:szCs w:val="1"/>
              </w:rPr>
            </w:pPr>
          </w:p>
        </w:tc>
      </w:tr>
      <w:tr w:rsidR="008A3741">
        <w:trPr>
          <w:trHeight w:val="319"/>
        </w:trPr>
        <w:tc>
          <w:tcPr>
            <w:tcW w:w="580" w:type="dxa"/>
            <w:tcBorders>
              <w:left w:val="single" w:sz="8" w:space="0" w:color="auto"/>
            </w:tcBorders>
            <w:vAlign w:val="bottom"/>
          </w:tcPr>
          <w:p w:rsidR="008A3741" w:rsidRDefault="003C3B7A">
            <w:pPr>
              <w:ind w:left="120"/>
              <w:rPr>
                <w:sz w:val="20"/>
                <w:szCs w:val="20"/>
              </w:rPr>
            </w:pPr>
            <w:r>
              <w:rPr>
                <w:rFonts w:eastAsia="Times New Roman"/>
                <w:sz w:val="20"/>
                <w:szCs w:val="20"/>
              </w:rPr>
              <w:t>mean</w:t>
            </w:r>
          </w:p>
        </w:tc>
        <w:tc>
          <w:tcPr>
            <w:tcW w:w="440" w:type="dxa"/>
            <w:tcBorders>
              <w:right w:val="single" w:sz="8" w:space="0" w:color="auto"/>
            </w:tcBorders>
            <w:vAlign w:val="bottom"/>
          </w:tcPr>
          <w:p w:rsidR="008A3741" w:rsidRDefault="008A3741">
            <w:pPr>
              <w:rPr>
                <w:sz w:val="24"/>
                <w:szCs w:val="24"/>
              </w:rPr>
            </w:pPr>
          </w:p>
        </w:tc>
        <w:tc>
          <w:tcPr>
            <w:tcW w:w="960" w:type="dxa"/>
            <w:tcBorders>
              <w:right w:val="single" w:sz="8" w:space="0" w:color="auto"/>
            </w:tcBorders>
            <w:vAlign w:val="bottom"/>
          </w:tcPr>
          <w:p w:rsidR="008A3741" w:rsidRDefault="003C3B7A">
            <w:pPr>
              <w:ind w:left="100"/>
              <w:rPr>
                <w:sz w:val="20"/>
                <w:szCs w:val="20"/>
              </w:rPr>
            </w:pPr>
            <w:r>
              <w:rPr>
                <w:rFonts w:eastAsia="Times New Roman"/>
                <w:sz w:val="20"/>
                <w:szCs w:val="20"/>
              </w:rPr>
              <w:t>53.00</w:t>
            </w:r>
          </w:p>
        </w:tc>
        <w:tc>
          <w:tcPr>
            <w:tcW w:w="880" w:type="dxa"/>
            <w:tcBorders>
              <w:right w:val="single" w:sz="8" w:space="0" w:color="auto"/>
            </w:tcBorders>
            <w:vAlign w:val="bottom"/>
          </w:tcPr>
          <w:p w:rsidR="008A3741" w:rsidRDefault="003C3B7A">
            <w:pPr>
              <w:ind w:left="100"/>
              <w:rPr>
                <w:sz w:val="20"/>
                <w:szCs w:val="20"/>
              </w:rPr>
            </w:pPr>
            <w:r>
              <w:rPr>
                <w:rFonts w:eastAsia="Times New Roman"/>
                <w:sz w:val="20"/>
                <w:szCs w:val="20"/>
              </w:rPr>
              <w:t>52.80</w:t>
            </w:r>
          </w:p>
        </w:tc>
        <w:tc>
          <w:tcPr>
            <w:tcW w:w="940" w:type="dxa"/>
            <w:tcBorders>
              <w:right w:val="single" w:sz="8" w:space="0" w:color="auto"/>
            </w:tcBorders>
            <w:vAlign w:val="bottom"/>
          </w:tcPr>
          <w:p w:rsidR="008A3741" w:rsidRDefault="003C3B7A">
            <w:pPr>
              <w:ind w:left="100"/>
              <w:rPr>
                <w:sz w:val="20"/>
                <w:szCs w:val="20"/>
              </w:rPr>
            </w:pPr>
            <w:r>
              <w:rPr>
                <w:rFonts w:eastAsia="Times New Roman"/>
                <w:sz w:val="20"/>
                <w:szCs w:val="20"/>
              </w:rPr>
              <w:t>52.50</w:t>
            </w:r>
          </w:p>
        </w:tc>
        <w:tc>
          <w:tcPr>
            <w:tcW w:w="900" w:type="dxa"/>
            <w:tcBorders>
              <w:right w:val="single" w:sz="8" w:space="0" w:color="auto"/>
            </w:tcBorders>
            <w:vAlign w:val="bottom"/>
          </w:tcPr>
          <w:p w:rsidR="008A3741" w:rsidRDefault="003C3B7A">
            <w:pPr>
              <w:ind w:left="80"/>
              <w:rPr>
                <w:sz w:val="20"/>
                <w:szCs w:val="20"/>
              </w:rPr>
            </w:pPr>
            <w:r>
              <w:rPr>
                <w:rFonts w:eastAsia="Times New Roman"/>
                <w:sz w:val="20"/>
                <w:szCs w:val="20"/>
              </w:rPr>
              <w:t>52.90</w:t>
            </w:r>
          </w:p>
        </w:tc>
        <w:tc>
          <w:tcPr>
            <w:tcW w:w="520" w:type="dxa"/>
            <w:tcBorders>
              <w:right w:val="single" w:sz="8" w:space="0" w:color="auto"/>
            </w:tcBorders>
            <w:vAlign w:val="bottom"/>
          </w:tcPr>
          <w:p w:rsidR="008A3741" w:rsidRDefault="003C3B7A">
            <w:pPr>
              <w:ind w:left="100"/>
              <w:rPr>
                <w:sz w:val="20"/>
                <w:szCs w:val="20"/>
              </w:rPr>
            </w:pPr>
            <w:r>
              <w:rPr>
                <w:rFonts w:eastAsia="Times New Roman"/>
                <w:sz w:val="20"/>
                <w:szCs w:val="20"/>
              </w:rPr>
              <w:t>B</w:t>
            </w:r>
          </w:p>
        </w:tc>
        <w:tc>
          <w:tcPr>
            <w:tcW w:w="800" w:type="dxa"/>
            <w:tcBorders>
              <w:right w:val="single" w:sz="8" w:space="0" w:color="auto"/>
            </w:tcBorders>
            <w:vAlign w:val="bottom"/>
          </w:tcPr>
          <w:p w:rsidR="008A3741" w:rsidRDefault="003C3B7A">
            <w:pPr>
              <w:ind w:left="100"/>
              <w:rPr>
                <w:sz w:val="20"/>
                <w:szCs w:val="20"/>
              </w:rPr>
            </w:pPr>
            <w:r>
              <w:rPr>
                <w:rFonts w:eastAsia="Times New Roman"/>
                <w:sz w:val="20"/>
                <w:szCs w:val="20"/>
              </w:rPr>
              <w:t>1.40</w:t>
            </w:r>
          </w:p>
        </w:tc>
        <w:tc>
          <w:tcPr>
            <w:tcW w:w="480" w:type="dxa"/>
            <w:tcBorders>
              <w:right w:val="single" w:sz="8" w:space="0" w:color="auto"/>
            </w:tcBorders>
            <w:vAlign w:val="bottom"/>
          </w:tcPr>
          <w:p w:rsidR="008A3741" w:rsidRDefault="003C3B7A">
            <w:pPr>
              <w:ind w:left="100"/>
              <w:rPr>
                <w:sz w:val="20"/>
                <w:szCs w:val="20"/>
              </w:rPr>
            </w:pPr>
            <w:r>
              <w:rPr>
                <w:rFonts w:eastAsia="Times New Roman"/>
                <w:sz w:val="20"/>
                <w:szCs w:val="20"/>
              </w:rPr>
              <w:t>3</w:t>
            </w:r>
          </w:p>
        </w:tc>
        <w:tc>
          <w:tcPr>
            <w:tcW w:w="780" w:type="dxa"/>
            <w:tcBorders>
              <w:right w:val="single" w:sz="8" w:space="0" w:color="auto"/>
            </w:tcBorders>
            <w:vAlign w:val="bottom"/>
          </w:tcPr>
          <w:p w:rsidR="008A3741" w:rsidRDefault="003C3B7A">
            <w:pPr>
              <w:ind w:left="100"/>
              <w:rPr>
                <w:sz w:val="20"/>
                <w:szCs w:val="20"/>
              </w:rPr>
            </w:pPr>
            <w:r>
              <w:rPr>
                <w:rFonts w:eastAsia="Times New Roman"/>
                <w:sz w:val="20"/>
                <w:szCs w:val="20"/>
              </w:rPr>
              <w:t>0.47</w:t>
            </w:r>
          </w:p>
        </w:tc>
        <w:tc>
          <w:tcPr>
            <w:tcW w:w="1100" w:type="dxa"/>
            <w:tcBorders>
              <w:right w:val="single" w:sz="8" w:space="0" w:color="auto"/>
            </w:tcBorders>
            <w:vAlign w:val="bottom"/>
          </w:tcPr>
          <w:p w:rsidR="008A3741" w:rsidRDefault="003C3B7A">
            <w:pPr>
              <w:ind w:left="80"/>
              <w:rPr>
                <w:sz w:val="20"/>
                <w:szCs w:val="20"/>
              </w:rPr>
            </w:pPr>
            <w:r>
              <w:rPr>
                <w:rFonts w:eastAsia="Times New Roman"/>
                <w:sz w:val="20"/>
                <w:szCs w:val="20"/>
              </w:rPr>
              <w:t>0.12</w:t>
            </w:r>
          </w:p>
        </w:tc>
        <w:tc>
          <w:tcPr>
            <w:tcW w:w="0" w:type="dxa"/>
            <w:vAlign w:val="bottom"/>
          </w:tcPr>
          <w:p w:rsidR="008A3741" w:rsidRDefault="008A3741">
            <w:pPr>
              <w:rPr>
                <w:sz w:val="1"/>
                <w:szCs w:val="1"/>
              </w:rPr>
            </w:pPr>
          </w:p>
        </w:tc>
      </w:tr>
      <w:tr w:rsidR="008A3741">
        <w:trPr>
          <w:trHeight w:val="48"/>
        </w:trPr>
        <w:tc>
          <w:tcPr>
            <w:tcW w:w="580" w:type="dxa"/>
            <w:tcBorders>
              <w:left w:val="single" w:sz="8" w:space="0" w:color="auto"/>
              <w:bottom w:val="single" w:sz="8" w:space="0" w:color="auto"/>
            </w:tcBorders>
            <w:vAlign w:val="bottom"/>
          </w:tcPr>
          <w:p w:rsidR="008A3741" w:rsidRDefault="008A3741">
            <w:pPr>
              <w:rPr>
                <w:sz w:val="4"/>
                <w:szCs w:val="4"/>
              </w:rPr>
            </w:pPr>
          </w:p>
        </w:tc>
        <w:tc>
          <w:tcPr>
            <w:tcW w:w="440" w:type="dxa"/>
            <w:tcBorders>
              <w:bottom w:val="single" w:sz="8" w:space="0" w:color="auto"/>
              <w:right w:val="single" w:sz="8" w:space="0" w:color="auto"/>
            </w:tcBorders>
            <w:vAlign w:val="bottom"/>
          </w:tcPr>
          <w:p w:rsidR="008A3741" w:rsidRDefault="008A3741">
            <w:pPr>
              <w:rPr>
                <w:sz w:val="4"/>
                <w:szCs w:val="4"/>
              </w:rPr>
            </w:pPr>
          </w:p>
        </w:tc>
        <w:tc>
          <w:tcPr>
            <w:tcW w:w="960" w:type="dxa"/>
            <w:tcBorders>
              <w:bottom w:val="single" w:sz="8" w:space="0" w:color="auto"/>
              <w:right w:val="single" w:sz="8" w:space="0" w:color="auto"/>
            </w:tcBorders>
            <w:vAlign w:val="bottom"/>
          </w:tcPr>
          <w:p w:rsidR="008A3741" w:rsidRDefault="008A3741">
            <w:pPr>
              <w:rPr>
                <w:sz w:val="4"/>
                <w:szCs w:val="4"/>
              </w:rPr>
            </w:pPr>
          </w:p>
        </w:tc>
        <w:tc>
          <w:tcPr>
            <w:tcW w:w="880" w:type="dxa"/>
            <w:tcBorders>
              <w:bottom w:val="single" w:sz="8" w:space="0" w:color="auto"/>
              <w:right w:val="single" w:sz="8" w:space="0" w:color="auto"/>
            </w:tcBorders>
            <w:vAlign w:val="bottom"/>
          </w:tcPr>
          <w:p w:rsidR="008A3741" w:rsidRDefault="008A3741">
            <w:pPr>
              <w:rPr>
                <w:sz w:val="4"/>
                <w:szCs w:val="4"/>
              </w:rPr>
            </w:pPr>
          </w:p>
        </w:tc>
        <w:tc>
          <w:tcPr>
            <w:tcW w:w="940" w:type="dxa"/>
            <w:tcBorders>
              <w:bottom w:val="single" w:sz="8" w:space="0" w:color="auto"/>
              <w:right w:val="single" w:sz="8" w:space="0" w:color="auto"/>
            </w:tcBorders>
            <w:vAlign w:val="bottom"/>
          </w:tcPr>
          <w:p w:rsidR="008A3741" w:rsidRDefault="008A3741">
            <w:pPr>
              <w:rPr>
                <w:sz w:val="4"/>
                <w:szCs w:val="4"/>
              </w:rPr>
            </w:pPr>
          </w:p>
        </w:tc>
        <w:tc>
          <w:tcPr>
            <w:tcW w:w="900" w:type="dxa"/>
            <w:tcBorders>
              <w:bottom w:val="single" w:sz="8" w:space="0" w:color="auto"/>
              <w:right w:val="single" w:sz="8" w:space="0" w:color="auto"/>
            </w:tcBorders>
            <w:vAlign w:val="bottom"/>
          </w:tcPr>
          <w:p w:rsidR="008A3741" w:rsidRDefault="008A3741">
            <w:pPr>
              <w:rPr>
                <w:sz w:val="4"/>
                <w:szCs w:val="4"/>
              </w:rPr>
            </w:pPr>
          </w:p>
        </w:tc>
        <w:tc>
          <w:tcPr>
            <w:tcW w:w="520" w:type="dxa"/>
            <w:tcBorders>
              <w:bottom w:val="single" w:sz="8" w:space="0" w:color="auto"/>
              <w:right w:val="single" w:sz="8" w:space="0" w:color="auto"/>
            </w:tcBorders>
            <w:vAlign w:val="bottom"/>
          </w:tcPr>
          <w:p w:rsidR="008A3741" w:rsidRDefault="008A3741">
            <w:pPr>
              <w:rPr>
                <w:sz w:val="4"/>
                <w:szCs w:val="4"/>
              </w:rPr>
            </w:pPr>
          </w:p>
        </w:tc>
        <w:tc>
          <w:tcPr>
            <w:tcW w:w="800" w:type="dxa"/>
            <w:tcBorders>
              <w:bottom w:val="single" w:sz="8" w:space="0" w:color="auto"/>
              <w:right w:val="single" w:sz="8" w:space="0" w:color="auto"/>
            </w:tcBorders>
            <w:vAlign w:val="bottom"/>
          </w:tcPr>
          <w:p w:rsidR="008A3741" w:rsidRDefault="008A3741">
            <w:pPr>
              <w:rPr>
                <w:sz w:val="4"/>
                <w:szCs w:val="4"/>
              </w:rPr>
            </w:pPr>
          </w:p>
        </w:tc>
        <w:tc>
          <w:tcPr>
            <w:tcW w:w="480" w:type="dxa"/>
            <w:tcBorders>
              <w:bottom w:val="single" w:sz="8" w:space="0" w:color="auto"/>
              <w:right w:val="single" w:sz="8" w:space="0" w:color="auto"/>
            </w:tcBorders>
            <w:vAlign w:val="bottom"/>
          </w:tcPr>
          <w:p w:rsidR="008A3741" w:rsidRDefault="008A3741">
            <w:pPr>
              <w:rPr>
                <w:sz w:val="4"/>
                <w:szCs w:val="4"/>
              </w:rPr>
            </w:pPr>
          </w:p>
        </w:tc>
        <w:tc>
          <w:tcPr>
            <w:tcW w:w="780" w:type="dxa"/>
            <w:tcBorders>
              <w:bottom w:val="single" w:sz="8" w:space="0" w:color="auto"/>
              <w:right w:val="single" w:sz="8" w:space="0" w:color="auto"/>
            </w:tcBorders>
            <w:vAlign w:val="bottom"/>
          </w:tcPr>
          <w:p w:rsidR="008A3741" w:rsidRDefault="008A3741">
            <w:pPr>
              <w:rPr>
                <w:sz w:val="4"/>
                <w:szCs w:val="4"/>
              </w:rPr>
            </w:pPr>
          </w:p>
        </w:tc>
        <w:tc>
          <w:tcPr>
            <w:tcW w:w="1100" w:type="dxa"/>
            <w:tcBorders>
              <w:bottom w:val="single" w:sz="8" w:space="0" w:color="auto"/>
              <w:right w:val="single" w:sz="8" w:space="0" w:color="auto"/>
            </w:tcBorders>
            <w:vAlign w:val="bottom"/>
          </w:tcPr>
          <w:p w:rsidR="008A3741" w:rsidRDefault="008A3741">
            <w:pPr>
              <w:rPr>
                <w:sz w:val="4"/>
                <w:szCs w:val="4"/>
              </w:rPr>
            </w:pPr>
          </w:p>
        </w:tc>
        <w:tc>
          <w:tcPr>
            <w:tcW w:w="0" w:type="dxa"/>
            <w:vAlign w:val="bottom"/>
          </w:tcPr>
          <w:p w:rsidR="008A3741" w:rsidRDefault="008A3741">
            <w:pPr>
              <w:rPr>
                <w:sz w:val="1"/>
                <w:szCs w:val="1"/>
              </w:rPr>
            </w:pPr>
          </w:p>
        </w:tc>
      </w:tr>
      <w:tr w:rsidR="008A3741">
        <w:trPr>
          <w:trHeight w:val="292"/>
        </w:trPr>
        <w:tc>
          <w:tcPr>
            <w:tcW w:w="580" w:type="dxa"/>
            <w:tcBorders>
              <w:left w:val="single" w:sz="8" w:space="0" w:color="auto"/>
            </w:tcBorders>
            <w:vAlign w:val="bottom"/>
          </w:tcPr>
          <w:p w:rsidR="008A3741" w:rsidRDefault="003C3B7A">
            <w:pPr>
              <w:ind w:left="120"/>
              <w:rPr>
                <w:sz w:val="20"/>
                <w:szCs w:val="20"/>
              </w:rPr>
            </w:pPr>
            <w:r>
              <w:rPr>
                <w:rFonts w:eastAsia="Times New Roman"/>
                <w:sz w:val="20"/>
                <w:szCs w:val="20"/>
              </w:rPr>
              <w:t>SD</w:t>
            </w:r>
          </w:p>
        </w:tc>
        <w:tc>
          <w:tcPr>
            <w:tcW w:w="440" w:type="dxa"/>
            <w:tcBorders>
              <w:right w:val="single" w:sz="8" w:space="0" w:color="auto"/>
            </w:tcBorders>
            <w:vAlign w:val="bottom"/>
          </w:tcPr>
          <w:p w:rsidR="008A3741" w:rsidRDefault="008A3741">
            <w:pPr>
              <w:rPr>
                <w:sz w:val="24"/>
                <w:szCs w:val="24"/>
              </w:rPr>
            </w:pPr>
          </w:p>
        </w:tc>
        <w:tc>
          <w:tcPr>
            <w:tcW w:w="960" w:type="dxa"/>
            <w:tcBorders>
              <w:right w:val="single" w:sz="8" w:space="0" w:color="auto"/>
            </w:tcBorders>
            <w:vAlign w:val="bottom"/>
          </w:tcPr>
          <w:p w:rsidR="008A3741" w:rsidRDefault="003C3B7A">
            <w:pPr>
              <w:ind w:left="100"/>
              <w:rPr>
                <w:sz w:val="20"/>
                <w:szCs w:val="20"/>
              </w:rPr>
            </w:pPr>
            <w:r>
              <w:rPr>
                <w:rFonts w:eastAsia="Times New Roman"/>
                <w:sz w:val="20"/>
                <w:szCs w:val="20"/>
              </w:rPr>
              <w:t>1.92</w:t>
            </w:r>
          </w:p>
        </w:tc>
        <w:tc>
          <w:tcPr>
            <w:tcW w:w="880" w:type="dxa"/>
            <w:tcBorders>
              <w:right w:val="single" w:sz="8" w:space="0" w:color="auto"/>
            </w:tcBorders>
            <w:vAlign w:val="bottom"/>
          </w:tcPr>
          <w:p w:rsidR="008A3741" w:rsidRDefault="003C3B7A">
            <w:pPr>
              <w:ind w:left="100"/>
              <w:rPr>
                <w:sz w:val="20"/>
                <w:szCs w:val="20"/>
              </w:rPr>
            </w:pPr>
            <w:r>
              <w:rPr>
                <w:rFonts w:eastAsia="Times New Roman"/>
                <w:sz w:val="20"/>
                <w:szCs w:val="20"/>
              </w:rPr>
              <w:t>1.96</w:t>
            </w:r>
          </w:p>
        </w:tc>
        <w:tc>
          <w:tcPr>
            <w:tcW w:w="940" w:type="dxa"/>
            <w:tcBorders>
              <w:right w:val="single" w:sz="8" w:space="0" w:color="auto"/>
            </w:tcBorders>
            <w:vAlign w:val="bottom"/>
          </w:tcPr>
          <w:p w:rsidR="008A3741" w:rsidRDefault="003C3B7A">
            <w:pPr>
              <w:ind w:left="100"/>
              <w:rPr>
                <w:sz w:val="20"/>
                <w:szCs w:val="20"/>
              </w:rPr>
            </w:pPr>
            <w:r>
              <w:rPr>
                <w:rFonts w:eastAsia="Times New Roman"/>
                <w:sz w:val="20"/>
                <w:szCs w:val="20"/>
              </w:rPr>
              <w:t>1.82</w:t>
            </w:r>
          </w:p>
        </w:tc>
        <w:tc>
          <w:tcPr>
            <w:tcW w:w="900" w:type="dxa"/>
            <w:tcBorders>
              <w:right w:val="single" w:sz="8" w:space="0" w:color="auto"/>
            </w:tcBorders>
            <w:vAlign w:val="bottom"/>
          </w:tcPr>
          <w:p w:rsidR="008A3741" w:rsidRDefault="003C3B7A">
            <w:pPr>
              <w:ind w:left="80"/>
              <w:rPr>
                <w:sz w:val="20"/>
                <w:szCs w:val="20"/>
              </w:rPr>
            </w:pPr>
            <w:r>
              <w:rPr>
                <w:rFonts w:eastAsia="Times New Roman"/>
                <w:sz w:val="20"/>
                <w:szCs w:val="20"/>
              </w:rPr>
              <w:t>1.99</w:t>
            </w:r>
          </w:p>
        </w:tc>
        <w:tc>
          <w:tcPr>
            <w:tcW w:w="520" w:type="dxa"/>
            <w:tcBorders>
              <w:right w:val="single" w:sz="8" w:space="0" w:color="auto"/>
            </w:tcBorders>
            <w:vAlign w:val="bottom"/>
          </w:tcPr>
          <w:p w:rsidR="008A3741" w:rsidRDefault="003C3B7A">
            <w:pPr>
              <w:ind w:left="100"/>
              <w:rPr>
                <w:sz w:val="20"/>
                <w:szCs w:val="20"/>
              </w:rPr>
            </w:pPr>
            <w:r>
              <w:rPr>
                <w:rFonts w:eastAsia="Times New Roman"/>
                <w:sz w:val="20"/>
                <w:szCs w:val="20"/>
              </w:rPr>
              <w:t>W</w:t>
            </w:r>
          </w:p>
        </w:tc>
        <w:tc>
          <w:tcPr>
            <w:tcW w:w="800" w:type="dxa"/>
            <w:tcBorders>
              <w:right w:val="single" w:sz="8" w:space="0" w:color="auto"/>
            </w:tcBorders>
            <w:vAlign w:val="bottom"/>
          </w:tcPr>
          <w:p w:rsidR="008A3741" w:rsidRDefault="003C3B7A">
            <w:pPr>
              <w:ind w:left="100"/>
              <w:rPr>
                <w:sz w:val="20"/>
                <w:szCs w:val="20"/>
              </w:rPr>
            </w:pPr>
            <w:r>
              <w:rPr>
                <w:rFonts w:eastAsia="Times New Roman"/>
                <w:sz w:val="20"/>
                <w:szCs w:val="20"/>
              </w:rPr>
              <w:t>145.00</w:t>
            </w:r>
          </w:p>
        </w:tc>
        <w:tc>
          <w:tcPr>
            <w:tcW w:w="480" w:type="dxa"/>
            <w:tcBorders>
              <w:right w:val="single" w:sz="8" w:space="0" w:color="auto"/>
            </w:tcBorders>
            <w:vAlign w:val="bottom"/>
          </w:tcPr>
          <w:p w:rsidR="008A3741" w:rsidRDefault="003C3B7A">
            <w:pPr>
              <w:ind w:left="100"/>
              <w:rPr>
                <w:sz w:val="20"/>
                <w:szCs w:val="20"/>
              </w:rPr>
            </w:pPr>
            <w:r>
              <w:rPr>
                <w:rFonts w:eastAsia="Times New Roman"/>
                <w:sz w:val="20"/>
                <w:szCs w:val="20"/>
              </w:rPr>
              <w:t>36</w:t>
            </w:r>
          </w:p>
        </w:tc>
        <w:tc>
          <w:tcPr>
            <w:tcW w:w="780" w:type="dxa"/>
            <w:tcBorders>
              <w:right w:val="single" w:sz="8" w:space="0" w:color="auto"/>
            </w:tcBorders>
            <w:vAlign w:val="bottom"/>
          </w:tcPr>
          <w:p w:rsidR="008A3741" w:rsidRDefault="003C3B7A">
            <w:pPr>
              <w:ind w:left="100"/>
              <w:rPr>
                <w:sz w:val="20"/>
                <w:szCs w:val="20"/>
              </w:rPr>
            </w:pPr>
            <w:r>
              <w:rPr>
                <w:rFonts w:eastAsia="Times New Roman"/>
                <w:sz w:val="20"/>
                <w:szCs w:val="20"/>
              </w:rPr>
              <w:t>4.03</w:t>
            </w:r>
          </w:p>
        </w:tc>
        <w:tc>
          <w:tcPr>
            <w:tcW w:w="110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48"/>
        </w:trPr>
        <w:tc>
          <w:tcPr>
            <w:tcW w:w="580" w:type="dxa"/>
            <w:tcBorders>
              <w:left w:val="single" w:sz="8" w:space="0" w:color="auto"/>
              <w:bottom w:val="single" w:sz="8" w:space="0" w:color="auto"/>
            </w:tcBorders>
            <w:vAlign w:val="bottom"/>
          </w:tcPr>
          <w:p w:rsidR="008A3741" w:rsidRDefault="008A3741">
            <w:pPr>
              <w:rPr>
                <w:sz w:val="4"/>
                <w:szCs w:val="4"/>
              </w:rPr>
            </w:pPr>
          </w:p>
        </w:tc>
        <w:tc>
          <w:tcPr>
            <w:tcW w:w="440" w:type="dxa"/>
            <w:tcBorders>
              <w:bottom w:val="single" w:sz="8" w:space="0" w:color="auto"/>
              <w:right w:val="single" w:sz="8" w:space="0" w:color="auto"/>
            </w:tcBorders>
            <w:vAlign w:val="bottom"/>
          </w:tcPr>
          <w:p w:rsidR="008A3741" w:rsidRDefault="008A3741">
            <w:pPr>
              <w:rPr>
                <w:sz w:val="4"/>
                <w:szCs w:val="4"/>
              </w:rPr>
            </w:pPr>
          </w:p>
        </w:tc>
        <w:tc>
          <w:tcPr>
            <w:tcW w:w="960" w:type="dxa"/>
            <w:tcBorders>
              <w:bottom w:val="single" w:sz="8" w:space="0" w:color="auto"/>
              <w:right w:val="single" w:sz="8" w:space="0" w:color="auto"/>
            </w:tcBorders>
            <w:vAlign w:val="bottom"/>
          </w:tcPr>
          <w:p w:rsidR="008A3741" w:rsidRDefault="008A3741">
            <w:pPr>
              <w:rPr>
                <w:sz w:val="4"/>
                <w:szCs w:val="4"/>
              </w:rPr>
            </w:pPr>
          </w:p>
        </w:tc>
        <w:tc>
          <w:tcPr>
            <w:tcW w:w="880" w:type="dxa"/>
            <w:tcBorders>
              <w:bottom w:val="single" w:sz="8" w:space="0" w:color="auto"/>
              <w:right w:val="single" w:sz="8" w:space="0" w:color="auto"/>
            </w:tcBorders>
            <w:vAlign w:val="bottom"/>
          </w:tcPr>
          <w:p w:rsidR="008A3741" w:rsidRDefault="008A3741">
            <w:pPr>
              <w:rPr>
                <w:sz w:val="4"/>
                <w:szCs w:val="4"/>
              </w:rPr>
            </w:pPr>
          </w:p>
        </w:tc>
        <w:tc>
          <w:tcPr>
            <w:tcW w:w="940" w:type="dxa"/>
            <w:tcBorders>
              <w:bottom w:val="single" w:sz="8" w:space="0" w:color="auto"/>
              <w:right w:val="single" w:sz="8" w:space="0" w:color="auto"/>
            </w:tcBorders>
            <w:vAlign w:val="bottom"/>
          </w:tcPr>
          <w:p w:rsidR="008A3741" w:rsidRDefault="008A3741">
            <w:pPr>
              <w:rPr>
                <w:sz w:val="4"/>
                <w:szCs w:val="4"/>
              </w:rPr>
            </w:pPr>
          </w:p>
        </w:tc>
        <w:tc>
          <w:tcPr>
            <w:tcW w:w="900" w:type="dxa"/>
            <w:tcBorders>
              <w:bottom w:val="single" w:sz="8" w:space="0" w:color="auto"/>
              <w:right w:val="single" w:sz="8" w:space="0" w:color="auto"/>
            </w:tcBorders>
            <w:vAlign w:val="bottom"/>
          </w:tcPr>
          <w:p w:rsidR="008A3741" w:rsidRDefault="008A3741">
            <w:pPr>
              <w:rPr>
                <w:sz w:val="4"/>
                <w:szCs w:val="4"/>
              </w:rPr>
            </w:pPr>
          </w:p>
        </w:tc>
        <w:tc>
          <w:tcPr>
            <w:tcW w:w="520" w:type="dxa"/>
            <w:tcBorders>
              <w:bottom w:val="single" w:sz="8" w:space="0" w:color="auto"/>
              <w:right w:val="single" w:sz="8" w:space="0" w:color="auto"/>
            </w:tcBorders>
            <w:vAlign w:val="bottom"/>
          </w:tcPr>
          <w:p w:rsidR="008A3741" w:rsidRDefault="008A3741">
            <w:pPr>
              <w:rPr>
                <w:sz w:val="4"/>
                <w:szCs w:val="4"/>
              </w:rPr>
            </w:pPr>
          </w:p>
        </w:tc>
        <w:tc>
          <w:tcPr>
            <w:tcW w:w="800" w:type="dxa"/>
            <w:tcBorders>
              <w:bottom w:val="single" w:sz="8" w:space="0" w:color="auto"/>
              <w:right w:val="single" w:sz="8" w:space="0" w:color="auto"/>
            </w:tcBorders>
            <w:vAlign w:val="bottom"/>
          </w:tcPr>
          <w:p w:rsidR="008A3741" w:rsidRDefault="008A3741">
            <w:pPr>
              <w:rPr>
                <w:sz w:val="4"/>
                <w:szCs w:val="4"/>
              </w:rPr>
            </w:pPr>
          </w:p>
        </w:tc>
        <w:tc>
          <w:tcPr>
            <w:tcW w:w="480" w:type="dxa"/>
            <w:tcBorders>
              <w:bottom w:val="single" w:sz="8" w:space="0" w:color="auto"/>
              <w:right w:val="single" w:sz="8" w:space="0" w:color="auto"/>
            </w:tcBorders>
            <w:vAlign w:val="bottom"/>
          </w:tcPr>
          <w:p w:rsidR="008A3741" w:rsidRDefault="008A3741">
            <w:pPr>
              <w:rPr>
                <w:sz w:val="4"/>
                <w:szCs w:val="4"/>
              </w:rPr>
            </w:pPr>
          </w:p>
        </w:tc>
        <w:tc>
          <w:tcPr>
            <w:tcW w:w="780" w:type="dxa"/>
            <w:tcBorders>
              <w:bottom w:val="single" w:sz="8" w:space="0" w:color="auto"/>
              <w:right w:val="single" w:sz="8" w:space="0" w:color="auto"/>
            </w:tcBorders>
            <w:vAlign w:val="bottom"/>
          </w:tcPr>
          <w:p w:rsidR="008A3741" w:rsidRDefault="008A3741">
            <w:pPr>
              <w:rPr>
                <w:sz w:val="4"/>
                <w:szCs w:val="4"/>
              </w:rPr>
            </w:pPr>
          </w:p>
        </w:tc>
        <w:tc>
          <w:tcPr>
            <w:tcW w:w="1100" w:type="dxa"/>
            <w:tcBorders>
              <w:bottom w:val="single" w:sz="8" w:space="0" w:color="auto"/>
              <w:right w:val="single" w:sz="8" w:space="0" w:color="auto"/>
            </w:tcBorders>
            <w:vAlign w:val="bottom"/>
          </w:tcPr>
          <w:p w:rsidR="008A3741" w:rsidRDefault="008A3741">
            <w:pPr>
              <w:rPr>
                <w:sz w:val="4"/>
                <w:szCs w:val="4"/>
              </w:rPr>
            </w:pPr>
          </w:p>
        </w:tc>
        <w:tc>
          <w:tcPr>
            <w:tcW w:w="0" w:type="dxa"/>
            <w:vAlign w:val="bottom"/>
          </w:tcPr>
          <w:p w:rsidR="008A3741" w:rsidRDefault="008A3741">
            <w:pPr>
              <w:rPr>
                <w:sz w:val="1"/>
                <w:szCs w:val="1"/>
              </w:rPr>
            </w:pPr>
          </w:p>
        </w:tc>
      </w:tr>
      <w:tr w:rsidR="008A3741">
        <w:trPr>
          <w:trHeight w:val="261"/>
        </w:trPr>
        <w:tc>
          <w:tcPr>
            <w:tcW w:w="580" w:type="dxa"/>
            <w:tcBorders>
              <w:left w:val="single" w:sz="8" w:space="0" w:color="auto"/>
            </w:tcBorders>
            <w:vAlign w:val="bottom"/>
          </w:tcPr>
          <w:p w:rsidR="008A3741" w:rsidRDefault="003C3B7A">
            <w:pPr>
              <w:ind w:left="120"/>
              <w:rPr>
                <w:sz w:val="20"/>
                <w:szCs w:val="20"/>
              </w:rPr>
            </w:pPr>
            <w:r>
              <w:rPr>
                <w:rFonts w:eastAsia="Times New Roman"/>
                <w:sz w:val="20"/>
                <w:szCs w:val="20"/>
              </w:rPr>
              <w:t>Post</w:t>
            </w:r>
          </w:p>
        </w:tc>
        <w:tc>
          <w:tcPr>
            <w:tcW w:w="440" w:type="dxa"/>
            <w:tcBorders>
              <w:right w:val="single" w:sz="8" w:space="0" w:color="auto"/>
            </w:tcBorders>
            <w:vAlign w:val="bottom"/>
          </w:tcPr>
          <w:p w:rsidR="008A3741" w:rsidRDefault="003C3B7A">
            <w:pPr>
              <w:ind w:right="19"/>
              <w:jc w:val="right"/>
              <w:rPr>
                <w:sz w:val="20"/>
                <w:szCs w:val="20"/>
              </w:rPr>
            </w:pPr>
            <w:r>
              <w:rPr>
                <w:rFonts w:eastAsia="Times New Roman"/>
                <w:sz w:val="20"/>
                <w:szCs w:val="20"/>
              </w:rPr>
              <w:t>test</w:t>
            </w:r>
          </w:p>
        </w:tc>
        <w:tc>
          <w:tcPr>
            <w:tcW w:w="960" w:type="dxa"/>
            <w:tcBorders>
              <w:right w:val="single" w:sz="8" w:space="0" w:color="auto"/>
            </w:tcBorders>
            <w:vAlign w:val="bottom"/>
          </w:tcPr>
          <w:p w:rsidR="008A3741" w:rsidRDefault="003C3B7A">
            <w:pPr>
              <w:ind w:left="100"/>
              <w:rPr>
                <w:sz w:val="20"/>
                <w:szCs w:val="20"/>
              </w:rPr>
            </w:pPr>
            <w:r>
              <w:rPr>
                <w:rFonts w:eastAsia="Times New Roman"/>
                <w:sz w:val="20"/>
                <w:szCs w:val="20"/>
              </w:rPr>
              <w:t>54.10</w:t>
            </w:r>
          </w:p>
        </w:tc>
        <w:tc>
          <w:tcPr>
            <w:tcW w:w="880" w:type="dxa"/>
            <w:tcBorders>
              <w:right w:val="single" w:sz="8" w:space="0" w:color="auto"/>
            </w:tcBorders>
            <w:vAlign w:val="bottom"/>
          </w:tcPr>
          <w:p w:rsidR="008A3741" w:rsidRDefault="003C3B7A">
            <w:pPr>
              <w:ind w:left="100"/>
              <w:rPr>
                <w:sz w:val="20"/>
                <w:szCs w:val="20"/>
              </w:rPr>
            </w:pPr>
            <w:r>
              <w:rPr>
                <w:rFonts w:eastAsia="Times New Roman"/>
                <w:sz w:val="20"/>
                <w:szCs w:val="20"/>
              </w:rPr>
              <w:t>62.50</w:t>
            </w:r>
          </w:p>
        </w:tc>
        <w:tc>
          <w:tcPr>
            <w:tcW w:w="940" w:type="dxa"/>
            <w:tcBorders>
              <w:right w:val="single" w:sz="8" w:space="0" w:color="auto"/>
            </w:tcBorders>
            <w:vAlign w:val="bottom"/>
          </w:tcPr>
          <w:p w:rsidR="008A3741" w:rsidRDefault="003C3B7A">
            <w:pPr>
              <w:ind w:left="100"/>
              <w:rPr>
                <w:sz w:val="20"/>
                <w:szCs w:val="20"/>
              </w:rPr>
            </w:pPr>
            <w:r>
              <w:rPr>
                <w:rFonts w:eastAsia="Times New Roman"/>
                <w:sz w:val="20"/>
                <w:szCs w:val="20"/>
              </w:rPr>
              <w:t>58.10</w:t>
            </w:r>
          </w:p>
        </w:tc>
        <w:tc>
          <w:tcPr>
            <w:tcW w:w="900" w:type="dxa"/>
            <w:tcBorders>
              <w:right w:val="single" w:sz="8" w:space="0" w:color="auto"/>
            </w:tcBorders>
            <w:vAlign w:val="bottom"/>
          </w:tcPr>
          <w:p w:rsidR="008A3741" w:rsidRDefault="003C3B7A">
            <w:pPr>
              <w:ind w:left="80"/>
              <w:rPr>
                <w:sz w:val="20"/>
                <w:szCs w:val="20"/>
              </w:rPr>
            </w:pPr>
            <w:r>
              <w:rPr>
                <w:rFonts w:eastAsia="Times New Roman"/>
                <w:sz w:val="20"/>
                <w:szCs w:val="20"/>
              </w:rPr>
              <w:t>52.60</w:t>
            </w:r>
          </w:p>
        </w:tc>
        <w:tc>
          <w:tcPr>
            <w:tcW w:w="520" w:type="dxa"/>
            <w:tcBorders>
              <w:right w:val="single" w:sz="8" w:space="0" w:color="auto"/>
            </w:tcBorders>
            <w:vAlign w:val="bottom"/>
          </w:tcPr>
          <w:p w:rsidR="008A3741" w:rsidRDefault="003C3B7A">
            <w:pPr>
              <w:ind w:left="100"/>
              <w:rPr>
                <w:sz w:val="20"/>
                <w:szCs w:val="20"/>
              </w:rPr>
            </w:pPr>
            <w:r>
              <w:rPr>
                <w:rFonts w:eastAsia="Times New Roman"/>
                <w:sz w:val="20"/>
                <w:szCs w:val="20"/>
              </w:rPr>
              <w:t>B</w:t>
            </w:r>
          </w:p>
        </w:tc>
        <w:tc>
          <w:tcPr>
            <w:tcW w:w="800" w:type="dxa"/>
            <w:tcBorders>
              <w:right w:val="single" w:sz="8" w:space="0" w:color="auto"/>
            </w:tcBorders>
            <w:vAlign w:val="bottom"/>
          </w:tcPr>
          <w:p w:rsidR="008A3741" w:rsidRDefault="003C3B7A">
            <w:pPr>
              <w:ind w:left="100"/>
              <w:rPr>
                <w:sz w:val="20"/>
                <w:szCs w:val="20"/>
              </w:rPr>
            </w:pPr>
            <w:r>
              <w:rPr>
                <w:rFonts w:eastAsia="Times New Roman"/>
                <w:sz w:val="20"/>
                <w:szCs w:val="20"/>
              </w:rPr>
              <w:t>591.07</w:t>
            </w:r>
          </w:p>
        </w:tc>
        <w:tc>
          <w:tcPr>
            <w:tcW w:w="480" w:type="dxa"/>
            <w:tcBorders>
              <w:right w:val="single" w:sz="8" w:space="0" w:color="auto"/>
            </w:tcBorders>
            <w:vAlign w:val="bottom"/>
          </w:tcPr>
          <w:p w:rsidR="008A3741" w:rsidRDefault="003C3B7A">
            <w:pPr>
              <w:ind w:left="100"/>
              <w:rPr>
                <w:sz w:val="20"/>
                <w:szCs w:val="20"/>
              </w:rPr>
            </w:pPr>
            <w:r>
              <w:rPr>
                <w:rFonts w:eastAsia="Times New Roman"/>
                <w:sz w:val="20"/>
                <w:szCs w:val="20"/>
              </w:rPr>
              <w:t>3</w:t>
            </w:r>
          </w:p>
        </w:tc>
        <w:tc>
          <w:tcPr>
            <w:tcW w:w="780" w:type="dxa"/>
            <w:tcBorders>
              <w:right w:val="single" w:sz="8" w:space="0" w:color="auto"/>
            </w:tcBorders>
            <w:vAlign w:val="bottom"/>
          </w:tcPr>
          <w:p w:rsidR="008A3741" w:rsidRDefault="003C3B7A">
            <w:pPr>
              <w:ind w:left="100"/>
              <w:rPr>
                <w:sz w:val="20"/>
                <w:szCs w:val="20"/>
              </w:rPr>
            </w:pPr>
            <w:r>
              <w:rPr>
                <w:rFonts w:eastAsia="Times New Roman"/>
                <w:sz w:val="20"/>
                <w:szCs w:val="20"/>
              </w:rPr>
              <w:t>197.02</w:t>
            </w:r>
          </w:p>
        </w:tc>
        <w:tc>
          <w:tcPr>
            <w:tcW w:w="1100" w:type="dxa"/>
            <w:tcBorders>
              <w:right w:val="single" w:sz="8" w:space="0" w:color="auto"/>
            </w:tcBorders>
            <w:vAlign w:val="bottom"/>
          </w:tcPr>
          <w:p w:rsidR="008A3741" w:rsidRDefault="003C3B7A">
            <w:pPr>
              <w:ind w:left="80"/>
              <w:rPr>
                <w:sz w:val="20"/>
                <w:szCs w:val="20"/>
              </w:rPr>
            </w:pPr>
            <w:r>
              <w:rPr>
                <w:rFonts w:eastAsia="Times New Roman"/>
                <w:sz w:val="20"/>
                <w:szCs w:val="20"/>
              </w:rPr>
              <w:t>70.44*</w:t>
            </w:r>
          </w:p>
        </w:tc>
        <w:tc>
          <w:tcPr>
            <w:tcW w:w="0" w:type="dxa"/>
            <w:vAlign w:val="bottom"/>
          </w:tcPr>
          <w:p w:rsidR="008A3741" w:rsidRDefault="008A3741">
            <w:pPr>
              <w:rPr>
                <w:sz w:val="1"/>
                <w:szCs w:val="1"/>
              </w:rPr>
            </w:pPr>
          </w:p>
        </w:tc>
      </w:tr>
      <w:tr w:rsidR="008A3741">
        <w:trPr>
          <w:trHeight w:val="261"/>
        </w:trPr>
        <w:tc>
          <w:tcPr>
            <w:tcW w:w="580" w:type="dxa"/>
            <w:tcBorders>
              <w:left w:val="single" w:sz="8" w:space="0" w:color="auto"/>
            </w:tcBorders>
            <w:vAlign w:val="bottom"/>
          </w:tcPr>
          <w:p w:rsidR="008A3741" w:rsidRDefault="003C3B7A">
            <w:pPr>
              <w:ind w:left="120"/>
              <w:rPr>
                <w:sz w:val="20"/>
                <w:szCs w:val="20"/>
              </w:rPr>
            </w:pPr>
            <w:r>
              <w:rPr>
                <w:rFonts w:eastAsia="Times New Roman"/>
                <w:sz w:val="20"/>
                <w:szCs w:val="20"/>
              </w:rPr>
              <w:t>mean</w:t>
            </w:r>
          </w:p>
        </w:tc>
        <w:tc>
          <w:tcPr>
            <w:tcW w:w="440" w:type="dxa"/>
            <w:tcBorders>
              <w:right w:val="single" w:sz="8" w:space="0" w:color="auto"/>
            </w:tcBorders>
            <w:vAlign w:val="bottom"/>
          </w:tcPr>
          <w:p w:rsidR="008A3741" w:rsidRDefault="008A3741"/>
        </w:tc>
        <w:tc>
          <w:tcPr>
            <w:tcW w:w="960" w:type="dxa"/>
            <w:tcBorders>
              <w:right w:val="single" w:sz="8" w:space="0" w:color="auto"/>
            </w:tcBorders>
            <w:vAlign w:val="bottom"/>
          </w:tcPr>
          <w:p w:rsidR="008A3741" w:rsidRDefault="008A3741"/>
        </w:tc>
        <w:tc>
          <w:tcPr>
            <w:tcW w:w="880" w:type="dxa"/>
            <w:tcBorders>
              <w:right w:val="single" w:sz="8" w:space="0" w:color="auto"/>
            </w:tcBorders>
            <w:vAlign w:val="bottom"/>
          </w:tcPr>
          <w:p w:rsidR="008A3741" w:rsidRDefault="008A3741"/>
        </w:tc>
        <w:tc>
          <w:tcPr>
            <w:tcW w:w="940" w:type="dxa"/>
            <w:tcBorders>
              <w:right w:val="single" w:sz="8" w:space="0" w:color="auto"/>
            </w:tcBorders>
            <w:vAlign w:val="bottom"/>
          </w:tcPr>
          <w:p w:rsidR="008A3741" w:rsidRDefault="008A3741"/>
        </w:tc>
        <w:tc>
          <w:tcPr>
            <w:tcW w:w="900" w:type="dxa"/>
            <w:tcBorders>
              <w:right w:val="single" w:sz="8" w:space="0" w:color="auto"/>
            </w:tcBorders>
            <w:vAlign w:val="bottom"/>
          </w:tcPr>
          <w:p w:rsidR="008A3741" w:rsidRDefault="008A3741"/>
        </w:tc>
        <w:tc>
          <w:tcPr>
            <w:tcW w:w="520" w:type="dxa"/>
            <w:tcBorders>
              <w:right w:val="single" w:sz="8" w:space="0" w:color="auto"/>
            </w:tcBorders>
            <w:vAlign w:val="bottom"/>
          </w:tcPr>
          <w:p w:rsidR="008A3741" w:rsidRDefault="008A3741"/>
        </w:tc>
        <w:tc>
          <w:tcPr>
            <w:tcW w:w="800" w:type="dxa"/>
            <w:tcBorders>
              <w:right w:val="single" w:sz="8" w:space="0" w:color="auto"/>
            </w:tcBorders>
            <w:vAlign w:val="bottom"/>
          </w:tcPr>
          <w:p w:rsidR="008A3741" w:rsidRDefault="008A3741"/>
        </w:tc>
        <w:tc>
          <w:tcPr>
            <w:tcW w:w="480" w:type="dxa"/>
            <w:tcBorders>
              <w:right w:val="single" w:sz="8" w:space="0" w:color="auto"/>
            </w:tcBorders>
            <w:vAlign w:val="bottom"/>
          </w:tcPr>
          <w:p w:rsidR="008A3741" w:rsidRDefault="008A3741"/>
        </w:tc>
        <w:tc>
          <w:tcPr>
            <w:tcW w:w="780" w:type="dxa"/>
            <w:tcBorders>
              <w:right w:val="single" w:sz="8" w:space="0" w:color="auto"/>
            </w:tcBorders>
            <w:vAlign w:val="bottom"/>
          </w:tcPr>
          <w:p w:rsidR="008A3741" w:rsidRDefault="008A3741"/>
        </w:tc>
        <w:tc>
          <w:tcPr>
            <w:tcW w:w="1100" w:type="dxa"/>
            <w:tcBorders>
              <w:right w:val="single" w:sz="8" w:space="0" w:color="auto"/>
            </w:tcBorders>
            <w:vAlign w:val="bottom"/>
          </w:tcPr>
          <w:p w:rsidR="008A3741" w:rsidRDefault="008A3741"/>
        </w:tc>
        <w:tc>
          <w:tcPr>
            <w:tcW w:w="0" w:type="dxa"/>
            <w:vAlign w:val="bottom"/>
          </w:tcPr>
          <w:p w:rsidR="008A3741" w:rsidRDefault="008A3741">
            <w:pPr>
              <w:rPr>
                <w:sz w:val="1"/>
                <w:szCs w:val="1"/>
              </w:rPr>
            </w:pPr>
          </w:p>
        </w:tc>
      </w:tr>
      <w:tr w:rsidR="008A3741">
        <w:trPr>
          <w:trHeight w:val="48"/>
        </w:trPr>
        <w:tc>
          <w:tcPr>
            <w:tcW w:w="580" w:type="dxa"/>
            <w:tcBorders>
              <w:left w:val="single" w:sz="8" w:space="0" w:color="auto"/>
              <w:bottom w:val="single" w:sz="8" w:space="0" w:color="auto"/>
            </w:tcBorders>
            <w:vAlign w:val="bottom"/>
          </w:tcPr>
          <w:p w:rsidR="008A3741" w:rsidRDefault="008A3741">
            <w:pPr>
              <w:rPr>
                <w:sz w:val="4"/>
                <w:szCs w:val="4"/>
              </w:rPr>
            </w:pPr>
          </w:p>
        </w:tc>
        <w:tc>
          <w:tcPr>
            <w:tcW w:w="440" w:type="dxa"/>
            <w:tcBorders>
              <w:bottom w:val="single" w:sz="8" w:space="0" w:color="auto"/>
              <w:right w:val="single" w:sz="8" w:space="0" w:color="auto"/>
            </w:tcBorders>
            <w:vAlign w:val="bottom"/>
          </w:tcPr>
          <w:p w:rsidR="008A3741" w:rsidRDefault="008A3741">
            <w:pPr>
              <w:rPr>
                <w:sz w:val="4"/>
                <w:szCs w:val="4"/>
              </w:rPr>
            </w:pPr>
          </w:p>
        </w:tc>
        <w:tc>
          <w:tcPr>
            <w:tcW w:w="960" w:type="dxa"/>
            <w:tcBorders>
              <w:bottom w:val="single" w:sz="8" w:space="0" w:color="auto"/>
              <w:right w:val="single" w:sz="8" w:space="0" w:color="auto"/>
            </w:tcBorders>
            <w:vAlign w:val="bottom"/>
          </w:tcPr>
          <w:p w:rsidR="008A3741" w:rsidRDefault="008A3741">
            <w:pPr>
              <w:rPr>
                <w:sz w:val="4"/>
                <w:szCs w:val="4"/>
              </w:rPr>
            </w:pPr>
          </w:p>
        </w:tc>
        <w:tc>
          <w:tcPr>
            <w:tcW w:w="880" w:type="dxa"/>
            <w:tcBorders>
              <w:bottom w:val="single" w:sz="8" w:space="0" w:color="auto"/>
              <w:right w:val="single" w:sz="8" w:space="0" w:color="auto"/>
            </w:tcBorders>
            <w:vAlign w:val="bottom"/>
          </w:tcPr>
          <w:p w:rsidR="008A3741" w:rsidRDefault="008A3741">
            <w:pPr>
              <w:rPr>
                <w:sz w:val="4"/>
                <w:szCs w:val="4"/>
              </w:rPr>
            </w:pPr>
          </w:p>
        </w:tc>
        <w:tc>
          <w:tcPr>
            <w:tcW w:w="940" w:type="dxa"/>
            <w:tcBorders>
              <w:bottom w:val="single" w:sz="8" w:space="0" w:color="auto"/>
              <w:right w:val="single" w:sz="8" w:space="0" w:color="auto"/>
            </w:tcBorders>
            <w:vAlign w:val="bottom"/>
          </w:tcPr>
          <w:p w:rsidR="008A3741" w:rsidRDefault="008A3741">
            <w:pPr>
              <w:rPr>
                <w:sz w:val="4"/>
                <w:szCs w:val="4"/>
              </w:rPr>
            </w:pPr>
          </w:p>
        </w:tc>
        <w:tc>
          <w:tcPr>
            <w:tcW w:w="900" w:type="dxa"/>
            <w:tcBorders>
              <w:bottom w:val="single" w:sz="8" w:space="0" w:color="auto"/>
              <w:right w:val="single" w:sz="8" w:space="0" w:color="auto"/>
            </w:tcBorders>
            <w:vAlign w:val="bottom"/>
          </w:tcPr>
          <w:p w:rsidR="008A3741" w:rsidRDefault="008A3741">
            <w:pPr>
              <w:rPr>
                <w:sz w:val="4"/>
                <w:szCs w:val="4"/>
              </w:rPr>
            </w:pPr>
          </w:p>
        </w:tc>
        <w:tc>
          <w:tcPr>
            <w:tcW w:w="520" w:type="dxa"/>
            <w:tcBorders>
              <w:bottom w:val="single" w:sz="8" w:space="0" w:color="auto"/>
              <w:right w:val="single" w:sz="8" w:space="0" w:color="auto"/>
            </w:tcBorders>
            <w:vAlign w:val="bottom"/>
          </w:tcPr>
          <w:p w:rsidR="008A3741" w:rsidRDefault="008A3741">
            <w:pPr>
              <w:rPr>
                <w:sz w:val="4"/>
                <w:szCs w:val="4"/>
              </w:rPr>
            </w:pPr>
          </w:p>
        </w:tc>
        <w:tc>
          <w:tcPr>
            <w:tcW w:w="800" w:type="dxa"/>
            <w:tcBorders>
              <w:bottom w:val="single" w:sz="8" w:space="0" w:color="auto"/>
              <w:right w:val="single" w:sz="8" w:space="0" w:color="auto"/>
            </w:tcBorders>
            <w:vAlign w:val="bottom"/>
          </w:tcPr>
          <w:p w:rsidR="008A3741" w:rsidRDefault="008A3741">
            <w:pPr>
              <w:rPr>
                <w:sz w:val="4"/>
                <w:szCs w:val="4"/>
              </w:rPr>
            </w:pPr>
          </w:p>
        </w:tc>
        <w:tc>
          <w:tcPr>
            <w:tcW w:w="480" w:type="dxa"/>
            <w:tcBorders>
              <w:bottom w:val="single" w:sz="8" w:space="0" w:color="auto"/>
              <w:right w:val="single" w:sz="8" w:space="0" w:color="auto"/>
            </w:tcBorders>
            <w:vAlign w:val="bottom"/>
          </w:tcPr>
          <w:p w:rsidR="008A3741" w:rsidRDefault="008A3741">
            <w:pPr>
              <w:rPr>
                <w:sz w:val="4"/>
                <w:szCs w:val="4"/>
              </w:rPr>
            </w:pPr>
          </w:p>
        </w:tc>
        <w:tc>
          <w:tcPr>
            <w:tcW w:w="780" w:type="dxa"/>
            <w:tcBorders>
              <w:bottom w:val="single" w:sz="8" w:space="0" w:color="auto"/>
              <w:right w:val="single" w:sz="8" w:space="0" w:color="auto"/>
            </w:tcBorders>
            <w:vAlign w:val="bottom"/>
          </w:tcPr>
          <w:p w:rsidR="008A3741" w:rsidRDefault="008A3741">
            <w:pPr>
              <w:rPr>
                <w:sz w:val="4"/>
                <w:szCs w:val="4"/>
              </w:rPr>
            </w:pPr>
          </w:p>
        </w:tc>
        <w:tc>
          <w:tcPr>
            <w:tcW w:w="1100" w:type="dxa"/>
            <w:tcBorders>
              <w:bottom w:val="single" w:sz="8" w:space="0" w:color="auto"/>
              <w:right w:val="single" w:sz="8" w:space="0" w:color="auto"/>
            </w:tcBorders>
            <w:vAlign w:val="bottom"/>
          </w:tcPr>
          <w:p w:rsidR="008A3741" w:rsidRDefault="008A3741">
            <w:pPr>
              <w:rPr>
                <w:sz w:val="4"/>
                <w:szCs w:val="4"/>
              </w:rPr>
            </w:pPr>
          </w:p>
        </w:tc>
        <w:tc>
          <w:tcPr>
            <w:tcW w:w="0" w:type="dxa"/>
            <w:vAlign w:val="bottom"/>
          </w:tcPr>
          <w:p w:rsidR="008A3741" w:rsidRDefault="008A3741">
            <w:pPr>
              <w:rPr>
                <w:sz w:val="1"/>
                <w:szCs w:val="1"/>
              </w:rPr>
            </w:pPr>
          </w:p>
        </w:tc>
      </w:tr>
      <w:tr w:rsidR="008A3741">
        <w:trPr>
          <w:trHeight w:val="285"/>
        </w:trPr>
        <w:tc>
          <w:tcPr>
            <w:tcW w:w="580" w:type="dxa"/>
            <w:tcBorders>
              <w:left w:val="single" w:sz="8" w:space="0" w:color="auto"/>
            </w:tcBorders>
            <w:vAlign w:val="bottom"/>
          </w:tcPr>
          <w:p w:rsidR="008A3741" w:rsidRDefault="003C3B7A">
            <w:pPr>
              <w:ind w:left="120"/>
              <w:rPr>
                <w:sz w:val="20"/>
                <w:szCs w:val="20"/>
              </w:rPr>
            </w:pPr>
            <w:r>
              <w:rPr>
                <w:rFonts w:eastAsia="Times New Roman"/>
                <w:sz w:val="20"/>
                <w:szCs w:val="20"/>
              </w:rPr>
              <w:t>SD</w:t>
            </w:r>
          </w:p>
        </w:tc>
        <w:tc>
          <w:tcPr>
            <w:tcW w:w="440" w:type="dxa"/>
            <w:tcBorders>
              <w:right w:val="single" w:sz="8" w:space="0" w:color="auto"/>
            </w:tcBorders>
            <w:vAlign w:val="bottom"/>
          </w:tcPr>
          <w:p w:rsidR="008A3741" w:rsidRDefault="008A3741">
            <w:pPr>
              <w:rPr>
                <w:sz w:val="24"/>
                <w:szCs w:val="24"/>
              </w:rPr>
            </w:pPr>
          </w:p>
        </w:tc>
        <w:tc>
          <w:tcPr>
            <w:tcW w:w="960" w:type="dxa"/>
            <w:tcBorders>
              <w:right w:val="single" w:sz="8" w:space="0" w:color="auto"/>
            </w:tcBorders>
            <w:vAlign w:val="bottom"/>
          </w:tcPr>
          <w:p w:rsidR="008A3741" w:rsidRDefault="003C3B7A">
            <w:pPr>
              <w:ind w:left="100"/>
              <w:rPr>
                <w:sz w:val="20"/>
                <w:szCs w:val="20"/>
              </w:rPr>
            </w:pPr>
            <w:r>
              <w:rPr>
                <w:rFonts w:eastAsia="Times New Roman"/>
                <w:sz w:val="20"/>
                <w:szCs w:val="20"/>
              </w:rPr>
              <w:t>1.78</w:t>
            </w:r>
          </w:p>
        </w:tc>
        <w:tc>
          <w:tcPr>
            <w:tcW w:w="880" w:type="dxa"/>
            <w:tcBorders>
              <w:right w:val="single" w:sz="8" w:space="0" w:color="auto"/>
            </w:tcBorders>
            <w:vAlign w:val="bottom"/>
          </w:tcPr>
          <w:p w:rsidR="008A3741" w:rsidRDefault="003C3B7A">
            <w:pPr>
              <w:ind w:left="100"/>
              <w:rPr>
                <w:sz w:val="20"/>
                <w:szCs w:val="20"/>
              </w:rPr>
            </w:pPr>
            <w:r>
              <w:rPr>
                <w:rFonts w:eastAsia="Times New Roman"/>
                <w:sz w:val="20"/>
                <w:szCs w:val="20"/>
              </w:rPr>
              <w:t>1.59</w:t>
            </w:r>
          </w:p>
        </w:tc>
        <w:tc>
          <w:tcPr>
            <w:tcW w:w="940" w:type="dxa"/>
            <w:tcBorders>
              <w:right w:val="single" w:sz="8" w:space="0" w:color="auto"/>
            </w:tcBorders>
            <w:vAlign w:val="bottom"/>
          </w:tcPr>
          <w:p w:rsidR="008A3741" w:rsidRDefault="003C3B7A">
            <w:pPr>
              <w:ind w:left="100"/>
              <w:rPr>
                <w:sz w:val="20"/>
                <w:szCs w:val="20"/>
              </w:rPr>
            </w:pPr>
            <w:r>
              <w:rPr>
                <w:rFonts w:eastAsia="Times New Roman"/>
                <w:sz w:val="20"/>
                <w:szCs w:val="20"/>
              </w:rPr>
              <w:t>1.39</w:t>
            </w:r>
          </w:p>
        </w:tc>
        <w:tc>
          <w:tcPr>
            <w:tcW w:w="900" w:type="dxa"/>
            <w:tcBorders>
              <w:right w:val="single" w:sz="8" w:space="0" w:color="auto"/>
            </w:tcBorders>
            <w:vAlign w:val="bottom"/>
          </w:tcPr>
          <w:p w:rsidR="008A3741" w:rsidRDefault="003C3B7A">
            <w:pPr>
              <w:ind w:left="80"/>
              <w:rPr>
                <w:sz w:val="20"/>
                <w:szCs w:val="20"/>
              </w:rPr>
            </w:pPr>
            <w:r>
              <w:rPr>
                <w:rFonts w:eastAsia="Times New Roman"/>
                <w:sz w:val="20"/>
                <w:szCs w:val="20"/>
              </w:rPr>
              <w:t>1.64</w:t>
            </w:r>
          </w:p>
        </w:tc>
        <w:tc>
          <w:tcPr>
            <w:tcW w:w="520" w:type="dxa"/>
            <w:tcBorders>
              <w:right w:val="single" w:sz="8" w:space="0" w:color="auto"/>
            </w:tcBorders>
            <w:vAlign w:val="bottom"/>
          </w:tcPr>
          <w:p w:rsidR="008A3741" w:rsidRDefault="003C3B7A">
            <w:pPr>
              <w:ind w:left="100"/>
              <w:rPr>
                <w:sz w:val="20"/>
                <w:szCs w:val="20"/>
              </w:rPr>
            </w:pPr>
            <w:r>
              <w:rPr>
                <w:rFonts w:eastAsia="Times New Roman"/>
                <w:sz w:val="20"/>
                <w:szCs w:val="20"/>
              </w:rPr>
              <w:t>W</w:t>
            </w:r>
          </w:p>
        </w:tc>
        <w:tc>
          <w:tcPr>
            <w:tcW w:w="800" w:type="dxa"/>
            <w:tcBorders>
              <w:right w:val="single" w:sz="8" w:space="0" w:color="auto"/>
            </w:tcBorders>
            <w:vAlign w:val="bottom"/>
          </w:tcPr>
          <w:p w:rsidR="008A3741" w:rsidRDefault="003C3B7A">
            <w:pPr>
              <w:ind w:left="100"/>
              <w:rPr>
                <w:sz w:val="20"/>
                <w:szCs w:val="20"/>
              </w:rPr>
            </w:pPr>
            <w:r>
              <w:rPr>
                <w:rFonts w:eastAsia="Times New Roman"/>
                <w:sz w:val="20"/>
                <w:szCs w:val="20"/>
              </w:rPr>
              <w:t>100.70</w:t>
            </w:r>
          </w:p>
        </w:tc>
        <w:tc>
          <w:tcPr>
            <w:tcW w:w="480" w:type="dxa"/>
            <w:tcBorders>
              <w:right w:val="single" w:sz="8" w:space="0" w:color="auto"/>
            </w:tcBorders>
            <w:vAlign w:val="bottom"/>
          </w:tcPr>
          <w:p w:rsidR="008A3741" w:rsidRDefault="003C3B7A">
            <w:pPr>
              <w:ind w:left="100"/>
              <w:rPr>
                <w:sz w:val="20"/>
                <w:szCs w:val="20"/>
              </w:rPr>
            </w:pPr>
            <w:r>
              <w:rPr>
                <w:rFonts w:eastAsia="Times New Roman"/>
                <w:sz w:val="20"/>
                <w:szCs w:val="20"/>
              </w:rPr>
              <w:t>36</w:t>
            </w:r>
          </w:p>
        </w:tc>
        <w:tc>
          <w:tcPr>
            <w:tcW w:w="780" w:type="dxa"/>
            <w:tcBorders>
              <w:right w:val="single" w:sz="8" w:space="0" w:color="auto"/>
            </w:tcBorders>
            <w:vAlign w:val="bottom"/>
          </w:tcPr>
          <w:p w:rsidR="008A3741" w:rsidRDefault="003C3B7A">
            <w:pPr>
              <w:ind w:left="100"/>
              <w:rPr>
                <w:sz w:val="20"/>
                <w:szCs w:val="20"/>
              </w:rPr>
            </w:pPr>
            <w:r>
              <w:rPr>
                <w:rFonts w:eastAsia="Times New Roman"/>
                <w:sz w:val="20"/>
                <w:szCs w:val="20"/>
              </w:rPr>
              <w:t>2.80</w:t>
            </w:r>
          </w:p>
        </w:tc>
        <w:tc>
          <w:tcPr>
            <w:tcW w:w="110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55"/>
        </w:trPr>
        <w:tc>
          <w:tcPr>
            <w:tcW w:w="1020" w:type="dxa"/>
            <w:gridSpan w:val="2"/>
            <w:tcBorders>
              <w:left w:val="single" w:sz="8" w:space="0" w:color="auto"/>
              <w:bottom w:val="single" w:sz="8" w:space="0" w:color="auto"/>
              <w:right w:val="single" w:sz="8" w:space="0" w:color="auto"/>
            </w:tcBorders>
            <w:vAlign w:val="bottom"/>
          </w:tcPr>
          <w:p w:rsidR="008A3741" w:rsidRDefault="008A3741">
            <w:pPr>
              <w:rPr>
                <w:sz w:val="4"/>
                <w:szCs w:val="4"/>
              </w:rPr>
            </w:pPr>
          </w:p>
        </w:tc>
        <w:tc>
          <w:tcPr>
            <w:tcW w:w="960" w:type="dxa"/>
            <w:tcBorders>
              <w:bottom w:val="single" w:sz="8" w:space="0" w:color="auto"/>
              <w:right w:val="single" w:sz="8" w:space="0" w:color="auto"/>
            </w:tcBorders>
            <w:vAlign w:val="bottom"/>
          </w:tcPr>
          <w:p w:rsidR="008A3741" w:rsidRDefault="008A3741">
            <w:pPr>
              <w:rPr>
                <w:sz w:val="4"/>
                <w:szCs w:val="4"/>
              </w:rPr>
            </w:pPr>
          </w:p>
        </w:tc>
        <w:tc>
          <w:tcPr>
            <w:tcW w:w="880" w:type="dxa"/>
            <w:tcBorders>
              <w:bottom w:val="single" w:sz="8" w:space="0" w:color="auto"/>
              <w:right w:val="single" w:sz="8" w:space="0" w:color="auto"/>
            </w:tcBorders>
            <w:vAlign w:val="bottom"/>
          </w:tcPr>
          <w:p w:rsidR="008A3741" w:rsidRDefault="008A3741">
            <w:pPr>
              <w:rPr>
                <w:sz w:val="4"/>
                <w:szCs w:val="4"/>
              </w:rPr>
            </w:pPr>
          </w:p>
        </w:tc>
        <w:tc>
          <w:tcPr>
            <w:tcW w:w="940" w:type="dxa"/>
            <w:tcBorders>
              <w:bottom w:val="single" w:sz="8" w:space="0" w:color="auto"/>
              <w:right w:val="single" w:sz="8" w:space="0" w:color="auto"/>
            </w:tcBorders>
            <w:vAlign w:val="bottom"/>
          </w:tcPr>
          <w:p w:rsidR="008A3741" w:rsidRDefault="008A3741">
            <w:pPr>
              <w:rPr>
                <w:sz w:val="4"/>
                <w:szCs w:val="4"/>
              </w:rPr>
            </w:pPr>
          </w:p>
        </w:tc>
        <w:tc>
          <w:tcPr>
            <w:tcW w:w="900" w:type="dxa"/>
            <w:tcBorders>
              <w:bottom w:val="single" w:sz="8" w:space="0" w:color="auto"/>
              <w:right w:val="single" w:sz="8" w:space="0" w:color="auto"/>
            </w:tcBorders>
            <w:vAlign w:val="bottom"/>
          </w:tcPr>
          <w:p w:rsidR="008A3741" w:rsidRDefault="008A3741">
            <w:pPr>
              <w:rPr>
                <w:sz w:val="4"/>
                <w:szCs w:val="4"/>
              </w:rPr>
            </w:pPr>
          </w:p>
        </w:tc>
        <w:tc>
          <w:tcPr>
            <w:tcW w:w="520" w:type="dxa"/>
            <w:tcBorders>
              <w:bottom w:val="single" w:sz="8" w:space="0" w:color="auto"/>
              <w:right w:val="single" w:sz="8" w:space="0" w:color="auto"/>
            </w:tcBorders>
            <w:vAlign w:val="bottom"/>
          </w:tcPr>
          <w:p w:rsidR="008A3741" w:rsidRDefault="008A3741">
            <w:pPr>
              <w:rPr>
                <w:sz w:val="4"/>
                <w:szCs w:val="4"/>
              </w:rPr>
            </w:pPr>
          </w:p>
        </w:tc>
        <w:tc>
          <w:tcPr>
            <w:tcW w:w="800" w:type="dxa"/>
            <w:tcBorders>
              <w:bottom w:val="single" w:sz="8" w:space="0" w:color="auto"/>
              <w:right w:val="single" w:sz="8" w:space="0" w:color="auto"/>
            </w:tcBorders>
            <w:vAlign w:val="bottom"/>
          </w:tcPr>
          <w:p w:rsidR="008A3741" w:rsidRDefault="008A3741">
            <w:pPr>
              <w:rPr>
                <w:sz w:val="4"/>
                <w:szCs w:val="4"/>
              </w:rPr>
            </w:pPr>
          </w:p>
        </w:tc>
        <w:tc>
          <w:tcPr>
            <w:tcW w:w="480" w:type="dxa"/>
            <w:tcBorders>
              <w:bottom w:val="single" w:sz="8" w:space="0" w:color="auto"/>
              <w:right w:val="single" w:sz="8" w:space="0" w:color="auto"/>
            </w:tcBorders>
            <w:vAlign w:val="bottom"/>
          </w:tcPr>
          <w:p w:rsidR="008A3741" w:rsidRDefault="008A3741">
            <w:pPr>
              <w:rPr>
                <w:sz w:val="4"/>
                <w:szCs w:val="4"/>
              </w:rPr>
            </w:pPr>
          </w:p>
        </w:tc>
        <w:tc>
          <w:tcPr>
            <w:tcW w:w="780" w:type="dxa"/>
            <w:tcBorders>
              <w:bottom w:val="single" w:sz="8" w:space="0" w:color="auto"/>
              <w:right w:val="single" w:sz="8" w:space="0" w:color="auto"/>
            </w:tcBorders>
            <w:vAlign w:val="bottom"/>
          </w:tcPr>
          <w:p w:rsidR="008A3741" w:rsidRDefault="008A3741">
            <w:pPr>
              <w:rPr>
                <w:sz w:val="4"/>
                <w:szCs w:val="4"/>
              </w:rPr>
            </w:pPr>
          </w:p>
        </w:tc>
        <w:tc>
          <w:tcPr>
            <w:tcW w:w="1100" w:type="dxa"/>
            <w:tcBorders>
              <w:bottom w:val="single" w:sz="8" w:space="0" w:color="auto"/>
              <w:right w:val="single" w:sz="8" w:space="0" w:color="auto"/>
            </w:tcBorders>
            <w:vAlign w:val="bottom"/>
          </w:tcPr>
          <w:p w:rsidR="008A3741" w:rsidRDefault="008A3741">
            <w:pPr>
              <w:rPr>
                <w:sz w:val="4"/>
                <w:szCs w:val="4"/>
              </w:rPr>
            </w:pPr>
          </w:p>
        </w:tc>
        <w:tc>
          <w:tcPr>
            <w:tcW w:w="0" w:type="dxa"/>
            <w:vAlign w:val="bottom"/>
          </w:tcPr>
          <w:p w:rsidR="008A3741" w:rsidRDefault="008A3741">
            <w:pPr>
              <w:rPr>
                <w:sz w:val="1"/>
                <w:szCs w:val="1"/>
              </w:rPr>
            </w:pPr>
          </w:p>
        </w:tc>
      </w:tr>
      <w:tr w:rsidR="008A3741">
        <w:trPr>
          <w:trHeight w:val="254"/>
        </w:trPr>
        <w:tc>
          <w:tcPr>
            <w:tcW w:w="1020" w:type="dxa"/>
            <w:gridSpan w:val="2"/>
            <w:tcBorders>
              <w:left w:val="single" w:sz="8" w:space="0" w:color="auto"/>
              <w:right w:val="single" w:sz="8" w:space="0" w:color="auto"/>
            </w:tcBorders>
            <w:vAlign w:val="bottom"/>
          </w:tcPr>
          <w:p w:rsidR="008A3741" w:rsidRDefault="003C3B7A">
            <w:pPr>
              <w:ind w:left="120"/>
              <w:rPr>
                <w:sz w:val="20"/>
                <w:szCs w:val="20"/>
              </w:rPr>
            </w:pPr>
            <w:r>
              <w:rPr>
                <w:rFonts w:eastAsia="Times New Roman"/>
                <w:sz w:val="20"/>
                <w:szCs w:val="20"/>
              </w:rPr>
              <w:t>Adjusted</w:t>
            </w:r>
          </w:p>
        </w:tc>
        <w:tc>
          <w:tcPr>
            <w:tcW w:w="960" w:type="dxa"/>
            <w:tcBorders>
              <w:right w:val="single" w:sz="8" w:space="0" w:color="auto"/>
            </w:tcBorders>
            <w:vAlign w:val="bottom"/>
          </w:tcPr>
          <w:p w:rsidR="008A3741" w:rsidRDefault="003C3B7A">
            <w:pPr>
              <w:ind w:left="100"/>
              <w:rPr>
                <w:sz w:val="20"/>
                <w:szCs w:val="20"/>
              </w:rPr>
            </w:pPr>
            <w:r>
              <w:rPr>
                <w:rFonts w:eastAsia="Times New Roman"/>
                <w:sz w:val="20"/>
                <w:szCs w:val="20"/>
              </w:rPr>
              <w:t>53.97</w:t>
            </w:r>
          </w:p>
        </w:tc>
        <w:tc>
          <w:tcPr>
            <w:tcW w:w="880" w:type="dxa"/>
            <w:tcBorders>
              <w:right w:val="single" w:sz="8" w:space="0" w:color="auto"/>
            </w:tcBorders>
            <w:vAlign w:val="bottom"/>
          </w:tcPr>
          <w:p w:rsidR="008A3741" w:rsidRDefault="003C3B7A">
            <w:pPr>
              <w:ind w:left="100"/>
              <w:rPr>
                <w:sz w:val="20"/>
                <w:szCs w:val="20"/>
              </w:rPr>
            </w:pPr>
            <w:r>
              <w:rPr>
                <w:rFonts w:eastAsia="Times New Roman"/>
                <w:sz w:val="20"/>
                <w:szCs w:val="20"/>
              </w:rPr>
              <w:t>62.50</w:t>
            </w:r>
          </w:p>
        </w:tc>
        <w:tc>
          <w:tcPr>
            <w:tcW w:w="940" w:type="dxa"/>
            <w:tcBorders>
              <w:right w:val="single" w:sz="8" w:space="0" w:color="auto"/>
            </w:tcBorders>
            <w:vAlign w:val="bottom"/>
          </w:tcPr>
          <w:p w:rsidR="008A3741" w:rsidRDefault="003C3B7A">
            <w:pPr>
              <w:ind w:left="100"/>
              <w:rPr>
                <w:sz w:val="20"/>
                <w:szCs w:val="20"/>
              </w:rPr>
            </w:pPr>
            <w:r>
              <w:rPr>
                <w:rFonts w:eastAsia="Times New Roman"/>
                <w:sz w:val="20"/>
                <w:szCs w:val="20"/>
              </w:rPr>
              <w:t>58.30</w:t>
            </w:r>
          </w:p>
        </w:tc>
        <w:tc>
          <w:tcPr>
            <w:tcW w:w="900" w:type="dxa"/>
            <w:tcBorders>
              <w:right w:val="single" w:sz="8" w:space="0" w:color="auto"/>
            </w:tcBorders>
            <w:vAlign w:val="bottom"/>
          </w:tcPr>
          <w:p w:rsidR="008A3741" w:rsidRDefault="003C3B7A">
            <w:pPr>
              <w:ind w:left="80"/>
              <w:rPr>
                <w:sz w:val="20"/>
                <w:szCs w:val="20"/>
              </w:rPr>
            </w:pPr>
            <w:r>
              <w:rPr>
                <w:rFonts w:eastAsia="Times New Roman"/>
                <w:sz w:val="20"/>
                <w:szCs w:val="20"/>
              </w:rPr>
              <w:t>52.53</w:t>
            </w:r>
          </w:p>
        </w:tc>
        <w:tc>
          <w:tcPr>
            <w:tcW w:w="520" w:type="dxa"/>
            <w:tcBorders>
              <w:right w:val="single" w:sz="8" w:space="0" w:color="auto"/>
            </w:tcBorders>
            <w:vAlign w:val="bottom"/>
          </w:tcPr>
          <w:p w:rsidR="008A3741" w:rsidRDefault="003C3B7A">
            <w:pPr>
              <w:ind w:left="100"/>
              <w:rPr>
                <w:sz w:val="20"/>
                <w:szCs w:val="20"/>
              </w:rPr>
            </w:pPr>
            <w:r>
              <w:rPr>
                <w:rFonts w:eastAsia="Times New Roman"/>
                <w:sz w:val="20"/>
                <w:szCs w:val="20"/>
              </w:rPr>
              <w:t>B</w:t>
            </w:r>
          </w:p>
        </w:tc>
        <w:tc>
          <w:tcPr>
            <w:tcW w:w="800" w:type="dxa"/>
            <w:tcBorders>
              <w:right w:val="single" w:sz="8" w:space="0" w:color="auto"/>
            </w:tcBorders>
            <w:vAlign w:val="bottom"/>
          </w:tcPr>
          <w:p w:rsidR="008A3741" w:rsidRDefault="003C3B7A">
            <w:pPr>
              <w:ind w:left="100"/>
              <w:rPr>
                <w:sz w:val="20"/>
                <w:szCs w:val="20"/>
              </w:rPr>
            </w:pPr>
            <w:r>
              <w:rPr>
                <w:rFonts w:eastAsia="Times New Roman"/>
                <w:sz w:val="20"/>
                <w:szCs w:val="20"/>
              </w:rPr>
              <w:t>608.36</w:t>
            </w:r>
          </w:p>
        </w:tc>
        <w:tc>
          <w:tcPr>
            <w:tcW w:w="480" w:type="dxa"/>
            <w:tcBorders>
              <w:right w:val="single" w:sz="8" w:space="0" w:color="auto"/>
            </w:tcBorders>
            <w:vAlign w:val="bottom"/>
          </w:tcPr>
          <w:p w:rsidR="008A3741" w:rsidRDefault="003C3B7A">
            <w:pPr>
              <w:ind w:left="100"/>
              <w:rPr>
                <w:sz w:val="20"/>
                <w:szCs w:val="20"/>
              </w:rPr>
            </w:pPr>
            <w:r>
              <w:rPr>
                <w:rFonts w:eastAsia="Times New Roman"/>
                <w:sz w:val="20"/>
                <w:szCs w:val="20"/>
              </w:rPr>
              <w:t>3</w:t>
            </w:r>
          </w:p>
        </w:tc>
        <w:tc>
          <w:tcPr>
            <w:tcW w:w="780" w:type="dxa"/>
            <w:tcBorders>
              <w:right w:val="single" w:sz="8" w:space="0" w:color="auto"/>
            </w:tcBorders>
            <w:vAlign w:val="bottom"/>
          </w:tcPr>
          <w:p w:rsidR="008A3741" w:rsidRDefault="003C3B7A">
            <w:pPr>
              <w:ind w:left="100"/>
              <w:rPr>
                <w:sz w:val="20"/>
                <w:szCs w:val="20"/>
              </w:rPr>
            </w:pPr>
            <w:r>
              <w:rPr>
                <w:rFonts w:eastAsia="Times New Roman"/>
                <w:sz w:val="20"/>
                <w:szCs w:val="20"/>
              </w:rPr>
              <w:t>202.79</w:t>
            </w:r>
          </w:p>
        </w:tc>
        <w:tc>
          <w:tcPr>
            <w:tcW w:w="1100" w:type="dxa"/>
            <w:tcBorders>
              <w:right w:val="single" w:sz="8" w:space="0" w:color="auto"/>
            </w:tcBorders>
            <w:vAlign w:val="bottom"/>
          </w:tcPr>
          <w:p w:rsidR="008A3741" w:rsidRDefault="003C3B7A">
            <w:pPr>
              <w:ind w:left="80"/>
              <w:rPr>
                <w:sz w:val="20"/>
                <w:szCs w:val="20"/>
              </w:rPr>
            </w:pPr>
            <w:r>
              <w:rPr>
                <w:rFonts w:eastAsia="Times New Roman"/>
                <w:sz w:val="20"/>
                <w:szCs w:val="20"/>
              </w:rPr>
              <w:t>198.94*</w:t>
            </w:r>
          </w:p>
        </w:tc>
        <w:tc>
          <w:tcPr>
            <w:tcW w:w="0" w:type="dxa"/>
            <w:vAlign w:val="bottom"/>
          </w:tcPr>
          <w:p w:rsidR="008A3741" w:rsidRDefault="008A3741">
            <w:pPr>
              <w:rPr>
                <w:sz w:val="1"/>
                <w:szCs w:val="1"/>
              </w:rPr>
            </w:pPr>
          </w:p>
        </w:tc>
      </w:tr>
      <w:tr w:rsidR="008A3741">
        <w:trPr>
          <w:trHeight w:val="266"/>
        </w:trPr>
        <w:tc>
          <w:tcPr>
            <w:tcW w:w="1020" w:type="dxa"/>
            <w:gridSpan w:val="2"/>
            <w:tcBorders>
              <w:left w:val="single" w:sz="8" w:space="0" w:color="auto"/>
              <w:right w:val="single" w:sz="8" w:space="0" w:color="auto"/>
            </w:tcBorders>
            <w:vAlign w:val="bottom"/>
          </w:tcPr>
          <w:p w:rsidR="008A3741" w:rsidRDefault="003C3B7A">
            <w:pPr>
              <w:ind w:left="120"/>
              <w:rPr>
                <w:sz w:val="20"/>
                <w:szCs w:val="20"/>
              </w:rPr>
            </w:pPr>
            <w:r>
              <w:rPr>
                <w:rFonts w:eastAsia="Times New Roman"/>
                <w:sz w:val="20"/>
                <w:szCs w:val="20"/>
              </w:rPr>
              <w:t>post-test</w:t>
            </w:r>
          </w:p>
        </w:tc>
        <w:tc>
          <w:tcPr>
            <w:tcW w:w="960" w:type="dxa"/>
            <w:tcBorders>
              <w:right w:val="single" w:sz="8" w:space="0" w:color="auto"/>
            </w:tcBorders>
            <w:vAlign w:val="bottom"/>
          </w:tcPr>
          <w:p w:rsidR="008A3741" w:rsidRDefault="008A3741">
            <w:pPr>
              <w:rPr>
                <w:sz w:val="23"/>
                <w:szCs w:val="23"/>
              </w:rPr>
            </w:pPr>
          </w:p>
        </w:tc>
        <w:tc>
          <w:tcPr>
            <w:tcW w:w="880" w:type="dxa"/>
            <w:tcBorders>
              <w:right w:val="single" w:sz="8" w:space="0" w:color="auto"/>
            </w:tcBorders>
            <w:vAlign w:val="bottom"/>
          </w:tcPr>
          <w:p w:rsidR="008A3741" w:rsidRDefault="008A3741">
            <w:pPr>
              <w:rPr>
                <w:sz w:val="23"/>
                <w:szCs w:val="23"/>
              </w:rPr>
            </w:pPr>
          </w:p>
        </w:tc>
        <w:tc>
          <w:tcPr>
            <w:tcW w:w="940" w:type="dxa"/>
            <w:tcBorders>
              <w:right w:val="single" w:sz="8" w:space="0" w:color="auto"/>
            </w:tcBorders>
            <w:vAlign w:val="bottom"/>
          </w:tcPr>
          <w:p w:rsidR="008A3741" w:rsidRDefault="008A3741">
            <w:pPr>
              <w:rPr>
                <w:sz w:val="23"/>
                <w:szCs w:val="23"/>
              </w:rPr>
            </w:pPr>
          </w:p>
        </w:tc>
        <w:tc>
          <w:tcPr>
            <w:tcW w:w="900" w:type="dxa"/>
            <w:tcBorders>
              <w:right w:val="single" w:sz="8" w:space="0" w:color="auto"/>
            </w:tcBorders>
            <w:vAlign w:val="bottom"/>
          </w:tcPr>
          <w:p w:rsidR="008A3741" w:rsidRDefault="008A3741">
            <w:pPr>
              <w:rPr>
                <w:sz w:val="23"/>
                <w:szCs w:val="23"/>
              </w:rPr>
            </w:pPr>
          </w:p>
        </w:tc>
        <w:tc>
          <w:tcPr>
            <w:tcW w:w="520" w:type="dxa"/>
            <w:tcBorders>
              <w:right w:val="single" w:sz="8" w:space="0" w:color="auto"/>
            </w:tcBorders>
            <w:vAlign w:val="bottom"/>
          </w:tcPr>
          <w:p w:rsidR="008A3741" w:rsidRDefault="003C3B7A">
            <w:pPr>
              <w:ind w:left="100"/>
              <w:rPr>
                <w:sz w:val="20"/>
                <w:szCs w:val="20"/>
              </w:rPr>
            </w:pPr>
            <w:r>
              <w:rPr>
                <w:rFonts w:eastAsia="Times New Roman"/>
                <w:sz w:val="20"/>
                <w:szCs w:val="20"/>
              </w:rPr>
              <w:t>W</w:t>
            </w:r>
          </w:p>
        </w:tc>
        <w:tc>
          <w:tcPr>
            <w:tcW w:w="800" w:type="dxa"/>
            <w:tcBorders>
              <w:right w:val="single" w:sz="8" w:space="0" w:color="auto"/>
            </w:tcBorders>
            <w:vAlign w:val="bottom"/>
          </w:tcPr>
          <w:p w:rsidR="008A3741" w:rsidRDefault="003C3B7A">
            <w:pPr>
              <w:ind w:left="100"/>
              <w:rPr>
                <w:sz w:val="20"/>
                <w:szCs w:val="20"/>
              </w:rPr>
            </w:pPr>
            <w:r>
              <w:rPr>
                <w:rFonts w:eastAsia="Times New Roman"/>
                <w:sz w:val="20"/>
                <w:szCs w:val="20"/>
              </w:rPr>
              <w:t>35.68</w:t>
            </w:r>
          </w:p>
        </w:tc>
        <w:tc>
          <w:tcPr>
            <w:tcW w:w="480" w:type="dxa"/>
            <w:tcBorders>
              <w:right w:val="single" w:sz="8" w:space="0" w:color="auto"/>
            </w:tcBorders>
            <w:vAlign w:val="bottom"/>
          </w:tcPr>
          <w:p w:rsidR="008A3741" w:rsidRDefault="003C3B7A">
            <w:pPr>
              <w:ind w:left="100"/>
              <w:rPr>
                <w:sz w:val="20"/>
                <w:szCs w:val="20"/>
              </w:rPr>
            </w:pPr>
            <w:r>
              <w:rPr>
                <w:rFonts w:eastAsia="Times New Roman"/>
                <w:sz w:val="20"/>
                <w:szCs w:val="20"/>
              </w:rPr>
              <w:t>36</w:t>
            </w:r>
          </w:p>
        </w:tc>
        <w:tc>
          <w:tcPr>
            <w:tcW w:w="780" w:type="dxa"/>
            <w:tcBorders>
              <w:right w:val="single" w:sz="8" w:space="0" w:color="auto"/>
            </w:tcBorders>
            <w:vAlign w:val="bottom"/>
          </w:tcPr>
          <w:p w:rsidR="008A3741" w:rsidRDefault="003C3B7A">
            <w:pPr>
              <w:ind w:left="100"/>
              <w:rPr>
                <w:sz w:val="20"/>
                <w:szCs w:val="20"/>
              </w:rPr>
            </w:pPr>
            <w:r>
              <w:rPr>
                <w:rFonts w:eastAsia="Times New Roman"/>
                <w:sz w:val="20"/>
                <w:szCs w:val="20"/>
              </w:rPr>
              <w:t>1.02</w:t>
            </w:r>
          </w:p>
        </w:tc>
        <w:tc>
          <w:tcPr>
            <w:tcW w:w="1100" w:type="dxa"/>
            <w:tcBorders>
              <w:right w:val="single" w:sz="8" w:space="0" w:color="auto"/>
            </w:tcBorders>
            <w:vAlign w:val="bottom"/>
          </w:tcPr>
          <w:p w:rsidR="008A3741" w:rsidRDefault="008A3741">
            <w:pPr>
              <w:rPr>
                <w:sz w:val="23"/>
                <w:szCs w:val="23"/>
              </w:rPr>
            </w:pPr>
          </w:p>
        </w:tc>
        <w:tc>
          <w:tcPr>
            <w:tcW w:w="0" w:type="dxa"/>
            <w:vAlign w:val="bottom"/>
          </w:tcPr>
          <w:p w:rsidR="008A3741" w:rsidRDefault="008A3741">
            <w:pPr>
              <w:rPr>
                <w:sz w:val="1"/>
                <w:szCs w:val="1"/>
              </w:rPr>
            </w:pPr>
          </w:p>
        </w:tc>
      </w:tr>
      <w:tr w:rsidR="008A3741">
        <w:trPr>
          <w:trHeight w:val="271"/>
        </w:trPr>
        <w:tc>
          <w:tcPr>
            <w:tcW w:w="580" w:type="dxa"/>
            <w:tcBorders>
              <w:left w:val="single" w:sz="8" w:space="0" w:color="auto"/>
              <w:bottom w:val="single" w:sz="8" w:space="0" w:color="auto"/>
            </w:tcBorders>
            <w:vAlign w:val="bottom"/>
          </w:tcPr>
          <w:p w:rsidR="008A3741" w:rsidRDefault="003C3B7A">
            <w:pPr>
              <w:ind w:left="120"/>
              <w:rPr>
                <w:sz w:val="20"/>
                <w:szCs w:val="20"/>
              </w:rPr>
            </w:pPr>
            <w:r>
              <w:rPr>
                <w:rFonts w:eastAsia="Times New Roman"/>
                <w:sz w:val="20"/>
                <w:szCs w:val="20"/>
              </w:rPr>
              <w:t>mean</w:t>
            </w:r>
          </w:p>
        </w:tc>
        <w:tc>
          <w:tcPr>
            <w:tcW w:w="440" w:type="dxa"/>
            <w:tcBorders>
              <w:bottom w:val="single" w:sz="8" w:space="0" w:color="auto"/>
              <w:right w:val="single" w:sz="8" w:space="0" w:color="auto"/>
            </w:tcBorders>
            <w:vAlign w:val="bottom"/>
          </w:tcPr>
          <w:p w:rsidR="008A3741" w:rsidRDefault="008A3741">
            <w:pPr>
              <w:rPr>
                <w:sz w:val="23"/>
                <w:szCs w:val="23"/>
              </w:rPr>
            </w:pPr>
          </w:p>
        </w:tc>
        <w:tc>
          <w:tcPr>
            <w:tcW w:w="960" w:type="dxa"/>
            <w:tcBorders>
              <w:bottom w:val="single" w:sz="8" w:space="0" w:color="auto"/>
              <w:right w:val="single" w:sz="8" w:space="0" w:color="auto"/>
            </w:tcBorders>
            <w:vAlign w:val="bottom"/>
          </w:tcPr>
          <w:p w:rsidR="008A3741" w:rsidRDefault="008A3741">
            <w:pPr>
              <w:rPr>
                <w:sz w:val="23"/>
                <w:szCs w:val="23"/>
              </w:rPr>
            </w:pPr>
          </w:p>
        </w:tc>
        <w:tc>
          <w:tcPr>
            <w:tcW w:w="880" w:type="dxa"/>
            <w:tcBorders>
              <w:bottom w:val="single" w:sz="8" w:space="0" w:color="auto"/>
              <w:right w:val="single" w:sz="8" w:space="0" w:color="auto"/>
            </w:tcBorders>
            <w:vAlign w:val="bottom"/>
          </w:tcPr>
          <w:p w:rsidR="008A3741" w:rsidRDefault="008A3741">
            <w:pPr>
              <w:rPr>
                <w:sz w:val="23"/>
                <w:szCs w:val="23"/>
              </w:rPr>
            </w:pPr>
          </w:p>
        </w:tc>
        <w:tc>
          <w:tcPr>
            <w:tcW w:w="940" w:type="dxa"/>
            <w:tcBorders>
              <w:bottom w:val="single" w:sz="8" w:space="0" w:color="auto"/>
              <w:right w:val="single" w:sz="8" w:space="0" w:color="auto"/>
            </w:tcBorders>
            <w:vAlign w:val="bottom"/>
          </w:tcPr>
          <w:p w:rsidR="008A3741" w:rsidRDefault="008A3741">
            <w:pPr>
              <w:rPr>
                <w:sz w:val="23"/>
                <w:szCs w:val="23"/>
              </w:rPr>
            </w:pPr>
          </w:p>
        </w:tc>
        <w:tc>
          <w:tcPr>
            <w:tcW w:w="900" w:type="dxa"/>
            <w:tcBorders>
              <w:bottom w:val="single" w:sz="8" w:space="0" w:color="auto"/>
              <w:right w:val="single" w:sz="8" w:space="0" w:color="auto"/>
            </w:tcBorders>
            <w:vAlign w:val="bottom"/>
          </w:tcPr>
          <w:p w:rsidR="008A3741" w:rsidRDefault="008A3741">
            <w:pPr>
              <w:rPr>
                <w:sz w:val="23"/>
                <w:szCs w:val="23"/>
              </w:rPr>
            </w:pPr>
          </w:p>
        </w:tc>
        <w:tc>
          <w:tcPr>
            <w:tcW w:w="520" w:type="dxa"/>
            <w:tcBorders>
              <w:bottom w:val="single" w:sz="8" w:space="0" w:color="auto"/>
              <w:right w:val="single" w:sz="8" w:space="0" w:color="auto"/>
            </w:tcBorders>
            <w:vAlign w:val="bottom"/>
          </w:tcPr>
          <w:p w:rsidR="008A3741" w:rsidRDefault="008A3741">
            <w:pPr>
              <w:rPr>
                <w:sz w:val="23"/>
                <w:szCs w:val="23"/>
              </w:rPr>
            </w:pPr>
          </w:p>
        </w:tc>
        <w:tc>
          <w:tcPr>
            <w:tcW w:w="800" w:type="dxa"/>
            <w:tcBorders>
              <w:bottom w:val="single" w:sz="8" w:space="0" w:color="auto"/>
              <w:right w:val="single" w:sz="8" w:space="0" w:color="auto"/>
            </w:tcBorders>
            <w:vAlign w:val="bottom"/>
          </w:tcPr>
          <w:p w:rsidR="008A3741" w:rsidRDefault="008A3741">
            <w:pPr>
              <w:rPr>
                <w:sz w:val="23"/>
                <w:szCs w:val="23"/>
              </w:rPr>
            </w:pPr>
          </w:p>
        </w:tc>
        <w:tc>
          <w:tcPr>
            <w:tcW w:w="480" w:type="dxa"/>
            <w:tcBorders>
              <w:bottom w:val="single" w:sz="8" w:space="0" w:color="auto"/>
              <w:right w:val="single" w:sz="8" w:space="0" w:color="auto"/>
            </w:tcBorders>
            <w:vAlign w:val="bottom"/>
          </w:tcPr>
          <w:p w:rsidR="008A3741" w:rsidRDefault="008A3741">
            <w:pPr>
              <w:rPr>
                <w:sz w:val="23"/>
                <w:szCs w:val="23"/>
              </w:rPr>
            </w:pPr>
          </w:p>
        </w:tc>
        <w:tc>
          <w:tcPr>
            <w:tcW w:w="780" w:type="dxa"/>
            <w:tcBorders>
              <w:bottom w:val="single" w:sz="8" w:space="0" w:color="auto"/>
              <w:right w:val="single" w:sz="8" w:space="0" w:color="auto"/>
            </w:tcBorders>
            <w:vAlign w:val="bottom"/>
          </w:tcPr>
          <w:p w:rsidR="008A3741" w:rsidRDefault="008A3741">
            <w:pPr>
              <w:rPr>
                <w:sz w:val="23"/>
                <w:szCs w:val="23"/>
              </w:rPr>
            </w:pPr>
          </w:p>
        </w:tc>
        <w:tc>
          <w:tcPr>
            <w:tcW w:w="1100" w:type="dxa"/>
            <w:tcBorders>
              <w:bottom w:val="single" w:sz="8" w:space="0" w:color="auto"/>
              <w:right w:val="single" w:sz="8" w:space="0" w:color="auto"/>
            </w:tcBorders>
            <w:vAlign w:val="bottom"/>
          </w:tcPr>
          <w:p w:rsidR="008A3741" w:rsidRDefault="008A3741">
            <w:pPr>
              <w:rPr>
                <w:sz w:val="23"/>
                <w:szCs w:val="23"/>
              </w:rPr>
            </w:pPr>
          </w:p>
        </w:tc>
        <w:tc>
          <w:tcPr>
            <w:tcW w:w="0" w:type="dxa"/>
            <w:vAlign w:val="bottom"/>
          </w:tcPr>
          <w:p w:rsidR="008A3741" w:rsidRDefault="008A3741">
            <w:pPr>
              <w:rPr>
                <w:sz w:val="1"/>
                <w:szCs w:val="1"/>
              </w:rPr>
            </w:pPr>
          </w:p>
        </w:tc>
      </w:tr>
    </w:tbl>
    <w:p w:rsidR="008A3741" w:rsidRDefault="008A3741">
      <w:pPr>
        <w:spacing w:line="1" w:lineRule="exact"/>
        <w:rPr>
          <w:sz w:val="20"/>
          <w:szCs w:val="20"/>
        </w:rPr>
      </w:pP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580"/>
        <w:rPr>
          <w:sz w:val="20"/>
          <w:szCs w:val="20"/>
        </w:rPr>
      </w:pPr>
      <w:r>
        <w:rPr>
          <w:rFonts w:eastAsia="Times New Roman"/>
          <w:sz w:val="23"/>
          <w:szCs w:val="23"/>
        </w:rPr>
        <w:lastRenderedPageBreak/>
        <w:t>*significant at 0.05 level of confidence.</w:t>
      </w:r>
    </w:p>
    <w:p w:rsidR="008A3741" w:rsidRDefault="008A3741">
      <w:pPr>
        <w:sectPr w:rsidR="008A3741">
          <w:type w:val="continuous"/>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92" w:name="page193"/>
      <w:bookmarkEnd w:id="192"/>
      <w:r>
        <w:rPr>
          <w:rFonts w:eastAsia="Times New Roman"/>
          <w:sz w:val="24"/>
          <w:szCs w:val="24"/>
        </w:rPr>
        <w:lastRenderedPageBreak/>
        <w:t>174</w:t>
      </w:r>
    </w:p>
    <w:p w:rsidR="008A3741" w:rsidRDefault="008A3741">
      <w:pPr>
        <w:spacing w:line="278" w:lineRule="exact"/>
        <w:rPr>
          <w:sz w:val="20"/>
          <w:szCs w:val="20"/>
        </w:rPr>
      </w:pPr>
    </w:p>
    <w:p w:rsidR="008A3741" w:rsidRDefault="003C3B7A">
      <w:pPr>
        <w:spacing w:line="361" w:lineRule="auto"/>
        <w:ind w:left="580" w:right="149" w:firstLine="720"/>
        <w:jc w:val="both"/>
        <w:rPr>
          <w:sz w:val="20"/>
          <w:szCs w:val="20"/>
        </w:rPr>
      </w:pPr>
      <w:r>
        <w:rPr>
          <w:rFonts w:eastAsia="Times New Roman"/>
          <w:sz w:val="24"/>
          <w:szCs w:val="24"/>
        </w:rPr>
        <w:t xml:space="preserve">Table-A shows the analyzed data on breath holding time. The pre-test means of breath holding time </w:t>
      </w:r>
      <w:r>
        <w:rPr>
          <w:rFonts w:eastAsia="Times New Roman"/>
          <w:sz w:val="24"/>
          <w:szCs w:val="24"/>
        </w:rPr>
        <w:t xml:space="preserve">were 53.00 for Experimental Group I, 52.80 for Experimental Group II, 52.50 for Experimental Group III and 52.90 for Control group. The obtained “F” ratio of 0.12 was lesser than the table F-ratio 4.12. Hence the pre-test was not significant at 0.05 level </w:t>
      </w:r>
      <w:r>
        <w:rPr>
          <w:rFonts w:eastAsia="Times New Roman"/>
          <w:sz w:val="24"/>
          <w:szCs w:val="24"/>
        </w:rPr>
        <w:t>of confidence for the degrees of freedom 3 and 36. The post-test means of breath holding time were 54.10 for Experimental Group I, 62.50 for Experimental Group II, 58.10 for Experimental Group III and 52.60 for Control group. . The obtained “F” ratio of 70</w:t>
      </w:r>
      <w:r>
        <w:rPr>
          <w:rFonts w:eastAsia="Times New Roman"/>
          <w:sz w:val="24"/>
          <w:szCs w:val="24"/>
        </w:rPr>
        <w:t>.44 was higher than the table F-ratio 4.12. Hence the post-test was significant at 0.05 level of confidence for the degrees of freedom 3 and 36. The adjusted post-test means of breath holding time were 53.97 for Experimental Group I, 62.50 for Experimental</w:t>
      </w:r>
      <w:r>
        <w:rPr>
          <w:rFonts w:eastAsia="Times New Roman"/>
          <w:sz w:val="24"/>
          <w:szCs w:val="24"/>
        </w:rPr>
        <w:t xml:space="preserve"> Group II, 58.30 for Experimental Group III and 52.53 for Control group. . The obtained “F” ratio of 198.94 was higher than the table F-ratio 4.12. Hence the post-test was significant at 0.05 level of confidence for the degrees of freedom 3 and 35. Since, </w:t>
      </w:r>
      <w:r>
        <w:rPr>
          <w:rFonts w:eastAsia="Times New Roman"/>
          <w:sz w:val="24"/>
          <w:szCs w:val="24"/>
        </w:rPr>
        <w:t>four groups were compared, whenever the obtained “F” ratio for adjusted post test was found to be significant, the Scheffe’s test to find out the paired mean differences and it was presented in Table-B</w:t>
      </w:r>
    </w:p>
    <w:p w:rsidR="008A3741" w:rsidRDefault="008A3741">
      <w:pPr>
        <w:spacing w:line="172" w:lineRule="exact"/>
        <w:rPr>
          <w:sz w:val="20"/>
          <w:szCs w:val="20"/>
        </w:rPr>
      </w:pPr>
    </w:p>
    <w:p w:rsidR="008A3741" w:rsidRDefault="003C3B7A">
      <w:pPr>
        <w:ind w:right="-430"/>
        <w:jc w:val="center"/>
        <w:rPr>
          <w:sz w:val="20"/>
          <w:szCs w:val="20"/>
        </w:rPr>
      </w:pPr>
      <w:r>
        <w:rPr>
          <w:rFonts w:eastAsia="Times New Roman"/>
          <w:b/>
          <w:bCs/>
          <w:sz w:val="24"/>
          <w:szCs w:val="24"/>
        </w:rPr>
        <w:t>TABLE-B</w:t>
      </w:r>
    </w:p>
    <w:p w:rsidR="008A3741" w:rsidRDefault="008A3741">
      <w:pPr>
        <w:spacing w:line="250" w:lineRule="exact"/>
        <w:rPr>
          <w:sz w:val="20"/>
          <w:szCs w:val="20"/>
        </w:rPr>
      </w:pPr>
    </w:p>
    <w:p w:rsidR="008A3741" w:rsidRDefault="003C3B7A">
      <w:pPr>
        <w:ind w:right="-430"/>
        <w:jc w:val="center"/>
        <w:rPr>
          <w:sz w:val="20"/>
          <w:szCs w:val="20"/>
        </w:rPr>
      </w:pPr>
      <w:r>
        <w:rPr>
          <w:rFonts w:eastAsia="Times New Roman"/>
          <w:b/>
          <w:bCs/>
          <w:sz w:val="24"/>
          <w:szCs w:val="24"/>
        </w:rPr>
        <w:t>SCHEFFE’S POST HOC TEST MEAN DIFFERENCE ON B</w:t>
      </w:r>
      <w:r>
        <w:rPr>
          <w:rFonts w:eastAsia="Times New Roman"/>
          <w:b/>
          <w:bCs/>
          <w:sz w:val="24"/>
          <w:szCs w:val="24"/>
        </w:rPr>
        <w:t>REATH</w:t>
      </w:r>
    </w:p>
    <w:p w:rsidR="008A3741" w:rsidRDefault="008A3741">
      <w:pPr>
        <w:spacing w:line="142" w:lineRule="exact"/>
        <w:rPr>
          <w:sz w:val="20"/>
          <w:szCs w:val="20"/>
        </w:rPr>
      </w:pPr>
    </w:p>
    <w:p w:rsidR="008A3741" w:rsidRDefault="003C3B7A">
      <w:pPr>
        <w:ind w:right="-410"/>
        <w:jc w:val="center"/>
        <w:rPr>
          <w:sz w:val="20"/>
          <w:szCs w:val="20"/>
        </w:rPr>
      </w:pPr>
      <w:r>
        <w:rPr>
          <w:rFonts w:eastAsia="Times New Roman"/>
          <w:b/>
          <w:bCs/>
          <w:sz w:val="24"/>
          <w:szCs w:val="24"/>
        </w:rPr>
        <w:t>HOLDING TIME AMONG THE GROUPS (Scores in seconds)</w:t>
      </w:r>
    </w:p>
    <w:p w:rsidR="008A3741" w:rsidRDefault="008A3741">
      <w:pPr>
        <w:spacing w:line="335" w:lineRule="exact"/>
        <w:rPr>
          <w:sz w:val="20"/>
          <w:szCs w:val="20"/>
        </w:rPr>
      </w:pPr>
    </w:p>
    <w:tbl>
      <w:tblPr>
        <w:tblW w:w="0" w:type="auto"/>
        <w:tblInd w:w="470" w:type="dxa"/>
        <w:tblLayout w:type="fixed"/>
        <w:tblCellMar>
          <w:left w:w="0" w:type="dxa"/>
          <w:right w:w="0" w:type="dxa"/>
        </w:tblCellMar>
        <w:tblLook w:val="04A0"/>
      </w:tblPr>
      <w:tblGrid>
        <w:gridCol w:w="1480"/>
        <w:gridCol w:w="1460"/>
        <w:gridCol w:w="1480"/>
        <w:gridCol w:w="1240"/>
        <w:gridCol w:w="1420"/>
        <w:gridCol w:w="1460"/>
        <w:gridCol w:w="30"/>
      </w:tblGrid>
      <w:tr w:rsidR="008A3741">
        <w:trPr>
          <w:trHeight w:val="326"/>
        </w:trPr>
        <w:tc>
          <w:tcPr>
            <w:tcW w:w="1480" w:type="dxa"/>
            <w:vMerge w:val="restart"/>
            <w:tcBorders>
              <w:top w:val="single" w:sz="8" w:space="0" w:color="auto"/>
              <w:left w:val="single" w:sz="8" w:space="0" w:color="auto"/>
              <w:right w:val="single" w:sz="8" w:space="0" w:color="auto"/>
            </w:tcBorders>
            <w:vAlign w:val="bottom"/>
          </w:tcPr>
          <w:p w:rsidR="008A3741" w:rsidRDefault="003C3B7A">
            <w:pPr>
              <w:jc w:val="center"/>
              <w:rPr>
                <w:sz w:val="20"/>
                <w:szCs w:val="20"/>
              </w:rPr>
            </w:pPr>
            <w:r>
              <w:rPr>
                <w:rFonts w:eastAsia="Times New Roman"/>
                <w:b/>
                <w:bCs/>
                <w:w w:val="98"/>
                <w:sz w:val="24"/>
                <w:szCs w:val="24"/>
              </w:rPr>
              <w:t>Exp.Group</w:t>
            </w:r>
          </w:p>
        </w:tc>
        <w:tc>
          <w:tcPr>
            <w:tcW w:w="1460" w:type="dxa"/>
            <w:vMerge w:val="restart"/>
            <w:tcBorders>
              <w:top w:val="single" w:sz="8" w:space="0" w:color="auto"/>
              <w:right w:val="single" w:sz="8" w:space="0" w:color="auto"/>
            </w:tcBorders>
            <w:vAlign w:val="bottom"/>
          </w:tcPr>
          <w:p w:rsidR="008A3741" w:rsidRDefault="003C3B7A">
            <w:pPr>
              <w:jc w:val="center"/>
              <w:rPr>
                <w:sz w:val="20"/>
                <w:szCs w:val="20"/>
              </w:rPr>
            </w:pPr>
            <w:r>
              <w:rPr>
                <w:rFonts w:eastAsia="Times New Roman"/>
                <w:b/>
                <w:bCs/>
                <w:w w:val="98"/>
                <w:sz w:val="24"/>
                <w:szCs w:val="24"/>
              </w:rPr>
              <w:t>Exp.Group</w:t>
            </w:r>
          </w:p>
        </w:tc>
        <w:tc>
          <w:tcPr>
            <w:tcW w:w="1480" w:type="dxa"/>
            <w:vMerge w:val="restart"/>
            <w:tcBorders>
              <w:top w:val="single" w:sz="8" w:space="0" w:color="auto"/>
              <w:right w:val="single" w:sz="8" w:space="0" w:color="auto"/>
            </w:tcBorders>
            <w:vAlign w:val="bottom"/>
          </w:tcPr>
          <w:p w:rsidR="008A3741" w:rsidRDefault="003C3B7A">
            <w:pPr>
              <w:jc w:val="center"/>
              <w:rPr>
                <w:sz w:val="20"/>
                <w:szCs w:val="20"/>
              </w:rPr>
            </w:pPr>
            <w:r>
              <w:rPr>
                <w:rFonts w:eastAsia="Times New Roman"/>
                <w:b/>
                <w:bCs/>
                <w:w w:val="98"/>
                <w:sz w:val="24"/>
                <w:szCs w:val="24"/>
              </w:rPr>
              <w:t>Exp.Group</w:t>
            </w:r>
          </w:p>
        </w:tc>
        <w:tc>
          <w:tcPr>
            <w:tcW w:w="1240" w:type="dxa"/>
            <w:vMerge w:val="restart"/>
            <w:tcBorders>
              <w:top w:val="single" w:sz="8" w:space="0" w:color="auto"/>
              <w:right w:val="single" w:sz="8" w:space="0" w:color="auto"/>
            </w:tcBorders>
            <w:vAlign w:val="bottom"/>
          </w:tcPr>
          <w:p w:rsidR="008A3741" w:rsidRDefault="003C3B7A">
            <w:pPr>
              <w:jc w:val="center"/>
              <w:rPr>
                <w:sz w:val="20"/>
                <w:szCs w:val="20"/>
              </w:rPr>
            </w:pPr>
            <w:r>
              <w:rPr>
                <w:rFonts w:eastAsia="Times New Roman"/>
                <w:b/>
                <w:bCs/>
                <w:w w:val="99"/>
                <w:sz w:val="24"/>
                <w:szCs w:val="24"/>
              </w:rPr>
              <w:t>Control</w:t>
            </w:r>
          </w:p>
        </w:tc>
        <w:tc>
          <w:tcPr>
            <w:tcW w:w="1420" w:type="dxa"/>
            <w:vMerge w:val="restart"/>
            <w:tcBorders>
              <w:top w:val="single" w:sz="8" w:space="0" w:color="auto"/>
              <w:right w:val="single" w:sz="8" w:space="0" w:color="auto"/>
            </w:tcBorders>
            <w:vAlign w:val="bottom"/>
          </w:tcPr>
          <w:p w:rsidR="008A3741" w:rsidRDefault="003C3B7A">
            <w:pPr>
              <w:jc w:val="center"/>
              <w:rPr>
                <w:sz w:val="20"/>
                <w:szCs w:val="20"/>
              </w:rPr>
            </w:pPr>
            <w:r>
              <w:rPr>
                <w:rFonts w:eastAsia="Times New Roman"/>
                <w:b/>
                <w:bCs/>
                <w:w w:val="98"/>
                <w:sz w:val="24"/>
                <w:szCs w:val="24"/>
              </w:rPr>
              <w:t>Mean</w:t>
            </w:r>
          </w:p>
        </w:tc>
        <w:tc>
          <w:tcPr>
            <w:tcW w:w="1460" w:type="dxa"/>
            <w:tcBorders>
              <w:top w:val="single" w:sz="8" w:space="0" w:color="auto"/>
              <w:right w:val="single" w:sz="8" w:space="0" w:color="auto"/>
            </w:tcBorders>
            <w:vAlign w:val="bottom"/>
          </w:tcPr>
          <w:p w:rsidR="008A3741" w:rsidRDefault="003C3B7A">
            <w:pPr>
              <w:jc w:val="center"/>
              <w:rPr>
                <w:sz w:val="20"/>
                <w:szCs w:val="20"/>
              </w:rPr>
            </w:pPr>
            <w:r>
              <w:rPr>
                <w:rFonts w:eastAsia="Times New Roman"/>
                <w:b/>
                <w:bCs/>
                <w:w w:val="99"/>
                <w:sz w:val="24"/>
                <w:szCs w:val="24"/>
              </w:rPr>
              <w:t>Confidence</w:t>
            </w:r>
          </w:p>
        </w:tc>
        <w:tc>
          <w:tcPr>
            <w:tcW w:w="0" w:type="dxa"/>
            <w:vAlign w:val="bottom"/>
          </w:tcPr>
          <w:p w:rsidR="008A3741" w:rsidRDefault="008A3741">
            <w:pPr>
              <w:rPr>
                <w:sz w:val="1"/>
                <w:szCs w:val="1"/>
              </w:rPr>
            </w:pPr>
          </w:p>
        </w:tc>
      </w:tr>
      <w:tr w:rsidR="008A3741">
        <w:trPr>
          <w:trHeight w:val="137"/>
        </w:trPr>
        <w:tc>
          <w:tcPr>
            <w:tcW w:w="1480" w:type="dxa"/>
            <w:vMerge/>
            <w:tcBorders>
              <w:left w:val="single" w:sz="8" w:space="0" w:color="auto"/>
              <w:right w:val="single" w:sz="8" w:space="0" w:color="auto"/>
            </w:tcBorders>
            <w:vAlign w:val="bottom"/>
          </w:tcPr>
          <w:p w:rsidR="008A3741" w:rsidRDefault="008A3741">
            <w:pPr>
              <w:rPr>
                <w:sz w:val="11"/>
                <w:szCs w:val="11"/>
              </w:rPr>
            </w:pPr>
          </w:p>
        </w:tc>
        <w:tc>
          <w:tcPr>
            <w:tcW w:w="1460" w:type="dxa"/>
            <w:vMerge/>
            <w:tcBorders>
              <w:right w:val="single" w:sz="8" w:space="0" w:color="auto"/>
            </w:tcBorders>
            <w:vAlign w:val="bottom"/>
          </w:tcPr>
          <w:p w:rsidR="008A3741" w:rsidRDefault="008A3741">
            <w:pPr>
              <w:rPr>
                <w:sz w:val="11"/>
                <w:szCs w:val="11"/>
              </w:rPr>
            </w:pPr>
          </w:p>
        </w:tc>
        <w:tc>
          <w:tcPr>
            <w:tcW w:w="1480" w:type="dxa"/>
            <w:vMerge/>
            <w:tcBorders>
              <w:right w:val="single" w:sz="8" w:space="0" w:color="auto"/>
            </w:tcBorders>
            <w:vAlign w:val="bottom"/>
          </w:tcPr>
          <w:p w:rsidR="008A3741" w:rsidRDefault="008A3741">
            <w:pPr>
              <w:rPr>
                <w:sz w:val="11"/>
                <w:szCs w:val="11"/>
              </w:rPr>
            </w:pPr>
          </w:p>
        </w:tc>
        <w:tc>
          <w:tcPr>
            <w:tcW w:w="1240" w:type="dxa"/>
            <w:vMerge/>
            <w:tcBorders>
              <w:right w:val="single" w:sz="8" w:space="0" w:color="auto"/>
            </w:tcBorders>
            <w:vAlign w:val="bottom"/>
          </w:tcPr>
          <w:p w:rsidR="008A3741" w:rsidRDefault="008A3741">
            <w:pPr>
              <w:rPr>
                <w:sz w:val="11"/>
                <w:szCs w:val="11"/>
              </w:rPr>
            </w:pPr>
          </w:p>
        </w:tc>
        <w:tc>
          <w:tcPr>
            <w:tcW w:w="1420" w:type="dxa"/>
            <w:vMerge/>
            <w:tcBorders>
              <w:right w:val="single" w:sz="8" w:space="0" w:color="auto"/>
            </w:tcBorders>
            <w:vAlign w:val="bottom"/>
          </w:tcPr>
          <w:p w:rsidR="008A3741" w:rsidRDefault="008A3741">
            <w:pPr>
              <w:rPr>
                <w:sz w:val="11"/>
                <w:szCs w:val="11"/>
              </w:rPr>
            </w:pPr>
          </w:p>
        </w:tc>
        <w:tc>
          <w:tcPr>
            <w:tcW w:w="1460" w:type="dxa"/>
            <w:vMerge w:val="restart"/>
            <w:tcBorders>
              <w:right w:val="single" w:sz="8" w:space="0" w:color="auto"/>
            </w:tcBorders>
            <w:vAlign w:val="bottom"/>
          </w:tcPr>
          <w:p w:rsidR="008A3741" w:rsidRDefault="003C3B7A">
            <w:pPr>
              <w:spacing w:line="273" w:lineRule="exact"/>
              <w:jc w:val="center"/>
              <w:rPr>
                <w:sz w:val="20"/>
                <w:szCs w:val="20"/>
              </w:rPr>
            </w:pPr>
            <w:r>
              <w:rPr>
                <w:rFonts w:eastAsia="Times New Roman"/>
                <w:b/>
                <w:bCs/>
                <w:sz w:val="24"/>
                <w:szCs w:val="24"/>
              </w:rPr>
              <w:t>Interval</w:t>
            </w:r>
          </w:p>
        </w:tc>
        <w:tc>
          <w:tcPr>
            <w:tcW w:w="0" w:type="dxa"/>
            <w:vAlign w:val="bottom"/>
          </w:tcPr>
          <w:p w:rsidR="008A3741" w:rsidRDefault="008A3741">
            <w:pPr>
              <w:rPr>
                <w:sz w:val="1"/>
                <w:szCs w:val="1"/>
              </w:rPr>
            </w:pPr>
          </w:p>
        </w:tc>
      </w:tr>
      <w:tr w:rsidR="008A3741">
        <w:trPr>
          <w:trHeight w:val="137"/>
        </w:trPr>
        <w:tc>
          <w:tcPr>
            <w:tcW w:w="1480" w:type="dxa"/>
            <w:vMerge w:val="restart"/>
            <w:tcBorders>
              <w:left w:val="single" w:sz="8" w:space="0" w:color="auto"/>
              <w:right w:val="single" w:sz="8" w:space="0" w:color="auto"/>
            </w:tcBorders>
            <w:vAlign w:val="bottom"/>
          </w:tcPr>
          <w:p w:rsidR="008A3741" w:rsidRDefault="003C3B7A">
            <w:pPr>
              <w:jc w:val="center"/>
              <w:rPr>
                <w:sz w:val="20"/>
                <w:szCs w:val="20"/>
              </w:rPr>
            </w:pPr>
            <w:r>
              <w:rPr>
                <w:rFonts w:eastAsia="Times New Roman"/>
                <w:b/>
                <w:bCs/>
                <w:w w:val="85"/>
                <w:sz w:val="24"/>
                <w:szCs w:val="24"/>
              </w:rPr>
              <w:t>I</w:t>
            </w:r>
          </w:p>
        </w:tc>
        <w:tc>
          <w:tcPr>
            <w:tcW w:w="1460" w:type="dxa"/>
            <w:vMerge w:val="restart"/>
            <w:tcBorders>
              <w:right w:val="single" w:sz="8" w:space="0" w:color="auto"/>
            </w:tcBorders>
            <w:vAlign w:val="bottom"/>
          </w:tcPr>
          <w:p w:rsidR="008A3741" w:rsidRDefault="003C3B7A">
            <w:pPr>
              <w:jc w:val="center"/>
              <w:rPr>
                <w:sz w:val="20"/>
                <w:szCs w:val="20"/>
              </w:rPr>
            </w:pPr>
            <w:r>
              <w:rPr>
                <w:rFonts w:eastAsia="Times New Roman"/>
                <w:b/>
                <w:bCs/>
                <w:w w:val="96"/>
                <w:sz w:val="24"/>
                <w:szCs w:val="24"/>
              </w:rPr>
              <w:t>II</w:t>
            </w:r>
          </w:p>
        </w:tc>
        <w:tc>
          <w:tcPr>
            <w:tcW w:w="1480" w:type="dxa"/>
            <w:vMerge w:val="restart"/>
            <w:tcBorders>
              <w:right w:val="single" w:sz="8" w:space="0" w:color="auto"/>
            </w:tcBorders>
            <w:vAlign w:val="bottom"/>
          </w:tcPr>
          <w:p w:rsidR="008A3741" w:rsidRDefault="003C3B7A">
            <w:pPr>
              <w:jc w:val="center"/>
              <w:rPr>
                <w:sz w:val="20"/>
                <w:szCs w:val="20"/>
              </w:rPr>
            </w:pPr>
            <w:r>
              <w:rPr>
                <w:rFonts w:eastAsia="Times New Roman"/>
                <w:b/>
                <w:bCs/>
                <w:w w:val="99"/>
                <w:sz w:val="24"/>
                <w:szCs w:val="24"/>
              </w:rPr>
              <w:t>III</w:t>
            </w:r>
          </w:p>
        </w:tc>
        <w:tc>
          <w:tcPr>
            <w:tcW w:w="1240" w:type="dxa"/>
            <w:vMerge w:val="restart"/>
            <w:tcBorders>
              <w:right w:val="single" w:sz="8" w:space="0" w:color="auto"/>
            </w:tcBorders>
            <w:vAlign w:val="bottom"/>
          </w:tcPr>
          <w:p w:rsidR="008A3741" w:rsidRDefault="003C3B7A">
            <w:pPr>
              <w:jc w:val="center"/>
              <w:rPr>
                <w:sz w:val="20"/>
                <w:szCs w:val="20"/>
              </w:rPr>
            </w:pPr>
            <w:r>
              <w:rPr>
                <w:rFonts w:eastAsia="Times New Roman"/>
                <w:b/>
                <w:bCs/>
                <w:w w:val="99"/>
                <w:sz w:val="24"/>
                <w:szCs w:val="24"/>
              </w:rPr>
              <w:t>Group</w:t>
            </w:r>
          </w:p>
        </w:tc>
        <w:tc>
          <w:tcPr>
            <w:tcW w:w="1420" w:type="dxa"/>
            <w:vMerge w:val="restart"/>
            <w:tcBorders>
              <w:right w:val="single" w:sz="8" w:space="0" w:color="auto"/>
            </w:tcBorders>
            <w:vAlign w:val="bottom"/>
          </w:tcPr>
          <w:p w:rsidR="008A3741" w:rsidRDefault="003C3B7A">
            <w:pPr>
              <w:jc w:val="center"/>
              <w:rPr>
                <w:sz w:val="20"/>
                <w:szCs w:val="20"/>
              </w:rPr>
            </w:pPr>
            <w:r>
              <w:rPr>
                <w:rFonts w:eastAsia="Times New Roman"/>
                <w:b/>
                <w:bCs/>
                <w:w w:val="99"/>
                <w:sz w:val="24"/>
                <w:szCs w:val="24"/>
              </w:rPr>
              <w:t>Difference</w:t>
            </w:r>
          </w:p>
        </w:tc>
        <w:tc>
          <w:tcPr>
            <w:tcW w:w="1460" w:type="dxa"/>
            <w:vMerge/>
            <w:tcBorders>
              <w:right w:val="single" w:sz="8" w:space="0" w:color="auto"/>
            </w:tcBorders>
            <w:vAlign w:val="bottom"/>
          </w:tcPr>
          <w:p w:rsidR="008A3741" w:rsidRDefault="008A3741">
            <w:pPr>
              <w:rPr>
                <w:sz w:val="11"/>
                <w:szCs w:val="11"/>
              </w:rPr>
            </w:pPr>
          </w:p>
        </w:tc>
        <w:tc>
          <w:tcPr>
            <w:tcW w:w="0" w:type="dxa"/>
            <w:vAlign w:val="bottom"/>
          </w:tcPr>
          <w:p w:rsidR="008A3741" w:rsidRDefault="008A3741">
            <w:pPr>
              <w:rPr>
                <w:sz w:val="1"/>
                <w:szCs w:val="1"/>
              </w:rPr>
            </w:pPr>
          </w:p>
        </w:tc>
      </w:tr>
      <w:tr w:rsidR="008A3741">
        <w:trPr>
          <w:trHeight w:val="177"/>
        </w:trPr>
        <w:tc>
          <w:tcPr>
            <w:tcW w:w="1480" w:type="dxa"/>
            <w:vMerge/>
            <w:tcBorders>
              <w:left w:val="single" w:sz="8" w:space="0" w:color="auto"/>
              <w:right w:val="single" w:sz="8" w:space="0" w:color="auto"/>
            </w:tcBorders>
            <w:vAlign w:val="bottom"/>
          </w:tcPr>
          <w:p w:rsidR="008A3741" w:rsidRDefault="008A3741">
            <w:pPr>
              <w:rPr>
                <w:sz w:val="15"/>
                <w:szCs w:val="15"/>
              </w:rPr>
            </w:pPr>
          </w:p>
        </w:tc>
        <w:tc>
          <w:tcPr>
            <w:tcW w:w="1460" w:type="dxa"/>
            <w:vMerge/>
            <w:tcBorders>
              <w:right w:val="single" w:sz="8" w:space="0" w:color="auto"/>
            </w:tcBorders>
            <w:vAlign w:val="bottom"/>
          </w:tcPr>
          <w:p w:rsidR="008A3741" w:rsidRDefault="008A3741">
            <w:pPr>
              <w:rPr>
                <w:sz w:val="15"/>
                <w:szCs w:val="15"/>
              </w:rPr>
            </w:pPr>
          </w:p>
        </w:tc>
        <w:tc>
          <w:tcPr>
            <w:tcW w:w="1480" w:type="dxa"/>
            <w:vMerge/>
            <w:tcBorders>
              <w:right w:val="single" w:sz="8" w:space="0" w:color="auto"/>
            </w:tcBorders>
            <w:vAlign w:val="bottom"/>
          </w:tcPr>
          <w:p w:rsidR="008A3741" w:rsidRDefault="008A3741">
            <w:pPr>
              <w:rPr>
                <w:sz w:val="15"/>
                <w:szCs w:val="15"/>
              </w:rPr>
            </w:pPr>
          </w:p>
        </w:tc>
        <w:tc>
          <w:tcPr>
            <w:tcW w:w="1240" w:type="dxa"/>
            <w:vMerge/>
            <w:tcBorders>
              <w:right w:val="single" w:sz="8" w:space="0" w:color="auto"/>
            </w:tcBorders>
            <w:vAlign w:val="bottom"/>
          </w:tcPr>
          <w:p w:rsidR="008A3741" w:rsidRDefault="008A3741">
            <w:pPr>
              <w:rPr>
                <w:sz w:val="15"/>
                <w:szCs w:val="15"/>
              </w:rPr>
            </w:pPr>
          </w:p>
        </w:tc>
        <w:tc>
          <w:tcPr>
            <w:tcW w:w="1420" w:type="dxa"/>
            <w:vMerge/>
            <w:tcBorders>
              <w:right w:val="single" w:sz="8" w:space="0" w:color="auto"/>
            </w:tcBorders>
            <w:vAlign w:val="bottom"/>
          </w:tcPr>
          <w:p w:rsidR="008A3741" w:rsidRDefault="008A3741">
            <w:pPr>
              <w:rPr>
                <w:sz w:val="15"/>
                <w:szCs w:val="15"/>
              </w:rPr>
            </w:pPr>
          </w:p>
        </w:tc>
        <w:tc>
          <w:tcPr>
            <w:tcW w:w="1460" w:type="dxa"/>
            <w:vMerge w:val="restart"/>
            <w:tcBorders>
              <w:right w:val="single" w:sz="8" w:space="0" w:color="auto"/>
            </w:tcBorders>
            <w:vAlign w:val="bottom"/>
          </w:tcPr>
          <w:p w:rsidR="008A3741" w:rsidRDefault="003C3B7A">
            <w:pPr>
              <w:jc w:val="center"/>
              <w:rPr>
                <w:sz w:val="20"/>
                <w:szCs w:val="20"/>
              </w:rPr>
            </w:pPr>
            <w:r>
              <w:rPr>
                <w:rFonts w:eastAsia="Times New Roman"/>
                <w:b/>
                <w:bCs/>
                <w:w w:val="99"/>
                <w:sz w:val="24"/>
                <w:szCs w:val="24"/>
              </w:rPr>
              <w:t>Value</w:t>
            </w:r>
          </w:p>
        </w:tc>
        <w:tc>
          <w:tcPr>
            <w:tcW w:w="0" w:type="dxa"/>
            <w:vAlign w:val="bottom"/>
          </w:tcPr>
          <w:p w:rsidR="008A3741" w:rsidRDefault="008A3741">
            <w:pPr>
              <w:rPr>
                <w:sz w:val="1"/>
                <w:szCs w:val="1"/>
              </w:rPr>
            </w:pPr>
          </w:p>
        </w:tc>
      </w:tr>
      <w:tr w:rsidR="008A3741">
        <w:trPr>
          <w:trHeight w:val="137"/>
        </w:trPr>
        <w:tc>
          <w:tcPr>
            <w:tcW w:w="1480" w:type="dxa"/>
            <w:tcBorders>
              <w:left w:val="single" w:sz="8" w:space="0" w:color="auto"/>
              <w:right w:val="single" w:sz="8" w:space="0" w:color="auto"/>
            </w:tcBorders>
            <w:vAlign w:val="bottom"/>
          </w:tcPr>
          <w:p w:rsidR="008A3741" w:rsidRDefault="008A3741">
            <w:pPr>
              <w:rPr>
                <w:sz w:val="11"/>
                <w:szCs w:val="11"/>
              </w:rPr>
            </w:pPr>
          </w:p>
        </w:tc>
        <w:tc>
          <w:tcPr>
            <w:tcW w:w="1460" w:type="dxa"/>
            <w:tcBorders>
              <w:right w:val="single" w:sz="8" w:space="0" w:color="auto"/>
            </w:tcBorders>
            <w:vAlign w:val="bottom"/>
          </w:tcPr>
          <w:p w:rsidR="008A3741" w:rsidRDefault="008A3741">
            <w:pPr>
              <w:rPr>
                <w:sz w:val="11"/>
                <w:szCs w:val="11"/>
              </w:rPr>
            </w:pPr>
          </w:p>
        </w:tc>
        <w:tc>
          <w:tcPr>
            <w:tcW w:w="1480" w:type="dxa"/>
            <w:tcBorders>
              <w:right w:val="single" w:sz="8" w:space="0" w:color="auto"/>
            </w:tcBorders>
            <w:vAlign w:val="bottom"/>
          </w:tcPr>
          <w:p w:rsidR="008A3741" w:rsidRDefault="008A3741">
            <w:pPr>
              <w:rPr>
                <w:sz w:val="11"/>
                <w:szCs w:val="11"/>
              </w:rPr>
            </w:pPr>
          </w:p>
        </w:tc>
        <w:tc>
          <w:tcPr>
            <w:tcW w:w="1240" w:type="dxa"/>
            <w:tcBorders>
              <w:right w:val="single" w:sz="8" w:space="0" w:color="auto"/>
            </w:tcBorders>
            <w:vAlign w:val="bottom"/>
          </w:tcPr>
          <w:p w:rsidR="008A3741" w:rsidRDefault="008A3741">
            <w:pPr>
              <w:rPr>
                <w:sz w:val="11"/>
                <w:szCs w:val="11"/>
              </w:rPr>
            </w:pPr>
          </w:p>
        </w:tc>
        <w:tc>
          <w:tcPr>
            <w:tcW w:w="1420" w:type="dxa"/>
            <w:tcBorders>
              <w:right w:val="single" w:sz="8" w:space="0" w:color="auto"/>
            </w:tcBorders>
            <w:vAlign w:val="bottom"/>
          </w:tcPr>
          <w:p w:rsidR="008A3741" w:rsidRDefault="008A3741">
            <w:pPr>
              <w:rPr>
                <w:sz w:val="11"/>
                <w:szCs w:val="11"/>
              </w:rPr>
            </w:pPr>
          </w:p>
        </w:tc>
        <w:tc>
          <w:tcPr>
            <w:tcW w:w="1460" w:type="dxa"/>
            <w:vMerge/>
            <w:tcBorders>
              <w:right w:val="single" w:sz="8" w:space="0" w:color="auto"/>
            </w:tcBorders>
            <w:vAlign w:val="bottom"/>
          </w:tcPr>
          <w:p w:rsidR="008A3741" w:rsidRDefault="008A3741">
            <w:pPr>
              <w:rPr>
                <w:sz w:val="11"/>
                <w:szCs w:val="11"/>
              </w:rPr>
            </w:pPr>
          </w:p>
        </w:tc>
        <w:tc>
          <w:tcPr>
            <w:tcW w:w="0" w:type="dxa"/>
            <w:vAlign w:val="bottom"/>
          </w:tcPr>
          <w:p w:rsidR="008A3741" w:rsidRDefault="008A3741">
            <w:pPr>
              <w:rPr>
                <w:sz w:val="1"/>
                <w:szCs w:val="1"/>
              </w:rPr>
            </w:pPr>
          </w:p>
        </w:tc>
      </w:tr>
      <w:tr w:rsidR="008A3741">
        <w:trPr>
          <w:trHeight w:val="44"/>
        </w:trPr>
        <w:tc>
          <w:tcPr>
            <w:tcW w:w="1480" w:type="dxa"/>
            <w:tcBorders>
              <w:left w:val="single" w:sz="8" w:space="0" w:color="auto"/>
              <w:bottom w:val="single" w:sz="8" w:space="0" w:color="auto"/>
              <w:right w:val="single" w:sz="8" w:space="0" w:color="auto"/>
            </w:tcBorders>
            <w:vAlign w:val="bottom"/>
          </w:tcPr>
          <w:p w:rsidR="008A3741" w:rsidRDefault="008A3741">
            <w:pPr>
              <w:rPr>
                <w:sz w:val="3"/>
                <w:szCs w:val="3"/>
              </w:rPr>
            </w:pPr>
          </w:p>
        </w:tc>
        <w:tc>
          <w:tcPr>
            <w:tcW w:w="1460" w:type="dxa"/>
            <w:tcBorders>
              <w:bottom w:val="single" w:sz="8" w:space="0" w:color="auto"/>
              <w:right w:val="single" w:sz="8" w:space="0" w:color="auto"/>
            </w:tcBorders>
            <w:vAlign w:val="bottom"/>
          </w:tcPr>
          <w:p w:rsidR="008A3741" w:rsidRDefault="008A3741">
            <w:pPr>
              <w:rPr>
                <w:sz w:val="3"/>
                <w:szCs w:val="3"/>
              </w:rPr>
            </w:pPr>
          </w:p>
        </w:tc>
        <w:tc>
          <w:tcPr>
            <w:tcW w:w="1480" w:type="dxa"/>
            <w:tcBorders>
              <w:bottom w:val="single" w:sz="8" w:space="0" w:color="auto"/>
              <w:right w:val="single" w:sz="8" w:space="0" w:color="auto"/>
            </w:tcBorders>
            <w:vAlign w:val="bottom"/>
          </w:tcPr>
          <w:p w:rsidR="008A3741" w:rsidRDefault="008A3741">
            <w:pPr>
              <w:rPr>
                <w:sz w:val="3"/>
                <w:szCs w:val="3"/>
              </w:rPr>
            </w:pPr>
          </w:p>
        </w:tc>
        <w:tc>
          <w:tcPr>
            <w:tcW w:w="1240" w:type="dxa"/>
            <w:tcBorders>
              <w:bottom w:val="single" w:sz="8" w:space="0" w:color="auto"/>
              <w:right w:val="single" w:sz="8" w:space="0" w:color="auto"/>
            </w:tcBorders>
            <w:vAlign w:val="bottom"/>
          </w:tcPr>
          <w:p w:rsidR="008A3741" w:rsidRDefault="008A3741">
            <w:pPr>
              <w:rPr>
                <w:sz w:val="3"/>
                <w:szCs w:val="3"/>
              </w:rPr>
            </w:pPr>
          </w:p>
        </w:tc>
        <w:tc>
          <w:tcPr>
            <w:tcW w:w="1420" w:type="dxa"/>
            <w:tcBorders>
              <w:bottom w:val="single" w:sz="8" w:space="0" w:color="auto"/>
              <w:right w:val="single" w:sz="8" w:space="0" w:color="auto"/>
            </w:tcBorders>
            <w:vAlign w:val="bottom"/>
          </w:tcPr>
          <w:p w:rsidR="008A3741" w:rsidRDefault="008A3741">
            <w:pPr>
              <w:rPr>
                <w:sz w:val="3"/>
                <w:szCs w:val="3"/>
              </w:rPr>
            </w:pPr>
          </w:p>
        </w:tc>
        <w:tc>
          <w:tcPr>
            <w:tcW w:w="1460" w:type="dxa"/>
            <w:tcBorders>
              <w:bottom w:val="single" w:sz="8" w:space="0" w:color="auto"/>
              <w:right w:val="single" w:sz="8" w:space="0" w:color="auto"/>
            </w:tcBorders>
            <w:vAlign w:val="bottom"/>
          </w:tcPr>
          <w:p w:rsidR="008A3741" w:rsidRDefault="008A3741">
            <w:pPr>
              <w:rPr>
                <w:sz w:val="3"/>
                <w:szCs w:val="3"/>
              </w:rPr>
            </w:pPr>
          </w:p>
        </w:tc>
        <w:tc>
          <w:tcPr>
            <w:tcW w:w="0" w:type="dxa"/>
            <w:vAlign w:val="bottom"/>
          </w:tcPr>
          <w:p w:rsidR="008A3741" w:rsidRDefault="008A3741">
            <w:pPr>
              <w:rPr>
                <w:sz w:val="1"/>
                <w:szCs w:val="1"/>
              </w:rPr>
            </w:pPr>
          </w:p>
        </w:tc>
      </w:tr>
      <w:tr w:rsidR="008A3741">
        <w:trPr>
          <w:trHeight w:val="333"/>
        </w:trPr>
        <w:tc>
          <w:tcPr>
            <w:tcW w:w="1480" w:type="dxa"/>
            <w:tcBorders>
              <w:left w:val="single" w:sz="8" w:space="0" w:color="auto"/>
              <w:right w:val="single" w:sz="8" w:space="0" w:color="auto"/>
            </w:tcBorders>
            <w:vAlign w:val="bottom"/>
          </w:tcPr>
          <w:p w:rsidR="008A3741" w:rsidRDefault="003C3B7A">
            <w:pPr>
              <w:jc w:val="center"/>
              <w:rPr>
                <w:sz w:val="20"/>
                <w:szCs w:val="20"/>
              </w:rPr>
            </w:pPr>
            <w:r>
              <w:rPr>
                <w:rFonts w:eastAsia="Times New Roman"/>
                <w:sz w:val="24"/>
                <w:szCs w:val="24"/>
              </w:rPr>
              <w:t>53.97</w:t>
            </w:r>
          </w:p>
        </w:tc>
        <w:tc>
          <w:tcPr>
            <w:tcW w:w="146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62.50</w:t>
            </w:r>
          </w:p>
        </w:tc>
        <w:tc>
          <w:tcPr>
            <w:tcW w:w="148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w:t>
            </w:r>
          </w:p>
        </w:tc>
        <w:tc>
          <w:tcPr>
            <w:tcW w:w="124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w:t>
            </w:r>
          </w:p>
        </w:tc>
        <w:tc>
          <w:tcPr>
            <w:tcW w:w="142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8.53*</w:t>
            </w:r>
          </w:p>
        </w:tc>
        <w:tc>
          <w:tcPr>
            <w:tcW w:w="1460" w:type="dxa"/>
            <w:tcBorders>
              <w:right w:val="single" w:sz="8" w:space="0" w:color="auto"/>
            </w:tcBorders>
            <w:vAlign w:val="bottom"/>
          </w:tcPr>
          <w:p w:rsidR="008A3741" w:rsidRDefault="003C3B7A">
            <w:pPr>
              <w:jc w:val="center"/>
              <w:rPr>
                <w:sz w:val="20"/>
                <w:szCs w:val="20"/>
              </w:rPr>
            </w:pPr>
            <w:r>
              <w:rPr>
                <w:rFonts w:eastAsia="Times New Roman"/>
                <w:sz w:val="24"/>
                <w:szCs w:val="24"/>
              </w:rPr>
              <w:t>1.30</w:t>
            </w:r>
          </w:p>
        </w:tc>
        <w:tc>
          <w:tcPr>
            <w:tcW w:w="0" w:type="dxa"/>
            <w:vAlign w:val="bottom"/>
          </w:tcPr>
          <w:p w:rsidR="008A3741" w:rsidRDefault="008A3741">
            <w:pPr>
              <w:rPr>
                <w:sz w:val="1"/>
                <w:szCs w:val="1"/>
              </w:rPr>
            </w:pPr>
          </w:p>
        </w:tc>
      </w:tr>
      <w:tr w:rsidR="008A3741">
        <w:trPr>
          <w:trHeight w:val="50"/>
        </w:trPr>
        <w:tc>
          <w:tcPr>
            <w:tcW w:w="1480" w:type="dxa"/>
            <w:tcBorders>
              <w:left w:val="single" w:sz="8" w:space="0" w:color="auto"/>
              <w:bottom w:val="single" w:sz="8" w:space="0" w:color="auto"/>
              <w:right w:val="single" w:sz="8" w:space="0" w:color="auto"/>
            </w:tcBorders>
            <w:vAlign w:val="bottom"/>
          </w:tcPr>
          <w:p w:rsidR="008A3741" w:rsidRDefault="008A3741">
            <w:pPr>
              <w:rPr>
                <w:sz w:val="4"/>
                <w:szCs w:val="4"/>
              </w:rPr>
            </w:pPr>
          </w:p>
        </w:tc>
        <w:tc>
          <w:tcPr>
            <w:tcW w:w="1460" w:type="dxa"/>
            <w:tcBorders>
              <w:bottom w:val="single" w:sz="8" w:space="0" w:color="auto"/>
              <w:right w:val="single" w:sz="8" w:space="0" w:color="auto"/>
            </w:tcBorders>
            <w:vAlign w:val="bottom"/>
          </w:tcPr>
          <w:p w:rsidR="008A3741" w:rsidRDefault="008A3741">
            <w:pPr>
              <w:rPr>
                <w:sz w:val="4"/>
                <w:szCs w:val="4"/>
              </w:rPr>
            </w:pPr>
          </w:p>
        </w:tc>
        <w:tc>
          <w:tcPr>
            <w:tcW w:w="1480" w:type="dxa"/>
            <w:tcBorders>
              <w:bottom w:val="single" w:sz="8" w:space="0" w:color="auto"/>
              <w:right w:val="single" w:sz="8" w:space="0" w:color="auto"/>
            </w:tcBorders>
            <w:vAlign w:val="bottom"/>
          </w:tcPr>
          <w:p w:rsidR="008A3741" w:rsidRDefault="008A3741">
            <w:pPr>
              <w:rPr>
                <w:sz w:val="4"/>
                <w:szCs w:val="4"/>
              </w:rPr>
            </w:pPr>
          </w:p>
        </w:tc>
        <w:tc>
          <w:tcPr>
            <w:tcW w:w="1240" w:type="dxa"/>
            <w:tcBorders>
              <w:bottom w:val="single" w:sz="8" w:space="0" w:color="auto"/>
              <w:right w:val="single" w:sz="8" w:space="0" w:color="auto"/>
            </w:tcBorders>
            <w:vAlign w:val="bottom"/>
          </w:tcPr>
          <w:p w:rsidR="008A3741" w:rsidRDefault="008A3741">
            <w:pPr>
              <w:rPr>
                <w:sz w:val="4"/>
                <w:szCs w:val="4"/>
              </w:rPr>
            </w:pPr>
          </w:p>
        </w:tc>
        <w:tc>
          <w:tcPr>
            <w:tcW w:w="1420" w:type="dxa"/>
            <w:tcBorders>
              <w:bottom w:val="single" w:sz="8" w:space="0" w:color="auto"/>
              <w:right w:val="single" w:sz="8" w:space="0" w:color="auto"/>
            </w:tcBorders>
            <w:vAlign w:val="bottom"/>
          </w:tcPr>
          <w:p w:rsidR="008A3741" w:rsidRDefault="008A3741">
            <w:pPr>
              <w:rPr>
                <w:sz w:val="4"/>
                <w:szCs w:val="4"/>
              </w:rPr>
            </w:pPr>
          </w:p>
        </w:tc>
        <w:tc>
          <w:tcPr>
            <w:tcW w:w="1460" w:type="dxa"/>
            <w:tcBorders>
              <w:bottom w:val="single" w:sz="8" w:space="0" w:color="auto"/>
              <w:right w:val="single" w:sz="8" w:space="0" w:color="auto"/>
            </w:tcBorders>
            <w:vAlign w:val="bottom"/>
          </w:tcPr>
          <w:p w:rsidR="008A3741" w:rsidRDefault="008A3741">
            <w:pPr>
              <w:rPr>
                <w:sz w:val="4"/>
                <w:szCs w:val="4"/>
              </w:rPr>
            </w:pPr>
          </w:p>
        </w:tc>
        <w:tc>
          <w:tcPr>
            <w:tcW w:w="0" w:type="dxa"/>
            <w:vAlign w:val="bottom"/>
          </w:tcPr>
          <w:p w:rsidR="008A3741" w:rsidRDefault="008A3741">
            <w:pPr>
              <w:rPr>
                <w:sz w:val="1"/>
                <w:szCs w:val="1"/>
              </w:rPr>
            </w:pPr>
          </w:p>
        </w:tc>
      </w:tr>
      <w:tr w:rsidR="008A3741">
        <w:trPr>
          <w:trHeight w:val="340"/>
        </w:trPr>
        <w:tc>
          <w:tcPr>
            <w:tcW w:w="1480" w:type="dxa"/>
            <w:tcBorders>
              <w:left w:val="single" w:sz="8" w:space="0" w:color="auto"/>
              <w:right w:val="single" w:sz="8" w:space="0" w:color="auto"/>
            </w:tcBorders>
            <w:vAlign w:val="bottom"/>
          </w:tcPr>
          <w:p w:rsidR="008A3741" w:rsidRDefault="003C3B7A">
            <w:pPr>
              <w:jc w:val="center"/>
              <w:rPr>
                <w:sz w:val="20"/>
                <w:szCs w:val="20"/>
              </w:rPr>
            </w:pPr>
            <w:r>
              <w:rPr>
                <w:rFonts w:eastAsia="Times New Roman"/>
                <w:sz w:val="24"/>
                <w:szCs w:val="24"/>
              </w:rPr>
              <w:t>53.97</w:t>
            </w:r>
          </w:p>
        </w:tc>
        <w:tc>
          <w:tcPr>
            <w:tcW w:w="146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w:t>
            </w:r>
          </w:p>
        </w:tc>
        <w:tc>
          <w:tcPr>
            <w:tcW w:w="148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58.30</w:t>
            </w:r>
          </w:p>
        </w:tc>
        <w:tc>
          <w:tcPr>
            <w:tcW w:w="124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w:t>
            </w:r>
          </w:p>
        </w:tc>
        <w:tc>
          <w:tcPr>
            <w:tcW w:w="142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4.33*</w:t>
            </w:r>
          </w:p>
        </w:tc>
        <w:tc>
          <w:tcPr>
            <w:tcW w:w="1460" w:type="dxa"/>
            <w:tcBorders>
              <w:right w:val="single" w:sz="8" w:space="0" w:color="auto"/>
            </w:tcBorders>
            <w:vAlign w:val="bottom"/>
          </w:tcPr>
          <w:p w:rsidR="008A3741" w:rsidRDefault="003C3B7A">
            <w:pPr>
              <w:jc w:val="center"/>
              <w:rPr>
                <w:sz w:val="20"/>
                <w:szCs w:val="20"/>
              </w:rPr>
            </w:pPr>
            <w:r>
              <w:rPr>
                <w:rFonts w:eastAsia="Times New Roman"/>
                <w:sz w:val="24"/>
                <w:szCs w:val="24"/>
              </w:rPr>
              <w:t>1.30</w:t>
            </w:r>
          </w:p>
        </w:tc>
        <w:tc>
          <w:tcPr>
            <w:tcW w:w="0" w:type="dxa"/>
            <w:vAlign w:val="bottom"/>
          </w:tcPr>
          <w:p w:rsidR="008A3741" w:rsidRDefault="008A3741">
            <w:pPr>
              <w:rPr>
                <w:sz w:val="1"/>
                <w:szCs w:val="1"/>
              </w:rPr>
            </w:pPr>
          </w:p>
        </w:tc>
      </w:tr>
      <w:tr w:rsidR="008A3741">
        <w:trPr>
          <w:trHeight w:val="50"/>
        </w:trPr>
        <w:tc>
          <w:tcPr>
            <w:tcW w:w="1480" w:type="dxa"/>
            <w:tcBorders>
              <w:left w:val="single" w:sz="8" w:space="0" w:color="auto"/>
              <w:bottom w:val="single" w:sz="8" w:space="0" w:color="auto"/>
              <w:right w:val="single" w:sz="8" w:space="0" w:color="auto"/>
            </w:tcBorders>
            <w:vAlign w:val="bottom"/>
          </w:tcPr>
          <w:p w:rsidR="008A3741" w:rsidRDefault="008A3741">
            <w:pPr>
              <w:rPr>
                <w:sz w:val="4"/>
                <w:szCs w:val="4"/>
              </w:rPr>
            </w:pPr>
          </w:p>
        </w:tc>
        <w:tc>
          <w:tcPr>
            <w:tcW w:w="1460" w:type="dxa"/>
            <w:tcBorders>
              <w:bottom w:val="single" w:sz="8" w:space="0" w:color="auto"/>
              <w:right w:val="single" w:sz="8" w:space="0" w:color="auto"/>
            </w:tcBorders>
            <w:vAlign w:val="bottom"/>
          </w:tcPr>
          <w:p w:rsidR="008A3741" w:rsidRDefault="008A3741">
            <w:pPr>
              <w:rPr>
                <w:sz w:val="4"/>
                <w:szCs w:val="4"/>
              </w:rPr>
            </w:pPr>
          </w:p>
        </w:tc>
        <w:tc>
          <w:tcPr>
            <w:tcW w:w="1480" w:type="dxa"/>
            <w:tcBorders>
              <w:bottom w:val="single" w:sz="8" w:space="0" w:color="auto"/>
              <w:right w:val="single" w:sz="8" w:space="0" w:color="auto"/>
            </w:tcBorders>
            <w:vAlign w:val="bottom"/>
          </w:tcPr>
          <w:p w:rsidR="008A3741" w:rsidRDefault="008A3741">
            <w:pPr>
              <w:rPr>
                <w:sz w:val="4"/>
                <w:szCs w:val="4"/>
              </w:rPr>
            </w:pPr>
          </w:p>
        </w:tc>
        <w:tc>
          <w:tcPr>
            <w:tcW w:w="1240" w:type="dxa"/>
            <w:tcBorders>
              <w:bottom w:val="single" w:sz="8" w:space="0" w:color="auto"/>
              <w:right w:val="single" w:sz="8" w:space="0" w:color="auto"/>
            </w:tcBorders>
            <w:vAlign w:val="bottom"/>
          </w:tcPr>
          <w:p w:rsidR="008A3741" w:rsidRDefault="008A3741">
            <w:pPr>
              <w:rPr>
                <w:sz w:val="4"/>
                <w:szCs w:val="4"/>
              </w:rPr>
            </w:pPr>
          </w:p>
        </w:tc>
        <w:tc>
          <w:tcPr>
            <w:tcW w:w="1420" w:type="dxa"/>
            <w:tcBorders>
              <w:bottom w:val="single" w:sz="8" w:space="0" w:color="auto"/>
              <w:right w:val="single" w:sz="8" w:space="0" w:color="auto"/>
            </w:tcBorders>
            <w:vAlign w:val="bottom"/>
          </w:tcPr>
          <w:p w:rsidR="008A3741" w:rsidRDefault="008A3741">
            <w:pPr>
              <w:rPr>
                <w:sz w:val="4"/>
                <w:szCs w:val="4"/>
              </w:rPr>
            </w:pPr>
          </w:p>
        </w:tc>
        <w:tc>
          <w:tcPr>
            <w:tcW w:w="1460" w:type="dxa"/>
            <w:tcBorders>
              <w:bottom w:val="single" w:sz="8" w:space="0" w:color="auto"/>
              <w:right w:val="single" w:sz="8" w:space="0" w:color="auto"/>
            </w:tcBorders>
            <w:vAlign w:val="bottom"/>
          </w:tcPr>
          <w:p w:rsidR="008A3741" w:rsidRDefault="008A3741">
            <w:pPr>
              <w:rPr>
                <w:sz w:val="4"/>
                <w:szCs w:val="4"/>
              </w:rPr>
            </w:pPr>
          </w:p>
        </w:tc>
        <w:tc>
          <w:tcPr>
            <w:tcW w:w="0" w:type="dxa"/>
            <w:vAlign w:val="bottom"/>
          </w:tcPr>
          <w:p w:rsidR="008A3741" w:rsidRDefault="008A3741">
            <w:pPr>
              <w:rPr>
                <w:sz w:val="1"/>
                <w:szCs w:val="1"/>
              </w:rPr>
            </w:pPr>
          </w:p>
        </w:tc>
      </w:tr>
      <w:tr w:rsidR="008A3741">
        <w:trPr>
          <w:trHeight w:val="333"/>
        </w:trPr>
        <w:tc>
          <w:tcPr>
            <w:tcW w:w="1480" w:type="dxa"/>
            <w:tcBorders>
              <w:left w:val="single" w:sz="8" w:space="0" w:color="auto"/>
              <w:right w:val="single" w:sz="8" w:space="0" w:color="auto"/>
            </w:tcBorders>
            <w:vAlign w:val="bottom"/>
          </w:tcPr>
          <w:p w:rsidR="008A3741" w:rsidRDefault="003C3B7A">
            <w:pPr>
              <w:jc w:val="center"/>
              <w:rPr>
                <w:sz w:val="20"/>
                <w:szCs w:val="20"/>
              </w:rPr>
            </w:pPr>
            <w:r>
              <w:rPr>
                <w:rFonts w:eastAsia="Times New Roman"/>
                <w:sz w:val="24"/>
                <w:szCs w:val="24"/>
              </w:rPr>
              <w:t>53.97</w:t>
            </w:r>
          </w:p>
        </w:tc>
        <w:tc>
          <w:tcPr>
            <w:tcW w:w="146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w:t>
            </w:r>
          </w:p>
        </w:tc>
        <w:tc>
          <w:tcPr>
            <w:tcW w:w="148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w:t>
            </w:r>
          </w:p>
        </w:tc>
        <w:tc>
          <w:tcPr>
            <w:tcW w:w="124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52.53</w:t>
            </w:r>
          </w:p>
        </w:tc>
        <w:tc>
          <w:tcPr>
            <w:tcW w:w="142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1.43*</w:t>
            </w:r>
          </w:p>
        </w:tc>
        <w:tc>
          <w:tcPr>
            <w:tcW w:w="1460" w:type="dxa"/>
            <w:tcBorders>
              <w:right w:val="single" w:sz="8" w:space="0" w:color="auto"/>
            </w:tcBorders>
            <w:vAlign w:val="bottom"/>
          </w:tcPr>
          <w:p w:rsidR="008A3741" w:rsidRDefault="003C3B7A">
            <w:pPr>
              <w:jc w:val="center"/>
              <w:rPr>
                <w:sz w:val="20"/>
                <w:szCs w:val="20"/>
              </w:rPr>
            </w:pPr>
            <w:r>
              <w:rPr>
                <w:rFonts w:eastAsia="Times New Roman"/>
                <w:sz w:val="24"/>
                <w:szCs w:val="24"/>
              </w:rPr>
              <w:t>1.30</w:t>
            </w:r>
          </w:p>
        </w:tc>
        <w:tc>
          <w:tcPr>
            <w:tcW w:w="0" w:type="dxa"/>
            <w:vAlign w:val="bottom"/>
          </w:tcPr>
          <w:p w:rsidR="008A3741" w:rsidRDefault="008A3741">
            <w:pPr>
              <w:rPr>
                <w:sz w:val="1"/>
                <w:szCs w:val="1"/>
              </w:rPr>
            </w:pPr>
          </w:p>
        </w:tc>
      </w:tr>
      <w:tr w:rsidR="008A3741">
        <w:trPr>
          <w:trHeight w:val="50"/>
        </w:trPr>
        <w:tc>
          <w:tcPr>
            <w:tcW w:w="1480" w:type="dxa"/>
            <w:tcBorders>
              <w:left w:val="single" w:sz="8" w:space="0" w:color="auto"/>
              <w:bottom w:val="single" w:sz="8" w:space="0" w:color="auto"/>
              <w:right w:val="single" w:sz="8" w:space="0" w:color="auto"/>
            </w:tcBorders>
            <w:vAlign w:val="bottom"/>
          </w:tcPr>
          <w:p w:rsidR="008A3741" w:rsidRDefault="008A3741">
            <w:pPr>
              <w:rPr>
                <w:sz w:val="4"/>
                <w:szCs w:val="4"/>
              </w:rPr>
            </w:pPr>
          </w:p>
        </w:tc>
        <w:tc>
          <w:tcPr>
            <w:tcW w:w="1460" w:type="dxa"/>
            <w:tcBorders>
              <w:bottom w:val="single" w:sz="8" w:space="0" w:color="auto"/>
              <w:right w:val="single" w:sz="8" w:space="0" w:color="auto"/>
            </w:tcBorders>
            <w:vAlign w:val="bottom"/>
          </w:tcPr>
          <w:p w:rsidR="008A3741" w:rsidRDefault="008A3741">
            <w:pPr>
              <w:rPr>
                <w:sz w:val="4"/>
                <w:szCs w:val="4"/>
              </w:rPr>
            </w:pPr>
          </w:p>
        </w:tc>
        <w:tc>
          <w:tcPr>
            <w:tcW w:w="1480" w:type="dxa"/>
            <w:tcBorders>
              <w:bottom w:val="single" w:sz="8" w:space="0" w:color="auto"/>
              <w:right w:val="single" w:sz="8" w:space="0" w:color="auto"/>
            </w:tcBorders>
            <w:vAlign w:val="bottom"/>
          </w:tcPr>
          <w:p w:rsidR="008A3741" w:rsidRDefault="008A3741">
            <w:pPr>
              <w:rPr>
                <w:sz w:val="4"/>
                <w:szCs w:val="4"/>
              </w:rPr>
            </w:pPr>
          </w:p>
        </w:tc>
        <w:tc>
          <w:tcPr>
            <w:tcW w:w="1240" w:type="dxa"/>
            <w:tcBorders>
              <w:bottom w:val="single" w:sz="8" w:space="0" w:color="auto"/>
              <w:right w:val="single" w:sz="8" w:space="0" w:color="auto"/>
            </w:tcBorders>
            <w:vAlign w:val="bottom"/>
          </w:tcPr>
          <w:p w:rsidR="008A3741" w:rsidRDefault="008A3741">
            <w:pPr>
              <w:rPr>
                <w:sz w:val="4"/>
                <w:szCs w:val="4"/>
              </w:rPr>
            </w:pPr>
          </w:p>
        </w:tc>
        <w:tc>
          <w:tcPr>
            <w:tcW w:w="1420" w:type="dxa"/>
            <w:tcBorders>
              <w:bottom w:val="single" w:sz="8" w:space="0" w:color="auto"/>
              <w:right w:val="single" w:sz="8" w:space="0" w:color="auto"/>
            </w:tcBorders>
            <w:vAlign w:val="bottom"/>
          </w:tcPr>
          <w:p w:rsidR="008A3741" w:rsidRDefault="008A3741">
            <w:pPr>
              <w:rPr>
                <w:sz w:val="4"/>
                <w:szCs w:val="4"/>
              </w:rPr>
            </w:pPr>
          </w:p>
        </w:tc>
        <w:tc>
          <w:tcPr>
            <w:tcW w:w="1460" w:type="dxa"/>
            <w:tcBorders>
              <w:bottom w:val="single" w:sz="8" w:space="0" w:color="auto"/>
              <w:right w:val="single" w:sz="8" w:space="0" w:color="auto"/>
            </w:tcBorders>
            <w:vAlign w:val="bottom"/>
          </w:tcPr>
          <w:p w:rsidR="008A3741" w:rsidRDefault="008A3741">
            <w:pPr>
              <w:rPr>
                <w:sz w:val="4"/>
                <w:szCs w:val="4"/>
              </w:rPr>
            </w:pPr>
          </w:p>
        </w:tc>
        <w:tc>
          <w:tcPr>
            <w:tcW w:w="0" w:type="dxa"/>
            <w:vAlign w:val="bottom"/>
          </w:tcPr>
          <w:p w:rsidR="008A3741" w:rsidRDefault="008A3741">
            <w:pPr>
              <w:rPr>
                <w:sz w:val="1"/>
                <w:szCs w:val="1"/>
              </w:rPr>
            </w:pPr>
          </w:p>
        </w:tc>
      </w:tr>
      <w:tr w:rsidR="008A3741">
        <w:trPr>
          <w:trHeight w:val="340"/>
        </w:trPr>
        <w:tc>
          <w:tcPr>
            <w:tcW w:w="1480" w:type="dxa"/>
            <w:tcBorders>
              <w:left w:val="single" w:sz="8" w:space="0" w:color="auto"/>
              <w:right w:val="single" w:sz="8" w:space="0" w:color="auto"/>
            </w:tcBorders>
            <w:vAlign w:val="bottom"/>
          </w:tcPr>
          <w:p w:rsidR="008A3741" w:rsidRDefault="003C3B7A">
            <w:pPr>
              <w:jc w:val="center"/>
              <w:rPr>
                <w:sz w:val="20"/>
                <w:szCs w:val="20"/>
              </w:rPr>
            </w:pPr>
            <w:r>
              <w:rPr>
                <w:rFonts w:eastAsia="Times New Roman"/>
                <w:w w:val="99"/>
                <w:sz w:val="24"/>
                <w:szCs w:val="24"/>
              </w:rPr>
              <w:t>-</w:t>
            </w:r>
          </w:p>
        </w:tc>
        <w:tc>
          <w:tcPr>
            <w:tcW w:w="146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62.50</w:t>
            </w:r>
          </w:p>
        </w:tc>
        <w:tc>
          <w:tcPr>
            <w:tcW w:w="148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58.30</w:t>
            </w:r>
          </w:p>
        </w:tc>
        <w:tc>
          <w:tcPr>
            <w:tcW w:w="124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w:t>
            </w:r>
          </w:p>
        </w:tc>
        <w:tc>
          <w:tcPr>
            <w:tcW w:w="142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4.20*</w:t>
            </w:r>
          </w:p>
        </w:tc>
        <w:tc>
          <w:tcPr>
            <w:tcW w:w="1460" w:type="dxa"/>
            <w:tcBorders>
              <w:right w:val="single" w:sz="8" w:space="0" w:color="auto"/>
            </w:tcBorders>
            <w:vAlign w:val="bottom"/>
          </w:tcPr>
          <w:p w:rsidR="008A3741" w:rsidRDefault="003C3B7A">
            <w:pPr>
              <w:jc w:val="center"/>
              <w:rPr>
                <w:sz w:val="20"/>
                <w:szCs w:val="20"/>
              </w:rPr>
            </w:pPr>
            <w:r>
              <w:rPr>
                <w:rFonts w:eastAsia="Times New Roman"/>
                <w:sz w:val="24"/>
                <w:szCs w:val="24"/>
              </w:rPr>
              <w:t>1.30</w:t>
            </w:r>
          </w:p>
        </w:tc>
        <w:tc>
          <w:tcPr>
            <w:tcW w:w="0" w:type="dxa"/>
            <w:vAlign w:val="bottom"/>
          </w:tcPr>
          <w:p w:rsidR="008A3741" w:rsidRDefault="008A3741">
            <w:pPr>
              <w:rPr>
                <w:sz w:val="1"/>
                <w:szCs w:val="1"/>
              </w:rPr>
            </w:pPr>
          </w:p>
        </w:tc>
      </w:tr>
      <w:tr w:rsidR="008A3741">
        <w:trPr>
          <w:trHeight w:val="50"/>
        </w:trPr>
        <w:tc>
          <w:tcPr>
            <w:tcW w:w="1480" w:type="dxa"/>
            <w:tcBorders>
              <w:left w:val="single" w:sz="8" w:space="0" w:color="auto"/>
              <w:bottom w:val="single" w:sz="8" w:space="0" w:color="auto"/>
              <w:right w:val="single" w:sz="8" w:space="0" w:color="auto"/>
            </w:tcBorders>
            <w:vAlign w:val="bottom"/>
          </w:tcPr>
          <w:p w:rsidR="008A3741" w:rsidRDefault="008A3741">
            <w:pPr>
              <w:rPr>
                <w:sz w:val="4"/>
                <w:szCs w:val="4"/>
              </w:rPr>
            </w:pPr>
          </w:p>
        </w:tc>
        <w:tc>
          <w:tcPr>
            <w:tcW w:w="1460" w:type="dxa"/>
            <w:tcBorders>
              <w:bottom w:val="single" w:sz="8" w:space="0" w:color="auto"/>
              <w:right w:val="single" w:sz="8" w:space="0" w:color="auto"/>
            </w:tcBorders>
            <w:vAlign w:val="bottom"/>
          </w:tcPr>
          <w:p w:rsidR="008A3741" w:rsidRDefault="008A3741">
            <w:pPr>
              <w:rPr>
                <w:sz w:val="4"/>
                <w:szCs w:val="4"/>
              </w:rPr>
            </w:pPr>
          </w:p>
        </w:tc>
        <w:tc>
          <w:tcPr>
            <w:tcW w:w="1480" w:type="dxa"/>
            <w:tcBorders>
              <w:bottom w:val="single" w:sz="8" w:space="0" w:color="auto"/>
              <w:right w:val="single" w:sz="8" w:space="0" w:color="auto"/>
            </w:tcBorders>
            <w:vAlign w:val="bottom"/>
          </w:tcPr>
          <w:p w:rsidR="008A3741" w:rsidRDefault="008A3741">
            <w:pPr>
              <w:rPr>
                <w:sz w:val="4"/>
                <w:szCs w:val="4"/>
              </w:rPr>
            </w:pPr>
          </w:p>
        </w:tc>
        <w:tc>
          <w:tcPr>
            <w:tcW w:w="1240" w:type="dxa"/>
            <w:tcBorders>
              <w:bottom w:val="single" w:sz="8" w:space="0" w:color="auto"/>
              <w:right w:val="single" w:sz="8" w:space="0" w:color="auto"/>
            </w:tcBorders>
            <w:vAlign w:val="bottom"/>
          </w:tcPr>
          <w:p w:rsidR="008A3741" w:rsidRDefault="008A3741">
            <w:pPr>
              <w:rPr>
                <w:sz w:val="4"/>
                <w:szCs w:val="4"/>
              </w:rPr>
            </w:pPr>
          </w:p>
        </w:tc>
        <w:tc>
          <w:tcPr>
            <w:tcW w:w="1420" w:type="dxa"/>
            <w:tcBorders>
              <w:bottom w:val="single" w:sz="8" w:space="0" w:color="auto"/>
              <w:right w:val="single" w:sz="8" w:space="0" w:color="auto"/>
            </w:tcBorders>
            <w:vAlign w:val="bottom"/>
          </w:tcPr>
          <w:p w:rsidR="008A3741" w:rsidRDefault="008A3741">
            <w:pPr>
              <w:rPr>
                <w:sz w:val="4"/>
                <w:szCs w:val="4"/>
              </w:rPr>
            </w:pPr>
          </w:p>
        </w:tc>
        <w:tc>
          <w:tcPr>
            <w:tcW w:w="1460" w:type="dxa"/>
            <w:tcBorders>
              <w:bottom w:val="single" w:sz="8" w:space="0" w:color="auto"/>
              <w:right w:val="single" w:sz="8" w:space="0" w:color="auto"/>
            </w:tcBorders>
            <w:vAlign w:val="bottom"/>
          </w:tcPr>
          <w:p w:rsidR="008A3741" w:rsidRDefault="008A3741">
            <w:pPr>
              <w:rPr>
                <w:sz w:val="4"/>
                <w:szCs w:val="4"/>
              </w:rPr>
            </w:pPr>
          </w:p>
        </w:tc>
        <w:tc>
          <w:tcPr>
            <w:tcW w:w="0" w:type="dxa"/>
            <w:vAlign w:val="bottom"/>
          </w:tcPr>
          <w:p w:rsidR="008A3741" w:rsidRDefault="008A3741">
            <w:pPr>
              <w:rPr>
                <w:sz w:val="1"/>
                <w:szCs w:val="1"/>
              </w:rPr>
            </w:pPr>
          </w:p>
        </w:tc>
      </w:tr>
      <w:tr w:rsidR="008A3741">
        <w:trPr>
          <w:trHeight w:val="333"/>
        </w:trPr>
        <w:tc>
          <w:tcPr>
            <w:tcW w:w="1480" w:type="dxa"/>
            <w:tcBorders>
              <w:left w:val="single" w:sz="8" w:space="0" w:color="auto"/>
              <w:right w:val="single" w:sz="8" w:space="0" w:color="auto"/>
            </w:tcBorders>
            <w:vAlign w:val="bottom"/>
          </w:tcPr>
          <w:p w:rsidR="008A3741" w:rsidRDefault="003C3B7A">
            <w:pPr>
              <w:jc w:val="center"/>
              <w:rPr>
                <w:sz w:val="20"/>
                <w:szCs w:val="20"/>
              </w:rPr>
            </w:pPr>
            <w:r>
              <w:rPr>
                <w:rFonts w:eastAsia="Times New Roman"/>
                <w:w w:val="99"/>
                <w:sz w:val="24"/>
                <w:szCs w:val="24"/>
              </w:rPr>
              <w:t>-</w:t>
            </w:r>
          </w:p>
        </w:tc>
        <w:tc>
          <w:tcPr>
            <w:tcW w:w="146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62.50</w:t>
            </w:r>
          </w:p>
        </w:tc>
        <w:tc>
          <w:tcPr>
            <w:tcW w:w="148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w:t>
            </w:r>
          </w:p>
        </w:tc>
        <w:tc>
          <w:tcPr>
            <w:tcW w:w="124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52.53</w:t>
            </w:r>
          </w:p>
        </w:tc>
        <w:tc>
          <w:tcPr>
            <w:tcW w:w="142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9.97*</w:t>
            </w:r>
          </w:p>
        </w:tc>
        <w:tc>
          <w:tcPr>
            <w:tcW w:w="1460" w:type="dxa"/>
            <w:tcBorders>
              <w:right w:val="single" w:sz="8" w:space="0" w:color="auto"/>
            </w:tcBorders>
            <w:vAlign w:val="bottom"/>
          </w:tcPr>
          <w:p w:rsidR="008A3741" w:rsidRDefault="003C3B7A">
            <w:pPr>
              <w:jc w:val="center"/>
              <w:rPr>
                <w:sz w:val="20"/>
                <w:szCs w:val="20"/>
              </w:rPr>
            </w:pPr>
            <w:r>
              <w:rPr>
                <w:rFonts w:eastAsia="Times New Roman"/>
                <w:sz w:val="24"/>
                <w:szCs w:val="24"/>
              </w:rPr>
              <w:t>1.30</w:t>
            </w:r>
          </w:p>
        </w:tc>
        <w:tc>
          <w:tcPr>
            <w:tcW w:w="0" w:type="dxa"/>
            <w:vAlign w:val="bottom"/>
          </w:tcPr>
          <w:p w:rsidR="008A3741" w:rsidRDefault="008A3741">
            <w:pPr>
              <w:rPr>
                <w:sz w:val="1"/>
                <w:szCs w:val="1"/>
              </w:rPr>
            </w:pPr>
          </w:p>
        </w:tc>
      </w:tr>
      <w:tr w:rsidR="008A3741">
        <w:trPr>
          <w:trHeight w:val="50"/>
        </w:trPr>
        <w:tc>
          <w:tcPr>
            <w:tcW w:w="1480" w:type="dxa"/>
            <w:tcBorders>
              <w:left w:val="single" w:sz="8" w:space="0" w:color="auto"/>
              <w:bottom w:val="single" w:sz="8" w:space="0" w:color="auto"/>
              <w:right w:val="single" w:sz="8" w:space="0" w:color="auto"/>
            </w:tcBorders>
            <w:vAlign w:val="bottom"/>
          </w:tcPr>
          <w:p w:rsidR="008A3741" w:rsidRDefault="008A3741">
            <w:pPr>
              <w:rPr>
                <w:sz w:val="4"/>
                <w:szCs w:val="4"/>
              </w:rPr>
            </w:pPr>
          </w:p>
        </w:tc>
        <w:tc>
          <w:tcPr>
            <w:tcW w:w="1460" w:type="dxa"/>
            <w:tcBorders>
              <w:bottom w:val="single" w:sz="8" w:space="0" w:color="auto"/>
              <w:right w:val="single" w:sz="8" w:space="0" w:color="auto"/>
            </w:tcBorders>
            <w:vAlign w:val="bottom"/>
          </w:tcPr>
          <w:p w:rsidR="008A3741" w:rsidRDefault="008A3741">
            <w:pPr>
              <w:rPr>
                <w:sz w:val="4"/>
                <w:szCs w:val="4"/>
              </w:rPr>
            </w:pPr>
          </w:p>
        </w:tc>
        <w:tc>
          <w:tcPr>
            <w:tcW w:w="1480" w:type="dxa"/>
            <w:tcBorders>
              <w:bottom w:val="single" w:sz="8" w:space="0" w:color="auto"/>
              <w:right w:val="single" w:sz="8" w:space="0" w:color="auto"/>
            </w:tcBorders>
            <w:vAlign w:val="bottom"/>
          </w:tcPr>
          <w:p w:rsidR="008A3741" w:rsidRDefault="008A3741">
            <w:pPr>
              <w:rPr>
                <w:sz w:val="4"/>
                <w:szCs w:val="4"/>
              </w:rPr>
            </w:pPr>
          </w:p>
        </w:tc>
        <w:tc>
          <w:tcPr>
            <w:tcW w:w="1240" w:type="dxa"/>
            <w:tcBorders>
              <w:bottom w:val="single" w:sz="8" w:space="0" w:color="auto"/>
              <w:right w:val="single" w:sz="8" w:space="0" w:color="auto"/>
            </w:tcBorders>
            <w:vAlign w:val="bottom"/>
          </w:tcPr>
          <w:p w:rsidR="008A3741" w:rsidRDefault="008A3741">
            <w:pPr>
              <w:rPr>
                <w:sz w:val="4"/>
                <w:szCs w:val="4"/>
              </w:rPr>
            </w:pPr>
          </w:p>
        </w:tc>
        <w:tc>
          <w:tcPr>
            <w:tcW w:w="1420" w:type="dxa"/>
            <w:tcBorders>
              <w:bottom w:val="single" w:sz="8" w:space="0" w:color="auto"/>
              <w:right w:val="single" w:sz="8" w:space="0" w:color="auto"/>
            </w:tcBorders>
            <w:vAlign w:val="bottom"/>
          </w:tcPr>
          <w:p w:rsidR="008A3741" w:rsidRDefault="008A3741">
            <w:pPr>
              <w:rPr>
                <w:sz w:val="4"/>
                <w:szCs w:val="4"/>
              </w:rPr>
            </w:pPr>
          </w:p>
        </w:tc>
        <w:tc>
          <w:tcPr>
            <w:tcW w:w="1460" w:type="dxa"/>
            <w:tcBorders>
              <w:bottom w:val="single" w:sz="8" w:space="0" w:color="auto"/>
              <w:right w:val="single" w:sz="8" w:space="0" w:color="auto"/>
            </w:tcBorders>
            <w:vAlign w:val="bottom"/>
          </w:tcPr>
          <w:p w:rsidR="008A3741" w:rsidRDefault="008A3741">
            <w:pPr>
              <w:rPr>
                <w:sz w:val="4"/>
                <w:szCs w:val="4"/>
              </w:rPr>
            </w:pPr>
          </w:p>
        </w:tc>
        <w:tc>
          <w:tcPr>
            <w:tcW w:w="0" w:type="dxa"/>
            <w:vAlign w:val="bottom"/>
          </w:tcPr>
          <w:p w:rsidR="008A3741" w:rsidRDefault="008A3741">
            <w:pPr>
              <w:rPr>
                <w:sz w:val="1"/>
                <w:szCs w:val="1"/>
              </w:rPr>
            </w:pPr>
          </w:p>
        </w:tc>
      </w:tr>
      <w:tr w:rsidR="008A3741">
        <w:trPr>
          <w:trHeight w:val="333"/>
        </w:trPr>
        <w:tc>
          <w:tcPr>
            <w:tcW w:w="1480" w:type="dxa"/>
            <w:tcBorders>
              <w:left w:val="single" w:sz="8" w:space="0" w:color="auto"/>
              <w:right w:val="single" w:sz="8" w:space="0" w:color="auto"/>
            </w:tcBorders>
            <w:vAlign w:val="bottom"/>
          </w:tcPr>
          <w:p w:rsidR="008A3741" w:rsidRDefault="003C3B7A">
            <w:pPr>
              <w:jc w:val="center"/>
              <w:rPr>
                <w:sz w:val="20"/>
                <w:szCs w:val="20"/>
              </w:rPr>
            </w:pPr>
            <w:r>
              <w:rPr>
                <w:rFonts w:eastAsia="Times New Roman"/>
                <w:w w:val="99"/>
                <w:sz w:val="24"/>
                <w:szCs w:val="24"/>
              </w:rPr>
              <w:t>-</w:t>
            </w:r>
          </w:p>
        </w:tc>
        <w:tc>
          <w:tcPr>
            <w:tcW w:w="146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w:t>
            </w:r>
          </w:p>
        </w:tc>
        <w:tc>
          <w:tcPr>
            <w:tcW w:w="148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58.30</w:t>
            </w:r>
          </w:p>
        </w:tc>
        <w:tc>
          <w:tcPr>
            <w:tcW w:w="124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52.53</w:t>
            </w:r>
          </w:p>
        </w:tc>
        <w:tc>
          <w:tcPr>
            <w:tcW w:w="142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5.77*</w:t>
            </w:r>
          </w:p>
        </w:tc>
        <w:tc>
          <w:tcPr>
            <w:tcW w:w="1460" w:type="dxa"/>
            <w:tcBorders>
              <w:right w:val="single" w:sz="8" w:space="0" w:color="auto"/>
            </w:tcBorders>
            <w:vAlign w:val="bottom"/>
          </w:tcPr>
          <w:p w:rsidR="008A3741" w:rsidRDefault="003C3B7A">
            <w:pPr>
              <w:jc w:val="center"/>
              <w:rPr>
                <w:sz w:val="20"/>
                <w:szCs w:val="20"/>
              </w:rPr>
            </w:pPr>
            <w:r>
              <w:rPr>
                <w:rFonts w:eastAsia="Times New Roman"/>
                <w:sz w:val="24"/>
                <w:szCs w:val="24"/>
              </w:rPr>
              <w:t>1.30</w:t>
            </w:r>
          </w:p>
        </w:tc>
        <w:tc>
          <w:tcPr>
            <w:tcW w:w="0" w:type="dxa"/>
            <w:vAlign w:val="bottom"/>
          </w:tcPr>
          <w:p w:rsidR="008A3741" w:rsidRDefault="008A3741">
            <w:pPr>
              <w:rPr>
                <w:sz w:val="1"/>
                <w:szCs w:val="1"/>
              </w:rPr>
            </w:pPr>
          </w:p>
        </w:tc>
      </w:tr>
      <w:tr w:rsidR="008A3741">
        <w:trPr>
          <w:trHeight w:val="58"/>
        </w:trPr>
        <w:tc>
          <w:tcPr>
            <w:tcW w:w="1480" w:type="dxa"/>
            <w:tcBorders>
              <w:left w:val="single" w:sz="8" w:space="0" w:color="auto"/>
              <w:bottom w:val="single" w:sz="8" w:space="0" w:color="auto"/>
              <w:right w:val="single" w:sz="8" w:space="0" w:color="auto"/>
            </w:tcBorders>
            <w:vAlign w:val="bottom"/>
          </w:tcPr>
          <w:p w:rsidR="008A3741" w:rsidRDefault="008A3741">
            <w:pPr>
              <w:rPr>
                <w:sz w:val="5"/>
                <w:szCs w:val="5"/>
              </w:rPr>
            </w:pPr>
          </w:p>
        </w:tc>
        <w:tc>
          <w:tcPr>
            <w:tcW w:w="1460" w:type="dxa"/>
            <w:tcBorders>
              <w:bottom w:val="single" w:sz="8" w:space="0" w:color="auto"/>
              <w:right w:val="single" w:sz="8" w:space="0" w:color="auto"/>
            </w:tcBorders>
            <w:vAlign w:val="bottom"/>
          </w:tcPr>
          <w:p w:rsidR="008A3741" w:rsidRDefault="008A3741">
            <w:pPr>
              <w:rPr>
                <w:sz w:val="5"/>
                <w:szCs w:val="5"/>
              </w:rPr>
            </w:pPr>
          </w:p>
        </w:tc>
        <w:tc>
          <w:tcPr>
            <w:tcW w:w="1480" w:type="dxa"/>
            <w:tcBorders>
              <w:bottom w:val="single" w:sz="8" w:space="0" w:color="auto"/>
              <w:right w:val="single" w:sz="8" w:space="0" w:color="auto"/>
            </w:tcBorders>
            <w:vAlign w:val="bottom"/>
          </w:tcPr>
          <w:p w:rsidR="008A3741" w:rsidRDefault="008A3741">
            <w:pPr>
              <w:rPr>
                <w:sz w:val="5"/>
                <w:szCs w:val="5"/>
              </w:rPr>
            </w:pPr>
          </w:p>
        </w:tc>
        <w:tc>
          <w:tcPr>
            <w:tcW w:w="1240" w:type="dxa"/>
            <w:tcBorders>
              <w:bottom w:val="single" w:sz="8" w:space="0" w:color="auto"/>
              <w:right w:val="single" w:sz="8" w:space="0" w:color="auto"/>
            </w:tcBorders>
            <w:vAlign w:val="bottom"/>
          </w:tcPr>
          <w:p w:rsidR="008A3741" w:rsidRDefault="008A3741">
            <w:pPr>
              <w:rPr>
                <w:sz w:val="5"/>
                <w:szCs w:val="5"/>
              </w:rPr>
            </w:pPr>
          </w:p>
        </w:tc>
        <w:tc>
          <w:tcPr>
            <w:tcW w:w="1420" w:type="dxa"/>
            <w:tcBorders>
              <w:bottom w:val="single" w:sz="8" w:space="0" w:color="auto"/>
              <w:right w:val="single" w:sz="8" w:space="0" w:color="auto"/>
            </w:tcBorders>
            <w:vAlign w:val="bottom"/>
          </w:tcPr>
          <w:p w:rsidR="008A3741" w:rsidRDefault="008A3741">
            <w:pPr>
              <w:rPr>
                <w:sz w:val="5"/>
                <w:szCs w:val="5"/>
              </w:rPr>
            </w:pPr>
          </w:p>
        </w:tc>
        <w:tc>
          <w:tcPr>
            <w:tcW w:w="1460" w:type="dxa"/>
            <w:tcBorders>
              <w:bottom w:val="single" w:sz="8" w:space="0" w:color="auto"/>
              <w:right w:val="single" w:sz="8" w:space="0" w:color="auto"/>
            </w:tcBorders>
            <w:vAlign w:val="bottom"/>
          </w:tcPr>
          <w:p w:rsidR="008A3741" w:rsidRDefault="008A3741">
            <w:pPr>
              <w:rPr>
                <w:sz w:val="5"/>
                <w:szCs w:val="5"/>
              </w:rPr>
            </w:pPr>
          </w:p>
        </w:tc>
        <w:tc>
          <w:tcPr>
            <w:tcW w:w="0" w:type="dxa"/>
            <w:vAlign w:val="bottom"/>
          </w:tcPr>
          <w:p w:rsidR="008A3741" w:rsidRDefault="008A3741">
            <w:pPr>
              <w:rPr>
                <w:sz w:val="1"/>
                <w:szCs w:val="1"/>
              </w:rPr>
            </w:pPr>
          </w:p>
        </w:tc>
      </w:tr>
    </w:tbl>
    <w:p w:rsidR="008A3741" w:rsidRDefault="008A3741">
      <w:pPr>
        <w:spacing w:line="208" w:lineRule="exact"/>
        <w:rPr>
          <w:sz w:val="20"/>
          <w:szCs w:val="20"/>
        </w:rPr>
      </w:pPr>
    </w:p>
    <w:p w:rsidR="008A3741" w:rsidRDefault="003C3B7A">
      <w:pPr>
        <w:ind w:left="580"/>
        <w:rPr>
          <w:sz w:val="20"/>
          <w:szCs w:val="20"/>
        </w:rPr>
      </w:pPr>
      <w:r>
        <w:rPr>
          <w:rFonts w:eastAsia="Times New Roman"/>
          <w:sz w:val="24"/>
          <w:szCs w:val="24"/>
        </w:rPr>
        <w:t>*significant at 0.05 level of confidence.</w:t>
      </w:r>
    </w:p>
    <w:p w:rsidR="008A3741" w:rsidRDefault="008A3741">
      <w:pPr>
        <w:spacing w:line="343" w:lineRule="exact"/>
        <w:rPr>
          <w:sz w:val="20"/>
          <w:szCs w:val="20"/>
        </w:rPr>
      </w:pPr>
    </w:p>
    <w:p w:rsidR="008A3741" w:rsidRDefault="003C3B7A">
      <w:pPr>
        <w:spacing w:line="386" w:lineRule="auto"/>
        <w:ind w:left="580" w:right="149" w:firstLine="720"/>
        <w:rPr>
          <w:sz w:val="20"/>
          <w:szCs w:val="20"/>
        </w:rPr>
      </w:pPr>
      <w:r>
        <w:rPr>
          <w:rFonts w:eastAsia="Times New Roman"/>
          <w:sz w:val="24"/>
          <w:szCs w:val="24"/>
        </w:rPr>
        <w:t xml:space="preserve">Table-B shows the Scheffe’s post-hoc test results. The </w:t>
      </w:r>
      <w:r>
        <w:rPr>
          <w:rFonts w:eastAsia="Times New Roman"/>
          <w:sz w:val="24"/>
          <w:szCs w:val="24"/>
        </w:rPr>
        <w:t>ordered adjusted final mean difference for breath holding time of Experimental group I, II, III and control</w:t>
      </w:r>
    </w:p>
    <w:p w:rsidR="008A3741" w:rsidRDefault="008A3741">
      <w:pPr>
        <w:sectPr w:rsidR="008A3741">
          <w:pgSz w:w="11900" w:h="16841"/>
          <w:pgMar w:top="1273" w:right="1440" w:bottom="939" w:left="1440" w:header="0" w:footer="0" w:gutter="0"/>
          <w:cols w:space="720" w:equalWidth="0">
            <w:col w:w="9029"/>
          </w:cols>
        </w:sectPr>
      </w:pPr>
    </w:p>
    <w:p w:rsidR="008A3741" w:rsidRDefault="003C3B7A">
      <w:pPr>
        <w:ind w:right="149"/>
        <w:jc w:val="right"/>
        <w:rPr>
          <w:sz w:val="20"/>
          <w:szCs w:val="20"/>
        </w:rPr>
      </w:pPr>
      <w:bookmarkStart w:id="193" w:name="page194"/>
      <w:bookmarkEnd w:id="193"/>
      <w:r>
        <w:rPr>
          <w:rFonts w:eastAsia="Times New Roman"/>
          <w:sz w:val="24"/>
          <w:szCs w:val="24"/>
        </w:rPr>
        <w:lastRenderedPageBreak/>
        <w:t>175</w:t>
      </w:r>
    </w:p>
    <w:p w:rsidR="008A3741" w:rsidRDefault="008A3741">
      <w:pPr>
        <w:spacing w:line="278" w:lineRule="exact"/>
        <w:rPr>
          <w:sz w:val="20"/>
          <w:szCs w:val="20"/>
        </w:rPr>
      </w:pPr>
    </w:p>
    <w:p w:rsidR="008A3741" w:rsidRDefault="003C3B7A">
      <w:pPr>
        <w:spacing w:line="360" w:lineRule="auto"/>
        <w:ind w:left="580" w:right="149"/>
        <w:jc w:val="both"/>
        <w:rPr>
          <w:sz w:val="20"/>
          <w:szCs w:val="20"/>
        </w:rPr>
      </w:pPr>
      <w:r>
        <w:rPr>
          <w:rFonts w:eastAsia="Times New Roman"/>
          <w:sz w:val="24"/>
          <w:szCs w:val="24"/>
        </w:rPr>
        <w:t>group were tested for significance at 0.05 level of confidence against confidential interval value. The mean difference betwe</w:t>
      </w:r>
      <w:r>
        <w:rPr>
          <w:rFonts w:eastAsia="Times New Roman"/>
          <w:sz w:val="24"/>
          <w:szCs w:val="24"/>
        </w:rPr>
        <w:t>en Experimental group I and Experimental group II, Experimental group I and Experimental group III, Experimental group I and control group, Experimental group II and Experimental group III, Experimental group</w:t>
      </w:r>
    </w:p>
    <w:p w:rsidR="008A3741" w:rsidRDefault="003C3B7A" w:rsidP="003C3B7A">
      <w:pPr>
        <w:numPr>
          <w:ilvl w:val="0"/>
          <w:numId w:val="32"/>
        </w:numPr>
        <w:tabs>
          <w:tab w:val="left" w:pos="809"/>
        </w:tabs>
        <w:spacing w:line="374" w:lineRule="auto"/>
        <w:ind w:left="580" w:right="149" w:hanging="4"/>
        <w:jc w:val="both"/>
        <w:rPr>
          <w:rFonts w:eastAsia="Times New Roman"/>
          <w:sz w:val="24"/>
          <w:szCs w:val="24"/>
        </w:rPr>
      </w:pPr>
      <w:r>
        <w:rPr>
          <w:rFonts w:eastAsia="Times New Roman"/>
          <w:sz w:val="24"/>
          <w:szCs w:val="24"/>
        </w:rPr>
        <w:t xml:space="preserve">and control group, Experimental group III and </w:t>
      </w:r>
      <w:r>
        <w:rPr>
          <w:rFonts w:eastAsia="Times New Roman"/>
          <w:sz w:val="24"/>
          <w:szCs w:val="24"/>
        </w:rPr>
        <w:t>control group were 8.53, 4.33, 1.43, 4.20, 9.97 and 5.77 respectively and it was seen to be greater than the confidential interval value of 1.30. Hence all the comparisons were significant.</w:t>
      </w:r>
    </w:p>
    <w:p w:rsidR="008A3741" w:rsidRDefault="008A3741">
      <w:pPr>
        <w:spacing w:line="153" w:lineRule="exact"/>
        <w:rPr>
          <w:sz w:val="20"/>
          <w:szCs w:val="20"/>
        </w:rPr>
      </w:pPr>
    </w:p>
    <w:p w:rsidR="008A3741" w:rsidRDefault="003C3B7A">
      <w:pPr>
        <w:ind w:left="580"/>
        <w:rPr>
          <w:sz w:val="20"/>
          <w:szCs w:val="20"/>
        </w:rPr>
      </w:pPr>
      <w:r>
        <w:rPr>
          <w:rFonts w:eastAsia="Times New Roman"/>
          <w:b/>
          <w:bCs/>
          <w:sz w:val="24"/>
          <w:szCs w:val="24"/>
        </w:rPr>
        <w:t>CONCLUSIONS</w:t>
      </w:r>
    </w:p>
    <w:p w:rsidR="008A3741" w:rsidRDefault="008A3741">
      <w:pPr>
        <w:spacing w:line="333" w:lineRule="exact"/>
        <w:rPr>
          <w:sz w:val="20"/>
          <w:szCs w:val="20"/>
        </w:rPr>
      </w:pPr>
    </w:p>
    <w:p w:rsidR="008A3741" w:rsidRDefault="003C3B7A">
      <w:pPr>
        <w:ind w:left="580"/>
        <w:rPr>
          <w:sz w:val="20"/>
          <w:szCs w:val="20"/>
        </w:rPr>
      </w:pPr>
      <w:r>
        <w:rPr>
          <w:rFonts w:eastAsia="Times New Roman"/>
          <w:sz w:val="24"/>
          <w:szCs w:val="24"/>
        </w:rPr>
        <w:t>It was concluded that</w:t>
      </w:r>
    </w:p>
    <w:p w:rsidR="008A3741" w:rsidRDefault="008A3741">
      <w:pPr>
        <w:spacing w:line="336" w:lineRule="exact"/>
        <w:rPr>
          <w:sz w:val="20"/>
          <w:szCs w:val="20"/>
        </w:rPr>
      </w:pPr>
    </w:p>
    <w:p w:rsidR="008A3741" w:rsidRDefault="003C3B7A" w:rsidP="003C3B7A">
      <w:pPr>
        <w:numPr>
          <w:ilvl w:val="0"/>
          <w:numId w:val="33"/>
        </w:numPr>
        <w:tabs>
          <w:tab w:val="left" w:pos="1300"/>
        </w:tabs>
        <w:ind w:left="1300" w:hanging="364"/>
        <w:rPr>
          <w:rFonts w:eastAsia="Times New Roman"/>
          <w:sz w:val="24"/>
          <w:szCs w:val="24"/>
        </w:rPr>
      </w:pPr>
      <w:r>
        <w:rPr>
          <w:rFonts w:eastAsia="Times New Roman"/>
          <w:sz w:val="24"/>
          <w:szCs w:val="24"/>
        </w:rPr>
        <w:t>The practice of asana for 8 w</w:t>
      </w:r>
      <w:r>
        <w:rPr>
          <w:rFonts w:eastAsia="Times New Roman"/>
          <w:sz w:val="24"/>
          <w:szCs w:val="24"/>
        </w:rPr>
        <w:t>eeks had improved breathing holding slightly.</w:t>
      </w:r>
    </w:p>
    <w:p w:rsidR="008A3741" w:rsidRDefault="008A3741">
      <w:pPr>
        <w:spacing w:line="141" w:lineRule="exact"/>
        <w:rPr>
          <w:rFonts w:eastAsia="Times New Roman"/>
          <w:sz w:val="24"/>
          <w:szCs w:val="24"/>
        </w:rPr>
      </w:pPr>
    </w:p>
    <w:p w:rsidR="008A3741" w:rsidRDefault="003C3B7A" w:rsidP="003C3B7A">
      <w:pPr>
        <w:numPr>
          <w:ilvl w:val="0"/>
          <w:numId w:val="33"/>
        </w:numPr>
        <w:tabs>
          <w:tab w:val="left" w:pos="1300"/>
        </w:tabs>
        <w:spacing w:line="360" w:lineRule="auto"/>
        <w:ind w:left="1300" w:right="149" w:hanging="364"/>
        <w:rPr>
          <w:rFonts w:eastAsia="Times New Roman"/>
          <w:sz w:val="24"/>
          <w:szCs w:val="24"/>
        </w:rPr>
      </w:pPr>
      <w:r>
        <w:rPr>
          <w:rFonts w:eastAsia="Times New Roman"/>
          <w:sz w:val="24"/>
          <w:szCs w:val="24"/>
        </w:rPr>
        <w:t>Meditation practice for 8 weeks had improved breathing holding better than the practice of asana.</w:t>
      </w:r>
    </w:p>
    <w:p w:rsidR="008A3741" w:rsidRDefault="003C3B7A" w:rsidP="003C3B7A">
      <w:pPr>
        <w:numPr>
          <w:ilvl w:val="0"/>
          <w:numId w:val="33"/>
        </w:numPr>
        <w:tabs>
          <w:tab w:val="left" w:pos="1300"/>
        </w:tabs>
        <w:spacing w:line="360" w:lineRule="auto"/>
        <w:ind w:left="1300" w:right="169" w:hanging="364"/>
        <w:rPr>
          <w:rFonts w:eastAsia="Times New Roman"/>
          <w:sz w:val="24"/>
          <w:szCs w:val="24"/>
        </w:rPr>
      </w:pPr>
      <w:r>
        <w:rPr>
          <w:rFonts w:eastAsia="Times New Roman"/>
          <w:sz w:val="24"/>
          <w:szCs w:val="24"/>
        </w:rPr>
        <w:t>The practice of pranayama had a great influence on improving breath holding time than the other two.</w:t>
      </w:r>
    </w:p>
    <w:p w:rsidR="008A3741" w:rsidRDefault="003C3B7A" w:rsidP="003C3B7A">
      <w:pPr>
        <w:numPr>
          <w:ilvl w:val="0"/>
          <w:numId w:val="33"/>
        </w:numPr>
        <w:tabs>
          <w:tab w:val="left" w:pos="1300"/>
        </w:tabs>
        <w:spacing w:line="386" w:lineRule="auto"/>
        <w:ind w:left="1300" w:right="149" w:hanging="364"/>
        <w:rPr>
          <w:rFonts w:eastAsia="Times New Roman"/>
          <w:sz w:val="24"/>
          <w:szCs w:val="24"/>
        </w:rPr>
      </w:pPr>
      <w:r>
        <w:rPr>
          <w:rFonts w:eastAsia="Times New Roman"/>
          <w:sz w:val="24"/>
          <w:szCs w:val="24"/>
        </w:rPr>
        <w:t>It is evid</w:t>
      </w:r>
      <w:r>
        <w:rPr>
          <w:rFonts w:eastAsia="Times New Roman"/>
          <w:sz w:val="24"/>
          <w:szCs w:val="24"/>
        </w:rPr>
        <w:t>ent that practice of asana, pranayama and meditation improve breath holding time.</w:t>
      </w:r>
    </w:p>
    <w:p w:rsidR="008A3741" w:rsidRDefault="008A3741">
      <w:pPr>
        <w:spacing w:line="145" w:lineRule="exact"/>
        <w:rPr>
          <w:sz w:val="20"/>
          <w:szCs w:val="20"/>
        </w:rPr>
      </w:pPr>
    </w:p>
    <w:p w:rsidR="008A3741" w:rsidRDefault="003C3B7A">
      <w:pPr>
        <w:ind w:left="580"/>
        <w:rPr>
          <w:sz w:val="20"/>
          <w:szCs w:val="20"/>
        </w:rPr>
      </w:pPr>
      <w:r>
        <w:rPr>
          <w:rFonts w:eastAsia="Times New Roman"/>
          <w:b/>
          <w:bCs/>
          <w:sz w:val="24"/>
          <w:szCs w:val="24"/>
        </w:rPr>
        <w:t>REFERENCES</w:t>
      </w:r>
    </w:p>
    <w:p w:rsidR="008A3741" w:rsidRDefault="008A3741">
      <w:pPr>
        <w:spacing w:line="333" w:lineRule="exact"/>
        <w:rPr>
          <w:sz w:val="20"/>
          <w:szCs w:val="20"/>
        </w:rPr>
      </w:pPr>
    </w:p>
    <w:p w:rsidR="008A3741" w:rsidRDefault="003C3B7A" w:rsidP="003C3B7A">
      <w:pPr>
        <w:numPr>
          <w:ilvl w:val="0"/>
          <w:numId w:val="34"/>
        </w:numPr>
        <w:tabs>
          <w:tab w:val="left" w:pos="1300"/>
        </w:tabs>
        <w:spacing w:line="360" w:lineRule="auto"/>
        <w:ind w:left="1300" w:right="149" w:hanging="364"/>
        <w:rPr>
          <w:rFonts w:eastAsia="Times New Roman"/>
          <w:sz w:val="24"/>
          <w:szCs w:val="24"/>
        </w:rPr>
      </w:pPr>
      <w:r>
        <w:rPr>
          <w:rFonts w:eastAsia="Times New Roman"/>
          <w:sz w:val="24"/>
          <w:szCs w:val="24"/>
        </w:rPr>
        <w:t>Shaver, Larry G (1982) Essentials of Exercise Physiology, Delhi surject publication, pp.6-10.</w:t>
      </w:r>
    </w:p>
    <w:p w:rsidR="008A3741" w:rsidRDefault="003C3B7A" w:rsidP="003C3B7A">
      <w:pPr>
        <w:numPr>
          <w:ilvl w:val="0"/>
          <w:numId w:val="34"/>
        </w:numPr>
        <w:tabs>
          <w:tab w:val="left" w:pos="1300"/>
        </w:tabs>
        <w:spacing w:line="360" w:lineRule="auto"/>
        <w:ind w:left="1300" w:right="149" w:hanging="364"/>
        <w:jc w:val="both"/>
        <w:rPr>
          <w:rFonts w:eastAsia="Times New Roman"/>
          <w:sz w:val="24"/>
          <w:szCs w:val="24"/>
        </w:rPr>
      </w:pPr>
      <w:r>
        <w:rPr>
          <w:rFonts w:eastAsia="Times New Roman"/>
          <w:sz w:val="24"/>
          <w:szCs w:val="24"/>
        </w:rPr>
        <w:t xml:space="preserve">Pratima M. Bhutkar 1, Milind V. Bhutkar 1, Govind B. Taware2, </w:t>
      </w:r>
      <w:r>
        <w:rPr>
          <w:rFonts w:eastAsia="Times New Roman"/>
          <w:sz w:val="24"/>
          <w:szCs w:val="24"/>
        </w:rPr>
        <w:t>Vinayak Doijad2 and B.R. Doddamani1 (2008) Effect of suryanamaskar practice on cardio-respiratory fitness parameters. A1 Ame en Journal of med sci 1(2): 126-129.</w:t>
      </w:r>
    </w:p>
    <w:p w:rsidR="008A3741" w:rsidRDefault="003C3B7A" w:rsidP="003C3B7A">
      <w:pPr>
        <w:numPr>
          <w:ilvl w:val="0"/>
          <w:numId w:val="34"/>
        </w:numPr>
        <w:tabs>
          <w:tab w:val="left" w:pos="1300"/>
        </w:tabs>
        <w:ind w:left="1300" w:hanging="364"/>
        <w:rPr>
          <w:rFonts w:eastAsia="Times New Roman"/>
          <w:sz w:val="24"/>
          <w:szCs w:val="24"/>
        </w:rPr>
      </w:pPr>
      <w:r>
        <w:rPr>
          <w:rFonts w:eastAsia="Times New Roman"/>
          <w:sz w:val="24"/>
          <w:szCs w:val="24"/>
        </w:rPr>
        <w:t>Cooper, Kenneth (1931) H., M.D., Aerobics, Evans, New York.</w:t>
      </w:r>
    </w:p>
    <w:p w:rsidR="008A3741" w:rsidRDefault="008A3741">
      <w:pPr>
        <w:spacing w:line="134" w:lineRule="exact"/>
        <w:rPr>
          <w:rFonts w:eastAsia="Times New Roman"/>
          <w:sz w:val="24"/>
          <w:szCs w:val="24"/>
        </w:rPr>
      </w:pPr>
    </w:p>
    <w:p w:rsidR="008A3741" w:rsidRDefault="003C3B7A" w:rsidP="003C3B7A">
      <w:pPr>
        <w:numPr>
          <w:ilvl w:val="0"/>
          <w:numId w:val="34"/>
        </w:numPr>
        <w:tabs>
          <w:tab w:val="left" w:pos="1300"/>
        </w:tabs>
        <w:spacing w:line="360" w:lineRule="auto"/>
        <w:ind w:left="1300" w:right="149" w:hanging="364"/>
        <w:rPr>
          <w:rFonts w:eastAsia="Times New Roman"/>
          <w:sz w:val="24"/>
          <w:szCs w:val="24"/>
        </w:rPr>
      </w:pPr>
      <w:r>
        <w:rPr>
          <w:rFonts w:eastAsia="Times New Roman"/>
          <w:sz w:val="24"/>
          <w:szCs w:val="24"/>
        </w:rPr>
        <w:t>Mahesh yogi, maharishis (1963), T</w:t>
      </w:r>
      <w:r>
        <w:rPr>
          <w:rFonts w:eastAsia="Times New Roman"/>
          <w:sz w:val="24"/>
          <w:szCs w:val="24"/>
        </w:rPr>
        <w:t>he science of being and the art of living, SRM puplication.</w:t>
      </w:r>
    </w:p>
    <w:p w:rsidR="008A3741" w:rsidRDefault="003C3B7A" w:rsidP="003C3B7A">
      <w:pPr>
        <w:numPr>
          <w:ilvl w:val="0"/>
          <w:numId w:val="34"/>
        </w:numPr>
        <w:tabs>
          <w:tab w:val="left" w:pos="1300"/>
        </w:tabs>
        <w:ind w:left="1300" w:hanging="364"/>
        <w:rPr>
          <w:rFonts w:eastAsia="Times New Roman"/>
          <w:sz w:val="24"/>
          <w:szCs w:val="24"/>
        </w:rPr>
      </w:pPr>
      <w:r>
        <w:rPr>
          <w:rFonts w:eastAsia="Times New Roman"/>
          <w:sz w:val="24"/>
          <w:szCs w:val="24"/>
        </w:rPr>
        <w:t>Sivananda swamy (1934) yoga, Asanas, Madras.</w:t>
      </w:r>
    </w:p>
    <w:p w:rsidR="008A3741" w:rsidRDefault="008A3741">
      <w:pPr>
        <w:spacing w:line="141" w:lineRule="exact"/>
        <w:rPr>
          <w:rFonts w:eastAsia="Times New Roman"/>
          <w:sz w:val="24"/>
          <w:szCs w:val="24"/>
        </w:rPr>
      </w:pPr>
    </w:p>
    <w:p w:rsidR="008A3741" w:rsidRDefault="003C3B7A" w:rsidP="003C3B7A">
      <w:pPr>
        <w:numPr>
          <w:ilvl w:val="0"/>
          <w:numId w:val="34"/>
        </w:numPr>
        <w:tabs>
          <w:tab w:val="left" w:pos="1300"/>
        </w:tabs>
        <w:spacing w:line="386" w:lineRule="auto"/>
        <w:ind w:left="1300" w:right="149" w:hanging="364"/>
        <w:rPr>
          <w:rFonts w:eastAsia="Times New Roman"/>
          <w:sz w:val="24"/>
          <w:szCs w:val="24"/>
        </w:rPr>
      </w:pPr>
      <w:r>
        <w:rPr>
          <w:rFonts w:eastAsia="Times New Roman"/>
          <w:sz w:val="24"/>
          <w:szCs w:val="24"/>
        </w:rPr>
        <w:t>Taimini, I, K (1967), the science of yoga, The Theosophical publishing house, wheaton, illions.</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94" w:name="page195"/>
      <w:bookmarkEnd w:id="194"/>
      <w:r>
        <w:rPr>
          <w:rFonts w:eastAsia="Times New Roman"/>
          <w:sz w:val="24"/>
          <w:szCs w:val="24"/>
        </w:rPr>
        <w:lastRenderedPageBreak/>
        <w:t>176</w:t>
      </w:r>
    </w:p>
    <w:p w:rsidR="008A3741" w:rsidRDefault="008A3741">
      <w:pPr>
        <w:spacing w:line="264" w:lineRule="exact"/>
        <w:rPr>
          <w:sz w:val="20"/>
          <w:szCs w:val="20"/>
        </w:rPr>
      </w:pPr>
    </w:p>
    <w:p w:rsidR="008A3741" w:rsidRDefault="003C3B7A">
      <w:pPr>
        <w:spacing w:line="295" w:lineRule="auto"/>
        <w:ind w:left="580" w:right="149"/>
        <w:jc w:val="center"/>
        <w:rPr>
          <w:sz w:val="20"/>
          <w:szCs w:val="20"/>
        </w:rPr>
      </w:pPr>
      <w:r>
        <w:rPr>
          <w:rFonts w:eastAsia="Times New Roman"/>
          <w:b/>
          <w:bCs/>
          <w:sz w:val="28"/>
          <w:szCs w:val="28"/>
        </w:rPr>
        <w:t xml:space="preserve">INFLUENCE OF PRANAYAMA PRACTICE </w:t>
      </w:r>
      <w:r>
        <w:rPr>
          <w:rFonts w:eastAsia="Times New Roman"/>
          <w:b/>
          <w:bCs/>
          <w:sz w:val="28"/>
          <w:szCs w:val="28"/>
        </w:rPr>
        <w:t>ON SELECTED PHYSIOLOGICAL VARIABLES AMONG KABADDI PLAYERS</w:t>
      </w:r>
    </w:p>
    <w:p w:rsidR="008A3741" w:rsidRDefault="008A3741">
      <w:pPr>
        <w:spacing w:line="133" w:lineRule="exact"/>
        <w:rPr>
          <w:sz w:val="20"/>
          <w:szCs w:val="20"/>
        </w:rPr>
      </w:pPr>
    </w:p>
    <w:p w:rsidR="008A3741" w:rsidRDefault="003C3B7A">
      <w:pPr>
        <w:ind w:left="580"/>
        <w:rPr>
          <w:sz w:val="20"/>
          <w:szCs w:val="20"/>
        </w:rPr>
      </w:pPr>
      <w:r>
        <w:rPr>
          <w:rFonts w:eastAsia="Times New Roman"/>
          <w:b/>
          <w:bCs/>
          <w:sz w:val="24"/>
          <w:szCs w:val="24"/>
        </w:rPr>
        <w:t>ABSTRACT</w:t>
      </w:r>
    </w:p>
    <w:p w:rsidR="008A3741" w:rsidRDefault="008A3741">
      <w:pPr>
        <w:spacing w:line="246"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For the purpose of the study 30 kabbadi players were selected from Govt Arts College, Nandanam, Chennai, were selected as subjects. The players who participated Intra mural competition we</w:t>
      </w:r>
      <w:r>
        <w:rPr>
          <w:rFonts w:eastAsia="Times New Roman"/>
          <w:sz w:val="24"/>
          <w:szCs w:val="24"/>
        </w:rPr>
        <w:t xml:space="preserve">re selected as subjects. The study was limited for selected physiological variables that are breath holding time, pulse rate, systolic and diastolic blood pressure. The experimental group was given pranayama practice for a period of 6 weeks. The data were </w:t>
      </w:r>
      <w:r>
        <w:rPr>
          <w:rFonts w:eastAsia="Times New Roman"/>
          <w:sz w:val="24"/>
          <w:szCs w:val="24"/>
        </w:rPr>
        <w:t xml:space="preserve">collected on the selected physiological variables before training as well as immediately after 6 weeks training. The significance of the difference among the means of experimental group was found out. Pre test and post test were conduced and the data were </w:t>
      </w:r>
      <w:r>
        <w:rPr>
          <w:rFonts w:eastAsia="Times New Roman"/>
          <w:sz w:val="24"/>
          <w:szCs w:val="24"/>
        </w:rPr>
        <w:t>analyzed through‘t’ test. The result of the study showed significant differences on selected physiological variables such as maximum breath holding time, pulse rate and diastolic blood pressure due to the influence of pranayama practice. But there was no s</w:t>
      </w:r>
      <w:r>
        <w:rPr>
          <w:rFonts w:eastAsia="Times New Roman"/>
          <w:sz w:val="24"/>
          <w:szCs w:val="24"/>
        </w:rPr>
        <w:t>ignificant difference on systolic blood pressure due to the influence of pranayama practice.</w:t>
      </w:r>
    </w:p>
    <w:p w:rsidR="008A3741" w:rsidRDefault="008A3741">
      <w:pPr>
        <w:spacing w:line="172" w:lineRule="exact"/>
        <w:rPr>
          <w:sz w:val="20"/>
          <w:szCs w:val="20"/>
        </w:rPr>
      </w:pPr>
    </w:p>
    <w:p w:rsidR="008A3741" w:rsidRDefault="003C3B7A">
      <w:pPr>
        <w:ind w:left="580"/>
        <w:rPr>
          <w:sz w:val="20"/>
          <w:szCs w:val="20"/>
        </w:rPr>
      </w:pPr>
      <w:r>
        <w:rPr>
          <w:rFonts w:eastAsia="Times New Roman"/>
          <w:b/>
          <w:bCs/>
          <w:sz w:val="24"/>
          <w:szCs w:val="24"/>
        </w:rPr>
        <w:t>INTRODUCTION</w:t>
      </w:r>
    </w:p>
    <w:p w:rsidR="008A3741" w:rsidRDefault="008A3741">
      <w:pPr>
        <w:spacing w:line="333"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Pranayama is a scientific mental and physical exercise. In this exercise, the diaphragm and the abdominal muscles get good exercise by controlled mo</w:t>
      </w:r>
      <w:r>
        <w:rPr>
          <w:rFonts w:eastAsia="Times New Roman"/>
          <w:sz w:val="24"/>
          <w:szCs w:val="24"/>
        </w:rPr>
        <w:t>vement and relaxation respectively. The heart, lungs and digestive organs like stomach, liver, and nervous and endocrine system. The spinal card spine nerves get the massage and the rejuvenating exercise. It helps to normalize the circulation of blood. The</w:t>
      </w:r>
      <w:r>
        <w:rPr>
          <w:rFonts w:eastAsia="Times New Roman"/>
          <w:sz w:val="24"/>
          <w:szCs w:val="24"/>
        </w:rPr>
        <w:t xml:space="preserve"> process of pranayama involves purka (whaling) kumbhaka (retention) and rechaka (exhaling). One who practice pranayama regularly and punctually enjoy, vitally, glowing face, sparking eyes, sharp memory and concentration of mind. Regular and systematic prac</w:t>
      </w:r>
      <w:r>
        <w:rPr>
          <w:rFonts w:eastAsia="Times New Roman"/>
          <w:sz w:val="24"/>
          <w:szCs w:val="24"/>
        </w:rPr>
        <w:t>tice of pranayama removes many of the chronic diseases and brings purity of the mind. Pranayama develops the working and capacity of the lungs, the heart, the lever and other important internal organs, purifies blood and increases its supply and circulatio</w:t>
      </w:r>
      <w:r>
        <w:rPr>
          <w:rFonts w:eastAsia="Times New Roman"/>
          <w:sz w:val="24"/>
          <w:szCs w:val="24"/>
        </w:rPr>
        <w:t>n to the different parts of the body. All the tissues and nerves get proper</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95" w:name="page196"/>
      <w:bookmarkEnd w:id="195"/>
      <w:r>
        <w:rPr>
          <w:rFonts w:eastAsia="Times New Roman"/>
          <w:sz w:val="24"/>
          <w:szCs w:val="24"/>
        </w:rPr>
        <w:lastRenderedPageBreak/>
        <w:t>177</w:t>
      </w:r>
    </w:p>
    <w:p w:rsidR="008A3741" w:rsidRDefault="008A3741">
      <w:pPr>
        <w:spacing w:line="278" w:lineRule="exact"/>
        <w:rPr>
          <w:sz w:val="20"/>
          <w:szCs w:val="20"/>
        </w:rPr>
      </w:pPr>
    </w:p>
    <w:p w:rsidR="008A3741" w:rsidRDefault="003C3B7A">
      <w:pPr>
        <w:spacing w:line="386" w:lineRule="auto"/>
        <w:ind w:left="580" w:right="149"/>
        <w:jc w:val="both"/>
        <w:rPr>
          <w:sz w:val="20"/>
          <w:szCs w:val="20"/>
        </w:rPr>
      </w:pPr>
      <w:r>
        <w:rPr>
          <w:rFonts w:eastAsia="Times New Roman"/>
          <w:sz w:val="24"/>
          <w:szCs w:val="24"/>
        </w:rPr>
        <w:t>supply of blood and oxygen and this ensures proper supply of nerve energy for the different function of the body.</w:t>
      </w:r>
    </w:p>
    <w:p w:rsidR="008A3741" w:rsidRDefault="008A3741">
      <w:pPr>
        <w:spacing w:line="138" w:lineRule="exact"/>
        <w:rPr>
          <w:sz w:val="20"/>
          <w:szCs w:val="20"/>
        </w:rPr>
      </w:pPr>
    </w:p>
    <w:p w:rsidR="008A3741" w:rsidRDefault="003C3B7A">
      <w:pPr>
        <w:ind w:left="580"/>
        <w:rPr>
          <w:sz w:val="20"/>
          <w:szCs w:val="20"/>
        </w:rPr>
      </w:pPr>
      <w:r>
        <w:rPr>
          <w:rFonts w:eastAsia="Times New Roman"/>
          <w:b/>
          <w:bCs/>
          <w:sz w:val="24"/>
          <w:szCs w:val="24"/>
        </w:rPr>
        <w:t>METHODOLOGY</w:t>
      </w:r>
    </w:p>
    <w:p w:rsidR="008A3741" w:rsidRDefault="008A3741">
      <w:pPr>
        <w:spacing w:line="340" w:lineRule="exact"/>
        <w:rPr>
          <w:sz w:val="20"/>
          <w:szCs w:val="20"/>
        </w:rPr>
      </w:pPr>
    </w:p>
    <w:p w:rsidR="008A3741" w:rsidRDefault="003C3B7A">
      <w:pPr>
        <w:spacing w:line="362" w:lineRule="auto"/>
        <w:ind w:left="580" w:right="149" w:firstLine="720"/>
        <w:jc w:val="both"/>
        <w:rPr>
          <w:sz w:val="20"/>
          <w:szCs w:val="20"/>
        </w:rPr>
      </w:pPr>
      <w:r>
        <w:rPr>
          <w:rFonts w:eastAsia="Times New Roman"/>
          <w:sz w:val="24"/>
          <w:szCs w:val="24"/>
        </w:rPr>
        <w:t>For the purpose of the study 30</w:t>
      </w:r>
      <w:r>
        <w:rPr>
          <w:rFonts w:eastAsia="Times New Roman"/>
          <w:sz w:val="24"/>
          <w:szCs w:val="24"/>
        </w:rPr>
        <w:t xml:space="preserve"> kabbadi players were selected from Govt Arts College, Nandanam, Chennai. The players who participated in the Intra mural competition were selected as subjects for the study. The experimental group underwent pranayama practice, (pranayama below and nostril</w:t>
      </w:r>
      <w:r>
        <w:rPr>
          <w:rFonts w:eastAsia="Times New Roman"/>
          <w:sz w:val="24"/>
          <w:szCs w:val="24"/>
        </w:rPr>
        <w:t xml:space="preserve"> method) weekly 3 days (Monday, Wednesday and Friday) at early morning from 6 to 6.45 am for 6 weeks. The study was delimited to selected physiological variables that are breath holding time, pulse rate, systolic and diastolic blood pressure. Breath holdin</w:t>
      </w:r>
      <w:r>
        <w:rPr>
          <w:rFonts w:eastAsia="Times New Roman"/>
          <w:sz w:val="24"/>
          <w:szCs w:val="24"/>
        </w:rPr>
        <w:t>g time was measured by counting the number of seconds between the holding of breath by closing the nostril with the thumb and fingers and the final releaser of breath. Systolic and diastolic blood pressure was measured by spigmomonometer. Pre test and post</w:t>
      </w:r>
      <w:r>
        <w:rPr>
          <w:rFonts w:eastAsia="Times New Roman"/>
          <w:sz w:val="24"/>
          <w:szCs w:val="24"/>
        </w:rPr>
        <w:t xml:space="preserve"> test data were analyzed through‘t’ test.</w:t>
      </w:r>
    </w:p>
    <w:p w:rsidR="008A3741" w:rsidRDefault="008A3741">
      <w:pPr>
        <w:spacing w:line="176" w:lineRule="exact"/>
        <w:rPr>
          <w:sz w:val="20"/>
          <w:szCs w:val="20"/>
        </w:rPr>
      </w:pPr>
    </w:p>
    <w:p w:rsidR="008A3741" w:rsidRDefault="003C3B7A">
      <w:pPr>
        <w:ind w:left="580"/>
        <w:rPr>
          <w:sz w:val="20"/>
          <w:szCs w:val="20"/>
        </w:rPr>
      </w:pPr>
      <w:r>
        <w:rPr>
          <w:rFonts w:eastAsia="Times New Roman"/>
          <w:b/>
          <w:bCs/>
          <w:sz w:val="24"/>
          <w:szCs w:val="24"/>
        </w:rPr>
        <w:t>RESULTS AND DISCUSSION</w:t>
      </w:r>
    </w:p>
    <w:p w:rsidR="008A3741" w:rsidRDefault="008A3741">
      <w:pPr>
        <w:spacing w:line="333" w:lineRule="exact"/>
        <w:rPr>
          <w:sz w:val="20"/>
          <w:szCs w:val="20"/>
        </w:rPr>
      </w:pPr>
    </w:p>
    <w:p w:rsidR="008A3741" w:rsidRDefault="003C3B7A">
      <w:pPr>
        <w:spacing w:line="374" w:lineRule="auto"/>
        <w:ind w:left="580" w:right="149" w:firstLine="720"/>
        <w:jc w:val="both"/>
        <w:rPr>
          <w:sz w:val="20"/>
          <w:szCs w:val="20"/>
        </w:rPr>
      </w:pPr>
      <w:r>
        <w:rPr>
          <w:rFonts w:eastAsia="Times New Roman"/>
          <w:sz w:val="24"/>
          <w:szCs w:val="24"/>
        </w:rPr>
        <w:t xml:space="preserve">The following tables illustrate the statistical results of the effect of pranayama on selected physiological variables among kabbadi players. To find out the difference between mean of the </w:t>
      </w:r>
      <w:r>
        <w:rPr>
          <w:rFonts w:eastAsia="Times New Roman"/>
          <w:sz w:val="24"/>
          <w:szCs w:val="24"/>
        </w:rPr>
        <w:t>initial and final data under the study, t ratio was used.</w:t>
      </w:r>
    </w:p>
    <w:p w:rsidR="008A3741" w:rsidRDefault="008A3741">
      <w:pPr>
        <w:spacing w:line="153" w:lineRule="exact"/>
        <w:rPr>
          <w:sz w:val="20"/>
          <w:szCs w:val="20"/>
        </w:rPr>
      </w:pPr>
    </w:p>
    <w:p w:rsidR="008A3741" w:rsidRDefault="003C3B7A">
      <w:pPr>
        <w:ind w:right="-410"/>
        <w:jc w:val="center"/>
        <w:rPr>
          <w:sz w:val="20"/>
          <w:szCs w:val="20"/>
        </w:rPr>
      </w:pPr>
      <w:r>
        <w:rPr>
          <w:rFonts w:eastAsia="Times New Roman"/>
          <w:b/>
          <w:bCs/>
          <w:sz w:val="24"/>
          <w:szCs w:val="24"/>
        </w:rPr>
        <w:t>TABLE-I</w:t>
      </w:r>
    </w:p>
    <w:p w:rsidR="008A3741" w:rsidRDefault="008A3741">
      <w:pPr>
        <w:spacing w:line="206" w:lineRule="exact"/>
        <w:rPr>
          <w:sz w:val="20"/>
          <w:szCs w:val="20"/>
        </w:rPr>
      </w:pPr>
    </w:p>
    <w:p w:rsidR="008A3741" w:rsidRDefault="003C3B7A">
      <w:pPr>
        <w:spacing w:line="390" w:lineRule="auto"/>
        <w:ind w:left="2020" w:right="120"/>
        <w:jc w:val="center"/>
        <w:rPr>
          <w:sz w:val="20"/>
          <w:szCs w:val="20"/>
        </w:rPr>
      </w:pPr>
      <w:r>
        <w:rPr>
          <w:rFonts w:eastAsia="Times New Roman"/>
          <w:b/>
          <w:bCs/>
          <w:sz w:val="24"/>
          <w:szCs w:val="24"/>
        </w:rPr>
        <w:t>MEAN, STANDARD DEVIATION, STANDARD ERROR AND T-RATIO OF THE PRE AND POST TEST ON BREATH HOLDING TIME</w:t>
      </w:r>
    </w:p>
    <w:p w:rsidR="008A3741" w:rsidRDefault="008A3741">
      <w:pPr>
        <w:spacing w:line="125" w:lineRule="exact"/>
        <w:rPr>
          <w:sz w:val="20"/>
          <w:szCs w:val="20"/>
        </w:rPr>
      </w:pPr>
    </w:p>
    <w:tbl>
      <w:tblPr>
        <w:tblW w:w="0" w:type="auto"/>
        <w:tblInd w:w="570" w:type="dxa"/>
        <w:tblLayout w:type="fixed"/>
        <w:tblCellMar>
          <w:left w:w="0" w:type="dxa"/>
          <w:right w:w="0" w:type="dxa"/>
        </w:tblCellMar>
        <w:tblLook w:val="04A0"/>
      </w:tblPr>
      <w:tblGrid>
        <w:gridCol w:w="1520"/>
        <w:gridCol w:w="1320"/>
        <w:gridCol w:w="1420"/>
        <w:gridCol w:w="1200"/>
        <w:gridCol w:w="1380"/>
        <w:gridCol w:w="1400"/>
      </w:tblGrid>
      <w:tr w:rsidR="008A3741">
        <w:trPr>
          <w:trHeight w:val="367"/>
        </w:trPr>
        <w:tc>
          <w:tcPr>
            <w:tcW w:w="1520" w:type="dxa"/>
            <w:tcBorders>
              <w:top w:val="single" w:sz="8" w:space="0" w:color="auto"/>
              <w:left w:val="single" w:sz="8" w:space="0" w:color="auto"/>
              <w:right w:val="single" w:sz="8" w:space="0" w:color="auto"/>
            </w:tcBorders>
            <w:vAlign w:val="bottom"/>
          </w:tcPr>
          <w:p w:rsidR="008A3741" w:rsidRDefault="003C3B7A">
            <w:pPr>
              <w:ind w:left="260"/>
              <w:rPr>
                <w:sz w:val="20"/>
                <w:szCs w:val="20"/>
              </w:rPr>
            </w:pPr>
            <w:r>
              <w:rPr>
                <w:rFonts w:eastAsia="Times New Roman"/>
                <w:b/>
                <w:bCs/>
                <w:sz w:val="24"/>
                <w:szCs w:val="24"/>
              </w:rPr>
              <w:t>Variables</w:t>
            </w:r>
          </w:p>
        </w:tc>
        <w:tc>
          <w:tcPr>
            <w:tcW w:w="1320" w:type="dxa"/>
            <w:tcBorders>
              <w:top w:val="single" w:sz="8" w:space="0" w:color="auto"/>
              <w:right w:val="single" w:sz="8" w:space="0" w:color="auto"/>
            </w:tcBorders>
            <w:vAlign w:val="bottom"/>
          </w:tcPr>
          <w:p w:rsidR="008A3741" w:rsidRDefault="003C3B7A">
            <w:pPr>
              <w:ind w:left="420"/>
              <w:rPr>
                <w:sz w:val="20"/>
                <w:szCs w:val="20"/>
              </w:rPr>
            </w:pPr>
            <w:r>
              <w:rPr>
                <w:rFonts w:eastAsia="Times New Roman"/>
                <w:b/>
                <w:bCs/>
                <w:sz w:val="24"/>
                <w:szCs w:val="24"/>
              </w:rPr>
              <w:t>Test</w:t>
            </w:r>
          </w:p>
        </w:tc>
        <w:tc>
          <w:tcPr>
            <w:tcW w:w="1420" w:type="dxa"/>
            <w:tcBorders>
              <w:top w:val="single" w:sz="8" w:space="0" w:color="auto"/>
              <w:right w:val="single" w:sz="8" w:space="0" w:color="auto"/>
            </w:tcBorders>
            <w:vAlign w:val="bottom"/>
          </w:tcPr>
          <w:p w:rsidR="008A3741" w:rsidRDefault="003C3B7A">
            <w:pPr>
              <w:ind w:left="400"/>
              <w:rPr>
                <w:sz w:val="20"/>
                <w:szCs w:val="20"/>
              </w:rPr>
            </w:pPr>
            <w:r>
              <w:rPr>
                <w:rFonts w:eastAsia="Times New Roman"/>
                <w:b/>
                <w:bCs/>
                <w:sz w:val="24"/>
                <w:szCs w:val="24"/>
              </w:rPr>
              <w:t>Mean</w:t>
            </w:r>
          </w:p>
        </w:tc>
        <w:tc>
          <w:tcPr>
            <w:tcW w:w="1200" w:type="dxa"/>
            <w:tcBorders>
              <w:top w:val="single" w:sz="8" w:space="0" w:color="auto"/>
              <w:right w:val="single" w:sz="8" w:space="0" w:color="auto"/>
            </w:tcBorders>
            <w:vAlign w:val="bottom"/>
          </w:tcPr>
          <w:p w:rsidR="008A3741" w:rsidRDefault="003C3B7A">
            <w:pPr>
              <w:jc w:val="center"/>
              <w:rPr>
                <w:sz w:val="20"/>
                <w:szCs w:val="20"/>
              </w:rPr>
            </w:pPr>
            <w:r>
              <w:rPr>
                <w:rFonts w:eastAsia="Times New Roman"/>
                <w:b/>
                <w:bCs/>
                <w:w w:val="98"/>
                <w:sz w:val="24"/>
                <w:szCs w:val="24"/>
              </w:rPr>
              <w:t>S.D</w:t>
            </w:r>
          </w:p>
        </w:tc>
        <w:tc>
          <w:tcPr>
            <w:tcW w:w="1380" w:type="dxa"/>
            <w:tcBorders>
              <w:top w:val="single" w:sz="8" w:space="0" w:color="auto"/>
              <w:right w:val="single" w:sz="8" w:space="0" w:color="auto"/>
            </w:tcBorders>
            <w:vAlign w:val="bottom"/>
          </w:tcPr>
          <w:p w:rsidR="008A3741" w:rsidRDefault="003C3B7A">
            <w:pPr>
              <w:ind w:left="480"/>
              <w:rPr>
                <w:sz w:val="20"/>
                <w:szCs w:val="20"/>
              </w:rPr>
            </w:pPr>
            <w:r>
              <w:rPr>
                <w:rFonts w:eastAsia="Times New Roman"/>
                <w:b/>
                <w:bCs/>
                <w:sz w:val="24"/>
                <w:szCs w:val="24"/>
              </w:rPr>
              <w:t>S.E</w:t>
            </w:r>
          </w:p>
        </w:tc>
        <w:tc>
          <w:tcPr>
            <w:tcW w:w="1400" w:type="dxa"/>
            <w:tcBorders>
              <w:top w:val="single" w:sz="8" w:space="0" w:color="auto"/>
              <w:right w:val="single" w:sz="8" w:space="0" w:color="auto"/>
            </w:tcBorders>
            <w:vAlign w:val="bottom"/>
          </w:tcPr>
          <w:p w:rsidR="008A3741" w:rsidRDefault="003C3B7A">
            <w:pPr>
              <w:jc w:val="center"/>
              <w:rPr>
                <w:sz w:val="20"/>
                <w:szCs w:val="20"/>
              </w:rPr>
            </w:pPr>
            <w:r>
              <w:rPr>
                <w:rFonts w:eastAsia="Times New Roman"/>
                <w:b/>
                <w:bCs/>
                <w:w w:val="98"/>
                <w:sz w:val="24"/>
                <w:szCs w:val="24"/>
              </w:rPr>
              <w:t>‘t’-ratio</w:t>
            </w:r>
          </w:p>
        </w:tc>
      </w:tr>
      <w:tr w:rsidR="008A3741">
        <w:trPr>
          <w:trHeight w:val="44"/>
        </w:trPr>
        <w:tc>
          <w:tcPr>
            <w:tcW w:w="1520" w:type="dxa"/>
            <w:tcBorders>
              <w:left w:val="single" w:sz="8" w:space="0" w:color="auto"/>
              <w:bottom w:val="single" w:sz="8" w:space="0" w:color="auto"/>
              <w:right w:val="single" w:sz="8" w:space="0" w:color="auto"/>
            </w:tcBorders>
            <w:vAlign w:val="bottom"/>
          </w:tcPr>
          <w:p w:rsidR="008A3741" w:rsidRDefault="008A3741">
            <w:pPr>
              <w:rPr>
                <w:sz w:val="3"/>
                <w:szCs w:val="3"/>
              </w:rPr>
            </w:pPr>
          </w:p>
        </w:tc>
        <w:tc>
          <w:tcPr>
            <w:tcW w:w="1320" w:type="dxa"/>
            <w:tcBorders>
              <w:bottom w:val="single" w:sz="8" w:space="0" w:color="auto"/>
              <w:right w:val="single" w:sz="8" w:space="0" w:color="auto"/>
            </w:tcBorders>
            <w:vAlign w:val="bottom"/>
          </w:tcPr>
          <w:p w:rsidR="008A3741" w:rsidRDefault="008A3741">
            <w:pPr>
              <w:rPr>
                <w:sz w:val="3"/>
                <w:szCs w:val="3"/>
              </w:rPr>
            </w:pPr>
          </w:p>
        </w:tc>
        <w:tc>
          <w:tcPr>
            <w:tcW w:w="1420" w:type="dxa"/>
            <w:tcBorders>
              <w:bottom w:val="single" w:sz="8" w:space="0" w:color="auto"/>
              <w:right w:val="single" w:sz="8" w:space="0" w:color="auto"/>
            </w:tcBorders>
            <w:vAlign w:val="bottom"/>
          </w:tcPr>
          <w:p w:rsidR="008A3741" w:rsidRDefault="008A3741">
            <w:pPr>
              <w:rPr>
                <w:sz w:val="3"/>
                <w:szCs w:val="3"/>
              </w:rPr>
            </w:pPr>
          </w:p>
        </w:tc>
        <w:tc>
          <w:tcPr>
            <w:tcW w:w="1200" w:type="dxa"/>
            <w:tcBorders>
              <w:bottom w:val="single" w:sz="8" w:space="0" w:color="auto"/>
              <w:right w:val="single" w:sz="8" w:space="0" w:color="auto"/>
            </w:tcBorders>
            <w:vAlign w:val="bottom"/>
          </w:tcPr>
          <w:p w:rsidR="008A3741" w:rsidRDefault="008A3741">
            <w:pPr>
              <w:rPr>
                <w:sz w:val="3"/>
                <w:szCs w:val="3"/>
              </w:rPr>
            </w:pPr>
          </w:p>
        </w:tc>
        <w:tc>
          <w:tcPr>
            <w:tcW w:w="1380" w:type="dxa"/>
            <w:tcBorders>
              <w:bottom w:val="single" w:sz="8" w:space="0" w:color="auto"/>
              <w:right w:val="single" w:sz="8" w:space="0" w:color="auto"/>
            </w:tcBorders>
            <w:vAlign w:val="bottom"/>
          </w:tcPr>
          <w:p w:rsidR="008A3741" w:rsidRDefault="008A3741">
            <w:pPr>
              <w:rPr>
                <w:sz w:val="3"/>
                <w:szCs w:val="3"/>
              </w:rPr>
            </w:pPr>
          </w:p>
        </w:tc>
        <w:tc>
          <w:tcPr>
            <w:tcW w:w="1400" w:type="dxa"/>
            <w:tcBorders>
              <w:bottom w:val="single" w:sz="8" w:space="0" w:color="auto"/>
              <w:right w:val="single" w:sz="8" w:space="0" w:color="auto"/>
            </w:tcBorders>
            <w:vAlign w:val="bottom"/>
          </w:tcPr>
          <w:p w:rsidR="008A3741" w:rsidRDefault="008A3741">
            <w:pPr>
              <w:rPr>
                <w:sz w:val="3"/>
                <w:szCs w:val="3"/>
              </w:rPr>
            </w:pPr>
          </w:p>
        </w:tc>
      </w:tr>
      <w:tr w:rsidR="008A3741">
        <w:trPr>
          <w:trHeight w:val="333"/>
        </w:trPr>
        <w:tc>
          <w:tcPr>
            <w:tcW w:w="1520" w:type="dxa"/>
            <w:tcBorders>
              <w:left w:val="single" w:sz="8" w:space="0" w:color="auto"/>
              <w:right w:val="single" w:sz="8" w:space="0" w:color="auto"/>
            </w:tcBorders>
            <w:vAlign w:val="bottom"/>
          </w:tcPr>
          <w:p w:rsidR="008A3741" w:rsidRDefault="003C3B7A">
            <w:pPr>
              <w:ind w:left="120"/>
              <w:rPr>
                <w:sz w:val="20"/>
                <w:szCs w:val="20"/>
              </w:rPr>
            </w:pPr>
            <w:r>
              <w:rPr>
                <w:rFonts w:eastAsia="Times New Roman"/>
                <w:sz w:val="24"/>
                <w:szCs w:val="24"/>
              </w:rPr>
              <w:t>Breath</w:t>
            </w:r>
          </w:p>
        </w:tc>
        <w:tc>
          <w:tcPr>
            <w:tcW w:w="1320" w:type="dxa"/>
            <w:tcBorders>
              <w:right w:val="single" w:sz="8" w:space="0" w:color="auto"/>
            </w:tcBorders>
            <w:vAlign w:val="bottom"/>
          </w:tcPr>
          <w:p w:rsidR="008A3741" w:rsidRDefault="003C3B7A">
            <w:pPr>
              <w:ind w:left="100"/>
              <w:rPr>
                <w:sz w:val="20"/>
                <w:szCs w:val="20"/>
              </w:rPr>
            </w:pPr>
            <w:r>
              <w:rPr>
                <w:rFonts w:eastAsia="Times New Roman"/>
                <w:sz w:val="24"/>
                <w:szCs w:val="24"/>
              </w:rPr>
              <w:t>Pre-test</w:t>
            </w:r>
          </w:p>
        </w:tc>
        <w:tc>
          <w:tcPr>
            <w:tcW w:w="1420" w:type="dxa"/>
            <w:tcBorders>
              <w:right w:val="single" w:sz="8" w:space="0" w:color="auto"/>
            </w:tcBorders>
            <w:vAlign w:val="bottom"/>
          </w:tcPr>
          <w:p w:rsidR="008A3741" w:rsidRDefault="003C3B7A">
            <w:pPr>
              <w:ind w:left="420"/>
              <w:rPr>
                <w:sz w:val="20"/>
                <w:szCs w:val="20"/>
              </w:rPr>
            </w:pPr>
            <w:r>
              <w:rPr>
                <w:rFonts w:eastAsia="Times New Roman"/>
                <w:sz w:val="24"/>
                <w:szCs w:val="24"/>
              </w:rPr>
              <w:t>37.50</w:t>
            </w:r>
          </w:p>
        </w:tc>
        <w:tc>
          <w:tcPr>
            <w:tcW w:w="120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9.04</w:t>
            </w:r>
          </w:p>
        </w:tc>
        <w:tc>
          <w:tcPr>
            <w:tcW w:w="1380" w:type="dxa"/>
            <w:tcBorders>
              <w:right w:val="single" w:sz="8" w:space="0" w:color="auto"/>
            </w:tcBorders>
            <w:vAlign w:val="bottom"/>
          </w:tcPr>
          <w:p w:rsidR="008A3741" w:rsidRDefault="003C3B7A">
            <w:pPr>
              <w:ind w:left="460"/>
              <w:rPr>
                <w:sz w:val="20"/>
                <w:szCs w:val="20"/>
              </w:rPr>
            </w:pPr>
            <w:r>
              <w:rPr>
                <w:rFonts w:eastAsia="Times New Roman"/>
                <w:sz w:val="24"/>
                <w:szCs w:val="24"/>
              </w:rPr>
              <w:t>2.61</w:t>
            </w:r>
          </w:p>
        </w:tc>
        <w:tc>
          <w:tcPr>
            <w:tcW w:w="1400" w:type="dxa"/>
            <w:tcBorders>
              <w:right w:val="single" w:sz="8" w:space="0" w:color="auto"/>
            </w:tcBorders>
            <w:vAlign w:val="bottom"/>
          </w:tcPr>
          <w:p w:rsidR="008A3741" w:rsidRDefault="008A3741">
            <w:pPr>
              <w:rPr>
                <w:sz w:val="24"/>
                <w:szCs w:val="24"/>
              </w:rPr>
            </w:pPr>
          </w:p>
        </w:tc>
      </w:tr>
      <w:tr w:rsidR="008A3741">
        <w:trPr>
          <w:trHeight w:val="338"/>
        </w:trPr>
        <w:tc>
          <w:tcPr>
            <w:tcW w:w="1520" w:type="dxa"/>
            <w:tcBorders>
              <w:left w:val="single" w:sz="8" w:space="0" w:color="auto"/>
              <w:right w:val="single" w:sz="8" w:space="0" w:color="auto"/>
            </w:tcBorders>
            <w:vAlign w:val="bottom"/>
          </w:tcPr>
          <w:p w:rsidR="008A3741" w:rsidRDefault="003C3B7A">
            <w:pPr>
              <w:ind w:left="120"/>
              <w:rPr>
                <w:sz w:val="20"/>
                <w:szCs w:val="20"/>
              </w:rPr>
            </w:pPr>
            <w:r>
              <w:rPr>
                <w:rFonts w:eastAsia="Times New Roman"/>
                <w:sz w:val="24"/>
                <w:szCs w:val="24"/>
              </w:rPr>
              <w:t>Holding</w:t>
            </w:r>
          </w:p>
        </w:tc>
        <w:tc>
          <w:tcPr>
            <w:tcW w:w="1320" w:type="dxa"/>
            <w:tcBorders>
              <w:right w:val="single" w:sz="8" w:space="0" w:color="auto"/>
            </w:tcBorders>
            <w:vAlign w:val="bottom"/>
          </w:tcPr>
          <w:p w:rsidR="008A3741" w:rsidRDefault="008A3741">
            <w:pPr>
              <w:rPr>
                <w:sz w:val="24"/>
                <w:szCs w:val="24"/>
              </w:rPr>
            </w:pPr>
          </w:p>
        </w:tc>
        <w:tc>
          <w:tcPr>
            <w:tcW w:w="1420" w:type="dxa"/>
            <w:tcBorders>
              <w:right w:val="single" w:sz="8" w:space="0" w:color="auto"/>
            </w:tcBorders>
            <w:vAlign w:val="bottom"/>
          </w:tcPr>
          <w:p w:rsidR="008A3741" w:rsidRDefault="008A3741">
            <w:pPr>
              <w:rPr>
                <w:sz w:val="24"/>
                <w:szCs w:val="24"/>
              </w:rPr>
            </w:pPr>
          </w:p>
        </w:tc>
        <w:tc>
          <w:tcPr>
            <w:tcW w:w="1200" w:type="dxa"/>
            <w:tcBorders>
              <w:right w:val="single" w:sz="8" w:space="0" w:color="auto"/>
            </w:tcBorders>
            <w:vAlign w:val="bottom"/>
          </w:tcPr>
          <w:p w:rsidR="008A3741" w:rsidRDefault="008A3741">
            <w:pPr>
              <w:rPr>
                <w:sz w:val="24"/>
                <w:szCs w:val="24"/>
              </w:rPr>
            </w:pPr>
          </w:p>
        </w:tc>
        <w:tc>
          <w:tcPr>
            <w:tcW w:w="1380" w:type="dxa"/>
            <w:tcBorders>
              <w:right w:val="single" w:sz="8" w:space="0" w:color="auto"/>
            </w:tcBorders>
            <w:vAlign w:val="bottom"/>
          </w:tcPr>
          <w:p w:rsidR="008A3741" w:rsidRDefault="008A3741">
            <w:pPr>
              <w:rPr>
                <w:sz w:val="24"/>
                <w:szCs w:val="24"/>
              </w:rPr>
            </w:pPr>
          </w:p>
        </w:tc>
        <w:tc>
          <w:tcPr>
            <w:tcW w:w="1400" w:type="dxa"/>
            <w:tcBorders>
              <w:right w:val="single" w:sz="8" w:space="0" w:color="auto"/>
            </w:tcBorders>
            <w:vAlign w:val="bottom"/>
          </w:tcPr>
          <w:p w:rsidR="008A3741" w:rsidRDefault="003C3B7A">
            <w:pPr>
              <w:ind w:right="381"/>
              <w:jc w:val="right"/>
              <w:rPr>
                <w:sz w:val="20"/>
                <w:szCs w:val="20"/>
              </w:rPr>
            </w:pPr>
            <w:r>
              <w:rPr>
                <w:rFonts w:eastAsia="Times New Roman"/>
                <w:sz w:val="24"/>
                <w:szCs w:val="24"/>
              </w:rPr>
              <w:t>1.97</w:t>
            </w:r>
          </w:p>
        </w:tc>
      </w:tr>
      <w:tr w:rsidR="008A3741">
        <w:trPr>
          <w:trHeight w:val="338"/>
        </w:trPr>
        <w:tc>
          <w:tcPr>
            <w:tcW w:w="1520" w:type="dxa"/>
            <w:tcBorders>
              <w:left w:val="single" w:sz="8" w:space="0" w:color="auto"/>
              <w:right w:val="single" w:sz="8" w:space="0" w:color="auto"/>
            </w:tcBorders>
            <w:vAlign w:val="bottom"/>
          </w:tcPr>
          <w:p w:rsidR="008A3741" w:rsidRDefault="003C3B7A">
            <w:pPr>
              <w:ind w:left="120"/>
              <w:rPr>
                <w:sz w:val="20"/>
                <w:szCs w:val="20"/>
              </w:rPr>
            </w:pPr>
            <w:r>
              <w:rPr>
                <w:rFonts w:eastAsia="Times New Roman"/>
                <w:sz w:val="24"/>
                <w:szCs w:val="24"/>
              </w:rPr>
              <w:t>Time</w:t>
            </w:r>
          </w:p>
        </w:tc>
        <w:tc>
          <w:tcPr>
            <w:tcW w:w="1320" w:type="dxa"/>
            <w:tcBorders>
              <w:right w:val="single" w:sz="8" w:space="0" w:color="auto"/>
            </w:tcBorders>
            <w:vAlign w:val="bottom"/>
          </w:tcPr>
          <w:p w:rsidR="008A3741" w:rsidRDefault="003C3B7A">
            <w:pPr>
              <w:ind w:left="100"/>
              <w:rPr>
                <w:sz w:val="20"/>
                <w:szCs w:val="20"/>
              </w:rPr>
            </w:pPr>
            <w:r>
              <w:rPr>
                <w:rFonts w:eastAsia="Times New Roman"/>
                <w:sz w:val="24"/>
                <w:szCs w:val="24"/>
              </w:rPr>
              <w:t>Post test</w:t>
            </w:r>
          </w:p>
        </w:tc>
        <w:tc>
          <w:tcPr>
            <w:tcW w:w="1420" w:type="dxa"/>
            <w:tcBorders>
              <w:right w:val="single" w:sz="8" w:space="0" w:color="auto"/>
            </w:tcBorders>
            <w:vAlign w:val="bottom"/>
          </w:tcPr>
          <w:p w:rsidR="008A3741" w:rsidRDefault="003C3B7A">
            <w:pPr>
              <w:ind w:left="420"/>
              <w:rPr>
                <w:sz w:val="20"/>
                <w:szCs w:val="20"/>
              </w:rPr>
            </w:pPr>
            <w:r>
              <w:rPr>
                <w:rFonts w:eastAsia="Times New Roman"/>
                <w:sz w:val="24"/>
                <w:szCs w:val="24"/>
              </w:rPr>
              <w:t>46.42</w:t>
            </w:r>
          </w:p>
        </w:tc>
        <w:tc>
          <w:tcPr>
            <w:tcW w:w="1200" w:type="dxa"/>
            <w:tcBorders>
              <w:right w:val="single" w:sz="8" w:space="0" w:color="auto"/>
            </w:tcBorders>
            <w:vAlign w:val="bottom"/>
          </w:tcPr>
          <w:p w:rsidR="008A3741" w:rsidRDefault="003C3B7A">
            <w:pPr>
              <w:jc w:val="center"/>
              <w:rPr>
                <w:sz w:val="20"/>
                <w:szCs w:val="20"/>
              </w:rPr>
            </w:pPr>
            <w:r>
              <w:rPr>
                <w:rFonts w:eastAsia="Times New Roman"/>
                <w:sz w:val="24"/>
                <w:szCs w:val="24"/>
              </w:rPr>
              <w:t>12.53</w:t>
            </w:r>
          </w:p>
        </w:tc>
        <w:tc>
          <w:tcPr>
            <w:tcW w:w="1380" w:type="dxa"/>
            <w:tcBorders>
              <w:right w:val="single" w:sz="8" w:space="0" w:color="auto"/>
            </w:tcBorders>
            <w:vAlign w:val="bottom"/>
          </w:tcPr>
          <w:p w:rsidR="008A3741" w:rsidRDefault="003C3B7A">
            <w:pPr>
              <w:ind w:left="460"/>
              <w:rPr>
                <w:sz w:val="20"/>
                <w:szCs w:val="20"/>
              </w:rPr>
            </w:pPr>
            <w:r>
              <w:rPr>
                <w:rFonts w:eastAsia="Times New Roman"/>
                <w:sz w:val="24"/>
                <w:szCs w:val="24"/>
              </w:rPr>
              <w:t>3.70</w:t>
            </w:r>
          </w:p>
        </w:tc>
        <w:tc>
          <w:tcPr>
            <w:tcW w:w="1400" w:type="dxa"/>
            <w:tcBorders>
              <w:right w:val="single" w:sz="8" w:space="0" w:color="auto"/>
            </w:tcBorders>
            <w:vAlign w:val="bottom"/>
          </w:tcPr>
          <w:p w:rsidR="008A3741" w:rsidRDefault="008A3741">
            <w:pPr>
              <w:rPr>
                <w:sz w:val="24"/>
                <w:szCs w:val="24"/>
              </w:rPr>
            </w:pPr>
          </w:p>
        </w:tc>
      </w:tr>
      <w:tr w:rsidR="008A3741">
        <w:trPr>
          <w:trHeight w:val="50"/>
        </w:trPr>
        <w:tc>
          <w:tcPr>
            <w:tcW w:w="1520" w:type="dxa"/>
            <w:tcBorders>
              <w:left w:val="single" w:sz="8" w:space="0" w:color="auto"/>
              <w:bottom w:val="single" w:sz="8" w:space="0" w:color="auto"/>
              <w:right w:val="single" w:sz="8" w:space="0" w:color="auto"/>
            </w:tcBorders>
            <w:vAlign w:val="bottom"/>
          </w:tcPr>
          <w:p w:rsidR="008A3741" w:rsidRDefault="008A3741">
            <w:pPr>
              <w:rPr>
                <w:sz w:val="4"/>
                <w:szCs w:val="4"/>
              </w:rPr>
            </w:pPr>
          </w:p>
        </w:tc>
        <w:tc>
          <w:tcPr>
            <w:tcW w:w="1320" w:type="dxa"/>
            <w:tcBorders>
              <w:bottom w:val="single" w:sz="8" w:space="0" w:color="auto"/>
              <w:right w:val="single" w:sz="8" w:space="0" w:color="auto"/>
            </w:tcBorders>
            <w:vAlign w:val="bottom"/>
          </w:tcPr>
          <w:p w:rsidR="008A3741" w:rsidRDefault="008A3741">
            <w:pPr>
              <w:rPr>
                <w:sz w:val="4"/>
                <w:szCs w:val="4"/>
              </w:rPr>
            </w:pPr>
          </w:p>
        </w:tc>
        <w:tc>
          <w:tcPr>
            <w:tcW w:w="1420" w:type="dxa"/>
            <w:tcBorders>
              <w:bottom w:val="single" w:sz="8" w:space="0" w:color="auto"/>
              <w:right w:val="single" w:sz="8" w:space="0" w:color="auto"/>
            </w:tcBorders>
            <w:vAlign w:val="bottom"/>
          </w:tcPr>
          <w:p w:rsidR="008A3741" w:rsidRDefault="008A3741">
            <w:pPr>
              <w:rPr>
                <w:sz w:val="4"/>
                <w:szCs w:val="4"/>
              </w:rPr>
            </w:pPr>
          </w:p>
        </w:tc>
        <w:tc>
          <w:tcPr>
            <w:tcW w:w="1200" w:type="dxa"/>
            <w:tcBorders>
              <w:bottom w:val="single" w:sz="8" w:space="0" w:color="auto"/>
              <w:right w:val="single" w:sz="8" w:space="0" w:color="auto"/>
            </w:tcBorders>
            <w:vAlign w:val="bottom"/>
          </w:tcPr>
          <w:p w:rsidR="008A3741" w:rsidRDefault="008A3741">
            <w:pPr>
              <w:rPr>
                <w:sz w:val="4"/>
                <w:szCs w:val="4"/>
              </w:rPr>
            </w:pPr>
          </w:p>
        </w:tc>
        <w:tc>
          <w:tcPr>
            <w:tcW w:w="1380" w:type="dxa"/>
            <w:tcBorders>
              <w:bottom w:val="single" w:sz="8" w:space="0" w:color="auto"/>
              <w:right w:val="single" w:sz="8" w:space="0" w:color="auto"/>
            </w:tcBorders>
            <w:vAlign w:val="bottom"/>
          </w:tcPr>
          <w:p w:rsidR="008A3741" w:rsidRDefault="008A3741">
            <w:pPr>
              <w:rPr>
                <w:sz w:val="4"/>
                <w:szCs w:val="4"/>
              </w:rPr>
            </w:pPr>
          </w:p>
        </w:tc>
        <w:tc>
          <w:tcPr>
            <w:tcW w:w="1400" w:type="dxa"/>
            <w:tcBorders>
              <w:bottom w:val="single" w:sz="8" w:space="0" w:color="auto"/>
              <w:right w:val="single" w:sz="8" w:space="0" w:color="auto"/>
            </w:tcBorders>
            <w:vAlign w:val="bottom"/>
          </w:tcPr>
          <w:p w:rsidR="008A3741" w:rsidRDefault="008A3741">
            <w:pPr>
              <w:rPr>
                <w:sz w:val="4"/>
                <w:szCs w:val="4"/>
              </w:rPr>
            </w:pPr>
          </w:p>
        </w:tc>
      </w:tr>
    </w:tbl>
    <w:p w:rsidR="008A3741" w:rsidRDefault="003C3B7A">
      <w:pPr>
        <w:ind w:left="580"/>
        <w:rPr>
          <w:sz w:val="20"/>
          <w:szCs w:val="20"/>
        </w:rPr>
      </w:pPr>
      <w:r>
        <w:rPr>
          <w:rFonts w:eastAsia="Times New Roman"/>
          <w:sz w:val="24"/>
          <w:szCs w:val="24"/>
        </w:rPr>
        <w:t>Significant at 0.05 level, degrees of freedom n-1=11 is 1.79</w:t>
      </w:r>
    </w:p>
    <w:p w:rsidR="008A3741" w:rsidRDefault="008A3741">
      <w:pPr>
        <w:spacing w:line="314" w:lineRule="exact"/>
        <w:rPr>
          <w:sz w:val="20"/>
          <w:szCs w:val="20"/>
        </w:rPr>
      </w:pPr>
    </w:p>
    <w:p w:rsidR="008A3741" w:rsidRDefault="003C3B7A">
      <w:pPr>
        <w:spacing w:line="420" w:lineRule="auto"/>
        <w:ind w:left="580" w:right="149" w:firstLine="720"/>
        <w:rPr>
          <w:sz w:val="20"/>
          <w:szCs w:val="20"/>
        </w:rPr>
      </w:pPr>
      <w:r>
        <w:rPr>
          <w:rFonts w:eastAsia="Times New Roman"/>
          <w:sz w:val="23"/>
          <w:szCs w:val="23"/>
        </w:rPr>
        <w:t xml:space="preserve">Table –I shows the analyzed data on breath holding time. The pre test mean of the group was 37.50. The post test mean of the group was </w:t>
      </w:r>
      <w:r>
        <w:rPr>
          <w:rFonts w:eastAsia="Times New Roman"/>
          <w:sz w:val="23"/>
          <w:szCs w:val="23"/>
        </w:rPr>
        <w:t>46.42. The obtained ‘t’ ratio</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96" w:name="page197"/>
      <w:bookmarkEnd w:id="196"/>
      <w:r>
        <w:rPr>
          <w:rFonts w:eastAsia="Times New Roman"/>
          <w:sz w:val="24"/>
          <w:szCs w:val="24"/>
        </w:rPr>
        <w:lastRenderedPageBreak/>
        <w:t>178</w:t>
      </w:r>
    </w:p>
    <w:p w:rsidR="008A3741" w:rsidRDefault="008A3741">
      <w:pPr>
        <w:spacing w:line="278" w:lineRule="exact"/>
        <w:rPr>
          <w:sz w:val="20"/>
          <w:szCs w:val="20"/>
        </w:rPr>
      </w:pPr>
    </w:p>
    <w:p w:rsidR="008A3741" w:rsidRDefault="003C3B7A">
      <w:pPr>
        <w:spacing w:line="386" w:lineRule="auto"/>
        <w:ind w:left="580" w:right="149"/>
        <w:jc w:val="both"/>
        <w:rPr>
          <w:sz w:val="20"/>
          <w:szCs w:val="20"/>
        </w:rPr>
      </w:pPr>
      <w:r>
        <w:rPr>
          <w:rFonts w:eastAsia="Times New Roman"/>
          <w:sz w:val="24"/>
          <w:szCs w:val="24"/>
        </w:rPr>
        <w:t>1.97 was significant at 0.05 level (1.97). The obtained ‘t’ value (1.97) was higher than the table value (1.97) which was significant.</w:t>
      </w:r>
    </w:p>
    <w:p w:rsidR="008A3741" w:rsidRDefault="008A3741">
      <w:pPr>
        <w:spacing w:line="138" w:lineRule="exact"/>
        <w:rPr>
          <w:sz w:val="20"/>
          <w:szCs w:val="20"/>
        </w:rPr>
      </w:pPr>
    </w:p>
    <w:p w:rsidR="008A3741" w:rsidRDefault="003C3B7A">
      <w:pPr>
        <w:ind w:left="580"/>
        <w:rPr>
          <w:sz w:val="20"/>
          <w:szCs w:val="20"/>
        </w:rPr>
      </w:pPr>
      <w:r>
        <w:rPr>
          <w:rFonts w:eastAsia="Times New Roman"/>
          <w:b/>
          <w:bCs/>
          <w:sz w:val="24"/>
          <w:szCs w:val="24"/>
        </w:rPr>
        <w:t>DISCUSSION ON FINDINGS</w:t>
      </w:r>
    </w:p>
    <w:p w:rsidR="008A3741" w:rsidRDefault="008A3741">
      <w:pPr>
        <w:spacing w:line="340" w:lineRule="exact"/>
        <w:rPr>
          <w:sz w:val="20"/>
          <w:szCs w:val="20"/>
        </w:rPr>
      </w:pPr>
    </w:p>
    <w:p w:rsidR="008A3741" w:rsidRDefault="003C3B7A">
      <w:pPr>
        <w:spacing w:line="386" w:lineRule="auto"/>
        <w:ind w:left="580" w:right="149" w:firstLine="720"/>
        <w:jc w:val="both"/>
        <w:rPr>
          <w:sz w:val="20"/>
          <w:szCs w:val="20"/>
        </w:rPr>
      </w:pPr>
      <w:r>
        <w:rPr>
          <w:rFonts w:eastAsia="Times New Roman"/>
          <w:sz w:val="24"/>
          <w:szCs w:val="24"/>
        </w:rPr>
        <w:t xml:space="preserve">The results indicated that the experimental </w:t>
      </w:r>
      <w:r>
        <w:rPr>
          <w:rFonts w:eastAsia="Times New Roman"/>
          <w:sz w:val="24"/>
          <w:szCs w:val="24"/>
        </w:rPr>
        <w:t>group significantly improved breath holding time, due to the influence of pranayama practice.</w:t>
      </w:r>
    </w:p>
    <w:p w:rsidR="008A3741" w:rsidRDefault="008A3741">
      <w:pPr>
        <w:spacing w:line="138" w:lineRule="exact"/>
        <w:rPr>
          <w:sz w:val="20"/>
          <w:szCs w:val="20"/>
        </w:rPr>
      </w:pPr>
    </w:p>
    <w:p w:rsidR="008A3741" w:rsidRDefault="003C3B7A">
      <w:pPr>
        <w:ind w:left="4200"/>
        <w:rPr>
          <w:sz w:val="20"/>
          <w:szCs w:val="20"/>
        </w:rPr>
      </w:pPr>
      <w:r>
        <w:rPr>
          <w:rFonts w:eastAsia="Times New Roman"/>
          <w:b/>
          <w:bCs/>
          <w:sz w:val="24"/>
          <w:szCs w:val="24"/>
        </w:rPr>
        <w:t>TABLE-II</w:t>
      </w:r>
    </w:p>
    <w:p w:rsidR="008A3741" w:rsidRDefault="008A3741">
      <w:pPr>
        <w:spacing w:line="343" w:lineRule="exact"/>
        <w:rPr>
          <w:sz w:val="20"/>
          <w:szCs w:val="20"/>
        </w:rPr>
      </w:pPr>
    </w:p>
    <w:p w:rsidR="008A3741" w:rsidRDefault="003C3B7A">
      <w:pPr>
        <w:spacing w:line="390" w:lineRule="auto"/>
        <w:ind w:left="560" w:right="129"/>
        <w:jc w:val="center"/>
        <w:rPr>
          <w:sz w:val="20"/>
          <w:szCs w:val="20"/>
        </w:rPr>
      </w:pPr>
      <w:r>
        <w:rPr>
          <w:rFonts w:eastAsia="Times New Roman"/>
          <w:b/>
          <w:bCs/>
          <w:sz w:val="24"/>
          <w:szCs w:val="24"/>
        </w:rPr>
        <w:t>MEAN, STANDARD DEVIATION, STANDARD ERROR AND T-RATIO OF THE PRE AND POST TEST ON PULSE RATE</w:t>
      </w:r>
    </w:p>
    <w:p w:rsidR="008A3741" w:rsidRDefault="008A3741">
      <w:pPr>
        <w:spacing w:line="132" w:lineRule="exact"/>
        <w:rPr>
          <w:sz w:val="20"/>
          <w:szCs w:val="20"/>
        </w:rPr>
      </w:pPr>
    </w:p>
    <w:tbl>
      <w:tblPr>
        <w:tblW w:w="0" w:type="auto"/>
        <w:tblInd w:w="610" w:type="dxa"/>
        <w:tblLayout w:type="fixed"/>
        <w:tblCellMar>
          <w:left w:w="0" w:type="dxa"/>
          <w:right w:w="0" w:type="dxa"/>
        </w:tblCellMar>
        <w:tblLook w:val="04A0"/>
      </w:tblPr>
      <w:tblGrid>
        <w:gridCol w:w="1520"/>
        <w:gridCol w:w="1400"/>
        <w:gridCol w:w="1240"/>
        <w:gridCol w:w="1400"/>
        <w:gridCol w:w="1300"/>
        <w:gridCol w:w="1400"/>
      </w:tblGrid>
      <w:tr w:rsidR="008A3741">
        <w:trPr>
          <w:trHeight w:val="382"/>
        </w:trPr>
        <w:tc>
          <w:tcPr>
            <w:tcW w:w="1520" w:type="dxa"/>
            <w:tcBorders>
              <w:top w:val="single" w:sz="8" w:space="0" w:color="auto"/>
              <w:left w:val="single" w:sz="8" w:space="0" w:color="auto"/>
              <w:right w:val="single" w:sz="8" w:space="0" w:color="auto"/>
            </w:tcBorders>
            <w:vAlign w:val="bottom"/>
          </w:tcPr>
          <w:p w:rsidR="008A3741" w:rsidRDefault="003C3B7A">
            <w:pPr>
              <w:ind w:left="240"/>
              <w:rPr>
                <w:sz w:val="20"/>
                <w:szCs w:val="20"/>
              </w:rPr>
            </w:pPr>
            <w:r>
              <w:rPr>
                <w:rFonts w:eastAsia="Times New Roman"/>
                <w:b/>
                <w:bCs/>
                <w:sz w:val="24"/>
                <w:szCs w:val="24"/>
              </w:rPr>
              <w:t>Variables</w:t>
            </w:r>
          </w:p>
        </w:tc>
        <w:tc>
          <w:tcPr>
            <w:tcW w:w="1400" w:type="dxa"/>
            <w:tcBorders>
              <w:top w:val="single" w:sz="8" w:space="0" w:color="auto"/>
              <w:right w:val="single" w:sz="8" w:space="0" w:color="auto"/>
            </w:tcBorders>
            <w:vAlign w:val="bottom"/>
          </w:tcPr>
          <w:p w:rsidR="008A3741" w:rsidRDefault="003C3B7A">
            <w:pPr>
              <w:ind w:left="460"/>
              <w:rPr>
                <w:sz w:val="20"/>
                <w:szCs w:val="20"/>
              </w:rPr>
            </w:pPr>
            <w:r>
              <w:rPr>
                <w:rFonts w:eastAsia="Times New Roman"/>
                <w:b/>
                <w:bCs/>
                <w:sz w:val="24"/>
                <w:szCs w:val="24"/>
              </w:rPr>
              <w:t>Test</w:t>
            </w:r>
          </w:p>
        </w:tc>
        <w:tc>
          <w:tcPr>
            <w:tcW w:w="1240" w:type="dxa"/>
            <w:tcBorders>
              <w:top w:val="single" w:sz="8" w:space="0" w:color="auto"/>
              <w:right w:val="single" w:sz="8" w:space="0" w:color="auto"/>
            </w:tcBorders>
            <w:vAlign w:val="bottom"/>
          </w:tcPr>
          <w:p w:rsidR="008A3741" w:rsidRDefault="003C3B7A">
            <w:pPr>
              <w:ind w:left="320"/>
              <w:rPr>
                <w:sz w:val="20"/>
                <w:szCs w:val="20"/>
              </w:rPr>
            </w:pPr>
            <w:r>
              <w:rPr>
                <w:rFonts w:eastAsia="Times New Roman"/>
                <w:b/>
                <w:bCs/>
                <w:sz w:val="24"/>
                <w:szCs w:val="24"/>
              </w:rPr>
              <w:t>Mean</w:t>
            </w:r>
          </w:p>
        </w:tc>
        <w:tc>
          <w:tcPr>
            <w:tcW w:w="1400" w:type="dxa"/>
            <w:tcBorders>
              <w:top w:val="single" w:sz="8" w:space="0" w:color="auto"/>
              <w:right w:val="single" w:sz="8" w:space="0" w:color="auto"/>
            </w:tcBorders>
            <w:vAlign w:val="bottom"/>
          </w:tcPr>
          <w:p w:rsidR="008A3741" w:rsidRDefault="003C3B7A">
            <w:pPr>
              <w:jc w:val="center"/>
              <w:rPr>
                <w:sz w:val="20"/>
                <w:szCs w:val="20"/>
              </w:rPr>
            </w:pPr>
            <w:r>
              <w:rPr>
                <w:rFonts w:eastAsia="Times New Roman"/>
                <w:b/>
                <w:bCs/>
                <w:w w:val="98"/>
                <w:sz w:val="24"/>
                <w:szCs w:val="24"/>
              </w:rPr>
              <w:t>S.D</w:t>
            </w:r>
          </w:p>
        </w:tc>
        <w:tc>
          <w:tcPr>
            <w:tcW w:w="1300" w:type="dxa"/>
            <w:tcBorders>
              <w:top w:val="single" w:sz="8" w:space="0" w:color="auto"/>
              <w:right w:val="single" w:sz="8" w:space="0" w:color="auto"/>
            </w:tcBorders>
            <w:vAlign w:val="bottom"/>
          </w:tcPr>
          <w:p w:rsidR="008A3741" w:rsidRDefault="003C3B7A">
            <w:pPr>
              <w:jc w:val="center"/>
              <w:rPr>
                <w:sz w:val="20"/>
                <w:szCs w:val="20"/>
              </w:rPr>
            </w:pPr>
            <w:r>
              <w:rPr>
                <w:rFonts w:eastAsia="Times New Roman"/>
                <w:b/>
                <w:bCs/>
                <w:sz w:val="24"/>
                <w:szCs w:val="24"/>
              </w:rPr>
              <w:t>S.E</w:t>
            </w:r>
          </w:p>
        </w:tc>
        <w:tc>
          <w:tcPr>
            <w:tcW w:w="1400" w:type="dxa"/>
            <w:tcBorders>
              <w:top w:val="single" w:sz="8" w:space="0" w:color="auto"/>
              <w:right w:val="single" w:sz="8" w:space="0" w:color="auto"/>
            </w:tcBorders>
            <w:vAlign w:val="bottom"/>
          </w:tcPr>
          <w:p w:rsidR="008A3741" w:rsidRDefault="003C3B7A">
            <w:pPr>
              <w:jc w:val="center"/>
              <w:rPr>
                <w:sz w:val="20"/>
                <w:szCs w:val="20"/>
              </w:rPr>
            </w:pPr>
            <w:r>
              <w:rPr>
                <w:rFonts w:eastAsia="Times New Roman"/>
                <w:b/>
                <w:bCs/>
                <w:w w:val="98"/>
                <w:sz w:val="24"/>
                <w:szCs w:val="24"/>
              </w:rPr>
              <w:t>‘t’-ratio</w:t>
            </w:r>
          </w:p>
        </w:tc>
      </w:tr>
      <w:tr w:rsidR="008A3741">
        <w:trPr>
          <w:trHeight w:val="58"/>
        </w:trPr>
        <w:tc>
          <w:tcPr>
            <w:tcW w:w="1520" w:type="dxa"/>
            <w:tcBorders>
              <w:left w:val="single" w:sz="8" w:space="0" w:color="auto"/>
              <w:bottom w:val="single" w:sz="8" w:space="0" w:color="auto"/>
              <w:right w:val="single" w:sz="8" w:space="0" w:color="auto"/>
            </w:tcBorders>
            <w:vAlign w:val="bottom"/>
          </w:tcPr>
          <w:p w:rsidR="008A3741" w:rsidRDefault="008A3741">
            <w:pPr>
              <w:rPr>
                <w:sz w:val="5"/>
                <w:szCs w:val="5"/>
              </w:rPr>
            </w:pPr>
          </w:p>
        </w:tc>
        <w:tc>
          <w:tcPr>
            <w:tcW w:w="1400" w:type="dxa"/>
            <w:tcBorders>
              <w:bottom w:val="single" w:sz="8" w:space="0" w:color="auto"/>
              <w:right w:val="single" w:sz="8" w:space="0" w:color="auto"/>
            </w:tcBorders>
            <w:vAlign w:val="bottom"/>
          </w:tcPr>
          <w:p w:rsidR="008A3741" w:rsidRDefault="008A3741">
            <w:pPr>
              <w:rPr>
                <w:sz w:val="5"/>
                <w:szCs w:val="5"/>
              </w:rPr>
            </w:pPr>
          </w:p>
        </w:tc>
        <w:tc>
          <w:tcPr>
            <w:tcW w:w="1240" w:type="dxa"/>
            <w:tcBorders>
              <w:bottom w:val="single" w:sz="8" w:space="0" w:color="auto"/>
              <w:right w:val="single" w:sz="8" w:space="0" w:color="auto"/>
            </w:tcBorders>
            <w:vAlign w:val="bottom"/>
          </w:tcPr>
          <w:p w:rsidR="008A3741" w:rsidRDefault="008A3741">
            <w:pPr>
              <w:rPr>
                <w:sz w:val="5"/>
                <w:szCs w:val="5"/>
              </w:rPr>
            </w:pPr>
          </w:p>
        </w:tc>
        <w:tc>
          <w:tcPr>
            <w:tcW w:w="1400" w:type="dxa"/>
            <w:tcBorders>
              <w:bottom w:val="single" w:sz="8" w:space="0" w:color="auto"/>
              <w:right w:val="single" w:sz="8" w:space="0" w:color="auto"/>
            </w:tcBorders>
            <w:vAlign w:val="bottom"/>
          </w:tcPr>
          <w:p w:rsidR="008A3741" w:rsidRDefault="008A3741">
            <w:pPr>
              <w:rPr>
                <w:sz w:val="5"/>
                <w:szCs w:val="5"/>
              </w:rPr>
            </w:pPr>
          </w:p>
        </w:tc>
        <w:tc>
          <w:tcPr>
            <w:tcW w:w="1300" w:type="dxa"/>
            <w:tcBorders>
              <w:bottom w:val="single" w:sz="8" w:space="0" w:color="auto"/>
              <w:right w:val="single" w:sz="8" w:space="0" w:color="auto"/>
            </w:tcBorders>
            <w:vAlign w:val="bottom"/>
          </w:tcPr>
          <w:p w:rsidR="008A3741" w:rsidRDefault="008A3741">
            <w:pPr>
              <w:rPr>
                <w:sz w:val="5"/>
                <w:szCs w:val="5"/>
              </w:rPr>
            </w:pPr>
          </w:p>
        </w:tc>
        <w:tc>
          <w:tcPr>
            <w:tcW w:w="1400" w:type="dxa"/>
            <w:tcBorders>
              <w:bottom w:val="single" w:sz="8" w:space="0" w:color="auto"/>
              <w:right w:val="single" w:sz="8" w:space="0" w:color="auto"/>
            </w:tcBorders>
            <w:vAlign w:val="bottom"/>
          </w:tcPr>
          <w:p w:rsidR="008A3741" w:rsidRDefault="008A3741">
            <w:pPr>
              <w:rPr>
                <w:sz w:val="5"/>
                <w:szCs w:val="5"/>
              </w:rPr>
            </w:pPr>
          </w:p>
        </w:tc>
      </w:tr>
      <w:tr w:rsidR="008A3741">
        <w:trPr>
          <w:trHeight w:val="362"/>
        </w:trPr>
        <w:tc>
          <w:tcPr>
            <w:tcW w:w="1520" w:type="dxa"/>
            <w:tcBorders>
              <w:left w:val="single" w:sz="8" w:space="0" w:color="auto"/>
              <w:right w:val="single" w:sz="8" w:space="0" w:color="auto"/>
            </w:tcBorders>
            <w:vAlign w:val="bottom"/>
          </w:tcPr>
          <w:p w:rsidR="008A3741" w:rsidRDefault="008A3741">
            <w:pPr>
              <w:rPr>
                <w:sz w:val="24"/>
                <w:szCs w:val="24"/>
              </w:rPr>
            </w:pPr>
          </w:p>
        </w:tc>
        <w:tc>
          <w:tcPr>
            <w:tcW w:w="1400" w:type="dxa"/>
            <w:tcBorders>
              <w:right w:val="single" w:sz="8" w:space="0" w:color="auto"/>
            </w:tcBorders>
            <w:vAlign w:val="bottom"/>
          </w:tcPr>
          <w:p w:rsidR="008A3741" w:rsidRDefault="003C3B7A">
            <w:pPr>
              <w:ind w:left="100"/>
              <w:rPr>
                <w:sz w:val="20"/>
                <w:szCs w:val="20"/>
              </w:rPr>
            </w:pPr>
            <w:r>
              <w:rPr>
                <w:rFonts w:eastAsia="Times New Roman"/>
                <w:sz w:val="24"/>
                <w:szCs w:val="24"/>
              </w:rPr>
              <w:t>Pre-test</w:t>
            </w:r>
          </w:p>
        </w:tc>
        <w:tc>
          <w:tcPr>
            <w:tcW w:w="1240" w:type="dxa"/>
            <w:tcBorders>
              <w:right w:val="single" w:sz="8" w:space="0" w:color="auto"/>
            </w:tcBorders>
            <w:vAlign w:val="bottom"/>
          </w:tcPr>
          <w:p w:rsidR="008A3741" w:rsidRDefault="003C3B7A">
            <w:pPr>
              <w:ind w:left="340"/>
              <w:rPr>
                <w:sz w:val="20"/>
                <w:szCs w:val="20"/>
              </w:rPr>
            </w:pPr>
            <w:r>
              <w:rPr>
                <w:rFonts w:eastAsia="Times New Roman"/>
                <w:sz w:val="24"/>
                <w:szCs w:val="24"/>
              </w:rPr>
              <w:t>79.66</w:t>
            </w:r>
          </w:p>
        </w:tc>
        <w:tc>
          <w:tcPr>
            <w:tcW w:w="140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7.60</w:t>
            </w:r>
          </w:p>
        </w:tc>
        <w:tc>
          <w:tcPr>
            <w:tcW w:w="130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2.19</w:t>
            </w:r>
          </w:p>
        </w:tc>
        <w:tc>
          <w:tcPr>
            <w:tcW w:w="1400" w:type="dxa"/>
            <w:tcBorders>
              <w:right w:val="single" w:sz="8" w:space="0" w:color="auto"/>
            </w:tcBorders>
            <w:vAlign w:val="bottom"/>
          </w:tcPr>
          <w:p w:rsidR="008A3741" w:rsidRDefault="008A3741">
            <w:pPr>
              <w:rPr>
                <w:sz w:val="24"/>
                <w:szCs w:val="24"/>
              </w:rPr>
            </w:pPr>
          </w:p>
        </w:tc>
      </w:tr>
      <w:tr w:rsidR="008A3741">
        <w:trPr>
          <w:trHeight w:val="353"/>
        </w:trPr>
        <w:tc>
          <w:tcPr>
            <w:tcW w:w="1520" w:type="dxa"/>
            <w:tcBorders>
              <w:left w:val="single" w:sz="8" w:space="0" w:color="auto"/>
              <w:right w:val="single" w:sz="8" w:space="0" w:color="auto"/>
            </w:tcBorders>
            <w:vAlign w:val="bottom"/>
          </w:tcPr>
          <w:p w:rsidR="008A3741" w:rsidRDefault="003C3B7A">
            <w:pPr>
              <w:ind w:left="100"/>
              <w:rPr>
                <w:sz w:val="20"/>
                <w:szCs w:val="20"/>
              </w:rPr>
            </w:pPr>
            <w:r>
              <w:rPr>
                <w:rFonts w:eastAsia="Times New Roman"/>
                <w:sz w:val="24"/>
                <w:szCs w:val="24"/>
              </w:rPr>
              <w:t>Pulse rate</w:t>
            </w:r>
          </w:p>
        </w:tc>
        <w:tc>
          <w:tcPr>
            <w:tcW w:w="1400" w:type="dxa"/>
            <w:tcBorders>
              <w:right w:val="single" w:sz="8" w:space="0" w:color="auto"/>
            </w:tcBorders>
            <w:vAlign w:val="bottom"/>
          </w:tcPr>
          <w:p w:rsidR="008A3741" w:rsidRDefault="008A3741">
            <w:pPr>
              <w:rPr>
                <w:sz w:val="24"/>
                <w:szCs w:val="24"/>
              </w:rPr>
            </w:pPr>
          </w:p>
        </w:tc>
        <w:tc>
          <w:tcPr>
            <w:tcW w:w="1240" w:type="dxa"/>
            <w:tcBorders>
              <w:right w:val="single" w:sz="8" w:space="0" w:color="auto"/>
            </w:tcBorders>
            <w:vAlign w:val="bottom"/>
          </w:tcPr>
          <w:p w:rsidR="008A3741" w:rsidRDefault="008A3741">
            <w:pPr>
              <w:rPr>
                <w:sz w:val="24"/>
                <w:szCs w:val="24"/>
              </w:rPr>
            </w:pPr>
          </w:p>
        </w:tc>
        <w:tc>
          <w:tcPr>
            <w:tcW w:w="1400" w:type="dxa"/>
            <w:tcBorders>
              <w:right w:val="single" w:sz="8" w:space="0" w:color="auto"/>
            </w:tcBorders>
            <w:vAlign w:val="bottom"/>
          </w:tcPr>
          <w:p w:rsidR="008A3741" w:rsidRDefault="008A3741">
            <w:pPr>
              <w:rPr>
                <w:sz w:val="24"/>
                <w:szCs w:val="24"/>
              </w:rPr>
            </w:pPr>
          </w:p>
        </w:tc>
        <w:tc>
          <w:tcPr>
            <w:tcW w:w="1300" w:type="dxa"/>
            <w:tcBorders>
              <w:right w:val="single" w:sz="8" w:space="0" w:color="auto"/>
            </w:tcBorders>
            <w:vAlign w:val="bottom"/>
          </w:tcPr>
          <w:p w:rsidR="008A3741" w:rsidRDefault="008A3741">
            <w:pPr>
              <w:rPr>
                <w:sz w:val="24"/>
                <w:szCs w:val="24"/>
              </w:rPr>
            </w:pPr>
          </w:p>
        </w:tc>
        <w:tc>
          <w:tcPr>
            <w:tcW w:w="1400" w:type="dxa"/>
            <w:tcBorders>
              <w:right w:val="single" w:sz="8" w:space="0" w:color="auto"/>
            </w:tcBorders>
            <w:vAlign w:val="bottom"/>
          </w:tcPr>
          <w:p w:rsidR="008A3741" w:rsidRDefault="003C3B7A">
            <w:pPr>
              <w:ind w:right="401"/>
              <w:jc w:val="right"/>
              <w:rPr>
                <w:sz w:val="20"/>
                <w:szCs w:val="20"/>
              </w:rPr>
            </w:pPr>
            <w:r>
              <w:rPr>
                <w:rFonts w:eastAsia="Times New Roman"/>
                <w:sz w:val="24"/>
                <w:szCs w:val="24"/>
              </w:rPr>
              <w:t>2.97</w:t>
            </w:r>
          </w:p>
        </w:tc>
      </w:tr>
      <w:tr w:rsidR="008A3741">
        <w:trPr>
          <w:trHeight w:val="360"/>
        </w:trPr>
        <w:tc>
          <w:tcPr>
            <w:tcW w:w="1520" w:type="dxa"/>
            <w:tcBorders>
              <w:left w:val="single" w:sz="8" w:space="0" w:color="auto"/>
              <w:right w:val="single" w:sz="8" w:space="0" w:color="auto"/>
            </w:tcBorders>
            <w:vAlign w:val="bottom"/>
          </w:tcPr>
          <w:p w:rsidR="008A3741" w:rsidRDefault="008A3741">
            <w:pPr>
              <w:rPr>
                <w:sz w:val="24"/>
                <w:szCs w:val="24"/>
              </w:rPr>
            </w:pPr>
          </w:p>
        </w:tc>
        <w:tc>
          <w:tcPr>
            <w:tcW w:w="1400" w:type="dxa"/>
            <w:tcBorders>
              <w:right w:val="single" w:sz="8" w:space="0" w:color="auto"/>
            </w:tcBorders>
            <w:vAlign w:val="bottom"/>
          </w:tcPr>
          <w:p w:rsidR="008A3741" w:rsidRDefault="003C3B7A">
            <w:pPr>
              <w:ind w:left="100"/>
              <w:rPr>
                <w:sz w:val="20"/>
                <w:szCs w:val="20"/>
              </w:rPr>
            </w:pPr>
            <w:r>
              <w:rPr>
                <w:rFonts w:eastAsia="Times New Roman"/>
                <w:sz w:val="24"/>
                <w:szCs w:val="24"/>
              </w:rPr>
              <w:t>Post test</w:t>
            </w:r>
          </w:p>
        </w:tc>
        <w:tc>
          <w:tcPr>
            <w:tcW w:w="1240" w:type="dxa"/>
            <w:tcBorders>
              <w:right w:val="single" w:sz="8" w:space="0" w:color="auto"/>
            </w:tcBorders>
            <w:vAlign w:val="bottom"/>
          </w:tcPr>
          <w:p w:rsidR="008A3741" w:rsidRDefault="003C3B7A">
            <w:pPr>
              <w:ind w:left="340"/>
              <w:rPr>
                <w:sz w:val="20"/>
                <w:szCs w:val="20"/>
              </w:rPr>
            </w:pPr>
            <w:r>
              <w:rPr>
                <w:rFonts w:eastAsia="Times New Roman"/>
                <w:sz w:val="24"/>
                <w:szCs w:val="24"/>
              </w:rPr>
              <w:t>70.33</w:t>
            </w:r>
          </w:p>
        </w:tc>
        <w:tc>
          <w:tcPr>
            <w:tcW w:w="140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7.86</w:t>
            </w:r>
          </w:p>
        </w:tc>
        <w:tc>
          <w:tcPr>
            <w:tcW w:w="130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2.27</w:t>
            </w:r>
          </w:p>
        </w:tc>
        <w:tc>
          <w:tcPr>
            <w:tcW w:w="1400" w:type="dxa"/>
            <w:tcBorders>
              <w:right w:val="single" w:sz="8" w:space="0" w:color="auto"/>
            </w:tcBorders>
            <w:vAlign w:val="bottom"/>
          </w:tcPr>
          <w:p w:rsidR="008A3741" w:rsidRDefault="008A3741">
            <w:pPr>
              <w:rPr>
                <w:sz w:val="24"/>
                <w:szCs w:val="24"/>
              </w:rPr>
            </w:pPr>
          </w:p>
        </w:tc>
      </w:tr>
      <w:tr w:rsidR="008A3741">
        <w:trPr>
          <w:trHeight w:val="72"/>
        </w:trPr>
        <w:tc>
          <w:tcPr>
            <w:tcW w:w="1520" w:type="dxa"/>
            <w:tcBorders>
              <w:left w:val="single" w:sz="8" w:space="0" w:color="auto"/>
              <w:bottom w:val="single" w:sz="8" w:space="0" w:color="auto"/>
              <w:right w:val="single" w:sz="8" w:space="0" w:color="auto"/>
            </w:tcBorders>
            <w:vAlign w:val="bottom"/>
          </w:tcPr>
          <w:p w:rsidR="008A3741" w:rsidRDefault="008A3741">
            <w:pPr>
              <w:rPr>
                <w:sz w:val="6"/>
                <w:szCs w:val="6"/>
              </w:rPr>
            </w:pPr>
          </w:p>
        </w:tc>
        <w:tc>
          <w:tcPr>
            <w:tcW w:w="1400" w:type="dxa"/>
            <w:tcBorders>
              <w:bottom w:val="single" w:sz="8" w:space="0" w:color="auto"/>
              <w:right w:val="single" w:sz="8" w:space="0" w:color="auto"/>
            </w:tcBorders>
            <w:vAlign w:val="bottom"/>
          </w:tcPr>
          <w:p w:rsidR="008A3741" w:rsidRDefault="008A3741">
            <w:pPr>
              <w:rPr>
                <w:sz w:val="6"/>
                <w:szCs w:val="6"/>
              </w:rPr>
            </w:pPr>
          </w:p>
        </w:tc>
        <w:tc>
          <w:tcPr>
            <w:tcW w:w="1240" w:type="dxa"/>
            <w:tcBorders>
              <w:bottom w:val="single" w:sz="8" w:space="0" w:color="auto"/>
              <w:right w:val="single" w:sz="8" w:space="0" w:color="auto"/>
            </w:tcBorders>
            <w:vAlign w:val="bottom"/>
          </w:tcPr>
          <w:p w:rsidR="008A3741" w:rsidRDefault="008A3741">
            <w:pPr>
              <w:rPr>
                <w:sz w:val="6"/>
                <w:szCs w:val="6"/>
              </w:rPr>
            </w:pPr>
          </w:p>
        </w:tc>
        <w:tc>
          <w:tcPr>
            <w:tcW w:w="1400" w:type="dxa"/>
            <w:tcBorders>
              <w:bottom w:val="single" w:sz="8" w:space="0" w:color="auto"/>
              <w:right w:val="single" w:sz="8" w:space="0" w:color="auto"/>
            </w:tcBorders>
            <w:vAlign w:val="bottom"/>
          </w:tcPr>
          <w:p w:rsidR="008A3741" w:rsidRDefault="008A3741">
            <w:pPr>
              <w:rPr>
                <w:sz w:val="6"/>
                <w:szCs w:val="6"/>
              </w:rPr>
            </w:pPr>
          </w:p>
        </w:tc>
        <w:tc>
          <w:tcPr>
            <w:tcW w:w="1300" w:type="dxa"/>
            <w:tcBorders>
              <w:bottom w:val="single" w:sz="8" w:space="0" w:color="auto"/>
              <w:right w:val="single" w:sz="8" w:space="0" w:color="auto"/>
            </w:tcBorders>
            <w:vAlign w:val="bottom"/>
          </w:tcPr>
          <w:p w:rsidR="008A3741" w:rsidRDefault="008A3741">
            <w:pPr>
              <w:rPr>
                <w:sz w:val="6"/>
                <w:szCs w:val="6"/>
              </w:rPr>
            </w:pPr>
          </w:p>
        </w:tc>
        <w:tc>
          <w:tcPr>
            <w:tcW w:w="1400" w:type="dxa"/>
            <w:tcBorders>
              <w:bottom w:val="single" w:sz="8" w:space="0" w:color="auto"/>
              <w:right w:val="single" w:sz="8" w:space="0" w:color="auto"/>
            </w:tcBorders>
            <w:vAlign w:val="bottom"/>
          </w:tcPr>
          <w:p w:rsidR="008A3741" w:rsidRDefault="008A3741">
            <w:pPr>
              <w:rPr>
                <w:sz w:val="6"/>
                <w:szCs w:val="6"/>
              </w:rPr>
            </w:pPr>
          </w:p>
        </w:tc>
      </w:tr>
    </w:tbl>
    <w:p w:rsidR="008A3741" w:rsidRDefault="003C3B7A">
      <w:pPr>
        <w:ind w:left="580"/>
        <w:rPr>
          <w:sz w:val="20"/>
          <w:szCs w:val="20"/>
        </w:rPr>
      </w:pPr>
      <w:r>
        <w:rPr>
          <w:rFonts w:eastAsia="Times New Roman"/>
          <w:sz w:val="24"/>
          <w:szCs w:val="24"/>
        </w:rPr>
        <w:t>Significant at 0.05 level, degrees of freedom n-1=11 is 1.79</w:t>
      </w:r>
    </w:p>
    <w:p w:rsidR="008A3741" w:rsidRDefault="008A3741">
      <w:pPr>
        <w:spacing w:line="314" w:lineRule="exact"/>
        <w:rPr>
          <w:sz w:val="20"/>
          <w:szCs w:val="20"/>
        </w:rPr>
      </w:pPr>
    </w:p>
    <w:p w:rsidR="008A3741" w:rsidRDefault="003C3B7A">
      <w:pPr>
        <w:spacing w:line="368" w:lineRule="auto"/>
        <w:ind w:left="580" w:right="149" w:firstLine="720"/>
        <w:jc w:val="both"/>
        <w:rPr>
          <w:sz w:val="20"/>
          <w:szCs w:val="20"/>
        </w:rPr>
      </w:pPr>
      <w:r>
        <w:rPr>
          <w:rFonts w:eastAsia="Times New Roman"/>
          <w:sz w:val="24"/>
          <w:szCs w:val="24"/>
        </w:rPr>
        <w:t xml:space="preserve">Table – II shows the analyzed data on pulse rate. The pre test mean of the group was 79.66. The post test mean of the </w:t>
      </w:r>
      <w:r>
        <w:rPr>
          <w:rFonts w:eastAsia="Times New Roman"/>
          <w:sz w:val="24"/>
          <w:szCs w:val="24"/>
        </w:rPr>
        <w:t>group was 70.33. The obtained ‘t’ ratio 2.97 which was significant at 0.05 level (1.97). The obtained’ ratio value (2.97) is higher than the table value (1.97). This was significant.</w:t>
      </w:r>
    </w:p>
    <w:p w:rsidR="008A3741" w:rsidRDefault="008A3741">
      <w:pPr>
        <w:spacing w:line="168" w:lineRule="exact"/>
        <w:rPr>
          <w:sz w:val="20"/>
          <w:szCs w:val="20"/>
        </w:rPr>
      </w:pPr>
    </w:p>
    <w:p w:rsidR="008A3741" w:rsidRDefault="003C3B7A">
      <w:pPr>
        <w:ind w:left="580"/>
        <w:rPr>
          <w:sz w:val="20"/>
          <w:szCs w:val="20"/>
        </w:rPr>
      </w:pPr>
      <w:r>
        <w:rPr>
          <w:rFonts w:eastAsia="Times New Roman"/>
          <w:b/>
          <w:bCs/>
          <w:sz w:val="24"/>
          <w:szCs w:val="24"/>
        </w:rPr>
        <w:t>Discussion on Findings</w:t>
      </w:r>
    </w:p>
    <w:p w:rsidR="008A3741" w:rsidRDefault="008A3741">
      <w:pPr>
        <w:spacing w:line="333" w:lineRule="exact"/>
        <w:rPr>
          <w:sz w:val="20"/>
          <w:szCs w:val="20"/>
        </w:rPr>
      </w:pPr>
    </w:p>
    <w:p w:rsidR="008A3741" w:rsidRDefault="003C3B7A">
      <w:pPr>
        <w:spacing w:line="386" w:lineRule="auto"/>
        <w:ind w:left="580" w:right="169" w:firstLine="720"/>
        <w:jc w:val="both"/>
        <w:rPr>
          <w:sz w:val="20"/>
          <w:szCs w:val="20"/>
        </w:rPr>
      </w:pPr>
      <w:r>
        <w:rPr>
          <w:rFonts w:eastAsia="Times New Roman"/>
          <w:sz w:val="24"/>
          <w:szCs w:val="24"/>
        </w:rPr>
        <w:t>The results indicated that the experimental grou</w:t>
      </w:r>
      <w:r>
        <w:rPr>
          <w:rFonts w:eastAsia="Times New Roman"/>
          <w:sz w:val="24"/>
          <w:szCs w:val="24"/>
        </w:rPr>
        <w:t>p significantly improved in pulse rate, due to the influence of pranayama practice.</w:t>
      </w:r>
    </w:p>
    <w:p w:rsidR="008A3741" w:rsidRDefault="008A3741">
      <w:pPr>
        <w:spacing w:line="145" w:lineRule="exact"/>
        <w:rPr>
          <w:sz w:val="20"/>
          <w:szCs w:val="20"/>
        </w:rPr>
      </w:pPr>
    </w:p>
    <w:p w:rsidR="008A3741" w:rsidRDefault="003C3B7A">
      <w:pPr>
        <w:ind w:right="-410"/>
        <w:jc w:val="center"/>
        <w:rPr>
          <w:sz w:val="20"/>
          <w:szCs w:val="20"/>
        </w:rPr>
      </w:pPr>
      <w:r>
        <w:rPr>
          <w:rFonts w:eastAsia="Times New Roman"/>
          <w:b/>
          <w:bCs/>
          <w:sz w:val="24"/>
          <w:szCs w:val="24"/>
        </w:rPr>
        <w:t>TABLE-III</w:t>
      </w:r>
    </w:p>
    <w:p w:rsidR="008A3741" w:rsidRDefault="008A3741">
      <w:pPr>
        <w:spacing w:line="199" w:lineRule="exact"/>
        <w:rPr>
          <w:sz w:val="20"/>
          <w:szCs w:val="20"/>
        </w:rPr>
      </w:pPr>
    </w:p>
    <w:p w:rsidR="008A3741" w:rsidRDefault="003C3B7A">
      <w:pPr>
        <w:spacing w:line="390" w:lineRule="auto"/>
        <w:ind w:left="560" w:right="129"/>
        <w:jc w:val="center"/>
        <w:rPr>
          <w:sz w:val="20"/>
          <w:szCs w:val="20"/>
        </w:rPr>
      </w:pPr>
      <w:r>
        <w:rPr>
          <w:rFonts w:eastAsia="Times New Roman"/>
          <w:b/>
          <w:bCs/>
          <w:sz w:val="24"/>
          <w:szCs w:val="24"/>
        </w:rPr>
        <w:t>MEAN, STANDARD DEVIATION, STANDARD ERROR AND T-RATIO OF THE PRE AND POST TEST ON SYSTOLIC BLOOD PRESSURE</w:t>
      </w:r>
    </w:p>
    <w:p w:rsidR="008A3741" w:rsidRDefault="008A3741">
      <w:pPr>
        <w:spacing w:line="20" w:lineRule="exact"/>
        <w:rPr>
          <w:sz w:val="20"/>
          <w:szCs w:val="20"/>
        </w:rPr>
      </w:pPr>
      <w:r>
        <w:rPr>
          <w:sz w:val="20"/>
          <w:szCs w:val="20"/>
        </w:rPr>
        <w:pict>
          <v:rect id="Shape 2504" o:spid="_x0000_s3529" style="position:absolute;margin-left:28.1pt;margin-top:7.25pt;width:.95pt;height:.95pt;z-index:-250378752;visibility:visible;mso-wrap-distance-left:0;mso-wrap-distance-right:0" o:allowincell="f" fillcolor="black" stroked="f"/>
        </w:pict>
      </w:r>
    </w:p>
    <w:p w:rsidR="008A3741" w:rsidRDefault="008A3741">
      <w:pPr>
        <w:spacing w:line="112" w:lineRule="exact"/>
        <w:rPr>
          <w:sz w:val="20"/>
          <w:szCs w:val="20"/>
        </w:rPr>
      </w:pPr>
    </w:p>
    <w:tbl>
      <w:tblPr>
        <w:tblW w:w="0" w:type="auto"/>
        <w:tblInd w:w="570" w:type="dxa"/>
        <w:tblLayout w:type="fixed"/>
        <w:tblCellMar>
          <w:left w:w="0" w:type="dxa"/>
          <w:right w:w="0" w:type="dxa"/>
        </w:tblCellMar>
        <w:tblLook w:val="04A0"/>
      </w:tblPr>
      <w:tblGrid>
        <w:gridCol w:w="1540"/>
        <w:gridCol w:w="1400"/>
        <w:gridCol w:w="1440"/>
        <w:gridCol w:w="1380"/>
        <w:gridCol w:w="1220"/>
        <w:gridCol w:w="1400"/>
      </w:tblGrid>
      <w:tr w:rsidR="008A3741">
        <w:trPr>
          <w:trHeight w:val="360"/>
        </w:trPr>
        <w:tc>
          <w:tcPr>
            <w:tcW w:w="1540" w:type="dxa"/>
            <w:tcBorders>
              <w:top w:val="single" w:sz="8" w:space="0" w:color="auto"/>
              <w:left w:val="single" w:sz="8" w:space="0" w:color="auto"/>
              <w:right w:val="single" w:sz="8" w:space="0" w:color="auto"/>
            </w:tcBorders>
            <w:vAlign w:val="bottom"/>
          </w:tcPr>
          <w:p w:rsidR="008A3741" w:rsidRDefault="003C3B7A">
            <w:pPr>
              <w:ind w:left="280"/>
              <w:rPr>
                <w:sz w:val="20"/>
                <w:szCs w:val="20"/>
              </w:rPr>
            </w:pPr>
            <w:r>
              <w:rPr>
                <w:rFonts w:eastAsia="Times New Roman"/>
                <w:b/>
                <w:bCs/>
                <w:sz w:val="24"/>
                <w:szCs w:val="24"/>
              </w:rPr>
              <w:t>Variables</w:t>
            </w:r>
          </w:p>
        </w:tc>
        <w:tc>
          <w:tcPr>
            <w:tcW w:w="1400" w:type="dxa"/>
            <w:tcBorders>
              <w:top w:val="single" w:sz="8" w:space="0" w:color="auto"/>
              <w:right w:val="single" w:sz="8" w:space="0" w:color="auto"/>
            </w:tcBorders>
            <w:vAlign w:val="bottom"/>
          </w:tcPr>
          <w:p w:rsidR="008A3741" w:rsidRDefault="003C3B7A">
            <w:pPr>
              <w:ind w:left="460"/>
              <w:rPr>
                <w:sz w:val="20"/>
                <w:szCs w:val="20"/>
              </w:rPr>
            </w:pPr>
            <w:r>
              <w:rPr>
                <w:rFonts w:eastAsia="Times New Roman"/>
                <w:b/>
                <w:bCs/>
                <w:sz w:val="24"/>
                <w:szCs w:val="24"/>
              </w:rPr>
              <w:t>Test</w:t>
            </w:r>
          </w:p>
        </w:tc>
        <w:tc>
          <w:tcPr>
            <w:tcW w:w="1440" w:type="dxa"/>
            <w:tcBorders>
              <w:top w:val="single" w:sz="8" w:space="0" w:color="auto"/>
              <w:right w:val="single" w:sz="8" w:space="0" w:color="auto"/>
            </w:tcBorders>
            <w:vAlign w:val="bottom"/>
          </w:tcPr>
          <w:p w:rsidR="008A3741" w:rsidRDefault="003C3B7A">
            <w:pPr>
              <w:jc w:val="center"/>
              <w:rPr>
                <w:sz w:val="20"/>
                <w:szCs w:val="20"/>
              </w:rPr>
            </w:pPr>
            <w:r>
              <w:rPr>
                <w:rFonts w:eastAsia="Times New Roman"/>
                <w:b/>
                <w:bCs/>
                <w:w w:val="98"/>
                <w:sz w:val="24"/>
                <w:szCs w:val="24"/>
              </w:rPr>
              <w:t>Mean</w:t>
            </w:r>
          </w:p>
        </w:tc>
        <w:tc>
          <w:tcPr>
            <w:tcW w:w="1380" w:type="dxa"/>
            <w:tcBorders>
              <w:top w:val="single" w:sz="8" w:space="0" w:color="auto"/>
              <w:right w:val="single" w:sz="8" w:space="0" w:color="auto"/>
            </w:tcBorders>
            <w:vAlign w:val="bottom"/>
          </w:tcPr>
          <w:p w:rsidR="008A3741" w:rsidRDefault="003C3B7A">
            <w:pPr>
              <w:ind w:left="480"/>
              <w:rPr>
                <w:sz w:val="20"/>
                <w:szCs w:val="20"/>
              </w:rPr>
            </w:pPr>
            <w:r>
              <w:rPr>
                <w:rFonts w:eastAsia="Times New Roman"/>
                <w:b/>
                <w:bCs/>
                <w:sz w:val="24"/>
                <w:szCs w:val="24"/>
              </w:rPr>
              <w:t>S.D</w:t>
            </w:r>
          </w:p>
        </w:tc>
        <w:tc>
          <w:tcPr>
            <w:tcW w:w="1220" w:type="dxa"/>
            <w:tcBorders>
              <w:top w:val="single" w:sz="8" w:space="0" w:color="auto"/>
              <w:right w:val="single" w:sz="8" w:space="0" w:color="auto"/>
            </w:tcBorders>
            <w:vAlign w:val="bottom"/>
          </w:tcPr>
          <w:p w:rsidR="008A3741" w:rsidRDefault="003C3B7A">
            <w:pPr>
              <w:jc w:val="center"/>
              <w:rPr>
                <w:sz w:val="20"/>
                <w:szCs w:val="20"/>
              </w:rPr>
            </w:pPr>
            <w:r>
              <w:rPr>
                <w:rFonts w:eastAsia="Times New Roman"/>
                <w:b/>
                <w:bCs/>
                <w:w w:val="96"/>
                <w:sz w:val="24"/>
                <w:szCs w:val="24"/>
              </w:rPr>
              <w:t>S.E</w:t>
            </w:r>
          </w:p>
        </w:tc>
        <w:tc>
          <w:tcPr>
            <w:tcW w:w="1400" w:type="dxa"/>
            <w:tcBorders>
              <w:top w:val="single" w:sz="8" w:space="0" w:color="auto"/>
              <w:right w:val="single" w:sz="8" w:space="0" w:color="auto"/>
            </w:tcBorders>
            <w:vAlign w:val="bottom"/>
          </w:tcPr>
          <w:p w:rsidR="008A3741" w:rsidRDefault="003C3B7A">
            <w:pPr>
              <w:jc w:val="center"/>
              <w:rPr>
                <w:sz w:val="20"/>
                <w:szCs w:val="20"/>
              </w:rPr>
            </w:pPr>
            <w:r>
              <w:rPr>
                <w:rFonts w:eastAsia="Times New Roman"/>
                <w:b/>
                <w:bCs/>
                <w:w w:val="98"/>
                <w:sz w:val="24"/>
                <w:szCs w:val="24"/>
              </w:rPr>
              <w:t>‘t’-ratio</w:t>
            </w:r>
          </w:p>
        </w:tc>
      </w:tr>
      <w:tr w:rsidR="008A3741">
        <w:trPr>
          <w:trHeight w:val="43"/>
        </w:trPr>
        <w:tc>
          <w:tcPr>
            <w:tcW w:w="1540" w:type="dxa"/>
            <w:tcBorders>
              <w:left w:val="single" w:sz="8" w:space="0" w:color="auto"/>
              <w:bottom w:val="single" w:sz="8" w:space="0" w:color="auto"/>
              <w:right w:val="single" w:sz="8" w:space="0" w:color="auto"/>
            </w:tcBorders>
            <w:vAlign w:val="bottom"/>
          </w:tcPr>
          <w:p w:rsidR="008A3741" w:rsidRDefault="008A3741">
            <w:pPr>
              <w:rPr>
                <w:sz w:val="3"/>
                <w:szCs w:val="3"/>
              </w:rPr>
            </w:pPr>
          </w:p>
        </w:tc>
        <w:tc>
          <w:tcPr>
            <w:tcW w:w="1400" w:type="dxa"/>
            <w:tcBorders>
              <w:bottom w:val="single" w:sz="8" w:space="0" w:color="auto"/>
              <w:right w:val="single" w:sz="8" w:space="0" w:color="auto"/>
            </w:tcBorders>
            <w:vAlign w:val="bottom"/>
          </w:tcPr>
          <w:p w:rsidR="008A3741" w:rsidRDefault="008A3741">
            <w:pPr>
              <w:rPr>
                <w:sz w:val="3"/>
                <w:szCs w:val="3"/>
              </w:rPr>
            </w:pPr>
          </w:p>
        </w:tc>
        <w:tc>
          <w:tcPr>
            <w:tcW w:w="1440" w:type="dxa"/>
            <w:tcBorders>
              <w:bottom w:val="single" w:sz="8" w:space="0" w:color="auto"/>
              <w:right w:val="single" w:sz="8" w:space="0" w:color="auto"/>
            </w:tcBorders>
            <w:vAlign w:val="bottom"/>
          </w:tcPr>
          <w:p w:rsidR="008A3741" w:rsidRDefault="008A3741">
            <w:pPr>
              <w:rPr>
                <w:sz w:val="3"/>
                <w:szCs w:val="3"/>
              </w:rPr>
            </w:pPr>
          </w:p>
        </w:tc>
        <w:tc>
          <w:tcPr>
            <w:tcW w:w="1380" w:type="dxa"/>
            <w:tcBorders>
              <w:bottom w:val="single" w:sz="8" w:space="0" w:color="auto"/>
              <w:right w:val="single" w:sz="8" w:space="0" w:color="auto"/>
            </w:tcBorders>
            <w:vAlign w:val="bottom"/>
          </w:tcPr>
          <w:p w:rsidR="008A3741" w:rsidRDefault="008A3741">
            <w:pPr>
              <w:rPr>
                <w:sz w:val="3"/>
                <w:szCs w:val="3"/>
              </w:rPr>
            </w:pPr>
          </w:p>
        </w:tc>
        <w:tc>
          <w:tcPr>
            <w:tcW w:w="1220" w:type="dxa"/>
            <w:tcBorders>
              <w:bottom w:val="single" w:sz="8" w:space="0" w:color="auto"/>
              <w:right w:val="single" w:sz="8" w:space="0" w:color="auto"/>
            </w:tcBorders>
            <w:vAlign w:val="bottom"/>
          </w:tcPr>
          <w:p w:rsidR="008A3741" w:rsidRDefault="008A3741">
            <w:pPr>
              <w:rPr>
                <w:sz w:val="3"/>
                <w:szCs w:val="3"/>
              </w:rPr>
            </w:pPr>
          </w:p>
        </w:tc>
        <w:tc>
          <w:tcPr>
            <w:tcW w:w="1400" w:type="dxa"/>
            <w:tcBorders>
              <w:bottom w:val="single" w:sz="8" w:space="0" w:color="auto"/>
              <w:right w:val="single" w:sz="8" w:space="0" w:color="auto"/>
            </w:tcBorders>
            <w:vAlign w:val="bottom"/>
          </w:tcPr>
          <w:p w:rsidR="008A3741" w:rsidRDefault="008A3741">
            <w:pPr>
              <w:rPr>
                <w:sz w:val="3"/>
                <w:szCs w:val="3"/>
              </w:rPr>
            </w:pPr>
          </w:p>
        </w:tc>
      </w:tr>
      <w:tr w:rsidR="008A3741">
        <w:trPr>
          <w:trHeight w:val="333"/>
        </w:trPr>
        <w:tc>
          <w:tcPr>
            <w:tcW w:w="1540" w:type="dxa"/>
            <w:tcBorders>
              <w:left w:val="single" w:sz="8" w:space="0" w:color="auto"/>
              <w:right w:val="single" w:sz="8" w:space="0" w:color="auto"/>
            </w:tcBorders>
            <w:vAlign w:val="bottom"/>
          </w:tcPr>
          <w:p w:rsidR="008A3741" w:rsidRDefault="003C3B7A">
            <w:pPr>
              <w:ind w:left="120"/>
              <w:rPr>
                <w:sz w:val="20"/>
                <w:szCs w:val="20"/>
              </w:rPr>
            </w:pPr>
            <w:r>
              <w:rPr>
                <w:rFonts w:eastAsia="Times New Roman"/>
                <w:sz w:val="24"/>
                <w:szCs w:val="24"/>
              </w:rPr>
              <w:t>Systolic</w:t>
            </w:r>
          </w:p>
        </w:tc>
        <w:tc>
          <w:tcPr>
            <w:tcW w:w="1400" w:type="dxa"/>
            <w:tcBorders>
              <w:right w:val="single" w:sz="8" w:space="0" w:color="auto"/>
            </w:tcBorders>
            <w:vAlign w:val="bottom"/>
          </w:tcPr>
          <w:p w:rsidR="008A3741" w:rsidRDefault="003C3B7A">
            <w:pPr>
              <w:ind w:left="100"/>
              <w:rPr>
                <w:sz w:val="20"/>
                <w:szCs w:val="20"/>
              </w:rPr>
            </w:pPr>
            <w:r>
              <w:rPr>
                <w:rFonts w:eastAsia="Times New Roman"/>
                <w:sz w:val="24"/>
                <w:szCs w:val="24"/>
              </w:rPr>
              <w:t>Pre-test</w:t>
            </w:r>
          </w:p>
        </w:tc>
        <w:tc>
          <w:tcPr>
            <w:tcW w:w="1440" w:type="dxa"/>
            <w:tcBorders>
              <w:right w:val="single" w:sz="8" w:space="0" w:color="auto"/>
            </w:tcBorders>
            <w:vAlign w:val="bottom"/>
          </w:tcPr>
          <w:p w:rsidR="008A3741" w:rsidRDefault="003C3B7A">
            <w:pPr>
              <w:jc w:val="center"/>
              <w:rPr>
                <w:sz w:val="20"/>
                <w:szCs w:val="20"/>
              </w:rPr>
            </w:pPr>
            <w:r>
              <w:rPr>
                <w:rFonts w:eastAsia="Times New Roman"/>
                <w:sz w:val="24"/>
                <w:szCs w:val="24"/>
              </w:rPr>
              <w:t>131.00</w:t>
            </w:r>
          </w:p>
        </w:tc>
        <w:tc>
          <w:tcPr>
            <w:tcW w:w="1380" w:type="dxa"/>
            <w:tcBorders>
              <w:right w:val="single" w:sz="8" w:space="0" w:color="auto"/>
            </w:tcBorders>
            <w:vAlign w:val="bottom"/>
          </w:tcPr>
          <w:p w:rsidR="008A3741" w:rsidRDefault="003C3B7A">
            <w:pPr>
              <w:ind w:left="460"/>
              <w:rPr>
                <w:sz w:val="20"/>
                <w:szCs w:val="20"/>
              </w:rPr>
            </w:pPr>
            <w:r>
              <w:rPr>
                <w:rFonts w:eastAsia="Times New Roman"/>
                <w:sz w:val="24"/>
                <w:szCs w:val="24"/>
              </w:rPr>
              <w:t>5.60</w:t>
            </w:r>
          </w:p>
        </w:tc>
        <w:tc>
          <w:tcPr>
            <w:tcW w:w="122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1.61</w:t>
            </w:r>
          </w:p>
        </w:tc>
        <w:tc>
          <w:tcPr>
            <w:tcW w:w="1400" w:type="dxa"/>
            <w:tcBorders>
              <w:right w:val="single" w:sz="8" w:space="0" w:color="auto"/>
            </w:tcBorders>
            <w:vAlign w:val="bottom"/>
          </w:tcPr>
          <w:p w:rsidR="008A3741" w:rsidRDefault="008A3741">
            <w:pPr>
              <w:rPr>
                <w:sz w:val="24"/>
                <w:szCs w:val="24"/>
              </w:rPr>
            </w:pPr>
          </w:p>
        </w:tc>
      </w:tr>
      <w:tr w:rsidR="008A3741">
        <w:trPr>
          <w:trHeight w:val="309"/>
        </w:trPr>
        <w:tc>
          <w:tcPr>
            <w:tcW w:w="1540" w:type="dxa"/>
            <w:tcBorders>
              <w:left w:val="single" w:sz="8" w:space="0" w:color="auto"/>
              <w:right w:val="single" w:sz="8" w:space="0" w:color="auto"/>
            </w:tcBorders>
            <w:vAlign w:val="bottom"/>
          </w:tcPr>
          <w:p w:rsidR="008A3741" w:rsidRDefault="003C3B7A">
            <w:pPr>
              <w:ind w:left="120"/>
              <w:rPr>
                <w:sz w:val="20"/>
                <w:szCs w:val="20"/>
              </w:rPr>
            </w:pPr>
            <w:r>
              <w:rPr>
                <w:rFonts w:eastAsia="Times New Roman"/>
                <w:sz w:val="24"/>
                <w:szCs w:val="24"/>
              </w:rPr>
              <w:t>Blood</w:t>
            </w:r>
          </w:p>
        </w:tc>
        <w:tc>
          <w:tcPr>
            <w:tcW w:w="1400" w:type="dxa"/>
            <w:tcBorders>
              <w:right w:val="single" w:sz="8" w:space="0" w:color="auto"/>
            </w:tcBorders>
            <w:vAlign w:val="bottom"/>
          </w:tcPr>
          <w:p w:rsidR="008A3741" w:rsidRDefault="008A3741">
            <w:pPr>
              <w:rPr>
                <w:sz w:val="24"/>
                <w:szCs w:val="24"/>
              </w:rPr>
            </w:pPr>
          </w:p>
        </w:tc>
        <w:tc>
          <w:tcPr>
            <w:tcW w:w="1440" w:type="dxa"/>
            <w:tcBorders>
              <w:right w:val="single" w:sz="8" w:space="0" w:color="auto"/>
            </w:tcBorders>
            <w:vAlign w:val="bottom"/>
          </w:tcPr>
          <w:p w:rsidR="008A3741" w:rsidRDefault="008A3741">
            <w:pPr>
              <w:rPr>
                <w:sz w:val="24"/>
                <w:szCs w:val="24"/>
              </w:rPr>
            </w:pPr>
          </w:p>
        </w:tc>
        <w:tc>
          <w:tcPr>
            <w:tcW w:w="1380" w:type="dxa"/>
            <w:tcBorders>
              <w:right w:val="single" w:sz="8" w:space="0" w:color="auto"/>
            </w:tcBorders>
            <w:vAlign w:val="bottom"/>
          </w:tcPr>
          <w:p w:rsidR="008A3741" w:rsidRDefault="008A3741">
            <w:pPr>
              <w:rPr>
                <w:sz w:val="24"/>
                <w:szCs w:val="24"/>
              </w:rPr>
            </w:pPr>
          </w:p>
        </w:tc>
        <w:tc>
          <w:tcPr>
            <w:tcW w:w="1220" w:type="dxa"/>
            <w:tcBorders>
              <w:right w:val="single" w:sz="8" w:space="0" w:color="auto"/>
            </w:tcBorders>
            <w:vAlign w:val="bottom"/>
          </w:tcPr>
          <w:p w:rsidR="008A3741" w:rsidRDefault="008A3741">
            <w:pPr>
              <w:rPr>
                <w:sz w:val="24"/>
                <w:szCs w:val="24"/>
              </w:rPr>
            </w:pPr>
          </w:p>
        </w:tc>
        <w:tc>
          <w:tcPr>
            <w:tcW w:w="1400" w:type="dxa"/>
            <w:tcBorders>
              <w:right w:val="single" w:sz="8" w:space="0" w:color="auto"/>
            </w:tcBorders>
            <w:vAlign w:val="bottom"/>
          </w:tcPr>
          <w:p w:rsidR="008A3741" w:rsidRDefault="003C3B7A">
            <w:pPr>
              <w:ind w:right="381"/>
              <w:jc w:val="right"/>
              <w:rPr>
                <w:sz w:val="20"/>
                <w:szCs w:val="20"/>
              </w:rPr>
            </w:pPr>
            <w:r>
              <w:rPr>
                <w:rFonts w:eastAsia="Times New Roman"/>
                <w:sz w:val="24"/>
                <w:szCs w:val="24"/>
              </w:rPr>
              <w:t>1.06</w:t>
            </w:r>
          </w:p>
        </w:tc>
      </w:tr>
      <w:tr w:rsidR="008A3741">
        <w:trPr>
          <w:trHeight w:val="368"/>
        </w:trPr>
        <w:tc>
          <w:tcPr>
            <w:tcW w:w="1540" w:type="dxa"/>
            <w:tcBorders>
              <w:left w:val="single" w:sz="8" w:space="0" w:color="auto"/>
              <w:right w:val="single" w:sz="8" w:space="0" w:color="auto"/>
            </w:tcBorders>
            <w:vAlign w:val="bottom"/>
          </w:tcPr>
          <w:p w:rsidR="008A3741" w:rsidRDefault="003C3B7A">
            <w:pPr>
              <w:ind w:left="120"/>
              <w:rPr>
                <w:sz w:val="20"/>
                <w:szCs w:val="20"/>
              </w:rPr>
            </w:pPr>
            <w:r>
              <w:rPr>
                <w:rFonts w:eastAsia="Times New Roman"/>
                <w:sz w:val="24"/>
                <w:szCs w:val="24"/>
              </w:rPr>
              <w:t>pressure</w:t>
            </w:r>
          </w:p>
        </w:tc>
        <w:tc>
          <w:tcPr>
            <w:tcW w:w="1400" w:type="dxa"/>
            <w:tcBorders>
              <w:right w:val="single" w:sz="8" w:space="0" w:color="auto"/>
            </w:tcBorders>
            <w:vAlign w:val="bottom"/>
          </w:tcPr>
          <w:p w:rsidR="008A3741" w:rsidRDefault="003C3B7A">
            <w:pPr>
              <w:ind w:left="100"/>
              <w:rPr>
                <w:sz w:val="20"/>
                <w:szCs w:val="20"/>
              </w:rPr>
            </w:pPr>
            <w:r>
              <w:rPr>
                <w:rFonts w:eastAsia="Times New Roman"/>
                <w:sz w:val="24"/>
                <w:szCs w:val="24"/>
              </w:rPr>
              <w:t>Post test</w:t>
            </w:r>
          </w:p>
        </w:tc>
        <w:tc>
          <w:tcPr>
            <w:tcW w:w="1440" w:type="dxa"/>
            <w:tcBorders>
              <w:right w:val="single" w:sz="8" w:space="0" w:color="auto"/>
            </w:tcBorders>
            <w:vAlign w:val="bottom"/>
          </w:tcPr>
          <w:p w:rsidR="008A3741" w:rsidRDefault="003C3B7A">
            <w:pPr>
              <w:jc w:val="center"/>
              <w:rPr>
                <w:sz w:val="20"/>
                <w:szCs w:val="20"/>
              </w:rPr>
            </w:pPr>
            <w:r>
              <w:rPr>
                <w:rFonts w:eastAsia="Times New Roman"/>
                <w:sz w:val="24"/>
                <w:szCs w:val="24"/>
              </w:rPr>
              <w:t>128.08</w:t>
            </w:r>
          </w:p>
        </w:tc>
        <w:tc>
          <w:tcPr>
            <w:tcW w:w="1380" w:type="dxa"/>
            <w:tcBorders>
              <w:right w:val="single" w:sz="8" w:space="0" w:color="auto"/>
            </w:tcBorders>
            <w:vAlign w:val="bottom"/>
          </w:tcPr>
          <w:p w:rsidR="008A3741" w:rsidRDefault="003C3B7A">
            <w:pPr>
              <w:ind w:left="460"/>
              <w:rPr>
                <w:sz w:val="20"/>
                <w:szCs w:val="20"/>
              </w:rPr>
            </w:pPr>
            <w:r>
              <w:rPr>
                <w:rFonts w:eastAsia="Times New Roman"/>
                <w:sz w:val="24"/>
                <w:szCs w:val="24"/>
              </w:rPr>
              <w:t>7.71</w:t>
            </w:r>
          </w:p>
        </w:tc>
        <w:tc>
          <w:tcPr>
            <w:tcW w:w="1220" w:type="dxa"/>
            <w:tcBorders>
              <w:right w:val="single" w:sz="8" w:space="0" w:color="auto"/>
            </w:tcBorders>
            <w:vAlign w:val="bottom"/>
          </w:tcPr>
          <w:p w:rsidR="008A3741" w:rsidRDefault="003C3B7A">
            <w:pPr>
              <w:jc w:val="center"/>
              <w:rPr>
                <w:sz w:val="20"/>
                <w:szCs w:val="20"/>
              </w:rPr>
            </w:pPr>
            <w:r>
              <w:rPr>
                <w:rFonts w:eastAsia="Times New Roman"/>
                <w:w w:val="99"/>
                <w:sz w:val="24"/>
                <w:szCs w:val="24"/>
              </w:rPr>
              <w:t>2.22</w:t>
            </w:r>
          </w:p>
        </w:tc>
        <w:tc>
          <w:tcPr>
            <w:tcW w:w="1400" w:type="dxa"/>
            <w:tcBorders>
              <w:right w:val="single" w:sz="8" w:space="0" w:color="auto"/>
            </w:tcBorders>
            <w:vAlign w:val="bottom"/>
          </w:tcPr>
          <w:p w:rsidR="008A3741" w:rsidRDefault="008A3741">
            <w:pPr>
              <w:rPr>
                <w:sz w:val="24"/>
                <w:szCs w:val="24"/>
              </w:rPr>
            </w:pPr>
          </w:p>
        </w:tc>
      </w:tr>
      <w:tr w:rsidR="008A3741">
        <w:trPr>
          <w:trHeight w:val="50"/>
        </w:trPr>
        <w:tc>
          <w:tcPr>
            <w:tcW w:w="1540" w:type="dxa"/>
            <w:tcBorders>
              <w:left w:val="single" w:sz="8" w:space="0" w:color="auto"/>
              <w:bottom w:val="single" w:sz="8" w:space="0" w:color="auto"/>
              <w:right w:val="single" w:sz="8" w:space="0" w:color="auto"/>
            </w:tcBorders>
            <w:vAlign w:val="bottom"/>
          </w:tcPr>
          <w:p w:rsidR="008A3741" w:rsidRDefault="008A3741">
            <w:pPr>
              <w:rPr>
                <w:sz w:val="4"/>
                <w:szCs w:val="4"/>
              </w:rPr>
            </w:pPr>
          </w:p>
        </w:tc>
        <w:tc>
          <w:tcPr>
            <w:tcW w:w="1400" w:type="dxa"/>
            <w:tcBorders>
              <w:bottom w:val="single" w:sz="8" w:space="0" w:color="auto"/>
              <w:right w:val="single" w:sz="8" w:space="0" w:color="auto"/>
            </w:tcBorders>
            <w:vAlign w:val="bottom"/>
          </w:tcPr>
          <w:p w:rsidR="008A3741" w:rsidRDefault="008A3741">
            <w:pPr>
              <w:rPr>
                <w:sz w:val="4"/>
                <w:szCs w:val="4"/>
              </w:rPr>
            </w:pPr>
          </w:p>
        </w:tc>
        <w:tc>
          <w:tcPr>
            <w:tcW w:w="1440" w:type="dxa"/>
            <w:tcBorders>
              <w:bottom w:val="single" w:sz="8" w:space="0" w:color="auto"/>
              <w:right w:val="single" w:sz="8" w:space="0" w:color="auto"/>
            </w:tcBorders>
            <w:vAlign w:val="bottom"/>
          </w:tcPr>
          <w:p w:rsidR="008A3741" w:rsidRDefault="008A3741">
            <w:pPr>
              <w:rPr>
                <w:sz w:val="4"/>
                <w:szCs w:val="4"/>
              </w:rPr>
            </w:pPr>
          </w:p>
        </w:tc>
        <w:tc>
          <w:tcPr>
            <w:tcW w:w="1380" w:type="dxa"/>
            <w:tcBorders>
              <w:bottom w:val="single" w:sz="8" w:space="0" w:color="auto"/>
              <w:right w:val="single" w:sz="8" w:space="0" w:color="auto"/>
            </w:tcBorders>
            <w:vAlign w:val="bottom"/>
          </w:tcPr>
          <w:p w:rsidR="008A3741" w:rsidRDefault="008A3741">
            <w:pPr>
              <w:rPr>
                <w:sz w:val="4"/>
                <w:szCs w:val="4"/>
              </w:rPr>
            </w:pPr>
          </w:p>
        </w:tc>
        <w:tc>
          <w:tcPr>
            <w:tcW w:w="1220" w:type="dxa"/>
            <w:tcBorders>
              <w:bottom w:val="single" w:sz="8" w:space="0" w:color="auto"/>
              <w:right w:val="single" w:sz="8" w:space="0" w:color="auto"/>
            </w:tcBorders>
            <w:vAlign w:val="bottom"/>
          </w:tcPr>
          <w:p w:rsidR="008A3741" w:rsidRDefault="008A3741">
            <w:pPr>
              <w:rPr>
                <w:sz w:val="4"/>
                <w:szCs w:val="4"/>
              </w:rPr>
            </w:pPr>
          </w:p>
        </w:tc>
        <w:tc>
          <w:tcPr>
            <w:tcW w:w="1400" w:type="dxa"/>
            <w:tcBorders>
              <w:bottom w:val="single" w:sz="8" w:space="0" w:color="auto"/>
              <w:right w:val="single" w:sz="8" w:space="0" w:color="auto"/>
            </w:tcBorders>
            <w:vAlign w:val="bottom"/>
          </w:tcPr>
          <w:p w:rsidR="008A3741" w:rsidRDefault="008A3741">
            <w:pPr>
              <w:rPr>
                <w:sz w:val="4"/>
                <w:szCs w:val="4"/>
              </w:rPr>
            </w:pPr>
          </w:p>
        </w:tc>
      </w:tr>
    </w:tbl>
    <w:p w:rsidR="008A3741" w:rsidRDefault="008A3741">
      <w:pPr>
        <w:spacing w:line="1" w:lineRule="exact"/>
        <w:rPr>
          <w:sz w:val="20"/>
          <w:szCs w:val="20"/>
        </w:rPr>
      </w:pPr>
    </w:p>
    <w:p w:rsidR="008A3741" w:rsidRDefault="008A3741">
      <w:pPr>
        <w:sectPr w:rsidR="008A3741">
          <w:pgSz w:w="11900" w:h="16841"/>
          <w:pgMar w:top="1273" w:right="1440" w:bottom="1129" w:left="1440" w:header="0" w:footer="0" w:gutter="0"/>
          <w:cols w:space="720" w:equalWidth="0">
            <w:col w:w="9029"/>
          </w:cols>
        </w:sectPr>
      </w:pPr>
    </w:p>
    <w:p w:rsidR="008A3741" w:rsidRDefault="003C3B7A">
      <w:pPr>
        <w:ind w:left="580"/>
        <w:rPr>
          <w:sz w:val="20"/>
          <w:szCs w:val="20"/>
        </w:rPr>
      </w:pPr>
      <w:r>
        <w:rPr>
          <w:rFonts w:eastAsia="Times New Roman"/>
          <w:sz w:val="23"/>
          <w:szCs w:val="23"/>
        </w:rPr>
        <w:lastRenderedPageBreak/>
        <w:t>Significant at 0.05 level, degrees of freedom n-1=11 is 1.79</w:t>
      </w:r>
    </w:p>
    <w:p w:rsidR="008A3741" w:rsidRDefault="008A3741">
      <w:pPr>
        <w:sectPr w:rsidR="008A3741">
          <w:type w:val="continuous"/>
          <w:pgSz w:w="11900" w:h="16841"/>
          <w:pgMar w:top="1273" w:right="1440" w:bottom="1129" w:left="1440" w:header="0" w:footer="0" w:gutter="0"/>
          <w:cols w:space="720" w:equalWidth="0">
            <w:col w:w="9029"/>
          </w:cols>
        </w:sectPr>
      </w:pPr>
    </w:p>
    <w:p w:rsidR="008A3741" w:rsidRDefault="003C3B7A">
      <w:pPr>
        <w:ind w:right="149"/>
        <w:jc w:val="right"/>
        <w:rPr>
          <w:sz w:val="20"/>
          <w:szCs w:val="20"/>
        </w:rPr>
      </w:pPr>
      <w:bookmarkStart w:id="197" w:name="page198"/>
      <w:bookmarkEnd w:id="197"/>
      <w:r>
        <w:rPr>
          <w:rFonts w:eastAsia="Times New Roman"/>
          <w:sz w:val="24"/>
          <w:szCs w:val="24"/>
        </w:rPr>
        <w:lastRenderedPageBreak/>
        <w:t>179</w:t>
      </w:r>
    </w:p>
    <w:p w:rsidR="008A3741" w:rsidRDefault="008A3741">
      <w:pPr>
        <w:spacing w:line="278" w:lineRule="exact"/>
        <w:rPr>
          <w:sz w:val="20"/>
          <w:szCs w:val="20"/>
        </w:rPr>
      </w:pPr>
    </w:p>
    <w:p w:rsidR="008A3741" w:rsidRDefault="003C3B7A">
      <w:pPr>
        <w:spacing w:line="368" w:lineRule="auto"/>
        <w:ind w:left="580" w:right="149" w:firstLine="720"/>
        <w:jc w:val="both"/>
        <w:rPr>
          <w:sz w:val="20"/>
          <w:szCs w:val="20"/>
        </w:rPr>
      </w:pPr>
      <w:r>
        <w:rPr>
          <w:rFonts w:eastAsia="Times New Roman"/>
          <w:sz w:val="24"/>
          <w:szCs w:val="24"/>
        </w:rPr>
        <w:t>Table – III shows the analyzed data on systolic blood</w:t>
      </w:r>
      <w:r>
        <w:rPr>
          <w:rFonts w:eastAsia="Times New Roman"/>
          <w:sz w:val="24"/>
          <w:szCs w:val="24"/>
        </w:rPr>
        <w:t xml:space="preserve"> pressure. The pre test mean of the group was 131. The post test mean of the group was 128.08. The obtained ‘t’ ratio 1.06 was significant at 0.05 level (1.97). The obtained ‘t’ ratio value (1.06) is less than the table value (1.97) which was significant.</w:t>
      </w:r>
    </w:p>
    <w:p w:rsidR="008A3741" w:rsidRDefault="008A3741">
      <w:pPr>
        <w:spacing w:line="161" w:lineRule="exact"/>
        <w:rPr>
          <w:sz w:val="20"/>
          <w:szCs w:val="20"/>
        </w:rPr>
      </w:pPr>
    </w:p>
    <w:p w:rsidR="008A3741" w:rsidRDefault="003C3B7A">
      <w:pPr>
        <w:ind w:left="580"/>
        <w:rPr>
          <w:sz w:val="20"/>
          <w:szCs w:val="20"/>
        </w:rPr>
      </w:pPr>
      <w:r>
        <w:rPr>
          <w:rFonts w:eastAsia="Times New Roman"/>
          <w:b/>
          <w:bCs/>
          <w:sz w:val="24"/>
          <w:szCs w:val="24"/>
        </w:rPr>
        <w:t>DISCUSSION ON FINDINGS</w:t>
      </w:r>
    </w:p>
    <w:p w:rsidR="008A3741" w:rsidRDefault="008A3741">
      <w:pPr>
        <w:spacing w:line="340" w:lineRule="exact"/>
        <w:rPr>
          <w:sz w:val="20"/>
          <w:szCs w:val="20"/>
        </w:rPr>
      </w:pPr>
    </w:p>
    <w:p w:rsidR="008A3741" w:rsidRDefault="003C3B7A">
      <w:pPr>
        <w:spacing w:line="386" w:lineRule="auto"/>
        <w:ind w:left="580" w:right="169" w:firstLine="720"/>
        <w:jc w:val="both"/>
        <w:rPr>
          <w:sz w:val="20"/>
          <w:szCs w:val="20"/>
        </w:rPr>
      </w:pPr>
      <w:r>
        <w:rPr>
          <w:rFonts w:eastAsia="Times New Roman"/>
          <w:sz w:val="24"/>
          <w:szCs w:val="24"/>
        </w:rPr>
        <w:t>The results indicated that the experimental group did not significantly improve in systolic blood pressure, due to the influence of pranayama practice.</w:t>
      </w:r>
    </w:p>
    <w:p w:rsidR="008A3741" w:rsidRDefault="008A3741">
      <w:pPr>
        <w:spacing w:line="138" w:lineRule="exact"/>
        <w:rPr>
          <w:sz w:val="20"/>
          <w:szCs w:val="20"/>
        </w:rPr>
      </w:pPr>
    </w:p>
    <w:p w:rsidR="008A3741" w:rsidRDefault="003C3B7A">
      <w:pPr>
        <w:ind w:left="4140"/>
        <w:rPr>
          <w:sz w:val="20"/>
          <w:szCs w:val="20"/>
        </w:rPr>
      </w:pPr>
      <w:r>
        <w:rPr>
          <w:rFonts w:eastAsia="Times New Roman"/>
          <w:b/>
          <w:bCs/>
          <w:sz w:val="24"/>
          <w:szCs w:val="24"/>
        </w:rPr>
        <w:t>TABLE-IV</w:t>
      </w:r>
    </w:p>
    <w:p w:rsidR="008A3741" w:rsidRDefault="008A3741">
      <w:pPr>
        <w:spacing w:line="343" w:lineRule="exact"/>
        <w:rPr>
          <w:sz w:val="20"/>
          <w:szCs w:val="20"/>
        </w:rPr>
      </w:pPr>
    </w:p>
    <w:p w:rsidR="008A3741" w:rsidRDefault="003C3B7A">
      <w:pPr>
        <w:spacing w:line="390" w:lineRule="auto"/>
        <w:ind w:left="2020" w:right="120"/>
        <w:jc w:val="center"/>
        <w:rPr>
          <w:sz w:val="20"/>
          <w:szCs w:val="20"/>
        </w:rPr>
      </w:pPr>
      <w:r>
        <w:rPr>
          <w:rFonts w:eastAsia="Times New Roman"/>
          <w:b/>
          <w:bCs/>
          <w:sz w:val="24"/>
          <w:szCs w:val="24"/>
        </w:rPr>
        <w:t xml:space="preserve">MEAN, STANDARD DEVIATION, STANDARD ERROR AND T-RATIO OF THE PRE AND </w:t>
      </w:r>
      <w:r>
        <w:rPr>
          <w:rFonts w:eastAsia="Times New Roman"/>
          <w:b/>
          <w:bCs/>
          <w:sz w:val="24"/>
          <w:szCs w:val="24"/>
        </w:rPr>
        <w:t>POST TEST ON DIASTOLIC BLOOD PRESSURE</w:t>
      </w:r>
    </w:p>
    <w:p w:rsidR="008A3741" w:rsidRDefault="008A3741">
      <w:pPr>
        <w:spacing w:line="132" w:lineRule="exact"/>
        <w:rPr>
          <w:sz w:val="20"/>
          <w:szCs w:val="20"/>
        </w:rPr>
      </w:pPr>
    </w:p>
    <w:tbl>
      <w:tblPr>
        <w:tblW w:w="0" w:type="auto"/>
        <w:tblInd w:w="570" w:type="dxa"/>
        <w:tblLayout w:type="fixed"/>
        <w:tblCellMar>
          <w:left w:w="0" w:type="dxa"/>
          <w:right w:w="0" w:type="dxa"/>
        </w:tblCellMar>
        <w:tblLook w:val="04A0"/>
      </w:tblPr>
      <w:tblGrid>
        <w:gridCol w:w="1520"/>
        <w:gridCol w:w="1400"/>
        <w:gridCol w:w="1420"/>
        <w:gridCol w:w="1420"/>
        <w:gridCol w:w="1100"/>
        <w:gridCol w:w="1400"/>
        <w:gridCol w:w="30"/>
      </w:tblGrid>
      <w:tr w:rsidR="008A3741">
        <w:trPr>
          <w:trHeight w:val="403"/>
        </w:trPr>
        <w:tc>
          <w:tcPr>
            <w:tcW w:w="1520" w:type="dxa"/>
            <w:tcBorders>
              <w:top w:val="single" w:sz="8" w:space="0" w:color="auto"/>
              <w:left w:val="single" w:sz="8" w:space="0" w:color="auto"/>
              <w:right w:val="single" w:sz="8" w:space="0" w:color="auto"/>
            </w:tcBorders>
            <w:vAlign w:val="bottom"/>
          </w:tcPr>
          <w:p w:rsidR="008A3741" w:rsidRDefault="003C3B7A">
            <w:pPr>
              <w:ind w:left="260"/>
              <w:rPr>
                <w:sz w:val="20"/>
                <w:szCs w:val="20"/>
              </w:rPr>
            </w:pPr>
            <w:r>
              <w:rPr>
                <w:rFonts w:eastAsia="Times New Roman"/>
                <w:b/>
                <w:bCs/>
                <w:sz w:val="24"/>
                <w:szCs w:val="24"/>
              </w:rPr>
              <w:t>Variables</w:t>
            </w:r>
          </w:p>
        </w:tc>
        <w:tc>
          <w:tcPr>
            <w:tcW w:w="1400" w:type="dxa"/>
            <w:tcBorders>
              <w:top w:val="single" w:sz="8" w:space="0" w:color="auto"/>
              <w:right w:val="single" w:sz="8" w:space="0" w:color="auto"/>
            </w:tcBorders>
            <w:vAlign w:val="bottom"/>
          </w:tcPr>
          <w:p w:rsidR="008A3741" w:rsidRDefault="003C3B7A">
            <w:pPr>
              <w:ind w:left="460"/>
              <w:rPr>
                <w:sz w:val="20"/>
                <w:szCs w:val="20"/>
              </w:rPr>
            </w:pPr>
            <w:r>
              <w:rPr>
                <w:rFonts w:eastAsia="Times New Roman"/>
                <w:b/>
                <w:bCs/>
                <w:sz w:val="24"/>
                <w:szCs w:val="24"/>
              </w:rPr>
              <w:t>Test</w:t>
            </w:r>
          </w:p>
        </w:tc>
        <w:tc>
          <w:tcPr>
            <w:tcW w:w="1420" w:type="dxa"/>
            <w:tcBorders>
              <w:top w:val="single" w:sz="8" w:space="0" w:color="auto"/>
              <w:right w:val="single" w:sz="8" w:space="0" w:color="auto"/>
            </w:tcBorders>
            <w:vAlign w:val="bottom"/>
          </w:tcPr>
          <w:p w:rsidR="008A3741" w:rsidRDefault="003C3B7A">
            <w:pPr>
              <w:ind w:left="400"/>
              <w:rPr>
                <w:sz w:val="20"/>
                <w:szCs w:val="20"/>
              </w:rPr>
            </w:pPr>
            <w:r>
              <w:rPr>
                <w:rFonts w:eastAsia="Times New Roman"/>
                <w:b/>
                <w:bCs/>
                <w:sz w:val="24"/>
                <w:szCs w:val="24"/>
              </w:rPr>
              <w:t>Mean</w:t>
            </w:r>
          </w:p>
        </w:tc>
        <w:tc>
          <w:tcPr>
            <w:tcW w:w="1420" w:type="dxa"/>
            <w:tcBorders>
              <w:top w:val="single" w:sz="8" w:space="0" w:color="auto"/>
              <w:right w:val="single" w:sz="8" w:space="0" w:color="auto"/>
            </w:tcBorders>
            <w:vAlign w:val="bottom"/>
          </w:tcPr>
          <w:p w:rsidR="008A3741" w:rsidRDefault="003C3B7A">
            <w:pPr>
              <w:jc w:val="center"/>
              <w:rPr>
                <w:sz w:val="20"/>
                <w:szCs w:val="20"/>
              </w:rPr>
            </w:pPr>
            <w:r>
              <w:rPr>
                <w:rFonts w:eastAsia="Times New Roman"/>
                <w:b/>
                <w:bCs/>
                <w:w w:val="98"/>
                <w:sz w:val="24"/>
                <w:szCs w:val="24"/>
              </w:rPr>
              <w:t>S.D</w:t>
            </w:r>
          </w:p>
        </w:tc>
        <w:tc>
          <w:tcPr>
            <w:tcW w:w="1100" w:type="dxa"/>
            <w:tcBorders>
              <w:top w:val="single" w:sz="8" w:space="0" w:color="auto"/>
              <w:right w:val="single" w:sz="8" w:space="0" w:color="auto"/>
            </w:tcBorders>
            <w:vAlign w:val="bottom"/>
          </w:tcPr>
          <w:p w:rsidR="008A3741" w:rsidRDefault="003C3B7A">
            <w:pPr>
              <w:ind w:left="360"/>
              <w:rPr>
                <w:sz w:val="20"/>
                <w:szCs w:val="20"/>
              </w:rPr>
            </w:pPr>
            <w:r>
              <w:rPr>
                <w:rFonts w:eastAsia="Times New Roman"/>
                <w:b/>
                <w:bCs/>
                <w:sz w:val="24"/>
                <w:szCs w:val="24"/>
              </w:rPr>
              <w:t>S.E</w:t>
            </w:r>
          </w:p>
        </w:tc>
        <w:tc>
          <w:tcPr>
            <w:tcW w:w="1400" w:type="dxa"/>
            <w:tcBorders>
              <w:top w:val="single" w:sz="8" w:space="0" w:color="auto"/>
              <w:right w:val="single" w:sz="8" w:space="0" w:color="auto"/>
            </w:tcBorders>
            <w:vAlign w:val="bottom"/>
          </w:tcPr>
          <w:p w:rsidR="008A3741" w:rsidRDefault="003C3B7A">
            <w:pPr>
              <w:jc w:val="center"/>
              <w:rPr>
                <w:sz w:val="20"/>
                <w:szCs w:val="20"/>
              </w:rPr>
            </w:pPr>
            <w:r>
              <w:rPr>
                <w:rFonts w:eastAsia="Times New Roman"/>
                <w:b/>
                <w:bCs/>
                <w:w w:val="98"/>
                <w:sz w:val="24"/>
                <w:szCs w:val="24"/>
              </w:rPr>
              <w:t>‘t’-ratio</w:t>
            </w:r>
          </w:p>
        </w:tc>
        <w:tc>
          <w:tcPr>
            <w:tcW w:w="0" w:type="dxa"/>
            <w:vAlign w:val="bottom"/>
          </w:tcPr>
          <w:p w:rsidR="008A3741" w:rsidRDefault="008A3741">
            <w:pPr>
              <w:rPr>
                <w:sz w:val="1"/>
                <w:szCs w:val="1"/>
              </w:rPr>
            </w:pPr>
          </w:p>
        </w:tc>
      </w:tr>
      <w:tr w:rsidR="008A3741">
        <w:trPr>
          <w:trHeight w:val="79"/>
        </w:trPr>
        <w:tc>
          <w:tcPr>
            <w:tcW w:w="1520" w:type="dxa"/>
            <w:tcBorders>
              <w:left w:val="single" w:sz="8" w:space="0" w:color="auto"/>
              <w:bottom w:val="single" w:sz="8" w:space="0" w:color="auto"/>
              <w:right w:val="single" w:sz="8" w:space="0" w:color="auto"/>
            </w:tcBorders>
            <w:vAlign w:val="bottom"/>
          </w:tcPr>
          <w:p w:rsidR="008A3741" w:rsidRDefault="008A3741">
            <w:pPr>
              <w:rPr>
                <w:sz w:val="6"/>
                <w:szCs w:val="6"/>
              </w:rPr>
            </w:pPr>
          </w:p>
        </w:tc>
        <w:tc>
          <w:tcPr>
            <w:tcW w:w="1400" w:type="dxa"/>
            <w:tcBorders>
              <w:bottom w:val="single" w:sz="8" w:space="0" w:color="auto"/>
              <w:right w:val="single" w:sz="8" w:space="0" w:color="auto"/>
            </w:tcBorders>
            <w:vAlign w:val="bottom"/>
          </w:tcPr>
          <w:p w:rsidR="008A3741" w:rsidRDefault="008A3741">
            <w:pPr>
              <w:rPr>
                <w:sz w:val="6"/>
                <w:szCs w:val="6"/>
              </w:rPr>
            </w:pPr>
          </w:p>
        </w:tc>
        <w:tc>
          <w:tcPr>
            <w:tcW w:w="1420" w:type="dxa"/>
            <w:tcBorders>
              <w:bottom w:val="single" w:sz="8" w:space="0" w:color="auto"/>
              <w:right w:val="single" w:sz="8" w:space="0" w:color="auto"/>
            </w:tcBorders>
            <w:vAlign w:val="bottom"/>
          </w:tcPr>
          <w:p w:rsidR="008A3741" w:rsidRDefault="008A3741">
            <w:pPr>
              <w:rPr>
                <w:sz w:val="6"/>
                <w:szCs w:val="6"/>
              </w:rPr>
            </w:pPr>
          </w:p>
        </w:tc>
        <w:tc>
          <w:tcPr>
            <w:tcW w:w="1420" w:type="dxa"/>
            <w:tcBorders>
              <w:bottom w:val="single" w:sz="8" w:space="0" w:color="auto"/>
              <w:right w:val="single" w:sz="8" w:space="0" w:color="auto"/>
            </w:tcBorders>
            <w:vAlign w:val="bottom"/>
          </w:tcPr>
          <w:p w:rsidR="008A3741" w:rsidRDefault="008A3741">
            <w:pPr>
              <w:rPr>
                <w:sz w:val="6"/>
                <w:szCs w:val="6"/>
              </w:rPr>
            </w:pPr>
          </w:p>
        </w:tc>
        <w:tc>
          <w:tcPr>
            <w:tcW w:w="1100" w:type="dxa"/>
            <w:tcBorders>
              <w:bottom w:val="single" w:sz="8" w:space="0" w:color="auto"/>
              <w:right w:val="single" w:sz="8" w:space="0" w:color="auto"/>
            </w:tcBorders>
            <w:vAlign w:val="bottom"/>
          </w:tcPr>
          <w:p w:rsidR="008A3741" w:rsidRDefault="008A3741">
            <w:pPr>
              <w:rPr>
                <w:sz w:val="6"/>
                <w:szCs w:val="6"/>
              </w:rPr>
            </w:pPr>
          </w:p>
        </w:tc>
        <w:tc>
          <w:tcPr>
            <w:tcW w:w="1400" w:type="dxa"/>
            <w:tcBorders>
              <w:bottom w:val="single" w:sz="8" w:space="0" w:color="auto"/>
              <w:right w:val="single" w:sz="8" w:space="0" w:color="auto"/>
            </w:tcBorders>
            <w:vAlign w:val="bottom"/>
          </w:tcPr>
          <w:p w:rsidR="008A3741" w:rsidRDefault="008A3741">
            <w:pPr>
              <w:rPr>
                <w:sz w:val="6"/>
                <w:szCs w:val="6"/>
              </w:rPr>
            </w:pPr>
          </w:p>
        </w:tc>
        <w:tc>
          <w:tcPr>
            <w:tcW w:w="0" w:type="dxa"/>
            <w:vAlign w:val="bottom"/>
          </w:tcPr>
          <w:p w:rsidR="008A3741" w:rsidRDefault="008A3741">
            <w:pPr>
              <w:rPr>
                <w:sz w:val="1"/>
                <w:szCs w:val="1"/>
              </w:rPr>
            </w:pPr>
          </w:p>
        </w:tc>
      </w:tr>
      <w:tr w:rsidR="008A3741">
        <w:trPr>
          <w:trHeight w:val="376"/>
        </w:trPr>
        <w:tc>
          <w:tcPr>
            <w:tcW w:w="1520" w:type="dxa"/>
            <w:tcBorders>
              <w:left w:val="single" w:sz="8" w:space="0" w:color="auto"/>
              <w:right w:val="single" w:sz="8" w:space="0" w:color="auto"/>
            </w:tcBorders>
            <w:vAlign w:val="bottom"/>
          </w:tcPr>
          <w:p w:rsidR="008A3741" w:rsidRDefault="003C3B7A">
            <w:pPr>
              <w:ind w:left="120"/>
              <w:rPr>
                <w:sz w:val="20"/>
                <w:szCs w:val="20"/>
              </w:rPr>
            </w:pPr>
            <w:r>
              <w:rPr>
                <w:rFonts w:eastAsia="Times New Roman"/>
                <w:sz w:val="24"/>
                <w:szCs w:val="24"/>
              </w:rPr>
              <w:t>Diastolic</w:t>
            </w:r>
          </w:p>
        </w:tc>
        <w:tc>
          <w:tcPr>
            <w:tcW w:w="1400" w:type="dxa"/>
            <w:tcBorders>
              <w:right w:val="single" w:sz="8" w:space="0" w:color="auto"/>
            </w:tcBorders>
            <w:vAlign w:val="bottom"/>
          </w:tcPr>
          <w:p w:rsidR="008A3741" w:rsidRDefault="003C3B7A">
            <w:pPr>
              <w:ind w:left="100"/>
              <w:rPr>
                <w:sz w:val="20"/>
                <w:szCs w:val="20"/>
              </w:rPr>
            </w:pPr>
            <w:r>
              <w:rPr>
                <w:rFonts w:eastAsia="Times New Roman"/>
                <w:sz w:val="24"/>
                <w:szCs w:val="24"/>
              </w:rPr>
              <w:t>Pre-test</w:t>
            </w:r>
          </w:p>
        </w:tc>
        <w:tc>
          <w:tcPr>
            <w:tcW w:w="1420" w:type="dxa"/>
            <w:tcBorders>
              <w:right w:val="single" w:sz="8" w:space="0" w:color="auto"/>
            </w:tcBorders>
            <w:vAlign w:val="bottom"/>
          </w:tcPr>
          <w:p w:rsidR="008A3741" w:rsidRDefault="003C3B7A">
            <w:pPr>
              <w:ind w:left="420"/>
              <w:rPr>
                <w:sz w:val="20"/>
                <w:szCs w:val="20"/>
              </w:rPr>
            </w:pPr>
            <w:r>
              <w:rPr>
                <w:rFonts w:eastAsia="Times New Roman"/>
                <w:sz w:val="24"/>
                <w:szCs w:val="24"/>
              </w:rPr>
              <w:t>65.50</w:t>
            </w:r>
          </w:p>
        </w:tc>
        <w:tc>
          <w:tcPr>
            <w:tcW w:w="1420" w:type="dxa"/>
            <w:tcBorders>
              <w:right w:val="single" w:sz="8" w:space="0" w:color="auto"/>
            </w:tcBorders>
            <w:vAlign w:val="bottom"/>
          </w:tcPr>
          <w:p w:rsidR="008A3741" w:rsidRDefault="003C3B7A">
            <w:pPr>
              <w:jc w:val="center"/>
              <w:rPr>
                <w:sz w:val="20"/>
                <w:szCs w:val="20"/>
              </w:rPr>
            </w:pPr>
            <w:r>
              <w:rPr>
                <w:rFonts w:eastAsia="Times New Roman"/>
                <w:sz w:val="24"/>
                <w:szCs w:val="24"/>
              </w:rPr>
              <w:t>65.50</w:t>
            </w:r>
          </w:p>
        </w:tc>
        <w:tc>
          <w:tcPr>
            <w:tcW w:w="1100" w:type="dxa"/>
            <w:tcBorders>
              <w:right w:val="single" w:sz="8" w:space="0" w:color="auto"/>
            </w:tcBorders>
            <w:vAlign w:val="bottom"/>
          </w:tcPr>
          <w:p w:rsidR="008A3741" w:rsidRDefault="003C3B7A">
            <w:pPr>
              <w:ind w:left="340"/>
              <w:rPr>
                <w:sz w:val="20"/>
                <w:szCs w:val="20"/>
              </w:rPr>
            </w:pPr>
            <w:r>
              <w:rPr>
                <w:rFonts w:eastAsia="Times New Roman"/>
                <w:sz w:val="24"/>
                <w:szCs w:val="24"/>
              </w:rPr>
              <w:t>6.11</w:t>
            </w:r>
          </w:p>
        </w:tc>
        <w:tc>
          <w:tcPr>
            <w:tcW w:w="140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345"/>
        </w:trPr>
        <w:tc>
          <w:tcPr>
            <w:tcW w:w="1520" w:type="dxa"/>
            <w:tcBorders>
              <w:left w:val="single" w:sz="8" w:space="0" w:color="auto"/>
              <w:right w:val="single" w:sz="8" w:space="0" w:color="auto"/>
            </w:tcBorders>
            <w:vAlign w:val="bottom"/>
          </w:tcPr>
          <w:p w:rsidR="008A3741" w:rsidRDefault="003C3B7A">
            <w:pPr>
              <w:ind w:left="120"/>
              <w:rPr>
                <w:sz w:val="20"/>
                <w:szCs w:val="20"/>
              </w:rPr>
            </w:pPr>
            <w:r>
              <w:rPr>
                <w:rFonts w:eastAsia="Times New Roman"/>
                <w:sz w:val="24"/>
                <w:szCs w:val="24"/>
              </w:rPr>
              <w:t>Blood</w:t>
            </w:r>
          </w:p>
        </w:tc>
        <w:tc>
          <w:tcPr>
            <w:tcW w:w="1400" w:type="dxa"/>
            <w:tcBorders>
              <w:right w:val="single" w:sz="8" w:space="0" w:color="auto"/>
            </w:tcBorders>
            <w:vAlign w:val="bottom"/>
          </w:tcPr>
          <w:p w:rsidR="008A3741" w:rsidRDefault="008A3741">
            <w:pPr>
              <w:rPr>
                <w:sz w:val="24"/>
                <w:szCs w:val="24"/>
              </w:rPr>
            </w:pPr>
          </w:p>
        </w:tc>
        <w:tc>
          <w:tcPr>
            <w:tcW w:w="1420" w:type="dxa"/>
            <w:tcBorders>
              <w:right w:val="single" w:sz="8" w:space="0" w:color="auto"/>
            </w:tcBorders>
            <w:vAlign w:val="bottom"/>
          </w:tcPr>
          <w:p w:rsidR="008A3741" w:rsidRDefault="008A3741">
            <w:pPr>
              <w:rPr>
                <w:sz w:val="24"/>
                <w:szCs w:val="24"/>
              </w:rPr>
            </w:pPr>
          </w:p>
        </w:tc>
        <w:tc>
          <w:tcPr>
            <w:tcW w:w="1420" w:type="dxa"/>
            <w:tcBorders>
              <w:right w:val="single" w:sz="8" w:space="0" w:color="auto"/>
            </w:tcBorders>
            <w:vAlign w:val="bottom"/>
          </w:tcPr>
          <w:p w:rsidR="008A3741" w:rsidRDefault="008A3741">
            <w:pPr>
              <w:rPr>
                <w:sz w:val="24"/>
                <w:szCs w:val="24"/>
              </w:rPr>
            </w:pPr>
          </w:p>
        </w:tc>
        <w:tc>
          <w:tcPr>
            <w:tcW w:w="1100" w:type="dxa"/>
            <w:tcBorders>
              <w:right w:val="single" w:sz="8" w:space="0" w:color="auto"/>
            </w:tcBorders>
            <w:vAlign w:val="bottom"/>
          </w:tcPr>
          <w:p w:rsidR="008A3741" w:rsidRDefault="008A3741">
            <w:pPr>
              <w:rPr>
                <w:sz w:val="24"/>
                <w:szCs w:val="24"/>
              </w:rPr>
            </w:pPr>
          </w:p>
        </w:tc>
        <w:tc>
          <w:tcPr>
            <w:tcW w:w="1400" w:type="dxa"/>
            <w:tcBorders>
              <w:right w:val="single" w:sz="8" w:space="0" w:color="auto"/>
            </w:tcBorders>
            <w:vAlign w:val="bottom"/>
          </w:tcPr>
          <w:p w:rsidR="008A3741" w:rsidRDefault="003C3B7A">
            <w:pPr>
              <w:ind w:right="381"/>
              <w:jc w:val="right"/>
              <w:rPr>
                <w:sz w:val="20"/>
                <w:szCs w:val="20"/>
              </w:rPr>
            </w:pPr>
            <w:r>
              <w:rPr>
                <w:rFonts w:eastAsia="Times New Roman"/>
                <w:sz w:val="24"/>
                <w:szCs w:val="24"/>
              </w:rPr>
              <w:t>2.31</w:t>
            </w:r>
          </w:p>
        </w:tc>
        <w:tc>
          <w:tcPr>
            <w:tcW w:w="0" w:type="dxa"/>
            <w:vAlign w:val="bottom"/>
          </w:tcPr>
          <w:p w:rsidR="008A3741" w:rsidRDefault="008A3741">
            <w:pPr>
              <w:rPr>
                <w:sz w:val="1"/>
                <w:szCs w:val="1"/>
              </w:rPr>
            </w:pPr>
          </w:p>
        </w:tc>
      </w:tr>
      <w:tr w:rsidR="008A3741">
        <w:trPr>
          <w:trHeight w:val="310"/>
        </w:trPr>
        <w:tc>
          <w:tcPr>
            <w:tcW w:w="1520" w:type="dxa"/>
            <w:tcBorders>
              <w:left w:val="single" w:sz="8" w:space="0" w:color="auto"/>
              <w:right w:val="single" w:sz="8" w:space="0" w:color="auto"/>
            </w:tcBorders>
            <w:vAlign w:val="bottom"/>
          </w:tcPr>
          <w:p w:rsidR="008A3741" w:rsidRDefault="003C3B7A">
            <w:pPr>
              <w:ind w:left="120"/>
              <w:rPr>
                <w:sz w:val="20"/>
                <w:szCs w:val="20"/>
              </w:rPr>
            </w:pPr>
            <w:r>
              <w:rPr>
                <w:rFonts w:eastAsia="Times New Roman"/>
                <w:sz w:val="24"/>
                <w:szCs w:val="24"/>
              </w:rPr>
              <w:t>pressure</w:t>
            </w:r>
          </w:p>
        </w:tc>
        <w:tc>
          <w:tcPr>
            <w:tcW w:w="1400" w:type="dxa"/>
            <w:vMerge w:val="restart"/>
            <w:tcBorders>
              <w:right w:val="single" w:sz="8" w:space="0" w:color="auto"/>
            </w:tcBorders>
            <w:vAlign w:val="bottom"/>
          </w:tcPr>
          <w:p w:rsidR="008A3741" w:rsidRDefault="003C3B7A">
            <w:pPr>
              <w:ind w:left="100"/>
              <w:rPr>
                <w:sz w:val="20"/>
                <w:szCs w:val="20"/>
              </w:rPr>
            </w:pPr>
            <w:r>
              <w:rPr>
                <w:rFonts w:eastAsia="Times New Roman"/>
                <w:sz w:val="24"/>
                <w:szCs w:val="24"/>
              </w:rPr>
              <w:t>Post test</w:t>
            </w:r>
          </w:p>
        </w:tc>
        <w:tc>
          <w:tcPr>
            <w:tcW w:w="1420" w:type="dxa"/>
            <w:vMerge w:val="restart"/>
            <w:tcBorders>
              <w:right w:val="single" w:sz="8" w:space="0" w:color="auto"/>
            </w:tcBorders>
            <w:vAlign w:val="bottom"/>
          </w:tcPr>
          <w:p w:rsidR="008A3741" w:rsidRDefault="003C3B7A">
            <w:pPr>
              <w:ind w:left="420"/>
              <w:rPr>
                <w:sz w:val="20"/>
                <w:szCs w:val="20"/>
              </w:rPr>
            </w:pPr>
            <w:r>
              <w:rPr>
                <w:rFonts w:eastAsia="Times New Roman"/>
                <w:sz w:val="24"/>
                <w:szCs w:val="24"/>
              </w:rPr>
              <w:t>71.16</w:t>
            </w:r>
          </w:p>
        </w:tc>
        <w:tc>
          <w:tcPr>
            <w:tcW w:w="1420" w:type="dxa"/>
            <w:vMerge w:val="restart"/>
            <w:tcBorders>
              <w:right w:val="single" w:sz="8" w:space="0" w:color="auto"/>
            </w:tcBorders>
            <w:vAlign w:val="bottom"/>
          </w:tcPr>
          <w:p w:rsidR="008A3741" w:rsidRDefault="003C3B7A">
            <w:pPr>
              <w:jc w:val="center"/>
              <w:rPr>
                <w:sz w:val="20"/>
                <w:szCs w:val="20"/>
              </w:rPr>
            </w:pPr>
            <w:r>
              <w:rPr>
                <w:rFonts w:eastAsia="Times New Roman"/>
                <w:w w:val="99"/>
                <w:sz w:val="24"/>
                <w:szCs w:val="24"/>
              </w:rPr>
              <w:t>5.91</w:t>
            </w:r>
          </w:p>
        </w:tc>
        <w:tc>
          <w:tcPr>
            <w:tcW w:w="1100" w:type="dxa"/>
            <w:vMerge w:val="restart"/>
            <w:tcBorders>
              <w:right w:val="single" w:sz="8" w:space="0" w:color="auto"/>
            </w:tcBorders>
            <w:vAlign w:val="bottom"/>
          </w:tcPr>
          <w:p w:rsidR="008A3741" w:rsidRDefault="003C3B7A">
            <w:pPr>
              <w:ind w:left="340"/>
              <w:rPr>
                <w:sz w:val="20"/>
                <w:szCs w:val="20"/>
              </w:rPr>
            </w:pPr>
            <w:r>
              <w:rPr>
                <w:rFonts w:eastAsia="Times New Roman"/>
                <w:sz w:val="24"/>
                <w:szCs w:val="24"/>
              </w:rPr>
              <w:t>1.70</w:t>
            </w:r>
          </w:p>
        </w:tc>
        <w:tc>
          <w:tcPr>
            <w:tcW w:w="1400" w:type="dxa"/>
            <w:tcBorders>
              <w:right w:val="single" w:sz="8" w:space="0" w:color="auto"/>
            </w:tcBorders>
            <w:vAlign w:val="bottom"/>
          </w:tcPr>
          <w:p w:rsidR="008A3741" w:rsidRDefault="008A3741">
            <w:pPr>
              <w:rPr>
                <w:sz w:val="24"/>
                <w:szCs w:val="24"/>
              </w:rPr>
            </w:pPr>
          </w:p>
        </w:tc>
        <w:tc>
          <w:tcPr>
            <w:tcW w:w="0" w:type="dxa"/>
            <w:vAlign w:val="bottom"/>
          </w:tcPr>
          <w:p w:rsidR="008A3741" w:rsidRDefault="008A3741">
            <w:pPr>
              <w:rPr>
                <w:sz w:val="1"/>
                <w:szCs w:val="1"/>
              </w:rPr>
            </w:pPr>
          </w:p>
        </w:tc>
      </w:tr>
      <w:tr w:rsidR="008A3741">
        <w:trPr>
          <w:trHeight w:val="101"/>
        </w:trPr>
        <w:tc>
          <w:tcPr>
            <w:tcW w:w="1520" w:type="dxa"/>
            <w:tcBorders>
              <w:left w:val="single" w:sz="8" w:space="0" w:color="auto"/>
              <w:right w:val="single" w:sz="8" w:space="0" w:color="auto"/>
            </w:tcBorders>
            <w:vAlign w:val="bottom"/>
          </w:tcPr>
          <w:p w:rsidR="008A3741" w:rsidRDefault="008A3741">
            <w:pPr>
              <w:rPr>
                <w:sz w:val="8"/>
                <w:szCs w:val="8"/>
              </w:rPr>
            </w:pPr>
          </w:p>
        </w:tc>
        <w:tc>
          <w:tcPr>
            <w:tcW w:w="1400" w:type="dxa"/>
            <w:vMerge/>
            <w:tcBorders>
              <w:right w:val="single" w:sz="8" w:space="0" w:color="auto"/>
            </w:tcBorders>
            <w:vAlign w:val="bottom"/>
          </w:tcPr>
          <w:p w:rsidR="008A3741" w:rsidRDefault="008A3741">
            <w:pPr>
              <w:rPr>
                <w:sz w:val="8"/>
                <w:szCs w:val="8"/>
              </w:rPr>
            </w:pPr>
          </w:p>
        </w:tc>
        <w:tc>
          <w:tcPr>
            <w:tcW w:w="1420" w:type="dxa"/>
            <w:vMerge/>
            <w:tcBorders>
              <w:right w:val="single" w:sz="8" w:space="0" w:color="auto"/>
            </w:tcBorders>
            <w:vAlign w:val="bottom"/>
          </w:tcPr>
          <w:p w:rsidR="008A3741" w:rsidRDefault="008A3741">
            <w:pPr>
              <w:rPr>
                <w:sz w:val="8"/>
                <w:szCs w:val="8"/>
              </w:rPr>
            </w:pPr>
          </w:p>
        </w:tc>
        <w:tc>
          <w:tcPr>
            <w:tcW w:w="1420" w:type="dxa"/>
            <w:vMerge/>
            <w:tcBorders>
              <w:right w:val="single" w:sz="8" w:space="0" w:color="auto"/>
            </w:tcBorders>
            <w:vAlign w:val="bottom"/>
          </w:tcPr>
          <w:p w:rsidR="008A3741" w:rsidRDefault="008A3741">
            <w:pPr>
              <w:rPr>
                <w:sz w:val="8"/>
                <w:szCs w:val="8"/>
              </w:rPr>
            </w:pPr>
          </w:p>
        </w:tc>
        <w:tc>
          <w:tcPr>
            <w:tcW w:w="1100" w:type="dxa"/>
            <w:vMerge/>
            <w:tcBorders>
              <w:right w:val="single" w:sz="8" w:space="0" w:color="auto"/>
            </w:tcBorders>
            <w:vAlign w:val="bottom"/>
          </w:tcPr>
          <w:p w:rsidR="008A3741" w:rsidRDefault="008A3741">
            <w:pPr>
              <w:rPr>
                <w:sz w:val="8"/>
                <w:szCs w:val="8"/>
              </w:rPr>
            </w:pPr>
          </w:p>
        </w:tc>
        <w:tc>
          <w:tcPr>
            <w:tcW w:w="1400" w:type="dxa"/>
            <w:tcBorders>
              <w:right w:val="single" w:sz="8" w:space="0" w:color="auto"/>
            </w:tcBorders>
            <w:vAlign w:val="bottom"/>
          </w:tcPr>
          <w:p w:rsidR="008A3741" w:rsidRDefault="008A3741">
            <w:pPr>
              <w:rPr>
                <w:sz w:val="8"/>
                <w:szCs w:val="8"/>
              </w:rPr>
            </w:pPr>
          </w:p>
        </w:tc>
        <w:tc>
          <w:tcPr>
            <w:tcW w:w="0" w:type="dxa"/>
            <w:vAlign w:val="bottom"/>
          </w:tcPr>
          <w:p w:rsidR="008A3741" w:rsidRDefault="008A3741">
            <w:pPr>
              <w:rPr>
                <w:sz w:val="1"/>
                <w:szCs w:val="1"/>
              </w:rPr>
            </w:pPr>
          </w:p>
        </w:tc>
      </w:tr>
      <w:tr w:rsidR="008A3741">
        <w:trPr>
          <w:trHeight w:val="86"/>
        </w:trPr>
        <w:tc>
          <w:tcPr>
            <w:tcW w:w="1520" w:type="dxa"/>
            <w:tcBorders>
              <w:left w:val="single" w:sz="8" w:space="0" w:color="auto"/>
              <w:bottom w:val="single" w:sz="8" w:space="0" w:color="auto"/>
              <w:right w:val="single" w:sz="8" w:space="0" w:color="auto"/>
            </w:tcBorders>
            <w:vAlign w:val="bottom"/>
          </w:tcPr>
          <w:p w:rsidR="008A3741" w:rsidRDefault="008A3741">
            <w:pPr>
              <w:rPr>
                <w:sz w:val="7"/>
                <w:szCs w:val="7"/>
              </w:rPr>
            </w:pPr>
          </w:p>
        </w:tc>
        <w:tc>
          <w:tcPr>
            <w:tcW w:w="1400" w:type="dxa"/>
            <w:tcBorders>
              <w:bottom w:val="single" w:sz="8" w:space="0" w:color="auto"/>
              <w:right w:val="single" w:sz="8" w:space="0" w:color="auto"/>
            </w:tcBorders>
            <w:vAlign w:val="bottom"/>
          </w:tcPr>
          <w:p w:rsidR="008A3741" w:rsidRDefault="008A3741">
            <w:pPr>
              <w:rPr>
                <w:sz w:val="7"/>
                <w:szCs w:val="7"/>
              </w:rPr>
            </w:pPr>
          </w:p>
        </w:tc>
        <w:tc>
          <w:tcPr>
            <w:tcW w:w="1420" w:type="dxa"/>
            <w:tcBorders>
              <w:bottom w:val="single" w:sz="8" w:space="0" w:color="auto"/>
              <w:right w:val="single" w:sz="8" w:space="0" w:color="auto"/>
            </w:tcBorders>
            <w:vAlign w:val="bottom"/>
          </w:tcPr>
          <w:p w:rsidR="008A3741" w:rsidRDefault="008A3741">
            <w:pPr>
              <w:rPr>
                <w:sz w:val="7"/>
                <w:szCs w:val="7"/>
              </w:rPr>
            </w:pPr>
          </w:p>
        </w:tc>
        <w:tc>
          <w:tcPr>
            <w:tcW w:w="1420" w:type="dxa"/>
            <w:tcBorders>
              <w:bottom w:val="single" w:sz="8" w:space="0" w:color="auto"/>
              <w:right w:val="single" w:sz="8" w:space="0" w:color="auto"/>
            </w:tcBorders>
            <w:vAlign w:val="bottom"/>
          </w:tcPr>
          <w:p w:rsidR="008A3741" w:rsidRDefault="008A3741">
            <w:pPr>
              <w:rPr>
                <w:sz w:val="7"/>
                <w:szCs w:val="7"/>
              </w:rPr>
            </w:pPr>
          </w:p>
        </w:tc>
        <w:tc>
          <w:tcPr>
            <w:tcW w:w="1100" w:type="dxa"/>
            <w:tcBorders>
              <w:bottom w:val="single" w:sz="8" w:space="0" w:color="auto"/>
              <w:right w:val="single" w:sz="8" w:space="0" w:color="auto"/>
            </w:tcBorders>
            <w:vAlign w:val="bottom"/>
          </w:tcPr>
          <w:p w:rsidR="008A3741" w:rsidRDefault="008A3741">
            <w:pPr>
              <w:rPr>
                <w:sz w:val="7"/>
                <w:szCs w:val="7"/>
              </w:rPr>
            </w:pPr>
          </w:p>
        </w:tc>
        <w:tc>
          <w:tcPr>
            <w:tcW w:w="1400" w:type="dxa"/>
            <w:tcBorders>
              <w:bottom w:val="single" w:sz="8" w:space="0" w:color="auto"/>
              <w:right w:val="single" w:sz="8" w:space="0" w:color="auto"/>
            </w:tcBorders>
            <w:vAlign w:val="bottom"/>
          </w:tcPr>
          <w:p w:rsidR="008A3741" w:rsidRDefault="008A3741">
            <w:pPr>
              <w:rPr>
                <w:sz w:val="7"/>
                <w:szCs w:val="7"/>
              </w:rPr>
            </w:pPr>
          </w:p>
        </w:tc>
        <w:tc>
          <w:tcPr>
            <w:tcW w:w="0" w:type="dxa"/>
            <w:vAlign w:val="bottom"/>
          </w:tcPr>
          <w:p w:rsidR="008A3741" w:rsidRDefault="008A3741">
            <w:pPr>
              <w:rPr>
                <w:sz w:val="1"/>
                <w:szCs w:val="1"/>
              </w:rPr>
            </w:pPr>
          </w:p>
        </w:tc>
      </w:tr>
    </w:tbl>
    <w:p w:rsidR="008A3741" w:rsidRDefault="003C3B7A">
      <w:pPr>
        <w:ind w:left="580"/>
        <w:rPr>
          <w:sz w:val="20"/>
          <w:szCs w:val="20"/>
        </w:rPr>
      </w:pPr>
      <w:r>
        <w:rPr>
          <w:rFonts w:eastAsia="Times New Roman"/>
          <w:sz w:val="24"/>
          <w:szCs w:val="24"/>
        </w:rPr>
        <w:t xml:space="preserve">Significant at 0.05 level, degrees of freedom n-1=11 is </w:t>
      </w:r>
      <w:r>
        <w:rPr>
          <w:rFonts w:eastAsia="Times New Roman"/>
          <w:sz w:val="24"/>
          <w:szCs w:val="24"/>
        </w:rPr>
        <w:t>1.79</w:t>
      </w:r>
    </w:p>
    <w:p w:rsidR="008A3741" w:rsidRDefault="008A3741">
      <w:pPr>
        <w:spacing w:line="321" w:lineRule="exact"/>
        <w:rPr>
          <w:sz w:val="20"/>
          <w:szCs w:val="20"/>
        </w:rPr>
      </w:pPr>
    </w:p>
    <w:p w:rsidR="008A3741" w:rsidRDefault="003C3B7A">
      <w:pPr>
        <w:spacing w:line="368" w:lineRule="auto"/>
        <w:ind w:left="580" w:right="149" w:firstLine="720"/>
        <w:jc w:val="both"/>
        <w:rPr>
          <w:sz w:val="20"/>
          <w:szCs w:val="20"/>
        </w:rPr>
      </w:pPr>
      <w:r>
        <w:rPr>
          <w:rFonts w:eastAsia="Times New Roman"/>
          <w:sz w:val="24"/>
          <w:szCs w:val="24"/>
        </w:rPr>
        <w:t>Table – IV shows the analyzed data on pulse rate. The pre test mean of the group was 66.5. The post test mean of the group was 71.16. The obtained ‘t’ ratio 2.31 was significant at 0.05 level (1.79). The obtained ‘t’ ratio value (2.31) is higher than</w:t>
      </w:r>
      <w:r>
        <w:rPr>
          <w:rFonts w:eastAsia="Times New Roman"/>
          <w:sz w:val="24"/>
          <w:szCs w:val="24"/>
        </w:rPr>
        <w:t xml:space="preserve"> the table value (1.79) which was significant.</w:t>
      </w:r>
    </w:p>
    <w:p w:rsidR="008A3741" w:rsidRDefault="008A3741">
      <w:pPr>
        <w:spacing w:line="161" w:lineRule="exact"/>
        <w:rPr>
          <w:sz w:val="20"/>
          <w:szCs w:val="20"/>
        </w:rPr>
      </w:pPr>
    </w:p>
    <w:p w:rsidR="008A3741" w:rsidRDefault="003C3B7A">
      <w:pPr>
        <w:ind w:left="580"/>
        <w:rPr>
          <w:sz w:val="20"/>
          <w:szCs w:val="20"/>
        </w:rPr>
      </w:pPr>
      <w:r>
        <w:rPr>
          <w:rFonts w:eastAsia="Times New Roman"/>
          <w:b/>
          <w:bCs/>
          <w:sz w:val="24"/>
          <w:szCs w:val="24"/>
        </w:rPr>
        <w:t>DISCUSSION ON FINDINGS</w:t>
      </w:r>
    </w:p>
    <w:p w:rsidR="008A3741" w:rsidRDefault="008A3741">
      <w:pPr>
        <w:spacing w:line="340" w:lineRule="exact"/>
        <w:rPr>
          <w:sz w:val="20"/>
          <w:szCs w:val="20"/>
        </w:rPr>
      </w:pPr>
    </w:p>
    <w:p w:rsidR="008A3741" w:rsidRDefault="003C3B7A">
      <w:pPr>
        <w:spacing w:line="386" w:lineRule="auto"/>
        <w:ind w:left="580" w:right="169" w:firstLine="720"/>
        <w:jc w:val="both"/>
        <w:rPr>
          <w:sz w:val="20"/>
          <w:szCs w:val="20"/>
        </w:rPr>
      </w:pPr>
      <w:r>
        <w:rPr>
          <w:rFonts w:eastAsia="Times New Roman"/>
          <w:sz w:val="24"/>
          <w:szCs w:val="24"/>
        </w:rPr>
        <w:t>The results indicated that the experimental group significantly improved in diastolic blood pressure, due to the influence of pranayama practice.</w:t>
      </w:r>
    </w:p>
    <w:p w:rsidR="008A3741" w:rsidRDefault="008A3741">
      <w:pPr>
        <w:spacing w:line="138" w:lineRule="exact"/>
        <w:rPr>
          <w:sz w:val="20"/>
          <w:szCs w:val="20"/>
        </w:rPr>
      </w:pPr>
    </w:p>
    <w:p w:rsidR="008A3741" w:rsidRDefault="003C3B7A">
      <w:pPr>
        <w:ind w:left="580"/>
        <w:rPr>
          <w:sz w:val="20"/>
          <w:szCs w:val="20"/>
        </w:rPr>
      </w:pPr>
      <w:r>
        <w:rPr>
          <w:rFonts w:eastAsia="Times New Roman"/>
          <w:b/>
          <w:bCs/>
          <w:sz w:val="24"/>
          <w:szCs w:val="24"/>
        </w:rPr>
        <w:t>CONCLUSIONS</w:t>
      </w:r>
    </w:p>
    <w:p w:rsidR="008A3741" w:rsidRDefault="008A3741">
      <w:pPr>
        <w:spacing w:line="340" w:lineRule="exact"/>
        <w:rPr>
          <w:sz w:val="20"/>
          <w:szCs w:val="20"/>
        </w:rPr>
      </w:pPr>
    </w:p>
    <w:p w:rsidR="008A3741" w:rsidRDefault="003C3B7A">
      <w:pPr>
        <w:ind w:right="-30"/>
        <w:jc w:val="center"/>
        <w:rPr>
          <w:sz w:val="20"/>
          <w:szCs w:val="20"/>
        </w:rPr>
      </w:pPr>
      <w:r>
        <w:rPr>
          <w:rFonts w:eastAsia="Times New Roman"/>
          <w:sz w:val="24"/>
          <w:szCs w:val="24"/>
        </w:rPr>
        <w:t xml:space="preserve">From the results of the </w:t>
      </w:r>
      <w:r>
        <w:rPr>
          <w:rFonts w:eastAsia="Times New Roman"/>
          <w:sz w:val="24"/>
          <w:szCs w:val="24"/>
        </w:rPr>
        <w:t>study the following conclusions were drawn</w:t>
      </w:r>
    </w:p>
    <w:p w:rsidR="008A3741" w:rsidRDefault="008A3741">
      <w:pPr>
        <w:spacing w:line="336" w:lineRule="exact"/>
        <w:rPr>
          <w:sz w:val="20"/>
          <w:szCs w:val="20"/>
        </w:rPr>
      </w:pPr>
    </w:p>
    <w:p w:rsidR="008A3741" w:rsidRDefault="003C3B7A" w:rsidP="003C3B7A">
      <w:pPr>
        <w:numPr>
          <w:ilvl w:val="0"/>
          <w:numId w:val="35"/>
        </w:numPr>
        <w:tabs>
          <w:tab w:val="left" w:pos="1300"/>
        </w:tabs>
        <w:spacing w:line="374" w:lineRule="auto"/>
        <w:ind w:left="1300" w:right="149" w:hanging="364"/>
        <w:jc w:val="both"/>
        <w:rPr>
          <w:rFonts w:eastAsia="Times New Roman"/>
          <w:sz w:val="24"/>
          <w:szCs w:val="24"/>
        </w:rPr>
      </w:pPr>
      <w:r>
        <w:rPr>
          <w:rFonts w:eastAsia="Times New Roman"/>
          <w:sz w:val="24"/>
          <w:szCs w:val="24"/>
        </w:rPr>
        <w:t>There were significant differences on selected physiological variables such as maximum breath holding time, pulse rate and diastolic blood pressure due to the influence of pranayama practice.</w:t>
      </w:r>
    </w:p>
    <w:p w:rsidR="008A3741" w:rsidRDefault="008A3741">
      <w:pPr>
        <w:sectPr w:rsidR="008A3741">
          <w:pgSz w:w="11900" w:h="16841"/>
          <w:pgMar w:top="1273" w:right="1440" w:bottom="947" w:left="1440" w:header="0" w:footer="0" w:gutter="0"/>
          <w:cols w:space="720" w:equalWidth="0">
            <w:col w:w="9029"/>
          </w:cols>
        </w:sectPr>
      </w:pPr>
    </w:p>
    <w:p w:rsidR="008A3741" w:rsidRDefault="003C3B7A">
      <w:pPr>
        <w:ind w:right="149"/>
        <w:jc w:val="right"/>
        <w:rPr>
          <w:sz w:val="20"/>
          <w:szCs w:val="20"/>
        </w:rPr>
      </w:pPr>
      <w:bookmarkStart w:id="198" w:name="page199"/>
      <w:bookmarkEnd w:id="198"/>
      <w:r>
        <w:rPr>
          <w:rFonts w:eastAsia="Times New Roman"/>
          <w:sz w:val="24"/>
          <w:szCs w:val="24"/>
        </w:rPr>
        <w:lastRenderedPageBreak/>
        <w:t>18</w:t>
      </w:r>
      <w:r>
        <w:rPr>
          <w:rFonts w:eastAsia="Times New Roman"/>
          <w:sz w:val="24"/>
          <w:szCs w:val="24"/>
        </w:rPr>
        <w:t>0</w:t>
      </w:r>
    </w:p>
    <w:p w:rsidR="008A3741" w:rsidRDefault="008A3741">
      <w:pPr>
        <w:spacing w:line="278" w:lineRule="exact"/>
        <w:rPr>
          <w:sz w:val="20"/>
          <w:szCs w:val="20"/>
        </w:rPr>
      </w:pPr>
    </w:p>
    <w:p w:rsidR="008A3741" w:rsidRDefault="003C3B7A" w:rsidP="003C3B7A">
      <w:pPr>
        <w:numPr>
          <w:ilvl w:val="0"/>
          <w:numId w:val="36"/>
        </w:numPr>
        <w:tabs>
          <w:tab w:val="left" w:pos="1300"/>
        </w:tabs>
        <w:spacing w:line="386" w:lineRule="auto"/>
        <w:ind w:left="1300" w:right="149" w:hanging="364"/>
        <w:rPr>
          <w:rFonts w:eastAsia="Times New Roman"/>
          <w:sz w:val="24"/>
          <w:szCs w:val="24"/>
        </w:rPr>
      </w:pPr>
      <w:r>
        <w:rPr>
          <w:rFonts w:eastAsia="Times New Roman"/>
          <w:sz w:val="24"/>
          <w:szCs w:val="24"/>
        </w:rPr>
        <w:t>There was significant change on systolic pressure due to the influence of pranayama practice.</w:t>
      </w:r>
    </w:p>
    <w:p w:rsidR="008A3741" w:rsidRDefault="008A3741">
      <w:pPr>
        <w:spacing w:line="138" w:lineRule="exact"/>
        <w:rPr>
          <w:sz w:val="20"/>
          <w:szCs w:val="20"/>
        </w:rPr>
      </w:pPr>
    </w:p>
    <w:p w:rsidR="008A3741" w:rsidRDefault="003C3B7A">
      <w:pPr>
        <w:ind w:left="580"/>
        <w:rPr>
          <w:sz w:val="20"/>
          <w:szCs w:val="20"/>
        </w:rPr>
      </w:pPr>
      <w:r>
        <w:rPr>
          <w:rFonts w:eastAsia="Times New Roman"/>
          <w:b/>
          <w:bCs/>
          <w:sz w:val="24"/>
          <w:szCs w:val="24"/>
        </w:rPr>
        <w:t>REFERENCE</w:t>
      </w:r>
    </w:p>
    <w:p w:rsidR="008A3741" w:rsidRDefault="008A3741">
      <w:pPr>
        <w:spacing w:line="340" w:lineRule="exact"/>
        <w:rPr>
          <w:sz w:val="20"/>
          <w:szCs w:val="20"/>
        </w:rPr>
      </w:pPr>
    </w:p>
    <w:p w:rsidR="008A3741" w:rsidRDefault="003C3B7A" w:rsidP="003C3B7A">
      <w:pPr>
        <w:numPr>
          <w:ilvl w:val="0"/>
          <w:numId w:val="37"/>
        </w:numPr>
        <w:tabs>
          <w:tab w:val="left" w:pos="1300"/>
        </w:tabs>
        <w:ind w:left="1300" w:hanging="364"/>
        <w:rPr>
          <w:rFonts w:eastAsia="Times New Roman"/>
          <w:sz w:val="24"/>
          <w:szCs w:val="24"/>
        </w:rPr>
      </w:pPr>
      <w:r>
        <w:rPr>
          <w:rFonts w:eastAsia="Times New Roman"/>
          <w:sz w:val="24"/>
          <w:szCs w:val="24"/>
        </w:rPr>
        <w:t>Kaul H.K. (1991) Pranayama for health. Subject publication Delhi. P. 17</w:t>
      </w:r>
    </w:p>
    <w:p w:rsidR="008A3741" w:rsidRDefault="008A3741">
      <w:pPr>
        <w:spacing w:line="134" w:lineRule="exact"/>
        <w:rPr>
          <w:rFonts w:eastAsia="Times New Roman"/>
          <w:sz w:val="24"/>
          <w:szCs w:val="24"/>
        </w:rPr>
      </w:pPr>
    </w:p>
    <w:p w:rsidR="008A3741" w:rsidRDefault="003C3B7A" w:rsidP="003C3B7A">
      <w:pPr>
        <w:numPr>
          <w:ilvl w:val="0"/>
          <w:numId w:val="37"/>
        </w:numPr>
        <w:tabs>
          <w:tab w:val="left" w:pos="1300"/>
        </w:tabs>
        <w:ind w:left="1300" w:hanging="364"/>
        <w:rPr>
          <w:rFonts w:eastAsia="Times New Roman"/>
          <w:sz w:val="24"/>
          <w:szCs w:val="24"/>
        </w:rPr>
      </w:pPr>
      <w:r>
        <w:rPr>
          <w:rFonts w:eastAsia="Times New Roman"/>
          <w:sz w:val="24"/>
          <w:szCs w:val="24"/>
        </w:rPr>
        <w:t>Kuvalayanada (1983) pranayama kaivalayadhama lovavala. India.</w:t>
      </w:r>
    </w:p>
    <w:p w:rsidR="008A3741" w:rsidRDefault="008A3741">
      <w:pPr>
        <w:spacing w:line="141" w:lineRule="exact"/>
        <w:rPr>
          <w:rFonts w:eastAsia="Times New Roman"/>
          <w:sz w:val="24"/>
          <w:szCs w:val="24"/>
        </w:rPr>
      </w:pPr>
    </w:p>
    <w:p w:rsidR="008A3741" w:rsidRDefault="003C3B7A" w:rsidP="003C3B7A">
      <w:pPr>
        <w:numPr>
          <w:ilvl w:val="0"/>
          <w:numId w:val="37"/>
        </w:numPr>
        <w:tabs>
          <w:tab w:val="left" w:pos="1300"/>
        </w:tabs>
        <w:spacing w:line="360" w:lineRule="auto"/>
        <w:ind w:left="1300" w:right="149" w:hanging="364"/>
        <w:rPr>
          <w:rFonts w:eastAsia="Times New Roman"/>
          <w:sz w:val="24"/>
          <w:szCs w:val="24"/>
        </w:rPr>
      </w:pPr>
      <w:r>
        <w:rPr>
          <w:rFonts w:eastAsia="Times New Roman"/>
          <w:sz w:val="24"/>
          <w:szCs w:val="24"/>
        </w:rPr>
        <w:t xml:space="preserve">Nimbalkar, </w:t>
      </w:r>
      <w:r>
        <w:rPr>
          <w:rFonts w:eastAsia="Times New Roman"/>
          <w:sz w:val="24"/>
          <w:szCs w:val="24"/>
        </w:rPr>
        <w:t>sadashiv, p. (1992) yoga for health and peace, yoga vidya niktan, Bombay.</w:t>
      </w:r>
    </w:p>
    <w:p w:rsidR="008A3741" w:rsidRDefault="003C3B7A" w:rsidP="003C3B7A">
      <w:pPr>
        <w:numPr>
          <w:ilvl w:val="0"/>
          <w:numId w:val="37"/>
        </w:numPr>
        <w:tabs>
          <w:tab w:val="left" w:pos="1300"/>
        </w:tabs>
        <w:spacing w:line="358" w:lineRule="auto"/>
        <w:ind w:left="1300" w:right="149" w:hanging="364"/>
        <w:jc w:val="both"/>
        <w:rPr>
          <w:rFonts w:eastAsia="Times New Roman"/>
          <w:sz w:val="24"/>
          <w:szCs w:val="24"/>
        </w:rPr>
      </w:pPr>
      <w:r>
        <w:rPr>
          <w:rFonts w:eastAsia="Times New Roman"/>
          <w:sz w:val="24"/>
          <w:szCs w:val="24"/>
        </w:rPr>
        <w:t>Lohan usha, Dolly, Rajesh (2001) the effect of asana and pranayama on physical and physiological components of boys between 12-16 years. Journals of sports and sports science, 25:1.</w:t>
      </w:r>
    </w:p>
    <w:p w:rsidR="008A3741" w:rsidRDefault="008A3741">
      <w:pPr>
        <w:spacing w:line="3" w:lineRule="exact"/>
        <w:rPr>
          <w:rFonts w:eastAsia="Times New Roman"/>
          <w:sz w:val="24"/>
          <w:szCs w:val="24"/>
        </w:rPr>
      </w:pPr>
    </w:p>
    <w:p w:rsidR="008A3741" w:rsidRDefault="003C3B7A" w:rsidP="003C3B7A">
      <w:pPr>
        <w:numPr>
          <w:ilvl w:val="0"/>
          <w:numId w:val="37"/>
        </w:numPr>
        <w:tabs>
          <w:tab w:val="left" w:pos="1300"/>
        </w:tabs>
        <w:spacing w:line="374" w:lineRule="auto"/>
        <w:ind w:left="1300" w:right="149" w:hanging="364"/>
        <w:jc w:val="both"/>
        <w:rPr>
          <w:rFonts w:eastAsia="Times New Roman"/>
          <w:sz w:val="24"/>
          <w:szCs w:val="24"/>
        </w:rPr>
      </w:pPr>
      <w:r>
        <w:rPr>
          <w:rFonts w:eastAsia="Times New Roman"/>
          <w:sz w:val="24"/>
          <w:szCs w:val="24"/>
        </w:rPr>
        <w:t>Ghosh, S.K. (2003) “Effect of physical exercise, yogic practice and their combined training on selected physiological variables among high school boys” yoga mimamsa vol. XXXV, P.15.</w:t>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right="149"/>
        <w:jc w:val="right"/>
        <w:rPr>
          <w:sz w:val="20"/>
          <w:szCs w:val="20"/>
        </w:rPr>
      </w:pPr>
      <w:bookmarkStart w:id="199" w:name="page200"/>
      <w:bookmarkEnd w:id="199"/>
      <w:r>
        <w:rPr>
          <w:rFonts w:eastAsia="Times New Roman"/>
          <w:sz w:val="24"/>
          <w:szCs w:val="24"/>
        </w:rPr>
        <w:lastRenderedPageBreak/>
        <w:t>181</w:t>
      </w:r>
    </w:p>
    <w:p w:rsidR="008A3741" w:rsidRDefault="008A3741">
      <w:pPr>
        <w:spacing w:line="274" w:lineRule="exact"/>
        <w:rPr>
          <w:sz w:val="20"/>
          <w:szCs w:val="20"/>
        </w:rPr>
      </w:pPr>
    </w:p>
    <w:p w:rsidR="008A3741" w:rsidRDefault="003C3B7A">
      <w:pPr>
        <w:ind w:left="1440"/>
        <w:rPr>
          <w:sz w:val="20"/>
          <w:szCs w:val="20"/>
        </w:rPr>
      </w:pPr>
      <w:r>
        <w:rPr>
          <w:rFonts w:eastAsia="Times New Roman"/>
          <w:b/>
          <w:bCs/>
          <w:sz w:val="24"/>
          <w:szCs w:val="24"/>
        </w:rPr>
        <w:t>Photos of subjects with Research Scholar during Yogi</w:t>
      </w:r>
      <w:r>
        <w:rPr>
          <w:rFonts w:eastAsia="Times New Roman"/>
          <w:b/>
          <w:bCs/>
          <w:sz w:val="24"/>
          <w:szCs w:val="24"/>
        </w:rPr>
        <w:t>c Practices</w:t>
      </w:r>
    </w:p>
    <w:p w:rsidR="008A3741" w:rsidRDefault="003C3B7A">
      <w:pPr>
        <w:spacing w:line="20" w:lineRule="exact"/>
        <w:rPr>
          <w:sz w:val="20"/>
          <w:szCs w:val="20"/>
        </w:rPr>
      </w:pPr>
      <w:r>
        <w:rPr>
          <w:noProof/>
          <w:sz w:val="20"/>
          <w:szCs w:val="20"/>
        </w:rPr>
        <w:drawing>
          <wp:anchor distT="0" distB="0" distL="114300" distR="114300" simplePos="0" relativeHeight="250468864" behindDoc="1" locked="0" layoutInCell="0" allowOverlap="1">
            <wp:simplePos x="0" y="0"/>
            <wp:positionH relativeFrom="column">
              <wp:posOffset>768350</wp:posOffset>
            </wp:positionH>
            <wp:positionV relativeFrom="paragraph">
              <wp:posOffset>490855</wp:posOffset>
            </wp:positionV>
            <wp:extent cx="4485005" cy="2336165"/>
            <wp:effectExtent l="0" t="0" r="0" b="0"/>
            <wp:wrapNone/>
            <wp:docPr id="2505" name="Picture 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5"/>
                    <pic:cNvPicPr>
                      <a:picLocks noChangeAspect="1" noChangeArrowheads="1"/>
                    </pic:cNvPicPr>
                  </pic:nvPicPr>
                  <pic:blipFill>
                    <a:blip r:embed="rId96">
                      <a:extLst>
                        <a:ext uri="{28A0092B-C50C-407E-A947-70E740481C1C}"/>
                      </a:extLst>
                    </a:blip>
                    <a:srcRect/>
                    <a:stretch>
                      <a:fillRect/>
                    </a:stretch>
                  </pic:blipFill>
                  <pic:spPr bwMode="auto">
                    <a:xfrm>
                      <a:off x="0" y="0"/>
                      <a:ext cx="4485005" cy="2336165"/>
                    </a:xfrm>
                    <a:prstGeom prst="rect">
                      <a:avLst/>
                    </a:prstGeom>
                    <a:noFill/>
                  </pic:spPr>
                </pic:pic>
              </a:graphicData>
            </a:graphic>
          </wp:anchor>
        </w:drawing>
      </w:r>
      <w:r>
        <w:rPr>
          <w:noProof/>
          <w:sz w:val="20"/>
          <w:szCs w:val="20"/>
        </w:rPr>
        <w:drawing>
          <wp:anchor distT="0" distB="0" distL="114300" distR="114300" simplePos="0" relativeHeight="250469888" behindDoc="1" locked="0" layoutInCell="0" allowOverlap="1">
            <wp:simplePos x="0" y="0"/>
            <wp:positionH relativeFrom="column">
              <wp:posOffset>466090</wp:posOffset>
            </wp:positionH>
            <wp:positionV relativeFrom="paragraph">
              <wp:posOffset>4285615</wp:posOffset>
            </wp:positionV>
            <wp:extent cx="5088890" cy="2990215"/>
            <wp:effectExtent l="0" t="0" r="0" b="0"/>
            <wp:wrapNone/>
            <wp:docPr id="2506" name="Picture 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6"/>
                    <pic:cNvPicPr>
                      <a:picLocks noChangeAspect="1" noChangeArrowheads="1"/>
                    </pic:cNvPicPr>
                  </pic:nvPicPr>
                  <pic:blipFill>
                    <a:blip r:embed="rId97">
                      <a:extLst>
                        <a:ext uri="{28A0092B-C50C-407E-A947-70E740481C1C}"/>
                      </a:extLst>
                    </a:blip>
                    <a:srcRect/>
                    <a:stretch>
                      <a:fillRect/>
                    </a:stretch>
                  </pic:blipFill>
                  <pic:spPr bwMode="auto">
                    <a:xfrm>
                      <a:off x="0" y="0"/>
                      <a:ext cx="5088890" cy="2990215"/>
                    </a:xfrm>
                    <a:prstGeom prst="rect">
                      <a:avLst/>
                    </a:prstGeom>
                    <a:noFill/>
                  </pic:spPr>
                </pic:pic>
              </a:graphicData>
            </a:graphic>
          </wp:anchor>
        </w:drawing>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520"/>
        <w:rPr>
          <w:sz w:val="20"/>
          <w:szCs w:val="20"/>
        </w:rPr>
      </w:pPr>
      <w:bookmarkStart w:id="200" w:name="page201"/>
      <w:bookmarkEnd w:id="200"/>
      <w:r>
        <w:rPr>
          <w:rFonts w:eastAsia="Times New Roman"/>
          <w:sz w:val="24"/>
          <w:szCs w:val="24"/>
        </w:rPr>
        <w:lastRenderedPageBreak/>
        <w:t>182</w:t>
      </w:r>
    </w:p>
    <w:p w:rsidR="008A3741" w:rsidRDefault="003C3B7A">
      <w:pPr>
        <w:spacing w:line="20" w:lineRule="exact"/>
        <w:rPr>
          <w:sz w:val="20"/>
          <w:szCs w:val="20"/>
        </w:rPr>
      </w:pPr>
      <w:r>
        <w:rPr>
          <w:noProof/>
          <w:sz w:val="20"/>
          <w:szCs w:val="20"/>
        </w:rPr>
        <w:drawing>
          <wp:anchor distT="0" distB="0" distL="114300" distR="114300" simplePos="0" relativeHeight="250470912" behindDoc="1" locked="0" layoutInCell="0" allowOverlap="1">
            <wp:simplePos x="0" y="0"/>
            <wp:positionH relativeFrom="column">
              <wp:posOffset>443230</wp:posOffset>
            </wp:positionH>
            <wp:positionV relativeFrom="paragraph">
              <wp:posOffset>515620</wp:posOffset>
            </wp:positionV>
            <wp:extent cx="5129530" cy="3013075"/>
            <wp:effectExtent l="0" t="0" r="0" b="0"/>
            <wp:wrapNone/>
            <wp:docPr id="2507" name="Picture 2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7"/>
                    <pic:cNvPicPr>
                      <a:picLocks noChangeAspect="1" noChangeArrowheads="1"/>
                    </pic:cNvPicPr>
                  </pic:nvPicPr>
                  <pic:blipFill>
                    <a:blip r:embed="rId98">
                      <a:extLst>
                        <a:ext uri="{28A0092B-C50C-407E-A947-70E740481C1C}"/>
                      </a:extLst>
                    </a:blip>
                    <a:srcRect/>
                    <a:stretch>
                      <a:fillRect/>
                    </a:stretch>
                  </pic:blipFill>
                  <pic:spPr bwMode="auto">
                    <a:xfrm>
                      <a:off x="0" y="0"/>
                      <a:ext cx="5129530" cy="3013075"/>
                    </a:xfrm>
                    <a:prstGeom prst="rect">
                      <a:avLst/>
                    </a:prstGeom>
                    <a:noFill/>
                  </pic:spPr>
                </pic:pic>
              </a:graphicData>
            </a:graphic>
          </wp:anchor>
        </w:drawing>
      </w:r>
      <w:r>
        <w:rPr>
          <w:noProof/>
          <w:sz w:val="20"/>
          <w:szCs w:val="20"/>
        </w:rPr>
        <w:drawing>
          <wp:anchor distT="0" distB="0" distL="114300" distR="114300" simplePos="0" relativeHeight="250471936" behindDoc="1" locked="0" layoutInCell="0" allowOverlap="1">
            <wp:simplePos x="0" y="0"/>
            <wp:positionH relativeFrom="column">
              <wp:posOffset>589915</wp:posOffset>
            </wp:positionH>
            <wp:positionV relativeFrom="paragraph">
              <wp:posOffset>4328795</wp:posOffset>
            </wp:positionV>
            <wp:extent cx="4837430" cy="3314700"/>
            <wp:effectExtent l="0" t="0" r="0" b="0"/>
            <wp:wrapNone/>
            <wp:docPr id="2508" name="Picture 2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8"/>
                    <pic:cNvPicPr>
                      <a:picLocks noChangeAspect="1" noChangeArrowheads="1"/>
                    </pic:cNvPicPr>
                  </pic:nvPicPr>
                  <pic:blipFill>
                    <a:blip r:embed="rId99">
                      <a:extLst>
                        <a:ext uri="{28A0092B-C50C-407E-A947-70E740481C1C}"/>
                      </a:extLst>
                    </a:blip>
                    <a:srcRect/>
                    <a:stretch>
                      <a:fillRect/>
                    </a:stretch>
                  </pic:blipFill>
                  <pic:spPr bwMode="auto">
                    <a:xfrm>
                      <a:off x="0" y="0"/>
                      <a:ext cx="4837430" cy="3314700"/>
                    </a:xfrm>
                    <a:prstGeom prst="rect">
                      <a:avLst/>
                    </a:prstGeom>
                    <a:noFill/>
                  </pic:spPr>
                </pic:pic>
              </a:graphicData>
            </a:graphic>
          </wp:anchor>
        </w:drawing>
      </w:r>
    </w:p>
    <w:p w:rsidR="008A3741" w:rsidRDefault="008A3741">
      <w:pPr>
        <w:sectPr w:rsidR="008A3741">
          <w:pgSz w:w="11900" w:h="16841"/>
          <w:pgMar w:top="1273" w:right="1440" w:bottom="1440" w:left="1440" w:header="0" w:footer="0" w:gutter="0"/>
          <w:cols w:space="720" w:equalWidth="0">
            <w:col w:w="9029"/>
          </w:cols>
        </w:sectPr>
      </w:pPr>
    </w:p>
    <w:p w:rsidR="008A3741" w:rsidRDefault="003C3B7A">
      <w:pPr>
        <w:ind w:left="8520"/>
        <w:rPr>
          <w:sz w:val="20"/>
          <w:szCs w:val="20"/>
        </w:rPr>
      </w:pPr>
      <w:bookmarkStart w:id="201" w:name="page202"/>
      <w:bookmarkEnd w:id="201"/>
      <w:r>
        <w:rPr>
          <w:rFonts w:eastAsia="Times New Roman"/>
          <w:sz w:val="24"/>
          <w:szCs w:val="24"/>
        </w:rPr>
        <w:lastRenderedPageBreak/>
        <w:t>183</w:t>
      </w:r>
    </w:p>
    <w:p w:rsidR="008A3741" w:rsidRDefault="003C3B7A">
      <w:pPr>
        <w:spacing w:line="20" w:lineRule="exact"/>
        <w:rPr>
          <w:sz w:val="20"/>
          <w:szCs w:val="20"/>
        </w:rPr>
      </w:pPr>
      <w:r>
        <w:rPr>
          <w:noProof/>
          <w:sz w:val="20"/>
          <w:szCs w:val="20"/>
        </w:rPr>
        <w:drawing>
          <wp:anchor distT="0" distB="0" distL="114300" distR="114300" simplePos="0" relativeHeight="250472960" behindDoc="1" locked="0" layoutInCell="0" allowOverlap="1">
            <wp:simplePos x="0" y="0"/>
            <wp:positionH relativeFrom="column">
              <wp:posOffset>488950</wp:posOffset>
            </wp:positionH>
            <wp:positionV relativeFrom="paragraph">
              <wp:posOffset>186055</wp:posOffset>
            </wp:positionV>
            <wp:extent cx="5043170" cy="2980690"/>
            <wp:effectExtent l="0" t="0" r="0" b="0"/>
            <wp:wrapNone/>
            <wp:docPr id="2509" name="Picture 2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9"/>
                    <pic:cNvPicPr>
                      <a:picLocks noChangeAspect="1" noChangeArrowheads="1"/>
                    </pic:cNvPicPr>
                  </pic:nvPicPr>
                  <pic:blipFill>
                    <a:blip r:embed="rId100">
                      <a:extLst>
                        <a:ext uri="{28A0092B-C50C-407E-A947-70E740481C1C}"/>
                      </a:extLst>
                    </a:blip>
                    <a:srcRect/>
                    <a:stretch>
                      <a:fillRect/>
                    </a:stretch>
                  </pic:blipFill>
                  <pic:spPr bwMode="auto">
                    <a:xfrm>
                      <a:off x="0" y="0"/>
                      <a:ext cx="5043170" cy="2980690"/>
                    </a:xfrm>
                    <a:prstGeom prst="rect">
                      <a:avLst/>
                    </a:prstGeom>
                    <a:noFill/>
                  </pic:spPr>
                </pic:pic>
              </a:graphicData>
            </a:graphic>
          </wp:anchor>
        </w:drawing>
      </w:r>
    </w:p>
    <w:sectPr w:rsidR="008A3741" w:rsidSect="008A3741">
      <w:pgSz w:w="11900" w:h="16841"/>
      <w:pgMar w:top="1273" w:right="1440" w:bottom="1440" w:left="1440" w:header="0" w:footer="0" w:gutter="0"/>
      <w:cols w:space="720" w:equalWidth="0">
        <w:col w:w="9029"/>
      </w:cols>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VANAVIL-Avvaiyar">
    <w:panose1 w:val="000000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2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Arial Black">
    <w:panose1 w:val="020B0A04020102020204"/>
    <w:charset w:val="00"/>
    <w:family w:val="swiss"/>
    <w:pitch w:val="variable"/>
    <w:sig w:usb0="00000287" w:usb1="00000000" w:usb2="00000000" w:usb3="00000000" w:csb0="0000009F" w:csb1="00000000"/>
  </w:font>
  <w:font w:name="IDAutomation.com Code39">
    <w:panose1 w:val="00000400000000000000"/>
    <w:charset w:val="00"/>
    <w:family w:val="auto"/>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Script MT Bold">
    <w:panose1 w:val="03040602040607080904"/>
    <w:charset w:val="00"/>
    <w:family w:val="script"/>
    <w:pitch w:val="variable"/>
    <w:sig w:usb0="00000003" w:usb1="00000000" w:usb2="00000000" w:usb3="00000000" w:csb0="00000001" w:csb1="00000000"/>
  </w:font>
  <w:font w:name="Trebuchet MS">
    <w:panose1 w:val="020B0603020202020204"/>
    <w:charset w:val="00"/>
    <w:family w:val="swiss"/>
    <w:pitch w:val="variable"/>
    <w:sig w:usb0="00000007" w:usb1="00000000" w:usb2="00000000" w:usb3="00000000" w:csb0="00000013"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DAF632"/>
    <w:multiLevelType w:val="hybridMultilevel"/>
    <w:tmpl w:val="0E984F74"/>
    <w:lvl w:ilvl="0" w:tplc="8628334E">
      <w:start w:val="1"/>
      <w:numFmt w:val="decimal"/>
      <w:lvlText w:val="%1."/>
      <w:lvlJc w:val="left"/>
    </w:lvl>
    <w:lvl w:ilvl="1" w:tplc="8F60C358">
      <w:numFmt w:val="decimal"/>
      <w:lvlText w:val=""/>
      <w:lvlJc w:val="left"/>
    </w:lvl>
    <w:lvl w:ilvl="2" w:tplc="78086CFE">
      <w:numFmt w:val="decimal"/>
      <w:lvlText w:val=""/>
      <w:lvlJc w:val="left"/>
    </w:lvl>
    <w:lvl w:ilvl="3" w:tplc="CCF0A782">
      <w:numFmt w:val="decimal"/>
      <w:lvlText w:val=""/>
      <w:lvlJc w:val="left"/>
    </w:lvl>
    <w:lvl w:ilvl="4" w:tplc="B9D8038A">
      <w:numFmt w:val="decimal"/>
      <w:lvlText w:val=""/>
      <w:lvlJc w:val="left"/>
    </w:lvl>
    <w:lvl w:ilvl="5" w:tplc="231E8558">
      <w:numFmt w:val="decimal"/>
      <w:lvlText w:val=""/>
      <w:lvlJc w:val="left"/>
    </w:lvl>
    <w:lvl w:ilvl="6" w:tplc="00D8A12C">
      <w:numFmt w:val="decimal"/>
      <w:lvlText w:val=""/>
      <w:lvlJc w:val="left"/>
    </w:lvl>
    <w:lvl w:ilvl="7" w:tplc="AB66145C">
      <w:numFmt w:val="decimal"/>
      <w:lvlText w:val=""/>
      <w:lvlJc w:val="left"/>
    </w:lvl>
    <w:lvl w:ilvl="8" w:tplc="5134A736">
      <w:numFmt w:val="decimal"/>
      <w:lvlText w:val=""/>
      <w:lvlJc w:val="left"/>
    </w:lvl>
  </w:abstractNum>
  <w:abstractNum w:abstractNumId="1">
    <w:nsid w:val="10233C99"/>
    <w:multiLevelType w:val="hybridMultilevel"/>
    <w:tmpl w:val="80886C22"/>
    <w:lvl w:ilvl="0" w:tplc="DF7055C6">
      <w:start w:val="1"/>
      <w:numFmt w:val="decimal"/>
      <w:lvlText w:val="%1."/>
      <w:lvlJc w:val="left"/>
    </w:lvl>
    <w:lvl w:ilvl="1" w:tplc="03F8B6B4">
      <w:numFmt w:val="decimal"/>
      <w:lvlText w:val=""/>
      <w:lvlJc w:val="left"/>
    </w:lvl>
    <w:lvl w:ilvl="2" w:tplc="D0C00BE8">
      <w:numFmt w:val="decimal"/>
      <w:lvlText w:val=""/>
      <w:lvlJc w:val="left"/>
    </w:lvl>
    <w:lvl w:ilvl="3" w:tplc="02F4AF68">
      <w:numFmt w:val="decimal"/>
      <w:lvlText w:val=""/>
      <w:lvlJc w:val="left"/>
    </w:lvl>
    <w:lvl w:ilvl="4" w:tplc="9F9CCFA8">
      <w:numFmt w:val="decimal"/>
      <w:lvlText w:val=""/>
      <w:lvlJc w:val="left"/>
    </w:lvl>
    <w:lvl w:ilvl="5" w:tplc="09F0B2AE">
      <w:numFmt w:val="decimal"/>
      <w:lvlText w:val=""/>
      <w:lvlJc w:val="left"/>
    </w:lvl>
    <w:lvl w:ilvl="6" w:tplc="521C7B4C">
      <w:numFmt w:val="decimal"/>
      <w:lvlText w:val=""/>
      <w:lvlJc w:val="left"/>
    </w:lvl>
    <w:lvl w:ilvl="7" w:tplc="94E21CF2">
      <w:numFmt w:val="decimal"/>
      <w:lvlText w:val=""/>
      <w:lvlJc w:val="left"/>
    </w:lvl>
    <w:lvl w:ilvl="8" w:tplc="D4F8BC52">
      <w:numFmt w:val="decimal"/>
      <w:lvlText w:val=""/>
      <w:lvlJc w:val="left"/>
    </w:lvl>
  </w:abstractNum>
  <w:abstractNum w:abstractNumId="2">
    <w:nsid w:val="1CF10FD8"/>
    <w:multiLevelType w:val="hybridMultilevel"/>
    <w:tmpl w:val="2A36C4FC"/>
    <w:lvl w:ilvl="0" w:tplc="95902048">
      <w:start w:val="1"/>
      <w:numFmt w:val="decimal"/>
      <w:lvlText w:val="%1."/>
      <w:lvlJc w:val="left"/>
    </w:lvl>
    <w:lvl w:ilvl="1" w:tplc="E04C6230">
      <w:numFmt w:val="decimal"/>
      <w:lvlText w:val=""/>
      <w:lvlJc w:val="left"/>
    </w:lvl>
    <w:lvl w:ilvl="2" w:tplc="46E2D41E">
      <w:numFmt w:val="decimal"/>
      <w:lvlText w:val=""/>
      <w:lvlJc w:val="left"/>
    </w:lvl>
    <w:lvl w:ilvl="3" w:tplc="0C4AD36C">
      <w:numFmt w:val="decimal"/>
      <w:lvlText w:val=""/>
      <w:lvlJc w:val="left"/>
    </w:lvl>
    <w:lvl w:ilvl="4" w:tplc="981C1258">
      <w:numFmt w:val="decimal"/>
      <w:lvlText w:val=""/>
      <w:lvlJc w:val="left"/>
    </w:lvl>
    <w:lvl w:ilvl="5" w:tplc="3DE621CA">
      <w:numFmt w:val="decimal"/>
      <w:lvlText w:val=""/>
      <w:lvlJc w:val="left"/>
    </w:lvl>
    <w:lvl w:ilvl="6" w:tplc="C9985048">
      <w:numFmt w:val="decimal"/>
      <w:lvlText w:val=""/>
      <w:lvlJc w:val="left"/>
    </w:lvl>
    <w:lvl w:ilvl="7" w:tplc="4F9A1854">
      <w:numFmt w:val="decimal"/>
      <w:lvlText w:val=""/>
      <w:lvlJc w:val="left"/>
    </w:lvl>
    <w:lvl w:ilvl="8" w:tplc="B4E07664">
      <w:numFmt w:val="decimal"/>
      <w:lvlText w:val=""/>
      <w:lvlJc w:val="left"/>
    </w:lvl>
  </w:abstractNum>
  <w:abstractNum w:abstractNumId="3">
    <w:nsid w:val="1D545C4D"/>
    <w:multiLevelType w:val="hybridMultilevel"/>
    <w:tmpl w:val="16C293AA"/>
    <w:lvl w:ilvl="0" w:tplc="5EF0B53C">
      <w:start w:val="1"/>
      <w:numFmt w:val="decimal"/>
      <w:lvlText w:val="%1."/>
      <w:lvlJc w:val="left"/>
    </w:lvl>
    <w:lvl w:ilvl="1" w:tplc="2FC2773A">
      <w:numFmt w:val="decimal"/>
      <w:lvlText w:val=""/>
      <w:lvlJc w:val="left"/>
    </w:lvl>
    <w:lvl w:ilvl="2" w:tplc="89224358">
      <w:numFmt w:val="decimal"/>
      <w:lvlText w:val=""/>
      <w:lvlJc w:val="left"/>
    </w:lvl>
    <w:lvl w:ilvl="3" w:tplc="DB3C0C64">
      <w:numFmt w:val="decimal"/>
      <w:lvlText w:val=""/>
      <w:lvlJc w:val="left"/>
    </w:lvl>
    <w:lvl w:ilvl="4" w:tplc="AC782A56">
      <w:numFmt w:val="decimal"/>
      <w:lvlText w:val=""/>
      <w:lvlJc w:val="left"/>
    </w:lvl>
    <w:lvl w:ilvl="5" w:tplc="76BA477C">
      <w:numFmt w:val="decimal"/>
      <w:lvlText w:val=""/>
      <w:lvlJc w:val="left"/>
    </w:lvl>
    <w:lvl w:ilvl="6" w:tplc="D86ADECE">
      <w:numFmt w:val="decimal"/>
      <w:lvlText w:val=""/>
      <w:lvlJc w:val="left"/>
    </w:lvl>
    <w:lvl w:ilvl="7" w:tplc="2B0E2620">
      <w:numFmt w:val="decimal"/>
      <w:lvlText w:val=""/>
      <w:lvlJc w:val="left"/>
    </w:lvl>
    <w:lvl w:ilvl="8" w:tplc="FD707E00">
      <w:numFmt w:val="decimal"/>
      <w:lvlText w:val=""/>
      <w:lvlJc w:val="left"/>
    </w:lvl>
  </w:abstractNum>
  <w:abstractNum w:abstractNumId="4">
    <w:nsid w:val="1DBABF00"/>
    <w:multiLevelType w:val="hybridMultilevel"/>
    <w:tmpl w:val="A62EC65E"/>
    <w:lvl w:ilvl="0" w:tplc="9D72A7F0">
      <w:start w:val="2"/>
      <w:numFmt w:val="upperLetter"/>
      <w:lvlText w:val="%1."/>
      <w:lvlJc w:val="left"/>
    </w:lvl>
    <w:lvl w:ilvl="1" w:tplc="1D3CC72A">
      <w:start w:val="1"/>
      <w:numFmt w:val="bullet"/>
      <w:lvlText w:val=" "/>
      <w:lvlJc w:val="left"/>
    </w:lvl>
    <w:lvl w:ilvl="2" w:tplc="33CA1BAC">
      <w:numFmt w:val="decimal"/>
      <w:lvlText w:val=""/>
      <w:lvlJc w:val="left"/>
    </w:lvl>
    <w:lvl w:ilvl="3" w:tplc="DC66D4B0">
      <w:numFmt w:val="decimal"/>
      <w:lvlText w:val=""/>
      <w:lvlJc w:val="left"/>
    </w:lvl>
    <w:lvl w:ilvl="4" w:tplc="FB9C1FCC">
      <w:numFmt w:val="decimal"/>
      <w:lvlText w:val=""/>
      <w:lvlJc w:val="left"/>
    </w:lvl>
    <w:lvl w:ilvl="5" w:tplc="3BB611D6">
      <w:numFmt w:val="decimal"/>
      <w:lvlText w:val=""/>
      <w:lvlJc w:val="left"/>
    </w:lvl>
    <w:lvl w:ilvl="6" w:tplc="8930611C">
      <w:numFmt w:val="decimal"/>
      <w:lvlText w:val=""/>
      <w:lvlJc w:val="left"/>
    </w:lvl>
    <w:lvl w:ilvl="7" w:tplc="00725BF6">
      <w:numFmt w:val="decimal"/>
      <w:lvlText w:val=""/>
      <w:lvlJc w:val="left"/>
    </w:lvl>
    <w:lvl w:ilvl="8" w:tplc="65CA5318">
      <w:numFmt w:val="decimal"/>
      <w:lvlText w:val=""/>
      <w:lvlJc w:val="left"/>
    </w:lvl>
  </w:abstractNum>
  <w:abstractNum w:abstractNumId="5">
    <w:nsid w:val="1FBFE8E0"/>
    <w:multiLevelType w:val="hybridMultilevel"/>
    <w:tmpl w:val="E78C9134"/>
    <w:lvl w:ilvl="0" w:tplc="01382CB0">
      <w:start w:val="1"/>
      <w:numFmt w:val="decimal"/>
      <w:lvlText w:val="%1."/>
      <w:lvlJc w:val="left"/>
    </w:lvl>
    <w:lvl w:ilvl="1" w:tplc="D6146A36">
      <w:numFmt w:val="decimal"/>
      <w:lvlText w:val=""/>
      <w:lvlJc w:val="left"/>
    </w:lvl>
    <w:lvl w:ilvl="2" w:tplc="F93AAAE0">
      <w:numFmt w:val="decimal"/>
      <w:lvlText w:val=""/>
      <w:lvlJc w:val="left"/>
    </w:lvl>
    <w:lvl w:ilvl="3" w:tplc="E01AD0EC">
      <w:numFmt w:val="decimal"/>
      <w:lvlText w:val=""/>
      <w:lvlJc w:val="left"/>
    </w:lvl>
    <w:lvl w:ilvl="4" w:tplc="65840238">
      <w:numFmt w:val="decimal"/>
      <w:lvlText w:val=""/>
      <w:lvlJc w:val="left"/>
    </w:lvl>
    <w:lvl w:ilvl="5" w:tplc="91C4999E">
      <w:numFmt w:val="decimal"/>
      <w:lvlText w:val=""/>
      <w:lvlJc w:val="left"/>
    </w:lvl>
    <w:lvl w:ilvl="6" w:tplc="F04885C0">
      <w:numFmt w:val="decimal"/>
      <w:lvlText w:val=""/>
      <w:lvlJc w:val="left"/>
    </w:lvl>
    <w:lvl w:ilvl="7" w:tplc="7B38966A">
      <w:numFmt w:val="decimal"/>
      <w:lvlText w:val=""/>
      <w:lvlJc w:val="left"/>
    </w:lvl>
    <w:lvl w:ilvl="8" w:tplc="C492A70C">
      <w:numFmt w:val="decimal"/>
      <w:lvlText w:val=""/>
      <w:lvlJc w:val="left"/>
    </w:lvl>
  </w:abstractNum>
  <w:abstractNum w:abstractNumId="6">
    <w:nsid w:val="23F9C13C"/>
    <w:multiLevelType w:val="hybridMultilevel"/>
    <w:tmpl w:val="AD6A4944"/>
    <w:lvl w:ilvl="0" w:tplc="08D0568A">
      <w:start w:val="22"/>
      <w:numFmt w:val="upperLetter"/>
      <w:lvlText w:val="%1"/>
      <w:lvlJc w:val="left"/>
    </w:lvl>
    <w:lvl w:ilvl="1" w:tplc="58227356">
      <w:numFmt w:val="decimal"/>
      <w:lvlText w:val=""/>
      <w:lvlJc w:val="left"/>
    </w:lvl>
    <w:lvl w:ilvl="2" w:tplc="16ECD82C">
      <w:numFmt w:val="decimal"/>
      <w:lvlText w:val=""/>
      <w:lvlJc w:val="left"/>
    </w:lvl>
    <w:lvl w:ilvl="3" w:tplc="CA968EF8">
      <w:numFmt w:val="decimal"/>
      <w:lvlText w:val=""/>
      <w:lvlJc w:val="left"/>
    </w:lvl>
    <w:lvl w:ilvl="4" w:tplc="5114C6A4">
      <w:numFmt w:val="decimal"/>
      <w:lvlText w:val=""/>
      <w:lvlJc w:val="left"/>
    </w:lvl>
    <w:lvl w:ilvl="5" w:tplc="37AACC6A">
      <w:numFmt w:val="decimal"/>
      <w:lvlText w:val=""/>
      <w:lvlJc w:val="left"/>
    </w:lvl>
    <w:lvl w:ilvl="6" w:tplc="B9265504">
      <w:numFmt w:val="decimal"/>
      <w:lvlText w:val=""/>
      <w:lvlJc w:val="left"/>
    </w:lvl>
    <w:lvl w:ilvl="7" w:tplc="E768191E">
      <w:numFmt w:val="decimal"/>
      <w:lvlText w:val=""/>
      <w:lvlJc w:val="left"/>
    </w:lvl>
    <w:lvl w:ilvl="8" w:tplc="0884FC6C">
      <w:numFmt w:val="decimal"/>
      <w:lvlText w:val=""/>
      <w:lvlJc w:val="left"/>
    </w:lvl>
  </w:abstractNum>
  <w:abstractNum w:abstractNumId="7">
    <w:nsid w:val="26F324BA"/>
    <w:multiLevelType w:val="hybridMultilevel"/>
    <w:tmpl w:val="F174AEDE"/>
    <w:lvl w:ilvl="0" w:tplc="157CAC80">
      <w:start w:val="2"/>
      <w:numFmt w:val="decimal"/>
      <w:lvlText w:val="%1."/>
      <w:lvlJc w:val="left"/>
    </w:lvl>
    <w:lvl w:ilvl="1" w:tplc="14E4CE36">
      <w:numFmt w:val="decimal"/>
      <w:lvlText w:val=""/>
      <w:lvlJc w:val="left"/>
    </w:lvl>
    <w:lvl w:ilvl="2" w:tplc="64BCF8D4">
      <w:numFmt w:val="decimal"/>
      <w:lvlText w:val=""/>
      <w:lvlJc w:val="left"/>
    </w:lvl>
    <w:lvl w:ilvl="3" w:tplc="7D661E88">
      <w:numFmt w:val="decimal"/>
      <w:lvlText w:val=""/>
      <w:lvlJc w:val="left"/>
    </w:lvl>
    <w:lvl w:ilvl="4" w:tplc="B32E59AA">
      <w:numFmt w:val="decimal"/>
      <w:lvlText w:val=""/>
      <w:lvlJc w:val="left"/>
    </w:lvl>
    <w:lvl w:ilvl="5" w:tplc="363CEDA2">
      <w:numFmt w:val="decimal"/>
      <w:lvlText w:val=""/>
      <w:lvlJc w:val="left"/>
    </w:lvl>
    <w:lvl w:ilvl="6" w:tplc="FB7A372C">
      <w:numFmt w:val="decimal"/>
      <w:lvlText w:val=""/>
      <w:lvlJc w:val="left"/>
    </w:lvl>
    <w:lvl w:ilvl="7" w:tplc="F59280B2">
      <w:numFmt w:val="decimal"/>
      <w:lvlText w:val=""/>
      <w:lvlJc w:val="left"/>
    </w:lvl>
    <w:lvl w:ilvl="8" w:tplc="D17E8B4C">
      <w:numFmt w:val="decimal"/>
      <w:lvlText w:val=""/>
      <w:lvlJc w:val="left"/>
    </w:lvl>
  </w:abstractNum>
  <w:abstractNum w:abstractNumId="8">
    <w:nsid w:val="275AC794"/>
    <w:multiLevelType w:val="hybridMultilevel"/>
    <w:tmpl w:val="CED20DA4"/>
    <w:lvl w:ilvl="0" w:tplc="8912D878">
      <w:start w:val="1"/>
      <w:numFmt w:val="decimal"/>
      <w:lvlText w:val="%1."/>
      <w:lvlJc w:val="left"/>
    </w:lvl>
    <w:lvl w:ilvl="1" w:tplc="0C4AD80C">
      <w:numFmt w:val="decimal"/>
      <w:lvlText w:val=""/>
      <w:lvlJc w:val="left"/>
    </w:lvl>
    <w:lvl w:ilvl="2" w:tplc="0036973A">
      <w:numFmt w:val="decimal"/>
      <w:lvlText w:val=""/>
      <w:lvlJc w:val="left"/>
    </w:lvl>
    <w:lvl w:ilvl="3" w:tplc="2578EE92">
      <w:numFmt w:val="decimal"/>
      <w:lvlText w:val=""/>
      <w:lvlJc w:val="left"/>
    </w:lvl>
    <w:lvl w:ilvl="4" w:tplc="0E8A00CA">
      <w:numFmt w:val="decimal"/>
      <w:lvlText w:val=""/>
      <w:lvlJc w:val="left"/>
    </w:lvl>
    <w:lvl w:ilvl="5" w:tplc="AFA4C2AA">
      <w:numFmt w:val="decimal"/>
      <w:lvlText w:val=""/>
      <w:lvlJc w:val="left"/>
    </w:lvl>
    <w:lvl w:ilvl="6" w:tplc="85D4A8BA">
      <w:numFmt w:val="decimal"/>
      <w:lvlText w:val=""/>
      <w:lvlJc w:val="left"/>
    </w:lvl>
    <w:lvl w:ilvl="7" w:tplc="8FCCE902">
      <w:numFmt w:val="decimal"/>
      <w:lvlText w:val=""/>
      <w:lvlJc w:val="left"/>
    </w:lvl>
    <w:lvl w:ilvl="8" w:tplc="90C66912">
      <w:numFmt w:val="decimal"/>
      <w:lvlText w:val=""/>
      <w:lvlJc w:val="left"/>
    </w:lvl>
  </w:abstractNum>
  <w:abstractNum w:abstractNumId="9">
    <w:nsid w:val="2F305DEF"/>
    <w:multiLevelType w:val="hybridMultilevel"/>
    <w:tmpl w:val="E2F21136"/>
    <w:lvl w:ilvl="0" w:tplc="9B6A98E0">
      <w:start w:val="1"/>
      <w:numFmt w:val="decimal"/>
      <w:lvlText w:val="%1."/>
      <w:lvlJc w:val="left"/>
    </w:lvl>
    <w:lvl w:ilvl="1" w:tplc="5C9E9D72">
      <w:numFmt w:val="decimal"/>
      <w:lvlText w:val=""/>
      <w:lvlJc w:val="left"/>
    </w:lvl>
    <w:lvl w:ilvl="2" w:tplc="B7B8B716">
      <w:numFmt w:val="decimal"/>
      <w:lvlText w:val=""/>
      <w:lvlJc w:val="left"/>
    </w:lvl>
    <w:lvl w:ilvl="3" w:tplc="3D16D788">
      <w:numFmt w:val="decimal"/>
      <w:lvlText w:val=""/>
      <w:lvlJc w:val="left"/>
    </w:lvl>
    <w:lvl w:ilvl="4" w:tplc="114ABE96">
      <w:numFmt w:val="decimal"/>
      <w:lvlText w:val=""/>
      <w:lvlJc w:val="left"/>
    </w:lvl>
    <w:lvl w:ilvl="5" w:tplc="19EAA232">
      <w:numFmt w:val="decimal"/>
      <w:lvlText w:val=""/>
      <w:lvlJc w:val="left"/>
    </w:lvl>
    <w:lvl w:ilvl="6" w:tplc="07B0327C">
      <w:numFmt w:val="decimal"/>
      <w:lvlText w:val=""/>
      <w:lvlJc w:val="left"/>
    </w:lvl>
    <w:lvl w:ilvl="7" w:tplc="2906182C">
      <w:numFmt w:val="decimal"/>
      <w:lvlText w:val=""/>
      <w:lvlJc w:val="left"/>
    </w:lvl>
    <w:lvl w:ilvl="8" w:tplc="8ED4DDD2">
      <w:numFmt w:val="decimal"/>
      <w:lvlText w:val=""/>
      <w:lvlJc w:val="left"/>
    </w:lvl>
  </w:abstractNum>
  <w:abstractNum w:abstractNumId="10">
    <w:nsid w:val="310C50B3"/>
    <w:multiLevelType w:val="hybridMultilevel"/>
    <w:tmpl w:val="836E9C64"/>
    <w:lvl w:ilvl="0" w:tplc="246E0522">
      <w:start w:val="1"/>
      <w:numFmt w:val="decimal"/>
      <w:lvlText w:val="%1."/>
      <w:lvlJc w:val="left"/>
    </w:lvl>
    <w:lvl w:ilvl="1" w:tplc="2B0A72CE">
      <w:numFmt w:val="decimal"/>
      <w:lvlText w:val=""/>
      <w:lvlJc w:val="left"/>
    </w:lvl>
    <w:lvl w:ilvl="2" w:tplc="C4C43E5C">
      <w:numFmt w:val="decimal"/>
      <w:lvlText w:val=""/>
      <w:lvlJc w:val="left"/>
    </w:lvl>
    <w:lvl w:ilvl="3" w:tplc="D4CE5B6A">
      <w:numFmt w:val="decimal"/>
      <w:lvlText w:val=""/>
      <w:lvlJc w:val="left"/>
    </w:lvl>
    <w:lvl w:ilvl="4" w:tplc="4B6E25D6">
      <w:numFmt w:val="decimal"/>
      <w:lvlText w:val=""/>
      <w:lvlJc w:val="left"/>
    </w:lvl>
    <w:lvl w:ilvl="5" w:tplc="CB088664">
      <w:numFmt w:val="decimal"/>
      <w:lvlText w:val=""/>
      <w:lvlJc w:val="left"/>
    </w:lvl>
    <w:lvl w:ilvl="6" w:tplc="10306A7C">
      <w:numFmt w:val="decimal"/>
      <w:lvlText w:val=""/>
      <w:lvlJc w:val="left"/>
    </w:lvl>
    <w:lvl w:ilvl="7" w:tplc="703C427E">
      <w:numFmt w:val="decimal"/>
      <w:lvlText w:val=""/>
      <w:lvlJc w:val="left"/>
    </w:lvl>
    <w:lvl w:ilvl="8" w:tplc="4E78E962">
      <w:numFmt w:val="decimal"/>
      <w:lvlText w:val=""/>
      <w:lvlJc w:val="left"/>
    </w:lvl>
  </w:abstractNum>
  <w:abstractNum w:abstractNumId="11">
    <w:nsid w:val="374A3FE6"/>
    <w:multiLevelType w:val="hybridMultilevel"/>
    <w:tmpl w:val="1E4487E2"/>
    <w:lvl w:ilvl="0" w:tplc="64FEBFAC">
      <w:start w:val="1"/>
      <w:numFmt w:val="decimal"/>
      <w:lvlText w:val="%1."/>
      <w:lvlJc w:val="left"/>
    </w:lvl>
    <w:lvl w:ilvl="1" w:tplc="C108DDC6">
      <w:numFmt w:val="decimal"/>
      <w:lvlText w:val=""/>
      <w:lvlJc w:val="left"/>
    </w:lvl>
    <w:lvl w:ilvl="2" w:tplc="7B7E2E2A">
      <w:numFmt w:val="decimal"/>
      <w:lvlText w:val=""/>
      <w:lvlJc w:val="left"/>
    </w:lvl>
    <w:lvl w:ilvl="3" w:tplc="71F4199A">
      <w:numFmt w:val="decimal"/>
      <w:lvlText w:val=""/>
      <w:lvlJc w:val="left"/>
    </w:lvl>
    <w:lvl w:ilvl="4" w:tplc="94DA0934">
      <w:numFmt w:val="decimal"/>
      <w:lvlText w:val=""/>
      <w:lvlJc w:val="left"/>
    </w:lvl>
    <w:lvl w:ilvl="5" w:tplc="842E436C">
      <w:numFmt w:val="decimal"/>
      <w:lvlText w:val=""/>
      <w:lvlJc w:val="left"/>
    </w:lvl>
    <w:lvl w:ilvl="6" w:tplc="ECC87E16">
      <w:numFmt w:val="decimal"/>
      <w:lvlText w:val=""/>
      <w:lvlJc w:val="left"/>
    </w:lvl>
    <w:lvl w:ilvl="7" w:tplc="AA06584A">
      <w:numFmt w:val="decimal"/>
      <w:lvlText w:val=""/>
      <w:lvlJc w:val="left"/>
    </w:lvl>
    <w:lvl w:ilvl="8" w:tplc="92FEA5D8">
      <w:numFmt w:val="decimal"/>
      <w:lvlText w:val=""/>
      <w:lvlJc w:val="left"/>
    </w:lvl>
  </w:abstractNum>
  <w:abstractNum w:abstractNumId="12">
    <w:nsid w:val="39386575"/>
    <w:multiLevelType w:val="hybridMultilevel"/>
    <w:tmpl w:val="56DE1EAC"/>
    <w:lvl w:ilvl="0" w:tplc="F13AF678">
      <w:start w:val="4"/>
      <w:numFmt w:val="decimal"/>
      <w:lvlText w:val="%1."/>
      <w:lvlJc w:val="left"/>
    </w:lvl>
    <w:lvl w:ilvl="1" w:tplc="05F4AEFC">
      <w:numFmt w:val="decimal"/>
      <w:lvlText w:val=""/>
      <w:lvlJc w:val="left"/>
    </w:lvl>
    <w:lvl w:ilvl="2" w:tplc="6548035E">
      <w:numFmt w:val="decimal"/>
      <w:lvlText w:val=""/>
      <w:lvlJc w:val="left"/>
    </w:lvl>
    <w:lvl w:ilvl="3" w:tplc="64FEF954">
      <w:numFmt w:val="decimal"/>
      <w:lvlText w:val=""/>
      <w:lvlJc w:val="left"/>
    </w:lvl>
    <w:lvl w:ilvl="4" w:tplc="BAD03532">
      <w:numFmt w:val="decimal"/>
      <w:lvlText w:val=""/>
      <w:lvlJc w:val="left"/>
    </w:lvl>
    <w:lvl w:ilvl="5" w:tplc="4D5C1D88">
      <w:numFmt w:val="decimal"/>
      <w:lvlText w:val=""/>
      <w:lvlJc w:val="left"/>
    </w:lvl>
    <w:lvl w:ilvl="6" w:tplc="4D2AB924">
      <w:numFmt w:val="decimal"/>
      <w:lvlText w:val=""/>
      <w:lvlJc w:val="left"/>
    </w:lvl>
    <w:lvl w:ilvl="7" w:tplc="32DC6EA0">
      <w:numFmt w:val="decimal"/>
      <w:lvlText w:val=""/>
      <w:lvlJc w:val="left"/>
    </w:lvl>
    <w:lvl w:ilvl="8" w:tplc="5A96A624">
      <w:numFmt w:val="decimal"/>
      <w:lvlText w:val=""/>
      <w:lvlJc w:val="left"/>
    </w:lvl>
  </w:abstractNum>
  <w:abstractNum w:abstractNumId="13">
    <w:nsid w:val="3F6AB60F"/>
    <w:multiLevelType w:val="hybridMultilevel"/>
    <w:tmpl w:val="240085D4"/>
    <w:lvl w:ilvl="0" w:tplc="98600D72">
      <w:start w:val="1"/>
      <w:numFmt w:val="decimal"/>
      <w:lvlText w:val="%1."/>
      <w:lvlJc w:val="left"/>
    </w:lvl>
    <w:lvl w:ilvl="1" w:tplc="094CEC40">
      <w:numFmt w:val="decimal"/>
      <w:lvlText w:val=""/>
      <w:lvlJc w:val="left"/>
    </w:lvl>
    <w:lvl w:ilvl="2" w:tplc="D5FE1000">
      <w:numFmt w:val="decimal"/>
      <w:lvlText w:val=""/>
      <w:lvlJc w:val="left"/>
    </w:lvl>
    <w:lvl w:ilvl="3" w:tplc="52782AF2">
      <w:numFmt w:val="decimal"/>
      <w:lvlText w:val=""/>
      <w:lvlJc w:val="left"/>
    </w:lvl>
    <w:lvl w:ilvl="4" w:tplc="F162BCEE">
      <w:numFmt w:val="decimal"/>
      <w:lvlText w:val=""/>
      <w:lvlJc w:val="left"/>
    </w:lvl>
    <w:lvl w:ilvl="5" w:tplc="863E7E5E">
      <w:numFmt w:val="decimal"/>
      <w:lvlText w:val=""/>
      <w:lvlJc w:val="left"/>
    </w:lvl>
    <w:lvl w:ilvl="6" w:tplc="681202F6">
      <w:numFmt w:val="decimal"/>
      <w:lvlText w:val=""/>
      <w:lvlJc w:val="left"/>
    </w:lvl>
    <w:lvl w:ilvl="7" w:tplc="F02C6910">
      <w:numFmt w:val="decimal"/>
      <w:lvlText w:val=""/>
      <w:lvlJc w:val="left"/>
    </w:lvl>
    <w:lvl w:ilvl="8" w:tplc="00FC0FBA">
      <w:numFmt w:val="decimal"/>
      <w:lvlText w:val=""/>
      <w:lvlJc w:val="left"/>
    </w:lvl>
  </w:abstractNum>
  <w:abstractNum w:abstractNumId="14">
    <w:nsid w:val="3FA62ACA"/>
    <w:multiLevelType w:val="hybridMultilevel"/>
    <w:tmpl w:val="E33AD00E"/>
    <w:lvl w:ilvl="0" w:tplc="3E1E6C66">
      <w:start w:val="1"/>
      <w:numFmt w:val="decimal"/>
      <w:lvlText w:val="%1."/>
      <w:lvlJc w:val="left"/>
    </w:lvl>
    <w:lvl w:ilvl="1" w:tplc="DC542D78">
      <w:numFmt w:val="decimal"/>
      <w:lvlText w:val=""/>
      <w:lvlJc w:val="left"/>
    </w:lvl>
    <w:lvl w:ilvl="2" w:tplc="BD2CF4EC">
      <w:numFmt w:val="decimal"/>
      <w:lvlText w:val=""/>
      <w:lvlJc w:val="left"/>
    </w:lvl>
    <w:lvl w:ilvl="3" w:tplc="8E3E4B5E">
      <w:numFmt w:val="decimal"/>
      <w:lvlText w:val=""/>
      <w:lvlJc w:val="left"/>
    </w:lvl>
    <w:lvl w:ilvl="4" w:tplc="BE86C500">
      <w:numFmt w:val="decimal"/>
      <w:lvlText w:val=""/>
      <w:lvlJc w:val="left"/>
    </w:lvl>
    <w:lvl w:ilvl="5" w:tplc="20909FA8">
      <w:numFmt w:val="decimal"/>
      <w:lvlText w:val=""/>
      <w:lvlJc w:val="left"/>
    </w:lvl>
    <w:lvl w:ilvl="6" w:tplc="595C7EE6">
      <w:numFmt w:val="decimal"/>
      <w:lvlText w:val=""/>
      <w:lvlJc w:val="left"/>
    </w:lvl>
    <w:lvl w:ilvl="7" w:tplc="A81247B8">
      <w:numFmt w:val="decimal"/>
      <w:lvlText w:val=""/>
      <w:lvlJc w:val="left"/>
    </w:lvl>
    <w:lvl w:ilvl="8" w:tplc="E684DD7C">
      <w:numFmt w:val="decimal"/>
      <w:lvlText w:val=""/>
      <w:lvlJc w:val="left"/>
    </w:lvl>
  </w:abstractNum>
  <w:abstractNum w:abstractNumId="15">
    <w:nsid w:val="4F4EF005"/>
    <w:multiLevelType w:val="hybridMultilevel"/>
    <w:tmpl w:val="C8D66980"/>
    <w:lvl w:ilvl="0" w:tplc="DAA458F2">
      <w:start w:val="2"/>
      <w:numFmt w:val="decimal"/>
      <w:lvlText w:val="%1."/>
      <w:lvlJc w:val="left"/>
    </w:lvl>
    <w:lvl w:ilvl="1" w:tplc="998C1F72">
      <w:numFmt w:val="decimal"/>
      <w:lvlText w:val=""/>
      <w:lvlJc w:val="left"/>
    </w:lvl>
    <w:lvl w:ilvl="2" w:tplc="B9BE4156">
      <w:numFmt w:val="decimal"/>
      <w:lvlText w:val=""/>
      <w:lvlJc w:val="left"/>
    </w:lvl>
    <w:lvl w:ilvl="3" w:tplc="F650ED1E">
      <w:numFmt w:val="decimal"/>
      <w:lvlText w:val=""/>
      <w:lvlJc w:val="left"/>
    </w:lvl>
    <w:lvl w:ilvl="4" w:tplc="21FAC768">
      <w:numFmt w:val="decimal"/>
      <w:lvlText w:val=""/>
      <w:lvlJc w:val="left"/>
    </w:lvl>
    <w:lvl w:ilvl="5" w:tplc="9B4E6D40">
      <w:numFmt w:val="decimal"/>
      <w:lvlText w:val=""/>
      <w:lvlJc w:val="left"/>
    </w:lvl>
    <w:lvl w:ilvl="6" w:tplc="CECE5E34">
      <w:numFmt w:val="decimal"/>
      <w:lvlText w:val=""/>
      <w:lvlJc w:val="left"/>
    </w:lvl>
    <w:lvl w:ilvl="7" w:tplc="673C0524">
      <w:numFmt w:val="decimal"/>
      <w:lvlText w:val=""/>
      <w:lvlJc w:val="left"/>
    </w:lvl>
    <w:lvl w:ilvl="8" w:tplc="988CA392">
      <w:numFmt w:val="decimal"/>
      <w:lvlText w:val=""/>
      <w:lvlJc w:val="left"/>
    </w:lvl>
  </w:abstractNum>
  <w:abstractNum w:abstractNumId="16">
    <w:nsid w:val="5092CA79"/>
    <w:multiLevelType w:val="hybridMultilevel"/>
    <w:tmpl w:val="E8220E0E"/>
    <w:lvl w:ilvl="0" w:tplc="9AB21006">
      <w:start w:val="2"/>
      <w:numFmt w:val="decimal"/>
      <w:lvlText w:val="%1."/>
      <w:lvlJc w:val="left"/>
    </w:lvl>
    <w:lvl w:ilvl="1" w:tplc="0DE09812">
      <w:numFmt w:val="decimal"/>
      <w:lvlText w:val=""/>
      <w:lvlJc w:val="left"/>
    </w:lvl>
    <w:lvl w:ilvl="2" w:tplc="97B6BB34">
      <w:numFmt w:val="decimal"/>
      <w:lvlText w:val=""/>
      <w:lvlJc w:val="left"/>
    </w:lvl>
    <w:lvl w:ilvl="3" w:tplc="60B095D8">
      <w:numFmt w:val="decimal"/>
      <w:lvlText w:val=""/>
      <w:lvlJc w:val="left"/>
    </w:lvl>
    <w:lvl w:ilvl="4" w:tplc="0EF065DA">
      <w:numFmt w:val="decimal"/>
      <w:lvlText w:val=""/>
      <w:lvlJc w:val="left"/>
    </w:lvl>
    <w:lvl w:ilvl="5" w:tplc="C61011B4">
      <w:numFmt w:val="decimal"/>
      <w:lvlText w:val=""/>
      <w:lvlJc w:val="left"/>
    </w:lvl>
    <w:lvl w:ilvl="6" w:tplc="785AB152">
      <w:numFmt w:val="decimal"/>
      <w:lvlText w:val=""/>
      <w:lvlJc w:val="left"/>
    </w:lvl>
    <w:lvl w:ilvl="7" w:tplc="38D81884">
      <w:numFmt w:val="decimal"/>
      <w:lvlText w:val=""/>
      <w:lvlJc w:val="left"/>
    </w:lvl>
    <w:lvl w:ilvl="8" w:tplc="E1DA0068">
      <w:numFmt w:val="decimal"/>
      <w:lvlText w:val=""/>
      <w:lvlJc w:val="left"/>
    </w:lvl>
  </w:abstractNum>
  <w:abstractNum w:abstractNumId="17">
    <w:nsid w:val="53299938"/>
    <w:multiLevelType w:val="hybridMultilevel"/>
    <w:tmpl w:val="6A781C5A"/>
    <w:lvl w:ilvl="0" w:tplc="2334FC52">
      <w:start w:val="1"/>
      <w:numFmt w:val="decimal"/>
      <w:lvlText w:val="%1."/>
      <w:lvlJc w:val="left"/>
    </w:lvl>
    <w:lvl w:ilvl="1" w:tplc="63041AC6">
      <w:numFmt w:val="decimal"/>
      <w:lvlText w:val=""/>
      <w:lvlJc w:val="left"/>
    </w:lvl>
    <w:lvl w:ilvl="2" w:tplc="A420E8B2">
      <w:numFmt w:val="decimal"/>
      <w:lvlText w:val=""/>
      <w:lvlJc w:val="left"/>
    </w:lvl>
    <w:lvl w:ilvl="3" w:tplc="74FA2716">
      <w:numFmt w:val="decimal"/>
      <w:lvlText w:val=""/>
      <w:lvlJc w:val="left"/>
    </w:lvl>
    <w:lvl w:ilvl="4" w:tplc="C5A4ABDC">
      <w:numFmt w:val="decimal"/>
      <w:lvlText w:val=""/>
      <w:lvlJc w:val="left"/>
    </w:lvl>
    <w:lvl w:ilvl="5" w:tplc="B3624C0C">
      <w:numFmt w:val="decimal"/>
      <w:lvlText w:val=""/>
      <w:lvlJc w:val="left"/>
    </w:lvl>
    <w:lvl w:ilvl="6" w:tplc="DFD811F2">
      <w:numFmt w:val="decimal"/>
      <w:lvlText w:val=""/>
      <w:lvlJc w:val="left"/>
    </w:lvl>
    <w:lvl w:ilvl="7" w:tplc="B0FEB4CC">
      <w:numFmt w:val="decimal"/>
      <w:lvlText w:val=""/>
      <w:lvlJc w:val="left"/>
    </w:lvl>
    <w:lvl w:ilvl="8" w:tplc="995C05C6">
      <w:numFmt w:val="decimal"/>
      <w:lvlText w:val=""/>
      <w:lvlJc w:val="left"/>
    </w:lvl>
  </w:abstractNum>
  <w:abstractNum w:abstractNumId="18">
    <w:nsid w:val="555C55B5"/>
    <w:multiLevelType w:val="hybridMultilevel"/>
    <w:tmpl w:val="D8B67A02"/>
    <w:lvl w:ilvl="0" w:tplc="28ACAF54">
      <w:start w:val="1"/>
      <w:numFmt w:val="decimal"/>
      <w:lvlText w:val="%1."/>
      <w:lvlJc w:val="left"/>
    </w:lvl>
    <w:lvl w:ilvl="1" w:tplc="C102F640">
      <w:numFmt w:val="decimal"/>
      <w:lvlText w:val=""/>
      <w:lvlJc w:val="left"/>
    </w:lvl>
    <w:lvl w:ilvl="2" w:tplc="846CA7E2">
      <w:numFmt w:val="decimal"/>
      <w:lvlText w:val=""/>
      <w:lvlJc w:val="left"/>
    </w:lvl>
    <w:lvl w:ilvl="3" w:tplc="20E8AE2C">
      <w:numFmt w:val="decimal"/>
      <w:lvlText w:val=""/>
      <w:lvlJc w:val="left"/>
    </w:lvl>
    <w:lvl w:ilvl="4" w:tplc="76CA99A4">
      <w:numFmt w:val="decimal"/>
      <w:lvlText w:val=""/>
      <w:lvlJc w:val="left"/>
    </w:lvl>
    <w:lvl w:ilvl="5" w:tplc="D0504446">
      <w:numFmt w:val="decimal"/>
      <w:lvlText w:val=""/>
      <w:lvlJc w:val="left"/>
    </w:lvl>
    <w:lvl w:ilvl="6" w:tplc="C602B8DA">
      <w:numFmt w:val="decimal"/>
      <w:lvlText w:val=""/>
      <w:lvlJc w:val="left"/>
    </w:lvl>
    <w:lvl w:ilvl="7" w:tplc="252E9DD8">
      <w:numFmt w:val="decimal"/>
      <w:lvlText w:val=""/>
      <w:lvlJc w:val="left"/>
    </w:lvl>
    <w:lvl w:ilvl="8" w:tplc="1576D7F2">
      <w:numFmt w:val="decimal"/>
      <w:lvlText w:val=""/>
      <w:lvlJc w:val="left"/>
    </w:lvl>
  </w:abstractNum>
  <w:abstractNum w:abstractNumId="19">
    <w:nsid w:val="579BE4F1"/>
    <w:multiLevelType w:val="hybridMultilevel"/>
    <w:tmpl w:val="B9B26558"/>
    <w:lvl w:ilvl="0" w:tplc="73306DF8">
      <w:start w:val="3"/>
      <w:numFmt w:val="upperLetter"/>
      <w:lvlText w:val="%1."/>
      <w:lvlJc w:val="left"/>
    </w:lvl>
    <w:lvl w:ilvl="1" w:tplc="60C6E2C4">
      <w:start w:val="1"/>
      <w:numFmt w:val="bullet"/>
      <w:lvlText w:val=" "/>
      <w:lvlJc w:val="left"/>
    </w:lvl>
    <w:lvl w:ilvl="2" w:tplc="35FA33F6">
      <w:numFmt w:val="decimal"/>
      <w:lvlText w:val=""/>
      <w:lvlJc w:val="left"/>
    </w:lvl>
    <w:lvl w:ilvl="3" w:tplc="AA32ACCE">
      <w:numFmt w:val="decimal"/>
      <w:lvlText w:val=""/>
      <w:lvlJc w:val="left"/>
    </w:lvl>
    <w:lvl w:ilvl="4" w:tplc="0A5491D0">
      <w:numFmt w:val="decimal"/>
      <w:lvlText w:val=""/>
      <w:lvlJc w:val="left"/>
    </w:lvl>
    <w:lvl w:ilvl="5" w:tplc="42E6C0E2">
      <w:numFmt w:val="decimal"/>
      <w:lvlText w:val=""/>
      <w:lvlJc w:val="left"/>
    </w:lvl>
    <w:lvl w:ilvl="6" w:tplc="2DA0B832">
      <w:numFmt w:val="decimal"/>
      <w:lvlText w:val=""/>
      <w:lvlJc w:val="left"/>
    </w:lvl>
    <w:lvl w:ilvl="7" w:tplc="0DD2B538">
      <w:numFmt w:val="decimal"/>
      <w:lvlText w:val=""/>
      <w:lvlJc w:val="left"/>
    </w:lvl>
    <w:lvl w:ilvl="8" w:tplc="BFAE3200">
      <w:numFmt w:val="decimal"/>
      <w:lvlText w:val=""/>
      <w:lvlJc w:val="left"/>
    </w:lvl>
  </w:abstractNum>
  <w:abstractNum w:abstractNumId="20">
    <w:nsid w:val="57FC4FBB"/>
    <w:multiLevelType w:val="hybridMultilevel"/>
    <w:tmpl w:val="4052FDFE"/>
    <w:lvl w:ilvl="0" w:tplc="8536D7E0">
      <w:start w:val="1"/>
      <w:numFmt w:val="decimal"/>
      <w:lvlText w:val="%1."/>
      <w:lvlJc w:val="left"/>
    </w:lvl>
    <w:lvl w:ilvl="1" w:tplc="511AE7DC">
      <w:numFmt w:val="decimal"/>
      <w:lvlText w:val=""/>
      <w:lvlJc w:val="left"/>
    </w:lvl>
    <w:lvl w:ilvl="2" w:tplc="8C24BAB6">
      <w:numFmt w:val="decimal"/>
      <w:lvlText w:val=""/>
      <w:lvlJc w:val="left"/>
    </w:lvl>
    <w:lvl w:ilvl="3" w:tplc="689C8AF4">
      <w:numFmt w:val="decimal"/>
      <w:lvlText w:val=""/>
      <w:lvlJc w:val="left"/>
    </w:lvl>
    <w:lvl w:ilvl="4" w:tplc="33C8E940">
      <w:numFmt w:val="decimal"/>
      <w:lvlText w:val=""/>
      <w:lvlJc w:val="left"/>
    </w:lvl>
    <w:lvl w:ilvl="5" w:tplc="CA247822">
      <w:numFmt w:val="decimal"/>
      <w:lvlText w:val=""/>
      <w:lvlJc w:val="left"/>
    </w:lvl>
    <w:lvl w:ilvl="6" w:tplc="56B263C8">
      <w:numFmt w:val="decimal"/>
      <w:lvlText w:val=""/>
      <w:lvlJc w:val="left"/>
    </w:lvl>
    <w:lvl w:ilvl="7" w:tplc="6764DAB0">
      <w:numFmt w:val="decimal"/>
      <w:lvlText w:val=""/>
      <w:lvlJc w:val="left"/>
    </w:lvl>
    <w:lvl w:ilvl="8" w:tplc="1688ADE2">
      <w:numFmt w:val="decimal"/>
      <w:lvlText w:val=""/>
      <w:lvlJc w:val="left"/>
    </w:lvl>
  </w:abstractNum>
  <w:abstractNum w:abstractNumId="21">
    <w:nsid w:val="5F3534A4"/>
    <w:multiLevelType w:val="hybridMultilevel"/>
    <w:tmpl w:val="2558FC04"/>
    <w:lvl w:ilvl="0" w:tplc="B0A663BE">
      <w:start w:val="1"/>
      <w:numFmt w:val="decimal"/>
      <w:lvlText w:val="%1."/>
      <w:lvlJc w:val="left"/>
    </w:lvl>
    <w:lvl w:ilvl="1" w:tplc="0D7A501C">
      <w:numFmt w:val="decimal"/>
      <w:lvlText w:val=""/>
      <w:lvlJc w:val="left"/>
    </w:lvl>
    <w:lvl w:ilvl="2" w:tplc="C4404EB8">
      <w:numFmt w:val="decimal"/>
      <w:lvlText w:val=""/>
      <w:lvlJc w:val="left"/>
    </w:lvl>
    <w:lvl w:ilvl="3" w:tplc="40EE38DC">
      <w:numFmt w:val="decimal"/>
      <w:lvlText w:val=""/>
      <w:lvlJc w:val="left"/>
    </w:lvl>
    <w:lvl w:ilvl="4" w:tplc="B4F00172">
      <w:numFmt w:val="decimal"/>
      <w:lvlText w:val=""/>
      <w:lvlJc w:val="left"/>
    </w:lvl>
    <w:lvl w:ilvl="5" w:tplc="EAB6DCF4">
      <w:numFmt w:val="decimal"/>
      <w:lvlText w:val=""/>
      <w:lvlJc w:val="left"/>
    </w:lvl>
    <w:lvl w:ilvl="6" w:tplc="1284A1B6">
      <w:numFmt w:val="decimal"/>
      <w:lvlText w:val=""/>
      <w:lvlJc w:val="left"/>
    </w:lvl>
    <w:lvl w:ilvl="7" w:tplc="70D87E5A">
      <w:numFmt w:val="decimal"/>
      <w:lvlText w:val=""/>
      <w:lvlJc w:val="left"/>
    </w:lvl>
    <w:lvl w:ilvl="8" w:tplc="9EFA62E6">
      <w:numFmt w:val="decimal"/>
      <w:lvlText w:val=""/>
      <w:lvlJc w:val="left"/>
    </w:lvl>
  </w:abstractNum>
  <w:abstractNum w:abstractNumId="22">
    <w:nsid w:val="5FB8011C"/>
    <w:multiLevelType w:val="hybridMultilevel"/>
    <w:tmpl w:val="F51CD1A2"/>
    <w:lvl w:ilvl="0" w:tplc="D79612B0">
      <w:start w:val="1"/>
      <w:numFmt w:val="decimal"/>
      <w:lvlText w:val="%1."/>
      <w:lvlJc w:val="left"/>
    </w:lvl>
    <w:lvl w:ilvl="1" w:tplc="4FB2EAD6">
      <w:numFmt w:val="decimal"/>
      <w:lvlText w:val=""/>
      <w:lvlJc w:val="left"/>
    </w:lvl>
    <w:lvl w:ilvl="2" w:tplc="A05A1A0C">
      <w:numFmt w:val="decimal"/>
      <w:lvlText w:val=""/>
      <w:lvlJc w:val="left"/>
    </w:lvl>
    <w:lvl w:ilvl="3" w:tplc="B2EA5B06">
      <w:numFmt w:val="decimal"/>
      <w:lvlText w:val=""/>
      <w:lvlJc w:val="left"/>
    </w:lvl>
    <w:lvl w:ilvl="4" w:tplc="518A7280">
      <w:numFmt w:val="decimal"/>
      <w:lvlText w:val=""/>
      <w:lvlJc w:val="left"/>
    </w:lvl>
    <w:lvl w:ilvl="5" w:tplc="31980B5E">
      <w:numFmt w:val="decimal"/>
      <w:lvlText w:val=""/>
      <w:lvlJc w:val="left"/>
    </w:lvl>
    <w:lvl w:ilvl="6" w:tplc="6CD807D0">
      <w:numFmt w:val="decimal"/>
      <w:lvlText w:val=""/>
      <w:lvlJc w:val="left"/>
    </w:lvl>
    <w:lvl w:ilvl="7" w:tplc="2388A418">
      <w:numFmt w:val="decimal"/>
      <w:lvlText w:val=""/>
      <w:lvlJc w:val="left"/>
    </w:lvl>
    <w:lvl w:ilvl="8" w:tplc="A7AA971C">
      <w:numFmt w:val="decimal"/>
      <w:lvlText w:val=""/>
      <w:lvlJc w:val="left"/>
    </w:lvl>
  </w:abstractNum>
  <w:abstractNum w:abstractNumId="23">
    <w:nsid w:val="5FB8370B"/>
    <w:multiLevelType w:val="hybridMultilevel"/>
    <w:tmpl w:val="88E2B898"/>
    <w:lvl w:ilvl="0" w:tplc="359C118A">
      <w:start w:val="8"/>
      <w:numFmt w:val="decimal"/>
      <w:lvlText w:val="%1."/>
      <w:lvlJc w:val="left"/>
    </w:lvl>
    <w:lvl w:ilvl="1" w:tplc="27F2F8D2">
      <w:numFmt w:val="decimal"/>
      <w:lvlText w:val=""/>
      <w:lvlJc w:val="left"/>
    </w:lvl>
    <w:lvl w:ilvl="2" w:tplc="56F086DC">
      <w:numFmt w:val="decimal"/>
      <w:lvlText w:val=""/>
      <w:lvlJc w:val="left"/>
    </w:lvl>
    <w:lvl w:ilvl="3" w:tplc="28EAE99E">
      <w:numFmt w:val="decimal"/>
      <w:lvlText w:val=""/>
      <w:lvlJc w:val="left"/>
    </w:lvl>
    <w:lvl w:ilvl="4" w:tplc="19ECBF08">
      <w:numFmt w:val="decimal"/>
      <w:lvlText w:val=""/>
      <w:lvlJc w:val="left"/>
    </w:lvl>
    <w:lvl w:ilvl="5" w:tplc="30A22A0E">
      <w:numFmt w:val="decimal"/>
      <w:lvlText w:val=""/>
      <w:lvlJc w:val="left"/>
    </w:lvl>
    <w:lvl w:ilvl="6" w:tplc="E13EB4BA">
      <w:numFmt w:val="decimal"/>
      <w:lvlText w:val=""/>
      <w:lvlJc w:val="left"/>
    </w:lvl>
    <w:lvl w:ilvl="7" w:tplc="C908E352">
      <w:numFmt w:val="decimal"/>
      <w:lvlText w:val=""/>
      <w:lvlJc w:val="left"/>
    </w:lvl>
    <w:lvl w:ilvl="8" w:tplc="5BA6460E">
      <w:numFmt w:val="decimal"/>
      <w:lvlText w:val=""/>
      <w:lvlJc w:val="left"/>
    </w:lvl>
  </w:abstractNum>
  <w:abstractNum w:abstractNumId="24">
    <w:nsid w:val="5FF87E05"/>
    <w:multiLevelType w:val="hybridMultilevel"/>
    <w:tmpl w:val="DEC0EEB0"/>
    <w:lvl w:ilvl="0" w:tplc="9C085EA8">
      <w:start w:val="1"/>
      <w:numFmt w:val="bullet"/>
      <w:lvlText w:val="±"/>
      <w:lvlJc w:val="left"/>
    </w:lvl>
    <w:lvl w:ilvl="1" w:tplc="A6CC4ECC">
      <w:numFmt w:val="decimal"/>
      <w:lvlText w:val=""/>
      <w:lvlJc w:val="left"/>
    </w:lvl>
    <w:lvl w:ilvl="2" w:tplc="736A1DE8">
      <w:numFmt w:val="decimal"/>
      <w:lvlText w:val=""/>
      <w:lvlJc w:val="left"/>
    </w:lvl>
    <w:lvl w:ilvl="3" w:tplc="B3D236C6">
      <w:numFmt w:val="decimal"/>
      <w:lvlText w:val=""/>
      <w:lvlJc w:val="left"/>
    </w:lvl>
    <w:lvl w:ilvl="4" w:tplc="9F34F9EE">
      <w:numFmt w:val="decimal"/>
      <w:lvlText w:val=""/>
      <w:lvlJc w:val="left"/>
    </w:lvl>
    <w:lvl w:ilvl="5" w:tplc="B9880D20">
      <w:numFmt w:val="decimal"/>
      <w:lvlText w:val=""/>
      <w:lvlJc w:val="left"/>
    </w:lvl>
    <w:lvl w:ilvl="6" w:tplc="F0488C60">
      <w:numFmt w:val="decimal"/>
      <w:lvlText w:val=""/>
      <w:lvlJc w:val="left"/>
    </w:lvl>
    <w:lvl w:ilvl="7" w:tplc="BF36FC14">
      <w:numFmt w:val="decimal"/>
      <w:lvlText w:val=""/>
      <w:lvlJc w:val="left"/>
    </w:lvl>
    <w:lvl w:ilvl="8" w:tplc="2208052C">
      <w:numFmt w:val="decimal"/>
      <w:lvlText w:val=""/>
      <w:lvlJc w:val="left"/>
    </w:lvl>
  </w:abstractNum>
  <w:abstractNum w:abstractNumId="25">
    <w:nsid w:val="60EF0119"/>
    <w:multiLevelType w:val="hybridMultilevel"/>
    <w:tmpl w:val="FA44B48C"/>
    <w:lvl w:ilvl="0" w:tplc="179CFC12">
      <w:start w:val="1"/>
      <w:numFmt w:val="decimal"/>
      <w:lvlText w:val="%1."/>
      <w:lvlJc w:val="left"/>
    </w:lvl>
    <w:lvl w:ilvl="1" w:tplc="EC6CA252">
      <w:numFmt w:val="decimal"/>
      <w:lvlText w:val=""/>
      <w:lvlJc w:val="left"/>
    </w:lvl>
    <w:lvl w:ilvl="2" w:tplc="CD106880">
      <w:numFmt w:val="decimal"/>
      <w:lvlText w:val=""/>
      <w:lvlJc w:val="left"/>
    </w:lvl>
    <w:lvl w:ilvl="3" w:tplc="6E8A2D22">
      <w:numFmt w:val="decimal"/>
      <w:lvlText w:val=""/>
      <w:lvlJc w:val="left"/>
    </w:lvl>
    <w:lvl w:ilvl="4" w:tplc="E876B262">
      <w:numFmt w:val="decimal"/>
      <w:lvlText w:val=""/>
      <w:lvlJc w:val="left"/>
    </w:lvl>
    <w:lvl w:ilvl="5" w:tplc="D1426274">
      <w:numFmt w:val="decimal"/>
      <w:lvlText w:val=""/>
      <w:lvlJc w:val="left"/>
    </w:lvl>
    <w:lvl w:ilvl="6" w:tplc="6A4A076E">
      <w:numFmt w:val="decimal"/>
      <w:lvlText w:val=""/>
      <w:lvlJc w:val="left"/>
    </w:lvl>
    <w:lvl w:ilvl="7" w:tplc="7AA231A8">
      <w:numFmt w:val="decimal"/>
      <w:lvlText w:val=""/>
      <w:lvlJc w:val="left"/>
    </w:lvl>
    <w:lvl w:ilvl="8" w:tplc="48F09E8C">
      <w:numFmt w:val="decimal"/>
      <w:lvlText w:val=""/>
      <w:lvlJc w:val="left"/>
    </w:lvl>
  </w:abstractNum>
  <w:abstractNum w:abstractNumId="26">
    <w:nsid w:val="61574095"/>
    <w:multiLevelType w:val="hybridMultilevel"/>
    <w:tmpl w:val="9A344D90"/>
    <w:lvl w:ilvl="0" w:tplc="224C2992">
      <w:start w:val="3"/>
      <w:numFmt w:val="decimal"/>
      <w:lvlText w:val="%1."/>
      <w:lvlJc w:val="left"/>
    </w:lvl>
    <w:lvl w:ilvl="1" w:tplc="142ADD30">
      <w:numFmt w:val="decimal"/>
      <w:lvlText w:val=""/>
      <w:lvlJc w:val="left"/>
    </w:lvl>
    <w:lvl w:ilvl="2" w:tplc="24DA2BD0">
      <w:numFmt w:val="decimal"/>
      <w:lvlText w:val=""/>
      <w:lvlJc w:val="left"/>
    </w:lvl>
    <w:lvl w:ilvl="3" w:tplc="1EE0CF10">
      <w:numFmt w:val="decimal"/>
      <w:lvlText w:val=""/>
      <w:lvlJc w:val="left"/>
    </w:lvl>
    <w:lvl w:ilvl="4" w:tplc="4676A8DC">
      <w:numFmt w:val="decimal"/>
      <w:lvlText w:val=""/>
      <w:lvlJc w:val="left"/>
    </w:lvl>
    <w:lvl w:ilvl="5" w:tplc="9F888C22">
      <w:numFmt w:val="decimal"/>
      <w:lvlText w:val=""/>
      <w:lvlJc w:val="left"/>
    </w:lvl>
    <w:lvl w:ilvl="6" w:tplc="5502A796">
      <w:numFmt w:val="decimal"/>
      <w:lvlText w:val=""/>
      <w:lvlJc w:val="left"/>
    </w:lvl>
    <w:lvl w:ilvl="7" w:tplc="A5C863C4">
      <w:numFmt w:val="decimal"/>
      <w:lvlText w:val=""/>
      <w:lvlJc w:val="left"/>
    </w:lvl>
    <w:lvl w:ilvl="8" w:tplc="E5045340">
      <w:numFmt w:val="decimal"/>
      <w:lvlText w:val=""/>
      <w:lvlJc w:val="left"/>
    </w:lvl>
  </w:abstractNum>
  <w:abstractNum w:abstractNumId="27">
    <w:nsid w:val="649BB77C"/>
    <w:multiLevelType w:val="hybridMultilevel"/>
    <w:tmpl w:val="868E5A36"/>
    <w:lvl w:ilvl="0" w:tplc="50BA717E">
      <w:start w:val="24"/>
      <w:numFmt w:val="upperLetter"/>
      <w:lvlText w:val="%1"/>
      <w:lvlJc w:val="left"/>
    </w:lvl>
    <w:lvl w:ilvl="1" w:tplc="7FEAB924">
      <w:numFmt w:val="decimal"/>
      <w:lvlText w:val=""/>
      <w:lvlJc w:val="left"/>
    </w:lvl>
    <w:lvl w:ilvl="2" w:tplc="5190605A">
      <w:numFmt w:val="decimal"/>
      <w:lvlText w:val=""/>
      <w:lvlJc w:val="left"/>
    </w:lvl>
    <w:lvl w:ilvl="3" w:tplc="E7D444D2">
      <w:numFmt w:val="decimal"/>
      <w:lvlText w:val=""/>
      <w:lvlJc w:val="left"/>
    </w:lvl>
    <w:lvl w:ilvl="4" w:tplc="B8A420D8">
      <w:numFmt w:val="decimal"/>
      <w:lvlText w:val=""/>
      <w:lvlJc w:val="left"/>
    </w:lvl>
    <w:lvl w:ilvl="5" w:tplc="6F2C65A6">
      <w:numFmt w:val="decimal"/>
      <w:lvlText w:val=""/>
      <w:lvlJc w:val="left"/>
    </w:lvl>
    <w:lvl w:ilvl="6" w:tplc="1E10B7E2">
      <w:numFmt w:val="decimal"/>
      <w:lvlText w:val=""/>
      <w:lvlJc w:val="left"/>
    </w:lvl>
    <w:lvl w:ilvl="7" w:tplc="E81641FA">
      <w:numFmt w:val="decimal"/>
      <w:lvlText w:val=""/>
      <w:lvlJc w:val="left"/>
    </w:lvl>
    <w:lvl w:ilvl="8" w:tplc="719AB2E0">
      <w:numFmt w:val="decimal"/>
      <w:lvlText w:val=""/>
      <w:lvlJc w:val="left"/>
    </w:lvl>
  </w:abstractNum>
  <w:abstractNum w:abstractNumId="28">
    <w:nsid w:val="68EBC550"/>
    <w:multiLevelType w:val="hybridMultilevel"/>
    <w:tmpl w:val="721ACC42"/>
    <w:lvl w:ilvl="0" w:tplc="A072CA5C">
      <w:start w:val="1"/>
      <w:numFmt w:val="decimal"/>
      <w:lvlText w:val="%1."/>
      <w:lvlJc w:val="left"/>
    </w:lvl>
    <w:lvl w:ilvl="1" w:tplc="E2402B2A">
      <w:numFmt w:val="decimal"/>
      <w:lvlText w:val=""/>
      <w:lvlJc w:val="left"/>
    </w:lvl>
    <w:lvl w:ilvl="2" w:tplc="3294DF7A">
      <w:numFmt w:val="decimal"/>
      <w:lvlText w:val=""/>
      <w:lvlJc w:val="left"/>
    </w:lvl>
    <w:lvl w:ilvl="3" w:tplc="08200D0E">
      <w:numFmt w:val="decimal"/>
      <w:lvlText w:val=""/>
      <w:lvlJc w:val="left"/>
    </w:lvl>
    <w:lvl w:ilvl="4" w:tplc="519C6476">
      <w:numFmt w:val="decimal"/>
      <w:lvlText w:val=""/>
      <w:lvlJc w:val="left"/>
    </w:lvl>
    <w:lvl w:ilvl="5" w:tplc="58541084">
      <w:numFmt w:val="decimal"/>
      <w:lvlText w:val=""/>
      <w:lvlJc w:val="left"/>
    </w:lvl>
    <w:lvl w:ilvl="6" w:tplc="EB9A27E8">
      <w:numFmt w:val="decimal"/>
      <w:lvlText w:val=""/>
      <w:lvlJc w:val="left"/>
    </w:lvl>
    <w:lvl w:ilvl="7" w:tplc="4596F580">
      <w:numFmt w:val="decimal"/>
      <w:lvlText w:val=""/>
      <w:lvlJc w:val="left"/>
    </w:lvl>
    <w:lvl w:ilvl="8" w:tplc="F6C6AFF8">
      <w:numFmt w:val="decimal"/>
      <w:lvlText w:val=""/>
      <w:lvlJc w:val="left"/>
    </w:lvl>
  </w:abstractNum>
  <w:abstractNum w:abstractNumId="29">
    <w:nsid w:val="6AA78F7F"/>
    <w:multiLevelType w:val="hybridMultilevel"/>
    <w:tmpl w:val="AF92FABE"/>
    <w:lvl w:ilvl="0" w:tplc="EEA26A4C">
      <w:start w:val="1"/>
      <w:numFmt w:val="decimal"/>
      <w:lvlText w:val="%1."/>
      <w:lvlJc w:val="left"/>
    </w:lvl>
    <w:lvl w:ilvl="1" w:tplc="57584B44">
      <w:numFmt w:val="decimal"/>
      <w:lvlText w:val=""/>
      <w:lvlJc w:val="left"/>
    </w:lvl>
    <w:lvl w:ilvl="2" w:tplc="EC7E3CFC">
      <w:numFmt w:val="decimal"/>
      <w:lvlText w:val=""/>
      <w:lvlJc w:val="left"/>
    </w:lvl>
    <w:lvl w:ilvl="3" w:tplc="FAC88720">
      <w:numFmt w:val="decimal"/>
      <w:lvlText w:val=""/>
      <w:lvlJc w:val="left"/>
    </w:lvl>
    <w:lvl w:ilvl="4" w:tplc="60CE3E18">
      <w:numFmt w:val="decimal"/>
      <w:lvlText w:val=""/>
      <w:lvlJc w:val="left"/>
    </w:lvl>
    <w:lvl w:ilvl="5" w:tplc="6C42A20E">
      <w:numFmt w:val="decimal"/>
      <w:lvlText w:val=""/>
      <w:lvlJc w:val="left"/>
    </w:lvl>
    <w:lvl w:ilvl="6" w:tplc="82C428EE">
      <w:numFmt w:val="decimal"/>
      <w:lvlText w:val=""/>
      <w:lvlJc w:val="left"/>
    </w:lvl>
    <w:lvl w:ilvl="7" w:tplc="8236D7B2">
      <w:numFmt w:val="decimal"/>
      <w:lvlText w:val=""/>
      <w:lvlJc w:val="left"/>
    </w:lvl>
    <w:lvl w:ilvl="8" w:tplc="53C40C06">
      <w:numFmt w:val="decimal"/>
      <w:lvlText w:val=""/>
      <w:lvlJc w:val="left"/>
    </w:lvl>
  </w:abstractNum>
  <w:abstractNum w:abstractNumId="30">
    <w:nsid w:val="7055A5F5"/>
    <w:multiLevelType w:val="hybridMultilevel"/>
    <w:tmpl w:val="E2A45230"/>
    <w:lvl w:ilvl="0" w:tplc="7A3E179A">
      <w:start w:val="1"/>
      <w:numFmt w:val="decimal"/>
      <w:lvlText w:val="%1."/>
      <w:lvlJc w:val="left"/>
    </w:lvl>
    <w:lvl w:ilvl="1" w:tplc="EDD25090">
      <w:numFmt w:val="decimal"/>
      <w:lvlText w:val=""/>
      <w:lvlJc w:val="left"/>
    </w:lvl>
    <w:lvl w:ilvl="2" w:tplc="0ACCAD3A">
      <w:numFmt w:val="decimal"/>
      <w:lvlText w:val=""/>
      <w:lvlJc w:val="left"/>
    </w:lvl>
    <w:lvl w:ilvl="3" w:tplc="347E24CA">
      <w:numFmt w:val="decimal"/>
      <w:lvlText w:val=""/>
      <w:lvlJc w:val="left"/>
    </w:lvl>
    <w:lvl w:ilvl="4" w:tplc="BD5E620C">
      <w:numFmt w:val="decimal"/>
      <w:lvlText w:val=""/>
      <w:lvlJc w:val="left"/>
    </w:lvl>
    <w:lvl w:ilvl="5" w:tplc="BAC0F514">
      <w:numFmt w:val="decimal"/>
      <w:lvlText w:val=""/>
      <w:lvlJc w:val="left"/>
    </w:lvl>
    <w:lvl w:ilvl="6" w:tplc="9E745058">
      <w:numFmt w:val="decimal"/>
      <w:lvlText w:val=""/>
      <w:lvlJc w:val="left"/>
    </w:lvl>
    <w:lvl w:ilvl="7" w:tplc="B5C871C6">
      <w:numFmt w:val="decimal"/>
      <w:lvlText w:val=""/>
      <w:lvlJc w:val="left"/>
    </w:lvl>
    <w:lvl w:ilvl="8" w:tplc="2E086678">
      <w:numFmt w:val="decimal"/>
      <w:lvlText w:val=""/>
      <w:lvlJc w:val="left"/>
    </w:lvl>
  </w:abstractNum>
  <w:abstractNum w:abstractNumId="31">
    <w:nsid w:val="71C91298"/>
    <w:multiLevelType w:val="hybridMultilevel"/>
    <w:tmpl w:val="E500D6FE"/>
    <w:lvl w:ilvl="0" w:tplc="6D3610E6">
      <w:start w:val="35"/>
      <w:numFmt w:val="upperLetter"/>
      <w:lvlText w:val="%1"/>
      <w:lvlJc w:val="left"/>
    </w:lvl>
    <w:lvl w:ilvl="1" w:tplc="CCE87102">
      <w:numFmt w:val="decimal"/>
      <w:lvlText w:val=""/>
      <w:lvlJc w:val="left"/>
    </w:lvl>
    <w:lvl w:ilvl="2" w:tplc="C5BA21C6">
      <w:numFmt w:val="decimal"/>
      <w:lvlText w:val=""/>
      <w:lvlJc w:val="left"/>
    </w:lvl>
    <w:lvl w:ilvl="3" w:tplc="0B4A7AB4">
      <w:numFmt w:val="decimal"/>
      <w:lvlText w:val=""/>
      <w:lvlJc w:val="left"/>
    </w:lvl>
    <w:lvl w:ilvl="4" w:tplc="C854B350">
      <w:numFmt w:val="decimal"/>
      <w:lvlText w:val=""/>
      <w:lvlJc w:val="left"/>
    </w:lvl>
    <w:lvl w:ilvl="5" w:tplc="AB8A4C1C">
      <w:numFmt w:val="decimal"/>
      <w:lvlText w:val=""/>
      <w:lvlJc w:val="left"/>
    </w:lvl>
    <w:lvl w:ilvl="6" w:tplc="4D7E4150">
      <w:numFmt w:val="decimal"/>
      <w:lvlText w:val=""/>
      <w:lvlJc w:val="left"/>
    </w:lvl>
    <w:lvl w:ilvl="7" w:tplc="12EAF2E2">
      <w:numFmt w:val="decimal"/>
      <w:lvlText w:val=""/>
      <w:lvlJc w:val="left"/>
    </w:lvl>
    <w:lvl w:ilvl="8" w:tplc="509A82D0">
      <w:numFmt w:val="decimal"/>
      <w:lvlText w:val=""/>
      <w:lvlJc w:val="left"/>
    </w:lvl>
  </w:abstractNum>
  <w:abstractNum w:abstractNumId="32">
    <w:nsid w:val="73A1821B"/>
    <w:multiLevelType w:val="hybridMultilevel"/>
    <w:tmpl w:val="A784F158"/>
    <w:lvl w:ilvl="0" w:tplc="4B3838F8">
      <w:start w:val="4"/>
      <w:numFmt w:val="decimal"/>
      <w:lvlText w:val="%1."/>
      <w:lvlJc w:val="left"/>
    </w:lvl>
    <w:lvl w:ilvl="1" w:tplc="FFD4FE84">
      <w:numFmt w:val="decimal"/>
      <w:lvlText w:val=""/>
      <w:lvlJc w:val="left"/>
    </w:lvl>
    <w:lvl w:ilvl="2" w:tplc="B0DA133C">
      <w:numFmt w:val="decimal"/>
      <w:lvlText w:val=""/>
      <w:lvlJc w:val="left"/>
    </w:lvl>
    <w:lvl w:ilvl="3" w:tplc="27DED930">
      <w:numFmt w:val="decimal"/>
      <w:lvlText w:val=""/>
      <w:lvlJc w:val="left"/>
    </w:lvl>
    <w:lvl w:ilvl="4" w:tplc="BD4CA39C">
      <w:numFmt w:val="decimal"/>
      <w:lvlText w:val=""/>
      <w:lvlJc w:val="left"/>
    </w:lvl>
    <w:lvl w:ilvl="5" w:tplc="3B7683F2">
      <w:numFmt w:val="decimal"/>
      <w:lvlText w:val=""/>
      <w:lvlJc w:val="left"/>
    </w:lvl>
    <w:lvl w:ilvl="6" w:tplc="6BDEA512">
      <w:numFmt w:val="decimal"/>
      <w:lvlText w:val=""/>
      <w:lvlJc w:val="left"/>
    </w:lvl>
    <w:lvl w:ilvl="7" w:tplc="0EE00B14">
      <w:numFmt w:val="decimal"/>
      <w:lvlText w:val=""/>
      <w:lvlJc w:val="left"/>
    </w:lvl>
    <w:lvl w:ilvl="8" w:tplc="7032A7F2">
      <w:numFmt w:val="decimal"/>
      <w:lvlText w:val=""/>
      <w:lvlJc w:val="left"/>
    </w:lvl>
  </w:abstractNum>
  <w:abstractNum w:abstractNumId="33">
    <w:nsid w:val="77AE35EB"/>
    <w:multiLevelType w:val="hybridMultilevel"/>
    <w:tmpl w:val="E1481BB0"/>
    <w:lvl w:ilvl="0" w:tplc="8DE2BD7A">
      <w:start w:val="2"/>
      <w:numFmt w:val="upperLetter"/>
      <w:lvlText w:val="%1."/>
      <w:lvlJc w:val="left"/>
    </w:lvl>
    <w:lvl w:ilvl="1" w:tplc="A0E87874">
      <w:start w:val="1"/>
      <w:numFmt w:val="bullet"/>
      <w:lvlText w:val=" "/>
      <w:lvlJc w:val="left"/>
    </w:lvl>
    <w:lvl w:ilvl="2" w:tplc="7E74860A">
      <w:numFmt w:val="decimal"/>
      <w:lvlText w:val=""/>
      <w:lvlJc w:val="left"/>
    </w:lvl>
    <w:lvl w:ilvl="3" w:tplc="C5CE0A8E">
      <w:numFmt w:val="decimal"/>
      <w:lvlText w:val=""/>
      <w:lvlJc w:val="left"/>
    </w:lvl>
    <w:lvl w:ilvl="4" w:tplc="2D825D6E">
      <w:numFmt w:val="decimal"/>
      <w:lvlText w:val=""/>
      <w:lvlJc w:val="left"/>
    </w:lvl>
    <w:lvl w:ilvl="5" w:tplc="9E2C838C">
      <w:numFmt w:val="decimal"/>
      <w:lvlText w:val=""/>
      <w:lvlJc w:val="left"/>
    </w:lvl>
    <w:lvl w:ilvl="6" w:tplc="11065C24">
      <w:numFmt w:val="decimal"/>
      <w:lvlText w:val=""/>
      <w:lvlJc w:val="left"/>
    </w:lvl>
    <w:lvl w:ilvl="7" w:tplc="61BAAAC0">
      <w:numFmt w:val="decimal"/>
      <w:lvlText w:val=""/>
      <w:lvlJc w:val="left"/>
    </w:lvl>
    <w:lvl w:ilvl="8" w:tplc="38440100">
      <w:numFmt w:val="decimal"/>
      <w:lvlText w:val=""/>
      <w:lvlJc w:val="left"/>
    </w:lvl>
  </w:abstractNum>
  <w:abstractNum w:abstractNumId="34">
    <w:nsid w:val="7D5E18F8"/>
    <w:multiLevelType w:val="hybridMultilevel"/>
    <w:tmpl w:val="6E16D81C"/>
    <w:lvl w:ilvl="0" w:tplc="25AC8612">
      <w:start w:val="1"/>
      <w:numFmt w:val="decimal"/>
      <w:lvlText w:val="%1."/>
      <w:lvlJc w:val="left"/>
    </w:lvl>
    <w:lvl w:ilvl="1" w:tplc="03A0654A">
      <w:numFmt w:val="decimal"/>
      <w:lvlText w:val=""/>
      <w:lvlJc w:val="left"/>
    </w:lvl>
    <w:lvl w:ilvl="2" w:tplc="1EBC6E74">
      <w:numFmt w:val="decimal"/>
      <w:lvlText w:val=""/>
      <w:lvlJc w:val="left"/>
    </w:lvl>
    <w:lvl w:ilvl="3" w:tplc="F5BE29D2">
      <w:numFmt w:val="decimal"/>
      <w:lvlText w:val=""/>
      <w:lvlJc w:val="left"/>
    </w:lvl>
    <w:lvl w:ilvl="4" w:tplc="C46E370C">
      <w:numFmt w:val="decimal"/>
      <w:lvlText w:val=""/>
      <w:lvlJc w:val="left"/>
    </w:lvl>
    <w:lvl w:ilvl="5" w:tplc="0E38E5A2">
      <w:numFmt w:val="decimal"/>
      <w:lvlText w:val=""/>
      <w:lvlJc w:val="left"/>
    </w:lvl>
    <w:lvl w:ilvl="6" w:tplc="19D8CEBE">
      <w:numFmt w:val="decimal"/>
      <w:lvlText w:val=""/>
      <w:lvlJc w:val="left"/>
    </w:lvl>
    <w:lvl w:ilvl="7" w:tplc="0DCCBAF2">
      <w:numFmt w:val="decimal"/>
      <w:lvlText w:val=""/>
      <w:lvlJc w:val="left"/>
    </w:lvl>
    <w:lvl w:ilvl="8" w:tplc="4F4A5F6C">
      <w:numFmt w:val="decimal"/>
      <w:lvlText w:val=""/>
      <w:lvlJc w:val="left"/>
    </w:lvl>
  </w:abstractNum>
  <w:abstractNum w:abstractNumId="35">
    <w:nsid w:val="7DE67713"/>
    <w:multiLevelType w:val="hybridMultilevel"/>
    <w:tmpl w:val="88385596"/>
    <w:lvl w:ilvl="0" w:tplc="C5AE3274">
      <w:start w:val="1"/>
      <w:numFmt w:val="decimal"/>
      <w:lvlText w:val="%1."/>
      <w:lvlJc w:val="left"/>
    </w:lvl>
    <w:lvl w:ilvl="1" w:tplc="FF2CC2A2">
      <w:numFmt w:val="decimal"/>
      <w:lvlText w:val=""/>
      <w:lvlJc w:val="left"/>
    </w:lvl>
    <w:lvl w:ilvl="2" w:tplc="3962BBA8">
      <w:numFmt w:val="decimal"/>
      <w:lvlText w:val=""/>
      <w:lvlJc w:val="left"/>
    </w:lvl>
    <w:lvl w:ilvl="3" w:tplc="C3ECC558">
      <w:numFmt w:val="decimal"/>
      <w:lvlText w:val=""/>
      <w:lvlJc w:val="left"/>
    </w:lvl>
    <w:lvl w:ilvl="4" w:tplc="40567AA2">
      <w:numFmt w:val="decimal"/>
      <w:lvlText w:val=""/>
      <w:lvlJc w:val="left"/>
    </w:lvl>
    <w:lvl w:ilvl="5" w:tplc="06F2E27C">
      <w:numFmt w:val="decimal"/>
      <w:lvlText w:val=""/>
      <w:lvlJc w:val="left"/>
    </w:lvl>
    <w:lvl w:ilvl="6" w:tplc="38B28834">
      <w:numFmt w:val="decimal"/>
      <w:lvlText w:val=""/>
      <w:lvlJc w:val="left"/>
    </w:lvl>
    <w:lvl w:ilvl="7" w:tplc="A872BC98">
      <w:numFmt w:val="decimal"/>
      <w:lvlText w:val=""/>
      <w:lvlJc w:val="left"/>
    </w:lvl>
    <w:lvl w:ilvl="8" w:tplc="C34CCF36">
      <w:numFmt w:val="decimal"/>
      <w:lvlText w:val=""/>
      <w:lvlJc w:val="left"/>
    </w:lvl>
  </w:abstractNum>
  <w:abstractNum w:abstractNumId="36">
    <w:nsid w:val="7E0C57B1"/>
    <w:multiLevelType w:val="hybridMultilevel"/>
    <w:tmpl w:val="3D4A8DEA"/>
    <w:lvl w:ilvl="0" w:tplc="B472EFB6">
      <w:start w:val="1"/>
      <w:numFmt w:val="upperLetter"/>
      <w:lvlText w:val="%1"/>
      <w:lvlJc w:val="left"/>
    </w:lvl>
    <w:lvl w:ilvl="1" w:tplc="9A18248C">
      <w:start w:val="1"/>
      <w:numFmt w:val="decimal"/>
      <w:lvlText w:val="%2."/>
      <w:lvlJc w:val="left"/>
    </w:lvl>
    <w:lvl w:ilvl="2" w:tplc="65FE4720">
      <w:numFmt w:val="decimal"/>
      <w:lvlText w:val=""/>
      <w:lvlJc w:val="left"/>
    </w:lvl>
    <w:lvl w:ilvl="3" w:tplc="EE24697A">
      <w:numFmt w:val="decimal"/>
      <w:lvlText w:val=""/>
      <w:lvlJc w:val="left"/>
    </w:lvl>
    <w:lvl w:ilvl="4" w:tplc="C39AA2B4">
      <w:numFmt w:val="decimal"/>
      <w:lvlText w:val=""/>
      <w:lvlJc w:val="left"/>
    </w:lvl>
    <w:lvl w:ilvl="5" w:tplc="48820F2E">
      <w:numFmt w:val="decimal"/>
      <w:lvlText w:val=""/>
      <w:lvlJc w:val="left"/>
    </w:lvl>
    <w:lvl w:ilvl="6" w:tplc="C920494E">
      <w:numFmt w:val="decimal"/>
      <w:lvlText w:val=""/>
      <w:lvlJc w:val="left"/>
    </w:lvl>
    <w:lvl w:ilvl="7" w:tplc="86F4A96C">
      <w:numFmt w:val="decimal"/>
      <w:lvlText w:val=""/>
      <w:lvlJc w:val="left"/>
    </w:lvl>
    <w:lvl w:ilvl="8" w:tplc="281AC94C">
      <w:numFmt w:val="decimal"/>
      <w:lvlText w:val=""/>
      <w:lvlJc w:val="left"/>
    </w:lvl>
  </w:abstractNum>
  <w:num w:numId="1">
    <w:abstractNumId w:val="11"/>
  </w:num>
  <w:num w:numId="2">
    <w:abstractNumId w:val="15"/>
  </w:num>
  <w:num w:numId="3">
    <w:abstractNumId w:val="6"/>
  </w:num>
  <w:num w:numId="4">
    <w:abstractNumId w:val="27"/>
  </w:num>
  <w:num w:numId="5">
    <w:abstractNumId w:val="8"/>
  </w:num>
  <w:num w:numId="6">
    <w:abstractNumId w:val="12"/>
  </w:num>
  <w:num w:numId="7">
    <w:abstractNumId w:val="2"/>
  </w:num>
  <w:num w:numId="8">
    <w:abstractNumId w:val="1"/>
  </w:num>
  <w:num w:numId="9">
    <w:abstractNumId w:val="13"/>
  </w:num>
  <w:num w:numId="10">
    <w:abstractNumId w:val="26"/>
  </w:num>
  <w:num w:numId="11">
    <w:abstractNumId w:val="36"/>
  </w:num>
  <w:num w:numId="12">
    <w:abstractNumId w:val="33"/>
  </w:num>
  <w:num w:numId="13">
    <w:abstractNumId w:val="19"/>
  </w:num>
  <w:num w:numId="14">
    <w:abstractNumId w:val="10"/>
  </w:num>
  <w:num w:numId="15">
    <w:abstractNumId w:val="24"/>
  </w:num>
  <w:num w:numId="16">
    <w:abstractNumId w:val="9"/>
  </w:num>
  <w:num w:numId="17">
    <w:abstractNumId w:val="4"/>
  </w:num>
  <w:num w:numId="18">
    <w:abstractNumId w:val="28"/>
  </w:num>
  <w:num w:numId="19">
    <w:abstractNumId w:val="20"/>
  </w:num>
  <w:num w:numId="20">
    <w:abstractNumId w:val="25"/>
  </w:num>
  <w:num w:numId="21">
    <w:abstractNumId w:val="7"/>
  </w:num>
  <w:num w:numId="22">
    <w:abstractNumId w:val="30"/>
  </w:num>
  <w:num w:numId="23">
    <w:abstractNumId w:val="23"/>
  </w:num>
  <w:num w:numId="24">
    <w:abstractNumId w:val="22"/>
  </w:num>
  <w:num w:numId="25">
    <w:abstractNumId w:val="29"/>
  </w:num>
  <w:num w:numId="26">
    <w:abstractNumId w:val="34"/>
  </w:num>
  <w:num w:numId="27">
    <w:abstractNumId w:val="21"/>
  </w:num>
  <w:num w:numId="28">
    <w:abstractNumId w:val="32"/>
  </w:num>
  <w:num w:numId="29">
    <w:abstractNumId w:val="35"/>
  </w:num>
  <w:num w:numId="30">
    <w:abstractNumId w:val="18"/>
  </w:num>
  <w:num w:numId="31">
    <w:abstractNumId w:val="14"/>
  </w:num>
  <w:num w:numId="32">
    <w:abstractNumId w:val="31"/>
  </w:num>
  <w:num w:numId="33">
    <w:abstractNumId w:val="0"/>
  </w:num>
  <w:num w:numId="34">
    <w:abstractNumId w:val="17"/>
  </w:num>
  <w:num w:numId="35">
    <w:abstractNumId w:val="5"/>
  </w:num>
  <w:num w:numId="36">
    <w:abstractNumId w:val="16"/>
  </w:num>
  <w:num w:numId="37">
    <w:abstractNumId w:val="3"/>
  </w:num>
  <w:numIdMacAtCleanup w:val="3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useFELayout/>
  </w:compat>
  <w:rsids>
    <w:rsidRoot w:val="008A3741"/>
    <w:rsid w:val="003C3B7A"/>
    <w:rsid w:val="008A374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2,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EastAsia"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374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C3B7A"/>
    <w:rPr>
      <w:rFonts w:ascii="VANAVIL-Avvaiyar" w:eastAsiaTheme="minorHAnsi" w:hAnsi="VANAVIL-Avvaiyar" w:cstheme="minorBid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3C3B7A"/>
    <w:rPr>
      <w:rFonts w:ascii="Tahoma" w:hAnsi="Tahoma" w:cs="Tahoma"/>
      <w:sz w:val="16"/>
      <w:szCs w:val="16"/>
    </w:rPr>
  </w:style>
  <w:style w:type="character" w:customStyle="1" w:styleId="BalloonTextChar">
    <w:name w:val="Balloon Text Char"/>
    <w:basedOn w:val="DefaultParagraphFont"/>
    <w:link w:val="BalloonText"/>
    <w:uiPriority w:val="99"/>
    <w:semiHidden/>
    <w:rsid w:val="003C3B7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hyperlink" Target="http://en.wikipedia.org/wiki/Self-esteem" TargetMode="External"/><Relationship Id="rId76" Type="http://schemas.openxmlformats.org/officeDocument/2006/relationships/hyperlink" Target="http://www.irjpas.com" TargetMode="External"/><Relationship Id="rId84" Type="http://schemas.openxmlformats.org/officeDocument/2006/relationships/image" Target="media/image63.jpeg"/><Relationship Id="rId89" Type="http://schemas.openxmlformats.org/officeDocument/2006/relationships/image" Target="media/image68.jpeg"/><Relationship Id="rId97" Type="http://schemas.openxmlformats.org/officeDocument/2006/relationships/image" Target="media/image76.jpeg"/><Relationship Id="rId7" Type="http://schemas.openxmlformats.org/officeDocument/2006/relationships/image" Target="media/image2.emf"/><Relationship Id="rId71" Type="http://schemas.openxmlformats.org/officeDocument/2006/relationships/hyperlink" Target="http://www.HumanKinetics.com" TargetMode="External"/><Relationship Id="rId92" Type="http://schemas.openxmlformats.org/officeDocument/2006/relationships/image" Target="media/image71.jpeg"/><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hyperlink" Target="http://en.wikipedia.org/wiki/Self-esteem)"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hyperlink" Target="http://www.rikhiapeeth.net" TargetMode="External"/><Relationship Id="rId79" Type="http://schemas.openxmlformats.org/officeDocument/2006/relationships/hyperlink" Target="mailto:cohendl@mail.med.upenn.edu" TargetMode="External"/><Relationship Id="rId87" Type="http://schemas.openxmlformats.org/officeDocument/2006/relationships/image" Target="media/image66.jpeg"/><Relationship Id="rId102" Type="http://schemas.openxmlformats.org/officeDocument/2006/relationships/theme" Target="theme/theme1.xml"/><Relationship Id="rId5" Type="http://schemas.openxmlformats.org/officeDocument/2006/relationships/image" Target="media/image1.emf"/><Relationship Id="rId61" Type="http://schemas.openxmlformats.org/officeDocument/2006/relationships/image" Target="media/image52.jpeg"/><Relationship Id="rId82" Type="http://schemas.openxmlformats.org/officeDocument/2006/relationships/image" Target="media/image61.jpeg"/><Relationship Id="rId90" Type="http://schemas.openxmlformats.org/officeDocument/2006/relationships/image" Target="media/image69.jpeg"/><Relationship Id="rId95" Type="http://schemas.openxmlformats.org/officeDocument/2006/relationships/image" Target="media/image74.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hyperlink" Target="http://en.wikipedia.org/wiki/Anxiety" TargetMode="External"/><Relationship Id="rId77" Type="http://schemas.openxmlformats.org/officeDocument/2006/relationships/hyperlink" Target="http://www.PubMed.com" TargetMode="External"/><Relationship Id="rId100" Type="http://schemas.openxmlformats.org/officeDocument/2006/relationships/image" Target="media/image79.jpeg"/><Relationship Id="rId8" Type="http://schemas.openxmlformats.org/officeDocument/2006/relationships/image" Target="media/image3.jpeg"/><Relationship Id="rId51" Type="http://schemas.openxmlformats.org/officeDocument/2006/relationships/image" Target="media/image42.jpeg"/><Relationship Id="rId72" Type="http://schemas.openxmlformats.org/officeDocument/2006/relationships/hyperlink" Target="http://www.wwnorton.com/college/psych/psychsci/media/rosenberg.htm" TargetMode="External"/><Relationship Id="rId80" Type="http://schemas.openxmlformats.org/officeDocument/2006/relationships/image" Target="media/image59.jpeg"/><Relationship Id="rId85" Type="http://schemas.openxmlformats.org/officeDocument/2006/relationships/image" Target="media/image64.jpeg"/><Relationship Id="rId93" Type="http://schemas.openxmlformats.org/officeDocument/2006/relationships/image" Target="media/image72.jpeg"/><Relationship Id="rId98" Type="http://schemas.openxmlformats.org/officeDocument/2006/relationships/image" Target="media/image77.jpeg"/><Relationship Id="rId3" Type="http://schemas.openxmlformats.org/officeDocument/2006/relationships/settings" Target="settings.xml"/><Relationship Id="rId12" Type="http://schemas.openxmlformats.org/officeDocument/2006/relationships/hyperlink" Target="http://en.wikipedia.org/wiki/Anxiety" TargetMode="Externa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hyperlink" Target="http://en.wikipedia.org/wiki/Hemocytometer" TargetMode="External"/><Relationship Id="rId75" Type="http://schemas.openxmlformats.org/officeDocument/2006/relationships/hyperlink" Target="http://www.brihaspati.net" TargetMode="External"/><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image" Target="media/image70.jpeg"/><Relationship Id="rId96" Type="http://schemas.openxmlformats.org/officeDocument/2006/relationships/image" Target="media/image75.jpeg"/><Relationship Id="rId1" Type="http://schemas.openxmlformats.org/officeDocument/2006/relationships/numbering" Target="numbering.xml"/><Relationship Id="rId6" Type="http://schemas.openxmlformats.org/officeDocument/2006/relationships/package" Target="embeddings/Microsoft_Office_Word_Document1.docx"/><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hyperlink" Target="http://www.healthstatus.com" TargetMode="Externa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hyperlink" Target="http://www.biharyyoga.net" TargetMode="External"/><Relationship Id="rId78" Type="http://schemas.openxmlformats.org/officeDocument/2006/relationships/hyperlink" Target="http://www.ebscohost.com" TargetMode="External"/><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parmarth.com)."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202</Pages>
  <Words>44220</Words>
  <Characters>252060</Characters>
  <Application>Microsoft Office Word</Application>
  <DocSecurity>0</DocSecurity>
  <Lines>2100</Lines>
  <Paragraphs>591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295689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library</cp:lastModifiedBy>
  <cp:revision>2</cp:revision>
  <cp:lastPrinted>2017-06-22T11:13:00Z</cp:lastPrinted>
  <dcterms:created xsi:type="dcterms:W3CDTF">2017-06-22T07:15:00Z</dcterms:created>
  <dcterms:modified xsi:type="dcterms:W3CDTF">2017-06-22T11:25:00Z</dcterms:modified>
</cp:coreProperties>
</file>