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38A" w:rsidRPr="00DC4294" w:rsidRDefault="0041738A" w:rsidP="00D37420">
      <w:pPr>
        <w:spacing w:after="0" w:line="240" w:lineRule="auto"/>
        <w:ind w:right="-504"/>
        <w:jc w:val="center"/>
        <w:rPr>
          <w:rFonts w:ascii="Arial" w:hAnsi="Arial" w:cs="Arial"/>
          <w:b/>
          <w:sz w:val="24"/>
          <w:szCs w:val="24"/>
        </w:rPr>
      </w:pPr>
    </w:p>
    <w:p w:rsidR="00B43AB9" w:rsidRPr="00DC4294" w:rsidRDefault="00B43AB9" w:rsidP="00D37420">
      <w:pPr>
        <w:spacing w:after="0" w:line="480" w:lineRule="auto"/>
        <w:ind w:right="-504"/>
        <w:jc w:val="center"/>
        <w:rPr>
          <w:rFonts w:ascii="Arial" w:hAnsi="Arial" w:cs="Arial"/>
          <w:b/>
          <w:sz w:val="24"/>
          <w:szCs w:val="24"/>
        </w:rPr>
      </w:pPr>
      <w:r w:rsidRPr="00DC4294">
        <w:rPr>
          <w:rFonts w:ascii="Arial" w:hAnsi="Arial" w:cs="Arial"/>
          <w:b/>
          <w:sz w:val="24"/>
          <w:szCs w:val="24"/>
        </w:rPr>
        <w:t>CHAPTER - IV</w:t>
      </w:r>
    </w:p>
    <w:p w:rsidR="007C786F" w:rsidRPr="00DC4294" w:rsidRDefault="007C786F" w:rsidP="00D37420">
      <w:pPr>
        <w:spacing w:after="0" w:line="480" w:lineRule="auto"/>
        <w:ind w:right="-504"/>
        <w:jc w:val="center"/>
        <w:rPr>
          <w:rFonts w:ascii="Arial" w:hAnsi="Arial" w:cs="Arial"/>
          <w:b/>
          <w:sz w:val="24"/>
          <w:szCs w:val="24"/>
        </w:rPr>
      </w:pPr>
      <w:r w:rsidRPr="00DC4294">
        <w:rPr>
          <w:rFonts w:ascii="Arial" w:hAnsi="Arial" w:cs="Arial"/>
          <w:b/>
          <w:sz w:val="24"/>
          <w:szCs w:val="24"/>
        </w:rPr>
        <w:t>RESULTS AND DISCUSSIONS</w:t>
      </w:r>
    </w:p>
    <w:p w:rsidR="0041738A" w:rsidRPr="00DC4294" w:rsidRDefault="0041738A" w:rsidP="00D37420">
      <w:pPr>
        <w:spacing w:after="0" w:line="240" w:lineRule="auto"/>
        <w:ind w:right="-504"/>
        <w:jc w:val="center"/>
        <w:rPr>
          <w:rFonts w:ascii="Arial" w:hAnsi="Arial" w:cs="Arial"/>
          <w:b/>
          <w:sz w:val="24"/>
          <w:szCs w:val="24"/>
        </w:rPr>
      </w:pPr>
    </w:p>
    <w:p w:rsidR="00B43AB9" w:rsidRPr="00DC4294" w:rsidRDefault="00B43AB9" w:rsidP="00D37420">
      <w:pPr>
        <w:spacing w:after="0" w:line="480" w:lineRule="auto"/>
        <w:ind w:right="-504"/>
        <w:jc w:val="both"/>
        <w:rPr>
          <w:rFonts w:ascii="Arial" w:hAnsi="Arial" w:cs="Arial"/>
          <w:b/>
          <w:sz w:val="24"/>
          <w:szCs w:val="24"/>
        </w:rPr>
      </w:pPr>
      <w:r w:rsidRPr="00DC4294">
        <w:rPr>
          <w:rFonts w:ascii="Arial" w:hAnsi="Arial" w:cs="Arial"/>
          <w:b/>
          <w:sz w:val="24"/>
          <w:szCs w:val="24"/>
        </w:rPr>
        <w:t>4.1 OVERVIEW</w:t>
      </w:r>
    </w:p>
    <w:p w:rsidR="00DB1A1B" w:rsidRPr="00DC4294" w:rsidRDefault="00B43AB9" w:rsidP="00D37420">
      <w:pPr>
        <w:spacing w:after="0" w:line="480" w:lineRule="auto"/>
        <w:ind w:right="-504" w:firstLine="720"/>
        <w:jc w:val="both"/>
        <w:rPr>
          <w:rFonts w:ascii="Arial" w:hAnsi="Arial" w:cs="Arial"/>
          <w:sz w:val="24"/>
          <w:szCs w:val="24"/>
        </w:rPr>
      </w:pPr>
      <w:r w:rsidRPr="00DC4294">
        <w:rPr>
          <w:rFonts w:ascii="Arial" w:hAnsi="Arial" w:cs="Arial"/>
          <w:sz w:val="24"/>
          <w:szCs w:val="24"/>
        </w:rPr>
        <w:t xml:space="preserve">This chapter deals with the analysis of data collected from the subjects under the study. The purpose of this study was to find out the </w:t>
      </w:r>
      <w:r w:rsidR="00B0058F" w:rsidRPr="00DC4294">
        <w:rPr>
          <w:rFonts w:ascii="Arial" w:hAnsi="Arial" w:cs="Arial"/>
          <w:bCs/>
          <w:color w:val="000000"/>
          <w:sz w:val="24"/>
          <w:szCs w:val="24"/>
        </w:rPr>
        <w:t xml:space="preserve">influence of </w:t>
      </w:r>
      <w:r w:rsidR="004B20B8">
        <w:rPr>
          <w:rFonts w:ascii="Arial" w:hAnsi="Arial" w:cs="Arial"/>
          <w:bCs/>
          <w:color w:val="000000"/>
          <w:sz w:val="24"/>
          <w:szCs w:val="24"/>
        </w:rPr>
        <w:t>Asanas</w:t>
      </w:r>
      <w:r w:rsidR="00B0058F" w:rsidRPr="00DC4294">
        <w:rPr>
          <w:rFonts w:ascii="Arial" w:hAnsi="Arial" w:cs="Arial"/>
          <w:bCs/>
          <w:color w:val="000000"/>
          <w:sz w:val="24"/>
          <w:szCs w:val="24"/>
        </w:rPr>
        <w:t xml:space="preserve"> and pranayama on selected physical psychological physiological and </w:t>
      </w:r>
      <w:r w:rsidR="003E0E17" w:rsidRPr="00DC4294">
        <w:rPr>
          <w:rFonts w:ascii="Arial" w:hAnsi="Arial" w:cs="Arial"/>
          <w:bCs/>
          <w:color w:val="000000"/>
          <w:sz w:val="24"/>
          <w:szCs w:val="24"/>
        </w:rPr>
        <w:t>hematological</w:t>
      </w:r>
      <w:r w:rsidR="004B2FD4" w:rsidRPr="00DC4294">
        <w:rPr>
          <w:rFonts w:ascii="Arial" w:hAnsi="Arial" w:cs="Arial"/>
          <w:bCs/>
          <w:color w:val="000000"/>
          <w:sz w:val="24"/>
          <w:szCs w:val="24"/>
        </w:rPr>
        <w:t xml:space="preserve"> variables </w:t>
      </w:r>
      <w:r w:rsidR="00B0058F" w:rsidRPr="00DC4294">
        <w:rPr>
          <w:rFonts w:ascii="Arial" w:hAnsi="Arial" w:cs="Arial"/>
          <w:bCs/>
          <w:color w:val="000000"/>
          <w:sz w:val="24"/>
          <w:szCs w:val="24"/>
        </w:rPr>
        <w:t xml:space="preserve">among </w:t>
      </w:r>
      <w:r w:rsidR="00E90005" w:rsidRPr="00DC4294">
        <w:rPr>
          <w:rFonts w:ascii="Arial" w:hAnsi="Arial" w:cs="Arial"/>
          <w:bCs/>
          <w:color w:val="000000"/>
          <w:sz w:val="24"/>
          <w:szCs w:val="24"/>
        </w:rPr>
        <w:t>Degree College</w:t>
      </w:r>
      <w:r w:rsidR="00B0058F" w:rsidRPr="00DC4294">
        <w:rPr>
          <w:rFonts w:ascii="Arial" w:hAnsi="Arial" w:cs="Arial"/>
          <w:bCs/>
          <w:color w:val="000000"/>
          <w:sz w:val="24"/>
          <w:szCs w:val="24"/>
        </w:rPr>
        <w:t xml:space="preserve"> students</w:t>
      </w:r>
      <w:r w:rsidR="00B0058F" w:rsidRPr="00DC4294">
        <w:rPr>
          <w:rFonts w:ascii="Arial" w:hAnsi="Arial" w:cs="Arial"/>
          <w:sz w:val="24"/>
          <w:szCs w:val="24"/>
        </w:rPr>
        <w:t xml:space="preserve">. </w:t>
      </w:r>
      <w:r w:rsidR="007C786F" w:rsidRPr="00DC4294">
        <w:rPr>
          <w:rFonts w:ascii="Arial" w:hAnsi="Arial" w:cs="Arial"/>
          <w:sz w:val="24"/>
          <w:szCs w:val="24"/>
        </w:rPr>
        <w:t xml:space="preserve">For </w:t>
      </w:r>
      <w:r w:rsidR="009669ED" w:rsidRPr="00DC4294">
        <w:rPr>
          <w:rFonts w:ascii="Arial" w:hAnsi="Arial" w:cs="Arial"/>
          <w:sz w:val="24"/>
          <w:szCs w:val="24"/>
        </w:rPr>
        <w:t>th</w:t>
      </w:r>
      <w:r w:rsidR="0041738A" w:rsidRPr="00DC4294">
        <w:rPr>
          <w:rFonts w:ascii="Arial" w:hAnsi="Arial" w:cs="Arial"/>
          <w:sz w:val="24"/>
          <w:szCs w:val="24"/>
        </w:rPr>
        <w:t xml:space="preserve">is present study </w:t>
      </w:r>
      <w:r w:rsidR="00BD04F2" w:rsidRPr="00DC4294">
        <w:rPr>
          <w:rFonts w:ascii="Arial" w:hAnsi="Arial" w:cs="Arial"/>
          <w:sz w:val="24"/>
          <w:szCs w:val="24"/>
        </w:rPr>
        <w:t xml:space="preserve">degree college students </w:t>
      </w:r>
      <w:r w:rsidR="007C786F" w:rsidRPr="00DC4294">
        <w:rPr>
          <w:rFonts w:ascii="Arial" w:hAnsi="Arial" w:cs="Arial"/>
          <w:sz w:val="24"/>
          <w:szCs w:val="24"/>
        </w:rPr>
        <w:t xml:space="preserve">were selected </w:t>
      </w:r>
      <w:r w:rsidR="0041738A" w:rsidRPr="00DC4294">
        <w:rPr>
          <w:rFonts w:ascii="Arial" w:hAnsi="Arial" w:cs="Arial"/>
          <w:sz w:val="24"/>
          <w:szCs w:val="24"/>
        </w:rPr>
        <w:t xml:space="preserve">from </w:t>
      </w:r>
      <w:r w:rsidR="003E0E17" w:rsidRPr="00DC4294">
        <w:rPr>
          <w:rFonts w:ascii="Arial" w:hAnsi="Arial" w:cs="Arial"/>
          <w:sz w:val="24"/>
          <w:szCs w:val="24"/>
        </w:rPr>
        <w:t>Andhra</w:t>
      </w:r>
      <w:r w:rsidR="0041738A" w:rsidRPr="00DC4294">
        <w:rPr>
          <w:rFonts w:ascii="Arial" w:hAnsi="Arial" w:cs="Arial"/>
          <w:sz w:val="24"/>
          <w:szCs w:val="24"/>
        </w:rPr>
        <w:t xml:space="preserve"> Pradesh as</w:t>
      </w:r>
      <w:r w:rsidR="007C786F" w:rsidRPr="00DC4294">
        <w:rPr>
          <w:rFonts w:ascii="Arial" w:hAnsi="Arial" w:cs="Arial"/>
          <w:sz w:val="24"/>
          <w:szCs w:val="24"/>
        </w:rPr>
        <w:t xml:space="preserve"> subjects</w:t>
      </w:r>
      <w:r w:rsidR="00B0058F" w:rsidRPr="00DC4294">
        <w:rPr>
          <w:rFonts w:ascii="Arial" w:hAnsi="Arial" w:cs="Arial"/>
          <w:sz w:val="24"/>
          <w:szCs w:val="24"/>
        </w:rPr>
        <w:t xml:space="preserve">.  Their age was ranging from </w:t>
      </w:r>
      <w:r w:rsidR="004B20B8" w:rsidRPr="004B20B8">
        <w:rPr>
          <w:rFonts w:ascii="Arial" w:hAnsi="Arial" w:cs="Arial"/>
          <w:sz w:val="24"/>
          <w:szCs w:val="24"/>
        </w:rPr>
        <w:t>19</w:t>
      </w:r>
      <w:r w:rsidR="009669ED" w:rsidRPr="004B20B8">
        <w:rPr>
          <w:rFonts w:ascii="Arial" w:hAnsi="Arial" w:cs="Arial"/>
          <w:sz w:val="24"/>
          <w:szCs w:val="24"/>
        </w:rPr>
        <w:t xml:space="preserve"> to 2</w:t>
      </w:r>
      <w:r w:rsidR="004B20B8" w:rsidRPr="004B20B8">
        <w:rPr>
          <w:rFonts w:ascii="Arial" w:hAnsi="Arial" w:cs="Arial"/>
          <w:sz w:val="24"/>
          <w:szCs w:val="24"/>
        </w:rPr>
        <w:t>5</w:t>
      </w:r>
      <w:r w:rsidR="007C786F" w:rsidRPr="004B20B8">
        <w:rPr>
          <w:rFonts w:ascii="Arial" w:hAnsi="Arial" w:cs="Arial"/>
          <w:sz w:val="24"/>
          <w:szCs w:val="24"/>
        </w:rPr>
        <w:t xml:space="preserve"> years.</w:t>
      </w:r>
      <w:r w:rsidR="007C786F" w:rsidRPr="00DC4294">
        <w:rPr>
          <w:rFonts w:ascii="Arial" w:hAnsi="Arial" w:cs="Arial"/>
          <w:sz w:val="24"/>
          <w:szCs w:val="24"/>
        </w:rPr>
        <w:t xml:space="preserve"> The </w:t>
      </w:r>
      <w:r w:rsidR="0041738A" w:rsidRPr="00DC4294">
        <w:rPr>
          <w:rFonts w:ascii="Arial" w:hAnsi="Arial" w:cs="Arial"/>
          <w:sz w:val="24"/>
          <w:szCs w:val="24"/>
        </w:rPr>
        <w:t xml:space="preserve">selected </w:t>
      </w:r>
      <w:r w:rsidR="007C786F" w:rsidRPr="00DC4294">
        <w:rPr>
          <w:rFonts w:ascii="Arial" w:hAnsi="Arial" w:cs="Arial"/>
          <w:sz w:val="24"/>
          <w:szCs w:val="24"/>
        </w:rPr>
        <w:t>s</w:t>
      </w:r>
      <w:r w:rsidR="009669ED" w:rsidRPr="00DC4294">
        <w:rPr>
          <w:rFonts w:ascii="Arial" w:hAnsi="Arial" w:cs="Arial"/>
          <w:sz w:val="24"/>
          <w:szCs w:val="24"/>
        </w:rPr>
        <w:t xml:space="preserve">ubjects were </w:t>
      </w:r>
      <w:r w:rsidR="0041738A" w:rsidRPr="00DC4294">
        <w:rPr>
          <w:rFonts w:ascii="Arial" w:hAnsi="Arial" w:cs="Arial"/>
          <w:sz w:val="24"/>
          <w:szCs w:val="24"/>
        </w:rPr>
        <w:t xml:space="preserve">divided </w:t>
      </w:r>
      <w:r w:rsidR="009669ED" w:rsidRPr="00DC4294">
        <w:rPr>
          <w:rFonts w:ascii="Arial" w:hAnsi="Arial" w:cs="Arial"/>
          <w:sz w:val="24"/>
          <w:szCs w:val="24"/>
        </w:rPr>
        <w:t>into four</w:t>
      </w:r>
      <w:r w:rsidR="007C786F" w:rsidRPr="00DC4294">
        <w:rPr>
          <w:rFonts w:ascii="Arial" w:hAnsi="Arial" w:cs="Arial"/>
          <w:sz w:val="24"/>
          <w:szCs w:val="24"/>
        </w:rPr>
        <w:t xml:space="preserve"> </w:t>
      </w:r>
      <w:r w:rsidRPr="00DC4294">
        <w:rPr>
          <w:rFonts w:ascii="Arial" w:hAnsi="Arial" w:cs="Arial"/>
          <w:sz w:val="24"/>
          <w:szCs w:val="24"/>
        </w:rPr>
        <w:t>groups</w:t>
      </w:r>
      <w:r w:rsidR="0041738A" w:rsidRPr="00DC4294">
        <w:rPr>
          <w:rFonts w:ascii="Arial" w:hAnsi="Arial" w:cs="Arial"/>
          <w:sz w:val="24"/>
          <w:szCs w:val="24"/>
        </w:rPr>
        <w:t xml:space="preserve"> namely e</w:t>
      </w:r>
      <w:r w:rsidRPr="00DC4294">
        <w:rPr>
          <w:rFonts w:ascii="Arial" w:hAnsi="Arial" w:cs="Arial"/>
          <w:sz w:val="24"/>
          <w:szCs w:val="24"/>
        </w:rPr>
        <w:t xml:space="preserve">xperimental group I </w:t>
      </w:r>
      <w:r w:rsidR="00BD04F2" w:rsidRPr="00DC4294">
        <w:rPr>
          <w:rFonts w:ascii="Arial" w:hAnsi="Arial" w:cs="Arial"/>
          <w:sz w:val="24"/>
          <w:szCs w:val="24"/>
        </w:rPr>
        <w:t>(</w:t>
      </w:r>
      <w:r w:rsidR="004B20B8">
        <w:rPr>
          <w:rFonts w:ascii="Arial" w:hAnsi="Arial" w:cs="Arial"/>
          <w:sz w:val="24"/>
          <w:szCs w:val="24"/>
        </w:rPr>
        <w:t>Asanas</w:t>
      </w:r>
      <w:r w:rsidR="00BD04F2" w:rsidRPr="00DC4294">
        <w:rPr>
          <w:rFonts w:ascii="Arial" w:hAnsi="Arial" w:cs="Arial"/>
          <w:sz w:val="24"/>
          <w:szCs w:val="24"/>
        </w:rPr>
        <w:t xml:space="preserve"> practices) </w:t>
      </w:r>
      <w:r w:rsidRPr="00DC4294">
        <w:rPr>
          <w:rFonts w:ascii="Arial" w:hAnsi="Arial" w:cs="Arial"/>
          <w:sz w:val="24"/>
          <w:szCs w:val="24"/>
        </w:rPr>
        <w:t>experimental group II</w:t>
      </w:r>
      <w:r w:rsidR="00531B8D" w:rsidRPr="00DC4294">
        <w:rPr>
          <w:rFonts w:ascii="Arial" w:hAnsi="Arial" w:cs="Arial"/>
          <w:sz w:val="24"/>
          <w:szCs w:val="24"/>
        </w:rPr>
        <w:t xml:space="preserve"> </w:t>
      </w:r>
      <w:r w:rsidRPr="00DC4294">
        <w:rPr>
          <w:rFonts w:ascii="Arial" w:hAnsi="Arial" w:cs="Arial"/>
          <w:sz w:val="24"/>
          <w:szCs w:val="24"/>
        </w:rPr>
        <w:t>(</w:t>
      </w:r>
      <w:r w:rsidR="00BD04F2" w:rsidRPr="00DC4294">
        <w:rPr>
          <w:rFonts w:ascii="Arial" w:hAnsi="Arial" w:cs="Arial"/>
          <w:sz w:val="24"/>
          <w:szCs w:val="24"/>
        </w:rPr>
        <w:t>pranayama practices</w:t>
      </w:r>
      <w:r w:rsidRPr="00DC4294">
        <w:rPr>
          <w:rFonts w:ascii="Arial" w:hAnsi="Arial" w:cs="Arial"/>
          <w:sz w:val="24"/>
          <w:szCs w:val="24"/>
        </w:rPr>
        <w:t>)</w:t>
      </w:r>
      <w:r w:rsidR="009669ED" w:rsidRPr="00DC4294">
        <w:rPr>
          <w:rFonts w:ascii="Arial" w:hAnsi="Arial" w:cs="Arial"/>
          <w:sz w:val="24"/>
          <w:szCs w:val="24"/>
        </w:rPr>
        <w:t>, experimental group III (</w:t>
      </w:r>
      <w:r w:rsidR="00E905DA" w:rsidRPr="00DC4294">
        <w:rPr>
          <w:rFonts w:ascii="Arial" w:hAnsi="Arial" w:cs="Arial"/>
          <w:sz w:val="24"/>
          <w:szCs w:val="24"/>
        </w:rPr>
        <w:t xml:space="preserve">combined practices </w:t>
      </w:r>
      <w:r w:rsidR="0041738A" w:rsidRPr="00DC4294">
        <w:rPr>
          <w:rFonts w:ascii="Arial" w:hAnsi="Arial" w:cs="Arial"/>
          <w:sz w:val="24"/>
          <w:szCs w:val="24"/>
        </w:rPr>
        <w:t>(</w:t>
      </w:r>
      <w:r w:rsidR="004B20B8">
        <w:rPr>
          <w:rFonts w:ascii="Arial" w:hAnsi="Arial" w:cs="Arial"/>
          <w:sz w:val="24"/>
          <w:szCs w:val="24"/>
        </w:rPr>
        <w:t>Asanas</w:t>
      </w:r>
      <w:r w:rsidR="0041738A" w:rsidRPr="00DC4294">
        <w:rPr>
          <w:rFonts w:ascii="Arial" w:hAnsi="Arial" w:cs="Arial"/>
          <w:sz w:val="24"/>
          <w:szCs w:val="24"/>
        </w:rPr>
        <w:t xml:space="preserve"> and pranayama</w:t>
      </w:r>
      <w:r w:rsidR="009669ED" w:rsidRPr="00DC4294">
        <w:rPr>
          <w:rFonts w:ascii="Arial" w:hAnsi="Arial" w:cs="Arial"/>
          <w:sz w:val="24"/>
          <w:szCs w:val="24"/>
        </w:rPr>
        <w:t>),</w:t>
      </w:r>
      <w:r w:rsidRPr="00DC4294">
        <w:rPr>
          <w:rFonts w:ascii="Arial" w:hAnsi="Arial" w:cs="Arial"/>
          <w:sz w:val="24"/>
          <w:szCs w:val="24"/>
        </w:rPr>
        <w:t xml:space="preserve"> and </w:t>
      </w:r>
      <w:r w:rsidR="00AE4E41" w:rsidRPr="00DC4294">
        <w:rPr>
          <w:rFonts w:ascii="Arial" w:hAnsi="Arial" w:cs="Arial"/>
          <w:sz w:val="24"/>
          <w:szCs w:val="24"/>
        </w:rPr>
        <w:t>c</w:t>
      </w:r>
      <w:r w:rsidRPr="00DC4294">
        <w:rPr>
          <w:rFonts w:ascii="Arial" w:hAnsi="Arial" w:cs="Arial"/>
          <w:color w:val="000000"/>
          <w:sz w:val="24"/>
          <w:szCs w:val="24"/>
        </w:rPr>
        <w:t xml:space="preserve">ontrol group </w:t>
      </w:r>
      <w:r w:rsidR="007C786F" w:rsidRPr="00DC4294">
        <w:rPr>
          <w:rFonts w:ascii="Arial" w:hAnsi="Arial" w:cs="Arial"/>
          <w:color w:val="000000"/>
          <w:sz w:val="24"/>
          <w:szCs w:val="24"/>
        </w:rPr>
        <w:t>(</w:t>
      </w:r>
      <w:r w:rsidR="00AE4E41" w:rsidRPr="00DC4294">
        <w:rPr>
          <w:rFonts w:ascii="Arial" w:hAnsi="Arial" w:cs="Arial"/>
          <w:color w:val="000000"/>
          <w:sz w:val="24"/>
          <w:szCs w:val="24"/>
        </w:rPr>
        <w:t>n</w:t>
      </w:r>
      <w:r w:rsidRPr="00DC4294">
        <w:rPr>
          <w:rFonts w:ascii="Arial" w:hAnsi="Arial" w:cs="Arial"/>
          <w:color w:val="000000"/>
          <w:sz w:val="24"/>
          <w:szCs w:val="24"/>
        </w:rPr>
        <w:t>o training</w:t>
      </w:r>
      <w:r w:rsidR="007C786F" w:rsidRPr="00DC4294">
        <w:rPr>
          <w:rFonts w:ascii="Arial" w:hAnsi="Arial" w:cs="Arial"/>
          <w:color w:val="000000"/>
          <w:sz w:val="24"/>
          <w:szCs w:val="24"/>
        </w:rPr>
        <w:t>)</w:t>
      </w:r>
      <w:r w:rsidR="00AF211A" w:rsidRPr="00DC4294">
        <w:rPr>
          <w:rFonts w:ascii="Arial" w:hAnsi="Arial" w:cs="Arial"/>
          <w:color w:val="000000"/>
          <w:sz w:val="24"/>
          <w:szCs w:val="24"/>
        </w:rPr>
        <w:t>.  The</w:t>
      </w:r>
      <w:r w:rsidR="00770156" w:rsidRPr="00DC4294">
        <w:rPr>
          <w:rFonts w:ascii="Arial" w:hAnsi="Arial" w:cs="Arial"/>
          <w:color w:val="000000"/>
          <w:sz w:val="24"/>
          <w:szCs w:val="24"/>
        </w:rPr>
        <w:t xml:space="preserve"> </w:t>
      </w:r>
      <w:r w:rsidR="00AF211A" w:rsidRPr="00DC4294">
        <w:rPr>
          <w:rFonts w:ascii="Arial" w:hAnsi="Arial" w:cs="Arial"/>
          <w:color w:val="000000"/>
          <w:sz w:val="24"/>
          <w:szCs w:val="24"/>
        </w:rPr>
        <w:t>subjects</w:t>
      </w:r>
      <w:r w:rsidRPr="00DC4294">
        <w:rPr>
          <w:rFonts w:ascii="Arial" w:hAnsi="Arial" w:cs="Arial"/>
          <w:sz w:val="24"/>
          <w:szCs w:val="24"/>
        </w:rPr>
        <w:t xml:space="preserve"> were analyzed with the differences in the measures of selected </w:t>
      </w:r>
      <w:r w:rsidR="009669ED" w:rsidRPr="00DC4294">
        <w:rPr>
          <w:rFonts w:ascii="Arial" w:hAnsi="Arial" w:cs="Arial"/>
          <w:sz w:val="24"/>
          <w:szCs w:val="24"/>
        </w:rPr>
        <w:t>physical</w:t>
      </w:r>
      <w:r w:rsidR="0041738A" w:rsidRPr="00DC4294">
        <w:rPr>
          <w:rFonts w:ascii="Arial" w:hAnsi="Arial" w:cs="Arial"/>
          <w:sz w:val="24"/>
          <w:szCs w:val="24"/>
        </w:rPr>
        <w:t xml:space="preserve"> variables such as agility, cardiovascular endurance and flexibility</w:t>
      </w:r>
      <w:r w:rsidRPr="00DC4294">
        <w:rPr>
          <w:rFonts w:ascii="Arial" w:hAnsi="Arial" w:cs="Arial"/>
          <w:sz w:val="24"/>
          <w:szCs w:val="24"/>
        </w:rPr>
        <w:t xml:space="preserve">, </w:t>
      </w:r>
      <w:r w:rsidR="00BD04F2" w:rsidRPr="00DC4294">
        <w:rPr>
          <w:rFonts w:ascii="Arial" w:hAnsi="Arial" w:cs="Arial"/>
          <w:sz w:val="24"/>
          <w:szCs w:val="24"/>
        </w:rPr>
        <w:t>psychological</w:t>
      </w:r>
      <w:r w:rsidR="0041738A" w:rsidRPr="00DC4294">
        <w:rPr>
          <w:rFonts w:ascii="Arial" w:hAnsi="Arial" w:cs="Arial"/>
          <w:sz w:val="24"/>
          <w:szCs w:val="24"/>
        </w:rPr>
        <w:t xml:space="preserve"> variables such as anxiety, aggression and stress</w:t>
      </w:r>
      <w:r w:rsidR="00BD04F2" w:rsidRPr="00DC4294">
        <w:rPr>
          <w:rFonts w:ascii="Arial" w:hAnsi="Arial" w:cs="Arial"/>
          <w:sz w:val="24"/>
          <w:szCs w:val="24"/>
        </w:rPr>
        <w:t xml:space="preserve">, </w:t>
      </w:r>
      <w:r w:rsidR="007C786F" w:rsidRPr="00DC4294">
        <w:rPr>
          <w:rFonts w:ascii="Arial" w:hAnsi="Arial" w:cs="Arial"/>
          <w:sz w:val="24"/>
          <w:szCs w:val="24"/>
        </w:rPr>
        <w:t>physiological</w:t>
      </w:r>
      <w:r w:rsidR="0041738A" w:rsidRPr="00DC4294">
        <w:rPr>
          <w:rFonts w:ascii="Arial" w:hAnsi="Arial" w:cs="Arial"/>
          <w:sz w:val="24"/>
          <w:szCs w:val="24"/>
        </w:rPr>
        <w:t xml:space="preserve"> variables such as</w:t>
      </w:r>
      <w:r w:rsidR="00BD04F2" w:rsidRPr="00DC4294">
        <w:rPr>
          <w:rFonts w:ascii="Arial" w:hAnsi="Arial" w:cs="Arial"/>
          <w:sz w:val="24"/>
          <w:szCs w:val="24"/>
        </w:rPr>
        <w:t xml:space="preserve"> </w:t>
      </w:r>
      <w:r w:rsidR="0041738A" w:rsidRPr="00DC4294">
        <w:rPr>
          <w:rFonts w:ascii="Arial" w:hAnsi="Arial" w:cs="Arial"/>
          <w:sz w:val="24"/>
          <w:szCs w:val="24"/>
        </w:rPr>
        <w:t xml:space="preserve">pulse rate, mean arterial blood pressure and vital capacity </w:t>
      </w:r>
      <w:r w:rsidR="008A24BE" w:rsidRPr="00DC4294">
        <w:rPr>
          <w:rFonts w:ascii="Arial" w:hAnsi="Arial" w:cs="Arial"/>
          <w:sz w:val="24"/>
          <w:szCs w:val="24"/>
        </w:rPr>
        <w:t xml:space="preserve">and </w:t>
      </w:r>
      <w:r w:rsidR="004B2FD4" w:rsidRPr="00DC4294">
        <w:rPr>
          <w:rFonts w:ascii="Arial" w:hAnsi="Arial" w:cs="Arial"/>
          <w:sz w:val="24"/>
          <w:szCs w:val="24"/>
        </w:rPr>
        <w:t>biochemical variables</w:t>
      </w:r>
      <w:r w:rsidRPr="00DC4294">
        <w:rPr>
          <w:rFonts w:ascii="Arial" w:hAnsi="Arial" w:cs="Arial"/>
          <w:sz w:val="24"/>
          <w:szCs w:val="24"/>
        </w:rPr>
        <w:t xml:space="preserve"> </w:t>
      </w:r>
      <w:r w:rsidR="00770156" w:rsidRPr="00DC4294">
        <w:rPr>
          <w:rFonts w:ascii="Arial" w:hAnsi="Arial" w:cs="Arial"/>
          <w:sz w:val="24"/>
          <w:szCs w:val="24"/>
        </w:rPr>
        <w:t>such as</w:t>
      </w:r>
      <w:r w:rsidR="003B6350" w:rsidRPr="00DC4294">
        <w:rPr>
          <w:rFonts w:ascii="Arial" w:hAnsi="Arial" w:cs="Arial"/>
          <w:sz w:val="24"/>
          <w:szCs w:val="24"/>
        </w:rPr>
        <w:t xml:space="preserve"> hemoglobin, red blood cells and white blood cells. </w:t>
      </w:r>
    </w:p>
    <w:p w:rsidR="00B43AB9" w:rsidRPr="00DC4294" w:rsidRDefault="00A20D65" w:rsidP="00AE74B6">
      <w:pPr>
        <w:spacing w:after="240" w:line="480" w:lineRule="auto"/>
        <w:ind w:right="-504"/>
        <w:jc w:val="both"/>
        <w:rPr>
          <w:rFonts w:ascii="Arial" w:hAnsi="Arial" w:cs="Arial"/>
          <w:sz w:val="24"/>
          <w:szCs w:val="24"/>
        </w:rPr>
      </w:pPr>
      <w:r w:rsidRPr="00DC4294">
        <w:rPr>
          <w:rFonts w:ascii="Arial" w:hAnsi="Arial" w:cs="Arial"/>
          <w:sz w:val="24"/>
          <w:szCs w:val="24"/>
        </w:rPr>
        <w:t xml:space="preserve">     </w:t>
      </w:r>
      <w:r w:rsidR="00B0058F" w:rsidRPr="00DC4294">
        <w:rPr>
          <w:rFonts w:ascii="Arial" w:hAnsi="Arial" w:cs="Arial"/>
          <w:sz w:val="24"/>
          <w:szCs w:val="24"/>
        </w:rPr>
        <w:t>The subjects were</w:t>
      </w:r>
      <w:r w:rsidR="00B43AB9" w:rsidRPr="00DC4294">
        <w:rPr>
          <w:rFonts w:ascii="Arial" w:hAnsi="Arial" w:cs="Arial"/>
          <w:sz w:val="24"/>
          <w:szCs w:val="24"/>
        </w:rPr>
        <w:t xml:space="preserve"> selected random</w:t>
      </w:r>
      <w:r w:rsidR="0023529E" w:rsidRPr="00DC4294">
        <w:rPr>
          <w:rFonts w:ascii="Arial" w:hAnsi="Arial" w:cs="Arial"/>
          <w:sz w:val="24"/>
          <w:szCs w:val="24"/>
        </w:rPr>
        <w:t>ly</w:t>
      </w:r>
      <w:r w:rsidR="00B43AB9" w:rsidRPr="00DC4294">
        <w:rPr>
          <w:rFonts w:ascii="Arial" w:hAnsi="Arial" w:cs="Arial"/>
          <w:sz w:val="24"/>
          <w:szCs w:val="24"/>
        </w:rPr>
        <w:t xml:space="preserve"> but the groups were not equated in relation to factors to be examined</w:t>
      </w:r>
      <w:r w:rsidR="0023529E" w:rsidRPr="00DC4294">
        <w:rPr>
          <w:rFonts w:ascii="Arial" w:hAnsi="Arial" w:cs="Arial"/>
          <w:sz w:val="24"/>
          <w:szCs w:val="24"/>
        </w:rPr>
        <w:t xml:space="preserve"> h</w:t>
      </w:r>
      <w:r w:rsidR="00B43AB9" w:rsidRPr="00DC4294">
        <w:rPr>
          <w:rFonts w:ascii="Arial" w:hAnsi="Arial" w:cs="Arial"/>
          <w:sz w:val="24"/>
          <w:szCs w:val="24"/>
        </w:rPr>
        <w:t xml:space="preserve">ence the difference between the means </w:t>
      </w:r>
      <w:r w:rsidR="00DB1A1B" w:rsidRPr="00DC4294">
        <w:rPr>
          <w:rFonts w:ascii="Arial" w:hAnsi="Arial" w:cs="Arial"/>
          <w:sz w:val="24"/>
          <w:szCs w:val="24"/>
        </w:rPr>
        <w:t>and four</w:t>
      </w:r>
      <w:r w:rsidR="0023529E" w:rsidRPr="00DC4294">
        <w:rPr>
          <w:rFonts w:ascii="Arial" w:hAnsi="Arial" w:cs="Arial"/>
          <w:sz w:val="24"/>
          <w:szCs w:val="24"/>
        </w:rPr>
        <w:t xml:space="preserve"> groups pre and post test were taken into an account during the analysis of covariance, where the final means were adjusted for difference in the initial means and the adjusted means were tested for significance difference.  When the adjusted post test means were significant the Scheffe’s post hoc test was administered to find out the paired means significant differences.</w:t>
      </w:r>
    </w:p>
    <w:p w:rsidR="0041738A" w:rsidRPr="00DC4294" w:rsidRDefault="0041738A" w:rsidP="0041738A">
      <w:pPr>
        <w:spacing w:after="0" w:line="240" w:lineRule="auto"/>
        <w:ind w:right="-504"/>
        <w:jc w:val="both"/>
        <w:rPr>
          <w:rFonts w:ascii="Arial" w:hAnsi="Arial" w:cs="Arial"/>
          <w:b/>
          <w:sz w:val="24"/>
          <w:szCs w:val="24"/>
        </w:rPr>
      </w:pPr>
    </w:p>
    <w:p w:rsidR="00FA0D00" w:rsidRPr="00DC4294" w:rsidRDefault="00FA0D00" w:rsidP="00AE74B6">
      <w:pPr>
        <w:spacing w:after="0" w:line="480" w:lineRule="auto"/>
        <w:ind w:right="-504"/>
        <w:jc w:val="both"/>
        <w:rPr>
          <w:rFonts w:ascii="Arial" w:hAnsi="Arial" w:cs="Arial"/>
          <w:b/>
          <w:sz w:val="24"/>
          <w:szCs w:val="24"/>
        </w:rPr>
      </w:pPr>
      <w:r w:rsidRPr="00DC4294">
        <w:rPr>
          <w:rFonts w:ascii="Arial" w:hAnsi="Arial" w:cs="Arial"/>
          <w:b/>
          <w:sz w:val="24"/>
          <w:szCs w:val="24"/>
        </w:rPr>
        <w:t>4.2 TEST OF SIGNIFICANCE</w:t>
      </w:r>
    </w:p>
    <w:p w:rsidR="00234F0B" w:rsidRPr="00DC4294" w:rsidRDefault="00A20D65" w:rsidP="00A20D65">
      <w:pPr>
        <w:spacing w:after="0" w:line="480" w:lineRule="auto"/>
        <w:ind w:right="-504" w:firstLine="720"/>
        <w:jc w:val="both"/>
        <w:rPr>
          <w:rFonts w:ascii="Arial" w:hAnsi="Arial" w:cs="Arial"/>
          <w:sz w:val="24"/>
          <w:szCs w:val="24"/>
        </w:rPr>
      </w:pPr>
      <w:r w:rsidRPr="00DC4294">
        <w:rPr>
          <w:rFonts w:ascii="Arial" w:hAnsi="Arial" w:cs="Arial"/>
          <w:sz w:val="24"/>
          <w:szCs w:val="24"/>
        </w:rPr>
        <w:t>There</w:t>
      </w:r>
      <w:r w:rsidR="00234F0B" w:rsidRPr="00DC4294">
        <w:rPr>
          <w:rFonts w:ascii="Arial" w:hAnsi="Arial" w:cs="Arial"/>
          <w:sz w:val="24"/>
          <w:szCs w:val="24"/>
        </w:rPr>
        <w:t xml:space="preserve"> could the critical portion of the thesis in arriving at the conclusion by examining the hypothesis. This procedure of testing the hypothesis was done by accepting the research hypothesis or rejecting the same in accordance with the results in relation to the level of confidence fixed by 0.05 level of confidence. </w:t>
      </w:r>
    </w:p>
    <w:p w:rsidR="0041738A" w:rsidRPr="00DC4294" w:rsidRDefault="0041738A" w:rsidP="0041738A">
      <w:pPr>
        <w:spacing w:after="0" w:line="240" w:lineRule="auto"/>
        <w:ind w:right="-504" w:firstLine="720"/>
        <w:jc w:val="both"/>
        <w:rPr>
          <w:rFonts w:ascii="Arial" w:hAnsi="Arial" w:cs="Arial"/>
          <w:sz w:val="24"/>
          <w:szCs w:val="24"/>
        </w:rPr>
      </w:pPr>
    </w:p>
    <w:p w:rsidR="00234F0B" w:rsidRPr="00DC4294" w:rsidRDefault="00234F0B" w:rsidP="00AE74B6">
      <w:pPr>
        <w:spacing w:after="0" w:line="480" w:lineRule="auto"/>
        <w:ind w:right="-504"/>
        <w:jc w:val="both"/>
        <w:rPr>
          <w:rFonts w:ascii="Arial" w:hAnsi="Arial" w:cs="Arial"/>
          <w:b/>
          <w:sz w:val="24"/>
          <w:szCs w:val="24"/>
        </w:rPr>
      </w:pPr>
      <w:r w:rsidRPr="00DC4294">
        <w:rPr>
          <w:rFonts w:ascii="Arial" w:hAnsi="Arial" w:cs="Arial"/>
          <w:b/>
          <w:sz w:val="24"/>
          <w:szCs w:val="24"/>
        </w:rPr>
        <w:t>4.3. LEVEL OF SIGNIFICANCE</w:t>
      </w:r>
    </w:p>
    <w:p w:rsidR="00234F0B" w:rsidRPr="00DC4294" w:rsidRDefault="00A20D65" w:rsidP="00AE74B6">
      <w:pPr>
        <w:spacing w:after="0" w:line="480" w:lineRule="auto"/>
        <w:ind w:right="-504"/>
        <w:jc w:val="both"/>
        <w:rPr>
          <w:rFonts w:ascii="Arial" w:hAnsi="Arial" w:cs="Arial"/>
          <w:sz w:val="24"/>
          <w:szCs w:val="24"/>
        </w:rPr>
      </w:pPr>
      <w:r w:rsidRPr="00DC4294">
        <w:rPr>
          <w:rFonts w:ascii="Arial" w:hAnsi="Arial" w:cs="Arial"/>
          <w:sz w:val="24"/>
          <w:szCs w:val="24"/>
        </w:rPr>
        <w:t xml:space="preserve"> </w:t>
      </w:r>
      <w:r w:rsidRPr="00DC4294">
        <w:rPr>
          <w:rFonts w:ascii="Arial" w:hAnsi="Arial" w:cs="Arial"/>
          <w:sz w:val="24"/>
          <w:szCs w:val="24"/>
        </w:rPr>
        <w:tab/>
      </w:r>
      <w:r w:rsidR="00234F0B" w:rsidRPr="00DC4294">
        <w:rPr>
          <w:rFonts w:ascii="Arial" w:hAnsi="Arial" w:cs="Arial"/>
          <w:sz w:val="24"/>
          <w:szCs w:val="24"/>
        </w:rPr>
        <w:t>The probability level below which the hypothesis is rejected is termed as the level of significance. The</w:t>
      </w:r>
      <w:r w:rsidR="003B1F95" w:rsidRPr="00DC4294">
        <w:rPr>
          <w:rFonts w:ascii="Arial" w:hAnsi="Arial" w:cs="Arial"/>
          <w:sz w:val="24"/>
          <w:szCs w:val="24"/>
        </w:rPr>
        <w:t xml:space="preserve"> ‘</w:t>
      </w:r>
      <w:r w:rsidR="00234F0B" w:rsidRPr="00DC4294">
        <w:rPr>
          <w:rFonts w:ascii="Arial" w:hAnsi="Arial" w:cs="Arial"/>
          <w:sz w:val="24"/>
          <w:szCs w:val="24"/>
        </w:rPr>
        <w:t xml:space="preserve">F’ </w:t>
      </w:r>
      <w:r w:rsidR="003B1F95" w:rsidRPr="00DC4294">
        <w:rPr>
          <w:rFonts w:ascii="Arial" w:hAnsi="Arial" w:cs="Arial"/>
          <w:sz w:val="24"/>
          <w:szCs w:val="24"/>
        </w:rPr>
        <w:t>ratio obtained by analysis of covariance was</w:t>
      </w:r>
      <w:r w:rsidR="00234F0B" w:rsidRPr="00DC4294">
        <w:rPr>
          <w:rFonts w:ascii="Arial" w:hAnsi="Arial" w:cs="Arial"/>
          <w:sz w:val="24"/>
          <w:szCs w:val="24"/>
        </w:rPr>
        <w:t xml:space="preserve"> compared </w:t>
      </w:r>
      <w:r w:rsidR="00957319" w:rsidRPr="00DC4294">
        <w:rPr>
          <w:rFonts w:ascii="Arial" w:hAnsi="Arial" w:cs="Arial"/>
          <w:sz w:val="24"/>
          <w:szCs w:val="24"/>
        </w:rPr>
        <w:t>at 0.05</w:t>
      </w:r>
      <w:r w:rsidR="00234F0B" w:rsidRPr="00DC4294">
        <w:rPr>
          <w:rFonts w:ascii="Arial" w:hAnsi="Arial" w:cs="Arial"/>
          <w:sz w:val="24"/>
          <w:szCs w:val="24"/>
        </w:rPr>
        <w:t xml:space="preserve"> level of significance. In analysis of covariance of ‘F’ ratio </w:t>
      </w:r>
      <w:r w:rsidR="00861781" w:rsidRPr="00DC4294">
        <w:rPr>
          <w:rFonts w:ascii="Arial" w:hAnsi="Arial" w:cs="Arial"/>
          <w:sz w:val="24"/>
          <w:szCs w:val="24"/>
        </w:rPr>
        <w:t xml:space="preserve">of </w:t>
      </w:r>
      <w:r w:rsidR="00C539E0" w:rsidRPr="00DC4294">
        <w:rPr>
          <w:rFonts w:ascii="Arial" w:hAnsi="Arial" w:cs="Arial"/>
          <w:sz w:val="24"/>
          <w:szCs w:val="24"/>
        </w:rPr>
        <w:t>2.77 is</w:t>
      </w:r>
      <w:r w:rsidR="00234F0B" w:rsidRPr="00DC4294">
        <w:rPr>
          <w:rFonts w:ascii="Arial" w:hAnsi="Arial" w:cs="Arial"/>
          <w:sz w:val="24"/>
          <w:szCs w:val="24"/>
        </w:rPr>
        <w:t xml:space="preserve"> needed for significance at the 0.05 level of confidence</w:t>
      </w:r>
      <w:r w:rsidR="00861781" w:rsidRPr="00DC4294">
        <w:rPr>
          <w:rFonts w:ascii="Arial" w:hAnsi="Arial" w:cs="Arial"/>
          <w:sz w:val="24"/>
          <w:szCs w:val="24"/>
        </w:rPr>
        <w:t xml:space="preserve"> for the degrees freedom 2 and 56</w:t>
      </w:r>
      <w:r w:rsidR="00234F0B" w:rsidRPr="00DC4294">
        <w:rPr>
          <w:rFonts w:ascii="Arial" w:hAnsi="Arial" w:cs="Arial"/>
          <w:sz w:val="24"/>
          <w:szCs w:val="24"/>
        </w:rPr>
        <w:t xml:space="preserve">. </w:t>
      </w:r>
    </w:p>
    <w:p w:rsidR="003B1F95" w:rsidRPr="00DC4294" w:rsidRDefault="003B1F95" w:rsidP="003B1F95">
      <w:pPr>
        <w:spacing w:after="0" w:line="240" w:lineRule="auto"/>
        <w:ind w:right="-504"/>
        <w:jc w:val="both"/>
        <w:rPr>
          <w:rFonts w:ascii="Arial" w:hAnsi="Arial" w:cs="Arial"/>
          <w:sz w:val="24"/>
          <w:szCs w:val="24"/>
        </w:rPr>
      </w:pPr>
    </w:p>
    <w:p w:rsidR="00B43AB9" w:rsidRPr="00DC4294" w:rsidRDefault="00B43AB9" w:rsidP="00AE74B6">
      <w:pPr>
        <w:spacing w:after="0" w:line="480" w:lineRule="auto"/>
        <w:ind w:right="-504"/>
        <w:jc w:val="both"/>
        <w:rPr>
          <w:rFonts w:ascii="Arial" w:hAnsi="Arial" w:cs="Arial"/>
          <w:b/>
          <w:sz w:val="24"/>
          <w:szCs w:val="24"/>
        </w:rPr>
      </w:pPr>
      <w:r w:rsidRPr="00DC4294">
        <w:rPr>
          <w:rFonts w:ascii="Arial" w:hAnsi="Arial" w:cs="Arial"/>
          <w:b/>
          <w:sz w:val="24"/>
          <w:szCs w:val="24"/>
        </w:rPr>
        <w:t>4.4 COMPUTATION OF ANALYSIS OF COVARIANCE AND SCHEFFE’S POST HOC TEST</w:t>
      </w:r>
    </w:p>
    <w:p w:rsidR="00B43AB9" w:rsidRPr="00DC4294" w:rsidRDefault="00B43AB9" w:rsidP="00A20D65">
      <w:pPr>
        <w:spacing w:after="0" w:line="480" w:lineRule="auto"/>
        <w:ind w:right="-504" w:firstLine="720"/>
        <w:jc w:val="both"/>
        <w:rPr>
          <w:rFonts w:ascii="Arial" w:hAnsi="Arial" w:cs="Arial"/>
          <w:spacing w:val="4"/>
          <w:sz w:val="24"/>
          <w:szCs w:val="24"/>
        </w:rPr>
      </w:pPr>
      <w:r w:rsidRPr="00DC4294">
        <w:rPr>
          <w:rFonts w:ascii="Arial" w:hAnsi="Arial" w:cs="Arial"/>
          <w:sz w:val="24"/>
          <w:szCs w:val="24"/>
        </w:rPr>
        <w:t xml:space="preserve"> </w:t>
      </w:r>
      <w:r w:rsidRPr="00DC4294">
        <w:rPr>
          <w:rFonts w:ascii="Arial" w:hAnsi="Arial" w:cs="Arial"/>
          <w:spacing w:val="4"/>
          <w:sz w:val="24"/>
          <w:szCs w:val="24"/>
        </w:rPr>
        <w:t>The following tables illustrate the statistical result o</w:t>
      </w:r>
      <w:r w:rsidR="00F661A5" w:rsidRPr="00DC4294">
        <w:rPr>
          <w:rFonts w:ascii="Arial" w:hAnsi="Arial" w:cs="Arial"/>
          <w:spacing w:val="4"/>
          <w:sz w:val="24"/>
          <w:szCs w:val="24"/>
        </w:rPr>
        <w:t>n</w:t>
      </w:r>
      <w:r w:rsidRPr="00DC4294">
        <w:rPr>
          <w:rFonts w:ascii="Arial" w:hAnsi="Arial" w:cs="Arial"/>
          <w:spacing w:val="4"/>
          <w:sz w:val="24"/>
          <w:szCs w:val="24"/>
        </w:rPr>
        <w:t xml:space="preserve"> the </w:t>
      </w:r>
      <w:r w:rsidR="003B6350" w:rsidRPr="00DC4294">
        <w:rPr>
          <w:rFonts w:ascii="Arial" w:hAnsi="Arial" w:cs="Arial"/>
          <w:bCs/>
          <w:color w:val="000000"/>
          <w:sz w:val="24"/>
          <w:szCs w:val="24"/>
        </w:rPr>
        <w:t xml:space="preserve">influence of </w:t>
      </w:r>
      <w:r w:rsidR="004B20B8">
        <w:rPr>
          <w:rFonts w:ascii="Arial" w:hAnsi="Arial" w:cs="Arial"/>
          <w:bCs/>
          <w:color w:val="000000"/>
          <w:sz w:val="24"/>
          <w:szCs w:val="24"/>
        </w:rPr>
        <w:t>Asanas</w:t>
      </w:r>
      <w:r w:rsidR="003B6350" w:rsidRPr="00DC4294">
        <w:rPr>
          <w:rFonts w:ascii="Arial" w:hAnsi="Arial" w:cs="Arial"/>
          <w:bCs/>
          <w:color w:val="000000"/>
          <w:sz w:val="24"/>
          <w:szCs w:val="24"/>
        </w:rPr>
        <w:t xml:space="preserve">, pranayama and combined practices </w:t>
      </w:r>
      <w:r w:rsidRPr="00DC4294">
        <w:rPr>
          <w:rFonts w:ascii="Arial" w:hAnsi="Arial" w:cs="Arial"/>
          <w:spacing w:val="4"/>
          <w:sz w:val="24"/>
          <w:szCs w:val="24"/>
        </w:rPr>
        <w:t xml:space="preserve">on </w:t>
      </w:r>
      <w:r w:rsidR="003B6350" w:rsidRPr="00DC4294">
        <w:rPr>
          <w:rFonts w:ascii="Arial" w:hAnsi="Arial" w:cs="Arial"/>
          <w:sz w:val="24"/>
          <w:szCs w:val="24"/>
        </w:rPr>
        <w:t>agility, cardiovascular</w:t>
      </w:r>
      <w:r w:rsidR="00C539E0" w:rsidRPr="00DC4294">
        <w:rPr>
          <w:rFonts w:ascii="Arial" w:hAnsi="Arial" w:cs="Arial"/>
          <w:sz w:val="24"/>
          <w:szCs w:val="24"/>
        </w:rPr>
        <w:t>,</w:t>
      </w:r>
      <w:r w:rsidR="003B6350" w:rsidRPr="00DC4294">
        <w:rPr>
          <w:rFonts w:ascii="Arial" w:hAnsi="Arial" w:cs="Arial"/>
          <w:sz w:val="24"/>
          <w:szCs w:val="24"/>
        </w:rPr>
        <w:t xml:space="preserve"> </w:t>
      </w:r>
      <w:r w:rsidR="008A24BE" w:rsidRPr="00DC4294">
        <w:rPr>
          <w:rFonts w:ascii="Arial" w:hAnsi="Arial" w:cs="Arial"/>
          <w:sz w:val="24"/>
          <w:szCs w:val="24"/>
        </w:rPr>
        <w:t>flexibility,</w:t>
      </w:r>
      <w:r w:rsidR="003B6350" w:rsidRPr="00DC4294">
        <w:rPr>
          <w:rFonts w:ascii="Arial" w:hAnsi="Arial" w:cs="Arial"/>
          <w:sz w:val="24"/>
          <w:szCs w:val="24"/>
        </w:rPr>
        <w:t xml:space="preserve"> anxiety, aggression, stress, pulse rate, mean arterial blood pressure, vital capacity, hemoglobin, red blood cells and white blood cells</w:t>
      </w:r>
      <w:r w:rsidR="003B6350" w:rsidRPr="00DC4294">
        <w:rPr>
          <w:rFonts w:ascii="Arial" w:hAnsi="Arial" w:cs="Arial"/>
          <w:spacing w:val="4"/>
          <w:sz w:val="24"/>
          <w:szCs w:val="24"/>
        </w:rPr>
        <w:t xml:space="preserve"> </w:t>
      </w:r>
      <w:r w:rsidR="00950DF7" w:rsidRPr="00DC4294">
        <w:rPr>
          <w:rFonts w:ascii="Arial" w:hAnsi="Arial" w:cs="Arial"/>
          <w:spacing w:val="4"/>
          <w:sz w:val="24"/>
          <w:szCs w:val="24"/>
        </w:rPr>
        <w:t xml:space="preserve">among </w:t>
      </w:r>
      <w:r w:rsidR="003B6350" w:rsidRPr="00DC4294">
        <w:rPr>
          <w:rFonts w:ascii="Arial" w:hAnsi="Arial" w:cs="Arial"/>
          <w:sz w:val="24"/>
          <w:szCs w:val="24"/>
        </w:rPr>
        <w:t>degree college students</w:t>
      </w:r>
      <w:r w:rsidRPr="00DC4294">
        <w:rPr>
          <w:rFonts w:ascii="Arial" w:hAnsi="Arial" w:cs="Arial"/>
          <w:spacing w:val="4"/>
          <w:sz w:val="24"/>
          <w:szCs w:val="24"/>
        </w:rPr>
        <w:t>. The ordered adjusted means and differences between the means of the groups under study were given in the following tables.</w:t>
      </w:r>
    </w:p>
    <w:p w:rsidR="003B1F95" w:rsidRPr="00DC4294" w:rsidRDefault="003B1F95" w:rsidP="003B1F95">
      <w:pPr>
        <w:spacing w:after="0" w:line="240" w:lineRule="auto"/>
        <w:ind w:right="-504" w:firstLine="720"/>
        <w:jc w:val="both"/>
        <w:rPr>
          <w:rFonts w:ascii="Arial" w:hAnsi="Arial" w:cs="Arial"/>
          <w:spacing w:val="4"/>
          <w:sz w:val="24"/>
          <w:szCs w:val="24"/>
        </w:rPr>
      </w:pPr>
    </w:p>
    <w:p w:rsidR="00670071" w:rsidRPr="00DC4294" w:rsidRDefault="00EE52AA" w:rsidP="00AE74B6">
      <w:pPr>
        <w:spacing w:line="480" w:lineRule="auto"/>
        <w:ind w:right="-504"/>
        <w:jc w:val="both"/>
        <w:outlineLvl w:val="0"/>
        <w:rPr>
          <w:rFonts w:ascii="Arial" w:hAnsi="Arial" w:cs="Arial"/>
          <w:b/>
          <w:bCs/>
          <w:sz w:val="24"/>
          <w:szCs w:val="24"/>
        </w:rPr>
      </w:pPr>
      <w:r w:rsidRPr="00DC4294">
        <w:rPr>
          <w:rFonts w:ascii="Arial" w:hAnsi="Arial" w:cs="Arial"/>
          <w:b/>
          <w:bCs/>
          <w:sz w:val="24"/>
          <w:szCs w:val="24"/>
        </w:rPr>
        <w:t>4.5. RESULTS ON AGILITY</w:t>
      </w:r>
    </w:p>
    <w:p w:rsidR="00670071" w:rsidRPr="00DC4294" w:rsidRDefault="00EE52AA" w:rsidP="00A20D65">
      <w:pPr>
        <w:spacing w:line="480" w:lineRule="auto"/>
        <w:ind w:right="-504" w:firstLine="720"/>
        <w:jc w:val="both"/>
        <w:rPr>
          <w:rFonts w:ascii="Arial" w:hAnsi="Arial" w:cs="Arial"/>
          <w:b/>
          <w:sz w:val="24"/>
          <w:szCs w:val="24"/>
        </w:rPr>
      </w:pPr>
      <w:r w:rsidRPr="00DC4294">
        <w:rPr>
          <w:rFonts w:ascii="Arial" w:hAnsi="Arial" w:cs="Arial"/>
          <w:sz w:val="24"/>
          <w:szCs w:val="24"/>
        </w:rPr>
        <w:t>The physical variable agility was measured through shuttle run</w:t>
      </w:r>
      <w:r w:rsidR="00670071" w:rsidRPr="00DC4294">
        <w:rPr>
          <w:rFonts w:ascii="Arial" w:hAnsi="Arial" w:cs="Arial"/>
          <w:b/>
          <w:sz w:val="24"/>
          <w:szCs w:val="24"/>
        </w:rPr>
        <w:t>.</w:t>
      </w:r>
      <w:r w:rsidR="00670071" w:rsidRPr="00DC4294">
        <w:rPr>
          <w:rFonts w:ascii="Arial" w:hAnsi="Arial" w:cs="Arial"/>
          <w:sz w:val="24"/>
          <w:szCs w:val="24"/>
        </w:rPr>
        <w:t xml:space="preserve">  The results </w:t>
      </w:r>
      <w:r w:rsidR="003B1F95" w:rsidRPr="00DC4294">
        <w:rPr>
          <w:rFonts w:ascii="Arial" w:hAnsi="Arial" w:cs="Arial"/>
          <w:sz w:val="24"/>
          <w:szCs w:val="24"/>
        </w:rPr>
        <w:t xml:space="preserve">on the </w:t>
      </w:r>
      <w:r w:rsidR="00C539E0" w:rsidRPr="00DC4294">
        <w:rPr>
          <w:rFonts w:ascii="Arial" w:hAnsi="Arial" w:cs="Arial"/>
          <w:sz w:val="24"/>
          <w:szCs w:val="24"/>
        </w:rPr>
        <w:t>Influence</w:t>
      </w:r>
      <w:r w:rsidR="002C3A3B" w:rsidRPr="00DC4294">
        <w:rPr>
          <w:rFonts w:ascii="Arial" w:hAnsi="Arial" w:cs="Arial"/>
          <w:sz w:val="24"/>
          <w:szCs w:val="24"/>
        </w:rPr>
        <w:t xml:space="preserve"> </w:t>
      </w:r>
      <w:r w:rsidR="00C539E0" w:rsidRPr="00DC4294">
        <w:rPr>
          <w:rFonts w:ascii="Arial" w:hAnsi="Arial" w:cs="Arial"/>
          <w:sz w:val="24"/>
          <w:szCs w:val="24"/>
        </w:rPr>
        <w:t xml:space="preserve">of </w:t>
      </w:r>
      <w:r w:rsidR="004B20B8">
        <w:rPr>
          <w:rFonts w:ascii="Arial" w:hAnsi="Arial" w:cs="Arial"/>
          <w:sz w:val="24"/>
          <w:szCs w:val="24"/>
        </w:rPr>
        <w:t>Asanas</w:t>
      </w:r>
      <w:r w:rsidR="00C539E0" w:rsidRPr="00DC4294">
        <w:rPr>
          <w:rFonts w:ascii="Arial" w:hAnsi="Arial" w:cs="Arial"/>
          <w:sz w:val="24"/>
          <w:szCs w:val="24"/>
        </w:rPr>
        <w:t xml:space="preserve"> pranayama</w:t>
      </w:r>
      <w:r w:rsidR="003B6350" w:rsidRPr="00DC4294">
        <w:rPr>
          <w:rFonts w:ascii="Arial" w:hAnsi="Arial" w:cs="Arial"/>
          <w:sz w:val="24"/>
          <w:szCs w:val="24"/>
        </w:rPr>
        <w:t xml:space="preserve"> and combined practices </w:t>
      </w:r>
      <w:r w:rsidR="00670071" w:rsidRPr="00DC4294">
        <w:rPr>
          <w:rFonts w:ascii="Arial" w:hAnsi="Arial" w:cs="Arial"/>
          <w:color w:val="000000"/>
          <w:sz w:val="24"/>
          <w:szCs w:val="24"/>
        </w:rPr>
        <w:t xml:space="preserve">on </w:t>
      </w:r>
      <w:r w:rsidR="003B6350" w:rsidRPr="00DC4294">
        <w:rPr>
          <w:rFonts w:ascii="Arial" w:hAnsi="Arial" w:cs="Arial"/>
          <w:color w:val="000000"/>
          <w:sz w:val="24"/>
          <w:szCs w:val="24"/>
        </w:rPr>
        <w:t xml:space="preserve">agility </w:t>
      </w:r>
      <w:r w:rsidR="00B61B88" w:rsidRPr="00DC4294">
        <w:rPr>
          <w:rFonts w:ascii="Arial" w:hAnsi="Arial" w:cs="Arial"/>
          <w:color w:val="000000"/>
          <w:sz w:val="24"/>
          <w:szCs w:val="24"/>
        </w:rPr>
        <w:t xml:space="preserve">among </w:t>
      </w:r>
      <w:r w:rsidRPr="00DC4294">
        <w:rPr>
          <w:rFonts w:ascii="Arial" w:hAnsi="Arial" w:cs="Arial"/>
          <w:color w:val="000000"/>
          <w:sz w:val="24"/>
          <w:szCs w:val="24"/>
        </w:rPr>
        <w:t xml:space="preserve">degree college students </w:t>
      </w:r>
      <w:r w:rsidR="003B1F95" w:rsidRPr="00DC4294">
        <w:rPr>
          <w:rFonts w:ascii="Arial" w:hAnsi="Arial" w:cs="Arial"/>
          <w:sz w:val="24"/>
          <w:szCs w:val="24"/>
        </w:rPr>
        <w:t>are</w:t>
      </w:r>
      <w:r w:rsidR="00670071" w:rsidRPr="00DC4294">
        <w:rPr>
          <w:rFonts w:ascii="Arial" w:hAnsi="Arial" w:cs="Arial"/>
          <w:sz w:val="24"/>
          <w:szCs w:val="24"/>
        </w:rPr>
        <w:t xml:space="preserve"> presented in table </w:t>
      </w:r>
      <w:r w:rsidR="00E43AD2">
        <w:rPr>
          <w:rFonts w:ascii="Arial" w:hAnsi="Arial" w:cs="Arial"/>
          <w:sz w:val="24"/>
          <w:szCs w:val="24"/>
        </w:rPr>
        <w:t>X</w:t>
      </w:r>
      <w:r w:rsidR="00E05174">
        <w:rPr>
          <w:rFonts w:ascii="Arial" w:hAnsi="Arial" w:cs="Arial"/>
          <w:sz w:val="24"/>
          <w:szCs w:val="24"/>
        </w:rPr>
        <w:t>II</w:t>
      </w:r>
      <w:r w:rsidR="00670071" w:rsidRPr="00DC4294">
        <w:rPr>
          <w:rFonts w:ascii="Arial" w:hAnsi="Arial" w:cs="Arial"/>
          <w:sz w:val="24"/>
          <w:szCs w:val="24"/>
        </w:rPr>
        <w:t>.</w:t>
      </w:r>
    </w:p>
    <w:p w:rsidR="00670071" w:rsidRPr="00DC4294" w:rsidRDefault="00670071" w:rsidP="00E90005">
      <w:pPr>
        <w:pStyle w:val="Heading2"/>
        <w:spacing w:before="0" w:line="360" w:lineRule="auto"/>
        <w:ind w:right="-504"/>
        <w:jc w:val="center"/>
        <w:rPr>
          <w:rFonts w:ascii="Arial" w:hAnsi="Arial" w:cs="Arial"/>
          <w:color w:val="auto"/>
          <w:sz w:val="24"/>
          <w:szCs w:val="24"/>
        </w:rPr>
      </w:pPr>
      <w:r w:rsidRPr="00DC4294">
        <w:rPr>
          <w:rFonts w:ascii="Arial" w:hAnsi="Arial" w:cs="Arial"/>
          <w:color w:val="auto"/>
          <w:sz w:val="24"/>
          <w:szCs w:val="24"/>
        </w:rPr>
        <w:lastRenderedPageBreak/>
        <w:t>T</w:t>
      </w:r>
      <w:r w:rsidR="00A20D65" w:rsidRPr="00DC4294">
        <w:rPr>
          <w:rFonts w:ascii="Arial" w:hAnsi="Arial" w:cs="Arial"/>
          <w:color w:val="auto"/>
          <w:sz w:val="24"/>
          <w:szCs w:val="24"/>
        </w:rPr>
        <w:t>ABLE</w:t>
      </w:r>
      <w:r w:rsidRPr="00DC4294">
        <w:rPr>
          <w:rFonts w:ascii="Arial" w:hAnsi="Arial" w:cs="Arial"/>
          <w:color w:val="auto"/>
          <w:sz w:val="24"/>
          <w:szCs w:val="24"/>
        </w:rPr>
        <w:t xml:space="preserve"> </w:t>
      </w:r>
      <w:r w:rsidR="00E43AD2">
        <w:rPr>
          <w:rFonts w:ascii="Arial" w:hAnsi="Arial" w:cs="Arial"/>
          <w:color w:val="auto"/>
          <w:sz w:val="24"/>
          <w:szCs w:val="24"/>
        </w:rPr>
        <w:t>X</w:t>
      </w:r>
      <w:r w:rsidR="00743C4B">
        <w:rPr>
          <w:rFonts w:ascii="Arial" w:hAnsi="Arial" w:cs="Arial"/>
          <w:color w:val="auto"/>
          <w:sz w:val="24"/>
          <w:szCs w:val="24"/>
        </w:rPr>
        <w:t>II</w:t>
      </w:r>
    </w:p>
    <w:p w:rsidR="00FA7A3C" w:rsidRPr="00DC4294" w:rsidRDefault="00A80066" w:rsidP="00E43AD2">
      <w:pPr>
        <w:spacing w:after="0" w:line="360" w:lineRule="auto"/>
        <w:ind w:right="-504"/>
        <w:jc w:val="center"/>
        <w:rPr>
          <w:rFonts w:ascii="Arial" w:hAnsi="Arial" w:cs="Arial"/>
          <w:b/>
          <w:color w:val="000000"/>
          <w:sz w:val="24"/>
          <w:szCs w:val="24"/>
        </w:rPr>
      </w:pPr>
      <w:r w:rsidRPr="00DC4294">
        <w:rPr>
          <w:rFonts w:ascii="Arial" w:hAnsi="Arial" w:cs="Arial"/>
          <w:b/>
          <w:sz w:val="24"/>
          <w:szCs w:val="24"/>
        </w:rPr>
        <w:t xml:space="preserve">COMPUTATION OF ANALYSIS OF COVARIANCE ON </w:t>
      </w:r>
      <w:r w:rsidR="00EE52AA" w:rsidRPr="00DC4294">
        <w:rPr>
          <w:rFonts w:ascii="Arial" w:hAnsi="Arial" w:cs="Arial"/>
          <w:b/>
          <w:sz w:val="24"/>
          <w:szCs w:val="24"/>
        </w:rPr>
        <w:t xml:space="preserve">AGILITY </w:t>
      </w:r>
    </w:p>
    <w:p w:rsidR="004E7E2A" w:rsidRPr="00DC4294" w:rsidRDefault="004E7E2A" w:rsidP="004E7E2A">
      <w:pPr>
        <w:spacing w:after="0" w:line="240" w:lineRule="auto"/>
        <w:ind w:right="-504"/>
        <w:jc w:val="center"/>
        <w:rPr>
          <w:rFonts w:ascii="Arial" w:hAnsi="Arial" w:cs="Arial"/>
          <w:b/>
          <w:color w:val="000000"/>
          <w:sz w:val="24"/>
          <w:szCs w:val="24"/>
        </w:rPr>
      </w:pPr>
    </w:p>
    <w:p w:rsidR="00670071" w:rsidRPr="00DC4294" w:rsidRDefault="00670071" w:rsidP="00E90005">
      <w:pPr>
        <w:spacing w:after="0"/>
        <w:ind w:right="-504"/>
        <w:jc w:val="center"/>
        <w:rPr>
          <w:rFonts w:ascii="Arial" w:hAnsi="Arial" w:cs="Arial"/>
          <w:sz w:val="24"/>
          <w:szCs w:val="24"/>
        </w:rPr>
      </w:pPr>
      <w:r w:rsidRPr="00DC4294">
        <w:rPr>
          <w:rFonts w:ascii="Arial" w:hAnsi="Arial" w:cs="Arial"/>
          <w:sz w:val="24"/>
          <w:szCs w:val="24"/>
        </w:rPr>
        <w:t>(Total Scores in</w:t>
      </w:r>
      <w:r w:rsidR="00A20D65" w:rsidRPr="00DC4294">
        <w:rPr>
          <w:rFonts w:ascii="Arial" w:hAnsi="Arial" w:cs="Arial"/>
          <w:sz w:val="24"/>
          <w:szCs w:val="24"/>
        </w:rPr>
        <w:t xml:space="preserve"> </w:t>
      </w:r>
      <w:r w:rsidR="00DA5AD6" w:rsidRPr="00DC4294">
        <w:rPr>
          <w:rFonts w:ascii="Arial" w:hAnsi="Arial" w:cs="Arial"/>
          <w:sz w:val="24"/>
          <w:szCs w:val="24"/>
        </w:rPr>
        <w:t>seconds</w:t>
      </w:r>
      <w:r w:rsidRPr="00DC4294">
        <w:rPr>
          <w:rFonts w:ascii="Arial" w:hAnsi="Arial" w:cs="Arial"/>
          <w:sz w:val="24"/>
          <w:szCs w:val="24"/>
        </w:rPr>
        <w:t>)</w:t>
      </w:r>
    </w:p>
    <w:tbl>
      <w:tblPr>
        <w:tblStyle w:val="MediumGrid2-Accent5"/>
        <w:tblW w:w="9774" w:type="dxa"/>
        <w:jc w:val="center"/>
        <w:tblInd w:w="-96" w:type="dxa"/>
        <w:tblLook w:val="0000"/>
      </w:tblPr>
      <w:tblGrid>
        <w:gridCol w:w="1276"/>
        <w:gridCol w:w="1157"/>
        <w:gridCol w:w="1149"/>
        <w:gridCol w:w="1237"/>
        <w:gridCol w:w="1081"/>
        <w:gridCol w:w="540"/>
        <w:gridCol w:w="817"/>
        <w:gridCol w:w="537"/>
        <w:gridCol w:w="720"/>
        <w:gridCol w:w="1260"/>
      </w:tblGrid>
      <w:tr w:rsidR="000405D6" w:rsidRPr="00DC4294" w:rsidTr="000405D6">
        <w:trPr>
          <w:cnfStyle w:val="000000100000"/>
          <w:trHeight w:val="540"/>
          <w:jc w:val="center"/>
        </w:trPr>
        <w:tc>
          <w:tcPr>
            <w:cnfStyle w:val="000010000000"/>
            <w:tcW w:w="1276" w:type="dxa"/>
            <w:noWrap/>
          </w:tcPr>
          <w:p w:rsidR="00670071" w:rsidRPr="00DC4294" w:rsidRDefault="00670071" w:rsidP="000405D6">
            <w:pPr>
              <w:pStyle w:val="NoSpacing"/>
              <w:ind w:right="-504"/>
              <w:rPr>
                <w:rFonts w:ascii="Arial" w:hAnsi="Arial" w:cs="Arial"/>
                <w:sz w:val="24"/>
                <w:szCs w:val="24"/>
              </w:rPr>
            </w:pPr>
          </w:p>
        </w:tc>
        <w:tc>
          <w:tcPr>
            <w:tcW w:w="1157" w:type="dxa"/>
            <w:noWrap/>
          </w:tcPr>
          <w:p w:rsidR="00670071" w:rsidRPr="00DC4294" w:rsidRDefault="00670071" w:rsidP="007765C9">
            <w:pPr>
              <w:pStyle w:val="NoSpacing"/>
              <w:ind w:right="-504"/>
              <w:cnfStyle w:val="000000100000"/>
              <w:rPr>
                <w:rFonts w:ascii="Arial" w:hAnsi="Arial" w:cs="Arial"/>
                <w:b/>
                <w:sz w:val="24"/>
                <w:szCs w:val="24"/>
              </w:rPr>
            </w:pPr>
            <w:r w:rsidRPr="00DC4294">
              <w:rPr>
                <w:rFonts w:ascii="Arial" w:hAnsi="Arial" w:cs="Arial"/>
                <w:b/>
                <w:sz w:val="24"/>
                <w:szCs w:val="24"/>
              </w:rPr>
              <w:t>EX.GR. I</w:t>
            </w:r>
          </w:p>
        </w:tc>
        <w:tc>
          <w:tcPr>
            <w:cnfStyle w:val="000010000000"/>
            <w:tcW w:w="1149" w:type="dxa"/>
            <w:noWrap/>
          </w:tcPr>
          <w:p w:rsidR="00670071" w:rsidRPr="00DC4294" w:rsidRDefault="00670071" w:rsidP="007765C9">
            <w:pPr>
              <w:pStyle w:val="NoSpacing"/>
              <w:ind w:right="-504"/>
              <w:rPr>
                <w:rFonts w:ascii="Arial" w:hAnsi="Arial" w:cs="Arial"/>
                <w:b/>
                <w:sz w:val="24"/>
                <w:szCs w:val="24"/>
              </w:rPr>
            </w:pPr>
            <w:r w:rsidRPr="00DC4294">
              <w:rPr>
                <w:rFonts w:ascii="Arial" w:hAnsi="Arial" w:cs="Arial"/>
                <w:b/>
                <w:sz w:val="24"/>
                <w:szCs w:val="24"/>
              </w:rPr>
              <w:t>EX.GR. II</w:t>
            </w:r>
          </w:p>
        </w:tc>
        <w:tc>
          <w:tcPr>
            <w:tcW w:w="1237" w:type="dxa"/>
            <w:noWrap/>
          </w:tcPr>
          <w:p w:rsidR="00670071" w:rsidRPr="00DC4294" w:rsidRDefault="00670071" w:rsidP="007765C9">
            <w:pPr>
              <w:pStyle w:val="NoSpacing"/>
              <w:ind w:right="-504"/>
              <w:cnfStyle w:val="000000100000"/>
              <w:rPr>
                <w:rFonts w:ascii="Arial" w:hAnsi="Arial" w:cs="Arial"/>
                <w:b/>
                <w:sz w:val="24"/>
                <w:szCs w:val="24"/>
              </w:rPr>
            </w:pPr>
            <w:r w:rsidRPr="00DC4294">
              <w:rPr>
                <w:rFonts w:ascii="Arial" w:hAnsi="Arial" w:cs="Arial"/>
                <w:b/>
                <w:sz w:val="24"/>
                <w:szCs w:val="24"/>
              </w:rPr>
              <w:t>EX.GR. III</w:t>
            </w:r>
          </w:p>
        </w:tc>
        <w:tc>
          <w:tcPr>
            <w:cnfStyle w:val="000010000000"/>
            <w:tcW w:w="1081" w:type="dxa"/>
            <w:noWrap/>
          </w:tcPr>
          <w:p w:rsidR="00670071" w:rsidRPr="00DC4294" w:rsidRDefault="00670071" w:rsidP="007765C9">
            <w:pPr>
              <w:pStyle w:val="NoSpacing"/>
              <w:ind w:right="-504"/>
              <w:rPr>
                <w:rFonts w:ascii="Arial" w:hAnsi="Arial" w:cs="Arial"/>
                <w:b/>
                <w:sz w:val="24"/>
                <w:szCs w:val="24"/>
              </w:rPr>
            </w:pPr>
            <w:r w:rsidRPr="00DC4294">
              <w:rPr>
                <w:rFonts w:ascii="Arial" w:hAnsi="Arial" w:cs="Arial"/>
                <w:b/>
                <w:sz w:val="24"/>
                <w:szCs w:val="24"/>
              </w:rPr>
              <w:t>Control</w:t>
            </w:r>
          </w:p>
        </w:tc>
        <w:tc>
          <w:tcPr>
            <w:tcW w:w="540" w:type="dxa"/>
            <w:noWrap/>
          </w:tcPr>
          <w:p w:rsidR="00670071" w:rsidRPr="00DC4294" w:rsidRDefault="00670071" w:rsidP="007765C9">
            <w:pPr>
              <w:pStyle w:val="NoSpacing"/>
              <w:ind w:right="-504"/>
              <w:cnfStyle w:val="000000100000"/>
              <w:rPr>
                <w:rFonts w:ascii="Arial" w:hAnsi="Arial" w:cs="Arial"/>
                <w:b/>
                <w:sz w:val="24"/>
                <w:szCs w:val="24"/>
              </w:rPr>
            </w:pPr>
            <w:r w:rsidRPr="00DC4294">
              <w:rPr>
                <w:rFonts w:ascii="Arial" w:hAnsi="Arial" w:cs="Arial"/>
                <w:b/>
                <w:sz w:val="24"/>
                <w:szCs w:val="24"/>
              </w:rPr>
              <w:t>S V</w:t>
            </w:r>
          </w:p>
        </w:tc>
        <w:tc>
          <w:tcPr>
            <w:cnfStyle w:val="000010000000"/>
            <w:tcW w:w="817" w:type="dxa"/>
            <w:noWrap/>
          </w:tcPr>
          <w:p w:rsidR="00670071" w:rsidRPr="00DC4294" w:rsidRDefault="00670071" w:rsidP="007765C9">
            <w:pPr>
              <w:pStyle w:val="NoSpacing"/>
              <w:ind w:right="-504"/>
              <w:rPr>
                <w:rFonts w:ascii="Arial" w:hAnsi="Arial" w:cs="Arial"/>
                <w:b/>
                <w:sz w:val="24"/>
                <w:szCs w:val="24"/>
              </w:rPr>
            </w:pPr>
            <w:r w:rsidRPr="00DC4294">
              <w:rPr>
                <w:rFonts w:ascii="Arial" w:hAnsi="Arial" w:cs="Arial"/>
                <w:b/>
                <w:sz w:val="24"/>
                <w:szCs w:val="24"/>
              </w:rPr>
              <w:t>SS</w:t>
            </w:r>
          </w:p>
        </w:tc>
        <w:tc>
          <w:tcPr>
            <w:tcW w:w="537" w:type="dxa"/>
            <w:noWrap/>
          </w:tcPr>
          <w:p w:rsidR="00670071" w:rsidRPr="00DC4294" w:rsidRDefault="00670071" w:rsidP="007765C9">
            <w:pPr>
              <w:pStyle w:val="NoSpacing"/>
              <w:ind w:right="-504"/>
              <w:cnfStyle w:val="000000100000"/>
              <w:rPr>
                <w:rFonts w:ascii="Arial" w:hAnsi="Arial" w:cs="Arial"/>
                <w:b/>
                <w:sz w:val="24"/>
                <w:szCs w:val="24"/>
              </w:rPr>
            </w:pPr>
            <w:r w:rsidRPr="00DC4294">
              <w:rPr>
                <w:rFonts w:ascii="Arial" w:hAnsi="Arial" w:cs="Arial"/>
                <w:b/>
                <w:sz w:val="24"/>
                <w:szCs w:val="24"/>
              </w:rPr>
              <w:t>df</w:t>
            </w:r>
          </w:p>
        </w:tc>
        <w:tc>
          <w:tcPr>
            <w:cnfStyle w:val="000010000000"/>
            <w:tcW w:w="720" w:type="dxa"/>
            <w:noWrap/>
          </w:tcPr>
          <w:p w:rsidR="00670071" w:rsidRPr="00DC4294" w:rsidRDefault="00670071" w:rsidP="007765C9">
            <w:pPr>
              <w:pStyle w:val="NoSpacing"/>
              <w:ind w:right="-504"/>
              <w:rPr>
                <w:rFonts w:ascii="Arial" w:hAnsi="Arial" w:cs="Arial"/>
                <w:b/>
                <w:sz w:val="24"/>
                <w:szCs w:val="24"/>
              </w:rPr>
            </w:pPr>
            <w:r w:rsidRPr="00DC4294">
              <w:rPr>
                <w:rFonts w:ascii="Arial" w:hAnsi="Arial" w:cs="Arial"/>
                <w:b/>
                <w:sz w:val="24"/>
                <w:szCs w:val="24"/>
              </w:rPr>
              <w:t>MS</w:t>
            </w:r>
          </w:p>
        </w:tc>
        <w:tc>
          <w:tcPr>
            <w:tcW w:w="1260" w:type="dxa"/>
            <w:noWrap/>
          </w:tcPr>
          <w:p w:rsidR="00171E10" w:rsidRPr="00DC4294" w:rsidRDefault="00670071" w:rsidP="007765C9">
            <w:pPr>
              <w:pStyle w:val="NoSpacing"/>
              <w:ind w:right="-504"/>
              <w:cnfStyle w:val="000000100000"/>
              <w:rPr>
                <w:rFonts w:ascii="Arial" w:hAnsi="Arial" w:cs="Arial"/>
                <w:b/>
                <w:sz w:val="24"/>
                <w:szCs w:val="24"/>
              </w:rPr>
            </w:pPr>
            <w:r w:rsidRPr="00DC4294">
              <w:rPr>
                <w:rFonts w:ascii="Arial" w:hAnsi="Arial" w:cs="Arial"/>
                <w:b/>
                <w:sz w:val="24"/>
                <w:szCs w:val="24"/>
              </w:rPr>
              <w:t>Obtained</w:t>
            </w:r>
          </w:p>
          <w:p w:rsidR="00670071" w:rsidRPr="00DC4294" w:rsidRDefault="003B1F95" w:rsidP="007765C9">
            <w:pPr>
              <w:pStyle w:val="NoSpacing"/>
              <w:ind w:right="-504"/>
              <w:cnfStyle w:val="000000100000"/>
              <w:rPr>
                <w:rFonts w:ascii="Arial" w:hAnsi="Arial" w:cs="Arial"/>
                <w:b/>
                <w:sz w:val="24"/>
                <w:szCs w:val="24"/>
              </w:rPr>
            </w:pPr>
            <w:r w:rsidRPr="00DC4294">
              <w:rPr>
                <w:rFonts w:ascii="Arial" w:hAnsi="Arial" w:cs="Arial"/>
                <w:b/>
                <w:sz w:val="24"/>
                <w:szCs w:val="24"/>
              </w:rPr>
              <w:t xml:space="preserve">      </w:t>
            </w:r>
            <w:r w:rsidR="00670071" w:rsidRPr="00DC4294">
              <w:rPr>
                <w:rFonts w:ascii="Arial" w:hAnsi="Arial" w:cs="Arial"/>
                <w:b/>
                <w:sz w:val="24"/>
                <w:szCs w:val="24"/>
              </w:rPr>
              <w:t>F</w:t>
            </w:r>
          </w:p>
        </w:tc>
      </w:tr>
      <w:tr w:rsidR="000405D6" w:rsidRPr="00DC4294" w:rsidTr="000405D6">
        <w:trPr>
          <w:trHeight w:val="462"/>
          <w:jc w:val="center"/>
        </w:trPr>
        <w:tc>
          <w:tcPr>
            <w:cnfStyle w:val="000010000000"/>
            <w:tcW w:w="1276" w:type="dxa"/>
            <w:vMerge w:val="restart"/>
            <w:noWrap/>
          </w:tcPr>
          <w:p w:rsidR="007C54C3" w:rsidRPr="00DC4294" w:rsidRDefault="007C54C3" w:rsidP="000405D6">
            <w:pPr>
              <w:pStyle w:val="NoSpacing"/>
              <w:ind w:right="-504"/>
              <w:rPr>
                <w:rFonts w:ascii="Arial" w:hAnsi="Arial" w:cs="Arial"/>
                <w:b/>
                <w:sz w:val="24"/>
                <w:szCs w:val="24"/>
              </w:rPr>
            </w:pPr>
            <w:r w:rsidRPr="00DC4294">
              <w:rPr>
                <w:rFonts w:ascii="Arial" w:hAnsi="Arial" w:cs="Arial"/>
                <w:b/>
                <w:sz w:val="24"/>
                <w:szCs w:val="24"/>
              </w:rPr>
              <w:t>Pre Test</w:t>
            </w:r>
          </w:p>
          <w:p w:rsidR="007C54C3" w:rsidRPr="00DC4294" w:rsidRDefault="007C54C3" w:rsidP="000405D6">
            <w:pPr>
              <w:pStyle w:val="NoSpacing"/>
              <w:ind w:right="-504"/>
              <w:rPr>
                <w:rFonts w:ascii="Arial" w:hAnsi="Arial" w:cs="Arial"/>
                <w:b/>
                <w:sz w:val="24"/>
                <w:szCs w:val="24"/>
              </w:rPr>
            </w:pPr>
            <w:r w:rsidRPr="00DC4294">
              <w:rPr>
                <w:rFonts w:ascii="Arial" w:hAnsi="Arial" w:cs="Arial"/>
                <w:b/>
                <w:sz w:val="24"/>
                <w:szCs w:val="24"/>
              </w:rPr>
              <w:t xml:space="preserve"> Mean</w:t>
            </w:r>
          </w:p>
        </w:tc>
        <w:tc>
          <w:tcPr>
            <w:tcW w:w="1157" w:type="dxa"/>
            <w:vMerge w:val="restart"/>
            <w:noWrap/>
            <w:vAlign w:val="center"/>
          </w:tcPr>
          <w:p w:rsidR="007C54C3" w:rsidRPr="00DC4294" w:rsidRDefault="007C54C3" w:rsidP="000405D6">
            <w:pPr>
              <w:spacing w:after="0"/>
              <w:jc w:val="center"/>
              <w:cnfStyle w:val="000000000000"/>
              <w:rPr>
                <w:rFonts w:ascii="Arial" w:hAnsi="Arial" w:cs="Arial"/>
                <w:bCs/>
                <w:sz w:val="24"/>
                <w:szCs w:val="24"/>
              </w:rPr>
            </w:pPr>
            <w:r w:rsidRPr="00DC4294">
              <w:rPr>
                <w:rFonts w:ascii="Arial" w:hAnsi="Arial" w:cs="Arial"/>
                <w:bCs/>
                <w:sz w:val="24"/>
                <w:szCs w:val="24"/>
              </w:rPr>
              <w:t>11.43</w:t>
            </w:r>
          </w:p>
          <w:p w:rsidR="007C54C3" w:rsidRPr="00DC4294" w:rsidRDefault="007C54C3" w:rsidP="000405D6">
            <w:pPr>
              <w:spacing w:after="0"/>
              <w:jc w:val="center"/>
              <w:cnfStyle w:val="000000000000"/>
              <w:rPr>
                <w:rFonts w:ascii="Arial" w:hAnsi="Arial" w:cs="Arial"/>
                <w:bCs/>
                <w:sz w:val="24"/>
                <w:szCs w:val="24"/>
              </w:rPr>
            </w:pPr>
          </w:p>
        </w:tc>
        <w:tc>
          <w:tcPr>
            <w:cnfStyle w:val="000010000000"/>
            <w:tcW w:w="1149" w:type="dxa"/>
            <w:vMerge w:val="restart"/>
            <w:noWrap/>
            <w:vAlign w:val="center"/>
          </w:tcPr>
          <w:p w:rsidR="007C54C3" w:rsidRPr="00DC4294" w:rsidRDefault="007C54C3" w:rsidP="000405D6">
            <w:pPr>
              <w:spacing w:after="0"/>
              <w:jc w:val="center"/>
              <w:rPr>
                <w:rFonts w:ascii="Arial" w:hAnsi="Arial" w:cs="Arial"/>
                <w:bCs/>
                <w:sz w:val="24"/>
                <w:szCs w:val="24"/>
              </w:rPr>
            </w:pPr>
            <w:r w:rsidRPr="00DC4294">
              <w:rPr>
                <w:rFonts w:ascii="Arial" w:hAnsi="Arial" w:cs="Arial"/>
                <w:bCs/>
                <w:sz w:val="24"/>
                <w:szCs w:val="24"/>
              </w:rPr>
              <w:t>11.39</w:t>
            </w:r>
          </w:p>
          <w:p w:rsidR="007C54C3" w:rsidRPr="00DC4294" w:rsidRDefault="007C54C3" w:rsidP="000405D6">
            <w:pPr>
              <w:spacing w:after="0"/>
              <w:jc w:val="center"/>
              <w:rPr>
                <w:rFonts w:ascii="Arial" w:hAnsi="Arial" w:cs="Arial"/>
                <w:bCs/>
                <w:sz w:val="24"/>
                <w:szCs w:val="24"/>
              </w:rPr>
            </w:pPr>
          </w:p>
        </w:tc>
        <w:tc>
          <w:tcPr>
            <w:tcW w:w="1237" w:type="dxa"/>
            <w:vMerge w:val="restart"/>
            <w:noWrap/>
            <w:vAlign w:val="center"/>
          </w:tcPr>
          <w:p w:rsidR="007C54C3" w:rsidRPr="00DC4294" w:rsidRDefault="007C54C3" w:rsidP="000405D6">
            <w:pPr>
              <w:spacing w:after="0"/>
              <w:jc w:val="center"/>
              <w:cnfStyle w:val="000000000000"/>
              <w:rPr>
                <w:rFonts w:ascii="Arial" w:hAnsi="Arial" w:cs="Arial"/>
                <w:bCs/>
                <w:sz w:val="24"/>
                <w:szCs w:val="24"/>
              </w:rPr>
            </w:pPr>
            <w:r w:rsidRPr="00DC4294">
              <w:rPr>
                <w:rFonts w:ascii="Arial" w:hAnsi="Arial" w:cs="Arial"/>
                <w:bCs/>
                <w:sz w:val="24"/>
                <w:szCs w:val="24"/>
              </w:rPr>
              <w:t>11.65</w:t>
            </w:r>
          </w:p>
          <w:p w:rsidR="007C54C3" w:rsidRPr="00DC4294" w:rsidRDefault="007C54C3" w:rsidP="000405D6">
            <w:pPr>
              <w:spacing w:after="0"/>
              <w:jc w:val="center"/>
              <w:cnfStyle w:val="000000000000"/>
              <w:rPr>
                <w:rFonts w:ascii="Arial" w:hAnsi="Arial" w:cs="Arial"/>
                <w:bCs/>
                <w:sz w:val="24"/>
                <w:szCs w:val="24"/>
              </w:rPr>
            </w:pPr>
          </w:p>
        </w:tc>
        <w:tc>
          <w:tcPr>
            <w:cnfStyle w:val="000010000000"/>
            <w:tcW w:w="1081" w:type="dxa"/>
            <w:vMerge w:val="restart"/>
            <w:noWrap/>
            <w:vAlign w:val="center"/>
          </w:tcPr>
          <w:p w:rsidR="007C54C3" w:rsidRPr="00DC4294" w:rsidRDefault="007C54C3" w:rsidP="000405D6">
            <w:pPr>
              <w:spacing w:after="0"/>
              <w:jc w:val="center"/>
              <w:rPr>
                <w:rFonts w:ascii="Arial" w:hAnsi="Arial" w:cs="Arial"/>
                <w:bCs/>
                <w:sz w:val="24"/>
                <w:szCs w:val="24"/>
              </w:rPr>
            </w:pPr>
            <w:r w:rsidRPr="00DC4294">
              <w:rPr>
                <w:rFonts w:ascii="Arial" w:hAnsi="Arial" w:cs="Arial"/>
                <w:bCs/>
                <w:sz w:val="24"/>
                <w:szCs w:val="24"/>
              </w:rPr>
              <w:t>11.35</w:t>
            </w:r>
          </w:p>
          <w:p w:rsidR="007C54C3" w:rsidRPr="00DC4294" w:rsidRDefault="007C54C3" w:rsidP="000405D6">
            <w:pPr>
              <w:spacing w:after="0"/>
              <w:jc w:val="center"/>
              <w:rPr>
                <w:rFonts w:ascii="Arial" w:hAnsi="Arial" w:cs="Arial"/>
                <w:bCs/>
                <w:sz w:val="24"/>
                <w:szCs w:val="24"/>
              </w:rPr>
            </w:pPr>
          </w:p>
        </w:tc>
        <w:tc>
          <w:tcPr>
            <w:tcW w:w="540" w:type="dxa"/>
            <w:noWrap/>
          </w:tcPr>
          <w:p w:rsidR="007C54C3" w:rsidRPr="00DC4294" w:rsidRDefault="007C54C3" w:rsidP="00D37420">
            <w:pPr>
              <w:pStyle w:val="NoSpacing"/>
              <w:ind w:right="-504"/>
              <w:cnfStyle w:val="000000000000"/>
              <w:rPr>
                <w:rFonts w:ascii="Arial" w:hAnsi="Arial" w:cs="Arial"/>
                <w:sz w:val="24"/>
                <w:szCs w:val="24"/>
              </w:rPr>
            </w:pPr>
            <w:r w:rsidRPr="00DC4294">
              <w:rPr>
                <w:rFonts w:ascii="Arial" w:hAnsi="Arial" w:cs="Arial"/>
                <w:sz w:val="24"/>
                <w:szCs w:val="24"/>
              </w:rPr>
              <w:t>B</w:t>
            </w:r>
          </w:p>
        </w:tc>
        <w:tc>
          <w:tcPr>
            <w:cnfStyle w:val="000010000000"/>
            <w:tcW w:w="817"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0.78</w:t>
            </w:r>
          </w:p>
        </w:tc>
        <w:tc>
          <w:tcPr>
            <w:tcW w:w="537" w:type="dxa"/>
            <w:noWrap/>
          </w:tcPr>
          <w:p w:rsidR="007C54C3" w:rsidRPr="00DC4294" w:rsidRDefault="007C54C3" w:rsidP="00D37420">
            <w:pPr>
              <w:spacing w:after="0"/>
              <w:cnfStyle w:val="000000000000"/>
              <w:rPr>
                <w:rFonts w:ascii="Arial" w:hAnsi="Arial" w:cs="Arial"/>
                <w:bCs/>
                <w:sz w:val="24"/>
                <w:szCs w:val="24"/>
              </w:rPr>
            </w:pPr>
            <w:r w:rsidRPr="00DC4294">
              <w:rPr>
                <w:rFonts w:ascii="Arial" w:hAnsi="Arial" w:cs="Arial"/>
                <w:bCs/>
                <w:sz w:val="24"/>
                <w:szCs w:val="24"/>
              </w:rPr>
              <w:t>3</w:t>
            </w:r>
          </w:p>
        </w:tc>
        <w:tc>
          <w:tcPr>
            <w:cnfStyle w:val="000010000000"/>
            <w:tcW w:w="720"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0.26</w:t>
            </w:r>
          </w:p>
        </w:tc>
        <w:tc>
          <w:tcPr>
            <w:tcW w:w="1260" w:type="dxa"/>
            <w:vMerge w:val="restart"/>
            <w:noWrap/>
            <w:vAlign w:val="center"/>
          </w:tcPr>
          <w:p w:rsidR="007C54C3" w:rsidRPr="00DC4294" w:rsidRDefault="007C54C3" w:rsidP="000405D6">
            <w:pPr>
              <w:spacing w:after="0"/>
              <w:jc w:val="center"/>
              <w:cnfStyle w:val="000000000000"/>
              <w:rPr>
                <w:rFonts w:ascii="Arial" w:hAnsi="Arial" w:cs="Arial"/>
                <w:bCs/>
                <w:sz w:val="24"/>
                <w:szCs w:val="24"/>
              </w:rPr>
            </w:pPr>
            <w:r w:rsidRPr="00DC4294">
              <w:rPr>
                <w:rFonts w:ascii="Arial" w:hAnsi="Arial" w:cs="Arial"/>
                <w:bCs/>
                <w:sz w:val="24"/>
                <w:szCs w:val="24"/>
              </w:rPr>
              <w:t>1.20</w:t>
            </w:r>
          </w:p>
          <w:p w:rsidR="007C54C3" w:rsidRPr="00DC4294" w:rsidRDefault="007C54C3" w:rsidP="000405D6">
            <w:pPr>
              <w:spacing w:after="0"/>
              <w:jc w:val="center"/>
              <w:cnfStyle w:val="000000000000"/>
              <w:rPr>
                <w:rFonts w:ascii="Arial" w:hAnsi="Arial" w:cs="Arial"/>
                <w:bCs/>
                <w:sz w:val="24"/>
                <w:szCs w:val="24"/>
              </w:rPr>
            </w:pPr>
          </w:p>
        </w:tc>
      </w:tr>
      <w:tr w:rsidR="000405D6" w:rsidRPr="00DC4294" w:rsidTr="000405D6">
        <w:trPr>
          <w:cnfStyle w:val="000000100000"/>
          <w:trHeight w:val="327"/>
          <w:jc w:val="center"/>
        </w:trPr>
        <w:tc>
          <w:tcPr>
            <w:cnfStyle w:val="000010000000"/>
            <w:tcW w:w="1276" w:type="dxa"/>
            <w:vMerge/>
            <w:noWrap/>
          </w:tcPr>
          <w:p w:rsidR="007C54C3" w:rsidRPr="00DC4294" w:rsidRDefault="007C54C3" w:rsidP="000405D6">
            <w:pPr>
              <w:pStyle w:val="NoSpacing"/>
              <w:ind w:right="-504"/>
              <w:rPr>
                <w:rFonts w:ascii="Arial" w:hAnsi="Arial" w:cs="Arial"/>
                <w:b/>
                <w:sz w:val="24"/>
                <w:szCs w:val="24"/>
              </w:rPr>
            </w:pPr>
          </w:p>
        </w:tc>
        <w:tc>
          <w:tcPr>
            <w:tcW w:w="1157" w:type="dxa"/>
            <w:vMerge/>
            <w:noWrap/>
            <w:vAlign w:val="center"/>
          </w:tcPr>
          <w:p w:rsidR="007C54C3" w:rsidRPr="00DC4294" w:rsidRDefault="007C54C3" w:rsidP="000405D6">
            <w:pPr>
              <w:pStyle w:val="NoSpacing"/>
              <w:ind w:right="-504"/>
              <w:jc w:val="center"/>
              <w:cnfStyle w:val="000000100000"/>
              <w:rPr>
                <w:rFonts w:ascii="Arial" w:hAnsi="Arial" w:cs="Arial"/>
                <w:sz w:val="24"/>
                <w:szCs w:val="24"/>
              </w:rPr>
            </w:pPr>
          </w:p>
        </w:tc>
        <w:tc>
          <w:tcPr>
            <w:cnfStyle w:val="000010000000"/>
            <w:tcW w:w="1149" w:type="dxa"/>
            <w:vMerge/>
            <w:noWrap/>
            <w:vAlign w:val="center"/>
          </w:tcPr>
          <w:p w:rsidR="007C54C3" w:rsidRPr="00DC4294" w:rsidRDefault="007C54C3" w:rsidP="000405D6">
            <w:pPr>
              <w:pStyle w:val="NoSpacing"/>
              <w:ind w:right="-504"/>
              <w:jc w:val="center"/>
              <w:rPr>
                <w:rFonts w:ascii="Arial" w:hAnsi="Arial" w:cs="Arial"/>
                <w:sz w:val="24"/>
                <w:szCs w:val="24"/>
              </w:rPr>
            </w:pPr>
          </w:p>
        </w:tc>
        <w:tc>
          <w:tcPr>
            <w:tcW w:w="1237" w:type="dxa"/>
            <w:vMerge/>
            <w:noWrap/>
            <w:vAlign w:val="center"/>
          </w:tcPr>
          <w:p w:rsidR="007C54C3" w:rsidRPr="00DC4294" w:rsidRDefault="007C54C3" w:rsidP="000405D6">
            <w:pPr>
              <w:pStyle w:val="NoSpacing"/>
              <w:ind w:right="-504"/>
              <w:jc w:val="center"/>
              <w:cnfStyle w:val="000000100000"/>
              <w:rPr>
                <w:rFonts w:ascii="Arial" w:hAnsi="Arial" w:cs="Arial"/>
                <w:sz w:val="24"/>
                <w:szCs w:val="24"/>
              </w:rPr>
            </w:pPr>
          </w:p>
        </w:tc>
        <w:tc>
          <w:tcPr>
            <w:cnfStyle w:val="000010000000"/>
            <w:tcW w:w="1081" w:type="dxa"/>
            <w:vMerge/>
            <w:noWrap/>
            <w:vAlign w:val="center"/>
          </w:tcPr>
          <w:p w:rsidR="007C54C3" w:rsidRPr="00DC4294" w:rsidRDefault="007C54C3" w:rsidP="000405D6">
            <w:pPr>
              <w:pStyle w:val="NoSpacing"/>
              <w:ind w:right="-504"/>
              <w:jc w:val="center"/>
              <w:rPr>
                <w:rFonts w:ascii="Arial" w:hAnsi="Arial" w:cs="Arial"/>
                <w:sz w:val="24"/>
                <w:szCs w:val="24"/>
              </w:rPr>
            </w:pPr>
          </w:p>
        </w:tc>
        <w:tc>
          <w:tcPr>
            <w:tcW w:w="540" w:type="dxa"/>
            <w:noWrap/>
          </w:tcPr>
          <w:p w:rsidR="007C54C3" w:rsidRPr="00DC4294" w:rsidRDefault="007C54C3" w:rsidP="00D37420">
            <w:pPr>
              <w:pStyle w:val="NoSpacing"/>
              <w:ind w:right="-504"/>
              <w:cnfStyle w:val="000000100000"/>
              <w:rPr>
                <w:rFonts w:ascii="Arial" w:hAnsi="Arial" w:cs="Arial"/>
                <w:sz w:val="24"/>
                <w:szCs w:val="24"/>
              </w:rPr>
            </w:pPr>
            <w:r w:rsidRPr="00DC4294">
              <w:rPr>
                <w:rFonts w:ascii="Arial" w:hAnsi="Arial" w:cs="Arial"/>
                <w:sz w:val="24"/>
                <w:szCs w:val="24"/>
              </w:rPr>
              <w:t>W</w:t>
            </w:r>
          </w:p>
        </w:tc>
        <w:tc>
          <w:tcPr>
            <w:cnfStyle w:val="000010000000"/>
            <w:tcW w:w="817"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12.05</w:t>
            </w:r>
          </w:p>
        </w:tc>
        <w:tc>
          <w:tcPr>
            <w:tcW w:w="537" w:type="dxa"/>
            <w:noWrap/>
          </w:tcPr>
          <w:p w:rsidR="007C54C3" w:rsidRPr="00DC4294" w:rsidRDefault="007C54C3" w:rsidP="00D37420">
            <w:pPr>
              <w:pStyle w:val="NoSpacing"/>
              <w:ind w:right="-504"/>
              <w:cnfStyle w:val="000000100000"/>
              <w:rPr>
                <w:rFonts w:ascii="Arial" w:hAnsi="Arial" w:cs="Arial"/>
                <w:sz w:val="24"/>
                <w:szCs w:val="24"/>
              </w:rPr>
            </w:pPr>
            <w:r w:rsidRPr="00DC4294">
              <w:rPr>
                <w:rFonts w:ascii="Arial" w:hAnsi="Arial" w:cs="Arial"/>
                <w:bCs/>
                <w:sz w:val="24"/>
                <w:szCs w:val="24"/>
              </w:rPr>
              <w:t>56</w:t>
            </w:r>
          </w:p>
        </w:tc>
        <w:tc>
          <w:tcPr>
            <w:cnfStyle w:val="000010000000"/>
            <w:tcW w:w="720"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0.22</w:t>
            </w:r>
          </w:p>
        </w:tc>
        <w:tc>
          <w:tcPr>
            <w:tcW w:w="1260" w:type="dxa"/>
            <w:vMerge/>
            <w:noWrap/>
            <w:vAlign w:val="center"/>
          </w:tcPr>
          <w:p w:rsidR="007C54C3" w:rsidRPr="00DC4294" w:rsidRDefault="007C54C3" w:rsidP="000405D6">
            <w:pPr>
              <w:pStyle w:val="NoSpacing"/>
              <w:ind w:right="-504"/>
              <w:jc w:val="center"/>
              <w:cnfStyle w:val="000000100000"/>
              <w:rPr>
                <w:rFonts w:ascii="Arial" w:hAnsi="Arial" w:cs="Arial"/>
                <w:sz w:val="24"/>
                <w:szCs w:val="24"/>
              </w:rPr>
            </w:pPr>
          </w:p>
        </w:tc>
      </w:tr>
      <w:tr w:rsidR="000405D6" w:rsidRPr="00DC4294" w:rsidTr="000405D6">
        <w:trPr>
          <w:trHeight w:val="372"/>
          <w:jc w:val="center"/>
        </w:trPr>
        <w:tc>
          <w:tcPr>
            <w:cnfStyle w:val="000010000000"/>
            <w:tcW w:w="1276" w:type="dxa"/>
            <w:vMerge w:val="restart"/>
            <w:noWrap/>
          </w:tcPr>
          <w:p w:rsidR="007C54C3" w:rsidRPr="00DC4294" w:rsidRDefault="007C54C3" w:rsidP="000405D6">
            <w:pPr>
              <w:pStyle w:val="NoSpacing"/>
              <w:ind w:right="-504"/>
              <w:rPr>
                <w:rFonts w:ascii="Arial" w:hAnsi="Arial" w:cs="Arial"/>
                <w:b/>
                <w:sz w:val="24"/>
                <w:szCs w:val="24"/>
              </w:rPr>
            </w:pPr>
            <w:r w:rsidRPr="00DC4294">
              <w:rPr>
                <w:rFonts w:ascii="Arial" w:hAnsi="Arial" w:cs="Arial"/>
                <w:b/>
                <w:sz w:val="24"/>
                <w:szCs w:val="24"/>
              </w:rPr>
              <w:t xml:space="preserve">Post Test </w:t>
            </w:r>
          </w:p>
          <w:p w:rsidR="007C54C3" w:rsidRPr="00DC4294" w:rsidRDefault="007C54C3" w:rsidP="000405D6">
            <w:pPr>
              <w:pStyle w:val="NoSpacing"/>
              <w:ind w:right="-504"/>
              <w:rPr>
                <w:rFonts w:ascii="Arial" w:hAnsi="Arial" w:cs="Arial"/>
                <w:b/>
                <w:sz w:val="24"/>
                <w:szCs w:val="24"/>
              </w:rPr>
            </w:pPr>
            <w:r w:rsidRPr="00DC4294">
              <w:rPr>
                <w:rFonts w:ascii="Arial" w:hAnsi="Arial" w:cs="Arial"/>
                <w:b/>
                <w:sz w:val="24"/>
                <w:szCs w:val="24"/>
              </w:rPr>
              <w:t>Mean</w:t>
            </w:r>
          </w:p>
        </w:tc>
        <w:tc>
          <w:tcPr>
            <w:tcW w:w="1157" w:type="dxa"/>
            <w:vMerge w:val="restart"/>
            <w:noWrap/>
            <w:vAlign w:val="center"/>
          </w:tcPr>
          <w:p w:rsidR="007C54C3" w:rsidRPr="00DC4294" w:rsidRDefault="007C54C3" w:rsidP="000405D6">
            <w:pPr>
              <w:spacing w:after="0"/>
              <w:jc w:val="center"/>
              <w:cnfStyle w:val="000000000000"/>
              <w:rPr>
                <w:rFonts w:ascii="Arial" w:hAnsi="Arial" w:cs="Arial"/>
                <w:bCs/>
                <w:sz w:val="24"/>
                <w:szCs w:val="24"/>
              </w:rPr>
            </w:pPr>
            <w:r w:rsidRPr="00DC4294">
              <w:rPr>
                <w:rFonts w:ascii="Arial" w:hAnsi="Arial" w:cs="Arial"/>
                <w:bCs/>
                <w:sz w:val="24"/>
                <w:szCs w:val="24"/>
              </w:rPr>
              <w:t>10.10</w:t>
            </w:r>
          </w:p>
          <w:p w:rsidR="007C54C3" w:rsidRPr="00DC4294" w:rsidRDefault="007C54C3" w:rsidP="000405D6">
            <w:pPr>
              <w:spacing w:after="0"/>
              <w:jc w:val="center"/>
              <w:cnfStyle w:val="000000000000"/>
              <w:rPr>
                <w:rFonts w:ascii="Arial" w:hAnsi="Arial" w:cs="Arial"/>
                <w:bCs/>
                <w:sz w:val="24"/>
                <w:szCs w:val="24"/>
              </w:rPr>
            </w:pPr>
          </w:p>
        </w:tc>
        <w:tc>
          <w:tcPr>
            <w:cnfStyle w:val="000010000000"/>
            <w:tcW w:w="1149" w:type="dxa"/>
            <w:vMerge w:val="restart"/>
            <w:noWrap/>
            <w:vAlign w:val="center"/>
          </w:tcPr>
          <w:p w:rsidR="007C54C3" w:rsidRPr="00DC4294" w:rsidRDefault="007C54C3" w:rsidP="000405D6">
            <w:pPr>
              <w:spacing w:after="0"/>
              <w:jc w:val="center"/>
              <w:rPr>
                <w:rFonts w:ascii="Arial" w:hAnsi="Arial" w:cs="Arial"/>
                <w:bCs/>
                <w:sz w:val="24"/>
                <w:szCs w:val="24"/>
              </w:rPr>
            </w:pPr>
            <w:r w:rsidRPr="00DC4294">
              <w:rPr>
                <w:rFonts w:ascii="Arial" w:hAnsi="Arial" w:cs="Arial"/>
                <w:bCs/>
                <w:sz w:val="24"/>
                <w:szCs w:val="24"/>
              </w:rPr>
              <w:t>10.13</w:t>
            </w:r>
          </w:p>
          <w:p w:rsidR="007C54C3" w:rsidRPr="00DC4294" w:rsidRDefault="007C54C3" w:rsidP="000405D6">
            <w:pPr>
              <w:spacing w:after="0"/>
              <w:jc w:val="center"/>
              <w:rPr>
                <w:rFonts w:ascii="Arial" w:hAnsi="Arial" w:cs="Arial"/>
                <w:bCs/>
                <w:sz w:val="24"/>
                <w:szCs w:val="24"/>
              </w:rPr>
            </w:pPr>
          </w:p>
        </w:tc>
        <w:tc>
          <w:tcPr>
            <w:tcW w:w="1237" w:type="dxa"/>
            <w:vMerge w:val="restart"/>
            <w:noWrap/>
            <w:vAlign w:val="center"/>
          </w:tcPr>
          <w:p w:rsidR="007C54C3" w:rsidRPr="00DC4294" w:rsidRDefault="007C54C3" w:rsidP="000405D6">
            <w:pPr>
              <w:spacing w:after="0"/>
              <w:jc w:val="center"/>
              <w:cnfStyle w:val="000000000000"/>
              <w:rPr>
                <w:rFonts w:ascii="Arial" w:hAnsi="Arial" w:cs="Arial"/>
                <w:bCs/>
                <w:sz w:val="24"/>
                <w:szCs w:val="24"/>
              </w:rPr>
            </w:pPr>
            <w:r w:rsidRPr="00DC4294">
              <w:rPr>
                <w:rFonts w:ascii="Arial" w:hAnsi="Arial" w:cs="Arial"/>
                <w:bCs/>
                <w:sz w:val="24"/>
                <w:szCs w:val="24"/>
              </w:rPr>
              <w:t>9.67</w:t>
            </w:r>
          </w:p>
          <w:p w:rsidR="007C54C3" w:rsidRPr="00DC4294" w:rsidRDefault="007C54C3" w:rsidP="000405D6">
            <w:pPr>
              <w:spacing w:after="0"/>
              <w:jc w:val="center"/>
              <w:cnfStyle w:val="000000000000"/>
              <w:rPr>
                <w:rFonts w:ascii="Arial" w:hAnsi="Arial" w:cs="Arial"/>
                <w:bCs/>
                <w:sz w:val="24"/>
                <w:szCs w:val="24"/>
              </w:rPr>
            </w:pPr>
          </w:p>
        </w:tc>
        <w:tc>
          <w:tcPr>
            <w:cnfStyle w:val="000010000000"/>
            <w:tcW w:w="1081" w:type="dxa"/>
            <w:vMerge w:val="restart"/>
            <w:noWrap/>
            <w:vAlign w:val="center"/>
          </w:tcPr>
          <w:p w:rsidR="007C54C3" w:rsidRPr="00DC4294" w:rsidRDefault="007C54C3" w:rsidP="000405D6">
            <w:pPr>
              <w:spacing w:after="0"/>
              <w:jc w:val="center"/>
              <w:rPr>
                <w:rFonts w:ascii="Arial" w:hAnsi="Arial" w:cs="Arial"/>
                <w:bCs/>
                <w:sz w:val="24"/>
                <w:szCs w:val="24"/>
              </w:rPr>
            </w:pPr>
            <w:r w:rsidRPr="00DC4294">
              <w:rPr>
                <w:rFonts w:ascii="Arial" w:hAnsi="Arial" w:cs="Arial"/>
                <w:bCs/>
                <w:sz w:val="24"/>
                <w:szCs w:val="24"/>
              </w:rPr>
              <w:t>10.80</w:t>
            </w:r>
          </w:p>
          <w:p w:rsidR="007C54C3" w:rsidRPr="00DC4294" w:rsidRDefault="007C54C3" w:rsidP="000405D6">
            <w:pPr>
              <w:spacing w:after="0"/>
              <w:jc w:val="center"/>
              <w:rPr>
                <w:rFonts w:ascii="Arial" w:hAnsi="Arial" w:cs="Arial"/>
                <w:bCs/>
                <w:sz w:val="24"/>
                <w:szCs w:val="24"/>
              </w:rPr>
            </w:pPr>
          </w:p>
        </w:tc>
        <w:tc>
          <w:tcPr>
            <w:tcW w:w="540" w:type="dxa"/>
            <w:noWrap/>
          </w:tcPr>
          <w:p w:rsidR="007C54C3" w:rsidRPr="00DC4294" w:rsidRDefault="007C54C3" w:rsidP="00D37420">
            <w:pPr>
              <w:pStyle w:val="NoSpacing"/>
              <w:ind w:right="-504"/>
              <w:cnfStyle w:val="000000000000"/>
              <w:rPr>
                <w:rFonts w:ascii="Arial" w:hAnsi="Arial" w:cs="Arial"/>
                <w:sz w:val="24"/>
                <w:szCs w:val="24"/>
              </w:rPr>
            </w:pPr>
            <w:r w:rsidRPr="00DC4294">
              <w:rPr>
                <w:rFonts w:ascii="Arial" w:hAnsi="Arial" w:cs="Arial"/>
                <w:sz w:val="24"/>
                <w:szCs w:val="24"/>
              </w:rPr>
              <w:t>B</w:t>
            </w:r>
          </w:p>
        </w:tc>
        <w:tc>
          <w:tcPr>
            <w:cnfStyle w:val="000010000000"/>
            <w:tcW w:w="817"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9.77</w:t>
            </w:r>
          </w:p>
        </w:tc>
        <w:tc>
          <w:tcPr>
            <w:tcW w:w="537" w:type="dxa"/>
            <w:noWrap/>
          </w:tcPr>
          <w:p w:rsidR="007C54C3" w:rsidRPr="00DC4294" w:rsidRDefault="007C54C3" w:rsidP="00D37420">
            <w:pPr>
              <w:spacing w:after="0"/>
              <w:cnfStyle w:val="000000000000"/>
              <w:rPr>
                <w:rFonts w:ascii="Arial" w:hAnsi="Arial" w:cs="Arial"/>
                <w:bCs/>
                <w:sz w:val="24"/>
                <w:szCs w:val="24"/>
              </w:rPr>
            </w:pPr>
            <w:r w:rsidRPr="00DC4294">
              <w:rPr>
                <w:rFonts w:ascii="Arial" w:hAnsi="Arial" w:cs="Arial"/>
                <w:bCs/>
                <w:sz w:val="24"/>
                <w:szCs w:val="24"/>
              </w:rPr>
              <w:t>3</w:t>
            </w:r>
          </w:p>
        </w:tc>
        <w:tc>
          <w:tcPr>
            <w:cnfStyle w:val="000010000000"/>
            <w:tcW w:w="720"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3.26</w:t>
            </w:r>
          </w:p>
        </w:tc>
        <w:tc>
          <w:tcPr>
            <w:tcW w:w="1260" w:type="dxa"/>
            <w:vMerge w:val="restart"/>
            <w:noWrap/>
            <w:vAlign w:val="center"/>
          </w:tcPr>
          <w:p w:rsidR="007C54C3" w:rsidRPr="00DC4294" w:rsidRDefault="007C54C3" w:rsidP="000405D6">
            <w:pPr>
              <w:spacing w:after="0"/>
              <w:jc w:val="center"/>
              <w:cnfStyle w:val="000000000000"/>
              <w:rPr>
                <w:rFonts w:ascii="Arial" w:hAnsi="Arial" w:cs="Arial"/>
                <w:b/>
                <w:bCs/>
                <w:sz w:val="24"/>
                <w:szCs w:val="24"/>
              </w:rPr>
            </w:pPr>
            <w:r w:rsidRPr="00DC4294">
              <w:rPr>
                <w:rFonts w:ascii="Arial" w:hAnsi="Arial" w:cs="Arial"/>
                <w:b/>
                <w:bCs/>
                <w:sz w:val="24"/>
                <w:szCs w:val="24"/>
              </w:rPr>
              <w:t>12.35*</w:t>
            </w:r>
          </w:p>
          <w:p w:rsidR="007C54C3" w:rsidRPr="00DC4294" w:rsidRDefault="007C54C3" w:rsidP="000405D6">
            <w:pPr>
              <w:spacing w:after="0"/>
              <w:jc w:val="center"/>
              <w:cnfStyle w:val="000000000000"/>
              <w:rPr>
                <w:rFonts w:ascii="Arial" w:hAnsi="Arial" w:cs="Arial"/>
                <w:b/>
                <w:bCs/>
                <w:sz w:val="24"/>
                <w:szCs w:val="24"/>
              </w:rPr>
            </w:pPr>
          </w:p>
        </w:tc>
      </w:tr>
      <w:tr w:rsidR="000405D6" w:rsidRPr="00DC4294" w:rsidTr="000405D6">
        <w:trPr>
          <w:cnfStyle w:val="000000100000"/>
          <w:trHeight w:val="435"/>
          <w:jc w:val="center"/>
        </w:trPr>
        <w:tc>
          <w:tcPr>
            <w:cnfStyle w:val="000010000000"/>
            <w:tcW w:w="1276" w:type="dxa"/>
            <w:vMerge/>
            <w:noWrap/>
          </w:tcPr>
          <w:p w:rsidR="007C54C3" w:rsidRPr="00DC4294" w:rsidRDefault="007C54C3" w:rsidP="000405D6">
            <w:pPr>
              <w:pStyle w:val="NoSpacing"/>
              <w:ind w:right="-504"/>
              <w:rPr>
                <w:rFonts w:ascii="Arial" w:hAnsi="Arial" w:cs="Arial"/>
                <w:b/>
                <w:sz w:val="24"/>
                <w:szCs w:val="24"/>
              </w:rPr>
            </w:pPr>
          </w:p>
        </w:tc>
        <w:tc>
          <w:tcPr>
            <w:tcW w:w="1157" w:type="dxa"/>
            <w:vMerge/>
            <w:noWrap/>
            <w:vAlign w:val="center"/>
          </w:tcPr>
          <w:p w:rsidR="007C54C3" w:rsidRPr="00DC4294" w:rsidRDefault="007C54C3" w:rsidP="000405D6">
            <w:pPr>
              <w:pStyle w:val="NoSpacing"/>
              <w:ind w:right="-504"/>
              <w:jc w:val="center"/>
              <w:cnfStyle w:val="000000100000"/>
              <w:rPr>
                <w:rFonts w:ascii="Arial" w:hAnsi="Arial" w:cs="Arial"/>
                <w:sz w:val="24"/>
                <w:szCs w:val="24"/>
              </w:rPr>
            </w:pPr>
          </w:p>
        </w:tc>
        <w:tc>
          <w:tcPr>
            <w:cnfStyle w:val="000010000000"/>
            <w:tcW w:w="1149" w:type="dxa"/>
            <w:vMerge/>
            <w:noWrap/>
            <w:vAlign w:val="center"/>
          </w:tcPr>
          <w:p w:rsidR="007C54C3" w:rsidRPr="00DC4294" w:rsidRDefault="007C54C3" w:rsidP="000405D6">
            <w:pPr>
              <w:pStyle w:val="NoSpacing"/>
              <w:ind w:right="-504"/>
              <w:jc w:val="center"/>
              <w:rPr>
                <w:rFonts w:ascii="Arial" w:hAnsi="Arial" w:cs="Arial"/>
                <w:sz w:val="24"/>
                <w:szCs w:val="24"/>
              </w:rPr>
            </w:pPr>
          </w:p>
        </w:tc>
        <w:tc>
          <w:tcPr>
            <w:tcW w:w="1237" w:type="dxa"/>
            <w:vMerge/>
            <w:noWrap/>
            <w:vAlign w:val="center"/>
          </w:tcPr>
          <w:p w:rsidR="007C54C3" w:rsidRPr="00DC4294" w:rsidRDefault="007C54C3" w:rsidP="000405D6">
            <w:pPr>
              <w:pStyle w:val="NoSpacing"/>
              <w:ind w:right="-504"/>
              <w:jc w:val="center"/>
              <w:cnfStyle w:val="000000100000"/>
              <w:rPr>
                <w:rFonts w:ascii="Arial" w:hAnsi="Arial" w:cs="Arial"/>
                <w:sz w:val="24"/>
                <w:szCs w:val="24"/>
              </w:rPr>
            </w:pPr>
          </w:p>
        </w:tc>
        <w:tc>
          <w:tcPr>
            <w:cnfStyle w:val="000010000000"/>
            <w:tcW w:w="1081" w:type="dxa"/>
            <w:vMerge/>
            <w:noWrap/>
            <w:vAlign w:val="center"/>
          </w:tcPr>
          <w:p w:rsidR="007C54C3" w:rsidRPr="00DC4294" w:rsidRDefault="007C54C3" w:rsidP="000405D6">
            <w:pPr>
              <w:pStyle w:val="NoSpacing"/>
              <w:ind w:right="-504"/>
              <w:jc w:val="center"/>
              <w:rPr>
                <w:rFonts w:ascii="Arial" w:hAnsi="Arial" w:cs="Arial"/>
                <w:sz w:val="24"/>
                <w:szCs w:val="24"/>
              </w:rPr>
            </w:pPr>
          </w:p>
        </w:tc>
        <w:tc>
          <w:tcPr>
            <w:tcW w:w="540" w:type="dxa"/>
            <w:noWrap/>
          </w:tcPr>
          <w:p w:rsidR="007C54C3" w:rsidRPr="00DC4294" w:rsidRDefault="007C54C3" w:rsidP="00D37420">
            <w:pPr>
              <w:pStyle w:val="NoSpacing"/>
              <w:ind w:right="-504"/>
              <w:cnfStyle w:val="000000100000"/>
              <w:rPr>
                <w:rFonts w:ascii="Arial" w:hAnsi="Arial" w:cs="Arial"/>
                <w:sz w:val="24"/>
                <w:szCs w:val="24"/>
              </w:rPr>
            </w:pPr>
            <w:r w:rsidRPr="00DC4294">
              <w:rPr>
                <w:rFonts w:ascii="Arial" w:hAnsi="Arial" w:cs="Arial"/>
                <w:sz w:val="24"/>
                <w:szCs w:val="24"/>
              </w:rPr>
              <w:t>W</w:t>
            </w:r>
          </w:p>
        </w:tc>
        <w:tc>
          <w:tcPr>
            <w:cnfStyle w:val="000010000000"/>
            <w:tcW w:w="817"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14.78</w:t>
            </w:r>
          </w:p>
        </w:tc>
        <w:tc>
          <w:tcPr>
            <w:tcW w:w="537" w:type="dxa"/>
            <w:noWrap/>
          </w:tcPr>
          <w:p w:rsidR="007C54C3" w:rsidRPr="00DC4294" w:rsidRDefault="007C54C3" w:rsidP="00D37420">
            <w:pPr>
              <w:pStyle w:val="NoSpacing"/>
              <w:ind w:right="-504"/>
              <w:cnfStyle w:val="000000100000"/>
              <w:rPr>
                <w:rFonts w:ascii="Arial" w:hAnsi="Arial" w:cs="Arial"/>
                <w:sz w:val="24"/>
                <w:szCs w:val="24"/>
              </w:rPr>
            </w:pPr>
            <w:r w:rsidRPr="00DC4294">
              <w:rPr>
                <w:rFonts w:ascii="Arial" w:hAnsi="Arial" w:cs="Arial"/>
                <w:bCs/>
                <w:sz w:val="24"/>
                <w:szCs w:val="24"/>
              </w:rPr>
              <w:t>56</w:t>
            </w:r>
          </w:p>
        </w:tc>
        <w:tc>
          <w:tcPr>
            <w:cnfStyle w:val="000010000000"/>
            <w:tcW w:w="720"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0.26</w:t>
            </w:r>
          </w:p>
        </w:tc>
        <w:tc>
          <w:tcPr>
            <w:tcW w:w="1260" w:type="dxa"/>
            <w:vMerge/>
            <w:noWrap/>
            <w:vAlign w:val="center"/>
          </w:tcPr>
          <w:p w:rsidR="007C54C3" w:rsidRPr="00DC4294" w:rsidRDefault="007C54C3" w:rsidP="000405D6">
            <w:pPr>
              <w:pStyle w:val="NoSpacing"/>
              <w:ind w:right="-504"/>
              <w:jc w:val="center"/>
              <w:cnfStyle w:val="000000100000"/>
              <w:rPr>
                <w:rFonts w:ascii="Arial" w:hAnsi="Arial" w:cs="Arial"/>
                <w:b/>
                <w:sz w:val="24"/>
                <w:szCs w:val="24"/>
              </w:rPr>
            </w:pPr>
          </w:p>
        </w:tc>
      </w:tr>
      <w:tr w:rsidR="000405D6" w:rsidRPr="00DC4294" w:rsidTr="000405D6">
        <w:trPr>
          <w:trHeight w:val="540"/>
          <w:jc w:val="center"/>
        </w:trPr>
        <w:tc>
          <w:tcPr>
            <w:cnfStyle w:val="000010000000"/>
            <w:tcW w:w="1276" w:type="dxa"/>
            <w:vMerge w:val="restart"/>
            <w:noWrap/>
          </w:tcPr>
          <w:p w:rsidR="007C54C3" w:rsidRPr="00DC4294" w:rsidRDefault="007C54C3" w:rsidP="000405D6">
            <w:pPr>
              <w:pStyle w:val="NoSpacing"/>
              <w:ind w:right="-504"/>
              <w:rPr>
                <w:rFonts w:ascii="Arial" w:hAnsi="Arial" w:cs="Arial"/>
                <w:b/>
                <w:sz w:val="24"/>
                <w:szCs w:val="24"/>
              </w:rPr>
            </w:pPr>
            <w:r w:rsidRPr="00DC4294">
              <w:rPr>
                <w:rFonts w:ascii="Arial" w:hAnsi="Arial" w:cs="Arial"/>
                <w:b/>
                <w:sz w:val="24"/>
                <w:szCs w:val="24"/>
              </w:rPr>
              <w:t>Adjusted</w:t>
            </w:r>
          </w:p>
          <w:p w:rsidR="007C54C3" w:rsidRPr="00DC4294" w:rsidRDefault="007C54C3" w:rsidP="000405D6">
            <w:pPr>
              <w:pStyle w:val="NoSpacing"/>
              <w:ind w:right="-504"/>
              <w:rPr>
                <w:rFonts w:ascii="Arial" w:hAnsi="Arial" w:cs="Arial"/>
                <w:b/>
                <w:sz w:val="24"/>
                <w:szCs w:val="24"/>
              </w:rPr>
            </w:pPr>
            <w:r w:rsidRPr="00DC4294">
              <w:rPr>
                <w:rFonts w:ascii="Arial" w:hAnsi="Arial" w:cs="Arial"/>
                <w:b/>
                <w:sz w:val="24"/>
                <w:szCs w:val="24"/>
              </w:rPr>
              <w:t xml:space="preserve"> Post Test</w:t>
            </w:r>
          </w:p>
          <w:p w:rsidR="007C54C3" w:rsidRPr="00DC4294" w:rsidRDefault="007C54C3" w:rsidP="000405D6">
            <w:pPr>
              <w:pStyle w:val="NoSpacing"/>
              <w:ind w:right="-504"/>
              <w:rPr>
                <w:rFonts w:ascii="Arial" w:hAnsi="Arial" w:cs="Arial"/>
                <w:b/>
                <w:sz w:val="24"/>
                <w:szCs w:val="24"/>
              </w:rPr>
            </w:pPr>
            <w:r w:rsidRPr="00DC4294">
              <w:rPr>
                <w:rFonts w:ascii="Arial" w:hAnsi="Arial" w:cs="Arial"/>
                <w:b/>
                <w:sz w:val="24"/>
                <w:szCs w:val="24"/>
              </w:rPr>
              <w:t xml:space="preserve"> Mean</w:t>
            </w:r>
          </w:p>
        </w:tc>
        <w:tc>
          <w:tcPr>
            <w:tcW w:w="1157" w:type="dxa"/>
            <w:vMerge w:val="restart"/>
            <w:noWrap/>
            <w:vAlign w:val="center"/>
          </w:tcPr>
          <w:p w:rsidR="007C54C3" w:rsidRPr="00DC4294" w:rsidRDefault="007C54C3" w:rsidP="000405D6">
            <w:pPr>
              <w:spacing w:after="0"/>
              <w:jc w:val="center"/>
              <w:cnfStyle w:val="000000000000"/>
              <w:rPr>
                <w:rFonts w:ascii="Arial" w:hAnsi="Arial" w:cs="Arial"/>
                <w:bCs/>
                <w:sz w:val="24"/>
                <w:szCs w:val="24"/>
              </w:rPr>
            </w:pPr>
            <w:r w:rsidRPr="00DC4294">
              <w:rPr>
                <w:rFonts w:ascii="Arial" w:hAnsi="Arial" w:cs="Arial"/>
                <w:bCs/>
                <w:sz w:val="24"/>
                <w:szCs w:val="24"/>
              </w:rPr>
              <w:t>10.11</w:t>
            </w:r>
          </w:p>
          <w:p w:rsidR="007C54C3" w:rsidRPr="00DC4294" w:rsidRDefault="007C54C3" w:rsidP="000405D6">
            <w:pPr>
              <w:spacing w:after="0"/>
              <w:jc w:val="center"/>
              <w:cnfStyle w:val="000000000000"/>
              <w:rPr>
                <w:rFonts w:ascii="Arial" w:hAnsi="Arial" w:cs="Arial"/>
                <w:bCs/>
                <w:sz w:val="24"/>
                <w:szCs w:val="24"/>
              </w:rPr>
            </w:pPr>
          </w:p>
        </w:tc>
        <w:tc>
          <w:tcPr>
            <w:cnfStyle w:val="000010000000"/>
            <w:tcW w:w="1149" w:type="dxa"/>
            <w:vMerge w:val="restart"/>
            <w:noWrap/>
            <w:vAlign w:val="center"/>
          </w:tcPr>
          <w:p w:rsidR="007C54C3" w:rsidRPr="00DC4294" w:rsidRDefault="007C54C3" w:rsidP="000405D6">
            <w:pPr>
              <w:spacing w:after="0"/>
              <w:jc w:val="center"/>
              <w:rPr>
                <w:rFonts w:ascii="Arial" w:hAnsi="Arial" w:cs="Arial"/>
                <w:bCs/>
                <w:sz w:val="24"/>
                <w:szCs w:val="24"/>
              </w:rPr>
            </w:pPr>
            <w:r w:rsidRPr="00DC4294">
              <w:rPr>
                <w:rFonts w:ascii="Arial" w:hAnsi="Arial" w:cs="Arial"/>
                <w:bCs/>
                <w:sz w:val="24"/>
                <w:szCs w:val="24"/>
              </w:rPr>
              <w:t>10.14</w:t>
            </w:r>
          </w:p>
          <w:p w:rsidR="007C54C3" w:rsidRPr="00DC4294" w:rsidRDefault="007C54C3" w:rsidP="000405D6">
            <w:pPr>
              <w:spacing w:after="0"/>
              <w:jc w:val="center"/>
              <w:rPr>
                <w:rFonts w:ascii="Arial" w:hAnsi="Arial" w:cs="Arial"/>
                <w:bCs/>
                <w:sz w:val="24"/>
                <w:szCs w:val="24"/>
              </w:rPr>
            </w:pPr>
          </w:p>
        </w:tc>
        <w:tc>
          <w:tcPr>
            <w:tcW w:w="1237" w:type="dxa"/>
            <w:vMerge w:val="restart"/>
            <w:noWrap/>
            <w:vAlign w:val="center"/>
          </w:tcPr>
          <w:p w:rsidR="007C54C3" w:rsidRPr="00DC4294" w:rsidRDefault="007C54C3" w:rsidP="000405D6">
            <w:pPr>
              <w:spacing w:after="0"/>
              <w:jc w:val="center"/>
              <w:cnfStyle w:val="000000000000"/>
              <w:rPr>
                <w:rFonts w:ascii="Arial" w:hAnsi="Arial" w:cs="Arial"/>
                <w:bCs/>
                <w:sz w:val="24"/>
                <w:szCs w:val="24"/>
              </w:rPr>
            </w:pPr>
            <w:r w:rsidRPr="00DC4294">
              <w:rPr>
                <w:rFonts w:ascii="Arial" w:hAnsi="Arial" w:cs="Arial"/>
                <w:bCs/>
                <w:sz w:val="24"/>
                <w:szCs w:val="24"/>
              </w:rPr>
              <w:t>9.64</w:t>
            </w:r>
          </w:p>
          <w:p w:rsidR="007C54C3" w:rsidRPr="00DC4294" w:rsidRDefault="007C54C3" w:rsidP="000405D6">
            <w:pPr>
              <w:spacing w:after="0"/>
              <w:jc w:val="center"/>
              <w:cnfStyle w:val="000000000000"/>
              <w:rPr>
                <w:rFonts w:ascii="Arial" w:hAnsi="Arial" w:cs="Arial"/>
                <w:bCs/>
                <w:sz w:val="24"/>
                <w:szCs w:val="24"/>
              </w:rPr>
            </w:pPr>
          </w:p>
        </w:tc>
        <w:tc>
          <w:tcPr>
            <w:cnfStyle w:val="000010000000"/>
            <w:tcW w:w="1081" w:type="dxa"/>
            <w:vMerge w:val="restart"/>
            <w:noWrap/>
            <w:vAlign w:val="center"/>
          </w:tcPr>
          <w:p w:rsidR="007C54C3" w:rsidRPr="00DC4294" w:rsidRDefault="007C54C3" w:rsidP="000405D6">
            <w:pPr>
              <w:spacing w:after="0"/>
              <w:jc w:val="center"/>
              <w:rPr>
                <w:rFonts w:ascii="Arial" w:hAnsi="Arial" w:cs="Arial"/>
                <w:bCs/>
                <w:sz w:val="24"/>
                <w:szCs w:val="24"/>
              </w:rPr>
            </w:pPr>
            <w:r w:rsidRPr="00DC4294">
              <w:rPr>
                <w:rFonts w:ascii="Arial" w:hAnsi="Arial" w:cs="Arial"/>
                <w:bCs/>
                <w:sz w:val="24"/>
                <w:szCs w:val="24"/>
              </w:rPr>
              <w:t>10.81</w:t>
            </w:r>
          </w:p>
          <w:p w:rsidR="007C54C3" w:rsidRPr="00DC4294" w:rsidRDefault="007C54C3" w:rsidP="000405D6">
            <w:pPr>
              <w:spacing w:after="0"/>
              <w:jc w:val="center"/>
              <w:rPr>
                <w:rFonts w:ascii="Arial" w:hAnsi="Arial" w:cs="Arial"/>
                <w:bCs/>
                <w:sz w:val="24"/>
                <w:szCs w:val="24"/>
              </w:rPr>
            </w:pPr>
          </w:p>
        </w:tc>
        <w:tc>
          <w:tcPr>
            <w:tcW w:w="540" w:type="dxa"/>
            <w:noWrap/>
          </w:tcPr>
          <w:p w:rsidR="007C54C3" w:rsidRPr="00DC4294" w:rsidRDefault="007C54C3" w:rsidP="00D37420">
            <w:pPr>
              <w:pStyle w:val="NoSpacing"/>
              <w:ind w:right="-504"/>
              <w:cnfStyle w:val="000000000000"/>
              <w:rPr>
                <w:rFonts w:ascii="Arial" w:hAnsi="Arial" w:cs="Arial"/>
                <w:sz w:val="24"/>
                <w:szCs w:val="24"/>
              </w:rPr>
            </w:pPr>
            <w:r w:rsidRPr="00DC4294">
              <w:rPr>
                <w:rFonts w:ascii="Arial" w:hAnsi="Arial" w:cs="Arial"/>
                <w:sz w:val="24"/>
                <w:szCs w:val="24"/>
              </w:rPr>
              <w:t>B</w:t>
            </w:r>
          </w:p>
        </w:tc>
        <w:tc>
          <w:tcPr>
            <w:cnfStyle w:val="000010000000"/>
            <w:tcW w:w="817"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10.00</w:t>
            </w:r>
          </w:p>
        </w:tc>
        <w:tc>
          <w:tcPr>
            <w:tcW w:w="537" w:type="dxa"/>
            <w:noWrap/>
          </w:tcPr>
          <w:p w:rsidR="007C54C3" w:rsidRPr="00DC4294" w:rsidRDefault="007C54C3" w:rsidP="00D37420">
            <w:pPr>
              <w:spacing w:after="0"/>
              <w:cnfStyle w:val="000000000000"/>
              <w:rPr>
                <w:rFonts w:ascii="Arial" w:hAnsi="Arial" w:cs="Arial"/>
                <w:bCs/>
                <w:sz w:val="24"/>
                <w:szCs w:val="24"/>
              </w:rPr>
            </w:pPr>
            <w:r w:rsidRPr="00DC4294">
              <w:rPr>
                <w:rFonts w:ascii="Arial" w:hAnsi="Arial" w:cs="Arial"/>
                <w:bCs/>
                <w:sz w:val="24"/>
                <w:szCs w:val="24"/>
              </w:rPr>
              <w:t>3</w:t>
            </w:r>
          </w:p>
        </w:tc>
        <w:tc>
          <w:tcPr>
            <w:cnfStyle w:val="000010000000"/>
            <w:tcW w:w="720"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3.33</w:t>
            </w:r>
          </w:p>
        </w:tc>
        <w:tc>
          <w:tcPr>
            <w:tcW w:w="1260" w:type="dxa"/>
            <w:vMerge w:val="restart"/>
            <w:noWrap/>
            <w:vAlign w:val="center"/>
          </w:tcPr>
          <w:p w:rsidR="007C54C3" w:rsidRPr="00DC4294" w:rsidRDefault="007C54C3" w:rsidP="000405D6">
            <w:pPr>
              <w:spacing w:after="0"/>
              <w:jc w:val="center"/>
              <w:cnfStyle w:val="000000000000"/>
              <w:rPr>
                <w:rFonts w:ascii="Arial" w:hAnsi="Arial" w:cs="Arial"/>
                <w:b/>
                <w:bCs/>
                <w:sz w:val="24"/>
                <w:szCs w:val="24"/>
              </w:rPr>
            </w:pPr>
            <w:r w:rsidRPr="00DC4294">
              <w:rPr>
                <w:rFonts w:ascii="Arial" w:hAnsi="Arial" w:cs="Arial"/>
                <w:b/>
                <w:bCs/>
                <w:sz w:val="24"/>
                <w:szCs w:val="24"/>
              </w:rPr>
              <w:t>12.63*</w:t>
            </w:r>
          </w:p>
        </w:tc>
      </w:tr>
      <w:tr w:rsidR="000405D6" w:rsidRPr="00DC4294" w:rsidTr="000405D6">
        <w:trPr>
          <w:cnfStyle w:val="000000100000"/>
          <w:trHeight w:val="540"/>
          <w:jc w:val="center"/>
        </w:trPr>
        <w:tc>
          <w:tcPr>
            <w:cnfStyle w:val="000010000000"/>
            <w:tcW w:w="1276" w:type="dxa"/>
            <w:vMerge/>
            <w:noWrap/>
          </w:tcPr>
          <w:p w:rsidR="007C54C3" w:rsidRPr="00DC4294" w:rsidRDefault="007C54C3" w:rsidP="000405D6">
            <w:pPr>
              <w:pStyle w:val="NoSpacing"/>
              <w:ind w:right="-504"/>
              <w:rPr>
                <w:rFonts w:ascii="Arial" w:hAnsi="Arial" w:cs="Arial"/>
                <w:b/>
                <w:sz w:val="24"/>
                <w:szCs w:val="24"/>
              </w:rPr>
            </w:pPr>
          </w:p>
        </w:tc>
        <w:tc>
          <w:tcPr>
            <w:tcW w:w="1157" w:type="dxa"/>
            <w:vMerge/>
            <w:noWrap/>
            <w:vAlign w:val="center"/>
          </w:tcPr>
          <w:p w:rsidR="007C54C3" w:rsidRPr="00DC4294" w:rsidRDefault="007C54C3" w:rsidP="000405D6">
            <w:pPr>
              <w:pStyle w:val="NoSpacing"/>
              <w:ind w:right="-504"/>
              <w:jc w:val="center"/>
              <w:cnfStyle w:val="000000100000"/>
              <w:rPr>
                <w:rFonts w:ascii="Arial" w:hAnsi="Arial" w:cs="Arial"/>
                <w:sz w:val="24"/>
                <w:szCs w:val="24"/>
              </w:rPr>
            </w:pPr>
          </w:p>
        </w:tc>
        <w:tc>
          <w:tcPr>
            <w:cnfStyle w:val="000010000000"/>
            <w:tcW w:w="1149" w:type="dxa"/>
            <w:vMerge/>
            <w:noWrap/>
            <w:vAlign w:val="center"/>
          </w:tcPr>
          <w:p w:rsidR="007C54C3" w:rsidRPr="00DC4294" w:rsidRDefault="007C54C3" w:rsidP="000405D6">
            <w:pPr>
              <w:pStyle w:val="NoSpacing"/>
              <w:ind w:right="-504"/>
              <w:jc w:val="center"/>
              <w:rPr>
                <w:rFonts w:ascii="Arial" w:hAnsi="Arial" w:cs="Arial"/>
                <w:sz w:val="24"/>
                <w:szCs w:val="24"/>
              </w:rPr>
            </w:pPr>
          </w:p>
        </w:tc>
        <w:tc>
          <w:tcPr>
            <w:tcW w:w="1237" w:type="dxa"/>
            <w:vMerge/>
            <w:noWrap/>
            <w:vAlign w:val="center"/>
          </w:tcPr>
          <w:p w:rsidR="007C54C3" w:rsidRPr="00DC4294" w:rsidRDefault="007C54C3" w:rsidP="000405D6">
            <w:pPr>
              <w:pStyle w:val="NoSpacing"/>
              <w:ind w:right="-504"/>
              <w:jc w:val="center"/>
              <w:cnfStyle w:val="000000100000"/>
              <w:rPr>
                <w:rFonts w:ascii="Arial" w:hAnsi="Arial" w:cs="Arial"/>
                <w:sz w:val="24"/>
                <w:szCs w:val="24"/>
              </w:rPr>
            </w:pPr>
          </w:p>
        </w:tc>
        <w:tc>
          <w:tcPr>
            <w:cnfStyle w:val="000010000000"/>
            <w:tcW w:w="1081" w:type="dxa"/>
            <w:vMerge/>
            <w:noWrap/>
            <w:vAlign w:val="center"/>
          </w:tcPr>
          <w:p w:rsidR="007C54C3" w:rsidRPr="00DC4294" w:rsidRDefault="007C54C3" w:rsidP="000405D6">
            <w:pPr>
              <w:pStyle w:val="NoSpacing"/>
              <w:ind w:right="-504"/>
              <w:jc w:val="center"/>
              <w:rPr>
                <w:rFonts w:ascii="Arial" w:hAnsi="Arial" w:cs="Arial"/>
                <w:sz w:val="24"/>
                <w:szCs w:val="24"/>
              </w:rPr>
            </w:pPr>
          </w:p>
        </w:tc>
        <w:tc>
          <w:tcPr>
            <w:tcW w:w="540" w:type="dxa"/>
            <w:noWrap/>
          </w:tcPr>
          <w:p w:rsidR="007C54C3" w:rsidRPr="00DC4294" w:rsidRDefault="007C54C3" w:rsidP="00D37420">
            <w:pPr>
              <w:pStyle w:val="NoSpacing"/>
              <w:ind w:right="-504"/>
              <w:cnfStyle w:val="000000100000"/>
              <w:rPr>
                <w:rFonts w:ascii="Arial" w:hAnsi="Arial" w:cs="Arial"/>
                <w:sz w:val="24"/>
                <w:szCs w:val="24"/>
              </w:rPr>
            </w:pPr>
            <w:r w:rsidRPr="00DC4294">
              <w:rPr>
                <w:rFonts w:ascii="Arial" w:hAnsi="Arial" w:cs="Arial"/>
                <w:sz w:val="24"/>
                <w:szCs w:val="24"/>
              </w:rPr>
              <w:t>W</w:t>
            </w:r>
          </w:p>
        </w:tc>
        <w:tc>
          <w:tcPr>
            <w:cnfStyle w:val="000010000000"/>
            <w:tcW w:w="817"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14.52</w:t>
            </w:r>
          </w:p>
        </w:tc>
        <w:tc>
          <w:tcPr>
            <w:tcW w:w="537" w:type="dxa"/>
            <w:noWrap/>
          </w:tcPr>
          <w:p w:rsidR="007C54C3" w:rsidRPr="00DC4294" w:rsidRDefault="007C54C3" w:rsidP="00D37420">
            <w:pPr>
              <w:pStyle w:val="NoSpacing"/>
              <w:ind w:right="-504"/>
              <w:cnfStyle w:val="000000100000"/>
              <w:rPr>
                <w:rFonts w:ascii="Arial" w:hAnsi="Arial" w:cs="Arial"/>
                <w:sz w:val="24"/>
                <w:szCs w:val="24"/>
              </w:rPr>
            </w:pPr>
            <w:r w:rsidRPr="00DC4294">
              <w:rPr>
                <w:rFonts w:ascii="Arial" w:hAnsi="Arial" w:cs="Arial"/>
                <w:bCs/>
                <w:sz w:val="24"/>
                <w:szCs w:val="24"/>
              </w:rPr>
              <w:t>55</w:t>
            </w:r>
          </w:p>
        </w:tc>
        <w:tc>
          <w:tcPr>
            <w:cnfStyle w:val="000010000000"/>
            <w:tcW w:w="720" w:type="dxa"/>
            <w:noWrap/>
          </w:tcPr>
          <w:p w:rsidR="007C54C3" w:rsidRPr="00DC4294" w:rsidRDefault="007C54C3" w:rsidP="00D37420">
            <w:pPr>
              <w:spacing w:after="0"/>
              <w:rPr>
                <w:rFonts w:ascii="Arial" w:hAnsi="Arial" w:cs="Arial"/>
                <w:bCs/>
                <w:sz w:val="24"/>
                <w:szCs w:val="24"/>
              </w:rPr>
            </w:pPr>
            <w:r w:rsidRPr="00DC4294">
              <w:rPr>
                <w:rFonts w:ascii="Arial" w:hAnsi="Arial" w:cs="Arial"/>
                <w:bCs/>
                <w:sz w:val="24"/>
                <w:szCs w:val="24"/>
              </w:rPr>
              <w:t>0.26</w:t>
            </w:r>
          </w:p>
        </w:tc>
        <w:tc>
          <w:tcPr>
            <w:tcW w:w="1260" w:type="dxa"/>
            <w:vMerge/>
            <w:noWrap/>
          </w:tcPr>
          <w:p w:rsidR="007C54C3" w:rsidRPr="00DC4294" w:rsidRDefault="007C54C3" w:rsidP="007765C9">
            <w:pPr>
              <w:pStyle w:val="NoSpacing"/>
              <w:ind w:right="-504"/>
              <w:cnfStyle w:val="000000100000"/>
              <w:rPr>
                <w:rFonts w:ascii="Arial" w:hAnsi="Arial" w:cs="Arial"/>
                <w:sz w:val="24"/>
                <w:szCs w:val="24"/>
              </w:rPr>
            </w:pPr>
          </w:p>
        </w:tc>
      </w:tr>
      <w:tr w:rsidR="000405D6" w:rsidRPr="00DC4294" w:rsidTr="000405D6">
        <w:trPr>
          <w:trHeight w:val="540"/>
          <w:jc w:val="center"/>
        </w:trPr>
        <w:tc>
          <w:tcPr>
            <w:cnfStyle w:val="000010000000"/>
            <w:tcW w:w="1276" w:type="dxa"/>
            <w:noWrap/>
          </w:tcPr>
          <w:p w:rsidR="007C54C3" w:rsidRPr="00DC4294" w:rsidRDefault="007C54C3" w:rsidP="000405D6">
            <w:pPr>
              <w:pStyle w:val="NoSpacing"/>
              <w:ind w:right="-504"/>
              <w:rPr>
                <w:rFonts w:ascii="Arial" w:hAnsi="Arial" w:cs="Arial"/>
                <w:b/>
                <w:sz w:val="24"/>
                <w:szCs w:val="24"/>
              </w:rPr>
            </w:pPr>
            <w:r w:rsidRPr="00DC4294">
              <w:rPr>
                <w:rFonts w:ascii="Arial" w:hAnsi="Arial" w:cs="Arial"/>
                <w:b/>
                <w:sz w:val="24"/>
                <w:szCs w:val="24"/>
              </w:rPr>
              <w:t>Mean</w:t>
            </w:r>
          </w:p>
          <w:p w:rsidR="007C54C3" w:rsidRPr="00DC4294" w:rsidRDefault="007C54C3" w:rsidP="000405D6">
            <w:pPr>
              <w:pStyle w:val="NoSpacing"/>
              <w:ind w:right="-504"/>
              <w:rPr>
                <w:rFonts w:ascii="Arial" w:hAnsi="Arial" w:cs="Arial"/>
                <w:b/>
                <w:sz w:val="24"/>
                <w:szCs w:val="24"/>
              </w:rPr>
            </w:pPr>
            <w:r w:rsidRPr="00DC4294">
              <w:rPr>
                <w:rFonts w:ascii="Arial" w:hAnsi="Arial" w:cs="Arial"/>
                <w:b/>
                <w:sz w:val="24"/>
                <w:szCs w:val="24"/>
              </w:rPr>
              <w:t xml:space="preserve"> Diff</w:t>
            </w:r>
          </w:p>
        </w:tc>
        <w:tc>
          <w:tcPr>
            <w:tcW w:w="1157" w:type="dxa"/>
            <w:noWrap/>
            <w:vAlign w:val="center"/>
          </w:tcPr>
          <w:p w:rsidR="007C54C3" w:rsidRPr="00DC4294" w:rsidRDefault="007C54C3" w:rsidP="000405D6">
            <w:pPr>
              <w:spacing w:after="0"/>
              <w:jc w:val="center"/>
              <w:cnfStyle w:val="000000000000"/>
              <w:rPr>
                <w:rFonts w:ascii="Arial" w:hAnsi="Arial" w:cs="Arial"/>
                <w:bCs/>
                <w:sz w:val="24"/>
                <w:szCs w:val="24"/>
              </w:rPr>
            </w:pPr>
            <w:r w:rsidRPr="00DC4294">
              <w:rPr>
                <w:rFonts w:ascii="Arial" w:hAnsi="Arial" w:cs="Arial"/>
                <w:bCs/>
                <w:sz w:val="24"/>
                <w:szCs w:val="24"/>
              </w:rPr>
              <w:t>1.33</w:t>
            </w:r>
          </w:p>
        </w:tc>
        <w:tc>
          <w:tcPr>
            <w:cnfStyle w:val="000010000000"/>
            <w:tcW w:w="1149" w:type="dxa"/>
            <w:noWrap/>
            <w:vAlign w:val="center"/>
          </w:tcPr>
          <w:p w:rsidR="007C54C3" w:rsidRPr="00DC4294" w:rsidRDefault="007C54C3" w:rsidP="000405D6">
            <w:pPr>
              <w:spacing w:after="0"/>
              <w:jc w:val="center"/>
              <w:rPr>
                <w:rFonts w:ascii="Arial" w:hAnsi="Arial" w:cs="Arial"/>
                <w:bCs/>
                <w:sz w:val="24"/>
                <w:szCs w:val="24"/>
              </w:rPr>
            </w:pPr>
            <w:r w:rsidRPr="00DC4294">
              <w:rPr>
                <w:rFonts w:ascii="Arial" w:hAnsi="Arial" w:cs="Arial"/>
                <w:bCs/>
                <w:sz w:val="24"/>
                <w:szCs w:val="24"/>
              </w:rPr>
              <w:t>1.26</w:t>
            </w:r>
          </w:p>
        </w:tc>
        <w:tc>
          <w:tcPr>
            <w:tcW w:w="1237" w:type="dxa"/>
            <w:noWrap/>
            <w:vAlign w:val="center"/>
          </w:tcPr>
          <w:p w:rsidR="007C54C3" w:rsidRPr="00DC4294" w:rsidRDefault="007C54C3" w:rsidP="000405D6">
            <w:pPr>
              <w:spacing w:after="0"/>
              <w:jc w:val="center"/>
              <w:cnfStyle w:val="000000000000"/>
              <w:rPr>
                <w:rFonts w:ascii="Arial" w:hAnsi="Arial" w:cs="Arial"/>
                <w:bCs/>
                <w:sz w:val="24"/>
                <w:szCs w:val="24"/>
              </w:rPr>
            </w:pPr>
            <w:r w:rsidRPr="00DC4294">
              <w:rPr>
                <w:rFonts w:ascii="Arial" w:hAnsi="Arial" w:cs="Arial"/>
                <w:bCs/>
                <w:sz w:val="24"/>
                <w:szCs w:val="24"/>
              </w:rPr>
              <w:t>1.98</w:t>
            </w:r>
          </w:p>
        </w:tc>
        <w:tc>
          <w:tcPr>
            <w:cnfStyle w:val="000010000000"/>
            <w:tcW w:w="1081" w:type="dxa"/>
            <w:noWrap/>
            <w:vAlign w:val="center"/>
          </w:tcPr>
          <w:p w:rsidR="007C54C3" w:rsidRPr="00DC4294" w:rsidRDefault="007C54C3" w:rsidP="000405D6">
            <w:pPr>
              <w:spacing w:after="0"/>
              <w:jc w:val="center"/>
              <w:rPr>
                <w:rFonts w:ascii="Arial" w:hAnsi="Arial" w:cs="Arial"/>
                <w:bCs/>
                <w:sz w:val="24"/>
                <w:szCs w:val="24"/>
              </w:rPr>
            </w:pPr>
            <w:r w:rsidRPr="00DC4294">
              <w:rPr>
                <w:rFonts w:ascii="Arial" w:hAnsi="Arial" w:cs="Arial"/>
                <w:bCs/>
                <w:sz w:val="24"/>
                <w:szCs w:val="24"/>
              </w:rPr>
              <w:t>0.55</w:t>
            </w:r>
          </w:p>
        </w:tc>
        <w:tc>
          <w:tcPr>
            <w:tcW w:w="540" w:type="dxa"/>
            <w:noWrap/>
          </w:tcPr>
          <w:p w:rsidR="007C54C3" w:rsidRPr="00DC4294" w:rsidRDefault="007C54C3" w:rsidP="00D37420">
            <w:pPr>
              <w:pStyle w:val="NoSpacing"/>
              <w:ind w:right="-504"/>
              <w:cnfStyle w:val="000000000000"/>
              <w:rPr>
                <w:rFonts w:ascii="Arial" w:hAnsi="Arial" w:cs="Arial"/>
                <w:sz w:val="24"/>
                <w:szCs w:val="24"/>
              </w:rPr>
            </w:pPr>
          </w:p>
        </w:tc>
        <w:tc>
          <w:tcPr>
            <w:cnfStyle w:val="000010000000"/>
            <w:tcW w:w="817" w:type="dxa"/>
            <w:noWrap/>
          </w:tcPr>
          <w:p w:rsidR="007C54C3" w:rsidRPr="00DC4294" w:rsidRDefault="007C54C3" w:rsidP="00D37420">
            <w:pPr>
              <w:pStyle w:val="NoSpacing"/>
              <w:ind w:right="-504"/>
              <w:rPr>
                <w:rFonts w:ascii="Arial" w:hAnsi="Arial" w:cs="Arial"/>
                <w:sz w:val="24"/>
                <w:szCs w:val="24"/>
              </w:rPr>
            </w:pPr>
          </w:p>
        </w:tc>
        <w:tc>
          <w:tcPr>
            <w:tcW w:w="537" w:type="dxa"/>
            <w:noWrap/>
          </w:tcPr>
          <w:p w:rsidR="007C54C3" w:rsidRPr="00DC4294" w:rsidRDefault="007C54C3" w:rsidP="00D37420">
            <w:pPr>
              <w:pStyle w:val="NoSpacing"/>
              <w:ind w:right="-504"/>
              <w:cnfStyle w:val="000000000000"/>
              <w:rPr>
                <w:rFonts w:ascii="Arial" w:hAnsi="Arial" w:cs="Arial"/>
                <w:sz w:val="24"/>
                <w:szCs w:val="24"/>
              </w:rPr>
            </w:pPr>
          </w:p>
        </w:tc>
        <w:tc>
          <w:tcPr>
            <w:cnfStyle w:val="000010000000"/>
            <w:tcW w:w="720" w:type="dxa"/>
            <w:noWrap/>
          </w:tcPr>
          <w:p w:rsidR="007C54C3" w:rsidRPr="00DC4294" w:rsidRDefault="007C54C3" w:rsidP="00D37420">
            <w:pPr>
              <w:pStyle w:val="NoSpacing"/>
              <w:ind w:right="-504"/>
              <w:rPr>
                <w:rFonts w:ascii="Arial" w:hAnsi="Arial" w:cs="Arial"/>
                <w:sz w:val="24"/>
                <w:szCs w:val="24"/>
              </w:rPr>
            </w:pPr>
          </w:p>
        </w:tc>
        <w:tc>
          <w:tcPr>
            <w:tcW w:w="1260" w:type="dxa"/>
            <w:noWrap/>
          </w:tcPr>
          <w:p w:rsidR="007C54C3" w:rsidRPr="00DC4294" w:rsidRDefault="007C54C3" w:rsidP="007765C9">
            <w:pPr>
              <w:pStyle w:val="NoSpacing"/>
              <w:ind w:right="-504"/>
              <w:cnfStyle w:val="000000000000"/>
              <w:rPr>
                <w:rFonts w:ascii="Arial" w:hAnsi="Arial" w:cs="Arial"/>
                <w:sz w:val="24"/>
                <w:szCs w:val="24"/>
              </w:rPr>
            </w:pPr>
          </w:p>
        </w:tc>
      </w:tr>
    </w:tbl>
    <w:p w:rsidR="00E43AD2" w:rsidRDefault="00E43AD2" w:rsidP="0081484C">
      <w:pPr>
        <w:spacing w:after="0"/>
        <w:rPr>
          <w:rFonts w:ascii="Arial" w:hAnsi="Arial" w:cs="Arial"/>
        </w:rPr>
      </w:pPr>
    </w:p>
    <w:p w:rsidR="00B94046" w:rsidRPr="00DC4294" w:rsidRDefault="003B1F95" w:rsidP="0081484C">
      <w:pPr>
        <w:spacing w:after="0"/>
        <w:rPr>
          <w:rFonts w:ascii="Arial" w:hAnsi="Arial" w:cs="Arial"/>
        </w:rPr>
      </w:pPr>
      <w:r w:rsidRPr="00DC4294">
        <w:rPr>
          <w:rFonts w:ascii="Arial" w:hAnsi="Arial" w:cs="Arial"/>
        </w:rPr>
        <w:t xml:space="preserve">* Significant at 0.05 </w:t>
      </w:r>
      <w:r w:rsidR="00D37420" w:rsidRPr="00DC4294">
        <w:rPr>
          <w:rFonts w:ascii="Arial" w:hAnsi="Arial" w:cs="Arial"/>
        </w:rPr>
        <w:t>level of</w:t>
      </w:r>
      <w:r w:rsidR="00B94046" w:rsidRPr="00DC4294">
        <w:rPr>
          <w:rFonts w:ascii="Arial" w:hAnsi="Arial" w:cs="Arial"/>
        </w:rPr>
        <w:t xml:space="preserve"> confidence for 3 and 56 (</w:t>
      </w:r>
      <w:proofErr w:type="gramStart"/>
      <w:r w:rsidR="00B94046" w:rsidRPr="00DC4294">
        <w:rPr>
          <w:rFonts w:ascii="Arial" w:hAnsi="Arial" w:cs="Arial"/>
        </w:rPr>
        <w:t>df</w:t>
      </w:r>
      <w:proofErr w:type="gramEnd"/>
      <w:r w:rsidR="00B94046" w:rsidRPr="00DC4294">
        <w:rPr>
          <w:rFonts w:ascii="Arial" w:hAnsi="Arial" w:cs="Arial"/>
        </w:rPr>
        <w:t>) is.2.77, 3 and 55(df</w:t>
      </w:r>
      <w:r w:rsidR="00E90005" w:rsidRPr="00DC4294">
        <w:rPr>
          <w:rFonts w:ascii="Arial" w:hAnsi="Arial" w:cs="Arial"/>
        </w:rPr>
        <w:t>) is</w:t>
      </w:r>
      <w:r w:rsidR="00B94046" w:rsidRPr="00DC4294">
        <w:rPr>
          <w:rFonts w:ascii="Arial" w:hAnsi="Arial" w:cs="Arial"/>
        </w:rPr>
        <w:t xml:space="preserve"> </w:t>
      </w:r>
      <w:r w:rsidR="00E90005" w:rsidRPr="00DC4294">
        <w:rPr>
          <w:rFonts w:ascii="Arial" w:hAnsi="Arial" w:cs="Arial"/>
        </w:rPr>
        <w:t>2.77.</w:t>
      </w:r>
    </w:p>
    <w:p w:rsidR="0081484C" w:rsidRPr="00DC4294" w:rsidRDefault="0081484C" w:rsidP="0081484C">
      <w:pPr>
        <w:spacing w:after="0" w:line="240" w:lineRule="auto"/>
        <w:rPr>
          <w:rFonts w:ascii="Arial" w:hAnsi="Arial" w:cs="Arial"/>
          <w:sz w:val="24"/>
          <w:szCs w:val="24"/>
        </w:rPr>
      </w:pPr>
    </w:p>
    <w:p w:rsidR="00670071" w:rsidRPr="00DC4294" w:rsidRDefault="00E17F2E" w:rsidP="0081484C">
      <w:pPr>
        <w:spacing w:after="0" w:line="480" w:lineRule="auto"/>
        <w:ind w:right="-504" w:firstLine="720"/>
        <w:jc w:val="both"/>
        <w:rPr>
          <w:rFonts w:ascii="Arial" w:hAnsi="Arial" w:cs="Arial"/>
          <w:sz w:val="24"/>
          <w:szCs w:val="24"/>
        </w:rPr>
      </w:pPr>
      <w:r w:rsidRPr="00DC4294">
        <w:rPr>
          <w:rFonts w:ascii="Arial" w:hAnsi="Arial" w:cs="Arial"/>
          <w:sz w:val="24"/>
          <w:szCs w:val="24"/>
        </w:rPr>
        <w:t xml:space="preserve">Table </w:t>
      </w:r>
      <w:r w:rsidR="00E43AD2">
        <w:rPr>
          <w:rFonts w:ascii="Arial" w:hAnsi="Arial" w:cs="Arial"/>
          <w:sz w:val="24"/>
          <w:szCs w:val="24"/>
        </w:rPr>
        <w:t>X</w:t>
      </w:r>
      <w:r w:rsidR="00743C4B">
        <w:rPr>
          <w:rFonts w:ascii="Arial" w:hAnsi="Arial" w:cs="Arial"/>
          <w:sz w:val="24"/>
          <w:szCs w:val="24"/>
        </w:rPr>
        <w:t>II</w:t>
      </w:r>
      <w:r w:rsidR="00670071" w:rsidRPr="00DC4294">
        <w:rPr>
          <w:rFonts w:ascii="Arial" w:hAnsi="Arial" w:cs="Arial"/>
          <w:sz w:val="24"/>
          <w:szCs w:val="24"/>
        </w:rPr>
        <w:t xml:space="preserve"> shows that the pre test mean scores of </w:t>
      </w:r>
      <w:r w:rsidR="00E90005" w:rsidRPr="00DC4294">
        <w:rPr>
          <w:rFonts w:ascii="Arial" w:hAnsi="Arial" w:cs="Arial"/>
          <w:sz w:val="24"/>
          <w:szCs w:val="24"/>
        </w:rPr>
        <w:t>Agility (</w:t>
      </w:r>
      <w:r w:rsidR="00A80066" w:rsidRPr="00DC4294">
        <w:rPr>
          <w:rFonts w:ascii="Arial" w:hAnsi="Arial" w:cs="Arial"/>
          <w:sz w:val="24"/>
          <w:szCs w:val="24"/>
        </w:rPr>
        <w:t xml:space="preserve">Experimental group I </w:t>
      </w:r>
      <w:r w:rsidR="003B1F95" w:rsidRPr="00DC4294">
        <w:rPr>
          <w:rFonts w:ascii="Arial" w:hAnsi="Arial" w:cs="Arial"/>
          <w:sz w:val="24"/>
          <w:szCs w:val="24"/>
        </w:rPr>
        <w:t>(</w:t>
      </w:r>
      <w:r w:rsidR="004B20B8">
        <w:rPr>
          <w:rFonts w:ascii="Arial" w:hAnsi="Arial" w:cs="Arial"/>
          <w:sz w:val="24"/>
          <w:szCs w:val="24"/>
        </w:rPr>
        <w:t>Asanas</w:t>
      </w:r>
      <w:r w:rsidR="003B1F95" w:rsidRPr="00DC4294">
        <w:rPr>
          <w:rFonts w:ascii="Arial" w:hAnsi="Arial" w:cs="Arial"/>
          <w:sz w:val="24"/>
          <w:szCs w:val="24"/>
        </w:rPr>
        <w:t xml:space="preserve"> group)</w:t>
      </w:r>
      <w:r w:rsidR="003B6350" w:rsidRPr="00DC4294">
        <w:rPr>
          <w:rFonts w:ascii="Arial" w:hAnsi="Arial" w:cs="Arial"/>
          <w:sz w:val="24"/>
          <w:szCs w:val="24"/>
        </w:rPr>
        <w:t xml:space="preserve"> </w:t>
      </w:r>
      <w:r w:rsidR="005A12D4" w:rsidRPr="00DC4294">
        <w:rPr>
          <w:rFonts w:ascii="Arial" w:hAnsi="Arial" w:cs="Arial"/>
          <w:sz w:val="24"/>
          <w:szCs w:val="24"/>
        </w:rPr>
        <w:t>was 11.43</w:t>
      </w:r>
      <w:r w:rsidR="00670071" w:rsidRPr="00DC4294">
        <w:rPr>
          <w:rFonts w:ascii="Arial" w:hAnsi="Arial" w:cs="Arial"/>
          <w:sz w:val="24"/>
          <w:szCs w:val="24"/>
        </w:rPr>
        <w:t xml:space="preserve">. </w:t>
      </w:r>
      <w:r w:rsidR="005C1D12" w:rsidRPr="00DC4294">
        <w:rPr>
          <w:rFonts w:ascii="Arial" w:hAnsi="Arial" w:cs="Arial"/>
          <w:sz w:val="24"/>
          <w:szCs w:val="24"/>
        </w:rPr>
        <w:t xml:space="preserve">Experimental group I </w:t>
      </w:r>
      <w:r w:rsidR="003B1F95" w:rsidRPr="00DC4294">
        <w:rPr>
          <w:rFonts w:ascii="Arial" w:hAnsi="Arial" w:cs="Arial"/>
          <w:sz w:val="24"/>
          <w:szCs w:val="24"/>
        </w:rPr>
        <w:t>(</w:t>
      </w:r>
      <w:r w:rsidR="004E7E2A" w:rsidRPr="00DC4294">
        <w:rPr>
          <w:rFonts w:ascii="Arial" w:hAnsi="Arial" w:cs="Arial"/>
          <w:sz w:val="24"/>
          <w:szCs w:val="24"/>
        </w:rPr>
        <w:t>Pranayama</w:t>
      </w:r>
      <w:r w:rsidR="003B1F95" w:rsidRPr="00DC4294">
        <w:rPr>
          <w:rFonts w:ascii="Arial" w:hAnsi="Arial" w:cs="Arial"/>
          <w:sz w:val="24"/>
          <w:szCs w:val="24"/>
        </w:rPr>
        <w:t xml:space="preserve"> group)</w:t>
      </w:r>
      <w:r w:rsidR="00E90005" w:rsidRPr="00DC4294">
        <w:rPr>
          <w:rFonts w:ascii="Arial" w:hAnsi="Arial" w:cs="Arial"/>
          <w:sz w:val="24"/>
          <w:szCs w:val="24"/>
        </w:rPr>
        <w:t xml:space="preserve"> was</w:t>
      </w:r>
      <w:r w:rsidR="005A12D4" w:rsidRPr="00DC4294">
        <w:rPr>
          <w:rFonts w:ascii="Arial" w:hAnsi="Arial" w:cs="Arial"/>
          <w:sz w:val="24"/>
          <w:szCs w:val="24"/>
        </w:rPr>
        <w:t xml:space="preserve"> 11.39</w:t>
      </w:r>
      <w:r w:rsidR="00670071" w:rsidRPr="00DC4294">
        <w:rPr>
          <w:rFonts w:ascii="Arial" w:hAnsi="Arial" w:cs="Arial"/>
          <w:sz w:val="24"/>
          <w:szCs w:val="24"/>
        </w:rPr>
        <w:t xml:space="preserve">, </w:t>
      </w:r>
      <w:r w:rsidR="005C1D12" w:rsidRPr="00DC4294">
        <w:rPr>
          <w:rFonts w:ascii="Arial" w:hAnsi="Arial" w:cs="Arial"/>
          <w:sz w:val="24"/>
          <w:szCs w:val="24"/>
        </w:rPr>
        <w:t xml:space="preserve">Experimental Group III Combined </w:t>
      </w:r>
      <w:r w:rsidR="00CC23E4" w:rsidRPr="00DC4294">
        <w:rPr>
          <w:rFonts w:ascii="Arial" w:hAnsi="Arial" w:cs="Arial"/>
          <w:sz w:val="24"/>
          <w:szCs w:val="24"/>
        </w:rPr>
        <w:t>(</w:t>
      </w:r>
      <w:r w:rsidR="004B20B8">
        <w:rPr>
          <w:rFonts w:ascii="Arial" w:hAnsi="Arial" w:cs="Arial"/>
          <w:sz w:val="24"/>
          <w:szCs w:val="24"/>
        </w:rPr>
        <w:t>Asanas</w:t>
      </w:r>
      <w:r w:rsidR="00E90005"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5A12D4" w:rsidRPr="00DC4294">
        <w:rPr>
          <w:rFonts w:ascii="Arial" w:hAnsi="Arial" w:cs="Arial"/>
          <w:sz w:val="24"/>
          <w:szCs w:val="24"/>
        </w:rPr>
        <w:t>was 11.65</w:t>
      </w:r>
      <w:r w:rsidR="00670071" w:rsidRPr="00DC4294">
        <w:rPr>
          <w:rFonts w:ascii="Arial" w:hAnsi="Arial" w:cs="Arial"/>
          <w:sz w:val="24"/>
          <w:szCs w:val="24"/>
        </w:rPr>
        <w:t xml:space="preserve"> </w:t>
      </w:r>
      <w:r w:rsidR="005A12D4" w:rsidRPr="00DC4294">
        <w:rPr>
          <w:rFonts w:ascii="Arial" w:hAnsi="Arial" w:cs="Arial"/>
          <w:sz w:val="24"/>
          <w:szCs w:val="24"/>
        </w:rPr>
        <w:t>and control group was 11.35</w:t>
      </w:r>
      <w:r w:rsidR="00670071" w:rsidRPr="00DC4294">
        <w:rPr>
          <w:rFonts w:ascii="Arial" w:hAnsi="Arial" w:cs="Arial"/>
          <w:sz w:val="24"/>
          <w:szCs w:val="24"/>
        </w:rPr>
        <w:t>. The obtained</w:t>
      </w:r>
      <w:r w:rsidR="005A12D4" w:rsidRPr="00DC4294">
        <w:rPr>
          <w:rFonts w:ascii="Arial" w:hAnsi="Arial" w:cs="Arial"/>
          <w:sz w:val="24"/>
          <w:szCs w:val="24"/>
        </w:rPr>
        <w:t xml:space="preserve"> F value on pre test scores 1.20</w:t>
      </w:r>
      <w:r w:rsidR="00670071" w:rsidRPr="00DC4294">
        <w:rPr>
          <w:rFonts w:ascii="Arial" w:hAnsi="Arial" w:cs="Arial"/>
          <w:sz w:val="24"/>
          <w:szCs w:val="24"/>
        </w:rPr>
        <w:t xml:space="preserve"> was lesser than the required </w:t>
      </w:r>
      <w:r w:rsidR="00861781" w:rsidRPr="00DC4294">
        <w:rPr>
          <w:rFonts w:ascii="Arial" w:hAnsi="Arial" w:cs="Arial"/>
          <w:sz w:val="24"/>
          <w:szCs w:val="24"/>
        </w:rPr>
        <w:t xml:space="preserve">F value of </w:t>
      </w:r>
      <w:r w:rsidR="00E90005" w:rsidRPr="00DC4294">
        <w:rPr>
          <w:rFonts w:ascii="Arial" w:hAnsi="Arial" w:cs="Arial"/>
          <w:sz w:val="24"/>
          <w:szCs w:val="24"/>
        </w:rPr>
        <w:t>2.77 to</w:t>
      </w:r>
      <w:r w:rsidR="00670071" w:rsidRPr="00DC4294">
        <w:rPr>
          <w:rFonts w:ascii="Arial" w:hAnsi="Arial" w:cs="Arial"/>
          <w:sz w:val="24"/>
          <w:szCs w:val="24"/>
        </w:rPr>
        <w:t xml:space="preserve"> be significant at 0.05 level. This proved that there was no significant difference between the groups at initial stage and the randomization at the initial stage was equal.</w:t>
      </w:r>
    </w:p>
    <w:p w:rsidR="00670071" w:rsidRPr="00DC4294" w:rsidRDefault="004E7E2A" w:rsidP="00AE74B6">
      <w:pPr>
        <w:spacing w:line="480" w:lineRule="auto"/>
        <w:ind w:right="-504" w:firstLine="720"/>
        <w:jc w:val="both"/>
        <w:rPr>
          <w:rFonts w:ascii="Arial" w:hAnsi="Arial" w:cs="Arial"/>
          <w:sz w:val="24"/>
          <w:szCs w:val="24"/>
        </w:rPr>
      </w:pPr>
      <w:r w:rsidRPr="00DC4294">
        <w:rPr>
          <w:rFonts w:ascii="Arial" w:hAnsi="Arial" w:cs="Arial"/>
          <w:sz w:val="24"/>
          <w:szCs w:val="24"/>
        </w:rPr>
        <w:t xml:space="preserve">The post test means showed differences due to Twelve weeks of </w:t>
      </w:r>
      <w:r w:rsidR="004B20B8">
        <w:rPr>
          <w:rFonts w:ascii="Arial" w:hAnsi="Arial" w:cs="Arial"/>
          <w:sz w:val="24"/>
          <w:szCs w:val="24"/>
        </w:rPr>
        <w:t>Asanas</w:t>
      </w:r>
      <w:r w:rsidRPr="00DC4294">
        <w:rPr>
          <w:rFonts w:ascii="Arial" w:hAnsi="Arial" w:cs="Arial"/>
          <w:sz w:val="24"/>
          <w:szCs w:val="24"/>
        </w:rPr>
        <w:t>, Pranayama and Combined (</w:t>
      </w:r>
      <w:r w:rsidR="004B20B8">
        <w:rPr>
          <w:rFonts w:ascii="Arial" w:hAnsi="Arial" w:cs="Arial"/>
          <w:sz w:val="24"/>
          <w:szCs w:val="24"/>
        </w:rPr>
        <w:t>Asanas</w:t>
      </w:r>
      <w:r w:rsidRPr="00DC4294">
        <w:rPr>
          <w:rFonts w:ascii="Arial" w:hAnsi="Arial" w:cs="Arial"/>
          <w:sz w:val="24"/>
          <w:szCs w:val="24"/>
        </w:rPr>
        <w:t xml:space="preserve"> and pranayama practices) and mean values recorded were 10.10, 10.13, 9.67 and 10.80 respectively. </w:t>
      </w:r>
      <w:r w:rsidR="00670071" w:rsidRPr="00DC4294">
        <w:rPr>
          <w:rFonts w:ascii="Arial" w:hAnsi="Arial" w:cs="Arial"/>
          <w:sz w:val="24"/>
          <w:szCs w:val="24"/>
        </w:rPr>
        <w:t>The post test scores analysis proved that there was significant difference between the groups</w:t>
      </w:r>
      <w:r w:rsidR="00734CD8" w:rsidRPr="00DC4294">
        <w:rPr>
          <w:rFonts w:ascii="Arial" w:hAnsi="Arial" w:cs="Arial"/>
          <w:sz w:val="24"/>
          <w:szCs w:val="24"/>
        </w:rPr>
        <w:t xml:space="preserve"> as</w:t>
      </w:r>
      <w:r w:rsidR="005A12D4" w:rsidRPr="00DC4294">
        <w:rPr>
          <w:rFonts w:ascii="Arial" w:hAnsi="Arial" w:cs="Arial"/>
          <w:sz w:val="24"/>
          <w:szCs w:val="24"/>
        </w:rPr>
        <w:t xml:space="preserve"> the obtained F value at 12.35</w:t>
      </w:r>
      <w:r w:rsidR="00670071"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E90005" w:rsidRPr="00DC4294">
        <w:rPr>
          <w:rFonts w:ascii="Arial" w:hAnsi="Arial" w:cs="Arial"/>
          <w:sz w:val="24"/>
          <w:szCs w:val="24"/>
        </w:rPr>
        <w:t xml:space="preserve">2.77. </w:t>
      </w:r>
      <w:r w:rsidR="00670071" w:rsidRPr="00DC4294">
        <w:rPr>
          <w:rFonts w:ascii="Arial" w:hAnsi="Arial" w:cs="Arial"/>
          <w:sz w:val="24"/>
          <w:szCs w:val="24"/>
        </w:rPr>
        <w:t>This proved that the differences between the post test mean</w:t>
      </w:r>
      <w:r w:rsidRPr="00DC4294">
        <w:rPr>
          <w:rFonts w:ascii="Arial" w:hAnsi="Arial" w:cs="Arial"/>
          <w:sz w:val="24"/>
          <w:szCs w:val="24"/>
        </w:rPr>
        <w:t>s</w:t>
      </w:r>
      <w:r w:rsidR="00670071" w:rsidRPr="00DC4294">
        <w:rPr>
          <w:rFonts w:ascii="Arial" w:hAnsi="Arial" w:cs="Arial"/>
          <w:sz w:val="24"/>
          <w:szCs w:val="24"/>
        </w:rPr>
        <w:t xml:space="preserve"> </w:t>
      </w:r>
      <w:r w:rsidRPr="00DC4294">
        <w:rPr>
          <w:rFonts w:ascii="Arial" w:hAnsi="Arial" w:cs="Arial"/>
          <w:sz w:val="24"/>
          <w:szCs w:val="24"/>
        </w:rPr>
        <w:t>of</w:t>
      </w:r>
      <w:r w:rsidR="00670071" w:rsidRPr="00DC4294">
        <w:rPr>
          <w:rFonts w:ascii="Arial" w:hAnsi="Arial" w:cs="Arial"/>
          <w:sz w:val="24"/>
          <w:szCs w:val="24"/>
        </w:rPr>
        <w:t xml:space="preserve"> the subjects were significant.</w:t>
      </w:r>
    </w:p>
    <w:p w:rsidR="00670071" w:rsidRPr="00DC4294" w:rsidRDefault="00670071" w:rsidP="00AE74B6">
      <w:pPr>
        <w:spacing w:line="480" w:lineRule="auto"/>
        <w:ind w:right="-504" w:firstLine="720"/>
        <w:jc w:val="both"/>
        <w:rPr>
          <w:rFonts w:ascii="Arial" w:hAnsi="Arial" w:cs="Arial"/>
          <w:sz w:val="24"/>
          <w:szCs w:val="24"/>
        </w:rPr>
      </w:pPr>
      <w:r w:rsidRPr="00DC4294">
        <w:rPr>
          <w:rFonts w:ascii="Arial" w:hAnsi="Arial" w:cs="Arial"/>
          <w:sz w:val="24"/>
          <w:szCs w:val="24"/>
        </w:rPr>
        <w:lastRenderedPageBreak/>
        <w:t xml:space="preserve">Taking into consideration </w:t>
      </w:r>
      <w:r w:rsidR="00203342" w:rsidRPr="00DC4294">
        <w:rPr>
          <w:rFonts w:ascii="Arial" w:hAnsi="Arial" w:cs="Arial"/>
          <w:sz w:val="24"/>
          <w:szCs w:val="24"/>
        </w:rPr>
        <w:t xml:space="preserve">of </w:t>
      </w:r>
      <w:r w:rsidRPr="00DC4294">
        <w:rPr>
          <w:rFonts w:ascii="Arial" w:hAnsi="Arial" w:cs="Arial"/>
          <w:sz w:val="24"/>
          <w:szCs w:val="24"/>
        </w:rPr>
        <w:t>the pre and post test scores among the groups, adjusted mean scores were calculated and subjected to statistical treatmen</w:t>
      </w:r>
      <w:r w:rsidR="005A12D4" w:rsidRPr="00DC4294">
        <w:rPr>
          <w:rFonts w:ascii="Arial" w:hAnsi="Arial" w:cs="Arial"/>
          <w:sz w:val="24"/>
          <w:szCs w:val="24"/>
        </w:rPr>
        <w:t>t. The obtained F value at 12.63</w:t>
      </w:r>
      <w:r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E90005" w:rsidRPr="00DC4294">
        <w:rPr>
          <w:rFonts w:ascii="Arial" w:hAnsi="Arial" w:cs="Arial"/>
          <w:sz w:val="24"/>
          <w:szCs w:val="24"/>
        </w:rPr>
        <w:t xml:space="preserve">2.77. </w:t>
      </w:r>
      <w:r w:rsidRPr="00DC4294">
        <w:rPr>
          <w:rFonts w:ascii="Arial" w:hAnsi="Arial" w:cs="Arial"/>
          <w:sz w:val="24"/>
          <w:szCs w:val="24"/>
        </w:rPr>
        <w:t xml:space="preserve">This proved that there was Significant differences among the means due to </w:t>
      </w:r>
      <w:r w:rsidR="00E90005" w:rsidRPr="00DC4294">
        <w:rPr>
          <w:rFonts w:ascii="Arial" w:hAnsi="Arial" w:cs="Arial"/>
          <w:sz w:val="24"/>
          <w:szCs w:val="24"/>
        </w:rPr>
        <w:t>Twelve weeks</w:t>
      </w:r>
      <w:r w:rsidRPr="00DC4294">
        <w:rPr>
          <w:rFonts w:ascii="Arial" w:hAnsi="Arial" w:cs="Arial"/>
          <w:sz w:val="24"/>
          <w:szCs w:val="24"/>
        </w:rPr>
        <w:t xml:space="preserve"> of </w:t>
      </w:r>
      <w:r w:rsidR="004B20B8">
        <w:rPr>
          <w:rFonts w:ascii="Arial" w:hAnsi="Arial" w:cs="Arial"/>
          <w:sz w:val="24"/>
          <w:szCs w:val="24"/>
        </w:rPr>
        <w:t>Asanas</w:t>
      </w:r>
      <w:r w:rsidR="00E90005" w:rsidRPr="00DC4294">
        <w:rPr>
          <w:rFonts w:ascii="Arial" w:hAnsi="Arial" w:cs="Arial"/>
          <w:sz w:val="24"/>
          <w:szCs w:val="24"/>
        </w:rPr>
        <w:t>,</w:t>
      </w:r>
      <w:r w:rsidR="005C1D12" w:rsidRPr="00DC4294">
        <w:rPr>
          <w:rFonts w:ascii="Arial" w:hAnsi="Arial" w:cs="Arial"/>
          <w:sz w:val="24"/>
          <w:szCs w:val="24"/>
        </w:rPr>
        <w:t xml:space="preserve"> </w:t>
      </w:r>
      <w:r w:rsidR="00E90005" w:rsidRPr="00DC4294">
        <w:rPr>
          <w:rFonts w:ascii="Arial" w:hAnsi="Arial" w:cs="Arial"/>
          <w:sz w:val="24"/>
          <w:szCs w:val="24"/>
        </w:rPr>
        <w:t>Pranayama and</w:t>
      </w:r>
      <w:r w:rsidR="005C1D12" w:rsidRPr="00DC4294">
        <w:rPr>
          <w:rFonts w:ascii="Arial" w:hAnsi="Arial" w:cs="Arial"/>
          <w:sz w:val="24"/>
          <w:szCs w:val="24"/>
        </w:rPr>
        <w:t xml:space="preserve"> Combined </w:t>
      </w:r>
      <w:r w:rsidR="00CC23E4" w:rsidRPr="00DC4294">
        <w:rPr>
          <w:rFonts w:ascii="Arial" w:hAnsi="Arial" w:cs="Arial"/>
          <w:sz w:val="24"/>
          <w:szCs w:val="24"/>
        </w:rPr>
        <w:t>(</w:t>
      </w:r>
      <w:r w:rsidR="004B20B8">
        <w:rPr>
          <w:rFonts w:ascii="Arial" w:hAnsi="Arial" w:cs="Arial"/>
          <w:sz w:val="24"/>
          <w:szCs w:val="24"/>
        </w:rPr>
        <w:t>Asanas</w:t>
      </w:r>
      <w:r w:rsidR="00E90005" w:rsidRPr="00DC4294">
        <w:rPr>
          <w:rFonts w:ascii="Arial" w:hAnsi="Arial" w:cs="Arial"/>
          <w:sz w:val="24"/>
          <w:szCs w:val="24"/>
        </w:rPr>
        <w:t xml:space="preserve"> and</w:t>
      </w:r>
      <w:r w:rsidR="00CC23E4" w:rsidRPr="00DC4294">
        <w:rPr>
          <w:rFonts w:ascii="Arial" w:hAnsi="Arial" w:cs="Arial"/>
          <w:sz w:val="24"/>
          <w:szCs w:val="24"/>
        </w:rPr>
        <w:t xml:space="preserve"> pranayama) </w:t>
      </w:r>
      <w:r w:rsidR="00203342" w:rsidRPr="00DC4294">
        <w:rPr>
          <w:rFonts w:ascii="Arial" w:hAnsi="Arial" w:cs="Arial"/>
          <w:sz w:val="24"/>
          <w:szCs w:val="24"/>
        </w:rPr>
        <w:t xml:space="preserve">practices </w:t>
      </w:r>
      <w:r w:rsidRPr="00DC4294">
        <w:rPr>
          <w:rFonts w:ascii="Arial" w:hAnsi="Arial" w:cs="Arial"/>
          <w:sz w:val="24"/>
          <w:szCs w:val="24"/>
        </w:rPr>
        <w:t xml:space="preserve">on the Physical variable </w:t>
      </w:r>
      <w:r w:rsidR="00E90005" w:rsidRPr="00DC4294">
        <w:rPr>
          <w:rFonts w:ascii="Arial" w:hAnsi="Arial" w:cs="Arial"/>
          <w:sz w:val="24"/>
          <w:szCs w:val="24"/>
        </w:rPr>
        <w:t>Agility.</w:t>
      </w:r>
    </w:p>
    <w:p w:rsidR="00670071" w:rsidRPr="00DC4294" w:rsidRDefault="00670071" w:rsidP="00AE74B6">
      <w:pPr>
        <w:spacing w:line="480" w:lineRule="auto"/>
        <w:ind w:right="-504" w:firstLine="720"/>
        <w:jc w:val="both"/>
        <w:rPr>
          <w:rFonts w:ascii="Arial" w:hAnsi="Arial" w:cs="Arial"/>
          <w:b/>
          <w:sz w:val="24"/>
          <w:szCs w:val="24"/>
        </w:rPr>
      </w:pPr>
      <w:r w:rsidRPr="00DC4294">
        <w:rPr>
          <w:rFonts w:ascii="Arial" w:hAnsi="Arial" w:cs="Arial"/>
          <w:sz w:val="24"/>
          <w:szCs w:val="24"/>
        </w:rPr>
        <w:t>Since significant improvement were recorded. The results were subjected to post hoc analysis using Scheffe`s Confidence Interval test. The re</w:t>
      </w:r>
      <w:r w:rsidR="00122ECF" w:rsidRPr="00DC4294">
        <w:rPr>
          <w:rFonts w:ascii="Arial" w:hAnsi="Arial" w:cs="Arial"/>
          <w:sz w:val="24"/>
          <w:szCs w:val="24"/>
        </w:rPr>
        <w:t xml:space="preserve">sults were presented in table </w:t>
      </w:r>
      <w:r w:rsidR="00743C4B">
        <w:rPr>
          <w:rFonts w:ascii="Arial" w:hAnsi="Arial" w:cs="Arial"/>
          <w:sz w:val="24"/>
          <w:szCs w:val="24"/>
        </w:rPr>
        <w:t>XIII</w:t>
      </w:r>
      <w:r w:rsidRPr="00DC4294">
        <w:rPr>
          <w:rFonts w:ascii="Arial" w:hAnsi="Arial" w:cs="Arial"/>
          <w:sz w:val="24"/>
          <w:szCs w:val="24"/>
        </w:rPr>
        <w:t>.</w:t>
      </w:r>
    </w:p>
    <w:p w:rsidR="00670071" w:rsidRPr="00DC4294" w:rsidRDefault="00122ECF" w:rsidP="00AE74B6">
      <w:pPr>
        <w:spacing w:after="0" w:line="480" w:lineRule="auto"/>
        <w:ind w:right="-504"/>
        <w:jc w:val="center"/>
        <w:rPr>
          <w:rFonts w:ascii="Arial" w:hAnsi="Arial" w:cs="Arial"/>
          <w:b/>
          <w:color w:val="000000"/>
          <w:sz w:val="24"/>
          <w:szCs w:val="24"/>
        </w:rPr>
      </w:pPr>
      <w:r w:rsidRPr="00DC4294">
        <w:rPr>
          <w:rFonts w:ascii="Arial" w:hAnsi="Arial" w:cs="Arial"/>
          <w:b/>
          <w:color w:val="000000"/>
          <w:sz w:val="24"/>
          <w:szCs w:val="24"/>
        </w:rPr>
        <w:t xml:space="preserve">TABLE - </w:t>
      </w:r>
      <w:r w:rsidR="00E43AD2">
        <w:rPr>
          <w:rFonts w:ascii="Arial" w:hAnsi="Arial" w:cs="Arial"/>
          <w:b/>
          <w:color w:val="000000"/>
          <w:sz w:val="24"/>
          <w:szCs w:val="24"/>
        </w:rPr>
        <w:t>X</w:t>
      </w:r>
      <w:r w:rsidR="00670071" w:rsidRPr="00DC4294">
        <w:rPr>
          <w:rFonts w:ascii="Arial" w:hAnsi="Arial" w:cs="Arial"/>
          <w:b/>
          <w:color w:val="000000"/>
          <w:sz w:val="24"/>
          <w:szCs w:val="24"/>
        </w:rPr>
        <w:t>I</w:t>
      </w:r>
      <w:r w:rsidR="00743C4B">
        <w:rPr>
          <w:rFonts w:ascii="Arial" w:hAnsi="Arial" w:cs="Arial"/>
          <w:b/>
          <w:color w:val="000000"/>
          <w:sz w:val="24"/>
          <w:szCs w:val="24"/>
        </w:rPr>
        <w:t>II</w:t>
      </w:r>
    </w:p>
    <w:p w:rsidR="00670071" w:rsidRPr="00DC4294" w:rsidRDefault="00670071" w:rsidP="00AE74B6">
      <w:pPr>
        <w:spacing w:after="0" w:line="480" w:lineRule="auto"/>
        <w:ind w:right="-504"/>
        <w:jc w:val="center"/>
        <w:rPr>
          <w:rFonts w:ascii="Arial" w:hAnsi="Arial" w:cs="Arial"/>
          <w:b/>
          <w:bCs/>
          <w:color w:val="000000"/>
          <w:sz w:val="24"/>
          <w:szCs w:val="24"/>
        </w:rPr>
      </w:pPr>
      <w:r w:rsidRPr="00DC4294">
        <w:rPr>
          <w:rFonts w:ascii="Arial" w:hAnsi="Arial" w:cs="Arial"/>
          <w:b/>
          <w:color w:val="000000"/>
          <w:sz w:val="24"/>
          <w:szCs w:val="24"/>
        </w:rPr>
        <w:t>SC</w:t>
      </w:r>
      <w:r w:rsidR="00ED2E58" w:rsidRPr="00DC4294">
        <w:rPr>
          <w:rFonts w:ascii="Arial" w:hAnsi="Arial" w:cs="Arial"/>
          <w:b/>
          <w:color w:val="000000"/>
          <w:sz w:val="24"/>
          <w:szCs w:val="24"/>
        </w:rPr>
        <w:t xml:space="preserve">HEFFE’S POST-HOC TEST </w:t>
      </w:r>
      <w:r w:rsidR="004E7E2A" w:rsidRPr="00DC4294">
        <w:rPr>
          <w:rFonts w:ascii="Arial" w:hAnsi="Arial" w:cs="Arial"/>
          <w:b/>
          <w:color w:val="000000"/>
          <w:sz w:val="24"/>
          <w:szCs w:val="24"/>
        </w:rPr>
        <w:t>FOR AGILITY</w:t>
      </w:r>
    </w:p>
    <w:tbl>
      <w:tblPr>
        <w:tblStyle w:val="MediumGrid1-Accent5"/>
        <w:tblW w:w="0" w:type="auto"/>
        <w:tblLook w:val="04A0"/>
      </w:tblPr>
      <w:tblGrid>
        <w:gridCol w:w="1182"/>
        <w:gridCol w:w="1702"/>
        <w:gridCol w:w="1702"/>
        <w:gridCol w:w="1702"/>
        <w:gridCol w:w="1165"/>
        <w:gridCol w:w="1216"/>
      </w:tblGrid>
      <w:tr w:rsidR="00EE52AA" w:rsidRPr="00DC4294" w:rsidTr="00E05174">
        <w:trPr>
          <w:cnfStyle w:val="100000000000"/>
          <w:trHeight w:val="953"/>
        </w:trPr>
        <w:tc>
          <w:tcPr>
            <w:cnfStyle w:val="001000000000"/>
            <w:tcW w:w="1188" w:type="dxa"/>
          </w:tcPr>
          <w:p w:rsidR="00EE52AA" w:rsidRPr="00DC4294" w:rsidRDefault="00EE52AA" w:rsidP="007765C9">
            <w:pPr>
              <w:spacing w:after="0"/>
              <w:ind w:right="-504"/>
              <w:jc w:val="both"/>
              <w:rPr>
                <w:rFonts w:ascii="Arial" w:hAnsi="Arial" w:cs="Arial"/>
                <w:b w:val="0"/>
                <w:bCs w:val="0"/>
                <w:color w:val="000000"/>
                <w:sz w:val="24"/>
                <w:szCs w:val="24"/>
              </w:rPr>
            </w:pPr>
            <w:r w:rsidRPr="00DC4294">
              <w:rPr>
                <w:rFonts w:ascii="Arial" w:hAnsi="Arial" w:cs="Arial"/>
                <w:color w:val="000000"/>
                <w:sz w:val="24"/>
                <w:szCs w:val="24"/>
              </w:rPr>
              <w:t xml:space="preserve">Control </w:t>
            </w:r>
          </w:p>
          <w:p w:rsidR="00EE52AA" w:rsidRPr="00DC4294" w:rsidRDefault="00EE52AA" w:rsidP="007765C9">
            <w:pPr>
              <w:spacing w:after="0"/>
              <w:ind w:right="-504"/>
              <w:jc w:val="both"/>
              <w:rPr>
                <w:rFonts w:ascii="Arial" w:hAnsi="Arial" w:cs="Arial"/>
                <w:b w:val="0"/>
                <w:bCs w:val="0"/>
                <w:color w:val="000000"/>
                <w:sz w:val="24"/>
                <w:szCs w:val="24"/>
              </w:rPr>
            </w:pPr>
            <w:r w:rsidRPr="00DC4294">
              <w:rPr>
                <w:rFonts w:ascii="Arial" w:hAnsi="Arial" w:cs="Arial"/>
                <w:color w:val="000000"/>
                <w:sz w:val="24"/>
                <w:szCs w:val="24"/>
              </w:rPr>
              <w:t>Group</w:t>
            </w:r>
          </w:p>
        </w:tc>
        <w:tc>
          <w:tcPr>
            <w:tcW w:w="1710" w:type="dxa"/>
          </w:tcPr>
          <w:p w:rsidR="00EE52AA" w:rsidRPr="00DC4294" w:rsidRDefault="00EE52AA" w:rsidP="007765C9">
            <w:pPr>
              <w:spacing w:after="0"/>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 xml:space="preserve">Experimental Group – I </w:t>
            </w:r>
          </w:p>
          <w:p w:rsidR="00EE52AA" w:rsidRPr="00DC4294" w:rsidRDefault="00EE52AA" w:rsidP="007765C9">
            <w:pPr>
              <w:spacing w:after="0"/>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w:t>
            </w:r>
            <w:r w:rsidR="004B20B8">
              <w:rPr>
                <w:rFonts w:ascii="Arial" w:hAnsi="Arial" w:cs="Arial"/>
                <w:color w:val="000000"/>
                <w:sz w:val="24"/>
                <w:szCs w:val="24"/>
              </w:rPr>
              <w:t>Asanas</w:t>
            </w:r>
            <w:r w:rsidRPr="00DC4294">
              <w:rPr>
                <w:rFonts w:ascii="Arial" w:hAnsi="Arial" w:cs="Arial"/>
                <w:color w:val="000000"/>
                <w:sz w:val="24"/>
                <w:szCs w:val="24"/>
              </w:rPr>
              <w:t>)</w:t>
            </w:r>
          </w:p>
        </w:tc>
        <w:tc>
          <w:tcPr>
            <w:tcW w:w="1710" w:type="dxa"/>
          </w:tcPr>
          <w:p w:rsidR="00EE52AA" w:rsidRPr="00DC4294" w:rsidRDefault="00EE52AA" w:rsidP="007765C9">
            <w:pPr>
              <w:spacing w:after="0" w:line="240" w:lineRule="auto"/>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 xml:space="preserve">Experimental Group – II </w:t>
            </w:r>
          </w:p>
          <w:p w:rsidR="00EE52AA" w:rsidRPr="00DC4294" w:rsidRDefault="00EE52AA" w:rsidP="007765C9">
            <w:pPr>
              <w:spacing w:after="0" w:line="240" w:lineRule="auto"/>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(Pranayama)</w:t>
            </w:r>
          </w:p>
        </w:tc>
        <w:tc>
          <w:tcPr>
            <w:tcW w:w="1710" w:type="dxa"/>
          </w:tcPr>
          <w:p w:rsidR="00EE52AA" w:rsidRPr="00DC4294" w:rsidRDefault="00EE52AA" w:rsidP="007765C9">
            <w:pPr>
              <w:spacing w:after="0"/>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 xml:space="preserve">Experimental Group – III </w:t>
            </w:r>
          </w:p>
          <w:p w:rsidR="00EE52AA" w:rsidRPr="00DC4294" w:rsidRDefault="00EE52AA" w:rsidP="007765C9">
            <w:pPr>
              <w:spacing w:after="0"/>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 xml:space="preserve">(Combined </w:t>
            </w:r>
          </w:p>
          <w:p w:rsidR="00EE52AA" w:rsidRPr="00DC4294" w:rsidRDefault="005A12D4" w:rsidP="007765C9">
            <w:pPr>
              <w:spacing w:after="0"/>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Practices</w:t>
            </w:r>
            <w:r w:rsidR="00EE52AA" w:rsidRPr="00DC4294">
              <w:rPr>
                <w:rFonts w:ascii="Arial" w:hAnsi="Arial" w:cs="Arial"/>
                <w:color w:val="000000"/>
                <w:sz w:val="24"/>
                <w:szCs w:val="24"/>
              </w:rPr>
              <w:t>)</w:t>
            </w:r>
          </w:p>
        </w:tc>
        <w:tc>
          <w:tcPr>
            <w:tcW w:w="1170" w:type="dxa"/>
          </w:tcPr>
          <w:p w:rsidR="00EE52AA" w:rsidRPr="00DC4294" w:rsidRDefault="00EE52AA" w:rsidP="007765C9">
            <w:pPr>
              <w:snapToGrid w:val="0"/>
              <w:spacing w:after="0"/>
              <w:ind w:right="-504"/>
              <w:jc w:val="both"/>
              <w:cnfStyle w:val="100000000000"/>
              <w:rPr>
                <w:rFonts w:ascii="Arial" w:hAnsi="Arial" w:cs="Arial"/>
                <w:b w:val="0"/>
                <w:bCs w:val="0"/>
                <w:color w:val="000000"/>
                <w:sz w:val="24"/>
                <w:szCs w:val="24"/>
              </w:rPr>
            </w:pPr>
          </w:p>
          <w:p w:rsidR="00EE52AA" w:rsidRPr="00DC4294" w:rsidRDefault="00EE52AA" w:rsidP="007765C9">
            <w:pPr>
              <w:spacing w:after="0"/>
              <w:ind w:right="-504"/>
              <w:jc w:val="both"/>
              <w:cnfStyle w:val="100000000000"/>
              <w:rPr>
                <w:rFonts w:ascii="Arial" w:hAnsi="Arial" w:cs="Arial"/>
                <w:b w:val="0"/>
                <w:bCs w:val="0"/>
                <w:sz w:val="24"/>
                <w:szCs w:val="24"/>
              </w:rPr>
            </w:pPr>
            <w:r w:rsidRPr="00DC4294">
              <w:rPr>
                <w:rFonts w:ascii="Arial" w:hAnsi="Arial" w:cs="Arial"/>
                <w:sz w:val="24"/>
                <w:szCs w:val="24"/>
              </w:rPr>
              <w:t>Mean</w:t>
            </w:r>
          </w:p>
          <w:p w:rsidR="00EE52AA" w:rsidRPr="00DC4294" w:rsidRDefault="00EE52AA" w:rsidP="007765C9">
            <w:pPr>
              <w:spacing w:after="0"/>
              <w:ind w:right="-504"/>
              <w:jc w:val="both"/>
              <w:cnfStyle w:val="100000000000"/>
              <w:rPr>
                <w:rFonts w:ascii="Arial" w:hAnsi="Arial" w:cs="Arial"/>
                <w:b w:val="0"/>
                <w:bCs w:val="0"/>
                <w:sz w:val="24"/>
                <w:szCs w:val="24"/>
              </w:rPr>
            </w:pPr>
            <w:r w:rsidRPr="00DC4294">
              <w:rPr>
                <w:rFonts w:ascii="Arial" w:hAnsi="Arial" w:cs="Arial"/>
                <w:sz w:val="24"/>
                <w:szCs w:val="24"/>
              </w:rPr>
              <w:t>Difference</w:t>
            </w:r>
          </w:p>
        </w:tc>
        <w:tc>
          <w:tcPr>
            <w:tcW w:w="1224" w:type="dxa"/>
          </w:tcPr>
          <w:p w:rsidR="00EE52AA" w:rsidRPr="00DC4294" w:rsidRDefault="00EE52AA" w:rsidP="007765C9">
            <w:pPr>
              <w:snapToGrid w:val="0"/>
              <w:spacing w:after="0"/>
              <w:ind w:right="-504"/>
              <w:jc w:val="both"/>
              <w:cnfStyle w:val="100000000000"/>
              <w:rPr>
                <w:rFonts w:ascii="Arial" w:hAnsi="Arial" w:cs="Arial"/>
                <w:b w:val="0"/>
                <w:bCs w:val="0"/>
                <w:color w:val="000000"/>
                <w:sz w:val="24"/>
                <w:szCs w:val="24"/>
              </w:rPr>
            </w:pPr>
          </w:p>
          <w:p w:rsidR="00547E1B" w:rsidRPr="00DC4294" w:rsidRDefault="00547E1B" w:rsidP="007765C9">
            <w:pPr>
              <w:pStyle w:val="NoSpacing"/>
              <w:ind w:right="-504"/>
              <w:cnfStyle w:val="100000000000"/>
              <w:rPr>
                <w:rFonts w:ascii="Arial" w:hAnsi="Arial" w:cs="Arial"/>
                <w:b w:val="0"/>
                <w:bCs w:val="0"/>
                <w:sz w:val="24"/>
                <w:szCs w:val="24"/>
              </w:rPr>
            </w:pPr>
            <w:r w:rsidRPr="00DC4294">
              <w:rPr>
                <w:rFonts w:ascii="Arial" w:hAnsi="Arial" w:cs="Arial"/>
                <w:sz w:val="24"/>
                <w:szCs w:val="24"/>
              </w:rPr>
              <w:t>Required</w:t>
            </w:r>
          </w:p>
          <w:p w:rsidR="00EE52AA" w:rsidRPr="00DC4294" w:rsidRDefault="00547E1B" w:rsidP="007765C9">
            <w:pPr>
              <w:spacing w:after="0"/>
              <w:ind w:right="-504"/>
              <w:jc w:val="both"/>
              <w:cnfStyle w:val="100000000000"/>
              <w:rPr>
                <w:rFonts w:ascii="Arial" w:hAnsi="Arial" w:cs="Arial"/>
                <w:b w:val="0"/>
                <w:bCs w:val="0"/>
                <w:sz w:val="24"/>
                <w:szCs w:val="24"/>
              </w:rPr>
            </w:pPr>
            <w:r w:rsidRPr="00DC4294">
              <w:rPr>
                <w:rFonts w:ascii="Arial" w:hAnsi="Arial" w:cs="Arial"/>
                <w:sz w:val="24"/>
                <w:szCs w:val="24"/>
              </w:rPr>
              <w:t>C.I</w:t>
            </w:r>
          </w:p>
        </w:tc>
      </w:tr>
      <w:tr w:rsidR="00E05B99" w:rsidRPr="00DC4294" w:rsidTr="000405D6">
        <w:trPr>
          <w:cnfStyle w:val="000000100000"/>
        </w:trPr>
        <w:tc>
          <w:tcPr>
            <w:cnfStyle w:val="001000000000"/>
            <w:tcW w:w="1188" w:type="dxa"/>
          </w:tcPr>
          <w:p w:rsidR="00E05B99" w:rsidRPr="00DC4294" w:rsidRDefault="00E05B99" w:rsidP="007765C9">
            <w:pPr>
              <w:spacing w:after="0" w:line="360" w:lineRule="auto"/>
              <w:jc w:val="center"/>
              <w:rPr>
                <w:rFonts w:ascii="Arial" w:hAnsi="Arial" w:cs="Arial"/>
                <w:b w:val="0"/>
                <w:bCs w:val="0"/>
                <w:sz w:val="24"/>
                <w:szCs w:val="24"/>
              </w:rPr>
            </w:pPr>
            <w:r w:rsidRPr="00DC4294">
              <w:rPr>
                <w:rFonts w:ascii="Arial" w:hAnsi="Arial" w:cs="Arial"/>
                <w:sz w:val="24"/>
                <w:szCs w:val="24"/>
              </w:rPr>
              <w:t>10.81</w:t>
            </w:r>
          </w:p>
        </w:tc>
        <w:tc>
          <w:tcPr>
            <w:tcW w:w="1710" w:type="dxa"/>
          </w:tcPr>
          <w:p w:rsidR="00E05B99" w:rsidRPr="00DC4294" w:rsidRDefault="00E05B99" w:rsidP="007765C9">
            <w:pPr>
              <w:spacing w:after="0" w:line="360" w:lineRule="auto"/>
              <w:jc w:val="center"/>
              <w:cnfStyle w:val="000000100000"/>
              <w:rPr>
                <w:rFonts w:ascii="Arial" w:hAnsi="Arial" w:cs="Arial"/>
                <w:bCs/>
                <w:sz w:val="24"/>
                <w:szCs w:val="24"/>
              </w:rPr>
            </w:pPr>
            <w:r w:rsidRPr="00DC4294">
              <w:rPr>
                <w:rFonts w:ascii="Arial" w:hAnsi="Arial" w:cs="Arial"/>
                <w:bCs/>
                <w:sz w:val="24"/>
                <w:szCs w:val="24"/>
              </w:rPr>
              <w:t>10.11</w:t>
            </w:r>
          </w:p>
        </w:tc>
        <w:tc>
          <w:tcPr>
            <w:tcW w:w="1710" w:type="dxa"/>
          </w:tcPr>
          <w:p w:rsidR="00E05B99" w:rsidRPr="00DC4294" w:rsidRDefault="00E05B99" w:rsidP="007765C9">
            <w:pPr>
              <w:spacing w:after="0" w:line="360" w:lineRule="auto"/>
              <w:jc w:val="center"/>
              <w:cnfStyle w:val="000000100000"/>
              <w:rPr>
                <w:rFonts w:ascii="Arial" w:hAnsi="Arial" w:cs="Arial"/>
                <w:bCs/>
                <w:sz w:val="24"/>
                <w:szCs w:val="24"/>
              </w:rPr>
            </w:pPr>
            <w:r w:rsidRPr="00DC4294">
              <w:rPr>
                <w:rFonts w:ascii="Arial" w:hAnsi="Arial" w:cs="Arial"/>
                <w:bCs/>
                <w:sz w:val="24"/>
                <w:szCs w:val="24"/>
              </w:rPr>
              <w:t> </w:t>
            </w:r>
          </w:p>
        </w:tc>
        <w:tc>
          <w:tcPr>
            <w:tcW w:w="1710" w:type="dxa"/>
          </w:tcPr>
          <w:p w:rsidR="00E05B99" w:rsidRPr="00DC4294" w:rsidRDefault="00E05B99" w:rsidP="007765C9">
            <w:pPr>
              <w:spacing w:after="0" w:line="360" w:lineRule="auto"/>
              <w:cnfStyle w:val="000000100000"/>
              <w:rPr>
                <w:rFonts w:ascii="Arial" w:hAnsi="Arial" w:cs="Arial"/>
                <w:sz w:val="24"/>
                <w:szCs w:val="24"/>
              </w:rPr>
            </w:pPr>
            <w:r w:rsidRPr="00DC4294">
              <w:rPr>
                <w:rFonts w:ascii="Arial" w:hAnsi="Arial" w:cs="Arial"/>
                <w:sz w:val="24"/>
                <w:szCs w:val="24"/>
              </w:rPr>
              <w:t> </w:t>
            </w:r>
          </w:p>
        </w:tc>
        <w:tc>
          <w:tcPr>
            <w:tcW w:w="1170" w:type="dxa"/>
          </w:tcPr>
          <w:p w:rsidR="00E05B99" w:rsidRPr="00DC4294" w:rsidRDefault="00E05B99" w:rsidP="007765C9">
            <w:pPr>
              <w:spacing w:after="0" w:line="360" w:lineRule="auto"/>
              <w:jc w:val="center"/>
              <w:cnfStyle w:val="000000100000"/>
              <w:rPr>
                <w:rFonts w:ascii="Arial" w:hAnsi="Arial" w:cs="Arial"/>
                <w:b/>
                <w:sz w:val="24"/>
                <w:szCs w:val="24"/>
              </w:rPr>
            </w:pPr>
            <w:r w:rsidRPr="00DC4294">
              <w:rPr>
                <w:rFonts w:ascii="Arial" w:hAnsi="Arial" w:cs="Arial"/>
                <w:b/>
                <w:sz w:val="24"/>
                <w:szCs w:val="24"/>
              </w:rPr>
              <w:t>0.71</w:t>
            </w:r>
            <w:r w:rsidR="009D6487" w:rsidRPr="00DC4294">
              <w:rPr>
                <w:rFonts w:ascii="Arial" w:hAnsi="Arial" w:cs="Arial"/>
                <w:b/>
                <w:sz w:val="24"/>
                <w:szCs w:val="24"/>
              </w:rPr>
              <w:t>*</w:t>
            </w:r>
          </w:p>
        </w:tc>
        <w:tc>
          <w:tcPr>
            <w:tcW w:w="1224" w:type="dxa"/>
            <w:vMerge w:val="restart"/>
            <w:vAlign w:val="center"/>
          </w:tcPr>
          <w:p w:rsidR="00E05B99" w:rsidRPr="00DC4294" w:rsidRDefault="00E05B99" w:rsidP="000405D6">
            <w:pPr>
              <w:spacing w:after="0"/>
              <w:jc w:val="center"/>
              <w:cnfStyle w:val="000000100000"/>
              <w:rPr>
                <w:rFonts w:ascii="Arial" w:hAnsi="Arial" w:cs="Arial"/>
                <w:sz w:val="24"/>
                <w:szCs w:val="24"/>
              </w:rPr>
            </w:pPr>
            <w:r w:rsidRPr="00DC4294">
              <w:rPr>
                <w:rFonts w:ascii="Arial" w:hAnsi="Arial" w:cs="Arial"/>
                <w:sz w:val="24"/>
                <w:szCs w:val="24"/>
              </w:rPr>
              <w:t>0.54</w:t>
            </w:r>
          </w:p>
        </w:tc>
      </w:tr>
      <w:tr w:rsidR="00E05B99" w:rsidRPr="00DC4294" w:rsidTr="00E05174">
        <w:tc>
          <w:tcPr>
            <w:cnfStyle w:val="001000000000"/>
            <w:tcW w:w="1188" w:type="dxa"/>
          </w:tcPr>
          <w:p w:rsidR="00E05B99" w:rsidRPr="00DC4294" w:rsidRDefault="00E05B99" w:rsidP="007765C9">
            <w:pPr>
              <w:spacing w:after="0" w:line="360" w:lineRule="auto"/>
              <w:jc w:val="center"/>
              <w:rPr>
                <w:rFonts w:ascii="Arial" w:hAnsi="Arial" w:cs="Arial"/>
                <w:b w:val="0"/>
                <w:bCs w:val="0"/>
                <w:sz w:val="24"/>
                <w:szCs w:val="24"/>
              </w:rPr>
            </w:pPr>
            <w:r w:rsidRPr="00DC4294">
              <w:rPr>
                <w:rFonts w:ascii="Arial" w:hAnsi="Arial" w:cs="Arial"/>
                <w:sz w:val="24"/>
                <w:szCs w:val="24"/>
              </w:rPr>
              <w:t>10.81</w:t>
            </w:r>
          </w:p>
        </w:tc>
        <w:tc>
          <w:tcPr>
            <w:tcW w:w="1710" w:type="dxa"/>
          </w:tcPr>
          <w:p w:rsidR="00E05B99" w:rsidRPr="00DC4294" w:rsidRDefault="00E05B99"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 </w:t>
            </w:r>
          </w:p>
        </w:tc>
        <w:tc>
          <w:tcPr>
            <w:tcW w:w="1710" w:type="dxa"/>
          </w:tcPr>
          <w:p w:rsidR="00E05B99" w:rsidRPr="00DC4294" w:rsidRDefault="00E05B99"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10.14</w:t>
            </w:r>
          </w:p>
        </w:tc>
        <w:tc>
          <w:tcPr>
            <w:tcW w:w="1710" w:type="dxa"/>
          </w:tcPr>
          <w:p w:rsidR="00E05B99" w:rsidRPr="00DC4294" w:rsidRDefault="00E05B99" w:rsidP="007765C9">
            <w:pPr>
              <w:spacing w:after="0" w:line="360" w:lineRule="auto"/>
              <w:cnfStyle w:val="000000000000"/>
              <w:rPr>
                <w:rFonts w:ascii="Arial" w:hAnsi="Arial" w:cs="Arial"/>
                <w:sz w:val="24"/>
                <w:szCs w:val="24"/>
              </w:rPr>
            </w:pPr>
            <w:r w:rsidRPr="00DC4294">
              <w:rPr>
                <w:rFonts w:ascii="Arial" w:hAnsi="Arial" w:cs="Arial"/>
                <w:sz w:val="24"/>
                <w:szCs w:val="24"/>
              </w:rPr>
              <w:t> </w:t>
            </w:r>
          </w:p>
        </w:tc>
        <w:tc>
          <w:tcPr>
            <w:tcW w:w="1170" w:type="dxa"/>
          </w:tcPr>
          <w:p w:rsidR="00E05B99" w:rsidRPr="00DC4294" w:rsidRDefault="00E05B99" w:rsidP="007765C9">
            <w:pPr>
              <w:spacing w:after="0" w:line="360" w:lineRule="auto"/>
              <w:jc w:val="center"/>
              <w:cnfStyle w:val="000000000000"/>
              <w:rPr>
                <w:rFonts w:ascii="Arial" w:hAnsi="Arial" w:cs="Arial"/>
                <w:b/>
                <w:sz w:val="24"/>
                <w:szCs w:val="24"/>
              </w:rPr>
            </w:pPr>
            <w:r w:rsidRPr="00DC4294">
              <w:rPr>
                <w:rFonts w:ascii="Arial" w:hAnsi="Arial" w:cs="Arial"/>
                <w:b/>
                <w:sz w:val="24"/>
                <w:szCs w:val="24"/>
              </w:rPr>
              <w:t>0.67</w:t>
            </w:r>
            <w:r w:rsidR="009D6487" w:rsidRPr="00DC4294">
              <w:rPr>
                <w:rFonts w:ascii="Arial" w:hAnsi="Arial" w:cs="Arial"/>
                <w:b/>
                <w:sz w:val="24"/>
                <w:szCs w:val="24"/>
              </w:rPr>
              <w:t>*</w:t>
            </w:r>
          </w:p>
        </w:tc>
        <w:tc>
          <w:tcPr>
            <w:tcW w:w="1224" w:type="dxa"/>
            <w:vMerge/>
          </w:tcPr>
          <w:p w:rsidR="00E05B99" w:rsidRPr="00DC4294" w:rsidRDefault="00E05B99" w:rsidP="007765C9">
            <w:pPr>
              <w:spacing w:after="0"/>
              <w:cnfStyle w:val="000000000000"/>
              <w:rPr>
                <w:rFonts w:ascii="Arial" w:hAnsi="Arial" w:cs="Arial"/>
                <w:sz w:val="24"/>
                <w:szCs w:val="24"/>
              </w:rPr>
            </w:pPr>
          </w:p>
        </w:tc>
      </w:tr>
      <w:tr w:rsidR="00E05B99" w:rsidRPr="00DC4294" w:rsidTr="00E05174">
        <w:trPr>
          <w:cnfStyle w:val="000000100000"/>
        </w:trPr>
        <w:tc>
          <w:tcPr>
            <w:cnfStyle w:val="001000000000"/>
            <w:tcW w:w="1188" w:type="dxa"/>
          </w:tcPr>
          <w:p w:rsidR="00E05B99" w:rsidRPr="00DC4294" w:rsidRDefault="00E05B99" w:rsidP="007765C9">
            <w:pPr>
              <w:spacing w:after="0" w:line="360" w:lineRule="auto"/>
              <w:jc w:val="center"/>
              <w:rPr>
                <w:rFonts w:ascii="Arial" w:hAnsi="Arial" w:cs="Arial"/>
                <w:b w:val="0"/>
                <w:bCs w:val="0"/>
                <w:sz w:val="24"/>
                <w:szCs w:val="24"/>
              </w:rPr>
            </w:pPr>
            <w:r w:rsidRPr="00DC4294">
              <w:rPr>
                <w:rFonts w:ascii="Arial" w:hAnsi="Arial" w:cs="Arial"/>
                <w:sz w:val="24"/>
                <w:szCs w:val="24"/>
              </w:rPr>
              <w:t>10.81</w:t>
            </w:r>
          </w:p>
        </w:tc>
        <w:tc>
          <w:tcPr>
            <w:tcW w:w="1710" w:type="dxa"/>
          </w:tcPr>
          <w:p w:rsidR="00E05B99" w:rsidRPr="00DC4294" w:rsidRDefault="00E05B99" w:rsidP="007765C9">
            <w:pPr>
              <w:spacing w:after="0" w:line="360" w:lineRule="auto"/>
              <w:jc w:val="center"/>
              <w:cnfStyle w:val="000000100000"/>
              <w:rPr>
                <w:rFonts w:ascii="Arial" w:hAnsi="Arial" w:cs="Arial"/>
                <w:sz w:val="24"/>
                <w:szCs w:val="24"/>
              </w:rPr>
            </w:pPr>
            <w:r w:rsidRPr="00DC4294">
              <w:rPr>
                <w:rFonts w:ascii="Arial" w:hAnsi="Arial" w:cs="Arial"/>
                <w:sz w:val="24"/>
                <w:szCs w:val="24"/>
              </w:rPr>
              <w:t> </w:t>
            </w:r>
          </w:p>
        </w:tc>
        <w:tc>
          <w:tcPr>
            <w:tcW w:w="1710" w:type="dxa"/>
          </w:tcPr>
          <w:p w:rsidR="00E05B99" w:rsidRPr="00DC4294" w:rsidRDefault="00E05B99" w:rsidP="007765C9">
            <w:pPr>
              <w:spacing w:after="0" w:line="360" w:lineRule="auto"/>
              <w:jc w:val="center"/>
              <w:cnfStyle w:val="000000100000"/>
              <w:rPr>
                <w:rFonts w:ascii="Arial" w:hAnsi="Arial" w:cs="Arial"/>
                <w:sz w:val="24"/>
                <w:szCs w:val="24"/>
              </w:rPr>
            </w:pPr>
            <w:r w:rsidRPr="00DC4294">
              <w:rPr>
                <w:rFonts w:ascii="Arial" w:hAnsi="Arial" w:cs="Arial"/>
                <w:sz w:val="24"/>
                <w:szCs w:val="24"/>
              </w:rPr>
              <w:t> </w:t>
            </w:r>
          </w:p>
        </w:tc>
        <w:tc>
          <w:tcPr>
            <w:tcW w:w="1710" w:type="dxa"/>
          </w:tcPr>
          <w:p w:rsidR="00E05B99" w:rsidRPr="00DC4294" w:rsidRDefault="00E05B99" w:rsidP="007765C9">
            <w:pPr>
              <w:spacing w:after="0" w:line="360" w:lineRule="auto"/>
              <w:jc w:val="right"/>
              <w:cnfStyle w:val="000000100000"/>
              <w:rPr>
                <w:rFonts w:ascii="Arial" w:hAnsi="Arial" w:cs="Arial"/>
                <w:sz w:val="24"/>
                <w:szCs w:val="24"/>
              </w:rPr>
            </w:pPr>
            <w:r w:rsidRPr="00DC4294">
              <w:rPr>
                <w:rFonts w:ascii="Arial" w:hAnsi="Arial" w:cs="Arial"/>
                <w:sz w:val="24"/>
                <w:szCs w:val="24"/>
              </w:rPr>
              <w:t>9.64</w:t>
            </w:r>
          </w:p>
        </w:tc>
        <w:tc>
          <w:tcPr>
            <w:tcW w:w="1170" w:type="dxa"/>
          </w:tcPr>
          <w:p w:rsidR="00E05B99" w:rsidRPr="00DC4294" w:rsidRDefault="00E05B99" w:rsidP="007765C9">
            <w:pPr>
              <w:spacing w:after="0" w:line="360" w:lineRule="auto"/>
              <w:jc w:val="center"/>
              <w:cnfStyle w:val="000000100000"/>
              <w:rPr>
                <w:rFonts w:ascii="Arial" w:hAnsi="Arial" w:cs="Arial"/>
                <w:b/>
                <w:sz w:val="24"/>
                <w:szCs w:val="24"/>
              </w:rPr>
            </w:pPr>
            <w:r w:rsidRPr="00DC4294">
              <w:rPr>
                <w:rFonts w:ascii="Arial" w:hAnsi="Arial" w:cs="Arial"/>
                <w:b/>
                <w:sz w:val="24"/>
                <w:szCs w:val="24"/>
              </w:rPr>
              <w:t>1.17</w:t>
            </w:r>
            <w:r w:rsidR="009D6487" w:rsidRPr="00DC4294">
              <w:rPr>
                <w:rFonts w:ascii="Arial" w:hAnsi="Arial" w:cs="Arial"/>
                <w:b/>
                <w:sz w:val="24"/>
                <w:szCs w:val="24"/>
              </w:rPr>
              <w:t>*</w:t>
            </w:r>
          </w:p>
        </w:tc>
        <w:tc>
          <w:tcPr>
            <w:tcW w:w="1224" w:type="dxa"/>
            <w:vMerge/>
          </w:tcPr>
          <w:p w:rsidR="00E05B99" w:rsidRPr="00DC4294" w:rsidRDefault="00E05B99" w:rsidP="007765C9">
            <w:pPr>
              <w:spacing w:after="0"/>
              <w:cnfStyle w:val="000000100000"/>
              <w:rPr>
                <w:rFonts w:ascii="Arial" w:hAnsi="Arial" w:cs="Arial"/>
                <w:sz w:val="24"/>
                <w:szCs w:val="24"/>
              </w:rPr>
            </w:pPr>
          </w:p>
        </w:tc>
      </w:tr>
      <w:tr w:rsidR="00E05B99" w:rsidRPr="00DC4294" w:rsidTr="00E05174">
        <w:tc>
          <w:tcPr>
            <w:cnfStyle w:val="001000000000"/>
            <w:tcW w:w="1188" w:type="dxa"/>
          </w:tcPr>
          <w:p w:rsidR="00E05B99" w:rsidRPr="00DC4294" w:rsidRDefault="00E05B99" w:rsidP="007765C9">
            <w:pPr>
              <w:spacing w:after="0" w:line="360" w:lineRule="auto"/>
              <w:jc w:val="center"/>
              <w:rPr>
                <w:rFonts w:ascii="Arial" w:hAnsi="Arial" w:cs="Arial"/>
                <w:b w:val="0"/>
                <w:bCs w:val="0"/>
                <w:sz w:val="24"/>
                <w:szCs w:val="24"/>
              </w:rPr>
            </w:pPr>
            <w:r w:rsidRPr="00DC4294">
              <w:rPr>
                <w:rFonts w:ascii="Arial" w:hAnsi="Arial" w:cs="Arial"/>
                <w:sz w:val="24"/>
                <w:szCs w:val="24"/>
              </w:rPr>
              <w:t> </w:t>
            </w:r>
          </w:p>
        </w:tc>
        <w:tc>
          <w:tcPr>
            <w:tcW w:w="1710" w:type="dxa"/>
          </w:tcPr>
          <w:p w:rsidR="00E05B99" w:rsidRPr="00DC4294" w:rsidRDefault="00E05B99" w:rsidP="007765C9">
            <w:pPr>
              <w:spacing w:after="0" w:line="360" w:lineRule="auto"/>
              <w:jc w:val="center"/>
              <w:cnfStyle w:val="000000000000"/>
              <w:rPr>
                <w:rFonts w:ascii="Arial" w:hAnsi="Arial" w:cs="Arial"/>
                <w:bCs/>
                <w:sz w:val="24"/>
                <w:szCs w:val="24"/>
              </w:rPr>
            </w:pPr>
            <w:r w:rsidRPr="00DC4294">
              <w:rPr>
                <w:rFonts w:ascii="Arial" w:hAnsi="Arial" w:cs="Arial"/>
                <w:bCs/>
                <w:sz w:val="24"/>
                <w:szCs w:val="24"/>
              </w:rPr>
              <w:t>10.11</w:t>
            </w:r>
          </w:p>
        </w:tc>
        <w:tc>
          <w:tcPr>
            <w:tcW w:w="1710" w:type="dxa"/>
          </w:tcPr>
          <w:p w:rsidR="00E05B99" w:rsidRPr="00DC4294" w:rsidRDefault="00E05B99"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10.14</w:t>
            </w:r>
          </w:p>
        </w:tc>
        <w:tc>
          <w:tcPr>
            <w:tcW w:w="1710" w:type="dxa"/>
          </w:tcPr>
          <w:p w:rsidR="00E05B99" w:rsidRPr="00DC4294" w:rsidRDefault="00E05B99" w:rsidP="007765C9">
            <w:pPr>
              <w:spacing w:after="0" w:line="360" w:lineRule="auto"/>
              <w:cnfStyle w:val="000000000000"/>
              <w:rPr>
                <w:rFonts w:ascii="Arial" w:hAnsi="Arial" w:cs="Arial"/>
                <w:sz w:val="24"/>
                <w:szCs w:val="24"/>
              </w:rPr>
            </w:pPr>
            <w:r w:rsidRPr="00DC4294">
              <w:rPr>
                <w:rFonts w:ascii="Arial" w:hAnsi="Arial" w:cs="Arial"/>
                <w:sz w:val="24"/>
                <w:szCs w:val="24"/>
              </w:rPr>
              <w:t> </w:t>
            </w:r>
          </w:p>
        </w:tc>
        <w:tc>
          <w:tcPr>
            <w:tcW w:w="1170" w:type="dxa"/>
          </w:tcPr>
          <w:p w:rsidR="00E05B99" w:rsidRPr="00DC4294" w:rsidRDefault="00E05B99"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0.03</w:t>
            </w:r>
          </w:p>
        </w:tc>
        <w:tc>
          <w:tcPr>
            <w:tcW w:w="1224" w:type="dxa"/>
            <w:vMerge/>
          </w:tcPr>
          <w:p w:rsidR="00E05B99" w:rsidRPr="00DC4294" w:rsidRDefault="00E05B99" w:rsidP="007765C9">
            <w:pPr>
              <w:spacing w:after="0"/>
              <w:cnfStyle w:val="000000000000"/>
              <w:rPr>
                <w:rFonts w:ascii="Arial" w:hAnsi="Arial" w:cs="Arial"/>
                <w:sz w:val="24"/>
                <w:szCs w:val="24"/>
              </w:rPr>
            </w:pPr>
          </w:p>
        </w:tc>
      </w:tr>
      <w:tr w:rsidR="00E05B99" w:rsidRPr="00DC4294" w:rsidTr="00E05174">
        <w:trPr>
          <w:cnfStyle w:val="000000100000"/>
        </w:trPr>
        <w:tc>
          <w:tcPr>
            <w:cnfStyle w:val="001000000000"/>
            <w:tcW w:w="1188" w:type="dxa"/>
          </w:tcPr>
          <w:p w:rsidR="00E05B99" w:rsidRPr="00DC4294" w:rsidRDefault="00E05B99" w:rsidP="007765C9">
            <w:pPr>
              <w:spacing w:after="0" w:line="360" w:lineRule="auto"/>
              <w:rPr>
                <w:rFonts w:ascii="Arial" w:hAnsi="Arial" w:cs="Arial"/>
                <w:b w:val="0"/>
                <w:bCs w:val="0"/>
                <w:sz w:val="24"/>
                <w:szCs w:val="24"/>
              </w:rPr>
            </w:pPr>
            <w:r w:rsidRPr="00DC4294">
              <w:rPr>
                <w:rFonts w:ascii="Arial" w:hAnsi="Arial" w:cs="Arial"/>
                <w:sz w:val="24"/>
                <w:szCs w:val="24"/>
              </w:rPr>
              <w:t> </w:t>
            </w:r>
          </w:p>
        </w:tc>
        <w:tc>
          <w:tcPr>
            <w:tcW w:w="1710" w:type="dxa"/>
          </w:tcPr>
          <w:p w:rsidR="00E05B99" w:rsidRPr="00DC4294" w:rsidRDefault="00E05B99" w:rsidP="007765C9">
            <w:pPr>
              <w:spacing w:after="0" w:line="360" w:lineRule="auto"/>
              <w:jc w:val="center"/>
              <w:cnfStyle w:val="000000100000"/>
              <w:rPr>
                <w:rFonts w:ascii="Arial" w:hAnsi="Arial" w:cs="Arial"/>
                <w:bCs/>
                <w:sz w:val="24"/>
                <w:szCs w:val="24"/>
              </w:rPr>
            </w:pPr>
            <w:r w:rsidRPr="00DC4294">
              <w:rPr>
                <w:rFonts w:ascii="Arial" w:hAnsi="Arial" w:cs="Arial"/>
                <w:bCs/>
                <w:sz w:val="24"/>
                <w:szCs w:val="24"/>
              </w:rPr>
              <w:t>10.11</w:t>
            </w:r>
          </w:p>
        </w:tc>
        <w:tc>
          <w:tcPr>
            <w:tcW w:w="1710" w:type="dxa"/>
          </w:tcPr>
          <w:p w:rsidR="00E05B99" w:rsidRPr="00DC4294" w:rsidRDefault="00E05B99" w:rsidP="007765C9">
            <w:pPr>
              <w:spacing w:after="0" w:line="360" w:lineRule="auto"/>
              <w:cnfStyle w:val="000000100000"/>
              <w:rPr>
                <w:rFonts w:ascii="Arial" w:hAnsi="Arial" w:cs="Arial"/>
                <w:sz w:val="24"/>
                <w:szCs w:val="24"/>
              </w:rPr>
            </w:pPr>
            <w:r w:rsidRPr="00DC4294">
              <w:rPr>
                <w:rFonts w:ascii="Arial" w:hAnsi="Arial" w:cs="Arial"/>
                <w:sz w:val="24"/>
                <w:szCs w:val="24"/>
              </w:rPr>
              <w:t> </w:t>
            </w:r>
          </w:p>
        </w:tc>
        <w:tc>
          <w:tcPr>
            <w:tcW w:w="1710" w:type="dxa"/>
          </w:tcPr>
          <w:p w:rsidR="00E05B99" w:rsidRPr="00DC4294" w:rsidRDefault="00E05B99" w:rsidP="007765C9">
            <w:pPr>
              <w:spacing w:after="0" w:line="360" w:lineRule="auto"/>
              <w:jc w:val="right"/>
              <w:cnfStyle w:val="000000100000"/>
              <w:rPr>
                <w:rFonts w:ascii="Arial" w:hAnsi="Arial" w:cs="Arial"/>
                <w:sz w:val="24"/>
                <w:szCs w:val="24"/>
              </w:rPr>
            </w:pPr>
            <w:r w:rsidRPr="00DC4294">
              <w:rPr>
                <w:rFonts w:ascii="Arial" w:hAnsi="Arial" w:cs="Arial"/>
                <w:sz w:val="24"/>
                <w:szCs w:val="24"/>
              </w:rPr>
              <w:t>9.64</w:t>
            </w:r>
          </w:p>
        </w:tc>
        <w:tc>
          <w:tcPr>
            <w:tcW w:w="1170" w:type="dxa"/>
          </w:tcPr>
          <w:p w:rsidR="00E05B99" w:rsidRPr="00DC4294" w:rsidRDefault="00E05B99" w:rsidP="007765C9">
            <w:pPr>
              <w:spacing w:after="0" w:line="360" w:lineRule="auto"/>
              <w:jc w:val="center"/>
              <w:cnfStyle w:val="000000100000"/>
              <w:rPr>
                <w:rFonts w:ascii="Arial" w:hAnsi="Arial" w:cs="Arial"/>
                <w:sz w:val="24"/>
                <w:szCs w:val="24"/>
              </w:rPr>
            </w:pPr>
            <w:r w:rsidRPr="00DC4294">
              <w:rPr>
                <w:rFonts w:ascii="Arial" w:hAnsi="Arial" w:cs="Arial"/>
                <w:sz w:val="24"/>
                <w:szCs w:val="24"/>
              </w:rPr>
              <w:t>0.47</w:t>
            </w:r>
          </w:p>
        </w:tc>
        <w:tc>
          <w:tcPr>
            <w:tcW w:w="1224" w:type="dxa"/>
            <w:vMerge/>
          </w:tcPr>
          <w:p w:rsidR="00E05B99" w:rsidRPr="00DC4294" w:rsidRDefault="00E05B99" w:rsidP="007765C9">
            <w:pPr>
              <w:spacing w:after="0"/>
              <w:cnfStyle w:val="000000100000"/>
              <w:rPr>
                <w:rFonts w:ascii="Arial" w:hAnsi="Arial" w:cs="Arial"/>
                <w:sz w:val="24"/>
                <w:szCs w:val="24"/>
              </w:rPr>
            </w:pPr>
          </w:p>
        </w:tc>
      </w:tr>
      <w:tr w:rsidR="00E05B99" w:rsidRPr="00DC4294" w:rsidTr="00E05174">
        <w:tc>
          <w:tcPr>
            <w:cnfStyle w:val="001000000000"/>
            <w:tcW w:w="1188" w:type="dxa"/>
          </w:tcPr>
          <w:p w:rsidR="00E05B99" w:rsidRPr="00DC4294" w:rsidRDefault="00E05B99" w:rsidP="007765C9">
            <w:pPr>
              <w:spacing w:after="0" w:line="360" w:lineRule="auto"/>
              <w:rPr>
                <w:rFonts w:ascii="Arial" w:hAnsi="Arial" w:cs="Arial"/>
                <w:b w:val="0"/>
                <w:bCs w:val="0"/>
                <w:sz w:val="24"/>
                <w:szCs w:val="24"/>
              </w:rPr>
            </w:pPr>
            <w:r w:rsidRPr="00DC4294">
              <w:rPr>
                <w:rFonts w:ascii="Arial" w:hAnsi="Arial" w:cs="Arial"/>
                <w:sz w:val="24"/>
                <w:szCs w:val="24"/>
              </w:rPr>
              <w:t> </w:t>
            </w:r>
          </w:p>
        </w:tc>
        <w:tc>
          <w:tcPr>
            <w:tcW w:w="1710" w:type="dxa"/>
          </w:tcPr>
          <w:p w:rsidR="00E05B99" w:rsidRPr="00DC4294" w:rsidRDefault="00E05B99" w:rsidP="007765C9">
            <w:pPr>
              <w:spacing w:after="0" w:line="360" w:lineRule="auto"/>
              <w:cnfStyle w:val="000000000000"/>
              <w:rPr>
                <w:rFonts w:ascii="Arial" w:hAnsi="Arial" w:cs="Arial"/>
                <w:sz w:val="24"/>
                <w:szCs w:val="24"/>
              </w:rPr>
            </w:pPr>
            <w:r w:rsidRPr="00DC4294">
              <w:rPr>
                <w:rFonts w:ascii="Arial" w:hAnsi="Arial" w:cs="Arial"/>
                <w:sz w:val="24"/>
                <w:szCs w:val="24"/>
              </w:rPr>
              <w:t> </w:t>
            </w:r>
          </w:p>
        </w:tc>
        <w:tc>
          <w:tcPr>
            <w:tcW w:w="1710" w:type="dxa"/>
          </w:tcPr>
          <w:p w:rsidR="00E05B99" w:rsidRPr="00DC4294" w:rsidRDefault="00E05B99"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10.14</w:t>
            </w:r>
          </w:p>
        </w:tc>
        <w:tc>
          <w:tcPr>
            <w:tcW w:w="1710" w:type="dxa"/>
          </w:tcPr>
          <w:p w:rsidR="00E05B99" w:rsidRPr="00DC4294" w:rsidRDefault="00E05B99" w:rsidP="007765C9">
            <w:pPr>
              <w:spacing w:after="0" w:line="360" w:lineRule="auto"/>
              <w:jc w:val="right"/>
              <w:cnfStyle w:val="000000000000"/>
              <w:rPr>
                <w:rFonts w:ascii="Arial" w:hAnsi="Arial" w:cs="Arial"/>
                <w:sz w:val="24"/>
                <w:szCs w:val="24"/>
              </w:rPr>
            </w:pPr>
            <w:r w:rsidRPr="00DC4294">
              <w:rPr>
                <w:rFonts w:ascii="Arial" w:hAnsi="Arial" w:cs="Arial"/>
                <w:sz w:val="24"/>
                <w:szCs w:val="24"/>
              </w:rPr>
              <w:t>9.64</w:t>
            </w:r>
          </w:p>
        </w:tc>
        <w:tc>
          <w:tcPr>
            <w:tcW w:w="1170" w:type="dxa"/>
          </w:tcPr>
          <w:p w:rsidR="00E05B99" w:rsidRPr="00DC4294" w:rsidRDefault="00E05B99"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0.50</w:t>
            </w:r>
          </w:p>
        </w:tc>
        <w:tc>
          <w:tcPr>
            <w:tcW w:w="1224" w:type="dxa"/>
            <w:vMerge/>
          </w:tcPr>
          <w:p w:rsidR="00E05B99" w:rsidRPr="00DC4294" w:rsidRDefault="00E05B99" w:rsidP="007765C9">
            <w:pPr>
              <w:spacing w:after="0"/>
              <w:cnfStyle w:val="000000000000"/>
              <w:rPr>
                <w:rFonts w:ascii="Arial" w:hAnsi="Arial" w:cs="Arial"/>
                <w:sz w:val="24"/>
                <w:szCs w:val="24"/>
              </w:rPr>
            </w:pPr>
          </w:p>
        </w:tc>
      </w:tr>
    </w:tbl>
    <w:p w:rsidR="00670071" w:rsidRPr="00DC4294" w:rsidRDefault="00670071" w:rsidP="00AE74B6">
      <w:pPr>
        <w:spacing w:after="240" w:line="480" w:lineRule="auto"/>
        <w:ind w:right="-504"/>
        <w:rPr>
          <w:rFonts w:ascii="Arial" w:hAnsi="Arial" w:cs="Arial"/>
          <w:color w:val="000000"/>
          <w:sz w:val="24"/>
          <w:szCs w:val="24"/>
        </w:rPr>
      </w:pPr>
      <w:r w:rsidRPr="00DC4294">
        <w:rPr>
          <w:rFonts w:ascii="Arial" w:hAnsi="Arial" w:cs="Arial"/>
          <w:b/>
          <w:color w:val="000000"/>
          <w:sz w:val="24"/>
          <w:szCs w:val="24"/>
        </w:rPr>
        <w:t xml:space="preserve">* </w:t>
      </w:r>
      <w:r w:rsidRPr="00DC4294">
        <w:rPr>
          <w:rFonts w:ascii="Arial" w:hAnsi="Arial" w:cs="Arial"/>
          <w:color w:val="000000"/>
          <w:sz w:val="24"/>
          <w:szCs w:val="24"/>
        </w:rPr>
        <w:t>Significant</w:t>
      </w:r>
    </w:p>
    <w:p w:rsidR="00203342" w:rsidRPr="00DC4294" w:rsidRDefault="00670071" w:rsidP="00203342">
      <w:pPr>
        <w:spacing w:after="0" w:line="480" w:lineRule="auto"/>
        <w:ind w:right="-504"/>
        <w:jc w:val="both"/>
        <w:rPr>
          <w:rFonts w:ascii="Arial" w:hAnsi="Arial" w:cs="Arial"/>
          <w:sz w:val="24"/>
          <w:szCs w:val="24"/>
        </w:rPr>
      </w:pPr>
      <w:r w:rsidRPr="00DC4294">
        <w:rPr>
          <w:rFonts w:ascii="Arial" w:hAnsi="Arial" w:cs="Arial"/>
          <w:color w:val="000000"/>
          <w:sz w:val="24"/>
          <w:szCs w:val="24"/>
        </w:rPr>
        <w:tab/>
      </w:r>
      <w:r w:rsidR="006418B8" w:rsidRPr="00DC4294">
        <w:rPr>
          <w:rFonts w:ascii="Arial" w:hAnsi="Arial" w:cs="Arial"/>
          <w:bCs/>
          <w:sz w:val="24"/>
          <w:szCs w:val="24"/>
        </w:rPr>
        <w:t>Table</w:t>
      </w:r>
      <w:r w:rsidR="00861781" w:rsidRPr="00DC4294">
        <w:rPr>
          <w:rFonts w:ascii="Arial" w:hAnsi="Arial" w:cs="Arial"/>
          <w:bCs/>
          <w:sz w:val="24"/>
          <w:szCs w:val="24"/>
        </w:rPr>
        <w:t xml:space="preserve"> </w:t>
      </w:r>
      <w:r w:rsidR="006418B8" w:rsidRPr="00DC4294">
        <w:rPr>
          <w:rFonts w:ascii="Arial" w:hAnsi="Arial" w:cs="Arial"/>
          <w:bCs/>
          <w:sz w:val="24"/>
          <w:szCs w:val="24"/>
        </w:rPr>
        <w:t>-</w:t>
      </w:r>
      <w:r w:rsidR="00861781" w:rsidRPr="00DC4294">
        <w:rPr>
          <w:rFonts w:ascii="Arial" w:hAnsi="Arial" w:cs="Arial"/>
          <w:bCs/>
          <w:sz w:val="24"/>
          <w:szCs w:val="24"/>
        </w:rPr>
        <w:t xml:space="preserve"> </w:t>
      </w:r>
      <w:r w:rsidR="00E43AD2">
        <w:rPr>
          <w:rFonts w:ascii="Arial" w:hAnsi="Arial" w:cs="Arial"/>
          <w:bCs/>
          <w:sz w:val="24"/>
          <w:szCs w:val="24"/>
        </w:rPr>
        <w:t>X</w:t>
      </w:r>
      <w:r w:rsidRPr="00DC4294">
        <w:rPr>
          <w:rFonts w:ascii="Arial" w:hAnsi="Arial" w:cs="Arial"/>
          <w:bCs/>
          <w:sz w:val="24"/>
          <w:szCs w:val="24"/>
        </w:rPr>
        <w:t>I</w:t>
      </w:r>
      <w:r w:rsidR="00743C4B">
        <w:rPr>
          <w:rFonts w:ascii="Arial" w:hAnsi="Arial" w:cs="Arial"/>
          <w:bCs/>
          <w:sz w:val="24"/>
          <w:szCs w:val="24"/>
        </w:rPr>
        <w:t>II</w:t>
      </w:r>
      <w:r w:rsidRPr="00DC4294">
        <w:rPr>
          <w:rFonts w:ascii="Arial" w:hAnsi="Arial" w:cs="Arial"/>
          <w:bCs/>
          <w:sz w:val="24"/>
          <w:szCs w:val="24"/>
        </w:rPr>
        <w:t xml:space="preserve"> shows that there was significant difference between </w:t>
      </w:r>
      <w:r w:rsidR="004B20B8">
        <w:rPr>
          <w:rFonts w:ascii="Arial" w:hAnsi="Arial" w:cs="Arial"/>
          <w:bCs/>
          <w:sz w:val="24"/>
          <w:szCs w:val="24"/>
        </w:rPr>
        <w:t>Asanas</w:t>
      </w:r>
      <w:r w:rsidR="009D6487" w:rsidRPr="00DC4294">
        <w:rPr>
          <w:rFonts w:ascii="Arial" w:hAnsi="Arial" w:cs="Arial"/>
          <w:bCs/>
          <w:sz w:val="24"/>
          <w:szCs w:val="24"/>
        </w:rPr>
        <w:t xml:space="preserve"> and</w:t>
      </w:r>
      <w:r w:rsidRPr="00DC4294">
        <w:rPr>
          <w:rFonts w:ascii="Arial" w:hAnsi="Arial" w:cs="Arial"/>
          <w:bCs/>
          <w:sz w:val="24"/>
          <w:szCs w:val="24"/>
        </w:rPr>
        <w:t xml:space="preserve"> control group</w:t>
      </w:r>
      <w:r w:rsidR="009D6487" w:rsidRPr="00DC4294">
        <w:rPr>
          <w:rFonts w:ascii="Arial" w:hAnsi="Arial" w:cs="Arial"/>
          <w:bCs/>
          <w:sz w:val="24"/>
          <w:szCs w:val="24"/>
        </w:rPr>
        <w:t>,</w:t>
      </w:r>
      <w:r w:rsidRPr="00DC4294">
        <w:rPr>
          <w:rFonts w:ascii="Arial" w:hAnsi="Arial" w:cs="Arial"/>
          <w:bCs/>
          <w:sz w:val="24"/>
          <w:szCs w:val="24"/>
        </w:rPr>
        <w:t xml:space="preserve"> </w:t>
      </w:r>
      <w:r w:rsidR="009D6487" w:rsidRPr="00DC4294">
        <w:rPr>
          <w:rFonts w:ascii="Arial" w:hAnsi="Arial" w:cs="Arial"/>
          <w:bCs/>
          <w:sz w:val="24"/>
          <w:szCs w:val="24"/>
        </w:rPr>
        <w:t>Pranayama group</w:t>
      </w:r>
      <w:r w:rsidRPr="00DC4294">
        <w:rPr>
          <w:rFonts w:ascii="Arial" w:hAnsi="Arial" w:cs="Arial"/>
          <w:bCs/>
          <w:sz w:val="24"/>
          <w:szCs w:val="24"/>
        </w:rPr>
        <w:t xml:space="preserve"> and control group,</w:t>
      </w:r>
      <w:r w:rsidR="009D6487" w:rsidRPr="00DC4294">
        <w:rPr>
          <w:rFonts w:ascii="Arial" w:hAnsi="Arial" w:cs="Arial"/>
          <w:bCs/>
          <w:sz w:val="24"/>
          <w:szCs w:val="24"/>
        </w:rPr>
        <w:t xml:space="preserve"> and</w:t>
      </w:r>
      <w:r w:rsidRPr="00DC4294">
        <w:rPr>
          <w:rFonts w:ascii="Arial" w:hAnsi="Arial" w:cs="Arial"/>
          <w:bCs/>
          <w:sz w:val="24"/>
          <w:szCs w:val="24"/>
        </w:rPr>
        <w:t xml:space="preserve"> </w:t>
      </w:r>
      <w:r w:rsidR="009D6487" w:rsidRPr="00DC4294">
        <w:rPr>
          <w:rFonts w:ascii="Arial" w:hAnsi="Arial" w:cs="Arial"/>
          <w:bCs/>
          <w:sz w:val="24"/>
          <w:szCs w:val="24"/>
        </w:rPr>
        <w:t>combined</w:t>
      </w:r>
      <w:r w:rsidR="003B6350" w:rsidRPr="00DC4294">
        <w:rPr>
          <w:rFonts w:ascii="Arial" w:hAnsi="Arial" w:cs="Arial"/>
          <w:bCs/>
          <w:sz w:val="24"/>
          <w:szCs w:val="24"/>
        </w:rPr>
        <w:t xml:space="preserve"> (</w:t>
      </w:r>
      <w:r w:rsidR="004B20B8">
        <w:rPr>
          <w:rFonts w:ascii="Arial" w:hAnsi="Arial" w:cs="Arial"/>
          <w:bCs/>
          <w:sz w:val="24"/>
          <w:szCs w:val="24"/>
        </w:rPr>
        <w:t>Asanas</w:t>
      </w:r>
      <w:r w:rsidR="003B6350" w:rsidRPr="00DC4294">
        <w:rPr>
          <w:rFonts w:ascii="Arial" w:hAnsi="Arial" w:cs="Arial"/>
          <w:bCs/>
          <w:sz w:val="24"/>
          <w:szCs w:val="24"/>
        </w:rPr>
        <w:t xml:space="preserve"> and Pranayama) </w:t>
      </w:r>
      <w:r w:rsidR="00203342" w:rsidRPr="00DC4294">
        <w:rPr>
          <w:rFonts w:ascii="Arial" w:hAnsi="Arial" w:cs="Arial"/>
          <w:bCs/>
          <w:sz w:val="24"/>
          <w:szCs w:val="24"/>
        </w:rPr>
        <w:t xml:space="preserve">practices </w:t>
      </w:r>
      <w:r w:rsidRPr="00DC4294">
        <w:rPr>
          <w:rFonts w:ascii="Arial" w:hAnsi="Arial" w:cs="Arial"/>
          <w:bCs/>
          <w:sz w:val="24"/>
          <w:szCs w:val="24"/>
        </w:rPr>
        <w:t>group and control group.</w:t>
      </w:r>
      <w:r w:rsidR="00203342" w:rsidRPr="00DC4294">
        <w:rPr>
          <w:rFonts w:ascii="Arial" w:hAnsi="Arial" w:cs="Arial"/>
          <w:bCs/>
          <w:sz w:val="24"/>
          <w:szCs w:val="24"/>
        </w:rPr>
        <w:t xml:space="preserve"> </w:t>
      </w:r>
      <w:r w:rsidRPr="00DC4294">
        <w:rPr>
          <w:rFonts w:ascii="Arial" w:hAnsi="Arial" w:cs="Arial"/>
          <w:bCs/>
          <w:sz w:val="24"/>
          <w:szCs w:val="24"/>
        </w:rPr>
        <w:t xml:space="preserve">The obtained </w:t>
      </w:r>
      <w:r w:rsidR="00203342" w:rsidRPr="00DC4294">
        <w:rPr>
          <w:rFonts w:ascii="Arial" w:hAnsi="Arial" w:cs="Arial"/>
          <w:sz w:val="24"/>
          <w:szCs w:val="24"/>
        </w:rPr>
        <w:t xml:space="preserve">pre, post and </w:t>
      </w:r>
      <w:r w:rsidRPr="00DC4294">
        <w:rPr>
          <w:rFonts w:ascii="Arial" w:hAnsi="Arial" w:cs="Arial"/>
          <w:bCs/>
          <w:sz w:val="24"/>
          <w:szCs w:val="24"/>
        </w:rPr>
        <w:t>adjusted mean values were presented</w:t>
      </w:r>
      <w:r w:rsidR="006418B8" w:rsidRPr="00DC4294">
        <w:rPr>
          <w:rFonts w:ascii="Arial" w:hAnsi="Arial" w:cs="Arial"/>
          <w:bCs/>
          <w:sz w:val="24"/>
          <w:szCs w:val="24"/>
        </w:rPr>
        <w:t xml:space="preserve"> through bar </w:t>
      </w:r>
      <w:r w:rsidR="00203342" w:rsidRPr="00DC4294">
        <w:rPr>
          <w:rFonts w:ascii="Arial" w:hAnsi="Arial" w:cs="Arial"/>
          <w:sz w:val="24"/>
          <w:szCs w:val="24"/>
        </w:rPr>
        <w:t>diagram for better understanding of the results of the study in figure-</w:t>
      </w:r>
      <w:r w:rsidR="00DD0DC4">
        <w:rPr>
          <w:rFonts w:ascii="Arial" w:hAnsi="Arial" w:cs="Arial"/>
          <w:sz w:val="24"/>
          <w:szCs w:val="24"/>
        </w:rPr>
        <w:t>4</w:t>
      </w:r>
      <w:r w:rsidR="00E76DF8" w:rsidRPr="00DC4294">
        <w:rPr>
          <w:rFonts w:ascii="Arial" w:hAnsi="Arial" w:cs="Arial"/>
          <w:sz w:val="24"/>
          <w:szCs w:val="24"/>
        </w:rPr>
        <w:t>1</w:t>
      </w:r>
      <w:r w:rsidR="00203342" w:rsidRPr="00DC4294">
        <w:rPr>
          <w:rFonts w:ascii="Arial" w:hAnsi="Arial" w:cs="Arial"/>
          <w:sz w:val="24"/>
          <w:szCs w:val="24"/>
        </w:rPr>
        <w:t>.</w:t>
      </w:r>
    </w:p>
    <w:p w:rsidR="00F67AD3" w:rsidRPr="00DC4294" w:rsidRDefault="00F67AD3" w:rsidP="003C0A28">
      <w:pPr>
        <w:spacing w:after="0" w:line="480" w:lineRule="auto"/>
        <w:ind w:right="-504"/>
        <w:jc w:val="center"/>
        <w:rPr>
          <w:rFonts w:ascii="Arial" w:hAnsi="Arial" w:cs="Arial"/>
          <w:b/>
          <w:bCs/>
          <w:caps/>
          <w:color w:val="000000"/>
          <w:sz w:val="24"/>
          <w:szCs w:val="24"/>
        </w:rPr>
      </w:pPr>
      <w:r w:rsidRPr="00DC4294">
        <w:rPr>
          <w:rFonts w:ascii="Arial" w:hAnsi="Arial" w:cs="Arial"/>
          <w:bCs/>
          <w:sz w:val="24"/>
          <w:szCs w:val="24"/>
        </w:rPr>
        <w:br w:type="page"/>
      </w:r>
      <w:r w:rsidR="00E76DF8" w:rsidRPr="00DC4294">
        <w:rPr>
          <w:rFonts w:ascii="Arial" w:hAnsi="Arial" w:cs="Arial"/>
          <w:b/>
          <w:bCs/>
          <w:color w:val="000000"/>
          <w:sz w:val="24"/>
          <w:szCs w:val="24"/>
        </w:rPr>
        <w:lastRenderedPageBreak/>
        <w:t xml:space="preserve">FIGURE - </w:t>
      </w:r>
      <w:r w:rsidR="00DD0DC4">
        <w:rPr>
          <w:rFonts w:ascii="Arial" w:hAnsi="Arial" w:cs="Arial"/>
          <w:b/>
          <w:bCs/>
          <w:color w:val="000000"/>
          <w:sz w:val="24"/>
          <w:szCs w:val="24"/>
        </w:rPr>
        <w:t>4</w:t>
      </w:r>
      <w:r w:rsidR="00E76DF8" w:rsidRPr="00DC4294">
        <w:rPr>
          <w:rFonts w:ascii="Arial" w:hAnsi="Arial" w:cs="Arial"/>
          <w:b/>
          <w:bCs/>
          <w:color w:val="000000"/>
          <w:sz w:val="24"/>
          <w:szCs w:val="24"/>
        </w:rPr>
        <w:t>1</w:t>
      </w:r>
    </w:p>
    <w:p w:rsidR="00F67AD3" w:rsidRPr="00DC4294" w:rsidRDefault="00E76DF8" w:rsidP="003C0A28">
      <w:pPr>
        <w:spacing w:line="360" w:lineRule="auto"/>
        <w:ind w:left="90" w:right="-504"/>
        <w:jc w:val="center"/>
        <w:rPr>
          <w:rFonts w:ascii="Arial" w:hAnsi="Arial" w:cs="Arial"/>
          <w:b/>
          <w:bCs/>
          <w:color w:val="000000"/>
          <w:sz w:val="24"/>
          <w:szCs w:val="24"/>
        </w:rPr>
      </w:pPr>
      <w:r w:rsidRPr="00DC4294">
        <w:rPr>
          <w:rFonts w:ascii="Arial" w:hAnsi="Arial" w:cs="Arial"/>
          <w:b/>
          <w:bCs/>
          <w:sz w:val="24"/>
          <w:szCs w:val="24"/>
        </w:rPr>
        <w:t>BAR DIAGRAM SHOWING PRE, POST AND ADJUSTED POST TEST VALUES OF EXPERIMENTAL GROUP I, II, III &amp; CONTROL GROUP ON AGILITY</w:t>
      </w:r>
    </w:p>
    <w:p w:rsidR="00F67AD3" w:rsidRPr="00DC4294" w:rsidRDefault="00B8332D" w:rsidP="00DC4294">
      <w:pPr>
        <w:ind w:right="-504"/>
        <w:jc w:val="center"/>
        <w:rPr>
          <w:rFonts w:ascii="Arial" w:hAnsi="Arial" w:cs="Arial"/>
          <w:sz w:val="24"/>
          <w:szCs w:val="24"/>
        </w:rPr>
      </w:pPr>
      <w:r w:rsidRPr="00DC4294">
        <w:rPr>
          <w:rFonts w:ascii="Arial" w:hAnsi="Arial" w:cs="Arial"/>
          <w:noProof/>
          <w:sz w:val="24"/>
          <w:szCs w:val="24"/>
        </w:rPr>
        <w:drawing>
          <wp:inline distT="0" distB="0" distL="0" distR="0">
            <wp:extent cx="5644055" cy="5029200"/>
            <wp:effectExtent l="57150" t="0" r="32845" b="3810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70071" w:rsidRPr="00DC4294" w:rsidRDefault="00F67AD3" w:rsidP="00AE74B6">
      <w:pPr>
        <w:ind w:right="-504"/>
        <w:rPr>
          <w:rFonts w:ascii="Arial" w:hAnsi="Arial" w:cs="Arial"/>
          <w:b/>
          <w:color w:val="000000"/>
          <w:sz w:val="24"/>
          <w:szCs w:val="24"/>
        </w:rPr>
      </w:pPr>
      <w:r w:rsidRPr="00DC4294">
        <w:rPr>
          <w:rFonts w:ascii="Arial" w:hAnsi="Arial" w:cs="Arial"/>
          <w:b/>
          <w:bCs/>
          <w:color w:val="000000"/>
          <w:sz w:val="24"/>
          <w:szCs w:val="24"/>
        </w:rPr>
        <w:br w:type="page"/>
      </w:r>
      <w:r w:rsidR="00A20D65" w:rsidRPr="00DC4294">
        <w:rPr>
          <w:rFonts w:ascii="Arial" w:hAnsi="Arial" w:cs="Arial"/>
          <w:b/>
          <w:sz w:val="24"/>
          <w:szCs w:val="24"/>
        </w:rPr>
        <w:lastRenderedPageBreak/>
        <w:t>4.5.</w:t>
      </w:r>
      <w:r w:rsidR="00670071" w:rsidRPr="00DC4294">
        <w:rPr>
          <w:rFonts w:ascii="Arial" w:hAnsi="Arial" w:cs="Arial"/>
          <w:b/>
          <w:sz w:val="24"/>
          <w:szCs w:val="24"/>
        </w:rPr>
        <w:t xml:space="preserve">1 </w:t>
      </w:r>
      <w:r w:rsidR="00670071" w:rsidRPr="00DC4294">
        <w:rPr>
          <w:rFonts w:ascii="Arial" w:hAnsi="Arial" w:cs="Arial"/>
          <w:b/>
          <w:color w:val="000000"/>
          <w:sz w:val="24"/>
          <w:szCs w:val="24"/>
        </w:rPr>
        <w:t>DISC</w:t>
      </w:r>
      <w:r w:rsidR="003500EE" w:rsidRPr="00DC4294">
        <w:rPr>
          <w:rFonts w:ascii="Arial" w:hAnsi="Arial" w:cs="Arial"/>
          <w:b/>
          <w:color w:val="000000"/>
          <w:sz w:val="24"/>
          <w:szCs w:val="24"/>
        </w:rPr>
        <w:t>USSIONS ON THE FINDINGS OF AGILITY</w:t>
      </w:r>
    </w:p>
    <w:p w:rsidR="00670071" w:rsidRPr="00DC4294" w:rsidRDefault="00861781" w:rsidP="00E76DF8">
      <w:pPr>
        <w:spacing w:after="0"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results presented in </w:t>
      </w:r>
      <w:r w:rsidR="00743C4B" w:rsidRPr="00DC4294">
        <w:rPr>
          <w:rFonts w:ascii="Arial" w:hAnsi="Arial" w:cs="Arial"/>
          <w:sz w:val="24"/>
          <w:szCs w:val="24"/>
        </w:rPr>
        <w:t>table</w:t>
      </w:r>
      <w:r w:rsidR="00743C4B">
        <w:rPr>
          <w:rFonts w:ascii="Arial" w:hAnsi="Arial" w:cs="Arial"/>
          <w:sz w:val="24"/>
          <w:szCs w:val="24"/>
        </w:rPr>
        <w:t xml:space="preserve"> </w:t>
      </w:r>
      <w:r w:rsidR="00743C4B" w:rsidRPr="00DC4294">
        <w:rPr>
          <w:rFonts w:ascii="Arial" w:hAnsi="Arial" w:cs="Arial"/>
          <w:sz w:val="24"/>
          <w:szCs w:val="24"/>
        </w:rPr>
        <w:t>XII</w:t>
      </w:r>
      <w:r w:rsidR="00670071" w:rsidRPr="00DC4294">
        <w:rPr>
          <w:rFonts w:ascii="Arial" w:hAnsi="Arial" w:cs="Arial"/>
          <w:sz w:val="24"/>
          <w:szCs w:val="24"/>
        </w:rPr>
        <w:t xml:space="preserve"> showed that the obtained adjusted means on </w:t>
      </w:r>
      <w:r w:rsidR="009D6487" w:rsidRPr="00DC4294">
        <w:rPr>
          <w:rFonts w:ascii="Arial" w:hAnsi="Arial" w:cs="Arial"/>
          <w:sz w:val="24"/>
          <w:szCs w:val="24"/>
        </w:rPr>
        <w:t>agility among</w:t>
      </w:r>
      <w:r w:rsidR="00670071" w:rsidRPr="00DC4294">
        <w:rPr>
          <w:rFonts w:ascii="Arial" w:hAnsi="Arial" w:cs="Arial"/>
          <w:sz w:val="24"/>
          <w:szCs w:val="24"/>
        </w:rPr>
        <w:t xml:space="preserve"> </w:t>
      </w:r>
      <w:r w:rsidR="004B20B8">
        <w:rPr>
          <w:rFonts w:ascii="Arial" w:hAnsi="Arial" w:cs="Arial"/>
          <w:sz w:val="24"/>
          <w:szCs w:val="24"/>
        </w:rPr>
        <w:t>Asanas</w:t>
      </w:r>
      <w:r w:rsidR="003B6350" w:rsidRPr="00DC4294">
        <w:rPr>
          <w:rFonts w:ascii="Arial" w:hAnsi="Arial" w:cs="Arial"/>
          <w:sz w:val="24"/>
          <w:szCs w:val="24"/>
        </w:rPr>
        <w:t xml:space="preserve"> </w:t>
      </w:r>
      <w:r w:rsidR="005B796A" w:rsidRPr="00DC4294">
        <w:rPr>
          <w:rFonts w:ascii="Arial" w:hAnsi="Arial" w:cs="Arial"/>
          <w:sz w:val="24"/>
          <w:szCs w:val="24"/>
        </w:rPr>
        <w:t>group was 10.11</w:t>
      </w:r>
      <w:r w:rsidR="00670071" w:rsidRPr="00DC4294">
        <w:rPr>
          <w:rFonts w:ascii="Arial" w:hAnsi="Arial" w:cs="Arial"/>
          <w:sz w:val="24"/>
          <w:szCs w:val="24"/>
        </w:rPr>
        <w:t xml:space="preserve"> followed by </w:t>
      </w:r>
      <w:r w:rsidR="009D6487" w:rsidRPr="00DC4294">
        <w:rPr>
          <w:rFonts w:ascii="Arial" w:hAnsi="Arial" w:cs="Arial"/>
          <w:sz w:val="24"/>
          <w:szCs w:val="24"/>
        </w:rPr>
        <w:t>Pranayama group</w:t>
      </w:r>
      <w:r w:rsidR="00670071" w:rsidRPr="00DC4294">
        <w:rPr>
          <w:rFonts w:ascii="Arial" w:hAnsi="Arial" w:cs="Arial"/>
          <w:sz w:val="24"/>
          <w:szCs w:val="24"/>
        </w:rPr>
        <w:t xml:space="preserve"> w</w:t>
      </w:r>
      <w:r w:rsidR="006418B8" w:rsidRPr="00DC4294">
        <w:rPr>
          <w:rFonts w:ascii="Arial" w:hAnsi="Arial" w:cs="Arial"/>
          <w:sz w:val="24"/>
          <w:szCs w:val="24"/>
        </w:rPr>
        <w:t>i</w:t>
      </w:r>
      <w:r w:rsidR="005B796A" w:rsidRPr="00DC4294">
        <w:rPr>
          <w:rFonts w:ascii="Arial" w:hAnsi="Arial" w:cs="Arial"/>
          <w:sz w:val="24"/>
          <w:szCs w:val="24"/>
        </w:rPr>
        <w:t>th the mean value of 10.14</w:t>
      </w:r>
      <w:r w:rsidR="00670071" w:rsidRPr="00DC4294">
        <w:rPr>
          <w:rFonts w:ascii="Arial" w:hAnsi="Arial" w:cs="Arial"/>
          <w:sz w:val="24"/>
          <w:szCs w:val="24"/>
        </w:rPr>
        <w:t xml:space="preserve"> followed by </w:t>
      </w:r>
      <w:r w:rsidR="009D6487" w:rsidRPr="00DC4294">
        <w:rPr>
          <w:rFonts w:ascii="Arial" w:hAnsi="Arial" w:cs="Arial"/>
          <w:sz w:val="24"/>
          <w:szCs w:val="24"/>
        </w:rPr>
        <w:t>combined</w:t>
      </w:r>
      <w:r w:rsidR="00670071" w:rsidRPr="00DC4294">
        <w:rPr>
          <w:rFonts w:ascii="Arial" w:hAnsi="Arial" w:cs="Arial"/>
          <w:sz w:val="24"/>
          <w:szCs w:val="24"/>
        </w:rPr>
        <w:t xml:space="preserve"> group </w:t>
      </w:r>
      <w:r w:rsidR="00CC23E4" w:rsidRPr="00DC4294">
        <w:rPr>
          <w:rFonts w:ascii="Arial" w:hAnsi="Arial" w:cs="Arial"/>
          <w:sz w:val="24"/>
          <w:szCs w:val="24"/>
        </w:rPr>
        <w:t>(</w:t>
      </w:r>
      <w:r w:rsidR="004B20B8">
        <w:rPr>
          <w:rFonts w:ascii="Arial" w:hAnsi="Arial" w:cs="Arial"/>
          <w:sz w:val="24"/>
          <w:szCs w:val="24"/>
        </w:rPr>
        <w:t>Asanas</w:t>
      </w:r>
      <w:r w:rsidR="009D6487"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5B796A" w:rsidRPr="00DC4294">
        <w:rPr>
          <w:rFonts w:ascii="Arial" w:hAnsi="Arial" w:cs="Arial"/>
          <w:sz w:val="24"/>
          <w:szCs w:val="24"/>
        </w:rPr>
        <w:t>mean value of 9.64</w:t>
      </w:r>
      <w:r w:rsidR="00670071" w:rsidRPr="00DC4294">
        <w:rPr>
          <w:rFonts w:ascii="Arial" w:hAnsi="Arial" w:cs="Arial"/>
          <w:sz w:val="24"/>
          <w:szCs w:val="24"/>
        </w:rPr>
        <w:t xml:space="preserve"> and c</w:t>
      </w:r>
      <w:r w:rsidR="005B796A" w:rsidRPr="00DC4294">
        <w:rPr>
          <w:rFonts w:ascii="Arial" w:hAnsi="Arial" w:cs="Arial"/>
          <w:sz w:val="24"/>
          <w:szCs w:val="24"/>
        </w:rPr>
        <w:t>ontrol group mean value of 10.81</w:t>
      </w:r>
      <w:r w:rsidR="00670071" w:rsidRPr="00DC4294">
        <w:rPr>
          <w:rFonts w:ascii="Arial" w:hAnsi="Arial" w:cs="Arial"/>
          <w:sz w:val="24"/>
          <w:szCs w:val="24"/>
        </w:rPr>
        <w:t>. The difference among pre test scores Post test scores and adjusted mean scores of the subjects were statistically treated using ANCOVA</w:t>
      </w:r>
      <w:r w:rsidR="00734CD8" w:rsidRPr="00DC4294">
        <w:rPr>
          <w:rFonts w:ascii="Arial" w:hAnsi="Arial" w:cs="Arial"/>
          <w:sz w:val="24"/>
          <w:szCs w:val="24"/>
        </w:rPr>
        <w:t xml:space="preserve"> and F values obtained were 1.2</w:t>
      </w:r>
      <w:r w:rsidR="005B796A" w:rsidRPr="00DC4294">
        <w:rPr>
          <w:rFonts w:ascii="Arial" w:hAnsi="Arial" w:cs="Arial"/>
          <w:sz w:val="24"/>
          <w:szCs w:val="24"/>
        </w:rPr>
        <w:t>0, 12.35 and 12.63</w:t>
      </w:r>
      <w:r w:rsidR="00670071"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2.</w:t>
      </w:r>
      <w:r w:rsidR="009D6487" w:rsidRPr="00DC4294">
        <w:rPr>
          <w:rFonts w:ascii="Arial" w:hAnsi="Arial" w:cs="Arial"/>
          <w:sz w:val="24"/>
          <w:szCs w:val="24"/>
        </w:rPr>
        <w:t>77</w:t>
      </w:r>
      <w:r w:rsidR="00670071" w:rsidRPr="00DC4294">
        <w:rPr>
          <w:rFonts w:ascii="Arial" w:hAnsi="Arial" w:cs="Arial"/>
          <w:sz w:val="24"/>
          <w:szCs w:val="24"/>
        </w:rPr>
        <w:t xml:space="preserve"> .</w:t>
      </w:r>
    </w:p>
    <w:p w:rsidR="00E76DF8" w:rsidRPr="00DC4294" w:rsidRDefault="00670071" w:rsidP="00E76DF8">
      <w:pPr>
        <w:spacing w:after="0"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post hoc analysis through Scheffe`s confidence test proved that due to </w:t>
      </w:r>
      <w:r w:rsidR="00203342" w:rsidRPr="00DC4294">
        <w:rPr>
          <w:rFonts w:ascii="Arial" w:hAnsi="Arial" w:cs="Arial"/>
          <w:sz w:val="24"/>
          <w:szCs w:val="24"/>
        </w:rPr>
        <w:t>t</w:t>
      </w:r>
      <w:r w:rsidRPr="00DC4294">
        <w:rPr>
          <w:rFonts w:ascii="Arial" w:hAnsi="Arial" w:cs="Arial"/>
          <w:sz w:val="24"/>
          <w:szCs w:val="24"/>
        </w:rPr>
        <w:t>welve weeks treatment</w:t>
      </w:r>
      <w:r w:rsidR="009D6487" w:rsidRPr="00DC4294">
        <w:rPr>
          <w:rFonts w:ascii="Arial" w:hAnsi="Arial" w:cs="Arial"/>
          <w:sz w:val="24"/>
          <w:szCs w:val="24"/>
        </w:rPr>
        <w:t xml:space="preserve"> of</w:t>
      </w:r>
      <w:r w:rsidRPr="00DC4294">
        <w:rPr>
          <w:rFonts w:ascii="Arial" w:hAnsi="Arial" w:cs="Arial"/>
          <w:sz w:val="24"/>
          <w:szCs w:val="24"/>
        </w:rPr>
        <w:t xml:space="preserve"> </w:t>
      </w:r>
      <w:r w:rsidR="004B20B8">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and </w:t>
      </w:r>
      <w:r w:rsidR="003B6350" w:rsidRPr="00DC4294">
        <w:rPr>
          <w:rFonts w:ascii="Arial" w:hAnsi="Arial" w:cs="Arial"/>
          <w:sz w:val="24"/>
          <w:szCs w:val="24"/>
        </w:rPr>
        <w:t xml:space="preserve">Pranayama  </w:t>
      </w:r>
      <w:r w:rsidRPr="00DC4294">
        <w:rPr>
          <w:rFonts w:ascii="Arial" w:hAnsi="Arial" w:cs="Arial"/>
          <w:sz w:val="24"/>
          <w:szCs w:val="24"/>
        </w:rPr>
        <w:t xml:space="preserve">and Combined </w:t>
      </w:r>
      <w:r w:rsidR="009D6487" w:rsidRPr="00DC4294">
        <w:rPr>
          <w:rFonts w:ascii="Arial" w:hAnsi="Arial" w:cs="Arial"/>
          <w:sz w:val="24"/>
          <w:szCs w:val="24"/>
        </w:rPr>
        <w:t>practices</w:t>
      </w:r>
      <w:r w:rsidRPr="00DC4294">
        <w:rPr>
          <w:rFonts w:ascii="Arial" w:hAnsi="Arial" w:cs="Arial"/>
          <w:sz w:val="24"/>
          <w:szCs w:val="24"/>
        </w:rPr>
        <w:t xml:space="preserve"> </w:t>
      </w:r>
      <w:r w:rsidR="00CC23E4" w:rsidRPr="00DC4294">
        <w:rPr>
          <w:rFonts w:ascii="Arial" w:hAnsi="Arial" w:cs="Arial"/>
          <w:sz w:val="24"/>
          <w:szCs w:val="24"/>
        </w:rPr>
        <w:t>(</w:t>
      </w:r>
      <w:r w:rsidR="004B20B8">
        <w:rPr>
          <w:rFonts w:ascii="Arial" w:hAnsi="Arial" w:cs="Arial"/>
          <w:sz w:val="24"/>
          <w:szCs w:val="24"/>
        </w:rPr>
        <w:t>Asanas</w:t>
      </w:r>
      <w:r w:rsidR="00CC23E4" w:rsidRPr="00DC4294">
        <w:rPr>
          <w:rFonts w:ascii="Arial" w:hAnsi="Arial" w:cs="Arial"/>
          <w:sz w:val="24"/>
          <w:szCs w:val="24"/>
        </w:rPr>
        <w:t xml:space="preserve">  and pranayama</w:t>
      </w:r>
      <w:r w:rsidR="00C97C07" w:rsidRPr="00DC4294">
        <w:rPr>
          <w:rFonts w:ascii="Arial" w:hAnsi="Arial" w:cs="Arial"/>
          <w:sz w:val="24"/>
          <w:szCs w:val="24"/>
        </w:rPr>
        <w:t>)</w:t>
      </w:r>
      <w:r w:rsidRPr="00DC4294">
        <w:rPr>
          <w:rFonts w:ascii="Arial" w:hAnsi="Arial" w:cs="Arial"/>
          <w:sz w:val="24"/>
          <w:szCs w:val="24"/>
        </w:rPr>
        <w:t xml:space="preserve"> </w:t>
      </w:r>
      <w:r w:rsidR="00C97C07" w:rsidRPr="00DC4294">
        <w:rPr>
          <w:rFonts w:ascii="Arial" w:hAnsi="Arial" w:cs="Arial"/>
          <w:sz w:val="24"/>
          <w:szCs w:val="24"/>
        </w:rPr>
        <w:t xml:space="preserve">groups showed </w:t>
      </w:r>
      <w:r w:rsidRPr="00DC4294">
        <w:rPr>
          <w:rFonts w:ascii="Arial" w:hAnsi="Arial" w:cs="Arial"/>
          <w:sz w:val="24"/>
          <w:szCs w:val="24"/>
        </w:rPr>
        <w:t xml:space="preserve">significant improvement in </w:t>
      </w:r>
      <w:r w:rsidR="003B6350" w:rsidRPr="00DC4294">
        <w:rPr>
          <w:rFonts w:ascii="Arial" w:hAnsi="Arial" w:cs="Arial"/>
          <w:sz w:val="24"/>
          <w:szCs w:val="24"/>
        </w:rPr>
        <w:t xml:space="preserve">agility </w:t>
      </w:r>
      <w:r w:rsidRPr="00DC4294">
        <w:rPr>
          <w:rFonts w:ascii="Arial" w:hAnsi="Arial" w:cs="Arial"/>
          <w:sz w:val="24"/>
          <w:szCs w:val="24"/>
        </w:rPr>
        <w:t xml:space="preserve"> than control group and the differences were significant at 0.05 level. The post hoc analysis between the experimental group namely </w:t>
      </w:r>
      <w:r w:rsidR="004B20B8">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group and </w:t>
      </w:r>
      <w:r w:rsidR="003B6350" w:rsidRPr="00DC4294">
        <w:rPr>
          <w:rFonts w:ascii="Arial" w:hAnsi="Arial" w:cs="Arial"/>
          <w:sz w:val="24"/>
          <w:szCs w:val="24"/>
        </w:rPr>
        <w:t>Pranayama</w:t>
      </w:r>
      <w:r w:rsidR="00C97C07" w:rsidRPr="00DC4294">
        <w:rPr>
          <w:rFonts w:ascii="Arial" w:hAnsi="Arial" w:cs="Arial"/>
          <w:sz w:val="24"/>
          <w:szCs w:val="24"/>
        </w:rPr>
        <w:t xml:space="preserve"> group and</w:t>
      </w:r>
      <w:r w:rsidRPr="00DC4294">
        <w:rPr>
          <w:rFonts w:ascii="Arial" w:hAnsi="Arial" w:cs="Arial"/>
          <w:sz w:val="24"/>
          <w:szCs w:val="24"/>
        </w:rPr>
        <w:t xml:space="preserve"> Combined group </w:t>
      </w:r>
      <w:r w:rsidR="00CC23E4" w:rsidRPr="00DC4294">
        <w:rPr>
          <w:rFonts w:ascii="Arial" w:hAnsi="Arial" w:cs="Arial"/>
          <w:sz w:val="24"/>
          <w:szCs w:val="24"/>
        </w:rPr>
        <w:t>(</w:t>
      </w:r>
      <w:r w:rsidR="004B20B8">
        <w:rPr>
          <w:rFonts w:ascii="Arial" w:hAnsi="Arial" w:cs="Arial"/>
          <w:sz w:val="24"/>
          <w:szCs w:val="24"/>
        </w:rPr>
        <w:t>Asanas</w:t>
      </w:r>
      <w:r w:rsidR="00C97C07"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E154E3" w:rsidRPr="00DC4294">
        <w:rPr>
          <w:rFonts w:ascii="Arial" w:hAnsi="Arial" w:cs="Arial"/>
          <w:sz w:val="24"/>
          <w:szCs w:val="24"/>
        </w:rPr>
        <w:t xml:space="preserve">  </w:t>
      </w:r>
      <w:r w:rsidRPr="00DC4294">
        <w:rPr>
          <w:rFonts w:ascii="Arial" w:hAnsi="Arial" w:cs="Arial"/>
          <w:sz w:val="24"/>
          <w:szCs w:val="24"/>
        </w:rPr>
        <w:t xml:space="preserve">proved that there was </w:t>
      </w:r>
      <w:r w:rsidR="00C97C07" w:rsidRPr="00DC4294">
        <w:rPr>
          <w:rFonts w:ascii="Arial" w:hAnsi="Arial" w:cs="Arial"/>
          <w:sz w:val="24"/>
          <w:szCs w:val="24"/>
        </w:rPr>
        <w:t>no significant</w:t>
      </w:r>
      <w:r w:rsidRPr="00DC4294">
        <w:rPr>
          <w:rFonts w:ascii="Arial" w:hAnsi="Arial" w:cs="Arial"/>
          <w:sz w:val="24"/>
          <w:szCs w:val="24"/>
        </w:rPr>
        <w:t xml:space="preserve"> difference.</w:t>
      </w:r>
      <w:r w:rsidR="00C97C07" w:rsidRPr="00DC4294">
        <w:rPr>
          <w:rFonts w:ascii="Arial" w:hAnsi="Arial" w:cs="Arial"/>
          <w:sz w:val="24"/>
          <w:szCs w:val="24"/>
        </w:rPr>
        <w:t xml:space="preserve"> </w:t>
      </w:r>
    </w:p>
    <w:p w:rsidR="00670071" w:rsidRPr="00DC4294" w:rsidRDefault="00670071" w:rsidP="00E76DF8">
      <w:pPr>
        <w:spacing w:after="0" w:line="480" w:lineRule="auto"/>
        <w:ind w:right="-504" w:firstLine="720"/>
        <w:jc w:val="both"/>
        <w:outlineLvl w:val="0"/>
        <w:rPr>
          <w:rFonts w:ascii="Arial" w:hAnsi="Arial" w:cs="Arial"/>
          <w:b/>
          <w:color w:val="000000"/>
          <w:sz w:val="24"/>
          <w:szCs w:val="24"/>
        </w:rPr>
      </w:pPr>
      <w:r w:rsidRPr="00DC4294">
        <w:rPr>
          <w:rFonts w:ascii="Arial" w:hAnsi="Arial" w:cs="Arial"/>
          <w:sz w:val="24"/>
          <w:szCs w:val="24"/>
        </w:rPr>
        <w:t xml:space="preserve">The result of this study on </w:t>
      </w:r>
      <w:r w:rsidR="009D6487" w:rsidRPr="00DC4294">
        <w:rPr>
          <w:rFonts w:ascii="Arial" w:hAnsi="Arial" w:cs="Arial"/>
          <w:color w:val="000000"/>
          <w:sz w:val="24"/>
          <w:szCs w:val="24"/>
        </w:rPr>
        <w:t xml:space="preserve">agility </w:t>
      </w:r>
      <w:r w:rsidR="009D6487" w:rsidRPr="00DC4294">
        <w:rPr>
          <w:rFonts w:ascii="Arial" w:hAnsi="Arial" w:cs="Arial"/>
          <w:sz w:val="24"/>
          <w:szCs w:val="24"/>
        </w:rPr>
        <w:t>has</w:t>
      </w:r>
      <w:r w:rsidRPr="00DC4294">
        <w:rPr>
          <w:rFonts w:ascii="Arial" w:hAnsi="Arial" w:cs="Arial"/>
          <w:sz w:val="24"/>
          <w:szCs w:val="24"/>
        </w:rPr>
        <w:t xml:space="preserve"> in line with the study conducted by </w:t>
      </w:r>
      <w:r w:rsidR="00E76DF8" w:rsidRPr="00DC4294">
        <w:rPr>
          <w:rFonts w:ascii="Arial" w:eastAsia="Andale Sans UI" w:hAnsi="Arial" w:cs="Arial"/>
          <w:b/>
          <w:bCs/>
          <w:spacing w:val="4"/>
          <w:kern w:val="24"/>
          <w:sz w:val="24"/>
          <w:szCs w:val="24"/>
          <w:lang w:bidi="sa-IN"/>
        </w:rPr>
        <w:t xml:space="preserve">Bal and Kaur (2009), </w:t>
      </w:r>
      <w:r w:rsidR="00DA5AD6" w:rsidRPr="00DC4294">
        <w:rPr>
          <w:rFonts w:ascii="Arial" w:hAnsi="Arial" w:cs="Arial"/>
          <w:b/>
          <w:bCs/>
          <w:iCs/>
          <w:sz w:val="24"/>
          <w:szCs w:val="24"/>
        </w:rPr>
        <w:t>Amandeep Singh, Sukhdev Singh and Vishaw Gaurav (2011),</w:t>
      </w:r>
      <w:r w:rsidR="00DA5AD6" w:rsidRPr="00DC4294">
        <w:rPr>
          <w:rFonts w:ascii="Arial" w:hAnsi="Arial" w:cs="Arial"/>
          <w:iCs/>
          <w:sz w:val="24"/>
          <w:szCs w:val="24"/>
        </w:rPr>
        <w:t xml:space="preserve"> </w:t>
      </w:r>
      <w:r w:rsidR="00E76DF8" w:rsidRPr="00DC4294">
        <w:rPr>
          <w:rFonts w:ascii="Arial" w:hAnsi="Arial" w:cs="Arial"/>
          <w:b/>
          <w:sz w:val="24"/>
          <w:szCs w:val="24"/>
        </w:rPr>
        <w:t xml:space="preserve">Reddy and Kumar (2001). </w:t>
      </w:r>
      <w:r w:rsidR="00E76DF8" w:rsidRPr="00DC4294">
        <w:rPr>
          <w:rFonts w:ascii="Arial" w:hAnsi="Arial" w:cs="Arial"/>
          <w:sz w:val="24"/>
          <w:szCs w:val="24"/>
        </w:rPr>
        <w:t>Further,</w:t>
      </w:r>
      <w:r w:rsidR="00E76DF8" w:rsidRPr="00DC4294">
        <w:rPr>
          <w:rFonts w:ascii="Arial" w:hAnsi="Arial" w:cs="Arial"/>
          <w:b/>
          <w:sz w:val="24"/>
          <w:szCs w:val="24"/>
        </w:rPr>
        <w:t xml:space="preserve"> Lohan</w:t>
      </w:r>
      <w:r w:rsidR="002D504F" w:rsidRPr="00DC4294">
        <w:rPr>
          <w:rFonts w:ascii="Arial" w:hAnsi="Arial" w:cs="Arial"/>
          <w:b/>
          <w:color w:val="000000"/>
          <w:sz w:val="24"/>
          <w:szCs w:val="24"/>
        </w:rPr>
        <w:t xml:space="preserve"> and Rajesh (2002) </w:t>
      </w:r>
      <w:r w:rsidR="00E76DF8" w:rsidRPr="00DC4294">
        <w:rPr>
          <w:rFonts w:ascii="Arial" w:hAnsi="Arial" w:cs="Arial"/>
          <w:color w:val="000000"/>
          <w:sz w:val="24"/>
          <w:szCs w:val="24"/>
        </w:rPr>
        <w:t>also</w:t>
      </w:r>
      <w:r w:rsidR="00E76DF8" w:rsidRPr="00DC4294">
        <w:rPr>
          <w:rFonts w:ascii="Arial" w:hAnsi="Arial" w:cs="Arial"/>
          <w:b/>
          <w:color w:val="000000"/>
          <w:sz w:val="24"/>
          <w:szCs w:val="24"/>
        </w:rPr>
        <w:t xml:space="preserve"> </w:t>
      </w:r>
      <w:r w:rsidR="003E0E17" w:rsidRPr="00DC4294">
        <w:rPr>
          <w:rFonts w:ascii="Arial" w:hAnsi="Arial" w:cs="Arial"/>
          <w:color w:val="000000"/>
          <w:sz w:val="24"/>
          <w:szCs w:val="24"/>
        </w:rPr>
        <w:t>found t</w:t>
      </w:r>
      <w:r w:rsidR="002D504F" w:rsidRPr="00DC4294">
        <w:rPr>
          <w:rFonts w:ascii="Arial" w:hAnsi="Arial" w:cs="Arial"/>
          <w:color w:val="000000"/>
          <w:sz w:val="24"/>
          <w:szCs w:val="24"/>
        </w:rPr>
        <w:t>hat</w:t>
      </w:r>
      <w:r w:rsidR="002D504F" w:rsidRPr="00DC4294">
        <w:rPr>
          <w:rFonts w:ascii="Arial" w:hAnsi="Arial" w:cs="Arial"/>
          <w:b/>
          <w:color w:val="000000"/>
          <w:sz w:val="24"/>
          <w:szCs w:val="24"/>
        </w:rPr>
        <w:t xml:space="preserve"> </w:t>
      </w:r>
      <w:r w:rsidR="002D504F" w:rsidRPr="00DC4294">
        <w:rPr>
          <w:rFonts w:ascii="Arial" w:hAnsi="Arial" w:cs="Arial"/>
          <w:color w:val="000000"/>
          <w:sz w:val="24"/>
          <w:szCs w:val="24"/>
        </w:rPr>
        <w:t xml:space="preserve">the combined group of </w:t>
      </w:r>
      <w:r w:rsidR="00DA5AD6" w:rsidRPr="00DC4294">
        <w:rPr>
          <w:rFonts w:ascii="Arial" w:hAnsi="Arial" w:cs="Arial"/>
          <w:color w:val="000000"/>
          <w:sz w:val="24"/>
          <w:szCs w:val="24"/>
        </w:rPr>
        <w:t>Asanas</w:t>
      </w:r>
      <w:r w:rsidR="002D504F" w:rsidRPr="00DC4294">
        <w:rPr>
          <w:rFonts w:ascii="Arial" w:hAnsi="Arial" w:cs="Arial"/>
          <w:color w:val="000000"/>
          <w:sz w:val="24"/>
          <w:szCs w:val="24"/>
        </w:rPr>
        <w:t xml:space="preserve"> and </w:t>
      </w:r>
      <w:r w:rsidR="00DA5AD6" w:rsidRPr="00DC4294">
        <w:rPr>
          <w:rFonts w:ascii="Arial" w:hAnsi="Arial" w:cs="Arial"/>
          <w:color w:val="000000"/>
          <w:sz w:val="24"/>
          <w:szCs w:val="24"/>
        </w:rPr>
        <w:t>pranayama</w:t>
      </w:r>
      <w:r w:rsidR="002D504F" w:rsidRPr="00DC4294">
        <w:rPr>
          <w:rFonts w:ascii="Arial" w:hAnsi="Arial" w:cs="Arial"/>
          <w:color w:val="000000"/>
          <w:sz w:val="24"/>
          <w:szCs w:val="24"/>
        </w:rPr>
        <w:t xml:space="preserve"> </w:t>
      </w:r>
      <w:r w:rsidR="003E0E17" w:rsidRPr="00DC4294">
        <w:rPr>
          <w:rFonts w:ascii="Arial" w:hAnsi="Arial" w:cs="Arial"/>
          <w:color w:val="000000"/>
          <w:sz w:val="24"/>
          <w:szCs w:val="24"/>
        </w:rPr>
        <w:t>practices significant</w:t>
      </w:r>
      <w:r w:rsidR="002D504F" w:rsidRPr="00DC4294">
        <w:rPr>
          <w:rFonts w:ascii="Arial" w:hAnsi="Arial" w:cs="Arial"/>
          <w:color w:val="000000"/>
          <w:sz w:val="24"/>
          <w:szCs w:val="24"/>
        </w:rPr>
        <w:t xml:space="preserve"> improvement in agility </w:t>
      </w:r>
      <w:r w:rsidR="003E0E17" w:rsidRPr="00DC4294">
        <w:rPr>
          <w:rFonts w:ascii="Arial" w:hAnsi="Arial" w:cs="Arial"/>
          <w:color w:val="000000"/>
          <w:sz w:val="24"/>
          <w:szCs w:val="24"/>
        </w:rPr>
        <w:t xml:space="preserve">among </w:t>
      </w:r>
      <w:r w:rsidR="002D504F" w:rsidRPr="00DC4294">
        <w:rPr>
          <w:rFonts w:ascii="Arial" w:hAnsi="Arial" w:cs="Arial"/>
          <w:color w:val="000000"/>
          <w:sz w:val="24"/>
          <w:szCs w:val="24"/>
        </w:rPr>
        <w:t>boys between age group 12-16 years.</w:t>
      </w:r>
    </w:p>
    <w:p w:rsidR="0081484C" w:rsidRPr="00DC4294" w:rsidRDefault="00226185" w:rsidP="0081484C">
      <w:pPr>
        <w:spacing w:after="0" w:line="240" w:lineRule="auto"/>
        <w:ind w:right="-504"/>
        <w:jc w:val="both"/>
        <w:outlineLvl w:val="0"/>
        <w:rPr>
          <w:rFonts w:ascii="Arial" w:hAnsi="Arial" w:cs="Arial"/>
          <w:b/>
          <w:bCs/>
          <w:sz w:val="24"/>
          <w:szCs w:val="24"/>
        </w:rPr>
      </w:pPr>
      <w:r w:rsidRPr="00DC4294">
        <w:rPr>
          <w:rFonts w:ascii="Arial" w:hAnsi="Arial" w:cs="Arial"/>
          <w:b/>
          <w:bCs/>
          <w:sz w:val="24"/>
          <w:szCs w:val="24"/>
        </w:rPr>
        <w:br w:type="page"/>
      </w:r>
    </w:p>
    <w:p w:rsidR="00770156" w:rsidRPr="00DC4294" w:rsidRDefault="00770156" w:rsidP="0081484C">
      <w:pPr>
        <w:spacing w:after="0" w:line="480" w:lineRule="auto"/>
        <w:ind w:right="-504"/>
        <w:jc w:val="both"/>
        <w:outlineLvl w:val="0"/>
        <w:rPr>
          <w:rFonts w:ascii="Arial" w:hAnsi="Arial" w:cs="Arial"/>
          <w:b/>
          <w:bCs/>
          <w:sz w:val="24"/>
          <w:szCs w:val="24"/>
        </w:rPr>
      </w:pPr>
      <w:r w:rsidRPr="00DC4294">
        <w:rPr>
          <w:rFonts w:ascii="Arial" w:hAnsi="Arial" w:cs="Arial"/>
          <w:b/>
          <w:bCs/>
          <w:sz w:val="24"/>
          <w:szCs w:val="24"/>
        </w:rPr>
        <w:lastRenderedPageBreak/>
        <w:t>4.</w:t>
      </w:r>
      <w:r w:rsidR="00FD5851" w:rsidRPr="00DC4294">
        <w:rPr>
          <w:rFonts w:ascii="Arial" w:hAnsi="Arial" w:cs="Arial"/>
          <w:b/>
          <w:bCs/>
          <w:sz w:val="24"/>
          <w:szCs w:val="24"/>
        </w:rPr>
        <w:t>6</w:t>
      </w:r>
      <w:r w:rsidRPr="00DC4294">
        <w:rPr>
          <w:rFonts w:ascii="Arial" w:hAnsi="Arial" w:cs="Arial"/>
          <w:b/>
          <w:bCs/>
          <w:sz w:val="24"/>
          <w:szCs w:val="24"/>
        </w:rPr>
        <w:t xml:space="preserve"> RESULTS ON </w:t>
      </w:r>
      <w:r w:rsidR="003500EE" w:rsidRPr="00DC4294">
        <w:rPr>
          <w:rFonts w:ascii="Arial" w:hAnsi="Arial" w:cs="Arial"/>
          <w:b/>
          <w:bCs/>
          <w:sz w:val="24"/>
          <w:szCs w:val="24"/>
        </w:rPr>
        <w:t>FLEXIBILITY</w:t>
      </w:r>
    </w:p>
    <w:p w:rsidR="00F5136C" w:rsidRPr="00DC4294" w:rsidRDefault="00F5136C" w:rsidP="00861781">
      <w:pPr>
        <w:spacing w:line="480" w:lineRule="auto"/>
        <w:ind w:right="-504" w:firstLine="720"/>
        <w:jc w:val="both"/>
        <w:rPr>
          <w:rFonts w:ascii="Arial" w:hAnsi="Arial" w:cs="Arial"/>
          <w:b/>
          <w:sz w:val="24"/>
          <w:szCs w:val="24"/>
        </w:rPr>
      </w:pPr>
      <w:r w:rsidRPr="00DC4294">
        <w:rPr>
          <w:rFonts w:ascii="Arial" w:hAnsi="Arial" w:cs="Arial"/>
          <w:sz w:val="24"/>
          <w:szCs w:val="24"/>
        </w:rPr>
        <w:t xml:space="preserve">The </w:t>
      </w:r>
      <w:r w:rsidR="007353ED" w:rsidRPr="00DC4294">
        <w:rPr>
          <w:rFonts w:ascii="Arial" w:hAnsi="Arial" w:cs="Arial"/>
          <w:sz w:val="24"/>
          <w:szCs w:val="24"/>
        </w:rPr>
        <w:t>Physical</w:t>
      </w:r>
      <w:r w:rsidRPr="00DC4294">
        <w:rPr>
          <w:rFonts w:ascii="Arial" w:hAnsi="Arial" w:cs="Arial"/>
          <w:sz w:val="24"/>
          <w:szCs w:val="24"/>
        </w:rPr>
        <w:t xml:space="preserve"> variable of </w:t>
      </w:r>
      <w:r w:rsidR="00E05B99" w:rsidRPr="00DC4294">
        <w:rPr>
          <w:rFonts w:ascii="Arial" w:hAnsi="Arial" w:cs="Arial"/>
          <w:sz w:val="24"/>
          <w:szCs w:val="24"/>
        </w:rPr>
        <w:t>flexibility</w:t>
      </w:r>
      <w:r w:rsidRPr="00DC4294">
        <w:rPr>
          <w:rFonts w:ascii="Arial" w:hAnsi="Arial" w:cs="Arial"/>
          <w:sz w:val="24"/>
          <w:szCs w:val="24"/>
        </w:rPr>
        <w:t xml:space="preserve"> was measured through</w:t>
      </w:r>
      <w:r w:rsidR="005B796A" w:rsidRPr="00DC4294">
        <w:rPr>
          <w:rFonts w:ascii="Arial" w:hAnsi="Arial" w:cs="Arial"/>
          <w:sz w:val="24"/>
          <w:szCs w:val="24"/>
        </w:rPr>
        <w:t xml:space="preserve"> sit and reach test</w:t>
      </w:r>
      <w:r w:rsidRPr="00DC4294">
        <w:rPr>
          <w:rFonts w:ascii="Arial" w:hAnsi="Arial" w:cs="Arial"/>
          <w:sz w:val="24"/>
          <w:szCs w:val="24"/>
        </w:rPr>
        <w:t xml:space="preserve">.  The results on </w:t>
      </w:r>
      <w:r w:rsidR="00C97C07" w:rsidRPr="00DC4294">
        <w:rPr>
          <w:rFonts w:ascii="Arial" w:hAnsi="Arial" w:cs="Arial"/>
          <w:sz w:val="24"/>
          <w:szCs w:val="24"/>
        </w:rPr>
        <w:t>the Influence</w:t>
      </w:r>
      <w:r w:rsidR="002C3A3B" w:rsidRPr="00DC4294">
        <w:rPr>
          <w:rFonts w:ascii="Arial" w:hAnsi="Arial" w:cs="Arial"/>
          <w:color w:val="000000"/>
          <w:sz w:val="24"/>
          <w:szCs w:val="24"/>
        </w:rPr>
        <w:t xml:space="preserve"> </w:t>
      </w:r>
      <w:r w:rsidR="00C97C07" w:rsidRPr="00DC4294">
        <w:rPr>
          <w:rFonts w:ascii="Arial" w:hAnsi="Arial" w:cs="Arial"/>
          <w:color w:val="000000"/>
          <w:sz w:val="24"/>
          <w:szCs w:val="24"/>
        </w:rPr>
        <w:t xml:space="preserve">of </w:t>
      </w:r>
      <w:r w:rsidR="004B20B8">
        <w:rPr>
          <w:rFonts w:ascii="Arial" w:hAnsi="Arial" w:cs="Arial"/>
          <w:color w:val="000000"/>
          <w:sz w:val="24"/>
          <w:szCs w:val="24"/>
        </w:rPr>
        <w:t>Asanas</w:t>
      </w:r>
      <w:r w:rsidRPr="00DC4294">
        <w:rPr>
          <w:rFonts w:ascii="Arial" w:hAnsi="Arial" w:cs="Arial"/>
          <w:color w:val="000000"/>
          <w:sz w:val="24"/>
          <w:szCs w:val="24"/>
        </w:rPr>
        <w:t xml:space="preserve"> </w:t>
      </w:r>
      <w:r w:rsidR="00C97C07" w:rsidRPr="00DC4294">
        <w:rPr>
          <w:rFonts w:ascii="Arial" w:hAnsi="Arial" w:cs="Arial"/>
          <w:color w:val="000000"/>
          <w:sz w:val="24"/>
          <w:szCs w:val="24"/>
        </w:rPr>
        <w:t>Pranayama and</w:t>
      </w:r>
      <w:r w:rsidRPr="00DC4294">
        <w:rPr>
          <w:rFonts w:ascii="Arial" w:hAnsi="Arial" w:cs="Arial"/>
          <w:color w:val="000000"/>
          <w:sz w:val="24"/>
          <w:szCs w:val="24"/>
        </w:rPr>
        <w:t xml:space="preserve"> </w:t>
      </w:r>
      <w:r w:rsidR="00E905DA" w:rsidRPr="00DC4294">
        <w:rPr>
          <w:rFonts w:ascii="Arial" w:hAnsi="Arial" w:cs="Arial"/>
          <w:color w:val="000000"/>
          <w:sz w:val="24"/>
          <w:szCs w:val="24"/>
        </w:rPr>
        <w:t xml:space="preserve">combined practices </w:t>
      </w:r>
      <w:r w:rsidRPr="00DC4294">
        <w:rPr>
          <w:rFonts w:ascii="Arial" w:hAnsi="Arial" w:cs="Arial"/>
          <w:color w:val="000000"/>
          <w:sz w:val="24"/>
          <w:szCs w:val="24"/>
        </w:rPr>
        <w:t xml:space="preserve">on </w:t>
      </w:r>
      <w:r w:rsidR="00C97C07" w:rsidRPr="00DC4294">
        <w:rPr>
          <w:rFonts w:ascii="Arial" w:hAnsi="Arial" w:cs="Arial"/>
          <w:color w:val="000000"/>
          <w:sz w:val="24"/>
          <w:szCs w:val="24"/>
        </w:rPr>
        <w:t>flexibility among</w:t>
      </w:r>
      <w:r w:rsidRPr="00DC4294">
        <w:rPr>
          <w:rFonts w:ascii="Arial" w:hAnsi="Arial" w:cs="Arial"/>
          <w:color w:val="000000"/>
          <w:sz w:val="24"/>
          <w:szCs w:val="24"/>
        </w:rPr>
        <w:t xml:space="preserve"> </w:t>
      </w:r>
      <w:r w:rsidR="00E05B99" w:rsidRPr="00DC4294">
        <w:rPr>
          <w:rFonts w:ascii="Arial" w:hAnsi="Arial" w:cs="Arial"/>
          <w:color w:val="000000"/>
          <w:sz w:val="24"/>
          <w:szCs w:val="24"/>
        </w:rPr>
        <w:t xml:space="preserve">degree college students </w:t>
      </w:r>
      <w:r w:rsidR="00C97C07" w:rsidRPr="00DC4294">
        <w:rPr>
          <w:rFonts w:ascii="Arial" w:hAnsi="Arial" w:cs="Arial"/>
          <w:sz w:val="24"/>
          <w:szCs w:val="24"/>
        </w:rPr>
        <w:t>are</w:t>
      </w:r>
      <w:r w:rsidRPr="00DC4294">
        <w:rPr>
          <w:rFonts w:ascii="Arial" w:hAnsi="Arial" w:cs="Arial"/>
          <w:sz w:val="24"/>
          <w:szCs w:val="24"/>
        </w:rPr>
        <w:t xml:space="preserve"> presented in table </w:t>
      </w:r>
      <w:r w:rsidR="00E43AD2">
        <w:rPr>
          <w:rFonts w:ascii="Arial" w:hAnsi="Arial" w:cs="Arial"/>
          <w:sz w:val="24"/>
          <w:szCs w:val="24"/>
        </w:rPr>
        <w:t>X</w:t>
      </w:r>
      <w:r w:rsidR="00861781" w:rsidRPr="00DC4294">
        <w:rPr>
          <w:rFonts w:ascii="Arial" w:hAnsi="Arial" w:cs="Arial"/>
          <w:sz w:val="24"/>
          <w:szCs w:val="24"/>
        </w:rPr>
        <w:t>I</w:t>
      </w:r>
      <w:r w:rsidR="005F5CED">
        <w:rPr>
          <w:rFonts w:ascii="Arial" w:hAnsi="Arial" w:cs="Arial"/>
          <w:sz w:val="24"/>
          <w:szCs w:val="24"/>
        </w:rPr>
        <w:t>V</w:t>
      </w:r>
      <w:r w:rsidRPr="00DC4294">
        <w:rPr>
          <w:rFonts w:ascii="Arial" w:hAnsi="Arial" w:cs="Arial"/>
          <w:sz w:val="24"/>
          <w:szCs w:val="24"/>
        </w:rPr>
        <w:t>.</w:t>
      </w:r>
    </w:p>
    <w:p w:rsidR="00F5136C" w:rsidRPr="00DC4294" w:rsidRDefault="003E0E17" w:rsidP="00AE74B6">
      <w:pPr>
        <w:spacing w:line="360" w:lineRule="auto"/>
        <w:ind w:right="-504"/>
        <w:jc w:val="center"/>
        <w:rPr>
          <w:rFonts w:ascii="Arial" w:hAnsi="Arial" w:cs="Arial"/>
          <w:b/>
          <w:sz w:val="24"/>
          <w:szCs w:val="24"/>
        </w:rPr>
      </w:pPr>
      <w:r w:rsidRPr="00DC4294">
        <w:rPr>
          <w:rFonts w:ascii="Arial" w:hAnsi="Arial" w:cs="Arial"/>
          <w:b/>
          <w:sz w:val="24"/>
          <w:szCs w:val="24"/>
        </w:rPr>
        <w:t xml:space="preserve">TABLE </w:t>
      </w:r>
      <w:r w:rsidR="00E43AD2">
        <w:rPr>
          <w:rFonts w:ascii="Arial" w:hAnsi="Arial" w:cs="Arial"/>
          <w:b/>
          <w:sz w:val="24"/>
          <w:szCs w:val="24"/>
        </w:rPr>
        <w:t>X</w:t>
      </w:r>
      <w:r w:rsidR="00861781" w:rsidRPr="00DC4294">
        <w:rPr>
          <w:rFonts w:ascii="Arial" w:hAnsi="Arial" w:cs="Arial"/>
          <w:b/>
          <w:sz w:val="24"/>
          <w:szCs w:val="24"/>
        </w:rPr>
        <w:t>I</w:t>
      </w:r>
      <w:r w:rsidR="005F5CED">
        <w:rPr>
          <w:rFonts w:ascii="Arial" w:hAnsi="Arial" w:cs="Arial"/>
          <w:b/>
          <w:sz w:val="24"/>
          <w:szCs w:val="24"/>
        </w:rPr>
        <w:t>V</w:t>
      </w:r>
    </w:p>
    <w:p w:rsidR="00391979" w:rsidRPr="00DC4294" w:rsidRDefault="00391979" w:rsidP="0081484C">
      <w:pPr>
        <w:spacing w:after="0"/>
        <w:ind w:right="-504"/>
        <w:jc w:val="center"/>
        <w:rPr>
          <w:rFonts w:ascii="Arial" w:hAnsi="Arial" w:cs="Arial"/>
          <w:b/>
          <w:color w:val="000000"/>
          <w:sz w:val="24"/>
          <w:szCs w:val="24"/>
        </w:rPr>
      </w:pPr>
      <w:r w:rsidRPr="00DC4294">
        <w:rPr>
          <w:rFonts w:ascii="Arial" w:hAnsi="Arial" w:cs="Arial"/>
          <w:b/>
          <w:sz w:val="24"/>
          <w:szCs w:val="24"/>
        </w:rPr>
        <w:t xml:space="preserve">COMPUTATION OF ANALYSIS OF COVARIANCE ON </w:t>
      </w:r>
      <w:r w:rsidR="003500EE" w:rsidRPr="00DC4294">
        <w:rPr>
          <w:rFonts w:ascii="Arial" w:hAnsi="Arial" w:cs="Arial"/>
          <w:b/>
          <w:sz w:val="24"/>
          <w:szCs w:val="24"/>
        </w:rPr>
        <w:t xml:space="preserve">FLEXIBILITY </w:t>
      </w:r>
    </w:p>
    <w:p w:rsidR="0081484C" w:rsidRPr="00DC4294" w:rsidRDefault="0081484C" w:rsidP="00C97C07">
      <w:pPr>
        <w:spacing w:after="0" w:line="240" w:lineRule="auto"/>
        <w:ind w:right="-504"/>
        <w:jc w:val="center"/>
        <w:rPr>
          <w:rFonts w:ascii="Arial" w:hAnsi="Arial" w:cs="Arial"/>
          <w:b/>
          <w:color w:val="000000"/>
          <w:sz w:val="24"/>
          <w:szCs w:val="24"/>
        </w:rPr>
      </w:pPr>
    </w:p>
    <w:p w:rsidR="00F5136C" w:rsidRPr="00DC4294" w:rsidRDefault="00391979" w:rsidP="00861781">
      <w:pPr>
        <w:spacing w:after="0" w:line="240" w:lineRule="auto"/>
        <w:ind w:right="-504"/>
        <w:jc w:val="center"/>
        <w:rPr>
          <w:rFonts w:ascii="Arial" w:hAnsi="Arial" w:cs="Arial"/>
          <w:sz w:val="24"/>
          <w:szCs w:val="24"/>
        </w:rPr>
      </w:pPr>
      <w:r w:rsidRPr="00DC4294">
        <w:rPr>
          <w:rFonts w:ascii="Arial" w:hAnsi="Arial" w:cs="Arial"/>
          <w:sz w:val="24"/>
          <w:szCs w:val="24"/>
        </w:rPr>
        <w:t xml:space="preserve"> </w:t>
      </w:r>
      <w:r w:rsidR="00FD5851" w:rsidRPr="00DC4294">
        <w:rPr>
          <w:rFonts w:ascii="Arial" w:hAnsi="Arial" w:cs="Arial"/>
          <w:sz w:val="24"/>
          <w:szCs w:val="24"/>
        </w:rPr>
        <w:t xml:space="preserve">(Total Scores in </w:t>
      </w:r>
      <w:r w:rsidR="00DA5AD6" w:rsidRPr="00DC4294">
        <w:rPr>
          <w:rFonts w:ascii="Arial" w:hAnsi="Arial" w:cs="Arial"/>
          <w:sz w:val="24"/>
          <w:szCs w:val="24"/>
        </w:rPr>
        <w:t>centimeters</w:t>
      </w:r>
      <w:r w:rsidR="00C97C07" w:rsidRPr="00DC4294">
        <w:rPr>
          <w:rFonts w:ascii="Arial" w:hAnsi="Arial" w:cs="Arial"/>
          <w:sz w:val="24"/>
          <w:szCs w:val="24"/>
        </w:rPr>
        <w:t>)</w:t>
      </w:r>
    </w:p>
    <w:p w:rsidR="0081484C" w:rsidRPr="00DC4294" w:rsidRDefault="0081484C" w:rsidP="00861781">
      <w:pPr>
        <w:spacing w:after="0" w:line="240" w:lineRule="auto"/>
        <w:ind w:right="-504"/>
        <w:jc w:val="center"/>
        <w:rPr>
          <w:rFonts w:ascii="Arial" w:hAnsi="Arial" w:cs="Arial"/>
          <w:sz w:val="24"/>
          <w:szCs w:val="24"/>
        </w:rPr>
      </w:pPr>
    </w:p>
    <w:tbl>
      <w:tblPr>
        <w:tblStyle w:val="MediumGrid1-Accent5"/>
        <w:tblW w:w="9829" w:type="dxa"/>
        <w:jc w:val="center"/>
        <w:tblLook w:val="0000"/>
      </w:tblPr>
      <w:tblGrid>
        <w:gridCol w:w="1311"/>
        <w:gridCol w:w="1089"/>
        <w:gridCol w:w="1080"/>
        <w:gridCol w:w="1028"/>
        <w:gridCol w:w="1042"/>
        <w:gridCol w:w="580"/>
        <w:gridCol w:w="951"/>
        <w:gridCol w:w="684"/>
        <w:gridCol w:w="951"/>
        <w:gridCol w:w="1243"/>
      </w:tblGrid>
      <w:tr w:rsidR="00F5136C" w:rsidRPr="00DC4294" w:rsidTr="005051C7">
        <w:trPr>
          <w:cnfStyle w:val="000000100000"/>
          <w:trHeight w:val="675"/>
          <w:jc w:val="center"/>
        </w:trPr>
        <w:tc>
          <w:tcPr>
            <w:cnfStyle w:val="000010000000"/>
            <w:tcW w:w="1311" w:type="dxa"/>
            <w:noWrap/>
          </w:tcPr>
          <w:p w:rsidR="00F5136C" w:rsidRPr="00DC4294" w:rsidRDefault="00F5136C" w:rsidP="007765C9">
            <w:pPr>
              <w:spacing w:after="0"/>
              <w:ind w:right="-504"/>
              <w:jc w:val="center"/>
              <w:rPr>
                <w:rFonts w:ascii="Arial" w:hAnsi="Arial" w:cs="Arial"/>
                <w:color w:val="000000"/>
                <w:sz w:val="24"/>
                <w:szCs w:val="24"/>
              </w:rPr>
            </w:pPr>
          </w:p>
        </w:tc>
        <w:tc>
          <w:tcPr>
            <w:tcW w:w="1089" w:type="dxa"/>
            <w:noWrap/>
          </w:tcPr>
          <w:p w:rsidR="00566848" w:rsidRPr="00DC4294" w:rsidRDefault="00F5136C" w:rsidP="007765C9">
            <w:pPr>
              <w:spacing w:after="0"/>
              <w:ind w:right="-504"/>
              <w:cnfStyle w:val="000000100000"/>
              <w:rPr>
                <w:rFonts w:ascii="Arial" w:hAnsi="Arial" w:cs="Arial"/>
                <w:b/>
                <w:color w:val="000000"/>
                <w:sz w:val="24"/>
                <w:szCs w:val="24"/>
              </w:rPr>
            </w:pPr>
            <w:r w:rsidRPr="00DC4294">
              <w:rPr>
                <w:rFonts w:ascii="Arial" w:hAnsi="Arial" w:cs="Arial"/>
                <w:b/>
                <w:color w:val="000000"/>
                <w:sz w:val="24"/>
                <w:szCs w:val="24"/>
              </w:rPr>
              <w:t>EX.</w:t>
            </w:r>
          </w:p>
          <w:p w:rsidR="00F5136C" w:rsidRPr="00DC4294" w:rsidRDefault="00F5136C" w:rsidP="007765C9">
            <w:pPr>
              <w:spacing w:after="0"/>
              <w:ind w:right="-504"/>
              <w:cnfStyle w:val="000000100000"/>
              <w:rPr>
                <w:rFonts w:ascii="Arial" w:hAnsi="Arial" w:cs="Arial"/>
                <w:b/>
                <w:color w:val="000000"/>
                <w:sz w:val="24"/>
                <w:szCs w:val="24"/>
              </w:rPr>
            </w:pPr>
            <w:r w:rsidRPr="00DC4294">
              <w:rPr>
                <w:rFonts w:ascii="Arial" w:hAnsi="Arial" w:cs="Arial"/>
                <w:b/>
                <w:color w:val="000000"/>
                <w:sz w:val="24"/>
                <w:szCs w:val="24"/>
              </w:rPr>
              <w:t>GR. I</w:t>
            </w:r>
          </w:p>
        </w:tc>
        <w:tc>
          <w:tcPr>
            <w:cnfStyle w:val="000010000000"/>
            <w:tcW w:w="1080" w:type="dxa"/>
            <w:noWrap/>
          </w:tcPr>
          <w:p w:rsidR="00566848" w:rsidRPr="00DC4294" w:rsidRDefault="00F5136C" w:rsidP="007765C9">
            <w:pPr>
              <w:spacing w:after="0"/>
              <w:ind w:right="-504"/>
              <w:rPr>
                <w:rFonts w:ascii="Arial" w:hAnsi="Arial" w:cs="Arial"/>
                <w:b/>
                <w:color w:val="000000"/>
                <w:sz w:val="24"/>
                <w:szCs w:val="24"/>
              </w:rPr>
            </w:pPr>
            <w:r w:rsidRPr="00DC4294">
              <w:rPr>
                <w:rFonts w:ascii="Arial" w:hAnsi="Arial" w:cs="Arial"/>
                <w:b/>
                <w:color w:val="000000"/>
                <w:sz w:val="24"/>
                <w:szCs w:val="24"/>
              </w:rPr>
              <w:t>EX.</w:t>
            </w:r>
          </w:p>
          <w:p w:rsidR="00F5136C" w:rsidRPr="00DC4294" w:rsidRDefault="00F5136C" w:rsidP="007765C9">
            <w:pPr>
              <w:spacing w:after="0"/>
              <w:ind w:right="-504"/>
              <w:rPr>
                <w:rFonts w:ascii="Arial" w:hAnsi="Arial" w:cs="Arial"/>
                <w:b/>
                <w:color w:val="000000"/>
                <w:sz w:val="24"/>
                <w:szCs w:val="24"/>
              </w:rPr>
            </w:pPr>
            <w:r w:rsidRPr="00DC4294">
              <w:rPr>
                <w:rFonts w:ascii="Arial" w:hAnsi="Arial" w:cs="Arial"/>
                <w:b/>
                <w:color w:val="000000"/>
                <w:sz w:val="24"/>
                <w:szCs w:val="24"/>
              </w:rPr>
              <w:t>GR. II</w:t>
            </w:r>
          </w:p>
        </w:tc>
        <w:tc>
          <w:tcPr>
            <w:tcW w:w="1028" w:type="dxa"/>
            <w:noWrap/>
          </w:tcPr>
          <w:p w:rsidR="00566848" w:rsidRPr="00DC4294" w:rsidRDefault="00F5136C" w:rsidP="007765C9">
            <w:pPr>
              <w:spacing w:after="0"/>
              <w:ind w:right="-504"/>
              <w:cnfStyle w:val="000000100000"/>
              <w:rPr>
                <w:rFonts w:ascii="Arial" w:hAnsi="Arial" w:cs="Arial"/>
                <w:b/>
                <w:color w:val="000000"/>
                <w:sz w:val="24"/>
                <w:szCs w:val="24"/>
              </w:rPr>
            </w:pPr>
            <w:r w:rsidRPr="00DC4294">
              <w:rPr>
                <w:rFonts w:ascii="Arial" w:hAnsi="Arial" w:cs="Arial"/>
                <w:b/>
                <w:color w:val="000000"/>
                <w:sz w:val="24"/>
                <w:szCs w:val="24"/>
              </w:rPr>
              <w:t>EX.</w:t>
            </w:r>
          </w:p>
          <w:p w:rsidR="00F5136C" w:rsidRPr="00DC4294" w:rsidRDefault="00F5136C" w:rsidP="007765C9">
            <w:pPr>
              <w:spacing w:after="0"/>
              <w:ind w:right="-504"/>
              <w:cnfStyle w:val="000000100000"/>
              <w:rPr>
                <w:rFonts w:ascii="Arial" w:hAnsi="Arial" w:cs="Arial"/>
                <w:b/>
                <w:color w:val="000000"/>
                <w:sz w:val="24"/>
                <w:szCs w:val="24"/>
              </w:rPr>
            </w:pPr>
            <w:r w:rsidRPr="00DC4294">
              <w:rPr>
                <w:rFonts w:ascii="Arial" w:hAnsi="Arial" w:cs="Arial"/>
                <w:b/>
                <w:color w:val="000000"/>
                <w:sz w:val="24"/>
                <w:szCs w:val="24"/>
              </w:rPr>
              <w:t>GR. III</w:t>
            </w:r>
          </w:p>
        </w:tc>
        <w:tc>
          <w:tcPr>
            <w:cnfStyle w:val="000010000000"/>
            <w:tcW w:w="1042" w:type="dxa"/>
            <w:noWrap/>
          </w:tcPr>
          <w:p w:rsidR="00F5136C" w:rsidRPr="00DC4294" w:rsidRDefault="00F5136C" w:rsidP="007765C9">
            <w:pPr>
              <w:spacing w:after="0"/>
              <w:ind w:right="-504"/>
              <w:rPr>
                <w:rFonts w:ascii="Arial" w:hAnsi="Arial" w:cs="Arial"/>
                <w:b/>
                <w:color w:val="000000"/>
                <w:sz w:val="24"/>
                <w:szCs w:val="24"/>
              </w:rPr>
            </w:pPr>
            <w:r w:rsidRPr="00DC4294">
              <w:rPr>
                <w:rFonts w:ascii="Arial" w:hAnsi="Arial" w:cs="Arial"/>
                <w:b/>
                <w:color w:val="000000"/>
                <w:sz w:val="24"/>
                <w:szCs w:val="24"/>
              </w:rPr>
              <w:t>Control</w:t>
            </w:r>
          </w:p>
        </w:tc>
        <w:tc>
          <w:tcPr>
            <w:tcW w:w="580" w:type="dxa"/>
            <w:noWrap/>
          </w:tcPr>
          <w:p w:rsidR="00F5136C" w:rsidRPr="00DC4294" w:rsidRDefault="00F5136C" w:rsidP="005051C7">
            <w:pPr>
              <w:spacing w:after="0"/>
              <w:ind w:right="-504"/>
              <w:cnfStyle w:val="000000100000"/>
              <w:rPr>
                <w:rFonts w:ascii="Arial" w:hAnsi="Arial" w:cs="Arial"/>
                <w:b/>
                <w:color w:val="000000"/>
                <w:sz w:val="24"/>
                <w:szCs w:val="24"/>
              </w:rPr>
            </w:pPr>
            <w:r w:rsidRPr="00DC4294">
              <w:rPr>
                <w:rFonts w:ascii="Arial" w:hAnsi="Arial" w:cs="Arial"/>
                <w:b/>
                <w:color w:val="000000"/>
                <w:sz w:val="24"/>
                <w:szCs w:val="24"/>
              </w:rPr>
              <w:t>SV</w:t>
            </w:r>
          </w:p>
        </w:tc>
        <w:tc>
          <w:tcPr>
            <w:cnfStyle w:val="000010000000"/>
            <w:tcW w:w="821" w:type="dxa"/>
            <w:noWrap/>
          </w:tcPr>
          <w:p w:rsidR="00F5136C" w:rsidRPr="00DC4294" w:rsidRDefault="00F5136C" w:rsidP="005051C7">
            <w:pPr>
              <w:spacing w:after="0"/>
              <w:ind w:right="-504"/>
              <w:rPr>
                <w:rFonts w:ascii="Arial" w:hAnsi="Arial" w:cs="Arial"/>
                <w:b/>
                <w:color w:val="000000"/>
                <w:sz w:val="24"/>
                <w:szCs w:val="24"/>
              </w:rPr>
            </w:pPr>
            <w:r w:rsidRPr="00DC4294">
              <w:rPr>
                <w:rFonts w:ascii="Arial" w:hAnsi="Arial" w:cs="Arial"/>
                <w:b/>
                <w:color w:val="000000"/>
                <w:sz w:val="24"/>
                <w:szCs w:val="24"/>
              </w:rPr>
              <w:t>SS</w:t>
            </w:r>
          </w:p>
        </w:tc>
        <w:tc>
          <w:tcPr>
            <w:tcW w:w="684" w:type="dxa"/>
            <w:noWrap/>
          </w:tcPr>
          <w:p w:rsidR="00F5136C" w:rsidRPr="00DC4294" w:rsidRDefault="00F5136C" w:rsidP="007765C9">
            <w:pPr>
              <w:spacing w:after="0"/>
              <w:ind w:right="-504"/>
              <w:cnfStyle w:val="000000100000"/>
              <w:rPr>
                <w:rFonts w:ascii="Arial" w:hAnsi="Arial" w:cs="Arial"/>
                <w:b/>
                <w:color w:val="000000"/>
                <w:sz w:val="24"/>
                <w:szCs w:val="24"/>
              </w:rPr>
            </w:pPr>
            <w:r w:rsidRPr="00DC4294">
              <w:rPr>
                <w:rFonts w:ascii="Arial" w:hAnsi="Arial" w:cs="Arial"/>
                <w:b/>
                <w:color w:val="000000"/>
                <w:sz w:val="24"/>
                <w:szCs w:val="24"/>
              </w:rPr>
              <w:t>df</w:t>
            </w:r>
          </w:p>
        </w:tc>
        <w:tc>
          <w:tcPr>
            <w:cnfStyle w:val="000010000000"/>
            <w:tcW w:w="951" w:type="dxa"/>
            <w:noWrap/>
          </w:tcPr>
          <w:p w:rsidR="00F5136C" w:rsidRPr="00DC4294" w:rsidRDefault="00F5136C" w:rsidP="007765C9">
            <w:pPr>
              <w:spacing w:after="0"/>
              <w:ind w:right="-504"/>
              <w:rPr>
                <w:rFonts w:ascii="Arial" w:hAnsi="Arial" w:cs="Arial"/>
                <w:b/>
                <w:color w:val="000000"/>
                <w:sz w:val="24"/>
                <w:szCs w:val="24"/>
              </w:rPr>
            </w:pPr>
            <w:r w:rsidRPr="00DC4294">
              <w:rPr>
                <w:rFonts w:ascii="Arial" w:hAnsi="Arial" w:cs="Arial"/>
                <w:b/>
                <w:color w:val="000000"/>
                <w:sz w:val="24"/>
                <w:szCs w:val="24"/>
              </w:rPr>
              <w:t>MS</w:t>
            </w:r>
          </w:p>
        </w:tc>
        <w:tc>
          <w:tcPr>
            <w:tcW w:w="1243" w:type="dxa"/>
            <w:noWrap/>
          </w:tcPr>
          <w:p w:rsidR="00F67AD3" w:rsidRPr="00DC4294" w:rsidRDefault="00F5136C" w:rsidP="007765C9">
            <w:pPr>
              <w:spacing w:after="0"/>
              <w:ind w:right="-504"/>
              <w:cnfStyle w:val="000000100000"/>
              <w:rPr>
                <w:rFonts w:ascii="Arial" w:hAnsi="Arial" w:cs="Arial"/>
                <w:b/>
                <w:color w:val="000000"/>
                <w:sz w:val="24"/>
                <w:szCs w:val="24"/>
              </w:rPr>
            </w:pPr>
            <w:r w:rsidRPr="00DC4294">
              <w:rPr>
                <w:rFonts w:ascii="Arial" w:hAnsi="Arial" w:cs="Arial"/>
                <w:b/>
                <w:color w:val="000000"/>
                <w:sz w:val="24"/>
                <w:szCs w:val="24"/>
              </w:rPr>
              <w:t>Obtained</w:t>
            </w:r>
          </w:p>
          <w:p w:rsidR="00F5136C" w:rsidRPr="00DC4294" w:rsidRDefault="00D00500" w:rsidP="007765C9">
            <w:pPr>
              <w:spacing w:after="0"/>
              <w:ind w:right="-504"/>
              <w:cnfStyle w:val="000000100000"/>
              <w:rPr>
                <w:rFonts w:ascii="Arial" w:hAnsi="Arial" w:cs="Arial"/>
                <w:b/>
                <w:color w:val="000000"/>
                <w:sz w:val="24"/>
                <w:szCs w:val="24"/>
              </w:rPr>
            </w:pPr>
            <w:r w:rsidRPr="00DC4294">
              <w:rPr>
                <w:rFonts w:ascii="Arial" w:hAnsi="Arial" w:cs="Arial"/>
                <w:b/>
                <w:color w:val="000000"/>
                <w:sz w:val="24"/>
                <w:szCs w:val="24"/>
              </w:rPr>
              <w:t xml:space="preserve">      F</w:t>
            </w:r>
          </w:p>
          <w:p w:rsidR="00F67AD3" w:rsidRPr="00DC4294" w:rsidRDefault="00F67AD3" w:rsidP="007765C9">
            <w:pPr>
              <w:spacing w:after="0"/>
              <w:ind w:right="-504"/>
              <w:cnfStyle w:val="000000100000"/>
              <w:rPr>
                <w:rFonts w:ascii="Arial" w:hAnsi="Arial" w:cs="Arial"/>
                <w:b/>
                <w:color w:val="000000"/>
                <w:sz w:val="24"/>
                <w:szCs w:val="24"/>
              </w:rPr>
            </w:pPr>
          </w:p>
        </w:tc>
      </w:tr>
      <w:tr w:rsidR="00B044CE" w:rsidRPr="00DC4294" w:rsidTr="005051C7">
        <w:trPr>
          <w:trHeight w:val="363"/>
          <w:jc w:val="center"/>
        </w:trPr>
        <w:tc>
          <w:tcPr>
            <w:cnfStyle w:val="000010000000"/>
            <w:tcW w:w="1311" w:type="dxa"/>
            <w:vMerge w:val="restart"/>
            <w:noWrap/>
          </w:tcPr>
          <w:p w:rsidR="00B044CE" w:rsidRPr="00DC4294" w:rsidRDefault="00B044CE" w:rsidP="007765C9">
            <w:pPr>
              <w:spacing w:after="0"/>
              <w:ind w:right="-504"/>
              <w:rPr>
                <w:rFonts w:ascii="Arial" w:hAnsi="Arial" w:cs="Arial"/>
                <w:b/>
                <w:color w:val="000000"/>
                <w:sz w:val="24"/>
                <w:szCs w:val="24"/>
              </w:rPr>
            </w:pPr>
            <w:r w:rsidRPr="00DC4294">
              <w:rPr>
                <w:rFonts w:ascii="Arial" w:hAnsi="Arial" w:cs="Arial"/>
                <w:b/>
                <w:color w:val="000000"/>
                <w:sz w:val="24"/>
                <w:szCs w:val="24"/>
              </w:rPr>
              <w:t>Pre Test</w:t>
            </w:r>
          </w:p>
          <w:p w:rsidR="00B044CE" w:rsidRPr="00DC4294" w:rsidRDefault="00B044CE" w:rsidP="007765C9">
            <w:pPr>
              <w:spacing w:after="0"/>
              <w:ind w:right="-504"/>
              <w:rPr>
                <w:rFonts w:ascii="Arial" w:hAnsi="Arial" w:cs="Arial"/>
                <w:b/>
                <w:color w:val="000000"/>
                <w:sz w:val="24"/>
                <w:szCs w:val="24"/>
              </w:rPr>
            </w:pPr>
            <w:r w:rsidRPr="00DC4294">
              <w:rPr>
                <w:rFonts w:ascii="Arial" w:hAnsi="Arial" w:cs="Arial"/>
                <w:b/>
                <w:color w:val="000000"/>
                <w:sz w:val="24"/>
                <w:szCs w:val="24"/>
              </w:rPr>
              <w:t>Mean</w:t>
            </w:r>
          </w:p>
        </w:tc>
        <w:tc>
          <w:tcPr>
            <w:tcW w:w="1089" w:type="dxa"/>
            <w:vMerge w:val="restart"/>
            <w:noWrap/>
            <w:vAlign w:val="center"/>
          </w:tcPr>
          <w:p w:rsidR="00B044CE" w:rsidRPr="00DC4294" w:rsidRDefault="00B044CE"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23.93</w:t>
            </w:r>
          </w:p>
          <w:p w:rsidR="00B044CE" w:rsidRPr="00DC4294" w:rsidRDefault="00B044CE" w:rsidP="005051C7">
            <w:pPr>
              <w:spacing w:after="0"/>
              <w:jc w:val="center"/>
              <w:cnfStyle w:val="000000000000"/>
              <w:rPr>
                <w:rFonts w:ascii="Arial" w:hAnsi="Arial" w:cs="Arial"/>
                <w:bCs/>
                <w:color w:val="000000"/>
                <w:sz w:val="24"/>
                <w:szCs w:val="24"/>
              </w:rPr>
            </w:pPr>
          </w:p>
        </w:tc>
        <w:tc>
          <w:tcPr>
            <w:cnfStyle w:val="000010000000"/>
            <w:tcW w:w="1080" w:type="dxa"/>
            <w:vMerge w:val="restart"/>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23.40</w:t>
            </w:r>
          </w:p>
          <w:p w:rsidR="00B044CE" w:rsidRPr="00DC4294" w:rsidRDefault="00B044CE" w:rsidP="005051C7">
            <w:pPr>
              <w:spacing w:after="0"/>
              <w:jc w:val="center"/>
              <w:rPr>
                <w:rFonts w:ascii="Arial" w:hAnsi="Arial" w:cs="Arial"/>
                <w:bCs/>
                <w:color w:val="000000"/>
                <w:sz w:val="24"/>
                <w:szCs w:val="24"/>
              </w:rPr>
            </w:pPr>
          </w:p>
        </w:tc>
        <w:tc>
          <w:tcPr>
            <w:tcW w:w="1028" w:type="dxa"/>
            <w:vMerge w:val="restart"/>
            <w:noWrap/>
            <w:vAlign w:val="center"/>
          </w:tcPr>
          <w:p w:rsidR="00B044CE" w:rsidRPr="00DC4294" w:rsidRDefault="00B044CE"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23.40</w:t>
            </w:r>
          </w:p>
          <w:p w:rsidR="00B044CE" w:rsidRPr="00DC4294" w:rsidRDefault="00B044CE" w:rsidP="005051C7">
            <w:pPr>
              <w:spacing w:after="0"/>
              <w:jc w:val="center"/>
              <w:cnfStyle w:val="000000000000"/>
              <w:rPr>
                <w:rFonts w:ascii="Arial" w:hAnsi="Arial" w:cs="Arial"/>
                <w:bCs/>
                <w:color w:val="000000"/>
                <w:sz w:val="24"/>
                <w:szCs w:val="24"/>
              </w:rPr>
            </w:pPr>
          </w:p>
        </w:tc>
        <w:tc>
          <w:tcPr>
            <w:cnfStyle w:val="000010000000"/>
            <w:tcW w:w="1042" w:type="dxa"/>
            <w:vMerge w:val="restart"/>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24.47</w:t>
            </w:r>
          </w:p>
          <w:p w:rsidR="00B044CE" w:rsidRPr="00DC4294" w:rsidRDefault="00B044CE" w:rsidP="005051C7">
            <w:pPr>
              <w:spacing w:after="0"/>
              <w:jc w:val="center"/>
              <w:rPr>
                <w:rFonts w:ascii="Arial" w:hAnsi="Arial" w:cs="Arial"/>
                <w:bCs/>
                <w:color w:val="000000"/>
                <w:sz w:val="24"/>
                <w:szCs w:val="24"/>
              </w:rPr>
            </w:pPr>
          </w:p>
        </w:tc>
        <w:tc>
          <w:tcPr>
            <w:tcW w:w="580" w:type="dxa"/>
            <w:noWrap/>
            <w:vAlign w:val="center"/>
          </w:tcPr>
          <w:p w:rsidR="00B044CE" w:rsidRPr="00DC4294" w:rsidRDefault="00B044CE" w:rsidP="005051C7">
            <w:pPr>
              <w:spacing w:after="0"/>
              <w:ind w:right="-504"/>
              <w:cnfStyle w:val="000000000000"/>
              <w:rPr>
                <w:rFonts w:ascii="Arial" w:hAnsi="Arial" w:cs="Arial"/>
                <w:color w:val="000000"/>
                <w:sz w:val="24"/>
                <w:szCs w:val="24"/>
              </w:rPr>
            </w:pPr>
            <w:r w:rsidRPr="00DC4294">
              <w:rPr>
                <w:rFonts w:ascii="Arial" w:hAnsi="Arial" w:cs="Arial"/>
                <w:color w:val="000000"/>
                <w:sz w:val="24"/>
                <w:szCs w:val="24"/>
              </w:rPr>
              <w:t>B</w:t>
            </w:r>
          </w:p>
        </w:tc>
        <w:tc>
          <w:tcPr>
            <w:cnfStyle w:val="000010000000"/>
            <w:tcW w:w="821" w:type="dxa"/>
            <w:noWrap/>
            <w:vAlign w:val="center"/>
          </w:tcPr>
          <w:p w:rsidR="00B044CE" w:rsidRPr="00DC4294" w:rsidRDefault="00B044CE" w:rsidP="005051C7">
            <w:pPr>
              <w:spacing w:after="0"/>
              <w:rPr>
                <w:rFonts w:ascii="Arial" w:hAnsi="Arial" w:cs="Arial"/>
                <w:bCs/>
                <w:color w:val="000000"/>
                <w:sz w:val="24"/>
                <w:szCs w:val="24"/>
              </w:rPr>
            </w:pPr>
            <w:r w:rsidRPr="00DC4294">
              <w:rPr>
                <w:rFonts w:ascii="Arial" w:hAnsi="Arial" w:cs="Arial"/>
                <w:bCs/>
                <w:color w:val="000000"/>
                <w:sz w:val="24"/>
                <w:szCs w:val="24"/>
              </w:rPr>
              <w:t>11.73</w:t>
            </w:r>
          </w:p>
        </w:tc>
        <w:tc>
          <w:tcPr>
            <w:tcW w:w="684" w:type="dxa"/>
            <w:noWrap/>
            <w:vAlign w:val="center"/>
          </w:tcPr>
          <w:p w:rsidR="00B044CE" w:rsidRPr="00DC4294" w:rsidRDefault="00B044CE" w:rsidP="005051C7">
            <w:pPr>
              <w:spacing w:after="0"/>
              <w:cnfStyle w:val="000000000000"/>
              <w:rPr>
                <w:rFonts w:ascii="Arial" w:hAnsi="Arial" w:cs="Arial"/>
                <w:bCs/>
                <w:color w:val="000000"/>
                <w:sz w:val="24"/>
                <w:szCs w:val="24"/>
              </w:rPr>
            </w:pPr>
            <w:r w:rsidRPr="00DC4294">
              <w:rPr>
                <w:rFonts w:ascii="Arial" w:hAnsi="Arial" w:cs="Arial"/>
                <w:bCs/>
                <w:color w:val="000000"/>
                <w:sz w:val="24"/>
                <w:szCs w:val="24"/>
              </w:rPr>
              <w:t>3</w:t>
            </w:r>
          </w:p>
        </w:tc>
        <w:tc>
          <w:tcPr>
            <w:cnfStyle w:val="000010000000"/>
            <w:tcW w:w="951" w:type="dxa"/>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3.91</w:t>
            </w:r>
          </w:p>
        </w:tc>
        <w:tc>
          <w:tcPr>
            <w:tcW w:w="1243" w:type="dxa"/>
            <w:vMerge w:val="restart"/>
            <w:noWrap/>
            <w:vAlign w:val="center"/>
          </w:tcPr>
          <w:p w:rsidR="00B044CE" w:rsidRPr="00DC4294" w:rsidRDefault="00B044CE"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1.01</w:t>
            </w:r>
          </w:p>
          <w:p w:rsidR="00B044CE" w:rsidRPr="00DC4294" w:rsidRDefault="00B044CE" w:rsidP="005051C7">
            <w:pPr>
              <w:spacing w:after="0"/>
              <w:jc w:val="center"/>
              <w:cnfStyle w:val="000000000000"/>
              <w:rPr>
                <w:rFonts w:ascii="Arial" w:hAnsi="Arial" w:cs="Arial"/>
                <w:bCs/>
                <w:color w:val="000000"/>
                <w:sz w:val="24"/>
                <w:szCs w:val="24"/>
              </w:rPr>
            </w:pPr>
          </w:p>
        </w:tc>
      </w:tr>
      <w:tr w:rsidR="00B044CE" w:rsidRPr="00DC4294" w:rsidTr="005051C7">
        <w:trPr>
          <w:cnfStyle w:val="000000100000"/>
          <w:trHeight w:val="354"/>
          <w:jc w:val="center"/>
        </w:trPr>
        <w:tc>
          <w:tcPr>
            <w:cnfStyle w:val="000010000000"/>
            <w:tcW w:w="1311" w:type="dxa"/>
            <w:vMerge/>
            <w:noWrap/>
          </w:tcPr>
          <w:p w:rsidR="00B044CE" w:rsidRPr="00DC4294" w:rsidRDefault="00B044CE" w:rsidP="007765C9">
            <w:pPr>
              <w:spacing w:after="0"/>
              <w:ind w:right="-504"/>
              <w:rPr>
                <w:rFonts w:ascii="Arial" w:hAnsi="Arial" w:cs="Arial"/>
                <w:b/>
                <w:color w:val="000000"/>
                <w:sz w:val="24"/>
                <w:szCs w:val="24"/>
              </w:rPr>
            </w:pPr>
          </w:p>
        </w:tc>
        <w:tc>
          <w:tcPr>
            <w:tcW w:w="1089" w:type="dxa"/>
            <w:vMerge/>
            <w:noWrap/>
            <w:vAlign w:val="center"/>
          </w:tcPr>
          <w:p w:rsidR="00B044CE" w:rsidRPr="00DC4294" w:rsidRDefault="00B044CE" w:rsidP="005051C7">
            <w:pPr>
              <w:spacing w:after="0"/>
              <w:ind w:right="-504"/>
              <w:jc w:val="center"/>
              <w:cnfStyle w:val="000000100000"/>
              <w:rPr>
                <w:rFonts w:ascii="Arial" w:hAnsi="Arial" w:cs="Arial"/>
                <w:color w:val="000000"/>
                <w:sz w:val="24"/>
                <w:szCs w:val="24"/>
              </w:rPr>
            </w:pPr>
          </w:p>
        </w:tc>
        <w:tc>
          <w:tcPr>
            <w:cnfStyle w:val="000010000000"/>
            <w:tcW w:w="1080" w:type="dxa"/>
            <w:vMerge/>
            <w:noWrap/>
            <w:vAlign w:val="center"/>
          </w:tcPr>
          <w:p w:rsidR="00B044CE" w:rsidRPr="00DC4294" w:rsidRDefault="00B044CE" w:rsidP="005051C7">
            <w:pPr>
              <w:spacing w:after="0"/>
              <w:ind w:right="-504"/>
              <w:jc w:val="center"/>
              <w:rPr>
                <w:rFonts w:ascii="Arial" w:hAnsi="Arial" w:cs="Arial"/>
                <w:color w:val="000000"/>
                <w:sz w:val="24"/>
                <w:szCs w:val="24"/>
              </w:rPr>
            </w:pPr>
          </w:p>
        </w:tc>
        <w:tc>
          <w:tcPr>
            <w:tcW w:w="1028" w:type="dxa"/>
            <w:vMerge/>
            <w:noWrap/>
            <w:vAlign w:val="center"/>
          </w:tcPr>
          <w:p w:rsidR="00B044CE" w:rsidRPr="00DC4294" w:rsidRDefault="00B044CE" w:rsidP="005051C7">
            <w:pPr>
              <w:spacing w:after="0"/>
              <w:ind w:right="-504"/>
              <w:jc w:val="center"/>
              <w:cnfStyle w:val="000000100000"/>
              <w:rPr>
                <w:rFonts w:ascii="Arial" w:hAnsi="Arial" w:cs="Arial"/>
                <w:color w:val="000000"/>
                <w:sz w:val="24"/>
                <w:szCs w:val="24"/>
              </w:rPr>
            </w:pPr>
          </w:p>
        </w:tc>
        <w:tc>
          <w:tcPr>
            <w:cnfStyle w:val="000010000000"/>
            <w:tcW w:w="1042" w:type="dxa"/>
            <w:vMerge/>
            <w:noWrap/>
            <w:vAlign w:val="center"/>
          </w:tcPr>
          <w:p w:rsidR="00B044CE" w:rsidRPr="00DC4294" w:rsidRDefault="00B044CE" w:rsidP="005051C7">
            <w:pPr>
              <w:spacing w:after="0"/>
              <w:ind w:right="-504"/>
              <w:jc w:val="center"/>
              <w:rPr>
                <w:rFonts w:ascii="Arial" w:hAnsi="Arial" w:cs="Arial"/>
                <w:color w:val="000000"/>
                <w:sz w:val="24"/>
                <w:szCs w:val="24"/>
              </w:rPr>
            </w:pPr>
          </w:p>
        </w:tc>
        <w:tc>
          <w:tcPr>
            <w:tcW w:w="580" w:type="dxa"/>
            <w:noWrap/>
            <w:vAlign w:val="center"/>
          </w:tcPr>
          <w:p w:rsidR="00B044CE" w:rsidRPr="00DC4294" w:rsidRDefault="00B044CE" w:rsidP="005051C7">
            <w:pPr>
              <w:spacing w:after="0"/>
              <w:ind w:right="-504"/>
              <w:cnfStyle w:val="000000100000"/>
              <w:rPr>
                <w:rFonts w:ascii="Arial" w:hAnsi="Arial" w:cs="Arial"/>
                <w:color w:val="000000"/>
                <w:sz w:val="24"/>
                <w:szCs w:val="24"/>
              </w:rPr>
            </w:pPr>
            <w:r w:rsidRPr="00DC4294">
              <w:rPr>
                <w:rFonts w:ascii="Arial" w:hAnsi="Arial" w:cs="Arial"/>
                <w:color w:val="000000"/>
                <w:sz w:val="24"/>
                <w:szCs w:val="24"/>
              </w:rPr>
              <w:t>W</w:t>
            </w:r>
          </w:p>
        </w:tc>
        <w:tc>
          <w:tcPr>
            <w:cnfStyle w:val="000010000000"/>
            <w:tcW w:w="821" w:type="dxa"/>
            <w:noWrap/>
            <w:vAlign w:val="center"/>
          </w:tcPr>
          <w:p w:rsidR="00B044CE" w:rsidRPr="00DC4294" w:rsidRDefault="00B044CE" w:rsidP="005051C7">
            <w:pPr>
              <w:spacing w:after="0"/>
              <w:rPr>
                <w:rFonts w:ascii="Arial" w:hAnsi="Arial" w:cs="Arial"/>
                <w:bCs/>
                <w:color w:val="000000"/>
                <w:sz w:val="24"/>
                <w:szCs w:val="24"/>
              </w:rPr>
            </w:pPr>
            <w:r w:rsidRPr="00DC4294">
              <w:rPr>
                <w:rFonts w:ascii="Arial" w:hAnsi="Arial" w:cs="Arial"/>
                <w:bCs/>
                <w:color w:val="000000"/>
                <w:sz w:val="24"/>
                <w:szCs w:val="24"/>
              </w:rPr>
              <w:t>215.87</w:t>
            </w:r>
          </w:p>
        </w:tc>
        <w:tc>
          <w:tcPr>
            <w:tcW w:w="684" w:type="dxa"/>
            <w:noWrap/>
            <w:vAlign w:val="center"/>
          </w:tcPr>
          <w:p w:rsidR="00B044CE" w:rsidRPr="00DC4294" w:rsidRDefault="00B044CE" w:rsidP="005051C7">
            <w:pPr>
              <w:spacing w:after="0"/>
              <w:ind w:right="-504"/>
              <w:cnfStyle w:val="000000100000"/>
              <w:rPr>
                <w:rFonts w:ascii="Arial" w:hAnsi="Arial" w:cs="Arial"/>
                <w:color w:val="000000"/>
                <w:sz w:val="24"/>
                <w:szCs w:val="24"/>
              </w:rPr>
            </w:pPr>
            <w:r w:rsidRPr="00DC4294">
              <w:rPr>
                <w:rFonts w:ascii="Arial" w:hAnsi="Arial" w:cs="Arial"/>
                <w:bCs/>
                <w:color w:val="000000"/>
                <w:sz w:val="24"/>
                <w:szCs w:val="24"/>
              </w:rPr>
              <w:t>56</w:t>
            </w:r>
          </w:p>
        </w:tc>
        <w:tc>
          <w:tcPr>
            <w:cnfStyle w:val="000010000000"/>
            <w:tcW w:w="951" w:type="dxa"/>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3.85</w:t>
            </w:r>
          </w:p>
        </w:tc>
        <w:tc>
          <w:tcPr>
            <w:tcW w:w="1243" w:type="dxa"/>
            <w:vMerge/>
            <w:noWrap/>
            <w:vAlign w:val="center"/>
          </w:tcPr>
          <w:p w:rsidR="00B044CE" w:rsidRPr="00DC4294" w:rsidRDefault="00B044CE" w:rsidP="005051C7">
            <w:pPr>
              <w:spacing w:after="0"/>
              <w:ind w:right="-504"/>
              <w:jc w:val="center"/>
              <w:cnfStyle w:val="000000100000"/>
              <w:rPr>
                <w:rFonts w:ascii="Arial" w:hAnsi="Arial" w:cs="Arial"/>
                <w:color w:val="000000"/>
                <w:sz w:val="24"/>
                <w:szCs w:val="24"/>
              </w:rPr>
            </w:pPr>
          </w:p>
        </w:tc>
      </w:tr>
      <w:tr w:rsidR="00B044CE" w:rsidRPr="00DC4294" w:rsidTr="005051C7">
        <w:trPr>
          <w:trHeight w:val="462"/>
          <w:jc w:val="center"/>
        </w:trPr>
        <w:tc>
          <w:tcPr>
            <w:cnfStyle w:val="000010000000"/>
            <w:tcW w:w="1311" w:type="dxa"/>
            <w:vMerge w:val="restart"/>
            <w:noWrap/>
          </w:tcPr>
          <w:p w:rsidR="00B044CE" w:rsidRPr="00DC4294" w:rsidRDefault="00B044CE" w:rsidP="007765C9">
            <w:pPr>
              <w:spacing w:after="0"/>
              <w:ind w:right="-504"/>
              <w:rPr>
                <w:rFonts w:ascii="Arial" w:hAnsi="Arial" w:cs="Arial"/>
                <w:b/>
                <w:color w:val="000000"/>
                <w:sz w:val="24"/>
                <w:szCs w:val="24"/>
              </w:rPr>
            </w:pPr>
            <w:r w:rsidRPr="00DC4294">
              <w:rPr>
                <w:rFonts w:ascii="Arial" w:hAnsi="Arial" w:cs="Arial"/>
                <w:b/>
                <w:color w:val="000000"/>
                <w:sz w:val="24"/>
                <w:szCs w:val="24"/>
              </w:rPr>
              <w:t xml:space="preserve">Post Test </w:t>
            </w:r>
          </w:p>
          <w:p w:rsidR="00B044CE" w:rsidRPr="00DC4294" w:rsidRDefault="00B044CE" w:rsidP="007765C9">
            <w:pPr>
              <w:spacing w:after="0"/>
              <w:ind w:right="-504"/>
              <w:rPr>
                <w:rFonts w:ascii="Arial" w:hAnsi="Arial" w:cs="Arial"/>
                <w:b/>
                <w:color w:val="000000"/>
                <w:sz w:val="24"/>
                <w:szCs w:val="24"/>
              </w:rPr>
            </w:pPr>
            <w:r w:rsidRPr="00DC4294">
              <w:rPr>
                <w:rFonts w:ascii="Arial" w:hAnsi="Arial" w:cs="Arial"/>
                <w:b/>
                <w:color w:val="000000"/>
                <w:sz w:val="24"/>
                <w:szCs w:val="24"/>
              </w:rPr>
              <w:t>Mean</w:t>
            </w:r>
          </w:p>
        </w:tc>
        <w:tc>
          <w:tcPr>
            <w:tcW w:w="1089" w:type="dxa"/>
            <w:vMerge w:val="restart"/>
            <w:noWrap/>
            <w:vAlign w:val="center"/>
          </w:tcPr>
          <w:p w:rsidR="00B044CE" w:rsidRPr="00DC4294" w:rsidRDefault="00B044CE"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28.47</w:t>
            </w:r>
          </w:p>
          <w:p w:rsidR="00B044CE" w:rsidRPr="00DC4294" w:rsidRDefault="00B044CE" w:rsidP="005051C7">
            <w:pPr>
              <w:spacing w:after="0"/>
              <w:jc w:val="center"/>
              <w:cnfStyle w:val="000000000000"/>
              <w:rPr>
                <w:rFonts w:ascii="Arial" w:hAnsi="Arial" w:cs="Arial"/>
                <w:bCs/>
                <w:color w:val="000000"/>
                <w:sz w:val="24"/>
                <w:szCs w:val="24"/>
              </w:rPr>
            </w:pPr>
          </w:p>
        </w:tc>
        <w:tc>
          <w:tcPr>
            <w:cnfStyle w:val="000010000000"/>
            <w:tcW w:w="1080" w:type="dxa"/>
            <w:vMerge w:val="restart"/>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28.53</w:t>
            </w:r>
          </w:p>
          <w:p w:rsidR="00B044CE" w:rsidRPr="00DC4294" w:rsidRDefault="00B044CE" w:rsidP="005051C7">
            <w:pPr>
              <w:spacing w:after="0"/>
              <w:jc w:val="center"/>
              <w:rPr>
                <w:rFonts w:ascii="Arial" w:hAnsi="Arial" w:cs="Arial"/>
                <w:bCs/>
                <w:color w:val="000000"/>
                <w:sz w:val="24"/>
                <w:szCs w:val="24"/>
              </w:rPr>
            </w:pPr>
          </w:p>
        </w:tc>
        <w:tc>
          <w:tcPr>
            <w:tcW w:w="1028" w:type="dxa"/>
            <w:vMerge w:val="restart"/>
            <w:noWrap/>
            <w:vAlign w:val="center"/>
          </w:tcPr>
          <w:p w:rsidR="00B044CE" w:rsidRPr="00DC4294" w:rsidRDefault="00B044CE"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30.33</w:t>
            </w:r>
          </w:p>
          <w:p w:rsidR="00B044CE" w:rsidRPr="00DC4294" w:rsidRDefault="00B044CE" w:rsidP="005051C7">
            <w:pPr>
              <w:spacing w:after="0"/>
              <w:jc w:val="center"/>
              <w:cnfStyle w:val="000000000000"/>
              <w:rPr>
                <w:rFonts w:ascii="Arial" w:hAnsi="Arial" w:cs="Arial"/>
                <w:bCs/>
                <w:color w:val="000000"/>
                <w:sz w:val="24"/>
                <w:szCs w:val="24"/>
              </w:rPr>
            </w:pPr>
          </w:p>
        </w:tc>
        <w:tc>
          <w:tcPr>
            <w:cnfStyle w:val="000010000000"/>
            <w:tcW w:w="1042" w:type="dxa"/>
            <w:vMerge w:val="restart"/>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23.47</w:t>
            </w:r>
          </w:p>
          <w:p w:rsidR="00B044CE" w:rsidRPr="00DC4294" w:rsidRDefault="00B044CE" w:rsidP="005051C7">
            <w:pPr>
              <w:spacing w:after="0"/>
              <w:jc w:val="center"/>
              <w:rPr>
                <w:rFonts w:ascii="Arial" w:hAnsi="Arial" w:cs="Arial"/>
                <w:bCs/>
                <w:color w:val="000000"/>
                <w:sz w:val="24"/>
                <w:szCs w:val="24"/>
              </w:rPr>
            </w:pPr>
          </w:p>
        </w:tc>
        <w:tc>
          <w:tcPr>
            <w:tcW w:w="580" w:type="dxa"/>
            <w:noWrap/>
            <w:vAlign w:val="center"/>
          </w:tcPr>
          <w:p w:rsidR="00B044CE" w:rsidRPr="00DC4294" w:rsidRDefault="00B044CE" w:rsidP="005051C7">
            <w:pPr>
              <w:spacing w:after="0"/>
              <w:ind w:right="-504"/>
              <w:cnfStyle w:val="000000000000"/>
              <w:rPr>
                <w:rFonts w:ascii="Arial" w:hAnsi="Arial" w:cs="Arial"/>
                <w:color w:val="000000"/>
                <w:sz w:val="24"/>
                <w:szCs w:val="24"/>
              </w:rPr>
            </w:pPr>
            <w:r w:rsidRPr="00DC4294">
              <w:rPr>
                <w:rFonts w:ascii="Arial" w:hAnsi="Arial" w:cs="Arial"/>
                <w:color w:val="000000"/>
                <w:sz w:val="24"/>
                <w:szCs w:val="24"/>
              </w:rPr>
              <w:t>B</w:t>
            </w:r>
          </w:p>
        </w:tc>
        <w:tc>
          <w:tcPr>
            <w:cnfStyle w:val="000010000000"/>
            <w:tcW w:w="821" w:type="dxa"/>
            <w:noWrap/>
            <w:vAlign w:val="center"/>
          </w:tcPr>
          <w:p w:rsidR="00B044CE" w:rsidRPr="00DC4294" w:rsidRDefault="00B044CE" w:rsidP="005051C7">
            <w:pPr>
              <w:spacing w:after="0"/>
              <w:rPr>
                <w:rFonts w:ascii="Arial" w:hAnsi="Arial" w:cs="Arial"/>
                <w:bCs/>
                <w:color w:val="000000"/>
                <w:sz w:val="24"/>
                <w:szCs w:val="24"/>
              </w:rPr>
            </w:pPr>
            <w:r w:rsidRPr="00DC4294">
              <w:rPr>
                <w:rFonts w:ascii="Arial" w:hAnsi="Arial" w:cs="Arial"/>
                <w:bCs/>
                <w:color w:val="000000"/>
                <w:sz w:val="24"/>
                <w:szCs w:val="24"/>
              </w:rPr>
              <w:t>392.07</w:t>
            </w:r>
          </w:p>
        </w:tc>
        <w:tc>
          <w:tcPr>
            <w:tcW w:w="684" w:type="dxa"/>
            <w:noWrap/>
            <w:vAlign w:val="center"/>
          </w:tcPr>
          <w:p w:rsidR="00B044CE" w:rsidRPr="00DC4294" w:rsidRDefault="00B044CE" w:rsidP="005051C7">
            <w:pPr>
              <w:spacing w:after="0"/>
              <w:cnfStyle w:val="000000000000"/>
              <w:rPr>
                <w:rFonts w:ascii="Arial" w:hAnsi="Arial" w:cs="Arial"/>
                <w:bCs/>
                <w:color w:val="000000"/>
                <w:sz w:val="24"/>
                <w:szCs w:val="24"/>
              </w:rPr>
            </w:pPr>
            <w:r w:rsidRPr="00DC4294">
              <w:rPr>
                <w:rFonts w:ascii="Arial" w:hAnsi="Arial" w:cs="Arial"/>
                <w:bCs/>
                <w:color w:val="000000"/>
                <w:sz w:val="24"/>
                <w:szCs w:val="24"/>
              </w:rPr>
              <w:t>3</w:t>
            </w:r>
          </w:p>
        </w:tc>
        <w:tc>
          <w:tcPr>
            <w:cnfStyle w:val="000010000000"/>
            <w:tcW w:w="951" w:type="dxa"/>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130.69</w:t>
            </w:r>
          </w:p>
        </w:tc>
        <w:tc>
          <w:tcPr>
            <w:tcW w:w="1243" w:type="dxa"/>
            <w:vMerge w:val="restart"/>
            <w:noWrap/>
            <w:vAlign w:val="center"/>
          </w:tcPr>
          <w:p w:rsidR="00B044CE" w:rsidRPr="00DC4294" w:rsidRDefault="00B044CE" w:rsidP="005051C7">
            <w:pPr>
              <w:spacing w:after="0"/>
              <w:jc w:val="center"/>
              <w:cnfStyle w:val="000000000000"/>
              <w:rPr>
                <w:rFonts w:ascii="Arial" w:hAnsi="Arial" w:cs="Arial"/>
                <w:b/>
                <w:bCs/>
                <w:color w:val="000000"/>
                <w:sz w:val="24"/>
                <w:szCs w:val="24"/>
              </w:rPr>
            </w:pPr>
            <w:r w:rsidRPr="00DC4294">
              <w:rPr>
                <w:rFonts w:ascii="Arial" w:hAnsi="Arial" w:cs="Arial"/>
                <w:b/>
                <w:bCs/>
                <w:color w:val="000000"/>
                <w:sz w:val="24"/>
                <w:szCs w:val="24"/>
              </w:rPr>
              <w:t>18.55*</w:t>
            </w:r>
          </w:p>
          <w:p w:rsidR="00B044CE" w:rsidRPr="00DC4294" w:rsidRDefault="00B044CE" w:rsidP="005051C7">
            <w:pPr>
              <w:spacing w:after="0"/>
              <w:jc w:val="center"/>
              <w:cnfStyle w:val="000000000000"/>
              <w:rPr>
                <w:rFonts w:ascii="Arial" w:hAnsi="Arial" w:cs="Arial"/>
                <w:b/>
                <w:bCs/>
                <w:color w:val="000000"/>
                <w:sz w:val="24"/>
                <w:szCs w:val="24"/>
              </w:rPr>
            </w:pPr>
          </w:p>
        </w:tc>
      </w:tr>
      <w:tr w:rsidR="00B044CE" w:rsidRPr="00DC4294" w:rsidTr="005051C7">
        <w:trPr>
          <w:cnfStyle w:val="000000100000"/>
          <w:trHeight w:val="372"/>
          <w:jc w:val="center"/>
        </w:trPr>
        <w:tc>
          <w:tcPr>
            <w:cnfStyle w:val="000010000000"/>
            <w:tcW w:w="1311" w:type="dxa"/>
            <w:vMerge/>
            <w:noWrap/>
          </w:tcPr>
          <w:p w:rsidR="00B044CE" w:rsidRPr="00DC4294" w:rsidRDefault="00B044CE" w:rsidP="007765C9">
            <w:pPr>
              <w:spacing w:after="0"/>
              <w:ind w:right="-504"/>
              <w:rPr>
                <w:rFonts w:ascii="Arial" w:hAnsi="Arial" w:cs="Arial"/>
                <w:b/>
                <w:color w:val="000000"/>
                <w:sz w:val="24"/>
                <w:szCs w:val="24"/>
              </w:rPr>
            </w:pPr>
          </w:p>
        </w:tc>
        <w:tc>
          <w:tcPr>
            <w:tcW w:w="1089" w:type="dxa"/>
            <w:vMerge/>
            <w:noWrap/>
            <w:vAlign w:val="center"/>
          </w:tcPr>
          <w:p w:rsidR="00B044CE" w:rsidRPr="00DC4294" w:rsidRDefault="00B044CE" w:rsidP="005051C7">
            <w:pPr>
              <w:spacing w:after="0"/>
              <w:ind w:right="-504"/>
              <w:jc w:val="center"/>
              <w:cnfStyle w:val="000000100000"/>
              <w:rPr>
                <w:rFonts w:ascii="Arial" w:hAnsi="Arial" w:cs="Arial"/>
                <w:color w:val="000000"/>
                <w:sz w:val="24"/>
                <w:szCs w:val="24"/>
              </w:rPr>
            </w:pPr>
          </w:p>
        </w:tc>
        <w:tc>
          <w:tcPr>
            <w:cnfStyle w:val="000010000000"/>
            <w:tcW w:w="1080" w:type="dxa"/>
            <w:vMerge/>
            <w:noWrap/>
            <w:vAlign w:val="center"/>
          </w:tcPr>
          <w:p w:rsidR="00B044CE" w:rsidRPr="00DC4294" w:rsidRDefault="00B044CE" w:rsidP="005051C7">
            <w:pPr>
              <w:spacing w:after="0"/>
              <w:ind w:right="-504"/>
              <w:jc w:val="center"/>
              <w:rPr>
                <w:rFonts w:ascii="Arial" w:hAnsi="Arial" w:cs="Arial"/>
                <w:color w:val="000000"/>
                <w:sz w:val="24"/>
                <w:szCs w:val="24"/>
              </w:rPr>
            </w:pPr>
          </w:p>
        </w:tc>
        <w:tc>
          <w:tcPr>
            <w:tcW w:w="1028" w:type="dxa"/>
            <w:vMerge/>
            <w:noWrap/>
            <w:vAlign w:val="center"/>
          </w:tcPr>
          <w:p w:rsidR="00B044CE" w:rsidRPr="00DC4294" w:rsidRDefault="00B044CE" w:rsidP="005051C7">
            <w:pPr>
              <w:spacing w:after="0"/>
              <w:ind w:right="-504"/>
              <w:jc w:val="center"/>
              <w:cnfStyle w:val="000000100000"/>
              <w:rPr>
                <w:rFonts w:ascii="Arial" w:hAnsi="Arial" w:cs="Arial"/>
                <w:color w:val="000000"/>
                <w:sz w:val="24"/>
                <w:szCs w:val="24"/>
              </w:rPr>
            </w:pPr>
          </w:p>
        </w:tc>
        <w:tc>
          <w:tcPr>
            <w:cnfStyle w:val="000010000000"/>
            <w:tcW w:w="1042" w:type="dxa"/>
            <w:vMerge/>
            <w:noWrap/>
            <w:vAlign w:val="center"/>
          </w:tcPr>
          <w:p w:rsidR="00B044CE" w:rsidRPr="00DC4294" w:rsidRDefault="00B044CE" w:rsidP="005051C7">
            <w:pPr>
              <w:spacing w:after="0"/>
              <w:ind w:right="-504"/>
              <w:jc w:val="center"/>
              <w:rPr>
                <w:rFonts w:ascii="Arial" w:hAnsi="Arial" w:cs="Arial"/>
                <w:color w:val="000000"/>
                <w:sz w:val="24"/>
                <w:szCs w:val="24"/>
              </w:rPr>
            </w:pPr>
          </w:p>
        </w:tc>
        <w:tc>
          <w:tcPr>
            <w:tcW w:w="580" w:type="dxa"/>
            <w:noWrap/>
            <w:vAlign w:val="center"/>
          </w:tcPr>
          <w:p w:rsidR="00B044CE" w:rsidRPr="00DC4294" w:rsidRDefault="00B044CE" w:rsidP="005051C7">
            <w:pPr>
              <w:spacing w:after="0"/>
              <w:ind w:right="-504"/>
              <w:cnfStyle w:val="000000100000"/>
              <w:rPr>
                <w:rFonts w:ascii="Arial" w:hAnsi="Arial" w:cs="Arial"/>
                <w:color w:val="000000"/>
                <w:sz w:val="24"/>
                <w:szCs w:val="24"/>
              </w:rPr>
            </w:pPr>
            <w:r w:rsidRPr="00DC4294">
              <w:rPr>
                <w:rFonts w:ascii="Arial" w:hAnsi="Arial" w:cs="Arial"/>
                <w:color w:val="000000"/>
                <w:sz w:val="24"/>
                <w:szCs w:val="24"/>
              </w:rPr>
              <w:t>W</w:t>
            </w:r>
          </w:p>
        </w:tc>
        <w:tc>
          <w:tcPr>
            <w:cnfStyle w:val="000010000000"/>
            <w:tcW w:w="821" w:type="dxa"/>
            <w:noWrap/>
            <w:vAlign w:val="center"/>
          </w:tcPr>
          <w:p w:rsidR="00B044CE" w:rsidRPr="00DC4294" w:rsidRDefault="00B044CE" w:rsidP="005051C7">
            <w:pPr>
              <w:spacing w:after="0"/>
              <w:rPr>
                <w:rFonts w:ascii="Arial" w:hAnsi="Arial" w:cs="Arial"/>
                <w:bCs/>
                <w:color w:val="000000"/>
                <w:sz w:val="24"/>
                <w:szCs w:val="24"/>
              </w:rPr>
            </w:pPr>
            <w:r w:rsidRPr="00DC4294">
              <w:rPr>
                <w:rFonts w:ascii="Arial" w:hAnsi="Arial" w:cs="Arial"/>
                <w:bCs/>
                <w:color w:val="000000"/>
                <w:sz w:val="24"/>
                <w:szCs w:val="24"/>
              </w:rPr>
              <w:t>394.53</w:t>
            </w:r>
          </w:p>
        </w:tc>
        <w:tc>
          <w:tcPr>
            <w:tcW w:w="684" w:type="dxa"/>
            <w:noWrap/>
            <w:vAlign w:val="center"/>
          </w:tcPr>
          <w:p w:rsidR="00B044CE" w:rsidRPr="00DC4294" w:rsidRDefault="00B044CE" w:rsidP="005051C7">
            <w:pPr>
              <w:spacing w:after="0"/>
              <w:ind w:right="-504"/>
              <w:cnfStyle w:val="000000100000"/>
              <w:rPr>
                <w:rFonts w:ascii="Arial" w:hAnsi="Arial" w:cs="Arial"/>
                <w:color w:val="000000"/>
                <w:sz w:val="24"/>
                <w:szCs w:val="24"/>
              </w:rPr>
            </w:pPr>
            <w:r w:rsidRPr="00DC4294">
              <w:rPr>
                <w:rFonts w:ascii="Arial" w:hAnsi="Arial" w:cs="Arial"/>
                <w:bCs/>
                <w:color w:val="000000"/>
                <w:sz w:val="24"/>
                <w:szCs w:val="24"/>
              </w:rPr>
              <w:t>56</w:t>
            </w:r>
          </w:p>
        </w:tc>
        <w:tc>
          <w:tcPr>
            <w:cnfStyle w:val="000010000000"/>
            <w:tcW w:w="951" w:type="dxa"/>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7.05</w:t>
            </w:r>
          </w:p>
        </w:tc>
        <w:tc>
          <w:tcPr>
            <w:tcW w:w="1243" w:type="dxa"/>
            <w:vMerge/>
            <w:noWrap/>
            <w:vAlign w:val="center"/>
          </w:tcPr>
          <w:p w:rsidR="00B044CE" w:rsidRPr="00DC4294" w:rsidRDefault="00B044CE" w:rsidP="005051C7">
            <w:pPr>
              <w:spacing w:after="0"/>
              <w:ind w:right="-504"/>
              <w:jc w:val="center"/>
              <w:cnfStyle w:val="000000100000"/>
              <w:rPr>
                <w:rFonts w:ascii="Arial" w:hAnsi="Arial" w:cs="Arial"/>
                <w:b/>
                <w:color w:val="000000"/>
                <w:sz w:val="24"/>
                <w:szCs w:val="24"/>
              </w:rPr>
            </w:pPr>
          </w:p>
        </w:tc>
      </w:tr>
      <w:tr w:rsidR="00B044CE" w:rsidRPr="00DC4294" w:rsidTr="005051C7">
        <w:trPr>
          <w:trHeight w:val="372"/>
          <w:jc w:val="center"/>
        </w:trPr>
        <w:tc>
          <w:tcPr>
            <w:cnfStyle w:val="000010000000"/>
            <w:tcW w:w="1311" w:type="dxa"/>
            <w:vMerge w:val="restart"/>
            <w:noWrap/>
          </w:tcPr>
          <w:p w:rsidR="00B044CE" w:rsidRPr="00DC4294" w:rsidRDefault="00B044CE" w:rsidP="007765C9">
            <w:pPr>
              <w:spacing w:after="0"/>
              <w:ind w:right="-504"/>
              <w:rPr>
                <w:rFonts w:ascii="Arial" w:hAnsi="Arial" w:cs="Arial"/>
                <w:b/>
                <w:color w:val="000000"/>
                <w:sz w:val="24"/>
                <w:szCs w:val="24"/>
              </w:rPr>
            </w:pPr>
            <w:r w:rsidRPr="00DC4294">
              <w:rPr>
                <w:rFonts w:ascii="Arial" w:hAnsi="Arial" w:cs="Arial"/>
                <w:b/>
                <w:color w:val="000000"/>
                <w:sz w:val="24"/>
                <w:szCs w:val="24"/>
              </w:rPr>
              <w:t>Adjusted</w:t>
            </w:r>
          </w:p>
          <w:p w:rsidR="00B044CE" w:rsidRPr="00DC4294" w:rsidRDefault="00B044CE" w:rsidP="007765C9">
            <w:pPr>
              <w:spacing w:after="0"/>
              <w:ind w:right="-504"/>
              <w:rPr>
                <w:rFonts w:ascii="Arial" w:hAnsi="Arial" w:cs="Arial"/>
                <w:b/>
                <w:color w:val="000000"/>
                <w:sz w:val="24"/>
                <w:szCs w:val="24"/>
              </w:rPr>
            </w:pPr>
            <w:r w:rsidRPr="00DC4294">
              <w:rPr>
                <w:rFonts w:ascii="Arial" w:hAnsi="Arial" w:cs="Arial"/>
                <w:b/>
                <w:color w:val="000000"/>
                <w:sz w:val="24"/>
                <w:szCs w:val="24"/>
              </w:rPr>
              <w:t xml:space="preserve"> Post </w:t>
            </w:r>
          </w:p>
          <w:p w:rsidR="00B044CE" w:rsidRPr="00DC4294" w:rsidRDefault="00B044CE" w:rsidP="007765C9">
            <w:pPr>
              <w:spacing w:after="0"/>
              <w:ind w:right="-504"/>
              <w:rPr>
                <w:rFonts w:ascii="Arial" w:hAnsi="Arial" w:cs="Arial"/>
                <w:b/>
                <w:color w:val="000000"/>
                <w:sz w:val="24"/>
                <w:szCs w:val="24"/>
              </w:rPr>
            </w:pPr>
            <w:r w:rsidRPr="00DC4294">
              <w:rPr>
                <w:rFonts w:ascii="Arial" w:hAnsi="Arial" w:cs="Arial"/>
                <w:b/>
                <w:color w:val="000000"/>
                <w:sz w:val="24"/>
                <w:szCs w:val="24"/>
              </w:rPr>
              <w:t>Test Mean</w:t>
            </w:r>
          </w:p>
        </w:tc>
        <w:tc>
          <w:tcPr>
            <w:tcW w:w="1089" w:type="dxa"/>
            <w:vMerge w:val="restart"/>
            <w:noWrap/>
            <w:vAlign w:val="center"/>
          </w:tcPr>
          <w:p w:rsidR="00B044CE" w:rsidRPr="00DC4294" w:rsidRDefault="00B044CE"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28.46</w:t>
            </w:r>
          </w:p>
          <w:p w:rsidR="00B044CE" w:rsidRPr="00DC4294" w:rsidRDefault="00B044CE" w:rsidP="005051C7">
            <w:pPr>
              <w:spacing w:after="0"/>
              <w:jc w:val="center"/>
              <w:cnfStyle w:val="000000000000"/>
              <w:rPr>
                <w:rFonts w:ascii="Arial" w:hAnsi="Arial" w:cs="Arial"/>
                <w:bCs/>
                <w:color w:val="000000"/>
                <w:sz w:val="24"/>
                <w:szCs w:val="24"/>
              </w:rPr>
            </w:pPr>
          </w:p>
        </w:tc>
        <w:tc>
          <w:tcPr>
            <w:cnfStyle w:val="000010000000"/>
            <w:tcW w:w="1080" w:type="dxa"/>
            <w:vMerge w:val="restart"/>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28.56</w:t>
            </w:r>
          </w:p>
          <w:p w:rsidR="00B044CE" w:rsidRPr="00DC4294" w:rsidRDefault="00B044CE" w:rsidP="005051C7">
            <w:pPr>
              <w:spacing w:after="0"/>
              <w:jc w:val="center"/>
              <w:rPr>
                <w:rFonts w:ascii="Arial" w:hAnsi="Arial" w:cs="Arial"/>
                <w:bCs/>
                <w:color w:val="000000"/>
                <w:sz w:val="24"/>
                <w:szCs w:val="24"/>
              </w:rPr>
            </w:pPr>
          </w:p>
        </w:tc>
        <w:tc>
          <w:tcPr>
            <w:tcW w:w="1028" w:type="dxa"/>
            <w:vMerge w:val="restart"/>
            <w:noWrap/>
            <w:vAlign w:val="center"/>
          </w:tcPr>
          <w:p w:rsidR="00B044CE" w:rsidRPr="00DC4294" w:rsidRDefault="00B044CE"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30.36</w:t>
            </w:r>
          </w:p>
          <w:p w:rsidR="00B044CE" w:rsidRPr="00DC4294" w:rsidRDefault="00B044CE" w:rsidP="005051C7">
            <w:pPr>
              <w:spacing w:after="0"/>
              <w:jc w:val="center"/>
              <w:cnfStyle w:val="000000000000"/>
              <w:rPr>
                <w:rFonts w:ascii="Arial" w:hAnsi="Arial" w:cs="Arial"/>
                <w:bCs/>
                <w:color w:val="000000"/>
                <w:sz w:val="24"/>
                <w:szCs w:val="24"/>
              </w:rPr>
            </w:pPr>
          </w:p>
        </w:tc>
        <w:tc>
          <w:tcPr>
            <w:cnfStyle w:val="000010000000"/>
            <w:tcW w:w="1042" w:type="dxa"/>
            <w:vMerge w:val="restart"/>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23.42</w:t>
            </w:r>
          </w:p>
          <w:p w:rsidR="00B044CE" w:rsidRPr="00DC4294" w:rsidRDefault="00B044CE" w:rsidP="005051C7">
            <w:pPr>
              <w:spacing w:after="0"/>
              <w:jc w:val="center"/>
              <w:rPr>
                <w:rFonts w:ascii="Arial" w:hAnsi="Arial" w:cs="Arial"/>
                <w:bCs/>
                <w:color w:val="000000"/>
                <w:sz w:val="24"/>
                <w:szCs w:val="24"/>
              </w:rPr>
            </w:pPr>
          </w:p>
        </w:tc>
        <w:tc>
          <w:tcPr>
            <w:tcW w:w="580" w:type="dxa"/>
            <w:noWrap/>
            <w:vAlign w:val="center"/>
          </w:tcPr>
          <w:p w:rsidR="00B044CE" w:rsidRPr="00DC4294" w:rsidRDefault="00B044CE" w:rsidP="005051C7">
            <w:pPr>
              <w:spacing w:after="0"/>
              <w:ind w:right="-504"/>
              <w:cnfStyle w:val="000000000000"/>
              <w:rPr>
                <w:rFonts w:ascii="Arial" w:hAnsi="Arial" w:cs="Arial"/>
                <w:color w:val="000000"/>
                <w:sz w:val="24"/>
                <w:szCs w:val="24"/>
              </w:rPr>
            </w:pPr>
            <w:r w:rsidRPr="00DC4294">
              <w:rPr>
                <w:rFonts w:ascii="Arial" w:hAnsi="Arial" w:cs="Arial"/>
                <w:color w:val="000000"/>
                <w:sz w:val="24"/>
                <w:szCs w:val="24"/>
              </w:rPr>
              <w:t>B</w:t>
            </w:r>
          </w:p>
        </w:tc>
        <w:tc>
          <w:tcPr>
            <w:cnfStyle w:val="000010000000"/>
            <w:tcW w:w="821" w:type="dxa"/>
            <w:noWrap/>
            <w:vAlign w:val="center"/>
          </w:tcPr>
          <w:p w:rsidR="00B044CE" w:rsidRPr="00DC4294" w:rsidRDefault="00B044CE" w:rsidP="005051C7">
            <w:pPr>
              <w:spacing w:after="0"/>
              <w:rPr>
                <w:rFonts w:ascii="Arial" w:hAnsi="Arial" w:cs="Arial"/>
                <w:bCs/>
                <w:color w:val="000000"/>
                <w:sz w:val="24"/>
                <w:szCs w:val="24"/>
              </w:rPr>
            </w:pPr>
            <w:r w:rsidRPr="00DC4294">
              <w:rPr>
                <w:rFonts w:ascii="Arial" w:hAnsi="Arial" w:cs="Arial"/>
                <w:bCs/>
                <w:color w:val="000000"/>
                <w:sz w:val="24"/>
                <w:szCs w:val="24"/>
              </w:rPr>
              <w:t>383.57</w:t>
            </w:r>
          </w:p>
        </w:tc>
        <w:tc>
          <w:tcPr>
            <w:tcW w:w="684" w:type="dxa"/>
            <w:noWrap/>
            <w:vAlign w:val="center"/>
          </w:tcPr>
          <w:p w:rsidR="00B044CE" w:rsidRPr="00DC4294" w:rsidRDefault="00B044CE" w:rsidP="005051C7">
            <w:pPr>
              <w:spacing w:after="0"/>
              <w:cnfStyle w:val="000000000000"/>
              <w:rPr>
                <w:rFonts w:ascii="Arial" w:hAnsi="Arial" w:cs="Arial"/>
                <w:bCs/>
                <w:color w:val="000000"/>
                <w:sz w:val="24"/>
                <w:szCs w:val="24"/>
              </w:rPr>
            </w:pPr>
            <w:r w:rsidRPr="00DC4294">
              <w:rPr>
                <w:rFonts w:ascii="Arial" w:hAnsi="Arial" w:cs="Arial"/>
                <w:bCs/>
                <w:color w:val="000000"/>
                <w:sz w:val="24"/>
                <w:szCs w:val="24"/>
              </w:rPr>
              <w:t>3</w:t>
            </w:r>
          </w:p>
        </w:tc>
        <w:tc>
          <w:tcPr>
            <w:cnfStyle w:val="000010000000"/>
            <w:tcW w:w="951" w:type="dxa"/>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127.86</w:t>
            </w:r>
          </w:p>
        </w:tc>
        <w:tc>
          <w:tcPr>
            <w:tcW w:w="1243" w:type="dxa"/>
            <w:vMerge w:val="restart"/>
            <w:noWrap/>
            <w:vAlign w:val="center"/>
          </w:tcPr>
          <w:p w:rsidR="00B044CE" w:rsidRPr="00DC4294" w:rsidRDefault="00B044CE" w:rsidP="005051C7">
            <w:pPr>
              <w:spacing w:after="0"/>
              <w:jc w:val="center"/>
              <w:cnfStyle w:val="000000000000"/>
              <w:rPr>
                <w:rFonts w:ascii="Arial" w:hAnsi="Arial" w:cs="Arial"/>
                <w:b/>
                <w:bCs/>
                <w:color w:val="000000"/>
                <w:sz w:val="24"/>
                <w:szCs w:val="24"/>
              </w:rPr>
            </w:pPr>
            <w:r w:rsidRPr="00DC4294">
              <w:rPr>
                <w:rFonts w:ascii="Arial" w:hAnsi="Arial" w:cs="Arial"/>
                <w:b/>
                <w:bCs/>
                <w:color w:val="000000"/>
                <w:sz w:val="24"/>
                <w:szCs w:val="24"/>
              </w:rPr>
              <w:t>17.87*</w:t>
            </w:r>
          </w:p>
        </w:tc>
      </w:tr>
      <w:tr w:rsidR="00B044CE" w:rsidRPr="00DC4294" w:rsidTr="005051C7">
        <w:trPr>
          <w:cnfStyle w:val="000000100000"/>
          <w:trHeight w:val="345"/>
          <w:jc w:val="center"/>
        </w:trPr>
        <w:tc>
          <w:tcPr>
            <w:cnfStyle w:val="000010000000"/>
            <w:tcW w:w="1311" w:type="dxa"/>
            <w:vMerge/>
            <w:noWrap/>
          </w:tcPr>
          <w:p w:rsidR="00B044CE" w:rsidRPr="00DC4294" w:rsidRDefault="00B044CE" w:rsidP="007765C9">
            <w:pPr>
              <w:spacing w:after="0"/>
              <w:ind w:right="-504"/>
              <w:jc w:val="center"/>
              <w:rPr>
                <w:rFonts w:ascii="Arial" w:hAnsi="Arial" w:cs="Arial"/>
                <w:b/>
                <w:color w:val="000000"/>
                <w:sz w:val="24"/>
                <w:szCs w:val="24"/>
              </w:rPr>
            </w:pPr>
          </w:p>
        </w:tc>
        <w:tc>
          <w:tcPr>
            <w:tcW w:w="1089" w:type="dxa"/>
            <w:vMerge/>
            <w:noWrap/>
            <w:vAlign w:val="center"/>
          </w:tcPr>
          <w:p w:rsidR="00B044CE" w:rsidRPr="00DC4294" w:rsidRDefault="00B044CE" w:rsidP="005051C7">
            <w:pPr>
              <w:spacing w:after="0"/>
              <w:ind w:right="-504"/>
              <w:jc w:val="center"/>
              <w:cnfStyle w:val="000000100000"/>
              <w:rPr>
                <w:rFonts w:ascii="Arial" w:hAnsi="Arial" w:cs="Arial"/>
                <w:color w:val="000000"/>
                <w:sz w:val="24"/>
                <w:szCs w:val="24"/>
              </w:rPr>
            </w:pPr>
          </w:p>
        </w:tc>
        <w:tc>
          <w:tcPr>
            <w:cnfStyle w:val="000010000000"/>
            <w:tcW w:w="1080" w:type="dxa"/>
            <w:vMerge/>
            <w:noWrap/>
            <w:vAlign w:val="center"/>
          </w:tcPr>
          <w:p w:rsidR="00B044CE" w:rsidRPr="00DC4294" w:rsidRDefault="00B044CE" w:rsidP="005051C7">
            <w:pPr>
              <w:spacing w:after="0"/>
              <w:ind w:right="-504"/>
              <w:jc w:val="center"/>
              <w:rPr>
                <w:rFonts w:ascii="Arial" w:hAnsi="Arial" w:cs="Arial"/>
                <w:color w:val="000000"/>
                <w:sz w:val="24"/>
                <w:szCs w:val="24"/>
              </w:rPr>
            </w:pPr>
          </w:p>
        </w:tc>
        <w:tc>
          <w:tcPr>
            <w:tcW w:w="1028" w:type="dxa"/>
            <w:vMerge/>
            <w:noWrap/>
            <w:vAlign w:val="center"/>
          </w:tcPr>
          <w:p w:rsidR="00B044CE" w:rsidRPr="00DC4294" w:rsidRDefault="00B044CE" w:rsidP="005051C7">
            <w:pPr>
              <w:spacing w:after="0"/>
              <w:ind w:right="-504"/>
              <w:jc w:val="center"/>
              <w:cnfStyle w:val="000000100000"/>
              <w:rPr>
                <w:rFonts w:ascii="Arial" w:hAnsi="Arial" w:cs="Arial"/>
                <w:color w:val="000000"/>
                <w:sz w:val="24"/>
                <w:szCs w:val="24"/>
              </w:rPr>
            </w:pPr>
          </w:p>
        </w:tc>
        <w:tc>
          <w:tcPr>
            <w:cnfStyle w:val="000010000000"/>
            <w:tcW w:w="1042" w:type="dxa"/>
            <w:vMerge/>
            <w:noWrap/>
            <w:vAlign w:val="center"/>
          </w:tcPr>
          <w:p w:rsidR="00B044CE" w:rsidRPr="00DC4294" w:rsidRDefault="00B044CE" w:rsidP="005051C7">
            <w:pPr>
              <w:spacing w:after="0"/>
              <w:ind w:right="-504"/>
              <w:jc w:val="center"/>
              <w:rPr>
                <w:rFonts w:ascii="Arial" w:hAnsi="Arial" w:cs="Arial"/>
                <w:color w:val="000000"/>
                <w:sz w:val="24"/>
                <w:szCs w:val="24"/>
              </w:rPr>
            </w:pPr>
          </w:p>
        </w:tc>
        <w:tc>
          <w:tcPr>
            <w:tcW w:w="580" w:type="dxa"/>
            <w:noWrap/>
            <w:vAlign w:val="center"/>
          </w:tcPr>
          <w:p w:rsidR="00B044CE" w:rsidRPr="00DC4294" w:rsidRDefault="00B044CE" w:rsidP="005051C7">
            <w:pPr>
              <w:spacing w:after="0"/>
              <w:ind w:right="-504"/>
              <w:cnfStyle w:val="000000100000"/>
              <w:rPr>
                <w:rFonts w:ascii="Arial" w:hAnsi="Arial" w:cs="Arial"/>
                <w:color w:val="000000"/>
                <w:sz w:val="24"/>
                <w:szCs w:val="24"/>
              </w:rPr>
            </w:pPr>
            <w:r w:rsidRPr="00DC4294">
              <w:rPr>
                <w:rFonts w:ascii="Arial" w:hAnsi="Arial" w:cs="Arial"/>
                <w:color w:val="000000"/>
                <w:sz w:val="24"/>
                <w:szCs w:val="24"/>
              </w:rPr>
              <w:t>W</w:t>
            </w:r>
          </w:p>
        </w:tc>
        <w:tc>
          <w:tcPr>
            <w:cnfStyle w:val="000010000000"/>
            <w:tcW w:w="821" w:type="dxa"/>
            <w:noWrap/>
            <w:vAlign w:val="center"/>
          </w:tcPr>
          <w:p w:rsidR="00B044CE" w:rsidRPr="00DC4294" w:rsidRDefault="00B044CE" w:rsidP="005051C7">
            <w:pPr>
              <w:spacing w:after="0"/>
              <w:rPr>
                <w:rFonts w:ascii="Arial" w:hAnsi="Arial" w:cs="Arial"/>
                <w:bCs/>
                <w:color w:val="000000"/>
                <w:sz w:val="24"/>
                <w:szCs w:val="24"/>
              </w:rPr>
            </w:pPr>
            <w:r w:rsidRPr="00DC4294">
              <w:rPr>
                <w:rFonts w:ascii="Arial" w:hAnsi="Arial" w:cs="Arial"/>
                <w:bCs/>
                <w:color w:val="000000"/>
                <w:sz w:val="24"/>
                <w:szCs w:val="24"/>
              </w:rPr>
              <w:t>393.49</w:t>
            </w:r>
          </w:p>
        </w:tc>
        <w:tc>
          <w:tcPr>
            <w:tcW w:w="684" w:type="dxa"/>
            <w:noWrap/>
            <w:vAlign w:val="center"/>
          </w:tcPr>
          <w:p w:rsidR="00B044CE" w:rsidRPr="00DC4294" w:rsidRDefault="00B044CE" w:rsidP="005051C7">
            <w:pPr>
              <w:spacing w:after="0"/>
              <w:ind w:right="-504"/>
              <w:cnfStyle w:val="000000100000"/>
              <w:rPr>
                <w:rFonts w:ascii="Arial" w:hAnsi="Arial" w:cs="Arial"/>
                <w:color w:val="000000"/>
                <w:sz w:val="24"/>
                <w:szCs w:val="24"/>
              </w:rPr>
            </w:pPr>
            <w:r w:rsidRPr="00DC4294">
              <w:rPr>
                <w:rFonts w:ascii="Arial" w:hAnsi="Arial" w:cs="Arial"/>
                <w:bCs/>
                <w:color w:val="000000"/>
                <w:sz w:val="24"/>
                <w:szCs w:val="24"/>
              </w:rPr>
              <w:t>55</w:t>
            </w:r>
          </w:p>
        </w:tc>
        <w:tc>
          <w:tcPr>
            <w:cnfStyle w:val="000010000000"/>
            <w:tcW w:w="951" w:type="dxa"/>
            <w:noWrap/>
            <w:vAlign w:val="center"/>
          </w:tcPr>
          <w:p w:rsidR="00B044CE" w:rsidRPr="00DC4294" w:rsidRDefault="00B044CE" w:rsidP="005051C7">
            <w:pPr>
              <w:spacing w:after="0"/>
              <w:jc w:val="center"/>
              <w:rPr>
                <w:rFonts w:ascii="Arial" w:hAnsi="Arial" w:cs="Arial"/>
                <w:bCs/>
                <w:color w:val="000000"/>
                <w:sz w:val="24"/>
                <w:szCs w:val="24"/>
              </w:rPr>
            </w:pPr>
            <w:r w:rsidRPr="00DC4294">
              <w:rPr>
                <w:rFonts w:ascii="Arial" w:hAnsi="Arial" w:cs="Arial"/>
                <w:bCs/>
                <w:color w:val="000000"/>
                <w:sz w:val="24"/>
                <w:szCs w:val="24"/>
              </w:rPr>
              <w:t>7.15</w:t>
            </w:r>
          </w:p>
        </w:tc>
        <w:tc>
          <w:tcPr>
            <w:tcW w:w="1243" w:type="dxa"/>
            <w:vMerge/>
            <w:noWrap/>
            <w:vAlign w:val="center"/>
          </w:tcPr>
          <w:p w:rsidR="00B044CE" w:rsidRPr="00DC4294" w:rsidRDefault="00B044CE" w:rsidP="005051C7">
            <w:pPr>
              <w:spacing w:after="0"/>
              <w:ind w:right="-504"/>
              <w:jc w:val="center"/>
              <w:cnfStyle w:val="000000100000"/>
              <w:rPr>
                <w:rFonts w:ascii="Arial" w:hAnsi="Arial" w:cs="Arial"/>
                <w:color w:val="000000"/>
                <w:sz w:val="24"/>
                <w:szCs w:val="24"/>
              </w:rPr>
            </w:pPr>
          </w:p>
        </w:tc>
      </w:tr>
      <w:tr w:rsidR="00C97C07" w:rsidRPr="00DC4294" w:rsidTr="005051C7">
        <w:trPr>
          <w:trHeight w:val="412"/>
          <w:jc w:val="center"/>
        </w:trPr>
        <w:tc>
          <w:tcPr>
            <w:cnfStyle w:val="000010000000"/>
            <w:tcW w:w="1311" w:type="dxa"/>
            <w:noWrap/>
          </w:tcPr>
          <w:p w:rsidR="00C97C07" w:rsidRPr="00DC4294" w:rsidRDefault="00C97C07" w:rsidP="007765C9">
            <w:pPr>
              <w:spacing w:after="0"/>
              <w:ind w:right="-504"/>
              <w:rPr>
                <w:rFonts w:ascii="Arial" w:hAnsi="Arial" w:cs="Arial"/>
                <w:b/>
                <w:color w:val="000000"/>
              </w:rPr>
            </w:pPr>
            <w:r w:rsidRPr="00DC4294">
              <w:rPr>
                <w:rFonts w:ascii="Arial" w:hAnsi="Arial" w:cs="Arial"/>
                <w:b/>
                <w:color w:val="000000"/>
              </w:rPr>
              <w:t>Mean Diff</w:t>
            </w:r>
          </w:p>
        </w:tc>
        <w:tc>
          <w:tcPr>
            <w:tcW w:w="1089" w:type="dxa"/>
            <w:noWrap/>
            <w:vAlign w:val="center"/>
          </w:tcPr>
          <w:p w:rsidR="00C97C07" w:rsidRPr="00DC4294" w:rsidRDefault="00C97C07" w:rsidP="005051C7">
            <w:pPr>
              <w:spacing w:after="0"/>
              <w:jc w:val="center"/>
              <w:cnfStyle w:val="000000000000"/>
              <w:rPr>
                <w:rFonts w:ascii="Arial" w:hAnsi="Arial" w:cs="Arial"/>
                <w:bCs/>
                <w:color w:val="000000"/>
              </w:rPr>
            </w:pPr>
            <w:r w:rsidRPr="00DC4294">
              <w:rPr>
                <w:rFonts w:ascii="Arial" w:hAnsi="Arial" w:cs="Arial"/>
                <w:bCs/>
                <w:color w:val="000000"/>
              </w:rPr>
              <w:t>4.53</w:t>
            </w:r>
          </w:p>
        </w:tc>
        <w:tc>
          <w:tcPr>
            <w:cnfStyle w:val="000010000000"/>
            <w:tcW w:w="1080" w:type="dxa"/>
            <w:noWrap/>
            <w:vAlign w:val="center"/>
          </w:tcPr>
          <w:p w:rsidR="00C97C07" w:rsidRPr="00DC4294" w:rsidRDefault="00C97C07" w:rsidP="005051C7">
            <w:pPr>
              <w:spacing w:after="0"/>
              <w:jc w:val="center"/>
              <w:rPr>
                <w:rFonts w:ascii="Arial" w:hAnsi="Arial" w:cs="Arial"/>
                <w:bCs/>
                <w:color w:val="000000"/>
              </w:rPr>
            </w:pPr>
            <w:r w:rsidRPr="00DC4294">
              <w:rPr>
                <w:rFonts w:ascii="Arial" w:hAnsi="Arial" w:cs="Arial"/>
                <w:bCs/>
                <w:color w:val="000000"/>
              </w:rPr>
              <w:t>5.13</w:t>
            </w:r>
          </w:p>
        </w:tc>
        <w:tc>
          <w:tcPr>
            <w:tcW w:w="1028" w:type="dxa"/>
            <w:noWrap/>
            <w:vAlign w:val="center"/>
          </w:tcPr>
          <w:p w:rsidR="00C97C07" w:rsidRPr="00DC4294" w:rsidRDefault="00C97C07" w:rsidP="005051C7">
            <w:pPr>
              <w:spacing w:after="0"/>
              <w:jc w:val="center"/>
              <w:cnfStyle w:val="000000000000"/>
              <w:rPr>
                <w:rFonts w:ascii="Arial" w:hAnsi="Arial" w:cs="Arial"/>
                <w:bCs/>
                <w:color w:val="000000"/>
              </w:rPr>
            </w:pPr>
            <w:r w:rsidRPr="00DC4294">
              <w:rPr>
                <w:rFonts w:ascii="Arial" w:hAnsi="Arial" w:cs="Arial"/>
                <w:bCs/>
                <w:color w:val="000000"/>
              </w:rPr>
              <w:t>6.93</w:t>
            </w:r>
          </w:p>
        </w:tc>
        <w:tc>
          <w:tcPr>
            <w:cnfStyle w:val="000010000000"/>
            <w:tcW w:w="1042" w:type="dxa"/>
            <w:noWrap/>
            <w:vAlign w:val="center"/>
          </w:tcPr>
          <w:p w:rsidR="00C97C07" w:rsidRPr="00DC4294" w:rsidRDefault="00C97C07" w:rsidP="005051C7">
            <w:pPr>
              <w:spacing w:after="0"/>
              <w:jc w:val="center"/>
              <w:rPr>
                <w:rFonts w:ascii="Arial" w:hAnsi="Arial" w:cs="Arial"/>
                <w:bCs/>
                <w:color w:val="000000"/>
              </w:rPr>
            </w:pPr>
            <w:r w:rsidRPr="00DC4294">
              <w:rPr>
                <w:rFonts w:ascii="Arial" w:hAnsi="Arial" w:cs="Arial"/>
                <w:bCs/>
                <w:color w:val="000000"/>
              </w:rPr>
              <w:t>1.00</w:t>
            </w:r>
          </w:p>
        </w:tc>
        <w:tc>
          <w:tcPr>
            <w:tcW w:w="580" w:type="dxa"/>
            <w:noWrap/>
            <w:vAlign w:val="center"/>
          </w:tcPr>
          <w:p w:rsidR="00C97C07" w:rsidRPr="00DC4294" w:rsidRDefault="00C97C07" w:rsidP="005051C7">
            <w:pPr>
              <w:spacing w:after="0"/>
              <w:ind w:right="-504"/>
              <w:cnfStyle w:val="000000000000"/>
              <w:rPr>
                <w:rFonts w:ascii="Arial" w:hAnsi="Arial" w:cs="Arial"/>
                <w:color w:val="000000"/>
              </w:rPr>
            </w:pPr>
          </w:p>
        </w:tc>
        <w:tc>
          <w:tcPr>
            <w:cnfStyle w:val="000010000000"/>
            <w:tcW w:w="821" w:type="dxa"/>
            <w:noWrap/>
            <w:vAlign w:val="center"/>
          </w:tcPr>
          <w:p w:rsidR="00C97C07" w:rsidRPr="00DC4294" w:rsidRDefault="00C97C07" w:rsidP="005051C7">
            <w:pPr>
              <w:spacing w:after="0"/>
              <w:rPr>
                <w:rFonts w:ascii="Arial" w:hAnsi="Arial" w:cs="Arial"/>
                <w:bCs/>
                <w:color w:val="000000"/>
              </w:rPr>
            </w:pPr>
          </w:p>
        </w:tc>
        <w:tc>
          <w:tcPr>
            <w:tcW w:w="684" w:type="dxa"/>
            <w:noWrap/>
            <w:vAlign w:val="center"/>
          </w:tcPr>
          <w:p w:rsidR="00C97C07" w:rsidRPr="00DC4294" w:rsidRDefault="00C97C07" w:rsidP="005051C7">
            <w:pPr>
              <w:spacing w:after="0"/>
              <w:ind w:right="-504"/>
              <w:jc w:val="center"/>
              <w:cnfStyle w:val="000000000000"/>
              <w:rPr>
                <w:rFonts w:ascii="Arial" w:hAnsi="Arial" w:cs="Arial"/>
                <w:bCs/>
                <w:color w:val="000000"/>
              </w:rPr>
            </w:pPr>
          </w:p>
        </w:tc>
        <w:tc>
          <w:tcPr>
            <w:cnfStyle w:val="000010000000"/>
            <w:tcW w:w="951" w:type="dxa"/>
            <w:noWrap/>
            <w:vAlign w:val="center"/>
          </w:tcPr>
          <w:p w:rsidR="00C97C07" w:rsidRPr="00DC4294" w:rsidRDefault="00C97C07" w:rsidP="005051C7">
            <w:pPr>
              <w:spacing w:after="0"/>
              <w:jc w:val="center"/>
              <w:rPr>
                <w:rFonts w:ascii="Arial" w:hAnsi="Arial" w:cs="Arial"/>
                <w:bCs/>
                <w:color w:val="000000"/>
              </w:rPr>
            </w:pPr>
          </w:p>
        </w:tc>
        <w:tc>
          <w:tcPr>
            <w:tcW w:w="1243" w:type="dxa"/>
            <w:noWrap/>
            <w:vAlign w:val="center"/>
          </w:tcPr>
          <w:p w:rsidR="00C97C07" w:rsidRPr="00DC4294" w:rsidRDefault="00C97C07" w:rsidP="005051C7">
            <w:pPr>
              <w:spacing w:after="0"/>
              <w:ind w:right="-504"/>
              <w:jc w:val="center"/>
              <w:cnfStyle w:val="000000000000"/>
              <w:rPr>
                <w:rFonts w:ascii="Arial" w:hAnsi="Arial" w:cs="Arial"/>
                <w:color w:val="000000"/>
              </w:rPr>
            </w:pPr>
          </w:p>
        </w:tc>
      </w:tr>
    </w:tbl>
    <w:p w:rsidR="00B94046" w:rsidRPr="00DC4294" w:rsidRDefault="00D00500" w:rsidP="00B94046">
      <w:pPr>
        <w:rPr>
          <w:rFonts w:ascii="Arial" w:hAnsi="Arial" w:cs="Arial"/>
          <w:sz w:val="24"/>
          <w:szCs w:val="24"/>
        </w:rPr>
      </w:pPr>
      <w:r w:rsidRPr="00DC4294">
        <w:rPr>
          <w:rFonts w:ascii="Arial" w:hAnsi="Arial" w:cs="Arial"/>
        </w:rPr>
        <w:t xml:space="preserve">* Significant at 0.05 level </w:t>
      </w:r>
      <w:r w:rsidR="00B94046" w:rsidRPr="00DC4294">
        <w:rPr>
          <w:rFonts w:ascii="Arial" w:hAnsi="Arial" w:cs="Arial"/>
        </w:rPr>
        <w:t>of confidence for 3 and 56 (df) is.2.77, 3 and 55(df</w:t>
      </w:r>
      <w:r w:rsidR="00203342" w:rsidRPr="00DC4294">
        <w:rPr>
          <w:rFonts w:ascii="Arial" w:hAnsi="Arial" w:cs="Arial"/>
        </w:rPr>
        <w:t>) is</w:t>
      </w:r>
      <w:r w:rsidR="00B94046" w:rsidRPr="00DC4294">
        <w:rPr>
          <w:rFonts w:ascii="Arial" w:hAnsi="Arial" w:cs="Arial"/>
        </w:rPr>
        <w:t xml:space="preserve"> </w:t>
      </w:r>
      <w:r w:rsidR="00203342" w:rsidRPr="00DC4294">
        <w:rPr>
          <w:rFonts w:ascii="Arial" w:hAnsi="Arial" w:cs="Arial"/>
        </w:rPr>
        <w:t>2.77</w:t>
      </w:r>
      <w:r w:rsidR="00203342" w:rsidRPr="00DC4294">
        <w:rPr>
          <w:rFonts w:ascii="Arial" w:hAnsi="Arial" w:cs="Arial"/>
          <w:sz w:val="24"/>
          <w:szCs w:val="24"/>
        </w:rPr>
        <w:t>.</w:t>
      </w:r>
    </w:p>
    <w:p w:rsidR="0081484C" w:rsidRPr="00DC4294" w:rsidRDefault="0081484C" w:rsidP="0081484C">
      <w:pPr>
        <w:spacing w:line="240" w:lineRule="auto"/>
        <w:rPr>
          <w:rFonts w:ascii="Arial" w:hAnsi="Arial" w:cs="Arial"/>
          <w:sz w:val="24"/>
          <w:szCs w:val="24"/>
        </w:rPr>
      </w:pPr>
    </w:p>
    <w:p w:rsidR="00F5136C" w:rsidRDefault="001B602A" w:rsidP="0081484C">
      <w:pPr>
        <w:spacing w:after="0" w:line="480" w:lineRule="auto"/>
        <w:ind w:right="-504"/>
        <w:jc w:val="both"/>
        <w:rPr>
          <w:rFonts w:ascii="Arial" w:hAnsi="Arial" w:cs="Arial"/>
          <w:sz w:val="24"/>
          <w:szCs w:val="24"/>
        </w:rPr>
      </w:pPr>
      <w:r w:rsidRPr="00DC4294">
        <w:rPr>
          <w:rFonts w:ascii="Arial" w:hAnsi="Arial" w:cs="Arial"/>
          <w:sz w:val="24"/>
          <w:szCs w:val="24"/>
        </w:rPr>
        <w:t xml:space="preserve">  </w:t>
      </w:r>
      <w:r w:rsidR="0081484C" w:rsidRPr="00DC4294">
        <w:rPr>
          <w:rFonts w:ascii="Arial" w:hAnsi="Arial" w:cs="Arial"/>
          <w:sz w:val="24"/>
          <w:szCs w:val="24"/>
        </w:rPr>
        <w:tab/>
      </w:r>
      <w:r w:rsidR="00566848" w:rsidRPr="00DC4294">
        <w:rPr>
          <w:rFonts w:ascii="Arial" w:hAnsi="Arial" w:cs="Arial"/>
          <w:sz w:val="24"/>
          <w:szCs w:val="24"/>
        </w:rPr>
        <w:t xml:space="preserve">Table </w:t>
      </w:r>
      <w:r w:rsidR="00DD0DC4">
        <w:rPr>
          <w:rFonts w:ascii="Arial" w:hAnsi="Arial" w:cs="Arial"/>
          <w:sz w:val="24"/>
          <w:szCs w:val="24"/>
        </w:rPr>
        <w:t>X</w:t>
      </w:r>
      <w:r w:rsidR="005F5CED">
        <w:rPr>
          <w:rFonts w:ascii="Arial" w:hAnsi="Arial" w:cs="Arial"/>
          <w:sz w:val="24"/>
          <w:szCs w:val="24"/>
        </w:rPr>
        <w:t>IV</w:t>
      </w:r>
      <w:r w:rsidR="00F5136C" w:rsidRPr="00DC4294">
        <w:rPr>
          <w:rFonts w:ascii="Arial" w:hAnsi="Arial" w:cs="Arial"/>
          <w:sz w:val="24"/>
          <w:szCs w:val="24"/>
        </w:rPr>
        <w:t xml:space="preserve"> shows that the pre test mean scores of </w:t>
      </w:r>
      <w:r w:rsidR="00203342" w:rsidRPr="00DC4294">
        <w:rPr>
          <w:rFonts w:ascii="Arial" w:hAnsi="Arial" w:cs="Arial"/>
          <w:sz w:val="24"/>
          <w:szCs w:val="24"/>
        </w:rPr>
        <w:t>flexibility (</w:t>
      </w:r>
      <w:r w:rsidR="00A80066" w:rsidRPr="00DC4294">
        <w:rPr>
          <w:rFonts w:ascii="Arial" w:hAnsi="Arial" w:cs="Arial"/>
          <w:sz w:val="24"/>
          <w:szCs w:val="24"/>
        </w:rPr>
        <w:t xml:space="preserve">Experimental group I - </w:t>
      </w:r>
      <w:r w:rsidR="004B20B8">
        <w:rPr>
          <w:rFonts w:ascii="Arial" w:hAnsi="Arial" w:cs="Arial"/>
          <w:sz w:val="24"/>
          <w:szCs w:val="24"/>
        </w:rPr>
        <w:t>Asanas</w:t>
      </w:r>
      <w:r w:rsidR="003B6350" w:rsidRPr="00DC4294">
        <w:rPr>
          <w:rFonts w:ascii="Arial" w:hAnsi="Arial" w:cs="Arial"/>
          <w:sz w:val="24"/>
          <w:szCs w:val="24"/>
        </w:rPr>
        <w:t xml:space="preserve"> </w:t>
      </w:r>
      <w:r w:rsidR="002C3A3B" w:rsidRPr="00DC4294">
        <w:rPr>
          <w:rFonts w:ascii="Arial" w:hAnsi="Arial" w:cs="Arial"/>
          <w:sz w:val="24"/>
          <w:szCs w:val="24"/>
        </w:rPr>
        <w:t>was 23.93</w:t>
      </w:r>
      <w:r w:rsidR="00F5136C" w:rsidRPr="00DC4294">
        <w:rPr>
          <w:rFonts w:ascii="Arial" w:hAnsi="Arial" w:cs="Arial"/>
          <w:sz w:val="24"/>
          <w:szCs w:val="24"/>
        </w:rPr>
        <w:t xml:space="preserve">. </w:t>
      </w:r>
      <w:r w:rsidR="005C1D12" w:rsidRPr="00DC4294">
        <w:rPr>
          <w:rFonts w:ascii="Arial" w:hAnsi="Arial" w:cs="Arial"/>
          <w:sz w:val="24"/>
          <w:szCs w:val="24"/>
        </w:rPr>
        <w:t>Experimental group I</w:t>
      </w:r>
      <w:r w:rsidR="00203342" w:rsidRPr="00DC4294">
        <w:rPr>
          <w:rFonts w:ascii="Arial" w:hAnsi="Arial" w:cs="Arial"/>
          <w:sz w:val="24"/>
          <w:szCs w:val="24"/>
        </w:rPr>
        <w:t>I</w:t>
      </w:r>
      <w:r w:rsidR="005C1D12" w:rsidRPr="00DC4294">
        <w:rPr>
          <w:rFonts w:ascii="Arial" w:hAnsi="Arial" w:cs="Arial"/>
          <w:sz w:val="24"/>
          <w:szCs w:val="24"/>
        </w:rPr>
        <w:t xml:space="preserve"> - </w:t>
      </w:r>
      <w:r w:rsidR="006B4321" w:rsidRPr="00DC4294">
        <w:rPr>
          <w:rFonts w:ascii="Arial" w:hAnsi="Arial" w:cs="Arial"/>
          <w:sz w:val="24"/>
          <w:szCs w:val="24"/>
        </w:rPr>
        <w:t>Pranayama was 23.40</w:t>
      </w:r>
      <w:r w:rsidR="00203342" w:rsidRPr="00DC4294">
        <w:rPr>
          <w:rFonts w:ascii="Arial" w:hAnsi="Arial" w:cs="Arial"/>
          <w:sz w:val="24"/>
          <w:szCs w:val="24"/>
        </w:rPr>
        <w:t>, Experimental</w:t>
      </w:r>
      <w:r w:rsidR="005C1D12" w:rsidRPr="00DC4294">
        <w:rPr>
          <w:rFonts w:ascii="Arial" w:hAnsi="Arial" w:cs="Arial"/>
          <w:sz w:val="24"/>
          <w:szCs w:val="24"/>
        </w:rPr>
        <w:t xml:space="preserve"> Group III Combined </w:t>
      </w:r>
      <w:r w:rsidR="00CC23E4" w:rsidRPr="00DC4294">
        <w:rPr>
          <w:rFonts w:ascii="Arial" w:hAnsi="Arial" w:cs="Arial"/>
          <w:sz w:val="24"/>
          <w:szCs w:val="24"/>
        </w:rPr>
        <w:t>(</w:t>
      </w:r>
      <w:r w:rsidR="004B20B8">
        <w:rPr>
          <w:rFonts w:ascii="Arial" w:hAnsi="Arial" w:cs="Arial"/>
          <w:sz w:val="24"/>
          <w:szCs w:val="24"/>
        </w:rPr>
        <w:t>Asanas</w:t>
      </w:r>
      <w:r w:rsidR="00203342" w:rsidRPr="00DC4294">
        <w:rPr>
          <w:rFonts w:ascii="Arial" w:hAnsi="Arial" w:cs="Arial"/>
          <w:sz w:val="24"/>
          <w:szCs w:val="24"/>
        </w:rPr>
        <w:t xml:space="preserve"> and</w:t>
      </w:r>
      <w:r w:rsidR="00CC23E4" w:rsidRPr="00DC4294">
        <w:rPr>
          <w:rFonts w:ascii="Arial" w:hAnsi="Arial" w:cs="Arial"/>
          <w:sz w:val="24"/>
          <w:szCs w:val="24"/>
        </w:rPr>
        <w:t xml:space="preserve"> pranayama) </w:t>
      </w:r>
      <w:r w:rsidR="00203342" w:rsidRPr="00DC4294">
        <w:rPr>
          <w:rFonts w:ascii="Arial" w:hAnsi="Arial" w:cs="Arial"/>
          <w:sz w:val="24"/>
          <w:szCs w:val="24"/>
        </w:rPr>
        <w:t xml:space="preserve">practices </w:t>
      </w:r>
      <w:r w:rsidR="00700614" w:rsidRPr="00DC4294">
        <w:rPr>
          <w:rFonts w:ascii="Arial" w:hAnsi="Arial" w:cs="Arial"/>
          <w:sz w:val="24"/>
          <w:szCs w:val="24"/>
        </w:rPr>
        <w:t xml:space="preserve">was </w:t>
      </w:r>
      <w:r w:rsidR="006B4321" w:rsidRPr="00DC4294">
        <w:rPr>
          <w:rFonts w:ascii="Arial" w:hAnsi="Arial" w:cs="Arial"/>
          <w:sz w:val="24"/>
          <w:szCs w:val="24"/>
        </w:rPr>
        <w:t>23.40</w:t>
      </w:r>
      <w:r w:rsidR="00F5136C" w:rsidRPr="00DC4294">
        <w:rPr>
          <w:rFonts w:ascii="Arial" w:hAnsi="Arial" w:cs="Arial"/>
          <w:sz w:val="24"/>
          <w:szCs w:val="24"/>
        </w:rPr>
        <w:t xml:space="preserve"> </w:t>
      </w:r>
      <w:r w:rsidR="00700614" w:rsidRPr="00DC4294">
        <w:rPr>
          <w:rFonts w:ascii="Arial" w:hAnsi="Arial" w:cs="Arial"/>
          <w:sz w:val="24"/>
          <w:szCs w:val="24"/>
        </w:rPr>
        <w:t>and control gr</w:t>
      </w:r>
      <w:r w:rsidR="006B4321" w:rsidRPr="00DC4294">
        <w:rPr>
          <w:rFonts w:ascii="Arial" w:hAnsi="Arial" w:cs="Arial"/>
          <w:sz w:val="24"/>
          <w:szCs w:val="24"/>
        </w:rPr>
        <w:t>oup was 24.47</w:t>
      </w:r>
      <w:r w:rsidR="00F5136C" w:rsidRPr="00DC4294">
        <w:rPr>
          <w:rFonts w:ascii="Arial" w:hAnsi="Arial" w:cs="Arial"/>
          <w:sz w:val="24"/>
          <w:szCs w:val="24"/>
        </w:rPr>
        <w:t xml:space="preserve">. The post test means showed differences due to Twelve weeks of </w:t>
      </w:r>
      <w:r w:rsidR="004B20B8">
        <w:rPr>
          <w:rFonts w:ascii="Arial" w:hAnsi="Arial" w:cs="Arial"/>
          <w:sz w:val="24"/>
          <w:szCs w:val="24"/>
        </w:rPr>
        <w:t>Asanas</w:t>
      </w:r>
      <w:r w:rsidR="00C3170D" w:rsidRPr="00DC4294">
        <w:rPr>
          <w:rFonts w:ascii="Arial" w:hAnsi="Arial" w:cs="Arial"/>
          <w:sz w:val="24"/>
          <w:szCs w:val="24"/>
        </w:rPr>
        <w:t>,</w:t>
      </w:r>
      <w:r w:rsidR="005C1D12" w:rsidRPr="00DC4294">
        <w:rPr>
          <w:rFonts w:ascii="Arial" w:hAnsi="Arial" w:cs="Arial"/>
          <w:sz w:val="24"/>
          <w:szCs w:val="24"/>
        </w:rPr>
        <w:t xml:space="preserve"> </w:t>
      </w:r>
      <w:r w:rsidR="00C3170D" w:rsidRPr="00DC4294">
        <w:rPr>
          <w:rFonts w:ascii="Arial" w:hAnsi="Arial" w:cs="Arial"/>
          <w:sz w:val="24"/>
          <w:szCs w:val="24"/>
        </w:rPr>
        <w:t>Pranayama and</w:t>
      </w:r>
      <w:r w:rsidR="005C1D12" w:rsidRPr="00DC4294">
        <w:rPr>
          <w:rFonts w:ascii="Arial" w:hAnsi="Arial" w:cs="Arial"/>
          <w:sz w:val="24"/>
          <w:szCs w:val="24"/>
        </w:rPr>
        <w:t xml:space="preserve"> Combined </w:t>
      </w:r>
      <w:r w:rsidR="00CC23E4" w:rsidRPr="00DC4294">
        <w:rPr>
          <w:rFonts w:ascii="Arial" w:hAnsi="Arial" w:cs="Arial"/>
          <w:sz w:val="24"/>
          <w:szCs w:val="24"/>
        </w:rPr>
        <w:t>(</w:t>
      </w:r>
      <w:r w:rsidR="004B20B8">
        <w:rPr>
          <w:rFonts w:ascii="Arial" w:hAnsi="Arial" w:cs="Arial"/>
          <w:sz w:val="24"/>
          <w:szCs w:val="24"/>
        </w:rPr>
        <w:t>Asanas</w:t>
      </w:r>
      <w:r w:rsidR="00C3170D" w:rsidRPr="00DC4294">
        <w:rPr>
          <w:rFonts w:ascii="Arial" w:hAnsi="Arial" w:cs="Arial"/>
          <w:sz w:val="24"/>
          <w:szCs w:val="24"/>
        </w:rPr>
        <w:t xml:space="preserve"> and</w:t>
      </w:r>
      <w:r w:rsidR="00CC23E4" w:rsidRPr="00DC4294">
        <w:rPr>
          <w:rFonts w:ascii="Arial" w:hAnsi="Arial" w:cs="Arial"/>
          <w:sz w:val="24"/>
          <w:szCs w:val="24"/>
        </w:rPr>
        <w:t xml:space="preserve"> pranayama) </w:t>
      </w:r>
      <w:r w:rsidR="00C3170D" w:rsidRPr="00DC4294">
        <w:rPr>
          <w:rFonts w:ascii="Arial" w:hAnsi="Arial" w:cs="Arial"/>
          <w:sz w:val="24"/>
          <w:szCs w:val="24"/>
        </w:rPr>
        <w:t xml:space="preserve">practices </w:t>
      </w:r>
      <w:r w:rsidR="00F5136C" w:rsidRPr="00DC4294">
        <w:rPr>
          <w:rFonts w:ascii="Arial" w:hAnsi="Arial" w:cs="Arial"/>
          <w:sz w:val="24"/>
          <w:szCs w:val="24"/>
        </w:rPr>
        <w:t>and</w:t>
      </w:r>
      <w:r w:rsidR="00A32CEC" w:rsidRPr="00DC4294">
        <w:rPr>
          <w:rFonts w:ascii="Arial" w:hAnsi="Arial" w:cs="Arial"/>
          <w:sz w:val="24"/>
          <w:szCs w:val="24"/>
        </w:rPr>
        <w:t xml:space="preserve"> m</w:t>
      </w:r>
      <w:r w:rsidR="006B4321" w:rsidRPr="00DC4294">
        <w:rPr>
          <w:rFonts w:ascii="Arial" w:hAnsi="Arial" w:cs="Arial"/>
          <w:sz w:val="24"/>
          <w:szCs w:val="24"/>
        </w:rPr>
        <w:t>ean values recorded were 28.47</w:t>
      </w:r>
      <w:r w:rsidR="00C3170D" w:rsidRPr="00DC4294">
        <w:rPr>
          <w:rFonts w:ascii="Arial" w:hAnsi="Arial" w:cs="Arial"/>
          <w:sz w:val="24"/>
          <w:szCs w:val="24"/>
        </w:rPr>
        <w:t>, 28.53</w:t>
      </w:r>
      <w:r w:rsidR="00A32CEC" w:rsidRPr="00DC4294">
        <w:rPr>
          <w:rFonts w:ascii="Arial" w:hAnsi="Arial" w:cs="Arial"/>
          <w:sz w:val="24"/>
          <w:szCs w:val="24"/>
        </w:rPr>
        <w:t xml:space="preserve">, </w:t>
      </w:r>
      <w:r w:rsidR="00C3170D" w:rsidRPr="00DC4294">
        <w:rPr>
          <w:rFonts w:ascii="Arial" w:hAnsi="Arial" w:cs="Arial"/>
          <w:sz w:val="24"/>
          <w:szCs w:val="24"/>
        </w:rPr>
        <w:t>30.33 and</w:t>
      </w:r>
      <w:r w:rsidR="006B4321" w:rsidRPr="00DC4294">
        <w:rPr>
          <w:rFonts w:ascii="Arial" w:hAnsi="Arial" w:cs="Arial"/>
          <w:sz w:val="24"/>
          <w:szCs w:val="24"/>
        </w:rPr>
        <w:t xml:space="preserve"> 23.47</w:t>
      </w:r>
      <w:r w:rsidR="00F5136C" w:rsidRPr="00DC4294">
        <w:rPr>
          <w:rFonts w:ascii="Arial" w:hAnsi="Arial" w:cs="Arial"/>
          <w:sz w:val="24"/>
          <w:szCs w:val="24"/>
        </w:rPr>
        <w:t xml:space="preserve"> respectively.</w:t>
      </w:r>
    </w:p>
    <w:p w:rsidR="005F5CED" w:rsidRPr="00DC4294" w:rsidRDefault="005F5CED" w:rsidP="0081484C">
      <w:pPr>
        <w:spacing w:after="0" w:line="480" w:lineRule="auto"/>
        <w:ind w:right="-504"/>
        <w:jc w:val="both"/>
        <w:rPr>
          <w:rFonts w:ascii="Arial" w:hAnsi="Arial" w:cs="Arial"/>
          <w:sz w:val="24"/>
          <w:szCs w:val="24"/>
        </w:rPr>
      </w:pPr>
    </w:p>
    <w:p w:rsidR="00F5136C" w:rsidRPr="00DC4294" w:rsidRDefault="001B602A" w:rsidP="00AE74B6">
      <w:pPr>
        <w:spacing w:line="480" w:lineRule="auto"/>
        <w:ind w:right="-504"/>
        <w:jc w:val="both"/>
        <w:rPr>
          <w:rFonts w:ascii="Arial" w:hAnsi="Arial" w:cs="Arial"/>
          <w:sz w:val="24"/>
          <w:szCs w:val="24"/>
        </w:rPr>
      </w:pPr>
      <w:r w:rsidRPr="00DC4294">
        <w:rPr>
          <w:rFonts w:ascii="Arial" w:hAnsi="Arial" w:cs="Arial"/>
          <w:sz w:val="24"/>
          <w:szCs w:val="24"/>
        </w:rPr>
        <w:lastRenderedPageBreak/>
        <w:t xml:space="preserve">       </w:t>
      </w:r>
      <w:r w:rsidR="00F5136C" w:rsidRPr="00DC4294">
        <w:rPr>
          <w:rFonts w:ascii="Arial" w:hAnsi="Arial" w:cs="Arial"/>
          <w:sz w:val="24"/>
          <w:szCs w:val="24"/>
        </w:rPr>
        <w:t>The obtained</w:t>
      </w:r>
      <w:r w:rsidR="00A32CEC" w:rsidRPr="00DC4294">
        <w:rPr>
          <w:rFonts w:ascii="Arial" w:hAnsi="Arial" w:cs="Arial"/>
          <w:sz w:val="24"/>
          <w:szCs w:val="24"/>
        </w:rPr>
        <w:t xml:space="preserve"> F value on pre test sc</w:t>
      </w:r>
      <w:r w:rsidR="006B4321" w:rsidRPr="00DC4294">
        <w:rPr>
          <w:rFonts w:ascii="Arial" w:hAnsi="Arial" w:cs="Arial"/>
          <w:sz w:val="24"/>
          <w:szCs w:val="24"/>
        </w:rPr>
        <w:t>ores 1.01</w:t>
      </w:r>
      <w:r w:rsidR="00F5136C" w:rsidRPr="00DC4294">
        <w:rPr>
          <w:rFonts w:ascii="Arial" w:hAnsi="Arial" w:cs="Arial"/>
          <w:sz w:val="24"/>
          <w:szCs w:val="24"/>
        </w:rPr>
        <w:t xml:space="preserve"> was lesser than the required </w:t>
      </w:r>
      <w:r w:rsidR="00861781" w:rsidRPr="00DC4294">
        <w:rPr>
          <w:rFonts w:ascii="Arial" w:hAnsi="Arial" w:cs="Arial"/>
          <w:sz w:val="24"/>
          <w:szCs w:val="24"/>
        </w:rPr>
        <w:t xml:space="preserve">F value of 2.77 </w:t>
      </w:r>
      <w:r w:rsidR="00F5136C" w:rsidRPr="00DC4294">
        <w:rPr>
          <w:rFonts w:ascii="Arial" w:hAnsi="Arial" w:cs="Arial"/>
          <w:sz w:val="24"/>
          <w:szCs w:val="24"/>
        </w:rPr>
        <w:t>to be significant at 0.05 level. This proved that there was no significant difference between the groups at initial stage and the randomization at the initial stage was equal.</w:t>
      </w:r>
    </w:p>
    <w:p w:rsidR="00F5136C" w:rsidRPr="00DC4294" w:rsidRDefault="001B602A" w:rsidP="00AE74B6">
      <w:pPr>
        <w:spacing w:line="480" w:lineRule="auto"/>
        <w:ind w:right="-504"/>
        <w:jc w:val="both"/>
        <w:rPr>
          <w:rFonts w:ascii="Arial" w:hAnsi="Arial" w:cs="Arial"/>
          <w:sz w:val="24"/>
          <w:szCs w:val="24"/>
        </w:rPr>
      </w:pPr>
      <w:r w:rsidRPr="00DC4294">
        <w:rPr>
          <w:rFonts w:ascii="Arial" w:hAnsi="Arial" w:cs="Arial"/>
          <w:sz w:val="24"/>
          <w:szCs w:val="24"/>
        </w:rPr>
        <w:t xml:space="preserve">        </w:t>
      </w:r>
      <w:r w:rsidR="00F5136C" w:rsidRPr="00DC4294">
        <w:rPr>
          <w:rFonts w:ascii="Arial" w:hAnsi="Arial" w:cs="Arial"/>
          <w:sz w:val="24"/>
          <w:szCs w:val="24"/>
        </w:rPr>
        <w:t>The post test scores analysis proved that there was significant difference between the groups</w:t>
      </w:r>
      <w:r w:rsidR="00A32CEC" w:rsidRPr="00DC4294">
        <w:rPr>
          <w:rFonts w:ascii="Arial" w:hAnsi="Arial" w:cs="Arial"/>
          <w:sz w:val="24"/>
          <w:szCs w:val="24"/>
        </w:rPr>
        <w:t xml:space="preserve"> as the obtained F value at </w:t>
      </w:r>
      <w:r w:rsidR="006B4321" w:rsidRPr="00DC4294">
        <w:rPr>
          <w:rFonts w:ascii="Arial" w:hAnsi="Arial" w:cs="Arial"/>
          <w:sz w:val="24"/>
          <w:szCs w:val="24"/>
        </w:rPr>
        <w:t>18.55</w:t>
      </w:r>
      <w:r w:rsidR="00F5136C"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C3170D" w:rsidRPr="00DC4294">
        <w:rPr>
          <w:rFonts w:ascii="Arial" w:hAnsi="Arial" w:cs="Arial"/>
          <w:sz w:val="24"/>
          <w:szCs w:val="24"/>
        </w:rPr>
        <w:t xml:space="preserve">2.77. </w:t>
      </w:r>
      <w:r w:rsidR="00F5136C" w:rsidRPr="00DC4294">
        <w:rPr>
          <w:rFonts w:ascii="Arial" w:hAnsi="Arial" w:cs="Arial"/>
          <w:sz w:val="24"/>
          <w:szCs w:val="24"/>
        </w:rPr>
        <w:t xml:space="preserve">This proved that the differences between the post test mean </w:t>
      </w:r>
      <w:r w:rsidR="00C3170D" w:rsidRPr="00DC4294">
        <w:rPr>
          <w:rFonts w:ascii="Arial" w:hAnsi="Arial" w:cs="Arial"/>
          <w:sz w:val="24"/>
          <w:szCs w:val="24"/>
        </w:rPr>
        <w:t>of</w:t>
      </w:r>
      <w:r w:rsidR="00F5136C" w:rsidRPr="00DC4294">
        <w:rPr>
          <w:rFonts w:ascii="Arial" w:hAnsi="Arial" w:cs="Arial"/>
          <w:sz w:val="24"/>
          <w:szCs w:val="24"/>
        </w:rPr>
        <w:t xml:space="preserve"> the subjects were significant.</w:t>
      </w:r>
    </w:p>
    <w:p w:rsidR="00F5136C" w:rsidRPr="00DC4294" w:rsidRDefault="001B602A" w:rsidP="00AE74B6">
      <w:pPr>
        <w:spacing w:line="480" w:lineRule="auto"/>
        <w:ind w:right="-504"/>
        <w:jc w:val="both"/>
        <w:rPr>
          <w:rFonts w:ascii="Arial" w:hAnsi="Arial" w:cs="Arial"/>
          <w:sz w:val="24"/>
          <w:szCs w:val="24"/>
        </w:rPr>
      </w:pPr>
      <w:r w:rsidRPr="00DC4294">
        <w:rPr>
          <w:rFonts w:ascii="Arial" w:hAnsi="Arial" w:cs="Arial"/>
          <w:sz w:val="24"/>
          <w:szCs w:val="24"/>
        </w:rPr>
        <w:t xml:space="preserve">        </w:t>
      </w:r>
      <w:r w:rsidR="00F5136C" w:rsidRPr="00DC4294">
        <w:rPr>
          <w:rFonts w:ascii="Arial" w:hAnsi="Arial" w:cs="Arial"/>
          <w:sz w:val="24"/>
          <w:szCs w:val="24"/>
        </w:rPr>
        <w:t>Taking into consideration the pre and post test scores among the groups, adjusted mean scores were calculated and subjected to statistical treatmen</w:t>
      </w:r>
      <w:r w:rsidR="00B34246" w:rsidRPr="00DC4294">
        <w:rPr>
          <w:rFonts w:ascii="Arial" w:hAnsi="Arial" w:cs="Arial"/>
          <w:sz w:val="24"/>
          <w:szCs w:val="24"/>
        </w:rPr>
        <w:t>t. The obtained F value</w:t>
      </w:r>
      <w:r w:rsidR="006B4321" w:rsidRPr="00DC4294">
        <w:rPr>
          <w:rFonts w:ascii="Arial" w:hAnsi="Arial" w:cs="Arial"/>
          <w:sz w:val="24"/>
          <w:szCs w:val="24"/>
        </w:rPr>
        <w:t xml:space="preserve"> at 17.87</w:t>
      </w:r>
      <w:r w:rsidR="00F5136C"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C3170D" w:rsidRPr="00DC4294">
        <w:rPr>
          <w:rFonts w:ascii="Arial" w:hAnsi="Arial" w:cs="Arial"/>
          <w:sz w:val="24"/>
          <w:szCs w:val="24"/>
        </w:rPr>
        <w:t xml:space="preserve">2.77. </w:t>
      </w:r>
      <w:r w:rsidR="00F5136C" w:rsidRPr="00DC4294">
        <w:rPr>
          <w:rFonts w:ascii="Arial" w:hAnsi="Arial" w:cs="Arial"/>
          <w:sz w:val="24"/>
          <w:szCs w:val="24"/>
        </w:rPr>
        <w:t xml:space="preserve">This proved that there was Significant differences among the means due to </w:t>
      </w:r>
      <w:r w:rsidR="00C3170D" w:rsidRPr="00DC4294">
        <w:rPr>
          <w:rFonts w:ascii="Arial" w:hAnsi="Arial" w:cs="Arial"/>
          <w:sz w:val="24"/>
          <w:szCs w:val="24"/>
        </w:rPr>
        <w:t>Twelve weeks</w:t>
      </w:r>
      <w:r w:rsidR="00F5136C" w:rsidRPr="00DC4294">
        <w:rPr>
          <w:rFonts w:ascii="Arial" w:hAnsi="Arial" w:cs="Arial"/>
          <w:sz w:val="24"/>
          <w:szCs w:val="24"/>
        </w:rPr>
        <w:t xml:space="preserve"> of </w:t>
      </w:r>
      <w:r w:rsidR="004B20B8">
        <w:rPr>
          <w:rFonts w:ascii="Arial" w:hAnsi="Arial" w:cs="Arial"/>
          <w:sz w:val="24"/>
          <w:szCs w:val="24"/>
        </w:rPr>
        <w:t>Asanas</w:t>
      </w:r>
      <w:r w:rsidR="00C3170D" w:rsidRPr="00DC4294">
        <w:rPr>
          <w:rFonts w:ascii="Arial" w:hAnsi="Arial" w:cs="Arial"/>
          <w:sz w:val="24"/>
          <w:szCs w:val="24"/>
        </w:rPr>
        <w:t>,</w:t>
      </w:r>
      <w:r w:rsidR="00F5136C" w:rsidRPr="00DC4294">
        <w:rPr>
          <w:rFonts w:ascii="Arial" w:hAnsi="Arial" w:cs="Arial"/>
          <w:sz w:val="24"/>
          <w:szCs w:val="24"/>
        </w:rPr>
        <w:t xml:space="preserve"> </w:t>
      </w:r>
      <w:r w:rsidR="00C3170D" w:rsidRPr="00DC4294">
        <w:rPr>
          <w:rFonts w:ascii="Arial" w:hAnsi="Arial" w:cs="Arial"/>
          <w:sz w:val="24"/>
          <w:szCs w:val="24"/>
        </w:rPr>
        <w:t>Pranayama and</w:t>
      </w:r>
      <w:r w:rsidR="00F5136C" w:rsidRPr="00DC4294">
        <w:rPr>
          <w:rFonts w:ascii="Arial" w:hAnsi="Arial" w:cs="Arial"/>
          <w:sz w:val="24"/>
          <w:szCs w:val="24"/>
        </w:rPr>
        <w:t xml:space="preserve"> </w:t>
      </w:r>
      <w:r w:rsidR="00E905DA" w:rsidRPr="00DC4294">
        <w:rPr>
          <w:rFonts w:ascii="Arial" w:hAnsi="Arial" w:cs="Arial"/>
          <w:sz w:val="24"/>
          <w:szCs w:val="24"/>
        </w:rPr>
        <w:t xml:space="preserve">Combined practices </w:t>
      </w:r>
      <w:r w:rsidR="00CC23E4" w:rsidRPr="00DC4294">
        <w:rPr>
          <w:rFonts w:ascii="Arial" w:hAnsi="Arial" w:cs="Arial"/>
          <w:sz w:val="24"/>
          <w:szCs w:val="24"/>
        </w:rPr>
        <w:t>(</w:t>
      </w:r>
      <w:r w:rsidR="004B20B8">
        <w:rPr>
          <w:rFonts w:ascii="Arial" w:hAnsi="Arial" w:cs="Arial"/>
          <w:sz w:val="24"/>
          <w:szCs w:val="24"/>
        </w:rPr>
        <w:t>Asanas</w:t>
      </w:r>
      <w:r w:rsidR="00C3170D"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F551CD" w:rsidRPr="00DC4294">
        <w:rPr>
          <w:rFonts w:ascii="Arial" w:hAnsi="Arial" w:cs="Arial"/>
          <w:sz w:val="24"/>
          <w:szCs w:val="24"/>
        </w:rPr>
        <w:t>on the Physical</w:t>
      </w:r>
      <w:r w:rsidR="00F5136C" w:rsidRPr="00DC4294">
        <w:rPr>
          <w:rFonts w:ascii="Arial" w:hAnsi="Arial" w:cs="Arial"/>
          <w:sz w:val="24"/>
          <w:szCs w:val="24"/>
        </w:rPr>
        <w:t xml:space="preserve"> variable </w:t>
      </w:r>
      <w:r w:rsidR="00C3170D" w:rsidRPr="00DC4294">
        <w:rPr>
          <w:rFonts w:ascii="Arial" w:hAnsi="Arial" w:cs="Arial"/>
          <w:sz w:val="24"/>
          <w:szCs w:val="24"/>
        </w:rPr>
        <w:t>flexibility.</w:t>
      </w:r>
    </w:p>
    <w:p w:rsidR="00F5136C" w:rsidRPr="00DC4294" w:rsidRDefault="001B602A" w:rsidP="00AE74B6">
      <w:pPr>
        <w:spacing w:line="480" w:lineRule="auto"/>
        <w:ind w:right="-504"/>
        <w:jc w:val="both"/>
        <w:rPr>
          <w:rFonts w:ascii="Arial" w:hAnsi="Arial" w:cs="Arial"/>
          <w:b/>
          <w:sz w:val="24"/>
          <w:szCs w:val="24"/>
        </w:rPr>
      </w:pPr>
      <w:r w:rsidRPr="00DC4294">
        <w:rPr>
          <w:rFonts w:ascii="Arial" w:hAnsi="Arial" w:cs="Arial"/>
          <w:sz w:val="24"/>
          <w:szCs w:val="24"/>
        </w:rPr>
        <w:t xml:space="preserve">       </w:t>
      </w:r>
      <w:r w:rsidR="00F5136C" w:rsidRPr="00DC4294">
        <w:rPr>
          <w:rFonts w:ascii="Arial" w:hAnsi="Arial" w:cs="Arial"/>
          <w:sz w:val="24"/>
          <w:szCs w:val="24"/>
        </w:rPr>
        <w:t>Since significant improvement were recorded. The results were subjected to post hoc analysis using Scheffe`s Confidence Interval test. The re</w:t>
      </w:r>
      <w:r w:rsidR="006B4275" w:rsidRPr="00DC4294">
        <w:rPr>
          <w:rFonts w:ascii="Arial" w:hAnsi="Arial" w:cs="Arial"/>
          <w:sz w:val="24"/>
          <w:szCs w:val="24"/>
        </w:rPr>
        <w:t>sults were presented in table X</w:t>
      </w:r>
      <w:r w:rsidR="005F5CED">
        <w:rPr>
          <w:rFonts w:ascii="Arial" w:hAnsi="Arial" w:cs="Arial"/>
          <w:sz w:val="24"/>
          <w:szCs w:val="24"/>
        </w:rPr>
        <w:t>V</w:t>
      </w:r>
      <w:r w:rsidR="00F5136C" w:rsidRPr="00DC4294">
        <w:rPr>
          <w:rFonts w:ascii="Arial" w:hAnsi="Arial" w:cs="Arial"/>
          <w:sz w:val="24"/>
          <w:szCs w:val="24"/>
        </w:rPr>
        <w:t>.</w:t>
      </w:r>
    </w:p>
    <w:p w:rsidR="00C3170D" w:rsidRPr="00DC4294" w:rsidRDefault="00F5136C" w:rsidP="00AE74B6">
      <w:pPr>
        <w:spacing w:after="0"/>
        <w:ind w:right="-504"/>
        <w:jc w:val="center"/>
        <w:rPr>
          <w:rFonts w:ascii="Arial" w:hAnsi="Arial" w:cs="Arial"/>
          <w:b/>
          <w:color w:val="000000"/>
          <w:sz w:val="24"/>
          <w:szCs w:val="24"/>
        </w:rPr>
      </w:pPr>
      <w:r w:rsidRPr="00DC4294">
        <w:rPr>
          <w:rFonts w:ascii="Arial" w:hAnsi="Arial" w:cs="Arial"/>
          <w:b/>
          <w:color w:val="000000"/>
          <w:sz w:val="24"/>
          <w:szCs w:val="24"/>
        </w:rPr>
        <w:br w:type="page"/>
      </w:r>
    </w:p>
    <w:p w:rsidR="00F5136C" w:rsidRPr="00DC4294" w:rsidRDefault="004E60C8" w:rsidP="00AE74B6">
      <w:pPr>
        <w:spacing w:after="0"/>
        <w:ind w:right="-504"/>
        <w:jc w:val="center"/>
        <w:rPr>
          <w:rFonts w:ascii="Arial" w:hAnsi="Arial" w:cs="Arial"/>
          <w:b/>
          <w:color w:val="000000"/>
          <w:sz w:val="24"/>
          <w:szCs w:val="24"/>
        </w:rPr>
      </w:pPr>
      <w:r w:rsidRPr="00DC4294">
        <w:rPr>
          <w:rFonts w:ascii="Arial" w:hAnsi="Arial" w:cs="Arial"/>
          <w:b/>
          <w:color w:val="000000"/>
          <w:sz w:val="24"/>
          <w:szCs w:val="24"/>
        </w:rPr>
        <w:lastRenderedPageBreak/>
        <w:t xml:space="preserve">TABLE </w:t>
      </w:r>
      <w:r w:rsidR="00C3170D" w:rsidRPr="00DC4294">
        <w:rPr>
          <w:rFonts w:ascii="Arial" w:hAnsi="Arial" w:cs="Arial"/>
          <w:b/>
          <w:color w:val="000000"/>
          <w:sz w:val="24"/>
          <w:szCs w:val="24"/>
        </w:rPr>
        <w:t>–</w:t>
      </w:r>
      <w:r w:rsidR="00D45632">
        <w:rPr>
          <w:rFonts w:ascii="Arial" w:hAnsi="Arial" w:cs="Arial"/>
          <w:b/>
          <w:color w:val="000000"/>
          <w:sz w:val="24"/>
          <w:szCs w:val="24"/>
        </w:rPr>
        <w:t xml:space="preserve"> </w:t>
      </w:r>
      <w:r w:rsidRPr="00DC4294">
        <w:rPr>
          <w:rFonts w:ascii="Arial" w:hAnsi="Arial" w:cs="Arial"/>
          <w:b/>
          <w:color w:val="000000"/>
          <w:sz w:val="24"/>
          <w:szCs w:val="24"/>
        </w:rPr>
        <w:t>X</w:t>
      </w:r>
      <w:r w:rsidR="005F5CED">
        <w:rPr>
          <w:rFonts w:ascii="Arial" w:hAnsi="Arial" w:cs="Arial"/>
          <w:b/>
          <w:color w:val="000000"/>
          <w:sz w:val="24"/>
          <w:szCs w:val="24"/>
        </w:rPr>
        <w:t>V</w:t>
      </w:r>
    </w:p>
    <w:p w:rsidR="00C3170D" w:rsidRPr="00DC4294" w:rsidRDefault="00C3170D" w:rsidP="00C3170D">
      <w:pPr>
        <w:spacing w:after="0"/>
        <w:ind w:right="-504"/>
        <w:jc w:val="center"/>
        <w:rPr>
          <w:rFonts w:ascii="Arial" w:hAnsi="Arial" w:cs="Arial"/>
          <w:b/>
          <w:color w:val="000000"/>
          <w:sz w:val="24"/>
          <w:szCs w:val="24"/>
        </w:rPr>
      </w:pPr>
    </w:p>
    <w:p w:rsidR="00F5136C" w:rsidRPr="00DC4294" w:rsidRDefault="00F5136C" w:rsidP="00C3170D">
      <w:pPr>
        <w:spacing w:after="0"/>
        <w:ind w:right="-504"/>
        <w:jc w:val="center"/>
        <w:rPr>
          <w:rFonts w:ascii="Arial" w:hAnsi="Arial" w:cs="Arial"/>
          <w:b/>
          <w:color w:val="000000"/>
          <w:sz w:val="24"/>
          <w:szCs w:val="24"/>
        </w:rPr>
      </w:pPr>
      <w:r w:rsidRPr="00DC4294">
        <w:rPr>
          <w:rFonts w:ascii="Arial" w:hAnsi="Arial" w:cs="Arial"/>
          <w:b/>
          <w:color w:val="000000"/>
          <w:sz w:val="24"/>
          <w:szCs w:val="24"/>
        </w:rPr>
        <w:t>SCHEFF</w:t>
      </w:r>
      <w:r w:rsidR="007828D6" w:rsidRPr="00DC4294">
        <w:rPr>
          <w:rFonts w:ascii="Arial" w:hAnsi="Arial" w:cs="Arial"/>
          <w:b/>
          <w:color w:val="000000"/>
          <w:sz w:val="24"/>
          <w:szCs w:val="24"/>
        </w:rPr>
        <w:t xml:space="preserve">E’S POST-HOC TEST </w:t>
      </w:r>
      <w:r w:rsidR="00D45632">
        <w:rPr>
          <w:rFonts w:ascii="Arial" w:hAnsi="Arial" w:cs="Arial"/>
          <w:b/>
          <w:color w:val="000000"/>
          <w:sz w:val="24"/>
          <w:szCs w:val="24"/>
        </w:rPr>
        <w:t>ON</w:t>
      </w:r>
      <w:r w:rsidR="00C3170D" w:rsidRPr="00DC4294">
        <w:rPr>
          <w:rFonts w:ascii="Arial" w:hAnsi="Arial" w:cs="Arial"/>
          <w:b/>
          <w:color w:val="000000"/>
          <w:sz w:val="24"/>
          <w:szCs w:val="24"/>
        </w:rPr>
        <w:t xml:space="preserve"> FLEXIBILITY</w:t>
      </w:r>
    </w:p>
    <w:p w:rsidR="008A7A8A" w:rsidRPr="00DC4294" w:rsidRDefault="008A7A8A" w:rsidP="00C3170D">
      <w:pPr>
        <w:spacing w:after="0"/>
        <w:ind w:right="-504"/>
        <w:jc w:val="center"/>
        <w:rPr>
          <w:rFonts w:ascii="Arial" w:hAnsi="Arial" w:cs="Arial"/>
          <w:b/>
          <w:color w:val="000000"/>
          <w:sz w:val="24"/>
          <w:szCs w:val="24"/>
        </w:rPr>
      </w:pPr>
    </w:p>
    <w:tbl>
      <w:tblPr>
        <w:tblStyle w:val="MediumGrid1-Accent5"/>
        <w:tblW w:w="9018" w:type="dxa"/>
        <w:jc w:val="center"/>
        <w:tblLook w:val="04A0"/>
      </w:tblPr>
      <w:tblGrid>
        <w:gridCol w:w="1278"/>
        <w:gridCol w:w="1620"/>
        <w:gridCol w:w="1710"/>
        <w:gridCol w:w="1710"/>
        <w:gridCol w:w="1350"/>
        <w:gridCol w:w="1350"/>
      </w:tblGrid>
      <w:tr w:rsidR="008A7A8A" w:rsidRPr="00DC4294" w:rsidTr="00E05174">
        <w:trPr>
          <w:cnfStyle w:val="100000000000"/>
          <w:trHeight w:val="953"/>
          <w:jc w:val="center"/>
        </w:trPr>
        <w:tc>
          <w:tcPr>
            <w:cnfStyle w:val="001000000000"/>
            <w:tcW w:w="1278" w:type="dxa"/>
          </w:tcPr>
          <w:p w:rsidR="008A7A8A" w:rsidRPr="00DC4294" w:rsidRDefault="008A7A8A" w:rsidP="007765C9">
            <w:pPr>
              <w:spacing w:after="0" w:line="360" w:lineRule="auto"/>
              <w:ind w:right="-504"/>
              <w:jc w:val="both"/>
              <w:rPr>
                <w:rFonts w:ascii="Arial" w:hAnsi="Arial" w:cs="Arial"/>
                <w:b w:val="0"/>
                <w:bCs w:val="0"/>
                <w:color w:val="000000"/>
                <w:sz w:val="24"/>
                <w:szCs w:val="24"/>
              </w:rPr>
            </w:pPr>
            <w:r w:rsidRPr="00DC4294">
              <w:rPr>
                <w:rFonts w:ascii="Arial" w:hAnsi="Arial" w:cs="Arial"/>
                <w:color w:val="000000"/>
                <w:sz w:val="24"/>
                <w:szCs w:val="24"/>
              </w:rPr>
              <w:t xml:space="preserve">Control </w:t>
            </w:r>
          </w:p>
          <w:p w:rsidR="008A7A8A" w:rsidRPr="00DC4294" w:rsidRDefault="008A7A8A" w:rsidP="007765C9">
            <w:pPr>
              <w:spacing w:after="0" w:line="360" w:lineRule="auto"/>
              <w:ind w:right="-504"/>
              <w:jc w:val="both"/>
              <w:rPr>
                <w:rFonts w:ascii="Arial" w:hAnsi="Arial" w:cs="Arial"/>
                <w:b w:val="0"/>
                <w:bCs w:val="0"/>
                <w:color w:val="000000"/>
                <w:sz w:val="24"/>
                <w:szCs w:val="24"/>
              </w:rPr>
            </w:pPr>
            <w:r w:rsidRPr="00DC4294">
              <w:rPr>
                <w:rFonts w:ascii="Arial" w:hAnsi="Arial" w:cs="Arial"/>
                <w:color w:val="000000"/>
                <w:sz w:val="24"/>
                <w:szCs w:val="24"/>
              </w:rPr>
              <w:t>Group</w:t>
            </w:r>
          </w:p>
        </w:tc>
        <w:tc>
          <w:tcPr>
            <w:tcW w:w="1620" w:type="dxa"/>
          </w:tcPr>
          <w:p w:rsidR="008A7A8A" w:rsidRPr="00DC4294" w:rsidRDefault="008A7A8A" w:rsidP="007765C9">
            <w:pPr>
              <w:spacing w:after="0" w:line="360" w:lineRule="auto"/>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 xml:space="preserve">Experimental Group – I </w:t>
            </w:r>
          </w:p>
          <w:p w:rsidR="008A7A8A" w:rsidRPr="00DC4294" w:rsidRDefault="008A7A8A" w:rsidP="007765C9">
            <w:pPr>
              <w:spacing w:after="0" w:line="360" w:lineRule="auto"/>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w:t>
            </w:r>
            <w:r w:rsidR="00A66250">
              <w:rPr>
                <w:rFonts w:ascii="Arial" w:hAnsi="Arial" w:cs="Arial"/>
                <w:color w:val="000000"/>
                <w:sz w:val="24"/>
                <w:szCs w:val="24"/>
              </w:rPr>
              <w:t>Asanas</w:t>
            </w:r>
            <w:r w:rsidRPr="00DC4294">
              <w:rPr>
                <w:rFonts w:ascii="Arial" w:hAnsi="Arial" w:cs="Arial"/>
                <w:color w:val="000000"/>
                <w:sz w:val="24"/>
                <w:szCs w:val="24"/>
              </w:rPr>
              <w:t>)</w:t>
            </w:r>
          </w:p>
        </w:tc>
        <w:tc>
          <w:tcPr>
            <w:tcW w:w="1710" w:type="dxa"/>
          </w:tcPr>
          <w:p w:rsidR="008A7A8A" w:rsidRPr="00DC4294" w:rsidRDefault="008A7A8A" w:rsidP="007765C9">
            <w:pPr>
              <w:spacing w:after="0" w:line="360" w:lineRule="auto"/>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 xml:space="preserve">Experimental Group – II </w:t>
            </w:r>
          </w:p>
          <w:p w:rsidR="008A7A8A" w:rsidRPr="00DC4294" w:rsidRDefault="008A7A8A" w:rsidP="007765C9">
            <w:pPr>
              <w:spacing w:after="0" w:line="360" w:lineRule="auto"/>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(Pranayama)</w:t>
            </w:r>
          </w:p>
        </w:tc>
        <w:tc>
          <w:tcPr>
            <w:tcW w:w="1710" w:type="dxa"/>
          </w:tcPr>
          <w:p w:rsidR="008A7A8A" w:rsidRPr="00DC4294" w:rsidRDefault="008A7A8A" w:rsidP="007765C9">
            <w:pPr>
              <w:spacing w:after="0" w:line="360" w:lineRule="auto"/>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 xml:space="preserve">Experimental Group – III </w:t>
            </w:r>
          </w:p>
          <w:p w:rsidR="008A7A8A" w:rsidRPr="00DC4294" w:rsidRDefault="008A7A8A" w:rsidP="007765C9">
            <w:pPr>
              <w:spacing w:after="0" w:line="360" w:lineRule="auto"/>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 xml:space="preserve">(Combined </w:t>
            </w:r>
          </w:p>
          <w:p w:rsidR="008A7A8A" w:rsidRPr="00DC4294" w:rsidRDefault="006B4321" w:rsidP="007765C9">
            <w:pPr>
              <w:spacing w:after="0" w:line="360" w:lineRule="auto"/>
              <w:ind w:right="-504"/>
              <w:jc w:val="both"/>
              <w:cnfStyle w:val="100000000000"/>
              <w:rPr>
                <w:rFonts w:ascii="Arial" w:hAnsi="Arial" w:cs="Arial"/>
                <w:b w:val="0"/>
                <w:bCs w:val="0"/>
                <w:color w:val="000000"/>
                <w:sz w:val="24"/>
                <w:szCs w:val="24"/>
              </w:rPr>
            </w:pPr>
            <w:r w:rsidRPr="00DC4294">
              <w:rPr>
                <w:rFonts w:ascii="Arial" w:hAnsi="Arial" w:cs="Arial"/>
                <w:color w:val="000000"/>
                <w:sz w:val="24"/>
                <w:szCs w:val="24"/>
              </w:rPr>
              <w:t>Practices</w:t>
            </w:r>
            <w:r w:rsidR="008A7A8A" w:rsidRPr="00DC4294">
              <w:rPr>
                <w:rFonts w:ascii="Arial" w:hAnsi="Arial" w:cs="Arial"/>
                <w:color w:val="000000"/>
                <w:sz w:val="24"/>
                <w:szCs w:val="24"/>
              </w:rPr>
              <w:t>)</w:t>
            </w:r>
          </w:p>
        </w:tc>
        <w:tc>
          <w:tcPr>
            <w:tcW w:w="1350" w:type="dxa"/>
          </w:tcPr>
          <w:p w:rsidR="008A7A8A" w:rsidRPr="00DC4294" w:rsidRDefault="008A7A8A" w:rsidP="007765C9">
            <w:pPr>
              <w:spacing w:after="0" w:line="360" w:lineRule="auto"/>
              <w:ind w:right="-504"/>
              <w:jc w:val="both"/>
              <w:cnfStyle w:val="100000000000"/>
              <w:rPr>
                <w:rFonts w:ascii="Arial" w:hAnsi="Arial" w:cs="Arial"/>
                <w:b w:val="0"/>
                <w:bCs w:val="0"/>
                <w:sz w:val="24"/>
                <w:szCs w:val="24"/>
              </w:rPr>
            </w:pPr>
            <w:r w:rsidRPr="00DC4294">
              <w:rPr>
                <w:rFonts w:ascii="Arial" w:hAnsi="Arial" w:cs="Arial"/>
                <w:sz w:val="24"/>
                <w:szCs w:val="24"/>
              </w:rPr>
              <w:t>Mean</w:t>
            </w:r>
          </w:p>
          <w:p w:rsidR="008A7A8A" w:rsidRPr="00DC4294" w:rsidRDefault="008A7A8A" w:rsidP="007765C9">
            <w:pPr>
              <w:spacing w:after="0" w:line="360" w:lineRule="auto"/>
              <w:ind w:right="-504"/>
              <w:jc w:val="both"/>
              <w:cnfStyle w:val="100000000000"/>
              <w:rPr>
                <w:rFonts w:ascii="Arial" w:hAnsi="Arial" w:cs="Arial"/>
                <w:b w:val="0"/>
                <w:bCs w:val="0"/>
                <w:sz w:val="24"/>
                <w:szCs w:val="24"/>
              </w:rPr>
            </w:pPr>
            <w:r w:rsidRPr="00DC4294">
              <w:rPr>
                <w:rFonts w:ascii="Arial" w:hAnsi="Arial" w:cs="Arial"/>
                <w:sz w:val="24"/>
                <w:szCs w:val="24"/>
              </w:rPr>
              <w:t>Difference</w:t>
            </w:r>
          </w:p>
        </w:tc>
        <w:tc>
          <w:tcPr>
            <w:tcW w:w="1350" w:type="dxa"/>
          </w:tcPr>
          <w:p w:rsidR="00547E1B" w:rsidRPr="00DC4294" w:rsidRDefault="00547E1B" w:rsidP="007765C9">
            <w:pPr>
              <w:pStyle w:val="NoSpacing"/>
              <w:ind w:right="-504"/>
              <w:cnfStyle w:val="100000000000"/>
              <w:rPr>
                <w:rFonts w:ascii="Arial" w:hAnsi="Arial" w:cs="Arial"/>
                <w:b w:val="0"/>
                <w:bCs w:val="0"/>
                <w:sz w:val="24"/>
                <w:szCs w:val="24"/>
              </w:rPr>
            </w:pPr>
            <w:r w:rsidRPr="00DC4294">
              <w:rPr>
                <w:rFonts w:ascii="Arial" w:hAnsi="Arial" w:cs="Arial"/>
                <w:sz w:val="24"/>
                <w:szCs w:val="24"/>
              </w:rPr>
              <w:t>Required</w:t>
            </w:r>
          </w:p>
          <w:p w:rsidR="008A7A8A" w:rsidRPr="00DC4294" w:rsidRDefault="00547E1B" w:rsidP="007765C9">
            <w:pPr>
              <w:spacing w:after="0" w:line="360" w:lineRule="auto"/>
              <w:ind w:right="-504"/>
              <w:jc w:val="both"/>
              <w:cnfStyle w:val="100000000000"/>
              <w:rPr>
                <w:rFonts w:ascii="Arial" w:hAnsi="Arial" w:cs="Arial"/>
                <w:b w:val="0"/>
                <w:bCs w:val="0"/>
                <w:sz w:val="24"/>
                <w:szCs w:val="24"/>
              </w:rPr>
            </w:pPr>
            <w:r w:rsidRPr="00DC4294">
              <w:rPr>
                <w:rFonts w:ascii="Arial" w:hAnsi="Arial" w:cs="Arial"/>
                <w:sz w:val="24"/>
                <w:szCs w:val="24"/>
              </w:rPr>
              <w:t>C.I</w:t>
            </w:r>
          </w:p>
        </w:tc>
      </w:tr>
      <w:tr w:rsidR="008A7A8A" w:rsidRPr="00DC4294" w:rsidTr="00FA3C2B">
        <w:trPr>
          <w:cnfStyle w:val="000000100000"/>
          <w:jc w:val="center"/>
        </w:trPr>
        <w:tc>
          <w:tcPr>
            <w:cnfStyle w:val="001000000000"/>
            <w:tcW w:w="1278" w:type="dxa"/>
          </w:tcPr>
          <w:p w:rsidR="008A7A8A" w:rsidRPr="00DC4294" w:rsidRDefault="008A7A8A" w:rsidP="007765C9">
            <w:pPr>
              <w:spacing w:after="0" w:line="360" w:lineRule="auto"/>
              <w:jc w:val="center"/>
              <w:rPr>
                <w:rFonts w:ascii="Arial" w:hAnsi="Arial" w:cs="Arial"/>
                <w:bCs w:val="0"/>
                <w:sz w:val="24"/>
                <w:szCs w:val="24"/>
              </w:rPr>
            </w:pPr>
            <w:r w:rsidRPr="00DC4294">
              <w:rPr>
                <w:rFonts w:ascii="Arial" w:hAnsi="Arial" w:cs="Arial"/>
                <w:sz w:val="24"/>
                <w:szCs w:val="24"/>
              </w:rPr>
              <w:t>23.42</w:t>
            </w:r>
          </w:p>
        </w:tc>
        <w:tc>
          <w:tcPr>
            <w:tcW w:w="1620" w:type="dxa"/>
          </w:tcPr>
          <w:p w:rsidR="008A7A8A" w:rsidRPr="00DC4294" w:rsidRDefault="008A7A8A" w:rsidP="007765C9">
            <w:pPr>
              <w:spacing w:after="0" w:line="360" w:lineRule="auto"/>
              <w:jc w:val="center"/>
              <w:cnfStyle w:val="000000100000"/>
              <w:rPr>
                <w:rFonts w:ascii="Arial" w:hAnsi="Arial" w:cs="Arial"/>
                <w:bCs/>
                <w:sz w:val="24"/>
                <w:szCs w:val="24"/>
              </w:rPr>
            </w:pPr>
            <w:r w:rsidRPr="00DC4294">
              <w:rPr>
                <w:rFonts w:ascii="Arial" w:hAnsi="Arial" w:cs="Arial"/>
                <w:bCs/>
                <w:sz w:val="24"/>
                <w:szCs w:val="24"/>
              </w:rPr>
              <w:t>28.46</w:t>
            </w:r>
          </w:p>
        </w:tc>
        <w:tc>
          <w:tcPr>
            <w:tcW w:w="1710" w:type="dxa"/>
          </w:tcPr>
          <w:p w:rsidR="008A7A8A" w:rsidRPr="00DC4294" w:rsidRDefault="008A7A8A" w:rsidP="007765C9">
            <w:pPr>
              <w:spacing w:after="0" w:line="360" w:lineRule="auto"/>
              <w:jc w:val="center"/>
              <w:cnfStyle w:val="000000100000"/>
              <w:rPr>
                <w:rFonts w:ascii="Arial" w:hAnsi="Arial" w:cs="Arial"/>
                <w:bCs/>
                <w:sz w:val="24"/>
                <w:szCs w:val="24"/>
              </w:rPr>
            </w:pPr>
          </w:p>
        </w:tc>
        <w:tc>
          <w:tcPr>
            <w:tcW w:w="1710" w:type="dxa"/>
          </w:tcPr>
          <w:p w:rsidR="008A7A8A" w:rsidRPr="00DC4294" w:rsidRDefault="008A7A8A" w:rsidP="007765C9">
            <w:pPr>
              <w:spacing w:after="0" w:line="360" w:lineRule="auto"/>
              <w:jc w:val="center"/>
              <w:cnfStyle w:val="000000100000"/>
              <w:rPr>
                <w:rFonts w:ascii="Arial" w:hAnsi="Arial" w:cs="Arial"/>
                <w:sz w:val="24"/>
                <w:szCs w:val="24"/>
              </w:rPr>
            </w:pPr>
          </w:p>
        </w:tc>
        <w:tc>
          <w:tcPr>
            <w:tcW w:w="1350" w:type="dxa"/>
          </w:tcPr>
          <w:p w:rsidR="008A7A8A" w:rsidRPr="00DC4294" w:rsidRDefault="008A7A8A" w:rsidP="007765C9">
            <w:pPr>
              <w:spacing w:after="0" w:line="360" w:lineRule="auto"/>
              <w:jc w:val="center"/>
              <w:cnfStyle w:val="000000100000"/>
              <w:rPr>
                <w:rFonts w:ascii="Arial" w:hAnsi="Arial" w:cs="Arial"/>
                <w:b/>
                <w:sz w:val="24"/>
                <w:szCs w:val="24"/>
              </w:rPr>
            </w:pPr>
            <w:r w:rsidRPr="00DC4294">
              <w:rPr>
                <w:rFonts w:ascii="Arial" w:hAnsi="Arial" w:cs="Arial"/>
                <w:b/>
                <w:sz w:val="24"/>
                <w:szCs w:val="24"/>
              </w:rPr>
              <w:t>5.04</w:t>
            </w:r>
            <w:r w:rsidR="0081484C" w:rsidRPr="00DC4294">
              <w:rPr>
                <w:rFonts w:ascii="Arial" w:hAnsi="Arial" w:cs="Arial"/>
                <w:b/>
                <w:sz w:val="24"/>
                <w:szCs w:val="24"/>
              </w:rPr>
              <w:t>*</w:t>
            </w:r>
          </w:p>
        </w:tc>
        <w:tc>
          <w:tcPr>
            <w:tcW w:w="1350" w:type="dxa"/>
            <w:vMerge w:val="restart"/>
            <w:vAlign w:val="center"/>
          </w:tcPr>
          <w:p w:rsidR="008A7A8A" w:rsidRPr="00DC4294" w:rsidRDefault="008A7A8A" w:rsidP="00FA3C2B">
            <w:pPr>
              <w:spacing w:line="360" w:lineRule="auto"/>
              <w:jc w:val="center"/>
              <w:cnfStyle w:val="000000100000"/>
              <w:rPr>
                <w:rFonts w:ascii="Arial" w:hAnsi="Arial" w:cs="Arial"/>
                <w:sz w:val="24"/>
                <w:szCs w:val="24"/>
              </w:rPr>
            </w:pPr>
            <w:r w:rsidRPr="00DC4294">
              <w:rPr>
                <w:rFonts w:ascii="Arial" w:hAnsi="Arial" w:cs="Arial"/>
                <w:sz w:val="24"/>
                <w:szCs w:val="24"/>
              </w:rPr>
              <w:t>2.82</w:t>
            </w:r>
          </w:p>
        </w:tc>
      </w:tr>
      <w:tr w:rsidR="008A7A8A" w:rsidRPr="00DC4294" w:rsidTr="00E05174">
        <w:trPr>
          <w:jc w:val="center"/>
        </w:trPr>
        <w:tc>
          <w:tcPr>
            <w:cnfStyle w:val="001000000000"/>
            <w:tcW w:w="1278" w:type="dxa"/>
          </w:tcPr>
          <w:p w:rsidR="008A7A8A" w:rsidRPr="00DC4294" w:rsidRDefault="008A7A8A" w:rsidP="007765C9">
            <w:pPr>
              <w:spacing w:after="0" w:line="360" w:lineRule="auto"/>
              <w:jc w:val="center"/>
              <w:rPr>
                <w:rFonts w:ascii="Arial" w:hAnsi="Arial" w:cs="Arial"/>
                <w:bCs w:val="0"/>
                <w:sz w:val="24"/>
                <w:szCs w:val="24"/>
              </w:rPr>
            </w:pPr>
            <w:r w:rsidRPr="00DC4294">
              <w:rPr>
                <w:rFonts w:ascii="Arial" w:hAnsi="Arial" w:cs="Arial"/>
                <w:sz w:val="24"/>
                <w:szCs w:val="24"/>
              </w:rPr>
              <w:t>23.42</w:t>
            </w:r>
          </w:p>
        </w:tc>
        <w:tc>
          <w:tcPr>
            <w:tcW w:w="1620" w:type="dxa"/>
          </w:tcPr>
          <w:p w:rsidR="008A7A8A" w:rsidRPr="00DC4294" w:rsidRDefault="008A7A8A" w:rsidP="007765C9">
            <w:pPr>
              <w:spacing w:after="0" w:line="360" w:lineRule="auto"/>
              <w:jc w:val="center"/>
              <w:cnfStyle w:val="000000000000"/>
              <w:rPr>
                <w:rFonts w:ascii="Arial" w:hAnsi="Arial" w:cs="Arial"/>
                <w:sz w:val="24"/>
                <w:szCs w:val="24"/>
              </w:rPr>
            </w:pPr>
          </w:p>
        </w:tc>
        <w:tc>
          <w:tcPr>
            <w:tcW w:w="1710" w:type="dxa"/>
          </w:tcPr>
          <w:p w:rsidR="008A7A8A" w:rsidRPr="00DC4294" w:rsidRDefault="008A7A8A"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28.56</w:t>
            </w:r>
          </w:p>
        </w:tc>
        <w:tc>
          <w:tcPr>
            <w:tcW w:w="1710" w:type="dxa"/>
          </w:tcPr>
          <w:p w:rsidR="008A7A8A" w:rsidRPr="00DC4294" w:rsidRDefault="008A7A8A" w:rsidP="007765C9">
            <w:pPr>
              <w:spacing w:after="0" w:line="360" w:lineRule="auto"/>
              <w:jc w:val="center"/>
              <w:cnfStyle w:val="000000000000"/>
              <w:rPr>
                <w:rFonts w:ascii="Arial" w:hAnsi="Arial" w:cs="Arial"/>
                <w:sz w:val="24"/>
                <w:szCs w:val="24"/>
              </w:rPr>
            </w:pPr>
          </w:p>
        </w:tc>
        <w:tc>
          <w:tcPr>
            <w:tcW w:w="1350" w:type="dxa"/>
          </w:tcPr>
          <w:p w:rsidR="008A7A8A" w:rsidRPr="00DC4294" w:rsidRDefault="008A7A8A" w:rsidP="007765C9">
            <w:pPr>
              <w:spacing w:after="0" w:line="360" w:lineRule="auto"/>
              <w:jc w:val="center"/>
              <w:cnfStyle w:val="000000000000"/>
              <w:rPr>
                <w:rFonts w:ascii="Arial" w:hAnsi="Arial" w:cs="Arial"/>
                <w:b/>
                <w:sz w:val="24"/>
                <w:szCs w:val="24"/>
              </w:rPr>
            </w:pPr>
            <w:r w:rsidRPr="00DC4294">
              <w:rPr>
                <w:rFonts w:ascii="Arial" w:hAnsi="Arial" w:cs="Arial"/>
                <w:b/>
                <w:sz w:val="24"/>
                <w:szCs w:val="24"/>
              </w:rPr>
              <w:t>5.14</w:t>
            </w:r>
            <w:r w:rsidR="0081484C" w:rsidRPr="00DC4294">
              <w:rPr>
                <w:rFonts w:ascii="Arial" w:hAnsi="Arial" w:cs="Arial"/>
                <w:b/>
                <w:sz w:val="24"/>
                <w:szCs w:val="24"/>
              </w:rPr>
              <w:t>*</w:t>
            </w:r>
          </w:p>
        </w:tc>
        <w:tc>
          <w:tcPr>
            <w:tcW w:w="1350" w:type="dxa"/>
            <w:vMerge/>
          </w:tcPr>
          <w:p w:rsidR="008A7A8A" w:rsidRPr="00DC4294" w:rsidRDefault="008A7A8A" w:rsidP="007765C9">
            <w:pPr>
              <w:spacing w:line="360" w:lineRule="auto"/>
              <w:cnfStyle w:val="000000000000"/>
              <w:rPr>
                <w:rFonts w:ascii="Arial" w:hAnsi="Arial" w:cs="Arial"/>
                <w:sz w:val="24"/>
                <w:szCs w:val="24"/>
              </w:rPr>
            </w:pPr>
          </w:p>
        </w:tc>
      </w:tr>
      <w:tr w:rsidR="008A7A8A" w:rsidRPr="00DC4294" w:rsidTr="00E05174">
        <w:trPr>
          <w:cnfStyle w:val="000000100000"/>
          <w:jc w:val="center"/>
        </w:trPr>
        <w:tc>
          <w:tcPr>
            <w:cnfStyle w:val="001000000000"/>
            <w:tcW w:w="1278" w:type="dxa"/>
          </w:tcPr>
          <w:p w:rsidR="008A7A8A" w:rsidRPr="00DC4294" w:rsidRDefault="008A7A8A" w:rsidP="007765C9">
            <w:pPr>
              <w:spacing w:after="0" w:line="360" w:lineRule="auto"/>
              <w:jc w:val="center"/>
              <w:rPr>
                <w:rFonts w:ascii="Arial" w:hAnsi="Arial" w:cs="Arial"/>
                <w:bCs w:val="0"/>
                <w:sz w:val="24"/>
                <w:szCs w:val="24"/>
              </w:rPr>
            </w:pPr>
            <w:r w:rsidRPr="00DC4294">
              <w:rPr>
                <w:rFonts w:ascii="Arial" w:hAnsi="Arial" w:cs="Arial"/>
                <w:sz w:val="24"/>
                <w:szCs w:val="24"/>
              </w:rPr>
              <w:t>23.42</w:t>
            </w:r>
          </w:p>
        </w:tc>
        <w:tc>
          <w:tcPr>
            <w:tcW w:w="1620" w:type="dxa"/>
          </w:tcPr>
          <w:p w:rsidR="008A7A8A" w:rsidRPr="00DC4294" w:rsidRDefault="008A7A8A" w:rsidP="007765C9">
            <w:pPr>
              <w:spacing w:after="0" w:line="360" w:lineRule="auto"/>
              <w:jc w:val="center"/>
              <w:cnfStyle w:val="000000100000"/>
              <w:rPr>
                <w:rFonts w:ascii="Arial" w:hAnsi="Arial" w:cs="Arial"/>
                <w:sz w:val="24"/>
                <w:szCs w:val="24"/>
              </w:rPr>
            </w:pPr>
          </w:p>
        </w:tc>
        <w:tc>
          <w:tcPr>
            <w:tcW w:w="1710" w:type="dxa"/>
          </w:tcPr>
          <w:p w:rsidR="008A7A8A" w:rsidRPr="00DC4294" w:rsidRDefault="008A7A8A" w:rsidP="007765C9">
            <w:pPr>
              <w:spacing w:after="0" w:line="360" w:lineRule="auto"/>
              <w:jc w:val="center"/>
              <w:cnfStyle w:val="000000100000"/>
              <w:rPr>
                <w:rFonts w:ascii="Arial" w:hAnsi="Arial" w:cs="Arial"/>
                <w:sz w:val="24"/>
                <w:szCs w:val="24"/>
              </w:rPr>
            </w:pPr>
          </w:p>
        </w:tc>
        <w:tc>
          <w:tcPr>
            <w:tcW w:w="1710" w:type="dxa"/>
          </w:tcPr>
          <w:p w:rsidR="008A7A8A" w:rsidRPr="00DC4294" w:rsidRDefault="008A7A8A" w:rsidP="007765C9">
            <w:pPr>
              <w:spacing w:after="0" w:line="360" w:lineRule="auto"/>
              <w:jc w:val="center"/>
              <w:cnfStyle w:val="000000100000"/>
              <w:rPr>
                <w:rFonts w:ascii="Arial" w:hAnsi="Arial" w:cs="Arial"/>
                <w:sz w:val="24"/>
                <w:szCs w:val="24"/>
              </w:rPr>
            </w:pPr>
            <w:r w:rsidRPr="00DC4294">
              <w:rPr>
                <w:rFonts w:ascii="Arial" w:hAnsi="Arial" w:cs="Arial"/>
                <w:sz w:val="24"/>
                <w:szCs w:val="24"/>
              </w:rPr>
              <w:t>30.36</w:t>
            </w:r>
          </w:p>
        </w:tc>
        <w:tc>
          <w:tcPr>
            <w:tcW w:w="1350" w:type="dxa"/>
          </w:tcPr>
          <w:p w:rsidR="008A7A8A" w:rsidRPr="00DC4294" w:rsidRDefault="008A7A8A" w:rsidP="007765C9">
            <w:pPr>
              <w:spacing w:after="0" w:line="360" w:lineRule="auto"/>
              <w:jc w:val="center"/>
              <w:cnfStyle w:val="000000100000"/>
              <w:rPr>
                <w:rFonts w:ascii="Arial" w:hAnsi="Arial" w:cs="Arial"/>
                <w:b/>
                <w:sz w:val="24"/>
                <w:szCs w:val="24"/>
              </w:rPr>
            </w:pPr>
            <w:r w:rsidRPr="00DC4294">
              <w:rPr>
                <w:rFonts w:ascii="Arial" w:hAnsi="Arial" w:cs="Arial"/>
                <w:b/>
                <w:sz w:val="24"/>
                <w:szCs w:val="24"/>
              </w:rPr>
              <w:t>6.94</w:t>
            </w:r>
            <w:r w:rsidR="0081484C" w:rsidRPr="00DC4294">
              <w:rPr>
                <w:rFonts w:ascii="Arial" w:hAnsi="Arial" w:cs="Arial"/>
                <w:b/>
                <w:sz w:val="24"/>
                <w:szCs w:val="24"/>
              </w:rPr>
              <w:t>*</w:t>
            </w:r>
          </w:p>
        </w:tc>
        <w:tc>
          <w:tcPr>
            <w:tcW w:w="1350" w:type="dxa"/>
            <w:vMerge/>
          </w:tcPr>
          <w:p w:rsidR="008A7A8A" w:rsidRPr="00DC4294" w:rsidRDefault="008A7A8A" w:rsidP="007765C9">
            <w:pPr>
              <w:spacing w:line="360" w:lineRule="auto"/>
              <w:cnfStyle w:val="000000100000"/>
              <w:rPr>
                <w:rFonts w:ascii="Arial" w:hAnsi="Arial" w:cs="Arial"/>
                <w:sz w:val="24"/>
                <w:szCs w:val="24"/>
              </w:rPr>
            </w:pPr>
          </w:p>
        </w:tc>
      </w:tr>
      <w:tr w:rsidR="008A7A8A" w:rsidRPr="00DC4294" w:rsidTr="00E05174">
        <w:trPr>
          <w:jc w:val="center"/>
        </w:trPr>
        <w:tc>
          <w:tcPr>
            <w:cnfStyle w:val="001000000000"/>
            <w:tcW w:w="1278" w:type="dxa"/>
          </w:tcPr>
          <w:p w:rsidR="008A7A8A" w:rsidRPr="00DC4294" w:rsidRDefault="008A7A8A" w:rsidP="007765C9">
            <w:pPr>
              <w:spacing w:after="0" w:line="360" w:lineRule="auto"/>
              <w:jc w:val="center"/>
              <w:rPr>
                <w:rFonts w:ascii="Arial" w:hAnsi="Arial" w:cs="Arial"/>
                <w:bCs w:val="0"/>
                <w:sz w:val="24"/>
                <w:szCs w:val="24"/>
              </w:rPr>
            </w:pPr>
          </w:p>
        </w:tc>
        <w:tc>
          <w:tcPr>
            <w:tcW w:w="1620" w:type="dxa"/>
          </w:tcPr>
          <w:p w:rsidR="008A7A8A" w:rsidRPr="00DC4294" w:rsidRDefault="008A7A8A"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28.46</w:t>
            </w:r>
          </w:p>
        </w:tc>
        <w:tc>
          <w:tcPr>
            <w:tcW w:w="1710" w:type="dxa"/>
          </w:tcPr>
          <w:p w:rsidR="008A7A8A" w:rsidRPr="00DC4294" w:rsidRDefault="008A7A8A"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28.56</w:t>
            </w:r>
          </w:p>
        </w:tc>
        <w:tc>
          <w:tcPr>
            <w:tcW w:w="1710" w:type="dxa"/>
          </w:tcPr>
          <w:p w:rsidR="008A7A8A" w:rsidRPr="00DC4294" w:rsidRDefault="008A7A8A" w:rsidP="007765C9">
            <w:pPr>
              <w:spacing w:after="0" w:line="360" w:lineRule="auto"/>
              <w:jc w:val="center"/>
              <w:cnfStyle w:val="000000000000"/>
              <w:rPr>
                <w:rFonts w:ascii="Arial" w:hAnsi="Arial" w:cs="Arial"/>
                <w:sz w:val="24"/>
                <w:szCs w:val="24"/>
              </w:rPr>
            </w:pPr>
          </w:p>
        </w:tc>
        <w:tc>
          <w:tcPr>
            <w:tcW w:w="1350" w:type="dxa"/>
          </w:tcPr>
          <w:p w:rsidR="008A7A8A" w:rsidRPr="00DC4294" w:rsidRDefault="008A7A8A"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0.10</w:t>
            </w:r>
          </w:p>
        </w:tc>
        <w:tc>
          <w:tcPr>
            <w:tcW w:w="1350" w:type="dxa"/>
            <w:vMerge/>
          </w:tcPr>
          <w:p w:rsidR="008A7A8A" w:rsidRPr="00DC4294" w:rsidRDefault="008A7A8A" w:rsidP="007765C9">
            <w:pPr>
              <w:spacing w:line="360" w:lineRule="auto"/>
              <w:cnfStyle w:val="000000000000"/>
              <w:rPr>
                <w:rFonts w:ascii="Arial" w:hAnsi="Arial" w:cs="Arial"/>
                <w:sz w:val="24"/>
                <w:szCs w:val="24"/>
              </w:rPr>
            </w:pPr>
          </w:p>
        </w:tc>
      </w:tr>
      <w:tr w:rsidR="008A7A8A" w:rsidRPr="00DC4294" w:rsidTr="00E05174">
        <w:trPr>
          <w:cnfStyle w:val="000000100000"/>
          <w:jc w:val="center"/>
        </w:trPr>
        <w:tc>
          <w:tcPr>
            <w:cnfStyle w:val="001000000000"/>
            <w:tcW w:w="1278" w:type="dxa"/>
          </w:tcPr>
          <w:p w:rsidR="008A7A8A" w:rsidRPr="00DC4294" w:rsidRDefault="008A7A8A" w:rsidP="007765C9">
            <w:pPr>
              <w:spacing w:after="0" w:line="360" w:lineRule="auto"/>
              <w:jc w:val="center"/>
              <w:rPr>
                <w:rFonts w:ascii="Arial" w:hAnsi="Arial" w:cs="Arial"/>
                <w:bCs w:val="0"/>
                <w:sz w:val="24"/>
                <w:szCs w:val="24"/>
              </w:rPr>
            </w:pPr>
          </w:p>
        </w:tc>
        <w:tc>
          <w:tcPr>
            <w:tcW w:w="1620" w:type="dxa"/>
          </w:tcPr>
          <w:p w:rsidR="008A7A8A" w:rsidRPr="00DC4294" w:rsidRDefault="008A7A8A" w:rsidP="007765C9">
            <w:pPr>
              <w:spacing w:after="0" w:line="360" w:lineRule="auto"/>
              <w:jc w:val="center"/>
              <w:cnfStyle w:val="000000100000"/>
              <w:rPr>
                <w:rFonts w:ascii="Arial" w:hAnsi="Arial" w:cs="Arial"/>
                <w:sz w:val="24"/>
                <w:szCs w:val="24"/>
              </w:rPr>
            </w:pPr>
            <w:r w:rsidRPr="00DC4294">
              <w:rPr>
                <w:rFonts w:ascii="Arial" w:hAnsi="Arial" w:cs="Arial"/>
                <w:sz w:val="24"/>
                <w:szCs w:val="24"/>
              </w:rPr>
              <w:t>28.46</w:t>
            </w:r>
          </w:p>
        </w:tc>
        <w:tc>
          <w:tcPr>
            <w:tcW w:w="1710" w:type="dxa"/>
          </w:tcPr>
          <w:p w:rsidR="008A7A8A" w:rsidRPr="00DC4294" w:rsidRDefault="008A7A8A" w:rsidP="007765C9">
            <w:pPr>
              <w:spacing w:after="0" w:line="360" w:lineRule="auto"/>
              <w:jc w:val="center"/>
              <w:cnfStyle w:val="000000100000"/>
              <w:rPr>
                <w:rFonts w:ascii="Arial" w:hAnsi="Arial" w:cs="Arial"/>
                <w:sz w:val="24"/>
                <w:szCs w:val="24"/>
              </w:rPr>
            </w:pPr>
          </w:p>
        </w:tc>
        <w:tc>
          <w:tcPr>
            <w:tcW w:w="1710" w:type="dxa"/>
          </w:tcPr>
          <w:p w:rsidR="008A7A8A" w:rsidRPr="00DC4294" w:rsidRDefault="008A7A8A" w:rsidP="007765C9">
            <w:pPr>
              <w:spacing w:after="0" w:line="360" w:lineRule="auto"/>
              <w:jc w:val="center"/>
              <w:cnfStyle w:val="000000100000"/>
              <w:rPr>
                <w:rFonts w:ascii="Arial" w:hAnsi="Arial" w:cs="Arial"/>
                <w:sz w:val="24"/>
                <w:szCs w:val="24"/>
              </w:rPr>
            </w:pPr>
            <w:r w:rsidRPr="00DC4294">
              <w:rPr>
                <w:rFonts w:ascii="Arial" w:hAnsi="Arial" w:cs="Arial"/>
                <w:sz w:val="24"/>
                <w:szCs w:val="24"/>
              </w:rPr>
              <w:t>30.36</w:t>
            </w:r>
          </w:p>
        </w:tc>
        <w:tc>
          <w:tcPr>
            <w:tcW w:w="1350" w:type="dxa"/>
          </w:tcPr>
          <w:p w:rsidR="008A7A8A" w:rsidRPr="00DC4294" w:rsidRDefault="008A7A8A" w:rsidP="007765C9">
            <w:pPr>
              <w:spacing w:after="0" w:line="360" w:lineRule="auto"/>
              <w:jc w:val="center"/>
              <w:cnfStyle w:val="000000100000"/>
              <w:rPr>
                <w:rFonts w:ascii="Arial" w:hAnsi="Arial" w:cs="Arial"/>
                <w:sz w:val="24"/>
                <w:szCs w:val="24"/>
              </w:rPr>
            </w:pPr>
            <w:r w:rsidRPr="00DC4294">
              <w:rPr>
                <w:rFonts w:ascii="Arial" w:hAnsi="Arial" w:cs="Arial"/>
                <w:sz w:val="24"/>
                <w:szCs w:val="24"/>
              </w:rPr>
              <w:t>1.90</w:t>
            </w:r>
          </w:p>
        </w:tc>
        <w:tc>
          <w:tcPr>
            <w:tcW w:w="1350" w:type="dxa"/>
            <w:vMerge/>
          </w:tcPr>
          <w:p w:rsidR="008A7A8A" w:rsidRPr="00DC4294" w:rsidRDefault="008A7A8A" w:rsidP="007765C9">
            <w:pPr>
              <w:spacing w:line="360" w:lineRule="auto"/>
              <w:cnfStyle w:val="000000100000"/>
              <w:rPr>
                <w:rFonts w:ascii="Arial" w:hAnsi="Arial" w:cs="Arial"/>
                <w:sz w:val="24"/>
                <w:szCs w:val="24"/>
              </w:rPr>
            </w:pPr>
          </w:p>
        </w:tc>
      </w:tr>
      <w:tr w:rsidR="008A7A8A" w:rsidRPr="00DC4294" w:rsidTr="00E05174">
        <w:trPr>
          <w:jc w:val="center"/>
        </w:trPr>
        <w:tc>
          <w:tcPr>
            <w:cnfStyle w:val="001000000000"/>
            <w:tcW w:w="1278" w:type="dxa"/>
          </w:tcPr>
          <w:p w:rsidR="008A7A8A" w:rsidRPr="00DC4294" w:rsidRDefault="008A7A8A" w:rsidP="007765C9">
            <w:pPr>
              <w:spacing w:after="0" w:line="360" w:lineRule="auto"/>
              <w:jc w:val="center"/>
              <w:rPr>
                <w:rFonts w:ascii="Arial" w:hAnsi="Arial" w:cs="Arial"/>
                <w:bCs w:val="0"/>
                <w:sz w:val="24"/>
                <w:szCs w:val="24"/>
              </w:rPr>
            </w:pPr>
          </w:p>
        </w:tc>
        <w:tc>
          <w:tcPr>
            <w:tcW w:w="1620" w:type="dxa"/>
          </w:tcPr>
          <w:p w:rsidR="008A7A8A" w:rsidRPr="00DC4294" w:rsidRDefault="008A7A8A" w:rsidP="007765C9">
            <w:pPr>
              <w:spacing w:after="0" w:line="360" w:lineRule="auto"/>
              <w:jc w:val="center"/>
              <w:cnfStyle w:val="000000000000"/>
              <w:rPr>
                <w:rFonts w:ascii="Arial" w:hAnsi="Arial" w:cs="Arial"/>
                <w:sz w:val="24"/>
                <w:szCs w:val="24"/>
              </w:rPr>
            </w:pPr>
          </w:p>
        </w:tc>
        <w:tc>
          <w:tcPr>
            <w:tcW w:w="1710" w:type="dxa"/>
          </w:tcPr>
          <w:p w:rsidR="008A7A8A" w:rsidRPr="00DC4294" w:rsidRDefault="008A7A8A"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28.56</w:t>
            </w:r>
          </w:p>
        </w:tc>
        <w:tc>
          <w:tcPr>
            <w:tcW w:w="1710" w:type="dxa"/>
          </w:tcPr>
          <w:p w:rsidR="008A7A8A" w:rsidRPr="00DC4294" w:rsidRDefault="008A7A8A"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30.36</w:t>
            </w:r>
          </w:p>
        </w:tc>
        <w:tc>
          <w:tcPr>
            <w:tcW w:w="1350" w:type="dxa"/>
          </w:tcPr>
          <w:p w:rsidR="008A7A8A" w:rsidRPr="00DC4294" w:rsidRDefault="008A7A8A" w:rsidP="007765C9">
            <w:pPr>
              <w:spacing w:after="0" w:line="360" w:lineRule="auto"/>
              <w:jc w:val="center"/>
              <w:cnfStyle w:val="000000000000"/>
              <w:rPr>
                <w:rFonts w:ascii="Arial" w:hAnsi="Arial" w:cs="Arial"/>
                <w:sz w:val="24"/>
                <w:szCs w:val="24"/>
              </w:rPr>
            </w:pPr>
            <w:r w:rsidRPr="00DC4294">
              <w:rPr>
                <w:rFonts w:ascii="Arial" w:hAnsi="Arial" w:cs="Arial"/>
                <w:sz w:val="24"/>
                <w:szCs w:val="24"/>
              </w:rPr>
              <w:t>1.80</w:t>
            </w:r>
          </w:p>
        </w:tc>
        <w:tc>
          <w:tcPr>
            <w:tcW w:w="1350" w:type="dxa"/>
            <w:vMerge/>
          </w:tcPr>
          <w:p w:rsidR="008A7A8A" w:rsidRPr="00DC4294" w:rsidRDefault="008A7A8A" w:rsidP="007765C9">
            <w:pPr>
              <w:spacing w:line="360" w:lineRule="auto"/>
              <w:cnfStyle w:val="000000000000"/>
              <w:rPr>
                <w:rFonts w:ascii="Arial" w:hAnsi="Arial" w:cs="Arial"/>
                <w:sz w:val="24"/>
                <w:szCs w:val="24"/>
              </w:rPr>
            </w:pPr>
          </w:p>
        </w:tc>
      </w:tr>
    </w:tbl>
    <w:p w:rsidR="00F5136C" w:rsidRPr="00DC4294" w:rsidRDefault="00F5136C" w:rsidP="00AE74B6">
      <w:pPr>
        <w:spacing w:after="240" w:line="480" w:lineRule="auto"/>
        <w:ind w:right="-504"/>
        <w:rPr>
          <w:rFonts w:ascii="Arial" w:hAnsi="Arial" w:cs="Arial"/>
          <w:color w:val="000000"/>
          <w:sz w:val="24"/>
          <w:szCs w:val="24"/>
        </w:rPr>
      </w:pPr>
      <w:r w:rsidRPr="00DC4294">
        <w:rPr>
          <w:rFonts w:ascii="Arial" w:hAnsi="Arial" w:cs="Arial"/>
          <w:b/>
          <w:color w:val="000000"/>
          <w:sz w:val="24"/>
          <w:szCs w:val="24"/>
        </w:rPr>
        <w:t xml:space="preserve">* </w:t>
      </w:r>
      <w:r w:rsidRPr="00DC4294">
        <w:rPr>
          <w:rFonts w:ascii="Arial" w:hAnsi="Arial" w:cs="Arial"/>
          <w:color w:val="000000"/>
          <w:sz w:val="24"/>
          <w:szCs w:val="24"/>
        </w:rPr>
        <w:t>Significant</w:t>
      </w:r>
    </w:p>
    <w:p w:rsidR="00F5136C" w:rsidRPr="00DC4294" w:rsidRDefault="00F5136C" w:rsidP="00C3170D">
      <w:pPr>
        <w:spacing w:after="0" w:line="480" w:lineRule="auto"/>
        <w:ind w:right="-504"/>
        <w:jc w:val="both"/>
        <w:rPr>
          <w:rFonts w:ascii="Arial" w:hAnsi="Arial" w:cs="Arial"/>
          <w:b/>
          <w:sz w:val="24"/>
          <w:szCs w:val="24"/>
        </w:rPr>
      </w:pPr>
      <w:r w:rsidRPr="00DC4294">
        <w:rPr>
          <w:rFonts w:ascii="Arial" w:hAnsi="Arial" w:cs="Arial"/>
          <w:color w:val="000000"/>
          <w:sz w:val="24"/>
          <w:szCs w:val="24"/>
        </w:rPr>
        <w:tab/>
      </w:r>
      <w:r w:rsidR="005F5CED">
        <w:rPr>
          <w:rFonts w:ascii="Arial" w:hAnsi="Arial" w:cs="Arial"/>
          <w:bCs/>
          <w:sz w:val="24"/>
          <w:szCs w:val="24"/>
        </w:rPr>
        <w:t xml:space="preserve">Table- </w:t>
      </w:r>
      <w:r w:rsidR="006B4275" w:rsidRPr="00DC4294">
        <w:rPr>
          <w:rFonts w:ascii="Arial" w:hAnsi="Arial" w:cs="Arial"/>
          <w:bCs/>
          <w:sz w:val="24"/>
          <w:szCs w:val="24"/>
        </w:rPr>
        <w:t>X</w:t>
      </w:r>
      <w:r w:rsidR="005F5CED">
        <w:rPr>
          <w:rFonts w:ascii="Arial" w:hAnsi="Arial" w:cs="Arial"/>
          <w:bCs/>
          <w:sz w:val="24"/>
          <w:szCs w:val="24"/>
        </w:rPr>
        <w:t>V</w:t>
      </w:r>
      <w:r w:rsidRPr="00DC4294">
        <w:rPr>
          <w:rFonts w:ascii="Arial" w:hAnsi="Arial" w:cs="Arial"/>
          <w:bCs/>
          <w:sz w:val="24"/>
          <w:szCs w:val="24"/>
        </w:rPr>
        <w:t xml:space="preserve"> shows that there was significant difference between </w:t>
      </w:r>
      <w:r w:rsidR="00A66250">
        <w:rPr>
          <w:rFonts w:ascii="Arial" w:hAnsi="Arial" w:cs="Arial"/>
          <w:bCs/>
          <w:sz w:val="24"/>
          <w:szCs w:val="24"/>
        </w:rPr>
        <w:t>Asanas</w:t>
      </w:r>
      <w:r w:rsidR="003B6350" w:rsidRPr="00DC4294">
        <w:rPr>
          <w:rFonts w:ascii="Arial" w:hAnsi="Arial" w:cs="Arial"/>
          <w:bCs/>
          <w:sz w:val="24"/>
          <w:szCs w:val="24"/>
        </w:rPr>
        <w:t xml:space="preserve"> </w:t>
      </w:r>
      <w:r w:rsidRPr="00DC4294">
        <w:rPr>
          <w:rFonts w:ascii="Arial" w:hAnsi="Arial" w:cs="Arial"/>
          <w:bCs/>
          <w:sz w:val="24"/>
          <w:szCs w:val="24"/>
        </w:rPr>
        <w:t xml:space="preserve">and control group and </w:t>
      </w:r>
      <w:r w:rsidR="00C3170D" w:rsidRPr="00DC4294">
        <w:rPr>
          <w:rFonts w:ascii="Arial" w:hAnsi="Arial" w:cs="Arial"/>
          <w:bCs/>
          <w:sz w:val="24"/>
          <w:szCs w:val="24"/>
        </w:rPr>
        <w:t>Pranayama group</w:t>
      </w:r>
      <w:r w:rsidRPr="00DC4294">
        <w:rPr>
          <w:rFonts w:ascii="Arial" w:hAnsi="Arial" w:cs="Arial"/>
          <w:bCs/>
          <w:sz w:val="24"/>
          <w:szCs w:val="24"/>
        </w:rPr>
        <w:t xml:space="preserve"> and control group, </w:t>
      </w:r>
      <w:r w:rsidR="00C3170D" w:rsidRPr="00DC4294">
        <w:rPr>
          <w:rFonts w:ascii="Arial" w:hAnsi="Arial" w:cs="Arial"/>
          <w:bCs/>
          <w:sz w:val="24"/>
          <w:szCs w:val="24"/>
        </w:rPr>
        <w:t>combined</w:t>
      </w:r>
      <w:r w:rsidR="003B6350" w:rsidRPr="00DC4294">
        <w:rPr>
          <w:rFonts w:ascii="Arial" w:hAnsi="Arial" w:cs="Arial"/>
          <w:bCs/>
          <w:sz w:val="24"/>
          <w:szCs w:val="24"/>
        </w:rPr>
        <w:t xml:space="preserve"> practices (</w:t>
      </w:r>
      <w:r w:rsidR="00A66250">
        <w:rPr>
          <w:rFonts w:ascii="Arial" w:hAnsi="Arial" w:cs="Arial"/>
          <w:bCs/>
          <w:sz w:val="24"/>
          <w:szCs w:val="24"/>
        </w:rPr>
        <w:t>Asanas</w:t>
      </w:r>
      <w:r w:rsidR="003B6350" w:rsidRPr="00DC4294">
        <w:rPr>
          <w:rFonts w:ascii="Arial" w:hAnsi="Arial" w:cs="Arial"/>
          <w:bCs/>
          <w:sz w:val="24"/>
          <w:szCs w:val="24"/>
        </w:rPr>
        <w:t xml:space="preserve"> and Pranayama practices) </w:t>
      </w:r>
      <w:r w:rsidRPr="00DC4294">
        <w:rPr>
          <w:rFonts w:ascii="Arial" w:hAnsi="Arial" w:cs="Arial"/>
          <w:bCs/>
          <w:sz w:val="24"/>
          <w:szCs w:val="24"/>
        </w:rPr>
        <w:t>group and control group.</w:t>
      </w:r>
      <w:r w:rsidR="00C3170D" w:rsidRPr="00DC4294">
        <w:rPr>
          <w:rFonts w:ascii="Arial" w:hAnsi="Arial" w:cs="Arial"/>
          <w:bCs/>
          <w:sz w:val="24"/>
          <w:szCs w:val="24"/>
        </w:rPr>
        <w:t xml:space="preserve"> The obtained </w:t>
      </w:r>
      <w:r w:rsidR="00C3170D" w:rsidRPr="00DC4294">
        <w:rPr>
          <w:rFonts w:ascii="Arial" w:hAnsi="Arial" w:cs="Arial"/>
          <w:sz w:val="24"/>
          <w:szCs w:val="24"/>
        </w:rPr>
        <w:t xml:space="preserve">pre, post and </w:t>
      </w:r>
      <w:r w:rsidR="00C3170D" w:rsidRPr="00DC4294">
        <w:rPr>
          <w:rFonts w:ascii="Arial" w:hAnsi="Arial" w:cs="Arial"/>
          <w:bCs/>
          <w:sz w:val="24"/>
          <w:szCs w:val="24"/>
        </w:rPr>
        <w:t xml:space="preserve">adjusted mean values were presented through bar </w:t>
      </w:r>
      <w:r w:rsidR="00C3170D" w:rsidRPr="00DC4294">
        <w:rPr>
          <w:rFonts w:ascii="Arial" w:hAnsi="Arial" w:cs="Arial"/>
          <w:sz w:val="24"/>
          <w:szCs w:val="24"/>
        </w:rPr>
        <w:t>diagram for better understanding of the results of the study in figure -</w:t>
      </w:r>
      <w:r w:rsidR="006B4275" w:rsidRPr="00DC4294">
        <w:rPr>
          <w:rFonts w:ascii="Arial" w:hAnsi="Arial" w:cs="Arial"/>
          <w:bCs/>
          <w:sz w:val="24"/>
          <w:szCs w:val="24"/>
        </w:rPr>
        <w:t xml:space="preserve"> </w:t>
      </w:r>
      <w:r w:rsidR="00D45632">
        <w:rPr>
          <w:rFonts w:ascii="Arial" w:hAnsi="Arial" w:cs="Arial"/>
          <w:bCs/>
          <w:sz w:val="24"/>
          <w:szCs w:val="24"/>
        </w:rPr>
        <w:t>4</w:t>
      </w:r>
      <w:r w:rsidR="006B4275" w:rsidRPr="00DC4294">
        <w:rPr>
          <w:rFonts w:ascii="Arial" w:hAnsi="Arial" w:cs="Arial"/>
          <w:bCs/>
          <w:sz w:val="24"/>
          <w:szCs w:val="24"/>
        </w:rPr>
        <w:t>2</w:t>
      </w:r>
      <w:r w:rsidRPr="00DC4294">
        <w:rPr>
          <w:rFonts w:ascii="Arial" w:hAnsi="Arial" w:cs="Arial"/>
          <w:bCs/>
          <w:sz w:val="24"/>
          <w:szCs w:val="24"/>
        </w:rPr>
        <w:t>.</w:t>
      </w:r>
    </w:p>
    <w:p w:rsidR="00C3170D" w:rsidRPr="00DC4294" w:rsidRDefault="00F5136C" w:rsidP="00C3170D">
      <w:pPr>
        <w:spacing w:after="0" w:line="240" w:lineRule="auto"/>
        <w:ind w:left="86" w:right="-504"/>
        <w:jc w:val="center"/>
        <w:rPr>
          <w:rFonts w:ascii="Arial" w:hAnsi="Arial" w:cs="Arial"/>
          <w:b/>
          <w:bCs/>
          <w:color w:val="000000"/>
          <w:sz w:val="24"/>
          <w:szCs w:val="24"/>
        </w:rPr>
      </w:pPr>
      <w:r w:rsidRPr="00DC4294">
        <w:rPr>
          <w:rFonts w:ascii="Arial" w:hAnsi="Arial" w:cs="Arial"/>
          <w:b/>
          <w:bCs/>
          <w:color w:val="000000"/>
          <w:sz w:val="24"/>
          <w:szCs w:val="24"/>
        </w:rPr>
        <w:br w:type="page"/>
      </w:r>
    </w:p>
    <w:p w:rsidR="001B602A" w:rsidRPr="00DC4294" w:rsidRDefault="001B602A" w:rsidP="00C3170D">
      <w:pPr>
        <w:spacing w:after="0" w:line="360" w:lineRule="auto"/>
        <w:ind w:left="86" w:right="-504"/>
        <w:jc w:val="center"/>
        <w:rPr>
          <w:rFonts w:ascii="Arial" w:hAnsi="Arial" w:cs="Arial"/>
          <w:b/>
          <w:bCs/>
          <w:color w:val="000000"/>
          <w:sz w:val="24"/>
          <w:szCs w:val="24"/>
        </w:rPr>
      </w:pPr>
      <w:r w:rsidRPr="00DC4294">
        <w:rPr>
          <w:rFonts w:ascii="Arial" w:hAnsi="Arial" w:cs="Arial"/>
          <w:sz w:val="24"/>
          <w:szCs w:val="24"/>
        </w:rPr>
        <w:lastRenderedPageBreak/>
        <w:t xml:space="preserve"> </w:t>
      </w:r>
      <w:r w:rsidRPr="00DC4294">
        <w:rPr>
          <w:rFonts w:ascii="Arial" w:hAnsi="Arial" w:cs="Arial"/>
          <w:b/>
          <w:bCs/>
          <w:color w:val="000000"/>
          <w:sz w:val="24"/>
          <w:szCs w:val="24"/>
        </w:rPr>
        <w:t xml:space="preserve">FIGURE </w:t>
      </w:r>
      <w:r w:rsidR="00C3170D" w:rsidRPr="00DC4294">
        <w:rPr>
          <w:rFonts w:ascii="Arial" w:hAnsi="Arial" w:cs="Arial"/>
          <w:b/>
          <w:bCs/>
          <w:color w:val="000000"/>
          <w:sz w:val="24"/>
          <w:szCs w:val="24"/>
        </w:rPr>
        <w:t>–</w:t>
      </w:r>
      <w:r w:rsidRPr="00DC4294">
        <w:rPr>
          <w:rFonts w:ascii="Arial" w:hAnsi="Arial" w:cs="Arial"/>
          <w:b/>
          <w:bCs/>
          <w:color w:val="000000"/>
          <w:sz w:val="24"/>
          <w:szCs w:val="24"/>
        </w:rPr>
        <w:t xml:space="preserve"> </w:t>
      </w:r>
      <w:r w:rsidR="00D45632">
        <w:rPr>
          <w:rFonts w:ascii="Arial" w:hAnsi="Arial" w:cs="Arial"/>
          <w:b/>
          <w:bCs/>
          <w:color w:val="000000"/>
          <w:sz w:val="24"/>
          <w:szCs w:val="24"/>
        </w:rPr>
        <w:t>4</w:t>
      </w:r>
      <w:r w:rsidR="006B4275" w:rsidRPr="00DC4294">
        <w:rPr>
          <w:rFonts w:ascii="Arial" w:hAnsi="Arial" w:cs="Arial"/>
          <w:b/>
          <w:bCs/>
          <w:color w:val="000000"/>
          <w:sz w:val="24"/>
          <w:szCs w:val="24"/>
        </w:rPr>
        <w:t>2</w:t>
      </w:r>
    </w:p>
    <w:p w:rsidR="00C3170D" w:rsidRPr="00DC4294" w:rsidRDefault="00C3170D" w:rsidP="00C3170D">
      <w:pPr>
        <w:spacing w:after="0" w:line="240" w:lineRule="auto"/>
        <w:ind w:left="86" w:right="-504"/>
        <w:jc w:val="center"/>
        <w:rPr>
          <w:rFonts w:ascii="Arial" w:hAnsi="Arial" w:cs="Arial"/>
          <w:b/>
          <w:bCs/>
          <w:caps/>
          <w:color w:val="000000"/>
          <w:sz w:val="24"/>
          <w:szCs w:val="24"/>
        </w:rPr>
      </w:pPr>
    </w:p>
    <w:p w:rsidR="001B602A" w:rsidRPr="00DC4294" w:rsidRDefault="001B602A" w:rsidP="00C3170D">
      <w:pPr>
        <w:ind w:left="90" w:right="-504"/>
        <w:jc w:val="center"/>
        <w:rPr>
          <w:rFonts w:ascii="Arial" w:hAnsi="Arial" w:cs="Arial"/>
          <w:b/>
          <w:bCs/>
          <w:color w:val="000000"/>
          <w:sz w:val="24"/>
          <w:szCs w:val="24"/>
        </w:rPr>
      </w:pPr>
      <w:r w:rsidRPr="00DC4294">
        <w:rPr>
          <w:rFonts w:ascii="Arial" w:hAnsi="Arial" w:cs="Arial"/>
          <w:b/>
          <w:bCs/>
          <w:sz w:val="24"/>
          <w:szCs w:val="24"/>
        </w:rPr>
        <w:t xml:space="preserve">BAR DIAGRAM </w:t>
      </w:r>
      <w:r w:rsidR="00C3170D" w:rsidRPr="00DC4294">
        <w:rPr>
          <w:rFonts w:ascii="Arial" w:hAnsi="Arial" w:cs="Arial"/>
          <w:b/>
          <w:bCs/>
          <w:sz w:val="24"/>
          <w:szCs w:val="24"/>
        </w:rPr>
        <w:t>SHOWING PRE</w:t>
      </w:r>
      <w:r w:rsidR="002D504F" w:rsidRPr="00DC4294">
        <w:rPr>
          <w:rFonts w:ascii="Arial" w:hAnsi="Arial" w:cs="Arial"/>
          <w:b/>
          <w:bCs/>
          <w:sz w:val="24"/>
          <w:szCs w:val="24"/>
        </w:rPr>
        <w:t>, POST</w:t>
      </w:r>
      <w:r w:rsidRPr="00DC4294">
        <w:rPr>
          <w:rFonts w:ascii="Arial" w:hAnsi="Arial" w:cs="Arial"/>
          <w:b/>
          <w:bCs/>
          <w:sz w:val="24"/>
          <w:szCs w:val="24"/>
        </w:rPr>
        <w:t xml:space="preserve"> AND</w:t>
      </w:r>
      <w:r w:rsidR="002D504F" w:rsidRPr="00DC4294">
        <w:rPr>
          <w:rFonts w:ascii="Arial" w:hAnsi="Arial" w:cs="Arial"/>
          <w:b/>
          <w:bCs/>
          <w:sz w:val="24"/>
          <w:szCs w:val="24"/>
        </w:rPr>
        <w:t xml:space="preserve"> ADJUSTED </w:t>
      </w:r>
      <w:r w:rsidRPr="00DC4294">
        <w:rPr>
          <w:rFonts w:ascii="Arial" w:hAnsi="Arial" w:cs="Arial"/>
          <w:b/>
          <w:bCs/>
          <w:sz w:val="24"/>
          <w:szCs w:val="24"/>
        </w:rPr>
        <w:t>POST</w:t>
      </w:r>
      <w:r w:rsidR="002D504F" w:rsidRPr="00DC4294">
        <w:rPr>
          <w:rFonts w:ascii="Arial" w:hAnsi="Arial" w:cs="Arial"/>
          <w:b/>
          <w:bCs/>
          <w:sz w:val="24"/>
          <w:szCs w:val="24"/>
        </w:rPr>
        <w:t xml:space="preserve"> </w:t>
      </w:r>
      <w:r w:rsidRPr="00DC4294">
        <w:rPr>
          <w:rFonts w:ascii="Arial" w:hAnsi="Arial" w:cs="Arial"/>
          <w:b/>
          <w:bCs/>
          <w:sz w:val="24"/>
          <w:szCs w:val="24"/>
        </w:rPr>
        <w:t xml:space="preserve">TEST VALUES OF EXPERIMENTAL GROUP I, II, III &amp; CONTROL GROUP ON </w:t>
      </w:r>
      <w:r w:rsidR="007828D6" w:rsidRPr="00DC4294">
        <w:rPr>
          <w:rFonts w:ascii="Arial" w:hAnsi="Arial" w:cs="Arial"/>
          <w:b/>
          <w:bCs/>
          <w:sz w:val="24"/>
          <w:szCs w:val="24"/>
        </w:rPr>
        <w:t>FLEXIBILITY</w:t>
      </w:r>
    </w:p>
    <w:p w:rsidR="001B602A" w:rsidRPr="00DC4294" w:rsidRDefault="00B8332D" w:rsidP="00DC4294">
      <w:pPr>
        <w:ind w:right="-504"/>
        <w:jc w:val="center"/>
        <w:rPr>
          <w:rFonts w:ascii="Arial" w:hAnsi="Arial" w:cs="Arial"/>
          <w:sz w:val="24"/>
          <w:szCs w:val="24"/>
        </w:rPr>
      </w:pPr>
      <w:r w:rsidRPr="00DC4294">
        <w:rPr>
          <w:rFonts w:ascii="Arial" w:hAnsi="Arial" w:cs="Arial"/>
          <w:noProof/>
          <w:sz w:val="24"/>
          <w:szCs w:val="24"/>
        </w:rPr>
        <w:drawing>
          <wp:inline distT="0" distB="0" distL="0" distR="0">
            <wp:extent cx="5620648" cy="5029200"/>
            <wp:effectExtent l="57150" t="0" r="37202" b="38100"/>
            <wp:docPr id="2" name="Objec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C7275" w:rsidRPr="00DC4294" w:rsidRDefault="001B602A" w:rsidP="008C7275">
      <w:pPr>
        <w:spacing w:after="0" w:line="240" w:lineRule="auto"/>
        <w:ind w:right="-504"/>
        <w:rPr>
          <w:rFonts w:ascii="Arial" w:hAnsi="Arial" w:cs="Arial"/>
          <w:b/>
          <w:bCs/>
          <w:color w:val="000000"/>
          <w:sz w:val="24"/>
          <w:szCs w:val="24"/>
        </w:rPr>
      </w:pPr>
      <w:r w:rsidRPr="00DC4294">
        <w:rPr>
          <w:rFonts w:ascii="Arial" w:hAnsi="Arial" w:cs="Arial"/>
          <w:b/>
          <w:bCs/>
          <w:color w:val="000000"/>
          <w:sz w:val="24"/>
          <w:szCs w:val="24"/>
        </w:rPr>
        <w:br w:type="page"/>
      </w:r>
    </w:p>
    <w:p w:rsidR="00F5136C" w:rsidRPr="00DC4294" w:rsidRDefault="00DA5AD6" w:rsidP="008C7275">
      <w:pPr>
        <w:spacing w:after="0"/>
        <w:ind w:right="-504"/>
        <w:rPr>
          <w:rFonts w:ascii="Arial" w:hAnsi="Arial" w:cs="Arial"/>
          <w:b/>
          <w:sz w:val="24"/>
          <w:szCs w:val="24"/>
        </w:rPr>
      </w:pPr>
      <w:r w:rsidRPr="00DC4294">
        <w:rPr>
          <w:rFonts w:ascii="Arial" w:hAnsi="Arial" w:cs="Arial"/>
          <w:b/>
          <w:sz w:val="24"/>
          <w:szCs w:val="24"/>
        </w:rPr>
        <w:lastRenderedPageBreak/>
        <w:t xml:space="preserve">4.6.1 </w:t>
      </w:r>
      <w:r w:rsidR="00F5136C" w:rsidRPr="00DC4294">
        <w:rPr>
          <w:rFonts w:ascii="Arial" w:hAnsi="Arial" w:cs="Arial"/>
          <w:b/>
          <w:color w:val="000000"/>
          <w:sz w:val="24"/>
          <w:szCs w:val="24"/>
        </w:rPr>
        <w:t xml:space="preserve">DISCUSSIONS ON THE FINDINGS OF </w:t>
      </w:r>
      <w:r w:rsidR="007828D6" w:rsidRPr="00DC4294">
        <w:rPr>
          <w:rFonts w:ascii="Arial" w:hAnsi="Arial" w:cs="Arial"/>
          <w:b/>
          <w:sz w:val="24"/>
          <w:szCs w:val="24"/>
        </w:rPr>
        <w:t>FLEXIBILITY</w:t>
      </w:r>
    </w:p>
    <w:p w:rsidR="0081484C" w:rsidRPr="00DC4294" w:rsidRDefault="0081484C" w:rsidP="0081484C">
      <w:pPr>
        <w:spacing w:after="0" w:line="240" w:lineRule="auto"/>
        <w:ind w:right="-504"/>
        <w:rPr>
          <w:rFonts w:ascii="Arial" w:hAnsi="Arial" w:cs="Arial"/>
          <w:b/>
          <w:color w:val="000000"/>
          <w:sz w:val="24"/>
          <w:szCs w:val="24"/>
        </w:rPr>
      </w:pPr>
    </w:p>
    <w:p w:rsidR="00F5136C" w:rsidRPr="00DC4294" w:rsidRDefault="00F5136C" w:rsidP="00AE74B6">
      <w:pPr>
        <w:spacing w:line="480" w:lineRule="auto"/>
        <w:ind w:right="-504"/>
        <w:jc w:val="both"/>
        <w:outlineLvl w:val="0"/>
        <w:rPr>
          <w:rFonts w:ascii="Arial" w:hAnsi="Arial" w:cs="Arial"/>
          <w:sz w:val="24"/>
          <w:szCs w:val="24"/>
        </w:rPr>
      </w:pPr>
      <w:r w:rsidRPr="00DC4294">
        <w:rPr>
          <w:rFonts w:ascii="Arial" w:hAnsi="Arial" w:cs="Arial"/>
          <w:b/>
          <w:color w:val="000000"/>
          <w:sz w:val="24"/>
          <w:szCs w:val="24"/>
        </w:rPr>
        <w:tab/>
      </w:r>
      <w:r w:rsidRPr="00DC4294">
        <w:rPr>
          <w:rFonts w:ascii="Arial" w:hAnsi="Arial" w:cs="Arial"/>
          <w:sz w:val="24"/>
          <w:szCs w:val="24"/>
        </w:rPr>
        <w:t>T</w:t>
      </w:r>
      <w:r w:rsidR="006B4275" w:rsidRPr="00DC4294">
        <w:rPr>
          <w:rFonts w:ascii="Arial" w:hAnsi="Arial" w:cs="Arial"/>
          <w:sz w:val="24"/>
          <w:szCs w:val="24"/>
        </w:rPr>
        <w:t>he results presented in tabl</w:t>
      </w:r>
      <w:r w:rsidR="00221CFE">
        <w:rPr>
          <w:rFonts w:ascii="Arial" w:hAnsi="Arial" w:cs="Arial"/>
          <w:sz w:val="24"/>
          <w:szCs w:val="24"/>
        </w:rPr>
        <w:t xml:space="preserve">e </w:t>
      </w:r>
      <w:r w:rsidR="006B4275" w:rsidRPr="00DC4294">
        <w:rPr>
          <w:rFonts w:ascii="Arial" w:hAnsi="Arial" w:cs="Arial"/>
          <w:sz w:val="24"/>
          <w:szCs w:val="24"/>
        </w:rPr>
        <w:t>X</w:t>
      </w:r>
      <w:r w:rsidR="00221CFE">
        <w:rPr>
          <w:rFonts w:ascii="Arial" w:hAnsi="Arial" w:cs="Arial"/>
          <w:sz w:val="24"/>
          <w:szCs w:val="24"/>
        </w:rPr>
        <w:t>I</w:t>
      </w:r>
      <w:r w:rsidR="005F5CED">
        <w:rPr>
          <w:rFonts w:ascii="Arial" w:hAnsi="Arial" w:cs="Arial"/>
          <w:sz w:val="24"/>
          <w:szCs w:val="24"/>
        </w:rPr>
        <w:t>V</w:t>
      </w:r>
      <w:r w:rsidRPr="00DC4294">
        <w:rPr>
          <w:rFonts w:ascii="Arial" w:hAnsi="Arial" w:cs="Arial"/>
          <w:sz w:val="24"/>
          <w:szCs w:val="24"/>
        </w:rPr>
        <w:t xml:space="preserve"> showed that the obtained adjusted means on </w:t>
      </w:r>
      <w:r w:rsidR="0056747E" w:rsidRPr="00DC4294">
        <w:rPr>
          <w:rFonts w:ascii="Arial" w:hAnsi="Arial" w:cs="Arial"/>
          <w:sz w:val="24"/>
          <w:szCs w:val="24"/>
        </w:rPr>
        <w:t>flexibility among</w:t>
      </w:r>
      <w:r w:rsidRPr="00DC4294">
        <w:rPr>
          <w:rFonts w:ascii="Arial" w:hAnsi="Arial" w:cs="Arial"/>
          <w:sz w:val="24"/>
          <w:szCs w:val="24"/>
        </w:rPr>
        <w:t xml:space="preserve"> </w:t>
      </w:r>
      <w:r w:rsidR="00A66250">
        <w:rPr>
          <w:rFonts w:ascii="Arial" w:hAnsi="Arial" w:cs="Arial"/>
          <w:sz w:val="24"/>
          <w:szCs w:val="24"/>
        </w:rPr>
        <w:t>Asanas</w:t>
      </w:r>
      <w:r w:rsidR="0056747E" w:rsidRPr="00DC4294">
        <w:rPr>
          <w:rFonts w:ascii="Arial" w:hAnsi="Arial" w:cs="Arial"/>
          <w:sz w:val="24"/>
          <w:szCs w:val="24"/>
        </w:rPr>
        <w:t xml:space="preserve"> group</w:t>
      </w:r>
      <w:r w:rsidR="006B4321" w:rsidRPr="00DC4294">
        <w:rPr>
          <w:rFonts w:ascii="Arial" w:hAnsi="Arial" w:cs="Arial"/>
          <w:sz w:val="24"/>
          <w:szCs w:val="24"/>
        </w:rPr>
        <w:t xml:space="preserve"> was 28.46</w:t>
      </w:r>
      <w:r w:rsidRPr="00DC4294">
        <w:rPr>
          <w:rFonts w:ascii="Arial" w:hAnsi="Arial" w:cs="Arial"/>
          <w:sz w:val="24"/>
          <w:szCs w:val="24"/>
        </w:rPr>
        <w:t xml:space="preserve"> followed by </w:t>
      </w:r>
      <w:r w:rsidR="0056747E" w:rsidRPr="00DC4294">
        <w:rPr>
          <w:rFonts w:ascii="Arial" w:hAnsi="Arial" w:cs="Arial"/>
          <w:sz w:val="24"/>
          <w:szCs w:val="24"/>
        </w:rPr>
        <w:t>Pranayama group</w:t>
      </w:r>
      <w:r w:rsidR="006B4321" w:rsidRPr="00DC4294">
        <w:rPr>
          <w:rFonts w:ascii="Arial" w:hAnsi="Arial" w:cs="Arial"/>
          <w:sz w:val="24"/>
          <w:szCs w:val="24"/>
        </w:rPr>
        <w:t xml:space="preserve"> with the mean value of 28.56</w:t>
      </w:r>
      <w:r w:rsidRPr="00DC4294">
        <w:rPr>
          <w:rFonts w:ascii="Arial" w:hAnsi="Arial" w:cs="Arial"/>
          <w:sz w:val="24"/>
          <w:szCs w:val="24"/>
        </w:rPr>
        <w:t xml:space="preserve"> followed by </w:t>
      </w:r>
      <w:r w:rsidR="0056747E" w:rsidRPr="00DC4294">
        <w:rPr>
          <w:rFonts w:ascii="Arial" w:hAnsi="Arial" w:cs="Arial"/>
          <w:sz w:val="24"/>
          <w:szCs w:val="24"/>
        </w:rPr>
        <w:t>combined</w:t>
      </w:r>
      <w:r w:rsidRPr="00DC4294">
        <w:rPr>
          <w:rFonts w:ascii="Arial" w:hAnsi="Arial" w:cs="Arial"/>
          <w:sz w:val="24"/>
          <w:szCs w:val="24"/>
        </w:rPr>
        <w:t xml:space="preserve"> group </w:t>
      </w:r>
      <w:r w:rsidR="00CC23E4" w:rsidRPr="00DC4294">
        <w:rPr>
          <w:rFonts w:ascii="Arial" w:hAnsi="Arial" w:cs="Arial"/>
          <w:sz w:val="24"/>
          <w:szCs w:val="24"/>
        </w:rPr>
        <w:t>(</w:t>
      </w:r>
      <w:r w:rsidR="00A66250">
        <w:rPr>
          <w:rFonts w:ascii="Arial" w:hAnsi="Arial" w:cs="Arial"/>
          <w:sz w:val="24"/>
          <w:szCs w:val="24"/>
        </w:rPr>
        <w:t>Asanas</w:t>
      </w:r>
      <w:r w:rsidR="0056747E"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6B4321" w:rsidRPr="00DC4294">
        <w:rPr>
          <w:rFonts w:ascii="Arial" w:hAnsi="Arial" w:cs="Arial"/>
          <w:sz w:val="24"/>
          <w:szCs w:val="24"/>
        </w:rPr>
        <w:t>mean value of 30.36</w:t>
      </w:r>
      <w:r w:rsidRPr="00DC4294">
        <w:rPr>
          <w:rFonts w:ascii="Arial" w:hAnsi="Arial" w:cs="Arial"/>
          <w:sz w:val="24"/>
          <w:szCs w:val="24"/>
        </w:rPr>
        <w:t xml:space="preserve"> and c</w:t>
      </w:r>
      <w:r w:rsidR="00911514" w:rsidRPr="00DC4294">
        <w:rPr>
          <w:rFonts w:ascii="Arial" w:hAnsi="Arial" w:cs="Arial"/>
          <w:sz w:val="24"/>
          <w:szCs w:val="24"/>
        </w:rPr>
        <w:t xml:space="preserve">ontrol </w:t>
      </w:r>
      <w:r w:rsidR="006B4321" w:rsidRPr="00DC4294">
        <w:rPr>
          <w:rFonts w:ascii="Arial" w:hAnsi="Arial" w:cs="Arial"/>
          <w:sz w:val="24"/>
          <w:szCs w:val="24"/>
        </w:rPr>
        <w:t>group mean value of 23.42</w:t>
      </w:r>
      <w:r w:rsidRPr="00DC4294">
        <w:rPr>
          <w:rFonts w:ascii="Arial" w:hAnsi="Arial" w:cs="Arial"/>
          <w:sz w:val="24"/>
          <w:szCs w:val="24"/>
        </w:rPr>
        <w:t>. The difference among pre test scores</w:t>
      </w:r>
      <w:r w:rsidR="0056747E" w:rsidRPr="00DC4294">
        <w:rPr>
          <w:rFonts w:ascii="Arial" w:hAnsi="Arial" w:cs="Arial"/>
          <w:sz w:val="24"/>
          <w:szCs w:val="24"/>
        </w:rPr>
        <w:t>,</w:t>
      </w:r>
      <w:r w:rsidRPr="00DC4294">
        <w:rPr>
          <w:rFonts w:ascii="Arial" w:hAnsi="Arial" w:cs="Arial"/>
          <w:sz w:val="24"/>
          <w:szCs w:val="24"/>
        </w:rPr>
        <w:t xml:space="preserve"> Post test scores and adjusted mean scores of the subjects were statistically treated using ANCOVA</w:t>
      </w:r>
      <w:r w:rsidR="00911514" w:rsidRPr="00DC4294">
        <w:rPr>
          <w:rFonts w:ascii="Arial" w:hAnsi="Arial" w:cs="Arial"/>
          <w:sz w:val="24"/>
          <w:szCs w:val="24"/>
        </w:rPr>
        <w:t xml:space="preserve"> and F values obt</w:t>
      </w:r>
      <w:r w:rsidR="006B4321" w:rsidRPr="00DC4294">
        <w:rPr>
          <w:rFonts w:ascii="Arial" w:hAnsi="Arial" w:cs="Arial"/>
          <w:sz w:val="24"/>
          <w:szCs w:val="24"/>
        </w:rPr>
        <w:t>ained were 1.01, 18.55 and 17.87</w:t>
      </w:r>
      <w:r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2.68 .</w:t>
      </w:r>
    </w:p>
    <w:p w:rsidR="00F5136C" w:rsidRPr="00DC4294" w:rsidRDefault="00F5136C" w:rsidP="00FD5851">
      <w:pPr>
        <w:spacing w:line="480" w:lineRule="auto"/>
        <w:ind w:right="-504" w:firstLine="720"/>
        <w:jc w:val="both"/>
        <w:outlineLvl w:val="0"/>
        <w:rPr>
          <w:rFonts w:ascii="Arial" w:hAnsi="Arial" w:cs="Arial"/>
          <w:sz w:val="24"/>
          <w:szCs w:val="24"/>
        </w:rPr>
      </w:pPr>
      <w:r w:rsidRPr="00DC4294">
        <w:rPr>
          <w:rFonts w:ascii="Arial" w:hAnsi="Arial" w:cs="Arial"/>
          <w:sz w:val="24"/>
          <w:szCs w:val="24"/>
        </w:rPr>
        <w:t>The post hoc analysis through Scheffe`s confidence t</w:t>
      </w:r>
      <w:r w:rsidR="001B2CDA" w:rsidRPr="00DC4294">
        <w:rPr>
          <w:rFonts w:ascii="Arial" w:hAnsi="Arial" w:cs="Arial"/>
          <w:sz w:val="24"/>
          <w:szCs w:val="24"/>
        </w:rPr>
        <w:t xml:space="preserve">est proved that due to Twelve </w:t>
      </w:r>
      <w:r w:rsidRPr="00DC4294">
        <w:rPr>
          <w:rFonts w:ascii="Arial" w:hAnsi="Arial" w:cs="Arial"/>
          <w:sz w:val="24"/>
          <w:szCs w:val="24"/>
        </w:rPr>
        <w:t xml:space="preserve">weeks treatment the </w:t>
      </w:r>
      <w:r w:rsidR="00A66250">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  group and </w:t>
      </w:r>
      <w:r w:rsidR="003B6350" w:rsidRPr="00DC4294">
        <w:rPr>
          <w:rFonts w:ascii="Arial" w:hAnsi="Arial" w:cs="Arial"/>
          <w:sz w:val="24"/>
          <w:szCs w:val="24"/>
        </w:rPr>
        <w:t xml:space="preserve">Pranayama  </w:t>
      </w:r>
      <w:r w:rsidRPr="00DC4294">
        <w:rPr>
          <w:rFonts w:ascii="Arial" w:hAnsi="Arial" w:cs="Arial"/>
          <w:sz w:val="24"/>
          <w:szCs w:val="24"/>
        </w:rPr>
        <w:t xml:space="preserve">group and Combined group </w:t>
      </w:r>
      <w:r w:rsidR="00CC23E4" w:rsidRPr="00DC4294">
        <w:rPr>
          <w:rFonts w:ascii="Arial" w:hAnsi="Arial" w:cs="Arial"/>
          <w:sz w:val="24"/>
          <w:szCs w:val="24"/>
        </w:rPr>
        <w:t>(</w:t>
      </w:r>
      <w:r w:rsidR="00A66250">
        <w:rPr>
          <w:rFonts w:ascii="Arial" w:hAnsi="Arial" w:cs="Arial"/>
          <w:sz w:val="24"/>
          <w:szCs w:val="24"/>
        </w:rPr>
        <w:t>Asanas</w:t>
      </w:r>
      <w:r w:rsidR="00CC23E4" w:rsidRPr="00DC4294">
        <w:rPr>
          <w:rFonts w:ascii="Arial" w:hAnsi="Arial" w:cs="Arial"/>
          <w:sz w:val="24"/>
          <w:szCs w:val="24"/>
        </w:rPr>
        <w:t xml:space="preserve">  and pranayama practices) </w:t>
      </w:r>
      <w:r w:rsidR="004C4158" w:rsidRPr="00DC4294">
        <w:rPr>
          <w:rFonts w:ascii="Arial" w:hAnsi="Arial" w:cs="Arial"/>
          <w:sz w:val="24"/>
          <w:szCs w:val="24"/>
        </w:rPr>
        <w:t xml:space="preserve">  </w:t>
      </w:r>
      <w:r w:rsidRPr="00DC4294">
        <w:rPr>
          <w:rFonts w:ascii="Arial" w:hAnsi="Arial" w:cs="Arial"/>
          <w:sz w:val="24"/>
          <w:szCs w:val="24"/>
        </w:rPr>
        <w:t xml:space="preserve">there was significant improvement in </w:t>
      </w:r>
      <w:r w:rsidR="00E05B99" w:rsidRPr="00DC4294">
        <w:rPr>
          <w:rFonts w:ascii="Arial" w:hAnsi="Arial" w:cs="Arial"/>
          <w:sz w:val="24"/>
          <w:szCs w:val="24"/>
        </w:rPr>
        <w:t xml:space="preserve">flexibility </w:t>
      </w:r>
      <w:r w:rsidRPr="00DC4294">
        <w:rPr>
          <w:rFonts w:ascii="Arial" w:hAnsi="Arial" w:cs="Arial"/>
          <w:sz w:val="24"/>
          <w:szCs w:val="24"/>
        </w:rPr>
        <w:t xml:space="preserve"> than control group and the differences were significant at 0.05 level. The post hoc analysis between the experimental group namely </w:t>
      </w:r>
      <w:r w:rsidR="00A66250">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group and </w:t>
      </w:r>
      <w:r w:rsidR="002D504F" w:rsidRPr="00DC4294">
        <w:rPr>
          <w:rFonts w:ascii="Arial" w:hAnsi="Arial" w:cs="Arial"/>
          <w:sz w:val="24"/>
          <w:szCs w:val="24"/>
        </w:rPr>
        <w:t>Pranayama and</w:t>
      </w:r>
      <w:r w:rsidRPr="00DC4294">
        <w:rPr>
          <w:rFonts w:ascii="Arial" w:hAnsi="Arial" w:cs="Arial"/>
          <w:sz w:val="24"/>
          <w:szCs w:val="24"/>
        </w:rPr>
        <w:t xml:space="preserve"> Combined group </w:t>
      </w:r>
      <w:r w:rsidR="00CC23E4" w:rsidRPr="00DC4294">
        <w:rPr>
          <w:rFonts w:ascii="Arial" w:hAnsi="Arial" w:cs="Arial"/>
          <w:sz w:val="24"/>
          <w:szCs w:val="24"/>
        </w:rPr>
        <w:t>(</w:t>
      </w:r>
      <w:r w:rsidR="00A66250">
        <w:rPr>
          <w:rFonts w:ascii="Arial" w:hAnsi="Arial" w:cs="Arial"/>
          <w:sz w:val="24"/>
          <w:szCs w:val="24"/>
        </w:rPr>
        <w:t>Asanas</w:t>
      </w:r>
      <w:r w:rsidR="002D504F"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E154E3" w:rsidRPr="00DC4294">
        <w:rPr>
          <w:rFonts w:ascii="Arial" w:hAnsi="Arial" w:cs="Arial"/>
          <w:sz w:val="24"/>
          <w:szCs w:val="24"/>
        </w:rPr>
        <w:t xml:space="preserve">  </w:t>
      </w:r>
      <w:r w:rsidRPr="00DC4294">
        <w:rPr>
          <w:rFonts w:ascii="Arial" w:hAnsi="Arial" w:cs="Arial"/>
          <w:sz w:val="24"/>
          <w:szCs w:val="24"/>
        </w:rPr>
        <w:t>proved that there was</w:t>
      </w:r>
      <w:r w:rsidR="00354862" w:rsidRPr="00DC4294">
        <w:rPr>
          <w:rFonts w:ascii="Arial" w:hAnsi="Arial" w:cs="Arial"/>
          <w:sz w:val="24"/>
          <w:szCs w:val="24"/>
        </w:rPr>
        <w:t xml:space="preserve"> no</w:t>
      </w:r>
      <w:r w:rsidRPr="00DC4294">
        <w:rPr>
          <w:rFonts w:ascii="Arial" w:hAnsi="Arial" w:cs="Arial"/>
          <w:sz w:val="24"/>
          <w:szCs w:val="24"/>
        </w:rPr>
        <w:t xml:space="preserve"> significant difference.</w:t>
      </w:r>
    </w:p>
    <w:p w:rsidR="008C7275" w:rsidRPr="00DC4294" w:rsidRDefault="00F5136C" w:rsidP="008C7275">
      <w:pPr>
        <w:autoSpaceDE w:val="0"/>
        <w:autoSpaceDN w:val="0"/>
        <w:adjustRightInd w:val="0"/>
        <w:spacing w:after="0" w:line="480" w:lineRule="auto"/>
        <w:ind w:firstLine="720"/>
        <w:jc w:val="both"/>
        <w:rPr>
          <w:rFonts w:ascii="Arial" w:hAnsi="Arial" w:cs="Arial"/>
          <w:color w:val="000000"/>
          <w:sz w:val="24"/>
          <w:szCs w:val="24"/>
        </w:rPr>
      </w:pPr>
      <w:r w:rsidRPr="00DC4294">
        <w:rPr>
          <w:rFonts w:ascii="Arial" w:hAnsi="Arial" w:cs="Arial"/>
          <w:sz w:val="24"/>
          <w:szCs w:val="24"/>
        </w:rPr>
        <w:t xml:space="preserve">The result of this study on </w:t>
      </w:r>
      <w:r w:rsidR="002D504F" w:rsidRPr="00DC4294">
        <w:rPr>
          <w:rFonts w:ascii="Arial" w:hAnsi="Arial" w:cs="Arial"/>
          <w:sz w:val="24"/>
          <w:szCs w:val="24"/>
        </w:rPr>
        <w:t>flexibility has</w:t>
      </w:r>
      <w:r w:rsidRPr="00DC4294">
        <w:rPr>
          <w:rFonts w:ascii="Arial" w:hAnsi="Arial" w:cs="Arial"/>
          <w:sz w:val="24"/>
          <w:szCs w:val="24"/>
        </w:rPr>
        <w:t xml:space="preserve"> in line with the study conducted by</w:t>
      </w:r>
      <w:r w:rsidR="00DA5AD6" w:rsidRPr="00DC4294">
        <w:rPr>
          <w:rFonts w:ascii="Arial" w:hAnsi="Arial" w:cs="Arial"/>
          <w:b/>
          <w:sz w:val="24"/>
          <w:szCs w:val="24"/>
        </w:rPr>
        <w:t xml:space="preserve"> Reddy and Kumar (2001), Tiken, Kosana, Joy and Inaobi (2002), Chen et.al, (2009)</w:t>
      </w:r>
      <w:r w:rsidR="002D504F" w:rsidRPr="00DC4294">
        <w:rPr>
          <w:rFonts w:ascii="Arial" w:hAnsi="Arial" w:cs="Arial"/>
          <w:color w:val="000000"/>
          <w:sz w:val="24"/>
          <w:szCs w:val="24"/>
        </w:rPr>
        <w:t>.</w:t>
      </w:r>
      <w:r w:rsidR="00DA5AD6" w:rsidRPr="00DC4294">
        <w:rPr>
          <w:rFonts w:ascii="Arial" w:hAnsi="Arial" w:cs="Arial"/>
          <w:color w:val="000000"/>
          <w:sz w:val="24"/>
          <w:szCs w:val="24"/>
        </w:rPr>
        <w:t xml:space="preserve"> Further, </w:t>
      </w:r>
      <w:r w:rsidR="00DA5AD6" w:rsidRPr="00DC4294">
        <w:rPr>
          <w:rFonts w:ascii="Arial" w:hAnsi="Arial" w:cs="Arial"/>
          <w:b/>
          <w:color w:val="000000"/>
          <w:sz w:val="24"/>
          <w:szCs w:val="24"/>
        </w:rPr>
        <w:t>Bharatha</w:t>
      </w:r>
      <w:r w:rsidR="008C7275" w:rsidRPr="00DC4294">
        <w:rPr>
          <w:rFonts w:ascii="Arial" w:hAnsi="Arial" w:cs="Arial"/>
          <w:b/>
          <w:color w:val="000000"/>
          <w:sz w:val="24"/>
          <w:szCs w:val="24"/>
        </w:rPr>
        <w:t xml:space="preserve"> priya and Gopinath (2011)</w:t>
      </w:r>
      <w:r w:rsidR="008C7275" w:rsidRPr="00DC4294">
        <w:rPr>
          <w:rFonts w:ascii="Arial" w:hAnsi="Arial" w:cs="Arial"/>
          <w:color w:val="000000"/>
          <w:sz w:val="24"/>
          <w:szCs w:val="24"/>
        </w:rPr>
        <w:t xml:space="preserve"> studied the effect of yogic practice on flexibility among school boys. Finding of flexibility shows significant improvement due to the twelve weeks yogic practice when compared to the control group.</w:t>
      </w:r>
    </w:p>
    <w:p w:rsidR="00B43AB9" w:rsidRPr="00DC4294" w:rsidRDefault="002D504F" w:rsidP="008C7275">
      <w:pPr>
        <w:spacing w:after="0" w:line="480" w:lineRule="auto"/>
        <w:ind w:right="-504"/>
        <w:jc w:val="both"/>
        <w:outlineLvl w:val="0"/>
        <w:rPr>
          <w:rFonts w:ascii="Arial" w:hAnsi="Arial" w:cs="Arial"/>
          <w:b/>
          <w:bCs/>
          <w:sz w:val="24"/>
          <w:szCs w:val="24"/>
        </w:rPr>
      </w:pPr>
      <w:r w:rsidRPr="00DC4294">
        <w:rPr>
          <w:rFonts w:ascii="Arial" w:hAnsi="Arial" w:cs="Arial"/>
          <w:b/>
          <w:bCs/>
          <w:sz w:val="24"/>
          <w:szCs w:val="24"/>
        </w:rPr>
        <w:lastRenderedPageBreak/>
        <w:t>4.7 RESULTS</w:t>
      </w:r>
      <w:r w:rsidR="007828D6" w:rsidRPr="00DC4294">
        <w:rPr>
          <w:rFonts w:ascii="Arial" w:hAnsi="Arial" w:cs="Arial"/>
          <w:b/>
          <w:bCs/>
          <w:sz w:val="24"/>
          <w:szCs w:val="24"/>
        </w:rPr>
        <w:t xml:space="preserve"> ON </w:t>
      </w:r>
      <w:r w:rsidR="008A7A8A" w:rsidRPr="00DC4294">
        <w:rPr>
          <w:rFonts w:ascii="Arial" w:hAnsi="Arial" w:cs="Arial"/>
          <w:b/>
          <w:bCs/>
          <w:sz w:val="24"/>
          <w:szCs w:val="24"/>
        </w:rPr>
        <w:t xml:space="preserve">CARDIOVASCULAR ENDURANCE  </w:t>
      </w:r>
    </w:p>
    <w:p w:rsidR="00DD31BA" w:rsidRPr="00DC4294" w:rsidRDefault="00DD31BA" w:rsidP="00FD5851">
      <w:pPr>
        <w:spacing w:line="480" w:lineRule="auto"/>
        <w:ind w:right="-504" w:firstLine="720"/>
        <w:jc w:val="both"/>
        <w:rPr>
          <w:rFonts w:ascii="Arial" w:hAnsi="Arial" w:cs="Arial"/>
          <w:b/>
          <w:sz w:val="24"/>
          <w:szCs w:val="24"/>
        </w:rPr>
      </w:pPr>
      <w:r w:rsidRPr="00DC4294">
        <w:rPr>
          <w:rFonts w:ascii="Arial" w:hAnsi="Arial" w:cs="Arial"/>
          <w:sz w:val="24"/>
          <w:szCs w:val="24"/>
        </w:rPr>
        <w:t xml:space="preserve">The physical variable </w:t>
      </w:r>
      <w:r w:rsidR="008A7A8A" w:rsidRPr="00DC4294">
        <w:rPr>
          <w:rFonts w:ascii="Arial" w:hAnsi="Arial" w:cs="Arial"/>
          <w:sz w:val="24"/>
          <w:szCs w:val="24"/>
        </w:rPr>
        <w:t>cardio vascular endurance</w:t>
      </w:r>
      <w:r w:rsidRPr="00DC4294">
        <w:rPr>
          <w:rFonts w:ascii="Arial" w:hAnsi="Arial" w:cs="Arial"/>
          <w:sz w:val="24"/>
          <w:szCs w:val="24"/>
        </w:rPr>
        <w:t xml:space="preserve"> was measured through</w:t>
      </w:r>
      <w:r w:rsidR="006B4321" w:rsidRPr="00DC4294">
        <w:rPr>
          <w:rFonts w:ascii="Arial" w:hAnsi="Arial" w:cs="Arial"/>
          <w:sz w:val="24"/>
          <w:szCs w:val="24"/>
        </w:rPr>
        <w:t xml:space="preserve"> 12 minutes run and walk</w:t>
      </w:r>
      <w:r w:rsidRPr="00DC4294">
        <w:rPr>
          <w:rFonts w:ascii="Arial" w:hAnsi="Arial" w:cs="Arial"/>
          <w:b/>
          <w:sz w:val="24"/>
          <w:szCs w:val="24"/>
        </w:rPr>
        <w:t>.</w:t>
      </w:r>
      <w:r w:rsidRPr="00DC4294">
        <w:rPr>
          <w:rFonts w:ascii="Arial" w:hAnsi="Arial" w:cs="Arial"/>
          <w:sz w:val="24"/>
          <w:szCs w:val="24"/>
        </w:rPr>
        <w:t xml:space="preserve">  The </w:t>
      </w:r>
      <w:r w:rsidR="00D45632" w:rsidRPr="00DC4294">
        <w:rPr>
          <w:rFonts w:ascii="Arial" w:hAnsi="Arial" w:cs="Arial"/>
          <w:sz w:val="24"/>
          <w:szCs w:val="24"/>
        </w:rPr>
        <w:t>results on the Influence</w:t>
      </w:r>
      <w:r w:rsidR="00D45632" w:rsidRPr="00DC4294">
        <w:rPr>
          <w:rFonts w:ascii="Arial" w:hAnsi="Arial" w:cs="Arial"/>
          <w:color w:val="000000"/>
          <w:sz w:val="24"/>
          <w:szCs w:val="24"/>
        </w:rPr>
        <w:t xml:space="preserve"> of </w:t>
      </w:r>
      <w:r w:rsidR="00A66250">
        <w:rPr>
          <w:rFonts w:ascii="Arial" w:hAnsi="Arial" w:cs="Arial"/>
          <w:color w:val="000000"/>
          <w:sz w:val="24"/>
          <w:szCs w:val="24"/>
        </w:rPr>
        <w:t>Asanas</w:t>
      </w:r>
      <w:r w:rsidR="00D45632" w:rsidRPr="00DC4294">
        <w:rPr>
          <w:rFonts w:ascii="Arial" w:hAnsi="Arial" w:cs="Arial"/>
          <w:color w:val="000000"/>
          <w:sz w:val="24"/>
          <w:szCs w:val="24"/>
        </w:rPr>
        <w:t xml:space="preserve">, Pranayama and combined practices on cardio vascular endurance among degree college students </w:t>
      </w:r>
      <w:r w:rsidR="00D45632" w:rsidRPr="00DC4294">
        <w:rPr>
          <w:rFonts w:ascii="Arial" w:hAnsi="Arial" w:cs="Arial"/>
          <w:sz w:val="24"/>
          <w:szCs w:val="24"/>
        </w:rPr>
        <w:t>are</w:t>
      </w:r>
      <w:r w:rsidR="006B4275" w:rsidRPr="00DC4294">
        <w:rPr>
          <w:rFonts w:ascii="Arial" w:hAnsi="Arial" w:cs="Arial"/>
          <w:sz w:val="24"/>
          <w:szCs w:val="24"/>
        </w:rPr>
        <w:t xml:space="preserve"> presented in table X</w:t>
      </w:r>
      <w:r w:rsidR="00D45632">
        <w:rPr>
          <w:rFonts w:ascii="Arial" w:hAnsi="Arial" w:cs="Arial"/>
          <w:sz w:val="24"/>
          <w:szCs w:val="24"/>
        </w:rPr>
        <w:t>V</w:t>
      </w:r>
      <w:r w:rsidR="005F5CED">
        <w:rPr>
          <w:rFonts w:ascii="Arial" w:hAnsi="Arial" w:cs="Arial"/>
          <w:sz w:val="24"/>
          <w:szCs w:val="24"/>
        </w:rPr>
        <w:t>I</w:t>
      </w:r>
      <w:r w:rsidRPr="00DC4294">
        <w:rPr>
          <w:rFonts w:ascii="Arial" w:hAnsi="Arial" w:cs="Arial"/>
          <w:sz w:val="24"/>
          <w:szCs w:val="24"/>
        </w:rPr>
        <w:t>.</w:t>
      </w:r>
    </w:p>
    <w:p w:rsidR="00DD31BA" w:rsidRPr="00DC4294" w:rsidRDefault="00FD5851" w:rsidP="00AE74B6">
      <w:pPr>
        <w:spacing w:after="0"/>
        <w:ind w:right="-504"/>
        <w:jc w:val="center"/>
        <w:rPr>
          <w:rFonts w:ascii="Arial" w:hAnsi="Arial" w:cs="Arial"/>
          <w:b/>
          <w:sz w:val="24"/>
          <w:szCs w:val="24"/>
        </w:rPr>
      </w:pPr>
      <w:r w:rsidRPr="00DC4294">
        <w:rPr>
          <w:rFonts w:ascii="Arial" w:hAnsi="Arial" w:cs="Arial"/>
          <w:b/>
          <w:sz w:val="24"/>
          <w:szCs w:val="24"/>
        </w:rPr>
        <w:t xml:space="preserve">TABLE </w:t>
      </w:r>
      <w:r w:rsidR="006B4275" w:rsidRPr="00DC4294">
        <w:rPr>
          <w:rFonts w:ascii="Arial" w:hAnsi="Arial" w:cs="Arial"/>
          <w:b/>
          <w:sz w:val="24"/>
          <w:szCs w:val="24"/>
        </w:rPr>
        <w:t>X</w:t>
      </w:r>
      <w:r w:rsidR="00D45632">
        <w:rPr>
          <w:rFonts w:ascii="Arial" w:hAnsi="Arial" w:cs="Arial"/>
          <w:b/>
          <w:sz w:val="24"/>
          <w:szCs w:val="24"/>
        </w:rPr>
        <w:t>V</w:t>
      </w:r>
      <w:r w:rsidR="005F5CED">
        <w:rPr>
          <w:rFonts w:ascii="Arial" w:hAnsi="Arial" w:cs="Arial"/>
          <w:b/>
          <w:sz w:val="24"/>
          <w:szCs w:val="24"/>
        </w:rPr>
        <w:t>I</w:t>
      </w:r>
    </w:p>
    <w:p w:rsidR="009B07FF" w:rsidRPr="00DC4294" w:rsidRDefault="009B07FF" w:rsidP="00AE74B6">
      <w:pPr>
        <w:spacing w:after="0"/>
        <w:ind w:right="-504"/>
        <w:jc w:val="center"/>
        <w:rPr>
          <w:rFonts w:ascii="Arial" w:hAnsi="Arial" w:cs="Arial"/>
          <w:b/>
          <w:sz w:val="24"/>
          <w:szCs w:val="24"/>
        </w:rPr>
      </w:pPr>
    </w:p>
    <w:p w:rsidR="00391979" w:rsidRPr="00DC4294" w:rsidRDefault="00391979" w:rsidP="00AE74B6">
      <w:pPr>
        <w:spacing w:after="0"/>
        <w:ind w:right="-504"/>
        <w:jc w:val="center"/>
        <w:rPr>
          <w:rFonts w:ascii="Arial" w:hAnsi="Arial" w:cs="Arial"/>
          <w:b/>
          <w:color w:val="000000"/>
          <w:sz w:val="24"/>
          <w:szCs w:val="24"/>
        </w:rPr>
      </w:pPr>
      <w:r w:rsidRPr="00DC4294">
        <w:rPr>
          <w:rFonts w:ascii="Arial" w:hAnsi="Arial" w:cs="Arial"/>
          <w:b/>
          <w:sz w:val="24"/>
          <w:szCs w:val="24"/>
        </w:rPr>
        <w:t xml:space="preserve">COMPUTATION OF ANALYSIS OF ON </w:t>
      </w:r>
      <w:r w:rsidR="008A7A8A" w:rsidRPr="00DC4294">
        <w:rPr>
          <w:rFonts w:ascii="Arial" w:hAnsi="Arial" w:cs="Arial"/>
          <w:b/>
          <w:bCs/>
          <w:sz w:val="24"/>
          <w:szCs w:val="24"/>
        </w:rPr>
        <w:t xml:space="preserve">CARDIO VASCULAR ENDURANCE  </w:t>
      </w:r>
      <w:r w:rsidRPr="00DC4294">
        <w:rPr>
          <w:rFonts w:ascii="Arial" w:hAnsi="Arial" w:cs="Arial"/>
          <w:b/>
          <w:sz w:val="24"/>
          <w:szCs w:val="24"/>
        </w:rPr>
        <w:t xml:space="preserve"> </w:t>
      </w:r>
    </w:p>
    <w:p w:rsidR="009B07FF" w:rsidRPr="00DC4294" w:rsidRDefault="009B07FF" w:rsidP="009B07FF">
      <w:pPr>
        <w:spacing w:after="0" w:line="240" w:lineRule="auto"/>
        <w:ind w:right="-504"/>
        <w:jc w:val="center"/>
        <w:rPr>
          <w:rFonts w:ascii="Arial" w:hAnsi="Arial" w:cs="Arial"/>
          <w:b/>
          <w:color w:val="000000"/>
          <w:sz w:val="24"/>
          <w:szCs w:val="24"/>
        </w:rPr>
      </w:pPr>
    </w:p>
    <w:p w:rsidR="00DD31BA" w:rsidRPr="00DC4294" w:rsidRDefault="00391979" w:rsidP="00AE74B6">
      <w:pPr>
        <w:spacing w:after="0"/>
        <w:ind w:right="-504"/>
        <w:jc w:val="center"/>
        <w:rPr>
          <w:rFonts w:ascii="Arial" w:hAnsi="Arial" w:cs="Arial"/>
          <w:sz w:val="24"/>
          <w:szCs w:val="24"/>
        </w:rPr>
      </w:pPr>
      <w:r w:rsidRPr="00DC4294">
        <w:rPr>
          <w:rFonts w:ascii="Arial" w:hAnsi="Arial" w:cs="Arial"/>
          <w:sz w:val="24"/>
          <w:szCs w:val="24"/>
        </w:rPr>
        <w:t xml:space="preserve"> </w:t>
      </w:r>
      <w:r w:rsidR="00FD5851" w:rsidRPr="00DC4294">
        <w:rPr>
          <w:rFonts w:ascii="Arial" w:hAnsi="Arial" w:cs="Arial"/>
          <w:sz w:val="24"/>
          <w:szCs w:val="24"/>
        </w:rPr>
        <w:t xml:space="preserve">(Total Scores in </w:t>
      </w:r>
      <w:r w:rsidR="00F97DF5" w:rsidRPr="00DC4294">
        <w:rPr>
          <w:rFonts w:ascii="Arial" w:hAnsi="Arial" w:cs="Arial"/>
          <w:sz w:val="24"/>
          <w:szCs w:val="24"/>
        </w:rPr>
        <w:t>Meters</w:t>
      </w:r>
      <w:r w:rsidR="008C7275" w:rsidRPr="00DC4294">
        <w:rPr>
          <w:rFonts w:ascii="Arial" w:hAnsi="Arial" w:cs="Arial"/>
          <w:sz w:val="24"/>
          <w:szCs w:val="24"/>
        </w:rPr>
        <w:t>)</w:t>
      </w:r>
    </w:p>
    <w:p w:rsidR="009B07FF" w:rsidRPr="00DC4294" w:rsidRDefault="009B07FF" w:rsidP="009B07FF">
      <w:pPr>
        <w:spacing w:after="0" w:line="240" w:lineRule="auto"/>
        <w:ind w:right="-504"/>
        <w:jc w:val="center"/>
        <w:rPr>
          <w:rFonts w:ascii="Arial" w:hAnsi="Arial" w:cs="Arial"/>
          <w:sz w:val="24"/>
          <w:szCs w:val="24"/>
        </w:rPr>
      </w:pPr>
    </w:p>
    <w:tbl>
      <w:tblPr>
        <w:tblStyle w:val="MediumGrid1-Accent5"/>
        <w:tblW w:w="9512" w:type="dxa"/>
        <w:jc w:val="center"/>
        <w:tblLook w:val="0000"/>
      </w:tblPr>
      <w:tblGrid>
        <w:gridCol w:w="1131"/>
        <w:gridCol w:w="1012"/>
        <w:gridCol w:w="1012"/>
        <w:gridCol w:w="1012"/>
        <w:gridCol w:w="1012"/>
        <w:gridCol w:w="427"/>
        <w:gridCol w:w="1379"/>
        <w:gridCol w:w="435"/>
        <w:gridCol w:w="1260"/>
        <w:gridCol w:w="853"/>
      </w:tblGrid>
      <w:tr w:rsidR="008C7275" w:rsidRPr="005051C7" w:rsidTr="00123BC0">
        <w:trPr>
          <w:cnfStyle w:val="000000100000"/>
          <w:trHeight w:val="772"/>
          <w:jc w:val="center"/>
        </w:trPr>
        <w:tc>
          <w:tcPr>
            <w:cnfStyle w:val="000010000000"/>
            <w:tcW w:w="1131" w:type="dxa"/>
            <w:noWrap/>
          </w:tcPr>
          <w:p w:rsidR="00DD31BA" w:rsidRPr="005051C7" w:rsidRDefault="00DD31BA" w:rsidP="007765C9">
            <w:pPr>
              <w:pStyle w:val="NoSpacing"/>
              <w:spacing w:line="276" w:lineRule="auto"/>
              <w:ind w:right="-504"/>
              <w:rPr>
                <w:rFonts w:ascii="Arial" w:hAnsi="Arial" w:cs="Arial"/>
                <w:color w:val="000000"/>
              </w:rPr>
            </w:pPr>
          </w:p>
        </w:tc>
        <w:tc>
          <w:tcPr>
            <w:tcW w:w="1012" w:type="dxa"/>
            <w:noWrap/>
          </w:tcPr>
          <w:p w:rsidR="00DD31BA" w:rsidRPr="005051C7" w:rsidRDefault="00DD31BA" w:rsidP="007765C9">
            <w:pPr>
              <w:pStyle w:val="NoSpacing"/>
              <w:spacing w:line="276" w:lineRule="auto"/>
              <w:ind w:right="-504"/>
              <w:cnfStyle w:val="000000100000"/>
              <w:rPr>
                <w:rFonts w:ascii="Arial" w:hAnsi="Arial" w:cs="Arial"/>
                <w:b/>
                <w:color w:val="000000"/>
              </w:rPr>
            </w:pPr>
            <w:r w:rsidRPr="005051C7">
              <w:rPr>
                <w:rFonts w:ascii="Arial" w:hAnsi="Arial" w:cs="Arial"/>
                <w:b/>
                <w:color w:val="000000"/>
              </w:rPr>
              <w:t>EX.</w:t>
            </w:r>
            <w:r w:rsidR="002D6706" w:rsidRPr="005051C7">
              <w:rPr>
                <w:rFonts w:ascii="Arial" w:hAnsi="Arial" w:cs="Arial"/>
                <w:b/>
                <w:color w:val="000000"/>
              </w:rPr>
              <w:t xml:space="preserve">                   </w:t>
            </w:r>
            <w:r w:rsidRPr="005051C7">
              <w:rPr>
                <w:rFonts w:ascii="Arial" w:hAnsi="Arial" w:cs="Arial"/>
                <w:b/>
                <w:color w:val="000000"/>
              </w:rPr>
              <w:t>GR.</w:t>
            </w:r>
            <w:r w:rsidR="002D6706" w:rsidRPr="005051C7">
              <w:rPr>
                <w:rFonts w:ascii="Arial" w:hAnsi="Arial" w:cs="Arial"/>
                <w:b/>
                <w:color w:val="000000"/>
              </w:rPr>
              <w:t xml:space="preserve"> </w:t>
            </w:r>
            <w:r w:rsidRPr="005051C7">
              <w:rPr>
                <w:rFonts w:ascii="Arial" w:hAnsi="Arial" w:cs="Arial"/>
                <w:b/>
                <w:color w:val="000000"/>
              </w:rPr>
              <w:t>I</w:t>
            </w:r>
          </w:p>
        </w:tc>
        <w:tc>
          <w:tcPr>
            <w:cnfStyle w:val="000010000000"/>
            <w:tcW w:w="1012" w:type="dxa"/>
            <w:noWrap/>
          </w:tcPr>
          <w:p w:rsidR="00DD31BA" w:rsidRPr="005051C7" w:rsidRDefault="00DD31BA" w:rsidP="007765C9">
            <w:pPr>
              <w:pStyle w:val="NoSpacing"/>
              <w:spacing w:line="276" w:lineRule="auto"/>
              <w:ind w:right="-504"/>
              <w:rPr>
                <w:rFonts w:ascii="Arial" w:hAnsi="Arial" w:cs="Arial"/>
                <w:b/>
                <w:color w:val="000000"/>
              </w:rPr>
            </w:pPr>
            <w:r w:rsidRPr="005051C7">
              <w:rPr>
                <w:rFonts w:ascii="Arial" w:hAnsi="Arial" w:cs="Arial"/>
                <w:b/>
                <w:color w:val="000000"/>
              </w:rPr>
              <w:t>EX.</w:t>
            </w:r>
            <w:r w:rsidR="002D6706" w:rsidRPr="005051C7">
              <w:rPr>
                <w:rFonts w:ascii="Arial" w:hAnsi="Arial" w:cs="Arial"/>
                <w:b/>
                <w:color w:val="000000"/>
              </w:rPr>
              <w:t xml:space="preserve">                       </w:t>
            </w:r>
            <w:r w:rsidRPr="005051C7">
              <w:rPr>
                <w:rFonts w:ascii="Arial" w:hAnsi="Arial" w:cs="Arial"/>
                <w:b/>
                <w:color w:val="000000"/>
              </w:rPr>
              <w:t>GR.II</w:t>
            </w:r>
          </w:p>
        </w:tc>
        <w:tc>
          <w:tcPr>
            <w:tcW w:w="1012" w:type="dxa"/>
            <w:noWrap/>
          </w:tcPr>
          <w:p w:rsidR="00DD31BA" w:rsidRPr="005051C7" w:rsidRDefault="00DD31BA" w:rsidP="007765C9">
            <w:pPr>
              <w:pStyle w:val="NoSpacing"/>
              <w:spacing w:line="276" w:lineRule="auto"/>
              <w:ind w:right="-504"/>
              <w:cnfStyle w:val="000000100000"/>
              <w:rPr>
                <w:rFonts w:ascii="Arial" w:hAnsi="Arial" w:cs="Arial"/>
                <w:b/>
                <w:color w:val="000000"/>
              </w:rPr>
            </w:pPr>
            <w:r w:rsidRPr="005051C7">
              <w:rPr>
                <w:rFonts w:ascii="Arial" w:hAnsi="Arial" w:cs="Arial"/>
                <w:b/>
                <w:color w:val="000000"/>
              </w:rPr>
              <w:t>EX.</w:t>
            </w:r>
            <w:r w:rsidR="002D6706" w:rsidRPr="005051C7">
              <w:rPr>
                <w:rFonts w:ascii="Arial" w:hAnsi="Arial" w:cs="Arial"/>
                <w:b/>
                <w:color w:val="000000"/>
              </w:rPr>
              <w:t xml:space="preserve">                   </w:t>
            </w:r>
            <w:r w:rsidRPr="005051C7">
              <w:rPr>
                <w:rFonts w:ascii="Arial" w:hAnsi="Arial" w:cs="Arial"/>
                <w:b/>
                <w:color w:val="000000"/>
              </w:rPr>
              <w:t>GR.III</w:t>
            </w:r>
          </w:p>
        </w:tc>
        <w:tc>
          <w:tcPr>
            <w:cnfStyle w:val="000010000000"/>
            <w:tcW w:w="1012" w:type="dxa"/>
            <w:noWrap/>
          </w:tcPr>
          <w:p w:rsidR="00DD31BA" w:rsidRPr="005051C7" w:rsidRDefault="00DD31BA" w:rsidP="007765C9">
            <w:pPr>
              <w:pStyle w:val="NoSpacing"/>
              <w:spacing w:line="276" w:lineRule="auto"/>
              <w:ind w:right="-504"/>
              <w:rPr>
                <w:rFonts w:ascii="Arial" w:hAnsi="Arial" w:cs="Arial"/>
                <w:b/>
                <w:color w:val="000000"/>
              </w:rPr>
            </w:pPr>
            <w:r w:rsidRPr="005051C7">
              <w:rPr>
                <w:rFonts w:ascii="Arial" w:hAnsi="Arial" w:cs="Arial"/>
                <w:b/>
                <w:color w:val="000000"/>
              </w:rPr>
              <w:t>Control</w:t>
            </w:r>
          </w:p>
        </w:tc>
        <w:tc>
          <w:tcPr>
            <w:tcW w:w="427" w:type="dxa"/>
            <w:noWrap/>
          </w:tcPr>
          <w:p w:rsidR="00DD31BA" w:rsidRPr="005051C7" w:rsidRDefault="00DD31BA" w:rsidP="007765C9">
            <w:pPr>
              <w:pStyle w:val="NoSpacing"/>
              <w:spacing w:line="276" w:lineRule="auto"/>
              <w:ind w:right="-504"/>
              <w:cnfStyle w:val="000000100000"/>
              <w:rPr>
                <w:rFonts w:ascii="Arial" w:hAnsi="Arial" w:cs="Arial"/>
                <w:b/>
                <w:color w:val="000000"/>
              </w:rPr>
            </w:pPr>
            <w:r w:rsidRPr="005051C7">
              <w:rPr>
                <w:rFonts w:ascii="Arial" w:hAnsi="Arial" w:cs="Arial"/>
                <w:b/>
                <w:color w:val="000000"/>
              </w:rPr>
              <w:t>SV</w:t>
            </w:r>
          </w:p>
        </w:tc>
        <w:tc>
          <w:tcPr>
            <w:cnfStyle w:val="000010000000"/>
            <w:tcW w:w="1379" w:type="dxa"/>
            <w:noWrap/>
          </w:tcPr>
          <w:p w:rsidR="00DD31BA" w:rsidRPr="005051C7" w:rsidRDefault="00DD31BA" w:rsidP="007765C9">
            <w:pPr>
              <w:pStyle w:val="NoSpacing"/>
              <w:spacing w:line="276" w:lineRule="auto"/>
              <w:ind w:right="-504"/>
              <w:rPr>
                <w:rFonts w:ascii="Arial" w:hAnsi="Arial" w:cs="Arial"/>
                <w:b/>
                <w:color w:val="000000"/>
              </w:rPr>
            </w:pPr>
            <w:r w:rsidRPr="005051C7">
              <w:rPr>
                <w:rFonts w:ascii="Arial" w:hAnsi="Arial" w:cs="Arial"/>
                <w:b/>
                <w:color w:val="000000"/>
              </w:rPr>
              <w:t>SS</w:t>
            </w:r>
          </w:p>
        </w:tc>
        <w:tc>
          <w:tcPr>
            <w:tcW w:w="435" w:type="dxa"/>
            <w:noWrap/>
          </w:tcPr>
          <w:p w:rsidR="00DD31BA" w:rsidRPr="005051C7" w:rsidRDefault="00DD31BA" w:rsidP="007765C9">
            <w:pPr>
              <w:pStyle w:val="NoSpacing"/>
              <w:spacing w:line="276" w:lineRule="auto"/>
              <w:ind w:right="-504"/>
              <w:cnfStyle w:val="000000100000"/>
              <w:rPr>
                <w:rFonts w:ascii="Arial" w:hAnsi="Arial" w:cs="Arial"/>
                <w:b/>
                <w:color w:val="000000"/>
              </w:rPr>
            </w:pPr>
            <w:r w:rsidRPr="005051C7">
              <w:rPr>
                <w:rFonts w:ascii="Arial" w:hAnsi="Arial" w:cs="Arial"/>
                <w:b/>
                <w:color w:val="000000"/>
              </w:rPr>
              <w:t>df</w:t>
            </w:r>
          </w:p>
        </w:tc>
        <w:tc>
          <w:tcPr>
            <w:cnfStyle w:val="000010000000"/>
            <w:tcW w:w="1260" w:type="dxa"/>
            <w:noWrap/>
          </w:tcPr>
          <w:p w:rsidR="00DD31BA" w:rsidRPr="005051C7" w:rsidRDefault="00DD31BA" w:rsidP="007765C9">
            <w:pPr>
              <w:pStyle w:val="NoSpacing"/>
              <w:spacing w:line="276" w:lineRule="auto"/>
              <w:ind w:right="-504"/>
              <w:rPr>
                <w:rFonts w:ascii="Arial" w:hAnsi="Arial" w:cs="Arial"/>
                <w:b/>
                <w:color w:val="000000"/>
              </w:rPr>
            </w:pPr>
            <w:r w:rsidRPr="005051C7">
              <w:rPr>
                <w:rFonts w:ascii="Arial" w:hAnsi="Arial" w:cs="Arial"/>
                <w:b/>
                <w:color w:val="000000"/>
              </w:rPr>
              <w:t>MS</w:t>
            </w:r>
          </w:p>
        </w:tc>
        <w:tc>
          <w:tcPr>
            <w:tcW w:w="832" w:type="dxa"/>
            <w:noWrap/>
          </w:tcPr>
          <w:p w:rsidR="00FD5851" w:rsidRPr="005051C7" w:rsidRDefault="00FD5851" w:rsidP="007765C9">
            <w:pPr>
              <w:pStyle w:val="NoSpacing"/>
              <w:spacing w:line="276" w:lineRule="auto"/>
              <w:ind w:right="-504"/>
              <w:cnfStyle w:val="000000100000"/>
              <w:rPr>
                <w:rFonts w:ascii="Arial" w:hAnsi="Arial" w:cs="Arial"/>
                <w:b/>
                <w:color w:val="000000"/>
              </w:rPr>
            </w:pPr>
          </w:p>
          <w:p w:rsidR="00DD31BA" w:rsidRPr="005051C7" w:rsidRDefault="008C7275" w:rsidP="007765C9">
            <w:pPr>
              <w:pStyle w:val="NoSpacing"/>
              <w:spacing w:line="276" w:lineRule="auto"/>
              <w:ind w:right="-504"/>
              <w:cnfStyle w:val="000000100000"/>
              <w:rPr>
                <w:rFonts w:ascii="Arial" w:hAnsi="Arial" w:cs="Arial"/>
                <w:b/>
                <w:color w:val="000000"/>
              </w:rPr>
            </w:pPr>
            <w:r w:rsidRPr="005051C7">
              <w:rPr>
                <w:rFonts w:ascii="Arial" w:hAnsi="Arial" w:cs="Arial"/>
                <w:b/>
                <w:color w:val="000000"/>
              </w:rPr>
              <w:t xml:space="preserve">       </w:t>
            </w:r>
            <w:r w:rsidR="00DD31BA" w:rsidRPr="005051C7">
              <w:rPr>
                <w:rFonts w:ascii="Arial" w:hAnsi="Arial" w:cs="Arial"/>
                <w:b/>
                <w:color w:val="000000"/>
              </w:rPr>
              <w:t>F</w:t>
            </w:r>
          </w:p>
        </w:tc>
      </w:tr>
      <w:tr w:rsidR="008C7275" w:rsidRPr="005051C7" w:rsidTr="00123BC0">
        <w:trPr>
          <w:trHeight w:val="327"/>
          <w:jc w:val="center"/>
        </w:trPr>
        <w:tc>
          <w:tcPr>
            <w:cnfStyle w:val="000010000000"/>
            <w:tcW w:w="1131" w:type="dxa"/>
            <w:vMerge w:val="restart"/>
            <w:noWrap/>
          </w:tcPr>
          <w:p w:rsidR="008C7275" w:rsidRPr="005051C7" w:rsidRDefault="00D5704D" w:rsidP="007765C9">
            <w:pPr>
              <w:pStyle w:val="NoSpacing"/>
              <w:spacing w:line="276" w:lineRule="auto"/>
              <w:ind w:right="-504"/>
              <w:rPr>
                <w:rFonts w:ascii="Arial" w:hAnsi="Arial" w:cs="Arial"/>
                <w:b/>
                <w:color w:val="000000"/>
              </w:rPr>
            </w:pPr>
            <w:r w:rsidRPr="005051C7">
              <w:rPr>
                <w:rFonts w:ascii="Arial" w:hAnsi="Arial" w:cs="Arial"/>
                <w:b/>
                <w:color w:val="000000"/>
              </w:rPr>
              <w:t xml:space="preserve">Pre Test </w:t>
            </w:r>
          </w:p>
          <w:p w:rsidR="00D5704D" w:rsidRPr="005051C7" w:rsidRDefault="00D5704D" w:rsidP="007765C9">
            <w:pPr>
              <w:pStyle w:val="NoSpacing"/>
              <w:spacing w:line="276" w:lineRule="auto"/>
              <w:ind w:right="-504"/>
              <w:rPr>
                <w:rFonts w:ascii="Arial" w:hAnsi="Arial" w:cs="Arial"/>
                <w:b/>
                <w:color w:val="000000"/>
              </w:rPr>
            </w:pPr>
            <w:r w:rsidRPr="005051C7">
              <w:rPr>
                <w:rFonts w:ascii="Arial" w:hAnsi="Arial" w:cs="Arial"/>
                <w:b/>
                <w:color w:val="000000"/>
              </w:rPr>
              <w:t>Mean</w:t>
            </w:r>
          </w:p>
        </w:tc>
        <w:tc>
          <w:tcPr>
            <w:tcW w:w="1012" w:type="dxa"/>
            <w:vMerge w:val="restart"/>
            <w:noWrap/>
            <w:vAlign w:val="center"/>
          </w:tcPr>
          <w:p w:rsidR="00D5704D" w:rsidRPr="005051C7" w:rsidRDefault="00D5704D" w:rsidP="005051C7">
            <w:pPr>
              <w:spacing w:after="0"/>
              <w:cnfStyle w:val="000000000000"/>
              <w:rPr>
                <w:rFonts w:ascii="Arial" w:hAnsi="Arial" w:cs="Arial"/>
                <w:bCs/>
                <w:color w:val="000000"/>
              </w:rPr>
            </w:pPr>
            <w:r w:rsidRPr="005051C7">
              <w:rPr>
                <w:rFonts w:ascii="Arial" w:hAnsi="Arial" w:cs="Arial"/>
                <w:bCs/>
                <w:color w:val="000000"/>
              </w:rPr>
              <w:t>1828.00</w:t>
            </w:r>
          </w:p>
          <w:p w:rsidR="00D5704D" w:rsidRPr="005051C7" w:rsidRDefault="00D5704D" w:rsidP="005051C7">
            <w:pPr>
              <w:spacing w:after="0"/>
              <w:cnfStyle w:val="000000000000"/>
              <w:rPr>
                <w:rFonts w:ascii="Arial" w:hAnsi="Arial" w:cs="Arial"/>
                <w:bCs/>
                <w:color w:val="000000"/>
              </w:rPr>
            </w:pPr>
          </w:p>
        </w:tc>
        <w:tc>
          <w:tcPr>
            <w:cnfStyle w:val="000010000000"/>
            <w:tcW w:w="1012" w:type="dxa"/>
            <w:vMerge w:val="restart"/>
            <w:noWrap/>
            <w:vAlign w:val="center"/>
          </w:tcPr>
          <w:p w:rsidR="00D5704D" w:rsidRPr="005051C7" w:rsidRDefault="00D5704D" w:rsidP="005051C7">
            <w:pPr>
              <w:spacing w:after="0"/>
              <w:rPr>
                <w:rFonts w:ascii="Arial" w:hAnsi="Arial" w:cs="Arial"/>
                <w:bCs/>
                <w:color w:val="000000"/>
              </w:rPr>
            </w:pPr>
            <w:r w:rsidRPr="005051C7">
              <w:rPr>
                <w:rFonts w:ascii="Arial" w:hAnsi="Arial" w:cs="Arial"/>
                <w:bCs/>
                <w:color w:val="000000"/>
              </w:rPr>
              <w:t>1840.67</w:t>
            </w:r>
          </w:p>
          <w:p w:rsidR="00D5704D" w:rsidRPr="005051C7" w:rsidRDefault="00D5704D" w:rsidP="005051C7">
            <w:pPr>
              <w:spacing w:after="0"/>
              <w:rPr>
                <w:rFonts w:ascii="Arial" w:hAnsi="Arial" w:cs="Arial"/>
                <w:bCs/>
                <w:color w:val="000000"/>
              </w:rPr>
            </w:pPr>
          </w:p>
        </w:tc>
        <w:tc>
          <w:tcPr>
            <w:tcW w:w="1012" w:type="dxa"/>
            <w:vMerge w:val="restart"/>
            <w:noWrap/>
            <w:vAlign w:val="center"/>
          </w:tcPr>
          <w:p w:rsidR="00D5704D" w:rsidRPr="005051C7" w:rsidRDefault="00D5704D" w:rsidP="005051C7">
            <w:pPr>
              <w:spacing w:after="0"/>
              <w:cnfStyle w:val="000000000000"/>
              <w:rPr>
                <w:rFonts w:ascii="Arial" w:hAnsi="Arial" w:cs="Arial"/>
                <w:bCs/>
                <w:color w:val="000000"/>
              </w:rPr>
            </w:pPr>
            <w:r w:rsidRPr="005051C7">
              <w:rPr>
                <w:rFonts w:ascii="Arial" w:hAnsi="Arial" w:cs="Arial"/>
                <w:bCs/>
                <w:color w:val="000000"/>
              </w:rPr>
              <w:t>1829.00</w:t>
            </w:r>
          </w:p>
          <w:p w:rsidR="00D5704D" w:rsidRPr="005051C7" w:rsidRDefault="00D5704D" w:rsidP="005051C7">
            <w:pPr>
              <w:spacing w:after="0"/>
              <w:cnfStyle w:val="000000000000"/>
              <w:rPr>
                <w:rFonts w:ascii="Arial" w:hAnsi="Arial" w:cs="Arial"/>
                <w:bCs/>
                <w:color w:val="000000"/>
              </w:rPr>
            </w:pPr>
          </w:p>
        </w:tc>
        <w:tc>
          <w:tcPr>
            <w:cnfStyle w:val="000010000000"/>
            <w:tcW w:w="1012" w:type="dxa"/>
            <w:vMerge w:val="restart"/>
            <w:noWrap/>
            <w:vAlign w:val="center"/>
          </w:tcPr>
          <w:p w:rsidR="00D5704D" w:rsidRPr="005051C7" w:rsidRDefault="00D5704D" w:rsidP="005051C7">
            <w:pPr>
              <w:spacing w:after="0"/>
              <w:rPr>
                <w:rFonts w:ascii="Arial" w:hAnsi="Arial" w:cs="Arial"/>
                <w:bCs/>
                <w:color w:val="000000"/>
              </w:rPr>
            </w:pPr>
            <w:r w:rsidRPr="005051C7">
              <w:rPr>
                <w:rFonts w:ascii="Arial" w:hAnsi="Arial" w:cs="Arial"/>
                <w:bCs/>
                <w:color w:val="000000"/>
              </w:rPr>
              <w:t>1773.00</w:t>
            </w:r>
          </w:p>
          <w:p w:rsidR="00D5704D" w:rsidRPr="005051C7" w:rsidRDefault="00D5704D" w:rsidP="005051C7">
            <w:pPr>
              <w:spacing w:after="0"/>
              <w:rPr>
                <w:rFonts w:ascii="Arial" w:hAnsi="Arial" w:cs="Arial"/>
                <w:bCs/>
                <w:color w:val="000000"/>
              </w:rPr>
            </w:pPr>
          </w:p>
        </w:tc>
        <w:tc>
          <w:tcPr>
            <w:tcW w:w="427" w:type="dxa"/>
            <w:noWrap/>
            <w:vAlign w:val="center"/>
          </w:tcPr>
          <w:p w:rsidR="00D5704D" w:rsidRPr="005051C7" w:rsidRDefault="00D5704D" w:rsidP="00123BC0">
            <w:pPr>
              <w:pStyle w:val="NoSpacing"/>
              <w:spacing w:line="276" w:lineRule="auto"/>
              <w:ind w:right="-504"/>
              <w:cnfStyle w:val="000000000000"/>
              <w:rPr>
                <w:rFonts w:ascii="Arial" w:hAnsi="Arial" w:cs="Arial"/>
                <w:color w:val="000000"/>
              </w:rPr>
            </w:pPr>
            <w:r w:rsidRPr="005051C7">
              <w:rPr>
                <w:rFonts w:ascii="Arial" w:hAnsi="Arial" w:cs="Arial"/>
                <w:color w:val="000000"/>
              </w:rPr>
              <w:t>B</w:t>
            </w:r>
          </w:p>
        </w:tc>
        <w:tc>
          <w:tcPr>
            <w:cnfStyle w:val="000010000000"/>
            <w:tcW w:w="1379"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41390.00</w:t>
            </w:r>
          </w:p>
        </w:tc>
        <w:tc>
          <w:tcPr>
            <w:tcW w:w="435" w:type="dxa"/>
            <w:noWrap/>
            <w:vAlign w:val="center"/>
          </w:tcPr>
          <w:p w:rsidR="00D5704D" w:rsidRPr="005051C7" w:rsidRDefault="00D5704D" w:rsidP="00123BC0">
            <w:pPr>
              <w:spacing w:after="0"/>
              <w:cnfStyle w:val="000000000000"/>
              <w:rPr>
                <w:rFonts w:ascii="Arial" w:hAnsi="Arial" w:cs="Arial"/>
                <w:bCs/>
                <w:color w:val="000000"/>
              </w:rPr>
            </w:pPr>
            <w:r w:rsidRPr="005051C7">
              <w:rPr>
                <w:rFonts w:ascii="Arial" w:hAnsi="Arial" w:cs="Arial"/>
                <w:bCs/>
                <w:color w:val="000000"/>
              </w:rPr>
              <w:t>3</w:t>
            </w:r>
          </w:p>
        </w:tc>
        <w:tc>
          <w:tcPr>
            <w:cnfStyle w:val="000010000000"/>
            <w:tcW w:w="1260"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13796.67</w:t>
            </w:r>
          </w:p>
        </w:tc>
        <w:tc>
          <w:tcPr>
            <w:tcW w:w="832" w:type="dxa"/>
            <w:vMerge w:val="restart"/>
            <w:noWrap/>
            <w:vAlign w:val="center"/>
          </w:tcPr>
          <w:p w:rsidR="00D5704D" w:rsidRPr="005051C7" w:rsidRDefault="00D5704D" w:rsidP="005051C7">
            <w:pPr>
              <w:spacing w:after="0"/>
              <w:cnfStyle w:val="000000000000"/>
              <w:rPr>
                <w:rFonts w:ascii="Arial" w:hAnsi="Arial" w:cs="Arial"/>
                <w:bCs/>
                <w:color w:val="000000"/>
              </w:rPr>
            </w:pPr>
            <w:r w:rsidRPr="005051C7">
              <w:rPr>
                <w:rFonts w:ascii="Arial" w:hAnsi="Arial" w:cs="Arial"/>
                <w:bCs/>
                <w:color w:val="000000"/>
              </w:rPr>
              <w:t>1.85</w:t>
            </w:r>
          </w:p>
          <w:p w:rsidR="00D5704D" w:rsidRPr="005051C7" w:rsidRDefault="00D5704D" w:rsidP="005051C7">
            <w:pPr>
              <w:spacing w:after="0"/>
              <w:cnfStyle w:val="000000000000"/>
              <w:rPr>
                <w:rFonts w:ascii="Arial" w:hAnsi="Arial" w:cs="Arial"/>
                <w:bCs/>
                <w:color w:val="000000"/>
              </w:rPr>
            </w:pPr>
          </w:p>
        </w:tc>
      </w:tr>
      <w:tr w:rsidR="008C7275" w:rsidRPr="005051C7" w:rsidTr="00123BC0">
        <w:trPr>
          <w:cnfStyle w:val="000000100000"/>
          <w:trHeight w:val="457"/>
          <w:jc w:val="center"/>
        </w:trPr>
        <w:tc>
          <w:tcPr>
            <w:cnfStyle w:val="000010000000"/>
            <w:tcW w:w="1131" w:type="dxa"/>
            <w:vMerge/>
            <w:noWrap/>
          </w:tcPr>
          <w:p w:rsidR="00D5704D" w:rsidRPr="005051C7" w:rsidRDefault="00D5704D" w:rsidP="007765C9">
            <w:pPr>
              <w:pStyle w:val="NoSpacing"/>
              <w:spacing w:line="276" w:lineRule="auto"/>
              <w:ind w:right="-504"/>
              <w:rPr>
                <w:rFonts w:ascii="Arial" w:hAnsi="Arial" w:cs="Arial"/>
                <w:b/>
                <w:color w:val="000000"/>
              </w:rPr>
            </w:pPr>
          </w:p>
        </w:tc>
        <w:tc>
          <w:tcPr>
            <w:tcW w:w="1012" w:type="dxa"/>
            <w:vMerge/>
            <w:noWrap/>
            <w:vAlign w:val="center"/>
          </w:tcPr>
          <w:p w:rsidR="00D5704D" w:rsidRPr="005051C7" w:rsidRDefault="00D5704D" w:rsidP="005051C7">
            <w:pPr>
              <w:pStyle w:val="NoSpacing"/>
              <w:spacing w:line="276" w:lineRule="auto"/>
              <w:ind w:right="-504"/>
              <w:cnfStyle w:val="000000100000"/>
              <w:rPr>
                <w:rFonts w:ascii="Arial" w:hAnsi="Arial" w:cs="Arial"/>
                <w:color w:val="000000"/>
              </w:rPr>
            </w:pPr>
          </w:p>
        </w:tc>
        <w:tc>
          <w:tcPr>
            <w:cnfStyle w:val="000010000000"/>
            <w:tcW w:w="1012" w:type="dxa"/>
            <w:vMerge/>
            <w:noWrap/>
            <w:vAlign w:val="center"/>
          </w:tcPr>
          <w:p w:rsidR="00D5704D" w:rsidRPr="005051C7" w:rsidRDefault="00D5704D" w:rsidP="005051C7">
            <w:pPr>
              <w:pStyle w:val="NoSpacing"/>
              <w:spacing w:line="276" w:lineRule="auto"/>
              <w:ind w:right="-504"/>
              <w:rPr>
                <w:rFonts w:ascii="Arial" w:hAnsi="Arial" w:cs="Arial"/>
                <w:color w:val="000000"/>
              </w:rPr>
            </w:pPr>
          </w:p>
        </w:tc>
        <w:tc>
          <w:tcPr>
            <w:tcW w:w="1012" w:type="dxa"/>
            <w:vMerge/>
            <w:noWrap/>
            <w:vAlign w:val="center"/>
          </w:tcPr>
          <w:p w:rsidR="00D5704D" w:rsidRPr="005051C7" w:rsidRDefault="00D5704D" w:rsidP="005051C7">
            <w:pPr>
              <w:pStyle w:val="NoSpacing"/>
              <w:spacing w:line="276" w:lineRule="auto"/>
              <w:ind w:right="-504"/>
              <w:cnfStyle w:val="000000100000"/>
              <w:rPr>
                <w:rFonts w:ascii="Arial" w:hAnsi="Arial" w:cs="Arial"/>
                <w:color w:val="000000"/>
              </w:rPr>
            </w:pPr>
          </w:p>
        </w:tc>
        <w:tc>
          <w:tcPr>
            <w:cnfStyle w:val="000010000000"/>
            <w:tcW w:w="1012" w:type="dxa"/>
            <w:vMerge/>
            <w:noWrap/>
            <w:vAlign w:val="center"/>
          </w:tcPr>
          <w:p w:rsidR="00D5704D" w:rsidRPr="005051C7" w:rsidRDefault="00D5704D" w:rsidP="005051C7">
            <w:pPr>
              <w:pStyle w:val="NoSpacing"/>
              <w:spacing w:line="276" w:lineRule="auto"/>
              <w:ind w:right="-504"/>
              <w:rPr>
                <w:rFonts w:ascii="Arial" w:hAnsi="Arial" w:cs="Arial"/>
                <w:color w:val="000000"/>
              </w:rPr>
            </w:pPr>
          </w:p>
        </w:tc>
        <w:tc>
          <w:tcPr>
            <w:tcW w:w="427" w:type="dxa"/>
            <w:noWrap/>
            <w:vAlign w:val="center"/>
          </w:tcPr>
          <w:p w:rsidR="00D5704D" w:rsidRPr="005051C7" w:rsidRDefault="00D5704D" w:rsidP="00123BC0">
            <w:pPr>
              <w:pStyle w:val="NoSpacing"/>
              <w:spacing w:line="276" w:lineRule="auto"/>
              <w:ind w:right="-504"/>
              <w:cnfStyle w:val="000000100000"/>
              <w:rPr>
                <w:rFonts w:ascii="Arial" w:hAnsi="Arial" w:cs="Arial"/>
                <w:color w:val="000000"/>
              </w:rPr>
            </w:pPr>
            <w:r w:rsidRPr="005051C7">
              <w:rPr>
                <w:rFonts w:ascii="Arial" w:hAnsi="Arial" w:cs="Arial"/>
                <w:color w:val="000000"/>
              </w:rPr>
              <w:t>W</w:t>
            </w:r>
          </w:p>
        </w:tc>
        <w:tc>
          <w:tcPr>
            <w:cnfStyle w:val="000010000000"/>
            <w:tcW w:w="1379"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417233.33</w:t>
            </w:r>
          </w:p>
        </w:tc>
        <w:tc>
          <w:tcPr>
            <w:tcW w:w="435" w:type="dxa"/>
            <w:noWrap/>
            <w:vAlign w:val="center"/>
          </w:tcPr>
          <w:p w:rsidR="00D5704D" w:rsidRPr="005051C7" w:rsidRDefault="00D5704D" w:rsidP="00123BC0">
            <w:pPr>
              <w:pStyle w:val="NoSpacing"/>
              <w:spacing w:line="276" w:lineRule="auto"/>
              <w:ind w:right="-504"/>
              <w:cnfStyle w:val="000000100000"/>
              <w:rPr>
                <w:rFonts w:ascii="Arial" w:hAnsi="Arial" w:cs="Arial"/>
                <w:color w:val="000000"/>
              </w:rPr>
            </w:pPr>
            <w:r w:rsidRPr="005051C7">
              <w:rPr>
                <w:rFonts w:ascii="Arial" w:hAnsi="Arial" w:cs="Arial"/>
                <w:bCs/>
                <w:color w:val="000000"/>
              </w:rPr>
              <w:t>56</w:t>
            </w:r>
          </w:p>
        </w:tc>
        <w:tc>
          <w:tcPr>
            <w:cnfStyle w:val="000010000000"/>
            <w:tcW w:w="1260"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7450.60</w:t>
            </w:r>
          </w:p>
        </w:tc>
        <w:tc>
          <w:tcPr>
            <w:tcW w:w="832" w:type="dxa"/>
            <w:vMerge/>
            <w:noWrap/>
            <w:vAlign w:val="center"/>
          </w:tcPr>
          <w:p w:rsidR="00D5704D" w:rsidRPr="005051C7" w:rsidRDefault="00D5704D" w:rsidP="005051C7">
            <w:pPr>
              <w:pStyle w:val="NoSpacing"/>
              <w:spacing w:line="276" w:lineRule="auto"/>
              <w:ind w:right="-504"/>
              <w:cnfStyle w:val="000000100000"/>
              <w:rPr>
                <w:rFonts w:ascii="Arial" w:hAnsi="Arial" w:cs="Arial"/>
                <w:color w:val="000000"/>
              </w:rPr>
            </w:pPr>
          </w:p>
        </w:tc>
      </w:tr>
      <w:tr w:rsidR="008C7275" w:rsidRPr="005051C7" w:rsidTr="00123BC0">
        <w:trPr>
          <w:trHeight w:val="363"/>
          <w:jc w:val="center"/>
        </w:trPr>
        <w:tc>
          <w:tcPr>
            <w:cnfStyle w:val="000010000000"/>
            <w:tcW w:w="1131" w:type="dxa"/>
            <w:vMerge w:val="restart"/>
            <w:noWrap/>
          </w:tcPr>
          <w:p w:rsidR="00D5704D" w:rsidRPr="005051C7" w:rsidRDefault="00D5704D" w:rsidP="007765C9">
            <w:pPr>
              <w:pStyle w:val="NoSpacing"/>
              <w:spacing w:line="276" w:lineRule="auto"/>
              <w:ind w:right="-504"/>
              <w:rPr>
                <w:rFonts w:ascii="Arial" w:hAnsi="Arial" w:cs="Arial"/>
                <w:b/>
                <w:color w:val="000000"/>
              </w:rPr>
            </w:pPr>
            <w:r w:rsidRPr="005051C7">
              <w:rPr>
                <w:rFonts w:ascii="Arial" w:hAnsi="Arial" w:cs="Arial"/>
                <w:b/>
                <w:color w:val="000000"/>
              </w:rPr>
              <w:t>Post Test Mean</w:t>
            </w:r>
          </w:p>
        </w:tc>
        <w:tc>
          <w:tcPr>
            <w:tcW w:w="1012" w:type="dxa"/>
            <w:vMerge w:val="restart"/>
            <w:noWrap/>
            <w:vAlign w:val="center"/>
          </w:tcPr>
          <w:p w:rsidR="00D5704D" w:rsidRPr="005051C7" w:rsidRDefault="00D5704D" w:rsidP="005051C7">
            <w:pPr>
              <w:spacing w:after="0"/>
              <w:cnfStyle w:val="000000000000"/>
              <w:rPr>
                <w:rFonts w:ascii="Arial" w:hAnsi="Arial" w:cs="Arial"/>
                <w:bCs/>
                <w:color w:val="000000"/>
              </w:rPr>
            </w:pPr>
            <w:r w:rsidRPr="005051C7">
              <w:rPr>
                <w:rFonts w:ascii="Arial" w:hAnsi="Arial" w:cs="Arial"/>
                <w:bCs/>
                <w:color w:val="000000"/>
              </w:rPr>
              <w:t>2033.33</w:t>
            </w:r>
          </w:p>
          <w:p w:rsidR="00D5704D" w:rsidRPr="005051C7" w:rsidRDefault="00D5704D" w:rsidP="005051C7">
            <w:pPr>
              <w:spacing w:after="0"/>
              <w:cnfStyle w:val="000000000000"/>
              <w:rPr>
                <w:rFonts w:ascii="Arial" w:hAnsi="Arial" w:cs="Arial"/>
                <w:bCs/>
                <w:color w:val="000000"/>
              </w:rPr>
            </w:pPr>
          </w:p>
        </w:tc>
        <w:tc>
          <w:tcPr>
            <w:cnfStyle w:val="000010000000"/>
            <w:tcW w:w="1012" w:type="dxa"/>
            <w:vMerge w:val="restart"/>
            <w:noWrap/>
            <w:vAlign w:val="center"/>
          </w:tcPr>
          <w:p w:rsidR="00D5704D" w:rsidRPr="005051C7" w:rsidRDefault="00D5704D" w:rsidP="005051C7">
            <w:pPr>
              <w:spacing w:after="0"/>
              <w:rPr>
                <w:rFonts w:ascii="Arial" w:hAnsi="Arial" w:cs="Arial"/>
                <w:bCs/>
                <w:color w:val="000000"/>
              </w:rPr>
            </w:pPr>
            <w:r w:rsidRPr="005051C7">
              <w:rPr>
                <w:rFonts w:ascii="Arial" w:hAnsi="Arial" w:cs="Arial"/>
                <w:bCs/>
                <w:color w:val="000000"/>
              </w:rPr>
              <w:t>2020.67</w:t>
            </w:r>
          </w:p>
          <w:p w:rsidR="00D5704D" w:rsidRPr="005051C7" w:rsidRDefault="00D5704D" w:rsidP="005051C7">
            <w:pPr>
              <w:spacing w:after="0"/>
              <w:rPr>
                <w:rFonts w:ascii="Arial" w:hAnsi="Arial" w:cs="Arial"/>
                <w:bCs/>
                <w:color w:val="000000"/>
              </w:rPr>
            </w:pPr>
          </w:p>
        </w:tc>
        <w:tc>
          <w:tcPr>
            <w:tcW w:w="1012" w:type="dxa"/>
            <w:vMerge w:val="restart"/>
            <w:noWrap/>
            <w:vAlign w:val="center"/>
          </w:tcPr>
          <w:p w:rsidR="00D5704D" w:rsidRPr="005051C7" w:rsidRDefault="00D5704D" w:rsidP="005051C7">
            <w:pPr>
              <w:spacing w:after="0"/>
              <w:cnfStyle w:val="000000000000"/>
              <w:rPr>
                <w:rFonts w:ascii="Arial" w:hAnsi="Arial" w:cs="Arial"/>
                <w:bCs/>
                <w:color w:val="000000"/>
              </w:rPr>
            </w:pPr>
            <w:r w:rsidRPr="005051C7">
              <w:rPr>
                <w:rFonts w:ascii="Arial" w:hAnsi="Arial" w:cs="Arial"/>
                <w:bCs/>
                <w:color w:val="000000"/>
              </w:rPr>
              <w:t>2115.00</w:t>
            </w:r>
          </w:p>
          <w:p w:rsidR="00D5704D" w:rsidRPr="005051C7" w:rsidRDefault="00D5704D" w:rsidP="005051C7">
            <w:pPr>
              <w:spacing w:after="0"/>
              <w:cnfStyle w:val="000000000000"/>
              <w:rPr>
                <w:rFonts w:ascii="Arial" w:hAnsi="Arial" w:cs="Arial"/>
                <w:bCs/>
                <w:color w:val="000000"/>
              </w:rPr>
            </w:pPr>
          </w:p>
        </w:tc>
        <w:tc>
          <w:tcPr>
            <w:cnfStyle w:val="000010000000"/>
            <w:tcW w:w="1012" w:type="dxa"/>
            <w:vMerge w:val="restart"/>
            <w:noWrap/>
            <w:vAlign w:val="center"/>
          </w:tcPr>
          <w:p w:rsidR="00D5704D" w:rsidRPr="005051C7" w:rsidRDefault="00D5704D" w:rsidP="005051C7">
            <w:pPr>
              <w:spacing w:after="0"/>
              <w:rPr>
                <w:rFonts w:ascii="Arial" w:hAnsi="Arial" w:cs="Arial"/>
                <w:bCs/>
                <w:color w:val="000000"/>
              </w:rPr>
            </w:pPr>
            <w:r w:rsidRPr="005051C7">
              <w:rPr>
                <w:rFonts w:ascii="Arial" w:hAnsi="Arial" w:cs="Arial"/>
                <w:bCs/>
                <w:color w:val="000000"/>
              </w:rPr>
              <w:t>1768.00</w:t>
            </w:r>
          </w:p>
          <w:p w:rsidR="00D5704D" w:rsidRPr="005051C7" w:rsidRDefault="00D5704D" w:rsidP="005051C7">
            <w:pPr>
              <w:spacing w:after="0"/>
              <w:rPr>
                <w:rFonts w:ascii="Arial" w:hAnsi="Arial" w:cs="Arial"/>
                <w:bCs/>
                <w:color w:val="000000"/>
              </w:rPr>
            </w:pPr>
          </w:p>
        </w:tc>
        <w:tc>
          <w:tcPr>
            <w:tcW w:w="427" w:type="dxa"/>
            <w:noWrap/>
            <w:vAlign w:val="center"/>
          </w:tcPr>
          <w:p w:rsidR="00D5704D" w:rsidRPr="005051C7" w:rsidRDefault="00D5704D" w:rsidP="00123BC0">
            <w:pPr>
              <w:pStyle w:val="NoSpacing"/>
              <w:spacing w:line="276" w:lineRule="auto"/>
              <w:ind w:right="-504"/>
              <w:cnfStyle w:val="000000000000"/>
              <w:rPr>
                <w:rFonts w:ascii="Arial" w:hAnsi="Arial" w:cs="Arial"/>
                <w:color w:val="000000"/>
              </w:rPr>
            </w:pPr>
            <w:r w:rsidRPr="005051C7">
              <w:rPr>
                <w:rFonts w:ascii="Arial" w:hAnsi="Arial" w:cs="Arial"/>
                <w:color w:val="000000"/>
              </w:rPr>
              <w:t>B</w:t>
            </w:r>
          </w:p>
        </w:tc>
        <w:tc>
          <w:tcPr>
            <w:cnfStyle w:val="000010000000"/>
            <w:tcW w:w="1379"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1013924.58</w:t>
            </w:r>
          </w:p>
        </w:tc>
        <w:tc>
          <w:tcPr>
            <w:tcW w:w="435" w:type="dxa"/>
            <w:noWrap/>
            <w:vAlign w:val="center"/>
          </w:tcPr>
          <w:p w:rsidR="00D5704D" w:rsidRPr="005051C7" w:rsidRDefault="00D5704D" w:rsidP="00123BC0">
            <w:pPr>
              <w:spacing w:after="0"/>
              <w:cnfStyle w:val="000000000000"/>
              <w:rPr>
                <w:rFonts w:ascii="Arial" w:hAnsi="Arial" w:cs="Arial"/>
                <w:bCs/>
                <w:color w:val="000000"/>
              </w:rPr>
            </w:pPr>
            <w:r w:rsidRPr="005051C7">
              <w:rPr>
                <w:rFonts w:ascii="Arial" w:hAnsi="Arial" w:cs="Arial"/>
                <w:bCs/>
                <w:color w:val="000000"/>
              </w:rPr>
              <w:t>3</w:t>
            </w:r>
          </w:p>
        </w:tc>
        <w:tc>
          <w:tcPr>
            <w:cnfStyle w:val="000010000000"/>
            <w:tcW w:w="1260"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337974.86</w:t>
            </w:r>
          </w:p>
        </w:tc>
        <w:tc>
          <w:tcPr>
            <w:tcW w:w="832" w:type="dxa"/>
            <w:vMerge w:val="restart"/>
            <w:noWrap/>
            <w:vAlign w:val="center"/>
          </w:tcPr>
          <w:p w:rsidR="00D5704D" w:rsidRPr="005051C7" w:rsidRDefault="00D5704D" w:rsidP="005051C7">
            <w:pPr>
              <w:spacing w:after="0"/>
              <w:cnfStyle w:val="000000000000"/>
              <w:rPr>
                <w:rFonts w:ascii="Arial" w:hAnsi="Arial" w:cs="Arial"/>
                <w:b/>
                <w:bCs/>
                <w:color w:val="000000"/>
              </w:rPr>
            </w:pPr>
            <w:r w:rsidRPr="005051C7">
              <w:rPr>
                <w:rFonts w:ascii="Arial" w:hAnsi="Arial" w:cs="Arial"/>
                <w:b/>
                <w:bCs/>
                <w:color w:val="000000"/>
              </w:rPr>
              <w:t>44.42*</w:t>
            </w:r>
          </w:p>
          <w:p w:rsidR="00D5704D" w:rsidRPr="005051C7" w:rsidRDefault="00D5704D" w:rsidP="005051C7">
            <w:pPr>
              <w:spacing w:after="0"/>
              <w:cnfStyle w:val="000000000000"/>
              <w:rPr>
                <w:rFonts w:ascii="Arial" w:hAnsi="Arial" w:cs="Arial"/>
                <w:b/>
                <w:bCs/>
                <w:color w:val="000000"/>
              </w:rPr>
            </w:pPr>
          </w:p>
        </w:tc>
      </w:tr>
      <w:tr w:rsidR="008C7275" w:rsidRPr="005051C7" w:rsidTr="00123BC0">
        <w:trPr>
          <w:cnfStyle w:val="000000100000"/>
          <w:trHeight w:val="574"/>
          <w:jc w:val="center"/>
        </w:trPr>
        <w:tc>
          <w:tcPr>
            <w:cnfStyle w:val="000010000000"/>
            <w:tcW w:w="1131" w:type="dxa"/>
            <w:vMerge/>
            <w:noWrap/>
          </w:tcPr>
          <w:p w:rsidR="00D5704D" w:rsidRPr="005051C7" w:rsidRDefault="00D5704D" w:rsidP="007765C9">
            <w:pPr>
              <w:pStyle w:val="NoSpacing"/>
              <w:spacing w:line="276" w:lineRule="auto"/>
              <w:ind w:right="-504"/>
              <w:rPr>
                <w:rFonts w:ascii="Arial" w:hAnsi="Arial" w:cs="Arial"/>
                <w:b/>
                <w:color w:val="000000"/>
              </w:rPr>
            </w:pPr>
          </w:p>
        </w:tc>
        <w:tc>
          <w:tcPr>
            <w:tcW w:w="1012" w:type="dxa"/>
            <w:vMerge/>
            <w:noWrap/>
            <w:vAlign w:val="center"/>
          </w:tcPr>
          <w:p w:rsidR="00D5704D" w:rsidRPr="005051C7" w:rsidRDefault="00D5704D" w:rsidP="005051C7">
            <w:pPr>
              <w:pStyle w:val="NoSpacing"/>
              <w:spacing w:line="276" w:lineRule="auto"/>
              <w:ind w:right="-504"/>
              <w:cnfStyle w:val="000000100000"/>
              <w:rPr>
                <w:rFonts w:ascii="Arial" w:hAnsi="Arial" w:cs="Arial"/>
                <w:color w:val="000000"/>
              </w:rPr>
            </w:pPr>
          </w:p>
        </w:tc>
        <w:tc>
          <w:tcPr>
            <w:cnfStyle w:val="000010000000"/>
            <w:tcW w:w="1012" w:type="dxa"/>
            <w:vMerge/>
            <w:noWrap/>
            <w:vAlign w:val="center"/>
          </w:tcPr>
          <w:p w:rsidR="00D5704D" w:rsidRPr="005051C7" w:rsidRDefault="00D5704D" w:rsidP="005051C7">
            <w:pPr>
              <w:pStyle w:val="NoSpacing"/>
              <w:spacing w:line="276" w:lineRule="auto"/>
              <w:ind w:right="-504"/>
              <w:rPr>
                <w:rFonts w:ascii="Arial" w:hAnsi="Arial" w:cs="Arial"/>
                <w:color w:val="000000"/>
              </w:rPr>
            </w:pPr>
          </w:p>
        </w:tc>
        <w:tc>
          <w:tcPr>
            <w:tcW w:w="1012" w:type="dxa"/>
            <w:vMerge/>
            <w:noWrap/>
            <w:vAlign w:val="center"/>
          </w:tcPr>
          <w:p w:rsidR="00D5704D" w:rsidRPr="005051C7" w:rsidRDefault="00D5704D" w:rsidP="005051C7">
            <w:pPr>
              <w:pStyle w:val="NoSpacing"/>
              <w:spacing w:line="276" w:lineRule="auto"/>
              <w:ind w:right="-504"/>
              <w:cnfStyle w:val="000000100000"/>
              <w:rPr>
                <w:rFonts w:ascii="Arial" w:hAnsi="Arial" w:cs="Arial"/>
                <w:color w:val="000000"/>
              </w:rPr>
            </w:pPr>
          </w:p>
        </w:tc>
        <w:tc>
          <w:tcPr>
            <w:cnfStyle w:val="000010000000"/>
            <w:tcW w:w="1012" w:type="dxa"/>
            <w:vMerge/>
            <w:noWrap/>
            <w:vAlign w:val="center"/>
          </w:tcPr>
          <w:p w:rsidR="00D5704D" w:rsidRPr="005051C7" w:rsidRDefault="00D5704D" w:rsidP="005051C7">
            <w:pPr>
              <w:pStyle w:val="NoSpacing"/>
              <w:spacing w:line="276" w:lineRule="auto"/>
              <w:ind w:right="-504"/>
              <w:rPr>
                <w:rFonts w:ascii="Arial" w:hAnsi="Arial" w:cs="Arial"/>
                <w:color w:val="000000"/>
              </w:rPr>
            </w:pPr>
          </w:p>
        </w:tc>
        <w:tc>
          <w:tcPr>
            <w:tcW w:w="427" w:type="dxa"/>
            <w:noWrap/>
            <w:vAlign w:val="center"/>
          </w:tcPr>
          <w:p w:rsidR="00D5704D" w:rsidRPr="005051C7" w:rsidRDefault="00D5704D" w:rsidP="00123BC0">
            <w:pPr>
              <w:pStyle w:val="NoSpacing"/>
              <w:spacing w:line="276" w:lineRule="auto"/>
              <w:ind w:right="-504"/>
              <w:cnfStyle w:val="000000100000"/>
              <w:rPr>
                <w:rFonts w:ascii="Arial" w:hAnsi="Arial" w:cs="Arial"/>
                <w:color w:val="000000"/>
              </w:rPr>
            </w:pPr>
            <w:r w:rsidRPr="005051C7">
              <w:rPr>
                <w:rFonts w:ascii="Arial" w:hAnsi="Arial" w:cs="Arial"/>
                <w:color w:val="000000"/>
              </w:rPr>
              <w:t>W</w:t>
            </w:r>
          </w:p>
        </w:tc>
        <w:tc>
          <w:tcPr>
            <w:cnfStyle w:val="000010000000"/>
            <w:tcW w:w="1379"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426066.67</w:t>
            </w:r>
          </w:p>
        </w:tc>
        <w:tc>
          <w:tcPr>
            <w:tcW w:w="435" w:type="dxa"/>
            <w:noWrap/>
            <w:vAlign w:val="center"/>
          </w:tcPr>
          <w:p w:rsidR="00D5704D" w:rsidRPr="005051C7" w:rsidRDefault="00D5704D" w:rsidP="00123BC0">
            <w:pPr>
              <w:pStyle w:val="NoSpacing"/>
              <w:spacing w:line="276" w:lineRule="auto"/>
              <w:ind w:right="-504"/>
              <w:cnfStyle w:val="000000100000"/>
              <w:rPr>
                <w:rFonts w:ascii="Arial" w:hAnsi="Arial" w:cs="Arial"/>
                <w:color w:val="000000"/>
              </w:rPr>
            </w:pPr>
            <w:r w:rsidRPr="005051C7">
              <w:rPr>
                <w:rFonts w:ascii="Arial" w:hAnsi="Arial" w:cs="Arial"/>
                <w:bCs/>
                <w:color w:val="000000"/>
              </w:rPr>
              <w:t>56</w:t>
            </w:r>
          </w:p>
        </w:tc>
        <w:tc>
          <w:tcPr>
            <w:cnfStyle w:val="000010000000"/>
            <w:tcW w:w="1260"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7608.33</w:t>
            </w:r>
          </w:p>
        </w:tc>
        <w:tc>
          <w:tcPr>
            <w:tcW w:w="832" w:type="dxa"/>
            <w:vMerge/>
            <w:noWrap/>
            <w:vAlign w:val="center"/>
          </w:tcPr>
          <w:p w:rsidR="00D5704D" w:rsidRPr="005051C7" w:rsidRDefault="00D5704D" w:rsidP="005051C7">
            <w:pPr>
              <w:pStyle w:val="NoSpacing"/>
              <w:spacing w:line="276" w:lineRule="auto"/>
              <w:ind w:right="-504"/>
              <w:cnfStyle w:val="000000100000"/>
              <w:rPr>
                <w:rFonts w:ascii="Arial" w:hAnsi="Arial" w:cs="Arial"/>
                <w:b/>
                <w:color w:val="000000"/>
              </w:rPr>
            </w:pPr>
          </w:p>
        </w:tc>
      </w:tr>
      <w:tr w:rsidR="008C7275" w:rsidRPr="005051C7" w:rsidTr="00123BC0">
        <w:trPr>
          <w:trHeight w:val="336"/>
          <w:jc w:val="center"/>
        </w:trPr>
        <w:tc>
          <w:tcPr>
            <w:cnfStyle w:val="000010000000"/>
            <w:tcW w:w="1131" w:type="dxa"/>
            <w:vMerge w:val="restart"/>
            <w:noWrap/>
          </w:tcPr>
          <w:p w:rsidR="008C7275" w:rsidRPr="005051C7" w:rsidRDefault="00D5704D" w:rsidP="007765C9">
            <w:pPr>
              <w:pStyle w:val="NoSpacing"/>
              <w:spacing w:line="276" w:lineRule="auto"/>
              <w:ind w:right="-504"/>
              <w:rPr>
                <w:rFonts w:ascii="Arial" w:hAnsi="Arial" w:cs="Arial"/>
                <w:b/>
                <w:color w:val="000000"/>
              </w:rPr>
            </w:pPr>
            <w:r w:rsidRPr="005051C7">
              <w:rPr>
                <w:rFonts w:ascii="Arial" w:hAnsi="Arial" w:cs="Arial"/>
                <w:b/>
                <w:color w:val="000000"/>
              </w:rPr>
              <w:t xml:space="preserve">Adjusted </w:t>
            </w:r>
          </w:p>
          <w:p w:rsidR="00D5704D" w:rsidRPr="005051C7" w:rsidRDefault="00D5704D" w:rsidP="007765C9">
            <w:pPr>
              <w:pStyle w:val="NoSpacing"/>
              <w:spacing w:line="276" w:lineRule="auto"/>
              <w:ind w:right="-504"/>
              <w:rPr>
                <w:rFonts w:ascii="Arial" w:hAnsi="Arial" w:cs="Arial"/>
                <w:b/>
                <w:color w:val="000000"/>
              </w:rPr>
            </w:pPr>
            <w:r w:rsidRPr="005051C7">
              <w:rPr>
                <w:rFonts w:ascii="Arial" w:hAnsi="Arial" w:cs="Arial"/>
                <w:b/>
                <w:color w:val="000000"/>
              </w:rPr>
              <w:t>Post Test Mean</w:t>
            </w:r>
          </w:p>
        </w:tc>
        <w:tc>
          <w:tcPr>
            <w:tcW w:w="1012" w:type="dxa"/>
            <w:vMerge w:val="restart"/>
            <w:noWrap/>
            <w:vAlign w:val="center"/>
          </w:tcPr>
          <w:p w:rsidR="00D5704D" w:rsidRPr="005051C7" w:rsidRDefault="00D5704D" w:rsidP="005051C7">
            <w:pPr>
              <w:spacing w:after="0"/>
              <w:cnfStyle w:val="000000000000"/>
              <w:rPr>
                <w:rFonts w:ascii="Arial" w:hAnsi="Arial" w:cs="Arial"/>
                <w:bCs/>
                <w:color w:val="000000"/>
              </w:rPr>
            </w:pPr>
            <w:r w:rsidRPr="005051C7">
              <w:rPr>
                <w:rFonts w:ascii="Arial" w:hAnsi="Arial" w:cs="Arial"/>
                <w:bCs/>
                <w:color w:val="000000"/>
              </w:rPr>
              <w:t>2032.80</w:t>
            </w:r>
          </w:p>
          <w:p w:rsidR="00D5704D" w:rsidRPr="005051C7" w:rsidRDefault="00D5704D" w:rsidP="005051C7">
            <w:pPr>
              <w:spacing w:after="0"/>
              <w:cnfStyle w:val="000000000000"/>
              <w:rPr>
                <w:rFonts w:ascii="Arial" w:hAnsi="Arial" w:cs="Arial"/>
                <w:bCs/>
                <w:color w:val="000000"/>
              </w:rPr>
            </w:pPr>
          </w:p>
        </w:tc>
        <w:tc>
          <w:tcPr>
            <w:cnfStyle w:val="000010000000"/>
            <w:tcW w:w="1012" w:type="dxa"/>
            <w:vMerge w:val="restart"/>
            <w:noWrap/>
            <w:vAlign w:val="center"/>
          </w:tcPr>
          <w:p w:rsidR="00D5704D" w:rsidRPr="005051C7" w:rsidRDefault="00D5704D" w:rsidP="005051C7">
            <w:pPr>
              <w:spacing w:after="0"/>
              <w:rPr>
                <w:rFonts w:ascii="Arial" w:hAnsi="Arial" w:cs="Arial"/>
                <w:bCs/>
                <w:color w:val="000000"/>
              </w:rPr>
            </w:pPr>
            <w:r w:rsidRPr="005051C7">
              <w:rPr>
                <w:rFonts w:ascii="Arial" w:hAnsi="Arial" w:cs="Arial"/>
                <w:bCs/>
                <w:color w:val="000000"/>
              </w:rPr>
              <w:t>2019.47</w:t>
            </w:r>
          </w:p>
          <w:p w:rsidR="00D5704D" w:rsidRPr="005051C7" w:rsidRDefault="00D5704D" w:rsidP="005051C7">
            <w:pPr>
              <w:spacing w:after="0"/>
              <w:rPr>
                <w:rFonts w:ascii="Arial" w:hAnsi="Arial" w:cs="Arial"/>
                <w:bCs/>
                <w:color w:val="000000"/>
              </w:rPr>
            </w:pPr>
          </w:p>
        </w:tc>
        <w:tc>
          <w:tcPr>
            <w:tcW w:w="1012" w:type="dxa"/>
            <w:vMerge w:val="restart"/>
            <w:noWrap/>
            <w:vAlign w:val="center"/>
          </w:tcPr>
          <w:p w:rsidR="00D5704D" w:rsidRPr="005051C7" w:rsidRDefault="00D5704D" w:rsidP="005051C7">
            <w:pPr>
              <w:spacing w:after="0"/>
              <w:cnfStyle w:val="000000000000"/>
              <w:rPr>
                <w:rFonts w:ascii="Arial" w:hAnsi="Arial" w:cs="Arial"/>
                <w:bCs/>
                <w:color w:val="000000"/>
              </w:rPr>
            </w:pPr>
            <w:r w:rsidRPr="005051C7">
              <w:rPr>
                <w:rFonts w:ascii="Arial" w:hAnsi="Arial" w:cs="Arial"/>
                <w:bCs/>
                <w:color w:val="000000"/>
              </w:rPr>
              <w:t>2114.41</w:t>
            </w:r>
          </w:p>
          <w:p w:rsidR="00D5704D" w:rsidRPr="005051C7" w:rsidRDefault="00D5704D" w:rsidP="005051C7">
            <w:pPr>
              <w:spacing w:after="0"/>
              <w:cnfStyle w:val="000000000000"/>
              <w:rPr>
                <w:rFonts w:ascii="Arial" w:hAnsi="Arial" w:cs="Arial"/>
                <w:bCs/>
                <w:color w:val="000000"/>
              </w:rPr>
            </w:pPr>
          </w:p>
        </w:tc>
        <w:tc>
          <w:tcPr>
            <w:cnfStyle w:val="000010000000"/>
            <w:tcW w:w="1012" w:type="dxa"/>
            <w:vMerge w:val="restart"/>
            <w:noWrap/>
            <w:vAlign w:val="center"/>
          </w:tcPr>
          <w:p w:rsidR="00D5704D" w:rsidRPr="005051C7" w:rsidRDefault="00D5704D" w:rsidP="005051C7">
            <w:pPr>
              <w:spacing w:after="0"/>
              <w:rPr>
                <w:rFonts w:ascii="Arial" w:hAnsi="Arial" w:cs="Arial"/>
                <w:bCs/>
                <w:color w:val="000000"/>
              </w:rPr>
            </w:pPr>
            <w:r w:rsidRPr="005051C7">
              <w:rPr>
                <w:rFonts w:ascii="Arial" w:hAnsi="Arial" w:cs="Arial"/>
                <w:bCs/>
                <w:color w:val="000000"/>
              </w:rPr>
              <w:t>1770.32</w:t>
            </w:r>
          </w:p>
          <w:p w:rsidR="00D5704D" w:rsidRPr="005051C7" w:rsidRDefault="00D5704D" w:rsidP="005051C7">
            <w:pPr>
              <w:spacing w:after="0"/>
              <w:rPr>
                <w:rFonts w:ascii="Arial" w:hAnsi="Arial" w:cs="Arial"/>
                <w:bCs/>
                <w:color w:val="000000"/>
              </w:rPr>
            </w:pPr>
          </w:p>
        </w:tc>
        <w:tc>
          <w:tcPr>
            <w:tcW w:w="427" w:type="dxa"/>
            <w:noWrap/>
            <w:vAlign w:val="center"/>
          </w:tcPr>
          <w:p w:rsidR="00D5704D" w:rsidRPr="005051C7" w:rsidRDefault="00D5704D" w:rsidP="00123BC0">
            <w:pPr>
              <w:pStyle w:val="NoSpacing"/>
              <w:spacing w:line="276" w:lineRule="auto"/>
              <w:ind w:right="-504"/>
              <w:cnfStyle w:val="000000000000"/>
              <w:rPr>
                <w:rFonts w:ascii="Arial" w:hAnsi="Arial" w:cs="Arial"/>
                <w:color w:val="000000"/>
              </w:rPr>
            </w:pPr>
            <w:r w:rsidRPr="005051C7">
              <w:rPr>
                <w:rFonts w:ascii="Arial" w:hAnsi="Arial" w:cs="Arial"/>
                <w:color w:val="000000"/>
              </w:rPr>
              <w:t>B</w:t>
            </w:r>
          </w:p>
        </w:tc>
        <w:tc>
          <w:tcPr>
            <w:cnfStyle w:val="000010000000"/>
            <w:tcW w:w="1379"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919875.42</w:t>
            </w:r>
          </w:p>
        </w:tc>
        <w:tc>
          <w:tcPr>
            <w:tcW w:w="435" w:type="dxa"/>
            <w:noWrap/>
            <w:vAlign w:val="center"/>
          </w:tcPr>
          <w:p w:rsidR="00D5704D" w:rsidRPr="005051C7" w:rsidRDefault="00D5704D" w:rsidP="00123BC0">
            <w:pPr>
              <w:spacing w:after="0"/>
              <w:cnfStyle w:val="000000000000"/>
              <w:rPr>
                <w:rFonts w:ascii="Arial" w:hAnsi="Arial" w:cs="Arial"/>
                <w:bCs/>
                <w:color w:val="000000"/>
              </w:rPr>
            </w:pPr>
            <w:r w:rsidRPr="005051C7">
              <w:rPr>
                <w:rFonts w:ascii="Arial" w:hAnsi="Arial" w:cs="Arial"/>
                <w:bCs/>
                <w:color w:val="000000"/>
              </w:rPr>
              <w:t>3</w:t>
            </w:r>
          </w:p>
        </w:tc>
        <w:tc>
          <w:tcPr>
            <w:cnfStyle w:val="000010000000"/>
            <w:tcW w:w="1260"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306625.14</w:t>
            </w:r>
          </w:p>
        </w:tc>
        <w:tc>
          <w:tcPr>
            <w:tcW w:w="832" w:type="dxa"/>
            <w:vMerge w:val="restart"/>
            <w:noWrap/>
            <w:vAlign w:val="center"/>
          </w:tcPr>
          <w:p w:rsidR="00D5704D" w:rsidRPr="005051C7" w:rsidRDefault="00D5704D" w:rsidP="005051C7">
            <w:pPr>
              <w:spacing w:after="0"/>
              <w:cnfStyle w:val="000000000000"/>
              <w:rPr>
                <w:rFonts w:ascii="Arial" w:hAnsi="Arial" w:cs="Arial"/>
                <w:b/>
                <w:bCs/>
                <w:color w:val="000000"/>
              </w:rPr>
            </w:pPr>
            <w:r w:rsidRPr="005051C7">
              <w:rPr>
                <w:rFonts w:ascii="Arial" w:hAnsi="Arial" w:cs="Arial"/>
                <w:b/>
                <w:bCs/>
                <w:color w:val="000000"/>
              </w:rPr>
              <w:t>39.69*</w:t>
            </w:r>
          </w:p>
        </w:tc>
      </w:tr>
      <w:tr w:rsidR="008C7275" w:rsidRPr="005051C7" w:rsidTr="00123BC0">
        <w:trPr>
          <w:cnfStyle w:val="000000100000"/>
          <w:trHeight w:val="538"/>
          <w:jc w:val="center"/>
        </w:trPr>
        <w:tc>
          <w:tcPr>
            <w:cnfStyle w:val="000010000000"/>
            <w:tcW w:w="1131" w:type="dxa"/>
            <w:vMerge/>
            <w:noWrap/>
          </w:tcPr>
          <w:p w:rsidR="00D5704D" w:rsidRPr="005051C7" w:rsidRDefault="00D5704D" w:rsidP="007765C9">
            <w:pPr>
              <w:pStyle w:val="NoSpacing"/>
              <w:spacing w:line="276" w:lineRule="auto"/>
              <w:ind w:right="-504"/>
              <w:rPr>
                <w:rFonts w:ascii="Arial" w:hAnsi="Arial" w:cs="Arial"/>
                <w:b/>
                <w:color w:val="000000"/>
              </w:rPr>
            </w:pPr>
          </w:p>
        </w:tc>
        <w:tc>
          <w:tcPr>
            <w:tcW w:w="1012" w:type="dxa"/>
            <w:vMerge/>
            <w:noWrap/>
            <w:vAlign w:val="center"/>
          </w:tcPr>
          <w:p w:rsidR="00D5704D" w:rsidRPr="005051C7" w:rsidRDefault="00D5704D" w:rsidP="005051C7">
            <w:pPr>
              <w:pStyle w:val="NoSpacing"/>
              <w:spacing w:line="276" w:lineRule="auto"/>
              <w:ind w:right="-504"/>
              <w:cnfStyle w:val="000000100000"/>
              <w:rPr>
                <w:rFonts w:ascii="Arial" w:hAnsi="Arial" w:cs="Arial"/>
                <w:color w:val="000000"/>
              </w:rPr>
            </w:pPr>
          </w:p>
        </w:tc>
        <w:tc>
          <w:tcPr>
            <w:cnfStyle w:val="000010000000"/>
            <w:tcW w:w="1012" w:type="dxa"/>
            <w:vMerge/>
            <w:noWrap/>
            <w:vAlign w:val="center"/>
          </w:tcPr>
          <w:p w:rsidR="00D5704D" w:rsidRPr="005051C7" w:rsidRDefault="00D5704D" w:rsidP="005051C7">
            <w:pPr>
              <w:pStyle w:val="NoSpacing"/>
              <w:spacing w:line="276" w:lineRule="auto"/>
              <w:ind w:right="-504"/>
              <w:rPr>
                <w:rFonts w:ascii="Arial" w:hAnsi="Arial" w:cs="Arial"/>
                <w:color w:val="000000"/>
              </w:rPr>
            </w:pPr>
          </w:p>
        </w:tc>
        <w:tc>
          <w:tcPr>
            <w:tcW w:w="1012" w:type="dxa"/>
            <w:vMerge/>
            <w:noWrap/>
            <w:vAlign w:val="center"/>
          </w:tcPr>
          <w:p w:rsidR="00D5704D" w:rsidRPr="005051C7" w:rsidRDefault="00D5704D" w:rsidP="005051C7">
            <w:pPr>
              <w:pStyle w:val="NoSpacing"/>
              <w:spacing w:line="276" w:lineRule="auto"/>
              <w:ind w:right="-504"/>
              <w:cnfStyle w:val="000000100000"/>
              <w:rPr>
                <w:rFonts w:ascii="Arial" w:hAnsi="Arial" w:cs="Arial"/>
                <w:color w:val="000000"/>
              </w:rPr>
            </w:pPr>
          </w:p>
        </w:tc>
        <w:tc>
          <w:tcPr>
            <w:cnfStyle w:val="000010000000"/>
            <w:tcW w:w="1012" w:type="dxa"/>
            <w:vMerge/>
            <w:noWrap/>
            <w:vAlign w:val="center"/>
          </w:tcPr>
          <w:p w:rsidR="00D5704D" w:rsidRPr="005051C7" w:rsidRDefault="00D5704D" w:rsidP="005051C7">
            <w:pPr>
              <w:pStyle w:val="NoSpacing"/>
              <w:spacing w:line="276" w:lineRule="auto"/>
              <w:ind w:right="-504"/>
              <w:rPr>
                <w:rFonts w:ascii="Arial" w:hAnsi="Arial" w:cs="Arial"/>
                <w:color w:val="000000"/>
              </w:rPr>
            </w:pPr>
          </w:p>
        </w:tc>
        <w:tc>
          <w:tcPr>
            <w:tcW w:w="427" w:type="dxa"/>
            <w:noWrap/>
            <w:vAlign w:val="center"/>
          </w:tcPr>
          <w:p w:rsidR="00D5704D" w:rsidRPr="005051C7" w:rsidRDefault="00D5704D" w:rsidP="00123BC0">
            <w:pPr>
              <w:pStyle w:val="NoSpacing"/>
              <w:spacing w:line="276" w:lineRule="auto"/>
              <w:ind w:right="-504"/>
              <w:cnfStyle w:val="000000100000"/>
              <w:rPr>
                <w:rFonts w:ascii="Arial" w:hAnsi="Arial" w:cs="Arial"/>
                <w:color w:val="000000"/>
              </w:rPr>
            </w:pPr>
            <w:r w:rsidRPr="005051C7">
              <w:rPr>
                <w:rFonts w:ascii="Arial" w:hAnsi="Arial" w:cs="Arial"/>
                <w:color w:val="000000"/>
              </w:rPr>
              <w:t>W</w:t>
            </w:r>
          </w:p>
        </w:tc>
        <w:tc>
          <w:tcPr>
            <w:cnfStyle w:val="000010000000"/>
            <w:tcW w:w="1379"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424944.99</w:t>
            </w:r>
          </w:p>
        </w:tc>
        <w:tc>
          <w:tcPr>
            <w:tcW w:w="435" w:type="dxa"/>
            <w:noWrap/>
            <w:vAlign w:val="center"/>
          </w:tcPr>
          <w:p w:rsidR="00D5704D" w:rsidRPr="005051C7" w:rsidRDefault="00D5704D" w:rsidP="00123BC0">
            <w:pPr>
              <w:pStyle w:val="NoSpacing"/>
              <w:spacing w:line="276" w:lineRule="auto"/>
              <w:ind w:right="-504"/>
              <w:cnfStyle w:val="000000100000"/>
              <w:rPr>
                <w:rFonts w:ascii="Arial" w:hAnsi="Arial" w:cs="Arial"/>
                <w:color w:val="000000"/>
              </w:rPr>
            </w:pPr>
            <w:r w:rsidRPr="005051C7">
              <w:rPr>
                <w:rFonts w:ascii="Arial" w:hAnsi="Arial" w:cs="Arial"/>
                <w:bCs/>
                <w:color w:val="000000"/>
              </w:rPr>
              <w:t>55</w:t>
            </w:r>
          </w:p>
        </w:tc>
        <w:tc>
          <w:tcPr>
            <w:cnfStyle w:val="000010000000"/>
            <w:tcW w:w="1260" w:type="dxa"/>
            <w:noWrap/>
            <w:vAlign w:val="center"/>
          </w:tcPr>
          <w:p w:rsidR="00D5704D" w:rsidRPr="005051C7" w:rsidRDefault="00D5704D" w:rsidP="00123BC0">
            <w:pPr>
              <w:spacing w:after="0"/>
              <w:rPr>
                <w:rFonts w:ascii="Arial" w:hAnsi="Arial" w:cs="Arial"/>
                <w:bCs/>
                <w:color w:val="000000"/>
              </w:rPr>
            </w:pPr>
            <w:r w:rsidRPr="005051C7">
              <w:rPr>
                <w:rFonts w:ascii="Arial" w:hAnsi="Arial" w:cs="Arial"/>
                <w:bCs/>
                <w:color w:val="000000"/>
              </w:rPr>
              <w:t>7726.27</w:t>
            </w:r>
          </w:p>
        </w:tc>
        <w:tc>
          <w:tcPr>
            <w:tcW w:w="832" w:type="dxa"/>
            <w:vMerge/>
            <w:noWrap/>
          </w:tcPr>
          <w:p w:rsidR="00D5704D" w:rsidRPr="005051C7" w:rsidRDefault="00D5704D" w:rsidP="007765C9">
            <w:pPr>
              <w:pStyle w:val="NoSpacing"/>
              <w:spacing w:line="276" w:lineRule="auto"/>
              <w:ind w:right="-504"/>
              <w:jc w:val="center"/>
              <w:cnfStyle w:val="000000100000"/>
              <w:rPr>
                <w:rFonts w:ascii="Arial" w:hAnsi="Arial" w:cs="Arial"/>
                <w:color w:val="000000"/>
              </w:rPr>
            </w:pPr>
          </w:p>
        </w:tc>
      </w:tr>
      <w:tr w:rsidR="008C7275" w:rsidRPr="005051C7" w:rsidTr="00123BC0">
        <w:trPr>
          <w:trHeight w:val="646"/>
          <w:jc w:val="center"/>
        </w:trPr>
        <w:tc>
          <w:tcPr>
            <w:cnfStyle w:val="000010000000"/>
            <w:tcW w:w="1131" w:type="dxa"/>
            <w:noWrap/>
          </w:tcPr>
          <w:p w:rsidR="008C7275" w:rsidRPr="005051C7" w:rsidRDefault="008C7275" w:rsidP="007765C9">
            <w:pPr>
              <w:pStyle w:val="NoSpacing"/>
              <w:spacing w:line="276" w:lineRule="auto"/>
              <w:ind w:right="-504"/>
              <w:rPr>
                <w:rFonts w:ascii="Arial" w:hAnsi="Arial" w:cs="Arial"/>
                <w:b/>
                <w:color w:val="000000"/>
              </w:rPr>
            </w:pPr>
            <w:r w:rsidRPr="005051C7">
              <w:rPr>
                <w:rFonts w:ascii="Arial" w:hAnsi="Arial" w:cs="Arial"/>
                <w:b/>
                <w:color w:val="000000"/>
              </w:rPr>
              <w:t xml:space="preserve">Mean </w:t>
            </w:r>
          </w:p>
          <w:p w:rsidR="008C7275" w:rsidRPr="005051C7" w:rsidRDefault="008C7275" w:rsidP="007765C9">
            <w:pPr>
              <w:pStyle w:val="NoSpacing"/>
              <w:spacing w:line="276" w:lineRule="auto"/>
              <w:ind w:right="-504"/>
              <w:rPr>
                <w:rFonts w:ascii="Arial" w:hAnsi="Arial" w:cs="Arial"/>
                <w:b/>
                <w:color w:val="000000"/>
              </w:rPr>
            </w:pPr>
            <w:r w:rsidRPr="005051C7">
              <w:rPr>
                <w:rFonts w:ascii="Arial" w:hAnsi="Arial" w:cs="Arial"/>
                <w:b/>
                <w:color w:val="000000"/>
              </w:rPr>
              <w:t>Diff</w:t>
            </w:r>
          </w:p>
        </w:tc>
        <w:tc>
          <w:tcPr>
            <w:tcW w:w="1012" w:type="dxa"/>
            <w:noWrap/>
            <w:vAlign w:val="center"/>
          </w:tcPr>
          <w:p w:rsidR="008C7275" w:rsidRPr="005051C7" w:rsidRDefault="008C7275" w:rsidP="005051C7">
            <w:pPr>
              <w:spacing w:after="0"/>
              <w:cnfStyle w:val="000000000000"/>
              <w:rPr>
                <w:rFonts w:ascii="Arial" w:hAnsi="Arial" w:cs="Arial"/>
                <w:bCs/>
                <w:color w:val="000000"/>
              </w:rPr>
            </w:pPr>
            <w:r w:rsidRPr="005051C7">
              <w:rPr>
                <w:rFonts w:ascii="Arial" w:hAnsi="Arial" w:cs="Arial"/>
                <w:bCs/>
                <w:color w:val="000000"/>
              </w:rPr>
              <w:t>205.33</w:t>
            </w:r>
          </w:p>
        </w:tc>
        <w:tc>
          <w:tcPr>
            <w:cnfStyle w:val="000010000000"/>
            <w:tcW w:w="1012" w:type="dxa"/>
            <w:noWrap/>
            <w:vAlign w:val="center"/>
          </w:tcPr>
          <w:p w:rsidR="008C7275" w:rsidRPr="005051C7" w:rsidRDefault="008C7275" w:rsidP="005051C7">
            <w:pPr>
              <w:spacing w:after="0"/>
              <w:rPr>
                <w:rFonts w:ascii="Arial" w:hAnsi="Arial" w:cs="Arial"/>
                <w:bCs/>
                <w:color w:val="000000"/>
              </w:rPr>
            </w:pPr>
            <w:r w:rsidRPr="005051C7">
              <w:rPr>
                <w:rFonts w:ascii="Arial" w:hAnsi="Arial" w:cs="Arial"/>
                <w:bCs/>
                <w:color w:val="000000"/>
              </w:rPr>
              <w:t>180.00</w:t>
            </w:r>
          </w:p>
        </w:tc>
        <w:tc>
          <w:tcPr>
            <w:tcW w:w="1012" w:type="dxa"/>
            <w:noWrap/>
            <w:vAlign w:val="center"/>
          </w:tcPr>
          <w:p w:rsidR="008C7275" w:rsidRPr="005051C7" w:rsidRDefault="008C7275" w:rsidP="005051C7">
            <w:pPr>
              <w:spacing w:after="0"/>
              <w:cnfStyle w:val="000000000000"/>
              <w:rPr>
                <w:rFonts w:ascii="Arial" w:hAnsi="Arial" w:cs="Arial"/>
                <w:bCs/>
                <w:color w:val="000000"/>
              </w:rPr>
            </w:pPr>
            <w:r w:rsidRPr="005051C7">
              <w:rPr>
                <w:rFonts w:ascii="Arial" w:hAnsi="Arial" w:cs="Arial"/>
                <w:bCs/>
                <w:color w:val="000000"/>
              </w:rPr>
              <w:t>286.00</w:t>
            </w:r>
          </w:p>
        </w:tc>
        <w:tc>
          <w:tcPr>
            <w:cnfStyle w:val="000010000000"/>
            <w:tcW w:w="1012" w:type="dxa"/>
            <w:noWrap/>
            <w:vAlign w:val="center"/>
          </w:tcPr>
          <w:p w:rsidR="008C7275" w:rsidRPr="005051C7" w:rsidRDefault="008C7275" w:rsidP="005051C7">
            <w:pPr>
              <w:spacing w:after="0"/>
              <w:rPr>
                <w:rFonts w:ascii="Arial" w:hAnsi="Arial" w:cs="Arial"/>
                <w:bCs/>
                <w:color w:val="000000"/>
              </w:rPr>
            </w:pPr>
            <w:r w:rsidRPr="005051C7">
              <w:rPr>
                <w:rFonts w:ascii="Arial" w:hAnsi="Arial" w:cs="Arial"/>
                <w:bCs/>
                <w:color w:val="000000"/>
              </w:rPr>
              <w:t>5.00</w:t>
            </w:r>
          </w:p>
        </w:tc>
        <w:tc>
          <w:tcPr>
            <w:tcW w:w="427" w:type="dxa"/>
            <w:noWrap/>
          </w:tcPr>
          <w:p w:rsidR="008C7275" w:rsidRPr="005051C7" w:rsidRDefault="008C7275" w:rsidP="007765C9">
            <w:pPr>
              <w:pStyle w:val="NoSpacing"/>
              <w:spacing w:line="276" w:lineRule="auto"/>
              <w:ind w:right="-504"/>
              <w:cnfStyle w:val="000000000000"/>
              <w:rPr>
                <w:rFonts w:ascii="Arial" w:hAnsi="Arial" w:cs="Arial"/>
                <w:color w:val="000000"/>
              </w:rPr>
            </w:pPr>
          </w:p>
        </w:tc>
        <w:tc>
          <w:tcPr>
            <w:cnfStyle w:val="000010000000"/>
            <w:tcW w:w="1379" w:type="dxa"/>
            <w:noWrap/>
          </w:tcPr>
          <w:p w:rsidR="008C7275" w:rsidRPr="005051C7" w:rsidRDefault="008C7275" w:rsidP="007765C9">
            <w:pPr>
              <w:spacing w:after="0"/>
              <w:jc w:val="center"/>
              <w:rPr>
                <w:rFonts w:ascii="Arial" w:hAnsi="Arial" w:cs="Arial"/>
                <w:bCs/>
                <w:color w:val="000000"/>
              </w:rPr>
            </w:pPr>
          </w:p>
        </w:tc>
        <w:tc>
          <w:tcPr>
            <w:tcW w:w="435" w:type="dxa"/>
            <w:noWrap/>
          </w:tcPr>
          <w:p w:rsidR="008C7275" w:rsidRPr="005051C7" w:rsidRDefault="008C7275" w:rsidP="007765C9">
            <w:pPr>
              <w:pStyle w:val="NoSpacing"/>
              <w:spacing w:line="276" w:lineRule="auto"/>
              <w:ind w:right="-504"/>
              <w:cnfStyle w:val="000000000000"/>
              <w:rPr>
                <w:rFonts w:ascii="Arial" w:hAnsi="Arial" w:cs="Arial"/>
                <w:bCs/>
                <w:color w:val="000000"/>
              </w:rPr>
            </w:pPr>
          </w:p>
        </w:tc>
        <w:tc>
          <w:tcPr>
            <w:cnfStyle w:val="000010000000"/>
            <w:tcW w:w="1260" w:type="dxa"/>
            <w:noWrap/>
          </w:tcPr>
          <w:p w:rsidR="008C7275" w:rsidRPr="005051C7" w:rsidRDefault="008C7275" w:rsidP="007765C9">
            <w:pPr>
              <w:spacing w:after="0"/>
              <w:jc w:val="center"/>
              <w:rPr>
                <w:rFonts w:ascii="Arial" w:hAnsi="Arial" w:cs="Arial"/>
                <w:bCs/>
                <w:color w:val="000000"/>
              </w:rPr>
            </w:pPr>
          </w:p>
        </w:tc>
        <w:tc>
          <w:tcPr>
            <w:tcW w:w="832" w:type="dxa"/>
            <w:noWrap/>
          </w:tcPr>
          <w:p w:rsidR="008C7275" w:rsidRPr="005051C7" w:rsidRDefault="008C7275" w:rsidP="007765C9">
            <w:pPr>
              <w:pStyle w:val="NoSpacing"/>
              <w:spacing w:line="276" w:lineRule="auto"/>
              <w:ind w:right="-504"/>
              <w:jc w:val="center"/>
              <w:cnfStyle w:val="000000000000"/>
              <w:rPr>
                <w:rFonts w:ascii="Arial" w:hAnsi="Arial" w:cs="Arial"/>
                <w:color w:val="000000"/>
              </w:rPr>
            </w:pPr>
          </w:p>
        </w:tc>
      </w:tr>
    </w:tbl>
    <w:p w:rsidR="00D45632" w:rsidRDefault="00D45632" w:rsidP="00B94046">
      <w:pPr>
        <w:rPr>
          <w:rFonts w:ascii="Arial" w:hAnsi="Arial" w:cs="Arial"/>
        </w:rPr>
      </w:pPr>
    </w:p>
    <w:p w:rsidR="00B94046" w:rsidRPr="005051C7" w:rsidRDefault="002D6706" w:rsidP="00B94046">
      <w:pPr>
        <w:rPr>
          <w:rFonts w:ascii="Arial" w:hAnsi="Arial" w:cs="Arial"/>
        </w:rPr>
      </w:pPr>
      <w:r w:rsidRPr="00DC4294">
        <w:rPr>
          <w:rFonts w:ascii="Arial" w:hAnsi="Arial" w:cs="Arial"/>
        </w:rPr>
        <w:t>* Significant at 0.05 level</w:t>
      </w:r>
      <w:r w:rsidR="00B94046" w:rsidRPr="00DC4294">
        <w:rPr>
          <w:rFonts w:ascii="Arial" w:hAnsi="Arial" w:cs="Arial"/>
        </w:rPr>
        <w:t xml:space="preserve"> of confidence for 3 and 56 (</w:t>
      </w:r>
      <w:proofErr w:type="gramStart"/>
      <w:r w:rsidR="00B94046" w:rsidRPr="00DC4294">
        <w:rPr>
          <w:rFonts w:ascii="Arial" w:hAnsi="Arial" w:cs="Arial"/>
        </w:rPr>
        <w:t>df</w:t>
      </w:r>
      <w:proofErr w:type="gramEnd"/>
      <w:r w:rsidR="00B94046" w:rsidRPr="00DC4294">
        <w:rPr>
          <w:rFonts w:ascii="Arial" w:hAnsi="Arial" w:cs="Arial"/>
        </w:rPr>
        <w:t>) is.2.77, 3 and 55</w:t>
      </w:r>
      <w:r w:rsidRPr="00DC4294">
        <w:rPr>
          <w:rFonts w:ascii="Arial" w:hAnsi="Arial" w:cs="Arial"/>
        </w:rPr>
        <w:t xml:space="preserve"> </w:t>
      </w:r>
      <w:r w:rsidR="00B94046" w:rsidRPr="00DC4294">
        <w:rPr>
          <w:rFonts w:ascii="Arial" w:hAnsi="Arial" w:cs="Arial"/>
        </w:rPr>
        <w:t>(df</w:t>
      </w:r>
      <w:r w:rsidRPr="00DC4294">
        <w:rPr>
          <w:rFonts w:ascii="Arial" w:hAnsi="Arial" w:cs="Arial"/>
        </w:rPr>
        <w:t>) is</w:t>
      </w:r>
      <w:r w:rsidR="00B94046" w:rsidRPr="00DC4294">
        <w:rPr>
          <w:rFonts w:ascii="Arial" w:hAnsi="Arial" w:cs="Arial"/>
        </w:rPr>
        <w:t xml:space="preserve"> </w:t>
      </w:r>
      <w:r w:rsidRPr="00DC4294">
        <w:rPr>
          <w:rFonts w:ascii="Arial" w:hAnsi="Arial" w:cs="Arial"/>
        </w:rPr>
        <w:t>2.77.</w:t>
      </w:r>
    </w:p>
    <w:p w:rsidR="009B07FF" w:rsidRPr="00DC4294" w:rsidRDefault="009B07FF" w:rsidP="009B07FF">
      <w:pPr>
        <w:spacing w:after="0" w:line="240" w:lineRule="auto"/>
        <w:rPr>
          <w:rFonts w:ascii="Arial" w:hAnsi="Arial" w:cs="Arial"/>
          <w:sz w:val="24"/>
          <w:szCs w:val="24"/>
        </w:rPr>
      </w:pPr>
    </w:p>
    <w:p w:rsidR="00DD31BA" w:rsidRPr="00DC4294" w:rsidRDefault="00FD5851" w:rsidP="009B07FF">
      <w:pPr>
        <w:tabs>
          <w:tab w:val="left" w:pos="4905"/>
        </w:tabs>
        <w:spacing w:after="0" w:line="480" w:lineRule="auto"/>
        <w:ind w:right="-504"/>
        <w:jc w:val="both"/>
        <w:rPr>
          <w:rFonts w:ascii="Arial" w:hAnsi="Arial" w:cs="Arial"/>
          <w:sz w:val="24"/>
          <w:szCs w:val="24"/>
        </w:rPr>
      </w:pPr>
      <w:r w:rsidRPr="00DC4294">
        <w:rPr>
          <w:rFonts w:ascii="Arial" w:hAnsi="Arial" w:cs="Arial"/>
          <w:sz w:val="24"/>
          <w:szCs w:val="24"/>
        </w:rPr>
        <w:t xml:space="preserve">      </w:t>
      </w:r>
      <w:r w:rsidR="006B4275" w:rsidRPr="00DC4294">
        <w:rPr>
          <w:rFonts w:ascii="Arial" w:hAnsi="Arial" w:cs="Arial"/>
          <w:sz w:val="24"/>
          <w:szCs w:val="24"/>
        </w:rPr>
        <w:t>Table X</w:t>
      </w:r>
      <w:r w:rsidR="00D45632">
        <w:rPr>
          <w:rFonts w:ascii="Arial" w:hAnsi="Arial" w:cs="Arial"/>
          <w:sz w:val="24"/>
          <w:szCs w:val="24"/>
        </w:rPr>
        <w:t>V</w:t>
      </w:r>
      <w:r w:rsidR="005F5CED">
        <w:rPr>
          <w:rFonts w:ascii="Arial" w:hAnsi="Arial" w:cs="Arial"/>
          <w:sz w:val="24"/>
          <w:szCs w:val="24"/>
        </w:rPr>
        <w:t>I</w:t>
      </w:r>
      <w:r w:rsidR="00DD31BA" w:rsidRPr="00DC4294">
        <w:rPr>
          <w:rFonts w:ascii="Arial" w:hAnsi="Arial" w:cs="Arial"/>
          <w:sz w:val="24"/>
          <w:szCs w:val="24"/>
        </w:rPr>
        <w:t xml:space="preserve"> shows that the pre test mean scores of </w:t>
      </w:r>
      <w:r w:rsidR="00EA2BFE" w:rsidRPr="00DC4294">
        <w:rPr>
          <w:rFonts w:ascii="Arial" w:hAnsi="Arial" w:cs="Arial"/>
          <w:color w:val="000000"/>
          <w:sz w:val="24"/>
          <w:szCs w:val="24"/>
        </w:rPr>
        <w:t>cardiovascular endurance</w:t>
      </w:r>
      <w:r w:rsidR="0081484C" w:rsidRPr="00DC4294">
        <w:rPr>
          <w:rFonts w:ascii="Arial" w:hAnsi="Arial" w:cs="Arial"/>
          <w:sz w:val="24"/>
          <w:szCs w:val="24"/>
        </w:rPr>
        <w:t xml:space="preserve"> e</w:t>
      </w:r>
      <w:r w:rsidR="00A80066" w:rsidRPr="00DC4294">
        <w:rPr>
          <w:rFonts w:ascii="Arial" w:hAnsi="Arial" w:cs="Arial"/>
          <w:sz w:val="24"/>
          <w:szCs w:val="24"/>
        </w:rPr>
        <w:t xml:space="preserve">xperimental group </w:t>
      </w:r>
      <w:r w:rsidR="00DA3BF4" w:rsidRPr="00DC4294">
        <w:rPr>
          <w:rFonts w:ascii="Arial" w:hAnsi="Arial" w:cs="Arial"/>
          <w:sz w:val="24"/>
          <w:szCs w:val="24"/>
        </w:rPr>
        <w:t>I (</w:t>
      </w:r>
      <w:r w:rsidR="00A66250">
        <w:rPr>
          <w:rFonts w:ascii="Arial" w:hAnsi="Arial" w:cs="Arial"/>
          <w:sz w:val="24"/>
          <w:szCs w:val="24"/>
        </w:rPr>
        <w:t>Asanas</w:t>
      </w:r>
      <w:r w:rsidR="00DA3BF4" w:rsidRPr="00DC4294">
        <w:rPr>
          <w:rFonts w:ascii="Arial" w:hAnsi="Arial" w:cs="Arial"/>
          <w:sz w:val="24"/>
          <w:szCs w:val="24"/>
        </w:rPr>
        <w:t>)</w:t>
      </w:r>
      <w:r w:rsidR="003B6350" w:rsidRPr="00DC4294">
        <w:rPr>
          <w:rFonts w:ascii="Arial" w:hAnsi="Arial" w:cs="Arial"/>
          <w:sz w:val="24"/>
          <w:szCs w:val="24"/>
        </w:rPr>
        <w:t xml:space="preserve"> </w:t>
      </w:r>
      <w:r w:rsidR="00F61625" w:rsidRPr="00DC4294">
        <w:rPr>
          <w:rFonts w:ascii="Arial" w:hAnsi="Arial" w:cs="Arial"/>
          <w:sz w:val="24"/>
          <w:szCs w:val="24"/>
        </w:rPr>
        <w:t>was 1828</w:t>
      </w:r>
      <w:r w:rsidR="00DD31BA" w:rsidRPr="00DC4294">
        <w:rPr>
          <w:rFonts w:ascii="Arial" w:hAnsi="Arial" w:cs="Arial"/>
          <w:sz w:val="24"/>
          <w:szCs w:val="24"/>
        </w:rPr>
        <w:t xml:space="preserve">. </w:t>
      </w:r>
      <w:r w:rsidR="005C1D12" w:rsidRPr="00DC4294">
        <w:rPr>
          <w:rFonts w:ascii="Arial" w:hAnsi="Arial" w:cs="Arial"/>
          <w:sz w:val="24"/>
          <w:szCs w:val="24"/>
        </w:rPr>
        <w:t xml:space="preserve">Experimental group </w:t>
      </w:r>
      <w:r w:rsidR="00DA3BF4" w:rsidRPr="00DC4294">
        <w:rPr>
          <w:rFonts w:ascii="Arial" w:hAnsi="Arial" w:cs="Arial"/>
          <w:sz w:val="24"/>
          <w:szCs w:val="24"/>
        </w:rPr>
        <w:t>II (</w:t>
      </w:r>
      <w:r w:rsidR="003B6350" w:rsidRPr="00DC4294">
        <w:rPr>
          <w:rFonts w:ascii="Arial" w:hAnsi="Arial" w:cs="Arial"/>
          <w:sz w:val="24"/>
          <w:szCs w:val="24"/>
        </w:rPr>
        <w:t>Pranayama</w:t>
      </w:r>
      <w:r w:rsidR="0081484C" w:rsidRPr="00DC4294">
        <w:rPr>
          <w:rFonts w:ascii="Arial" w:hAnsi="Arial" w:cs="Arial"/>
          <w:sz w:val="24"/>
          <w:szCs w:val="24"/>
        </w:rPr>
        <w:t>) was</w:t>
      </w:r>
      <w:r w:rsidR="00F61625" w:rsidRPr="00DC4294">
        <w:rPr>
          <w:rFonts w:ascii="Arial" w:hAnsi="Arial" w:cs="Arial"/>
          <w:sz w:val="24"/>
          <w:szCs w:val="24"/>
        </w:rPr>
        <w:t xml:space="preserve"> 1840.67</w:t>
      </w:r>
      <w:r w:rsidR="00DD31BA" w:rsidRPr="00DC4294">
        <w:rPr>
          <w:rFonts w:ascii="Arial" w:hAnsi="Arial" w:cs="Arial"/>
          <w:sz w:val="24"/>
          <w:szCs w:val="24"/>
        </w:rPr>
        <w:t xml:space="preserve">, </w:t>
      </w:r>
      <w:r w:rsidR="005C1D12" w:rsidRPr="00DC4294">
        <w:rPr>
          <w:rFonts w:ascii="Arial" w:hAnsi="Arial" w:cs="Arial"/>
          <w:sz w:val="24"/>
          <w:szCs w:val="24"/>
        </w:rPr>
        <w:t xml:space="preserve">Experimental Group III </w:t>
      </w:r>
      <w:r w:rsidR="0081484C" w:rsidRPr="00DC4294">
        <w:rPr>
          <w:rFonts w:ascii="Arial" w:hAnsi="Arial" w:cs="Arial"/>
          <w:sz w:val="24"/>
          <w:szCs w:val="24"/>
        </w:rPr>
        <w:t>(</w:t>
      </w:r>
      <w:r w:rsidR="005C1D12" w:rsidRPr="00DC4294">
        <w:rPr>
          <w:rFonts w:ascii="Arial" w:hAnsi="Arial" w:cs="Arial"/>
          <w:sz w:val="24"/>
          <w:szCs w:val="24"/>
        </w:rPr>
        <w:t xml:space="preserve">Combined </w:t>
      </w:r>
      <w:r w:rsidR="00A66250">
        <w:rPr>
          <w:rFonts w:ascii="Arial" w:hAnsi="Arial" w:cs="Arial"/>
          <w:sz w:val="24"/>
          <w:szCs w:val="24"/>
        </w:rPr>
        <w:t>Asanas</w:t>
      </w:r>
      <w:r w:rsidR="0081484C"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F61625" w:rsidRPr="00DC4294">
        <w:rPr>
          <w:rFonts w:ascii="Arial" w:hAnsi="Arial" w:cs="Arial"/>
          <w:sz w:val="24"/>
          <w:szCs w:val="24"/>
        </w:rPr>
        <w:t>was 1829.00</w:t>
      </w:r>
      <w:r w:rsidR="00DD31BA" w:rsidRPr="00DC4294">
        <w:rPr>
          <w:rFonts w:ascii="Arial" w:hAnsi="Arial" w:cs="Arial"/>
          <w:sz w:val="24"/>
          <w:szCs w:val="24"/>
        </w:rPr>
        <w:t xml:space="preserve"> </w:t>
      </w:r>
      <w:r w:rsidR="00F61625" w:rsidRPr="00DC4294">
        <w:rPr>
          <w:rFonts w:ascii="Arial" w:hAnsi="Arial" w:cs="Arial"/>
          <w:sz w:val="24"/>
          <w:szCs w:val="24"/>
        </w:rPr>
        <w:t>and control group was 1773.00</w:t>
      </w:r>
      <w:r w:rsidR="00DD31BA" w:rsidRPr="00DC4294">
        <w:rPr>
          <w:rFonts w:ascii="Arial" w:hAnsi="Arial" w:cs="Arial"/>
          <w:sz w:val="24"/>
          <w:szCs w:val="24"/>
        </w:rPr>
        <w:t xml:space="preserve">. The post test means showed differences due to Twelve weeks of </w:t>
      </w:r>
      <w:r w:rsidR="00A66250">
        <w:rPr>
          <w:rFonts w:ascii="Arial" w:hAnsi="Arial" w:cs="Arial"/>
          <w:sz w:val="24"/>
          <w:szCs w:val="24"/>
        </w:rPr>
        <w:t>Asanas</w:t>
      </w:r>
      <w:r w:rsidR="005C1D12" w:rsidRPr="00DC4294">
        <w:rPr>
          <w:rFonts w:ascii="Arial" w:hAnsi="Arial" w:cs="Arial"/>
          <w:sz w:val="24"/>
          <w:szCs w:val="24"/>
        </w:rPr>
        <w:t xml:space="preserve">, </w:t>
      </w:r>
      <w:r w:rsidR="0081484C" w:rsidRPr="00DC4294">
        <w:rPr>
          <w:rFonts w:ascii="Arial" w:hAnsi="Arial" w:cs="Arial"/>
          <w:sz w:val="24"/>
          <w:szCs w:val="24"/>
        </w:rPr>
        <w:t>Pranayama and</w:t>
      </w:r>
      <w:r w:rsidR="005C1D12" w:rsidRPr="00DC4294">
        <w:rPr>
          <w:rFonts w:ascii="Arial" w:hAnsi="Arial" w:cs="Arial"/>
          <w:sz w:val="24"/>
          <w:szCs w:val="24"/>
        </w:rPr>
        <w:t xml:space="preserve"> Combined </w:t>
      </w:r>
      <w:r w:rsidR="00E905DA" w:rsidRPr="00DC4294">
        <w:rPr>
          <w:rFonts w:ascii="Arial" w:hAnsi="Arial" w:cs="Arial"/>
          <w:sz w:val="24"/>
          <w:szCs w:val="24"/>
        </w:rPr>
        <w:t>(</w:t>
      </w:r>
      <w:r w:rsidR="00A66250">
        <w:rPr>
          <w:rFonts w:ascii="Arial" w:hAnsi="Arial" w:cs="Arial"/>
          <w:sz w:val="24"/>
          <w:szCs w:val="24"/>
        </w:rPr>
        <w:t>Asanas</w:t>
      </w:r>
      <w:r w:rsidR="0081484C" w:rsidRPr="00DC4294">
        <w:rPr>
          <w:rFonts w:ascii="Arial" w:hAnsi="Arial" w:cs="Arial"/>
          <w:sz w:val="24"/>
          <w:szCs w:val="24"/>
        </w:rPr>
        <w:t xml:space="preserve"> and</w:t>
      </w:r>
      <w:r w:rsidR="00E905DA" w:rsidRPr="00DC4294">
        <w:rPr>
          <w:rFonts w:ascii="Arial" w:hAnsi="Arial" w:cs="Arial"/>
          <w:sz w:val="24"/>
          <w:szCs w:val="24"/>
        </w:rPr>
        <w:t xml:space="preserve"> pranayama practices) </w:t>
      </w:r>
      <w:r w:rsidR="00DD31BA" w:rsidRPr="00DC4294">
        <w:rPr>
          <w:rFonts w:ascii="Arial" w:hAnsi="Arial" w:cs="Arial"/>
          <w:sz w:val="24"/>
          <w:szCs w:val="24"/>
        </w:rPr>
        <w:t>and mean val</w:t>
      </w:r>
      <w:r w:rsidR="00F61625" w:rsidRPr="00DC4294">
        <w:rPr>
          <w:rFonts w:ascii="Arial" w:hAnsi="Arial" w:cs="Arial"/>
          <w:sz w:val="24"/>
          <w:szCs w:val="24"/>
        </w:rPr>
        <w:t>ues recorded were 2033.33</w:t>
      </w:r>
      <w:r w:rsidR="0081484C" w:rsidRPr="00DC4294">
        <w:rPr>
          <w:rFonts w:ascii="Arial" w:hAnsi="Arial" w:cs="Arial"/>
          <w:sz w:val="24"/>
          <w:szCs w:val="24"/>
        </w:rPr>
        <w:t>, 2020.67</w:t>
      </w:r>
      <w:r w:rsidR="00F61625" w:rsidRPr="00DC4294">
        <w:rPr>
          <w:rFonts w:ascii="Arial" w:hAnsi="Arial" w:cs="Arial"/>
          <w:sz w:val="24"/>
          <w:szCs w:val="24"/>
        </w:rPr>
        <w:t xml:space="preserve">, </w:t>
      </w:r>
      <w:r w:rsidR="0081484C" w:rsidRPr="00DC4294">
        <w:rPr>
          <w:rFonts w:ascii="Arial" w:hAnsi="Arial" w:cs="Arial"/>
          <w:sz w:val="24"/>
          <w:szCs w:val="24"/>
        </w:rPr>
        <w:t>2115.00 and</w:t>
      </w:r>
      <w:r w:rsidR="00F61625" w:rsidRPr="00DC4294">
        <w:rPr>
          <w:rFonts w:ascii="Arial" w:hAnsi="Arial" w:cs="Arial"/>
          <w:sz w:val="24"/>
          <w:szCs w:val="24"/>
        </w:rPr>
        <w:t xml:space="preserve"> 1768.00</w:t>
      </w:r>
      <w:r w:rsidR="00DD31BA" w:rsidRPr="00DC4294">
        <w:rPr>
          <w:rFonts w:ascii="Arial" w:hAnsi="Arial" w:cs="Arial"/>
          <w:sz w:val="24"/>
          <w:szCs w:val="24"/>
        </w:rPr>
        <w:t xml:space="preserve"> respectively.</w:t>
      </w:r>
    </w:p>
    <w:p w:rsidR="00DD31BA" w:rsidRPr="00DC4294" w:rsidRDefault="00DD31BA" w:rsidP="00FD5851">
      <w:pPr>
        <w:spacing w:line="480" w:lineRule="auto"/>
        <w:ind w:right="-504" w:firstLine="720"/>
        <w:jc w:val="both"/>
        <w:rPr>
          <w:rFonts w:ascii="Arial" w:hAnsi="Arial" w:cs="Arial"/>
          <w:sz w:val="24"/>
          <w:szCs w:val="24"/>
        </w:rPr>
      </w:pPr>
      <w:r w:rsidRPr="00DC4294">
        <w:rPr>
          <w:rFonts w:ascii="Arial" w:hAnsi="Arial" w:cs="Arial"/>
          <w:sz w:val="24"/>
          <w:szCs w:val="24"/>
        </w:rPr>
        <w:lastRenderedPageBreak/>
        <w:t>The obtained</w:t>
      </w:r>
      <w:r w:rsidR="00D972F2" w:rsidRPr="00DC4294">
        <w:rPr>
          <w:rFonts w:ascii="Arial" w:hAnsi="Arial" w:cs="Arial"/>
          <w:sz w:val="24"/>
          <w:szCs w:val="24"/>
        </w:rPr>
        <w:t xml:space="preserve"> F value on pre test scores 1.</w:t>
      </w:r>
      <w:r w:rsidR="00F61625" w:rsidRPr="00DC4294">
        <w:rPr>
          <w:rFonts w:ascii="Arial" w:hAnsi="Arial" w:cs="Arial"/>
          <w:sz w:val="24"/>
          <w:szCs w:val="24"/>
        </w:rPr>
        <w:t>85</w:t>
      </w:r>
      <w:r w:rsidRPr="00DC4294">
        <w:rPr>
          <w:rFonts w:ascii="Arial" w:hAnsi="Arial" w:cs="Arial"/>
          <w:sz w:val="24"/>
          <w:szCs w:val="24"/>
        </w:rPr>
        <w:t xml:space="preserve"> was lesser than the required </w:t>
      </w:r>
      <w:r w:rsidR="00861781" w:rsidRPr="00DC4294">
        <w:rPr>
          <w:rFonts w:ascii="Arial" w:hAnsi="Arial" w:cs="Arial"/>
          <w:sz w:val="24"/>
          <w:szCs w:val="24"/>
        </w:rPr>
        <w:t xml:space="preserve">F value of 2.77 </w:t>
      </w:r>
      <w:r w:rsidRPr="00DC4294">
        <w:rPr>
          <w:rFonts w:ascii="Arial" w:hAnsi="Arial" w:cs="Arial"/>
          <w:sz w:val="24"/>
          <w:szCs w:val="24"/>
        </w:rPr>
        <w:t>to be significant at 0.05 level. This proved that there was no significant difference between the groups at initial stage and the randomization at the initial stage was equal.</w:t>
      </w:r>
    </w:p>
    <w:p w:rsidR="00DD31BA" w:rsidRPr="00DC4294" w:rsidRDefault="00DD31BA" w:rsidP="00FD5851">
      <w:pPr>
        <w:spacing w:line="480" w:lineRule="auto"/>
        <w:ind w:right="-504" w:firstLine="720"/>
        <w:jc w:val="both"/>
        <w:rPr>
          <w:rFonts w:ascii="Arial" w:hAnsi="Arial" w:cs="Arial"/>
          <w:sz w:val="24"/>
          <w:szCs w:val="24"/>
        </w:rPr>
      </w:pPr>
      <w:r w:rsidRPr="00DC4294">
        <w:rPr>
          <w:rFonts w:ascii="Arial" w:hAnsi="Arial" w:cs="Arial"/>
          <w:sz w:val="24"/>
          <w:szCs w:val="24"/>
        </w:rPr>
        <w:t>The post test scores analysis proved that there was significant difference between the groups</w:t>
      </w:r>
      <w:r w:rsidR="00114227" w:rsidRPr="00DC4294">
        <w:rPr>
          <w:rFonts w:ascii="Arial" w:hAnsi="Arial" w:cs="Arial"/>
          <w:sz w:val="24"/>
          <w:szCs w:val="24"/>
        </w:rPr>
        <w:t xml:space="preserve"> </w:t>
      </w:r>
      <w:r w:rsidR="00F61625" w:rsidRPr="00DC4294">
        <w:rPr>
          <w:rFonts w:ascii="Arial" w:hAnsi="Arial" w:cs="Arial"/>
          <w:sz w:val="24"/>
          <w:szCs w:val="24"/>
        </w:rPr>
        <w:t>as the obtained F value at 44.42</w:t>
      </w:r>
      <w:r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9B07FF" w:rsidRPr="00DC4294">
        <w:rPr>
          <w:rFonts w:ascii="Arial" w:hAnsi="Arial" w:cs="Arial"/>
          <w:sz w:val="24"/>
          <w:szCs w:val="24"/>
        </w:rPr>
        <w:t xml:space="preserve">2.77. </w:t>
      </w:r>
      <w:r w:rsidRPr="00DC4294">
        <w:rPr>
          <w:rFonts w:ascii="Arial" w:hAnsi="Arial" w:cs="Arial"/>
          <w:sz w:val="24"/>
          <w:szCs w:val="24"/>
        </w:rPr>
        <w:t xml:space="preserve">This proved that the differences between the post test mean </w:t>
      </w:r>
      <w:r w:rsidR="009B07FF" w:rsidRPr="00DC4294">
        <w:rPr>
          <w:rFonts w:ascii="Arial" w:hAnsi="Arial" w:cs="Arial"/>
          <w:sz w:val="24"/>
          <w:szCs w:val="24"/>
        </w:rPr>
        <w:t>of</w:t>
      </w:r>
      <w:r w:rsidRPr="00DC4294">
        <w:rPr>
          <w:rFonts w:ascii="Arial" w:hAnsi="Arial" w:cs="Arial"/>
          <w:sz w:val="24"/>
          <w:szCs w:val="24"/>
        </w:rPr>
        <w:t xml:space="preserve"> the subjects were significant.</w:t>
      </w:r>
    </w:p>
    <w:p w:rsidR="00DD31BA" w:rsidRPr="00DC4294" w:rsidRDefault="00DD31BA" w:rsidP="00FD5851">
      <w:pPr>
        <w:spacing w:line="480" w:lineRule="auto"/>
        <w:ind w:right="-504" w:firstLine="720"/>
        <w:jc w:val="both"/>
        <w:rPr>
          <w:rFonts w:ascii="Arial" w:hAnsi="Arial" w:cs="Arial"/>
          <w:sz w:val="24"/>
          <w:szCs w:val="24"/>
        </w:rPr>
      </w:pPr>
      <w:r w:rsidRPr="00DC4294">
        <w:rPr>
          <w:rFonts w:ascii="Arial" w:hAnsi="Arial" w:cs="Arial"/>
          <w:sz w:val="24"/>
          <w:szCs w:val="24"/>
        </w:rPr>
        <w:t>Taking into consideration the pre and post test scores among the groups, adjusted mean scores were calculated and subjected to statistical treatment. The obtained F v</w:t>
      </w:r>
      <w:r w:rsidR="00F61625" w:rsidRPr="00DC4294">
        <w:rPr>
          <w:rFonts w:ascii="Arial" w:hAnsi="Arial" w:cs="Arial"/>
          <w:sz w:val="24"/>
          <w:szCs w:val="24"/>
        </w:rPr>
        <w:t>alue at 39.69</w:t>
      </w:r>
      <w:r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9B07FF" w:rsidRPr="00DC4294">
        <w:rPr>
          <w:rFonts w:ascii="Arial" w:hAnsi="Arial" w:cs="Arial"/>
          <w:sz w:val="24"/>
          <w:szCs w:val="24"/>
        </w:rPr>
        <w:t xml:space="preserve">2.77. </w:t>
      </w:r>
      <w:r w:rsidRPr="00DC4294">
        <w:rPr>
          <w:rFonts w:ascii="Arial" w:hAnsi="Arial" w:cs="Arial"/>
          <w:sz w:val="24"/>
          <w:szCs w:val="24"/>
        </w:rPr>
        <w:t xml:space="preserve">This proved that there was Significant differences among the means due to </w:t>
      </w:r>
      <w:r w:rsidR="009B07FF" w:rsidRPr="00DC4294">
        <w:rPr>
          <w:rFonts w:ascii="Arial" w:hAnsi="Arial" w:cs="Arial"/>
          <w:sz w:val="24"/>
          <w:szCs w:val="24"/>
        </w:rPr>
        <w:t>Twelve weeks</w:t>
      </w:r>
      <w:r w:rsidRPr="00DC4294">
        <w:rPr>
          <w:rFonts w:ascii="Arial" w:hAnsi="Arial" w:cs="Arial"/>
          <w:sz w:val="24"/>
          <w:szCs w:val="24"/>
        </w:rPr>
        <w:t xml:space="preserve"> of </w:t>
      </w:r>
      <w:r w:rsidR="00A66250">
        <w:rPr>
          <w:rFonts w:ascii="Arial" w:hAnsi="Arial" w:cs="Arial"/>
          <w:sz w:val="24"/>
          <w:szCs w:val="24"/>
        </w:rPr>
        <w:t>Asanas</w:t>
      </w:r>
      <w:r w:rsidR="009B07FF" w:rsidRPr="00DC4294">
        <w:rPr>
          <w:rFonts w:ascii="Arial" w:hAnsi="Arial" w:cs="Arial"/>
          <w:sz w:val="24"/>
          <w:szCs w:val="24"/>
        </w:rPr>
        <w:t>,</w:t>
      </w:r>
      <w:r w:rsidRPr="00DC4294">
        <w:rPr>
          <w:rFonts w:ascii="Arial" w:hAnsi="Arial" w:cs="Arial"/>
          <w:sz w:val="24"/>
          <w:szCs w:val="24"/>
        </w:rPr>
        <w:t xml:space="preserve"> </w:t>
      </w:r>
      <w:r w:rsidR="009B07FF" w:rsidRPr="00DC4294">
        <w:rPr>
          <w:rFonts w:ascii="Arial" w:hAnsi="Arial" w:cs="Arial"/>
          <w:sz w:val="24"/>
          <w:szCs w:val="24"/>
        </w:rPr>
        <w:t>Pranayama and</w:t>
      </w:r>
      <w:r w:rsidRPr="00DC4294">
        <w:rPr>
          <w:rFonts w:ascii="Arial" w:hAnsi="Arial" w:cs="Arial"/>
          <w:sz w:val="24"/>
          <w:szCs w:val="24"/>
        </w:rPr>
        <w:t xml:space="preserve"> </w:t>
      </w:r>
      <w:r w:rsidR="00E905DA" w:rsidRPr="00DC4294">
        <w:rPr>
          <w:rFonts w:ascii="Arial" w:hAnsi="Arial" w:cs="Arial"/>
          <w:sz w:val="24"/>
          <w:szCs w:val="24"/>
        </w:rPr>
        <w:t xml:space="preserve">Combined practices </w:t>
      </w:r>
      <w:r w:rsidR="00CC23E4" w:rsidRPr="00DC4294">
        <w:rPr>
          <w:rFonts w:ascii="Arial" w:hAnsi="Arial" w:cs="Arial"/>
          <w:sz w:val="24"/>
          <w:szCs w:val="24"/>
        </w:rPr>
        <w:t>(</w:t>
      </w:r>
      <w:r w:rsidR="00A66250">
        <w:rPr>
          <w:rFonts w:ascii="Arial" w:hAnsi="Arial" w:cs="Arial"/>
          <w:sz w:val="24"/>
          <w:szCs w:val="24"/>
        </w:rPr>
        <w:t>Asanas</w:t>
      </w:r>
      <w:r w:rsidR="009B07FF"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Pr="00DC4294">
        <w:rPr>
          <w:rFonts w:ascii="Arial" w:hAnsi="Arial" w:cs="Arial"/>
          <w:sz w:val="24"/>
          <w:szCs w:val="24"/>
        </w:rPr>
        <w:t xml:space="preserve">on the Physical variable </w:t>
      </w:r>
      <w:r w:rsidR="00F61625" w:rsidRPr="00DC4294">
        <w:rPr>
          <w:rFonts w:ascii="Arial" w:hAnsi="Arial" w:cs="Arial"/>
          <w:sz w:val="24"/>
          <w:szCs w:val="24"/>
        </w:rPr>
        <w:t>cardiovascular endurance</w:t>
      </w:r>
      <w:r w:rsidRPr="00DC4294">
        <w:rPr>
          <w:rFonts w:ascii="Arial" w:hAnsi="Arial" w:cs="Arial"/>
          <w:sz w:val="24"/>
          <w:szCs w:val="24"/>
        </w:rPr>
        <w:t>.</w:t>
      </w:r>
    </w:p>
    <w:p w:rsidR="00DD31BA" w:rsidRPr="00DC4294" w:rsidRDefault="00DD31BA" w:rsidP="00FD5851">
      <w:pPr>
        <w:spacing w:line="480" w:lineRule="auto"/>
        <w:ind w:right="-504" w:firstLine="720"/>
        <w:jc w:val="both"/>
        <w:rPr>
          <w:rFonts w:ascii="Arial" w:hAnsi="Arial" w:cs="Arial"/>
          <w:b/>
          <w:sz w:val="24"/>
          <w:szCs w:val="24"/>
        </w:rPr>
      </w:pPr>
      <w:r w:rsidRPr="00DC4294">
        <w:rPr>
          <w:rFonts w:ascii="Arial" w:hAnsi="Arial" w:cs="Arial"/>
          <w:sz w:val="24"/>
          <w:szCs w:val="24"/>
        </w:rPr>
        <w:t>Since significant improvement were recorded. The results were subjected to post hoc analysis using Scheffe`s Confidence Interval test. The re</w:t>
      </w:r>
      <w:r w:rsidR="006B4275" w:rsidRPr="00DC4294">
        <w:rPr>
          <w:rFonts w:ascii="Arial" w:hAnsi="Arial" w:cs="Arial"/>
          <w:sz w:val="24"/>
          <w:szCs w:val="24"/>
        </w:rPr>
        <w:t>sults were presented in table X</w:t>
      </w:r>
      <w:r w:rsidR="00D45632">
        <w:rPr>
          <w:rFonts w:ascii="Arial" w:hAnsi="Arial" w:cs="Arial"/>
          <w:sz w:val="24"/>
          <w:szCs w:val="24"/>
        </w:rPr>
        <w:t>V</w:t>
      </w:r>
      <w:r w:rsidR="005F5CED">
        <w:rPr>
          <w:rFonts w:ascii="Arial" w:hAnsi="Arial" w:cs="Arial"/>
          <w:sz w:val="24"/>
          <w:szCs w:val="24"/>
        </w:rPr>
        <w:t>II</w:t>
      </w:r>
      <w:r w:rsidRPr="00DC4294">
        <w:rPr>
          <w:rFonts w:ascii="Arial" w:hAnsi="Arial" w:cs="Arial"/>
          <w:sz w:val="24"/>
          <w:szCs w:val="24"/>
        </w:rPr>
        <w:t>.</w:t>
      </w:r>
    </w:p>
    <w:p w:rsidR="00DD31BA" w:rsidRPr="00DC4294" w:rsidRDefault="001B602A" w:rsidP="00AE74B6">
      <w:pPr>
        <w:spacing w:after="120" w:line="480" w:lineRule="auto"/>
        <w:ind w:right="-504"/>
        <w:jc w:val="center"/>
        <w:rPr>
          <w:rFonts w:ascii="Arial" w:hAnsi="Arial" w:cs="Arial"/>
          <w:b/>
          <w:color w:val="000000"/>
          <w:sz w:val="24"/>
          <w:szCs w:val="24"/>
        </w:rPr>
      </w:pPr>
      <w:r w:rsidRPr="00DC4294">
        <w:rPr>
          <w:rFonts w:ascii="Arial" w:hAnsi="Arial" w:cs="Arial"/>
          <w:b/>
          <w:color w:val="000000"/>
          <w:sz w:val="24"/>
          <w:szCs w:val="24"/>
        </w:rPr>
        <w:br w:type="page"/>
      </w:r>
      <w:r w:rsidR="006B4275" w:rsidRPr="00DC4294">
        <w:rPr>
          <w:rFonts w:ascii="Arial" w:hAnsi="Arial" w:cs="Arial"/>
          <w:b/>
          <w:color w:val="000000"/>
          <w:sz w:val="24"/>
          <w:szCs w:val="24"/>
        </w:rPr>
        <w:lastRenderedPageBreak/>
        <w:t>TABLE - X</w:t>
      </w:r>
      <w:r w:rsidR="00D45632">
        <w:rPr>
          <w:rFonts w:ascii="Arial" w:hAnsi="Arial" w:cs="Arial"/>
          <w:b/>
          <w:color w:val="000000"/>
          <w:sz w:val="24"/>
          <w:szCs w:val="24"/>
        </w:rPr>
        <w:t>V</w:t>
      </w:r>
      <w:r w:rsidR="005F5CED">
        <w:rPr>
          <w:rFonts w:ascii="Arial" w:hAnsi="Arial" w:cs="Arial"/>
          <w:b/>
          <w:color w:val="000000"/>
          <w:sz w:val="24"/>
          <w:szCs w:val="24"/>
        </w:rPr>
        <w:t>II</w:t>
      </w:r>
    </w:p>
    <w:p w:rsidR="00DD31BA" w:rsidRPr="00DC4294" w:rsidRDefault="00DD31BA" w:rsidP="00AE74B6">
      <w:pPr>
        <w:spacing w:line="480" w:lineRule="auto"/>
        <w:ind w:right="-504"/>
        <w:jc w:val="center"/>
        <w:rPr>
          <w:rFonts w:ascii="Arial" w:hAnsi="Arial" w:cs="Arial"/>
          <w:b/>
          <w:bCs/>
          <w:color w:val="000000"/>
          <w:sz w:val="24"/>
          <w:szCs w:val="24"/>
        </w:rPr>
      </w:pPr>
      <w:r w:rsidRPr="00DC4294">
        <w:rPr>
          <w:rFonts w:ascii="Arial" w:hAnsi="Arial" w:cs="Arial"/>
          <w:b/>
          <w:color w:val="000000"/>
          <w:sz w:val="24"/>
          <w:szCs w:val="24"/>
        </w:rPr>
        <w:t xml:space="preserve">SCHEFFE’S POST-HOC TEST </w:t>
      </w:r>
      <w:r w:rsidR="00D45632">
        <w:rPr>
          <w:rFonts w:ascii="Arial" w:hAnsi="Arial" w:cs="Arial"/>
          <w:b/>
          <w:color w:val="000000"/>
          <w:sz w:val="24"/>
          <w:szCs w:val="24"/>
        </w:rPr>
        <w:t>ON</w:t>
      </w:r>
      <w:r w:rsidRPr="00DC4294">
        <w:rPr>
          <w:rFonts w:ascii="Arial" w:hAnsi="Arial" w:cs="Arial"/>
          <w:b/>
          <w:color w:val="000000"/>
          <w:sz w:val="24"/>
          <w:szCs w:val="24"/>
        </w:rPr>
        <w:t xml:space="preserve"> </w:t>
      </w:r>
      <w:r w:rsidR="008A7A8A" w:rsidRPr="00DC4294">
        <w:rPr>
          <w:rFonts w:ascii="Arial" w:hAnsi="Arial" w:cs="Arial"/>
          <w:b/>
          <w:bCs/>
          <w:sz w:val="24"/>
          <w:szCs w:val="24"/>
        </w:rPr>
        <w:t xml:space="preserve">CARDIOVASCULAR ENDURANCE  </w:t>
      </w:r>
    </w:p>
    <w:tbl>
      <w:tblPr>
        <w:tblStyle w:val="MediumGrid1-Accent5"/>
        <w:tblW w:w="9018" w:type="dxa"/>
        <w:tblLook w:val="04A0"/>
      </w:tblPr>
      <w:tblGrid>
        <w:gridCol w:w="1458"/>
        <w:gridCol w:w="1710"/>
        <w:gridCol w:w="1658"/>
        <w:gridCol w:w="1672"/>
        <w:gridCol w:w="1350"/>
        <w:gridCol w:w="1170"/>
      </w:tblGrid>
      <w:tr w:rsidR="007828D6" w:rsidRPr="00DC4294" w:rsidTr="00AA3923">
        <w:trPr>
          <w:cnfStyle w:val="100000000000"/>
        </w:trPr>
        <w:tc>
          <w:tcPr>
            <w:cnfStyle w:val="001000000000"/>
            <w:tcW w:w="1458" w:type="dxa"/>
          </w:tcPr>
          <w:p w:rsidR="007828D6" w:rsidRPr="00DC4294" w:rsidRDefault="007828D6" w:rsidP="009F53C5">
            <w:pPr>
              <w:pStyle w:val="NoSpacing"/>
              <w:spacing w:line="360" w:lineRule="auto"/>
              <w:ind w:right="-504"/>
              <w:rPr>
                <w:rFonts w:ascii="Arial" w:hAnsi="Arial" w:cs="Arial"/>
                <w:b w:val="0"/>
                <w:bCs w:val="0"/>
                <w:sz w:val="24"/>
                <w:szCs w:val="24"/>
              </w:rPr>
            </w:pPr>
          </w:p>
          <w:p w:rsidR="007828D6" w:rsidRPr="00DC4294" w:rsidRDefault="007828D6" w:rsidP="009F53C5">
            <w:pPr>
              <w:pStyle w:val="NoSpacing"/>
              <w:spacing w:line="360" w:lineRule="auto"/>
              <w:ind w:right="-504"/>
              <w:rPr>
                <w:rFonts w:ascii="Arial" w:hAnsi="Arial" w:cs="Arial"/>
                <w:b w:val="0"/>
                <w:bCs w:val="0"/>
                <w:sz w:val="24"/>
                <w:szCs w:val="24"/>
              </w:rPr>
            </w:pPr>
            <w:r w:rsidRPr="00DC4294">
              <w:rPr>
                <w:rFonts w:ascii="Arial" w:hAnsi="Arial" w:cs="Arial"/>
                <w:sz w:val="24"/>
                <w:szCs w:val="24"/>
              </w:rPr>
              <w:t>Control</w:t>
            </w:r>
          </w:p>
          <w:p w:rsidR="007828D6" w:rsidRPr="00DC4294" w:rsidRDefault="007828D6" w:rsidP="009F53C5">
            <w:pPr>
              <w:pStyle w:val="NoSpacing"/>
              <w:spacing w:line="360" w:lineRule="auto"/>
              <w:ind w:right="-504"/>
              <w:rPr>
                <w:rFonts w:ascii="Arial" w:hAnsi="Arial" w:cs="Arial"/>
                <w:b w:val="0"/>
                <w:bCs w:val="0"/>
                <w:sz w:val="24"/>
                <w:szCs w:val="24"/>
              </w:rPr>
            </w:pPr>
            <w:r w:rsidRPr="00DC4294">
              <w:rPr>
                <w:rFonts w:ascii="Arial" w:hAnsi="Arial" w:cs="Arial"/>
                <w:sz w:val="24"/>
                <w:szCs w:val="24"/>
              </w:rPr>
              <w:t xml:space="preserve"> Group</w:t>
            </w:r>
          </w:p>
        </w:tc>
        <w:tc>
          <w:tcPr>
            <w:tcW w:w="1710" w:type="dxa"/>
          </w:tcPr>
          <w:p w:rsidR="007828D6" w:rsidRPr="00DC4294" w:rsidRDefault="007828D6" w:rsidP="009F53C5">
            <w:pPr>
              <w:pStyle w:val="NoSpacing"/>
              <w:spacing w:line="360" w:lineRule="auto"/>
              <w:ind w:right="-504"/>
              <w:cnfStyle w:val="100000000000"/>
              <w:rPr>
                <w:rFonts w:ascii="Arial" w:hAnsi="Arial" w:cs="Arial"/>
                <w:b w:val="0"/>
                <w:bCs w:val="0"/>
                <w:sz w:val="24"/>
                <w:szCs w:val="24"/>
              </w:rPr>
            </w:pPr>
          </w:p>
          <w:p w:rsidR="007828D6" w:rsidRPr="00DC4294" w:rsidRDefault="007828D6" w:rsidP="009F53C5">
            <w:pPr>
              <w:pStyle w:val="NoSpacing"/>
              <w:spacing w:line="360" w:lineRule="auto"/>
              <w:ind w:right="-504"/>
              <w:cnfStyle w:val="100000000000"/>
              <w:rPr>
                <w:rFonts w:ascii="Arial" w:hAnsi="Arial" w:cs="Arial"/>
                <w:b w:val="0"/>
                <w:bCs w:val="0"/>
                <w:sz w:val="24"/>
                <w:szCs w:val="24"/>
              </w:rPr>
            </w:pPr>
            <w:r w:rsidRPr="00DC4294">
              <w:rPr>
                <w:rFonts w:ascii="Arial" w:hAnsi="Arial" w:cs="Arial"/>
                <w:sz w:val="24"/>
                <w:szCs w:val="24"/>
              </w:rPr>
              <w:t xml:space="preserve">Experimental Group – I </w:t>
            </w:r>
          </w:p>
          <w:p w:rsidR="007828D6" w:rsidRPr="00DC4294" w:rsidRDefault="007828D6" w:rsidP="009F53C5">
            <w:pPr>
              <w:pStyle w:val="NoSpacing"/>
              <w:spacing w:line="360" w:lineRule="auto"/>
              <w:ind w:right="-504"/>
              <w:cnfStyle w:val="100000000000"/>
              <w:rPr>
                <w:rFonts w:ascii="Arial" w:hAnsi="Arial" w:cs="Arial"/>
                <w:b w:val="0"/>
                <w:bCs w:val="0"/>
                <w:sz w:val="24"/>
                <w:szCs w:val="24"/>
              </w:rPr>
            </w:pPr>
            <w:r w:rsidRPr="00DC4294">
              <w:rPr>
                <w:rFonts w:ascii="Arial" w:hAnsi="Arial" w:cs="Arial"/>
                <w:sz w:val="24"/>
                <w:szCs w:val="24"/>
              </w:rPr>
              <w:t>(</w:t>
            </w:r>
            <w:r w:rsidR="00A66250">
              <w:rPr>
                <w:rFonts w:ascii="Arial" w:hAnsi="Arial" w:cs="Arial"/>
                <w:sz w:val="24"/>
                <w:szCs w:val="24"/>
              </w:rPr>
              <w:t>Asanas</w:t>
            </w:r>
            <w:r w:rsidRPr="00DC4294">
              <w:rPr>
                <w:rFonts w:ascii="Arial" w:hAnsi="Arial" w:cs="Arial"/>
                <w:sz w:val="24"/>
                <w:szCs w:val="24"/>
              </w:rPr>
              <w:t xml:space="preserve"> )</w:t>
            </w:r>
          </w:p>
        </w:tc>
        <w:tc>
          <w:tcPr>
            <w:tcW w:w="1658" w:type="dxa"/>
          </w:tcPr>
          <w:p w:rsidR="007828D6" w:rsidRPr="00DC4294" w:rsidRDefault="007828D6" w:rsidP="009F53C5">
            <w:pPr>
              <w:pStyle w:val="NoSpacing"/>
              <w:spacing w:line="360" w:lineRule="auto"/>
              <w:ind w:right="-504"/>
              <w:cnfStyle w:val="100000000000"/>
              <w:rPr>
                <w:rFonts w:ascii="Arial" w:hAnsi="Arial" w:cs="Arial"/>
                <w:b w:val="0"/>
                <w:bCs w:val="0"/>
                <w:sz w:val="24"/>
                <w:szCs w:val="24"/>
              </w:rPr>
            </w:pPr>
          </w:p>
          <w:p w:rsidR="007828D6" w:rsidRPr="00DC4294" w:rsidRDefault="007828D6" w:rsidP="009F53C5">
            <w:pPr>
              <w:pStyle w:val="NoSpacing"/>
              <w:spacing w:line="360" w:lineRule="auto"/>
              <w:ind w:right="-504"/>
              <w:cnfStyle w:val="100000000000"/>
              <w:rPr>
                <w:rFonts w:ascii="Arial" w:hAnsi="Arial" w:cs="Arial"/>
                <w:b w:val="0"/>
                <w:bCs w:val="0"/>
                <w:sz w:val="24"/>
                <w:szCs w:val="24"/>
              </w:rPr>
            </w:pPr>
            <w:r w:rsidRPr="00DC4294">
              <w:rPr>
                <w:rFonts w:ascii="Arial" w:hAnsi="Arial" w:cs="Arial"/>
                <w:sz w:val="24"/>
                <w:szCs w:val="24"/>
              </w:rPr>
              <w:t>Experimental Group – II (</w:t>
            </w:r>
            <w:r w:rsidR="00F61625" w:rsidRPr="00DC4294">
              <w:rPr>
                <w:rFonts w:ascii="Arial" w:hAnsi="Arial" w:cs="Arial"/>
                <w:sz w:val="24"/>
                <w:szCs w:val="24"/>
              </w:rPr>
              <w:t>Pranayama</w:t>
            </w:r>
            <w:r w:rsidRPr="00DC4294">
              <w:rPr>
                <w:rFonts w:ascii="Arial" w:hAnsi="Arial" w:cs="Arial"/>
                <w:sz w:val="24"/>
                <w:szCs w:val="24"/>
              </w:rPr>
              <w:t>)</w:t>
            </w:r>
          </w:p>
        </w:tc>
        <w:tc>
          <w:tcPr>
            <w:tcW w:w="1672" w:type="dxa"/>
          </w:tcPr>
          <w:p w:rsidR="007828D6" w:rsidRPr="00DC4294" w:rsidRDefault="007828D6" w:rsidP="009F53C5">
            <w:pPr>
              <w:pStyle w:val="NoSpacing"/>
              <w:spacing w:line="360" w:lineRule="auto"/>
              <w:ind w:right="-504"/>
              <w:cnfStyle w:val="100000000000"/>
              <w:rPr>
                <w:rFonts w:ascii="Arial" w:hAnsi="Arial" w:cs="Arial"/>
                <w:b w:val="0"/>
                <w:bCs w:val="0"/>
                <w:sz w:val="24"/>
                <w:szCs w:val="24"/>
              </w:rPr>
            </w:pPr>
          </w:p>
          <w:p w:rsidR="007828D6" w:rsidRPr="00DC4294" w:rsidRDefault="007828D6" w:rsidP="009F53C5">
            <w:pPr>
              <w:pStyle w:val="NoSpacing"/>
              <w:spacing w:line="360" w:lineRule="auto"/>
              <w:ind w:right="-504"/>
              <w:cnfStyle w:val="100000000000"/>
              <w:rPr>
                <w:rFonts w:ascii="Arial" w:hAnsi="Arial" w:cs="Arial"/>
                <w:b w:val="0"/>
                <w:bCs w:val="0"/>
                <w:sz w:val="24"/>
                <w:szCs w:val="24"/>
              </w:rPr>
            </w:pPr>
            <w:r w:rsidRPr="00DC4294">
              <w:rPr>
                <w:rFonts w:ascii="Arial" w:hAnsi="Arial" w:cs="Arial"/>
                <w:sz w:val="24"/>
                <w:szCs w:val="24"/>
              </w:rPr>
              <w:t>Experimental Group – III (Combined)</w:t>
            </w:r>
          </w:p>
        </w:tc>
        <w:tc>
          <w:tcPr>
            <w:tcW w:w="1350" w:type="dxa"/>
          </w:tcPr>
          <w:p w:rsidR="007828D6" w:rsidRPr="00DC4294" w:rsidRDefault="007828D6" w:rsidP="009F53C5">
            <w:pPr>
              <w:pStyle w:val="NoSpacing"/>
              <w:spacing w:line="360" w:lineRule="auto"/>
              <w:ind w:right="-504"/>
              <w:cnfStyle w:val="100000000000"/>
              <w:rPr>
                <w:rFonts w:ascii="Arial" w:hAnsi="Arial" w:cs="Arial"/>
                <w:b w:val="0"/>
                <w:bCs w:val="0"/>
                <w:sz w:val="24"/>
                <w:szCs w:val="24"/>
              </w:rPr>
            </w:pPr>
          </w:p>
          <w:p w:rsidR="007828D6" w:rsidRPr="00DC4294" w:rsidRDefault="007828D6" w:rsidP="009F53C5">
            <w:pPr>
              <w:pStyle w:val="NoSpacing"/>
              <w:spacing w:line="360" w:lineRule="auto"/>
              <w:ind w:right="-504"/>
              <w:cnfStyle w:val="100000000000"/>
              <w:rPr>
                <w:rFonts w:ascii="Arial" w:hAnsi="Arial" w:cs="Arial"/>
                <w:b w:val="0"/>
                <w:bCs w:val="0"/>
                <w:sz w:val="24"/>
                <w:szCs w:val="24"/>
              </w:rPr>
            </w:pPr>
            <w:r w:rsidRPr="00DC4294">
              <w:rPr>
                <w:rFonts w:ascii="Arial" w:hAnsi="Arial" w:cs="Arial"/>
                <w:sz w:val="24"/>
                <w:szCs w:val="24"/>
              </w:rPr>
              <w:t>Mean</w:t>
            </w:r>
          </w:p>
          <w:p w:rsidR="007828D6" w:rsidRPr="00DC4294" w:rsidRDefault="007828D6" w:rsidP="009F53C5">
            <w:pPr>
              <w:pStyle w:val="NoSpacing"/>
              <w:spacing w:line="360" w:lineRule="auto"/>
              <w:ind w:right="-504"/>
              <w:cnfStyle w:val="100000000000"/>
              <w:rPr>
                <w:rFonts w:ascii="Arial" w:hAnsi="Arial" w:cs="Arial"/>
                <w:b w:val="0"/>
                <w:bCs w:val="0"/>
                <w:sz w:val="24"/>
                <w:szCs w:val="24"/>
              </w:rPr>
            </w:pPr>
            <w:r w:rsidRPr="00DC4294">
              <w:rPr>
                <w:rFonts w:ascii="Arial" w:hAnsi="Arial" w:cs="Arial"/>
                <w:sz w:val="24"/>
                <w:szCs w:val="24"/>
              </w:rPr>
              <w:t>Difference</w:t>
            </w:r>
          </w:p>
        </w:tc>
        <w:tc>
          <w:tcPr>
            <w:tcW w:w="1170" w:type="dxa"/>
          </w:tcPr>
          <w:p w:rsidR="007828D6" w:rsidRPr="00DC4294" w:rsidRDefault="007828D6" w:rsidP="009F53C5">
            <w:pPr>
              <w:pStyle w:val="NoSpacing"/>
              <w:spacing w:line="360" w:lineRule="auto"/>
              <w:ind w:right="-504"/>
              <w:cnfStyle w:val="100000000000"/>
              <w:rPr>
                <w:rFonts w:ascii="Arial" w:hAnsi="Arial" w:cs="Arial"/>
                <w:b w:val="0"/>
                <w:bCs w:val="0"/>
                <w:sz w:val="24"/>
                <w:szCs w:val="24"/>
              </w:rPr>
            </w:pPr>
          </w:p>
          <w:p w:rsidR="00547E1B" w:rsidRPr="00DC4294" w:rsidRDefault="00547E1B" w:rsidP="009F53C5">
            <w:pPr>
              <w:pStyle w:val="NoSpacing"/>
              <w:spacing w:line="360" w:lineRule="auto"/>
              <w:ind w:right="-504"/>
              <w:cnfStyle w:val="100000000000"/>
              <w:rPr>
                <w:rFonts w:ascii="Arial" w:hAnsi="Arial" w:cs="Arial"/>
                <w:b w:val="0"/>
                <w:bCs w:val="0"/>
                <w:sz w:val="24"/>
                <w:szCs w:val="24"/>
              </w:rPr>
            </w:pPr>
            <w:r w:rsidRPr="00DC4294">
              <w:rPr>
                <w:rFonts w:ascii="Arial" w:hAnsi="Arial" w:cs="Arial"/>
                <w:sz w:val="24"/>
                <w:szCs w:val="24"/>
              </w:rPr>
              <w:t>Required</w:t>
            </w:r>
          </w:p>
          <w:p w:rsidR="007828D6" w:rsidRPr="00DC4294" w:rsidRDefault="00547E1B" w:rsidP="009F53C5">
            <w:pPr>
              <w:pStyle w:val="NoSpacing"/>
              <w:spacing w:line="360" w:lineRule="auto"/>
              <w:ind w:right="-504"/>
              <w:cnfStyle w:val="100000000000"/>
              <w:rPr>
                <w:rFonts w:ascii="Arial" w:hAnsi="Arial" w:cs="Arial"/>
                <w:b w:val="0"/>
                <w:bCs w:val="0"/>
                <w:sz w:val="24"/>
                <w:szCs w:val="24"/>
              </w:rPr>
            </w:pPr>
            <w:r w:rsidRPr="00DC4294">
              <w:rPr>
                <w:rFonts w:ascii="Arial" w:hAnsi="Arial" w:cs="Arial"/>
                <w:sz w:val="24"/>
                <w:szCs w:val="24"/>
              </w:rPr>
              <w:t>C.I</w:t>
            </w:r>
          </w:p>
        </w:tc>
      </w:tr>
      <w:tr w:rsidR="00D5704D" w:rsidRPr="00DC4294" w:rsidTr="00AA3923">
        <w:trPr>
          <w:cnfStyle w:val="000000100000"/>
        </w:trPr>
        <w:tc>
          <w:tcPr>
            <w:cnfStyle w:val="001000000000"/>
            <w:tcW w:w="1458" w:type="dxa"/>
            <w:vAlign w:val="center"/>
          </w:tcPr>
          <w:p w:rsidR="00D5704D" w:rsidRPr="00DC4294" w:rsidRDefault="00D5704D" w:rsidP="00AA3923">
            <w:pPr>
              <w:spacing w:after="0" w:line="360" w:lineRule="auto"/>
              <w:jc w:val="center"/>
              <w:rPr>
                <w:rFonts w:ascii="Arial" w:hAnsi="Arial" w:cs="Arial"/>
                <w:bCs w:val="0"/>
                <w:sz w:val="24"/>
                <w:szCs w:val="24"/>
              </w:rPr>
            </w:pPr>
            <w:r w:rsidRPr="00DC4294">
              <w:rPr>
                <w:rFonts w:ascii="Arial" w:hAnsi="Arial" w:cs="Arial"/>
                <w:sz w:val="24"/>
                <w:szCs w:val="24"/>
              </w:rPr>
              <w:t>1770.32</w:t>
            </w:r>
          </w:p>
        </w:tc>
        <w:tc>
          <w:tcPr>
            <w:tcW w:w="1710" w:type="dxa"/>
            <w:vAlign w:val="center"/>
          </w:tcPr>
          <w:p w:rsidR="00D5704D" w:rsidRPr="00DC4294" w:rsidRDefault="00D5704D" w:rsidP="00AA3923">
            <w:pPr>
              <w:spacing w:after="0" w:line="360" w:lineRule="auto"/>
              <w:jc w:val="center"/>
              <w:cnfStyle w:val="000000100000"/>
              <w:rPr>
                <w:rFonts w:ascii="Arial" w:hAnsi="Arial" w:cs="Arial"/>
                <w:bCs/>
                <w:sz w:val="24"/>
                <w:szCs w:val="24"/>
              </w:rPr>
            </w:pPr>
            <w:r w:rsidRPr="00DC4294">
              <w:rPr>
                <w:rFonts w:ascii="Arial" w:hAnsi="Arial" w:cs="Arial"/>
                <w:bCs/>
                <w:sz w:val="24"/>
                <w:szCs w:val="24"/>
              </w:rPr>
              <w:t>2032.42</w:t>
            </w:r>
          </w:p>
        </w:tc>
        <w:tc>
          <w:tcPr>
            <w:tcW w:w="1658" w:type="dxa"/>
            <w:vAlign w:val="center"/>
          </w:tcPr>
          <w:p w:rsidR="00D5704D" w:rsidRPr="00DC4294" w:rsidRDefault="00D5704D" w:rsidP="00AA3923">
            <w:pPr>
              <w:spacing w:after="0" w:line="360" w:lineRule="auto"/>
              <w:jc w:val="center"/>
              <w:cnfStyle w:val="000000100000"/>
              <w:rPr>
                <w:rFonts w:ascii="Arial" w:hAnsi="Arial" w:cs="Arial"/>
                <w:bCs/>
                <w:sz w:val="24"/>
                <w:szCs w:val="24"/>
              </w:rPr>
            </w:pPr>
          </w:p>
        </w:tc>
        <w:tc>
          <w:tcPr>
            <w:tcW w:w="1672" w:type="dxa"/>
            <w:vAlign w:val="center"/>
          </w:tcPr>
          <w:p w:rsidR="00D5704D" w:rsidRPr="00DC4294" w:rsidRDefault="00D5704D" w:rsidP="00AA3923">
            <w:pPr>
              <w:spacing w:after="0" w:line="360" w:lineRule="auto"/>
              <w:jc w:val="center"/>
              <w:cnfStyle w:val="000000100000"/>
              <w:rPr>
                <w:rFonts w:ascii="Arial" w:hAnsi="Arial" w:cs="Arial"/>
                <w:sz w:val="24"/>
                <w:szCs w:val="24"/>
              </w:rPr>
            </w:pPr>
          </w:p>
        </w:tc>
        <w:tc>
          <w:tcPr>
            <w:tcW w:w="1350" w:type="dxa"/>
            <w:vAlign w:val="center"/>
          </w:tcPr>
          <w:p w:rsidR="00D5704D" w:rsidRPr="00DC4294" w:rsidRDefault="00D5704D" w:rsidP="00AA3923">
            <w:pPr>
              <w:spacing w:after="0" w:line="360" w:lineRule="auto"/>
              <w:jc w:val="center"/>
              <w:cnfStyle w:val="000000100000"/>
              <w:rPr>
                <w:rFonts w:ascii="Arial" w:hAnsi="Arial" w:cs="Arial"/>
                <w:b/>
                <w:sz w:val="24"/>
                <w:szCs w:val="24"/>
              </w:rPr>
            </w:pPr>
            <w:r w:rsidRPr="00DC4294">
              <w:rPr>
                <w:rFonts w:ascii="Arial" w:hAnsi="Arial" w:cs="Arial"/>
                <w:b/>
                <w:sz w:val="24"/>
                <w:szCs w:val="24"/>
              </w:rPr>
              <w:t>262.48</w:t>
            </w:r>
            <w:r w:rsidR="009B07FF" w:rsidRPr="00DC4294">
              <w:rPr>
                <w:rFonts w:ascii="Arial" w:hAnsi="Arial" w:cs="Arial"/>
                <w:b/>
                <w:sz w:val="24"/>
                <w:szCs w:val="24"/>
              </w:rPr>
              <w:t>*</w:t>
            </w:r>
          </w:p>
        </w:tc>
        <w:tc>
          <w:tcPr>
            <w:tcW w:w="1170" w:type="dxa"/>
            <w:vMerge w:val="restart"/>
            <w:vAlign w:val="center"/>
          </w:tcPr>
          <w:p w:rsidR="00D5704D" w:rsidRPr="00DC4294" w:rsidRDefault="00D5704D" w:rsidP="00AA3923">
            <w:pPr>
              <w:spacing w:line="360" w:lineRule="auto"/>
              <w:jc w:val="center"/>
              <w:cnfStyle w:val="000000100000"/>
              <w:rPr>
                <w:rFonts w:ascii="Arial" w:hAnsi="Arial" w:cs="Arial"/>
                <w:sz w:val="24"/>
                <w:szCs w:val="24"/>
              </w:rPr>
            </w:pPr>
            <w:r w:rsidRPr="00DC4294">
              <w:rPr>
                <w:rFonts w:ascii="Arial" w:hAnsi="Arial" w:cs="Arial"/>
                <w:sz w:val="24"/>
                <w:szCs w:val="24"/>
              </w:rPr>
              <w:t>92.69</w:t>
            </w:r>
          </w:p>
        </w:tc>
      </w:tr>
      <w:tr w:rsidR="00D5704D" w:rsidRPr="00DC4294" w:rsidTr="00AA3923">
        <w:tc>
          <w:tcPr>
            <w:cnfStyle w:val="001000000000"/>
            <w:tcW w:w="1458" w:type="dxa"/>
            <w:vAlign w:val="center"/>
          </w:tcPr>
          <w:p w:rsidR="00D5704D" w:rsidRPr="00DC4294" w:rsidRDefault="00D5704D" w:rsidP="00AA3923">
            <w:pPr>
              <w:spacing w:after="0" w:line="360" w:lineRule="auto"/>
              <w:jc w:val="center"/>
              <w:rPr>
                <w:rFonts w:ascii="Arial" w:hAnsi="Arial" w:cs="Arial"/>
                <w:bCs w:val="0"/>
                <w:sz w:val="24"/>
                <w:szCs w:val="24"/>
              </w:rPr>
            </w:pPr>
            <w:r w:rsidRPr="00DC4294">
              <w:rPr>
                <w:rFonts w:ascii="Arial" w:hAnsi="Arial" w:cs="Arial"/>
                <w:sz w:val="24"/>
                <w:szCs w:val="24"/>
              </w:rPr>
              <w:t>1770.32</w:t>
            </w:r>
          </w:p>
        </w:tc>
        <w:tc>
          <w:tcPr>
            <w:tcW w:w="1710" w:type="dxa"/>
            <w:vAlign w:val="center"/>
          </w:tcPr>
          <w:p w:rsidR="00D5704D" w:rsidRPr="00DC4294" w:rsidRDefault="00D5704D" w:rsidP="00AA3923">
            <w:pPr>
              <w:spacing w:after="0" w:line="360" w:lineRule="auto"/>
              <w:jc w:val="center"/>
              <w:cnfStyle w:val="000000000000"/>
              <w:rPr>
                <w:rFonts w:ascii="Arial" w:hAnsi="Arial" w:cs="Arial"/>
                <w:sz w:val="24"/>
                <w:szCs w:val="24"/>
              </w:rPr>
            </w:pPr>
          </w:p>
        </w:tc>
        <w:tc>
          <w:tcPr>
            <w:tcW w:w="1658" w:type="dxa"/>
            <w:vAlign w:val="center"/>
          </w:tcPr>
          <w:p w:rsidR="00D5704D" w:rsidRPr="00DC4294" w:rsidRDefault="00D5704D" w:rsidP="00AA3923">
            <w:pPr>
              <w:spacing w:after="0" w:line="360" w:lineRule="auto"/>
              <w:jc w:val="center"/>
              <w:cnfStyle w:val="000000000000"/>
              <w:rPr>
                <w:rFonts w:ascii="Arial" w:hAnsi="Arial" w:cs="Arial"/>
                <w:sz w:val="24"/>
                <w:szCs w:val="24"/>
              </w:rPr>
            </w:pPr>
            <w:r w:rsidRPr="00DC4294">
              <w:rPr>
                <w:rFonts w:ascii="Arial" w:hAnsi="Arial" w:cs="Arial"/>
                <w:sz w:val="24"/>
                <w:szCs w:val="24"/>
              </w:rPr>
              <w:t>2019.47</w:t>
            </w:r>
          </w:p>
        </w:tc>
        <w:tc>
          <w:tcPr>
            <w:tcW w:w="1672" w:type="dxa"/>
            <w:vAlign w:val="center"/>
          </w:tcPr>
          <w:p w:rsidR="00D5704D" w:rsidRPr="00DC4294" w:rsidRDefault="00D5704D" w:rsidP="00AA3923">
            <w:pPr>
              <w:spacing w:after="0" w:line="360" w:lineRule="auto"/>
              <w:jc w:val="center"/>
              <w:cnfStyle w:val="000000000000"/>
              <w:rPr>
                <w:rFonts w:ascii="Arial" w:hAnsi="Arial" w:cs="Arial"/>
                <w:sz w:val="24"/>
                <w:szCs w:val="24"/>
              </w:rPr>
            </w:pPr>
          </w:p>
        </w:tc>
        <w:tc>
          <w:tcPr>
            <w:tcW w:w="1350" w:type="dxa"/>
            <w:vAlign w:val="center"/>
          </w:tcPr>
          <w:p w:rsidR="00D5704D" w:rsidRPr="00DC4294" w:rsidRDefault="00D5704D" w:rsidP="00AA3923">
            <w:pPr>
              <w:spacing w:after="0" w:line="360" w:lineRule="auto"/>
              <w:jc w:val="center"/>
              <w:cnfStyle w:val="000000000000"/>
              <w:rPr>
                <w:rFonts w:ascii="Arial" w:hAnsi="Arial" w:cs="Arial"/>
                <w:b/>
                <w:sz w:val="24"/>
                <w:szCs w:val="24"/>
              </w:rPr>
            </w:pPr>
            <w:r w:rsidRPr="00DC4294">
              <w:rPr>
                <w:rFonts w:ascii="Arial" w:hAnsi="Arial" w:cs="Arial"/>
                <w:b/>
                <w:sz w:val="24"/>
                <w:szCs w:val="24"/>
              </w:rPr>
              <w:t>249.16</w:t>
            </w:r>
            <w:r w:rsidR="009B07FF" w:rsidRPr="00DC4294">
              <w:rPr>
                <w:rFonts w:ascii="Arial" w:hAnsi="Arial" w:cs="Arial"/>
                <w:b/>
                <w:sz w:val="24"/>
                <w:szCs w:val="24"/>
              </w:rPr>
              <w:t>*</w:t>
            </w:r>
          </w:p>
        </w:tc>
        <w:tc>
          <w:tcPr>
            <w:tcW w:w="1170" w:type="dxa"/>
            <w:vMerge/>
          </w:tcPr>
          <w:p w:rsidR="00D5704D" w:rsidRPr="00DC4294" w:rsidRDefault="00D5704D" w:rsidP="009F53C5">
            <w:pPr>
              <w:spacing w:line="360" w:lineRule="auto"/>
              <w:cnfStyle w:val="000000000000"/>
              <w:rPr>
                <w:rFonts w:ascii="Arial" w:hAnsi="Arial" w:cs="Arial"/>
                <w:sz w:val="24"/>
                <w:szCs w:val="24"/>
              </w:rPr>
            </w:pPr>
          </w:p>
        </w:tc>
      </w:tr>
      <w:tr w:rsidR="00D5704D" w:rsidRPr="00DC4294" w:rsidTr="00AA3923">
        <w:trPr>
          <w:cnfStyle w:val="000000100000"/>
        </w:trPr>
        <w:tc>
          <w:tcPr>
            <w:cnfStyle w:val="001000000000"/>
            <w:tcW w:w="1458" w:type="dxa"/>
            <w:vAlign w:val="center"/>
          </w:tcPr>
          <w:p w:rsidR="00D5704D" w:rsidRPr="00DC4294" w:rsidRDefault="00D5704D" w:rsidP="00AA3923">
            <w:pPr>
              <w:spacing w:after="0" w:line="360" w:lineRule="auto"/>
              <w:jc w:val="center"/>
              <w:rPr>
                <w:rFonts w:ascii="Arial" w:hAnsi="Arial" w:cs="Arial"/>
                <w:bCs w:val="0"/>
                <w:sz w:val="24"/>
                <w:szCs w:val="24"/>
              </w:rPr>
            </w:pPr>
            <w:r w:rsidRPr="00DC4294">
              <w:rPr>
                <w:rFonts w:ascii="Arial" w:hAnsi="Arial" w:cs="Arial"/>
                <w:sz w:val="24"/>
                <w:szCs w:val="24"/>
              </w:rPr>
              <w:t>1770.32</w:t>
            </w:r>
          </w:p>
        </w:tc>
        <w:tc>
          <w:tcPr>
            <w:tcW w:w="1710" w:type="dxa"/>
            <w:vAlign w:val="center"/>
          </w:tcPr>
          <w:p w:rsidR="00D5704D" w:rsidRPr="00DC4294" w:rsidRDefault="00D5704D" w:rsidP="00AA3923">
            <w:pPr>
              <w:spacing w:after="0" w:line="360" w:lineRule="auto"/>
              <w:jc w:val="center"/>
              <w:cnfStyle w:val="000000100000"/>
              <w:rPr>
                <w:rFonts w:ascii="Arial" w:hAnsi="Arial" w:cs="Arial"/>
                <w:sz w:val="24"/>
                <w:szCs w:val="24"/>
              </w:rPr>
            </w:pPr>
          </w:p>
        </w:tc>
        <w:tc>
          <w:tcPr>
            <w:tcW w:w="1658" w:type="dxa"/>
            <w:vAlign w:val="center"/>
          </w:tcPr>
          <w:p w:rsidR="00D5704D" w:rsidRPr="00DC4294" w:rsidRDefault="00D5704D" w:rsidP="00AA3923">
            <w:pPr>
              <w:spacing w:after="0" w:line="360" w:lineRule="auto"/>
              <w:jc w:val="center"/>
              <w:cnfStyle w:val="000000100000"/>
              <w:rPr>
                <w:rFonts w:ascii="Arial" w:hAnsi="Arial" w:cs="Arial"/>
                <w:sz w:val="24"/>
                <w:szCs w:val="24"/>
              </w:rPr>
            </w:pPr>
          </w:p>
        </w:tc>
        <w:tc>
          <w:tcPr>
            <w:tcW w:w="1672" w:type="dxa"/>
            <w:vAlign w:val="center"/>
          </w:tcPr>
          <w:p w:rsidR="00D5704D" w:rsidRPr="00DC4294" w:rsidRDefault="00D5704D" w:rsidP="00AA3923">
            <w:pPr>
              <w:spacing w:after="0" w:line="360" w:lineRule="auto"/>
              <w:jc w:val="center"/>
              <w:cnfStyle w:val="000000100000"/>
              <w:rPr>
                <w:rFonts w:ascii="Arial" w:hAnsi="Arial" w:cs="Arial"/>
                <w:sz w:val="24"/>
                <w:szCs w:val="24"/>
              </w:rPr>
            </w:pPr>
            <w:r w:rsidRPr="00DC4294">
              <w:rPr>
                <w:rFonts w:ascii="Arial" w:hAnsi="Arial" w:cs="Arial"/>
                <w:sz w:val="24"/>
                <w:szCs w:val="24"/>
              </w:rPr>
              <w:t>2114.41</w:t>
            </w:r>
          </w:p>
        </w:tc>
        <w:tc>
          <w:tcPr>
            <w:tcW w:w="1350" w:type="dxa"/>
            <w:vAlign w:val="center"/>
          </w:tcPr>
          <w:p w:rsidR="00D5704D" w:rsidRPr="00DC4294" w:rsidRDefault="00D5704D" w:rsidP="00AA3923">
            <w:pPr>
              <w:spacing w:after="0" w:line="360" w:lineRule="auto"/>
              <w:jc w:val="center"/>
              <w:cnfStyle w:val="000000100000"/>
              <w:rPr>
                <w:rFonts w:ascii="Arial" w:hAnsi="Arial" w:cs="Arial"/>
                <w:b/>
                <w:sz w:val="24"/>
                <w:szCs w:val="24"/>
              </w:rPr>
            </w:pPr>
            <w:r w:rsidRPr="00DC4294">
              <w:rPr>
                <w:rFonts w:ascii="Arial" w:hAnsi="Arial" w:cs="Arial"/>
                <w:b/>
                <w:sz w:val="24"/>
                <w:szCs w:val="24"/>
              </w:rPr>
              <w:t>344.10</w:t>
            </w:r>
            <w:r w:rsidR="009B07FF" w:rsidRPr="00DC4294">
              <w:rPr>
                <w:rFonts w:ascii="Arial" w:hAnsi="Arial" w:cs="Arial"/>
                <w:b/>
                <w:sz w:val="24"/>
                <w:szCs w:val="24"/>
              </w:rPr>
              <w:t>*</w:t>
            </w:r>
          </w:p>
        </w:tc>
        <w:tc>
          <w:tcPr>
            <w:tcW w:w="1170" w:type="dxa"/>
            <w:vMerge/>
          </w:tcPr>
          <w:p w:rsidR="00D5704D" w:rsidRPr="00DC4294" w:rsidRDefault="00D5704D" w:rsidP="009F53C5">
            <w:pPr>
              <w:spacing w:line="360" w:lineRule="auto"/>
              <w:cnfStyle w:val="000000100000"/>
              <w:rPr>
                <w:rFonts w:ascii="Arial" w:hAnsi="Arial" w:cs="Arial"/>
                <w:sz w:val="24"/>
                <w:szCs w:val="24"/>
              </w:rPr>
            </w:pPr>
          </w:p>
        </w:tc>
      </w:tr>
      <w:tr w:rsidR="007828D6" w:rsidRPr="00DC4294" w:rsidTr="00AA3923">
        <w:tc>
          <w:tcPr>
            <w:cnfStyle w:val="001000000000"/>
            <w:tcW w:w="1458" w:type="dxa"/>
            <w:vAlign w:val="center"/>
          </w:tcPr>
          <w:p w:rsidR="007828D6" w:rsidRPr="00DC4294" w:rsidRDefault="007828D6" w:rsidP="00AA3923">
            <w:pPr>
              <w:spacing w:after="0" w:line="360" w:lineRule="auto"/>
              <w:jc w:val="center"/>
              <w:rPr>
                <w:rFonts w:ascii="Arial" w:hAnsi="Arial" w:cs="Arial"/>
                <w:b w:val="0"/>
                <w:bCs w:val="0"/>
                <w:sz w:val="24"/>
                <w:szCs w:val="24"/>
              </w:rPr>
            </w:pPr>
          </w:p>
        </w:tc>
        <w:tc>
          <w:tcPr>
            <w:tcW w:w="1710" w:type="dxa"/>
            <w:vAlign w:val="center"/>
          </w:tcPr>
          <w:p w:rsidR="007828D6" w:rsidRPr="00DC4294" w:rsidRDefault="007828D6" w:rsidP="00AA3923">
            <w:pPr>
              <w:spacing w:after="0" w:line="360" w:lineRule="auto"/>
              <w:jc w:val="center"/>
              <w:cnfStyle w:val="000000000000"/>
              <w:rPr>
                <w:rFonts w:ascii="Arial" w:hAnsi="Arial" w:cs="Arial"/>
                <w:sz w:val="24"/>
                <w:szCs w:val="24"/>
              </w:rPr>
            </w:pPr>
            <w:r w:rsidRPr="00DC4294">
              <w:rPr>
                <w:rFonts w:ascii="Arial" w:hAnsi="Arial" w:cs="Arial"/>
                <w:sz w:val="24"/>
                <w:szCs w:val="24"/>
              </w:rPr>
              <w:t>2032.42</w:t>
            </w:r>
          </w:p>
        </w:tc>
        <w:tc>
          <w:tcPr>
            <w:tcW w:w="1658" w:type="dxa"/>
            <w:vAlign w:val="center"/>
          </w:tcPr>
          <w:p w:rsidR="007828D6" w:rsidRPr="00DC4294" w:rsidRDefault="00D5704D" w:rsidP="00AA3923">
            <w:pPr>
              <w:spacing w:after="0" w:line="360" w:lineRule="auto"/>
              <w:jc w:val="center"/>
              <w:cnfStyle w:val="000000000000"/>
              <w:rPr>
                <w:rFonts w:ascii="Arial" w:hAnsi="Arial" w:cs="Arial"/>
                <w:sz w:val="24"/>
                <w:szCs w:val="24"/>
              </w:rPr>
            </w:pPr>
            <w:r w:rsidRPr="00DC4294">
              <w:rPr>
                <w:rFonts w:ascii="Arial" w:hAnsi="Arial" w:cs="Arial"/>
                <w:sz w:val="24"/>
                <w:szCs w:val="24"/>
              </w:rPr>
              <w:t>2019.47</w:t>
            </w:r>
          </w:p>
        </w:tc>
        <w:tc>
          <w:tcPr>
            <w:tcW w:w="1672" w:type="dxa"/>
            <w:vAlign w:val="center"/>
          </w:tcPr>
          <w:p w:rsidR="007828D6" w:rsidRPr="00DC4294" w:rsidRDefault="007828D6" w:rsidP="00AA3923">
            <w:pPr>
              <w:spacing w:after="0" w:line="360" w:lineRule="auto"/>
              <w:jc w:val="center"/>
              <w:cnfStyle w:val="000000000000"/>
              <w:rPr>
                <w:rFonts w:ascii="Arial" w:hAnsi="Arial" w:cs="Arial"/>
                <w:sz w:val="24"/>
                <w:szCs w:val="24"/>
              </w:rPr>
            </w:pPr>
          </w:p>
        </w:tc>
        <w:tc>
          <w:tcPr>
            <w:tcW w:w="1350" w:type="dxa"/>
            <w:vAlign w:val="center"/>
          </w:tcPr>
          <w:p w:rsidR="007828D6" w:rsidRPr="00DC4294" w:rsidRDefault="00D5704D" w:rsidP="00AA3923">
            <w:pPr>
              <w:spacing w:after="0" w:line="360" w:lineRule="auto"/>
              <w:jc w:val="center"/>
              <w:cnfStyle w:val="000000000000"/>
              <w:rPr>
                <w:rFonts w:ascii="Arial" w:hAnsi="Arial" w:cs="Arial"/>
                <w:sz w:val="24"/>
                <w:szCs w:val="24"/>
              </w:rPr>
            </w:pPr>
            <w:r w:rsidRPr="00DC4294">
              <w:rPr>
                <w:rFonts w:ascii="Arial" w:hAnsi="Arial" w:cs="Arial"/>
                <w:sz w:val="24"/>
                <w:szCs w:val="24"/>
              </w:rPr>
              <w:t>13.32</w:t>
            </w:r>
          </w:p>
        </w:tc>
        <w:tc>
          <w:tcPr>
            <w:tcW w:w="1170" w:type="dxa"/>
            <w:vMerge/>
          </w:tcPr>
          <w:p w:rsidR="007828D6" w:rsidRPr="00DC4294" w:rsidRDefault="007828D6" w:rsidP="009F53C5">
            <w:pPr>
              <w:spacing w:line="360" w:lineRule="auto"/>
              <w:cnfStyle w:val="000000000000"/>
              <w:rPr>
                <w:rFonts w:ascii="Arial" w:hAnsi="Arial" w:cs="Arial"/>
                <w:sz w:val="24"/>
                <w:szCs w:val="24"/>
              </w:rPr>
            </w:pPr>
          </w:p>
        </w:tc>
      </w:tr>
      <w:tr w:rsidR="00D5704D" w:rsidRPr="00DC4294" w:rsidTr="00AA3923">
        <w:trPr>
          <w:cnfStyle w:val="000000100000"/>
        </w:trPr>
        <w:tc>
          <w:tcPr>
            <w:cnfStyle w:val="001000000000"/>
            <w:tcW w:w="1458" w:type="dxa"/>
            <w:vAlign w:val="center"/>
          </w:tcPr>
          <w:p w:rsidR="00D5704D" w:rsidRPr="00DC4294" w:rsidRDefault="00D5704D" w:rsidP="00AA3923">
            <w:pPr>
              <w:spacing w:after="0" w:line="360" w:lineRule="auto"/>
              <w:jc w:val="center"/>
              <w:rPr>
                <w:rFonts w:ascii="Arial" w:hAnsi="Arial" w:cs="Arial"/>
                <w:b w:val="0"/>
                <w:bCs w:val="0"/>
                <w:sz w:val="24"/>
                <w:szCs w:val="24"/>
              </w:rPr>
            </w:pPr>
          </w:p>
        </w:tc>
        <w:tc>
          <w:tcPr>
            <w:tcW w:w="1710" w:type="dxa"/>
            <w:vAlign w:val="center"/>
          </w:tcPr>
          <w:p w:rsidR="00D5704D" w:rsidRPr="00DC4294" w:rsidRDefault="00D5704D" w:rsidP="00AA3923">
            <w:pPr>
              <w:spacing w:after="0" w:line="360" w:lineRule="auto"/>
              <w:jc w:val="center"/>
              <w:cnfStyle w:val="000000100000"/>
              <w:rPr>
                <w:rFonts w:ascii="Arial" w:hAnsi="Arial" w:cs="Arial"/>
                <w:sz w:val="24"/>
                <w:szCs w:val="24"/>
              </w:rPr>
            </w:pPr>
            <w:r w:rsidRPr="00DC4294">
              <w:rPr>
                <w:rFonts w:ascii="Arial" w:hAnsi="Arial" w:cs="Arial"/>
                <w:sz w:val="24"/>
                <w:szCs w:val="24"/>
              </w:rPr>
              <w:t>2018.62</w:t>
            </w:r>
          </w:p>
        </w:tc>
        <w:tc>
          <w:tcPr>
            <w:tcW w:w="1658" w:type="dxa"/>
            <w:vAlign w:val="center"/>
          </w:tcPr>
          <w:p w:rsidR="00D5704D" w:rsidRPr="00DC4294" w:rsidRDefault="00D5704D" w:rsidP="00AA3923">
            <w:pPr>
              <w:spacing w:after="0" w:line="360" w:lineRule="auto"/>
              <w:jc w:val="center"/>
              <w:cnfStyle w:val="000000100000"/>
              <w:rPr>
                <w:rFonts w:ascii="Arial" w:hAnsi="Arial" w:cs="Arial"/>
                <w:sz w:val="24"/>
                <w:szCs w:val="24"/>
              </w:rPr>
            </w:pPr>
          </w:p>
        </w:tc>
        <w:tc>
          <w:tcPr>
            <w:tcW w:w="1672" w:type="dxa"/>
            <w:vAlign w:val="center"/>
          </w:tcPr>
          <w:p w:rsidR="00D5704D" w:rsidRPr="00DC4294" w:rsidRDefault="00D5704D" w:rsidP="00AA3923">
            <w:pPr>
              <w:spacing w:after="0" w:line="360" w:lineRule="auto"/>
              <w:jc w:val="center"/>
              <w:cnfStyle w:val="000000100000"/>
              <w:rPr>
                <w:rFonts w:ascii="Arial" w:hAnsi="Arial" w:cs="Arial"/>
                <w:sz w:val="24"/>
                <w:szCs w:val="24"/>
              </w:rPr>
            </w:pPr>
            <w:r w:rsidRPr="00DC4294">
              <w:rPr>
                <w:rFonts w:ascii="Arial" w:hAnsi="Arial" w:cs="Arial"/>
                <w:sz w:val="24"/>
                <w:szCs w:val="24"/>
              </w:rPr>
              <w:t>2114.41</w:t>
            </w:r>
          </w:p>
        </w:tc>
        <w:tc>
          <w:tcPr>
            <w:tcW w:w="1350" w:type="dxa"/>
            <w:vAlign w:val="center"/>
          </w:tcPr>
          <w:p w:rsidR="00D5704D" w:rsidRPr="00DC4294" w:rsidRDefault="00D5704D" w:rsidP="00AA3923">
            <w:pPr>
              <w:spacing w:after="0" w:line="360" w:lineRule="auto"/>
              <w:jc w:val="center"/>
              <w:cnfStyle w:val="000000100000"/>
              <w:rPr>
                <w:rFonts w:ascii="Arial" w:hAnsi="Arial" w:cs="Arial"/>
                <w:sz w:val="24"/>
                <w:szCs w:val="24"/>
              </w:rPr>
            </w:pPr>
            <w:r w:rsidRPr="00DC4294">
              <w:rPr>
                <w:rFonts w:ascii="Arial" w:hAnsi="Arial" w:cs="Arial"/>
                <w:sz w:val="24"/>
                <w:szCs w:val="24"/>
              </w:rPr>
              <w:t>81.61</w:t>
            </w:r>
          </w:p>
        </w:tc>
        <w:tc>
          <w:tcPr>
            <w:tcW w:w="1170" w:type="dxa"/>
            <w:vMerge/>
          </w:tcPr>
          <w:p w:rsidR="00D5704D" w:rsidRPr="00DC4294" w:rsidRDefault="00D5704D" w:rsidP="009F53C5">
            <w:pPr>
              <w:spacing w:line="360" w:lineRule="auto"/>
              <w:cnfStyle w:val="000000100000"/>
              <w:rPr>
                <w:rFonts w:ascii="Arial" w:hAnsi="Arial" w:cs="Arial"/>
                <w:sz w:val="24"/>
                <w:szCs w:val="24"/>
              </w:rPr>
            </w:pPr>
          </w:p>
        </w:tc>
      </w:tr>
      <w:tr w:rsidR="00D5704D" w:rsidRPr="00DC4294" w:rsidTr="00AA3923">
        <w:tc>
          <w:tcPr>
            <w:cnfStyle w:val="001000000000"/>
            <w:tcW w:w="1458" w:type="dxa"/>
            <w:vAlign w:val="center"/>
          </w:tcPr>
          <w:p w:rsidR="00D5704D" w:rsidRPr="00DC4294" w:rsidRDefault="00D5704D" w:rsidP="00AA3923">
            <w:pPr>
              <w:spacing w:after="0" w:line="360" w:lineRule="auto"/>
              <w:jc w:val="center"/>
              <w:rPr>
                <w:rFonts w:ascii="Arial" w:hAnsi="Arial" w:cs="Arial"/>
                <w:b w:val="0"/>
                <w:bCs w:val="0"/>
                <w:sz w:val="24"/>
                <w:szCs w:val="24"/>
              </w:rPr>
            </w:pPr>
          </w:p>
        </w:tc>
        <w:tc>
          <w:tcPr>
            <w:tcW w:w="1710" w:type="dxa"/>
            <w:vAlign w:val="center"/>
          </w:tcPr>
          <w:p w:rsidR="00D5704D" w:rsidRPr="00DC4294" w:rsidRDefault="00D5704D" w:rsidP="00AA3923">
            <w:pPr>
              <w:spacing w:after="0" w:line="360" w:lineRule="auto"/>
              <w:jc w:val="center"/>
              <w:cnfStyle w:val="000000000000"/>
              <w:rPr>
                <w:rFonts w:ascii="Arial" w:hAnsi="Arial" w:cs="Arial"/>
                <w:sz w:val="24"/>
                <w:szCs w:val="24"/>
              </w:rPr>
            </w:pPr>
          </w:p>
        </w:tc>
        <w:tc>
          <w:tcPr>
            <w:tcW w:w="1658" w:type="dxa"/>
            <w:vAlign w:val="center"/>
          </w:tcPr>
          <w:p w:rsidR="00D5704D" w:rsidRPr="00DC4294" w:rsidRDefault="00D5704D" w:rsidP="00AA3923">
            <w:pPr>
              <w:spacing w:after="0" w:line="360" w:lineRule="auto"/>
              <w:jc w:val="center"/>
              <w:cnfStyle w:val="000000000000"/>
              <w:rPr>
                <w:rFonts w:ascii="Arial" w:hAnsi="Arial" w:cs="Arial"/>
                <w:sz w:val="24"/>
                <w:szCs w:val="24"/>
              </w:rPr>
            </w:pPr>
            <w:r w:rsidRPr="00DC4294">
              <w:rPr>
                <w:rFonts w:ascii="Arial" w:hAnsi="Arial" w:cs="Arial"/>
                <w:sz w:val="24"/>
                <w:szCs w:val="24"/>
              </w:rPr>
              <w:t>2019.47</w:t>
            </w:r>
          </w:p>
        </w:tc>
        <w:tc>
          <w:tcPr>
            <w:tcW w:w="1672" w:type="dxa"/>
            <w:vAlign w:val="center"/>
          </w:tcPr>
          <w:p w:rsidR="00D5704D" w:rsidRPr="00DC4294" w:rsidRDefault="00D5704D" w:rsidP="00AA3923">
            <w:pPr>
              <w:spacing w:after="0" w:line="360" w:lineRule="auto"/>
              <w:jc w:val="center"/>
              <w:cnfStyle w:val="000000000000"/>
              <w:rPr>
                <w:rFonts w:ascii="Arial" w:hAnsi="Arial" w:cs="Arial"/>
                <w:sz w:val="24"/>
                <w:szCs w:val="24"/>
              </w:rPr>
            </w:pPr>
            <w:r w:rsidRPr="00DC4294">
              <w:rPr>
                <w:rFonts w:ascii="Arial" w:hAnsi="Arial" w:cs="Arial"/>
                <w:sz w:val="24"/>
                <w:szCs w:val="24"/>
              </w:rPr>
              <w:t>2114.41</w:t>
            </w:r>
          </w:p>
        </w:tc>
        <w:tc>
          <w:tcPr>
            <w:tcW w:w="1350" w:type="dxa"/>
            <w:vAlign w:val="center"/>
          </w:tcPr>
          <w:p w:rsidR="00D5704D" w:rsidRPr="00DC4294" w:rsidRDefault="00D5704D" w:rsidP="00AA3923">
            <w:pPr>
              <w:spacing w:after="0" w:line="360" w:lineRule="auto"/>
              <w:jc w:val="center"/>
              <w:cnfStyle w:val="000000000000"/>
              <w:rPr>
                <w:rFonts w:ascii="Arial" w:hAnsi="Arial" w:cs="Arial"/>
                <w:b/>
                <w:sz w:val="24"/>
                <w:szCs w:val="24"/>
              </w:rPr>
            </w:pPr>
            <w:r w:rsidRPr="00DC4294">
              <w:rPr>
                <w:rFonts w:ascii="Arial" w:hAnsi="Arial" w:cs="Arial"/>
                <w:b/>
                <w:sz w:val="24"/>
                <w:szCs w:val="24"/>
              </w:rPr>
              <w:t>94.94</w:t>
            </w:r>
            <w:r w:rsidR="009B07FF" w:rsidRPr="00DC4294">
              <w:rPr>
                <w:rFonts w:ascii="Arial" w:hAnsi="Arial" w:cs="Arial"/>
                <w:b/>
                <w:sz w:val="24"/>
                <w:szCs w:val="24"/>
              </w:rPr>
              <w:t>*</w:t>
            </w:r>
          </w:p>
        </w:tc>
        <w:tc>
          <w:tcPr>
            <w:tcW w:w="1170" w:type="dxa"/>
            <w:vMerge/>
          </w:tcPr>
          <w:p w:rsidR="00D5704D" w:rsidRPr="00DC4294" w:rsidRDefault="00D5704D" w:rsidP="009F53C5">
            <w:pPr>
              <w:spacing w:line="360" w:lineRule="auto"/>
              <w:cnfStyle w:val="000000000000"/>
              <w:rPr>
                <w:rFonts w:ascii="Arial" w:hAnsi="Arial" w:cs="Arial"/>
                <w:sz w:val="24"/>
                <w:szCs w:val="24"/>
              </w:rPr>
            </w:pPr>
          </w:p>
        </w:tc>
      </w:tr>
    </w:tbl>
    <w:p w:rsidR="00DD31BA" w:rsidRPr="00DC4294" w:rsidRDefault="00DD31BA" w:rsidP="00AE74B6">
      <w:pPr>
        <w:spacing w:after="240" w:line="480" w:lineRule="auto"/>
        <w:ind w:right="-504"/>
        <w:rPr>
          <w:rFonts w:ascii="Arial" w:hAnsi="Arial" w:cs="Arial"/>
          <w:color w:val="000000"/>
          <w:sz w:val="24"/>
          <w:szCs w:val="24"/>
        </w:rPr>
      </w:pPr>
      <w:r w:rsidRPr="00DC4294">
        <w:rPr>
          <w:rFonts w:ascii="Arial" w:hAnsi="Arial" w:cs="Arial"/>
          <w:b/>
          <w:color w:val="000000"/>
          <w:sz w:val="24"/>
          <w:szCs w:val="24"/>
        </w:rPr>
        <w:t xml:space="preserve">* </w:t>
      </w:r>
      <w:r w:rsidRPr="00DC4294">
        <w:rPr>
          <w:rFonts w:ascii="Arial" w:hAnsi="Arial" w:cs="Arial"/>
          <w:color w:val="000000"/>
          <w:sz w:val="24"/>
          <w:szCs w:val="24"/>
        </w:rPr>
        <w:t>Significant</w:t>
      </w:r>
    </w:p>
    <w:p w:rsidR="00916381" w:rsidRPr="00DC4294" w:rsidRDefault="00DD31BA" w:rsidP="00916381">
      <w:pPr>
        <w:spacing w:line="480" w:lineRule="auto"/>
        <w:ind w:right="-504" w:firstLine="720"/>
        <w:jc w:val="both"/>
        <w:outlineLvl w:val="0"/>
        <w:rPr>
          <w:rFonts w:ascii="Arial" w:hAnsi="Arial" w:cs="Arial"/>
          <w:sz w:val="24"/>
          <w:szCs w:val="24"/>
        </w:rPr>
      </w:pPr>
      <w:r w:rsidRPr="00DC4294">
        <w:rPr>
          <w:rFonts w:ascii="Arial" w:hAnsi="Arial" w:cs="Arial"/>
          <w:bCs/>
          <w:sz w:val="24"/>
          <w:szCs w:val="24"/>
        </w:rPr>
        <w:t>Table-X</w:t>
      </w:r>
      <w:r w:rsidR="00D45632">
        <w:rPr>
          <w:rFonts w:ascii="Arial" w:hAnsi="Arial" w:cs="Arial"/>
          <w:bCs/>
          <w:sz w:val="24"/>
          <w:szCs w:val="24"/>
        </w:rPr>
        <w:t>V</w:t>
      </w:r>
      <w:r w:rsidR="005F5CED">
        <w:rPr>
          <w:rFonts w:ascii="Arial" w:hAnsi="Arial" w:cs="Arial"/>
          <w:bCs/>
          <w:sz w:val="24"/>
          <w:szCs w:val="24"/>
        </w:rPr>
        <w:t>II</w:t>
      </w:r>
      <w:r w:rsidR="00D45632">
        <w:rPr>
          <w:rFonts w:ascii="Arial" w:hAnsi="Arial" w:cs="Arial"/>
          <w:bCs/>
          <w:sz w:val="24"/>
          <w:szCs w:val="24"/>
        </w:rPr>
        <w:t xml:space="preserve"> </w:t>
      </w:r>
      <w:r w:rsidRPr="00DC4294">
        <w:rPr>
          <w:rFonts w:ascii="Arial" w:hAnsi="Arial" w:cs="Arial"/>
          <w:bCs/>
          <w:sz w:val="24"/>
          <w:szCs w:val="24"/>
        </w:rPr>
        <w:t xml:space="preserve">shows that there was significant difference between </w:t>
      </w:r>
      <w:r w:rsidR="00A66250">
        <w:rPr>
          <w:rFonts w:ascii="Arial" w:hAnsi="Arial" w:cs="Arial"/>
          <w:bCs/>
          <w:sz w:val="24"/>
          <w:szCs w:val="24"/>
        </w:rPr>
        <w:t>Asanas</w:t>
      </w:r>
      <w:r w:rsidR="009B07FF" w:rsidRPr="00DC4294">
        <w:rPr>
          <w:rFonts w:ascii="Arial" w:hAnsi="Arial" w:cs="Arial"/>
          <w:bCs/>
          <w:sz w:val="24"/>
          <w:szCs w:val="24"/>
        </w:rPr>
        <w:t xml:space="preserve"> and</w:t>
      </w:r>
      <w:r w:rsidRPr="00DC4294">
        <w:rPr>
          <w:rFonts w:ascii="Arial" w:hAnsi="Arial" w:cs="Arial"/>
          <w:bCs/>
          <w:sz w:val="24"/>
          <w:szCs w:val="24"/>
        </w:rPr>
        <w:t xml:space="preserve"> control group and </w:t>
      </w:r>
      <w:r w:rsidR="009B07FF" w:rsidRPr="00DC4294">
        <w:rPr>
          <w:rFonts w:ascii="Arial" w:hAnsi="Arial" w:cs="Arial"/>
          <w:bCs/>
          <w:sz w:val="24"/>
          <w:szCs w:val="24"/>
        </w:rPr>
        <w:t>Pranayama group</w:t>
      </w:r>
      <w:r w:rsidRPr="00DC4294">
        <w:rPr>
          <w:rFonts w:ascii="Arial" w:hAnsi="Arial" w:cs="Arial"/>
          <w:bCs/>
          <w:sz w:val="24"/>
          <w:szCs w:val="24"/>
        </w:rPr>
        <w:t xml:space="preserve"> and control group, </w:t>
      </w:r>
      <w:r w:rsidR="009B07FF" w:rsidRPr="00DC4294">
        <w:rPr>
          <w:rFonts w:ascii="Arial" w:hAnsi="Arial" w:cs="Arial"/>
          <w:bCs/>
          <w:sz w:val="24"/>
          <w:szCs w:val="24"/>
        </w:rPr>
        <w:t>combined</w:t>
      </w:r>
      <w:r w:rsidR="003B6350" w:rsidRPr="00DC4294">
        <w:rPr>
          <w:rFonts w:ascii="Arial" w:hAnsi="Arial" w:cs="Arial"/>
          <w:bCs/>
          <w:sz w:val="24"/>
          <w:szCs w:val="24"/>
        </w:rPr>
        <w:t xml:space="preserve"> practices (</w:t>
      </w:r>
      <w:r w:rsidR="00A66250">
        <w:rPr>
          <w:rFonts w:ascii="Arial" w:hAnsi="Arial" w:cs="Arial"/>
          <w:bCs/>
          <w:sz w:val="24"/>
          <w:szCs w:val="24"/>
        </w:rPr>
        <w:t>Asanas</w:t>
      </w:r>
      <w:r w:rsidR="003B6350" w:rsidRPr="00DC4294">
        <w:rPr>
          <w:rFonts w:ascii="Arial" w:hAnsi="Arial" w:cs="Arial"/>
          <w:bCs/>
          <w:sz w:val="24"/>
          <w:szCs w:val="24"/>
        </w:rPr>
        <w:t xml:space="preserve"> and Pranayama practices) </w:t>
      </w:r>
      <w:r w:rsidRPr="00DC4294">
        <w:rPr>
          <w:rFonts w:ascii="Arial" w:hAnsi="Arial" w:cs="Arial"/>
          <w:bCs/>
          <w:sz w:val="24"/>
          <w:szCs w:val="24"/>
        </w:rPr>
        <w:t>group and control group.</w:t>
      </w:r>
      <w:r w:rsidR="009B07FF" w:rsidRPr="00DC4294">
        <w:rPr>
          <w:rFonts w:ascii="Arial" w:hAnsi="Arial" w:cs="Arial"/>
          <w:bCs/>
          <w:sz w:val="24"/>
          <w:szCs w:val="24"/>
        </w:rPr>
        <w:t xml:space="preserve"> </w:t>
      </w:r>
      <w:r w:rsidR="00916381" w:rsidRPr="00DC4294">
        <w:rPr>
          <w:rFonts w:ascii="Arial" w:hAnsi="Arial" w:cs="Arial"/>
          <w:sz w:val="24"/>
          <w:szCs w:val="24"/>
        </w:rPr>
        <w:t>Further, the post hoc analysis between the experimental group namely Pranayama and Combined group (</w:t>
      </w:r>
      <w:r w:rsidR="00A66250">
        <w:rPr>
          <w:rFonts w:ascii="Arial" w:hAnsi="Arial" w:cs="Arial"/>
          <w:sz w:val="24"/>
          <w:szCs w:val="24"/>
        </w:rPr>
        <w:t>Asanas</w:t>
      </w:r>
      <w:r w:rsidR="00916381" w:rsidRPr="00DC4294">
        <w:rPr>
          <w:rFonts w:ascii="Arial" w:hAnsi="Arial" w:cs="Arial"/>
          <w:sz w:val="24"/>
          <w:szCs w:val="24"/>
        </w:rPr>
        <w:t xml:space="preserve"> and pranayama practices) proved that there was significant difference.</w:t>
      </w:r>
    </w:p>
    <w:p w:rsidR="00DD31BA" w:rsidRPr="00DC4294" w:rsidRDefault="00511F52" w:rsidP="00916381">
      <w:pPr>
        <w:spacing w:after="0" w:line="480" w:lineRule="auto"/>
        <w:ind w:right="-504" w:firstLine="90"/>
        <w:jc w:val="both"/>
        <w:rPr>
          <w:rFonts w:ascii="Arial" w:hAnsi="Arial" w:cs="Arial"/>
          <w:b/>
          <w:sz w:val="24"/>
          <w:szCs w:val="24"/>
        </w:rPr>
      </w:pPr>
      <w:r w:rsidRPr="00DC4294">
        <w:rPr>
          <w:rFonts w:ascii="Arial" w:hAnsi="Arial" w:cs="Arial"/>
          <w:bCs/>
          <w:sz w:val="24"/>
          <w:szCs w:val="24"/>
        </w:rPr>
        <w:tab/>
      </w:r>
      <w:r w:rsidR="009B07FF" w:rsidRPr="00DC4294">
        <w:rPr>
          <w:rFonts w:ascii="Arial" w:hAnsi="Arial" w:cs="Arial"/>
          <w:bCs/>
          <w:sz w:val="24"/>
          <w:szCs w:val="24"/>
        </w:rPr>
        <w:t xml:space="preserve">The obtained </w:t>
      </w:r>
      <w:r w:rsidR="009B07FF" w:rsidRPr="00DC4294">
        <w:rPr>
          <w:rFonts w:ascii="Arial" w:hAnsi="Arial" w:cs="Arial"/>
          <w:sz w:val="24"/>
          <w:szCs w:val="24"/>
        </w:rPr>
        <w:t xml:space="preserve">pre, post and </w:t>
      </w:r>
      <w:r w:rsidR="009B07FF" w:rsidRPr="00DC4294">
        <w:rPr>
          <w:rFonts w:ascii="Arial" w:hAnsi="Arial" w:cs="Arial"/>
          <w:bCs/>
          <w:sz w:val="24"/>
          <w:szCs w:val="24"/>
        </w:rPr>
        <w:t xml:space="preserve">adjusted mean values were presented through bar </w:t>
      </w:r>
      <w:r w:rsidR="009B07FF" w:rsidRPr="00DC4294">
        <w:rPr>
          <w:rFonts w:ascii="Arial" w:hAnsi="Arial" w:cs="Arial"/>
          <w:sz w:val="24"/>
          <w:szCs w:val="24"/>
        </w:rPr>
        <w:t>diagram for better understanding of the results of the study in figure</w:t>
      </w:r>
      <w:r w:rsidR="009B07FF" w:rsidRPr="00DC4294">
        <w:rPr>
          <w:rFonts w:ascii="Arial" w:hAnsi="Arial" w:cs="Arial"/>
          <w:bCs/>
          <w:sz w:val="24"/>
          <w:szCs w:val="24"/>
        </w:rPr>
        <w:t xml:space="preserve"> - </w:t>
      </w:r>
      <w:r w:rsidR="00D45632">
        <w:rPr>
          <w:rFonts w:ascii="Arial" w:hAnsi="Arial" w:cs="Arial"/>
          <w:bCs/>
          <w:sz w:val="24"/>
          <w:szCs w:val="24"/>
        </w:rPr>
        <w:t>4</w:t>
      </w:r>
      <w:r w:rsidR="006B4275" w:rsidRPr="00DC4294">
        <w:rPr>
          <w:rFonts w:ascii="Arial" w:hAnsi="Arial" w:cs="Arial"/>
          <w:bCs/>
          <w:sz w:val="24"/>
          <w:szCs w:val="24"/>
        </w:rPr>
        <w:t>3</w:t>
      </w:r>
      <w:r w:rsidR="00DD31BA" w:rsidRPr="00DC4294">
        <w:rPr>
          <w:rFonts w:ascii="Arial" w:hAnsi="Arial" w:cs="Arial"/>
          <w:bCs/>
          <w:sz w:val="24"/>
          <w:szCs w:val="24"/>
        </w:rPr>
        <w:t>.</w:t>
      </w:r>
    </w:p>
    <w:p w:rsidR="00511F52" w:rsidRPr="00DC4294" w:rsidRDefault="001B602A" w:rsidP="00511F52">
      <w:pPr>
        <w:spacing w:line="240" w:lineRule="auto"/>
        <w:ind w:left="90" w:right="-504"/>
        <w:jc w:val="center"/>
        <w:rPr>
          <w:rFonts w:ascii="Arial" w:hAnsi="Arial" w:cs="Arial"/>
          <w:b/>
          <w:bCs/>
          <w:color w:val="000000"/>
          <w:sz w:val="24"/>
          <w:szCs w:val="24"/>
        </w:rPr>
      </w:pPr>
      <w:r w:rsidRPr="00DC4294">
        <w:rPr>
          <w:rFonts w:ascii="Arial" w:hAnsi="Arial" w:cs="Arial"/>
          <w:b/>
          <w:bCs/>
          <w:color w:val="000000"/>
          <w:sz w:val="24"/>
          <w:szCs w:val="24"/>
        </w:rPr>
        <w:br w:type="page"/>
      </w:r>
    </w:p>
    <w:p w:rsidR="001B602A" w:rsidRPr="00DC4294" w:rsidRDefault="001B602A" w:rsidP="00AE74B6">
      <w:pPr>
        <w:spacing w:line="360" w:lineRule="auto"/>
        <w:ind w:left="90" w:right="-504"/>
        <w:jc w:val="center"/>
        <w:rPr>
          <w:rFonts w:ascii="Arial" w:hAnsi="Arial" w:cs="Arial"/>
          <w:b/>
          <w:bCs/>
          <w:caps/>
          <w:color w:val="000000"/>
          <w:sz w:val="24"/>
          <w:szCs w:val="24"/>
        </w:rPr>
      </w:pPr>
      <w:r w:rsidRPr="00DC4294">
        <w:rPr>
          <w:rFonts w:ascii="Arial" w:hAnsi="Arial" w:cs="Arial"/>
          <w:b/>
          <w:bCs/>
          <w:color w:val="000000"/>
          <w:sz w:val="24"/>
          <w:szCs w:val="24"/>
        </w:rPr>
        <w:lastRenderedPageBreak/>
        <w:t>FIGURE -</w:t>
      </w:r>
      <w:r w:rsidR="00D45632">
        <w:rPr>
          <w:rFonts w:ascii="Arial" w:hAnsi="Arial" w:cs="Arial"/>
          <w:b/>
          <w:bCs/>
          <w:color w:val="000000"/>
          <w:sz w:val="24"/>
          <w:szCs w:val="24"/>
        </w:rPr>
        <w:t>4</w:t>
      </w:r>
      <w:r w:rsidR="006B4275" w:rsidRPr="00DC4294">
        <w:rPr>
          <w:rFonts w:ascii="Arial" w:hAnsi="Arial" w:cs="Arial"/>
          <w:b/>
          <w:bCs/>
          <w:color w:val="000000"/>
          <w:sz w:val="24"/>
          <w:szCs w:val="24"/>
        </w:rPr>
        <w:t>3</w:t>
      </w:r>
    </w:p>
    <w:p w:rsidR="001B602A" w:rsidRPr="00DC4294" w:rsidRDefault="001B602A" w:rsidP="00AE74B6">
      <w:pPr>
        <w:spacing w:line="360" w:lineRule="auto"/>
        <w:ind w:left="90" w:right="-504"/>
        <w:jc w:val="center"/>
        <w:rPr>
          <w:rFonts w:ascii="Arial" w:hAnsi="Arial" w:cs="Arial"/>
          <w:b/>
          <w:bCs/>
          <w:color w:val="000000"/>
          <w:sz w:val="24"/>
          <w:szCs w:val="24"/>
        </w:rPr>
      </w:pPr>
      <w:r w:rsidRPr="00DC4294">
        <w:rPr>
          <w:rFonts w:ascii="Arial" w:hAnsi="Arial" w:cs="Arial"/>
          <w:b/>
          <w:bCs/>
          <w:sz w:val="24"/>
          <w:szCs w:val="24"/>
        </w:rPr>
        <w:t xml:space="preserve">BAR DIAGRAM </w:t>
      </w:r>
      <w:r w:rsidR="009B07FF" w:rsidRPr="00DC4294">
        <w:rPr>
          <w:rFonts w:ascii="Arial" w:hAnsi="Arial" w:cs="Arial"/>
          <w:b/>
          <w:bCs/>
          <w:sz w:val="24"/>
          <w:szCs w:val="24"/>
        </w:rPr>
        <w:t>SHOWING PRE, POST</w:t>
      </w:r>
      <w:r w:rsidRPr="00DC4294">
        <w:rPr>
          <w:rFonts w:ascii="Arial" w:hAnsi="Arial" w:cs="Arial"/>
          <w:b/>
          <w:bCs/>
          <w:sz w:val="24"/>
          <w:szCs w:val="24"/>
        </w:rPr>
        <w:t xml:space="preserve"> AND</w:t>
      </w:r>
      <w:r w:rsidR="009B07FF" w:rsidRPr="00DC4294">
        <w:rPr>
          <w:rFonts w:ascii="Arial" w:hAnsi="Arial" w:cs="Arial"/>
          <w:b/>
          <w:bCs/>
          <w:sz w:val="24"/>
          <w:szCs w:val="24"/>
        </w:rPr>
        <w:t xml:space="preserve"> ADJUSTED POST</w:t>
      </w:r>
      <w:r w:rsidRPr="00DC4294">
        <w:rPr>
          <w:rFonts w:ascii="Arial" w:hAnsi="Arial" w:cs="Arial"/>
          <w:b/>
          <w:bCs/>
          <w:sz w:val="24"/>
          <w:szCs w:val="24"/>
        </w:rPr>
        <w:t xml:space="preserve">-TEST VALUES OF EXPERIMENTAL GROUP I, II, III &amp; CONTROL GROUP ON </w:t>
      </w:r>
      <w:r w:rsidR="009B07FF" w:rsidRPr="00DC4294">
        <w:rPr>
          <w:rFonts w:ascii="Arial" w:hAnsi="Arial" w:cs="Arial"/>
          <w:b/>
          <w:bCs/>
          <w:sz w:val="24"/>
          <w:szCs w:val="24"/>
        </w:rPr>
        <w:t xml:space="preserve">                                    </w:t>
      </w:r>
      <w:r w:rsidR="008A7A8A" w:rsidRPr="00DC4294">
        <w:rPr>
          <w:rFonts w:ascii="Arial" w:hAnsi="Arial" w:cs="Arial"/>
          <w:b/>
          <w:bCs/>
          <w:sz w:val="24"/>
          <w:szCs w:val="24"/>
        </w:rPr>
        <w:t xml:space="preserve">CARDIOVASCULAR ENDURANCE  </w:t>
      </w:r>
    </w:p>
    <w:p w:rsidR="001B602A" w:rsidRPr="00DC4294" w:rsidRDefault="00B8332D" w:rsidP="003C0A28">
      <w:pPr>
        <w:ind w:right="-504"/>
        <w:jc w:val="center"/>
        <w:rPr>
          <w:rFonts w:ascii="Arial" w:hAnsi="Arial" w:cs="Arial"/>
          <w:sz w:val="24"/>
          <w:szCs w:val="24"/>
        </w:rPr>
      </w:pPr>
      <w:r w:rsidRPr="00DC4294">
        <w:rPr>
          <w:rFonts w:ascii="Arial" w:hAnsi="Arial" w:cs="Arial"/>
          <w:noProof/>
          <w:sz w:val="24"/>
          <w:szCs w:val="24"/>
        </w:rPr>
        <w:drawing>
          <wp:inline distT="0" distB="0" distL="0" distR="0">
            <wp:extent cx="5801710" cy="5029200"/>
            <wp:effectExtent l="57150" t="0" r="46640" b="38100"/>
            <wp:docPr id="3"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31BA" w:rsidRPr="00DC4294" w:rsidRDefault="001B602A" w:rsidP="00FD5851">
      <w:pPr>
        <w:ind w:right="-504"/>
        <w:rPr>
          <w:rFonts w:ascii="Arial" w:hAnsi="Arial" w:cs="Arial"/>
          <w:b/>
          <w:color w:val="000000"/>
          <w:sz w:val="24"/>
          <w:szCs w:val="24"/>
        </w:rPr>
      </w:pPr>
      <w:r w:rsidRPr="00DC4294">
        <w:rPr>
          <w:rFonts w:ascii="Arial" w:hAnsi="Arial" w:cs="Arial"/>
          <w:b/>
          <w:bCs/>
          <w:color w:val="000000"/>
          <w:sz w:val="24"/>
          <w:szCs w:val="24"/>
        </w:rPr>
        <w:br w:type="page"/>
      </w:r>
      <w:r w:rsidR="00DD31BA" w:rsidRPr="00DC4294">
        <w:rPr>
          <w:rFonts w:ascii="Arial" w:hAnsi="Arial" w:cs="Arial"/>
          <w:b/>
          <w:sz w:val="24"/>
          <w:szCs w:val="24"/>
        </w:rPr>
        <w:lastRenderedPageBreak/>
        <w:t>4.</w:t>
      </w:r>
      <w:r w:rsidR="003C308F" w:rsidRPr="00DC4294">
        <w:rPr>
          <w:rFonts w:ascii="Arial" w:hAnsi="Arial" w:cs="Arial"/>
          <w:b/>
          <w:sz w:val="24"/>
          <w:szCs w:val="24"/>
        </w:rPr>
        <w:t>7</w:t>
      </w:r>
      <w:r w:rsidR="00DD31BA" w:rsidRPr="00DC4294">
        <w:rPr>
          <w:rFonts w:ascii="Arial" w:hAnsi="Arial" w:cs="Arial"/>
          <w:b/>
          <w:sz w:val="24"/>
          <w:szCs w:val="24"/>
        </w:rPr>
        <w:t xml:space="preserve">.1 </w:t>
      </w:r>
      <w:r w:rsidR="00DD31BA" w:rsidRPr="00DC4294">
        <w:rPr>
          <w:rFonts w:ascii="Arial" w:hAnsi="Arial" w:cs="Arial"/>
          <w:b/>
          <w:color w:val="000000"/>
          <w:sz w:val="24"/>
          <w:szCs w:val="24"/>
        </w:rPr>
        <w:t xml:space="preserve">DISCUSSIONS ON THE FINDINGS OF </w:t>
      </w:r>
      <w:r w:rsidR="008A7A8A" w:rsidRPr="00DC4294">
        <w:rPr>
          <w:rFonts w:ascii="Arial" w:hAnsi="Arial" w:cs="Arial"/>
          <w:b/>
          <w:sz w:val="24"/>
          <w:szCs w:val="24"/>
        </w:rPr>
        <w:t xml:space="preserve">CARDIOVASCULAR ENDURANCE  </w:t>
      </w:r>
    </w:p>
    <w:p w:rsidR="00DD31BA" w:rsidRPr="00DC4294" w:rsidRDefault="00DD31BA" w:rsidP="00FD5851">
      <w:pPr>
        <w:spacing w:line="480" w:lineRule="auto"/>
        <w:ind w:right="-504" w:firstLine="720"/>
        <w:jc w:val="both"/>
        <w:outlineLvl w:val="0"/>
        <w:rPr>
          <w:rFonts w:ascii="Arial" w:hAnsi="Arial" w:cs="Arial"/>
          <w:sz w:val="24"/>
          <w:szCs w:val="24"/>
        </w:rPr>
      </w:pPr>
      <w:r w:rsidRPr="00DC4294">
        <w:rPr>
          <w:rFonts w:ascii="Arial" w:hAnsi="Arial" w:cs="Arial"/>
          <w:sz w:val="24"/>
          <w:szCs w:val="24"/>
        </w:rPr>
        <w:t>The results presented in table X</w:t>
      </w:r>
      <w:r w:rsidR="00221CFE">
        <w:rPr>
          <w:rFonts w:ascii="Arial" w:hAnsi="Arial" w:cs="Arial"/>
          <w:sz w:val="24"/>
          <w:szCs w:val="24"/>
        </w:rPr>
        <w:t>V</w:t>
      </w:r>
      <w:r w:rsidR="005F5CED">
        <w:rPr>
          <w:rFonts w:ascii="Arial" w:hAnsi="Arial" w:cs="Arial"/>
          <w:sz w:val="24"/>
          <w:szCs w:val="24"/>
        </w:rPr>
        <w:t>I</w:t>
      </w:r>
      <w:r w:rsidRPr="00DC4294">
        <w:rPr>
          <w:rFonts w:ascii="Arial" w:hAnsi="Arial" w:cs="Arial"/>
          <w:sz w:val="24"/>
          <w:szCs w:val="24"/>
        </w:rPr>
        <w:t xml:space="preserve"> showed that the obtained adjusted means on </w:t>
      </w:r>
      <w:r w:rsidR="00F61625" w:rsidRPr="00DC4294">
        <w:rPr>
          <w:rFonts w:ascii="Arial" w:hAnsi="Arial" w:cs="Arial"/>
          <w:sz w:val="24"/>
          <w:szCs w:val="24"/>
        </w:rPr>
        <w:t>cardiovascular endurance</w:t>
      </w:r>
      <w:r w:rsidR="00D43DE5" w:rsidRPr="00DC4294">
        <w:rPr>
          <w:rFonts w:ascii="Arial" w:hAnsi="Arial" w:cs="Arial"/>
          <w:sz w:val="24"/>
          <w:szCs w:val="24"/>
        </w:rPr>
        <w:t xml:space="preserve"> </w:t>
      </w:r>
      <w:r w:rsidRPr="00DC4294">
        <w:rPr>
          <w:rFonts w:ascii="Arial" w:hAnsi="Arial" w:cs="Arial"/>
          <w:sz w:val="24"/>
          <w:szCs w:val="24"/>
        </w:rPr>
        <w:t xml:space="preserve">among </w:t>
      </w:r>
      <w:r w:rsidR="00A66250">
        <w:rPr>
          <w:rFonts w:ascii="Arial" w:hAnsi="Arial" w:cs="Arial"/>
          <w:sz w:val="24"/>
          <w:szCs w:val="24"/>
        </w:rPr>
        <w:t>Asanas</w:t>
      </w:r>
      <w:r w:rsidR="003B6350" w:rsidRPr="00DC4294">
        <w:rPr>
          <w:rFonts w:ascii="Arial" w:hAnsi="Arial" w:cs="Arial"/>
          <w:sz w:val="24"/>
          <w:szCs w:val="24"/>
        </w:rPr>
        <w:t xml:space="preserve"> </w:t>
      </w:r>
      <w:r w:rsidR="00F61625" w:rsidRPr="00DC4294">
        <w:rPr>
          <w:rFonts w:ascii="Arial" w:hAnsi="Arial" w:cs="Arial"/>
          <w:sz w:val="24"/>
          <w:szCs w:val="24"/>
        </w:rPr>
        <w:t>group was 2032.80</w:t>
      </w:r>
      <w:r w:rsidRPr="00DC4294">
        <w:rPr>
          <w:rFonts w:ascii="Arial" w:hAnsi="Arial" w:cs="Arial"/>
          <w:sz w:val="24"/>
          <w:szCs w:val="24"/>
        </w:rPr>
        <w:t xml:space="preserve"> followed by </w:t>
      </w:r>
      <w:r w:rsidR="009B07FF" w:rsidRPr="00DC4294">
        <w:rPr>
          <w:rFonts w:ascii="Arial" w:hAnsi="Arial" w:cs="Arial"/>
          <w:sz w:val="24"/>
          <w:szCs w:val="24"/>
        </w:rPr>
        <w:t>Pranayama group</w:t>
      </w:r>
      <w:r w:rsidRPr="00DC4294">
        <w:rPr>
          <w:rFonts w:ascii="Arial" w:hAnsi="Arial" w:cs="Arial"/>
          <w:sz w:val="24"/>
          <w:szCs w:val="24"/>
        </w:rPr>
        <w:t xml:space="preserve"> </w:t>
      </w:r>
      <w:r w:rsidR="00F61625" w:rsidRPr="00DC4294">
        <w:rPr>
          <w:rFonts w:ascii="Arial" w:hAnsi="Arial" w:cs="Arial"/>
          <w:sz w:val="24"/>
          <w:szCs w:val="24"/>
        </w:rPr>
        <w:t>with the mean value of 2019.47</w:t>
      </w:r>
      <w:r w:rsidRPr="00DC4294">
        <w:rPr>
          <w:rFonts w:ascii="Arial" w:hAnsi="Arial" w:cs="Arial"/>
          <w:sz w:val="24"/>
          <w:szCs w:val="24"/>
        </w:rPr>
        <w:t xml:space="preserve"> followed by </w:t>
      </w:r>
      <w:r w:rsidR="009B07FF" w:rsidRPr="00DC4294">
        <w:rPr>
          <w:rFonts w:ascii="Arial" w:hAnsi="Arial" w:cs="Arial"/>
          <w:sz w:val="24"/>
          <w:szCs w:val="24"/>
        </w:rPr>
        <w:t>combined</w:t>
      </w:r>
      <w:r w:rsidRPr="00DC4294">
        <w:rPr>
          <w:rFonts w:ascii="Arial" w:hAnsi="Arial" w:cs="Arial"/>
          <w:sz w:val="24"/>
          <w:szCs w:val="24"/>
        </w:rPr>
        <w:t xml:space="preserve"> group </w:t>
      </w:r>
      <w:r w:rsidR="00CC23E4" w:rsidRPr="00DC4294">
        <w:rPr>
          <w:rFonts w:ascii="Arial" w:hAnsi="Arial" w:cs="Arial"/>
          <w:sz w:val="24"/>
          <w:szCs w:val="24"/>
        </w:rPr>
        <w:t>(</w:t>
      </w:r>
      <w:r w:rsidR="00A66250">
        <w:rPr>
          <w:rFonts w:ascii="Arial" w:hAnsi="Arial" w:cs="Arial"/>
          <w:sz w:val="24"/>
          <w:szCs w:val="24"/>
        </w:rPr>
        <w:t>Asanas</w:t>
      </w:r>
      <w:r w:rsidR="009B07FF"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F61625" w:rsidRPr="00DC4294">
        <w:rPr>
          <w:rFonts w:ascii="Arial" w:hAnsi="Arial" w:cs="Arial"/>
          <w:sz w:val="24"/>
          <w:szCs w:val="24"/>
        </w:rPr>
        <w:t>mean value of 2114.41</w:t>
      </w:r>
      <w:r w:rsidRPr="00DC4294">
        <w:rPr>
          <w:rFonts w:ascii="Arial" w:hAnsi="Arial" w:cs="Arial"/>
          <w:sz w:val="24"/>
          <w:szCs w:val="24"/>
        </w:rPr>
        <w:t xml:space="preserve"> and c</w:t>
      </w:r>
      <w:r w:rsidR="00D972F2" w:rsidRPr="00DC4294">
        <w:rPr>
          <w:rFonts w:ascii="Arial" w:hAnsi="Arial" w:cs="Arial"/>
          <w:sz w:val="24"/>
          <w:szCs w:val="24"/>
        </w:rPr>
        <w:t>on</w:t>
      </w:r>
      <w:r w:rsidR="00F61625" w:rsidRPr="00DC4294">
        <w:rPr>
          <w:rFonts w:ascii="Arial" w:hAnsi="Arial" w:cs="Arial"/>
          <w:sz w:val="24"/>
          <w:szCs w:val="24"/>
        </w:rPr>
        <w:t>trol group mean value of 1770.32</w:t>
      </w:r>
      <w:r w:rsidRPr="00DC4294">
        <w:rPr>
          <w:rFonts w:ascii="Arial" w:hAnsi="Arial" w:cs="Arial"/>
          <w:sz w:val="24"/>
          <w:szCs w:val="24"/>
        </w:rPr>
        <w:t xml:space="preserve">. The difference among pre test scores Post test scores and adjusted mean scores of the subjects were statistically treated using ANCOVA and F </w:t>
      </w:r>
      <w:r w:rsidR="00F61625" w:rsidRPr="00DC4294">
        <w:rPr>
          <w:rFonts w:ascii="Arial" w:hAnsi="Arial" w:cs="Arial"/>
          <w:sz w:val="24"/>
          <w:szCs w:val="24"/>
        </w:rPr>
        <w:t>values obtained were 1.85, 44.42 and 39.69</w:t>
      </w:r>
      <w:r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w:t>
      </w:r>
      <w:r w:rsidR="00214DEB" w:rsidRPr="00DC4294">
        <w:rPr>
          <w:rFonts w:ascii="Arial" w:hAnsi="Arial" w:cs="Arial"/>
          <w:sz w:val="24"/>
          <w:szCs w:val="24"/>
        </w:rPr>
        <w:t>2.77</w:t>
      </w:r>
      <w:r w:rsidRPr="00DC4294">
        <w:rPr>
          <w:rFonts w:ascii="Arial" w:hAnsi="Arial" w:cs="Arial"/>
          <w:sz w:val="24"/>
          <w:szCs w:val="24"/>
        </w:rPr>
        <w:t xml:space="preserve"> .</w:t>
      </w:r>
    </w:p>
    <w:p w:rsidR="00DD31BA" w:rsidRPr="00DC4294" w:rsidRDefault="00DD31BA" w:rsidP="00FD5851">
      <w:pPr>
        <w:spacing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post hoc analysis through Scheffe`s confidence test proved that due to Twelve weeks treatment </w:t>
      </w:r>
      <w:r w:rsidR="009B07FF" w:rsidRPr="00DC4294">
        <w:rPr>
          <w:rFonts w:ascii="Arial" w:hAnsi="Arial" w:cs="Arial"/>
          <w:sz w:val="24"/>
          <w:szCs w:val="24"/>
        </w:rPr>
        <w:t>of</w:t>
      </w:r>
      <w:r w:rsidRPr="00DC4294">
        <w:rPr>
          <w:rFonts w:ascii="Arial" w:hAnsi="Arial" w:cs="Arial"/>
          <w:sz w:val="24"/>
          <w:szCs w:val="24"/>
        </w:rPr>
        <w:t xml:space="preserve"> </w:t>
      </w:r>
      <w:r w:rsidR="00A66250">
        <w:rPr>
          <w:rFonts w:ascii="Arial" w:hAnsi="Arial" w:cs="Arial"/>
          <w:sz w:val="24"/>
          <w:szCs w:val="24"/>
        </w:rPr>
        <w:t>Asanas</w:t>
      </w:r>
      <w:r w:rsidR="009B07FF" w:rsidRPr="00DC4294">
        <w:rPr>
          <w:rFonts w:ascii="Arial" w:hAnsi="Arial" w:cs="Arial"/>
          <w:sz w:val="24"/>
          <w:szCs w:val="24"/>
        </w:rPr>
        <w:t>,</w:t>
      </w:r>
      <w:r w:rsidR="003B6350" w:rsidRPr="00DC4294">
        <w:rPr>
          <w:rFonts w:ascii="Arial" w:hAnsi="Arial" w:cs="Arial"/>
          <w:sz w:val="24"/>
          <w:szCs w:val="24"/>
        </w:rPr>
        <w:t xml:space="preserve"> Pranayama</w:t>
      </w:r>
      <w:r w:rsidRPr="00DC4294">
        <w:rPr>
          <w:rFonts w:ascii="Arial" w:hAnsi="Arial" w:cs="Arial"/>
          <w:sz w:val="24"/>
          <w:szCs w:val="24"/>
        </w:rPr>
        <w:t xml:space="preserve"> and Combined </w:t>
      </w:r>
      <w:r w:rsidR="009B07FF" w:rsidRPr="00DC4294">
        <w:rPr>
          <w:rFonts w:ascii="Arial" w:hAnsi="Arial" w:cs="Arial"/>
          <w:sz w:val="24"/>
          <w:szCs w:val="24"/>
        </w:rPr>
        <w:t>practices</w:t>
      </w:r>
      <w:r w:rsidRPr="00DC4294">
        <w:rPr>
          <w:rFonts w:ascii="Arial" w:hAnsi="Arial" w:cs="Arial"/>
          <w:sz w:val="24"/>
          <w:szCs w:val="24"/>
        </w:rPr>
        <w:t xml:space="preserve"> </w:t>
      </w:r>
      <w:r w:rsidR="00CC23E4" w:rsidRPr="00DC4294">
        <w:rPr>
          <w:rFonts w:ascii="Arial" w:hAnsi="Arial" w:cs="Arial"/>
          <w:sz w:val="24"/>
          <w:szCs w:val="24"/>
        </w:rPr>
        <w:t>(</w:t>
      </w:r>
      <w:r w:rsidR="00A66250">
        <w:rPr>
          <w:rFonts w:ascii="Arial" w:hAnsi="Arial" w:cs="Arial"/>
          <w:sz w:val="24"/>
          <w:szCs w:val="24"/>
        </w:rPr>
        <w:t>Asanas</w:t>
      </w:r>
      <w:r w:rsidR="00CC23E4" w:rsidRPr="00DC4294">
        <w:rPr>
          <w:rFonts w:ascii="Arial" w:hAnsi="Arial" w:cs="Arial"/>
          <w:sz w:val="24"/>
          <w:szCs w:val="24"/>
        </w:rPr>
        <w:t xml:space="preserve">  and pranayama) </w:t>
      </w:r>
      <w:r w:rsidR="004C4158" w:rsidRPr="00DC4294">
        <w:rPr>
          <w:rFonts w:ascii="Arial" w:hAnsi="Arial" w:cs="Arial"/>
          <w:sz w:val="24"/>
          <w:szCs w:val="24"/>
        </w:rPr>
        <w:t xml:space="preserve"> </w:t>
      </w:r>
      <w:r w:rsidR="00916381" w:rsidRPr="00DC4294">
        <w:rPr>
          <w:rFonts w:ascii="Arial" w:hAnsi="Arial" w:cs="Arial"/>
          <w:sz w:val="24"/>
          <w:szCs w:val="24"/>
        </w:rPr>
        <w:t xml:space="preserve">showed </w:t>
      </w:r>
      <w:r w:rsidRPr="00DC4294">
        <w:rPr>
          <w:rFonts w:ascii="Arial" w:hAnsi="Arial" w:cs="Arial"/>
          <w:sz w:val="24"/>
          <w:szCs w:val="24"/>
        </w:rPr>
        <w:t xml:space="preserve">there was significant improvement in </w:t>
      </w:r>
      <w:r w:rsidR="00F61625" w:rsidRPr="00DC4294">
        <w:rPr>
          <w:rFonts w:ascii="Arial" w:hAnsi="Arial" w:cs="Arial"/>
          <w:sz w:val="24"/>
          <w:szCs w:val="24"/>
        </w:rPr>
        <w:t xml:space="preserve">cardio vascular endurance </w:t>
      </w:r>
      <w:r w:rsidRPr="00DC4294">
        <w:rPr>
          <w:rFonts w:ascii="Arial" w:hAnsi="Arial" w:cs="Arial"/>
          <w:sz w:val="24"/>
          <w:szCs w:val="24"/>
        </w:rPr>
        <w:t xml:space="preserve"> than control group and the differences were significant at 0.05 level. </w:t>
      </w:r>
      <w:r w:rsidR="00916381" w:rsidRPr="00DC4294">
        <w:rPr>
          <w:rFonts w:ascii="Arial" w:hAnsi="Arial" w:cs="Arial"/>
          <w:sz w:val="24"/>
          <w:szCs w:val="24"/>
        </w:rPr>
        <w:t>Further, the</w:t>
      </w:r>
      <w:r w:rsidRPr="00DC4294">
        <w:rPr>
          <w:rFonts w:ascii="Arial" w:hAnsi="Arial" w:cs="Arial"/>
          <w:sz w:val="24"/>
          <w:szCs w:val="24"/>
        </w:rPr>
        <w:t xml:space="preserve"> post hoc analysis between the experimental group namely </w:t>
      </w:r>
      <w:r w:rsidR="00916381" w:rsidRPr="00DC4294">
        <w:rPr>
          <w:rFonts w:ascii="Arial" w:hAnsi="Arial" w:cs="Arial"/>
          <w:sz w:val="24"/>
          <w:szCs w:val="24"/>
        </w:rPr>
        <w:t>Pranayama and</w:t>
      </w:r>
      <w:r w:rsidRPr="00DC4294">
        <w:rPr>
          <w:rFonts w:ascii="Arial" w:hAnsi="Arial" w:cs="Arial"/>
          <w:sz w:val="24"/>
          <w:szCs w:val="24"/>
        </w:rPr>
        <w:t xml:space="preserve"> Combined group </w:t>
      </w:r>
      <w:r w:rsidR="00CC23E4" w:rsidRPr="00DC4294">
        <w:rPr>
          <w:rFonts w:ascii="Arial" w:hAnsi="Arial" w:cs="Arial"/>
          <w:sz w:val="24"/>
          <w:szCs w:val="24"/>
        </w:rPr>
        <w:t>(</w:t>
      </w:r>
      <w:r w:rsidR="00A66250">
        <w:rPr>
          <w:rFonts w:ascii="Arial" w:hAnsi="Arial" w:cs="Arial"/>
          <w:sz w:val="24"/>
          <w:szCs w:val="24"/>
        </w:rPr>
        <w:t>Asanas</w:t>
      </w:r>
      <w:r w:rsidR="00916381"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E154E3" w:rsidRPr="00DC4294">
        <w:rPr>
          <w:rFonts w:ascii="Arial" w:hAnsi="Arial" w:cs="Arial"/>
          <w:sz w:val="24"/>
          <w:szCs w:val="24"/>
        </w:rPr>
        <w:t xml:space="preserve">  </w:t>
      </w:r>
      <w:r w:rsidRPr="00DC4294">
        <w:rPr>
          <w:rFonts w:ascii="Arial" w:hAnsi="Arial" w:cs="Arial"/>
          <w:sz w:val="24"/>
          <w:szCs w:val="24"/>
        </w:rPr>
        <w:t>proved that there was significant difference.</w:t>
      </w:r>
    </w:p>
    <w:p w:rsidR="00916381" w:rsidRPr="00DC4294" w:rsidRDefault="00354862" w:rsidP="00916381">
      <w:pPr>
        <w:spacing w:after="0" w:line="480" w:lineRule="auto"/>
        <w:ind w:firstLine="720"/>
        <w:jc w:val="both"/>
        <w:rPr>
          <w:rFonts w:ascii="Arial" w:hAnsi="Arial" w:cs="Arial"/>
          <w:b/>
          <w:bCs/>
          <w:color w:val="000000"/>
          <w:spacing w:val="-2"/>
          <w:sz w:val="24"/>
          <w:szCs w:val="24"/>
        </w:rPr>
      </w:pPr>
      <w:r w:rsidRPr="00DC4294">
        <w:rPr>
          <w:rFonts w:ascii="Arial" w:hAnsi="Arial" w:cs="Arial"/>
          <w:spacing w:val="-2"/>
          <w:sz w:val="24"/>
          <w:szCs w:val="24"/>
        </w:rPr>
        <w:t>The result of this study on cardiovascular endurance has in line with the study conducted by</w:t>
      </w:r>
      <w:r w:rsidR="00EA2BFE" w:rsidRPr="00DC4294">
        <w:rPr>
          <w:rFonts w:ascii="Arial" w:hAnsi="Arial" w:cs="Arial"/>
          <w:b/>
          <w:spacing w:val="-2"/>
          <w:sz w:val="24"/>
          <w:szCs w:val="24"/>
        </w:rPr>
        <w:t xml:space="preserve"> Tran, Holly, Iashbrook, Amsterdam (2001), Sekar babu and Kulothugan (2011) </w:t>
      </w:r>
      <w:r w:rsidR="00EA2BFE" w:rsidRPr="00DC4294">
        <w:rPr>
          <w:rFonts w:ascii="Arial" w:hAnsi="Arial" w:cs="Arial"/>
          <w:spacing w:val="-2"/>
          <w:sz w:val="24"/>
          <w:szCs w:val="24"/>
        </w:rPr>
        <w:t xml:space="preserve">and also </w:t>
      </w:r>
      <w:r w:rsidR="00EA2BFE" w:rsidRPr="00DC4294">
        <w:rPr>
          <w:rFonts w:ascii="Arial" w:hAnsi="Arial" w:cs="Arial"/>
          <w:b/>
          <w:color w:val="000000"/>
          <w:spacing w:val="-2"/>
          <w:sz w:val="24"/>
          <w:szCs w:val="24"/>
        </w:rPr>
        <w:t>Selvakumar</w:t>
      </w:r>
      <w:r w:rsidR="00916381" w:rsidRPr="00DC4294">
        <w:rPr>
          <w:rFonts w:ascii="Arial" w:hAnsi="Arial" w:cs="Arial"/>
          <w:b/>
          <w:color w:val="000000"/>
          <w:spacing w:val="-2"/>
          <w:sz w:val="24"/>
          <w:szCs w:val="24"/>
        </w:rPr>
        <w:t>, Chandrasekar and Pushparaj (2011)</w:t>
      </w:r>
      <w:r w:rsidR="00916381" w:rsidRPr="00DC4294">
        <w:rPr>
          <w:rFonts w:ascii="Arial" w:hAnsi="Arial" w:cs="Arial"/>
          <w:color w:val="000000"/>
          <w:spacing w:val="-2"/>
          <w:sz w:val="24"/>
          <w:szCs w:val="24"/>
        </w:rPr>
        <w:t xml:space="preserve"> </w:t>
      </w:r>
      <w:r w:rsidR="00EA2BFE" w:rsidRPr="00DC4294">
        <w:rPr>
          <w:rFonts w:ascii="Arial" w:hAnsi="Arial" w:cs="Arial"/>
          <w:color w:val="000000"/>
          <w:spacing w:val="-2"/>
          <w:sz w:val="24"/>
          <w:szCs w:val="24"/>
        </w:rPr>
        <w:t>found</w:t>
      </w:r>
      <w:r w:rsidR="00916381" w:rsidRPr="00DC4294">
        <w:rPr>
          <w:rFonts w:ascii="Arial" w:hAnsi="Arial" w:cs="Arial"/>
          <w:color w:val="000000"/>
          <w:spacing w:val="-2"/>
          <w:sz w:val="24"/>
          <w:szCs w:val="24"/>
        </w:rPr>
        <w:t xml:space="preserve"> cardiovascular endurance shows significant improvement due to the practices of yoga when compared to the control group.</w:t>
      </w:r>
    </w:p>
    <w:p w:rsidR="003C308F" w:rsidRPr="00DC4294" w:rsidRDefault="003C308F" w:rsidP="003C308F">
      <w:pPr>
        <w:spacing w:after="0" w:line="240" w:lineRule="auto"/>
        <w:ind w:right="-504"/>
        <w:jc w:val="both"/>
        <w:outlineLvl w:val="0"/>
        <w:rPr>
          <w:rFonts w:ascii="Arial" w:hAnsi="Arial" w:cs="Arial"/>
          <w:b/>
          <w:bCs/>
          <w:sz w:val="24"/>
          <w:szCs w:val="24"/>
        </w:rPr>
      </w:pPr>
    </w:p>
    <w:p w:rsidR="00835389" w:rsidRPr="00DC4294" w:rsidRDefault="00B43AB9" w:rsidP="003C308F">
      <w:pPr>
        <w:spacing w:after="0" w:line="480" w:lineRule="auto"/>
        <w:ind w:right="-504"/>
        <w:jc w:val="both"/>
        <w:outlineLvl w:val="0"/>
        <w:rPr>
          <w:rFonts w:ascii="Arial" w:hAnsi="Arial" w:cs="Arial"/>
          <w:b/>
          <w:bCs/>
          <w:sz w:val="24"/>
          <w:szCs w:val="24"/>
        </w:rPr>
      </w:pPr>
      <w:r w:rsidRPr="00DC4294">
        <w:rPr>
          <w:rFonts w:ascii="Arial" w:hAnsi="Arial" w:cs="Arial"/>
          <w:b/>
          <w:bCs/>
          <w:sz w:val="24"/>
          <w:szCs w:val="24"/>
        </w:rPr>
        <w:lastRenderedPageBreak/>
        <w:t>4.</w:t>
      </w:r>
      <w:r w:rsidR="003C308F" w:rsidRPr="00DC4294">
        <w:rPr>
          <w:rFonts w:ascii="Arial" w:hAnsi="Arial" w:cs="Arial"/>
          <w:b/>
          <w:bCs/>
          <w:sz w:val="24"/>
          <w:szCs w:val="24"/>
        </w:rPr>
        <w:t>8</w:t>
      </w:r>
      <w:r w:rsidR="00B836C5" w:rsidRPr="00DC4294">
        <w:rPr>
          <w:rFonts w:ascii="Arial" w:hAnsi="Arial" w:cs="Arial"/>
          <w:b/>
          <w:bCs/>
          <w:sz w:val="24"/>
          <w:szCs w:val="24"/>
        </w:rPr>
        <w:t>.</w:t>
      </w:r>
      <w:r w:rsidR="007828D6" w:rsidRPr="00DC4294">
        <w:rPr>
          <w:rFonts w:ascii="Arial" w:hAnsi="Arial" w:cs="Arial"/>
          <w:b/>
          <w:bCs/>
          <w:sz w:val="24"/>
          <w:szCs w:val="24"/>
        </w:rPr>
        <w:t xml:space="preserve"> RESULTS ON ANXIETY</w:t>
      </w:r>
    </w:p>
    <w:p w:rsidR="00DD31BA" w:rsidRPr="00DC4294" w:rsidRDefault="00BB7157" w:rsidP="003C308F">
      <w:pPr>
        <w:spacing w:after="0" w:line="480" w:lineRule="auto"/>
        <w:ind w:right="-504" w:firstLine="720"/>
        <w:jc w:val="both"/>
        <w:rPr>
          <w:rFonts w:ascii="Arial" w:hAnsi="Arial" w:cs="Arial"/>
          <w:b/>
          <w:sz w:val="24"/>
          <w:szCs w:val="24"/>
        </w:rPr>
      </w:pPr>
      <w:r w:rsidRPr="00DC4294">
        <w:rPr>
          <w:rFonts w:ascii="Arial" w:hAnsi="Arial" w:cs="Arial"/>
          <w:sz w:val="24"/>
          <w:szCs w:val="24"/>
        </w:rPr>
        <w:t>The psychological</w:t>
      </w:r>
      <w:r w:rsidR="00DD31BA" w:rsidRPr="00DC4294">
        <w:rPr>
          <w:rFonts w:ascii="Arial" w:hAnsi="Arial" w:cs="Arial"/>
          <w:sz w:val="24"/>
          <w:szCs w:val="24"/>
        </w:rPr>
        <w:t xml:space="preserve"> variable </w:t>
      </w:r>
      <w:r w:rsidRPr="00DC4294">
        <w:rPr>
          <w:rFonts w:ascii="Arial" w:hAnsi="Arial" w:cs="Arial"/>
          <w:sz w:val="24"/>
          <w:szCs w:val="24"/>
        </w:rPr>
        <w:t>anxiety</w:t>
      </w:r>
      <w:r w:rsidR="00D43DE5" w:rsidRPr="00DC4294">
        <w:rPr>
          <w:rFonts w:ascii="Arial" w:hAnsi="Arial" w:cs="Arial"/>
          <w:sz w:val="24"/>
          <w:szCs w:val="24"/>
        </w:rPr>
        <w:t xml:space="preserve"> </w:t>
      </w:r>
      <w:r w:rsidR="00DD31BA" w:rsidRPr="00DC4294">
        <w:rPr>
          <w:rFonts w:ascii="Arial" w:hAnsi="Arial" w:cs="Arial"/>
          <w:sz w:val="24"/>
          <w:szCs w:val="24"/>
        </w:rPr>
        <w:t>was measured through</w:t>
      </w:r>
      <w:r w:rsidRPr="00DC4294">
        <w:rPr>
          <w:rFonts w:ascii="Arial" w:hAnsi="Arial" w:cs="Arial"/>
          <w:sz w:val="24"/>
          <w:szCs w:val="24"/>
        </w:rPr>
        <w:t xml:space="preserve"> standard </w:t>
      </w:r>
      <w:r w:rsidR="003C308F" w:rsidRPr="00DC4294">
        <w:rPr>
          <w:rFonts w:ascii="Arial" w:hAnsi="Arial" w:cs="Arial"/>
          <w:sz w:val="24"/>
          <w:szCs w:val="24"/>
        </w:rPr>
        <w:t>questionnaire</w:t>
      </w:r>
      <w:r w:rsidR="00DD31BA" w:rsidRPr="00DC4294">
        <w:rPr>
          <w:rFonts w:ascii="Arial" w:hAnsi="Arial" w:cs="Arial"/>
          <w:sz w:val="24"/>
          <w:szCs w:val="24"/>
        </w:rPr>
        <w:t xml:space="preserve">.  The </w:t>
      </w:r>
      <w:r w:rsidR="003C308F" w:rsidRPr="00DC4294">
        <w:rPr>
          <w:rFonts w:ascii="Arial" w:hAnsi="Arial" w:cs="Arial"/>
          <w:sz w:val="24"/>
          <w:szCs w:val="24"/>
        </w:rPr>
        <w:t>results on the Influence</w:t>
      </w:r>
      <w:r w:rsidR="003C308F" w:rsidRPr="00DC4294">
        <w:rPr>
          <w:rFonts w:ascii="Arial" w:hAnsi="Arial" w:cs="Arial"/>
          <w:color w:val="000000"/>
          <w:sz w:val="24"/>
          <w:szCs w:val="24"/>
        </w:rPr>
        <w:t xml:space="preserve"> of </w:t>
      </w:r>
      <w:r w:rsidR="00A66250">
        <w:rPr>
          <w:rFonts w:ascii="Arial" w:hAnsi="Arial" w:cs="Arial"/>
          <w:color w:val="000000"/>
          <w:sz w:val="24"/>
          <w:szCs w:val="24"/>
        </w:rPr>
        <w:t>Asanas</w:t>
      </w:r>
      <w:r w:rsidR="003C308F" w:rsidRPr="00DC4294">
        <w:rPr>
          <w:rFonts w:ascii="Arial" w:hAnsi="Arial" w:cs="Arial"/>
          <w:color w:val="000000"/>
          <w:sz w:val="24"/>
          <w:szCs w:val="24"/>
        </w:rPr>
        <w:t xml:space="preserve">, Pranayama and combined practices on </w:t>
      </w:r>
      <w:r w:rsidR="003C308F" w:rsidRPr="00DC4294">
        <w:rPr>
          <w:rFonts w:ascii="Arial" w:hAnsi="Arial" w:cs="Arial"/>
          <w:sz w:val="24"/>
          <w:szCs w:val="24"/>
        </w:rPr>
        <w:t>anxiety</w:t>
      </w:r>
      <w:r w:rsidR="003C308F" w:rsidRPr="00DC4294">
        <w:rPr>
          <w:rFonts w:ascii="Arial" w:hAnsi="Arial" w:cs="Arial"/>
          <w:color w:val="000000"/>
          <w:sz w:val="24"/>
          <w:szCs w:val="24"/>
        </w:rPr>
        <w:t xml:space="preserve"> among degree college students </w:t>
      </w:r>
      <w:r w:rsidR="003C308F" w:rsidRPr="00DC4294">
        <w:rPr>
          <w:rFonts w:ascii="Arial" w:hAnsi="Arial" w:cs="Arial"/>
          <w:sz w:val="24"/>
          <w:szCs w:val="24"/>
        </w:rPr>
        <w:t>are</w:t>
      </w:r>
      <w:r w:rsidR="006B4275" w:rsidRPr="00DC4294">
        <w:rPr>
          <w:rFonts w:ascii="Arial" w:hAnsi="Arial" w:cs="Arial"/>
          <w:sz w:val="24"/>
          <w:szCs w:val="24"/>
        </w:rPr>
        <w:t xml:space="preserve"> presented in table X</w:t>
      </w:r>
      <w:r w:rsidR="00D45632">
        <w:rPr>
          <w:rFonts w:ascii="Arial" w:hAnsi="Arial" w:cs="Arial"/>
          <w:sz w:val="24"/>
          <w:szCs w:val="24"/>
        </w:rPr>
        <w:t>V</w:t>
      </w:r>
      <w:r w:rsidR="005F5CED">
        <w:rPr>
          <w:rFonts w:ascii="Arial" w:hAnsi="Arial" w:cs="Arial"/>
          <w:sz w:val="24"/>
          <w:szCs w:val="24"/>
        </w:rPr>
        <w:t>II</w:t>
      </w:r>
      <w:r w:rsidR="00DD31BA" w:rsidRPr="00DC4294">
        <w:rPr>
          <w:rFonts w:ascii="Arial" w:hAnsi="Arial" w:cs="Arial"/>
          <w:sz w:val="24"/>
          <w:szCs w:val="24"/>
        </w:rPr>
        <w:t>I.</w:t>
      </w:r>
    </w:p>
    <w:p w:rsidR="00DD31BA" w:rsidRPr="00DC4294" w:rsidRDefault="00DD31BA" w:rsidP="003C308F">
      <w:pPr>
        <w:spacing w:after="0" w:line="480" w:lineRule="auto"/>
        <w:ind w:right="-504"/>
        <w:jc w:val="center"/>
        <w:rPr>
          <w:rFonts w:ascii="Arial" w:hAnsi="Arial" w:cs="Arial"/>
          <w:b/>
          <w:sz w:val="24"/>
          <w:szCs w:val="24"/>
        </w:rPr>
      </w:pPr>
      <w:r w:rsidRPr="00DC4294">
        <w:rPr>
          <w:rFonts w:ascii="Arial" w:hAnsi="Arial" w:cs="Arial"/>
          <w:b/>
          <w:sz w:val="24"/>
          <w:szCs w:val="24"/>
        </w:rPr>
        <w:t>T</w:t>
      </w:r>
      <w:r w:rsidR="002C0708" w:rsidRPr="00DC4294">
        <w:rPr>
          <w:rFonts w:ascii="Arial" w:hAnsi="Arial" w:cs="Arial"/>
          <w:b/>
          <w:sz w:val="24"/>
          <w:szCs w:val="24"/>
        </w:rPr>
        <w:t xml:space="preserve">ABLE </w:t>
      </w:r>
      <w:r w:rsidR="006B4275" w:rsidRPr="00DC4294">
        <w:rPr>
          <w:rFonts w:ascii="Arial" w:hAnsi="Arial" w:cs="Arial"/>
          <w:b/>
          <w:sz w:val="24"/>
          <w:szCs w:val="24"/>
        </w:rPr>
        <w:t>X</w:t>
      </w:r>
      <w:r w:rsidR="00D45632">
        <w:rPr>
          <w:rFonts w:ascii="Arial" w:hAnsi="Arial" w:cs="Arial"/>
          <w:b/>
          <w:sz w:val="24"/>
          <w:szCs w:val="24"/>
        </w:rPr>
        <w:t>V</w:t>
      </w:r>
      <w:r w:rsidRPr="00DC4294">
        <w:rPr>
          <w:rFonts w:ascii="Arial" w:hAnsi="Arial" w:cs="Arial"/>
          <w:b/>
          <w:sz w:val="24"/>
          <w:szCs w:val="24"/>
        </w:rPr>
        <w:t>I</w:t>
      </w:r>
      <w:r w:rsidR="005F5CED">
        <w:rPr>
          <w:rFonts w:ascii="Arial" w:hAnsi="Arial" w:cs="Arial"/>
          <w:b/>
          <w:sz w:val="24"/>
          <w:szCs w:val="24"/>
        </w:rPr>
        <w:t>II</w:t>
      </w:r>
    </w:p>
    <w:p w:rsidR="003C308F" w:rsidRDefault="00391979" w:rsidP="003C308F">
      <w:pPr>
        <w:spacing w:after="0" w:line="240" w:lineRule="auto"/>
        <w:ind w:right="-504"/>
        <w:jc w:val="center"/>
        <w:rPr>
          <w:rFonts w:ascii="Arial" w:hAnsi="Arial" w:cs="Arial"/>
          <w:b/>
          <w:sz w:val="24"/>
          <w:szCs w:val="24"/>
        </w:rPr>
      </w:pPr>
      <w:r w:rsidRPr="00DC4294">
        <w:rPr>
          <w:rFonts w:ascii="Arial" w:hAnsi="Arial" w:cs="Arial"/>
          <w:b/>
          <w:sz w:val="24"/>
          <w:szCs w:val="24"/>
        </w:rPr>
        <w:t xml:space="preserve">COMPUTATION OF ANALYSIS OF COVARIANCE ON </w:t>
      </w:r>
      <w:r w:rsidR="007828D6" w:rsidRPr="00DC4294">
        <w:rPr>
          <w:rFonts w:ascii="Arial" w:hAnsi="Arial" w:cs="Arial"/>
          <w:b/>
          <w:sz w:val="24"/>
          <w:szCs w:val="24"/>
        </w:rPr>
        <w:t>ANXIETY</w:t>
      </w:r>
      <w:r w:rsidRPr="00DC4294">
        <w:rPr>
          <w:rFonts w:ascii="Arial" w:hAnsi="Arial" w:cs="Arial"/>
          <w:b/>
          <w:sz w:val="24"/>
          <w:szCs w:val="24"/>
        </w:rPr>
        <w:t xml:space="preserve"> </w:t>
      </w:r>
    </w:p>
    <w:p w:rsidR="00D45632" w:rsidRPr="00DC4294" w:rsidRDefault="00D45632" w:rsidP="003C308F">
      <w:pPr>
        <w:spacing w:after="0" w:line="240" w:lineRule="auto"/>
        <w:ind w:right="-504"/>
        <w:jc w:val="center"/>
        <w:rPr>
          <w:rFonts w:ascii="Arial" w:hAnsi="Arial" w:cs="Arial"/>
          <w:b/>
          <w:color w:val="000000"/>
          <w:sz w:val="24"/>
          <w:szCs w:val="24"/>
        </w:rPr>
      </w:pPr>
    </w:p>
    <w:p w:rsidR="00DD31BA" w:rsidRPr="00DC4294" w:rsidRDefault="00391979" w:rsidP="003C308F">
      <w:pPr>
        <w:spacing w:after="0"/>
        <w:ind w:right="-504"/>
        <w:jc w:val="center"/>
        <w:rPr>
          <w:rFonts w:ascii="Arial" w:hAnsi="Arial" w:cs="Arial"/>
          <w:sz w:val="24"/>
          <w:szCs w:val="24"/>
        </w:rPr>
      </w:pPr>
      <w:r w:rsidRPr="00DC4294">
        <w:rPr>
          <w:rFonts w:ascii="Arial" w:hAnsi="Arial" w:cs="Arial"/>
          <w:sz w:val="24"/>
          <w:szCs w:val="24"/>
        </w:rPr>
        <w:t xml:space="preserve"> </w:t>
      </w:r>
      <w:r w:rsidR="006B4275" w:rsidRPr="00DC4294">
        <w:rPr>
          <w:rFonts w:ascii="Arial" w:hAnsi="Arial" w:cs="Arial"/>
          <w:sz w:val="24"/>
          <w:szCs w:val="24"/>
        </w:rPr>
        <w:t xml:space="preserve">(Total Scores in </w:t>
      </w:r>
      <w:r w:rsidR="003C308F" w:rsidRPr="00DC4294">
        <w:rPr>
          <w:rFonts w:ascii="Arial" w:hAnsi="Arial" w:cs="Arial"/>
          <w:sz w:val="24"/>
          <w:szCs w:val="24"/>
        </w:rPr>
        <w:t>No’s)</w:t>
      </w:r>
    </w:p>
    <w:tbl>
      <w:tblPr>
        <w:tblStyle w:val="MediumGrid1-Accent5"/>
        <w:tblW w:w="9591" w:type="dxa"/>
        <w:jc w:val="center"/>
        <w:tblLook w:val="0000"/>
      </w:tblPr>
      <w:tblGrid>
        <w:gridCol w:w="1289"/>
        <w:gridCol w:w="871"/>
        <w:gridCol w:w="990"/>
        <w:gridCol w:w="900"/>
        <w:gridCol w:w="1080"/>
        <w:gridCol w:w="499"/>
        <w:gridCol w:w="1084"/>
        <w:gridCol w:w="482"/>
        <w:gridCol w:w="1084"/>
        <w:gridCol w:w="1312"/>
      </w:tblGrid>
      <w:tr w:rsidR="003C308F" w:rsidRPr="00DC4294" w:rsidTr="00AA3923">
        <w:trPr>
          <w:cnfStyle w:val="000000100000"/>
          <w:trHeight w:val="540"/>
          <w:jc w:val="center"/>
        </w:trPr>
        <w:tc>
          <w:tcPr>
            <w:cnfStyle w:val="000010000000"/>
            <w:tcW w:w="1289" w:type="dxa"/>
            <w:noWrap/>
          </w:tcPr>
          <w:p w:rsidR="00042D20" w:rsidRPr="00DC4294" w:rsidRDefault="00042D20" w:rsidP="001538FE">
            <w:pPr>
              <w:pStyle w:val="NoSpacing"/>
              <w:ind w:right="-504"/>
              <w:rPr>
                <w:rFonts w:ascii="Arial" w:hAnsi="Arial" w:cs="Arial"/>
                <w:color w:val="000000"/>
                <w:sz w:val="24"/>
                <w:szCs w:val="24"/>
              </w:rPr>
            </w:pPr>
          </w:p>
        </w:tc>
        <w:tc>
          <w:tcPr>
            <w:tcW w:w="871" w:type="dxa"/>
            <w:noWrap/>
          </w:tcPr>
          <w:p w:rsidR="003C308F" w:rsidRPr="00DC4294" w:rsidRDefault="00042D20" w:rsidP="001538FE">
            <w:pPr>
              <w:pStyle w:val="NoSpacing"/>
              <w:ind w:right="-504"/>
              <w:cnfStyle w:val="000000100000"/>
              <w:rPr>
                <w:rFonts w:ascii="Arial" w:hAnsi="Arial" w:cs="Arial"/>
                <w:b/>
                <w:color w:val="000000"/>
                <w:sz w:val="24"/>
                <w:szCs w:val="24"/>
              </w:rPr>
            </w:pPr>
            <w:r w:rsidRPr="00DC4294">
              <w:rPr>
                <w:rFonts w:ascii="Arial" w:hAnsi="Arial" w:cs="Arial"/>
                <w:b/>
                <w:color w:val="000000"/>
                <w:sz w:val="24"/>
                <w:szCs w:val="24"/>
              </w:rPr>
              <w:t>EX.</w:t>
            </w:r>
          </w:p>
          <w:p w:rsidR="00042D20" w:rsidRPr="00DC4294" w:rsidRDefault="00042D20" w:rsidP="001538FE">
            <w:pPr>
              <w:pStyle w:val="NoSpacing"/>
              <w:ind w:right="-504"/>
              <w:cnfStyle w:val="000000100000"/>
              <w:rPr>
                <w:rFonts w:ascii="Arial" w:hAnsi="Arial" w:cs="Arial"/>
                <w:b/>
                <w:color w:val="000000"/>
                <w:sz w:val="24"/>
                <w:szCs w:val="24"/>
              </w:rPr>
            </w:pPr>
            <w:r w:rsidRPr="00DC4294">
              <w:rPr>
                <w:rFonts w:ascii="Arial" w:hAnsi="Arial" w:cs="Arial"/>
                <w:b/>
                <w:color w:val="000000"/>
                <w:sz w:val="24"/>
                <w:szCs w:val="24"/>
              </w:rPr>
              <w:t>GR. I</w:t>
            </w:r>
          </w:p>
        </w:tc>
        <w:tc>
          <w:tcPr>
            <w:cnfStyle w:val="000010000000"/>
            <w:tcW w:w="990" w:type="dxa"/>
            <w:noWrap/>
          </w:tcPr>
          <w:p w:rsidR="003C308F" w:rsidRPr="00DC4294" w:rsidRDefault="00042D20" w:rsidP="001538FE">
            <w:pPr>
              <w:pStyle w:val="NoSpacing"/>
              <w:ind w:right="-504"/>
              <w:rPr>
                <w:rFonts w:ascii="Arial" w:hAnsi="Arial" w:cs="Arial"/>
                <w:b/>
                <w:color w:val="000000"/>
                <w:sz w:val="24"/>
                <w:szCs w:val="24"/>
              </w:rPr>
            </w:pPr>
            <w:r w:rsidRPr="00DC4294">
              <w:rPr>
                <w:rFonts w:ascii="Arial" w:hAnsi="Arial" w:cs="Arial"/>
                <w:b/>
                <w:color w:val="000000"/>
                <w:sz w:val="24"/>
                <w:szCs w:val="24"/>
              </w:rPr>
              <w:t>EX.</w:t>
            </w:r>
          </w:p>
          <w:p w:rsidR="00042D20" w:rsidRPr="00DC4294" w:rsidRDefault="00042D20" w:rsidP="001538FE">
            <w:pPr>
              <w:pStyle w:val="NoSpacing"/>
              <w:ind w:right="-504"/>
              <w:rPr>
                <w:rFonts w:ascii="Arial" w:hAnsi="Arial" w:cs="Arial"/>
                <w:b/>
                <w:color w:val="000000"/>
                <w:sz w:val="24"/>
                <w:szCs w:val="24"/>
              </w:rPr>
            </w:pPr>
            <w:r w:rsidRPr="00DC4294">
              <w:rPr>
                <w:rFonts w:ascii="Arial" w:hAnsi="Arial" w:cs="Arial"/>
                <w:b/>
                <w:color w:val="000000"/>
                <w:sz w:val="24"/>
                <w:szCs w:val="24"/>
              </w:rPr>
              <w:t>GR. II</w:t>
            </w:r>
          </w:p>
        </w:tc>
        <w:tc>
          <w:tcPr>
            <w:tcW w:w="900" w:type="dxa"/>
            <w:noWrap/>
          </w:tcPr>
          <w:p w:rsidR="003C308F" w:rsidRPr="00DC4294" w:rsidRDefault="00042D20" w:rsidP="001538FE">
            <w:pPr>
              <w:pStyle w:val="NoSpacing"/>
              <w:ind w:right="-504"/>
              <w:cnfStyle w:val="000000100000"/>
              <w:rPr>
                <w:rFonts w:ascii="Arial" w:hAnsi="Arial" w:cs="Arial"/>
                <w:b/>
                <w:color w:val="000000"/>
                <w:sz w:val="24"/>
                <w:szCs w:val="24"/>
              </w:rPr>
            </w:pPr>
            <w:r w:rsidRPr="00DC4294">
              <w:rPr>
                <w:rFonts w:ascii="Arial" w:hAnsi="Arial" w:cs="Arial"/>
                <w:b/>
                <w:color w:val="000000"/>
                <w:sz w:val="24"/>
                <w:szCs w:val="24"/>
              </w:rPr>
              <w:t>EX.</w:t>
            </w:r>
          </w:p>
          <w:p w:rsidR="00042D20" w:rsidRPr="00DC4294" w:rsidRDefault="00042D20" w:rsidP="001538FE">
            <w:pPr>
              <w:pStyle w:val="NoSpacing"/>
              <w:ind w:right="-504"/>
              <w:cnfStyle w:val="000000100000"/>
              <w:rPr>
                <w:rFonts w:ascii="Arial" w:hAnsi="Arial" w:cs="Arial"/>
                <w:b/>
                <w:color w:val="000000"/>
                <w:sz w:val="24"/>
                <w:szCs w:val="24"/>
              </w:rPr>
            </w:pPr>
            <w:r w:rsidRPr="00DC4294">
              <w:rPr>
                <w:rFonts w:ascii="Arial" w:hAnsi="Arial" w:cs="Arial"/>
                <w:b/>
                <w:color w:val="000000"/>
                <w:sz w:val="24"/>
                <w:szCs w:val="24"/>
              </w:rPr>
              <w:t>GR. III</w:t>
            </w:r>
          </w:p>
        </w:tc>
        <w:tc>
          <w:tcPr>
            <w:cnfStyle w:val="000010000000"/>
            <w:tcW w:w="1080" w:type="dxa"/>
            <w:noWrap/>
          </w:tcPr>
          <w:p w:rsidR="00042D20" w:rsidRPr="00DC4294" w:rsidRDefault="00042D20" w:rsidP="001538FE">
            <w:pPr>
              <w:pStyle w:val="NoSpacing"/>
              <w:ind w:right="-504"/>
              <w:rPr>
                <w:rFonts w:ascii="Arial" w:hAnsi="Arial" w:cs="Arial"/>
                <w:b/>
                <w:color w:val="000000"/>
                <w:sz w:val="24"/>
                <w:szCs w:val="24"/>
              </w:rPr>
            </w:pPr>
            <w:r w:rsidRPr="00DC4294">
              <w:rPr>
                <w:rFonts w:ascii="Arial" w:hAnsi="Arial" w:cs="Arial"/>
                <w:b/>
                <w:color w:val="000000"/>
                <w:sz w:val="24"/>
                <w:szCs w:val="24"/>
              </w:rPr>
              <w:t>Control</w:t>
            </w:r>
          </w:p>
        </w:tc>
        <w:tc>
          <w:tcPr>
            <w:tcW w:w="499" w:type="dxa"/>
            <w:noWrap/>
          </w:tcPr>
          <w:p w:rsidR="00042D20" w:rsidRPr="00DC4294" w:rsidRDefault="00042D20" w:rsidP="001538FE">
            <w:pPr>
              <w:pStyle w:val="NoSpacing"/>
              <w:ind w:right="-504"/>
              <w:jc w:val="both"/>
              <w:cnfStyle w:val="000000100000"/>
              <w:rPr>
                <w:rFonts w:ascii="Arial" w:hAnsi="Arial" w:cs="Arial"/>
                <w:b/>
                <w:color w:val="000000"/>
                <w:sz w:val="24"/>
                <w:szCs w:val="24"/>
              </w:rPr>
            </w:pPr>
            <w:r w:rsidRPr="00DC4294">
              <w:rPr>
                <w:rFonts w:ascii="Arial" w:hAnsi="Arial" w:cs="Arial"/>
                <w:b/>
                <w:color w:val="000000"/>
                <w:sz w:val="24"/>
                <w:szCs w:val="24"/>
              </w:rPr>
              <w:t>SV</w:t>
            </w:r>
          </w:p>
        </w:tc>
        <w:tc>
          <w:tcPr>
            <w:cnfStyle w:val="000010000000"/>
            <w:tcW w:w="1084" w:type="dxa"/>
            <w:noWrap/>
          </w:tcPr>
          <w:p w:rsidR="00042D20" w:rsidRPr="00DC4294" w:rsidRDefault="003C308F" w:rsidP="001538FE">
            <w:pPr>
              <w:pStyle w:val="NoSpacing"/>
              <w:ind w:right="-504"/>
              <w:rPr>
                <w:rFonts w:ascii="Arial" w:hAnsi="Arial" w:cs="Arial"/>
                <w:b/>
                <w:color w:val="000000"/>
                <w:sz w:val="24"/>
                <w:szCs w:val="24"/>
              </w:rPr>
            </w:pPr>
            <w:r w:rsidRPr="00DC4294">
              <w:rPr>
                <w:rFonts w:ascii="Arial" w:hAnsi="Arial" w:cs="Arial"/>
                <w:b/>
                <w:color w:val="000000"/>
                <w:sz w:val="24"/>
                <w:szCs w:val="24"/>
              </w:rPr>
              <w:t xml:space="preserve">    </w:t>
            </w:r>
            <w:r w:rsidR="00042D20" w:rsidRPr="00DC4294">
              <w:rPr>
                <w:rFonts w:ascii="Arial" w:hAnsi="Arial" w:cs="Arial"/>
                <w:b/>
                <w:color w:val="000000"/>
                <w:sz w:val="24"/>
                <w:szCs w:val="24"/>
              </w:rPr>
              <w:t>S</w:t>
            </w:r>
            <w:r w:rsidRPr="00DC4294">
              <w:rPr>
                <w:rFonts w:ascii="Arial" w:hAnsi="Arial" w:cs="Arial"/>
                <w:b/>
                <w:color w:val="000000"/>
                <w:sz w:val="24"/>
                <w:szCs w:val="24"/>
              </w:rPr>
              <w:t>S</w:t>
            </w:r>
          </w:p>
        </w:tc>
        <w:tc>
          <w:tcPr>
            <w:tcW w:w="482" w:type="dxa"/>
            <w:noWrap/>
          </w:tcPr>
          <w:p w:rsidR="00042D20" w:rsidRPr="00DC4294" w:rsidRDefault="00042D20" w:rsidP="001538FE">
            <w:pPr>
              <w:pStyle w:val="NoSpacing"/>
              <w:ind w:right="-504"/>
              <w:cnfStyle w:val="000000100000"/>
              <w:rPr>
                <w:rFonts w:ascii="Arial" w:hAnsi="Arial" w:cs="Arial"/>
                <w:b/>
                <w:color w:val="000000"/>
                <w:sz w:val="24"/>
                <w:szCs w:val="24"/>
              </w:rPr>
            </w:pPr>
            <w:r w:rsidRPr="00DC4294">
              <w:rPr>
                <w:rFonts w:ascii="Arial" w:hAnsi="Arial" w:cs="Arial"/>
                <w:b/>
                <w:color w:val="000000"/>
                <w:sz w:val="24"/>
                <w:szCs w:val="24"/>
              </w:rPr>
              <w:t>df</w:t>
            </w:r>
          </w:p>
        </w:tc>
        <w:tc>
          <w:tcPr>
            <w:cnfStyle w:val="000010000000"/>
            <w:tcW w:w="1084" w:type="dxa"/>
            <w:noWrap/>
          </w:tcPr>
          <w:p w:rsidR="00042D20" w:rsidRPr="00DC4294" w:rsidRDefault="00042D20" w:rsidP="001538FE">
            <w:pPr>
              <w:pStyle w:val="NoSpacing"/>
              <w:ind w:right="-504"/>
              <w:rPr>
                <w:rFonts w:ascii="Arial" w:hAnsi="Arial" w:cs="Arial"/>
                <w:b/>
                <w:color w:val="000000"/>
                <w:sz w:val="24"/>
                <w:szCs w:val="24"/>
              </w:rPr>
            </w:pPr>
            <w:r w:rsidRPr="00DC4294">
              <w:rPr>
                <w:rFonts w:ascii="Arial" w:hAnsi="Arial" w:cs="Arial"/>
                <w:b/>
                <w:color w:val="000000"/>
                <w:sz w:val="24"/>
                <w:szCs w:val="24"/>
              </w:rPr>
              <w:t>M S</w:t>
            </w:r>
          </w:p>
        </w:tc>
        <w:tc>
          <w:tcPr>
            <w:tcW w:w="1312" w:type="dxa"/>
            <w:noWrap/>
          </w:tcPr>
          <w:p w:rsidR="00E879BC" w:rsidRPr="00DC4294" w:rsidRDefault="00042D20" w:rsidP="001538FE">
            <w:pPr>
              <w:pStyle w:val="NoSpacing"/>
              <w:ind w:right="-504"/>
              <w:cnfStyle w:val="000000100000"/>
              <w:rPr>
                <w:rFonts w:ascii="Arial" w:hAnsi="Arial" w:cs="Arial"/>
                <w:b/>
                <w:color w:val="000000"/>
                <w:sz w:val="24"/>
                <w:szCs w:val="24"/>
              </w:rPr>
            </w:pPr>
            <w:r w:rsidRPr="00DC4294">
              <w:rPr>
                <w:rFonts w:ascii="Arial" w:hAnsi="Arial" w:cs="Arial"/>
                <w:b/>
                <w:color w:val="000000"/>
                <w:sz w:val="24"/>
                <w:szCs w:val="24"/>
              </w:rPr>
              <w:t>Obtained</w:t>
            </w:r>
          </w:p>
          <w:p w:rsidR="00042D20" w:rsidRPr="00DC4294" w:rsidRDefault="003C308F" w:rsidP="001538FE">
            <w:pPr>
              <w:pStyle w:val="NoSpacing"/>
              <w:ind w:right="-504"/>
              <w:cnfStyle w:val="000000100000"/>
              <w:rPr>
                <w:rFonts w:ascii="Arial" w:hAnsi="Arial" w:cs="Arial"/>
                <w:b/>
                <w:color w:val="000000"/>
                <w:sz w:val="24"/>
                <w:szCs w:val="24"/>
              </w:rPr>
            </w:pPr>
            <w:r w:rsidRPr="00DC4294">
              <w:rPr>
                <w:rFonts w:ascii="Arial" w:hAnsi="Arial" w:cs="Arial"/>
                <w:b/>
                <w:color w:val="000000"/>
                <w:sz w:val="24"/>
                <w:szCs w:val="24"/>
              </w:rPr>
              <w:t xml:space="preserve">      </w:t>
            </w:r>
            <w:r w:rsidR="00042D20" w:rsidRPr="00DC4294">
              <w:rPr>
                <w:rFonts w:ascii="Arial" w:hAnsi="Arial" w:cs="Arial"/>
                <w:b/>
                <w:color w:val="000000"/>
                <w:sz w:val="24"/>
                <w:szCs w:val="24"/>
              </w:rPr>
              <w:t>F</w:t>
            </w:r>
          </w:p>
        </w:tc>
      </w:tr>
      <w:tr w:rsidR="003C308F" w:rsidRPr="00DC4294" w:rsidTr="005051C7">
        <w:trPr>
          <w:trHeight w:val="408"/>
          <w:jc w:val="center"/>
        </w:trPr>
        <w:tc>
          <w:tcPr>
            <w:cnfStyle w:val="000010000000"/>
            <w:tcW w:w="1289" w:type="dxa"/>
            <w:vMerge w:val="restart"/>
            <w:noWrap/>
          </w:tcPr>
          <w:p w:rsidR="002F3269" w:rsidRPr="00DC4294" w:rsidRDefault="002F3269" w:rsidP="001538FE">
            <w:pPr>
              <w:pStyle w:val="NoSpacing"/>
              <w:ind w:right="-504"/>
              <w:rPr>
                <w:rFonts w:ascii="Arial" w:hAnsi="Arial" w:cs="Arial"/>
                <w:b/>
                <w:color w:val="000000"/>
                <w:sz w:val="24"/>
                <w:szCs w:val="24"/>
              </w:rPr>
            </w:pPr>
            <w:r w:rsidRPr="00DC4294">
              <w:rPr>
                <w:rFonts w:ascii="Arial" w:hAnsi="Arial" w:cs="Arial"/>
                <w:b/>
                <w:color w:val="000000"/>
                <w:sz w:val="24"/>
                <w:szCs w:val="24"/>
              </w:rPr>
              <w:t xml:space="preserve">Pre Test </w:t>
            </w:r>
          </w:p>
          <w:p w:rsidR="002F3269" w:rsidRPr="00DC4294" w:rsidRDefault="002F3269" w:rsidP="001538FE">
            <w:pPr>
              <w:pStyle w:val="NoSpacing"/>
              <w:ind w:right="-504"/>
              <w:rPr>
                <w:rFonts w:ascii="Arial" w:hAnsi="Arial" w:cs="Arial"/>
                <w:b/>
                <w:color w:val="000000"/>
                <w:sz w:val="24"/>
                <w:szCs w:val="24"/>
              </w:rPr>
            </w:pPr>
            <w:r w:rsidRPr="00DC4294">
              <w:rPr>
                <w:rFonts w:ascii="Arial" w:hAnsi="Arial" w:cs="Arial"/>
                <w:b/>
                <w:color w:val="000000"/>
                <w:sz w:val="24"/>
                <w:szCs w:val="24"/>
              </w:rPr>
              <w:t>Mean</w:t>
            </w:r>
          </w:p>
        </w:tc>
        <w:tc>
          <w:tcPr>
            <w:tcW w:w="871" w:type="dxa"/>
            <w:vMerge w:val="restart"/>
            <w:noWrap/>
            <w:vAlign w:val="center"/>
          </w:tcPr>
          <w:p w:rsidR="002F3269" w:rsidRPr="00DC4294" w:rsidRDefault="002F3269"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35.47</w:t>
            </w:r>
          </w:p>
          <w:p w:rsidR="002F3269" w:rsidRPr="00DC4294" w:rsidRDefault="002F3269" w:rsidP="005051C7">
            <w:pPr>
              <w:spacing w:after="0"/>
              <w:jc w:val="center"/>
              <w:cnfStyle w:val="000000000000"/>
              <w:rPr>
                <w:rFonts w:ascii="Arial" w:hAnsi="Arial" w:cs="Arial"/>
                <w:bCs/>
                <w:color w:val="000000"/>
                <w:sz w:val="24"/>
                <w:szCs w:val="24"/>
              </w:rPr>
            </w:pPr>
          </w:p>
        </w:tc>
        <w:tc>
          <w:tcPr>
            <w:cnfStyle w:val="000010000000"/>
            <w:tcW w:w="990" w:type="dxa"/>
            <w:vMerge w:val="restart"/>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35.40</w:t>
            </w:r>
          </w:p>
          <w:p w:rsidR="002F3269" w:rsidRPr="00DC4294" w:rsidRDefault="002F3269" w:rsidP="005051C7">
            <w:pPr>
              <w:spacing w:after="0"/>
              <w:jc w:val="center"/>
              <w:rPr>
                <w:rFonts w:ascii="Arial" w:hAnsi="Arial" w:cs="Arial"/>
                <w:bCs/>
                <w:color w:val="000000"/>
                <w:sz w:val="24"/>
                <w:szCs w:val="24"/>
              </w:rPr>
            </w:pPr>
          </w:p>
        </w:tc>
        <w:tc>
          <w:tcPr>
            <w:tcW w:w="900" w:type="dxa"/>
            <w:vMerge w:val="restart"/>
            <w:noWrap/>
            <w:vAlign w:val="center"/>
          </w:tcPr>
          <w:p w:rsidR="002F3269" w:rsidRPr="00DC4294" w:rsidRDefault="002F3269"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36.60</w:t>
            </w:r>
          </w:p>
          <w:p w:rsidR="002F3269" w:rsidRPr="00DC4294" w:rsidRDefault="002F3269" w:rsidP="005051C7">
            <w:pPr>
              <w:spacing w:after="0"/>
              <w:jc w:val="center"/>
              <w:cnfStyle w:val="000000000000"/>
              <w:rPr>
                <w:rFonts w:ascii="Arial" w:hAnsi="Arial" w:cs="Arial"/>
                <w:bCs/>
                <w:color w:val="000000"/>
                <w:sz w:val="24"/>
                <w:szCs w:val="24"/>
              </w:rPr>
            </w:pPr>
          </w:p>
        </w:tc>
        <w:tc>
          <w:tcPr>
            <w:cnfStyle w:val="000010000000"/>
            <w:tcW w:w="1080" w:type="dxa"/>
            <w:vMerge w:val="restart"/>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33.27</w:t>
            </w:r>
          </w:p>
          <w:p w:rsidR="002F3269" w:rsidRPr="00DC4294" w:rsidRDefault="002F3269" w:rsidP="005051C7">
            <w:pPr>
              <w:spacing w:after="0"/>
              <w:jc w:val="center"/>
              <w:rPr>
                <w:rFonts w:ascii="Arial" w:hAnsi="Arial" w:cs="Arial"/>
                <w:bCs/>
                <w:color w:val="000000"/>
                <w:sz w:val="24"/>
                <w:szCs w:val="24"/>
              </w:rPr>
            </w:pPr>
          </w:p>
        </w:tc>
        <w:tc>
          <w:tcPr>
            <w:tcW w:w="499" w:type="dxa"/>
            <w:noWrap/>
            <w:vAlign w:val="center"/>
          </w:tcPr>
          <w:p w:rsidR="002F3269" w:rsidRPr="00DC4294" w:rsidRDefault="002F3269" w:rsidP="005051C7">
            <w:pPr>
              <w:pStyle w:val="NoSpacing"/>
              <w:ind w:right="-504"/>
              <w:jc w:val="center"/>
              <w:cnfStyle w:val="000000000000"/>
              <w:rPr>
                <w:rFonts w:ascii="Arial" w:hAnsi="Arial" w:cs="Arial"/>
                <w:color w:val="000000"/>
                <w:sz w:val="24"/>
                <w:szCs w:val="24"/>
              </w:rPr>
            </w:pPr>
            <w:r w:rsidRPr="00DC4294">
              <w:rPr>
                <w:rFonts w:ascii="Arial" w:hAnsi="Arial" w:cs="Arial"/>
                <w:color w:val="000000"/>
                <w:sz w:val="24"/>
                <w:szCs w:val="24"/>
              </w:rPr>
              <w:t>B</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87.12</w:t>
            </w:r>
          </w:p>
        </w:tc>
        <w:tc>
          <w:tcPr>
            <w:tcW w:w="482" w:type="dxa"/>
            <w:noWrap/>
            <w:vAlign w:val="center"/>
          </w:tcPr>
          <w:p w:rsidR="002F3269" w:rsidRPr="00DC4294" w:rsidRDefault="002F3269"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3</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29.04</w:t>
            </w:r>
          </w:p>
        </w:tc>
        <w:tc>
          <w:tcPr>
            <w:tcW w:w="1312" w:type="dxa"/>
            <w:vMerge w:val="restart"/>
            <w:noWrap/>
            <w:vAlign w:val="center"/>
          </w:tcPr>
          <w:p w:rsidR="002F3269" w:rsidRPr="00DC4294" w:rsidRDefault="002F3269"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1.21</w:t>
            </w:r>
          </w:p>
          <w:p w:rsidR="002F3269" w:rsidRPr="00DC4294" w:rsidRDefault="002F3269" w:rsidP="005051C7">
            <w:pPr>
              <w:spacing w:after="0"/>
              <w:jc w:val="center"/>
              <w:cnfStyle w:val="000000000000"/>
              <w:rPr>
                <w:rFonts w:ascii="Arial" w:hAnsi="Arial" w:cs="Arial"/>
                <w:bCs/>
                <w:color w:val="000000"/>
                <w:sz w:val="24"/>
                <w:szCs w:val="24"/>
              </w:rPr>
            </w:pPr>
          </w:p>
        </w:tc>
      </w:tr>
      <w:tr w:rsidR="003C308F" w:rsidRPr="00DC4294" w:rsidTr="005051C7">
        <w:trPr>
          <w:cnfStyle w:val="000000100000"/>
          <w:trHeight w:val="426"/>
          <w:jc w:val="center"/>
        </w:trPr>
        <w:tc>
          <w:tcPr>
            <w:cnfStyle w:val="000010000000"/>
            <w:tcW w:w="1289" w:type="dxa"/>
            <w:vMerge/>
            <w:noWrap/>
          </w:tcPr>
          <w:p w:rsidR="002F3269" w:rsidRPr="00DC4294" w:rsidRDefault="002F3269" w:rsidP="001538FE">
            <w:pPr>
              <w:pStyle w:val="NoSpacing"/>
              <w:ind w:right="-504"/>
              <w:rPr>
                <w:rFonts w:ascii="Arial" w:hAnsi="Arial" w:cs="Arial"/>
                <w:b/>
                <w:color w:val="000000"/>
                <w:sz w:val="24"/>
                <w:szCs w:val="24"/>
              </w:rPr>
            </w:pPr>
          </w:p>
        </w:tc>
        <w:tc>
          <w:tcPr>
            <w:tcW w:w="871" w:type="dxa"/>
            <w:vMerge/>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p>
        </w:tc>
        <w:tc>
          <w:tcPr>
            <w:cnfStyle w:val="000010000000"/>
            <w:tcW w:w="990" w:type="dxa"/>
            <w:vMerge/>
            <w:noWrap/>
            <w:vAlign w:val="center"/>
          </w:tcPr>
          <w:p w:rsidR="002F3269" w:rsidRPr="00DC4294" w:rsidRDefault="002F3269" w:rsidP="005051C7">
            <w:pPr>
              <w:pStyle w:val="NoSpacing"/>
              <w:ind w:right="-504"/>
              <w:jc w:val="center"/>
              <w:rPr>
                <w:rFonts w:ascii="Arial" w:hAnsi="Arial" w:cs="Arial"/>
                <w:color w:val="000000"/>
                <w:sz w:val="24"/>
                <w:szCs w:val="24"/>
              </w:rPr>
            </w:pPr>
          </w:p>
        </w:tc>
        <w:tc>
          <w:tcPr>
            <w:tcW w:w="900" w:type="dxa"/>
            <w:vMerge/>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p>
        </w:tc>
        <w:tc>
          <w:tcPr>
            <w:cnfStyle w:val="000010000000"/>
            <w:tcW w:w="1080" w:type="dxa"/>
            <w:vMerge/>
            <w:noWrap/>
            <w:vAlign w:val="center"/>
          </w:tcPr>
          <w:p w:rsidR="002F3269" w:rsidRPr="00DC4294" w:rsidRDefault="002F3269" w:rsidP="005051C7">
            <w:pPr>
              <w:pStyle w:val="NoSpacing"/>
              <w:ind w:right="-504"/>
              <w:jc w:val="center"/>
              <w:rPr>
                <w:rFonts w:ascii="Arial" w:hAnsi="Arial" w:cs="Arial"/>
                <w:color w:val="000000"/>
                <w:sz w:val="24"/>
                <w:szCs w:val="24"/>
              </w:rPr>
            </w:pPr>
          </w:p>
        </w:tc>
        <w:tc>
          <w:tcPr>
            <w:tcW w:w="499" w:type="dxa"/>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r w:rsidRPr="00DC4294">
              <w:rPr>
                <w:rFonts w:ascii="Arial" w:hAnsi="Arial" w:cs="Arial"/>
                <w:color w:val="000000"/>
                <w:sz w:val="24"/>
                <w:szCs w:val="24"/>
              </w:rPr>
              <w:t>W</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1345.87</w:t>
            </w:r>
          </w:p>
        </w:tc>
        <w:tc>
          <w:tcPr>
            <w:tcW w:w="482" w:type="dxa"/>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r w:rsidRPr="00DC4294">
              <w:rPr>
                <w:rFonts w:ascii="Arial" w:hAnsi="Arial" w:cs="Arial"/>
                <w:bCs/>
                <w:color w:val="000000"/>
                <w:sz w:val="24"/>
                <w:szCs w:val="24"/>
              </w:rPr>
              <w:t>56</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24.03</w:t>
            </w:r>
          </w:p>
        </w:tc>
        <w:tc>
          <w:tcPr>
            <w:tcW w:w="1312" w:type="dxa"/>
            <w:vMerge/>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p>
        </w:tc>
      </w:tr>
      <w:tr w:rsidR="003C308F" w:rsidRPr="00DC4294" w:rsidTr="005051C7">
        <w:trPr>
          <w:trHeight w:val="444"/>
          <w:jc w:val="center"/>
        </w:trPr>
        <w:tc>
          <w:tcPr>
            <w:cnfStyle w:val="000010000000"/>
            <w:tcW w:w="1289" w:type="dxa"/>
            <w:vMerge w:val="restart"/>
            <w:noWrap/>
          </w:tcPr>
          <w:p w:rsidR="002F3269" w:rsidRPr="00DC4294" w:rsidRDefault="002F3269" w:rsidP="001538FE">
            <w:pPr>
              <w:pStyle w:val="NoSpacing"/>
              <w:ind w:right="-504"/>
              <w:rPr>
                <w:rFonts w:ascii="Arial" w:hAnsi="Arial" w:cs="Arial"/>
                <w:b/>
                <w:color w:val="000000"/>
                <w:sz w:val="24"/>
                <w:szCs w:val="24"/>
              </w:rPr>
            </w:pPr>
            <w:r w:rsidRPr="00DC4294">
              <w:rPr>
                <w:rFonts w:ascii="Arial" w:hAnsi="Arial" w:cs="Arial"/>
                <w:b/>
                <w:color w:val="000000"/>
                <w:sz w:val="24"/>
                <w:szCs w:val="24"/>
              </w:rPr>
              <w:t>Post Test Mean</w:t>
            </w:r>
          </w:p>
        </w:tc>
        <w:tc>
          <w:tcPr>
            <w:tcW w:w="871" w:type="dxa"/>
            <w:vMerge w:val="restart"/>
            <w:noWrap/>
            <w:vAlign w:val="center"/>
          </w:tcPr>
          <w:p w:rsidR="002F3269" w:rsidRPr="00DC4294" w:rsidRDefault="002F3269"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21.27</w:t>
            </w:r>
          </w:p>
          <w:p w:rsidR="002F3269" w:rsidRPr="00DC4294" w:rsidRDefault="002F3269" w:rsidP="005051C7">
            <w:pPr>
              <w:spacing w:after="0"/>
              <w:jc w:val="center"/>
              <w:cnfStyle w:val="000000000000"/>
              <w:rPr>
                <w:rFonts w:ascii="Arial" w:hAnsi="Arial" w:cs="Arial"/>
                <w:bCs/>
                <w:color w:val="000000"/>
                <w:sz w:val="24"/>
                <w:szCs w:val="24"/>
              </w:rPr>
            </w:pPr>
          </w:p>
        </w:tc>
        <w:tc>
          <w:tcPr>
            <w:cnfStyle w:val="000010000000"/>
            <w:tcW w:w="990" w:type="dxa"/>
            <w:vMerge w:val="restart"/>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18.93</w:t>
            </w:r>
          </w:p>
          <w:p w:rsidR="002F3269" w:rsidRPr="00DC4294" w:rsidRDefault="002F3269" w:rsidP="005051C7">
            <w:pPr>
              <w:spacing w:after="0"/>
              <w:jc w:val="center"/>
              <w:rPr>
                <w:rFonts w:ascii="Arial" w:hAnsi="Arial" w:cs="Arial"/>
                <w:bCs/>
                <w:color w:val="000000"/>
                <w:sz w:val="24"/>
                <w:szCs w:val="24"/>
              </w:rPr>
            </w:pPr>
          </w:p>
        </w:tc>
        <w:tc>
          <w:tcPr>
            <w:tcW w:w="900" w:type="dxa"/>
            <w:vMerge w:val="restart"/>
            <w:noWrap/>
            <w:vAlign w:val="center"/>
          </w:tcPr>
          <w:p w:rsidR="002F3269" w:rsidRPr="00DC4294" w:rsidRDefault="002F3269"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17.13</w:t>
            </w:r>
          </w:p>
          <w:p w:rsidR="002F3269" w:rsidRPr="00DC4294" w:rsidRDefault="002F3269" w:rsidP="005051C7">
            <w:pPr>
              <w:spacing w:after="0"/>
              <w:jc w:val="center"/>
              <w:cnfStyle w:val="000000000000"/>
              <w:rPr>
                <w:rFonts w:ascii="Arial" w:hAnsi="Arial" w:cs="Arial"/>
                <w:bCs/>
                <w:color w:val="000000"/>
                <w:sz w:val="24"/>
                <w:szCs w:val="24"/>
              </w:rPr>
            </w:pPr>
          </w:p>
        </w:tc>
        <w:tc>
          <w:tcPr>
            <w:cnfStyle w:val="000010000000"/>
            <w:tcW w:w="1080" w:type="dxa"/>
            <w:vMerge w:val="restart"/>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35.00</w:t>
            </w:r>
          </w:p>
          <w:p w:rsidR="002F3269" w:rsidRPr="00DC4294" w:rsidRDefault="002F3269" w:rsidP="005051C7">
            <w:pPr>
              <w:spacing w:after="0"/>
              <w:jc w:val="center"/>
              <w:rPr>
                <w:rFonts w:ascii="Arial" w:hAnsi="Arial" w:cs="Arial"/>
                <w:bCs/>
                <w:color w:val="000000"/>
                <w:sz w:val="24"/>
                <w:szCs w:val="24"/>
              </w:rPr>
            </w:pPr>
          </w:p>
        </w:tc>
        <w:tc>
          <w:tcPr>
            <w:tcW w:w="499" w:type="dxa"/>
            <w:noWrap/>
            <w:vAlign w:val="center"/>
          </w:tcPr>
          <w:p w:rsidR="002F3269" w:rsidRPr="00DC4294" w:rsidRDefault="002F3269" w:rsidP="005051C7">
            <w:pPr>
              <w:pStyle w:val="NoSpacing"/>
              <w:ind w:right="-504"/>
              <w:jc w:val="center"/>
              <w:cnfStyle w:val="000000000000"/>
              <w:rPr>
                <w:rFonts w:ascii="Arial" w:hAnsi="Arial" w:cs="Arial"/>
                <w:color w:val="000000"/>
                <w:sz w:val="24"/>
                <w:szCs w:val="24"/>
              </w:rPr>
            </w:pPr>
            <w:r w:rsidRPr="00DC4294">
              <w:rPr>
                <w:rFonts w:ascii="Arial" w:hAnsi="Arial" w:cs="Arial"/>
                <w:color w:val="000000"/>
                <w:sz w:val="24"/>
                <w:szCs w:val="24"/>
              </w:rPr>
              <w:t>B</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2968.98</w:t>
            </w:r>
          </w:p>
        </w:tc>
        <w:tc>
          <w:tcPr>
            <w:tcW w:w="482" w:type="dxa"/>
            <w:noWrap/>
            <w:vAlign w:val="center"/>
          </w:tcPr>
          <w:p w:rsidR="002F3269" w:rsidRPr="00DC4294" w:rsidRDefault="002F3269"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3</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989.66</w:t>
            </w:r>
          </w:p>
        </w:tc>
        <w:tc>
          <w:tcPr>
            <w:tcW w:w="1312" w:type="dxa"/>
            <w:vMerge w:val="restart"/>
            <w:noWrap/>
            <w:vAlign w:val="center"/>
          </w:tcPr>
          <w:p w:rsidR="002F3269" w:rsidRPr="00DC4294" w:rsidRDefault="002F3269" w:rsidP="005051C7">
            <w:pPr>
              <w:spacing w:after="0"/>
              <w:jc w:val="center"/>
              <w:cnfStyle w:val="000000000000"/>
              <w:rPr>
                <w:rFonts w:ascii="Arial" w:hAnsi="Arial" w:cs="Arial"/>
                <w:b/>
                <w:bCs/>
                <w:color w:val="000000"/>
                <w:sz w:val="24"/>
                <w:szCs w:val="24"/>
              </w:rPr>
            </w:pPr>
            <w:r w:rsidRPr="00DC4294">
              <w:rPr>
                <w:rFonts w:ascii="Arial" w:hAnsi="Arial" w:cs="Arial"/>
                <w:b/>
                <w:bCs/>
                <w:color w:val="000000"/>
                <w:sz w:val="24"/>
                <w:szCs w:val="24"/>
              </w:rPr>
              <w:t>22.66*</w:t>
            </w:r>
          </w:p>
          <w:p w:rsidR="002F3269" w:rsidRPr="00DC4294" w:rsidRDefault="002F3269" w:rsidP="005051C7">
            <w:pPr>
              <w:spacing w:after="0"/>
              <w:jc w:val="center"/>
              <w:cnfStyle w:val="000000000000"/>
              <w:rPr>
                <w:rFonts w:ascii="Arial" w:hAnsi="Arial" w:cs="Arial"/>
                <w:b/>
                <w:bCs/>
                <w:color w:val="000000"/>
                <w:sz w:val="24"/>
                <w:szCs w:val="24"/>
              </w:rPr>
            </w:pPr>
          </w:p>
        </w:tc>
      </w:tr>
      <w:tr w:rsidR="003C308F" w:rsidRPr="00DC4294" w:rsidTr="005051C7">
        <w:trPr>
          <w:cnfStyle w:val="000000100000"/>
          <w:trHeight w:val="444"/>
          <w:jc w:val="center"/>
        </w:trPr>
        <w:tc>
          <w:tcPr>
            <w:cnfStyle w:val="000010000000"/>
            <w:tcW w:w="1289" w:type="dxa"/>
            <w:vMerge/>
            <w:noWrap/>
          </w:tcPr>
          <w:p w:rsidR="002F3269" w:rsidRPr="00DC4294" w:rsidRDefault="002F3269" w:rsidP="001538FE">
            <w:pPr>
              <w:pStyle w:val="NoSpacing"/>
              <w:ind w:right="-504"/>
              <w:rPr>
                <w:rFonts w:ascii="Arial" w:hAnsi="Arial" w:cs="Arial"/>
                <w:b/>
                <w:color w:val="000000"/>
                <w:sz w:val="24"/>
                <w:szCs w:val="24"/>
              </w:rPr>
            </w:pPr>
          </w:p>
        </w:tc>
        <w:tc>
          <w:tcPr>
            <w:tcW w:w="871" w:type="dxa"/>
            <w:vMerge/>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p>
        </w:tc>
        <w:tc>
          <w:tcPr>
            <w:cnfStyle w:val="000010000000"/>
            <w:tcW w:w="990" w:type="dxa"/>
            <w:vMerge/>
            <w:noWrap/>
            <w:vAlign w:val="center"/>
          </w:tcPr>
          <w:p w:rsidR="002F3269" w:rsidRPr="00DC4294" w:rsidRDefault="002F3269" w:rsidP="005051C7">
            <w:pPr>
              <w:pStyle w:val="NoSpacing"/>
              <w:ind w:right="-504"/>
              <w:jc w:val="center"/>
              <w:rPr>
                <w:rFonts w:ascii="Arial" w:hAnsi="Arial" w:cs="Arial"/>
                <w:color w:val="000000"/>
                <w:sz w:val="24"/>
                <w:szCs w:val="24"/>
              </w:rPr>
            </w:pPr>
          </w:p>
        </w:tc>
        <w:tc>
          <w:tcPr>
            <w:tcW w:w="900" w:type="dxa"/>
            <w:vMerge/>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p>
        </w:tc>
        <w:tc>
          <w:tcPr>
            <w:cnfStyle w:val="000010000000"/>
            <w:tcW w:w="1080" w:type="dxa"/>
            <w:vMerge/>
            <w:noWrap/>
            <w:vAlign w:val="center"/>
          </w:tcPr>
          <w:p w:rsidR="002F3269" w:rsidRPr="00DC4294" w:rsidRDefault="002F3269" w:rsidP="005051C7">
            <w:pPr>
              <w:pStyle w:val="NoSpacing"/>
              <w:ind w:right="-504"/>
              <w:jc w:val="center"/>
              <w:rPr>
                <w:rFonts w:ascii="Arial" w:hAnsi="Arial" w:cs="Arial"/>
                <w:color w:val="000000"/>
                <w:sz w:val="24"/>
                <w:szCs w:val="24"/>
              </w:rPr>
            </w:pPr>
          </w:p>
        </w:tc>
        <w:tc>
          <w:tcPr>
            <w:tcW w:w="499" w:type="dxa"/>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r w:rsidRPr="00DC4294">
              <w:rPr>
                <w:rFonts w:ascii="Arial" w:hAnsi="Arial" w:cs="Arial"/>
                <w:color w:val="000000"/>
                <w:sz w:val="24"/>
                <w:szCs w:val="24"/>
              </w:rPr>
              <w:t>W</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2445.60</w:t>
            </w:r>
          </w:p>
        </w:tc>
        <w:tc>
          <w:tcPr>
            <w:tcW w:w="482" w:type="dxa"/>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r w:rsidRPr="00DC4294">
              <w:rPr>
                <w:rFonts w:ascii="Arial" w:hAnsi="Arial" w:cs="Arial"/>
                <w:bCs/>
                <w:color w:val="000000"/>
                <w:sz w:val="24"/>
                <w:szCs w:val="24"/>
              </w:rPr>
              <w:t>56</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43.67</w:t>
            </w:r>
          </w:p>
        </w:tc>
        <w:tc>
          <w:tcPr>
            <w:tcW w:w="1312" w:type="dxa"/>
            <w:vMerge/>
            <w:noWrap/>
            <w:vAlign w:val="center"/>
          </w:tcPr>
          <w:p w:rsidR="002F3269" w:rsidRPr="00DC4294" w:rsidRDefault="002F3269" w:rsidP="005051C7">
            <w:pPr>
              <w:pStyle w:val="NoSpacing"/>
              <w:ind w:right="-504"/>
              <w:jc w:val="center"/>
              <w:cnfStyle w:val="000000100000"/>
              <w:rPr>
                <w:rFonts w:ascii="Arial" w:hAnsi="Arial" w:cs="Arial"/>
                <w:b/>
                <w:color w:val="000000"/>
                <w:sz w:val="24"/>
                <w:szCs w:val="24"/>
              </w:rPr>
            </w:pPr>
          </w:p>
        </w:tc>
      </w:tr>
      <w:tr w:rsidR="003C308F" w:rsidRPr="00DC4294" w:rsidTr="005051C7">
        <w:trPr>
          <w:trHeight w:val="426"/>
          <w:jc w:val="center"/>
        </w:trPr>
        <w:tc>
          <w:tcPr>
            <w:cnfStyle w:val="000010000000"/>
            <w:tcW w:w="1289" w:type="dxa"/>
            <w:vMerge w:val="restart"/>
            <w:noWrap/>
          </w:tcPr>
          <w:p w:rsidR="002F3269" w:rsidRPr="00DC4294" w:rsidRDefault="002F3269" w:rsidP="001538FE">
            <w:pPr>
              <w:pStyle w:val="NoSpacing"/>
              <w:ind w:right="-504"/>
              <w:rPr>
                <w:rFonts w:ascii="Arial" w:hAnsi="Arial" w:cs="Arial"/>
                <w:b/>
                <w:color w:val="000000"/>
                <w:sz w:val="24"/>
                <w:szCs w:val="24"/>
              </w:rPr>
            </w:pPr>
            <w:r w:rsidRPr="00DC4294">
              <w:rPr>
                <w:rFonts w:ascii="Arial" w:hAnsi="Arial" w:cs="Arial"/>
                <w:b/>
                <w:color w:val="000000"/>
                <w:sz w:val="24"/>
                <w:szCs w:val="24"/>
              </w:rPr>
              <w:t xml:space="preserve">Adjusted </w:t>
            </w:r>
          </w:p>
          <w:p w:rsidR="002F3269" w:rsidRPr="00DC4294" w:rsidRDefault="002F3269" w:rsidP="001538FE">
            <w:pPr>
              <w:pStyle w:val="NoSpacing"/>
              <w:ind w:right="-504"/>
              <w:rPr>
                <w:rFonts w:ascii="Arial" w:hAnsi="Arial" w:cs="Arial"/>
                <w:b/>
                <w:color w:val="000000"/>
                <w:sz w:val="24"/>
                <w:szCs w:val="24"/>
              </w:rPr>
            </w:pPr>
            <w:r w:rsidRPr="00DC4294">
              <w:rPr>
                <w:rFonts w:ascii="Arial" w:hAnsi="Arial" w:cs="Arial"/>
                <w:b/>
                <w:color w:val="000000"/>
                <w:sz w:val="24"/>
                <w:szCs w:val="24"/>
              </w:rPr>
              <w:t xml:space="preserve">Post </w:t>
            </w:r>
            <w:r w:rsidR="003C308F" w:rsidRPr="00DC4294">
              <w:rPr>
                <w:rFonts w:ascii="Arial" w:hAnsi="Arial" w:cs="Arial"/>
                <w:b/>
                <w:color w:val="000000"/>
                <w:sz w:val="24"/>
                <w:szCs w:val="24"/>
              </w:rPr>
              <w:t xml:space="preserve">                 </w:t>
            </w:r>
            <w:r w:rsidRPr="00DC4294">
              <w:rPr>
                <w:rFonts w:ascii="Arial" w:hAnsi="Arial" w:cs="Arial"/>
                <w:b/>
                <w:color w:val="000000"/>
                <w:sz w:val="24"/>
                <w:szCs w:val="24"/>
              </w:rPr>
              <w:t>Test Mean</w:t>
            </w:r>
          </w:p>
        </w:tc>
        <w:tc>
          <w:tcPr>
            <w:tcW w:w="871" w:type="dxa"/>
            <w:vMerge w:val="restart"/>
            <w:noWrap/>
            <w:vAlign w:val="center"/>
          </w:tcPr>
          <w:p w:rsidR="002F3269" w:rsidRPr="00DC4294" w:rsidRDefault="002F3269"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21.15</w:t>
            </w:r>
          </w:p>
          <w:p w:rsidR="002F3269" w:rsidRPr="00DC4294" w:rsidRDefault="002F3269" w:rsidP="005051C7">
            <w:pPr>
              <w:spacing w:after="0"/>
              <w:jc w:val="center"/>
              <w:cnfStyle w:val="000000000000"/>
              <w:rPr>
                <w:rFonts w:ascii="Arial" w:hAnsi="Arial" w:cs="Arial"/>
                <w:bCs/>
                <w:color w:val="000000"/>
                <w:sz w:val="24"/>
                <w:szCs w:val="24"/>
              </w:rPr>
            </w:pPr>
          </w:p>
        </w:tc>
        <w:tc>
          <w:tcPr>
            <w:cnfStyle w:val="000010000000"/>
            <w:tcW w:w="990" w:type="dxa"/>
            <w:vMerge w:val="restart"/>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18.84</w:t>
            </w:r>
          </w:p>
          <w:p w:rsidR="002F3269" w:rsidRPr="00DC4294" w:rsidRDefault="002F3269" w:rsidP="005051C7">
            <w:pPr>
              <w:spacing w:after="0"/>
              <w:jc w:val="center"/>
              <w:rPr>
                <w:rFonts w:ascii="Arial" w:hAnsi="Arial" w:cs="Arial"/>
                <w:bCs/>
                <w:color w:val="000000"/>
                <w:sz w:val="24"/>
                <w:szCs w:val="24"/>
              </w:rPr>
            </w:pPr>
          </w:p>
        </w:tc>
        <w:tc>
          <w:tcPr>
            <w:tcW w:w="900" w:type="dxa"/>
            <w:vMerge w:val="restart"/>
            <w:noWrap/>
            <w:vAlign w:val="center"/>
          </w:tcPr>
          <w:p w:rsidR="002F3269" w:rsidRPr="00DC4294" w:rsidRDefault="002F3269"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16.54</w:t>
            </w:r>
          </w:p>
          <w:p w:rsidR="002F3269" w:rsidRPr="00DC4294" w:rsidRDefault="002F3269" w:rsidP="005051C7">
            <w:pPr>
              <w:spacing w:after="0"/>
              <w:jc w:val="center"/>
              <w:cnfStyle w:val="000000000000"/>
              <w:rPr>
                <w:rFonts w:ascii="Arial" w:hAnsi="Arial" w:cs="Arial"/>
                <w:bCs/>
                <w:color w:val="000000"/>
                <w:sz w:val="24"/>
                <w:szCs w:val="24"/>
              </w:rPr>
            </w:pPr>
          </w:p>
        </w:tc>
        <w:tc>
          <w:tcPr>
            <w:cnfStyle w:val="000010000000"/>
            <w:tcW w:w="1080" w:type="dxa"/>
            <w:vMerge w:val="restart"/>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35.80</w:t>
            </w:r>
          </w:p>
          <w:p w:rsidR="002F3269" w:rsidRPr="00DC4294" w:rsidRDefault="002F3269" w:rsidP="005051C7">
            <w:pPr>
              <w:spacing w:after="0"/>
              <w:jc w:val="center"/>
              <w:rPr>
                <w:rFonts w:ascii="Arial" w:hAnsi="Arial" w:cs="Arial"/>
                <w:bCs/>
                <w:color w:val="000000"/>
                <w:sz w:val="24"/>
                <w:szCs w:val="24"/>
              </w:rPr>
            </w:pPr>
          </w:p>
        </w:tc>
        <w:tc>
          <w:tcPr>
            <w:tcW w:w="499" w:type="dxa"/>
            <w:noWrap/>
            <w:vAlign w:val="center"/>
          </w:tcPr>
          <w:p w:rsidR="002F3269" w:rsidRPr="00DC4294" w:rsidRDefault="002F3269" w:rsidP="005051C7">
            <w:pPr>
              <w:pStyle w:val="NoSpacing"/>
              <w:ind w:right="-504"/>
              <w:jc w:val="center"/>
              <w:cnfStyle w:val="000000000000"/>
              <w:rPr>
                <w:rFonts w:ascii="Arial" w:hAnsi="Arial" w:cs="Arial"/>
                <w:color w:val="000000"/>
                <w:sz w:val="24"/>
                <w:szCs w:val="24"/>
              </w:rPr>
            </w:pPr>
            <w:r w:rsidRPr="00DC4294">
              <w:rPr>
                <w:rFonts w:ascii="Arial" w:hAnsi="Arial" w:cs="Arial"/>
                <w:color w:val="000000"/>
                <w:sz w:val="24"/>
                <w:szCs w:val="24"/>
              </w:rPr>
              <w:t>B</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3201.05</w:t>
            </w:r>
          </w:p>
        </w:tc>
        <w:tc>
          <w:tcPr>
            <w:tcW w:w="482" w:type="dxa"/>
            <w:noWrap/>
            <w:vAlign w:val="center"/>
          </w:tcPr>
          <w:p w:rsidR="002F3269" w:rsidRPr="00DC4294" w:rsidRDefault="002F3269"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3</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1067.02</w:t>
            </w:r>
          </w:p>
        </w:tc>
        <w:tc>
          <w:tcPr>
            <w:tcW w:w="1312" w:type="dxa"/>
            <w:vMerge w:val="restart"/>
            <w:noWrap/>
            <w:vAlign w:val="center"/>
          </w:tcPr>
          <w:p w:rsidR="002F3269" w:rsidRPr="00DC4294" w:rsidRDefault="002F3269" w:rsidP="005051C7">
            <w:pPr>
              <w:spacing w:after="0"/>
              <w:jc w:val="center"/>
              <w:cnfStyle w:val="000000000000"/>
              <w:rPr>
                <w:rFonts w:ascii="Arial" w:hAnsi="Arial" w:cs="Arial"/>
                <w:b/>
                <w:bCs/>
                <w:color w:val="000000"/>
                <w:sz w:val="24"/>
                <w:szCs w:val="24"/>
              </w:rPr>
            </w:pPr>
            <w:r w:rsidRPr="00DC4294">
              <w:rPr>
                <w:rFonts w:ascii="Arial" w:hAnsi="Arial" w:cs="Arial"/>
                <w:b/>
                <w:bCs/>
                <w:color w:val="000000"/>
                <w:sz w:val="24"/>
                <w:szCs w:val="24"/>
              </w:rPr>
              <w:t>26.56*</w:t>
            </w:r>
          </w:p>
        </w:tc>
      </w:tr>
      <w:tr w:rsidR="003C308F" w:rsidRPr="00DC4294" w:rsidTr="005051C7">
        <w:trPr>
          <w:cnfStyle w:val="000000100000"/>
          <w:trHeight w:val="444"/>
          <w:jc w:val="center"/>
        </w:trPr>
        <w:tc>
          <w:tcPr>
            <w:cnfStyle w:val="000010000000"/>
            <w:tcW w:w="1289" w:type="dxa"/>
            <w:vMerge/>
            <w:noWrap/>
          </w:tcPr>
          <w:p w:rsidR="002F3269" w:rsidRPr="00DC4294" w:rsidRDefault="002F3269" w:rsidP="001538FE">
            <w:pPr>
              <w:pStyle w:val="NoSpacing"/>
              <w:ind w:right="-504"/>
              <w:rPr>
                <w:rFonts w:ascii="Arial" w:hAnsi="Arial" w:cs="Arial"/>
                <w:b/>
                <w:color w:val="000000"/>
                <w:sz w:val="24"/>
                <w:szCs w:val="24"/>
              </w:rPr>
            </w:pPr>
          </w:p>
        </w:tc>
        <w:tc>
          <w:tcPr>
            <w:tcW w:w="871" w:type="dxa"/>
            <w:vMerge/>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p>
        </w:tc>
        <w:tc>
          <w:tcPr>
            <w:cnfStyle w:val="000010000000"/>
            <w:tcW w:w="990" w:type="dxa"/>
            <w:vMerge/>
            <w:noWrap/>
            <w:vAlign w:val="center"/>
          </w:tcPr>
          <w:p w:rsidR="002F3269" w:rsidRPr="00DC4294" w:rsidRDefault="002F3269" w:rsidP="005051C7">
            <w:pPr>
              <w:pStyle w:val="NoSpacing"/>
              <w:ind w:right="-504"/>
              <w:jc w:val="center"/>
              <w:rPr>
                <w:rFonts w:ascii="Arial" w:hAnsi="Arial" w:cs="Arial"/>
                <w:color w:val="000000"/>
                <w:sz w:val="24"/>
                <w:szCs w:val="24"/>
              </w:rPr>
            </w:pPr>
          </w:p>
        </w:tc>
        <w:tc>
          <w:tcPr>
            <w:tcW w:w="900" w:type="dxa"/>
            <w:vMerge/>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p>
        </w:tc>
        <w:tc>
          <w:tcPr>
            <w:cnfStyle w:val="000010000000"/>
            <w:tcW w:w="1080" w:type="dxa"/>
            <w:vMerge/>
            <w:noWrap/>
            <w:vAlign w:val="center"/>
          </w:tcPr>
          <w:p w:rsidR="002F3269" w:rsidRPr="00DC4294" w:rsidRDefault="002F3269" w:rsidP="005051C7">
            <w:pPr>
              <w:pStyle w:val="NoSpacing"/>
              <w:ind w:right="-504"/>
              <w:jc w:val="center"/>
              <w:rPr>
                <w:rFonts w:ascii="Arial" w:hAnsi="Arial" w:cs="Arial"/>
                <w:color w:val="000000"/>
                <w:sz w:val="24"/>
                <w:szCs w:val="24"/>
              </w:rPr>
            </w:pPr>
          </w:p>
        </w:tc>
        <w:tc>
          <w:tcPr>
            <w:tcW w:w="499" w:type="dxa"/>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r w:rsidRPr="00DC4294">
              <w:rPr>
                <w:rFonts w:ascii="Arial" w:hAnsi="Arial" w:cs="Arial"/>
                <w:color w:val="000000"/>
                <w:sz w:val="24"/>
                <w:szCs w:val="24"/>
              </w:rPr>
              <w:t>W</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2209.81</w:t>
            </w:r>
          </w:p>
        </w:tc>
        <w:tc>
          <w:tcPr>
            <w:tcW w:w="482" w:type="dxa"/>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r w:rsidRPr="00DC4294">
              <w:rPr>
                <w:rFonts w:ascii="Arial" w:hAnsi="Arial" w:cs="Arial"/>
                <w:bCs/>
                <w:color w:val="000000"/>
                <w:sz w:val="24"/>
                <w:szCs w:val="24"/>
              </w:rPr>
              <w:t>55</w:t>
            </w:r>
          </w:p>
        </w:tc>
        <w:tc>
          <w:tcPr>
            <w:cnfStyle w:val="000010000000"/>
            <w:tcW w:w="1084" w:type="dxa"/>
            <w:noWrap/>
            <w:vAlign w:val="center"/>
          </w:tcPr>
          <w:p w:rsidR="002F3269" w:rsidRPr="00DC4294" w:rsidRDefault="002F3269" w:rsidP="005051C7">
            <w:pPr>
              <w:spacing w:after="0"/>
              <w:jc w:val="center"/>
              <w:rPr>
                <w:rFonts w:ascii="Arial" w:hAnsi="Arial" w:cs="Arial"/>
                <w:bCs/>
                <w:color w:val="000000"/>
                <w:sz w:val="24"/>
                <w:szCs w:val="24"/>
              </w:rPr>
            </w:pPr>
            <w:r w:rsidRPr="00DC4294">
              <w:rPr>
                <w:rFonts w:ascii="Arial" w:hAnsi="Arial" w:cs="Arial"/>
                <w:bCs/>
                <w:color w:val="000000"/>
                <w:sz w:val="24"/>
                <w:szCs w:val="24"/>
              </w:rPr>
              <w:t>40.18</w:t>
            </w:r>
          </w:p>
        </w:tc>
        <w:tc>
          <w:tcPr>
            <w:tcW w:w="1312" w:type="dxa"/>
            <w:vMerge/>
            <w:noWrap/>
            <w:vAlign w:val="center"/>
          </w:tcPr>
          <w:p w:rsidR="002F3269" w:rsidRPr="00DC4294" w:rsidRDefault="002F3269" w:rsidP="005051C7">
            <w:pPr>
              <w:pStyle w:val="NoSpacing"/>
              <w:ind w:right="-504"/>
              <w:jc w:val="center"/>
              <w:cnfStyle w:val="000000100000"/>
              <w:rPr>
                <w:rFonts w:ascii="Arial" w:hAnsi="Arial" w:cs="Arial"/>
                <w:color w:val="000000"/>
                <w:sz w:val="24"/>
                <w:szCs w:val="24"/>
              </w:rPr>
            </w:pPr>
          </w:p>
        </w:tc>
      </w:tr>
      <w:tr w:rsidR="003C308F" w:rsidRPr="00DC4294" w:rsidTr="005051C7">
        <w:trPr>
          <w:trHeight w:val="540"/>
          <w:jc w:val="center"/>
        </w:trPr>
        <w:tc>
          <w:tcPr>
            <w:cnfStyle w:val="000010000000"/>
            <w:tcW w:w="1289" w:type="dxa"/>
            <w:noWrap/>
          </w:tcPr>
          <w:p w:rsidR="003C308F" w:rsidRPr="00DC4294" w:rsidRDefault="003C308F" w:rsidP="001538FE">
            <w:pPr>
              <w:pStyle w:val="NoSpacing"/>
              <w:ind w:right="-504"/>
              <w:rPr>
                <w:rFonts w:ascii="Arial" w:hAnsi="Arial" w:cs="Arial"/>
                <w:b/>
                <w:color w:val="000000"/>
                <w:sz w:val="24"/>
                <w:szCs w:val="24"/>
              </w:rPr>
            </w:pPr>
            <w:r w:rsidRPr="00DC4294">
              <w:rPr>
                <w:rFonts w:ascii="Arial" w:hAnsi="Arial" w:cs="Arial"/>
                <w:b/>
                <w:color w:val="000000"/>
                <w:sz w:val="24"/>
                <w:szCs w:val="24"/>
              </w:rPr>
              <w:t xml:space="preserve">Mean </w:t>
            </w:r>
          </w:p>
          <w:p w:rsidR="003C308F" w:rsidRPr="00DC4294" w:rsidRDefault="003C308F" w:rsidP="001538FE">
            <w:pPr>
              <w:pStyle w:val="NoSpacing"/>
              <w:ind w:right="-504"/>
              <w:rPr>
                <w:rFonts w:ascii="Arial" w:hAnsi="Arial" w:cs="Arial"/>
                <w:b/>
                <w:color w:val="000000"/>
                <w:sz w:val="24"/>
                <w:szCs w:val="24"/>
              </w:rPr>
            </w:pPr>
            <w:r w:rsidRPr="00DC4294">
              <w:rPr>
                <w:rFonts w:ascii="Arial" w:hAnsi="Arial" w:cs="Arial"/>
                <w:b/>
                <w:color w:val="000000"/>
                <w:sz w:val="24"/>
                <w:szCs w:val="24"/>
              </w:rPr>
              <w:t>Diff</w:t>
            </w:r>
          </w:p>
        </w:tc>
        <w:tc>
          <w:tcPr>
            <w:tcW w:w="871" w:type="dxa"/>
            <w:noWrap/>
            <w:vAlign w:val="center"/>
          </w:tcPr>
          <w:p w:rsidR="003C308F" w:rsidRPr="00DC4294" w:rsidRDefault="003C308F"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14.20</w:t>
            </w:r>
          </w:p>
        </w:tc>
        <w:tc>
          <w:tcPr>
            <w:cnfStyle w:val="000010000000"/>
            <w:tcW w:w="990" w:type="dxa"/>
            <w:noWrap/>
            <w:vAlign w:val="center"/>
          </w:tcPr>
          <w:p w:rsidR="003C308F" w:rsidRPr="00DC4294" w:rsidRDefault="003C308F" w:rsidP="005051C7">
            <w:pPr>
              <w:spacing w:after="0"/>
              <w:jc w:val="center"/>
              <w:rPr>
                <w:rFonts w:ascii="Arial" w:hAnsi="Arial" w:cs="Arial"/>
                <w:bCs/>
                <w:color w:val="000000"/>
                <w:sz w:val="24"/>
                <w:szCs w:val="24"/>
              </w:rPr>
            </w:pPr>
            <w:r w:rsidRPr="00DC4294">
              <w:rPr>
                <w:rFonts w:ascii="Arial" w:hAnsi="Arial" w:cs="Arial"/>
                <w:bCs/>
                <w:color w:val="000000"/>
                <w:sz w:val="24"/>
                <w:szCs w:val="24"/>
              </w:rPr>
              <w:t>16.47</w:t>
            </w:r>
          </w:p>
        </w:tc>
        <w:tc>
          <w:tcPr>
            <w:tcW w:w="900" w:type="dxa"/>
            <w:noWrap/>
            <w:vAlign w:val="center"/>
          </w:tcPr>
          <w:p w:rsidR="003C308F" w:rsidRPr="00DC4294" w:rsidRDefault="003C308F" w:rsidP="005051C7">
            <w:pPr>
              <w:spacing w:after="0"/>
              <w:jc w:val="center"/>
              <w:cnfStyle w:val="000000000000"/>
              <w:rPr>
                <w:rFonts w:ascii="Arial" w:hAnsi="Arial" w:cs="Arial"/>
                <w:bCs/>
                <w:color w:val="000000"/>
                <w:sz w:val="24"/>
                <w:szCs w:val="24"/>
              </w:rPr>
            </w:pPr>
            <w:r w:rsidRPr="00DC4294">
              <w:rPr>
                <w:rFonts w:ascii="Arial" w:hAnsi="Arial" w:cs="Arial"/>
                <w:bCs/>
                <w:color w:val="000000"/>
                <w:sz w:val="24"/>
                <w:szCs w:val="24"/>
              </w:rPr>
              <w:t>19.47</w:t>
            </w:r>
          </w:p>
        </w:tc>
        <w:tc>
          <w:tcPr>
            <w:cnfStyle w:val="000010000000"/>
            <w:tcW w:w="1080" w:type="dxa"/>
            <w:noWrap/>
            <w:vAlign w:val="center"/>
          </w:tcPr>
          <w:p w:rsidR="003C308F" w:rsidRPr="00DC4294" w:rsidRDefault="003C308F" w:rsidP="005051C7">
            <w:pPr>
              <w:spacing w:after="0"/>
              <w:jc w:val="center"/>
              <w:rPr>
                <w:rFonts w:ascii="Arial" w:hAnsi="Arial" w:cs="Arial"/>
                <w:bCs/>
                <w:color w:val="000000"/>
                <w:sz w:val="24"/>
                <w:szCs w:val="24"/>
              </w:rPr>
            </w:pPr>
            <w:r w:rsidRPr="00DC4294">
              <w:rPr>
                <w:rFonts w:ascii="Arial" w:hAnsi="Arial" w:cs="Arial"/>
                <w:bCs/>
                <w:color w:val="000000"/>
                <w:sz w:val="24"/>
                <w:szCs w:val="24"/>
              </w:rPr>
              <w:t>1.73</w:t>
            </w:r>
          </w:p>
        </w:tc>
        <w:tc>
          <w:tcPr>
            <w:tcW w:w="499" w:type="dxa"/>
            <w:noWrap/>
            <w:vAlign w:val="center"/>
          </w:tcPr>
          <w:p w:rsidR="003C308F" w:rsidRPr="00DC4294" w:rsidRDefault="003C308F" w:rsidP="005051C7">
            <w:pPr>
              <w:pStyle w:val="NoSpacing"/>
              <w:ind w:right="-504"/>
              <w:jc w:val="center"/>
              <w:cnfStyle w:val="000000000000"/>
              <w:rPr>
                <w:rFonts w:ascii="Arial" w:hAnsi="Arial" w:cs="Arial"/>
                <w:color w:val="000000"/>
                <w:sz w:val="24"/>
                <w:szCs w:val="24"/>
              </w:rPr>
            </w:pPr>
          </w:p>
        </w:tc>
        <w:tc>
          <w:tcPr>
            <w:cnfStyle w:val="000010000000"/>
            <w:tcW w:w="1084" w:type="dxa"/>
            <w:noWrap/>
            <w:vAlign w:val="center"/>
          </w:tcPr>
          <w:p w:rsidR="003C308F" w:rsidRPr="00DC4294" w:rsidRDefault="003C308F" w:rsidP="005051C7">
            <w:pPr>
              <w:spacing w:after="0"/>
              <w:jc w:val="center"/>
              <w:rPr>
                <w:rFonts w:ascii="Arial" w:hAnsi="Arial" w:cs="Arial"/>
                <w:bCs/>
                <w:color w:val="000000"/>
                <w:sz w:val="24"/>
                <w:szCs w:val="24"/>
              </w:rPr>
            </w:pPr>
          </w:p>
        </w:tc>
        <w:tc>
          <w:tcPr>
            <w:tcW w:w="482" w:type="dxa"/>
            <w:noWrap/>
            <w:vAlign w:val="center"/>
          </w:tcPr>
          <w:p w:rsidR="003C308F" w:rsidRPr="00DC4294" w:rsidRDefault="003C308F" w:rsidP="005051C7">
            <w:pPr>
              <w:pStyle w:val="NoSpacing"/>
              <w:ind w:right="-504"/>
              <w:jc w:val="center"/>
              <w:cnfStyle w:val="000000000000"/>
              <w:rPr>
                <w:rFonts w:ascii="Arial" w:hAnsi="Arial" w:cs="Arial"/>
                <w:bCs/>
                <w:color w:val="000000"/>
                <w:sz w:val="24"/>
                <w:szCs w:val="24"/>
              </w:rPr>
            </w:pPr>
          </w:p>
        </w:tc>
        <w:tc>
          <w:tcPr>
            <w:cnfStyle w:val="000010000000"/>
            <w:tcW w:w="1084" w:type="dxa"/>
            <w:noWrap/>
            <w:vAlign w:val="center"/>
          </w:tcPr>
          <w:p w:rsidR="003C308F" w:rsidRPr="00DC4294" w:rsidRDefault="003C308F" w:rsidP="005051C7">
            <w:pPr>
              <w:spacing w:after="0"/>
              <w:jc w:val="center"/>
              <w:rPr>
                <w:rFonts w:ascii="Arial" w:hAnsi="Arial" w:cs="Arial"/>
                <w:bCs/>
                <w:color w:val="000000"/>
                <w:sz w:val="24"/>
                <w:szCs w:val="24"/>
              </w:rPr>
            </w:pPr>
          </w:p>
        </w:tc>
        <w:tc>
          <w:tcPr>
            <w:tcW w:w="1312" w:type="dxa"/>
            <w:noWrap/>
            <w:vAlign w:val="center"/>
          </w:tcPr>
          <w:p w:rsidR="003C308F" w:rsidRPr="00DC4294" w:rsidRDefault="003C308F" w:rsidP="005051C7">
            <w:pPr>
              <w:pStyle w:val="NoSpacing"/>
              <w:ind w:right="-504"/>
              <w:jc w:val="center"/>
              <w:cnfStyle w:val="000000000000"/>
              <w:rPr>
                <w:rFonts w:ascii="Arial" w:hAnsi="Arial" w:cs="Arial"/>
                <w:color w:val="000000"/>
                <w:sz w:val="24"/>
                <w:szCs w:val="24"/>
              </w:rPr>
            </w:pPr>
          </w:p>
        </w:tc>
      </w:tr>
    </w:tbl>
    <w:p w:rsidR="00D45632" w:rsidRDefault="00D45632" w:rsidP="00B94046">
      <w:pPr>
        <w:rPr>
          <w:rFonts w:ascii="Arial" w:hAnsi="Arial" w:cs="Arial"/>
        </w:rPr>
      </w:pPr>
    </w:p>
    <w:p w:rsidR="00B94046" w:rsidRPr="00DC4294" w:rsidRDefault="003C308F" w:rsidP="00B94046">
      <w:pPr>
        <w:rPr>
          <w:rFonts w:ascii="Arial" w:hAnsi="Arial" w:cs="Arial"/>
        </w:rPr>
      </w:pPr>
      <w:r w:rsidRPr="00DC4294">
        <w:rPr>
          <w:rFonts w:ascii="Arial" w:hAnsi="Arial" w:cs="Arial"/>
        </w:rPr>
        <w:t>* Significant at 0.05 level</w:t>
      </w:r>
      <w:r w:rsidR="00B94046" w:rsidRPr="00DC4294">
        <w:rPr>
          <w:rFonts w:ascii="Arial" w:hAnsi="Arial" w:cs="Arial"/>
        </w:rPr>
        <w:t xml:space="preserve"> of confidence for 3 and 56 (</w:t>
      </w:r>
      <w:proofErr w:type="gramStart"/>
      <w:r w:rsidR="00B94046" w:rsidRPr="00DC4294">
        <w:rPr>
          <w:rFonts w:ascii="Arial" w:hAnsi="Arial" w:cs="Arial"/>
        </w:rPr>
        <w:t>df</w:t>
      </w:r>
      <w:proofErr w:type="gramEnd"/>
      <w:r w:rsidR="00B94046" w:rsidRPr="00DC4294">
        <w:rPr>
          <w:rFonts w:ascii="Arial" w:hAnsi="Arial" w:cs="Arial"/>
        </w:rPr>
        <w:t>) is.2.77, 3 and 55(df</w:t>
      </w:r>
      <w:r w:rsidRPr="00DC4294">
        <w:rPr>
          <w:rFonts w:ascii="Arial" w:hAnsi="Arial" w:cs="Arial"/>
        </w:rPr>
        <w:t>) is</w:t>
      </w:r>
      <w:r w:rsidR="00B94046" w:rsidRPr="00DC4294">
        <w:rPr>
          <w:rFonts w:ascii="Arial" w:hAnsi="Arial" w:cs="Arial"/>
        </w:rPr>
        <w:t xml:space="preserve"> </w:t>
      </w:r>
      <w:r w:rsidRPr="00DC4294">
        <w:rPr>
          <w:rFonts w:ascii="Arial" w:hAnsi="Arial" w:cs="Arial"/>
        </w:rPr>
        <w:t>2.77.</w:t>
      </w:r>
    </w:p>
    <w:p w:rsidR="003C308F" w:rsidRPr="00DC4294" w:rsidRDefault="003C308F" w:rsidP="003C308F">
      <w:pPr>
        <w:spacing w:after="0" w:line="240" w:lineRule="auto"/>
        <w:rPr>
          <w:rFonts w:ascii="Arial" w:hAnsi="Arial" w:cs="Arial"/>
          <w:sz w:val="24"/>
          <w:szCs w:val="24"/>
        </w:rPr>
      </w:pPr>
    </w:p>
    <w:p w:rsidR="00DD31BA" w:rsidRPr="00DC4294" w:rsidRDefault="00A117E4" w:rsidP="003C308F">
      <w:pPr>
        <w:tabs>
          <w:tab w:val="left" w:pos="4905"/>
        </w:tabs>
        <w:spacing w:after="0" w:line="480" w:lineRule="auto"/>
        <w:ind w:right="-504"/>
        <w:jc w:val="both"/>
        <w:rPr>
          <w:rFonts w:ascii="Arial" w:hAnsi="Arial" w:cs="Arial"/>
          <w:sz w:val="24"/>
          <w:szCs w:val="24"/>
        </w:rPr>
      </w:pPr>
      <w:r w:rsidRPr="00DC4294">
        <w:rPr>
          <w:rFonts w:ascii="Arial" w:hAnsi="Arial" w:cs="Arial"/>
          <w:sz w:val="24"/>
          <w:szCs w:val="24"/>
        </w:rPr>
        <w:t xml:space="preserve">         </w:t>
      </w:r>
      <w:r w:rsidR="00214DEB" w:rsidRPr="00DC4294">
        <w:rPr>
          <w:rFonts w:ascii="Arial" w:hAnsi="Arial" w:cs="Arial"/>
          <w:sz w:val="24"/>
          <w:szCs w:val="24"/>
        </w:rPr>
        <w:t>Table X</w:t>
      </w:r>
      <w:r w:rsidR="00D45632">
        <w:rPr>
          <w:rFonts w:ascii="Arial" w:hAnsi="Arial" w:cs="Arial"/>
          <w:sz w:val="24"/>
          <w:szCs w:val="24"/>
        </w:rPr>
        <w:t>V</w:t>
      </w:r>
      <w:r w:rsidR="00214DEB" w:rsidRPr="00DC4294">
        <w:rPr>
          <w:rFonts w:ascii="Arial" w:hAnsi="Arial" w:cs="Arial"/>
          <w:sz w:val="24"/>
          <w:szCs w:val="24"/>
        </w:rPr>
        <w:t>I</w:t>
      </w:r>
      <w:r w:rsidR="005F5CED">
        <w:rPr>
          <w:rFonts w:ascii="Arial" w:hAnsi="Arial" w:cs="Arial"/>
          <w:sz w:val="24"/>
          <w:szCs w:val="24"/>
        </w:rPr>
        <w:t>II</w:t>
      </w:r>
      <w:r w:rsidR="00DD31BA" w:rsidRPr="00DC4294">
        <w:rPr>
          <w:rFonts w:ascii="Arial" w:hAnsi="Arial" w:cs="Arial"/>
          <w:sz w:val="24"/>
          <w:szCs w:val="24"/>
        </w:rPr>
        <w:t xml:space="preserve"> shows that the pre test mean scores of </w:t>
      </w:r>
      <w:r w:rsidR="003C308F" w:rsidRPr="00DC4294">
        <w:rPr>
          <w:rFonts w:ascii="Arial" w:hAnsi="Arial" w:cs="Arial"/>
          <w:sz w:val="24"/>
          <w:szCs w:val="24"/>
        </w:rPr>
        <w:t xml:space="preserve">anxiety </w:t>
      </w:r>
      <w:r w:rsidR="00A80066" w:rsidRPr="00DC4294">
        <w:rPr>
          <w:rFonts w:ascii="Arial" w:hAnsi="Arial" w:cs="Arial"/>
          <w:sz w:val="24"/>
          <w:szCs w:val="24"/>
        </w:rPr>
        <w:t xml:space="preserve">Experimental group I </w:t>
      </w:r>
      <w:r w:rsidR="003C308F" w:rsidRPr="00DC4294">
        <w:rPr>
          <w:rFonts w:ascii="Arial" w:hAnsi="Arial" w:cs="Arial"/>
          <w:sz w:val="24"/>
          <w:szCs w:val="24"/>
        </w:rPr>
        <w:t>(</w:t>
      </w:r>
      <w:r w:rsidR="00A66250">
        <w:rPr>
          <w:rFonts w:ascii="Arial" w:hAnsi="Arial" w:cs="Arial"/>
          <w:sz w:val="24"/>
          <w:szCs w:val="24"/>
        </w:rPr>
        <w:t>Asanas</w:t>
      </w:r>
      <w:r w:rsidR="003C308F" w:rsidRPr="00DC4294">
        <w:rPr>
          <w:rFonts w:ascii="Arial" w:hAnsi="Arial" w:cs="Arial"/>
          <w:sz w:val="24"/>
          <w:szCs w:val="24"/>
        </w:rPr>
        <w:t>)</w:t>
      </w:r>
      <w:r w:rsidR="003B6350" w:rsidRPr="00DC4294">
        <w:rPr>
          <w:rFonts w:ascii="Arial" w:hAnsi="Arial" w:cs="Arial"/>
          <w:sz w:val="24"/>
          <w:szCs w:val="24"/>
        </w:rPr>
        <w:t xml:space="preserve"> </w:t>
      </w:r>
      <w:r w:rsidR="00BB7157" w:rsidRPr="00DC4294">
        <w:rPr>
          <w:rFonts w:ascii="Arial" w:hAnsi="Arial" w:cs="Arial"/>
          <w:sz w:val="24"/>
          <w:szCs w:val="24"/>
        </w:rPr>
        <w:t>was 35.47</w:t>
      </w:r>
      <w:r w:rsidR="00DD31BA" w:rsidRPr="00DC4294">
        <w:rPr>
          <w:rFonts w:ascii="Arial" w:hAnsi="Arial" w:cs="Arial"/>
          <w:sz w:val="24"/>
          <w:szCs w:val="24"/>
        </w:rPr>
        <w:t xml:space="preserve">. </w:t>
      </w:r>
      <w:r w:rsidR="005C1D12" w:rsidRPr="00DC4294">
        <w:rPr>
          <w:rFonts w:ascii="Arial" w:hAnsi="Arial" w:cs="Arial"/>
          <w:sz w:val="24"/>
          <w:szCs w:val="24"/>
        </w:rPr>
        <w:t>Experimental group I</w:t>
      </w:r>
      <w:r w:rsidR="003C308F" w:rsidRPr="00DC4294">
        <w:rPr>
          <w:rFonts w:ascii="Arial" w:hAnsi="Arial" w:cs="Arial"/>
          <w:sz w:val="24"/>
          <w:szCs w:val="24"/>
        </w:rPr>
        <w:t>I</w:t>
      </w:r>
      <w:r w:rsidR="005C1D12" w:rsidRPr="00DC4294">
        <w:rPr>
          <w:rFonts w:ascii="Arial" w:hAnsi="Arial" w:cs="Arial"/>
          <w:sz w:val="24"/>
          <w:szCs w:val="24"/>
        </w:rPr>
        <w:t xml:space="preserve"> </w:t>
      </w:r>
      <w:r w:rsidR="003C308F" w:rsidRPr="00DC4294">
        <w:rPr>
          <w:rFonts w:ascii="Arial" w:hAnsi="Arial" w:cs="Arial"/>
          <w:sz w:val="24"/>
          <w:szCs w:val="24"/>
        </w:rPr>
        <w:t>(</w:t>
      </w:r>
      <w:r w:rsidR="003B6350" w:rsidRPr="00DC4294">
        <w:rPr>
          <w:rFonts w:ascii="Arial" w:hAnsi="Arial" w:cs="Arial"/>
          <w:sz w:val="24"/>
          <w:szCs w:val="24"/>
        </w:rPr>
        <w:t>Pranayama</w:t>
      </w:r>
      <w:r w:rsidR="003C308F" w:rsidRPr="00DC4294">
        <w:rPr>
          <w:rFonts w:ascii="Arial" w:hAnsi="Arial" w:cs="Arial"/>
          <w:sz w:val="24"/>
          <w:szCs w:val="24"/>
        </w:rPr>
        <w:t>) was</w:t>
      </w:r>
      <w:r w:rsidR="00BB7157" w:rsidRPr="00DC4294">
        <w:rPr>
          <w:rFonts w:ascii="Arial" w:hAnsi="Arial" w:cs="Arial"/>
          <w:sz w:val="24"/>
          <w:szCs w:val="24"/>
        </w:rPr>
        <w:t xml:space="preserve"> 35.40</w:t>
      </w:r>
      <w:r w:rsidR="00DD31BA" w:rsidRPr="00DC4294">
        <w:rPr>
          <w:rFonts w:ascii="Arial" w:hAnsi="Arial" w:cs="Arial"/>
          <w:sz w:val="24"/>
          <w:szCs w:val="24"/>
        </w:rPr>
        <w:t xml:space="preserve">, </w:t>
      </w:r>
      <w:r w:rsidR="005C1D12" w:rsidRPr="00DC4294">
        <w:rPr>
          <w:rFonts w:ascii="Arial" w:hAnsi="Arial" w:cs="Arial"/>
          <w:sz w:val="24"/>
          <w:szCs w:val="24"/>
        </w:rPr>
        <w:t xml:space="preserve">Experimental Group III Combined </w:t>
      </w:r>
      <w:r w:rsidR="00CC23E4" w:rsidRPr="00DC4294">
        <w:rPr>
          <w:rFonts w:ascii="Arial" w:hAnsi="Arial" w:cs="Arial"/>
          <w:sz w:val="24"/>
          <w:szCs w:val="24"/>
        </w:rPr>
        <w:t>(</w:t>
      </w:r>
      <w:r w:rsidR="00A66250">
        <w:rPr>
          <w:rFonts w:ascii="Arial" w:hAnsi="Arial" w:cs="Arial"/>
          <w:sz w:val="24"/>
          <w:szCs w:val="24"/>
        </w:rPr>
        <w:t>Asanas</w:t>
      </w:r>
      <w:r w:rsidR="003C308F"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BB7157" w:rsidRPr="00DC4294">
        <w:rPr>
          <w:rFonts w:ascii="Arial" w:hAnsi="Arial" w:cs="Arial"/>
          <w:sz w:val="24"/>
          <w:szCs w:val="24"/>
        </w:rPr>
        <w:t>was 36.60</w:t>
      </w:r>
      <w:r w:rsidR="00DD31BA" w:rsidRPr="00DC4294">
        <w:rPr>
          <w:rFonts w:ascii="Arial" w:hAnsi="Arial" w:cs="Arial"/>
          <w:sz w:val="24"/>
          <w:szCs w:val="24"/>
        </w:rPr>
        <w:t xml:space="preserve"> </w:t>
      </w:r>
      <w:r w:rsidR="00BB7157" w:rsidRPr="00DC4294">
        <w:rPr>
          <w:rFonts w:ascii="Arial" w:hAnsi="Arial" w:cs="Arial"/>
          <w:sz w:val="24"/>
          <w:szCs w:val="24"/>
        </w:rPr>
        <w:t>and control group was 33.27</w:t>
      </w:r>
      <w:r w:rsidR="00DD31BA" w:rsidRPr="00DC4294">
        <w:rPr>
          <w:rFonts w:ascii="Arial" w:hAnsi="Arial" w:cs="Arial"/>
          <w:sz w:val="24"/>
          <w:szCs w:val="24"/>
        </w:rPr>
        <w:t xml:space="preserve">. The post test means showed differences due to Twelve weeks of </w:t>
      </w:r>
      <w:r w:rsidR="00A66250">
        <w:rPr>
          <w:rFonts w:ascii="Arial" w:hAnsi="Arial" w:cs="Arial"/>
          <w:sz w:val="24"/>
          <w:szCs w:val="24"/>
        </w:rPr>
        <w:t>Asanas</w:t>
      </w:r>
      <w:r w:rsidR="00972C50" w:rsidRPr="00DC4294">
        <w:rPr>
          <w:rFonts w:ascii="Arial" w:hAnsi="Arial" w:cs="Arial"/>
          <w:sz w:val="24"/>
          <w:szCs w:val="24"/>
        </w:rPr>
        <w:t>,</w:t>
      </w:r>
      <w:r w:rsidR="005C1D12" w:rsidRPr="00DC4294">
        <w:rPr>
          <w:rFonts w:ascii="Arial" w:hAnsi="Arial" w:cs="Arial"/>
          <w:sz w:val="24"/>
          <w:szCs w:val="24"/>
        </w:rPr>
        <w:t xml:space="preserve"> </w:t>
      </w:r>
      <w:r w:rsidR="00972C50" w:rsidRPr="00DC4294">
        <w:rPr>
          <w:rFonts w:ascii="Arial" w:hAnsi="Arial" w:cs="Arial"/>
          <w:sz w:val="24"/>
          <w:szCs w:val="24"/>
        </w:rPr>
        <w:t>Pranayama and</w:t>
      </w:r>
      <w:r w:rsidR="005C1D12" w:rsidRPr="00DC4294">
        <w:rPr>
          <w:rFonts w:ascii="Arial" w:hAnsi="Arial" w:cs="Arial"/>
          <w:sz w:val="24"/>
          <w:szCs w:val="24"/>
        </w:rPr>
        <w:t xml:space="preserve"> Combined </w:t>
      </w:r>
      <w:r w:rsidR="00CC23E4" w:rsidRPr="00DC4294">
        <w:rPr>
          <w:rFonts w:ascii="Arial" w:hAnsi="Arial" w:cs="Arial"/>
          <w:sz w:val="24"/>
          <w:szCs w:val="24"/>
        </w:rPr>
        <w:t>(</w:t>
      </w:r>
      <w:r w:rsidR="00A66250">
        <w:rPr>
          <w:rFonts w:ascii="Arial" w:hAnsi="Arial" w:cs="Arial"/>
          <w:sz w:val="24"/>
          <w:szCs w:val="24"/>
        </w:rPr>
        <w:t>Asanas</w:t>
      </w:r>
      <w:r w:rsidR="00972C50"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DD31BA" w:rsidRPr="00DC4294">
        <w:rPr>
          <w:rFonts w:ascii="Arial" w:hAnsi="Arial" w:cs="Arial"/>
          <w:sz w:val="24"/>
          <w:szCs w:val="24"/>
        </w:rPr>
        <w:t>an</w:t>
      </w:r>
      <w:r w:rsidR="005D1B97" w:rsidRPr="00DC4294">
        <w:rPr>
          <w:rFonts w:ascii="Arial" w:hAnsi="Arial" w:cs="Arial"/>
          <w:sz w:val="24"/>
          <w:szCs w:val="24"/>
        </w:rPr>
        <w:t>d</w:t>
      </w:r>
      <w:r w:rsidR="00BB7157" w:rsidRPr="00DC4294">
        <w:rPr>
          <w:rFonts w:ascii="Arial" w:hAnsi="Arial" w:cs="Arial"/>
          <w:sz w:val="24"/>
          <w:szCs w:val="24"/>
        </w:rPr>
        <w:t xml:space="preserve"> mean values recorded were 21.27</w:t>
      </w:r>
      <w:r w:rsidR="00972C50" w:rsidRPr="00DC4294">
        <w:rPr>
          <w:rFonts w:ascii="Arial" w:hAnsi="Arial" w:cs="Arial"/>
          <w:sz w:val="24"/>
          <w:szCs w:val="24"/>
        </w:rPr>
        <w:t>, 18.93</w:t>
      </w:r>
      <w:r w:rsidR="00BB7157" w:rsidRPr="00DC4294">
        <w:rPr>
          <w:rFonts w:ascii="Arial" w:hAnsi="Arial" w:cs="Arial"/>
          <w:sz w:val="24"/>
          <w:szCs w:val="24"/>
        </w:rPr>
        <w:t xml:space="preserve">, </w:t>
      </w:r>
      <w:r w:rsidR="00972C50" w:rsidRPr="00DC4294">
        <w:rPr>
          <w:rFonts w:ascii="Arial" w:hAnsi="Arial" w:cs="Arial"/>
          <w:sz w:val="24"/>
          <w:szCs w:val="24"/>
        </w:rPr>
        <w:t>17.13 and</w:t>
      </w:r>
      <w:r w:rsidR="00BB7157" w:rsidRPr="00DC4294">
        <w:rPr>
          <w:rFonts w:ascii="Arial" w:hAnsi="Arial" w:cs="Arial"/>
          <w:sz w:val="24"/>
          <w:szCs w:val="24"/>
        </w:rPr>
        <w:t xml:space="preserve"> 35.00</w:t>
      </w:r>
      <w:r w:rsidR="00DD31BA" w:rsidRPr="00DC4294">
        <w:rPr>
          <w:rFonts w:ascii="Arial" w:hAnsi="Arial" w:cs="Arial"/>
          <w:sz w:val="24"/>
          <w:szCs w:val="24"/>
        </w:rPr>
        <w:t xml:space="preserve"> respectively.</w:t>
      </w:r>
    </w:p>
    <w:p w:rsidR="00DD31BA" w:rsidRPr="00DC4294" w:rsidRDefault="00DD31BA" w:rsidP="004F09B3">
      <w:pPr>
        <w:spacing w:line="480" w:lineRule="auto"/>
        <w:ind w:right="-504" w:firstLine="720"/>
        <w:jc w:val="both"/>
        <w:rPr>
          <w:rFonts w:ascii="Arial" w:hAnsi="Arial" w:cs="Arial"/>
          <w:sz w:val="24"/>
          <w:szCs w:val="24"/>
        </w:rPr>
      </w:pPr>
      <w:r w:rsidRPr="00DC4294">
        <w:rPr>
          <w:rFonts w:ascii="Arial" w:hAnsi="Arial" w:cs="Arial"/>
          <w:sz w:val="24"/>
          <w:szCs w:val="24"/>
        </w:rPr>
        <w:t>The obtained</w:t>
      </w:r>
      <w:r w:rsidR="00BB7157" w:rsidRPr="00DC4294">
        <w:rPr>
          <w:rFonts w:ascii="Arial" w:hAnsi="Arial" w:cs="Arial"/>
          <w:sz w:val="24"/>
          <w:szCs w:val="24"/>
        </w:rPr>
        <w:t xml:space="preserve"> F value on pre test scores 1.21</w:t>
      </w:r>
      <w:r w:rsidRPr="00DC4294">
        <w:rPr>
          <w:rFonts w:ascii="Arial" w:hAnsi="Arial" w:cs="Arial"/>
          <w:sz w:val="24"/>
          <w:szCs w:val="24"/>
        </w:rPr>
        <w:t xml:space="preserve"> was lesser than the required </w:t>
      </w:r>
      <w:r w:rsidR="00214DEB" w:rsidRPr="00DC4294">
        <w:rPr>
          <w:rFonts w:ascii="Arial" w:hAnsi="Arial" w:cs="Arial"/>
          <w:sz w:val="24"/>
          <w:szCs w:val="24"/>
        </w:rPr>
        <w:t>F value of 2.77</w:t>
      </w:r>
      <w:r w:rsidRPr="00DC4294">
        <w:rPr>
          <w:rFonts w:ascii="Arial" w:hAnsi="Arial" w:cs="Arial"/>
          <w:sz w:val="24"/>
          <w:szCs w:val="24"/>
        </w:rPr>
        <w:t xml:space="preserve"> to be significant at 0.05 level. This proved that there was no significant </w:t>
      </w:r>
      <w:r w:rsidRPr="00DC4294">
        <w:rPr>
          <w:rFonts w:ascii="Arial" w:hAnsi="Arial" w:cs="Arial"/>
          <w:sz w:val="24"/>
          <w:szCs w:val="24"/>
        </w:rPr>
        <w:lastRenderedPageBreak/>
        <w:t>difference between the groups at initial stage and the randomization at the initial stage was equal.</w:t>
      </w:r>
    </w:p>
    <w:p w:rsidR="00DD31BA" w:rsidRPr="00DC4294" w:rsidRDefault="00DD31BA" w:rsidP="004F09B3">
      <w:pPr>
        <w:spacing w:line="480" w:lineRule="auto"/>
        <w:ind w:right="-504" w:firstLine="720"/>
        <w:jc w:val="both"/>
        <w:rPr>
          <w:rFonts w:ascii="Arial" w:hAnsi="Arial" w:cs="Arial"/>
          <w:sz w:val="24"/>
          <w:szCs w:val="24"/>
        </w:rPr>
      </w:pPr>
      <w:r w:rsidRPr="00DC4294">
        <w:rPr>
          <w:rFonts w:ascii="Arial" w:hAnsi="Arial" w:cs="Arial"/>
          <w:sz w:val="24"/>
          <w:szCs w:val="24"/>
        </w:rPr>
        <w:t>The post test scores analysis proved that there was significant difference between the groups</w:t>
      </w:r>
      <w:r w:rsidR="005D1B97" w:rsidRPr="00DC4294">
        <w:rPr>
          <w:rFonts w:ascii="Arial" w:hAnsi="Arial" w:cs="Arial"/>
          <w:sz w:val="24"/>
          <w:szCs w:val="24"/>
        </w:rPr>
        <w:t xml:space="preserve"> as the obtained F value at </w:t>
      </w:r>
      <w:r w:rsidR="00BB7157" w:rsidRPr="00DC4294">
        <w:rPr>
          <w:rFonts w:ascii="Arial" w:hAnsi="Arial" w:cs="Arial"/>
          <w:sz w:val="24"/>
          <w:szCs w:val="24"/>
        </w:rPr>
        <w:t>22</w:t>
      </w:r>
      <w:r w:rsidR="005D1B97" w:rsidRPr="00DC4294">
        <w:rPr>
          <w:rFonts w:ascii="Arial" w:hAnsi="Arial" w:cs="Arial"/>
          <w:sz w:val="24"/>
          <w:szCs w:val="24"/>
        </w:rPr>
        <w:t>.66</w:t>
      </w:r>
      <w:r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972C50" w:rsidRPr="00DC4294">
        <w:rPr>
          <w:rFonts w:ascii="Arial" w:hAnsi="Arial" w:cs="Arial"/>
          <w:sz w:val="24"/>
          <w:szCs w:val="24"/>
        </w:rPr>
        <w:t xml:space="preserve">2.77. </w:t>
      </w:r>
      <w:r w:rsidRPr="00DC4294">
        <w:rPr>
          <w:rFonts w:ascii="Arial" w:hAnsi="Arial" w:cs="Arial"/>
          <w:sz w:val="24"/>
          <w:szCs w:val="24"/>
        </w:rPr>
        <w:t xml:space="preserve">This proved that the differences between the post test mean </w:t>
      </w:r>
      <w:r w:rsidR="00972C50" w:rsidRPr="00DC4294">
        <w:rPr>
          <w:rFonts w:ascii="Arial" w:hAnsi="Arial" w:cs="Arial"/>
          <w:sz w:val="24"/>
          <w:szCs w:val="24"/>
        </w:rPr>
        <w:t>of</w:t>
      </w:r>
      <w:r w:rsidRPr="00DC4294">
        <w:rPr>
          <w:rFonts w:ascii="Arial" w:hAnsi="Arial" w:cs="Arial"/>
          <w:sz w:val="24"/>
          <w:szCs w:val="24"/>
        </w:rPr>
        <w:t xml:space="preserve"> the subjects were significant.</w:t>
      </w:r>
    </w:p>
    <w:p w:rsidR="00DD31BA" w:rsidRPr="00DC4294" w:rsidRDefault="00DD31BA" w:rsidP="004F09B3">
      <w:pPr>
        <w:spacing w:line="480" w:lineRule="auto"/>
        <w:ind w:right="-504" w:firstLine="720"/>
        <w:jc w:val="both"/>
        <w:rPr>
          <w:rFonts w:ascii="Arial" w:hAnsi="Arial" w:cs="Arial"/>
          <w:sz w:val="24"/>
          <w:szCs w:val="24"/>
        </w:rPr>
      </w:pPr>
      <w:r w:rsidRPr="00DC4294">
        <w:rPr>
          <w:rFonts w:ascii="Arial" w:hAnsi="Arial" w:cs="Arial"/>
          <w:sz w:val="24"/>
          <w:szCs w:val="24"/>
        </w:rPr>
        <w:t>Taking into consideration the pre and post test scores among the groups, adjusted mean scores were calculated and subjected to statistical treatmen</w:t>
      </w:r>
      <w:r w:rsidR="00913FEF" w:rsidRPr="00DC4294">
        <w:rPr>
          <w:rFonts w:ascii="Arial" w:hAnsi="Arial" w:cs="Arial"/>
          <w:sz w:val="24"/>
          <w:szCs w:val="24"/>
        </w:rPr>
        <w:t>t. The obtained F value at 26.56</w:t>
      </w:r>
      <w:r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972C50" w:rsidRPr="00DC4294">
        <w:rPr>
          <w:rFonts w:ascii="Arial" w:hAnsi="Arial" w:cs="Arial"/>
          <w:sz w:val="24"/>
          <w:szCs w:val="24"/>
        </w:rPr>
        <w:t xml:space="preserve">2.77. </w:t>
      </w:r>
      <w:r w:rsidRPr="00DC4294">
        <w:rPr>
          <w:rFonts w:ascii="Arial" w:hAnsi="Arial" w:cs="Arial"/>
          <w:sz w:val="24"/>
          <w:szCs w:val="24"/>
        </w:rPr>
        <w:t xml:space="preserve">This proved that there was Significant differences among the means due to </w:t>
      </w:r>
      <w:r w:rsidR="00972C50" w:rsidRPr="00DC4294">
        <w:rPr>
          <w:rFonts w:ascii="Arial" w:hAnsi="Arial" w:cs="Arial"/>
          <w:sz w:val="24"/>
          <w:szCs w:val="24"/>
        </w:rPr>
        <w:t>Twelve weeks</w:t>
      </w:r>
      <w:r w:rsidRPr="00DC4294">
        <w:rPr>
          <w:rFonts w:ascii="Arial" w:hAnsi="Arial" w:cs="Arial"/>
          <w:sz w:val="24"/>
          <w:szCs w:val="24"/>
        </w:rPr>
        <w:t xml:space="preserve"> of </w:t>
      </w:r>
      <w:r w:rsidR="00A66250">
        <w:rPr>
          <w:rFonts w:ascii="Arial" w:hAnsi="Arial" w:cs="Arial"/>
          <w:sz w:val="24"/>
          <w:szCs w:val="24"/>
        </w:rPr>
        <w:t>Asanas</w:t>
      </w:r>
      <w:r w:rsidR="00972C50" w:rsidRPr="00DC4294">
        <w:rPr>
          <w:rFonts w:ascii="Arial" w:hAnsi="Arial" w:cs="Arial"/>
          <w:sz w:val="24"/>
          <w:szCs w:val="24"/>
        </w:rPr>
        <w:t>,</w:t>
      </w:r>
      <w:r w:rsidRPr="00DC4294">
        <w:rPr>
          <w:rFonts w:ascii="Arial" w:hAnsi="Arial" w:cs="Arial"/>
          <w:sz w:val="24"/>
          <w:szCs w:val="24"/>
        </w:rPr>
        <w:t xml:space="preserve"> </w:t>
      </w:r>
      <w:r w:rsidR="00972C50" w:rsidRPr="00DC4294">
        <w:rPr>
          <w:rFonts w:ascii="Arial" w:hAnsi="Arial" w:cs="Arial"/>
          <w:sz w:val="24"/>
          <w:szCs w:val="24"/>
        </w:rPr>
        <w:t>Pranayama and</w:t>
      </w:r>
      <w:r w:rsidRPr="00DC4294">
        <w:rPr>
          <w:rFonts w:ascii="Arial" w:hAnsi="Arial" w:cs="Arial"/>
          <w:sz w:val="24"/>
          <w:szCs w:val="24"/>
        </w:rPr>
        <w:t xml:space="preserve"> </w:t>
      </w:r>
      <w:r w:rsidR="00E905DA" w:rsidRPr="00DC4294">
        <w:rPr>
          <w:rFonts w:ascii="Arial" w:hAnsi="Arial" w:cs="Arial"/>
          <w:sz w:val="24"/>
          <w:szCs w:val="24"/>
        </w:rPr>
        <w:t xml:space="preserve">Combined practices </w:t>
      </w:r>
      <w:r w:rsidR="00CC23E4" w:rsidRPr="00DC4294">
        <w:rPr>
          <w:rFonts w:ascii="Arial" w:hAnsi="Arial" w:cs="Arial"/>
          <w:sz w:val="24"/>
          <w:szCs w:val="24"/>
        </w:rPr>
        <w:t>(</w:t>
      </w:r>
      <w:r w:rsidR="00A66250">
        <w:rPr>
          <w:rFonts w:ascii="Arial" w:hAnsi="Arial" w:cs="Arial"/>
          <w:sz w:val="24"/>
          <w:szCs w:val="24"/>
        </w:rPr>
        <w:t>Asanas</w:t>
      </w:r>
      <w:r w:rsidR="00972C50"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913FEF" w:rsidRPr="00DC4294">
        <w:rPr>
          <w:rFonts w:ascii="Arial" w:hAnsi="Arial" w:cs="Arial"/>
          <w:sz w:val="24"/>
          <w:szCs w:val="24"/>
        </w:rPr>
        <w:t>on the Psychological</w:t>
      </w:r>
      <w:r w:rsidRPr="00DC4294">
        <w:rPr>
          <w:rFonts w:ascii="Arial" w:hAnsi="Arial" w:cs="Arial"/>
          <w:sz w:val="24"/>
          <w:szCs w:val="24"/>
        </w:rPr>
        <w:t xml:space="preserve"> variable </w:t>
      </w:r>
      <w:r w:rsidR="00913FEF" w:rsidRPr="00DC4294">
        <w:rPr>
          <w:rFonts w:ascii="Arial" w:hAnsi="Arial" w:cs="Arial"/>
          <w:sz w:val="24"/>
          <w:szCs w:val="24"/>
        </w:rPr>
        <w:t>anxiety</w:t>
      </w:r>
      <w:r w:rsidRPr="00DC4294">
        <w:rPr>
          <w:rFonts w:ascii="Arial" w:hAnsi="Arial" w:cs="Arial"/>
          <w:sz w:val="24"/>
          <w:szCs w:val="24"/>
        </w:rPr>
        <w:t>.</w:t>
      </w:r>
    </w:p>
    <w:p w:rsidR="00DD31BA" w:rsidRPr="00DC4294" w:rsidRDefault="00DD31BA" w:rsidP="004F09B3">
      <w:pPr>
        <w:spacing w:line="480" w:lineRule="auto"/>
        <w:ind w:right="-504" w:firstLine="720"/>
        <w:jc w:val="both"/>
        <w:rPr>
          <w:rFonts w:ascii="Arial" w:hAnsi="Arial" w:cs="Arial"/>
          <w:b/>
          <w:sz w:val="24"/>
          <w:szCs w:val="24"/>
        </w:rPr>
      </w:pPr>
      <w:r w:rsidRPr="00DC4294">
        <w:rPr>
          <w:rFonts w:ascii="Arial" w:hAnsi="Arial" w:cs="Arial"/>
          <w:sz w:val="24"/>
          <w:szCs w:val="24"/>
        </w:rPr>
        <w:t xml:space="preserve">Since significant </w:t>
      </w:r>
      <w:r w:rsidR="0049328A" w:rsidRPr="00DC4294">
        <w:rPr>
          <w:rFonts w:ascii="Arial" w:hAnsi="Arial" w:cs="Arial"/>
          <w:sz w:val="24"/>
          <w:szCs w:val="24"/>
        </w:rPr>
        <w:t>changes</w:t>
      </w:r>
      <w:r w:rsidRPr="00DC4294">
        <w:rPr>
          <w:rFonts w:ascii="Arial" w:hAnsi="Arial" w:cs="Arial"/>
          <w:sz w:val="24"/>
          <w:szCs w:val="24"/>
        </w:rPr>
        <w:t xml:space="preserve"> were recorded. The results were subjected to post hoc analysis using Scheffe`s Confidence Interval test. The re</w:t>
      </w:r>
      <w:r w:rsidR="00214DEB" w:rsidRPr="00DC4294">
        <w:rPr>
          <w:rFonts w:ascii="Arial" w:hAnsi="Arial" w:cs="Arial"/>
          <w:sz w:val="24"/>
          <w:szCs w:val="24"/>
        </w:rPr>
        <w:t>sults were presented in table X</w:t>
      </w:r>
      <w:r w:rsidR="005F5CED">
        <w:rPr>
          <w:rFonts w:ascii="Arial" w:hAnsi="Arial" w:cs="Arial"/>
          <w:sz w:val="24"/>
          <w:szCs w:val="24"/>
        </w:rPr>
        <w:t>IX</w:t>
      </w:r>
      <w:r w:rsidRPr="00DC4294">
        <w:rPr>
          <w:rFonts w:ascii="Arial" w:hAnsi="Arial" w:cs="Arial"/>
          <w:sz w:val="24"/>
          <w:szCs w:val="24"/>
        </w:rPr>
        <w:t>.</w:t>
      </w:r>
    </w:p>
    <w:p w:rsidR="00DD31BA" w:rsidRPr="00DC4294" w:rsidRDefault="00AB7635" w:rsidP="00AE74B6">
      <w:pPr>
        <w:spacing w:after="0"/>
        <w:ind w:right="-504"/>
        <w:jc w:val="center"/>
        <w:rPr>
          <w:rFonts w:ascii="Arial" w:hAnsi="Arial" w:cs="Arial"/>
          <w:b/>
          <w:color w:val="000000"/>
          <w:sz w:val="24"/>
          <w:szCs w:val="24"/>
        </w:rPr>
      </w:pPr>
      <w:r w:rsidRPr="00DC4294">
        <w:rPr>
          <w:rFonts w:ascii="Arial" w:hAnsi="Arial" w:cs="Arial"/>
          <w:b/>
          <w:color w:val="000000"/>
          <w:sz w:val="24"/>
          <w:szCs w:val="24"/>
        </w:rPr>
        <w:br w:type="page"/>
      </w:r>
      <w:r w:rsidR="00214DEB" w:rsidRPr="00DC4294">
        <w:rPr>
          <w:rFonts w:ascii="Arial" w:hAnsi="Arial" w:cs="Arial"/>
          <w:b/>
          <w:color w:val="000000"/>
          <w:sz w:val="24"/>
          <w:szCs w:val="24"/>
        </w:rPr>
        <w:lastRenderedPageBreak/>
        <w:t xml:space="preserve">TABLE </w:t>
      </w:r>
      <w:r w:rsidR="00AC7D0B" w:rsidRPr="00DC4294">
        <w:rPr>
          <w:rFonts w:ascii="Arial" w:hAnsi="Arial" w:cs="Arial"/>
          <w:b/>
          <w:color w:val="000000"/>
          <w:sz w:val="24"/>
          <w:szCs w:val="24"/>
        </w:rPr>
        <w:t>–</w:t>
      </w:r>
      <w:r w:rsidR="00214DEB" w:rsidRPr="00DC4294">
        <w:rPr>
          <w:rFonts w:ascii="Arial" w:hAnsi="Arial" w:cs="Arial"/>
          <w:b/>
          <w:color w:val="000000"/>
          <w:sz w:val="24"/>
          <w:szCs w:val="24"/>
        </w:rPr>
        <w:t xml:space="preserve"> X</w:t>
      </w:r>
      <w:r w:rsidR="005F5CED">
        <w:rPr>
          <w:rFonts w:ascii="Arial" w:hAnsi="Arial" w:cs="Arial"/>
          <w:b/>
          <w:color w:val="000000"/>
          <w:sz w:val="24"/>
          <w:szCs w:val="24"/>
        </w:rPr>
        <w:t>IX</w:t>
      </w:r>
    </w:p>
    <w:p w:rsidR="00AC7D0B" w:rsidRPr="00DC4294" w:rsidRDefault="00AC7D0B" w:rsidP="00AE74B6">
      <w:pPr>
        <w:spacing w:after="0"/>
        <w:ind w:right="-504"/>
        <w:jc w:val="center"/>
        <w:rPr>
          <w:rFonts w:ascii="Arial" w:hAnsi="Arial" w:cs="Arial"/>
          <w:b/>
          <w:color w:val="000000"/>
          <w:sz w:val="24"/>
          <w:szCs w:val="24"/>
        </w:rPr>
      </w:pPr>
    </w:p>
    <w:p w:rsidR="00DD31BA" w:rsidRPr="00DC4294" w:rsidRDefault="00DD31BA" w:rsidP="00AE74B6">
      <w:pPr>
        <w:spacing w:after="0"/>
        <w:ind w:right="-504"/>
        <w:jc w:val="center"/>
        <w:rPr>
          <w:rFonts w:ascii="Arial" w:hAnsi="Arial" w:cs="Arial"/>
          <w:b/>
          <w:color w:val="000000"/>
          <w:sz w:val="24"/>
          <w:szCs w:val="24"/>
        </w:rPr>
      </w:pPr>
      <w:r w:rsidRPr="00DC4294">
        <w:rPr>
          <w:rFonts w:ascii="Arial" w:hAnsi="Arial" w:cs="Arial"/>
          <w:b/>
          <w:color w:val="000000"/>
          <w:sz w:val="24"/>
          <w:szCs w:val="24"/>
        </w:rPr>
        <w:t xml:space="preserve">SCHEFFE’S POST-HOC TEST </w:t>
      </w:r>
      <w:r w:rsidR="00D45632">
        <w:rPr>
          <w:rFonts w:ascii="Arial" w:hAnsi="Arial" w:cs="Arial"/>
          <w:b/>
          <w:color w:val="000000"/>
          <w:sz w:val="24"/>
          <w:szCs w:val="24"/>
        </w:rPr>
        <w:t>ON</w:t>
      </w:r>
      <w:r w:rsidR="00972C50" w:rsidRPr="00DC4294">
        <w:rPr>
          <w:rFonts w:ascii="Arial" w:hAnsi="Arial" w:cs="Arial"/>
          <w:b/>
          <w:color w:val="000000"/>
          <w:sz w:val="24"/>
          <w:szCs w:val="24"/>
        </w:rPr>
        <w:t xml:space="preserve"> ANXIETY</w:t>
      </w:r>
    </w:p>
    <w:p w:rsidR="00AC7D0B" w:rsidRPr="00DC4294" w:rsidRDefault="00AC7D0B" w:rsidP="00AE74B6">
      <w:pPr>
        <w:spacing w:after="0"/>
        <w:ind w:right="-504"/>
        <w:jc w:val="center"/>
        <w:rPr>
          <w:rFonts w:ascii="Arial" w:hAnsi="Arial" w:cs="Arial"/>
          <w:b/>
          <w:bCs/>
          <w:color w:val="000000"/>
          <w:sz w:val="24"/>
          <w:szCs w:val="24"/>
        </w:rPr>
      </w:pPr>
    </w:p>
    <w:tbl>
      <w:tblPr>
        <w:tblStyle w:val="MediumGrid1-Accent5"/>
        <w:tblW w:w="9018" w:type="dxa"/>
        <w:jc w:val="center"/>
        <w:tblLook w:val="04A0"/>
      </w:tblPr>
      <w:tblGrid>
        <w:gridCol w:w="1278"/>
        <w:gridCol w:w="1620"/>
        <w:gridCol w:w="1710"/>
        <w:gridCol w:w="1710"/>
        <w:gridCol w:w="1350"/>
        <w:gridCol w:w="1350"/>
      </w:tblGrid>
      <w:tr w:rsidR="00FB2224" w:rsidRPr="00DC4294" w:rsidTr="003C68EC">
        <w:trPr>
          <w:cnfStyle w:val="100000000000"/>
          <w:jc w:val="center"/>
        </w:trPr>
        <w:tc>
          <w:tcPr>
            <w:cnfStyle w:val="001000000000"/>
            <w:tcW w:w="1278" w:type="dxa"/>
          </w:tcPr>
          <w:p w:rsidR="00FB2224" w:rsidRPr="00DC4294" w:rsidRDefault="00FB2224" w:rsidP="001538FE">
            <w:pPr>
              <w:pStyle w:val="NoSpacing"/>
              <w:ind w:right="-504"/>
              <w:rPr>
                <w:rFonts w:ascii="Arial" w:hAnsi="Arial" w:cs="Arial"/>
                <w:b w:val="0"/>
                <w:bCs w:val="0"/>
                <w:sz w:val="24"/>
                <w:szCs w:val="24"/>
              </w:rPr>
            </w:pPr>
            <w:r w:rsidRPr="00DC4294">
              <w:rPr>
                <w:rFonts w:ascii="Arial" w:hAnsi="Arial" w:cs="Arial"/>
                <w:sz w:val="24"/>
                <w:szCs w:val="24"/>
              </w:rPr>
              <w:t>Control</w:t>
            </w:r>
          </w:p>
          <w:p w:rsidR="00FB2224" w:rsidRPr="00DC4294" w:rsidRDefault="00FB2224" w:rsidP="001538FE">
            <w:pPr>
              <w:pStyle w:val="NoSpacing"/>
              <w:ind w:right="-504"/>
              <w:rPr>
                <w:rFonts w:ascii="Arial" w:hAnsi="Arial" w:cs="Arial"/>
                <w:b w:val="0"/>
                <w:bCs w:val="0"/>
                <w:sz w:val="24"/>
                <w:szCs w:val="24"/>
              </w:rPr>
            </w:pPr>
            <w:r w:rsidRPr="00DC4294">
              <w:rPr>
                <w:rFonts w:ascii="Arial" w:hAnsi="Arial" w:cs="Arial"/>
                <w:sz w:val="24"/>
                <w:szCs w:val="24"/>
              </w:rPr>
              <w:t>Group</w:t>
            </w:r>
          </w:p>
        </w:tc>
        <w:tc>
          <w:tcPr>
            <w:tcW w:w="1620" w:type="dxa"/>
          </w:tcPr>
          <w:p w:rsidR="00FB2224" w:rsidRPr="00DC4294" w:rsidRDefault="00FB2224" w:rsidP="001538FE">
            <w:pPr>
              <w:pStyle w:val="NoSpacing"/>
              <w:ind w:right="-504"/>
              <w:cnfStyle w:val="100000000000"/>
              <w:rPr>
                <w:rFonts w:ascii="Arial" w:hAnsi="Arial" w:cs="Arial"/>
                <w:b w:val="0"/>
                <w:bCs w:val="0"/>
                <w:sz w:val="24"/>
                <w:szCs w:val="24"/>
              </w:rPr>
            </w:pP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w:t>
            </w: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w:t>
            </w:r>
            <w:r w:rsidR="00A66250">
              <w:rPr>
                <w:rFonts w:ascii="Arial" w:hAnsi="Arial" w:cs="Arial"/>
                <w:sz w:val="24"/>
                <w:szCs w:val="24"/>
              </w:rPr>
              <w:t>Asanas</w:t>
            </w:r>
            <w:r w:rsidRPr="00DC4294">
              <w:rPr>
                <w:rFonts w:ascii="Arial" w:hAnsi="Arial" w:cs="Arial"/>
                <w:sz w:val="24"/>
                <w:szCs w:val="24"/>
              </w:rPr>
              <w:t>)</w:t>
            </w:r>
          </w:p>
        </w:tc>
        <w:tc>
          <w:tcPr>
            <w:tcW w:w="1710" w:type="dxa"/>
          </w:tcPr>
          <w:p w:rsidR="00FB2224" w:rsidRPr="00DC4294" w:rsidRDefault="00FB2224" w:rsidP="001538FE">
            <w:pPr>
              <w:pStyle w:val="NoSpacing"/>
              <w:ind w:right="-504"/>
              <w:cnfStyle w:val="100000000000"/>
              <w:rPr>
                <w:rFonts w:ascii="Arial" w:hAnsi="Arial" w:cs="Arial"/>
                <w:b w:val="0"/>
                <w:bCs w:val="0"/>
                <w:sz w:val="24"/>
                <w:szCs w:val="24"/>
              </w:rPr>
            </w:pP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II (</w:t>
            </w:r>
            <w:r w:rsidR="00972C50" w:rsidRPr="00DC4294">
              <w:rPr>
                <w:rFonts w:ascii="Arial" w:hAnsi="Arial" w:cs="Arial"/>
                <w:sz w:val="24"/>
                <w:szCs w:val="24"/>
              </w:rPr>
              <w:t>Pranayama</w:t>
            </w:r>
            <w:r w:rsidRPr="00DC4294">
              <w:rPr>
                <w:rFonts w:ascii="Arial" w:hAnsi="Arial" w:cs="Arial"/>
                <w:sz w:val="24"/>
                <w:szCs w:val="24"/>
              </w:rPr>
              <w:t>)</w:t>
            </w:r>
          </w:p>
        </w:tc>
        <w:tc>
          <w:tcPr>
            <w:tcW w:w="1710" w:type="dxa"/>
          </w:tcPr>
          <w:p w:rsidR="00FB2224" w:rsidRPr="00DC4294" w:rsidRDefault="00FB2224" w:rsidP="001538FE">
            <w:pPr>
              <w:pStyle w:val="NoSpacing"/>
              <w:ind w:right="-504"/>
              <w:cnfStyle w:val="100000000000"/>
              <w:rPr>
                <w:rFonts w:ascii="Arial" w:hAnsi="Arial" w:cs="Arial"/>
                <w:b w:val="0"/>
                <w:bCs w:val="0"/>
                <w:sz w:val="24"/>
                <w:szCs w:val="24"/>
              </w:rPr>
            </w:pP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III (Combined)</w:t>
            </w:r>
          </w:p>
        </w:tc>
        <w:tc>
          <w:tcPr>
            <w:tcW w:w="1350" w:type="dxa"/>
          </w:tcPr>
          <w:p w:rsidR="00FB2224" w:rsidRPr="00DC4294" w:rsidRDefault="00FB2224" w:rsidP="001538FE">
            <w:pPr>
              <w:pStyle w:val="NoSpacing"/>
              <w:ind w:right="-504"/>
              <w:cnfStyle w:val="100000000000"/>
              <w:rPr>
                <w:rFonts w:ascii="Arial" w:hAnsi="Arial" w:cs="Arial"/>
                <w:b w:val="0"/>
                <w:bCs w:val="0"/>
                <w:sz w:val="24"/>
                <w:szCs w:val="24"/>
              </w:rPr>
            </w:pP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Mean</w:t>
            </w: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difference</w:t>
            </w:r>
          </w:p>
        </w:tc>
        <w:tc>
          <w:tcPr>
            <w:tcW w:w="1350" w:type="dxa"/>
          </w:tcPr>
          <w:p w:rsidR="00FB2224" w:rsidRPr="00DC4294" w:rsidRDefault="00FB2224" w:rsidP="001538FE">
            <w:pPr>
              <w:pStyle w:val="NoSpacing"/>
              <w:ind w:right="-504"/>
              <w:cnfStyle w:val="100000000000"/>
              <w:rPr>
                <w:rFonts w:ascii="Arial" w:hAnsi="Arial" w:cs="Arial"/>
                <w:b w:val="0"/>
                <w:bCs w:val="0"/>
                <w:sz w:val="24"/>
                <w:szCs w:val="24"/>
              </w:rPr>
            </w:pPr>
          </w:p>
          <w:p w:rsidR="00547E1B" w:rsidRPr="00DC4294" w:rsidRDefault="00547E1B"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Required</w:t>
            </w:r>
          </w:p>
          <w:p w:rsidR="00FB2224" w:rsidRPr="00DC4294" w:rsidRDefault="00547E1B"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C.I</w:t>
            </w:r>
          </w:p>
        </w:tc>
      </w:tr>
      <w:tr w:rsidR="002F3269" w:rsidRPr="00DC4294" w:rsidTr="003C68EC">
        <w:trPr>
          <w:cnfStyle w:val="000000100000"/>
          <w:jc w:val="center"/>
        </w:trPr>
        <w:tc>
          <w:tcPr>
            <w:cnfStyle w:val="001000000000"/>
            <w:tcW w:w="1278" w:type="dxa"/>
          </w:tcPr>
          <w:p w:rsidR="002F3269" w:rsidRPr="00DC4294" w:rsidRDefault="002F3269" w:rsidP="001538FE">
            <w:pPr>
              <w:jc w:val="center"/>
              <w:rPr>
                <w:rFonts w:ascii="Arial" w:hAnsi="Arial" w:cs="Arial"/>
                <w:b w:val="0"/>
                <w:bCs w:val="0"/>
                <w:sz w:val="24"/>
                <w:szCs w:val="24"/>
              </w:rPr>
            </w:pPr>
            <w:r w:rsidRPr="00DC4294">
              <w:rPr>
                <w:rFonts w:ascii="Arial" w:hAnsi="Arial" w:cs="Arial"/>
                <w:sz w:val="24"/>
                <w:szCs w:val="24"/>
              </w:rPr>
              <w:t>35.80</w:t>
            </w:r>
          </w:p>
        </w:tc>
        <w:tc>
          <w:tcPr>
            <w:tcW w:w="1620" w:type="dxa"/>
          </w:tcPr>
          <w:p w:rsidR="002F3269" w:rsidRPr="00DC4294" w:rsidRDefault="002F3269" w:rsidP="001538FE">
            <w:pPr>
              <w:jc w:val="center"/>
              <w:cnfStyle w:val="000000100000"/>
              <w:rPr>
                <w:rFonts w:ascii="Arial" w:hAnsi="Arial" w:cs="Arial"/>
                <w:bCs/>
                <w:sz w:val="24"/>
                <w:szCs w:val="24"/>
              </w:rPr>
            </w:pPr>
            <w:r w:rsidRPr="00DC4294">
              <w:rPr>
                <w:rFonts w:ascii="Arial" w:hAnsi="Arial" w:cs="Arial"/>
                <w:bCs/>
                <w:sz w:val="24"/>
                <w:szCs w:val="24"/>
              </w:rPr>
              <w:t>21.15</w:t>
            </w:r>
          </w:p>
        </w:tc>
        <w:tc>
          <w:tcPr>
            <w:tcW w:w="1710" w:type="dxa"/>
          </w:tcPr>
          <w:p w:rsidR="002F3269" w:rsidRPr="00DC4294" w:rsidRDefault="002F3269" w:rsidP="001538FE">
            <w:pPr>
              <w:jc w:val="center"/>
              <w:cnfStyle w:val="000000100000"/>
              <w:rPr>
                <w:rFonts w:ascii="Arial" w:hAnsi="Arial" w:cs="Arial"/>
                <w:bCs/>
                <w:sz w:val="24"/>
                <w:szCs w:val="24"/>
              </w:rPr>
            </w:pPr>
          </w:p>
        </w:tc>
        <w:tc>
          <w:tcPr>
            <w:tcW w:w="1710" w:type="dxa"/>
          </w:tcPr>
          <w:p w:rsidR="002F3269" w:rsidRPr="00DC4294" w:rsidRDefault="002F3269" w:rsidP="001538FE">
            <w:pPr>
              <w:jc w:val="center"/>
              <w:cnfStyle w:val="000000100000"/>
              <w:rPr>
                <w:rFonts w:ascii="Arial" w:hAnsi="Arial" w:cs="Arial"/>
                <w:sz w:val="24"/>
                <w:szCs w:val="24"/>
              </w:rPr>
            </w:pPr>
          </w:p>
        </w:tc>
        <w:tc>
          <w:tcPr>
            <w:tcW w:w="1350" w:type="dxa"/>
          </w:tcPr>
          <w:p w:rsidR="002F3269" w:rsidRPr="00DC4294" w:rsidRDefault="002402CE" w:rsidP="001538FE">
            <w:pPr>
              <w:jc w:val="center"/>
              <w:cnfStyle w:val="000000100000"/>
              <w:rPr>
                <w:rFonts w:ascii="Arial" w:hAnsi="Arial" w:cs="Arial"/>
                <w:b/>
                <w:sz w:val="24"/>
                <w:szCs w:val="24"/>
              </w:rPr>
            </w:pPr>
            <w:r w:rsidRPr="00DC4294">
              <w:rPr>
                <w:rFonts w:ascii="Arial" w:hAnsi="Arial" w:cs="Arial"/>
                <w:b/>
                <w:sz w:val="24"/>
                <w:szCs w:val="24"/>
              </w:rPr>
              <w:t>14.65</w:t>
            </w:r>
            <w:r w:rsidR="00972C50" w:rsidRPr="00DC4294">
              <w:rPr>
                <w:rFonts w:ascii="Arial" w:hAnsi="Arial" w:cs="Arial"/>
                <w:b/>
                <w:sz w:val="24"/>
                <w:szCs w:val="24"/>
              </w:rPr>
              <w:t>*</w:t>
            </w:r>
          </w:p>
        </w:tc>
        <w:tc>
          <w:tcPr>
            <w:tcW w:w="1350" w:type="dxa"/>
            <w:vMerge w:val="restart"/>
          </w:tcPr>
          <w:p w:rsidR="002F3269" w:rsidRPr="00DC4294" w:rsidRDefault="002402CE" w:rsidP="001538FE">
            <w:pPr>
              <w:jc w:val="center"/>
              <w:cnfStyle w:val="000000100000"/>
              <w:rPr>
                <w:rFonts w:ascii="Arial" w:hAnsi="Arial" w:cs="Arial"/>
                <w:sz w:val="24"/>
                <w:szCs w:val="24"/>
              </w:rPr>
            </w:pPr>
            <w:r w:rsidRPr="00DC4294">
              <w:rPr>
                <w:rFonts w:ascii="Arial" w:hAnsi="Arial" w:cs="Arial"/>
                <w:sz w:val="24"/>
                <w:szCs w:val="24"/>
              </w:rPr>
              <w:t>6.68</w:t>
            </w:r>
          </w:p>
        </w:tc>
      </w:tr>
      <w:tr w:rsidR="002F3269" w:rsidRPr="00DC4294" w:rsidTr="003C68EC">
        <w:trPr>
          <w:jc w:val="center"/>
        </w:trPr>
        <w:tc>
          <w:tcPr>
            <w:cnfStyle w:val="001000000000"/>
            <w:tcW w:w="1278" w:type="dxa"/>
          </w:tcPr>
          <w:p w:rsidR="002F3269" w:rsidRPr="00DC4294" w:rsidRDefault="002F3269" w:rsidP="001538FE">
            <w:pPr>
              <w:jc w:val="center"/>
              <w:rPr>
                <w:rFonts w:ascii="Arial" w:hAnsi="Arial" w:cs="Arial"/>
                <w:b w:val="0"/>
                <w:bCs w:val="0"/>
                <w:sz w:val="24"/>
                <w:szCs w:val="24"/>
              </w:rPr>
            </w:pPr>
            <w:r w:rsidRPr="00DC4294">
              <w:rPr>
                <w:rFonts w:ascii="Arial" w:hAnsi="Arial" w:cs="Arial"/>
                <w:sz w:val="24"/>
                <w:szCs w:val="24"/>
              </w:rPr>
              <w:t>35.80</w:t>
            </w:r>
          </w:p>
        </w:tc>
        <w:tc>
          <w:tcPr>
            <w:tcW w:w="1620" w:type="dxa"/>
          </w:tcPr>
          <w:p w:rsidR="002F3269" w:rsidRPr="00DC4294" w:rsidRDefault="002F3269" w:rsidP="001538FE">
            <w:pPr>
              <w:jc w:val="center"/>
              <w:cnfStyle w:val="000000000000"/>
              <w:rPr>
                <w:rFonts w:ascii="Arial" w:hAnsi="Arial" w:cs="Arial"/>
                <w:sz w:val="24"/>
                <w:szCs w:val="24"/>
              </w:rPr>
            </w:pPr>
          </w:p>
        </w:tc>
        <w:tc>
          <w:tcPr>
            <w:tcW w:w="1710" w:type="dxa"/>
          </w:tcPr>
          <w:p w:rsidR="002F3269" w:rsidRPr="00DC4294" w:rsidRDefault="002F3269" w:rsidP="001538FE">
            <w:pPr>
              <w:jc w:val="center"/>
              <w:cnfStyle w:val="000000000000"/>
              <w:rPr>
                <w:rFonts w:ascii="Arial" w:hAnsi="Arial" w:cs="Arial"/>
                <w:sz w:val="24"/>
                <w:szCs w:val="24"/>
              </w:rPr>
            </w:pPr>
            <w:r w:rsidRPr="00DC4294">
              <w:rPr>
                <w:rFonts w:ascii="Arial" w:hAnsi="Arial" w:cs="Arial"/>
                <w:sz w:val="24"/>
                <w:szCs w:val="24"/>
              </w:rPr>
              <w:t>18.84</w:t>
            </w:r>
          </w:p>
        </w:tc>
        <w:tc>
          <w:tcPr>
            <w:tcW w:w="1710" w:type="dxa"/>
          </w:tcPr>
          <w:p w:rsidR="002F3269" w:rsidRPr="00DC4294" w:rsidRDefault="002F3269" w:rsidP="001538FE">
            <w:pPr>
              <w:jc w:val="center"/>
              <w:cnfStyle w:val="000000000000"/>
              <w:rPr>
                <w:rFonts w:ascii="Arial" w:hAnsi="Arial" w:cs="Arial"/>
                <w:sz w:val="24"/>
                <w:szCs w:val="24"/>
              </w:rPr>
            </w:pPr>
          </w:p>
        </w:tc>
        <w:tc>
          <w:tcPr>
            <w:tcW w:w="1350" w:type="dxa"/>
          </w:tcPr>
          <w:p w:rsidR="002F3269" w:rsidRPr="00DC4294" w:rsidRDefault="002402CE" w:rsidP="001538FE">
            <w:pPr>
              <w:jc w:val="center"/>
              <w:cnfStyle w:val="000000000000"/>
              <w:rPr>
                <w:rFonts w:ascii="Arial" w:hAnsi="Arial" w:cs="Arial"/>
                <w:b/>
                <w:sz w:val="24"/>
                <w:szCs w:val="24"/>
              </w:rPr>
            </w:pPr>
            <w:r w:rsidRPr="00DC4294">
              <w:rPr>
                <w:rFonts w:ascii="Arial" w:hAnsi="Arial" w:cs="Arial"/>
                <w:b/>
                <w:sz w:val="24"/>
                <w:szCs w:val="24"/>
              </w:rPr>
              <w:t>16.96</w:t>
            </w:r>
            <w:r w:rsidR="00972C50" w:rsidRPr="00DC4294">
              <w:rPr>
                <w:rFonts w:ascii="Arial" w:hAnsi="Arial" w:cs="Arial"/>
                <w:b/>
                <w:sz w:val="24"/>
                <w:szCs w:val="24"/>
              </w:rPr>
              <w:t>*</w:t>
            </w:r>
          </w:p>
        </w:tc>
        <w:tc>
          <w:tcPr>
            <w:tcW w:w="1350" w:type="dxa"/>
            <w:vMerge/>
          </w:tcPr>
          <w:p w:rsidR="002F3269" w:rsidRPr="00DC4294" w:rsidRDefault="002F3269">
            <w:pPr>
              <w:cnfStyle w:val="000000000000"/>
              <w:rPr>
                <w:rFonts w:ascii="Arial" w:hAnsi="Arial" w:cs="Arial"/>
                <w:sz w:val="24"/>
                <w:szCs w:val="24"/>
              </w:rPr>
            </w:pPr>
          </w:p>
        </w:tc>
      </w:tr>
      <w:tr w:rsidR="002F3269" w:rsidRPr="00DC4294" w:rsidTr="003C68EC">
        <w:trPr>
          <w:cnfStyle w:val="000000100000"/>
          <w:jc w:val="center"/>
        </w:trPr>
        <w:tc>
          <w:tcPr>
            <w:cnfStyle w:val="001000000000"/>
            <w:tcW w:w="1278" w:type="dxa"/>
          </w:tcPr>
          <w:p w:rsidR="002F3269" w:rsidRPr="00DC4294" w:rsidRDefault="002F3269" w:rsidP="001538FE">
            <w:pPr>
              <w:jc w:val="center"/>
              <w:rPr>
                <w:rFonts w:ascii="Arial" w:hAnsi="Arial" w:cs="Arial"/>
                <w:b w:val="0"/>
                <w:bCs w:val="0"/>
                <w:sz w:val="24"/>
                <w:szCs w:val="24"/>
              </w:rPr>
            </w:pPr>
            <w:r w:rsidRPr="00DC4294">
              <w:rPr>
                <w:rFonts w:ascii="Arial" w:hAnsi="Arial" w:cs="Arial"/>
                <w:sz w:val="24"/>
                <w:szCs w:val="24"/>
              </w:rPr>
              <w:t>35.80</w:t>
            </w:r>
          </w:p>
        </w:tc>
        <w:tc>
          <w:tcPr>
            <w:tcW w:w="1620" w:type="dxa"/>
          </w:tcPr>
          <w:p w:rsidR="002F3269" w:rsidRPr="00DC4294" w:rsidRDefault="002F3269" w:rsidP="001538FE">
            <w:pPr>
              <w:jc w:val="center"/>
              <w:cnfStyle w:val="000000100000"/>
              <w:rPr>
                <w:rFonts w:ascii="Arial" w:hAnsi="Arial" w:cs="Arial"/>
                <w:sz w:val="24"/>
                <w:szCs w:val="24"/>
              </w:rPr>
            </w:pPr>
          </w:p>
        </w:tc>
        <w:tc>
          <w:tcPr>
            <w:tcW w:w="1710" w:type="dxa"/>
          </w:tcPr>
          <w:p w:rsidR="002F3269" w:rsidRPr="00DC4294" w:rsidRDefault="002F3269" w:rsidP="001538FE">
            <w:pPr>
              <w:jc w:val="center"/>
              <w:cnfStyle w:val="000000100000"/>
              <w:rPr>
                <w:rFonts w:ascii="Arial" w:hAnsi="Arial" w:cs="Arial"/>
                <w:sz w:val="24"/>
                <w:szCs w:val="24"/>
              </w:rPr>
            </w:pPr>
          </w:p>
        </w:tc>
        <w:tc>
          <w:tcPr>
            <w:tcW w:w="1710" w:type="dxa"/>
          </w:tcPr>
          <w:p w:rsidR="002F3269" w:rsidRPr="00DC4294" w:rsidRDefault="002402CE" w:rsidP="001538FE">
            <w:pPr>
              <w:jc w:val="center"/>
              <w:cnfStyle w:val="000000100000"/>
              <w:rPr>
                <w:rFonts w:ascii="Arial" w:hAnsi="Arial" w:cs="Arial"/>
                <w:sz w:val="24"/>
                <w:szCs w:val="24"/>
              </w:rPr>
            </w:pPr>
            <w:r w:rsidRPr="00DC4294">
              <w:rPr>
                <w:rFonts w:ascii="Arial" w:hAnsi="Arial" w:cs="Arial"/>
                <w:sz w:val="24"/>
                <w:szCs w:val="24"/>
              </w:rPr>
              <w:t>16.54</w:t>
            </w:r>
          </w:p>
        </w:tc>
        <w:tc>
          <w:tcPr>
            <w:tcW w:w="1350" w:type="dxa"/>
          </w:tcPr>
          <w:p w:rsidR="002F3269" w:rsidRPr="00DC4294" w:rsidRDefault="002402CE" w:rsidP="001538FE">
            <w:pPr>
              <w:jc w:val="center"/>
              <w:cnfStyle w:val="000000100000"/>
              <w:rPr>
                <w:rFonts w:ascii="Arial" w:hAnsi="Arial" w:cs="Arial"/>
                <w:b/>
                <w:sz w:val="24"/>
                <w:szCs w:val="24"/>
              </w:rPr>
            </w:pPr>
            <w:r w:rsidRPr="00DC4294">
              <w:rPr>
                <w:rFonts w:ascii="Arial" w:hAnsi="Arial" w:cs="Arial"/>
                <w:b/>
                <w:sz w:val="24"/>
                <w:szCs w:val="24"/>
              </w:rPr>
              <w:t>19.26</w:t>
            </w:r>
            <w:r w:rsidR="00972C50" w:rsidRPr="00DC4294">
              <w:rPr>
                <w:rFonts w:ascii="Arial" w:hAnsi="Arial" w:cs="Arial"/>
                <w:b/>
                <w:sz w:val="24"/>
                <w:szCs w:val="24"/>
              </w:rPr>
              <w:t>*</w:t>
            </w:r>
          </w:p>
        </w:tc>
        <w:tc>
          <w:tcPr>
            <w:tcW w:w="1350" w:type="dxa"/>
            <w:vMerge/>
          </w:tcPr>
          <w:p w:rsidR="002F3269" w:rsidRPr="00DC4294" w:rsidRDefault="002F3269">
            <w:pPr>
              <w:cnfStyle w:val="000000100000"/>
              <w:rPr>
                <w:rFonts w:ascii="Arial" w:hAnsi="Arial" w:cs="Arial"/>
                <w:sz w:val="24"/>
                <w:szCs w:val="24"/>
              </w:rPr>
            </w:pPr>
          </w:p>
        </w:tc>
      </w:tr>
      <w:tr w:rsidR="002F3269" w:rsidRPr="00DC4294" w:rsidTr="003C68EC">
        <w:trPr>
          <w:jc w:val="center"/>
        </w:trPr>
        <w:tc>
          <w:tcPr>
            <w:cnfStyle w:val="001000000000"/>
            <w:tcW w:w="1278" w:type="dxa"/>
          </w:tcPr>
          <w:p w:rsidR="002F3269" w:rsidRPr="00DC4294" w:rsidRDefault="002F3269" w:rsidP="001538FE">
            <w:pPr>
              <w:jc w:val="center"/>
              <w:rPr>
                <w:rFonts w:ascii="Arial" w:hAnsi="Arial" w:cs="Arial"/>
                <w:b w:val="0"/>
                <w:bCs w:val="0"/>
                <w:sz w:val="24"/>
                <w:szCs w:val="24"/>
              </w:rPr>
            </w:pPr>
          </w:p>
        </w:tc>
        <w:tc>
          <w:tcPr>
            <w:tcW w:w="1620" w:type="dxa"/>
          </w:tcPr>
          <w:p w:rsidR="002F3269" w:rsidRPr="00DC4294" w:rsidRDefault="002F3269" w:rsidP="001538FE">
            <w:pPr>
              <w:jc w:val="center"/>
              <w:cnfStyle w:val="000000000000"/>
              <w:rPr>
                <w:rFonts w:ascii="Arial" w:hAnsi="Arial" w:cs="Arial"/>
                <w:sz w:val="24"/>
                <w:szCs w:val="24"/>
              </w:rPr>
            </w:pPr>
            <w:r w:rsidRPr="00DC4294">
              <w:rPr>
                <w:rFonts w:ascii="Arial" w:hAnsi="Arial" w:cs="Arial"/>
                <w:sz w:val="24"/>
                <w:szCs w:val="24"/>
              </w:rPr>
              <w:t>21.15</w:t>
            </w:r>
          </w:p>
        </w:tc>
        <w:tc>
          <w:tcPr>
            <w:tcW w:w="1710" w:type="dxa"/>
          </w:tcPr>
          <w:p w:rsidR="002F3269" w:rsidRPr="00DC4294" w:rsidRDefault="002F3269" w:rsidP="001538FE">
            <w:pPr>
              <w:jc w:val="center"/>
              <w:cnfStyle w:val="000000000000"/>
              <w:rPr>
                <w:rFonts w:ascii="Arial" w:hAnsi="Arial" w:cs="Arial"/>
                <w:sz w:val="24"/>
                <w:szCs w:val="24"/>
              </w:rPr>
            </w:pPr>
            <w:r w:rsidRPr="00DC4294">
              <w:rPr>
                <w:rFonts w:ascii="Arial" w:hAnsi="Arial" w:cs="Arial"/>
                <w:sz w:val="24"/>
                <w:szCs w:val="24"/>
              </w:rPr>
              <w:t>18.84</w:t>
            </w:r>
          </w:p>
        </w:tc>
        <w:tc>
          <w:tcPr>
            <w:tcW w:w="1710" w:type="dxa"/>
          </w:tcPr>
          <w:p w:rsidR="002F3269" w:rsidRPr="00DC4294" w:rsidRDefault="002F3269" w:rsidP="001538FE">
            <w:pPr>
              <w:jc w:val="center"/>
              <w:cnfStyle w:val="000000000000"/>
              <w:rPr>
                <w:rFonts w:ascii="Arial" w:hAnsi="Arial" w:cs="Arial"/>
                <w:sz w:val="24"/>
                <w:szCs w:val="24"/>
              </w:rPr>
            </w:pPr>
          </w:p>
        </w:tc>
        <w:tc>
          <w:tcPr>
            <w:tcW w:w="1350" w:type="dxa"/>
          </w:tcPr>
          <w:p w:rsidR="002F3269" w:rsidRPr="00DC4294" w:rsidRDefault="002402CE" w:rsidP="001538FE">
            <w:pPr>
              <w:jc w:val="center"/>
              <w:cnfStyle w:val="000000000000"/>
              <w:rPr>
                <w:rFonts w:ascii="Arial" w:hAnsi="Arial" w:cs="Arial"/>
                <w:sz w:val="24"/>
                <w:szCs w:val="24"/>
              </w:rPr>
            </w:pPr>
            <w:r w:rsidRPr="00DC4294">
              <w:rPr>
                <w:rFonts w:ascii="Arial" w:hAnsi="Arial" w:cs="Arial"/>
                <w:sz w:val="24"/>
                <w:szCs w:val="24"/>
              </w:rPr>
              <w:t>2.31</w:t>
            </w:r>
          </w:p>
        </w:tc>
        <w:tc>
          <w:tcPr>
            <w:tcW w:w="1350" w:type="dxa"/>
            <w:vMerge/>
          </w:tcPr>
          <w:p w:rsidR="002F3269" w:rsidRPr="00DC4294" w:rsidRDefault="002F3269">
            <w:pPr>
              <w:cnfStyle w:val="000000000000"/>
              <w:rPr>
                <w:rFonts w:ascii="Arial" w:hAnsi="Arial" w:cs="Arial"/>
                <w:sz w:val="24"/>
                <w:szCs w:val="24"/>
              </w:rPr>
            </w:pPr>
          </w:p>
        </w:tc>
      </w:tr>
      <w:tr w:rsidR="002402CE" w:rsidRPr="00DC4294" w:rsidTr="003C68EC">
        <w:trPr>
          <w:cnfStyle w:val="000000100000"/>
          <w:jc w:val="center"/>
        </w:trPr>
        <w:tc>
          <w:tcPr>
            <w:cnfStyle w:val="001000000000"/>
            <w:tcW w:w="1278" w:type="dxa"/>
          </w:tcPr>
          <w:p w:rsidR="002402CE" w:rsidRPr="00DC4294" w:rsidRDefault="002402CE" w:rsidP="001538FE">
            <w:pPr>
              <w:jc w:val="center"/>
              <w:rPr>
                <w:rFonts w:ascii="Arial" w:hAnsi="Arial" w:cs="Arial"/>
                <w:b w:val="0"/>
                <w:bCs w:val="0"/>
                <w:sz w:val="24"/>
                <w:szCs w:val="24"/>
              </w:rPr>
            </w:pPr>
          </w:p>
        </w:tc>
        <w:tc>
          <w:tcPr>
            <w:tcW w:w="1620" w:type="dxa"/>
          </w:tcPr>
          <w:p w:rsidR="002402CE" w:rsidRPr="00DC4294" w:rsidRDefault="002402CE" w:rsidP="001538FE">
            <w:pPr>
              <w:jc w:val="center"/>
              <w:cnfStyle w:val="000000100000"/>
              <w:rPr>
                <w:rFonts w:ascii="Arial" w:hAnsi="Arial" w:cs="Arial"/>
                <w:sz w:val="24"/>
                <w:szCs w:val="24"/>
              </w:rPr>
            </w:pPr>
            <w:r w:rsidRPr="00DC4294">
              <w:rPr>
                <w:rFonts w:ascii="Arial" w:hAnsi="Arial" w:cs="Arial"/>
                <w:sz w:val="24"/>
                <w:szCs w:val="24"/>
              </w:rPr>
              <w:t>21.15</w:t>
            </w:r>
          </w:p>
        </w:tc>
        <w:tc>
          <w:tcPr>
            <w:tcW w:w="1710" w:type="dxa"/>
          </w:tcPr>
          <w:p w:rsidR="002402CE" w:rsidRPr="00DC4294" w:rsidRDefault="002402CE" w:rsidP="001538FE">
            <w:pPr>
              <w:jc w:val="center"/>
              <w:cnfStyle w:val="000000100000"/>
              <w:rPr>
                <w:rFonts w:ascii="Arial" w:hAnsi="Arial" w:cs="Arial"/>
                <w:sz w:val="24"/>
                <w:szCs w:val="24"/>
              </w:rPr>
            </w:pPr>
          </w:p>
        </w:tc>
        <w:tc>
          <w:tcPr>
            <w:tcW w:w="1710" w:type="dxa"/>
          </w:tcPr>
          <w:p w:rsidR="002402CE" w:rsidRPr="00DC4294" w:rsidRDefault="002402CE" w:rsidP="001538FE">
            <w:pPr>
              <w:jc w:val="center"/>
              <w:cnfStyle w:val="000000100000"/>
              <w:rPr>
                <w:rFonts w:ascii="Arial" w:hAnsi="Arial" w:cs="Arial"/>
                <w:sz w:val="24"/>
                <w:szCs w:val="24"/>
              </w:rPr>
            </w:pPr>
            <w:r w:rsidRPr="00DC4294">
              <w:rPr>
                <w:rFonts w:ascii="Arial" w:hAnsi="Arial" w:cs="Arial"/>
                <w:sz w:val="24"/>
                <w:szCs w:val="24"/>
              </w:rPr>
              <w:t>16.54</w:t>
            </w:r>
          </w:p>
        </w:tc>
        <w:tc>
          <w:tcPr>
            <w:tcW w:w="1350" w:type="dxa"/>
          </w:tcPr>
          <w:p w:rsidR="002402CE" w:rsidRPr="00DC4294" w:rsidRDefault="002402CE" w:rsidP="001538FE">
            <w:pPr>
              <w:jc w:val="center"/>
              <w:cnfStyle w:val="000000100000"/>
              <w:rPr>
                <w:rFonts w:ascii="Arial" w:hAnsi="Arial" w:cs="Arial"/>
                <w:sz w:val="24"/>
                <w:szCs w:val="24"/>
              </w:rPr>
            </w:pPr>
            <w:r w:rsidRPr="00DC4294">
              <w:rPr>
                <w:rFonts w:ascii="Arial" w:hAnsi="Arial" w:cs="Arial"/>
                <w:sz w:val="24"/>
                <w:szCs w:val="24"/>
              </w:rPr>
              <w:t>4.61</w:t>
            </w:r>
          </w:p>
        </w:tc>
        <w:tc>
          <w:tcPr>
            <w:tcW w:w="1350" w:type="dxa"/>
            <w:vMerge/>
          </w:tcPr>
          <w:p w:rsidR="002402CE" w:rsidRPr="00DC4294" w:rsidRDefault="002402CE">
            <w:pPr>
              <w:cnfStyle w:val="000000100000"/>
              <w:rPr>
                <w:rFonts w:ascii="Arial" w:hAnsi="Arial" w:cs="Arial"/>
                <w:sz w:val="24"/>
                <w:szCs w:val="24"/>
              </w:rPr>
            </w:pPr>
          </w:p>
        </w:tc>
      </w:tr>
      <w:tr w:rsidR="002402CE" w:rsidRPr="00DC4294" w:rsidTr="003C68EC">
        <w:trPr>
          <w:jc w:val="center"/>
        </w:trPr>
        <w:tc>
          <w:tcPr>
            <w:cnfStyle w:val="001000000000"/>
            <w:tcW w:w="1278" w:type="dxa"/>
          </w:tcPr>
          <w:p w:rsidR="002402CE" w:rsidRPr="00DC4294" w:rsidRDefault="002402CE" w:rsidP="001538FE">
            <w:pPr>
              <w:jc w:val="center"/>
              <w:rPr>
                <w:rFonts w:ascii="Arial" w:hAnsi="Arial" w:cs="Arial"/>
                <w:b w:val="0"/>
                <w:bCs w:val="0"/>
                <w:sz w:val="24"/>
                <w:szCs w:val="24"/>
              </w:rPr>
            </w:pPr>
          </w:p>
        </w:tc>
        <w:tc>
          <w:tcPr>
            <w:tcW w:w="1620" w:type="dxa"/>
          </w:tcPr>
          <w:p w:rsidR="002402CE" w:rsidRPr="00DC4294" w:rsidRDefault="002402CE" w:rsidP="001538FE">
            <w:pPr>
              <w:jc w:val="center"/>
              <w:cnfStyle w:val="000000000000"/>
              <w:rPr>
                <w:rFonts w:ascii="Arial" w:hAnsi="Arial" w:cs="Arial"/>
                <w:sz w:val="24"/>
                <w:szCs w:val="24"/>
              </w:rPr>
            </w:pPr>
          </w:p>
        </w:tc>
        <w:tc>
          <w:tcPr>
            <w:tcW w:w="1710" w:type="dxa"/>
          </w:tcPr>
          <w:p w:rsidR="002402CE" w:rsidRPr="00DC4294" w:rsidRDefault="002402CE" w:rsidP="001538FE">
            <w:pPr>
              <w:jc w:val="center"/>
              <w:cnfStyle w:val="000000000000"/>
              <w:rPr>
                <w:rFonts w:ascii="Arial" w:hAnsi="Arial" w:cs="Arial"/>
                <w:sz w:val="24"/>
                <w:szCs w:val="24"/>
              </w:rPr>
            </w:pPr>
            <w:r w:rsidRPr="00DC4294">
              <w:rPr>
                <w:rFonts w:ascii="Arial" w:hAnsi="Arial" w:cs="Arial"/>
                <w:sz w:val="24"/>
                <w:szCs w:val="24"/>
              </w:rPr>
              <w:t>18.84</w:t>
            </w:r>
          </w:p>
        </w:tc>
        <w:tc>
          <w:tcPr>
            <w:tcW w:w="1710" w:type="dxa"/>
          </w:tcPr>
          <w:p w:rsidR="002402CE" w:rsidRPr="00DC4294" w:rsidRDefault="002402CE" w:rsidP="001538FE">
            <w:pPr>
              <w:jc w:val="center"/>
              <w:cnfStyle w:val="000000000000"/>
              <w:rPr>
                <w:rFonts w:ascii="Arial" w:hAnsi="Arial" w:cs="Arial"/>
                <w:sz w:val="24"/>
                <w:szCs w:val="24"/>
              </w:rPr>
            </w:pPr>
            <w:r w:rsidRPr="00DC4294">
              <w:rPr>
                <w:rFonts w:ascii="Arial" w:hAnsi="Arial" w:cs="Arial"/>
                <w:sz w:val="24"/>
                <w:szCs w:val="24"/>
              </w:rPr>
              <w:t>16.54</w:t>
            </w:r>
          </w:p>
        </w:tc>
        <w:tc>
          <w:tcPr>
            <w:tcW w:w="1350" w:type="dxa"/>
          </w:tcPr>
          <w:p w:rsidR="002402CE" w:rsidRPr="00DC4294" w:rsidRDefault="002402CE" w:rsidP="001538FE">
            <w:pPr>
              <w:jc w:val="center"/>
              <w:cnfStyle w:val="000000000000"/>
              <w:rPr>
                <w:rFonts w:ascii="Arial" w:hAnsi="Arial" w:cs="Arial"/>
                <w:sz w:val="24"/>
                <w:szCs w:val="24"/>
              </w:rPr>
            </w:pPr>
            <w:r w:rsidRPr="00DC4294">
              <w:rPr>
                <w:rFonts w:ascii="Arial" w:hAnsi="Arial" w:cs="Arial"/>
                <w:sz w:val="24"/>
                <w:szCs w:val="24"/>
              </w:rPr>
              <w:t>2.30</w:t>
            </w:r>
          </w:p>
        </w:tc>
        <w:tc>
          <w:tcPr>
            <w:tcW w:w="1350" w:type="dxa"/>
            <w:vMerge/>
          </w:tcPr>
          <w:p w:rsidR="002402CE" w:rsidRPr="00DC4294" w:rsidRDefault="002402CE">
            <w:pPr>
              <w:cnfStyle w:val="000000000000"/>
              <w:rPr>
                <w:rFonts w:ascii="Arial" w:hAnsi="Arial" w:cs="Arial"/>
                <w:sz w:val="24"/>
                <w:szCs w:val="24"/>
              </w:rPr>
            </w:pPr>
          </w:p>
        </w:tc>
      </w:tr>
    </w:tbl>
    <w:p w:rsidR="00DD31BA" w:rsidRPr="00DC4294" w:rsidRDefault="00DD31BA" w:rsidP="00AE74B6">
      <w:pPr>
        <w:spacing w:after="240" w:line="480" w:lineRule="auto"/>
        <w:ind w:right="-504"/>
        <w:rPr>
          <w:rFonts w:ascii="Arial" w:hAnsi="Arial" w:cs="Arial"/>
          <w:color w:val="000000"/>
          <w:sz w:val="24"/>
          <w:szCs w:val="24"/>
        </w:rPr>
      </w:pPr>
      <w:r w:rsidRPr="00DC4294">
        <w:rPr>
          <w:rFonts w:ascii="Arial" w:hAnsi="Arial" w:cs="Arial"/>
          <w:b/>
          <w:color w:val="000000"/>
          <w:sz w:val="24"/>
          <w:szCs w:val="24"/>
        </w:rPr>
        <w:t xml:space="preserve">* </w:t>
      </w:r>
      <w:r w:rsidRPr="00DC4294">
        <w:rPr>
          <w:rFonts w:ascii="Arial" w:hAnsi="Arial" w:cs="Arial"/>
          <w:color w:val="000000"/>
          <w:sz w:val="24"/>
          <w:szCs w:val="24"/>
        </w:rPr>
        <w:t>Significant</w:t>
      </w:r>
    </w:p>
    <w:p w:rsidR="00DD31BA" w:rsidRPr="00DC4294" w:rsidRDefault="00DD31BA" w:rsidP="00AC7D0B">
      <w:pPr>
        <w:spacing w:after="0" w:line="480" w:lineRule="auto"/>
        <w:ind w:right="-504"/>
        <w:jc w:val="both"/>
        <w:rPr>
          <w:rFonts w:ascii="Arial" w:hAnsi="Arial" w:cs="Arial"/>
          <w:bCs/>
          <w:sz w:val="24"/>
          <w:szCs w:val="24"/>
        </w:rPr>
      </w:pPr>
      <w:r w:rsidRPr="00DC4294">
        <w:rPr>
          <w:rFonts w:ascii="Arial" w:hAnsi="Arial" w:cs="Arial"/>
          <w:color w:val="000000"/>
          <w:sz w:val="24"/>
          <w:szCs w:val="24"/>
        </w:rPr>
        <w:tab/>
      </w:r>
      <w:r w:rsidRPr="00DC4294">
        <w:rPr>
          <w:rFonts w:ascii="Arial" w:hAnsi="Arial" w:cs="Arial"/>
          <w:bCs/>
          <w:sz w:val="24"/>
          <w:szCs w:val="24"/>
        </w:rPr>
        <w:t>Table-XI</w:t>
      </w:r>
      <w:r w:rsidR="005F5CED">
        <w:rPr>
          <w:rFonts w:ascii="Arial" w:hAnsi="Arial" w:cs="Arial"/>
          <w:bCs/>
          <w:sz w:val="24"/>
          <w:szCs w:val="24"/>
        </w:rPr>
        <w:t>X</w:t>
      </w:r>
      <w:r w:rsidRPr="00DC4294">
        <w:rPr>
          <w:rFonts w:ascii="Arial" w:hAnsi="Arial" w:cs="Arial"/>
          <w:bCs/>
          <w:sz w:val="24"/>
          <w:szCs w:val="24"/>
        </w:rPr>
        <w:t xml:space="preserve"> shows that there was significant difference between </w:t>
      </w:r>
      <w:r w:rsidR="00A66250">
        <w:rPr>
          <w:rFonts w:ascii="Arial" w:hAnsi="Arial" w:cs="Arial"/>
          <w:bCs/>
          <w:sz w:val="24"/>
          <w:szCs w:val="24"/>
        </w:rPr>
        <w:t>Asanas</w:t>
      </w:r>
      <w:r w:rsidR="00972C50" w:rsidRPr="00DC4294">
        <w:rPr>
          <w:rFonts w:ascii="Arial" w:hAnsi="Arial" w:cs="Arial"/>
          <w:bCs/>
          <w:sz w:val="24"/>
          <w:szCs w:val="24"/>
        </w:rPr>
        <w:t xml:space="preserve"> and</w:t>
      </w:r>
      <w:r w:rsidRPr="00DC4294">
        <w:rPr>
          <w:rFonts w:ascii="Arial" w:hAnsi="Arial" w:cs="Arial"/>
          <w:bCs/>
          <w:sz w:val="24"/>
          <w:szCs w:val="24"/>
        </w:rPr>
        <w:t xml:space="preserve"> control group and </w:t>
      </w:r>
      <w:r w:rsidR="00972C50" w:rsidRPr="00DC4294">
        <w:rPr>
          <w:rFonts w:ascii="Arial" w:hAnsi="Arial" w:cs="Arial"/>
          <w:bCs/>
          <w:sz w:val="24"/>
          <w:szCs w:val="24"/>
        </w:rPr>
        <w:t>Pranayama group</w:t>
      </w:r>
      <w:r w:rsidRPr="00DC4294">
        <w:rPr>
          <w:rFonts w:ascii="Arial" w:hAnsi="Arial" w:cs="Arial"/>
          <w:bCs/>
          <w:sz w:val="24"/>
          <w:szCs w:val="24"/>
        </w:rPr>
        <w:t xml:space="preserve"> and control group, </w:t>
      </w:r>
      <w:r w:rsidR="00972C50" w:rsidRPr="00DC4294">
        <w:rPr>
          <w:rFonts w:ascii="Arial" w:hAnsi="Arial" w:cs="Arial"/>
          <w:bCs/>
          <w:sz w:val="24"/>
          <w:szCs w:val="24"/>
        </w:rPr>
        <w:t>combined</w:t>
      </w:r>
      <w:r w:rsidR="003B6350" w:rsidRPr="00DC4294">
        <w:rPr>
          <w:rFonts w:ascii="Arial" w:hAnsi="Arial" w:cs="Arial"/>
          <w:bCs/>
          <w:sz w:val="24"/>
          <w:szCs w:val="24"/>
        </w:rPr>
        <w:t xml:space="preserve"> practices (</w:t>
      </w:r>
      <w:r w:rsidR="00A66250">
        <w:rPr>
          <w:rFonts w:ascii="Arial" w:hAnsi="Arial" w:cs="Arial"/>
          <w:bCs/>
          <w:sz w:val="24"/>
          <w:szCs w:val="24"/>
        </w:rPr>
        <w:t>Asanas</w:t>
      </w:r>
      <w:r w:rsidR="003B6350" w:rsidRPr="00DC4294">
        <w:rPr>
          <w:rFonts w:ascii="Arial" w:hAnsi="Arial" w:cs="Arial"/>
          <w:bCs/>
          <w:sz w:val="24"/>
          <w:szCs w:val="24"/>
        </w:rPr>
        <w:t xml:space="preserve"> and Pranayama practices) </w:t>
      </w:r>
      <w:r w:rsidRPr="00DC4294">
        <w:rPr>
          <w:rFonts w:ascii="Arial" w:hAnsi="Arial" w:cs="Arial"/>
          <w:bCs/>
          <w:sz w:val="24"/>
          <w:szCs w:val="24"/>
        </w:rPr>
        <w:t>group and control group.</w:t>
      </w:r>
    </w:p>
    <w:p w:rsidR="00AC7D0B" w:rsidRPr="00DC4294" w:rsidRDefault="00AC7D0B" w:rsidP="00AC7D0B">
      <w:pPr>
        <w:spacing w:after="0" w:line="240" w:lineRule="auto"/>
        <w:ind w:right="-504"/>
        <w:jc w:val="both"/>
        <w:rPr>
          <w:rFonts w:ascii="Arial" w:hAnsi="Arial" w:cs="Arial"/>
          <w:bCs/>
          <w:sz w:val="24"/>
          <w:szCs w:val="24"/>
        </w:rPr>
      </w:pPr>
    </w:p>
    <w:p w:rsidR="00DD31BA" w:rsidRPr="00DC4294" w:rsidRDefault="00972C50" w:rsidP="00AC7D0B">
      <w:pPr>
        <w:spacing w:after="0" w:line="480" w:lineRule="auto"/>
        <w:ind w:right="-504" w:firstLine="720"/>
        <w:jc w:val="both"/>
        <w:rPr>
          <w:rFonts w:ascii="Arial" w:hAnsi="Arial" w:cs="Arial"/>
          <w:b/>
          <w:sz w:val="24"/>
          <w:szCs w:val="24"/>
        </w:rPr>
      </w:pPr>
      <w:r w:rsidRPr="00DC4294">
        <w:rPr>
          <w:rFonts w:ascii="Arial" w:hAnsi="Arial" w:cs="Arial"/>
          <w:bCs/>
          <w:sz w:val="24"/>
          <w:szCs w:val="24"/>
        </w:rPr>
        <w:t xml:space="preserve">The obtained </w:t>
      </w:r>
      <w:r w:rsidRPr="00DC4294">
        <w:rPr>
          <w:rFonts w:ascii="Arial" w:hAnsi="Arial" w:cs="Arial"/>
          <w:sz w:val="24"/>
          <w:szCs w:val="24"/>
        </w:rPr>
        <w:t xml:space="preserve">pre, post and </w:t>
      </w:r>
      <w:r w:rsidRPr="00DC4294">
        <w:rPr>
          <w:rFonts w:ascii="Arial" w:hAnsi="Arial" w:cs="Arial"/>
          <w:bCs/>
          <w:sz w:val="24"/>
          <w:szCs w:val="24"/>
        </w:rPr>
        <w:t xml:space="preserve">adjusted mean values were presented through bar </w:t>
      </w:r>
      <w:r w:rsidRPr="00DC4294">
        <w:rPr>
          <w:rFonts w:ascii="Arial" w:hAnsi="Arial" w:cs="Arial"/>
          <w:sz w:val="24"/>
          <w:szCs w:val="24"/>
        </w:rPr>
        <w:t>diagram for better understanding of the results of the study in figure</w:t>
      </w:r>
      <w:r w:rsidRPr="00DC4294">
        <w:rPr>
          <w:rFonts w:ascii="Arial" w:hAnsi="Arial" w:cs="Arial"/>
          <w:bCs/>
          <w:sz w:val="24"/>
          <w:szCs w:val="24"/>
        </w:rPr>
        <w:t xml:space="preserve"> - </w:t>
      </w:r>
      <w:r w:rsidR="00D45632">
        <w:rPr>
          <w:rFonts w:ascii="Arial" w:hAnsi="Arial" w:cs="Arial"/>
          <w:bCs/>
          <w:sz w:val="24"/>
          <w:szCs w:val="24"/>
        </w:rPr>
        <w:t>4</w:t>
      </w:r>
      <w:r w:rsidR="00214DEB" w:rsidRPr="00DC4294">
        <w:rPr>
          <w:rFonts w:ascii="Arial" w:hAnsi="Arial" w:cs="Arial"/>
          <w:bCs/>
          <w:sz w:val="24"/>
          <w:szCs w:val="24"/>
        </w:rPr>
        <w:t>4</w:t>
      </w:r>
      <w:r w:rsidR="00DD31BA" w:rsidRPr="00DC4294">
        <w:rPr>
          <w:rFonts w:ascii="Arial" w:hAnsi="Arial" w:cs="Arial"/>
          <w:bCs/>
          <w:sz w:val="24"/>
          <w:szCs w:val="24"/>
        </w:rPr>
        <w:t>.</w:t>
      </w:r>
    </w:p>
    <w:p w:rsidR="001B602A" w:rsidRPr="00DC4294" w:rsidRDefault="00DD31BA" w:rsidP="00AE74B6">
      <w:pPr>
        <w:spacing w:line="360" w:lineRule="auto"/>
        <w:ind w:left="90" w:right="-504"/>
        <w:jc w:val="center"/>
        <w:rPr>
          <w:rFonts w:ascii="Arial" w:hAnsi="Arial" w:cs="Arial"/>
          <w:b/>
          <w:bCs/>
          <w:caps/>
          <w:color w:val="000000"/>
          <w:sz w:val="24"/>
          <w:szCs w:val="24"/>
        </w:rPr>
      </w:pPr>
      <w:r w:rsidRPr="00DC4294">
        <w:rPr>
          <w:rFonts w:ascii="Arial" w:hAnsi="Arial" w:cs="Arial"/>
          <w:b/>
          <w:bCs/>
          <w:color w:val="000000"/>
          <w:sz w:val="24"/>
          <w:szCs w:val="24"/>
        </w:rPr>
        <w:br w:type="page"/>
      </w:r>
      <w:r w:rsidR="001B602A" w:rsidRPr="00DC4294">
        <w:rPr>
          <w:rFonts w:ascii="Arial" w:hAnsi="Arial" w:cs="Arial"/>
          <w:b/>
          <w:sz w:val="24"/>
          <w:szCs w:val="24"/>
        </w:rPr>
        <w:lastRenderedPageBreak/>
        <w:t xml:space="preserve"> </w:t>
      </w:r>
      <w:r w:rsidR="001B602A" w:rsidRPr="00DC4294">
        <w:rPr>
          <w:rFonts w:ascii="Arial" w:hAnsi="Arial" w:cs="Arial"/>
          <w:b/>
          <w:bCs/>
          <w:color w:val="000000"/>
          <w:sz w:val="24"/>
          <w:szCs w:val="24"/>
        </w:rPr>
        <w:t xml:space="preserve">FIGURE - </w:t>
      </w:r>
      <w:r w:rsidR="00D45632">
        <w:rPr>
          <w:rFonts w:ascii="Arial" w:hAnsi="Arial" w:cs="Arial"/>
          <w:b/>
          <w:bCs/>
          <w:color w:val="000000"/>
          <w:sz w:val="24"/>
          <w:szCs w:val="24"/>
        </w:rPr>
        <w:t>4</w:t>
      </w:r>
      <w:r w:rsidR="00214DEB" w:rsidRPr="00DC4294">
        <w:rPr>
          <w:rFonts w:ascii="Arial" w:hAnsi="Arial" w:cs="Arial"/>
          <w:b/>
          <w:bCs/>
          <w:color w:val="000000"/>
          <w:sz w:val="24"/>
          <w:szCs w:val="24"/>
        </w:rPr>
        <w:t>4</w:t>
      </w:r>
    </w:p>
    <w:p w:rsidR="001B602A" w:rsidRPr="00DC4294" w:rsidRDefault="001B602A" w:rsidP="00AE74B6">
      <w:pPr>
        <w:spacing w:line="360" w:lineRule="auto"/>
        <w:ind w:left="90" w:right="-504"/>
        <w:jc w:val="center"/>
        <w:rPr>
          <w:rFonts w:ascii="Arial" w:hAnsi="Arial" w:cs="Arial"/>
          <w:b/>
          <w:bCs/>
          <w:color w:val="000000"/>
          <w:sz w:val="24"/>
          <w:szCs w:val="24"/>
        </w:rPr>
      </w:pPr>
      <w:r w:rsidRPr="00DC4294">
        <w:rPr>
          <w:rFonts w:ascii="Arial" w:hAnsi="Arial" w:cs="Arial"/>
          <w:b/>
          <w:bCs/>
          <w:sz w:val="24"/>
          <w:szCs w:val="24"/>
        </w:rPr>
        <w:t xml:space="preserve">BAR DIAGRAM </w:t>
      </w:r>
      <w:r w:rsidR="00972C50" w:rsidRPr="00DC4294">
        <w:rPr>
          <w:rFonts w:ascii="Arial" w:hAnsi="Arial" w:cs="Arial"/>
          <w:b/>
          <w:bCs/>
          <w:sz w:val="24"/>
          <w:szCs w:val="24"/>
        </w:rPr>
        <w:t>SHOWING PRE, POST</w:t>
      </w:r>
      <w:r w:rsidRPr="00DC4294">
        <w:rPr>
          <w:rFonts w:ascii="Arial" w:hAnsi="Arial" w:cs="Arial"/>
          <w:b/>
          <w:bCs/>
          <w:sz w:val="24"/>
          <w:szCs w:val="24"/>
        </w:rPr>
        <w:t xml:space="preserve"> AND </w:t>
      </w:r>
      <w:r w:rsidR="00972C50" w:rsidRPr="00DC4294">
        <w:rPr>
          <w:rFonts w:ascii="Arial" w:hAnsi="Arial" w:cs="Arial"/>
          <w:b/>
          <w:bCs/>
          <w:sz w:val="24"/>
          <w:szCs w:val="24"/>
        </w:rPr>
        <w:t xml:space="preserve">ADJUSTED </w:t>
      </w:r>
      <w:r w:rsidRPr="00DC4294">
        <w:rPr>
          <w:rFonts w:ascii="Arial" w:hAnsi="Arial" w:cs="Arial"/>
          <w:b/>
          <w:bCs/>
          <w:sz w:val="24"/>
          <w:szCs w:val="24"/>
        </w:rPr>
        <w:t xml:space="preserve">POST-TEST VALUES OF EXPERIMENTAL GROUP I, II, III &amp; CONTROL GROUP ON </w:t>
      </w:r>
      <w:r w:rsidR="00FB2224" w:rsidRPr="00DC4294">
        <w:rPr>
          <w:rFonts w:ascii="Arial" w:hAnsi="Arial" w:cs="Arial"/>
          <w:b/>
          <w:bCs/>
          <w:sz w:val="24"/>
          <w:szCs w:val="24"/>
        </w:rPr>
        <w:t>ANXIETY</w:t>
      </w:r>
    </w:p>
    <w:p w:rsidR="001B602A" w:rsidRPr="00DC4294" w:rsidRDefault="00B8332D" w:rsidP="00DC4294">
      <w:pPr>
        <w:ind w:right="-7"/>
        <w:jc w:val="center"/>
        <w:rPr>
          <w:rFonts w:ascii="Arial" w:hAnsi="Arial" w:cs="Arial"/>
          <w:sz w:val="24"/>
          <w:szCs w:val="24"/>
        </w:rPr>
      </w:pPr>
      <w:r w:rsidRPr="00DC4294">
        <w:rPr>
          <w:rFonts w:ascii="Arial" w:hAnsi="Arial" w:cs="Arial"/>
          <w:noProof/>
          <w:sz w:val="24"/>
          <w:szCs w:val="24"/>
        </w:rPr>
        <w:drawing>
          <wp:inline distT="0" distB="0" distL="0" distR="0">
            <wp:extent cx="5990896" cy="5029200"/>
            <wp:effectExtent l="57150" t="0" r="28904" b="3810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31BA" w:rsidRPr="00DC4294" w:rsidRDefault="001B602A" w:rsidP="00AE74B6">
      <w:pPr>
        <w:ind w:right="-504"/>
        <w:rPr>
          <w:rFonts w:ascii="Arial" w:hAnsi="Arial" w:cs="Arial"/>
          <w:b/>
          <w:color w:val="000000"/>
          <w:sz w:val="24"/>
          <w:szCs w:val="24"/>
        </w:rPr>
      </w:pPr>
      <w:r w:rsidRPr="00DC4294">
        <w:rPr>
          <w:rFonts w:ascii="Arial" w:hAnsi="Arial" w:cs="Arial"/>
          <w:b/>
          <w:bCs/>
          <w:color w:val="000000"/>
          <w:sz w:val="24"/>
          <w:szCs w:val="24"/>
        </w:rPr>
        <w:br w:type="page"/>
      </w:r>
      <w:r w:rsidR="00DD31BA" w:rsidRPr="00DC4294">
        <w:rPr>
          <w:rFonts w:ascii="Arial" w:hAnsi="Arial" w:cs="Arial"/>
          <w:b/>
          <w:sz w:val="24"/>
          <w:szCs w:val="24"/>
        </w:rPr>
        <w:lastRenderedPageBreak/>
        <w:t>4.</w:t>
      </w:r>
      <w:r w:rsidR="00972C50" w:rsidRPr="00DC4294">
        <w:rPr>
          <w:rFonts w:ascii="Arial" w:hAnsi="Arial" w:cs="Arial"/>
          <w:b/>
          <w:sz w:val="24"/>
          <w:szCs w:val="24"/>
        </w:rPr>
        <w:t>8</w:t>
      </w:r>
      <w:r w:rsidR="00DD31BA" w:rsidRPr="00DC4294">
        <w:rPr>
          <w:rFonts w:ascii="Arial" w:hAnsi="Arial" w:cs="Arial"/>
          <w:b/>
          <w:sz w:val="24"/>
          <w:szCs w:val="24"/>
        </w:rPr>
        <w:t xml:space="preserve">.1 </w:t>
      </w:r>
      <w:r w:rsidR="00DD31BA" w:rsidRPr="00DC4294">
        <w:rPr>
          <w:rFonts w:ascii="Arial" w:hAnsi="Arial" w:cs="Arial"/>
          <w:b/>
          <w:color w:val="000000"/>
          <w:sz w:val="24"/>
          <w:szCs w:val="24"/>
        </w:rPr>
        <w:t xml:space="preserve">DISCUSSIONS ON THE FINDINGS OF </w:t>
      </w:r>
      <w:r w:rsidR="00FB2224" w:rsidRPr="00DC4294">
        <w:rPr>
          <w:rFonts w:ascii="Arial" w:hAnsi="Arial" w:cs="Arial"/>
          <w:b/>
          <w:sz w:val="24"/>
          <w:szCs w:val="24"/>
        </w:rPr>
        <w:t>ANXIETY</w:t>
      </w:r>
    </w:p>
    <w:p w:rsidR="00DD31BA" w:rsidRPr="00DC4294" w:rsidRDefault="00DD31BA" w:rsidP="00AE74B6">
      <w:pPr>
        <w:spacing w:line="480" w:lineRule="auto"/>
        <w:ind w:right="-504"/>
        <w:jc w:val="both"/>
        <w:outlineLvl w:val="0"/>
        <w:rPr>
          <w:rFonts w:ascii="Arial" w:hAnsi="Arial" w:cs="Arial"/>
          <w:sz w:val="24"/>
          <w:szCs w:val="24"/>
        </w:rPr>
      </w:pPr>
      <w:r w:rsidRPr="00DC4294">
        <w:rPr>
          <w:rFonts w:ascii="Arial" w:hAnsi="Arial" w:cs="Arial"/>
          <w:b/>
          <w:color w:val="000000"/>
          <w:sz w:val="24"/>
          <w:szCs w:val="24"/>
        </w:rPr>
        <w:tab/>
      </w:r>
      <w:r w:rsidRPr="00DC4294">
        <w:rPr>
          <w:rFonts w:ascii="Arial" w:hAnsi="Arial" w:cs="Arial"/>
          <w:sz w:val="24"/>
          <w:szCs w:val="24"/>
        </w:rPr>
        <w:t>The results presented in table X</w:t>
      </w:r>
      <w:r w:rsidR="00221CFE">
        <w:rPr>
          <w:rFonts w:ascii="Arial" w:hAnsi="Arial" w:cs="Arial"/>
          <w:sz w:val="24"/>
          <w:szCs w:val="24"/>
        </w:rPr>
        <w:t>V</w:t>
      </w:r>
      <w:r w:rsidRPr="00DC4294">
        <w:rPr>
          <w:rFonts w:ascii="Arial" w:hAnsi="Arial" w:cs="Arial"/>
          <w:sz w:val="24"/>
          <w:szCs w:val="24"/>
        </w:rPr>
        <w:t>I</w:t>
      </w:r>
      <w:r w:rsidR="005F5CED">
        <w:rPr>
          <w:rFonts w:ascii="Arial" w:hAnsi="Arial" w:cs="Arial"/>
          <w:sz w:val="24"/>
          <w:szCs w:val="24"/>
        </w:rPr>
        <w:t>II</w:t>
      </w:r>
      <w:r w:rsidRPr="00DC4294">
        <w:rPr>
          <w:rFonts w:ascii="Arial" w:hAnsi="Arial" w:cs="Arial"/>
          <w:sz w:val="24"/>
          <w:szCs w:val="24"/>
        </w:rPr>
        <w:t xml:space="preserve"> showed that the obtained adjusted means on </w:t>
      </w:r>
      <w:r w:rsidR="00972C50" w:rsidRPr="00DC4294">
        <w:rPr>
          <w:rFonts w:ascii="Arial" w:hAnsi="Arial" w:cs="Arial"/>
          <w:sz w:val="24"/>
          <w:szCs w:val="24"/>
        </w:rPr>
        <w:t>anxiety</w:t>
      </w:r>
      <w:r w:rsidRPr="00DC4294">
        <w:rPr>
          <w:rFonts w:ascii="Arial" w:hAnsi="Arial" w:cs="Arial"/>
          <w:sz w:val="24"/>
          <w:szCs w:val="24"/>
        </w:rPr>
        <w:t xml:space="preserve"> among </w:t>
      </w:r>
      <w:r w:rsidR="00A66250">
        <w:rPr>
          <w:rFonts w:ascii="Arial" w:hAnsi="Arial" w:cs="Arial"/>
          <w:sz w:val="24"/>
          <w:szCs w:val="24"/>
        </w:rPr>
        <w:t>Asanas</w:t>
      </w:r>
      <w:r w:rsidR="00972C50" w:rsidRPr="00DC4294">
        <w:rPr>
          <w:rFonts w:ascii="Arial" w:hAnsi="Arial" w:cs="Arial"/>
          <w:sz w:val="24"/>
          <w:szCs w:val="24"/>
        </w:rPr>
        <w:t xml:space="preserve"> group</w:t>
      </w:r>
      <w:r w:rsidR="00913FEF" w:rsidRPr="00DC4294">
        <w:rPr>
          <w:rFonts w:ascii="Arial" w:hAnsi="Arial" w:cs="Arial"/>
          <w:sz w:val="24"/>
          <w:szCs w:val="24"/>
        </w:rPr>
        <w:t xml:space="preserve"> was 21.15</w:t>
      </w:r>
      <w:r w:rsidRPr="00DC4294">
        <w:rPr>
          <w:rFonts w:ascii="Arial" w:hAnsi="Arial" w:cs="Arial"/>
          <w:sz w:val="24"/>
          <w:szCs w:val="24"/>
        </w:rPr>
        <w:t xml:space="preserve"> followed by </w:t>
      </w:r>
      <w:r w:rsidR="00972C50" w:rsidRPr="00DC4294">
        <w:rPr>
          <w:rFonts w:ascii="Arial" w:hAnsi="Arial" w:cs="Arial"/>
          <w:sz w:val="24"/>
          <w:szCs w:val="24"/>
        </w:rPr>
        <w:t>Pranayama group</w:t>
      </w:r>
      <w:r w:rsidRPr="00DC4294">
        <w:rPr>
          <w:rFonts w:ascii="Arial" w:hAnsi="Arial" w:cs="Arial"/>
          <w:sz w:val="24"/>
          <w:szCs w:val="24"/>
        </w:rPr>
        <w:t xml:space="preserve"> with the mean value of</w:t>
      </w:r>
      <w:r w:rsidR="00913FEF" w:rsidRPr="00DC4294">
        <w:rPr>
          <w:rFonts w:ascii="Arial" w:hAnsi="Arial" w:cs="Arial"/>
          <w:sz w:val="24"/>
          <w:szCs w:val="24"/>
        </w:rPr>
        <w:t xml:space="preserve"> 18.84</w:t>
      </w:r>
      <w:r w:rsidRPr="00DC4294">
        <w:rPr>
          <w:rFonts w:ascii="Arial" w:hAnsi="Arial" w:cs="Arial"/>
          <w:sz w:val="24"/>
          <w:szCs w:val="24"/>
        </w:rPr>
        <w:t xml:space="preserve"> followed by </w:t>
      </w:r>
      <w:r w:rsidR="00972C50" w:rsidRPr="00DC4294">
        <w:rPr>
          <w:rFonts w:ascii="Arial" w:hAnsi="Arial" w:cs="Arial"/>
          <w:sz w:val="24"/>
          <w:szCs w:val="24"/>
        </w:rPr>
        <w:t>combined</w:t>
      </w:r>
      <w:r w:rsidRPr="00DC4294">
        <w:rPr>
          <w:rFonts w:ascii="Arial" w:hAnsi="Arial" w:cs="Arial"/>
          <w:sz w:val="24"/>
          <w:szCs w:val="24"/>
        </w:rPr>
        <w:t xml:space="preserve"> group </w:t>
      </w:r>
      <w:r w:rsidR="00CC23E4" w:rsidRPr="00DC4294">
        <w:rPr>
          <w:rFonts w:ascii="Arial" w:hAnsi="Arial" w:cs="Arial"/>
          <w:sz w:val="24"/>
          <w:szCs w:val="24"/>
        </w:rPr>
        <w:t>(</w:t>
      </w:r>
      <w:r w:rsidR="00A66250">
        <w:rPr>
          <w:rFonts w:ascii="Arial" w:hAnsi="Arial" w:cs="Arial"/>
          <w:sz w:val="24"/>
          <w:szCs w:val="24"/>
        </w:rPr>
        <w:t>Asanas</w:t>
      </w:r>
      <w:r w:rsidR="00972C50"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913FEF" w:rsidRPr="00DC4294">
        <w:rPr>
          <w:rFonts w:ascii="Arial" w:hAnsi="Arial" w:cs="Arial"/>
          <w:sz w:val="24"/>
          <w:szCs w:val="24"/>
        </w:rPr>
        <w:t>mean value of 16.54</w:t>
      </w:r>
      <w:r w:rsidRPr="00DC4294">
        <w:rPr>
          <w:rFonts w:ascii="Arial" w:hAnsi="Arial" w:cs="Arial"/>
          <w:sz w:val="24"/>
          <w:szCs w:val="24"/>
        </w:rPr>
        <w:t xml:space="preserve"> and c</w:t>
      </w:r>
      <w:r w:rsidR="00913FEF" w:rsidRPr="00DC4294">
        <w:rPr>
          <w:rFonts w:ascii="Arial" w:hAnsi="Arial" w:cs="Arial"/>
          <w:sz w:val="24"/>
          <w:szCs w:val="24"/>
        </w:rPr>
        <w:t>ontrol group mean value of 35</w:t>
      </w:r>
      <w:r w:rsidR="00214DEB" w:rsidRPr="00DC4294">
        <w:rPr>
          <w:rFonts w:ascii="Arial" w:hAnsi="Arial" w:cs="Arial"/>
          <w:sz w:val="24"/>
          <w:szCs w:val="24"/>
        </w:rPr>
        <w:t>.80</w:t>
      </w:r>
      <w:r w:rsidRPr="00DC4294">
        <w:rPr>
          <w:rFonts w:ascii="Arial" w:hAnsi="Arial" w:cs="Arial"/>
          <w:sz w:val="24"/>
          <w:szCs w:val="24"/>
        </w:rPr>
        <w:t>. The difference among pre test scores Post test scores and adjusted mean scores of the subjects were statistically treated using ANCOVA</w:t>
      </w:r>
      <w:r w:rsidR="00A117E4" w:rsidRPr="00DC4294">
        <w:rPr>
          <w:rFonts w:ascii="Arial" w:hAnsi="Arial" w:cs="Arial"/>
          <w:sz w:val="24"/>
          <w:szCs w:val="24"/>
        </w:rPr>
        <w:t xml:space="preserve"> and F valu</w:t>
      </w:r>
      <w:r w:rsidR="00913FEF" w:rsidRPr="00DC4294">
        <w:rPr>
          <w:rFonts w:ascii="Arial" w:hAnsi="Arial" w:cs="Arial"/>
          <w:sz w:val="24"/>
          <w:szCs w:val="24"/>
        </w:rPr>
        <w:t>es obtained were 1.21</w:t>
      </w:r>
      <w:r w:rsidR="00A117E4" w:rsidRPr="00DC4294">
        <w:rPr>
          <w:rFonts w:ascii="Arial" w:hAnsi="Arial" w:cs="Arial"/>
          <w:sz w:val="24"/>
          <w:szCs w:val="24"/>
        </w:rPr>
        <w:t xml:space="preserve">, </w:t>
      </w:r>
      <w:r w:rsidR="00913FEF" w:rsidRPr="00DC4294">
        <w:rPr>
          <w:rFonts w:ascii="Arial" w:hAnsi="Arial" w:cs="Arial"/>
          <w:sz w:val="24"/>
          <w:szCs w:val="24"/>
        </w:rPr>
        <w:t>22.66 and 22.56</w:t>
      </w:r>
      <w:r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w:t>
      </w:r>
      <w:r w:rsidR="00214DEB" w:rsidRPr="00DC4294">
        <w:rPr>
          <w:rFonts w:ascii="Arial" w:hAnsi="Arial" w:cs="Arial"/>
          <w:sz w:val="24"/>
          <w:szCs w:val="24"/>
        </w:rPr>
        <w:t>2.77</w:t>
      </w:r>
      <w:r w:rsidRPr="00DC4294">
        <w:rPr>
          <w:rFonts w:ascii="Arial" w:hAnsi="Arial" w:cs="Arial"/>
          <w:sz w:val="24"/>
          <w:szCs w:val="24"/>
        </w:rPr>
        <w:t>.</w:t>
      </w:r>
    </w:p>
    <w:p w:rsidR="00DD31BA" w:rsidRPr="00DC4294" w:rsidRDefault="00DD31BA" w:rsidP="004F09B3">
      <w:pPr>
        <w:spacing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post hoc analysis through Scheffe`s confidence test proved that due to Twelve weeks treatment </w:t>
      </w:r>
      <w:r w:rsidR="00972C50" w:rsidRPr="00DC4294">
        <w:rPr>
          <w:rFonts w:ascii="Arial" w:hAnsi="Arial" w:cs="Arial"/>
          <w:sz w:val="24"/>
          <w:szCs w:val="24"/>
        </w:rPr>
        <w:t xml:space="preserve">of </w:t>
      </w:r>
      <w:r w:rsidR="00A66250">
        <w:rPr>
          <w:rFonts w:ascii="Arial" w:hAnsi="Arial" w:cs="Arial"/>
          <w:sz w:val="24"/>
          <w:szCs w:val="24"/>
        </w:rPr>
        <w:t>Asanas</w:t>
      </w:r>
      <w:r w:rsidR="00972C50" w:rsidRPr="00DC4294">
        <w:rPr>
          <w:rFonts w:ascii="Arial" w:hAnsi="Arial" w:cs="Arial"/>
          <w:sz w:val="24"/>
          <w:szCs w:val="24"/>
        </w:rPr>
        <w:t>,</w:t>
      </w:r>
      <w:r w:rsidR="003B6350" w:rsidRPr="00DC4294">
        <w:rPr>
          <w:rFonts w:ascii="Arial" w:hAnsi="Arial" w:cs="Arial"/>
          <w:sz w:val="24"/>
          <w:szCs w:val="24"/>
        </w:rPr>
        <w:t xml:space="preserve"> </w:t>
      </w:r>
      <w:r w:rsidR="00972C50" w:rsidRPr="00DC4294">
        <w:rPr>
          <w:rFonts w:ascii="Arial" w:hAnsi="Arial" w:cs="Arial"/>
          <w:sz w:val="24"/>
          <w:szCs w:val="24"/>
        </w:rPr>
        <w:t>Pranayama</w:t>
      </w:r>
      <w:r w:rsidR="003B6350" w:rsidRPr="00DC4294">
        <w:rPr>
          <w:rFonts w:ascii="Arial" w:hAnsi="Arial" w:cs="Arial"/>
          <w:sz w:val="24"/>
          <w:szCs w:val="24"/>
        </w:rPr>
        <w:t xml:space="preserve">  </w:t>
      </w:r>
      <w:r w:rsidRPr="00DC4294">
        <w:rPr>
          <w:rFonts w:ascii="Arial" w:hAnsi="Arial" w:cs="Arial"/>
          <w:sz w:val="24"/>
          <w:szCs w:val="24"/>
        </w:rPr>
        <w:t xml:space="preserve">and Combined </w:t>
      </w:r>
      <w:r w:rsidR="00972C50" w:rsidRPr="00DC4294">
        <w:rPr>
          <w:rFonts w:ascii="Arial" w:hAnsi="Arial" w:cs="Arial"/>
          <w:sz w:val="24"/>
          <w:szCs w:val="24"/>
        </w:rPr>
        <w:t>practices</w:t>
      </w:r>
      <w:r w:rsidRPr="00DC4294">
        <w:rPr>
          <w:rFonts w:ascii="Arial" w:hAnsi="Arial" w:cs="Arial"/>
          <w:sz w:val="24"/>
          <w:szCs w:val="24"/>
        </w:rPr>
        <w:t xml:space="preserve"> </w:t>
      </w:r>
      <w:r w:rsidR="00CC23E4" w:rsidRPr="00DC4294">
        <w:rPr>
          <w:rFonts w:ascii="Arial" w:hAnsi="Arial" w:cs="Arial"/>
          <w:sz w:val="24"/>
          <w:szCs w:val="24"/>
        </w:rPr>
        <w:t>(</w:t>
      </w:r>
      <w:r w:rsidR="00A66250">
        <w:rPr>
          <w:rFonts w:ascii="Arial" w:hAnsi="Arial" w:cs="Arial"/>
          <w:sz w:val="24"/>
          <w:szCs w:val="24"/>
        </w:rPr>
        <w:t>Asanas</w:t>
      </w:r>
      <w:r w:rsidR="00CC23E4" w:rsidRPr="00DC4294">
        <w:rPr>
          <w:rFonts w:ascii="Arial" w:hAnsi="Arial" w:cs="Arial"/>
          <w:sz w:val="24"/>
          <w:szCs w:val="24"/>
        </w:rPr>
        <w:t xml:space="preserve">  and pranayama) </w:t>
      </w:r>
      <w:r w:rsidR="004C4158" w:rsidRPr="00DC4294">
        <w:rPr>
          <w:rFonts w:ascii="Arial" w:hAnsi="Arial" w:cs="Arial"/>
          <w:sz w:val="24"/>
          <w:szCs w:val="24"/>
        </w:rPr>
        <w:t xml:space="preserve">  </w:t>
      </w:r>
      <w:r w:rsidR="00972C50" w:rsidRPr="00DC4294">
        <w:rPr>
          <w:rFonts w:ascii="Arial" w:hAnsi="Arial" w:cs="Arial"/>
          <w:sz w:val="24"/>
          <w:szCs w:val="24"/>
        </w:rPr>
        <w:t xml:space="preserve">showed </w:t>
      </w:r>
      <w:r w:rsidRPr="00DC4294">
        <w:rPr>
          <w:rFonts w:ascii="Arial" w:hAnsi="Arial" w:cs="Arial"/>
          <w:sz w:val="24"/>
          <w:szCs w:val="24"/>
        </w:rPr>
        <w:t xml:space="preserve">there was significant </w:t>
      </w:r>
      <w:r w:rsidR="00107956" w:rsidRPr="00DC4294">
        <w:rPr>
          <w:rFonts w:ascii="Arial" w:hAnsi="Arial" w:cs="Arial"/>
          <w:sz w:val="24"/>
          <w:szCs w:val="24"/>
        </w:rPr>
        <w:t>changes</w:t>
      </w:r>
      <w:r w:rsidRPr="00DC4294">
        <w:rPr>
          <w:rFonts w:ascii="Arial" w:hAnsi="Arial" w:cs="Arial"/>
          <w:sz w:val="24"/>
          <w:szCs w:val="24"/>
        </w:rPr>
        <w:t xml:space="preserve"> in </w:t>
      </w:r>
      <w:r w:rsidR="00972C50" w:rsidRPr="00DC4294">
        <w:rPr>
          <w:rFonts w:ascii="Arial" w:hAnsi="Arial" w:cs="Arial"/>
          <w:sz w:val="24"/>
          <w:szCs w:val="24"/>
        </w:rPr>
        <w:t>anxiety</w:t>
      </w:r>
      <w:r w:rsidRPr="00DC4294">
        <w:rPr>
          <w:rFonts w:ascii="Arial" w:hAnsi="Arial" w:cs="Arial"/>
          <w:sz w:val="24"/>
          <w:szCs w:val="24"/>
        </w:rPr>
        <w:t xml:space="preserve"> than control group and the differences were significant at 0.05 level. The post hoc analysis between the experimental group proved that there was </w:t>
      </w:r>
      <w:r w:rsidR="00C50FD4" w:rsidRPr="00DC4294">
        <w:rPr>
          <w:rFonts w:ascii="Arial" w:hAnsi="Arial" w:cs="Arial"/>
          <w:sz w:val="24"/>
          <w:szCs w:val="24"/>
        </w:rPr>
        <w:t xml:space="preserve">no </w:t>
      </w:r>
      <w:r w:rsidRPr="00DC4294">
        <w:rPr>
          <w:rFonts w:ascii="Arial" w:hAnsi="Arial" w:cs="Arial"/>
          <w:sz w:val="24"/>
          <w:szCs w:val="24"/>
        </w:rPr>
        <w:t>significant difference.</w:t>
      </w:r>
    </w:p>
    <w:p w:rsidR="00DB4EA6" w:rsidRPr="00DC4294" w:rsidRDefault="00DD31BA" w:rsidP="004F09B3">
      <w:pPr>
        <w:spacing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result of this study on </w:t>
      </w:r>
      <w:r w:rsidR="00913FEF" w:rsidRPr="00DC4294">
        <w:rPr>
          <w:rFonts w:ascii="Arial" w:hAnsi="Arial" w:cs="Arial"/>
          <w:sz w:val="24"/>
          <w:szCs w:val="24"/>
        </w:rPr>
        <w:t>anxiety</w:t>
      </w:r>
      <w:r w:rsidRPr="00DC4294">
        <w:rPr>
          <w:rFonts w:ascii="Arial" w:hAnsi="Arial" w:cs="Arial"/>
          <w:sz w:val="24"/>
          <w:szCs w:val="24"/>
        </w:rPr>
        <w:t xml:space="preserve"> has in line with the study conducted by</w:t>
      </w:r>
      <w:r w:rsidR="00B6452D" w:rsidRPr="00DC4294">
        <w:rPr>
          <w:rFonts w:ascii="Arial" w:hAnsi="Arial" w:cs="Arial"/>
          <w:b/>
        </w:rPr>
        <w:t xml:space="preserve"> </w:t>
      </w:r>
      <w:r w:rsidR="00B6452D" w:rsidRPr="00DC4294">
        <w:rPr>
          <w:rFonts w:ascii="Arial" w:hAnsi="Arial" w:cs="Arial"/>
          <w:b/>
          <w:sz w:val="24"/>
          <w:szCs w:val="24"/>
        </w:rPr>
        <w:t>Ray et al (2001), Chidambara Raja, (2010)</w:t>
      </w:r>
      <w:r w:rsidR="00DB4EA6" w:rsidRPr="00DC4294">
        <w:rPr>
          <w:rFonts w:ascii="Arial" w:hAnsi="Arial" w:cs="Arial"/>
          <w:b/>
          <w:sz w:val="24"/>
          <w:szCs w:val="24"/>
        </w:rPr>
        <w:t>,</w:t>
      </w:r>
      <w:r w:rsidR="00DB4EA6" w:rsidRPr="00DC4294">
        <w:rPr>
          <w:rFonts w:ascii="Arial" w:hAnsi="Arial" w:cs="Arial"/>
          <w:b/>
          <w:spacing w:val="4"/>
          <w:sz w:val="24"/>
          <w:szCs w:val="24"/>
        </w:rPr>
        <w:t xml:space="preserve"> </w:t>
      </w:r>
      <w:hyperlink r:id="rId11" w:history="1">
        <w:r w:rsidR="00DB4EA6" w:rsidRPr="00DC4294">
          <w:rPr>
            <w:rStyle w:val="Hyperlink"/>
            <w:rFonts w:ascii="Arial" w:hAnsi="Arial" w:cs="Arial"/>
            <w:b/>
            <w:color w:val="auto"/>
            <w:spacing w:val="4"/>
            <w:sz w:val="24"/>
            <w:szCs w:val="24"/>
          </w:rPr>
          <w:t>Brown</w:t>
        </w:r>
      </w:hyperlink>
      <w:r w:rsidR="00DB4EA6" w:rsidRPr="00DC4294">
        <w:rPr>
          <w:rFonts w:ascii="Arial" w:hAnsi="Arial" w:cs="Arial"/>
          <w:b/>
          <w:spacing w:val="4"/>
          <w:sz w:val="24"/>
          <w:szCs w:val="24"/>
        </w:rPr>
        <w:t xml:space="preserve"> and </w:t>
      </w:r>
      <w:hyperlink r:id="rId12" w:history="1">
        <w:r w:rsidR="00DB4EA6" w:rsidRPr="00DC4294">
          <w:rPr>
            <w:rStyle w:val="Hyperlink"/>
            <w:rFonts w:ascii="Arial" w:hAnsi="Arial" w:cs="Arial"/>
            <w:b/>
            <w:color w:val="auto"/>
            <w:spacing w:val="4"/>
            <w:sz w:val="24"/>
            <w:szCs w:val="24"/>
          </w:rPr>
          <w:t>Gerbarg</w:t>
        </w:r>
      </w:hyperlink>
      <w:r w:rsidR="00DB4EA6" w:rsidRPr="00DC4294">
        <w:rPr>
          <w:rFonts w:ascii="Arial" w:hAnsi="Arial" w:cs="Arial"/>
          <w:b/>
          <w:spacing w:val="4"/>
          <w:sz w:val="24"/>
          <w:szCs w:val="24"/>
        </w:rPr>
        <w:t xml:space="preserve"> (2009),</w:t>
      </w:r>
      <w:r w:rsidR="00DB4EA6" w:rsidRPr="00DC4294">
        <w:rPr>
          <w:rFonts w:ascii="Arial" w:hAnsi="Arial" w:cs="Arial"/>
          <w:b/>
          <w:sz w:val="24"/>
          <w:szCs w:val="24"/>
        </w:rPr>
        <w:t xml:space="preserve"> Siddha Samadhi, (2008),</w:t>
      </w:r>
      <w:r w:rsidR="00DB4EA6" w:rsidRPr="00DC4294">
        <w:rPr>
          <w:rFonts w:ascii="Arial" w:hAnsi="Arial" w:cs="Arial"/>
          <w:b/>
          <w:bCs/>
          <w:sz w:val="24"/>
          <w:szCs w:val="24"/>
        </w:rPr>
        <w:t xml:space="preserve"> Gupta et al., (2006)</w:t>
      </w:r>
      <w:r w:rsidR="00990E71" w:rsidRPr="00DC4294">
        <w:rPr>
          <w:rFonts w:ascii="Arial" w:hAnsi="Arial" w:cs="Arial"/>
          <w:b/>
          <w:bCs/>
          <w:sz w:val="24"/>
          <w:szCs w:val="24"/>
        </w:rPr>
        <w:t>,</w:t>
      </w:r>
      <w:r w:rsidR="00990E71" w:rsidRPr="00DC4294">
        <w:rPr>
          <w:rFonts w:ascii="Arial" w:hAnsi="Arial" w:cs="Arial"/>
          <w:b/>
          <w:bCs/>
          <w:color w:val="000000"/>
          <w:spacing w:val="2"/>
          <w:sz w:val="24"/>
          <w:szCs w:val="24"/>
        </w:rPr>
        <w:t xml:space="preserve"> Javnbakht, Hejazi Kenari and Ghasemi (2009)</w:t>
      </w:r>
      <w:r w:rsidR="00107956" w:rsidRPr="00DC4294">
        <w:rPr>
          <w:rFonts w:ascii="Arial" w:hAnsi="Arial" w:cs="Arial"/>
          <w:color w:val="000000"/>
          <w:sz w:val="24"/>
          <w:szCs w:val="24"/>
        </w:rPr>
        <w:t xml:space="preserve">. </w:t>
      </w:r>
      <w:r w:rsidR="00DB4EA6" w:rsidRPr="00DC4294">
        <w:rPr>
          <w:rFonts w:ascii="Arial" w:hAnsi="Arial" w:cs="Arial"/>
          <w:color w:val="000000"/>
          <w:sz w:val="24"/>
          <w:szCs w:val="24"/>
        </w:rPr>
        <w:t xml:space="preserve">Further, </w:t>
      </w:r>
      <w:hyperlink r:id="rId13" w:history="1">
        <w:r w:rsidR="00990E71" w:rsidRPr="00DC4294">
          <w:rPr>
            <w:rStyle w:val="Hyperlink"/>
            <w:rFonts w:ascii="Arial" w:hAnsi="Arial" w:cs="Arial"/>
            <w:b/>
            <w:color w:val="auto"/>
            <w:sz w:val="24"/>
            <w:szCs w:val="24"/>
          </w:rPr>
          <w:t>Pallav Sengupta</w:t>
        </w:r>
      </w:hyperlink>
      <w:r w:rsidR="00957319" w:rsidRPr="00DC4294">
        <w:rPr>
          <w:rFonts w:ascii="Arial" w:hAnsi="Arial" w:cs="Arial"/>
          <w:b/>
          <w:sz w:val="24"/>
          <w:szCs w:val="24"/>
        </w:rPr>
        <w:t>, (</w:t>
      </w:r>
      <w:r w:rsidR="00990E71" w:rsidRPr="00DC4294">
        <w:rPr>
          <w:rFonts w:ascii="Arial" w:hAnsi="Arial" w:cs="Arial"/>
          <w:b/>
          <w:sz w:val="24"/>
          <w:szCs w:val="24"/>
        </w:rPr>
        <w:t xml:space="preserve">2012), </w:t>
      </w:r>
      <w:r w:rsidR="00DB4EA6" w:rsidRPr="00DC4294">
        <w:rPr>
          <w:rFonts w:ascii="Arial" w:hAnsi="Arial" w:cs="Arial"/>
          <w:bCs/>
          <w:color w:val="000000"/>
          <w:spacing w:val="2"/>
          <w:sz w:val="24"/>
          <w:szCs w:val="24"/>
        </w:rPr>
        <w:t>found</w:t>
      </w:r>
      <w:r w:rsidR="00107956" w:rsidRPr="00DC4294">
        <w:rPr>
          <w:rFonts w:ascii="Arial" w:hAnsi="Arial" w:cs="Arial"/>
          <w:bCs/>
          <w:color w:val="000000"/>
          <w:spacing w:val="2"/>
          <w:sz w:val="24"/>
          <w:szCs w:val="24"/>
        </w:rPr>
        <w:t xml:space="preserve"> </w:t>
      </w:r>
      <w:r w:rsidR="00990E71" w:rsidRPr="00DC4294">
        <w:rPr>
          <w:rFonts w:ascii="Arial" w:hAnsi="Arial" w:cs="Arial"/>
          <w:sz w:val="24"/>
          <w:szCs w:val="24"/>
        </w:rPr>
        <w:t xml:space="preserve">Yoga is reported to reduce anxiety and also </w:t>
      </w:r>
      <w:r w:rsidR="00990E71" w:rsidRPr="00DC4294">
        <w:rPr>
          <w:rFonts w:ascii="Arial" w:hAnsi="Arial" w:cs="Arial"/>
          <w:b/>
          <w:bCs/>
          <w:sz w:val="24"/>
          <w:szCs w:val="24"/>
        </w:rPr>
        <w:t>Stueck</w:t>
      </w:r>
      <w:r w:rsidR="00990E71" w:rsidRPr="00DC4294">
        <w:rPr>
          <w:rFonts w:ascii="Arial" w:hAnsi="Arial" w:cs="Arial"/>
          <w:b/>
          <w:sz w:val="24"/>
          <w:szCs w:val="24"/>
        </w:rPr>
        <w:t xml:space="preserve"> et al., (2005)</w:t>
      </w:r>
      <w:r w:rsidR="00990E71" w:rsidRPr="00DC4294">
        <w:rPr>
          <w:rFonts w:ascii="Arial" w:hAnsi="Arial" w:cs="Arial"/>
          <w:sz w:val="24"/>
          <w:szCs w:val="24"/>
        </w:rPr>
        <w:t xml:space="preserve"> determined</w:t>
      </w:r>
      <w:r w:rsidR="002B41EF" w:rsidRPr="00DC4294">
        <w:rPr>
          <w:rFonts w:ascii="Arial" w:hAnsi="Arial" w:cs="Arial"/>
          <w:sz w:val="24"/>
          <w:szCs w:val="24"/>
        </w:rPr>
        <w:t xml:space="preserve"> yoga, and other meditation and social interaction exercises decreased anxiety.</w:t>
      </w:r>
    </w:p>
    <w:p w:rsidR="00990E71" w:rsidRDefault="00990E71" w:rsidP="004F09B3">
      <w:pPr>
        <w:spacing w:line="480" w:lineRule="auto"/>
        <w:ind w:right="-504" w:firstLine="720"/>
        <w:jc w:val="both"/>
        <w:outlineLvl w:val="0"/>
        <w:rPr>
          <w:rFonts w:ascii="Arial" w:hAnsi="Arial" w:cs="Arial"/>
          <w:sz w:val="24"/>
          <w:szCs w:val="24"/>
        </w:rPr>
      </w:pPr>
    </w:p>
    <w:p w:rsidR="00287237" w:rsidRPr="00DC4294" w:rsidRDefault="00287237" w:rsidP="004F09B3">
      <w:pPr>
        <w:spacing w:line="480" w:lineRule="auto"/>
        <w:ind w:right="-504" w:firstLine="720"/>
        <w:jc w:val="both"/>
        <w:outlineLvl w:val="0"/>
        <w:rPr>
          <w:rFonts w:ascii="Arial" w:hAnsi="Arial" w:cs="Arial"/>
          <w:sz w:val="24"/>
          <w:szCs w:val="24"/>
        </w:rPr>
      </w:pPr>
    </w:p>
    <w:p w:rsidR="00B43AB9" w:rsidRPr="00DC4294" w:rsidRDefault="00B43AB9" w:rsidP="002B41EF">
      <w:pPr>
        <w:spacing w:after="0" w:line="480" w:lineRule="auto"/>
        <w:ind w:right="-504"/>
        <w:jc w:val="both"/>
        <w:outlineLvl w:val="0"/>
        <w:rPr>
          <w:rFonts w:ascii="Arial" w:hAnsi="Arial" w:cs="Arial"/>
          <w:b/>
          <w:bCs/>
          <w:sz w:val="24"/>
          <w:szCs w:val="24"/>
        </w:rPr>
      </w:pPr>
      <w:r w:rsidRPr="00DC4294">
        <w:rPr>
          <w:rFonts w:ascii="Arial" w:hAnsi="Arial" w:cs="Arial"/>
          <w:b/>
          <w:bCs/>
          <w:sz w:val="24"/>
          <w:szCs w:val="24"/>
        </w:rPr>
        <w:lastRenderedPageBreak/>
        <w:t>4.</w:t>
      </w:r>
      <w:r w:rsidR="00972C50" w:rsidRPr="00DC4294">
        <w:rPr>
          <w:rFonts w:ascii="Arial" w:hAnsi="Arial" w:cs="Arial"/>
          <w:b/>
          <w:bCs/>
          <w:sz w:val="24"/>
          <w:szCs w:val="24"/>
        </w:rPr>
        <w:t>9</w:t>
      </w:r>
      <w:r w:rsidR="00DD31BA" w:rsidRPr="00DC4294">
        <w:rPr>
          <w:rFonts w:ascii="Arial" w:hAnsi="Arial" w:cs="Arial"/>
          <w:b/>
          <w:bCs/>
          <w:sz w:val="24"/>
          <w:szCs w:val="24"/>
        </w:rPr>
        <w:t xml:space="preserve"> RESULTS </w:t>
      </w:r>
      <w:r w:rsidR="009266EC" w:rsidRPr="00DC4294">
        <w:rPr>
          <w:rFonts w:ascii="Arial" w:hAnsi="Arial" w:cs="Arial"/>
          <w:b/>
          <w:bCs/>
          <w:sz w:val="24"/>
          <w:szCs w:val="24"/>
        </w:rPr>
        <w:t>ON AGGRESSION</w:t>
      </w:r>
    </w:p>
    <w:p w:rsidR="00DD31BA" w:rsidRPr="00DC4294" w:rsidRDefault="00913FEF" w:rsidP="002B41EF">
      <w:pPr>
        <w:spacing w:after="0" w:line="480" w:lineRule="auto"/>
        <w:ind w:right="-504" w:firstLine="720"/>
        <w:jc w:val="both"/>
        <w:rPr>
          <w:rFonts w:ascii="Arial" w:hAnsi="Arial" w:cs="Arial"/>
          <w:b/>
          <w:sz w:val="24"/>
          <w:szCs w:val="24"/>
        </w:rPr>
      </w:pPr>
      <w:r w:rsidRPr="00DC4294">
        <w:rPr>
          <w:rFonts w:ascii="Arial" w:hAnsi="Arial" w:cs="Arial"/>
          <w:sz w:val="24"/>
          <w:szCs w:val="24"/>
        </w:rPr>
        <w:t>The psychological</w:t>
      </w:r>
      <w:r w:rsidR="00DD31BA" w:rsidRPr="00DC4294">
        <w:rPr>
          <w:rFonts w:ascii="Arial" w:hAnsi="Arial" w:cs="Arial"/>
          <w:sz w:val="24"/>
          <w:szCs w:val="24"/>
        </w:rPr>
        <w:t xml:space="preserve"> variable </w:t>
      </w:r>
      <w:r w:rsidRPr="00DC4294">
        <w:rPr>
          <w:rFonts w:ascii="Arial" w:hAnsi="Arial" w:cs="Arial"/>
          <w:sz w:val="24"/>
          <w:szCs w:val="24"/>
        </w:rPr>
        <w:t>aggression</w:t>
      </w:r>
      <w:r w:rsidR="00DD31BA" w:rsidRPr="00DC4294">
        <w:rPr>
          <w:rFonts w:ascii="Arial" w:hAnsi="Arial" w:cs="Arial"/>
          <w:sz w:val="24"/>
          <w:szCs w:val="24"/>
        </w:rPr>
        <w:t xml:space="preserve"> was measured through</w:t>
      </w:r>
      <w:r w:rsidRPr="00DC4294">
        <w:rPr>
          <w:rFonts w:ascii="Arial" w:hAnsi="Arial" w:cs="Arial"/>
          <w:sz w:val="24"/>
          <w:szCs w:val="24"/>
        </w:rPr>
        <w:t xml:space="preserve"> standard </w:t>
      </w:r>
      <w:r w:rsidR="00107956" w:rsidRPr="00DC4294">
        <w:rPr>
          <w:rFonts w:ascii="Arial" w:hAnsi="Arial" w:cs="Arial"/>
          <w:sz w:val="24"/>
          <w:szCs w:val="24"/>
        </w:rPr>
        <w:t>questionnaire</w:t>
      </w:r>
      <w:r w:rsidR="00DD31BA" w:rsidRPr="00DC4294">
        <w:rPr>
          <w:rFonts w:ascii="Arial" w:hAnsi="Arial" w:cs="Arial"/>
          <w:sz w:val="24"/>
          <w:szCs w:val="24"/>
        </w:rPr>
        <w:t xml:space="preserve">.  The </w:t>
      </w:r>
      <w:r w:rsidR="00107956" w:rsidRPr="00DC4294">
        <w:rPr>
          <w:rFonts w:ascii="Arial" w:hAnsi="Arial" w:cs="Arial"/>
          <w:sz w:val="24"/>
          <w:szCs w:val="24"/>
        </w:rPr>
        <w:t>results on the Influence</w:t>
      </w:r>
      <w:r w:rsidR="00107956" w:rsidRPr="00DC4294">
        <w:rPr>
          <w:rFonts w:ascii="Arial" w:hAnsi="Arial" w:cs="Arial"/>
          <w:color w:val="000000"/>
          <w:sz w:val="24"/>
          <w:szCs w:val="24"/>
        </w:rPr>
        <w:t xml:space="preserve"> of </w:t>
      </w:r>
      <w:r w:rsidR="00A66250">
        <w:rPr>
          <w:rFonts w:ascii="Arial" w:hAnsi="Arial" w:cs="Arial"/>
          <w:color w:val="000000"/>
          <w:sz w:val="24"/>
          <w:szCs w:val="24"/>
        </w:rPr>
        <w:t>Asanas</w:t>
      </w:r>
      <w:r w:rsidR="00107956" w:rsidRPr="00DC4294">
        <w:rPr>
          <w:rFonts w:ascii="Arial" w:hAnsi="Arial" w:cs="Arial"/>
          <w:color w:val="000000"/>
          <w:sz w:val="24"/>
          <w:szCs w:val="24"/>
        </w:rPr>
        <w:t xml:space="preserve">, Pranayama and combined practices on aggression among degree college students </w:t>
      </w:r>
      <w:r w:rsidR="00107956" w:rsidRPr="00DC4294">
        <w:rPr>
          <w:rFonts w:ascii="Arial" w:hAnsi="Arial" w:cs="Arial"/>
          <w:sz w:val="24"/>
          <w:szCs w:val="24"/>
        </w:rPr>
        <w:t>are</w:t>
      </w:r>
      <w:r w:rsidR="00214DEB" w:rsidRPr="00DC4294">
        <w:rPr>
          <w:rFonts w:ascii="Arial" w:hAnsi="Arial" w:cs="Arial"/>
          <w:sz w:val="24"/>
          <w:szCs w:val="24"/>
        </w:rPr>
        <w:t xml:space="preserve"> presented in table X</w:t>
      </w:r>
      <w:r w:rsidR="005F5CED">
        <w:rPr>
          <w:rFonts w:ascii="Arial" w:hAnsi="Arial" w:cs="Arial"/>
          <w:sz w:val="24"/>
          <w:szCs w:val="24"/>
        </w:rPr>
        <w:t>X</w:t>
      </w:r>
      <w:r w:rsidR="00DD31BA" w:rsidRPr="00DC4294">
        <w:rPr>
          <w:rFonts w:ascii="Arial" w:hAnsi="Arial" w:cs="Arial"/>
          <w:sz w:val="24"/>
          <w:szCs w:val="24"/>
        </w:rPr>
        <w:t>.</w:t>
      </w:r>
    </w:p>
    <w:p w:rsidR="00DD31BA" w:rsidRPr="00DC4294" w:rsidRDefault="00663B09" w:rsidP="00547E1B">
      <w:pPr>
        <w:spacing w:after="0" w:line="360" w:lineRule="auto"/>
        <w:ind w:right="-504"/>
        <w:jc w:val="center"/>
        <w:rPr>
          <w:rFonts w:ascii="Arial" w:hAnsi="Arial" w:cs="Arial"/>
          <w:b/>
          <w:sz w:val="24"/>
          <w:szCs w:val="24"/>
        </w:rPr>
      </w:pPr>
      <w:r>
        <w:rPr>
          <w:rFonts w:ascii="Arial" w:hAnsi="Arial" w:cs="Arial"/>
          <w:b/>
          <w:sz w:val="24"/>
          <w:szCs w:val="24"/>
        </w:rPr>
        <w:t>TABLE X</w:t>
      </w:r>
      <w:r w:rsidR="005F5CED">
        <w:rPr>
          <w:rFonts w:ascii="Arial" w:hAnsi="Arial" w:cs="Arial"/>
          <w:b/>
          <w:sz w:val="24"/>
          <w:szCs w:val="24"/>
        </w:rPr>
        <w:t>X</w:t>
      </w:r>
    </w:p>
    <w:p w:rsidR="00663B09" w:rsidRDefault="002B41EF" w:rsidP="00547E1B">
      <w:pPr>
        <w:spacing w:after="0" w:line="360" w:lineRule="auto"/>
        <w:ind w:right="-504"/>
        <w:jc w:val="center"/>
        <w:rPr>
          <w:rFonts w:ascii="Arial" w:hAnsi="Arial" w:cs="Arial"/>
          <w:b/>
          <w:sz w:val="24"/>
          <w:szCs w:val="24"/>
        </w:rPr>
      </w:pPr>
      <w:r w:rsidRPr="00DC4294">
        <w:rPr>
          <w:rFonts w:ascii="Arial" w:hAnsi="Arial" w:cs="Arial"/>
          <w:b/>
          <w:sz w:val="24"/>
          <w:szCs w:val="24"/>
        </w:rPr>
        <w:t xml:space="preserve">COMPUTATION OF ANALYSIS OF COVARIANCE ON AGGRESSION </w:t>
      </w:r>
    </w:p>
    <w:p w:rsidR="00DD31BA" w:rsidRPr="00ED5B70" w:rsidRDefault="00214DEB" w:rsidP="00547E1B">
      <w:pPr>
        <w:spacing w:after="0" w:line="360" w:lineRule="auto"/>
        <w:ind w:right="-504"/>
        <w:jc w:val="center"/>
        <w:rPr>
          <w:rFonts w:ascii="Arial" w:hAnsi="Arial" w:cs="Arial"/>
          <w:sz w:val="24"/>
          <w:szCs w:val="24"/>
        </w:rPr>
      </w:pPr>
      <w:r w:rsidRPr="00ED5B70">
        <w:rPr>
          <w:rFonts w:ascii="Arial" w:hAnsi="Arial" w:cs="Arial"/>
          <w:sz w:val="24"/>
          <w:szCs w:val="24"/>
        </w:rPr>
        <w:t xml:space="preserve">(Total Scores in </w:t>
      </w:r>
      <w:r w:rsidR="00ED5B70" w:rsidRPr="00ED5B70">
        <w:rPr>
          <w:rFonts w:ascii="Arial" w:hAnsi="Arial" w:cs="Arial"/>
          <w:sz w:val="24"/>
          <w:szCs w:val="24"/>
        </w:rPr>
        <w:t>Marks</w:t>
      </w:r>
      <w:r w:rsidR="00663B09" w:rsidRPr="00ED5B70">
        <w:rPr>
          <w:rFonts w:ascii="Arial" w:hAnsi="Arial" w:cs="Arial"/>
          <w:sz w:val="24"/>
          <w:szCs w:val="24"/>
        </w:rPr>
        <w:t>)</w:t>
      </w:r>
    </w:p>
    <w:tbl>
      <w:tblPr>
        <w:tblStyle w:val="MediumGrid2-Accent5"/>
        <w:tblW w:w="9378" w:type="dxa"/>
        <w:jc w:val="center"/>
        <w:tblLook w:val="0000"/>
      </w:tblPr>
      <w:tblGrid>
        <w:gridCol w:w="1273"/>
        <w:gridCol w:w="951"/>
        <w:gridCol w:w="951"/>
        <w:gridCol w:w="951"/>
        <w:gridCol w:w="1107"/>
        <w:gridCol w:w="540"/>
        <w:gridCol w:w="1084"/>
        <w:gridCol w:w="446"/>
        <w:gridCol w:w="951"/>
        <w:gridCol w:w="1209"/>
      </w:tblGrid>
      <w:tr w:rsidR="002B41EF" w:rsidRPr="00DC4294" w:rsidTr="00ED5B70">
        <w:trPr>
          <w:cnfStyle w:val="000000100000"/>
          <w:trHeight w:val="535"/>
          <w:jc w:val="center"/>
        </w:trPr>
        <w:tc>
          <w:tcPr>
            <w:cnfStyle w:val="000010000000"/>
            <w:tcW w:w="1273" w:type="dxa"/>
            <w:noWrap/>
          </w:tcPr>
          <w:p w:rsidR="00DD31BA" w:rsidRPr="00DC4294" w:rsidRDefault="00DD31BA" w:rsidP="001538FE">
            <w:pPr>
              <w:pStyle w:val="NoSpacing"/>
              <w:ind w:right="-504"/>
              <w:rPr>
                <w:rFonts w:ascii="Arial" w:hAnsi="Arial" w:cs="Arial"/>
                <w:sz w:val="24"/>
                <w:szCs w:val="24"/>
              </w:rPr>
            </w:pPr>
          </w:p>
        </w:tc>
        <w:tc>
          <w:tcPr>
            <w:tcW w:w="866" w:type="dxa"/>
            <w:noWrap/>
          </w:tcPr>
          <w:p w:rsidR="00087C93" w:rsidRPr="00DC4294" w:rsidRDefault="00DD31BA" w:rsidP="001538FE">
            <w:pPr>
              <w:pStyle w:val="NoSpacing"/>
              <w:ind w:right="-504"/>
              <w:cnfStyle w:val="000000100000"/>
              <w:rPr>
                <w:rFonts w:ascii="Arial" w:hAnsi="Arial" w:cs="Arial"/>
                <w:b/>
                <w:sz w:val="24"/>
                <w:szCs w:val="24"/>
              </w:rPr>
            </w:pPr>
            <w:r w:rsidRPr="00DC4294">
              <w:rPr>
                <w:rFonts w:ascii="Arial" w:hAnsi="Arial" w:cs="Arial"/>
                <w:b/>
                <w:sz w:val="24"/>
                <w:szCs w:val="24"/>
              </w:rPr>
              <w:t>EX.</w:t>
            </w:r>
          </w:p>
          <w:p w:rsidR="00DD31BA" w:rsidRPr="00DC4294" w:rsidRDefault="00DD31BA" w:rsidP="001538FE">
            <w:pPr>
              <w:pStyle w:val="NoSpacing"/>
              <w:ind w:right="-504"/>
              <w:cnfStyle w:val="000000100000"/>
              <w:rPr>
                <w:rFonts w:ascii="Arial" w:hAnsi="Arial" w:cs="Arial"/>
                <w:b/>
                <w:sz w:val="24"/>
                <w:szCs w:val="24"/>
              </w:rPr>
            </w:pPr>
            <w:r w:rsidRPr="00DC4294">
              <w:rPr>
                <w:rFonts w:ascii="Arial" w:hAnsi="Arial" w:cs="Arial"/>
                <w:b/>
                <w:sz w:val="24"/>
                <w:szCs w:val="24"/>
              </w:rPr>
              <w:t>GR. I</w:t>
            </w:r>
          </w:p>
        </w:tc>
        <w:tc>
          <w:tcPr>
            <w:cnfStyle w:val="000010000000"/>
            <w:tcW w:w="951" w:type="dxa"/>
            <w:noWrap/>
          </w:tcPr>
          <w:p w:rsidR="00087C93" w:rsidRPr="00DC4294" w:rsidRDefault="00DD31BA" w:rsidP="001538FE">
            <w:pPr>
              <w:pStyle w:val="NoSpacing"/>
              <w:ind w:right="-504"/>
              <w:rPr>
                <w:rFonts w:ascii="Arial" w:hAnsi="Arial" w:cs="Arial"/>
                <w:b/>
                <w:sz w:val="24"/>
                <w:szCs w:val="24"/>
              </w:rPr>
            </w:pPr>
            <w:r w:rsidRPr="00DC4294">
              <w:rPr>
                <w:rFonts w:ascii="Arial" w:hAnsi="Arial" w:cs="Arial"/>
                <w:b/>
                <w:sz w:val="24"/>
                <w:szCs w:val="24"/>
              </w:rPr>
              <w:t>EX.</w:t>
            </w:r>
          </w:p>
          <w:p w:rsidR="00DD31BA" w:rsidRPr="00DC4294" w:rsidRDefault="00DD31BA" w:rsidP="001538FE">
            <w:pPr>
              <w:pStyle w:val="NoSpacing"/>
              <w:ind w:right="-504"/>
              <w:rPr>
                <w:rFonts w:ascii="Arial" w:hAnsi="Arial" w:cs="Arial"/>
                <w:b/>
                <w:sz w:val="24"/>
                <w:szCs w:val="24"/>
              </w:rPr>
            </w:pPr>
            <w:r w:rsidRPr="00DC4294">
              <w:rPr>
                <w:rFonts w:ascii="Arial" w:hAnsi="Arial" w:cs="Arial"/>
                <w:b/>
                <w:sz w:val="24"/>
                <w:szCs w:val="24"/>
              </w:rPr>
              <w:t>GR. II</w:t>
            </w:r>
          </w:p>
        </w:tc>
        <w:tc>
          <w:tcPr>
            <w:tcW w:w="951" w:type="dxa"/>
            <w:noWrap/>
          </w:tcPr>
          <w:p w:rsidR="00087C93" w:rsidRPr="00DC4294" w:rsidRDefault="00DD31BA" w:rsidP="001538FE">
            <w:pPr>
              <w:pStyle w:val="NoSpacing"/>
              <w:ind w:right="-504"/>
              <w:cnfStyle w:val="000000100000"/>
              <w:rPr>
                <w:rFonts w:ascii="Arial" w:hAnsi="Arial" w:cs="Arial"/>
                <w:b/>
                <w:sz w:val="24"/>
                <w:szCs w:val="24"/>
              </w:rPr>
            </w:pPr>
            <w:r w:rsidRPr="00DC4294">
              <w:rPr>
                <w:rFonts w:ascii="Arial" w:hAnsi="Arial" w:cs="Arial"/>
                <w:b/>
                <w:sz w:val="24"/>
                <w:szCs w:val="24"/>
              </w:rPr>
              <w:t>EX.</w:t>
            </w:r>
          </w:p>
          <w:p w:rsidR="00DD31BA" w:rsidRPr="00DC4294" w:rsidRDefault="00DD31BA" w:rsidP="001538FE">
            <w:pPr>
              <w:pStyle w:val="NoSpacing"/>
              <w:ind w:right="-504"/>
              <w:cnfStyle w:val="000000100000"/>
              <w:rPr>
                <w:rFonts w:ascii="Arial" w:hAnsi="Arial" w:cs="Arial"/>
                <w:b/>
                <w:sz w:val="24"/>
                <w:szCs w:val="24"/>
              </w:rPr>
            </w:pPr>
            <w:r w:rsidRPr="00DC4294">
              <w:rPr>
                <w:rFonts w:ascii="Arial" w:hAnsi="Arial" w:cs="Arial"/>
                <w:b/>
                <w:sz w:val="24"/>
                <w:szCs w:val="24"/>
              </w:rPr>
              <w:t>GR. III</w:t>
            </w:r>
          </w:p>
        </w:tc>
        <w:tc>
          <w:tcPr>
            <w:cnfStyle w:val="000010000000"/>
            <w:tcW w:w="1107" w:type="dxa"/>
            <w:noWrap/>
          </w:tcPr>
          <w:p w:rsidR="00AB7635" w:rsidRPr="00DC4294" w:rsidRDefault="00DD31BA" w:rsidP="001538FE">
            <w:pPr>
              <w:pStyle w:val="NoSpacing"/>
              <w:ind w:right="-504"/>
              <w:rPr>
                <w:rFonts w:ascii="Arial" w:hAnsi="Arial" w:cs="Arial"/>
                <w:b/>
                <w:sz w:val="24"/>
                <w:szCs w:val="24"/>
              </w:rPr>
            </w:pPr>
            <w:r w:rsidRPr="00DC4294">
              <w:rPr>
                <w:rFonts w:ascii="Arial" w:hAnsi="Arial" w:cs="Arial"/>
                <w:b/>
                <w:sz w:val="24"/>
                <w:szCs w:val="24"/>
              </w:rPr>
              <w:t>Control</w:t>
            </w:r>
          </w:p>
          <w:p w:rsidR="00DD31BA" w:rsidRPr="00DC4294" w:rsidRDefault="00AB7635" w:rsidP="001538FE">
            <w:pPr>
              <w:pStyle w:val="NoSpacing"/>
              <w:ind w:right="-504"/>
              <w:rPr>
                <w:rFonts w:ascii="Arial" w:hAnsi="Arial" w:cs="Arial"/>
                <w:b/>
                <w:sz w:val="24"/>
                <w:szCs w:val="24"/>
              </w:rPr>
            </w:pPr>
            <w:r w:rsidRPr="00DC4294">
              <w:rPr>
                <w:rFonts w:ascii="Arial" w:hAnsi="Arial" w:cs="Arial"/>
                <w:b/>
                <w:sz w:val="24"/>
                <w:szCs w:val="24"/>
              </w:rPr>
              <w:t>Group</w:t>
            </w:r>
          </w:p>
        </w:tc>
        <w:tc>
          <w:tcPr>
            <w:tcW w:w="540" w:type="dxa"/>
            <w:noWrap/>
          </w:tcPr>
          <w:p w:rsidR="00DD31BA" w:rsidRPr="00DC4294" w:rsidRDefault="00DD31BA" w:rsidP="001538FE">
            <w:pPr>
              <w:pStyle w:val="NoSpacing"/>
              <w:ind w:right="-504"/>
              <w:cnfStyle w:val="000000100000"/>
              <w:rPr>
                <w:rFonts w:ascii="Arial" w:hAnsi="Arial" w:cs="Arial"/>
                <w:b/>
                <w:sz w:val="24"/>
                <w:szCs w:val="24"/>
              </w:rPr>
            </w:pPr>
            <w:r w:rsidRPr="00DC4294">
              <w:rPr>
                <w:rFonts w:ascii="Arial" w:hAnsi="Arial" w:cs="Arial"/>
                <w:b/>
                <w:sz w:val="24"/>
                <w:szCs w:val="24"/>
              </w:rPr>
              <w:t>S V</w:t>
            </w:r>
          </w:p>
        </w:tc>
        <w:tc>
          <w:tcPr>
            <w:cnfStyle w:val="000010000000"/>
            <w:tcW w:w="1084" w:type="dxa"/>
            <w:noWrap/>
          </w:tcPr>
          <w:p w:rsidR="00DD31BA" w:rsidRPr="00DC4294" w:rsidRDefault="00DD31BA" w:rsidP="001538FE">
            <w:pPr>
              <w:pStyle w:val="NoSpacing"/>
              <w:ind w:right="-504"/>
              <w:rPr>
                <w:rFonts w:ascii="Arial" w:hAnsi="Arial" w:cs="Arial"/>
                <w:b/>
                <w:sz w:val="24"/>
                <w:szCs w:val="24"/>
              </w:rPr>
            </w:pPr>
            <w:r w:rsidRPr="00DC4294">
              <w:rPr>
                <w:rFonts w:ascii="Arial" w:hAnsi="Arial" w:cs="Arial"/>
                <w:b/>
                <w:sz w:val="24"/>
                <w:szCs w:val="24"/>
              </w:rPr>
              <w:t>SS</w:t>
            </w:r>
          </w:p>
        </w:tc>
        <w:tc>
          <w:tcPr>
            <w:tcW w:w="446" w:type="dxa"/>
            <w:noWrap/>
          </w:tcPr>
          <w:p w:rsidR="00DD31BA" w:rsidRPr="00DC4294" w:rsidRDefault="00DD31BA" w:rsidP="001538FE">
            <w:pPr>
              <w:pStyle w:val="NoSpacing"/>
              <w:ind w:right="-504"/>
              <w:cnfStyle w:val="000000100000"/>
              <w:rPr>
                <w:rFonts w:ascii="Arial" w:hAnsi="Arial" w:cs="Arial"/>
                <w:b/>
                <w:sz w:val="24"/>
                <w:szCs w:val="24"/>
              </w:rPr>
            </w:pPr>
            <w:r w:rsidRPr="00DC4294">
              <w:rPr>
                <w:rFonts w:ascii="Arial" w:hAnsi="Arial" w:cs="Arial"/>
                <w:b/>
                <w:sz w:val="24"/>
                <w:szCs w:val="24"/>
              </w:rPr>
              <w:t>df</w:t>
            </w:r>
          </w:p>
        </w:tc>
        <w:tc>
          <w:tcPr>
            <w:cnfStyle w:val="000010000000"/>
            <w:tcW w:w="951" w:type="dxa"/>
            <w:noWrap/>
          </w:tcPr>
          <w:p w:rsidR="00DD31BA" w:rsidRPr="00DC4294" w:rsidRDefault="00DD31BA" w:rsidP="001538FE">
            <w:pPr>
              <w:pStyle w:val="NoSpacing"/>
              <w:ind w:right="-504"/>
              <w:rPr>
                <w:rFonts w:ascii="Arial" w:hAnsi="Arial" w:cs="Arial"/>
                <w:b/>
                <w:sz w:val="24"/>
                <w:szCs w:val="24"/>
              </w:rPr>
            </w:pPr>
            <w:r w:rsidRPr="00DC4294">
              <w:rPr>
                <w:rFonts w:ascii="Arial" w:hAnsi="Arial" w:cs="Arial"/>
                <w:b/>
                <w:sz w:val="24"/>
                <w:szCs w:val="24"/>
              </w:rPr>
              <w:t>M</w:t>
            </w:r>
            <w:r w:rsidR="00547E1B" w:rsidRPr="00DC4294">
              <w:rPr>
                <w:rFonts w:ascii="Arial" w:hAnsi="Arial" w:cs="Arial"/>
                <w:b/>
                <w:sz w:val="24"/>
                <w:szCs w:val="24"/>
              </w:rPr>
              <w:t>S</w:t>
            </w:r>
            <w:r w:rsidRPr="00DC4294">
              <w:rPr>
                <w:rFonts w:ascii="Arial" w:hAnsi="Arial" w:cs="Arial"/>
                <w:b/>
                <w:sz w:val="24"/>
                <w:szCs w:val="24"/>
              </w:rPr>
              <w:t>s</w:t>
            </w:r>
          </w:p>
        </w:tc>
        <w:tc>
          <w:tcPr>
            <w:tcW w:w="1209" w:type="dxa"/>
            <w:noWrap/>
          </w:tcPr>
          <w:p w:rsidR="00087C93" w:rsidRPr="00DC4294" w:rsidRDefault="00DD31BA" w:rsidP="001538FE">
            <w:pPr>
              <w:pStyle w:val="NoSpacing"/>
              <w:ind w:right="-504"/>
              <w:cnfStyle w:val="000000100000"/>
              <w:rPr>
                <w:rFonts w:ascii="Arial" w:hAnsi="Arial" w:cs="Arial"/>
                <w:b/>
                <w:sz w:val="24"/>
                <w:szCs w:val="24"/>
              </w:rPr>
            </w:pPr>
            <w:r w:rsidRPr="00DC4294">
              <w:rPr>
                <w:rFonts w:ascii="Arial" w:hAnsi="Arial" w:cs="Arial"/>
                <w:b/>
                <w:sz w:val="24"/>
                <w:szCs w:val="24"/>
              </w:rPr>
              <w:t>Obtained</w:t>
            </w:r>
          </w:p>
          <w:p w:rsidR="00DD31BA" w:rsidRPr="00DC4294" w:rsidRDefault="002B41EF" w:rsidP="001538FE">
            <w:pPr>
              <w:pStyle w:val="NoSpacing"/>
              <w:ind w:right="-504"/>
              <w:cnfStyle w:val="000000100000"/>
              <w:rPr>
                <w:rFonts w:ascii="Arial" w:hAnsi="Arial" w:cs="Arial"/>
                <w:b/>
                <w:sz w:val="24"/>
                <w:szCs w:val="24"/>
              </w:rPr>
            </w:pPr>
            <w:r w:rsidRPr="00DC4294">
              <w:rPr>
                <w:rFonts w:ascii="Arial" w:hAnsi="Arial" w:cs="Arial"/>
                <w:b/>
                <w:sz w:val="24"/>
                <w:szCs w:val="24"/>
              </w:rPr>
              <w:t xml:space="preserve">       </w:t>
            </w:r>
            <w:r w:rsidR="00DD31BA" w:rsidRPr="00DC4294">
              <w:rPr>
                <w:rFonts w:ascii="Arial" w:hAnsi="Arial" w:cs="Arial"/>
                <w:b/>
                <w:sz w:val="24"/>
                <w:szCs w:val="24"/>
              </w:rPr>
              <w:t>F</w:t>
            </w:r>
          </w:p>
        </w:tc>
      </w:tr>
      <w:tr w:rsidR="002B41EF" w:rsidRPr="00DC4294" w:rsidTr="00ED5B70">
        <w:trPr>
          <w:trHeight w:val="535"/>
          <w:jc w:val="center"/>
        </w:trPr>
        <w:tc>
          <w:tcPr>
            <w:cnfStyle w:val="000010000000"/>
            <w:tcW w:w="1273" w:type="dxa"/>
            <w:vMerge w:val="restart"/>
            <w:noWrap/>
          </w:tcPr>
          <w:p w:rsidR="00EE6CA1" w:rsidRPr="00DC4294" w:rsidRDefault="00EE6CA1" w:rsidP="001538FE">
            <w:pPr>
              <w:pStyle w:val="NoSpacing"/>
              <w:ind w:right="-504"/>
              <w:rPr>
                <w:rFonts w:ascii="Arial" w:hAnsi="Arial" w:cs="Arial"/>
                <w:b/>
                <w:sz w:val="24"/>
                <w:szCs w:val="24"/>
              </w:rPr>
            </w:pPr>
            <w:r w:rsidRPr="00DC4294">
              <w:rPr>
                <w:rFonts w:ascii="Arial" w:hAnsi="Arial" w:cs="Arial"/>
                <w:b/>
                <w:sz w:val="24"/>
                <w:szCs w:val="24"/>
              </w:rPr>
              <w:t>Pre Test</w:t>
            </w:r>
          </w:p>
          <w:p w:rsidR="00EE6CA1" w:rsidRPr="00DC4294" w:rsidRDefault="00EE6CA1" w:rsidP="001538FE">
            <w:pPr>
              <w:pStyle w:val="NoSpacing"/>
              <w:ind w:right="-504"/>
              <w:rPr>
                <w:rFonts w:ascii="Arial" w:hAnsi="Arial" w:cs="Arial"/>
                <w:b/>
                <w:sz w:val="24"/>
                <w:szCs w:val="24"/>
              </w:rPr>
            </w:pPr>
            <w:r w:rsidRPr="00DC4294">
              <w:rPr>
                <w:rFonts w:ascii="Arial" w:hAnsi="Arial" w:cs="Arial"/>
                <w:b/>
                <w:sz w:val="24"/>
                <w:szCs w:val="24"/>
              </w:rPr>
              <w:t>Mean</w:t>
            </w:r>
          </w:p>
        </w:tc>
        <w:tc>
          <w:tcPr>
            <w:tcW w:w="866" w:type="dxa"/>
            <w:vMerge w:val="restart"/>
            <w:noWrap/>
            <w:vAlign w:val="center"/>
          </w:tcPr>
          <w:p w:rsidR="00EE6CA1" w:rsidRPr="00DC4294" w:rsidRDefault="00EE6CA1" w:rsidP="00ED5B70">
            <w:pPr>
              <w:spacing w:after="0"/>
              <w:jc w:val="center"/>
              <w:cnfStyle w:val="000000000000"/>
              <w:rPr>
                <w:rFonts w:ascii="Arial" w:hAnsi="Arial" w:cs="Arial"/>
                <w:bCs/>
                <w:sz w:val="24"/>
                <w:szCs w:val="24"/>
              </w:rPr>
            </w:pPr>
            <w:r w:rsidRPr="00DC4294">
              <w:rPr>
                <w:rFonts w:ascii="Arial" w:hAnsi="Arial" w:cs="Arial"/>
                <w:bCs/>
                <w:sz w:val="24"/>
                <w:szCs w:val="24"/>
              </w:rPr>
              <w:t>109.33</w:t>
            </w:r>
          </w:p>
          <w:p w:rsidR="00EE6CA1" w:rsidRPr="00DC4294" w:rsidRDefault="00EE6CA1" w:rsidP="00ED5B70">
            <w:pPr>
              <w:spacing w:after="0"/>
              <w:jc w:val="center"/>
              <w:cnfStyle w:val="000000000000"/>
              <w:rPr>
                <w:rFonts w:ascii="Arial" w:hAnsi="Arial" w:cs="Arial"/>
                <w:bCs/>
                <w:sz w:val="24"/>
                <w:szCs w:val="24"/>
              </w:rPr>
            </w:pPr>
          </w:p>
        </w:tc>
        <w:tc>
          <w:tcPr>
            <w:cnfStyle w:val="000010000000"/>
            <w:tcW w:w="951" w:type="dxa"/>
            <w:vMerge w:val="restart"/>
            <w:noWrap/>
            <w:vAlign w:val="center"/>
          </w:tcPr>
          <w:p w:rsidR="00EE6CA1" w:rsidRPr="00DC4294" w:rsidRDefault="00EE6CA1" w:rsidP="00ED5B70">
            <w:pPr>
              <w:spacing w:after="0"/>
              <w:jc w:val="center"/>
              <w:rPr>
                <w:rFonts w:ascii="Arial" w:hAnsi="Arial" w:cs="Arial"/>
                <w:bCs/>
                <w:sz w:val="24"/>
                <w:szCs w:val="24"/>
              </w:rPr>
            </w:pPr>
            <w:r w:rsidRPr="00DC4294">
              <w:rPr>
                <w:rFonts w:ascii="Arial" w:hAnsi="Arial" w:cs="Arial"/>
                <w:bCs/>
                <w:sz w:val="24"/>
                <w:szCs w:val="24"/>
              </w:rPr>
              <w:t>105.67</w:t>
            </w:r>
          </w:p>
          <w:p w:rsidR="00EE6CA1" w:rsidRPr="00DC4294" w:rsidRDefault="00EE6CA1" w:rsidP="00ED5B70">
            <w:pPr>
              <w:spacing w:after="0"/>
              <w:jc w:val="center"/>
              <w:rPr>
                <w:rFonts w:ascii="Arial" w:hAnsi="Arial" w:cs="Arial"/>
                <w:bCs/>
                <w:sz w:val="24"/>
                <w:szCs w:val="24"/>
              </w:rPr>
            </w:pPr>
          </w:p>
        </w:tc>
        <w:tc>
          <w:tcPr>
            <w:tcW w:w="951" w:type="dxa"/>
            <w:vMerge w:val="restart"/>
            <w:noWrap/>
            <w:vAlign w:val="center"/>
          </w:tcPr>
          <w:p w:rsidR="00EE6CA1" w:rsidRPr="00DC4294" w:rsidRDefault="00EE6CA1" w:rsidP="00ED5B70">
            <w:pPr>
              <w:spacing w:after="0"/>
              <w:jc w:val="center"/>
              <w:cnfStyle w:val="000000000000"/>
              <w:rPr>
                <w:rFonts w:ascii="Arial" w:hAnsi="Arial" w:cs="Arial"/>
                <w:bCs/>
                <w:sz w:val="24"/>
                <w:szCs w:val="24"/>
              </w:rPr>
            </w:pPr>
            <w:r w:rsidRPr="00DC4294">
              <w:rPr>
                <w:rFonts w:ascii="Arial" w:hAnsi="Arial" w:cs="Arial"/>
                <w:bCs/>
                <w:sz w:val="24"/>
                <w:szCs w:val="24"/>
              </w:rPr>
              <w:t>111.33</w:t>
            </w:r>
          </w:p>
          <w:p w:rsidR="00EE6CA1" w:rsidRPr="00DC4294" w:rsidRDefault="00EE6CA1" w:rsidP="00ED5B70">
            <w:pPr>
              <w:spacing w:after="0"/>
              <w:jc w:val="center"/>
              <w:cnfStyle w:val="000000000000"/>
              <w:rPr>
                <w:rFonts w:ascii="Arial" w:hAnsi="Arial" w:cs="Arial"/>
                <w:bCs/>
                <w:sz w:val="24"/>
                <w:szCs w:val="24"/>
              </w:rPr>
            </w:pPr>
          </w:p>
        </w:tc>
        <w:tc>
          <w:tcPr>
            <w:cnfStyle w:val="000010000000"/>
            <w:tcW w:w="1107" w:type="dxa"/>
            <w:vMerge w:val="restart"/>
            <w:noWrap/>
            <w:vAlign w:val="center"/>
          </w:tcPr>
          <w:p w:rsidR="00EE6CA1" w:rsidRPr="00DC4294" w:rsidRDefault="00EE6CA1" w:rsidP="00ED5B70">
            <w:pPr>
              <w:spacing w:after="0"/>
              <w:jc w:val="center"/>
              <w:rPr>
                <w:rFonts w:ascii="Arial" w:hAnsi="Arial" w:cs="Arial"/>
                <w:bCs/>
                <w:sz w:val="24"/>
                <w:szCs w:val="24"/>
              </w:rPr>
            </w:pPr>
            <w:r w:rsidRPr="00DC4294">
              <w:rPr>
                <w:rFonts w:ascii="Arial" w:hAnsi="Arial" w:cs="Arial"/>
                <w:bCs/>
                <w:sz w:val="24"/>
                <w:szCs w:val="24"/>
              </w:rPr>
              <w:t>108.53</w:t>
            </w:r>
          </w:p>
          <w:p w:rsidR="00EE6CA1" w:rsidRPr="00DC4294" w:rsidRDefault="00EE6CA1" w:rsidP="00ED5B70">
            <w:pPr>
              <w:spacing w:after="0"/>
              <w:jc w:val="center"/>
              <w:rPr>
                <w:rFonts w:ascii="Arial" w:hAnsi="Arial" w:cs="Arial"/>
                <w:bCs/>
                <w:sz w:val="24"/>
                <w:szCs w:val="24"/>
              </w:rPr>
            </w:pPr>
          </w:p>
        </w:tc>
        <w:tc>
          <w:tcPr>
            <w:tcW w:w="540" w:type="dxa"/>
            <w:noWrap/>
          </w:tcPr>
          <w:p w:rsidR="00EE6CA1" w:rsidRPr="00DC4294" w:rsidRDefault="00EE6CA1" w:rsidP="001538FE">
            <w:pPr>
              <w:pStyle w:val="NoSpacing"/>
              <w:ind w:right="-504"/>
              <w:cnfStyle w:val="000000000000"/>
              <w:rPr>
                <w:rFonts w:ascii="Arial" w:hAnsi="Arial" w:cs="Arial"/>
                <w:sz w:val="24"/>
                <w:szCs w:val="24"/>
              </w:rPr>
            </w:pPr>
            <w:r w:rsidRPr="00DC4294">
              <w:rPr>
                <w:rFonts w:ascii="Arial" w:hAnsi="Arial" w:cs="Arial"/>
                <w:sz w:val="24"/>
                <w:szCs w:val="24"/>
              </w:rPr>
              <w:t>B</w:t>
            </w:r>
          </w:p>
        </w:tc>
        <w:tc>
          <w:tcPr>
            <w:cnfStyle w:val="000010000000"/>
            <w:tcW w:w="1084"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248.45</w:t>
            </w:r>
          </w:p>
        </w:tc>
        <w:tc>
          <w:tcPr>
            <w:tcW w:w="446" w:type="dxa"/>
            <w:noWrap/>
          </w:tcPr>
          <w:p w:rsidR="00EE6CA1" w:rsidRPr="00DC4294" w:rsidRDefault="00EE6CA1" w:rsidP="001538FE">
            <w:pPr>
              <w:spacing w:after="0"/>
              <w:cnfStyle w:val="000000000000"/>
              <w:rPr>
                <w:rFonts w:ascii="Arial" w:hAnsi="Arial" w:cs="Arial"/>
                <w:bCs/>
                <w:sz w:val="24"/>
                <w:szCs w:val="24"/>
              </w:rPr>
            </w:pPr>
            <w:r w:rsidRPr="00DC4294">
              <w:rPr>
                <w:rFonts w:ascii="Arial" w:hAnsi="Arial" w:cs="Arial"/>
                <w:bCs/>
                <w:sz w:val="24"/>
                <w:szCs w:val="24"/>
              </w:rPr>
              <w:t>3</w:t>
            </w:r>
          </w:p>
        </w:tc>
        <w:tc>
          <w:tcPr>
            <w:cnfStyle w:val="000010000000"/>
            <w:tcW w:w="951"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82.82</w:t>
            </w:r>
          </w:p>
        </w:tc>
        <w:tc>
          <w:tcPr>
            <w:tcW w:w="1209" w:type="dxa"/>
            <w:vMerge w:val="restart"/>
            <w:noWrap/>
            <w:vAlign w:val="center"/>
          </w:tcPr>
          <w:p w:rsidR="00EE6CA1" w:rsidRPr="00DC4294" w:rsidRDefault="00EE6CA1" w:rsidP="00ED5B70">
            <w:pPr>
              <w:spacing w:after="0"/>
              <w:jc w:val="center"/>
              <w:cnfStyle w:val="000000000000"/>
              <w:rPr>
                <w:rFonts w:ascii="Arial" w:hAnsi="Arial" w:cs="Arial"/>
                <w:bCs/>
                <w:sz w:val="24"/>
                <w:szCs w:val="24"/>
              </w:rPr>
            </w:pPr>
            <w:r w:rsidRPr="00DC4294">
              <w:rPr>
                <w:rFonts w:ascii="Arial" w:hAnsi="Arial" w:cs="Arial"/>
                <w:bCs/>
                <w:sz w:val="24"/>
                <w:szCs w:val="24"/>
              </w:rPr>
              <w:t>1.11</w:t>
            </w:r>
          </w:p>
          <w:p w:rsidR="00EE6CA1" w:rsidRPr="00DC4294" w:rsidRDefault="00EE6CA1" w:rsidP="00ED5B70">
            <w:pPr>
              <w:spacing w:after="0"/>
              <w:jc w:val="center"/>
              <w:cnfStyle w:val="000000000000"/>
              <w:rPr>
                <w:rFonts w:ascii="Arial" w:hAnsi="Arial" w:cs="Arial"/>
                <w:bCs/>
                <w:sz w:val="24"/>
                <w:szCs w:val="24"/>
              </w:rPr>
            </w:pPr>
          </w:p>
        </w:tc>
      </w:tr>
      <w:tr w:rsidR="002B41EF" w:rsidRPr="00DC4294" w:rsidTr="00ED5B70">
        <w:trPr>
          <w:cnfStyle w:val="000000100000"/>
          <w:trHeight w:val="426"/>
          <w:jc w:val="center"/>
        </w:trPr>
        <w:tc>
          <w:tcPr>
            <w:cnfStyle w:val="000010000000"/>
            <w:tcW w:w="1273" w:type="dxa"/>
            <w:vMerge/>
            <w:noWrap/>
          </w:tcPr>
          <w:p w:rsidR="00EE6CA1" w:rsidRPr="00DC4294" w:rsidRDefault="00EE6CA1" w:rsidP="001538FE">
            <w:pPr>
              <w:pStyle w:val="NoSpacing"/>
              <w:ind w:right="-504"/>
              <w:rPr>
                <w:rFonts w:ascii="Arial" w:hAnsi="Arial" w:cs="Arial"/>
                <w:b/>
                <w:sz w:val="24"/>
                <w:szCs w:val="24"/>
              </w:rPr>
            </w:pPr>
          </w:p>
        </w:tc>
        <w:tc>
          <w:tcPr>
            <w:tcW w:w="866" w:type="dxa"/>
            <w:vMerge/>
            <w:noWrap/>
            <w:vAlign w:val="center"/>
          </w:tcPr>
          <w:p w:rsidR="00EE6CA1" w:rsidRPr="00DC4294" w:rsidRDefault="00EE6CA1" w:rsidP="00ED5B70">
            <w:pPr>
              <w:pStyle w:val="NoSpacing"/>
              <w:ind w:right="-504"/>
              <w:jc w:val="center"/>
              <w:cnfStyle w:val="000000100000"/>
              <w:rPr>
                <w:rFonts w:ascii="Arial" w:hAnsi="Arial" w:cs="Arial"/>
                <w:sz w:val="24"/>
                <w:szCs w:val="24"/>
              </w:rPr>
            </w:pPr>
          </w:p>
        </w:tc>
        <w:tc>
          <w:tcPr>
            <w:cnfStyle w:val="000010000000"/>
            <w:tcW w:w="951" w:type="dxa"/>
            <w:vMerge/>
            <w:noWrap/>
            <w:vAlign w:val="center"/>
          </w:tcPr>
          <w:p w:rsidR="00EE6CA1" w:rsidRPr="00DC4294" w:rsidRDefault="00EE6CA1" w:rsidP="00ED5B70">
            <w:pPr>
              <w:pStyle w:val="NoSpacing"/>
              <w:ind w:right="-504"/>
              <w:jc w:val="center"/>
              <w:rPr>
                <w:rFonts w:ascii="Arial" w:hAnsi="Arial" w:cs="Arial"/>
                <w:sz w:val="24"/>
                <w:szCs w:val="24"/>
              </w:rPr>
            </w:pPr>
          </w:p>
        </w:tc>
        <w:tc>
          <w:tcPr>
            <w:tcW w:w="951" w:type="dxa"/>
            <w:vMerge/>
            <w:noWrap/>
            <w:vAlign w:val="center"/>
          </w:tcPr>
          <w:p w:rsidR="00EE6CA1" w:rsidRPr="00DC4294" w:rsidRDefault="00EE6CA1" w:rsidP="00ED5B70">
            <w:pPr>
              <w:pStyle w:val="NoSpacing"/>
              <w:ind w:right="-504"/>
              <w:jc w:val="center"/>
              <w:cnfStyle w:val="000000100000"/>
              <w:rPr>
                <w:rFonts w:ascii="Arial" w:hAnsi="Arial" w:cs="Arial"/>
                <w:sz w:val="24"/>
                <w:szCs w:val="24"/>
              </w:rPr>
            </w:pPr>
          </w:p>
        </w:tc>
        <w:tc>
          <w:tcPr>
            <w:cnfStyle w:val="000010000000"/>
            <w:tcW w:w="1107" w:type="dxa"/>
            <w:vMerge/>
            <w:noWrap/>
            <w:vAlign w:val="center"/>
          </w:tcPr>
          <w:p w:rsidR="00EE6CA1" w:rsidRPr="00DC4294" w:rsidRDefault="00EE6CA1" w:rsidP="00ED5B70">
            <w:pPr>
              <w:pStyle w:val="NoSpacing"/>
              <w:ind w:right="-504"/>
              <w:jc w:val="center"/>
              <w:rPr>
                <w:rFonts w:ascii="Arial" w:hAnsi="Arial" w:cs="Arial"/>
                <w:sz w:val="24"/>
                <w:szCs w:val="24"/>
              </w:rPr>
            </w:pPr>
          </w:p>
        </w:tc>
        <w:tc>
          <w:tcPr>
            <w:tcW w:w="540" w:type="dxa"/>
            <w:noWrap/>
          </w:tcPr>
          <w:p w:rsidR="00EE6CA1" w:rsidRPr="00DC4294" w:rsidRDefault="00EE6CA1" w:rsidP="001538FE">
            <w:pPr>
              <w:pStyle w:val="NoSpacing"/>
              <w:ind w:right="-504"/>
              <w:cnfStyle w:val="000000100000"/>
              <w:rPr>
                <w:rFonts w:ascii="Arial" w:hAnsi="Arial" w:cs="Arial"/>
                <w:sz w:val="24"/>
                <w:szCs w:val="24"/>
              </w:rPr>
            </w:pPr>
            <w:r w:rsidRPr="00DC4294">
              <w:rPr>
                <w:rFonts w:ascii="Arial" w:hAnsi="Arial" w:cs="Arial"/>
                <w:sz w:val="24"/>
                <w:szCs w:val="24"/>
              </w:rPr>
              <w:t>W</w:t>
            </w:r>
          </w:p>
        </w:tc>
        <w:tc>
          <w:tcPr>
            <w:cnfStyle w:val="000010000000"/>
            <w:tcW w:w="1084"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4171.73</w:t>
            </w:r>
          </w:p>
        </w:tc>
        <w:tc>
          <w:tcPr>
            <w:tcW w:w="446" w:type="dxa"/>
            <w:noWrap/>
          </w:tcPr>
          <w:p w:rsidR="00EE6CA1" w:rsidRPr="00DC4294" w:rsidRDefault="00EE6CA1" w:rsidP="001538FE">
            <w:pPr>
              <w:pStyle w:val="NoSpacing"/>
              <w:ind w:right="-504"/>
              <w:cnfStyle w:val="000000100000"/>
              <w:rPr>
                <w:rFonts w:ascii="Arial" w:hAnsi="Arial" w:cs="Arial"/>
                <w:sz w:val="24"/>
                <w:szCs w:val="24"/>
              </w:rPr>
            </w:pPr>
            <w:r w:rsidRPr="00DC4294">
              <w:rPr>
                <w:rFonts w:ascii="Arial" w:hAnsi="Arial" w:cs="Arial"/>
                <w:bCs/>
                <w:sz w:val="24"/>
                <w:szCs w:val="24"/>
              </w:rPr>
              <w:t>56</w:t>
            </w:r>
          </w:p>
        </w:tc>
        <w:tc>
          <w:tcPr>
            <w:cnfStyle w:val="000010000000"/>
            <w:tcW w:w="951"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74.50</w:t>
            </w:r>
          </w:p>
        </w:tc>
        <w:tc>
          <w:tcPr>
            <w:tcW w:w="1209" w:type="dxa"/>
            <w:vMerge/>
            <w:noWrap/>
            <w:vAlign w:val="center"/>
          </w:tcPr>
          <w:p w:rsidR="00EE6CA1" w:rsidRPr="00DC4294" w:rsidRDefault="00EE6CA1" w:rsidP="00ED5B70">
            <w:pPr>
              <w:pStyle w:val="NoSpacing"/>
              <w:ind w:right="-504"/>
              <w:jc w:val="center"/>
              <w:cnfStyle w:val="000000100000"/>
              <w:rPr>
                <w:rFonts w:ascii="Arial" w:hAnsi="Arial" w:cs="Arial"/>
                <w:sz w:val="24"/>
                <w:szCs w:val="24"/>
              </w:rPr>
            </w:pPr>
          </w:p>
        </w:tc>
      </w:tr>
      <w:tr w:rsidR="002B41EF" w:rsidRPr="00DC4294" w:rsidTr="00ED5B70">
        <w:trPr>
          <w:trHeight w:val="535"/>
          <w:jc w:val="center"/>
        </w:trPr>
        <w:tc>
          <w:tcPr>
            <w:cnfStyle w:val="000010000000"/>
            <w:tcW w:w="1273" w:type="dxa"/>
            <w:vMerge w:val="restart"/>
            <w:noWrap/>
          </w:tcPr>
          <w:p w:rsidR="00EE6CA1" w:rsidRPr="00DC4294" w:rsidRDefault="00EE6CA1" w:rsidP="001538FE">
            <w:pPr>
              <w:pStyle w:val="NoSpacing"/>
              <w:ind w:right="-504"/>
              <w:rPr>
                <w:rFonts w:ascii="Arial" w:hAnsi="Arial" w:cs="Arial"/>
                <w:b/>
                <w:sz w:val="24"/>
                <w:szCs w:val="24"/>
              </w:rPr>
            </w:pPr>
            <w:r w:rsidRPr="00DC4294">
              <w:rPr>
                <w:rFonts w:ascii="Arial" w:hAnsi="Arial" w:cs="Arial"/>
                <w:b/>
                <w:sz w:val="24"/>
                <w:szCs w:val="24"/>
              </w:rPr>
              <w:t>Post Test Mean</w:t>
            </w:r>
          </w:p>
        </w:tc>
        <w:tc>
          <w:tcPr>
            <w:tcW w:w="866" w:type="dxa"/>
            <w:vMerge w:val="restart"/>
            <w:noWrap/>
            <w:vAlign w:val="center"/>
          </w:tcPr>
          <w:p w:rsidR="00EE6CA1" w:rsidRPr="00DC4294" w:rsidRDefault="00EE6CA1" w:rsidP="00ED5B70">
            <w:pPr>
              <w:spacing w:after="0"/>
              <w:jc w:val="center"/>
              <w:cnfStyle w:val="000000000000"/>
              <w:rPr>
                <w:rFonts w:ascii="Arial" w:hAnsi="Arial" w:cs="Arial"/>
                <w:bCs/>
                <w:sz w:val="24"/>
                <w:szCs w:val="24"/>
              </w:rPr>
            </w:pPr>
            <w:r w:rsidRPr="00DC4294">
              <w:rPr>
                <w:rFonts w:ascii="Arial" w:hAnsi="Arial" w:cs="Arial"/>
                <w:bCs/>
                <w:sz w:val="24"/>
                <w:szCs w:val="24"/>
              </w:rPr>
              <w:t>96.40</w:t>
            </w:r>
          </w:p>
          <w:p w:rsidR="00EE6CA1" w:rsidRPr="00DC4294" w:rsidRDefault="00EE6CA1" w:rsidP="00ED5B70">
            <w:pPr>
              <w:spacing w:after="0"/>
              <w:jc w:val="center"/>
              <w:cnfStyle w:val="000000000000"/>
              <w:rPr>
                <w:rFonts w:ascii="Arial" w:hAnsi="Arial" w:cs="Arial"/>
                <w:bCs/>
                <w:sz w:val="24"/>
                <w:szCs w:val="24"/>
              </w:rPr>
            </w:pPr>
          </w:p>
        </w:tc>
        <w:tc>
          <w:tcPr>
            <w:cnfStyle w:val="000010000000"/>
            <w:tcW w:w="951" w:type="dxa"/>
            <w:vMerge w:val="restart"/>
            <w:noWrap/>
            <w:vAlign w:val="center"/>
          </w:tcPr>
          <w:p w:rsidR="00EE6CA1" w:rsidRPr="00DC4294" w:rsidRDefault="00EE6CA1" w:rsidP="00ED5B70">
            <w:pPr>
              <w:spacing w:after="0"/>
              <w:jc w:val="center"/>
              <w:rPr>
                <w:rFonts w:ascii="Arial" w:hAnsi="Arial" w:cs="Arial"/>
                <w:bCs/>
                <w:sz w:val="24"/>
                <w:szCs w:val="24"/>
              </w:rPr>
            </w:pPr>
            <w:r w:rsidRPr="00DC4294">
              <w:rPr>
                <w:rFonts w:ascii="Arial" w:hAnsi="Arial" w:cs="Arial"/>
                <w:bCs/>
                <w:sz w:val="24"/>
                <w:szCs w:val="24"/>
              </w:rPr>
              <w:t>97.53</w:t>
            </w:r>
          </w:p>
          <w:p w:rsidR="00EE6CA1" w:rsidRPr="00DC4294" w:rsidRDefault="00EE6CA1" w:rsidP="00ED5B70">
            <w:pPr>
              <w:spacing w:after="0"/>
              <w:jc w:val="center"/>
              <w:rPr>
                <w:rFonts w:ascii="Arial" w:hAnsi="Arial" w:cs="Arial"/>
                <w:bCs/>
                <w:sz w:val="24"/>
                <w:szCs w:val="24"/>
              </w:rPr>
            </w:pPr>
          </w:p>
        </w:tc>
        <w:tc>
          <w:tcPr>
            <w:tcW w:w="951" w:type="dxa"/>
            <w:vMerge w:val="restart"/>
            <w:noWrap/>
            <w:vAlign w:val="center"/>
          </w:tcPr>
          <w:p w:rsidR="00EE6CA1" w:rsidRPr="00DC4294" w:rsidRDefault="00EE6CA1" w:rsidP="00ED5B70">
            <w:pPr>
              <w:spacing w:after="0"/>
              <w:jc w:val="center"/>
              <w:cnfStyle w:val="000000000000"/>
              <w:rPr>
                <w:rFonts w:ascii="Arial" w:hAnsi="Arial" w:cs="Arial"/>
                <w:bCs/>
                <w:sz w:val="24"/>
                <w:szCs w:val="24"/>
              </w:rPr>
            </w:pPr>
            <w:r w:rsidRPr="00DC4294">
              <w:rPr>
                <w:rFonts w:ascii="Arial" w:hAnsi="Arial" w:cs="Arial"/>
                <w:bCs/>
                <w:sz w:val="24"/>
                <w:szCs w:val="24"/>
              </w:rPr>
              <w:t>94.93</w:t>
            </w:r>
          </w:p>
          <w:p w:rsidR="00EE6CA1" w:rsidRPr="00DC4294" w:rsidRDefault="00EE6CA1" w:rsidP="00ED5B70">
            <w:pPr>
              <w:spacing w:after="0"/>
              <w:jc w:val="center"/>
              <w:cnfStyle w:val="000000000000"/>
              <w:rPr>
                <w:rFonts w:ascii="Arial" w:hAnsi="Arial" w:cs="Arial"/>
                <w:bCs/>
                <w:sz w:val="24"/>
                <w:szCs w:val="24"/>
              </w:rPr>
            </w:pPr>
          </w:p>
        </w:tc>
        <w:tc>
          <w:tcPr>
            <w:cnfStyle w:val="000010000000"/>
            <w:tcW w:w="1107" w:type="dxa"/>
            <w:vMerge w:val="restart"/>
            <w:noWrap/>
            <w:vAlign w:val="center"/>
          </w:tcPr>
          <w:p w:rsidR="00EE6CA1" w:rsidRPr="00DC4294" w:rsidRDefault="00EE6CA1" w:rsidP="00ED5B70">
            <w:pPr>
              <w:spacing w:after="0"/>
              <w:jc w:val="center"/>
              <w:rPr>
                <w:rFonts w:ascii="Arial" w:hAnsi="Arial" w:cs="Arial"/>
                <w:bCs/>
                <w:sz w:val="24"/>
                <w:szCs w:val="24"/>
              </w:rPr>
            </w:pPr>
            <w:r w:rsidRPr="00DC4294">
              <w:rPr>
                <w:rFonts w:ascii="Arial" w:hAnsi="Arial" w:cs="Arial"/>
                <w:bCs/>
                <w:sz w:val="24"/>
                <w:szCs w:val="24"/>
              </w:rPr>
              <w:t>107.40</w:t>
            </w:r>
          </w:p>
          <w:p w:rsidR="00EE6CA1" w:rsidRPr="00DC4294" w:rsidRDefault="00EE6CA1" w:rsidP="00ED5B70">
            <w:pPr>
              <w:spacing w:after="0"/>
              <w:jc w:val="center"/>
              <w:rPr>
                <w:rFonts w:ascii="Arial" w:hAnsi="Arial" w:cs="Arial"/>
                <w:bCs/>
                <w:sz w:val="24"/>
                <w:szCs w:val="24"/>
              </w:rPr>
            </w:pPr>
          </w:p>
        </w:tc>
        <w:tc>
          <w:tcPr>
            <w:tcW w:w="540" w:type="dxa"/>
            <w:noWrap/>
          </w:tcPr>
          <w:p w:rsidR="00EE6CA1" w:rsidRPr="00DC4294" w:rsidRDefault="00EE6CA1" w:rsidP="001538FE">
            <w:pPr>
              <w:pStyle w:val="NoSpacing"/>
              <w:ind w:right="-504"/>
              <w:cnfStyle w:val="000000000000"/>
              <w:rPr>
                <w:rFonts w:ascii="Arial" w:hAnsi="Arial" w:cs="Arial"/>
                <w:sz w:val="24"/>
                <w:szCs w:val="24"/>
              </w:rPr>
            </w:pPr>
            <w:r w:rsidRPr="00DC4294">
              <w:rPr>
                <w:rFonts w:ascii="Arial" w:hAnsi="Arial" w:cs="Arial"/>
                <w:sz w:val="24"/>
                <w:szCs w:val="24"/>
              </w:rPr>
              <w:t>B</w:t>
            </w:r>
          </w:p>
        </w:tc>
        <w:tc>
          <w:tcPr>
            <w:cnfStyle w:val="000010000000"/>
            <w:tcW w:w="1084"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1439.87</w:t>
            </w:r>
          </w:p>
        </w:tc>
        <w:tc>
          <w:tcPr>
            <w:tcW w:w="446" w:type="dxa"/>
            <w:noWrap/>
          </w:tcPr>
          <w:p w:rsidR="00EE6CA1" w:rsidRPr="00DC4294" w:rsidRDefault="00EE6CA1" w:rsidP="001538FE">
            <w:pPr>
              <w:spacing w:after="0"/>
              <w:cnfStyle w:val="000000000000"/>
              <w:rPr>
                <w:rFonts w:ascii="Arial" w:hAnsi="Arial" w:cs="Arial"/>
                <w:bCs/>
                <w:sz w:val="24"/>
                <w:szCs w:val="24"/>
              </w:rPr>
            </w:pPr>
            <w:r w:rsidRPr="00DC4294">
              <w:rPr>
                <w:rFonts w:ascii="Arial" w:hAnsi="Arial" w:cs="Arial"/>
                <w:bCs/>
                <w:sz w:val="24"/>
                <w:szCs w:val="24"/>
              </w:rPr>
              <w:t>3</w:t>
            </w:r>
          </w:p>
        </w:tc>
        <w:tc>
          <w:tcPr>
            <w:cnfStyle w:val="000010000000"/>
            <w:tcW w:w="951"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479.96</w:t>
            </w:r>
          </w:p>
        </w:tc>
        <w:tc>
          <w:tcPr>
            <w:tcW w:w="1209" w:type="dxa"/>
            <w:vMerge w:val="restart"/>
            <w:noWrap/>
            <w:vAlign w:val="center"/>
          </w:tcPr>
          <w:p w:rsidR="00EE6CA1" w:rsidRPr="00DC4294" w:rsidRDefault="00EE6CA1" w:rsidP="00ED5B70">
            <w:pPr>
              <w:spacing w:after="0"/>
              <w:jc w:val="center"/>
              <w:cnfStyle w:val="000000000000"/>
              <w:rPr>
                <w:rFonts w:ascii="Arial" w:hAnsi="Arial" w:cs="Arial"/>
                <w:b/>
                <w:bCs/>
                <w:sz w:val="24"/>
                <w:szCs w:val="24"/>
              </w:rPr>
            </w:pPr>
            <w:r w:rsidRPr="00DC4294">
              <w:rPr>
                <w:rFonts w:ascii="Arial" w:hAnsi="Arial" w:cs="Arial"/>
                <w:b/>
                <w:bCs/>
                <w:sz w:val="24"/>
                <w:szCs w:val="24"/>
              </w:rPr>
              <w:t>6.63</w:t>
            </w:r>
            <w:r w:rsidR="00D07502" w:rsidRPr="00DC4294">
              <w:rPr>
                <w:rFonts w:ascii="Arial" w:hAnsi="Arial" w:cs="Arial"/>
                <w:b/>
                <w:bCs/>
                <w:sz w:val="24"/>
                <w:szCs w:val="24"/>
              </w:rPr>
              <w:t>*</w:t>
            </w:r>
          </w:p>
          <w:p w:rsidR="00EE6CA1" w:rsidRPr="00DC4294" w:rsidRDefault="00EE6CA1" w:rsidP="00ED5B70">
            <w:pPr>
              <w:spacing w:after="0"/>
              <w:jc w:val="center"/>
              <w:cnfStyle w:val="000000000000"/>
              <w:rPr>
                <w:rFonts w:ascii="Arial" w:hAnsi="Arial" w:cs="Arial"/>
                <w:b/>
                <w:bCs/>
                <w:sz w:val="24"/>
                <w:szCs w:val="24"/>
              </w:rPr>
            </w:pPr>
          </w:p>
        </w:tc>
      </w:tr>
      <w:tr w:rsidR="002B41EF" w:rsidRPr="00DC4294" w:rsidTr="00ED5B70">
        <w:trPr>
          <w:cnfStyle w:val="000000100000"/>
          <w:trHeight w:val="498"/>
          <w:jc w:val="center"/>
        </w:trPr>
        <w:tc>
          <w:tcPr>
            <w:cnfStyle w:val="000010000000"/>
            <w:tcW w:w="1273" w:type="dxa"/>
            <w:vMerge/>
            <w:noWrap/>
          </w:tcPr>
          <w:p w:rsidR="00EE6CA1" w:rsidRPr="00DC4294" w:rsidRDefault="00EE6CA1" w:rsidP="001538FE">
            <w:pPr>
              <w:pStyle w:val="NoSpacing"/>
              <w:ind w:right="-504"/>
              <w:rPr>
                <w:rFonts w:ascii="Arial" w:hAnsi="Arial" w:cs="Arial"/>
                <w:b/>
                <w:sz w:val="24"/>
                <w:szCs w:val="24"/>
              </w:rPr>
            </w:pPr>
          </w:p>
        </w:tc>
        <w:tc>
          <w:tcPr>
            <w:tcW w:w="866" w:type="dxa"/>
            <w:vMerge/>
            <w:noWrap/>
            <w:vAlign w:val="center"/>
          </w:tcPr>
          <w:p w:rsidR="00EE6CA1" w:rsidRPr="00DC4294" w:rsidRDefault="00EE6CA1" w:rsidP="00ED5B70">
            <w:pPr>
              <w:pStyle w:val="NoSpacing"/>
              <w:ind w:right="-504"/>
              <w:jc w:val="center"/>
              <w:cnfStyle w:val="000000100000"/>
              <w:rPr>
                <w:rFonts w:ascii="Arial" w:hAnsi="Arial" w:cs="Arial"/>
                <w:sz w:val="24"/>
                <w:szCs w:val="24"/>
              </w:rPr>
            </w:pPr>
          </w:p>
        </w:tc>
        <w:tc>
          <w:tcPr>
            <w:cnfStyle w:val="000010000000"/>
            <w:tcW w:w="951" w:type="dxa"/>
            <w:vMerge/>
            <w:noWrap/>
            <w:vAlign w:val="center"/>
          </w:tcPr>
          <w:p w:rsidR="00EE6CA1" w:rsidRPr="00DC4294" w:rsidRDefault="00EE6CA1" w:rsidP="00ED5B70">
            <w:pPr>
              <w:pStyle w:val="NoSpacing"/>
              <w:ind w:right="-504"/>
              <w:jc w:val="center"/>
              <w:rPr>
                <w:rFonts w:ascii="Arial" w:hAnsi="Arial" w:cs="Arial"/>
                <w:sz w:val="24"/>
                <w:szCs w:val="24"/>
              </w:rPr>
            </w:pPr>
          </w:p>
        </w:tc>
        <w:tc>
          <w:tcPr>
            <w:tcW w:w="951" w:type="dxa"/>
            <w:vMerge/>
            <w:noWrap/>
            <w:vAlign w:val="center"/>
          </w:tcPr>
          <w:p w:rsidR="00EE6CA1" w:rsidRPr="00DC4294" w:rsidRDefault="00EE6CA1" w:rsidP="00ED5B70">
            <w:pPr>
              <w:pStyle w:val="NoSpacing"/>
              <w:ind w:right="-504"/>
              <w:jc w:val="center"/>
              <w:cnfStyle w:val="000000100000"/>
              <w:rPr>
                <w:rFonts w:ascii="Arial" w:hAnsi="Arial" w:cs="Arial"/>
                <w:sz w:val="24"/>
                <w:szCs w:val="24"/>
              </w:rPr>
            </w:pPr>
          </w:p>
        </w:tc>
        <w:tc>
          <w:tcPr>
            <w:cnfStyle w:val="000010000000"/>
            <w:tcW w:w="1107" w:type="dxa"/>
            <w:vMerge/>
            <w:noWrap/>
            <w:vAlign w:val="center"/>
          </w:tcPr>
          <w:p w:rsidR="00EE6CA1" w:rsidRPr="00DC4294" w:rsidRDefault="00EE6CA1" w:rsidP="00ED5B70">
            <w:pPr>
              <w:pStyle w:val="NoSpacing"/>
              <w:ind w:right="-504"/>
              <w:jc w:val="center"/>
              <w:rPr>
                <w:rFonts w:ascii="Arial" w:hAnsi="Arial" w:cs="Arial"/>
                <w:sz w:val="24"/>
                <w:szCs w:val="24"/>
              </w:rPr>
            </w:pPr>
          </w:p>
        </w:tc>
        <w:tc>
          <w:tcPr>
            <w:tcW w:w="540" w:type="dxa"/>
            <w:noWrap/>
          </w:tcPr>
          <w:p w:rsidR="00EE6CA1" w:rsidRPr="00DC4294" w:rsidRDefault="00EE6CA1" w:rsidP="001538FE">
            <w:pPr>
              <w:pStyle w:val="NoSpacing"/>
              <w:ind w:right="-504"/>
              <w:cnfStyle w:val="000000100000"/>
              <w:rPr>
                <w:rFonts w:ascii="Arial" w:hAnsi="Arial" w:cs="Arial"/>
                <w:sz w:val="24"/>
                <w:szCs w:val="24"/>
              </w:rPr>
            </w:pPr>
            <w:r w:rsidRPr="00DC4294">
              <w:rPr>
                <w:rFonts w:ascii="Arial" w:hAnsi="Arial" w:cs="Arial"/>
                <w:sz w:val="24"/>
                <w:szCs w:val="24"/>
              </w:rPr>
              <w:t>W</w:t>
            </w:r>
          </w:p>
        </w:tc>
        <w:tc>
          <w:tcPr>
            <w:cnfStyle w:val="000010000000"/>
            <w:tcW w:w="1084"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4055.87</w:t>
            </w:r>
          </w:p>
        </w:tc>
        <w:tc>
          <w:tcPr>
            <w:tcW w:w="446" w:type="dxa"/>
            <w:noWrap/>
          </w:tcPr>
          <w:p w:rsidR="00EE6CA1" w:rsidRPr="00DC4294" w:rsidRDefault="00EE6CA1" w:rsidP="001538FE">
            <w:pPr>
              <w:pStyle w:val="NoSpacing"/>
              <w:ind w:right="-504"/>
              <w:cnfStyle w:val="000000100000"/>
              <w:rPr>
                <w:rFonts w:ascii="Arial" w:hAnsi="Arial" w:cs="Arial"/>
                <w:sz w:val="24"/>
                <w:szCs w:val="24"/>
              </w:rPr>
            </w:pPr>
            <w:r w:rsidRPr="00DC4294">
              <w:rPr>
                <w:rFonts w:ascii="Arial" w:hAnsi="Arial" w:cs="Arial"/>
                <w:bCs/>
                <w:sz w:val="24"/>
                <w:szCs w:val="24"/>
              </w:rPr>
              <w:t>56</w:t>
            </w:r>
          </w:p>
        </w:tc>
        <w:tc>
          <w:tcPr>
            <w:cnfStyle w:val="000010000000"/>
            <w:tcW w:w="951"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72.43</w:t>
            </w:r>
          </w:p>
        </w:tc>
        <w:tc>
          <w:tcPr>
            <w:tcW w:w="1209" w:type="dxa"/>
            <w:vMerge/>
            <w:noWrap/>
            <w:vAlign w:val="center"/>
          </w:tcPr>
          <w:p w:rsidR="00EE6CA1" w:rsidRPr="00DC4294" w:rsidRDefault="00EE6CA1" w:rsidP="00ED5B70">
            <w:pPr>
              <w:pStyle w:val="NoSpacing"/>
              <w:ind w:right="-504"/>
              <w:jc w:val="center"/>
              <w:cnfStyle w:val="000000100000"/>
              <w:rPr>
                <w:rFonts w:ascii="Arial" w:hAnsi="Arial" w:cs="Arial"/>
                <w:b/>
                <w:sz w:val="24"/>
                <w:szCs w:val="24"/>
              </w:rPr>
            </w:pPr>
          </w:p>
        </w:tc>
      </w:tr>
      <w:tr w:rsidR="002B41EF" w:rsidRPr="00DC4294" w:rsidTr="00ED5B70">
        <w:trPr>
          <w:trHeight w:val="535"/>
          <w:jc w:val="center"/>
        </w:trPr>
        <w:tc>
          <w:tcPr>
            <w:cnfStyle w:val="000010000000"/>
            <w:tcW w:w="1273" w:type="dxa"/>
            <w:vMerge w:val="restart"/>
            <w:noWrap/>
          </w:tcPr>
          <w:p w:rsidR="00EE6CA1" w:rsidRPr="00DC4294" w:rsidRDefault="00EE6CA1" w:rsidP="001538FE">
            <w:pPr>
              <w:pStyle w:val="NoSpacing"/>
              <w:ind w:right="-504"/>
              <w:rPr>
                <w:rFonts w:ascii="Arial" w:hAnsi="Arial" w:cs="Arial"/>
                <w:b/>
                <w:sz w:val="24"/>
                <w:szCs w:val="24"/>
              </w:rPr>
            </w:pPr>
            <w:r w:rsidRPr="00DC4294">
              <w:rPr>
                <w:rFonts w:ascii="Arial" w:hAnsi="Arial" w:cs="Arial"/>
                <w:b/>
                <w:sz w:val="24"/>
                <w:szCs w:val="24"/>
              </w:rPr>
              <w:t>Adjusted</w:t>
            </w:r>
          </w:p>
          <w:p w:rsidR="00EE6CA1" w:rsidRPr="00DC4294" w:rsidRDefault="00EE6CA1" w:rsidP="001538FE">
            <w:pPr>
              <w:pStyle w:val="NoSpacing"/>
              <w:ind w:right="-504"/>
              <w:rPr>
                <w:rFonts w:ascii="Arial" w:hAnsi="Arial" w:cs="Arial"/>
                <w:b/>
                <w:sz w:val="24"/>
                <w:szCs w:val="24"/>
              </w:rPr>
            </w:pPr>
            <w:r w:rsidRPr="00DC4294">
              <w:rPr>
                <w:rFonts w:ascii="Arial" w:hAnsi="Arial" w:cs="Arial"/>
                <w:b/>
                <w:sz w:val="24"/>
                <w:szCs w:val="24"/>
              </w:rPr>
              <w:t>Post Test Mean</w:t>
            </w:r>
          </w:p>
        </w:tc>
        <w:tc>
          <w:tcPr>
            <w:tcW w:w="866" w:type="dxa"/>
            <w:vMerge w:val="restart"/>
            <w:noWrap/>
            <w:vAlign w:val="center"/>
          </w:tcPr>
          <w:p w:rsidR="00EE6CA1" w:rsidRPr="00DC4294" w:rsidRDefault="00EE6CA1" w:rsidP="00ED5B70">
            <w:pPr>
              <w:spacing w:after="0"/>
              <w:jc w:val="center"/>
              <w:cnfStyle w:val="000000000000"/>
              <w:rPr>
                <w:rFonts w:ascii="Arial" w:hAnsi="Arial" w:cs="Arial"/>
                <w:bCs/>
                <w:sz w:val="24"/>
                <w:szCs w:val="24"/>
              </w:rPr>
            </w:pPr>
            <w:r w:rsidRPr="00DC4294">
              <w:rPr>
                <w:rFonts w:ascii="Arial" w:hAnsi="Arial" w:cs="Arial"/>
                <w:bCs/>
                <w:sz w:val="24"/>
                <w:szCs w:val="24"/>
              </w:rPr>
              <w:t>96.18</w:t>
            </w:r>
          </w:p>
          <w:p w:rsidR="00EE6CA1" w:rsidRPr="00DC4294" w:rsidRDefault="00EE6CA1" w:rsidP="00ED5B70">
            <w:pPr>
              <w:spacing w:after="0"/>
              <w:jc w:val="center"/>
              <w:cnfStyle w:val="000000000000"/>
              <w:rPr>
                <w:rFonts w:ascii="Arial" w:hAnsi="Arial" w:cs="Arial"/>
                <w:bCs/>
                <w:sz w:val="24"/>
                <w:szCs w:val="24"/>
              </w:rPr>
            </w:pPr>
          </w:p>
        </w:tc>
        <w:tc>
          <w:tcPr>
            <w:cnfStyle w:val="000010000000"/>
            <w:tcW w:w="951" w:type="dxa"/>
            <w:vMerge w:val="restart"/>
            <w:noWrap/>
            <w:vAlign w:val="center"/>
          </w:tcPr>
          <w:p w:rsidR="00EE6CA1" w:rsidRPr="00DC4294" w:rsidRDefault="00EE6CA1" w:rsidP="00ED5B70">
            <w:pPr>
              <w:spacing w:after="0"/>
              <w:jc w:val="center"/>
              <w:rPr>
                <w:rFonts w:ascii="Arial" w:hAnsi="Arial" w:cs="Arial"/>
                <w:bCs/>
                <w:sz w:val="24"/>
                <w:szCs w:val="24"/>
              </w:rPr>
            </w:pPr>
            <w:r w:rsidRPr="00DC4294">
              <w:rPr>
                <w:rFonts w:ascii="Arial" w:hAnsi="Arial" w:cs="Arial"/>
                <w:bCs/>
                <w:sz w:val="24"/>
                <w:szCs w:val="24"/>
              </w:rPr>
              <w:t>98.60</w:t>
            </w:r>
          </w:p>
          <w:p w:rsidR="00EE6CA1" w:rsidRPr="00DC4294" w:rsidRDefault="00EE6CA1" w:rsidP="00ED5B70">
            <w:pPr>
              <w:spacing w:after="0"/>
              <w:jc w:val="center"/>
              <w:rPr>
                <w:rFonts w:ascii="Arial" w:hAnsi="Arial" w:cs="Arial"/>
                <w:bCs/>
                <w:sz w:val="24"/>
                <w:szCs w:val="24"/>
              </w:rPr>
            </w:pPr>
          </w:p>
        </w:tc>
        <w:tc>
          <w:tcPr>
            <w:tcW w:w="951" w:type="dxa"/>
            <w:vMerge w:val="restart"/>
            <w:noWrap/>
            <w:vAlign w:val="center"/>
          </w:tcPr>
          <w:p w:rsidR="00EE6CA1" w:rsidRPr="00DC4294" w:rsidRDefault="00EE6CA1" w:rsidP="00ED5B70">
            <w:pPr>
              <w:spacing w:after="0"/>
              <w:jc w:val="center"/>
              <w:cnfStyle w:val="000000000000"/>
              <w:rPr>
                <w:rFonts w:ascii="Arial" w:hAnsi="Arial" w:cs="Arial"/>
                <w:bCs/>
                <w:sz w:val="24"/>
                <w:szCs w:val="24"/>
              </w:rPr>
            </w:pPr>
            <w:r w:rsidRPr="00DC4294">
              <w:rPr>
                <w:rFonts w:ascii="Arial" w:hAnsi="Arial" w:cs="Arial"/>
                <w:bCs/>
                <w:sz w:val="24"/>
                <w:szCs w:val="24"/>
              </w:rPr>
              <w:t>94.02</w:t>
            </w:r>
          </w:p>
          <w:p w:rsidR="00EE6CA1" w:rsidRPr="00DC4294" w:rsidRDefault="00EE6CA1" w:rsidP="00ED5B70">
            <w:pPr>
              <w:spacing w:after="0"/>
              <w:jc w:val="center"/>
              <w:cnfStyle w:val="000000000000"/>
              <w:rPr>
                <w:rFonts w:ascii="Arial" w:hAnsi="Arial" w:cs="Arial"/>
                <w:bCs/>
                <w:sz w:val="24"/>
                <w:szCs w:val="24"/>
              </w:rPr>
            </w:pPr>
          </w:p>
        </w:tc>
        <w:tc>
          <w:tcPr>
            <w:cnfStyle w:val="000010000000"/>
            <w:tcW w:w="1107" w:type="dxa"/>
            <w:vMerge w:val="restart"/>
            <w:noWrap/>
            <w:vAlign w:val="center"/>
          </w:tcPr>
          <w:p w:rsidR="00EE6CA1" w:rsidRPr="00DC4294" w:rsidRDefault="00EE6CA1" w:rsidP="00ED5B70">
            <w:pPr>
              <w:spacing w:after="0"/>
              <w:jc w:val="center"/>
              <w:rPr>
                <w:rFonts w:ascii="Arial" w:hAnsi="Arial" w:cs="Arial"/>
                <w:bCs/>
                <w:sz w:val="24"/>
                <w:szCs w:val="24"/>
              </w:rPr>
            </w:pPr>
            <w:r w:rsidRPr="00DC4294">
              <w:rPr>
                <w:rFonts w:ascii="Arial" w:hAnsi="Arial" w:cs="Arial"/>
                <w:bCs/>
                <w:sz w:val="24"/>
                <w:szCs w:val="24"/>
              </w:rPr>
              <w:t>107.46</w:t>
            </w:r>
          </w:p>
          <w:p w:rsidR="00EE6CA1" w:rsidRPr="00DC4294" w:rsidRDefault="00EE6CA1" w:rsidP="00ED5B70">
            <w:pPr>
              <w:spacing w:after="0"/>
              <w:jc w:val="center"/>
              <w:rPr>
                <w:rFonts w:ascii="Arial" w:hAnsi="Arial" w:cs="Arial"/>
                <w:bCs/>
                <w:sz w:val="24"/>
                <w:szCs w:val="24"/>
              </w:rPr>
            </w:pPr>
          </w:p>
        </w:tc>
        <w:tc>
          <w:tcPr>
            <w:tcW w:w="540" w:type="dxa"/>
            <w:noWrap/>
          </w:tcPr>
          <w:p w:rsidR="00EE6CA1" w:rsidRPr="00DC4294" w:rsidRDefault="00EE6CA1" w:rsidP="001538FE">
            <w:pPr>
              <w:pStyle w:val="NoSpacing"/>
              <w:ind w:right="-504"/>
              <w:cnfStyle w:val="000000000000"/>
              <w:rPr>
                <w:rFonts w:ascii="Arial" w:hAnsi="Arial" w:cs="Arial"/>
                <w:sz w:val="24"/>
                <w:szCs w:val="24"/>
              </w:rPr>
            </w:pPr>
            <w:r w:rsidRPr="00DC4294">
              <w:rPr>
                <w:rFonts w:ascii="Arial" w:hAnsi="Arial" w:cs="Arial"/>
                <w:sz w:val="24"/>
                <w:szCs w:val="24"/>
              </w:rPr>
              <w:t>B</w:t>
            </w:r>
          </w:p>
        </w:tc>
        <w:tc>
          <w:tcPr>
            <w:cnfStyle w:val="000010000000"/>
            <w:tcW w:w="1084"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1555.91</w:t>
            </w:r>
          </w:p>
        </w:tc>
        <w:tc>
          <w:tcPr>
            <w:tcW w:w="446" w:type="dxa"/>
            <w:noWrap/>
          </w:tcPr>
          <w:p w:rsidR="00EE6CA1" w:rsidRPr="00DC4294" w:rsidRDefault="00EE6CA1" w:rsidP="001538FE">
            <w:pPr>
              <w:spacing w:after="0"/>
              <w:cnfStyle w:val="000000000000"/>
              <w:rPr>
                <w:rFonts w:ascii="Arial" w:hAnsi="Arial" w:cs="Arial"/>
                <w:bCs/>
                <w:sz w:val="24"/>
                <w:szCs w:val="24"/>
              </w:rPr>
            </w:pPr>
            <w:r w:rsidRPr="00DC4294">
              <w:rPr>
                <w:rFonts w:ascii="Arial" w:hAnsi="Arial" w:cs="Arial"/>
                <w:bCs/>
                <w:sz w:val="24"/>
                <w:szCs w:val="24"/>
              </w:rPr>
              <w:t>3</w:t>
            </w:r>
          </w:p>
        </w:tc>
        <w:tc>
          <w:tcPr>
            <w:cnfStyle w:val="000010000000"/>
            <w:tcW w:w="951"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518.64</w:t>
            </w:r>
          </w:p>
        </w:tc>
        <w:tc>
          <w:tcPr>
            <w:tcW w:w="1209" w:type="dxa"/>
            <w:vMerge w:val="restart"/>
            <w:noWrap/>
            <w:vAlign w:val="center"/>
          </w:tcPr>
          <w:p w:rsidR="00EE6CA1" w:rsidRPr="00DC4294" w:rsidRDefault="00EE6CA1" w:rsidP="00ED5B70">
            <w:pPr>
              <w:spacing w:after="0"/>
              <w:jc w:val="center"/>
              <w:cnfStyle w:val="000000000000"/>
              <w:rPr>
                <w:rFonts w:ascii="Arial" w:hAnsi="Arial" w:cs="Arial"/>
                <w:b/>
                <w:bCs/>
                <w:sz w:val="24"/>
                <w:szCs w:val="24"/>
              </w:rPr>
            </w:pPr>
            <w:r w:rsidRPr="00DC4294">
              <w:rPr>
                <w:rFonts w:ascii="Arial" w:hAnsi="Arial" w:cs="Arial"/>
                <w:b/>
                <w:bCs/>
                <w:sz w:val="24"/>
                <w:szCs w:val="24"/>
              </w:rPr>
              <w:t>8.04</w:t>
            </w:r>
            <w:r w:rsidR="00D07502" w:rsidRPr="00DC4294">
              <w:rPr>
                <w:rFonts w:ascii="Arial" w:hAnsi="Arial" w:cs="Arial"/>
                <w:b/>
                <w:bCs/>
                <w:sz w:val="24"/>
                <w:szCs w:val="24"/>
              </w:rPr>
              <w:t>*</w:t>
            </w:r>
          </w:p>
        </w:tc>
      </w:tr>
      <w:tr w:rsidR="002B41EF" w:rsidRPr="00DC4294" w:rsidTr="00ED5B70">
        <w:trPr>
          <w:cnfStyle w:val="000000100000"/>
          <w:trHeight w:val="535"/>
          <w:jc w:val="center"/>
        </w:trPr>
        <w:tc>
          <w:tcPr>
            <w:cnfStyle w:val="000010000000"/>
            <w:tcW w:w="1273" w:type="dxa"/>
            <w:vMerge/>
            <w:noWrap/>
          </w:tcPr>
          <w:p w:rsidR="00EE6CA1" w:rsidRPr="00DC4294" w:rsidRDefault="00EE6CA1" w:rsidP="001538FE">
            <w:pPr>
              <w:pStyle w:val="NoSpacing"/>
              <w:ind w:right="-504"/>
              <w:rPr>
                <w:rFonts w:ascii="Arial" w:hAnsi="Arial" w:cs="Arial"/>
                <w:b/>
                <w:sz w:val="24"/>
                <w:szCs w:val="24"/>
              </w:rPr>
            </w:pPr>
          </w:p>
        </w:tc>
        <w:tc>
          <w:tcPr>
            <w:tcW w:w="866" w:type="dxa"/>
            <w:vMerge/>
            <w:noWrap/>
            <w:vAlign w:val="center"/>
          </w:tcPr>
          <w:p w:rsidR="00EE6CA1" w:rsidRPr="00DC4294" w:rsidRDefault="00EE6CA1" w:rsidP="00ED5B70">
            <w:pPr>
              <w:pStyle w:val="NoSpacing"/>
              <w:ind w:right="-504"/>
              <w:jc w:val="center"/>
              <w:cnfStyle w:val="000000100000"/>
              <w:rPr>
                <w:rFonts w:ascii="Arial" w:hAnsi="Arial" w:cs="Arial"/>
                <w:sz w:val="24"/>
                <w:szCs w:val="24"/>
              </w:rPr>
            </w:pPr>
          </w:p>
        </w:tc>
        <w:tc>
          <w:tcPr>
            <w:cnfStyle w:val="000010000000"/>
            <w:tcW w:w="951" w:type="dxa"/>
            <w:vMerge/>
            <w:noWrap/>
            <w:vAlign w:val="center"/>
          </w:tcPr>
          <w:p w:rsidR="00EE6CA1" w:rsidRPr="00DC4294" w:rsidRDefault="00EE6CA1" w:rsidP="00ED5B70">
            <w:pPr>
              <w:pStyle w:val="NoSpacing"/>
              <w:ind w:right="-504"/>
              <w:jc w:val="center"/>
              <w:rPr>
                <w:rFonts w:ascii="Arial" w:hAnsi="Arial" w:cs="Arial"/>
                <w:sz w:val="24"/>
                <w:szCs w:val="24"/>
              </w:rPr>
            </w:pPr>
          </w:p>
        </w:tc>
        <w:tc>
          <w:tcPr>
            <w:tcW w:w="951" w:type="dxa"/>
            <w:vMerge/>
            <w:noWrap/>
            <w:vAlign w:val="center"/>
          </w:tcPr>
          <w:p w:rsidR="00EE6CA1" w:rsidRPr="00DC4294" w:rsidRDefault="00EE6CA1" w:rsidP="00ED5B70">
            <w:pPr>
              <w:pStyle w:val="NoSpacing"/>
              <w:ind w:right="-504"/>
              <w:jc w:val="center"/>
              <w:cnfStyle w:val="000000100000"/>
              <w:rPr>
                <w:rFonts w:ascii="Arial" w:hAnsi="Arial" w:cs="Arial"/>
                <w:sz w:val="24"/>
                <w:szCs w:val="24"/>
              </w:rPr>
            </w:pPr>
          </w:p>
        </w:tc>
        <w:tc>
          <w:tcPr>
            <w:cnfStyle w:val="000010000000"/>
            <w:tcW w:w="1107" w:type="dxa"/>
            <w:vMerge/>
            <w:noWrap/>
            <w:vAlign w:val="center"/>
          </w:tcPr>
          <w:p w:rsidR="00EE6CA1" w:rsidRPr="00DC4294" w:rsidRDefault="00EE6CA1" w:rsidP="00ED5B70">
            <w:pPr>
              <w:pStyle w:val="NoSpacing"/>
              <w:ind w:right="-504"/>
              <w:jc w:val="center"/>
              <w:rPr>
                <w:rFonts w:ascii="Arial" w:hAnsi="Arial" w:cs="Arial"/>
                <w:sz w:val="24"/>
                <w:szCs w:val="24"/>
              </w:rPr>
            </w:pPr>
          </w:p>
        </w:tc>
        <w:tc>
          <w:tcPr>
            <w:tcW w:w="540" w:type="dxa"/>
            <w:noWrap/>
          </w:tcPr>
          <w:p w:rsidR="00EE6CA1" w:rsidRPr="00DC4294" w:rsidRDefault="00EE6CA1" w:rsidP="001538FE">
            <w:pPr>
              <w:pStyle w:val="NoSpacing"/>
              <w:ind w:right="-504"/>
              <w:cnfStyle w:val="000000100000"/>
              <w:rPr>
                <w:rFonts w:ascii="Arial" w:hAnsi="Arial" w:cs="Arial"/>
                <w:sz w:val="24"/>
                <w:szCs w:val="24"/>
              </w:rPr>
            </w:pPr>
            <w:r w:rsidRPr="00DC4294">
              <w:rPr>
                <w:rFonts w:ascii="Arial" w:hAnsi="Arial" w:cs="Arial"/>
                <w:sz w:val="24"/>
                <w:szCs w:val="24"/>
              </w:rPr>
              <w:t>W</w:t>
            </w:r>
          </w:p>
        </w:tc>
        <w:tc>
          <w:tcPr>
            <w:cnfStyle w:val="000010000000"/>
            <w:tcW w:w="1084"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3548.54</w:t>
            </w:r>
          </w:p>
        </w:tc>
        <w:tc>
          <w:tcPr>
            <w:tcW w:w="446" w:type="dxa"/>
            <w:noWrap/>
          </w:tcPr>
          <w:p w:rsidR="00EE6CA1" w:rsidRPr="00DC4294" w:rsidRDefault="00EE6CA1" w:rsidP="001538FE">
            <w:pPr>
              <w:pStyle w:val="NoSpacing"/>
              <w:ind w:right="-504"/>
              <w:cnfStyle w:val="000000100000"/>
              <w:rPr>
                <w:rFonts w:ascii="Arial" w:hAnsi="Arial" w:cs="Arial"/>
                <w:sz w:val="24"/>
                <w:szCs w:val="24"/>
              </w:rPr>
            </w:pPr>
            <w:r w:rsidRPr="00DC4294">
              <w:rPr>
                <w:rFonts w:ascii="Arial" w:hAnsi="Arial" w:cs="Arial"/>
                <w:bCs/>
                <w:sz w:val="24"/>
                <w:szCs w:val="24"/>
              </w:rPr>
              <w:t>55</w:t>
            </w:r>
          </w:p>
        </w:tc>
        <w:tc>
          <w:tcPr>
            <w:cnfStyle w:val="000010000000"/>
            <w:tcW w:w="951" w:type="dxa"/>
            <w:noWrap/>
          </w:tcPr>
          <w:p w:rsidR="00EE6CA1" w:rsidRPr="00DC4294" w:rsidRDefault="00EE6CA1" w:rsidP="001538FE">
            <w:pPr>
              <w:spacing w:after="0"/>
              <w:rPr>
                <w:rFonts w:ascii="Arial" w:hAnsi="Arial" w:cs="Arial"/>
                <w:bCs/>
                <w:sz w:val="24"/>
                <w:szCs w:val="24"/>
              </w:rPr>
            </w:pPr>
            <w:r w:rsidRPr="00DC4294">
              <w:rPr>
                <w:rFonts w:ascii="Arial" w:hAnsi="Arial" w:cs="Arial"/>
                <w:bCs/>
                <w:sz w:val="24"/>
                <w:szCs w:val="24"/>
              </w:rPr>
              <w:t>64.52</w:t>
            </w:r>
          </w:p>
        </w:tc>
        <w:tc>
          <w:tcPr>
            <w:tcW w:w="1209" w:type="dxa"/>
            <w:vMerge/>
            <w:noWrap/>
          </w:tcPr>
          <w:p w:rsidR="00EE6CA1" w:rsidRPr="00DC4294" w:rsidRDefault="00EE6CA1" w:rsidP="001538FE">
            <w:pPr>
              <w:pStyle w:val="NoSpacing"/>
              <w:ind w:right="-504"/>
              <w:cnfStyle w:val="000000100000"/>
              <w:rPr>
                <w:rFonts w:ascii="Arial" w:hAnsi="Arial" w:cs="Arial"/>
                <w:sz w:val="24"/>
                <w:szCs w:val="24"/>
              </w:rPr>
            </w:pPr>
          </w:p>
        </w:tc>
      </w:tr>
      <w:tr w:rsidR="002B41EF" w:rsidRPr="00DC4294" w:rsidTr="00ED5B70">
        <w:trPr>
          <w:trHeight w:val="535"/>
          <w:jc w:val="center"/>
        </w:trPr>
        <w:tc>
          <w:tcPr>
            <w:cnfStyle w:val="000010000000"/>
            <w:tcW w:w="1273" w:type="dxa"/>
            <w:noWrap/>
          </w:tcPr>
          <w:p w:rsidR="00EE6CA1" w:rsidRPr="00DC4294" w:rsidRDefault="00EE6CA1" w:rsidP="001538FE">
            <w:pPr>
              <w:pStyle w:val="NoSpacing"/>
              <w:ind w:right="-504"/>
              <w:rPr>
                <w:rFonts w:ascii="Arial" w:hAnsi="Arial" w:cs="Arial"/>
                <w:b/>
                <w:sz w:val="24"/>
                <w:szCs w:val="24"/>
              </w:rPr>
            </w:pPr>
            <w:r w:rsidRPr="00DC4294">
              <w:rPr>
                <w:rFonts w:ascii="Arial" w:hAnsi="Arial" w:cs="Arial"/>
                <w:b/>
                <w:sz w:val="24"/>
                <w:szCs w:val="24"/>
              </w:rPr>
              <w:t>Mean</w:t>
            </w:r>
          </w:p>
          <w:p w:rsidR="00EE6CA1" w:rsidRPr="00DC4294" w:rsidRDefault="00EE6CA1" w:rsidP="001538FE">
            <w:pPr>
              <w:pStyle w:val="NoSpacing"/>
              <w:ind w:right="-504"/>
              <w:rPr>
                <w:rFonts w:ascii="Arial" w:hAnsi="Arial" w:cs="Arial"/>
                <w:b/>
                <w:sz w:val="24"/>
                <w:szCs w:val="24"/>
              </w:rPr>
            </w:pPr>
            <w:r w:rsidRPr="00DC4294">
              <w:rPr>
                <w:rFonts w:ascii="Arial" w:hAnsi="Arial" w:cs="Arial"/>
                <w:b/>
                <w:sz w:val="24"/>
                <w:szCs w:val="24"/>
              </w:rPr>
              <w:t>Diff</w:t>
            </w:r>
          </w:p>
        </w:tc>
        <w:tc>
          <w:tcPr>
            <w:tcW w:w="866" w:type="dxa"/>
            <w:noWrap/>
            <w:vAlign w:val="center"/>
          </w:tcPr>
          <w:p w:rsidR="00EE6CA1" w:rsidRPr="00DC4294" w:rsidRDefault="00EE6CA1" w:rsidP="00ED5B70">
            <w:pPr>
              <w:spacing w:after="0"/>
              <w:jc w:val="center"/>
              <w:cnfStyle w:val="000000000000"/>
              <w:rPr>
                <w:rFonts w:ascii="Arial" w:hAnsi="Arial" w:cs="Arial"/>
                <w:bCs/>
                <w:sz w:val="24"/>
                <w:szCs w:val="24"/>
              </w:rPr>
            </w:pPr>
            <w:r w:rsidRPr="00DC4294">
              <w:rPr>
                <w:rFonts w:ascii="Arial" w:hAnsi="Arial" w:cs="Arial"/>
                <w:bCs/>
                <w:sz w:val="24"/>
                <w:szCs w:val="24"/>
              </w:rPr>
              <w:t>12.93</w:t>
            </w:r>
          </w:p>
        </w:tc>
        <w:tc>
          <w:tcPr>
            <w:cnfStyle w:val="000010000000"/>
            <w:tcW w:w="951" w:type="dxa"/>
            <w:noWrap/>
            <w:vAlign w:val="center"/>
          </w:tcPr>
          <w:p w:rsidR="00EE6CA1" w:rsidRPr="00DC4294" w:rsidRDefault="00EE6CA1" w:rsidP="00ED5B70">
            <w:pPr>
              <w:spacing w:after="0"/>
              <w:jc w:val="center"/>
              <w:rPr>
                <w:rFonts w:ascii="Arial" w:hAnsi="Arial" w:cs="Arial"/>
                <w:bCs/>
                <w:sz w:val="24"/>
                <w:szCs w:val="24"/>
              </w:rPr>
            </w:pPr>
            <w:r w:rsidRPr="00DC4294">
              <w:rPr>
                <w:rFonts w:ascii="Arial" w:hAnsi="Arial" w:cs="Arial"/>
                <w:bCs/>
                <w:sz w:val="24"/>
                <w:szCs w:val="24"/>
              </w:rPr>
              <w:t>8.13</w:t>
            </w:r>
          </w:p>
        </w:tc>
        <w:tc>
          <w:tcPr>
            <w:tcW w:w="951" w:type="dxa"/>
            <w:noWrap/>
            <w:vAlign w:val="center"/>
          </w:tcPr>
          <w:p w:rsidR="00EE6CA1" w:rsidRPr="00DC4294" w:rsidRDefault="00EE6CA1" w:rsidP="00ED5B70">
            <w:pPr>
              <w:spacing w:after="0"/>
              <w:jc w:val="center"/>
              <w:cnfStyle w:val="000000000000"/>
              <w:rPr>
                <w:rFonts w:ascii="Arial" w:hAnsi="Arial" w:cs="Arial"/>
                <w:bCs/>
                <w:sz w:val="24"/>
                <w:szCs w:val="24"/>
              </w:rPr>
            </w:pPr>
            <w:r w:rsidRPr="00DC4294">
              <w:rPr>
                <w:rFonts w:ascii="Arial" w:hAnsi="Arial" w:cs="Arial"/>
                <w:bCs/>
                <w:sz w:val="24"/>
                <w:szCs w:val="24"/>
              </w:rPr>
              <w:t>16.40</w:t>
            </w:r>
          </w:p>
        </w:tc>
        <w:tc>
          <w:tcPr>
            <w:cnfStyle w:val="000010000000"/>
            <w:tcW w:w="1107" w:type="dxa"/>
            <w:noWrap/>
            <w:vAlign w:val="center"/>
          </w:tcPr>
          <w:p w:rsidR="00EE6CA1" w:rsidRPr="00DC4294" w:rsidRDefault="00EE6CA1" w:rsidP="00ED5B70">
            <w:pPr>
              <w:spacing w:after="0"/>
              <w:jc w:val="center"/>
              <w:rPr>
                <w:rFonts w:ascii="Arial" w:hAnsi="Arial" w:cs="Arial"/>
                <w:bCs/>
                <w:sz w:val="24"/>
                <w:szCs w:val="24"/>
              </w:rPr>
            </w:pPr>
            <w:r w:rsidRPr="00DC4294">
              <w:rPr>
                <w:rFonts w:ascii="Arial" w:hAnsi="Arial" w:cs="Arial"/>
                <w:bCs/>
                <w:sz w:val="24"/>
                <w:szCs w:val="24"/>
              </w:rPr>
              <w:t>1.13</w:t>
            </w:r>
          </w:p>
        </w:tc>
        <w:tc>
          <w:tcPr>
            <w:tcW w:w="540" w:type="dxa"/>
            <w:noWrap/>
          </w:tcPr>
          <w:p w:rsidR="00EE6CA1" w:rsidRPr="00DC4294" w:rsidRDefault="00EE6CA1" w:rsidP="001538FE">
            <w:pPr>
              <w:pStyle w:val="NoSpacing"/>
              <w:ind w:right="-504"/>
              <w:cnfStyle w:val="000000000000"/>
              <w:rPr>
                <w:rFonts w:ascii="Arial" w:hAnsi="Arial" w:cs="Arial"/>
                <w:sz w:val="24"/>
                <w:szCs w:val="24"/>
              </w:rPr>
            </w:pPr>
          </w:p>
        </w:tc>
        <w:tc>
          <w:tcPr>
            <w:cnfStyle w:val="000010000000"/>
            <w:tcW w:w="1084" w:type="dxa"/>
            <w:noWrap/>
          </w:tcPr>
          <w:p w:rsidR="00EE6CA1" w:rsidRPr="00DC4294" w:rsidRDefault="00EE6CA1" w:rsidP="001538FE">
            <w:pPr>
              <w:pStyle w:val="NoSpacing"/>
              <w:ind w:right="-504"/>
              <w:rPr>
                <w:rFonts w:ascii="Arial" w:hAnsi="Arial" w:cs="Arial"/>
                <w:sz w:val="24"/>
                <w:szCs w:val="24"/>
              </w:rPr>
            </w:pPr>
          </w:p>
        </w:tc>
        <w:tc>
          <w:tcPr>
            <w:tcW w:w="446" w:type="dxa"/>
            <w:noWrap/>
          </w:tcPr>
          <w:p w:rsidR="00EE6CA1" w:rsidRPr="00DC4294" w:rsidRDefault="00EE6CA1" w:rsidP="001538FE">
            <w:pPr>
              <w:pStyle w:val="NoSpacing"/>
              <w:ind w:right="-504"/>
              <w:cnfStyle w:val="000000000000"/>
              <w:rPr>
                <w:rFonts w:ascii="Arial" w:hAnsi="Arial" w:cs="Arial"/>
                <w:sz w:val="24"/>
                <w:szCs w:val="24"/>
              </w:rPr>
            </w:pPr>
          </w:p>
        </w:tc>
        <w:tc>
          <w:tcPr>
            <w:cnfStyle w:val="000010000000"/>
            <w:tcW w:w="951" w:type="dxa"/>
            <w:noWrap/>
          </w:tcPr>
          <w:p w:rsidR="00EE6CA1" w:rsidRPr="00DC4294" w:rsidRDefault="00EE6CA1" w:rsidP="001538FE">
            <w:pPr>
              <w:pStyle w:val="NoSpacing"/>
              <w:ind w:right="-504"/>
              <w:rPr>
                <w:rFonts w:ascii="Arial" w:hAnsi="Arial" w:cs="Arial"/>
                <w:sz w:val="24"/>
                <w:szCs w:val="24"/>
              </w:rPr>
            </w:pPr>
          </w:p>
        </w:tc>
        <w:tc>
          <w:tcPr>
            <w:tcW w:w="1209" w:type="dxa"/>
            <w:noWrap/>
          </w:tcPr>
          <w:p w:rsidR="00EE6CA1" w:rsidRPr="00DC4294" w:rsidRDefault="00EE6CA1" w:rsidP="001538FE">
            <w:pPr>
              <w:pStyle w:val="NoSpacing"/>
              <w:ind w:right="-504"/>
              <w:cnfStyle w:val="000000000000"/>
              <w:rPr>
                <w:rFonts w:ascii="Arial" w:hAnsi="Arial" w:cs="Arial"/>
                <w:sz w:val="24"/>
                <w:szCs w:val="24"/>
              </w:rPr>
            </w:pPr>
          </w:p>
        </w:tc>
      </w:tr>
    </w:tbl>
    <w:p w:rsidR="003C0A28" w:rsidRPr="00DC4294" w:rsidRDefault="003C0A28" w:rsidP="003C0A28">
      <w:pPr>
        <w:spacing w:after="0"/>
        <w:rPr>
          <w:rFonts w:ascii="Arial" w:hAnsi="Arial" w:cs="Arial"/>
        </w:rPr>
      </w:pPr>
    </w:p>
    <w:p w:rsidR="00B94046" w:rsidRPr="00DC4294" w:rsidRDefault="00547E1B" w:rsidP="003C0A28">
      <w:pPr>
        <w:spacing w:after="0"/>
        <w:rPr>
          <w:rFonts w:ascii="Arial" w:hAnsi="Arial" w:cs="Arial"/>
        </w:rPr>
      </w:pPr>
      <w:r w:rsidRPr="00DC4294">
        <w:rPr>
          <w:rFonts w:ascii="Arial" w:hAnsi="Arial" w:cs="Arial"/>
        </w:rPr>
        <w:t>* Significant at 0.05 level</w:t>
      </w:r>
      <w:r w:rsidR="00B94046" w:rsidRPr="00DC4294">
        <w:rPr>
          <w:rFonts w:ascii="Arial" w:hAnsi="Arial" w:cs="Arial"/>
        </w:rPr>
        <w:t xml:space="preserve"> of confidence for 3 and 56 (df) is.2.77, 3 and 55(df</w:t>
      </w:r>
      <w:r w:rsidRPr="00DC4294">
        <w:rPr>
          <w:rFonts w:ascii="Arial" w:hAnsi="Arial" w:cs="Arial"/>
        </w:rPr>
        <w:t>) is</w:t>
      </w:r>
      <w:r w:rsidR="00B94046" w:rsidRPr="00DC4294">
        <w:rPr>
          <w:rFonts w:ascii="Arial" w:hAnsi="Arial" w:cs="Arial"/>
        </w:rPr>
        <w:t xml:space="preserve"> </w:t>
      </w:r>
      <w:r w:rsidRPr="00DC4294">
        <w:rPr>
          <w:rFonts w:ascii="Arial" w:hAnsi="Arial" w:cs="Arial"/>
        </w:rPr>
        <w:t>2.77.</w:t>
      </w:r>
    </w:p>
    <w:p w:rsidR="003C0A28" w:rsidRPr="00DC4294" w:rsidRDefault="003C0A28" w:rsidP="003C0A28">
      <w:pPr>
        <w:spacing w:after="0" w:line="240" w:lineRule="auto"/>
        <w:rPr>
          <w:rFonts w:ascii="Arial" w:hAnsi="Arial" w:cs="Arial"/>
        </w:rPr>
      </w:pPr>
    </w:p>
    <w:p w:rsidR="00DD31BA" w:rsidRDefault="00087C93" w:rsidP="003C0A28">
      <w:pPr>
        <w:tabs>
          <w:tab w:val="left" w:pos="4905"/>
        </w:tabs>
        <w:spacing w:after="0" w:line="480" w:lineRule="auto"/>
        <w:ind w:right="-504"/>
        <w:jc w:val="both"/>
        <w:rPr>
          <w:rFonts w:ascii="Arial" w:hAnsi="Arial" w:cs="Arial"/>
          <w:sz w:val="24"/>
          <w:szCs w:val="24"/>
        </w:rPr>
      </w:pPr>
      <w:r w:rsidRPr="00DC4294">
        <w:rPr>
          <w:rFonts w:ascii="Arial" w:hAnsi="Arial" w:cs="Arial"/>
          <w:sz w:val="24"/>
          <w:szCs w:val="24"/>
        </w:rPr>
        <w:t xml:space="preserve">      </w:t>
      </w:r>
      <w:r w:rsidR="00DD31BA" w:rsidRPr="00DC4294">
        <w:rPr>
          <w:rFonts w:ascii="Arial" w:hAnsi="Arial" w:cs="Arial"/>
          <w:sz w:val="24"/>
          <w:szCs w:val="24"/>
        </w:rPr>
        <w:t>Table X</w:t>
      </w:r>
      <w:r w:rsidR="005F5CED">
        <w:rPr>
          <w:rFonts w:ascii="Arial" w:hAnsi="Arial" w:cs="Arial"/>
          <w:sz w:val="24"/>
          <w:szCs w:val="24"/>
        </w:rPr>
        <w:t>X</w:t>
      </w:r>
      <w:r w:rsidR="00663B09">
        <w:rPr>
          <w:rFonts w:ascii="Arial" w:hAnsi="Arial" w:cs="Arial"/>
          <w:sz w:val="24"/>
          <w:szCs w:val="24"/>
        </w:rPr>
        <w:t xml:space="preserve"> </w:t>
      </w:r>
      <w:r w:rsidR="00DD31BA" w:rsidRPr="00DC4294">
        <w:rPr>
          <w:rFonts w:ascii="Arial" w:hAnsi="Arial" w:cs="Arial"/>
          <w:sz w:val="24"/>
          <w:szCs w:val="24"/>
        </w:rPr>
        <w:t xml:space="preserve">shows that the pre test mean scores of </w:t>
      </w:r>
      <w:r w:rsidR="00D8681C" w:rsidRPr="00DC4294">
        <w:rPr>
          <w:rFonts w:ascii="Arial" w:hAnsi="Arial" w:cs="Arial"/>
          <w:sz w:val="24"/>
          <w:szCs w:val="24"/>
        </w:rPr>
        <w:t>f</w:t>
      </w:r>
      <w:r w:rsidR="00547E1B" w:rsidRPr="00DC4294">
        <w:rPr>
          <w:rFonts w:ascii="Arial" w:hAnsi="Arial" w:cs="Arial"/>
          <w:sz w:val="24"/>
          <w:szCs w:val="24"/>
        </w:rPr>
        <w:t xml:space="preserve"> aggression </w:t>
      </w:r>
      <w:r w:rsidR="00A80066" w:rsidRPr="00DC4294">
        <w:rPr>
          <w:rFonts w:ascii="Arial" w:hAnsi="Arial" w:cs="Arial"/>
          <w:sz w:val="24"/>
          <w:szCs w:val="24"/>
        </w:rPr>
        <w:t xml:space="preserve">Experimental group I </w:t>
      </w:r>
      <w:r w:rsidR="00547E1B" w:rsidRPr="00DC4294">
        <w:rPr>
          <w:rFonts w:ascii="Arial" w:hAnsi="Arial" w:cs="Arial"/>
          <w:sz w:val="24"/>
          <w:szCs w:val="24"/>
        </w:rPr>
        <w:t>(</w:t>
      </w:r>
      <w:r w:rsidR="00A66250">
        <w:rPr>
          <w:rFonts w:ascii="Arial" w:hAnsi="Arial" w:cs="Arial"/>
          <w:sz w:val="24"/>
          <w:szCs w:val="24"/>
        </w:rPr>
        <w:t>Asanas</w:t>
      </w:r>
      <w:r w:rsidR="00547E1B" w:rsidRPr="00DC4294">
        <w:rPr>
          <w:rFonts w:ascii="Arial" w:hAnsi="Arial" w:cs="Arial"/>
          <w:sz w:val="24"/>
          <w:szCs w:val="24"/>
        </w:rPr>
        <w:t>)</w:t>
      </w:r>
      <w:r w:rsidR="003B6350" w:rsidRPr="00DC4294">
        <w:rPr>
          <w:rFonts w:ascii="Arial" w:hAnsi="Arial" w:cs="Arial"/>
          <w:sz w:val="24"/>
          <w:szCs w:val="24"/>
        </w:rPr>
        <w:t xml:space="preserve"> </w:t>
      </w:r>
      <w:r w:rsidR="00D7572D" w:rsidRPr="00DC4294">
        <w:rPr>
          <w:rFonts w:ascii="Arial" w:hAnsi="Arial" w:cs="Arial"/>
          <w:sz w:val="24"/>
          <w:szCs w:val="24"/>
        </w:rPr>
        <w:t>was 109.33</w:t>
      </w:r>
      <w:r w:rsidR="00DD31BA" w:rsidRPr="00DC4294">
        <w:rPr>
          <w:rFonts w:ascii="Arial" w:hAnsi="Arial" w:cs="Arial"/>
          <w:sz w:val="24"/>
          <w:szCs w:val="24"/>
        </w:rPr>
        <w:t xml:space="preserve">. </w:t>
      </w:r>
      <w:r w:rsidR="005C1D12" w:rsidRPr="00DC4294">
        <w:rPr>
          <w:rFonts w:ascii="Arial" w:hAnsi="Arial" w:cs="Arial"/>
          <w:sz w:val="24"/>
          <w:szCs w:val="24"/>
        </w:rPr>
        <w:t>Experimental group I</w:t>
      </w:r>
      <w:r w:rsidR="00547E1B" w:rsidRPr="00DC4294">
        <w:rPr>
          <w:rFonts w:ascii="Arial" w:hAnsi="Arial" w:cs="Arial"/>
          <w:sz w:val="24"/>
          <w:szCs w:val="24"/>
        </w:rPr>
        <w:t>I</w:t>
      </w:r>
      <w:r w:rsidR="005C1D12" w:rsidRPr="00DC4294">
        <w:rPr>
          <w:rFonts w:ascii="Arial" w:hAnsi="Arial" w:cs="Arial"/>
          <w:sz w:val="24"/>
          <w:szCs w:val="24"/>
        </w:rPr>
        <w:t xml:space="preserve"> </w:t>
      </w:r>
      <w:r w:rsidR="00547E1B" w:rsidRPr="00DC4294">
        <w:rPr>
          <w:rFonts w:ascii="Arial" w:hAnsi="Arial" w:cs="Arial"/>
          <w:sz w:val="24"/>
          <w:szCs w:val="24"/>
        </w:rPr>
        <w:t>(Pranayama) was</w:t>
      </w:r>
      <w:r w:rsidR="00D7572D" w:rsidRPr="00DC4294">
        <w:rPr>
          <w:rFonts w:ascii="Arial" w:hAnsi="Arial" w:cs="Arial"/>
          <w:sz w:val="24"/>
          <w:szCs w:val="24"/>
        </w:rPr>
        <w:t xml:space="preserve"> 105.67</w:t>
      </w:r>
      <w:r w:rsidR="00DD31BA" w:rsidRPr="00DC4294">
        <w:rPr>
          <w:rFonts w:ascii="Arial" w:hAnsi="Arial" w:cs="Arial"/>
          <w:sz w:val="24"/>
          <w:szCs w:val="24"/>
        </w:rPr>
        <w:t xml:space="preserve">, </w:t>
      </w:r>
      <w:r w:rsidR="005C1D12" w:rsidRPr="00DC4294">
        <w:rPr>
          <w:rFonts w:ascii="Arial" w:hAnsi="Arial" w:cs="Arial"/>
          <w:sz w:val="24"/>
          <w:szCs w:val="24"/>
        </w:rPr>
        <w:t xml:space="preserve">Experimental Group III Combined </w:t>
      </w:r>
      <w:r w:rsidR="00CC23E4" w:rsidRPr="00DC4294">
        <w:rPr>
          <w:rFonts w:ascii="Arial" w:hAnsi="Arial" w:cs="Arial"/>
          <w:sz w:val="24"/>
          <w:szCs w:val="24"/>
        </w:rPr>
        <w:t>(</w:t>
      </w:r>
      <w:r w:rsidR="00A66250">
        <w:rPr>
          <w:rFonts w:ascii="Arial" w:hAnsi="Arial" w:cs="Arial"/>
          <w:sz w:val="24"/>
          <w:szCs w:val="24"/>
        </w:rPr>
        <w:t>Asanas</w:t>
      </w:r>
      <w:r w:rsidR="00547E1B"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D7572D" w:rsidRPr="00DC4294">
        <w:rPr>
          <w:rFonts w:ascii="Arial" w:hAnsi="Arial" w:cs="Arial"/>
          <w:sz w:val="24"/>
          <w:szCs w:val="24"/>
        </w:rPr>
        <w:t>was 111.33</w:t>
      </w:r>
      <w:r w:rsidR="00DD31BA" w:rsidRPr="00DC4294">
        <w:rPr>
          <w:rFonts w:ascii="Arial" w:hAnsi="Arial" w:cs="Arial"/>
          <w:sz w:val="24"/>
          <w:szCs w:val="24"/>
        </w:rPr>
        <w:t xml:space="preserve"> </w:t>
      </w:r>
      <w:r w:rsidR="000E4E68" w:rsidRPr="00DC4294">
        <w:rPr>
          <w:rFonts w:ascii="Arial" w:hAnsi="Arial" w:cs="Arial"/>
          <w:sz w:val="24"/>
          <w:szCs w:val="24"/>
        </w:rPr>
        <w:t xml:space="preserve">and control group was </w:t>
      </w:r>
      <w:r w:rsidR="00D7572D" w:rsidRPr="00DC4294">
        <w:rPr>
          <w:rFonts w:ascii="Arial" w:hAnsi="Arial" w:cs="Arial"/>
          <w:sz w:val="24"/>
          <w:szCs w:val="24"/>
        </w:rPr>
        <w:t>108.53</w:t>
      </w:r>
      <w:r w:rsidR="00DD31BA" w:rsidRPr="00DC4294">
        <w:rPr>
          <w:rFonts w:ascii="Arial" w:hAnsi="Arial" w:cs="Arial"/>
          <w:sz w:val="24"/>
          <w:szCs w:val="24"/>
        </w:rPr>
        <w:t xml:space="preserve">. The post test means showed differences due to Twelve weeks of </w:t>
      </w:r>
      <w:r w:rsidR="00A66250">
        <w:rPr>
          <w:rFonts w:ascii="Arial" w:hAnsi="Arial" w:cs="Arial"/>
          <w:sz w:val="24"/>
          <w:szCs w:val="24"/>
        </w:rPr>
        <w:t>Asanas</w:t>
      </w:r>
      <w:r w:rsidR="00547E1B" w:rsidRPr="00DC4294">
        <w:rPr>
          <w:rFonts w:ascii="Arial" w:hAnsi="Arial" w:cs="Arial"/>
          <w:sz w:val="24"/>
          <w:szCs w:val="24"/>
        </w:rPr>
        <w:t>,</w:t>
      </w:r>
      <w:r w:rsidR="005C1D12" w:rsidRPr="00DC4294">
        <w:rPr>
          <w:rFonts w:ascii="Arial" w:hAnsi="Arial" w:cs="Arial"/>
          <w:sz w:val="24"/>
          <w:szCs w:val="24"/>
        </w:rPr>
        <w:t xml:space="preserve"> </w:t>
      </w:r>
      <w:r w:rsidR="00547E1B" w:rsidRPr="00DC4294">
        <w:rPr>
          <w:rFonts w:ascii="Arial" w:hAnsi="Arial" w:cs="Arial"/>
          <w:sz w:val="24"/>
          <w:szCs w:val="24"/>
        </w:rPr>
        <w:t>Pranayama and</w:t>
      </w:r>
      <w:r w:rsidR="005C1D12" w:rsidRPr="00DC4294">
        <w:rPr>
          <w:rFonts w:ascii="Arial" w:hAnsi="Arial" w:cs="Arial"/>
          <w:sz w:val="24"/>
          <w:szCs w:val="24"/>
        </w:rPr>
        <w:t xml:space="preserve"> </w:t>
      </w:r>
      <w:r w:rsidR="001E7AF4" w:rsidRPr="00DC4294">
        <w:rPr>
          <w:rFonts w:ascii="Arial" w:hAnsi="Arial" w:cs="Arial"/>
          <w:sz w:val="24"/>
          <w:szCs w:val="24"/>
        </w:rPr>
        <w:t xml:space="preserve">Combined </w:t>
      </w:r>
      <w:r w:rsidR="00547E1B" w:rsidRPr="00DC4294">
        <w:rPr>
          <w:rFonts w:ascii="Arial" w:hAnsi="Arial" w:cs="Arial"/>
          <w:sz w:val="24"/>
          <w:szCs w:val="24"/>
        </w:rPr>
        <w:t>(</w:t>
      </w:r>
      <w:r w:rsidR="00A66250">
        <w:rPr>
          <w:rFonts w:ascii="Arial" w:hAnsi="Arial" w:cs="Arial"/>
          <w:sz w:val="24"/>
          <w:szCs w:val="24"/>
        </w:rPr>
        <w:t>Asanas</w:t>
      </w:r>
      <w:r w:rsidR="001E7AF4" w:rsidRPr="00DC4294">
        <w:rPr>
          <w:rFonts w:ascii="Arial" w:hAnsi="Arial" w:cs="Arial"/>
          <w:sz w:val="24"/>
          <w:szCs w:val="24"/>
        </w:rPr>
        <w:t xml:space="preserve"> &amp; </w:t>
      </w:r>
      <w:r w:rsidR="00547E1B" w:rsidRPr="00DC4294">
        <w:rPr>
          <w:rFonts w:ascii="Arial" w:hAnsi="Arial" w:cs="Arial"/>
          <w:sz w:val="24"/>
          <w:szCs w:val="24"/>
        </w:rPr>
        <w:t>Pranayama</w:t>
      </w:r>
      <w:r w:rsidR="001E7AF4" w:rsidRPr="00DC4294">
        <w:rPr>
          <w:rFonts w:ascii="Arial" w:hAnsi="Arial" w:cs="Arial"/>
          <w:sz w:val="24"/>
          <w:szCs w:val="24"/>
        </w:rPr>
        <w:t xml:space="preserve">) </w:t>
      </w:r>
      <w:r w:rsidR="00DD31BA" w:rsidRPr="00DC4294">
        <w:rPr>
          <w:rFonts w:ascii="Arial" w:hAnsi="Arial" w:cs="Arial"/>
          <w:sz w:val="24"/>
          <w:szCs w:val="24"/>
        </w:rPr>
        <w:t>and</w:t>
      </w:r>
      <w:r w:rsidR="00D7572D" w:rsidRPr="00DC4294">
        <w:rPr>
          <w:rFonts w:ascii="Arial" w:hAnsi="Arial" w:cs="Arial"/>
          <w:sz w:val="24"/>
          <w:szCs w:val="24"/>
        </w:rPr>
        <w:t xml:space="preserve"> mean values recorded were 96.40</w:t>
      </w:r>
      <w:r w:rsidR="00547E1B" w:rsidRPr="00DC4294">
        <w:rPr>
          <w:rFonts w:ascii="Arial" w:hAnsi="Arial" w:cs="Arial"/>
          <w:sz w:val="24"/>
          <w:szCs w:val="24"/>
        </w:rPr>
        <w:t>, 97.53</w:t>
      </w:r>
      <w:r w:rsidR="00D7572D" w:rsidRPr="00DC4294">
        <w:rPr>
          <w:rFonts w:ascii="Arial" w:hAnsi="Arial" w:cs="Arial"/>
          <w:sz w:val="24"/>
          <w:szCs w:val="24"/>
        </w:rPr>
        <w:t xml:space="preserve">, </w:t>
      </w:r>
      <w:r w:rsidR="00547E1B" w:rsidRPr="00DC4294">
        <w:rPr>
          <w:rFonts w:ascii="Arial" w:hAnsi="Arial" w:cs="Arial"/>
          <w:sz w:val="24"/>
          <w:szCs w:val="24"/>
        </w:rPr>
        <w:t>94.93 and</w:t>
      </w:r>
      <w:r w:rsidR="00D7572D" w:rsidRPr="00DC4294">
        <w:rPr>
          <w:rFonts w:ascii="Arial" w:hAnsi="Arial" w:cs="Arial"/>
          <w:sz w:val="24"/>
          <w:szCs w:val="24"/>
        </w:rPr>
        <w:t xml:space="preserve"> 107.40</w:t>
      </w:r>
      <w:r w:rsidR="00DD31BA" w:rsidRPr="00DC4294">
        <w:rPr>
          <w:rFonts w:ascii="Arial" w:hAnsi="Arial" w:cs="Arial"/>
          <w:sz w:val="24"/>
          <w:szCs w:val="24"/>
        </w:rPr>
        <w:t xml:space="preserve"> respectively.</w:t>
      </w:r>
    </w:p>
    <w:p w:rsidR="00DD31BA" w:rsidRPr="00DC4294" w:rsidRDefault="00087C93" w:rsidP="00AE74B6">
      <w:pPr>
        <w:spacing w:line="480" w:lineRule="auto"/>
        <w:ind w:right="-504"/>
        <w:jc w:val="both"/>
        <w:rPr>
          <w:rFonts w:ascii="Arial" w:hAnsi="Arial" w:cs="Arial"/>
          <w:sz w:val="24"/>
          <w:szCs w:val="24"/>
        </w:rPr>
      </w:pPr>
      <w:r w:rsidRPr="00DC4294">
        <w:rPr>
          <w:rFonts w:ascii="Arial" w:hAnsi="Arial" w:cs="Arial"/>
          <w:sz w:val="24"/>
          <w:szCs w:val="24"/>
        </w:rPr>
        <w:t xml:space="preserve">       </w:t>
      </w:r>
      <w:r w:rsidR="00DD31BA" w:rsidRPr="00DC4294">
        <w:rPr>
          <w:rFonts w:ascii="Arial" w:hAnsi="Arial" w:cs="Arial"/>
          <w:sz w:val="24"/>
          <w:szCs w:val="24"/>
        </w:rPr>
        <w:t>The obtained</w:t>
      </w:r>
      <w:r w:rsidR="000E4E68" w:rsidRPr="00DC4294">
        <w:rPr>
          <w:rFonts w:ascii="Arial" w:hAnsi="Arial" w:cs="Arial"/>
          <w:sz w:val="24"/>
          <w:szCs w:val="24"/>
        </w:rPr>
        <w:t xml:space="preserve"> F value on pre t</w:t>
      </w:r>
      <w:r w:rsidR="00D7572D" w:rsidRPr="00DC4294">
        <w:rPr>
          <w:rFonts w:ascii="Arial" w:hAnsi="Arial" w:cs="Arial"/>
          <w:sz w:val="24"/>
          <w:szCs w:val="24"/>
        </w:rPr>
        <w:t>est scores 1.11</w:t>
      </w:r>
      <w:r w:rsidR="00DD31BA" w:rsidRPr="00DC4294">
        <w:rPr>
          <w:rFonts w:ascii="Arial" w:hAnsi="Arial" w:cs="Arial"/>
          <w:sz w:val="24"/>
          <w:szCs w:val="24"/>
        </w:rPr>
        <w:t xml:space="preserve"> was lesser than the required </w:t>
      </w:r>
      <w:r w:rsidR="00861781" w:rsidRPr="00DC4294">
        <w:rPr>
          <w:rFonts w:ascii="Arial" w:hAnsi="Arial" w:cs="Arial"/>
          <w:sz w:val="24"/>
          <w:szCs w:val="24"/>
        </w:rPr>
        <w:t xml:space="preserve">F value of 2.77 </w:t>
      </w:r>
      <w:r w:rsidR="00DD31BA" w:rsidRPr="00DC4294">
        <w:rPr>
          <w:rFonts w:ascii="Arial" w:hAnsi="Arial" w:cs="Arial"/>
          <w:sz w:val="24"/>
          <w:szCs w:val="24"/>
        </w:rPr>
        <w:t>to be significant at 0.05 level. This proved that there was no significant difference between the groups at initial stage and the randomization at the initial stage was equal.</w:t>
      </w:r>
    </w:p>
    <w:p w:rsidR="00DD31BA" w:rsidRPr="00DC4294" w:rsidRDefault="00087C93" w:rsidP="00AE74B6">
      <w:pPr>
        <w:spacing w:line="480" w:lineRule="auto"/>
        <w:ind w:right="-504"/>
        <w:jc w:val="both"/>
        <w:rPr>
          <w:rFonts w:ascii="Arial" w:hAnsi="Arial" w:cs="Arial"/>
          <w:sz w:val="24"/>
          <w:szCs w:val="24"/>
        </w:rPr>
      </w:pPr>
      <w:r w:rsidRPr="00DC4294">
        <w:rPr>
          <w:rFonts w:ascii="Arial" w:hAnsi="Arial" w:cs="Arial"/>
          <w:sz w:val="24"/>
          <w:szCs w:val="24"/>
        </w:rPr>
        <w:lastRenderedPageBreak/>
        <w:t xml:space="preserve">       </w:t>
      </w:r>
      <w:r w:rsidR="00DD31BA" w:rsidRPr="00DC4294">
        <w:rPr>
          <w:rFonts w:ascii="Arial" w:hAnsi="Arial" w:cs="Arial"/>
          <w:sz w:val="24"/>
          <w:szCs w:val="24"/>
        </w:rPr>
        <w:t>The post test scores analysis proved that there was significant difference between the groups</w:t>
      </w:r>
      <w:r w:rsidR="000E4E68" w:rsidRPr="00DC4294">
        <w:rPr>
          <w:rFonts w:ascii="Arial" w:hAnsi="Arial" w:cs="Arial"/>
          <w:sz w:val="24"/>
          <w:szCs w:val="24"/>
        </w:rPr>
        <w:t xml:space="preserve"> </w:t>
      </w:r>
      <w:r w:rsidR="00D7572D" w:rsidRPr="00DC4294">
        <w:rPr>
          <w:rFonts w:ascii="Arial" w:hAnsi="Arial" w:cs="Arial"/>
          <w:sz w:val="24"/>
          <w:szCs w:val="24"/>
        </w:rPr>
        <w:t>as the obtained F value at 6.63</w:t>
      </w:r>
      <w:r w:rsidR="00DD31BA"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547E1B" w:rsidRPr="00DC4294">
        <w:rPr>
          <w:rFonts w:ascii="Arial" w:hAnsi="Arial" w:cs="Arial"/>
          <w:sz w:val="24"/>
          <w:szCs w:val="24"/>
        </w:rPr>
        <w:t xml:space="preserve">2.77. </w:t>
      </w:r>
      <w:r w:rsidR="00DD31BA" w:rsidRPr="00DC4294">
        <w:rPr>
          <w:rFonts w:ascii="Arial" w:hAnsi="Arial" w:cs="Arial"/>
          <w:sz w:val="24"/>
          <w:szCs w:val="24"/>
        </w:rPr>
        <w:t xml:space="preserve">This proved that the differences between the post test mean </w:t>
      </w:r>
      <w:r w:rsidR="00547E1B" w:rsidRPr="00DC4294">
        <w:rPr>
          <w:rFonts w:ascii="Arial" w:hAnsi="Arial" w:cs="Arial"/>
          <w:sz w:val="24"/>
          <w:szCs w:val="24"/>
        </w:rPr>
        <w:t>of</w:t>
      </w:r>
      <w:r w:rsidR="00DD31BA" w:rsidRPr="00DC4294">
        <w:rPr>
          <w:rFonts w:ascii="Arial" w:hAnsi="Arial" w:cs="Arial"/>
          <w:sz w:val="24"/>
          <w:szCs w:val="24"/>
        </w:rPr>
        <w:t xml:space="preserve"> the subjects were significant.</w:t>
      </w:r>
    </w:p>
    <w:p w:rsidR="00DD31BA" w:rsidRPr="00DC4294" w:rsidRDefault="00087C93" w:rsidP="00AE74B6">
      <w:pPr>
        <w:spacing w:line="480" w:lineRule="auto"/>
        <w:ind w:right="-504"/>
        <w:jc w:val="both"/>
        <w:rPr>
          <w:rFonts w:ascii="Arial" w:hAnsi="Arial" w:cs="Arial"/>
          <w:sz w:val="24"/>
          <w:szCs w:val="24"/>
        </w:rPr>
      </w:pPr>
      <w:r w:rsidRPr="00DC4294">
        <w:rPr>
          <w:rFonts w:ascii="Arial" w:hAnsi="Arial" w:cs="Arial"/>
          <w:sz w:val="24"/>
          <w:szCs w:val="24"/>
        </w:rPr>
        <w:t xml:space="preserve">        </w:t>
      </w:r>
      <w:r w:rsidR="00DD31BA" w:rsidRPr="00DC4294">
        <w:rPr>
          <w:rFonts w:ascii="Arial" w:hAnsi="Arial" w:cs="Arial"/>
          <w:sz w:val="24"/>
          <w:szCs w:val="24"/>
        </w:rPr>
        <w:t>Taking into consideration the pre and post test scores among the groups, adjusted mean scores were calculated and subjected to statistical treatmen</w:t>
      </w:r>
      <w:r w:rsidR="00D7572D" w:rsidRPr="00DC4294">
        <w:rPr>
          <w:rFonts w:ascii="Arial" w:hAnsi="Arial" w:cs="Arial"/>
          <w:sz w:val="24"/>
          <w:szCs w:val="24"/>
        </w:rPr>
        <w:t>t. The obtained F value at 8.04</w:t>
      </w:r>
      <w:r w:rsidR="00DD31BA"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547E1B" w:rsidRPr="00DC4294">
        <w:rPr>
          <w:rFonts w:ascii="Arial" w:hAnsi="Arial" w:cs="Arial"/>
          <w:sz w:val="24"/>
          <w:szCs w:val="24"/>
        </w:rPr>
        <w:t xml:space="preserve">2.77. </w:t>
      </w:r>
      <w:r w:rsidR="00DD31BA" w:rsidRPr="00DC4294">
        <w:rPr>
          <w:rFonts w:ascii="Arial" w:hAnsi="Arial" w:cs="Arial"/>
          <w:sz w:val="24"/>
          <w:szCs w:val="24"/>
        </w:rPr>
        <w:t xml:space="preserve">This proved that there was Significant differences among the means due to </w:t>
      </w:r>
      <w:r w:rsidR="00547E1B" w:rsidRPr="00DC4294">
        <w:rPr>
          <w:rFonts w:ascii="Arial" w:hAnsi="Arial" w:cs="Arial"/>
          <w:sz w:val="24"/>
          <w:szCs w:val="24"/>
        </w:rPr>
        <w:t>Twelve weeks</w:t>
      </w:r>
      <w:r w:rsidR="00DD31BA" w:rsidRPr="00DC4294">
        <w:rPr>
          <w:rFonts w:ascii="Arial" w:hAnsi="Arial" w:cs="Arial"/>
          <w:sz w:val="24"/>
          <w:szCs w:val="24"/>
        </w:rPr>
        <w:t xml:space="preserve"> of </w:t>
      </w:r>
      <w:r w:rsidR="00A66250">
        <w:rPr>
          <w:rFonts w:ascii="Arial" w:hAnsi="Arial" w:cs="Arial"/>
          <w:sz w:val="24"/>
          <w:szCs w:val="24"/>
        </w:rPr>
        <w:t>Asanas</w:t>
      </w:r>
      <w:r w:rsidR="00547E1B" w:rsidRPr="00DC4294">
        <w:rPr>
          <w:rFonts w:ascii="Arial" w:hAnsi="Arial" w:cs="Arial"/>
          <w:sz w:val="24"/>
          <w:szCs w:val="24"/>
        </w:rPr>
        <w:t>,</w:t>
      </w:r>
      <w:r w:rsidR="00DD31BA" w:rsidRPr="00DC4294">
        <w:rPr>
          <w:rFonts w:ascii="Arial" w:hAnsi="Arial" w:cs="Arial"/>
          <w:sz w:val="24"/>
          <w:szCs w:val="24"/>
        </w:rPr>
        <w:t xml:space="preserve"> </w:t>
      </w:r>
      <w:r w:rsidR="00547E1B" w:rsidRPr="00DC4294">
        <w:rPr>
          <w:rFonts w:ascii="Arial" w:hAnsi="Arial" w:cs="Arial"/>
          <w:sz w:val="24"/>
          <w:szCs w:val="24"/>
        </w:rPr>
        <w:t>Pranayama and</w:t>
      </w:r>
      <w:r w:rsidR="00DD31BA" w:rsidRPr="00DC4294">
        <w:rPr>
          <w:rFonts w:ascii="Arial" w:hAnsi="Arial" w:cs="Arial"/>
          <w:sz w:val="24"/>
          <w:szCs w:val="24"/>
        </w:rPr>
        <w:t xml:space="preserve"> </w:t>
      </w:r>
      <w:r w:rsidR="00E905DA" w:rsidRPr="00DC4294">
        <w:rPr>
          <w:rFonts w:ascii="Arial" w:hAnsi="Arial" w:cs="Arial"/>
          <w:sz w:val="24"/>
          <w:szCs w:val="24"/>
        </w:rPr>
        <w:t xml:space="preserve">Combined practices </w:t>
      </w:r>
      <w:r w:rsidR="00CC23E4" w:rsidRPr="00DC4294">
        <w:rPr>
          <w:rFonts w:ascii="Arial" w:hAnsi="Arial" w:cs="Arial"/>
          <w:sz w:val="24"/>
          <w:szCs w:val="24"/>
        </w:rPr>
        <w:t>(</w:t>
      </w:r>
      <w:r w:rsidR="00A66250">
        <w:rPr>
          <w:rFonts w:ascii="Arial" w:hAnsi="Arial" w:cs="Arial"/>
          <w:sz w:val="24"/>
          <w:szCs w:val="24"/>
        </w:rPr>
        <w:t>Asanas</w:t>
      </w:r>
      <w:r w:rsidR="00547E1B"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DD31BA" w:rsidRPr="00DC4294">
        <w:rPr>
          <w:rFonts w:ascii="Arial" w:hAnsi="Arial" w:cs="Arial"/>
          <w:sz w:val="24"/>
          <w:szCs w:val="24"/>
        </w:rPr>
        <w:t xml:space="preserve">on the </w:t>
      </w:r>
      <w:r w:rsidR="00547E1B" w:rsidRPr="00DC4294">
        <w:rPr>
          <w:rFonts w:ascii="Arial" w:hAnsi="Arial" w:cs="Arial"/>
          <w:sz w:val="24"/>
          <w:szCs w:val="24"/>
        </w:rPr>
        <w:t>Psychological</w:t>
      </w:r>
      <w:r w:rsidR="00DD31BA" w:rsidRPr="00DC4294">
        <w:rPr>
          <w:rFonts w:ascii="Arial" w:hAnsi="Arial" w:cs="Arial"/>
          <w:sz w:val="24"/>
          <w:szCs w:val="24"/>
        </w:rPr>
        <w:t xml:space="preserve"> variable </w:t>
      </w:r>
      <w:r w:rsidR="00547E1B" w:rsidRPr="00DC4294">
        <w:rPr>
          <w:rFonts w:ascii="Arial" w:hAnsi="Arial" w:cs="Arial"/>
          <w:sz w:val="24"/>
          <w:szCs w:val="24"/>
        </w:rPr>
        <w:t>o</w:t>
      </w:r>
      <w:r w:rsidR="005418AF" w:rsidRPr="00DC4294">
        <w:rPr>
          <w:rFonts w:ascii="Arial" w:hAnsi="Arial" w:cs="Arial"/>
          <w:sz w:val="24"/>
          <w:szCs w:val="24"/>
        </w:rPr>
        <w:t>f</w:t>
      </w:r>
      <w:r w:rsidR="00547E1B" w:rsidRPr="00DC4294">
        <w:rPr>
          <w:rFonts w:ascii="Arial" w:hAnsi="Arial" w:cs="Arial"/>
          <w:sz w:val="24"/>
          <w:szCs w:val="24"/>
        </w:rPr>
        <w:t xml:space="preserve"> aggression</w:t>
      </w:r>
      <w:r w:rsidR="00DD31BA" w:rsidRPr="00DC4294">
        <w:rPr>
          <w:rFonts w:ascii="Arial" w:hAnsi="Arial" w:cs="Arial"/>
          <w:sz w:val="24"/>
          <w:szCs w:val="24"/>
        </w:rPr>
        <w:t>.</w:t>
      </w:r>
    </w:p>
    <w:p w:rsidR="00DD31BA" w:rsidRPr="00DC4294" w:rsidRDefault="00DD31BA" w:rsidP="00087C93">
      <w:pPr>
        <w:spacing w:line="480" w:lineRule="auto"/>
        <w:ind w:right="-504" w:firstLine="720"/>
        <w:jc w:val="both"/>
        <w:rPr>
          <w:rFonts w:ascii="Arial" w:hAnsi="Arial" w:cs="Arial"/>
          <w:b/>
          <w:sz w:val="24"/>
          <w:szCs w:val="24"/>
        </w:rPr>
      </w:pPr>
      <w:r w:rsidRPr="00DC4294">
        <w:rPr>
          <w:rFonts w:ascii="Arial" w:hAnsi="Arial" w:cs="Arial"/>
          <w:sz w:val="24"/>
          <w:szCs w:val="24"/>
        </w:rPr>
        <w:t xml:space="preserve">Since significant </w:t>
      </w:r>
      <w:r w:rsidR="00547E1B" w:rsidRPr="00DC4294">
        <w:rPr>
          <w:rFonts w:ascii="Arial" w:hAnsi="Arial" w:cs="Arial"/>
          <w:sz w:val="24"/>
          <w:szCs w:val="24"/>
        </w:rPr>
        <w:t>changes</w:t>
      </w:r>
      <w:r w:rsidRPr="00DC4294">
        <w:rPr>
          <w:rFonts w:ascii="Arial" w:hAnsi="Arial" w:cs="Arial"/>
          <w:sz w:val="24"/>
          <w:szCs w:val="24"/>
        </w:rPr>
        <w:t xml:space="preserve"> were recorded. The results were subjected to post hoc analysis using Scheffe`s Confidence Interval test. The re</w:t>
      </w:r>
      <w:r w:rsidR="00663B09">
        <w:rPr>
          <w:rFonts w:ascii="Arial" w:hAnsi="Arial" w:cs="Arial"/>
          <w:sz w:val="24"/>
          <w:szCs w:val="24"/>
        </w:rPr>
        <w:t>sults were presented in table XX</w:t>
      </w:r>
      <w:r w:rsidR="005F5CED">
        <w:rPr>
          <w:rFonts w:ascii="Arial" w:hAnsi="Arial" w:cs="Arial"/>
          <w:sz w:val="24"/>
          <w:szCs w:val="24"/>
        </w:rPr>
        <w:t>I</w:t>
      </w:r>
      <w:r w:rsidRPr="00DC4294">
        <w:rPr>
          <w:rFonts w:ascii="Arial" w:hAnsi="Arial" w:cs="Arial"/>
          <w:sz w:val="24"/>
          <w:szCs w:val="24"/>
        </w:rPr>
        <w:t>.</w:t>
      </w:r>
    </w:p>
    <w:p w:rsidR="00DD31BA" w:rsidRPr="00DC4294" w:rsidRDefault="005418AF" w:rsidP="00AE74B6">
      <w:pPr>
        <w:spacing w:after="120" w:line="480" w:lineRule="auto"/>
        <w:ind w:right="-504"/>
        <w:jc w:val="center"/>
        <w:rPr>
          <w:rFonts w:ascii="Arial" w:hAnsi="Arial" w:cs="Arial"/>
          <w:b/>
          <w:color w:val="000000"/>
          <w:sz w:val="24"/>
          <w:szCs w:val="24"/>
        </w:rPr>
      </w:pPr>
      <w:r w:rsidRPr="00DC4294">
        <w:rPr>
          <w:rFonts w:ascii="Arial" w:hAnsi="Arial" w:cs="Arial"/>
          <w:b/>
          <w:color w:val="000000"/>
          <w:sz w:val="24"/>
          <w:szCs w:val="24"/>
        </w:rPr>
        <w:br w:type="page"/>
      </w:r>
      <w:r w:rsidR="00087C93" w:rsidRPr="00DC4294">
        <w:rPr>
          <w:rFonts w:ascii="Arial" w:hAnsi="Arial" w:cs="Arial"/>
          <w:b/>
          <w:color w:val="000000"/>
          <w:sz w:val="24"/>
          <w:szCs w:val="24"/>
        </w:rPr>
        <w:lastRenderedPageBreak/>
        <w:t>TABLE - X</w:t>
      </w:r>
      <w:r w:rsidR="00663B09">
        <w:rPr>
          <w:rFonts w:ascii="Arial" w:hAnsi="Arial" w:cs="Arial"/>
          <w:b/>
          <w:color w:val="000000"/>
          <w:sz w:val="24"/>
          <w:szCs w:val="24"/>
        </w:rPr>
        <w:t>X</w:t>
      </w:r>
      <w:r w:rsidR="005F5CED">
        <w:rPr>
          <w:rFonts w:ascii="Arial" w:hAnsi="Arial" w:cs="Arial"/>
          <w:b/>
          <w:color w:val="000000"/>
          <w:sz w:val="24"/>
          <w:szCs w:val="24"/>
        </w:rPr>
        <w:t>I</w:t>
      </w:r>
    </w:p>
    <w:p w:rsidR="00DD31BA" w:rsidRPr="00DC4294" w:rsidRDefault="00DD31BA" w:rsidP="00AE74B6">
      <w:pPr>
        <w:spacing w:line="480" w:lineRule="auto"/>
        <w:ind w:right="-504"/>
        <w:jc w:val="center"/>
        <w:rPr>
          <w:rFonts w:ascii="Arial" w:hAnsi="Arial" w:cs="Arial"/>
          <w:b/>
          <w:bCs/>
          <w:color w:val="000000"/>
          <w:sz w:val="24"/>
          <w:szCs w:val="24"/>
        </w:rPr>
      </w:pPr>
      <w:r w:rsidRPr="00DC4294">
        <w:rPr>
          <w:rFonts w:ascii="Arial" w:hAnsi="Arial" w:cs="Arial"/>
          <w:b/>
          <w:color w:val="000000"/>
          <w:sz w:val="24"/>
          <w:szCs w:val="24"/>
        </w:rPr>
        <w:t xml:space="preserve">SCHEFFE’S POST-HOC TEST </w:t>
      </w:r>
      <w:r w:rsidR="00663B09">
        <w:rPr>
          <w:rFonts w:ascii="Arial" w:hAnsi="Arial" w:cs="Arial"/>
          <w:b/>
          <w:color w:val="000000"/>
          <w:sz w:val="24"/>
          <w:szCs w:val="24"/>
        </w:rPr>
        <w:t xml:space="preserve">ON </w:t>
      </w:r>
      <w:r w:rsidR="00DA1B64" w:rsidRPr="00DC4294">
        <w:rPr>
          <w:rFonts w:ascii="Arial" w:hAnsi="Arial" w:cs="Arial"/>
          <w:b/>
          <w:color w:val="000000"/>
          <w:sz w:val="24"/>
          <w:szCs w:val="24"/>
        </w:rPr>
        <w:t>AGGRESSION</w:t>
      </w:r>
    </w:p>
    <w:tbl>
      <w:tblPr>
        <w:tblStyle w:val="MediumGrid1-Accent5"/>
        <w:tblW w:w="9198" w:type="dxa"/>
        <w:jc w:val="center"/>
        <w:tblLook w:val="04A0"/>
      </w:tblPr>
      <w:tblGrid>
        <w:gridCol w:w="1368"/>
        <w:gridCol w:w="1710"/>
        <w:gridCol w:w="1749"/>
        <w:gridCol w:w="1761"/>
        <w:gridCol w:w="1350"/>
        <w:gridCol w:w="1260"/>
      </w:tblGrid>
      <w:tr w:rsidR="00FB2224" w:rsidRPr="00DC4294" w:rsidTr="00287237">
        <w:trPr>
          <w:cnfStyle w:val="100000000000"/>
          <w:jc w:val="center"/>
        </w:trPr>
        <w:tc>
          <w:tcPr>
            <w:cnfStyle w:val="001000000000"/>
            <w:tcW w:w="1368" w:type="dxa"/>
          </w:tcPr>
          <w:p w:rsidR="00FB2224" w:rsidRPr="00DC4294" w:rsidRDefault="00FB2224" w:rsidP="001538FE">
            <w:pPr>
              <w:pStyle w:val="NoSpacing"/>
              <w:ind w:right="-504"/>
              <w:rPr>
                <w:rFonts w:ascii="Arial" w:hAnsi="Arial" w:cs="Arial"/>
                <w:b w:val="0"/>
                <w:bCs w:val="0"/>
                <w:sz w:val="24"/>
                <w:szCs w:val="24"/>
              </w:rPr>
            </w:pPr>
          </w:p>
          <w:p w:rsidR="00FB2224" w:rsidRPr="00DC4294" w:rsidRDefault="00FB2224" w:rsidP="001538FE">
            <w:pPr>
              <w:pStyle w:val="NoSpacing"/>
              <w:ind w:right="-504"/>
              <w:rPr>
                <w:rFonts w:ascii="Arial" w:hAnsi="Arial" w:cs="Arial"/>
                <w:b w:val="0"/>
                <w:bCs w:val="0"/>
                <w:sz w:val="24"/>
                <w:szCs w:val="24"/>
              </w:rPr>
            </w:pPr>
            <w:r w:rsidRPr="00DC4294">
              <w:rPr>
                <w:rFonts w:ascii="Arial" w:hAnsi="Arial" w:cs="Arial"/>
                <w:sz w:val="24"/>
                <w:szCs w:val="24"/>
              </w:rPr>
              <w:t xml:space="preserve">Control </w:t>
            </w:r>
          </w:p>
          <w:p w:rsidR="00FB2224" w:rsidRPr="00DC4294" w:rsidRDefault="00FB2224" w:rsidP="001538FE">
            <w:pPr>
              <w:pStyle w:val="NoSpacing"/>
              <w:ind w:right="-504"/>
              <w:rPr>
                <w:rFonts w:ascii="Arial" w:hAnsi="Arial" w:cs="Arial"/>
                <w:b w:val="0"/>
                <w:bCs w:val="0"/>
                <w:sz w:val="24"/>
                <w:szCs w:val="24"/>
              </w:rPr>
            </w:pPr>
            <w:r w:rsidRPr="00DC4294">
              <w:rPr>
                <w:rFonts w:ascii="Arial" w:hAnsi="Arial" w:cs="Arial"/>
                <w:sz w:val="24"/>
                <w:szCs w:val="24"/>
              </w:rPr>
              <w:t>Group</w:t>
            </w:r>
          </w:p>
        </w:tc>
        <w:tc>
          <w:tcPr>
            <w:tcW w:w="1710" w:type="dxa"/>
          </w:tcPr>
          <w:p w:rsidR="00FB2224" w:rsidRPr="00DC4294" w:rsidRDefault="00FB2224" w:rsidP="001538FE">
            <w:pPr>
              <w:pStyle w:val="NoSpacing"/>
              <w:ind w:right="-504"/>
              <w:cnfStyle w:val="100000000000"/>
              <w:rPr>
                <w:rFonts w:ascii="Arial" w:hAnsi="Arial" w:cs="Arial"/>
                <w:b w:val="0"/>
                <w:bCs w:val="0"/>
                <w:sz w:val="24"/>
                <w:szCs w:val="24"/>
              </w:rPr>
            </w:pP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 xml:space="preserve">Experimental Group – I </w:t>
            </w: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w:t>
            </w:r>
            <w:r w:rsidR="00A66250">
              <w:rPr>
                <w:rFonts w:ascii="Arial" w:hAnsi="Arial" w:cs="Arial"/>
                <w:sz w:val="24"/>
                <w:szCs w:val="24"/>
              </w:rPr>
              <w:t>Asanas</w:t>
            </w:r>
            <w:r w:rsidRPr="00DC4294">
              <w:rPr>
                <w:rFonts w:ascii="Arial" w:hAnsi="Arial" w:cs="Arial"/>
                <w:sz w:val="24"/>
                <w:szCs w:val="24"/>
              </w:rPr>
              <w:t>)</w:t>
            </w:r>
          </w:p>
        </w:tc>
        <w:tc>
          <w:tcPr>
            <w:tcW w:w="1749" w:type="dxa"/>
          </w:tcPr>
          <w:p w:rsidR="00FB2224" w:rsidRPr="00DC4294" w:rsidRDefault="00FB2224" w:rsidP="001538FE">
            <w:pPr>
              <w:pStyle w:val="NoSpacing"/>
              <w:ind w:right="-504"/>
              <w:cnfStyle w:val="100000000000"/>
              <w:rPr>
                <w:rFonts w:ascii="Arial" w:hAnsi="Arial" w:cs="Arial"/>
                <w:b w:val="0"/>
                <w:bCs w:val="0"/>
                <w:sz w:val="24"/>
                <w:szCs w:val="24"/>
              </w:rPr>
            </w:pP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II (</w:t>
            </w:r>
            <w:r w:rsidR="00547E1B" w:rsidRPr="00DC4294">
              <w:rPr>
                <w:rFonts w:ascii="Arial" w:hAnsi="Arial" w:cs="Arial"/>
                <w:sz w:val="24"/>
                <w:szCs w:val="24"/>
              </w:rPr>
              <w:t>Pranayama</w:t>
            </w:r>
            <w:r w:rsidRPr="00DC4294">
              <w:rPr>
                <w:rFonts w:ascii="Arial" w:hAnsi="Arial" w:cs="Arial"/>
                <w:sz w:val="24"/>
                <w:szCs w:val="24"/>
              </w:rPr>
              <w:t>)</w:t>
            </w:r>
          </w:p>
        </w:tc>
        <w:tc>
          <w:tcPr>
            <w:tcW w:w="1761" w:type="dxa"/>
          </w:tcPr>
          <w:p w:rsidR="00FB2224" w:rsidRPr="00DC4294" w:rsidRDefault="00FB2224" w:rsidP="001538FE">
            <w:pPr>
              <w:pStyle w:val="NoSpacing"/>
              <w:ind w:right="-504"/>
              <w:cnfStyle w:val="100000000000"/>
              <w:rPr>
                <w:rFonts w:ascii="Arial" w:hAnsi="Arial" w:cs="Arial"/>
                <w:b w:val="0"/>
                <w:bCs w:val="0"/>
                <w:sz w:val="24"/>
                <w:szCs w:val="24"/>
              </w:rPr>
            </w:pP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III (Combined)</w:t>
            </w:r>
          </w:p>
        </w:tc>
        <w:tc>
          <w:tcPr>
            <w:tcW w:w="1350" w:type="dxa"/>
          </w:tcPr>
          <w:p w:rsidR="00FB2224" w:rsidRPr="00DC4294" w:rsidRDefault="00FB2224" w:rsidP="001538FE">
            <w:pPr>
              <w:pStyle w:val="NoSpacing"/>
              <w:ind w:right="-504"/>
              <w:cnfStyle w:val="100000000000"/>
              <w:rPr>
                <w:rFonts w:ascii="Arial" w:hAnsi="Arial" w:cs="Arial"/>
                <w:b w:val="0"/>
                <w:bCs w:val="0"/>
                <w:sz w:val="24"/>
                <w:szCs w:val="24"/>
              </w:rPr>
            </w:pP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Mean</w:t>
            </w: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difference</w:t>
            </w:r>
          </w:p>
        </w:tc>
        <w:tc>
          <w:tcPr>
            <w:tcW w:w="1260" w:type="dxa"/>
          </w:tcPr>
          <w:p w:rsidR="00FB2224" w:rsidRPr="00DC4294" w:rsidRDefault="00FB2224" w:rsidP="001538FE">
            <w:pPr>
              <w:pStyle w:val="NoSpacing"/>
              <w:ind w:right="-504"/>
              <w:cnfStyle w:val="100000000000"/>
              <w:rPr>
                <w:rFonts w:ascii="Arial" w:hAnsi="Arial" w:cs="Arial"/>
                <w:b w:val="0"/>
                <w:bCs w:val="0"/>
                <w:sz w:val="24"/>
                <w:szCs w:val="24"/>
              </w:rPr>
            </w:pP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Required</w:t>
            </w:r>
          </w:p>
          <w:p w:rsidR="00FB2224" w:rsidRPr="00DC4294" w:rsidRDefault="00FB2224" w:rsidP="001538FE">
            <w:pPr>
              <w:pStyle w:val="NoSpacing"/>
              <w:ind w:right="-504"/>
              <w:cnfStyle w:val="100000000000"/>
              <w:rPr>
                <w:rFonts w:ascii="Arial" w:hAnsi="Arial" w:cs="Arial"/>
                <w:b w:val="0"/>
                <w:bCs w:val="0"/>
                <w:sz w:val="24"/>
                <w:szCs w:val="24"/>
              </w:rPr>
            </w:pPr>
            <w:r w:rsidRPr="00DC4294">
              <w:rPr>
                <w:rFonts w:ascii="Arial" w:hAnsi="Arial" w:cs="Arial"/>
                <w:sz w:val="24"/>
                <w:szCs w:val="24"/>
              </w:rPr>
              <w:t>C.I</w:t>
            </w:r>
          </w:p>
        </w:tc>
      </w:tr>
      <w:tr w:rsidR="00EE6CA1" w:rsidRPr="00DC4294" w:rsidTr="00287237">
        <w:trPr>
          <w:cnfStyle w:val="000000100000"/>
          <w:jc w:val="center"/>
        </w:trPr>
        <w:tc>
          <w:tcPr>
            <w:cnfStyle w:val="001000000000"/>
            <w:tcW w:w="1368" w:type="dxa"/>
            <w:vAlign w:val="center"/>
          </w:tcPr>
          <w:p w:rsidR="00EE6CA1" w:rsidRPr="00DC4294" w:rsidRDefault="00EE6CA1" w:rsidP="00287237">
            <w:pPr>
              <w:spacing w:before="240" w:after="0" w:line="360" w:lineRule="auto"/>
              <w:jc w:val="center"/>
              <w:rPr>
                <w:rFonts w:ascii="Arial" w:hAnsi="Arial" w:cs="Arial"/>
                <w:bCs w:val="0"/>
                <w:sz w:val="24"/>
                <w:szCs w:val="24"/>
              </w:rPr>
            </w:pPr>
            <w:r w:rsidRPr="00DC4294">
              <w:rPr>
                <w:rFonts w:ascii="Arial" w:hAnsi="Arial" w:cs="Arial"/>
                <w:sz w:val="24"/>
                <w:szCs w:val="24"/>
              </w:rPr>
              <w:t>107.46</w:t>
            </w:r>
          </w:p>
        </w:tc>
        <w:tc>
          <w:tcPr>
            <w:tcW w:w="1710" w:type="dxa"/>
            <w:vAlign w:val="center"/>
          </w:tcPr>
          <w:p w:rsidR="00EE6CA1" w:rsidRPr="00DC4294" w:rsidRDefault="00EE6CA1" w:rsidP="00287237">
            <w:pPr>
              <w:spacing w:before="240" w:after="0" w:line="360" w:lineRule="auto"/>
              <w:jc w:val="center"/>
              <w:cnfStyle w:val="000000100000"/>
              <w:rPr>
                <w:rFonts w:ascii="Arial" w:hAnsi="Arial" w:cs="Arial"/>
                <w:bCs/>
                <w:sz w:val="24"/>
                <w:szCs w:val="24"/>
              </w:rPr>
            </w:pPr>
            <w:r w:rsidRPr="00DC4294">
              <w:rPr>
                <w:rFonts w:ascii="Arial" w:hAnsi="Arial" w:cs="Arial"/>
                <w:bCs/>
                <w:sz w:val="24"/>
                <w:szCs w:val="24"/>
              </w:rPr>
              <w:t>96.18</w:t>
            </w:r>
          </w:p>
        </w:tc>
        <w:tc>
          <w:tcPr>
            <w:tcW w:w="1749" w:type="dxa"/>
            <w:vAlign w:val="center"/>
          </w:tcPr>
          <w:p w:rsidR="00EE6CA1" w:rsidRPr="00DC4294" w:rsidRDefault="00EE6CA1" w:rsidP="00287237">
            <w:pPr>
              <w:spacing w:before="240" w:after="0" w:line="360" w:lineRule="auto"/>
              <w:jc w:val="center"/>
              <w:cnfStyle w:val="000000100000"/>
              <w:rPr>
                <w:rFonts w:ascii="Arial" w:hAnsi="Arial" w:cs="Arial"/>
                <w:b/>
                <w:bCs/>
                <w:sz w:val="24"/>
                <w:szCs w:val="24"/>
              </w:rPr>
            </w:pPr>
          </w:p>
        </w:tc>
        <w:tc>
          <w:tcPr>
            <w:tcW w:w="1761" w:type="dxa"/>
            <w:vAlign w:val="center"/>
          </w:tcPr>
          <w:p w:rsidR="00EE6CA1" w:rsidRPr="00DC4294" w:rsidRDefault="00EE6CA1" w:rsidP="00287237">
            <w:pPr>
              <w:spacing w:before="240" w:after="0" w:line="360" w:lineRule="auto"/>
              <w:jc w:val="center"/>
              <w:cnfStyle w:val="000000100000"/>
              <w:rPr>
                <w:rFonts w:ascii="Arial" w:hAnsi="Arial" w:cs="Arial"/>
                <w:sz w:val="24"/>
                <w:szCs w:val="24"/>
              </w:rPr>
            </w:pPr>
          </w:p>
        </w:tc>
        <w:tc>
          <w:tcPr>
            <w:tcW w:w="1350" w:type="dxa"/>
            <w:vAlign w:val="center"/>
          </w:tcPr>
          <w:p w:rsidR="00EE6CA1" w:rsidRPr="00DC4294" w:rsidRDefault="000C571B" w:rsidP="00287237">
            <w:pPr>
              <w:spacing w:before="240" w:after="0" w:line="360" w:lineRule="auto"/>
              <w:jc w:val="center"/>
              <w:cnfStyle w:val="000000100000"/>
              <w:rPr>
                <w:rFonts w:ascii="Arial" w:hAnsi="Arial" w:cs="Arial"/>
                <w:b/>
                <w:sz w:val="24"/>
                <w:szCs w:val="24"/>
              </w:rPr>
            </w:pPr>
            <w:r w:rsidRPr="00DC4294">
              <w:rPr>
                <w:rFonts w:ascii="Arial" w:hAnsi="Arial" w:cs="Arial"/>
                <w:b/>
                <w:sz w:val="24"/>
                <w:szCs w:val="24"/>
              </w:rPr>
              <w:t>11.28</w:t>
            </w:r>
            <w:r w:rsidR="00547E1B" w:rsidRPr="00DC4294">
              <w:rPr>
                <w:rFonts w:ascii="Arial" w:hAnsi="Arial" w:cs="Arial"/>
                <w:b/>
                <w:sz w:val="24"/>
                <w:szCs w:val="24"/>
              </w:rPr>
              <w:t>*</w:t>
            </w:r>
          </w:p>
        </w:tc>
        <w:tc>
          <w:tcPr>
            <w:tcW w:w="1260" w:type="dxa"/>
            <w:vMerge w:val="restart"/>
            <w:vAlign w:val="center"/>
          </w:tcPr>
          <w:p w:rsidR="00EE6CA1" w:rsidRPr="00DC4294" w:rsidRDefault="00EE6CA1" w:rsidP="00287237">
            <w:pPr>
              <w:spacing w:before="240" w:after="0"/>
              <w:jc w:val="center"/>
              <w:cnfStyle w:val="000000100000"/>
              <w:rPr>
                <w:rFonts w:ascii="Arial" w:hAnsi="Arial" w:cs="Arial"/>
                <w:sz w:val="24"/>
                <w:szCs w:val="24"/>
              </w:rPr>
            </w:pPr>
            <w:r w:rsidRPr="00DC4294">
              <w:rPr>
                <w:rFonts w:ascii="Arial" w:hAnsi="Arial" w:cs="Arial"/>
                <w:sz w:val="24"/>
                <w:szCs w:val="24"/>
              </w:rPr>
              <w:t>8.47</w:t>
            </w:r>
          </w:p>
        </w:tc>
      </w:tr>
      <w:tr w:rsidR="00EE6CA1" w:rsidRPr="00DC4294" w:rsidTr="00287237">
        <w:trPr>
          <w:jc w:val="center"/>
        </w:trPr>
        <w:tc>
          <w:tcPr>
            <w:cnfStyle w:val="001000000000"/>
            <w:tcW w:w="1368" w:type="dxa"/>
          </w:tcPr>
          <w:p w:rsidR="00EE6CA1" w:rsidRPr="00DC4294" w:rsidRDefault="00EE6CA1" w:rsidP="001538FE">
            <w:pPr>
              <w:spacing w:before="240" w:after="0" w:line="360" w:lineRule="auto"/>
              <w:jc w:val="center"/>
              <w:rPr>
                <w:rFonts w:ascii="Arial" w:hAnsi="Arial" w:cs="Arial"/>
                <w:bCs w:val="0"/>
                <w:sz w:val="24"/>
                <w:szCs w:val="24"/>
              </w:rPr>
            </w:pPr>
            <w:r w:rsidRPr="00DC4294">
              <w:rPr>
                <w:rFonts w:ascii="Arial" w:hAnsi="Arial" w:cs="Arial"/>
                <w:sz w:val="24"/>
                <w:szCs w:val="24"/>
              </w:rPr>
              <w:t>107.46</w:t>
            </w:r>
          </w:p>
        </w:tc>
        <w:tc>
          <w:tcPr>
            <w:tcW w:w="1710" w:type="dxa"/>
          </w:tcPr>
          <w:p w:rsidR="00EE6CA1" w:rsidRPr="00DC4294" w:rsidRDefault="00EE6CA1" w:rsidP="001538FE">
            <w:pPr>
              <w:spacing w:before="240" w:after="0" w:line="360" w:lineRule="auto"/>
              <w:jc w:val="center"/>
              <w:cnfStyle w:val="000000000000"/>
              <w:rPr>
                <w:rFonts w:ascii="Arial" w:hAnsi="Arial" w:cs="Arial"/>
                <w:sz w:val="24"/>
                <w:szCs w:val="24"/>
              </w:rPr>
            </w:pPr>
          </w:p>
        </w:tc>
        <w:tc>
          <w:tcPr>
            <w:tcW w:w="1749" w:type="dxa"/>
          </w:tcPr>
          <w:p w:rsidR="00EE6CA1" w:rsidRPr="00DC4294" w:rsidRDefault="00EE6CA1" w:rsidP="001538FE">
            <w:pPr>
              <w:spacing w:before="240" w:after="0" w:line="360" w:lineRule="auto"/>
              <w:jc w:val="center"/>
              <w:cnfStyle w:val="000000000000"/>
              <w:rPr>
                <w:rFonts w:ascii="Arial" w:hAnsi="Arial" w:cs="Arial"/>
                <w:sz w:val="24"/>
                <w:szCs w:val="24"/>
              </w:rPr>
            </w:pPr>
            <w:r w:rsidRPr="00DC4294">
              <w:rPr>
                <w:rFonts w:ascii="Arial" w:hAnsi="Arial" w:cs="Arial"/>
                <w:sz w:val="24"/>
                <w:szCs w:val="24"/>
              </w:rPr>
              <w:t>98.60</w:t>
            </w:r>
          </w:p>
        </w:tc>
        <w:tc>
          <w:tcPr>
            <w:tcW w:w="1761" w:type="dxa"/>
          </w:tcPr>
          <w:p w:rsidR="00EE6CA1" w:rsidRPr="00DC4294" w:rsidRDefault="00EE6CA1" w:rsidP="001538FE">
            <w:pPr>
              <w:spacing w:before="240" w:after="0" w:line="360" w:lineRule="auto"/>
              <w:jc w:val="center"/>
              <w:cnfStyle w:val="000000000000"/>
              <w:rPr>
                <w:rFonts w:ascii="Arial" w:hAnsi="Arial" w:cs="Arial"/>
                <w:sz w:val="24"/>
                <w:szCs w:val="24"/>
              </w:rPr>
            </w:pPr>
          </w:p>
        </w:tc>
        <w:tc>
          <w:tcPr>
            <w:tcW w:w="1350" w:type="dxa"/>
          </w:tcPr>
          <w:p w:rsidR="00EE6CA1" w:rsidRPr="00DC4294" w:rsidRDefault="000C571B" w:rsidP="001538FE">
            <w:pPr>
              <w:spacing w:before="240" w:after="0" w:line="360" w:lineRule="auto"/>
              <w:jc w:val="center"/>
              <w:cnfStyle w:val="000000000000"/>
              <w:rPr>
                <w:rFonts w:ascii="Arial" w:hAnsi="Arial" w:cs="Arial"/>
                <w:b/>
                <w:sz w:val="24"/>
                <w:szCs w:val="24"/>
              </w:rPr>
            </w:pPr>
            <w:r w:rsidRPr="00DC4294">
              <w:rPr>
                <w:rFonts w:ascii="Arial" w:hAnsi="Arial" w:cs="Arial"/>
                <w:b/>
                <w:sz w:val="24"/>
                <w:szCs w:val="24"/>
              </w:rPr>
              <w:t>8.87</w:t>
            </w:r>
            <w:r w:rsidR="00547E1B" w:rsidRPr="00DC4294">
              <w:rPr>
                <w:rFonts w:ascii="Arial" w:hAnsi="Arial" w:cs="Arial"/>
                <w:b/>
                <w:sz w:val="24"/>
                <w:szCs w:val="24"/>
              </w:rPr>
              <w:t>*</w:t>
            </w:r>
          </w:p>
        </w:tc>
        <w:tc>
          <w:tcPr>
            <w:tcW w:w="1260" w:type="dxa"/>
            <w:vMerge/>
          </w:tcPr>
          <w:p w:rsidR="00EE6CA1" w:rsidRPr="00DC4294" w:rsidRDefault="00EE6CA1" w:rsidP="001538FE">
            <w:pPr>
              <w:spacing w:before="240" w:after="0"/>
              <w:cnfStyle w:val="000000000000"/>
              <w:rPr>
                <w:rFonts w:ascii="Arial" w:hAnsi="Arial" w:cs="Arial"/>
                <w:sz w:val="24"/>
                <w:szCs w:val="24"/>
              </w:rPr>
            </w:pPr>
          </w:p>
        </w:tc>
      </w:tr>
      <w:tr w:rsidR="00EE6CA1" w:rsidRPr="00DC4294" w:rsidTr="00287237">
        <w:trPr>
          <w:cnfStyle w:val="000000100000"/>
          <w:trHeight w:val="647"/>
          <w:jc w:val="center"/>
        </w:trPr>
        <w:tc>
          <w:tcPr>
            <w:cnfStyle w:val="001000000000"/>
            <w:tcW w:w="1368" w:type="dxa"/>
          </w:tcPr>
          <w:p w:rsidR="00EE6CA1" w:rsidRPr="00DC4294" w:rsidRDefault="00EE6CA1" w:rsidP="001538FE">
            <w:pPr>
              <w:spacing w:before="240" w:after="0" w:line="360" w:lineRule="auto"/>
              <w:jc w:val="center"/>
              <w:rPr>
                <w:rFonts w:ascii="Arial" w:hAnsi="Arial" w:cs="Arial"/>
                <w:bCs w:val="0"/>
                <w:sz w:val="24"/>
                <w:szCs w:val="24"/>
              </w:rPr>
            </w:pPr>
            <w:r w:rsidRPr="00DC4294">
              <w:rPr>
                <w:rFonts w:ascii="Arial" w:hAnsi="Arial" w:cs="Arial"/>
                <w:sz w:val="24"/>
                <w:szCs w:val="24"/>
              </w:rPr>
              <w:t>107.46</w:t>
            </w:r>
          </w:p>
        </w:tc>
        <w:tc>
          <w:tcPr>
            <w:tcW w:w="1710" w:type="dxa"/>
          </w:tcPr>
          <w:p w:rsidR="00EE6CA1" w:rsidRPr="00DC4294" w:rsidRDefault="00EE6CA1" w:rsidP="001538FE">
            <w:pPr>
              <w:spacing w:before="240" w:after="0" w:line="360" w:lineRule="auto"/>
              <w:jc w:val="center"/>
              <w:cnfStyle w:val="000000100000"/>
              <w:rPr>
                <w:rFonts w:ascii="Arial" w:hAnsi="Arial" w:cs="Arial"/>
                <w:sz w:val="24"/>
                <w:szCs w:val="24"/>
              </w:rPr>
            </w:pPr>
          </w:p>
        </w:tc>
        <w:tc>
          <w:tcPr>
            <w:tcW w:w="1749" w:type="dxa"/>
          </w:tcPr>
          <w:p w:rsidR="00EE6CA1" w:rsidRPr="00DC4294" w:rsidRDefault="00EE6CA1" w:rsidP="001538FE">
            <w:pPr>
              <w:spacing w:before="240" w:after="0" w:line="360" w:lineRule="auto"/>
              <w:jc w:val="center"/>
              <w:cnfStyle w:val="000000100000"/>
              <w:rPr>
                <w:rFonts w:ascii="Arial" w:hAnsi="Arial" w:cs="Arial"/>
                <w:sz w:val="24"/>
                <w:szCs w:val="24"/>
              </w:rPr>
            </w:pPr>
          </w:p>
        </w:tc>
        <w:tc>
          <w:tcPr>
            <w:tcW w:w="1761" w:type="dxa"/>
          </w:tcPr>
          <w:p w:rsidR="00EE6CA1" w:rsidRPr="00DC4294" w:rsidRDefault="00EE6CA1" w:rsidP="001538FE">
            <w:pPr>
              <w:spacing w:before="240" w:after="0" w:line="360" w:lineRule="auto"/>
              <w:jc w:val="center"/>
              <w:cnfStyle w:val="000000100000"/>
              <w:rPr>
                <w:rFonts w:ascii="Arial" w:hAnsi="Arial" w:cs="Arial"/>
                <w:sz w:val="24"/>
                <w:szCs w:val="24"/>
              </w:rPr>
            </w:pPr>
            <w:r w:rsidRPr="00DC4294">
              <w:rPr>
                <w:rFonts w:ascii="Arial" w:hAnsi="Arial" w:cs="Arial"/>
                <w:sz w:val="24"/>
                <w:szCs w:val="24"/>
              </w:rPr>
              <w:t>94.02</w:t>
            </w:r>
          </w:p>
        </w:tc>
        <w:tc>
          <w:tcPr>
            <w:tcW w:w="1350" w:type="dxa"/>
          </w:tcPr>
          <w:p w:rsidR="00EE6CA1" w:rsidRPr="00DC4294" w:rsidRDefault="000C571B" w:rsidP="001538FE">
            <w:pPr>
              <w:spacing w:before="240" w:after="0" w:line="360" w:lineRule="auto"/>
              <w:jc w:val="center"/>
              <w:cnfStyle w:val="000000100000"/>
              <w:rPr>
                <w:rFonts w:ascii="Arial" w:hAnsi="Arial" w:cs="Arial"/>
                <w:b/>
                <w:sz w:val="24"/>
                <w:szCs w:val="24"/>
              </w:rPr>
            </w:pPr>
            <w:r w:rsidRPr="00DC4294">
              <w:rPr>
                <w:rFonts w:ascii="Arial" w:hAnsi="Arial" w:cs="Arial"/>
                <w:b/>
                <w:sz w:val="24"/>
                <w:szCs w:val="24"/>
              </w:rPr>
              <w:t>13.44</w:t>
            </w:r>
            <w:r w:rsidR="00547E1B" w:rsidRPr="00DC4294">
              <w:rPr>
                <w:rFonts w:ascii="Arial" w:hAnsi="Arial" w:cs="Arial"/>
                <w:b/>
                <w:sz w:val="24"/>
                <w:szCs w:val="24"/>
              </w:rPr>
              <w:t>*</w:t>
            </w:r>
          </w:p>
        </w:tc>
        <w:tc>
          <w:tcPr>
            <w:tcW w:w="1260" w:type="dxa"/>
            <w:vMerge/>
          </w:tcPr>
          <w:p w:rsidR="00EE6CA1" w:rsidRPr="00DC4294" w:rsidRDefault="00EE6CA1" w:rsidP="001538FE">
            <w:pPr>
              <w:spacing w:before="240" w:after="0"/>
              <w:cnfStyle w:val="000000100000"/>
              <w:rPr>
                <w:rFonts w:ascii="Arial" w:hAnsi="Arial" w:cs="Arial"/>
                <w:sz w:val="24"/>
                <w:szCs w:val="24"/>
              </w:rPr>
            </w:pPr>
          </w:p>
        </w:tc>
      </w:tr>
      <w:tr w:rsidR="00EE6CA1" w:rsidRPr="00DC4294" w:rsidTr="00287237">
        <w:trPr>
          <w:jc w:val="center"/>
        </w:trPr>
        <w:tc>
          <w:tcPr>
            <w:cnfStyle w:val="001000000000"/>
            <w:tcW w:w="1368" w:type="dxa"/>
          </w:tcPr>
          <w:p w:rsidR="00EE6CA1" w:rsidRPr="00DC4294" w:rsidRDefault="00EE6CA1" w:rsidP="001538FE">
            <w:pPr>
              <w:spacing w:before="240" w:after="0" w:line="360" w:lineRule="auto"/>
              <w:jc w:val="center"/>
              <w:rPr>
                <w:rFonts w:ascii="Arial" w:hAnsi="Arial" w:cs="Arial"/>
                <w:b w:val="0"/>
                <w:bCs w:val="0"/>
                <w:sz w:val="24"/>
                <w:szCs w:val="24"/>
              </w:rPr>
            </w:pPr>
          </w:p>
        </w:tc>
        <w:tc>
          <w:tcPr>
            <w:tcW w:w="1710" w:type="dxa"/>
          </w:tcPr>
          <w:p w:rsidR="00EE6CA1" w:rsidRPr="00DC4294" w:rsidRDefault="00EE6CA1" w:rsidP="001538FE">
            <w:pPr>
              <w:spacing w:before="240" w:after="0" w:line="360" w:lineRule="auto"/>
              <w:jc w:val="center"/>
              <w:cnfStyle w:val="000000000000"/>
              <w:rPr>
                <w:rFonts w:ascii="Arial" w:hAnsi="Arial" w:cs="Arial"/>
                <w:sz w:val="24"/>
                <w:szCs w:val="24"/>
              </w:rPr>
            </w:pPr>
            <w:r w:rsidRPr="00DC4294">
              <w:rPr>
                <w:rFonts w:ascii="Arial" w:hAnsi="Arial" w:cs="Arial"/>
                <w:bCs/>
                <w:sz w:val="24"/>
                <w:szCs w:val="24"/>
              </w:rPr>
              <w:t>96.18</w:t>
            </w:r>
          </w:p>
        </w:tc>
        <w:tc>
          <w:tcPr>
            <w:tcW w:w="1749" w:type="dxa"/>
          </w:tcPr>
          <w:p w:rsidR="00EE6CA1" w:rsidRPr="00DC4294" w:rsidRDefault="00EE6CA1" w:rsidP="001538FE">
            <w:pPr>
              <w:spacing w:before="240" w:after="0" w:line="360" w:lineRule="auto"/>
              <w:jc w:val="center"/>
              <w:cnfStyle w:val="000000000000"/>
              <w:rPr>
                <w:rFonts w:ascii="Arial" w:hAnsi="Arial" w:cs="Arial"/>
                <w:sz w:val="24"/>
                <w:szCs w:val="24"/>
              </w:rPr>
            </w:pPr>
            <w:r w:rsidRPr="00DC4294">
              <w:rPr>
                <w:rFonts w:ascii="Arial" w:hAnsi="Arial" w:cs="Arial"/>
                <w:sz w:val="24"/>
                <w:szCs w:val="24"/>
              </w:rPr>
              <w:t>98.60</w:t>
            </w:r>
          </w:p>
        </w:tc>
        <w:tc>
          <w:tcPr>
            <w:tcW w:w="1761" w:type="dxa"/>
          </w:tcPr>
          <w:p w:rsidR="00EE6CA1" w:rsidRPr="00DC4294" w:rsidRDefault="00EE6CA1" w:rsidP="001538FE">
            <w:pPr>
              <w:spacing w:before="240" w:after="0" w:line="360" w:lineRule="auto"/>
              <w:jc w:val="center"/>
              <w:cnfStyle w:val="000000000000"/>
              <w:rPr>
                <w:rFonts w:ascii="Arial" w:hAnsi="Arial" w:cs="Arial"/>
                <w:sz w:val="24"/>
                <w:szCs w:val="24"/>
              </w:rPr>
            </w:pPr>
          </w:p>
        </w:tc>
        <w:tc>
          <w:tcPr>
            <w:tcW w:w="1350" w:type="dxa"/>
          </w:tcPr>
          <w:p w:rsidR="00EE6CA1" w:rsidRPr="00DC4294" w:rsidRDefault="000C571B" w:rsidP="001538FE">
            <w:pPr>
              <w:spacing w:before="240" w:after="0" w:line="360" w:lineRule="auto"/>
              <w:jc w:val="center"/>
              <w:cnfStyle w:val="000000000000"/>
              <w:rPr>
                <w:rFonts w:ascii="Arial" w:hAnsi="Arial" w:cs="Arial"/>
                <w:sz w:val="24"/>
                <w:szCs w:val="24"/>
              </w:rPr>
            </w:pPr>
            <w:r w:rsidRPr="00DC4294">
              <w:rPr>
                <w:rFonts w:ascii="Arial" w:hAnsi="Arial" w:cs="Arial"/>
                <w:sz w:val="24"/>
                <w:szCs w:val="24"/>
              </w:rPr>
              <w:t>2.41</w:t>
            </w:r>
          </w:p>
        </w:tc>
        <w:tc>
          <w:tcPr>
            <w:tcW w:w="1260" w:type="dxa"/>
            <w:vMerge/>
          </w:tcPr>
          <w:p w:rsidR="00EE6CA1" w:rsidRPr="00DC4294" w:rsidRDefault="00EE6CA1" w:rsidP="001538FE">
            <w:pPr>
              <w:spacing w:before="240"/>
              <w:cnfStyle w:val="000000000000"/>
              <w:rPr>
                <w:rFonts w:ascii="Arial" w:hAnsi="Arial" w:cs="Arial"/>
                <w:sz w:val="24"/>
                <w:szCs w:val="24"/>
              </w:rPr>
            </w:pPr>
          </w:p>
        </w:tc>
      </w:tr>
      <w:tr w:rsidR="00EE6CA1" w:rsidRPr="00DC4294" w:rsidTr="00287237">
        <w:trPr>
          <w:cnfStyle w:val="000000100000"/>
          <w:jc w:val="center"/>
        </w:trPr>
        <w:tc>
          <w:tcPr>
            <w:cnfStyle w:val="001000000000"/>
            <w:tcW w:w="1368" w:type="dxa"/>
          </w:tcPr>
          <w:p w:rsidR="00EE6CA1" w:rsidRPr="00DC4294" w:rsidRDefault="00EE6CA1" w:rsidP="001538FE">
            <w:pPr>
              <w:spacing w:before="240" w:after="0" w:line="360" w:lineRule="auto"/>
              <w:jc w:val="center"/>
              <w:rPr>
                <w:rFonts w:ascii="Arial" w:hAnsi="Arial" w:cs="Arial"/>
                <w:b w:val="0"/>
                <w:bCs w:val="0"/>
                <w:sz w:val="24"/>
                <w:szCs w:val="24"/>
              </w:rPr>
            </w:pPr>
          </w:p>
        </w:tc>
        <w:tc>
          <w:tcPr>
            <w:tcW w:w="1710" w:type="dxa"/>
          </w:tcPr>
          <w:p w:rsidR="00EE6CA1" w:rsidRPr="00DC4294" w:rsidRDefault="00EE6CA1" w:rsidP="001538FE">
            <w:pPr>
              <w:spacing w:before="240" w:after="0" w:line="360" w:lineRule="auto"/>
              <w:jc w:val="center"/>
              <w:cnfStyle w:val="000000100000"/>
              <w:rPr>
                <w:rFonts w:ascii="Arial" w:hAnsi="Arial" w:cs="Arial"/>
                <w:sz w:val="24"/>
                <w:szCs w:val="24"/>
              </w:rPr>
            </w:pPr>
            <w:r w:rsidRPr="00DC4294">
              <w:rPr>
                <w:rFonts w:ascii="Arial" w:hAnsi="Arial" w:cs="Arial"/>
                <w:bCs/>
                <w:sz w:val="24"/>
                <w:szCs w:val="24"/>
              </w:rPr>
              <w:t>96.18</w:t>
            </w:r>
          </w:p>
        </w:tc>
        <w:tc>
          <w:tcPr>
            <w:tcW w:w="1749" w:type="dxa"/>
          </w:tcPr>
          <w:p w:rsidR="00EE6CA1" w:rsidRPr="00DC4294" w:rsidRDefault="00EE6CA1" w:rsidP="001538FE">
            <w:pPr>
              <w:spacing w:before="240" w:after="0" w:line="360" w:lineRule="auto"/>
              <w:jc w:val="center"/>
              <w:cnfStyle w:val="000000100000"/>
              <w:rPr>
                <w:rFonts w:ascii="Arial" w:hAnsi="Arial" w:cs="Arial"/>
                <w:sz w:val="24"/>
                <w:szCs w:val="24"/>
              </w:rPr>
            </w:pPr>
          </w:p>
        </w:tc>
        <w:tc>
          <w:tcPr>
            <w:tcW w:w="1761" w:type="dxa"/>
          </w:tcPr>
          <w:p w:rsidR="00EE6CA1" w:rsidRPr="00DC4294" w:rsidRDefault="00EE6CA1" w:rsidP="001538FE">
            <w:pPr>
              <w:spacing w:before="240" w:after="0" w:line="360" w:lineRule="auto"/>
              <w:jc w:val="center"/>
              <w:cnfStyle w:val="000000100000"/>
              <w:rPr>
                <w:rFonts w:ascii="Arial" w:hAnsi="Arial" w:cs="Arial"/>
                <w:sz w:val="24"/>
                <w:szCs w:val="24"/>
              </w:rPr>
            </w:pPr>
            <w:r w:rsidRPr="00DC4294">
              <w:rPr>
                <w:rFonts w:ascii="Arial" w:hAnsi="Arial" w:cs="Arial"/>
                <w:sz w:val="24"/>
                <w:szCs w:val="24"/>
              </w:rPr>
              <w:t>94.02</w:t>
            </w:r>
          </w:p>
        </w:tc>
        <w:tc>
          <w:tcPr>
            <w:tcW w:w="1350" w:type="dxa"/>
          </w:tcPr>
          <w:p w:rsidR="00EE6CA1" w:rsidRPr="00DC4294" w:rsidRDefault="000C571B" w:rsidP="001538FE">
            <w:pPr>
              <w:spacing w:before="240" w:after="0" w:line="360" w:lineRule="auto"/>
              <w:jc w:val="center"/>
              <w:cnfStyle w:val="000000100000"/>
              <w:rPr>
                <w:rFonts w:ascii="Arial" w:hAnsi="Arial" w:cs="Arial"/>
                <w:sz w:val="24"/>
                <w:szCs w:val="24"/>
              </w:rPr>
            </w:pPr>
            <w:r w:rsidRPr="00DC4294">
              <w:rPr>
                <w:rFonts w:ascii="Arial" w:hAnsi="Arial" w:cs="Arial"/>
                <w:sz w:val="24"/>
                <w:szCs w:val="24"/>
              </w:rPr>
              <w:t>2.16</w:t>
            </w:r>
          </w:p>
        </w:tc>
        <w:tc>
          <w:tcPr>
            <w:tcW w:w="1260" w:type="dxa"/>
            <w:vMerge/>
          </w:tcPr>
          <w:p w:rsidR="00EE6CA1" w:rsidRPr="00DC4294" w:rsidRDefault="00EE6CA1" w:rsidP="001538FE">
            <w:pPr>
              <w:spacing w:before="240"/>
              <w:cnfStyle w:val="000000100000"/>
              <w:rPr>
                <w:rFonts w:ascii="Arial" w:hAnsi="Arial" w:cs="Arial"/>
                <w:sz w:val="24"/>
                <w:szCs w:val="24"/>
              </w:rPr>
            </w:pPr>
          </w:p>
        </w:tc>
      </w:tr>
      <w:tr w:rsidR="00EE6CA1" w:rsidRPr="00DC4294" w:rsidTr="00287237">
        <w:trPr>
          <w:jc w:val="center"/>
        </w:trPr>
        <w:tc>
          <w:tcPr>
            <w:cnfStyle w:val="001000000000"/>
            <w:tcW w:w="1368" w:type="dxa"/>
          </w:tcPr>
          <w:p w:rsidR="00EE6CA1" w:rsidRPr="00DC4294" w:rsidRDefault="00EE6CA1" w:rsidP="001538FE">
            <w:pPr>
              <w:spacing w:before="240" w:after="0" w:line="360" w:lineRule="auto"/>
              <w:jc w:val="center"/>
              <w:rPr>
                <w:rFonts w:ascii="Arial" w:hAnsi="Arial" w:cs="Arial"/>
                <w:b w:val="0"/>
                <w:bCs w:val="0"/>
                <w:sz w:val="24"/>
                <w:szCs w:val="24"/>
              </w:rPr>
            </w:pPr>
          </w:p>
        </w:tc>
        <w:tc>
          <w:tcPr>
            <w:tcW w:w="1710" w:type="dxa"/>
          </w:tcPr>
          <w:p w:rsidR="00EE6CA1" w:rsidRPr="00DC4294" w:rsidRDefault="00EE6CA1" w:rsidP="001538FE">
            <w:pPr>
              <w:spacing w:before="240" w:after="0" w:line="360" w:lineRule="auto"/>
              <w:jc w:val="center"/>
              <w:cnfStyle w:val="000000000000"/>
              <w:rPr>
                <w:rFonts w:ascii="Arial" w:hAnsi="Arial" w:cs="Arial"/>
                <w:sz w:val="24"/>
                <w:szCs w:val="24"/>
              </w:rPr>
            </w:pPr>
          </w:p>
        </w:tc>
        <w:tc>
          <w:tcPr>
            <w:tcW w:w="1749" w:type="dxa"/>
          </w:tcPr>
          <w:p w:rsidR="00EE6CA1" w:rsidRPr="00DC4294" w:rsidRDefault="00EE6CA1" w:rsidP="001538FE">
            <w:pPr>
              <w:spacing w:before="240" w:after="0" w:line="360" w:lineRule="auto"/>
              <w:jc w:val="center"/>
              <w:cnfStyle w:val="000000000000"/>
              <w:rPr>
                <w:rFonts w:ascii="Arial" w:hAnsi="Arial" w:cs="Arial"/>
                <w:sz w:val="24"/>
                <w:szCs w:val="24"/>
              </w:rPr>
            </w:pPr>
            <w:r w:rsidRPr="00DC4294">
              <w:rPr>
                <w:rFonts w:ascii="Arial" w:hAnsi="Arial" w:cs="Arial"/>
                <w:sz w:val="24"/>
                <w:szCs w:val="24"/>
              </w:rPr>
              <w:t>98.60</w:t>
            </w:r>
          </w:p>
        </w:tc>
        <w:tc>
          <w:tcPr>
            <w:tcW w:w="1761" w:type="dxa"/>
          </w:tcPr>
          <w:p w:rsidR="00EE6CA1" w:rsidRPr="00DC4294" w:rsidRDefault="00EE6CA1" w:rsidP="001538FE">
            <w:pPr>
              <w:spacing w:before="240" w:after="0" w:line="360" w:lineRule="auto"/>
              <w:jc w:val="center"/>
              <w:cnfStyle w:val="000000000000"/>
              <w:rPr>
                <w:rFonts w:ascii="Arial" w:hAnsi="Arial" w:cs="Arial"/>
                <w:sz w:val="24"/>
                <w:szCs w:val="24"/>
              </w:rPr>
            </w:pPr>
            <w:r w:rsidRPr="00DC4294">
              <w:rPr>
                <w:rFonts w:ascii="Arial" w:hAnsi="Arial" w:cs="Arial"/>
                <w:sz w:val="24"/>
                <w:szCs w:val="24"/>
              </w:rPr>
              <w:t>94.02</w:t>
            </w:r>
          </w:p>
        </w:tc>
        <w:tc>
          <w:tcPr>
            <w:tcW w:w="1350" w:type="dxa"/>
          </w:tcPr>
          <w:p w:rsidR="00EE6CA1" w:rsidRPr="00DC4294" w:rsidRDefault="000C571B" w:rsidP="001538FE">
            <w:pPr>
              <w:spacing w:before="240" w:after="0" w:line="360" w:lineRule="auto"/>
              <w:jc w:val="center"/>
              <w:cnfStyle w:val="000000000000"/>
              <w:rPr>
                <w:rFonts w:ascii="Arial" w:hAnsi="Arial" w:cs="Arial"/>
                <w:sz w:val="24"/>
                <w:szCs w:val="24"/>
              </w:rPr>
            </w:pPr>
            <w:r w:rsidRPr="00DC4294">
              <w:rPr>
                <w:rFonts w:ascii="Arial" w:hAnsi="Arial" w:cs="Arial"/>
                <w:sz w:val="24"/>
                <w:szCs w:val="24"/>
              </w:rPr>
              <w:t>4.58</w:t>
            </w:r>
          </w:p>
        </w:tc>
        <w:tc>
          <w:tcPr>
            <w:tcW w:w="1260" w:type="dxa"/>
            <w:vMerge/>
          </w:tcPr>
          <w:p w:rsidR="00EE6CA1" w:rsidRPr="00DC4294" w:rsidRDefault="00EE6CA1" w:rsidP="001538FE">
            <w:pPr>
              <w:spacing w:before="240"/>
              <w:cnfStyle w:val="000000000000"/>
              <w:rPr>
                <w:rFonts w:ascii="Arial" w:hAnsi="Arial" w:cs="Arial"/>
                <w:sz w:val="24"/>
                <w:szCs w:val="24"/>
              </w:rPr>
            </w:pPr>
          </w:p>
        </w:tc>
      </w:tr>
    </w:tbl>
    <w:p w:rsidR="00DD31BA" w:rsidRPr="00DC4294" w:rsidRDefault="00DD31BA" w:rsidP="0049328A">
      <w:pPr>
        <w:spacing w:before="240" w:after="240" w:line="480" w:lineRule="auto"/>
        <w:ind w:right="-504"/>
        <w:rPr>
          <w:rFonts w:ascii="Arial" w:hAnsi="Arial" w:cs="Arial"/>
          <w:color w:val="000000"/>
          <w:sz w:val="24"/>
          <w:szCs w:val="24"/>
        </w:rPr>
      </w:pPr>
      <w:r w:rsidRPr="00DC4294">
        <w:rPr>
          <w:rFonts w:ascii="Arial" w:hAnsi="Arial" w:cs="Arial"/>
          <w:b/>
          <w:color w:val="000000"/>
          <w:sz w:val="24"/>
          <w:szCs w:val="24"/>
        </w:rPr>
        <w:t xml:space="preserve">* </w:t>
      </w:r>
      <w:r w:rsidRPr="00DC4294">
        <w:rPr>
          <w:rFonts w:ascii="Arial" w:hAnsi="Arial" w:cs="Arial"/>
          <w:color w:val="000000"/>
          <w:sz w:val="24"/>
          <w:szCs w:val="24"/>
        </w:rPr>
        <w:t>Significant</w:t>
      </w:r>
    </w:p>
    <w:p w:rsidR="00DD31BA" w:rsidRPr="00DC4294" w:rsidRDefault="00DD31BA" w:rsidP="00AE74B6">
      <w:pPr>
        <w:spacing w:after="0" w:line="480" w:lineRule="auto"/>
        <w:ind w:right="-504"/>
        <w:jc w:val="both"/>
        <w:rPr>
          <w:rFonts w:ascii="Arial" w:hAnsi="Arial" w:cs="Arial"/>
          <w:bCs/>
          <w:sz w:val="24"/>
          <w:szCs w:val="24"/>
        </w:rPr>
      </w:pPr>
      <w:r w:rsidRPr="00DC4294">
        <w:rPr>
          <w:rFonts w:ascii="Arial" w:hAnsi="Arial" w:cs="Arial"/>
          <w:color w:val="000000"/>
          <w:sz w:val="24"/>
          <w:szCs w:val="24"/>
        </w:rPr>
        <w:tab/>
      </w:r>
      <w:r w:rsidR="00087C93" w:rsidRPr="00DC4294">
        <w:rPr>
          <w:rFonts w:ascii="Arial" w:hAnsi="Arial" w:cs="Arial"/>
          <w:bCs/>
          <w:sz w:val="24"/>
          <w:szCs w:val="24"/>
        </w:rPr>
        <w:t>Table-X</w:t>
      </w:r>
      <w:r w:rsidR="00663B09">
        <w:rPr>
          <w:rFonts w:ascii="Arial" w:hAnsi="Arial" w:cs="Arial"/>
          <w:bCs/>
          <w:sz w:val="24"/>
          <w:szCs w:val="24"/>
        </w:rPr>
        <w:t>X</w:t>
      </w:r>
      <w:r w:rsidR="005F5CED">
        <w:rPr>
          <w:rFonts w:ascii="Arial" w:hAnsi="Arial" w:cs="Arial"/>
          <w:bCs/>
          <w:sz w:val="24"/>
          <w:szCs w:val="24"/>
        </w:rPr>
        <w:t>I</w:t>
      </w:r>
      <w:r w:rsidRPr="00DC4294">
        <w:rPr>
          <w:rFonts w:ascii="Arial" w:hAnsi="Arial" w:cs="Arial"/>
          <w:bCs/>
          <w:sz w:val="24"/>
          <w:szCs w:val="24"/>
        </w:rPr>
        <w:t xml:space="preserve"> shows that there was significant difference between </w:t>
      </w:r>
      <w:r w:rsidR="00A66250">
        <w:rPr>
          <w:rFonts w:ascii="Arial" w:hAnsi="Arial" w:cs="Arial"/>
          <w:bCs/>
          <w:sz w:val="24"/>
          <w:szCs w:val="24"/>
        </w:rPr>
        <w:t>Asanas</w:t>
      </w:r>
      <w:r w:rsidR="00547E1B" w:rsidRPr="00DC4294">
        <w:rPr>
          <w:rFonts w:ascii="Arial" w:hAnsi="Arial" w:cs="Arial"/>
          <w:bCs/>
          <w:sz w:val="24"/>
          <w:szCs w:val="24"/>
        </w:rPr>
        <w:t xml:space="preserve"> and</w:t>
      </w:r>
      <w:r w:rsidRPr="00DC4294">
        <w:rPr>
          <w:rFonts w:ascii="Arial" w:hAnsi="Arial" w:cs="Arial"/>
          <w:bCs/>
          <w:sz w:val="24"/>
          <w:szCs w:val="24"/>
        </w:rPr>
        <w:t xml:space="preserve"> control group and </w:t>
      </w:r>
      <w:r w:rsidR="00547E1B" w:rsidRPr="00DC4294">
        <w:rPr>
          <w:rFonts w:ascii="Arial" w:hAnsi="Arial" w:cs="Arial"/>
          <w:bCs/>
          <w:sz w:val="24"/>
          <w:szCs w:val="24"/>
        </w:rPr>
        <w:t>Pranayama group</w:t>
      </w:r>
      <w:r w:rsidRPr="00DC4294">
        <w:rPr>
          <w:rFonts w:ascii="Arial" w:hAnsi="Arial" w:cs="Arial"/>
          <w:bCs/>
          <w:sz w:val="24"/>
          <w:szCs w:val="24"/>
        </w:rPr>
        <w:t xml:space="preserve"> and control group, </w:t>
      </w:r>
      <w:r w:rsidR="00547E1B" w:rsidRPr="00DC4294">
        <w:rPr>
          <w:rFonts w:ascii="Arial" w:hAnsi="Arial" w:cs="Arial"/>
          <w:bCs/>
          <w:sz w:val="24"/>
          <w:szCs w:val="24"/>
        </w:rPr>
        <w:t>combined</w:t>
      </w:r>
      <w:r w:rsidR="003B6350" w:rsidRPr="00DC4294">
        <w:rPr>
          <w:rFonts w:ascii="Arial" w:hAnsi="Arial" w:cs="Arial"/>
          <w:bCs/>
          <w:sz w:val="24"/>
          <w:szCs w:val="24"/>
        </w:rPr>
        <w:t xml:space="preserve"> practices (</w:t>
      </w:r>
      <w:r w:rsidR="00A66250">
        <w:rPr>
          <w:rFonts w:ascii="Arial" w:hAnsi="Arial" w:cs="Arial"/>
          <w:bCs/>
          <w:sz w:val="24"/>
          <w:szCs w:val="24"/>
        </w:rPr>
        <w:t>Asanas</w:t>
      </w:r>
      <w:r w:rsidR="003B6350" w:rsidRPr="00DC4294">
        <w:rPr>
          <w:rFonts w:ascii="Arial" w:hAnsi="Arial" w:cs="Arial"/>
          <w:bCs/>
          <w:sz w:val="24"/>
          <w:szCs w:val="24"/>
        </w:rPr>
        <w:t xml:space="preserve"> and Pranayama practices) </w:t>
      </w:r>
      <w:r w:rsidRPr="00DC4294">
        <w:rPr>
          <w:rFonts w:ascii="Arial" w:hAnsi="Arial" w:cs="Arial"/>
          <w:bCs/>
          <w:sz w:val="24"/>
          <w:szCs w:val="24"/>
        </w:rPr>
        <w:t>group and control group.</w:t>
      </w:r>
    </w:p>
    <w:p w:rsidR="00DD31BA" w:rsidRPr="00DC4294" w:rsidRDefault="0049328A" w:rsidP="00511F52">
      <w:pPr>
        <w:spacing w:line="480" w:lineRule="auto"/>
        <w:ind w:right="-504" w:firstLine="720"/>
        <w:jc w:val="both"/>
        <w:rPr>
          <w:rFonts w:ascii="Arial" w:hAnsi="Arial" w:cs="Arial"/>
          <w:b/>
          <w:sz w:val="24"/>
          <w:szCs w:val="24"/>
        </w:rPr>
      </w:pPr>
      <w:r w:rsidRPr="00DC4294">
        <w:rPr>
          <w:rFonts w:ascii="Arial" w:hAnsi="Arial" w:cs="Arial"/>
          <w:bCs/>
          <w:sz w:val="24"/>
          <w:szCs w:val="24"/>
        </w:rPr>
        <w:t xml:space="preserve">The obtained </w:t>
      </w:r>
      <w:r w:rsidRPr="00DC4294">
        <w:rPr>
          <w:rFonts w:ascii="Arial" w:hAnsi="Arial" w:cs="Arial"/>
          <w:sz w:val="24"/>
          <w:szCs w:val="24"/>
        </w:rPr>
        <w:t xml:space="preserve">pre, post and </w:t>
      </w:r>
      <w:r w:rsidRPr="00DC4294">
        <w:rPr>
          <w:rFonts w:ascii="Arial" w:hAnsi="Arial" w:cs="Arial"/>
          <w:bCs/>
          <w:sz w:val="24"/>
          <w:szCs w:val="24"/>
        </w:rPr>
        <w:t xml:space="preserve">adjusted mean values were presented through bar </w:t>
      </w:r>
      <w:r w:rsidRPr="00DC4294">
        <w:rPr>
          <w:rFonts w:ascii="Arial" w:hAnsi="Arial" w:cs="Arial"/>
          <w:sz w:val="24"/>
          <w:szCs w:val="24"/>
        </w:rPr>
        <w:t>diagram for better understanding of the results of the study in figure -</w:t>
      </w:r>
      <w:r w:rsidR="00663B09">
        <w:rPr>
          <w:rFonts w:ascii="Arial" w:hAnsi="Arial" w:cs="Arial"/>
          <w:sz w:val="24"/>
          <w:szCs w:val="24"/>
        </w:rPr>
        <w:t>4</w:t>
      </w:r>
      <w:r w:rsidR="00DD31BA" w:rsidRPr="00DC4294">
        <w:rPr>
          <w:rFonts w:ascii="Arial" w:hAnsi="Arial" w:cs="Arial"/>
          <w:bCs/>
          <w:sz w:val="24"/>
          <w:szCs w:val="24"/>
        </w:rPr>
        <w:t>5.</w:t>
      </w:r>
    </w:p>
    <w:p w:rsidR="001B602A" w:rsidRPr="00DC4294" w:rsidRDefault="00DD31BA" w:rsidP="00AE74B6">
      <w:pPr>
        <w:spacing w:line="360" w:lineRule="auto"/>
        <w:ind w:left="90" w:right="-504"/>
        <w:jc w:val="center"/>
        <w:rPr>
          <w:rFonts w:ascii="Arial" w:hAnsi="Arial" w:cs="Arial"/>
          <w:b/>
          <w:bCs/>
          <w:caps/>
          <w:color w:val="000000"/>
          <w:sz w:val="24"/>
          <w:szCs w:val="24"/>
        </w:rPr>
      </w:pPr>
      <w:r w:rsidRPr="00DC4294">
        <w:rPr>
          <w:rFonts w:ascii="Arial" w:hAnsi="Arial" w:cs="Arial"/>
          <w:color w:val="000000"/>
          <w:sz w:val="24"/>
          <w:szCs w:val="24"/>
        </w:rPr>
        <w:tab/>
      </w:r>
      <w:r w:rsidRPr="00DC4294">
        <w:rPr>
          <w:rFonts w:ascii="Arial" w:hAnsi="Arial" w:cs="Arial"/>
          <w:b/>
          <w:bCs/>
          <w:color w:val="000000"/>
          <w:sz w:val="24"/>
          <w:szCs w:val="24"/>
        </w:rPr>
        <w:br w:type="page"/>
      </w:r>
      <w:r w:rsidR="001B602A" w:rsidRPr="00DC4294">
        <w:rPr>
          <w:rFonts w:ascii="Arial" w:hAnsi="Arial" w:cs="Arial"/>
          <w:b/>
          <w:bCs/>
          <w:color w:val="000000"/>
          <w:sz w:val="24"/>
          <w:szCs w:val="24"/>
        </w:rPr>
        <w:lastRenderedPageBreak/>
        <w:t xml:space="preserve">FIGURE - </w:t>
      </w:r>
      <w:r w:rsidR="00663B09">
        <w:rPr>
          <w:rFonts w:ascii="Arial" w:hAnsi="Arial" w:cs="Arial"/>
          <w:b/>
          <w:bCs/>
          <w:color w:val="000000"/>
          <w:sz w:val="24"/>
          <w:szCs w:val="24"/>
        </w:rPr>
        <w:t>4</w:t>
      </w:r>
      <w:r w:rsidR="00087C93" w:rsidRPr="00DC4294">
        <w:rPr>
          <w:rFonts w:ascii="Arial" w:hAnsi="Arial" w:cs="Arial"/>
          <w:b/>
          <w:bCs/>
          <w:color w:val="000000"/>
          <w:sz w:val="24"/>
          <w:szCs w:val="24"/>
        </w:rPr>
        <w:t>5</w:t>
      </w:r>
    </w:p>
    <w:p w:rsidR="001B602A" w:rsidRPr="00DC4294" w:rsidRDefault="001B602A" w:rsidP="00AE74B6">
      <w:pPr>
        <w:spacing w:line="360" w:lineRule="auto"/>
        <w:ind w:left="90" w:right="-504"/>
        <w:jc w:val="center"/>
        <w:rPr>
          <w:rFonts w:ascii="Arial" w:hAnsi="Arial" w:cs="Arial"/>
          <w:b/>
          <w:bCs/>
          <w:color w:val="000000"/>
          <w:sz w:val="24"/>
          <w:szCs w:val="24"/>
        </w:rPr>
      </w:pPr>
      <w:r w:rsidRPr="00DC4294">
        <w:rPr>
          <w:rFonts w:ascii="Arial" w:hAnsi="Arial" w:cs="Arial"/>
          <w:b/>
          <w:bCs/>
          <w:sz w:val="24"/>
          <w:szCs w:val="24"/>
        </w:rPr>
        <w:t xml:space="preserve">BAR DIAGRAM </w:t>
      </w:r>
      <w:r w:rsidR="0049328A" w:rsidRPr="00DC4294">
        <w:rPr>
          <w:rFonts w:ascii="Arial" w:hAnsi="Arial" w:cs="Arial"/>
          <w:b/>
          <w:bCs/>
          <w:sz w:val="24"/>
          <w:szCs w:val="24"/>
        </w:rPr>
        <w:t>SHOWING PRE, POST</w:t>
      </w:r>
      <w:r w:rsidRPr="00DC4294">
        <w:rPr>
          <w:rFonts w:ascii="Arial" w:hAnsi="Arial" w:cs="Arial"/>
          <w:b/>
          <w:bCs/>
          <w:sz w:val="24"/>
          <w:szCs w:val="24"/>
        </w:rPr>
        <w:t xml:space="preserve"> AND </w:t>
      </w:r>
      <w:r w:rsidR="0049328A" w:rsidRPr="00DC4294">
        <w:rPr>
          <w:rFonts w:ascii="Arial" w:hAnsi="Arial" w:cs="Arial"/>
          <w:b/>
          <w:bCs/>
          <w:sz w:val="24"/>
          <w:szCs w:val="24"/>
        </w:rPr>
        <w:t xml:space="preserve">ADJUSTED </w:t>
      </w:r>
      <w:r w:rsidRPr="00DC4294">
        <w:rPr>
          <w:rFonts w:ascii="Arial" w:hAnsi="Arial" w:cs="Arial"/>
          <w:b/>
          <w:bCs/>
          <w:sz w:val="24"/>
          <w:szCs w:val="24"/>
        </w:rPr>
        <w:t xml:space="preserve">POST-TEST VALUES OF EXPERIMENTAL GROUP I, II, III &amp; CONTROL GROUP ON </w:t>
      </w:r>
      <w:r w:rsidR="00DA1B64" w:rsidRPr="00DC4294">
        <w:rPr>
          <w:rFonts w:ascii="Arial" w:hAnsi="Arial" w:cs="Arial"/>
          <w:b/>
          <w:color w:val="000000"/>
          <w:sz w:val="24"/>
          <w:szCs w:val="24"/>
        </w:rPr>
        <w:t>AGGRESSION</w:t>
      </w:r>
    </w:p>
    <w:p w:rsidR="001B602A" w:rsidRPr="00DC4294" w:rsidRDefault="00B8332D" w:rsidP="0049328A">
      <w:pPr>
        <w:ind w:right="-504"/>
        <w:jc w:val="center"/>
        <w:rPr>
          <w:rFonts w:ascii="Arial" w:hAnsi="Arial" w:cs="Arial"/>
          <w:sz w:val="24"/>
          <w:szCs w:val="24"/>
        </w:rPr>
      </w:pPr>
      <w:r w:rsidRPr="00DC4294">
        <w:rPr>
          <w:rFonts w:ascii="Arial" w:hAnsi="Arial" w:cs="Arial"/>
          <w:noProof/>
          <w:sz w:val="24"/>
          <w:szCs w:val="24"/>
        </w:rPr>
        <w:drawing>
          <wp:inline distT="0" distB="0" distL="0" distR="0">
            <wp:extent cx="5675587" cy="5029200"/>
            <wp:effectExtent l="57150" t="0" r="39413" b="38100"/>
            <wp:docPr id="5"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D31BA" w:rsidRPr="00DC4294" w:rsidRDefault="001B602A" w:rsidP="00AE74B6">
      <w:pPr>
        <w:ind w:right="-504"/>
        <w:rPr>
          <w:rFonts w:ascii="Arial" w:hAnsi="Arial" w:cs="Arial"/>
          <w:b/>
          <w:color w:val="000000"/>
          <w:sz w:val="24"/>
          <w:szCs w:val="24"/>
        </w:rPr>
      </w:pPr>
      <w:r w:rsidRPr="00DC4294">
        <w:rPr>
          <w:rFonts w:ascii="Arial" w:hAnsi="Arial" w:cs="Arial"/>
          <w:b/>
          <w:bCs/>
          <w:color w:val="000000"/>
          <w:sz w:val="24"/>
          <w:szCs w:val="24"/>
        </w:rPr>
        <w:br w:type="page"/>
      </w:r>
      <w:r w:rsidR="00DD31BA" w:rsidRPr="00DC4294">
        <w:rPr>
          <w:rFonts w:ascii="Arial" w:hAnsi="Arial" w:cs="Arial"/>
          <w:b/>
          <w:sz w:val="24"/>
          <w:szCs w:val="24"/>
        </w:rPr>
        <w:lastRenderedPageBreak/>
        <w:t>4.</w:t>
      </w:r>
      <w:r w:rsidR="0049328A" w:rsidRPr="00DC4294">
        <w:rPr>
          <w:rFonts w:ascii="Arial" w:hAnsi="Arial" w:cs="Arial"/>
          <w:b/>
          <w:sz w:val="24"/>
          <w:szCs w:val="24"/>
        </w:rPr>
        <w:t>9</w:t>
      </w:r>
      <w:r w:rsidR="00DD31BA" w:rsidRPr="00DC4294">
        <w:rPr>
          <w:rFonts w:ascii="Arial" w:hAnsi="Arial" w:cs="Arial"/>
          <w:b/>
          <w:sz w:val="24"/>
          <w:szCs w:val="24"/>
        </w:rPr>
        <w:t xml:space="preserve">.1 </w:t>
      </w:r>
      <w:r w:rsidR="00DD31BA" w:rsidRPr="00DC4294">
        <w:rPr>
          <w:rFonts w:ascii="Arial" w:hAnsi="Arial" w:cs="Arial"/>
          <w:b/>
          <w:color w:val="000000"/>
          <w:sz w:val="24"/>
          <w:szCs w:val="24"/>
        </w:rPr>
        <w:t xml:space="preserve">DISCUSSIONS ON THE FINDINGS OF </w:t>
      </w:r>
      <w:r w:rsidR="00DA1B64" w:rsidRPr="00DC4294">
        <w:rPr>
          <w:rFonts w:ascii="Arial" w:hAnsi="Arial" w:cs="Arial"/>
          <w:b/>
          <w:color w:val="000000"/>
          <w:sz w:val="24"/>
          <w:szCs w:val="24"/>
        </w:rPr>
        <w:t>AGGRESSION</w:t>
      </w:r>
    </w:p>
    <w:p w:rsidR="0049328A" w:rsidRPr="00DC4294" w:rsidRDefault="00DD31BA" w:rsidP="0049328A">
      <w:pPr>
        <w:spacing w:line="480" w:lineRule="auto"/>
        <w:ind w:right="-504"/>
        <w:jc w:val="both"/>
        <w:outlineLvl w:val="0"/>
        <w:rPr>
          <w:rFonts w:ascii="Arial" w:hAnsi="Arial" w:cs="Arial"/>
          <w:sz w:val="24"/>
          <w:szCs w:val="24"/>
        </w:rPr>
      </w:pPr>
      <w:r w:rsidRPr="00DC4294">
        <w:rPr>
          <w:rFonts w:ascii="Arial" w:hAnsi="Arial" w:cs="Arial"/>
          <w:b/>
          <w:color w:val="000000"/>
          <w:sz w:val="24"/>
          <w:szCs w:val="24"/>
        </w:rPr>
        <w:tab/>
      </w:r>
      <w:r w:rsidRPr="00DC4294">
        <w:rPr>
          <w:rFonts w:ascii="Arial" w:hAnsi="Arial" w:cs="Arial"/>
          <w:sz w:val="24"/>
          <w:szCs w:val="24"/>
        </w:rPr>
        <w:t xml:space="preserve">The </w:t>
      </w:r>
      <w:r w:rsidR="00087C93" w:rsidRPr="00DC4294">
        <w:rPr>
          <w:rFonts w:ascii="Arial" w:hAnsi="Arial" w:cs="Arial"/>
          <w:sz w:val="24"/>
          <w:szCs w:val="24"/>
        </w:rPr>
        <w:t>results presented in table X</w:t>
      </w:r>
      <w:r w:rsidR="005F5CED">
        <w:rPr>
          <w:rFonts w:ascii="Arial" w:hAnsi="Arial" w:cs="Arial"/>
          <w:sz w:val="24"/>
          <w:szCs w:val="24"/>
        </w:rPr>
        <w:t>X</w:t>
      </w:r>
      <w:r w:rsidRPr="00DC4294">
        <w:rPr>
          <w:rFonts w:ascii="Arial" w:hAnsi="Arial" w:cs="Arial"/>
          <w:sz w:val="24"/>
          <w:szCs w:val="24"/>
        </w:rPr>
        <w:t xml:space="preserve"> showed that the obtained adjusted means on </w:t>
      </w:r>
      <w:r w:rsidR="001E7AF4" w:rsidRPr="00DC4294">
        <w:rPr>
          <w:rFonts w:ascii="Arial" w:hAnsi="Arial" w:cs="Arial"/>
          <w:sz w:val="24"/>
          <w:szCs w:val="24"/>
        </w:rPr>
        <w:t>aggression</w:t>
      </w:r>
      <w:r w:rsidRPr="00DC4294">
        <w:rPr>
          <w:rFonts w:ascii="Arial" w:hAnsi="Arial" w:cs="Arial"/>
          <w:sz w:val="24"/>
          <w:szCs w:val="24"/>
        </w:rPr>
        <w:t xml:space="preserve"> among </w:t>
      </w:r>
      <w:r w:rsidR="00A66250">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 </w:t>
      </w:r>
      <w:r w:rsidR="001E7AF4" w:rsidRPr="00DC4294">
        <w:rPr>
          <w:rFonts w:ascii="Arial" w:hAnsi="Arial" w:cs="Arial"/>
          <w:sz w:val="24"/>
          <w:szCs w:val="24"/>
        </w:rPr>
        <w:t xml:space="preserve"> group was 96.18</w:t>
      </w:r>
      <w:r w:rsidRPr="00DC4294">
        <w:rPr>
          <w:rFonts w:ascii="Arial" w:hAnsi="Arial" w:cs="Arial"/>
          <w:sz w:val="24"/>
          <w:szCs w:val="24"/>
        </w:rPr>
        <w:t xml:space="preserve"> followed by </w:t>
      </w:r>
      <w:r w:rsidR="0049328A" w:rsidRPr="00DC4294">
        <w:rPr>
          <w:rFonts w:ascii="Arial" w:hAnsi="Arial" w:cs="Arial"/>
          <w:sz w:val="24"/>
          <w:szCs w:val="24"/>
        </w:rPr>
        <w:t>Pranayama group</w:t>
      </w:r>
      <w:r w:rsidR="001E7AF4" w:rsidRPr="00DC4294">
        <w:rPr>
          <w:rFonts w:ascii="Arial" w:hAnsi="Arial" w:cs="Arial"/>
          <w:sz w:val="24"/>
          <w:szCs w:val="24"/>
        </w:rPr>
        <w:t xml:space="preserve"> with the mean value of 98.60</w:t>
      </w:r>
      <w:r w:rsidRPr="00DC4294">
        <w:rPr>
          <w:rFonts w:ascii="Arial" w:hAnsi="Arial" w:cs="Arial"/>
          <w:sz w:val="24"/>
          <w:szCs w:val="24"/>
        </w:rPr>
        <w:t xml:space="preserve"> followed by </w:t>
      </w:r>
      <w:r w:rsidR="0049328A" w:rsidRPr="00DC4294">
        <w:rPr>
          <w:rFonts w:ascii="Arial" w:hAnsi="Arial" w:cs="Arial"/>
          <w:sz w:val="24"/>
          <w:szCs w:val="24"/>
        </w:rPr>
        <w:t>combined</w:t>
      </w:r>
      <w:r w:rsidRPr="00DC4294">
        <w:rPr>
          <w:rFonts w:ascii="Arial" w:hAnsi="Arial" w:cs="Arial"/>
          <w:sz w:val="24"/>
          <w:szCs w:val="24"/>
        </w:rPr>
        <w:t xml:space="preserve"> group </w:t>
      </w:r>
      <w:r w:rsidR="00CC23E4" w:rsidRPr="00DC4294">
        <w:rPr>
          <w:rFonts w:ascii="Arial" w:hAnsi="Arial" w:cs="Arial"/>
          <w:sz w:val="24"/>
          <w:szCs w:val="24"/>
        </w:rPr>
        <w:t>(</w:t>
      </w:r>
      <w:r w:rsidR="00A66250">
        <w:rPr>
          <w:rFonts w:ascii="Arial" w:hAnsi="Arial" w:cs="Arial"/>
          <w:sz w:val="24"/>
          <w:szCs w:val="24"/>
        </w:rPr>
        <w:t>Asanas</w:t>
      </w:r>
      <w:r w:rsidR="0049328A"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3D17B4" w:rsidRPr="00DC4294">
        <w:rPr>
          <w:rFonts w:ascii="Arial" w:hAnsi="Arial" w:cs="Arial"/>
          <w:sz w:val="24"/>
          <w:szCs w:val="24"/>
        </w:rPr>
        <w:t xml:space="preserve">mean value </w:t>
      </w:r>
      <w:r w:rsidR="0049328A" w:rsidRPr="00DC4294">
        <w:rPr>
          <w:rFonts w:ascii="Arial" w:hAnsi="Arial" w:cs="Arial"/>
          <w:sz w:val="24"/>
          <w:szCs w:val="24"/>
        </w:rPr>
        <w:t>of 94.02</w:t>
      </w:r>
      <w:r w:rsidR="003D17B4" w:rsidRPr="00DC4294">
        <w:rPr>
          <w:rFonts w:ascii="Arial" w:hAnsi="Arial" w:cs="Arial"/>
          <w:sz w:val="24"/>
          <w:szCs w:val="24"/>
        </w:rPr>
        <w:t xml:space="preserve"> </w:t>
      </w:r>
      <w:r w:rsidRPr="00DC4294">
        <w:rPr>
          <w:rFonts w:ascii="Arial" w:hAnsi="Arial" w:cs="Arial"/>
          <w:sz w:val="24"/>
          <w:szCs w:val="24"/>
        </w:rPr>
        <w:t>and c</w:t>
      </w:r>
      <w:r w:rsidR="001E7AF4" w:rsidRPr="00DC4294">
        <w:rPr>
          <w:rFonts w:ascii="Arial" w:hAnsi="Arial" w:cs="Arial"/>
          <w:sz w:val="24"/>
          <w:szCs w:val="24"/>
        </w:rPr>
        <w:t>ontrol group mean value of 107.46</w:t>
      </w:r>
      <w:r w:rsidRPr="00DC4294">
        <w:rPr>
          <w:rFonts w:ascii="Arial" w:hAnsi="Arial" w:cs="Arial"/>
          <w:sz w:val="24"/>
          <w:szCs w:val="24"/>
        </w:rPr>
        <w:t>. The difference among pre test scores Post test scores and adjusted mean scores of the subjects were statistically treated using ANCOVA</w:t>
      </w:r>
      <w:r w:rsidR="001E7AF4" w:rsidRPr="00DC4294">
        <w:rPr>
          <w:rFonts w:ascii="Arial" w:hAnsi="Arial" w:cs="Arial"/>
          <w:sz w:val="24"/>
          <w:szCs w:val="24"/>
        </w:rPr>
        <w:t xml:space="preserve"> and F values obtained were 1.11, 6.63 and 8.04</w:t>
      </w:r>
      <w:r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w:t>
      </w:r>
      <w:r w:rsidR="00087C93" w:rsidRPr="00DC4294">
        <w:rPr>
          <w:rFonts w:ascii="Arial" w:hAnsi="Arial" w:cs="Arial"/>
          <w:sz w:val="24"/>
          <w:szCs w:val="24"/>
        </w:rPr>
        <w:t>2.77</w:t>
      </w:r>
      <w:r w:rsidR="0049328A" w:rsidRPr="00DC4294">
        <w:rPr>
          <w:rFonts w:ascii="Arial" w:hAnsi="Arial" w:cs="Arial"/>
          <w:sz w:val="24"/>
          <w:szCs w:val="24"/>
        </w:rPr>
        <w:t>.</w:t>
      </w:r>
      <w:r w:rsidRPr="00DC4294">
        <w:rPr>
          <w:rFonts w:ascii="Arial" w:hAnsi="Arial" w:cs="Arial"/>
          <w:sz w:val="24"/>
          <w:szCs w:val="24"/>
        </w:rPr>
        <w:t xml:space="preserve"> </w:t>
      </w:r>
    </w:p>
    <w:p w:rsidR="00DD31BA" w:rsidRPr="00DC4294" w:rsidRDefault="00DD31BA" w:rsidP="0049328A">
      <w:pPr>
        <w:spacing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post hoc analysis through Scheffe`s confidence test proved that due to Twelve weeks treatment </w:t>
      </w:r>
      <w:r w:rsidR="0049328A" w:rsidRPr="00DC4294">
        <w:rPr>
          <w:rFonts w:ascii="Arial" w:hAnsi="Arial" w:cs="Arial"/>
          <w:sz w:val="24"/>
          <w:szCs w:val="24"/>
        </w:rPr>
        <w:t xml:space="preserve">of </w:t>
      </w:r>
      <w:r w:rsidR="00A66250">
        <w:rPr>
          <w:rFonts w:ascii="Arial" w:hAnsi="Arial" w:cs="Arial"/>
          <w:sz w:val="24"/>
          <w:szCs w:val="24"/>
        </w:rPr>
        <w:t>Asanas</w:t>
      </w:r>
      <w:r w:rsidR="0049328A" w:rsidRPr="00DC4294">
        <w:rPr>
          <w:rFonts w:ascii="Arial" w:hAnsi="Arial" w:cs="Arial"/>
          <w:sz w:val="24"/>
          <w:szCs w:val="24"/>
        </w:rPr>
        <w:t>,</w:t>
      </w:r>
      <w:r w:rsidRPr="00DC4294">
        <w:rPr>
          <w:rFonts w:ascii="Arial" w:hAnsi="Arial" w:cs="Arial"/>
          <w:sz w:val="24"/>
          <w:szCs w:val="24"/>
        </w:rPr>
        <w:t xml:space="preserve"> </w:t>
      </w:r>
      <w:r w:rsidR="003B6350" w:rsidRPr="00DC4294">
        <w:rPr>
          <w:rFonts w:ascii="Arial" w:hAnsi="Arial" w:cs="Arial"/>
          <w:sz w:val="24"/>
          <w:szCs w:val="24"/>
        </w:rPr>
        <w:t xml:space="preserve">Pranayama  </w:t>
      </w:r>
      <w:r w:rsidRPr="00DC4294">
        <w:rPr>
          <w:rFonts w:ascii="Arial" w:hAnsi="Arial" w:cs="Arial"/>
          <w:sz w:val="24"/>
          <w:szCs w:val="24"/>
        </w:rPr>
        <w:t xml:space="preserve">and Combined </w:t>
      </w:r>
      <w:r w:rsidR="0049328A" w:rsidRPr="00DC4294">
        <w:rPr>
          <w:rFonts w:ascii="Arial" w:hAnsi="Arial" w:cs="Arial"/>
          <w:sz w:val="24"/>
          <w:szCs w:val="24"/>
        </w:rPr>
        <w:t>practices</w:t>
      </w:r>
      <w:r w:rsidRPr="00DC4294">
        <w:rPr>
          <w:rFonts w:ascii="Arial" w:hAnsi="Arial" w:cs="Arial"/>
          <w:sz w:val="24"/>
          <w:szCs w:val="24"/>
        </w:rPr>
        <w:t xml:space="preserve"> </w:t>
      </w:r>
      <w:r w:rsidR="00CC23E4" w:rsidRPr="00DC4294">
        <w:rPr>
          <w:rFonts w:ascii="Arial" w:hAnsi="Arial" w:cs="Arial"/>
          <w:sz w:val="24"/>
          <w:szCs w:val="24"/>
        </w:rPr>
        <w:t>(</w:t>
      </w:r>
      <w:r w:rsidR="00A66250">
        <w:rPr>
          <w:rFonts w:ascii="Arial" w:hAnsi="Arial" w:cs="Arial"/>
          <w:sz w:val="24"/>
          <w:szCs w:val="24"/>
        </w:rPr>
        <w:t>Asanas</w:t>
      </w:r>
      <w:r w:rsidR="00CC23E4" w:rsidRPr="00DC4294">
        <w:rPr>
          <w:rFonts w:ascii="Arial" w:hAnsi="Arial" w:cs="Arial"/>
          <w:sz w:val="24"/>
          <w:szCs w:val="24"/>
        </w:rPr>
        <w:t xml:space="preserve">  and pranayama) </w:t>
      </w:r>
      <w:r w:rsidR="004C4158" w:rsidRPr="00DC4294">
        <w:rPr>
          <w:rFonts w:ascii="Arial" w:hAnsi="Arial" w:cs="Arial"/>
          <w:sz w:val="24"/>
          <w:szCs w:val="24"/>
        </w:rPr>
        <w:t xml:space="preserve">  </w:t>
      </w:r>
      <w:r w:rsidR="0049328A" w:rsidRPr="00DC4294">
        <w:rPr>
          <w:rFonts w:ascii="Arial" w:hAnsi="Arial" w:cs="Arial"/>
          <w:sz w:val="24"/>
          <w:szCs w:val="24"/>
        </w:rPr>
        <w:t xml:space="preserve">showed </w:t>
      </w:r>
      <w:r w:rsidRPr="00DC4294">
        <w:rPr>
          <w:rFonts w:ascii="Arial" w:hAnsi="Arial" w:cs="Arial"/>
          <w:sz w:val="24"/>
          <w:szCs w:val="24"/>
        </w:rPr>
        <w:t xml:space="preserve">there was significant </w:t>
      </w:r>
      <w:r w:rsidR="0049328A" w:rsidRPr="00DC4294">
        <w:rPr>
          <w:rFonts w:ascii="Arial" w:hAnsi="Arial" w:cs="Arial"/>
          <w:sz w:val="24"/>
          <w:szCs w:val="24"/>
        </w:rPr>
        <w:t xml:space="preserve">changes </w:t>
      </w:r>
      <w:r w:rsidRPr="00DC4294">
        <w:rPr>
          <w:rFonts w:ascii="Arial" w:hAnsi="Arial" w:cs="Arial"/>
          <w:sz w:val="24"/>
          <w:szCs w:val="24"/>
        </w:rPr>
        <w:t xml:space="preserve">in </w:t>
      </w:r>
      <w:r w:rsidR="0049328A" w:rsidRPr="00DC4294">
        <w:rPr>
          <w:rFonts w:ascii="Arial" w:hAnsi="Arial" w:cs="Arial"/>
          <w:sz w:val="24"/>
          <w:szCs w:val="24"/>
        </w:rPr>
        <w:t>aggression</w:t>
      </w:r>
      <w:r w:rsidRPr="00DC4294">
        <w:rPr>
          <w:rFonts w:ascii="Arial" w:hAnsi="Arial" w:cs="Arial"/>
          <w:sz w:val="24"/>
          <w:szCs w:val="24"/>
        </w:rPr>
        <w:t xml:space="preserve"> than control group and the differences were significant at 0.05 level. The post hoc analysis between the experimental </w:t>
      </w:r>
      <w:r w:rsidR="00713331" w:rsidRPr="00DC4294">
        <w:rPr>
          <w:rFonts w:ascii="Arial" w:hAnsi="Arial" w:cs="Arial"/>
          <w:sz w:val="24"/>
          <w:szCs w:val="24"/>
        </w:rPr>
        <w:t>groups</w:t>
      </w:r>
      <w:r w:rsidRPr="00DC4294">
        <w:rPr>
          <w:rFonts w:ascii="Arial" w:hAnsi="Arial" w:cs="Arial"/>
          <w:sz w:val="24"/>
          <w:szCs w:val="24"/>
        </w:rPr>
        <w:t xml:space="preserve"> proved that there was </w:t>
      </w:r>
      <w:r w:rsidR="0049328A" w:rsidRPr="00DC4294">
        <w:rPr>
          <w:rFonts w:ascii="Arial" w:hAnsi="Arial" w:cs="Arial"/>
          <w:sz w:val="24"/>
          <w:szCs w:val="24"/>
        </w:rPr>
        <w:t xml:space="preserve">no </w:t>
      </w:r>
      <w:r w:rsidRPr="00DC4294">
        <w:rPr>
          <w:rFonts w:ascii="Arial" w:hAnsi="Arial" w:cs="Arial"/>
          <w:sz w:val="24"/>
          <w:szCs w:val="24"/>
        </w:rPr>
        <w:t>significant difference.</w:t>
      </w:r>
    </w:p>
    <w:p w:rsidR="00FB5CC5" w:rsidRPr="00DC4294" w:rsidRDefault="00354862" w:rsidP="00E2015F">
      <w:pPr>
        <w:spacing w:line="480" w:lineRule="auto"/>
        <w:ind w:firstLine="720"/>
        <w:jc w:val="both"/>
        <w:rPr>
          <w:rFonts w:ascii="Arial" w:hAnsi="Arial" w:cs="Arial"/>
          <w:sz w:val="24"/>
          <w:szCs w:val="24"/>
        </w:rPr>
      </w:pPr>
      <w:r w:rsidRPr="00DC4294">
        <w:rPr>
          <w:rFonts w:ascii="Arial" w:hAnsi="Arial" w:cs="Arial"/>
          <w:sz w:val="24"/>
          <w:szCs w:val="24"/>
        </w:rPr>
        <w:t>The result of this study on aggression has in line with the study conducted by</w:t>
      </w:r>
      <w:r w:rsidRPr="00DC4294">
        <w:rPr>
          <w:rFonts w:ascii="Arial" w:hAnsi="Arial" w:cs="Arial"/>
          <w:b/>
          <w:bCs/>
          <w:sz w:val="24"/>
          <w:szCs w:val="24"/>
        </w:rPr>
        <w:t xml:space="preserve"> </w:t>
      </w:r>
      <w:r w:rsidR="00713331" w:rsidRPr="00DC4294">
        <w:rPr>
          <w:rFonts w:ascii="Arial" w:hAnsi="Arial" w:cs="Arial"/>
          <w:b/>
          <w:bCs/>
          <w:sz w:val="24"/>
          <w:szCs w:val="24"/>
        </w:rPr>
        <w:t>Stueck</w:t>
      </w:r>
      <w:r w:rsidR="00713331" w:rsidRPr="00DC4294">
        <w:rPr>
          <w:rFonts w:ascii="Arial" w:hAnsi="Arial" w:cs="Arial"/>
          <w:b/>
          <w:sz w:val="24"/>
          <w:szCs w:val="24"/>
        </w:rPr>
        <w:t xml:space="preserve"> et al., (2005), Deshpande, Nagendra and Raghuram, (2008). </w:t>
      </w:r>
      <w:r w:rsidR="00713331" w:rsidRPr="00DC4294">
        <w:rPr>
          <w:rFonts w:ascii="Arial" w:hAnsi="Arial" w:cs="Arial"/>
          <w:sz w:val="24"/>
          <w:szCs w:val="24"/>
        </w:rPr>
        <w:t>Similarly</w:t>
      </w:r>
      <w:r w:rsidR="00713331" w:rsidRPr="00DC4294">
        <w:rPr>
          <w:rFonts w:ascii="Arial" w:hAnsi="Arial" w:cs="Arial"/>
          <w:b/>
          <w:sz w:val="24"/>
          <w:szCs w:val="24"/>
        </w:rPr>
        <w:t xml:space="preserve"> Dhivya</w:t>
      </w:r>
      <w:r w:rsidR="00E2015F" w:rsidRPr="00DC4294">
        <w:rPr>
          <w:rFonts w:ascii="Arial" w:hAnsi="Arial" w:cs="Arial"/>
          <w:b/>
          <w:bCs/>
          <w:sz w:val="24"/>
          <w:szCs w:val="24"/>
        </w:rPr>
        <w:t xml:space="preserve"> Laxmi and Murugavel</w:t>
      </w:r>
      <w:r w:rsidR="00E2015F" w:rsidRPr="00DC4294">
        <w:rPr>
          <w:rFonts w:ascii="Arial" w:hAnsi="Arial" w:cs="Arial"/>
          <w:b/>
          <w:sz w:val="24"/>
          <w:szCs w:val="24"/>
        </w:rPr>
        <w:t>, (2013)</w:t>
      </w:r>
      <w:r w:rsidR="00E2015F" w:rsidRPr="00DC4294">
        <w:rPr>
          <w:rFonts w:ascii="Arial" w:hAnsi="Arial" w:cs="Arial"/>
          <w:sz w:val="24"/>
          <w:szCs w:val="24"/>
        </w:rPr>
        <w:t xml:space="preserve"> found</w:t>
      </w:r>
      <w:r w:rsidR="00E2015F" w:rsidRPr="00DC4294">
        <w:rPr>
          <w:rFonts w:ascii="Arial" w:hAnsi="Arial" w:cs="Arial"/>
          <w:bCs/>
          <w:iCs/>
          <w:sz w:val="24"/>
          <w:szCs w:val="24"/>
        </w:rPr>
        <w:t xml:space="preserve"> significant improvement on aggression of experiment group due to the effects of asanas, pranayama and core training when compared to the control group. </w:t>
      </w:r>
      <w:r w:rsidR="00FB5CC5" w:rsidRPr="00DC4294">
        <w:rPr>
          <w:rFonts w:ascii="Arial" w:hAnsi="Arial" w:cs="Arial"/>
          <w:b/>
          <w:sz w:val="24"/>
          <w:szCs w:val="24"/>
        </w:rPr>
        <w:t xml:space="preserve">Deshpande, Nagendra and Raghuram, (2008) </w:t>
      </w:r>
      <w:r w:rsidR="005960FE" w:rsidRPr="00DC4294">
        <w:rPr>
          <w:rFonts w:ascii="Arial" w:hAnsi="Arial" w:cs="Arial"/>
          <w:sz w:val="24"/>
          <w:szCs w:val="24"/>
        </w:rPr>
        <w:t xml:space="preserve">stated </w:t>
      </w:r>
      <w:r w:rsidR="00FB5CC5" w:rsidRPr="00DC4294">
        <w:rPr>
          <w:rFonts w:ascii="Arial" w:hAnsi="Arial" w:cs="Arial"/>
          <w:sz w:val="24"/>
          <w:szCs w:val="24"/>
        </w:rPr>
        <w:t>that an eight week intervention of an integrated yoga module decreased verbal aggressiveness in the yoga group</w:t>
      </w:r>
      <w:r w:rsidR="005960FE" w:rsidRPr="00DC4294">
        <w:rPr>
          <w:rFonts w:ascii="Arial" w:hAnsi="Arial" w:cs="Arial"/>
          <w:sz w:val="24"/>
          <w:szCs w:val="24"/>
        </w:rPr>
        <w:t>.</w:t>
      </w:r>
    </w:p>
    <w:p w:rsidR="000C571B" w:rsidRPr="00DC4294" w:rsidRDefault="000C571B">
      <w:pPr>
        <w:spacing w:after="0" w:line="240" w:lineRule="auto"/>
        <w:rPr>
          <w:rFonts w:ascii="Arial" w:hAnsi="Arial" w:cs="Arial"/>
          <w:b/>
          <w:bCs/>
          <w:sz w:val="24"/>
          <w:szCs w:val="24"/>
        </w:rPr>
      </w:pPr>
    </w:p>
    <w:p w:rsidR="00DA1B64" w:rsidRPr="00DC4294" w:rsidRDefault="00DA1B64" w:rsidP="005960FE">
      <w:pPr>
        <w:spacing w:after="0" w:line="480" w:lineRule="auto"/>
        <w:ind w:right="-504"/>
        <w:jc w:val="both"/>
        <w:outlineLvl w:val="0"/>
        <w:rPr>
          <w:rFonts w:ascii="Arial" w:hAnsi="Arial" w:cs="Arial"/>
          <w:b/>
          <w:bCs/>
          <w:sz w:val="24"/>
          <w:szCs w:val="24"/>
        </w:rPr>
      </w:pPr>
      <w:r w:rsidRPr="00DC4294">
        <w:rPr>
          <w:rFonts w:ascii="Arial" w:hAnsi="Arial" w:cs="Arial"/>
          <w:b/>
          <w:bCs/>
          <w:sz w:val="24"/>
          <w:szCs w:val="24"/>
        </w:rPr>
        <w:t>4.</w:t>
      </w:r>
      <w:r w:rsidR="005960FE" w:rsidRPr="00DC4294">
        <w:rPr>
          <w:rFonts w:ascii="Arial" w:hAnsi="Arial" w:cs="Arial"/>
          <w:b/>
          <w:bCs/>
          <w:sz w:val="24"/>
          <w:szCs w:val="24"/>
        </w:rPr>
        <w:t>10</w:t>
      </w:r>
      <w:r w:rsidRPr="00DC4294">
        <w:rPr>
          <w:rFonts w:ascii="Arial" w:hAnsi="Arial" w:cs="Arial"/>
          <w:b/>
          <w:bCs/>
          <w:sz w:val="24"/>
          <w:szCs w:val="24"/>
        </w:rPr>
        <w:t xml:space="preserve"> RESULTS ON STRESS</w:t>
      </w:r>
    </w:p>
    <w:p w:rsidR="00DA1B64" w:rsidRDefault="001E7AF4" w:rsidP="005960FE">
      <w:pPr>
        <w:spacing w:after="0" w:line="480" w:lineRule="auto"/>
        <w:ind w:right="-504" w:firstLine="720"/>
        <w:jc w:val="both"/>
        <w:rPr>
          <w:rFonts w:ascii="Arial" w:hAnsi="Arial" w:cs="Arial"/>
          <w:sz w:val="24"/>
          <w:szCs w:val="24"/>
        </w:rPr>
      </w:pPr>
      <w:r w:rsidRPr="00DC4294">
        <w:rPr>
          <w:rFonts w:ascii="Arial" w:hAnsi="Arial" w:cs="Arial"/>
          <w:sz w:val="24"/>
          <w:szCs w:val="24"/>
        </w:rPr>
        <w:t>The psychological variable stress</w:t>
      </w:r>
      <w:r w:rsidR="00DA1B64" w:rsidRPr="00DC4294">
        <w:rPr>
          <w:rFonts w:ascii="Arial" w:hAnsi="Arial" w:cs="Arial"/>
          <w:sz w:val="24"/>
          <w:szCs w:val="24"/>
        </w:rPr>
        <w:t xml:space="preserve"> was mea</w:t>
      </w:r>
      <w:r w:rsidRPr="00DC4294">
        <w:rPr>
          <w:rFonts w:ascii="Arial" w:hAnsi="Arial" w:cs="Arial"/>
          <w:sz w:val="24"/>
          <w:szCs w:val="24"/>
        </w:rPr>
        <w:t xml:space="preserve">sured through standard </w:t>
      </w:r>
      <w:r w:rsidR="005960FE" w:rsidRPr="00DC4294">
        <w:rPr>
          <w:rFonts w:ascii="Arial" w:hAnsi="Arial" w:cs="Arial"/>
          <w:sz w:val="24"/>
          <w:szCs w:val="24"/>
        </w:rPr>
        <w:t>questionnaire</w:t>
      </w:r>
      <w:r w:rsidR="00893DE7" w:rsidRPr="00DC4294">
        <w:rPr>
          <w:rFonts w:ascii="Arial" w:hAnsi="Arial" w:cs="Arial"/>
          <w:sz w:val="24"/>
          <w:szCs w:val="24"/>
        </w:rPr>
        <w:t xml:space="preserve">. </w:t>
      </w:r>
      <w:r w:rsidR="00DA1B64" w:rsidRPr="00DC4294">
        <w:rPr>
          <w:rFonts w:ascii="Arial" w:hAnsi="Arial" w:cs="Arial"/>
          <w:sz w:val="24"/>
          <w:szCs w:val="24"/>
        </w:rPr>
        <w:t xml:space="preserve">The </w:t>
      </w:r>
      <w:r w:rsidR="005960FE" w:rsidRPr="00DC4294">
        <w:rPr>
          <w:rFonts w:ascii="Arial" w:hAnsi="Arial" w:cs="Arial"/>
          <w:sz w:val="24"/>
          <w:szCs w:val="24"/>
        </w:rPr>
        <w:t>results on the Influence</w:t>
      </w:r>
      <w:r w:rsidR="005960FE" w:rsidRPr="00DC4294">
        <w:rPr>
          <w:rFonts w:ascii="Arial" w:hAnsi="Arial" w:cs="Arial"/>
          <w:color w:val="000000"/>
          <w:sz w:val="24"/>
          <w:szCs w:val="24"/>
        </w:rPr>
        <w:t xml:space="preserve"> of </w:t>
      </w:r>
      <w:r w:rsidR="00A66250">
        <w:rPr>
          <w:rFonts w:ascii="Arial" w:hAnsi="Arial" w:cs="Arial"/>
          <w:color w:val="000000"/>
          <w:sz w:val="24"/>
          <w:szCs w:val="24"/>
        </w:rPr>
        <w:t>Asanas</w:t>
      </w:r>
      <w:r w:rsidR="005960FE" w:rsidRPr="00DC4294">
        <w:rPr>
          <w:rFonts w:ascii="Arial" w:hAnsi="Arial" w:cs="Arial"/>
          <w:color w:val="000000"/>
          <w:sz w:val="24"/>
          <w:szCs w:val="24"/>
        </w:rPr>
        <w:t xml:space="preserve">, Pranayama and combined practices on stress among degree college students </w:t>
      </w:r>
      <w:r w:rsidR="005960FE" w:rsidRPr="00DC4294">
        <w:rPr>
          <w:rFonts w:ascii="Arial" w:hAnsi="Arial" w:cs="Arial"/>
          <w:sz w:val="24"/>
          <w:szCs w:val="24"/>
        </w:rPr>
        <w:t>are</w:t>
      </w:r>
      <w:r w:rsidR="00DA1B64" w:rsidRPr="00DC4294">
        <w:rPr>
          <w:rFonts w:ascii="Arial" w:hAnsi="Arial" w:cs="Arial"/>
          <w:sz w:val="24"/>
          <w:szCs w:val="24"/>
        </w:rPr>
        <w:t xml:space="preserve"> presented in table X</w:t>
      </w:r>
      <w:r w:rsidR="00663B09">
        <w:rPr>
          <w:rFonts w:ascii="Arial" w:hAnsi="Arial" w:cs="Arial"/>
          <w:sz w:val="24"/>
          <w:szCs w:val="24"/>
        </w:rPr>
        <w:t>X</w:t>
      </w:r>
      <w:r w:rsidR="005F5CED">
        <w:rPr>
          <w:rFonts w:ascii="Arial" w:hAnsi="Arial" w:cs="Arial"/>
          <w:sz w:val="24"/>
          <w:szCs w:val="24"/>
        </w:rPr>
        <w:t>II</w:t>
      </w:r>
      <w:r w:rsidR="00DA1B64" w:rsidRPr="00DC4294">
        <w:rPr>
          <w:rFonts w:ascii="Arial" w:hAnsi="Arial" w:cs="Arial"/>
          <w:sz w:val="24"/>
          <w:szCs w:val="24"/>
        </w:rPr>
        <w:t>.</w:t>
      </w:r>
      <w:r w:rsidR="00270367">
        <w:rPr>
          <w:rFonts w:ascii="Arial" w:hAnsi="Arial" w:cs="Arial"/>
          <w:sz w:val="24"/>
          <w:szCs w:val="24"/>
        </w:rPr>
        <w:t>2</w:t>
      </w:r>
    </w:p>
    <w:p w:rsidR="00270367" w:rsidRPr="00DC4294" w:rsidRDefault="00270367" w:rsidP="005960FE">
      <w:pPr>
        <w:spacing w:after="0" w:line="480" w:lineRule="auto"/>
        <w:ind w:right="-504" w:firstLine="720"/>
        <w:jc w:val="both"/>
        <w:rPr>
          <w:rFonts w:ascii="Arial" w:hAnsi="Arial" w:cs="Arial"/>
          <w:b/>
          <w:sz w:val="24"/>
          <w:szCs w:val="24"/>
        </w:rPr>
      </w:pPr>
    </w:p>
    <w:p w:rsidR="00DA1B64" w:rsidRDefault="00DA1B64" w:rsidP="005960FE">
      <w:pPr>
        <w:spacing w:after="0" w:line="360" w:lineRule="auto"/>
        <w:ind w:right="-504"/>
        <w:jc w:val="center"/>
        <w:rPr>
          <w:rFonts w:ascii="Arial" w:hAnsi="Arial" w:cs="Arial"/>
          <w:b/>
          <w:sz w:val="24"/>
          <w:szCs w:val="24"/>
        </w:rPr>
      </w:pPr>
      <w:r w:rsidRPr="00DC4294">
        <w:rPr>
          <w:rFonts w:ascii="Arial" w:hAnsi="Arial" w:cs="Arial"/>
          <w:b/>
          <w:sz w:val="24"/>
          <w:szCs w:val="24"/>
        </w:rPr>
        <w:t>Table X</w:t>
      </w:r>
      <w:r w:rsidR="00663B09">
        <w:rPr>
          <w:rFonts w:ascii="Arial" w:hAnsi="Arial" w:cs="Arial"/>
          <w:b/>
          <w:sz w:val="24"/>
          <w:szCs w:val="24"/>
        </w:rPr>
        <w:t>X</w:t>
      </w:r>
      <w:r w:rsidR="005F5CED">
        <w:rPr>
          <w:rFonts w:ascii="Arial" w:hAnsi="Arial" w:cs="Arial"/>
          <w:b/>
          <w:sz w:val="24"/>
          <w:szCs w:val="24"/>
        </w:rPr>
        <w:t>II</w:t>
      </w:r>
    </w:p>
    <w:p w:rsidR="00270367" w:rsidRDefault="00270367" w:rsidP="00270367">
      <w:pPr>
        <w:spacing w:after="0" w:line="240" w:lineRule="auto"/>
        <w:ind w:right="-504"/>
        <w:jc w:val="center"/>
        <w:rPr>
          <w:rFonts w:ascii="Arial" w:hAnsi="Arial" w:cs="Arial"/>
          <w:b/>
          <w:sz w:val="24"/>
          <w:szCs w:val="24"/>
        </w:rPr>
      </w:pPr>
    </w:p>
    <w:p w:rsidR="00663B09" w:rsidRDefault="00DA1B64" w:rsidP="005960FE">
      <w:pPr>
        <w:spacing w:after="0" w:line="360" w:lineRule="auto"/>
        <w:ind w:right="-504"/>
        <w:jc w:val="center"/>
        <w:rPr>
          <w:rFonts w:ascii="Arial" w:hAnsi="Arial" w:cs="Arial"/>
          <w:b/>
          <w:sz w:val="24"/>
          <w:szCs w:val="24"/>
        </w:rPr>
      </w:pPr>
      <w:r w:rsidRPr="00DC4294">
        <w:rPr>
          <w:rFonts w:ascii="Arial" w:hAnsi="Arial" w:cs="Arial"/>
          <w:b/>
          <w:sz w:val="24"/>
          <w:szCs w:val="24"/>
        </w:rPr>
        <w:t>COMPUTATION OF ANALYSIS OF COVARIANCE OF ON</w:t>
      </w:r>
      <w:r w:rsidRPr="00DC4294">
        <w:rPr>
          <w:rFonts w:ascii="Arial" w:hAnsi="Arial" w:cs="Arial"/>
          <w:b/>
          <w:bCs/>
          <w:sz w:val="24"/>
          <w:szCs w:val="24"/>
        </w:rPr>
        <w:t xml:space="preserve"> STRESS</w:t>
      </w:r>
      <w:r w:rsidRPr="00DC4294">
        <w:rPr>
          <w:rFonts w:ascii="Arial" w:hAnsi="Arial" w:cs="Arial"/>
          <w:b/>
          <w:sz w:val="24"/>
          <w:szCs w:val="24"/>
        </w:rPr>
        <w:t xml:space="preserve"> </w:t>
      </w:r>
    </w:p>
    <w:p w:rsidR="00DA1B64" w:rsidRPr="00DC4294" w:rsidRDefault="00DA1B64" w:rsidP="005960FE">
      <w:pPr>
        <w:spacing w:after="0" w:line="360" w:lineRule="auto"/>
        <w:ind w:right="-504"/>
        <w:jc w:val="center"/>
        <w:rPr>
          <w:rFonts w:ascii="Arial" w:hAnsi="Arial" w:cs="Arial"/>
          <w:sz w:val="24"/>
          <w:szCs w:val="24"/>
        </w:rPr>
      </w:pPr>
      <w:r w:rsidRPr="00DC4294">
        <w:rPr>
          <w:rFonts w:ascii="Arial" w:hAnsi="Arial" w:cs="Arial"/>
          <w:sz w:val="24"/>
          <w:szCs w:val="24"/>
        </w:rPr>
        <w:t>(Total Scores in marks)</w:t>
      </w:r>
    </w:p>
    <w:tbl>
      <w:tblPr>
        <w:tblStyle w:val="MediumGrid1-Accent5"/>
        <w:tblW w:w="9521" w:type="dxa"/>
        <w:jc w:val="center"/>
        <w:tblLook w:val="0000"/>
      </w:tblPr>
      <w:tblGrid>
        <w:gridCol w:w="1297"/>
        <w:gridCol w:w="900"/>
        <w:gridCol w:w="990"/>
        <w:gridCol w:w="904"/>
        <w:gridCol w:w="1048"/>
        <w:gridCol w:w="478"/>
        <w:gridCol w:w="1142"/>
        <w:gridCol w:w="480"/>
        <w:gridCol w:w="1084"/>
        <w:gridCol w:w="1198"/>
      </w:tblGrid>
      <w:tr w:rsidR="00DA1B64" w:rsidRPr="00DC4294" w:rsidTr="00287237">
        <w:trPr>
          <w:cnfStyle w:val="000000100000"/>
          <w:trHeight w:val="535"/>
          <w:jc w:val="center"/>
        </w:trPr>
        <w:tc>
          <w:tcPr>
            <w:cnfStyle w:val="000010000000"/>
            <w:tcW w:w="1297" w:type="dxa"/>
            <w:noWrap/>
          </w:tcPr>
          <w:p w:rsidR="00DA1B64" w:rsidRPr="00DC4294" w:rsidRDefault="00DA1B64" w:rsidP="002D550A">
            <w:pPr>
              <w:pStyle w:val="NoSpacing"/>
              <w:ind w:right="-504"/>
              <w:rPr>
                <w:rFonts w:ascii="Arial" w:hAnsi="Arial" w:cs="Arial"/>
                <w:sz w:val="24"/>
                <w:szCs w:val="24"/>
              </w:rPr>
            </w:pPr>
          </w:p>
        </w:tc>
        <w:tc>
          <w:tcPr>
            <w:tcW w:w="900" w:type="dxa"/>
            <w:noWrap/>
          </w:tcPr>
          <w:p w:rsidR="00DA1B64" w:rsidRPr="00DC4294" w:rsidRDefault="00DA1B64" w:rsidP="002D550A">
            <w:pPr>
              <w:pStyle w:val="NoSpacing"/>
              <w:ind w:right="-504"/>
              <w:cnfStyle w:val="000000100000"/>
              <w:rPr>
                <w:rFonts w:ascii="Arial" w:hAnsi="Arial" w:cs="Arial"/>
                <w:b/>
                <w:sz w:val="24"/>
                <w:szCs w:val="24"/>
              </w:rPr>
            </w:pPr>
            <w:r w:rsidRPr="00DC4294">
              <w:rPr>
                <w:rFonts w:ascii="Arial" w:hAnsi="Arial" w:cs="Arial"/>
                <w:b/>
                <w:sz w:val="24"/>
                <w:szCs w:val="24"/>
              </w:rPr>
              <w:t>EX.</w:t>
            </w:r>
          </w:p>
          <w:p w:rsidR="00DA1B64" w:rsidRPr="00DC4294" w:rsidRDefault="00DA1B64" w:rsidP="002D550A">
            <w:pPr>
              <w:pStyle w:val="NoSpacing"/>
              <w:ind w:right="-504"/>
              <w:cnfStyle w:val="000000100000"/>
              <w:rPr>
                <w:rFonts w:ascii="Arial" w:hAnsi="Arial" w:cs="Arial"/>
                <w:b/>
                <w:sz w:val="24"/>
                <w:szCs w:val="24"/>
              </w:rPr>
            </w:pPr>
            <w:r w:rsidRPr="00DC4294">
              <w:rPr>
                <w:rFonts w:ascii="Arial" w:hAnsi="Arial" w:cs="Arial"/>
                <w:b/>
                <w:sz w:val="24"/>
                <w:szCs w:val="24"/>
              </w:rPr>
              <w:t>GR. I</w:t>
            </w:r>
          </w:p>
        </w:tc>
        <w:tc>
          <w:tcPr>
            <w:cnfStyle w:val="000010000000"/>
            <w:tcW w:w="990" w:type="dxa"/>
            <w:noWrap/>
          </w:tcPr>
          <w:p w:rsidR="00DA1B64" w:rsidRPr="00DC4294" w:rsidRDefault="00DA1B64" w:rsidP="002D550A">
            <w:pPr>
              <w:pStyle w:val="NoSpacing"/>
              <w:ind w:right="-504"/>
              <w:rPr>
                <w:rFonts w:ascii="Arial" w:hAnsi="Arial" w:cs="Arial"/>
                <w:b/>
                <w:sz w:val="24"/>
                <w:szCs w:val="24"/>
              </w:rPr>
            </w:pPr>
            <w:r w:rsidRPr="00DC4294">
              <w:rPr>
                <w:rFonts w:ascii="Arial" w:hAnsi="Arial" w:cs="Arial"/>
                <w:b/>
                <w:sz w:val="24"/>
                <w:szCs w:val="24"/>
              </w:rPr>
              <w:t>EX.</w:t>
            </w:r>
          </w:p>
          <w:p w:rsidR="00DA1B64" w:rsidRPr="00DC4294" w:rsidRDefault="00DA1B64" w:rsidP="002D550A">
            <w:pPr>
              <w:pStyle w:val="NoSpacing"/>
              <w:ind w:right="-504"/>
              <w:rPr>
                <w:rFonts w:ascii="Arial" w:hAnsi="Arial" w:cs="Arial"/>
                <w:b/>
                <w:sz w:val="24"/>
                <w:szCs w:val="24"/>
              </w:rPr>
            </w:pPr>
            <w:r w:rsidRPr="00DC4294">
              <w:rPr>
                <w:rFonts w:ascii="Arial" w:hAnsi="Arial" w:cs="Arial"/>
                <w:b/>
                <w:sz w:val="24"/>
                <w:szCs w:val="24"/>
              </w:rPr>
              <w:t>GR. II</w:t>
            </w:r>
          </w:p>
        </w:tc>
        <w:tc>
          <w:tcPr>
            <w:tcW w:w="904" w:type="dxa"/>
            <w:noWrap/>
          </w:tcPr>
          <w:p w:rsidR="00DA1B64" w:rsidRPr="00DC4294" w:rsidRDefault="00DA1B64" w:rsidP="002D550A">
            <w:pPr>
              <w:pStyle w:val="NoSpacing"/>
              <w:ind w:right="-504"/>
              <w:cnfStyle w:val="000000100000"/>
              <w:rPr>
                <w:rFonts w:ascii="Arial" w:hAnsi="Arial" w:cs="Arial"/>
                <w:b/>
                <w:sz w:val="24"/>
                <w:szCs w:val="24"/>
              </w:rPr>
            </w:pPr>
            <w:r w:rsidRPr="00DC4294">
              <w:rPr>
                <w:rFonts w:ascii="Arial" w:hAnsi="Arial" w:cs="Arial"/>
                <w:b/>
                <w:sz w:val="24"/>
                <w:szCs w:val="24"/>
              </w:rPr>
              <w:t>EX.</w:t>
            </w:r>
          </w:p>
          <w:p w:rsidR="00DA1B64" w:rsidRPr="00DC4294" w:rsidRDefault="00DA1B64" w:rsidP="002D550A">
            <w:pPr>
              <w:pStyle w:val="NoSpacing"/>
              <w:ind w:right="-504"/>
              <w:cnfStyle w:val="000000100000"/>
              <w:rPr>
                <w:rFonts w:ascii="Arial" w:hAnsi="Arial" w:cs="Arial"/>
                <w:b/>
                <w:sz w:val="24"/>
                <w:szCs w:val="24"/>
              </w:rPr>
            </w:pPr>
            <w:r w:rsidRPr="00DC4294">
              <w:rPr>
                <w:rFonts w:ascii="Arial" w:hAnsi="Arial" w:cs="Arial"/>
                <w:b/>
                <w:sz w:val="24"/>
                <w:szCs w:val="24"/>
              </w:rPr>
              <w:t>GR. III</w:t>
            </w:r>
          </w:p>
        </w:tc>
        <w:tc>
          <w:tcPr>
            <w:cnfStyle w:val="000010000000"/>
            <w:tcW w:w="1048" w:type="dxa"/>
            <w:noWrap/>
          </w:tcPr>
          <w:p w:rsidR="00DA1B64" w:rsidRPr="00DC4294" w:rsidRDefault="00DA1B64" w:rsidP="002D550A">
            <w:pPr>
              <w:pStyle w:val="NoSpacing"/>
              <w:ind w:right="-504"/>
              <w:rPr>
                <w:rFonts w:ascii="Arial" w:hAnsi="Arial" w:cs="Arial"/>
                <w:b/>
                <w:sz w:val="24"/>
                <w:szCs w:val="24"/>
              </w:rPr>
            </w:pPr>
            <w:r w:rsidRPr="00DC4294">
              <w:rPr>
                <w:rFonts w:ascii="Arial" w:hAnsi="Arial" w:cs="Arial"/>
                <w:b/>
                <w:sz w:val="24"/>
                <w:szCs w:val="24"/>
              </w:rPr>
              <w:t xml:space="preserve">Control </w:t>
            </w:r>
          </w:p>
          <w:p w:rsidR="00DA1B64" w:rsidRPr="00DC4294" w:rsidRDefault="00DA1B64" w:rsidP="002D550A">
            <w:pPr>
              <w:pStyle w:val="NoSpacing"/>
              <w:ind w:right="-504"/>
              <w:rPr>
                <w:rFonts w:ascii="Arial" w:hAnsi="Arial" w:cs="Arial"/>
                <w:b/>
                <w:sz w:val="24"/>
                <w:szCs w:val="24"/>
              </w:rPr>
            </w:pPr>
            <w:r w:rsidRPr="00DC4294">
              <w:rPr>
                <w:rFonts w:ascii="Arial" w:hAnsi="Arial" w:cs="Arial"/>
                <w:b/>
                <w:sz w:val="24"/>
                <w:szCs w:val="24"/>
              </w:rPr>
              <w:t>Group</w:t>
            </w:r>
          </w:p>
        </w:tc>
        <w:tc>
          <w:tcPr>
            <w:tcW w:w="478" w:type="dxa"/>
            <w:noWrap/>
          </w:tcPr>
          <w:p w:rsidR="00DA1B64" w:rsidRPr="00DC4294" w:rsidRDefault="00DA1B64" w:rsidP="002D550A">
            <w:pPr>
              <w:pStyle w:val="NoSpacing"/>
              <w:ind w:right="-504"/>
              <w:cnfStyle w:val="000000100000"/>
              <w:rPr>
                <w:rFonts w:ascii="Arial" w:hAnsi="Arial" w:cs="Arial"/>
                <w:b/>
                <w:sz w:val="24"/>
                <w:szCs w:val="24"/>
              </w:rPr>
            </w:pPr>
            <w:r w:rsidRPr="00DC4294">
              <w:rPr>
                <w:rFonts w:ascii="Arial" w:hAnsi="Arial" w:cs="Arial"/>
                <w:b/>
                <w:sz w:val="24"/>
                <w:szCs w:val="24"/>
              </w:rPr>
              <w:t>S</w:t>
            </w:r>
            <w:r w:rsidR="005960FE" w:rsidRPr="00DC4294">
              <w:rPr>
                <w:rFonts w:ascii="Arial" w:hAnsi="Arial" w:cs="Arial"/>
                <w:b/>
                <w:sz w:val="24"/>
                <w:szCs w:val="24"/>
              </w:rPr>
              <w:t>V</w:t>
            </w:r>
          </w:p>
        </w:tc>
        <w:tc>
          <w:tcPr>
            <w:cnfStyle w:val="000010000000"/>
            <w:tcW w:w="1142" w:type="dxa"/>
            <w:noWrap/>
          </w:tcPr>
          <w:p w:rsidR="00DA1B64" w:rsidRPr="00DC4294" w:rsidRDefault="00DA1B64" w:rsidP="002D550A">
            <w:pPr>
              <w:pStyle w:val="NoSpacing"/>
              <w:ind w:right="-504"/>
              <w:rPr>
                <w:rFonts w:ascii="Arial" w:hAnsi="Arial" w:cs="Arial"/>
                <w:b/>
                <w:sz w:val="24"/>
                <w:szCs w:val="24"/>
              </w:rPr>
            </w:pPr>
            <w:r w:rsidRPr="00DC4294">
              <w:rPr>
                <w:rFonts w:ascii="Arial" w:hAnsi="Arial" w:cs="Arial"/>
                <w:b/>
                <w:sz w:val="24"/>
                <w:szCs w:val="24"/>
              </w:rPr>
              <w:t>SS</w:t>
            </w:r>
          </w:p>
        </w:tc>
        <w:tc>
          <w:tcPr>
            <w:tcW w:w="480" w:type="dxa"/>
            <w:noWrap/>
          </w:tcPr>
          <w:p w:rsidR="00DA1B64" w:rsidRPr="00DC4294" w:rsidRDefault="00DA1B64" w:rsidP="002D550A">
            <w:pPr>
              <w:pStyle w:val="NoSpacing"/>
              <w:ind w:right="-504"/>
              <w:cnfStyle w:val="000000100000"/>
              <w:rPr>
                <w:rFonts w:ascii="Arial" w:hAnsi="Arial" w:cs="Arial"/>
                <w:b/>
                <w:sz w:val="24"/>
                <w:szCs w:val="24"/>
              </w:rPr>
            </w:pPr>
            <w:r w:rsidRPr="00DC4294">
              <w:rPr>
                <w:rFonts w:ascii="Arial" w:hAnsi="Arial" w:cs="Arial"/>
                <w:b/>
                <w:sz w:val="24"/>
                <w:szCs w:val="24"/>
              </w:rPr>
              <w:t>df</w:t>
            </w:r>
          </w:p>
        </w:tc>
        <w:tc>
          <w:tcPr>
            <w:cnfStyle w:val="000010000000"/>
            <w:tcW w:w="1084" w:type="dxa"/>
            <w:noWrap/>
          </w:tcPr>
          <w:p w:rsidR="00DA1B64" w:rsidRPr="00DC4294" w:rsidRDefault="00DA1B64" w:rsidP="002D550A">
            <w:pPr>
              <w:pStyle w:val="NoSpacing"/>
              <w:ind w:right="-504"/>
              <w:rPr>
                <w:rFonts w:ascii="Arial" w:hAnsi="Arial" w:cs="Arial"/>
                <w:b/>
                <w:sz w:val="24"/>
                <w:szCs w:val="24"/>
              </w:rPr>
            </w:pPr>
            <w:r w:rsidRPr="00DC4294">
              <w:rPr>
                <w:rFonts w:ascii="Arial" w:hAnsi="Arial" w:cs="Arial"/>
                <w:b/>
                <w:sz w:val="24"/>
                <w:szCs w:val="24"/>
              </w:rPr>
              <w:t>M S</w:t>
            </w:r>
          </w:p>
        </w:tc>
        <w:tc>
          <w:tcPr>
            <w:tcW w:w="1198" w:type="dxa"/>
            <w:noWrap/>
          </w:tcPr>
          <w:p w:rsidR="00DA1B64" w:rsidRPr="00DC4294" w:rsidRDefault="00DA1B64" w:rsidP="002D550A">
            <w:pPr>
              <w:pStyle w:val="NoSpacing"/>
              <w:ind w:right="-504"/>
              <w:cnfStyle w:val="000000100000"/>
              <w:rPr>
                <w:rFonts w:ascii="Arial" w:hAnsi="Arial" w:cs="Arial"/>
                <w:b/>
                <w:sz w:val="24"/>
                <w:szCs w:val="24"/>
              </w:rPr>
            </w:pPr>
            <w:r w:rsidRPr="00DC4294">
              <w:rPr>
                <w:rFonts w:ascii="Arial" w:hAnsi="Arial" w:cs="Arial"/>
                <w:b/>
                <w:sz w:val="24"/>
                <w:szCs w:val="24"/>
              </w:rPr>
              <w:t>Obtained</w:t>
            </w:r>
          </w:p>
          <w:p w:rsidR="00DA1B64" w:rsidRPr="00DC4294" w:rsidRDefault="00DA1B64" w:rsidP="002D550A">
            <w:pPr>
              <w:pStyle w:val="NoSpacing"/>
              <w:ind w:right="-504"/>
              <w:cnfStyle w:val="000000100000"/>
              <w:rPr>
                <w:rFonts w:ascii="Arial" w:hAnsi="Arial" w:cs="Arial"/>
                <w:b/>
                <w:sz w:val="24"/>
                <w:szCs w:val="24"/>
              </w:rPr>
            </w:pPr>
            <w:r w:rsidRPr="00DC4294">
              <w:rPr>
                <w:rFonts w:ascii="Arial" w:hAnsi="Arial" w:cs="Arial"/>
                <w:b/>
                <w:sz w:val="24"/>
                <w:szCs w:val="24"/>
              </w:rPr>
              <w:t xml:space="preserve"> </w:t>
            </w:r>
            <w:r w:rsidR="005960FE" w:rsidRPr="00DC4294">
              <w:rPr>
                <w:rFonts w:ascii="Arial" w:hAnsi="Arial" w:cs="Arial"/>
                <w:b/>
                <w:sz w:val="24"/>
                <w:szCs w:val="24"/>
              </w:rPr>
              <w:t xml:space="preserve">     </w:t>
            </w:r>
            <w:r w:rsidRPr="00DC4294">
              <w:rPr>
                <w:rFonts w:ascii="Arial" w:hAnsi="Arial" w:cs="Arial"/>
                <w:b/>
                <w:sz w:val="24"/>
                <w:szCs w:val="24"/>
              </w:rPr>
              <w:t>F</w:t>
            </w:r>
          </w:p>
        </w:tc>
      </w:tr>
      <w:tr w:rsidR="00DA1B64" w:rsidRPr="00DC4294" w:rsidTr="00287237">
        <w:trPr>
          <w:trHeight w:val="435"/>
          <w:jc w:val="center"/>
        </w:trPr>
        <w:tc>
          <w:tcPr>
            <w:cnfStyle w:val="000010000000"/>
            <w:tcW w:w="1297" w:type="dxa"/>
            <w:vMerge w:val="restart"/>
            <w:noWrap/>
          </w:tcPr>
          <w:p w:rsidR="00DA1B64" w:rsidRPr="00DC4294" w:rsidRDefault="00DA1B64" w:rsidP="002D550A">
            <w:pPr>
              <w:pStyle w:val="NoSpacing"/>
              <w:ind w:right="-504"/>
              <w:rPr>
                <w:rFonts w:ascii="Arial" w:hAnsi="Arial" w:cs="Arial"/>
                <w:b/>
                <w:sz w:val="24"/>
                <w:szCs w:val="24"/>
              </w:rPr>
            </w:pPr>
            <w:r w:rsidRPr="00DC4294">
              <w:rPr>
                <w:rFonts w:ascii="Arial" w:hAnsi="Arial" w:cs="Arial"/>
                <w:b/>
                <w:sz w:val="24"/>
                <w:szCs w:val="24"/>
              </w:rPr>
              <w:t xml:space="preserve">Pre Test </w:t>
            </w:r>
          </w:p>
          <w:p w:rsidR="00DA1B64" w:rsidRPr="00DC4294" w:rsidRDefault="00DA1B64" w:rsidP="002D550A">
            <w:pPr>
              <w:pStyle w:val="NoSpacing"/>
              <w:ind w:right="-504"/>
              <w:rPr>
                <w:rFonts w:ascii="Arial" w:hAnsi="Arial" w:cs="Arial"/>
                <w:b/>
                <w:sz w:val="24"/>
                <w:szCs w:val="24"/>
              </w:rPr>
            </w:pPr>
            <w:r w:rsidRPr="00DC4294">
              <w:rPr>
                <w:rFonts w:ascii="Arial" w:hAnsi="Arial" w:cs="Arial"/>
                <w:b/>
                <w:sz w:val="24"/>
                <w:szCs w:val="24"/>
              </w:rPr>
              <w:t>Mean</w:t>
            </w:r>
          </w:p>
        </w:tc>
        <w:tc>
          <w:tcPr>
            <w:tcW w:w="900" w:type="dxa"/>
            <w:vMerge w:val="restart"/>
            <w:noWrap/>
            <w:vAlign w:val="center"/>
          </w:tcPr>
          <w:p w:rsidR="00DA1B64" w:rsidRPr="00DC4294" w:rsidRDefault="00DA1B64" w:rsidP="00287237">
            <w:pPr>
              <w:spacing w:after="0"/>
              <w:jc w:val="center"/>
              <w:cnfStyle w:val="000000000000"/>
              <w:rPr>
                <w:rFonts w:ascii="Arial" w:hAnsi="Arial" w:cs="Arial"/>
                <w:bCs/>
                <w:sz w:val="24"/>
                <w:szCs w:val="24"/>
              </w:rPr>
            </w:pPr>
            <w:r w:rsidRPr="00DC4294">
              <w:rPr>
                <w:rFonts w:ascii="Arial" w:hAnsi="Arial" w:cs="Arial"/>
                <w:bCs/>
                <w:sz w:val="24"/>
                <w:szCs w:val="24"/>
              </w:rPr>
              <w:t>64.13</w:t>
            </w:r>
          </w:p>
          <w:p w:rsidR="00DA1B64" w:rsidRPr="00DC4294" w:rsidRDefault="00DA1B64" w:rsidP="00287237">
            <w:pPr>
              <w:spacing w:after="0"/>
              <w:jc w:val="center"/>
              <w:cnfStyle w:val="000000000000"/>
              <w:rPr>
                <w:rFonts w:ascii="Arial" w:hAnsi="Arial" w:cs="Arial"/>
                <w:bCs/>
                <w:sz w:val="24"/>
                <w:szCs w:val="24"/>
              </w:rPr>
            </w:pPr>
          </w:p>
        </w:tc>
        <w:tc>
          <w:tcPr>
            <w:cnfStyle w:val="000010000000"/>
            <w:tcW w:w="990" w:type="dxa"/>
            <w:vMerge w:val="restart"/>
            <w:noWrap/>
            <w:vAlign w:val="center"/>
          </w:tcPr>
          <w:p w:rsidR="00DA1B64" w:rsidRPr="00DC4294" w:rsidRDefault="00DA1B64" w:rsidP="00287237">
            <w:pPr>
              <w:spacing w:after="0"/>
              <w:jc w:val="center"/>
              <w:rPr>
                <w:rFonts w:ascii="Arial" w:hAnsi="Arial" w:cs="Arial"/>
                <w:bCs/>
                <w:sz w:val="24"/>
                <w:szCs w:val="24"/>
              </w:rPr>
            </w:pPr>
            <w:r w:rsidRPr="00DC4294">
              <w:rPr>
                <w:rFonts w:ascii="Arial" w:hAnsi="Arial" w:cs="Arial"/>
                <w:bCs/>
                <w:sz w:val="24"/>
                <w:szCs w:val="24"/>
              </w:rPr>
              <w:t>66.80</w:t>
            </w:r>
          </w:p>
          <w:p w:rsidR="00DA1B64" w:rsidRPr="00DC4294" w:rsidRDefault="00DA1B64" w:rsidP="00287237">
            <w:pPr>
              <w:spacing w:after="0"/>
              <w:jc w:val="center"/>
              <w:rPr>
                <w:rFonts w:ascii="Arial" w:hAnsi="Arial" w:cs="Arial"/>
                <w:bCs/>
                <w:sz w:val="24"/>
                <w:szCs w:val="24"/>
              </w:rPr>
            </w:pPr>
          </w:p>
        </w:tc>
        <w:tc>
          <w:tcPr>
            <w:tcW w:w="904" w:type="dxa"/>
            <w:vMerge w:val="restart"/>
            <w:noWrap/>
            <w:vAlign w:val="center"/>
          </w:tcPr>
          <w:p w:rsidR="00DA1B64" w:rsidRPr="00DC4294" w:rsidRDefault="00DA1B64" w:rsidP="00287237">
            <w:pPr>
              <w:spacing w:after="0"/>
              <w:jc w:val="center"/>
              <w:cnfStyle w:val="000000000000"/>
              <w:rPr>
                <w:rFonts w:ascii="Arial" w:hAnsi="Arial" w:cs="Arial"/>
                <w:bCs/>
                <w:sz w:val="24"/>
                <w:szCs w:val="24"/>
              </w:rPr>
            </w:pPr>
            <w:r w:rsidRPr="00DC4294">
              <w:rPr>
                <w:rFonts w:ascii="Arial" w:hAnsi="Arial" w:cs="Arial"/>
                <w:bCs/>
                <w:sz w:val="24"/>
                <w:szCs w:val="24"/>
              </w:rPr>
              <w:t>68.47</w:t>
            </w:r>
          </w:p>
          <w:p w:rsidR="00DA1B64" w:rsidRPr="00DC4294" w:rsidRDefault="00DA1B64" w:rsidP="00287237">
            <w:pPr>
              <w:spacing w:after="0"/>
              <w:jc w:val="center"/>
              <w:cnfStyle w:val="000000000000"/>
              <w:rPr>
                <w:rFonts w:ascii="Arial" w:hAnsi="Arial" w:cs="Arial"/>
                <w:bCs/>
                <w:sz w:val="24"/>
                <w:szCs w:val="24"/>
              </w:rPr>
            </w:pPr>
          </w:p>
        </w:tc>
        <w:tc>
          <w:tcPr>
            <w:cnfStyle w:val="000010000000"/>
            <w:tcW w:w="1048" w:type="dxa"/>
            <w:vMerge w:val="restart"/>
            <w:noWrap/>
            <w:vAlign w:val="center"/>
          </w:tcPr>
          <w:p w:rsidR="00DA1B64" w:rsidRPr="00DC4294" w:rsidRDefault="00DA1B64" w:rsidP="00287237">
            <w:pPr>
              <w:spacing w:after="0"/>
              <w:jc w:val="center"/>
              <w:rPr>
                <w:rFonts w:ascii="Arial" w:hAnsi="Arial" w:cs="Arial"/>
                <w:bCs/>
                <w:sz w:val="24"/>
                <w:szCs w:val="24"/>
              </w:rPr>
            </w:pPr>
            <w:r w:rsidRPr="00DC4294">
              <w:rPr>
                <w:rFonts w:ascii="Arial" w:hAnsi="Arial" w:cs="Arial"/>
                <w:bCs/>
                <w:sz w:val="24"/>
                <w:szCs w:val="24"/>
              </w:rPr>
              <w:t>66.27</w:t>
            </w:r>
          </w:p>
          <w:p w:rsidR="00DA1B64" w:rsidRPr="00DC4294" w:rsidRDefault="00DA1B64" w:rsidP="00287237">
            <w:pPr>
              <w:spacing w:after="0"/>
              <w:jc w:val="center"/>
              <w:rPr>
                <w:rFonts w:ascii="Arial" w:hAnsi="Arial" w:cs="Arial"/>
                <w:bCs/>
                <w:sz w:val="24"/>
                <w:szCs w:val="24"/>
              </w:rPr>
            </w:pPr>
          </w:p>
        </w:tc>
        <w:tc>
          <w:tcPr>
            <w:tcW w:w="478" w:type="dxa"/>
            <w:noWrap/>
          </w:tcPr>
          <w:p w:rsidR="00DA1B64" w:rsidRPr="00DC4294" w:rsidRDefault="005960FE" w:rsidP="002D550A">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1142" w:type="dxa"/>
            <w:noWrap/>
          </w:tcPr>
          <w:p w:rsidR="00DA1B64" w:rsidRPr="00DC4294" w:rsidRDefault="00DA1B64" w:rsidP="002D550A">
            <w:pPr>
              <w:spacing w:after="0"/>
              <w:jc w:val="center"/>
              <w:rPr>
                <w:rFonts w:ascii="Arial" w:hAnsi="Arial" w:cs="Arial"/>
                <w:bCs/>
                <w:sz w:val="24"/>
                <w:szCs w:val="24"/>
              </w:rPr>
            </w:pPr>
            <w:r w:rsidRPr="00DC4294">
              <w:rPr>
                <w:rFonts w:ascii="Arial" w:hAnsi="Arial" w:cs="Arial"/>
                <w:bCs/>
                <w:sz w:val="24"/>
                <w:szCs w:val="24"/>
              </w:rPr>
              <w:t>143.78</w:t>
            </w:r>
          </w:p>
        </w:tc>
        <w:tc>
          <w:tcPr>
            <w:tcW w:w="480" w:type="dxa"/>
            <w:noWrap/>
          </w:tcPr>
          <w:p w:rsidR="00DA1B64" w:rsidRPr="00DC4294" w:rsidRDefault="00DA1B64" w:rsidP="002D550A">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1084" w:type="dxa"/>
            <w:noWrap/>
          </w:tcPr>
          <w:p w:rsidR="00DA1B64" w:rsidRPr="00DC4294" w:rsidRDefault="00DA1B64" w:rsidP="002D550A">
            <w:pPr>
              <w:spacing w:after="0"/>
              <w:jc w:val="center"/>
              <w:rPr>
                <w:rFonts w:ascii="Arial" w:hAnsi="Arial" w:cs="Arial"/>
                <w:bCs/>
                <w:sz w:val="24"/>
                <w:szCs w:val="24"/>
              </w:rPr>
            </w:pPr>
            <w:r w:rsidRPr="00DC4294">
              <w:rPr>
                <w:rFonts w:ascii="Arial" w:hAnsi="Arial" w:cs="Arial"/>
                <w:bCs/>
                <w:sz w:val="24"/>
                <w:szCs w:val="24"/>
              </w:rPr>
              <w:t>47.93</w:t>
            </w:r>
          </w:p>
        </w:tc>
        <w:tc>
          <w:tcPr>
            <w:tcW w:w="1198" w:type="dxa"/>
            <w:vMerge w:val="restart"/>
            <w:noWrap/>
            <w:vAlign w:val="center"/>
          </w:tcPr>
          <w:p w:rsidR="00DA1B64" w:rsidRPr="00DC4294" w:rsidRDefault="00DA1B64" w:rsidP="00287237">
            <w:pPr>
              <w:spacing w:after="0"/>
              <w:jc w:val="center"/>
              <w:cnfStyle w:val="000000000000"/>
              <w:rPr>
                <w:rFonts w:ascii="Arial" w:hAnsi="Arial" w:cs="Arial"/>
                <w:bCs/>
                <w:sz w:val="24"/>
                <w:szCs w:val="24"/>
              </w:rPr>
            </w:pPr>
            <w:r w:rsidRPr="00DC4294">
              <w:rPr>
                <w:rFonts w:ascii="Arial" w:hAnsi="Arial" w:cs="Arial"/>
                <w:bCs/>
                <w:sz w:val="24"/>
                <w:szCs w:val="24"/>
              </w:rPr>
              <w:t>1.14</w:t>
            </w:r>
          </w:p>
          <w:p w:rsidR="00DA1B64" w:rsidRPr="00DC4294" w:rsidRDefault="00DA1B64" w:rsidP="00287237">
            <w:pPr>
              <w:spacing w:after="0"/>
              <w:jc w:val="center"/>
              <w:cnfStyle w:val="000000000000"/>
              <w:rPr>
                <w:rFonts w:ascii="Arial" w:hAnsi="Arial" w:cs="Arial"/>
                <w:bCs/>
                <w:sz w:val="24"/>
                <w:szCs w:val="24"/>
              </w:rPr>
            </w:pPr>
          </w:p>
        </w:tc>
      </w:tr>
      <w:tr w:rsidR="00DA1B64" w:rsidRPr="00DC4294" w:rsidTr="00287237">
        <w:trPr>
          <w:cnfStyle w:val="000000100000"/>
          <w:trHeight w:val="435"/>
          <w:jc w:val="center"/>
        </w:trPr>
        <w:tc>
          <w:tcPr>
            <w:cnfStyle w:val="000010000000"/>
            <w:tcW w:w="1297" w:type="dxa"/>
            <w:vMerge/>
            <w:noWrap/>
          </w:tcPr>
          <w:p w:rsidR="00DA1B64" w:rsidRPr="00DC4294" w:rsidRDefault="00DA1B64" w:rsidP="002D550A">
            <w:pPr>
              <w:pStyle w:val="NoSpacing"/>
              <w:ind w:right="-504"/>
              <w:rPr>
                <w:rFonts w:ascii="Arial" w:hAnsi="Arial" w:cs="Arial"/>
                <w:b/>
                <w:sz w:val="24"/>
                <w:szCs w:val="24"/>
              </w:rPr>
            </w:pPr>
          </w:p>
        </w:tc>
        <w:tc>
          <w:tcPr>
            <w:tcW w:w="900" w:type="dxa"/>
            <w:vMerge/>
            <w:noWrap/>
            <w:vAlign w:val="center"/>
          </w:tcPr>
          <w:p w:rsidR="00DA1B64" w:rsidRPr="00DC4294" w:rsidRDefault="00DA1B64" w:rsidP="00287237">
            <w:pPr>
              <w:pStyle w:val="NoSpacing"/>
              <w:ind w:right="-504"/>
              <w:jc w:val="center"/>
              <w:cnfStyle w:val="000000100000"/>
              <w:rPr>
                <w:rFonts w:ascii="Arial" w:hAnsi="Arial" w:cs="Arial"/>
                <w:sz w:val="24"/>
                <w:szCs w:val="24"/>
              </w:rPr>
            </w:pPr>
          </w:p>
        </w:tc>
        <w:tc>
          <w:tcPr>
            <w:cnfStyle w:val="000010000000"/>
            <w:tcW w:w="990" w:type="dxa"/>
            <w:vMerge/>
            <w:noWrap/>
            <w:vAlign w:val="center"/>
          </w:tcPr>
          <w:p w:rsidR="00DA1B64" w:rsidRPr="00DC4294" w:rsidRDefault="00DA1B64" w:rsidP="00287237">
            <w:pPr>
              <w:pStyle w:val="NoSpacing"/>
              <w:ind w:right="-504"/>
              <w:jc w:val="center"/>
              <w:rPr>
                <w:rFonts w:ascii="Arial" w:hAnsi="Arial" w:cs="Arial"/>
                <w:sz w:val="24"/>
                <w:szCs w:val="24"/>
              </w:rPr>
            </w:pPr>
          </w:p>
        </w:tc>
        <w:tc>
          <w:tcPr>
            <w:tcW w:w="904" w:type="dxa"/>
            <w:vMerge/>
            <w:noWrap/>
            <w:vAlign w:val="center"/>
          </w:tcPr>
          <w:p w:rsidR="00DA1B64" w:rsidRPr="00DC4294" w:rsidRDefault="00DA1B64" w:rsidP="00287237">
            <w:pPr>
              <w:pStyle w:val="NoSpacing"/>
              <w:ind w:right="-504"/>
              <w:jc w:val="center"/>
              <w:cnfStyle w:val="000000100000"/>
              <w:rPr>
                <w:rFonts w:ascii="Arial" w:hAnsi="Arial" w:cs="Arial"/>
                <w:sz w:val="24"/>
                <w:szCs w:val="24"/>
              </w:rPr>
            </w:pPr>
          </w:p>
        </w:tc>
        <w:tc>
          <w:tcPr>
            <w:cnfStyle w:val="000010000000"/>
            <w:tcW w:w="1048" w:type="dxa"/>
            <w:vMerge/>
            <w:noWrap/>
            <w:vAlign w:val="center"/>
          </w:tcPr>
          <w:p w:rsidR="00DA1B64" w:rsidRPr="00DC4294" w:rsidRDefault="00DA1B64" w:rsidP="00287237">
            <w:pPr>
              <w:pStyle w:val="NoSpacing"/>
              <w:ind w:right="-504"/>
              <w:jc w:val="center"/>
              <w:rPr>
                <w:rFonts w:ascii="Arial" w:hAnsi="Arial" w:cs="Arial"/>
                <w:sz w:val="24"/>
                <w:szCs w:val="24"/>
              </w:rPr>
            </w:pPr>
          </w:p>
        </w:tc>
        <w:tc>
          <w:tcPr>
            <w:tcW w:w="478" w:type="dxa"/>
            <w:noWrap/>
          </w:tcPr>
          <w:p w:rsidR="00DA1B64" w:rsidRPr="00DC4294" w:rsidRDefault="005960FE" w:rsidP="002D550A">
            <w:pPr>
              <w:pStyle w:val="NoSpacing"/>
              <w:ind w:right="-504"/>
              <w:cnfStyle w:val="000000100000"/>
              <w:rPr>
                <w:rFonts w:ascii="Arial" w:hAnsi="Arial" w:cs="Arial"/>
                <w:sz w:val="24"/>
                <w:szCs w:val="24"/>
              </w:rPr>
            </w:pPr>
            <w:r w:rsidRPr="00DC4294">
              <w:rPr>
                <w:rFonts w:ascii="Arial" w:hAnsi="Arial" w:cs="Arial"/>
                <w:sz w:val="24"/>
                <w:szCs w:val="24"/>
              </w:rPr>
              <w:t>W</w:t>
            </w:r>
          </w:p>
        </w:tc>
        <w:tc>
          <w:tcPr>
            <w:cnfStyle w:val="000010000000"/>
            <w:tcW w:w="1142" w:type="dxa"/>
            <w:noWrap/>
          </w:tcPr>
          <w:p w:rsidR="00DA1B64" w:rsidRPr="00DC4294" w:rsidRDefault="00DA1B64" w:rsidP="002D550A">
            <w:pPr>
              <w:spacing w:after="0"/>
              <w:jc w:val="center"/>
              <w:rPr>
                <w:rFonts w:ascii="Arial" w:hAnsi="Arial" w:cs="Arial"/>
                <w:bCs/>
                <w:sz w:val="24"/>
                <w:szCs w:val="24"/>
              </w:rPr>
            </w:pPr>
            <w:r w:rsidRPr="00DC4294">
              <w:rPr>
                <w:rFonts w:ascii="Arial" w:hAnsi="Arial" w:cs="Arial"/>
                <w:bCs/>
                <w:sz w:val="24"/>
                <w:szCs w:val="24"/>
              </w:rPr>
              <w:t>2346.80</w:t>
            </w:r>
          </w:p>
        </w:tc>
        <w:tc>
          <w:tcPr>
            <w:tcW w:w="480" w:type="dxa"/>
            <w:noWrap/>
          </w:tcPr>
          <w:p w:rsidR="00DA1B64" w:rsidRPr="00DC4294" w:rsidRDefault="00DA1B64" w:rsidP="002D550A">
            <w:pPr>
              <w:pStyle w:val="NoSpacing"/>
              <w:ind w:right="-504"/>
              <w:cnfStyle w:val="000000100000"/>
              <w:rPr>
                <w:rFonts w:ascii="Arial" w:hAnsi="Arial" w:cs="Arial"/>
                <w:sz w:val="24"/>
                <w:szCs w:val="24"/>
              </w:rPr>
            </w:pPr>
            <w:r w:rsidRPr="00DC4294">
              <w:rPr>
                <w:rFonts w:ascii="Arial" w:hAnsi="Arial" w:cs="Arial"/>
                <w:bCs/>
                <w:sz w:val="24"/>
                <w:szCs w:val="24"/>
              </w:rPr>
              <w:t>56</w:t>
            </w:r>
          </w:p>
        </w:tc>
        <w:tc>
          <w:tcPr>
            <w:cnfStyle w:val="000010000000"/>
            <w:tcW w:w="1084" w:type="dxa"/>
            <w:noWrap/>
          </w:tcPr>
          <w:p w:rsidR="00DA1B64" w:rsidRPr="00DC4294" w:rsidRDefault="00DA1B64" w:rsidP="002D550A">
            <w:pPr>
              <w:spacing w:after="0"/>
              <w:jc w:val="center"/>
              <w:rPr>
                <w:rFonts w:ascii="Arial" w:hAnsi="Arial" w:cs="Arial"/>
                <w:bCs/>
                <w:sz w:val="24"/>
                <w:szCs w:val="24"/>
              </w:rPr>
            </w:pPr>
            <w:r w:rsidRPr="00DC4294">
              <w:rPr>
                <w:rFonts w:ascii="Arial" w:hAnsi="Arial" w:cs="Arial"/>
                <w:bCs/>
                <w:sz w:val="24"/>
                <w:szCs w:val="24"/>
              </w:rPr>
              <w:t>41.91</w:t>
            </w:r>
          </w:p>
        </w:tc>
        <w:tc>
          <w:tcPr>
            <w:tcW w:w="1198" w:type="dxa"/>
            <w:vMerge/>
            <w:noWrap/>
            <w:vAlign w:val="center"/>
          </w:tcPr>
          <w:p w:rsidR="00DA1B64" w:rsidRPr="00DC4294" w:rsidRDefault="00DA1B64" w:rsidP="00287237">
            <w:pPr>
              <w:pStyle w:val="NoSpacing"/>
              <w:ind w:right="-504"/>
              <w:jc w:val="center"/>
              <w:cnfStyle w:val="000000100000"/>
              <w:rPr>
                <w:rFonts w:ascii="Arial" w:hAnsi="Arial" w:cs="Arial"/>
                <w:sz w:val="24"/>
                <w:szCs w:val="24"/>
              </w:rPr>
            </w:pPr>
          </w:p>
        </w:tc>
      </w:tr>
      <w:tr w:rsidR="005960FE" w:rsidRPr="00DC4294" w:rsidTr="00287237">
        <w:trPr>
          <w:trHeight w:val="435"/>
          <w:jc w:val="center"/>
        </w:trPr>
        <w:tc>
          <w:tcPr>
            <w:cnfStyle w:val="000010000000"/>
            <w:tcW w:w="1297" w:type="dxa"/>
            <w:vMerge w:val="restart"/>
            <w:noWrap/>
          </w:tcPr>
          <w:p w:rsidR="005960FE" w:rsidRPr="00DC4294" w:rsidRDefault="005960FE" w:rsidP="002D550A">
            <w:pPr>
              <w:pStyle w:val="NoSpacing"/>
              <w:ind w:right="-504"/>
              <w:rPr>
                <w:rFonts w:ascii="Arial" w:hAnsi="Arial" w:cs="Arial"/>
                <w:b/>
                <w:sz w:val="24"/>
                <w:szCs w:val="24"/>
              </w:rPr>
            </w:pPr>
            <w:r w:rsidRPr="00DC4294">
              <w:rPr>
                <w:rFonts w:ascii="Arial" w:hAnsi="Arial" w:cs="Arial"/>
                <w:b/>
                <w:sz w:val="24"/>
                <w:szCs w:val="24"/>
              </w:rPr>
              <w:t>Post Test Mean</w:t>
            </w:r>
          </w:p>
        </w:tc>
        <w:tc>
          <w:tcPr>
            <w:tcW w:w="900" w:type="dxa"/>
            <w:vMerge w:val="restart"/>
            <w:noWrap/>
            <w:vAlign w:val="center"/>
          </w:tcPr>
          <w:p w:rsidR="005960FE" w:rsidRPr="00DC4294" w:rsidRDefault="005960FE" w:rsidP="00287237">
            <w:pPr>
              <w:spacing w:after="0"/>
              <w:jc w:val="center"/>
              <w:cnfStyle w:val="000000000000"/>
              <w:rPr>
                <w:rFonts w:ascii="Arial" w:hAnsi="Arial" w:cs="Arial"/>
                <w:bCs/>
                <w:sz w:val="24"/>
                <w:szCs w:val="24"/>
              </w:rPr>
            </w:pPr>
            <w:r w:rsidRPr="00DC4294">
              <w:rPr>
                <w:rFonts w:ascii="Arial" w:hAnsi="Arial" w:cs="Arial"/>
                <w:bCs/>
                <w:sz w:val="24"/>
                <w:szCs w:val="24"/>
              </w:rPr>
              <w:t>44.33</w:t>
            </w:r>
          </w:p>
          <w:p w:rsidR="005960FE" w:rsidRPr="00DC4294" w:rsidRDefault="005960FE" w:rsidP="00287237">
            <w:pPr>
              <w:spacing w:after="0"/>
              <w:jc w:val="center"/>
              <w:cnfStyle w:val="000000000000"/>
              <w:rPr>
                <w:rFonts w:ascii="Arial" w:hAnsi="Arial" w:cs="Arial"/>
                <w:bCs/>
                <w:sz w:val="24"/>
                <w:szCs w:val="24"/>
              </w:rPr>
            </w:pPr>
          </w:p>
        </w:tc>
        <w:tc>
          <w:tcPr>
            <w:cnfStyle w:val="000010000000"/>
            <w:tcW w:w="990" w:type="dxa"/>
            <w:vMerge w:val="restart"/>
            <w:noWrap/>
            <w:vAlign w:val="center"/>
          </w:tcPr>
          <w:p w:rsidR="005960FE" w:rsidRPr="00DC4294" w:rsidRDefault="005960FE" w:rsidP="00287237">
            <w:pPr>
              <w:spacing w:after="0"/>
              <w:jc w:val="center"/>
              <w:rPr>
                <w:rFonts w:ascii="Arial" w:hAnsi="Arial" w:cs="Arial"/>
                <w:bCs/>
                <w:sz w:val="24"/>
                <w:szCs w:val="24"/>
              </w:rPr>
            </w:pPr>
            <w:r w:rsidRPr="00DC4294">
              <w:rPr>
                <w:rFonts w:ascii="Arial" w:hAnsi="Arial" w:cs="Arial"/>
                <w:bCs/>
                <w:sz w:val="24"/>
                <w:szCs w:val="24"/>
              </w:rPr>
              <w:t>55.93</w:t>
            </w:r>
          </w:p>
          <w:p w:rsidR="005960FE" w:rsidRPr="00DC4294" w:rsidRDefault="005960FE" w:rsidP="00287237">
            <w:pPr>
              <w:spacing w:after="0"/>
              <w:jc w:val="center"/>
              <w:rPr>
                <w:rFonts w:ascii="Arial" w:hAnsi="Arial" w:cs="Arial"/>
                <w:bCs/>
                <w:sz w:val="24"/>
                <w:szCs w:val="24"/>
              </w:rPr>
            </w:pPr>
          </w:p>
        </w:tc>
        <w:tc>
          <w:tcPr>
            <w:tcW w:w="904" w:type="dxa"/>
            <w:vMerge w:val="restart"/>
            <w:noWrap/>
            <w:vAlign w:val="center"/>
          </w:tcPr>
          <w:p w:rsidR="005960FE" w:rsidRPr="00DC4294" w:rsidRDefault="005960FE" w:rsidP="00287237">
            <w:pPr>
              <w:spacing w:after="0"/>
              <w:jc w:val="center"/>
              <w:cnfStyle w:val="000000000000"/>
              <w:rPr>
                <w:rFonts w:ascii="Arial" w:hAnsi="Arial" w:cs="Arial"/>
                <w:bCs/>
                <w:sz w:val="24"/>
                <w:szCs w:val="24"/>
              </w:rPr>
            </w:pPr>
            <w:r w:rsidRPr="00DC4294">
              <w:rPr>
                <w:rFonts w:ascii="Arial" w:hAnsi="Arial" w:cs="Arial"/>
                <w:bCs/>
                <w:sz w:val="24"/>
                <w:szCs w:val="24"/>
              </w:rPr>
              <w:t>42.07</w:t>
            </w:r>
          </w:p>
          <w:p w:rsidR="005960FE" w:rsidRPr="00DC4294" w:rsidRDefault="005960FE" w:rsidP="00287237">
            <w:pPr>
              <w:spacing w:after="0"/>
              <w:jc w:val="center"/>
              <w:cnfStyle w:val="000000000000"/>
              <w:rPr>
                <w:rFonts w:ascii="Arial" w:hAnsi="Arial" w:cs="Arial"/>
                <w:bCs/>
                <w:sz w:val="24"/>
                <w:szCs w:val="24"/>
              </w:rPr>
            </w:pPr>
          </w:p>
        </w:tc>
        <w:tc>
          <w:tcPr>
            <w:cnfStyle w:val="000010000000"/>
            <w:tcW w:w="1048" w:type="dxa"/>
            <w:vMerge w:val="restart"/>
            <w:noWrap/>
            <w:vAlign w:val="center"/>
          </w:tcPr>
          <w:p w:rsidR="005960FE" w:rsidRPr="00DC4294" w:rsidRDefault="005960FE" w:rsidP="00287237">
            <w:pPr>
              <w:spacing w:after="0"/>
              <w:jc w:val="center"/>
              <w:rPr>
                <w:rFonts w:ascii="Arial" w:hAnsi="Arial" w:cs="Arial"/>
                <w:bCs/>
                <w:sz w:val="24"/>
                <w:szCs w:val="24"/>
              </w:rPr>
            </w:pPr>
            <w:r w:rsidRPr="00DC4294">
              <w:rPr>
                <w:rFonts w:ascii="Arial" w:hAnsi="Arial" w:cs="Arial"/>
                <w:bCs/>
                <w:sz w:val="24"/>
                <w:szCs w:val="24"/>
              </w:rPr>
              <w:t>67.60</w:t>
            </w:r>
          </w:p>
          <w:p w:rsidR="005960FE" w:rsidRPr="00DC4294" w:rsidRDefault="005960FE" w:rsidP="00287237">
            <w:pPr>
              <w:spacing w:after="0"/>
              <w:jc w:val="center"/>
              <w:rPr>
                <w:rFonts w:ascii="Arial" w:hAnsi="Arial" w:cs="Arial"/>
                <w:bCs/>
                <w:sz w:val="24"/>
                <w:szCs w:val="24"/>
              </w:rPr>
            </w:pPr>
          </w:p>
        </w:tc>
        <w:tc>
          <w:tcPr>
            <w:tcW w:w="478" w:type="dxa"/>
            <w:noWrap/>
          </w:tcPr>
          <w:p w:rsidR="005960FE" w:rsidRPr="00DC4294" w:rsidRDefault="005960FE" w:rsidP="002D550A">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1142" w:type="dxa"/>
            <w:noWrap/>
          </w:tcPr>
          <w:p w:rsidR="005960FE" w:rsidRPr="00DC4294" w:rsidRDefault="005960FE" w:rsidP="002D550A">
            <w:pPr>
              <w:spacing w:after="0"/>
              <w:jc w:val="center"/>
              <w:rPr>
                <w:rFonts w:ascii="Arial" w:hAnsi="Arial" w:cs="Arial"/>
                <w:bCs/>
                <w:sz w:val="24"/>
                <w:szCs w:val="24"/>
              </w:rPr>
            </w:pPr>
            <w:r w:rsidRPr="00DC4294">
              <w:rPr>
                <w:rFonts w:ascii="Arial" w:hAnsi="Arial" w:cs="Arial"/>
                <w:bCs/>
                <w:sz w:val="24"/>
                <w:szCs w:val="24"/>
              </w:rPr>
              <w:t>6230.18</w:t>
            </w:r>
          </w:p>
        </w:tc>
        <w:tc>
          <w:tcPr>
            <w:tcW w:w="480" w:type="dxa"/>
            <w:noWrap/>
          </w:tcPr>
          <w:p w:rsidR="005960FE" w:rsidRPr="00DC4294" w:rsidRDefault="005960FE" w:rsidP="002D550A">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1084" w:type="dxa"/>
            <w:noWrap/>
          </w:tcPr>
          <w:p w:rsidR="005960FE" w:rsidRPr="00DC4294" w:rsidRDefault="005960FE" w:rsidP="002D550A">
            <w:pPr>
              <w:spacing w:after="0"/>
              <w:jc w:val="center"/>
              <w:rPr>
                <w:rFonts w:ascii="Arial" w:hAnsi="Arial" w:cs="Arial"/>
                <w:bCs/>
                <w:sz w:val="24"/>
                <w:szCs w:val="24"/>
              </w:rPr>
            </w:pPr>
            <w:r w:rsidRPr="00DC4294">
              <w:rPr>
                <w:rFonts w:ascii="Arial" w:hAnsi="Arial" w:cs="Arial"/>
                <w:bCs/>
                <w:sz w:val="24"/>
                <w:szCs w:val="24"/>
              </w:rPr>
              <w:t>2076.73</w:t>
            </w:r>
          </w:p>
        </w:tc>
        <w:tc>
          <w:tcPr>
            <w:tcW w:w="1198" w:type="dxa"/>
            <w:vMerge w:val="restart"/>
            <w:noWrap/>
            <w:vAlign w:val="center"/>
          </w:tcPr>
          <w:p w:rsidR="005960FE" w:rsidRPr="00DC4294" w:rsidRDefault="005960FE" w:rsidP="00287237">
            <w:pPr>
              <w:spacing w:after="0"/>
              <w:jc w:val="center"/>
              <w:cnfStyle w:val="000000000000"/>
              <w:rPr>
                <w:rFonts w:ascii="Arial" w:hAnsi="Arial" w:cs="Arial"/>
                <w:b/>
                <w:bCs/>
                <w:sz w:val="24"/>
                <w:szCs w:val="24"/>
              </w:rPr>
            </w:pPr>
            <w:r w:rsidRPr="00DC4294">
              <w:rPr>
                <w:rFonts w:ascii="Arial" w:hAnsi="Arial" w:cs="Arial"/>
                <w:b/>
                <w:bCs/>
                <w:sz w:val="24"/>
                <w:szCs w:val="24"/>
              </w:rPr>
              <w:t>16.99*</w:t>
            </w:r>
          </w:p>
          <w:p w:rsidR="005960FE" w:rsidRPr="00DC4294" w:rsidRDefault="005960FE" w:rsidP="00287237">
            <w:pPr>
              <w:spacing w:after="0"/>
              <w:jc w:val="center"/>
              <w:cnfStyle w:val="000000000000"/>
              <w:rPr>
                <w:rFonts w:ascii="Arial" w:hAnsi="Arial" w:cs="Arial"/>
                <w:b/>
                <w:bCs/>
                <w:sz w:val="24"/>
                <w:szCs w:val="24"/>
              </w:rPr>
            </w:pPr>
          </w:p>
        </w:tc>
      </w:tr>
      <w:tr w:rsidR="005960FE" w:rsidRPr="00DC4294" w:rsidTr="00287237">
        <w:trPr>
          <w:cnfStyle w:val="000000100000"/>
          <w:trHeight w:val="525"/>
          <w:jc w:val="center"/>
        </w:trPr>
        <w:tc>
          <w:tcPr>
            <w:cnfStyle w:val="000010000000"/>
            <w:tcW w:w="1297" w:type="dxa"/>
            <w:vMerge/>
            <w:noWrap/>
          </w:tcPr>
          <w:p w:rsidR="005960FE" w:rsidRPr="00DC4294" w:rsidRDefault="005960FE" w:rsidP="002D550A">
            <w:pPr>
              <w:pStyle w:val="NoSpacing"/>
              <w:ind w:right="-504"/>
              <w:rPr>
                <w:rFonts w:ascii="Arial" w:hAnsi="Arial" w:cs="Arial"/>
                <w:b/>
                <w:sz w:val="24"/>
                <w:szCs w:val="24"/>
              </w:rPr>
            </w:pPr>
          </w:p>
        </w:tc>
        <w:tc>
          <w:tcPr>
            <w:tcW w:w="900" w:type="dxa"/>
            <w:vMerge/>
            <w:noWrap/>
            <w:vAlign w:val="center"/>
          </w:tcPr>
          <w:p w:rsidR="005960FE" w:rsidRPr="00DC4294" w:rsidRDefault="005960FE" w:rsidP="00287237">
            <w:pPr>
              <w:pStyle w:val="NoSpacing"/>
              <w:ind w:right="-504"/>
              <w:jc w:val="center"/>
              <w:cnfStyle w:val="000000100000"/>
              <w:rPr>
                <w:rFonts w:ascii="Arial" w:hAnsi="Arial" w:cs="Arial"/>
                <w:sz w:val="24"/>
                <w:szCs w:val="24"/>
              </w:rPr>
            </w:pPr>
          </w:p>
        </w:tc>
        <w:tc>
          <w:tcPr>
            <w:cnfStyle w:val="000010000000"/>
            <w:tcW w:w="990" w:type="dxa"/>
            <w:vMerge/>
            <w:noWrap/>
            <w:vAlign w:val="center"/>
          </w:tcPr>
          <w:p w:rsidR="005960FE" w:rsidRPr="00DC4294" w:rsidRDefault="005960FE" w:rsidP="00287237">
            <w:pPr>
              <w:pStyle w:val="NoSpacing"/>
              <w:ind w:right="-504"/>
              <w:jc w:val="center"/>
              <w:rPr>
                <w:rFonts w:ascii="Arial" w:hAnsi="Arial" w:cs="Arial"/>
                <w:sz w:val="24"/>
                <w:szCs w:val="24"/>
              </w:rPr>
            </w:pPr>
          </w:p>
        </w:tc>
        <w:tc>
          <w:tcPr>
            <w:tcW w:w="904" w:type="dxa"/>
            <w:vMerge/>
            <w:noWrap/>
            <w:vAlign w:val="center"/>
          </w:tcPr>
          <w:p w:rsidR="005960FE" w:rsidRPr="00DC4294" w:rsidRDefault="005960FE" w:rsidP="00287237">
            <w:pPr>
              <w:pStyle w:val="NoSpacing"/>
              <w:ind w:right="-504"/>
              <w:jc w:val="center"/>
              <w:cnfStyle w:val="000000100000"/>
              <w:rPr>
                <w:rFonts w:ascii="Arial" w:hAnsi="Arial" w:cs="Arial"/>
                <w:sz w:val="24"/>
                <w:szCs w:val="24"/>
              </w:rPr>
            </w:pPr>
          </w:p>
        </w:tc>
        <w:tc>
          <w:tcPr>
            <w:cnfStyle w:val="000010000000"/>
            <w:tcW w:w="1048" w:type="dxa"/>
            <w:vMerge/>
            <w:noWrap/>
            <w:vAlign w:val="center"/>
          </w:tcPr>
          <w:p w:rsidR="005960FE" w:rsidRPr="00DC4294" w:rsidRDefault="005960FE" w:rsidP="00287237">
            <w:pPr>
              <w:pStyle w:val="NoSpacing"/>
              <w:ind w:right="-504"/>
              <w:jc w:val="center"/>
              <w:rPr>
                <w:rFonts w:ascii="Arial" w:hAnsi="Arial" w:cs="Arial"/>
                <w:sz w:val="24"/>
                <w:szCs w:val="24"/>
              </w:rPr>
            </w:pPr>
          </w:p>
        </w:tc>
        <w:tc>
          <w:tcPr>
            <w:tcW w:w="478" w:type="dxa"/>
            <w:noWrap/>
          </w:tcPr>
          <w:p w:rsidR="005960FE" w:rsidRPr="00DC4294" w:rsidRDefault="005960FE" w:rsidP="002D550A">
            <w:pPr>
              <w:pStyle w:val="NoSpacing"/>
              <w:ind w:right="-504"/>
              <w:cnfStyle w:val="000000100000"/>
              <w:rPr>
                <w:rFonts w:ascii="Arial" w:hAnsi="Arial" w:cs="Arial"/>
                <w:sz w:val="24"/>
                <w:szCs w:val="24"/>
              </w:rPr>
            </w:pPr>
            <w:r w:rsidRPr="00DC4294">
              <w:rPr>
                <w:rFonts w:ascii="Arial" w:hAnsi="Arial" w:cs="Arial"/>
                <w:sz w:val="24"/>
                <w:szCs w:val="24"/>
              </w:rPr>
              <w:t>W</w:t>
            </w:r>
          </w:p>
        </w:tc>
        <w:tc>
          <w:tcPr>
            <w:cnfStyle w:val="000010000000"/>
            <w:tcW w:w="1142" w:type="dxa"/>
            <w:noWrap/>
          </w:tcPr>
          <w:p w:rsidR="005960FE" w:rsidRPr="00DC4294" w:rsidRDefault="005960FE" w:rsidP="002D550A">
            <w:pPr>
              <w:spacing w:after="0"/>
              <w:jc w:val="center"/>
              <w:rPr>
                <w:rFonts w:ascii="Arial" w:hAnsi="Arial" w:cs="Arial"/>
                <w:bCs/>
                <w:sz w:val="24"/>
                <w:szCs w:val="24"/>
              </w:rPr>
            </w:pPr>
            <w:r w:rsidRPr="00DC4294">
              <w:rPr>
                <w:rFonts w:ascii="Arial" w:hAnsi="Arial" w:cs="Arial"/>
                <w:bCs/>
                <w:sz w:val="24"/>
                <w:szCs w:val="24"/>
              </w:rPr>
              <w:t>6844.80</w:t>
            </w:r>
          </w:p>
        </w:tc>
        <w:tc>
          <w:tcPr>
            <w:tcW w:w="480" w:type="dxa"/>
            <w:noWrap/>
          </w:tcPr>
          <w:p w:rsidR="005960FE" w:rsidRPr="00DC4294" w:rsidRDefault="005960FE" w:rsidP="002D550A">
            <w:pPr>
              <w:pStyle w:val="NoSpacing"/>
              <w:ind w:right="-504"/>
              <w:cnfStyle w:val="000000100000"/>
              <w:rPr>
                <w:rFonts w:ascii="Arial" w:hAnsi="Arial" w:cs="Arial"/>
                <w:sz w:val="24"/>
                <w:szCs w:val="24"/>
              </w:rPr>
            </w:pPr>
            <w:r w:rsidRPr="00DC4294">
              <w:rPr>
                <w:rFonts w:ascii="Arial" w:hAnsi="Arial" w:cs="Arial"/>
                <w:bCs/>
                <w:sz w:val="24"/>
                <w:szCs w:val="24"/>
              </w:rPr>
              <w:t>56</w:t>
            </w:r>
          </w:p>
        </w:tc>
        <w:tc>
          <w:tcPr>
            <w:cnfStyle w:val="000010000000"/>
            <w:tcW w:w="1084" w:type="dxa"/>
            <w:noWrap/>
          </w:tcPr>
          <w:p w:rsidR="005960FE" w:rsidRPr="00DC4294" w:rsidRDefault="005960FE" w:rsidP="002D550A">
            <w:pPr>
              <w:spacing w:after="0"/>
              <w:jc w:val="center"/>
              <w:rPr>
                <w:rFonts w:ascii="Arial" w:hAnsi="Arial" w:cs="Arial"/>
                <w:bCs/>
                <w:sz w:val="24"/>
                <w:szCs w:val="24"/>
              </w:rPr>
            </w:pPr>
            <w:r w:rsidRPr="00DC4294">
              <w:rPr>
                <w:rFonts w:ascii="Arial" w:hAnsi="Arial" w:cs="Arial"/>
                <w:bCs/>
                <w:sz w:val="24"/>
                <w:szCs w:val="24"/>
              </w:rPr>
              <w:t>122.23</w:t>
            </w:r>
          </w:p>
        </w:tc>
        <w:tc>
          <w:tcPr>
            <w:tcW w:w="1198" w:type="dxa"/>
            <w:vMerge/>
            <w:noWrap/>
            <w:vAlign w:val="center"/>
          </w:tcPr>
          <w:p w:rsidR="005960FE" w:rsidRPr="00DC4294" w:rsidRDefault="005960FE" w:rsidP="00287237">
            <w:pPr>
              <w:pStyle w:val="NoSpacing"/>
              <w:ind w:right="-504"/>
              <w:jc w:val="center"/>
              <w:cnfStyle w:val="000000100000"/>
              <w:rPr>
                <w:rFonts w:ascii="Arial" w:hAnsi="Arial" w:cs="Arial"/>
                <w:b/>
                <w:sz w:val="24"/>
                <w:szCs w:val="24"/>
              </w:rPr>
            </w:pPr>
          </w:p>
        </w:tc>
      </w:tr>
      <w:tr w:rsidR="005960FE" w:rsidRPr="00DC4294" w:rsidTr="00287237">
        <w:trPr>
          <w:trHeight w:val="435"/>
          <w:jc w:val="center"/>
        </w:trPr>
        <w:tc>
          <w:tcPr>
            <w:cnfStyle w:val="000010000000"/>
            <w:tcW w:w="1297" w:type="dxa"/>
            <w:vMerge w:val="restart"/>
            <w:noWrap/>
          </w:tcPr>
          <w:p w:rsidR="005960FE" w:rsidRPr="00DC4294" w:rsidRDefault="005960FE" w:rsidP="002D550A">
            <w:pPr>
              <w:pStyle w:val="NoSpacing"/>
              <w:ind w:right="-504"/>
              <w:rPr>
                <w:rFonts w:ascii="Arial" w:hAnsi="Arial" w:cs="Arial"/>
                <w:b/>
                <w:sz w:val="24"/>
                <w:szCs w:val="24"/>
              </w:rPr>
            </w:pPr>
            <w:r w:rsidRPr="00DC4294">
              <w:rPr>
                <w:rFonts w:ascii="Arial" w:hAnsi="Arial" w:cs="Arial"/>
                <w:b/>
                <w:sz w:val="24"/>
                <w:szCs w:val="24"/>
              </w:rPr>
              <w:t>Adjusted</w:t>
            </w:r>
          </w:p>
          <w:p w:rsidR="005960FE" w:rsidRPr="00DC4294" w:rsidRDefault="005960FE" w:rsidP="002D550A">
            <w:pPr>
              <w:pStyle w:val="NoSpacing"/>
              <w:ind w:right="-504"/>
              <w:rPr>
                <w:rFonts w:ascii="Arial" w:hAnsi="Arial" w:cs="Arial"/>
                <w:b/>
                <w:sz w:val="24"/>
                <w:szCs w:val="24"/>
              </w:rPr>
            </w:pPr>
            <w:r w:rsidRPr="00DC4294">
              <w:rPr>
                <w:rFonts w:ascii="Arial" w:hAnsi="Arial" w:cs="Arial"/>
                <w:b/>
                <w:sz w:val="24"/>
                <w:szCs w:val="24"/>
              </w:rPr>
              <w:t xml:space="preserve"> Post Test Mean</w:t>
            </w:r>
          </w:p>
        </w:tc>
        <w:tc>
          <w:tcPr>
            <w:tcW w:w="900" w:type="dxa"/>
            <w:vMerge w:val="restart"/>
            <w:noWrap/>
            <w:vAlign w:val="center"/>
          </w:tcPr>
          <w:p w:rsidR="005960FE" w:rsidRPr="00DC4294" w:rsidRDefault="005960FE" w:rsidP="00287237">
            <w:pPr>
              <w:spacing w:after="0"/>
              <w:jc w:val="center"/>
              <w:cnfStyle w:val="000000000000"/>
              <w:rPr>
                <w:rFonts w:ascii="Arial" w:hAnsi="Arial" w:cs="Arial"/>
                <w:bCs/>
                <w:sz w:val="24"/>
                <w:szCs w:val="24"/>
              </w:rPr>
            </w:pPr>
            <w:r w:rsidRPr="00DC4294">
              <w:rPr>
                <w:rFonts w:ascii="Arial" w:hAnsi="Arial" w:cs="Arial"/>
                <w:bCs/>
                <w:sz w:val="24"/>
                <w:szCs w:val="24"/>
              </w:rPr>
              <w:t>44.91</w:t>
            </w:r>
          </w:p>
          <w:p w:rsidR="005960FE" w:rsidRPr="00DC4294" w:rsidRDefault="005960FE" w:rsidP="00287237">
            <w:pPr>
              <w:spacing w:after="0"/>
              <w:jc w:val="center"/>
              <w:cnfStyle w:val="000000000000"/>
              <w:rPr>
                <w:rFonts w:ascii="Arial" w:hAnsi="Arial" w:cs="Arial"/>
                <w:bCs/>
                <w:sz w:val="24"/>
                <w:szCs w:val="24"/>
              </w:rPr>
            </w:pPr>
          </w:p>
        </w:tc>
        <w:tc>
          <w:tcPr>
            <w:cnfStyle w:val="000010000000"/>
            <w:tcW w:w="990" w:type="dxa"/>
            <w:vMerge w:val="restart"/>
            <w:noWrap/>
            <w:vAlign w:val="center"/>
          </w:tcPr>
          <w:p w:rsidR="005960FE" w:rsidRPr="00DC4294" w:rsidRDefault="005960FE" w:rsidP="00287237">
            <w:pPr>
              <w:spacing w:after="0"/>
              <w:jc w:val="center"/>
              <w:rPr>
                <w:rFonts w:ascii="Arial" w:hAnsi="Arial" w:cs="Arial"/>
                <w:bCs/>
                <w:sz w:val="24"/>
                <w:szCs w:val="24"/>
              </w:rPr>
            </w:pPr>
            <w:r w:rsidRPr="00DC4294">
              <w:rPr>
                <w:rFonts w:ascii="Arial" w:hAnsi="Arial" w:cs="Arial"/>
                <w:bCs/>
                <w:sz w:val="24"/>
                <w:szCs w:val="24"/>
              </w:rPr>
              <w:t>55.84</w:t>
            </w:r>
          </w:p>
          <w:p w:rsidR="005960FE" w:rsidRPr="00DC4294" w:rsidRDefault="005960FE" w:rsidP="00287237">
            <w:pPr>
              <w:spacing w:after="0"/>
              <w:jc w:val="center"/>
              <w:rPr>
                <w:rFonts w:ascii="Arial" w:hAnsi="Arial" w:cs="Arial"/>
                <w:bCs/>
                <w:sz w:val="24"/>
                <w:szCs w:val="24"/>
              </w:rPr>
            </w:pPr>
          </w:p>
        </w:tc>
        <w:tc>
          <w:tcPr>
            <w:tcW w:w="904" w:type="dxa"/>
            <w:vMerge w:val="restart"/>
            <w:noWrap/>
            <w:vAlign w:val="center"/>
          </w:tcPr>
          <w:p w:rsidR="005960FE" w:rsidRPr="00DC4294" w:rsidRDefault="005960FE" w:rsidP="00287237">
            <w:pPr>
              <w:spacing w:after="0"/>
              <w:jc w:val="center"/>
              <w:cnfStyle w:val="000000000000"/>
              <w:rPr>
                <w:rFonts w:ascii="Arial" w:hAnsi="Arial" w:cs="Arial"/>
                <w:bCs/>
                <w:sz w:val="24"/>
                <w:szCs w:val="24"/>
              </w:rPr>
            </w:pPr>
            <w:r w:rsidRPr="00DC4294">
              <w:rPr>
                <w:rFonts w:ascii="Arial" w:hAnsi="Arial" w:cs="Arial"/>
                <w:bCs/>
                <w:sz w:val="24"/>
                <w:szCs w:val="24"/>
              </w:rPr>
              <w:t>41.55</w:t>
            </w:r>
          </w:p>
          <w:p w:rsidR="005960FE" w:rsidRPr="00DC4294" w:rsidRDefault="005960FE" w:rsidP="00287237">
            <w:pPr>
              <w:spacing w:after="0"/>
              <w:jc w:val="center"/>
              <w:cnfStyle w:val="000000000000"/>
              <w:rPr>
                <w:rFonts w:ascii="Arial" w:hAnsi="Arial" w:cs="Arial"/>
                <w:bCs/>
                <w:sz w:val="24"/>
                <w:szCs w:val="24"/>
              </w:rPr>
            </w:pPr>
          </w:p>
        </w:tc>
        <w:tc>
          <w:tcPr>
            <w:cnfStyle w:val="000010000000"/>
            <w:tcW w:w="1048" w:type="dxa"/>
            <w:vMerge w:val="restart"/>
            <w:noWrap/>
            <w:vAlign w:val="center"/>
          </w:tcPr>
          <w:p w:rsidR="005960FE" w:rsidRPr="00DC4294" w:rsidRDefault="005960FE" w:rsidP="00287237">
            <w:pPr>
              <w:spacing w:after="0"/>
              <w:jc w:val="center"/>
              <w:rPr>
                <w:rFonts w:ascii="Arial" w:hAnsi="Arial" w:cs="Arial"/>
                <w:bCs/>
                <w:sz w:val="24"/>
                <w:szCs w:val="24"/>
              </w:rPr>
            </w:pPr>
            <w:r w:rsidRPr="00DC4294">
              <w:rPr>
                <w:rFonts w:ascii="Arial" w:hAnsi="Arial" w:cs="Arial"/>
                <w:bCs/>
                <w:sz w:val="24"/>
                <w:szCs w:val="24"/>
              </w:rPr>
              <w:t>67.64</w:t>
            </w:r>
          </w:p>
          <w:p w:rsidR="005960FE" w:rsidRPr="00DC4294" w:rsidRDefault="005960FE" w:rsidP="00287237">
            <w:pPr>
              <w:spacing w:after="0"/>
              <w:jc w:val="center"/>
              <w:rPr>
                <w:rFonts w:ascii="Arial" w:hAnsi="Arial" w:cs="Arial"/>
                <w:bCs/>
                <w:sz w:val="24"/>
                <w:szCs w:val="24"/>
              </w:rPr>
            </w:pPr>
          </w:p>
        </w:tc>
        <w:tc>
          <w:tcPr>
            <w:tcW w:w="478" w:type="dxa"/>
            <w:noWrap/>
          </w:tcPr>
          <w:p w:rsidR="005960FE" w:rsidRPr="00DC4294" w:rsidRDefault="005960FE" w:rsidP="002D550A">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1142" w:type="dxa"/>
            <w:noWrap/>
          </w:tcPr>
          <w:p w:rsidR="005960FE" w:rsidRPr="00DC4294" w:rsidRDefault="005960FE" w:rsidP="002D550A">
            <w:pPr>
              <w:spacing w:after="0"/>
              <w:jc w:val="center"/>
              <w:rPr>
                <w:rFonts w:ascii="Arial" w:hAnsi="Arial" w:cs="Arial"/>
                <w:bCs/>
                <w:sz w:val="24"/>
                <w:szCs w:val="24"/>
              </w:rPr>
            </w:pPr>
            <w:r w:rsidRPr="00DC4294">
              <w:rPr>
                <w:rFonts w:ascii="Arial" w:hAnsi="Arial" w:cs="Arial"/>
                <w:bCs/>
                <w:sz w:val="24"/>
                <w:szCs w:val="24"/>
              </w:rPr>
              <w:t>6264.05</w:t>
            </w:r>
          </w:p>
        </w:tc>
        <w:tc>
          <w:tcPr>
            <w:tcW w:w="480" w:type="dxa"/>
            <w:noWrap/>
          </w:tcPr>
          <w:p w:rsidR="005960FE" w:rsidRPr="00DC4294" w:rsidRDefault="005960FE" w:rsidP="002D550A">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1084" w:type="dxa"/>
            <w:noWrap/>
          </w:tcPr>
          <w:p w:rsidR="005960FE" w:rsidRPr="00DC4294" w:rsidRDefault="005960FE" w:rsidP="002D550A">
            <w:pPr>
              <w:spacing w:after="0"/>
              <w:jc w:val="center"/>
              <w:rPr>
                <w:rFonts w:ascii="Arial" w:hAnsi="Arial" w:cs="Arial"/>
                <w:bCs/>
                <w:sz w:val="24"/>
                <w:szCs w:val="24"/>
              </w:rPr>
            </w:pPr>
            <w:r w:rsidRPr="00DC4294">
              <w:rPr>
                <w:rFonts w:ascii="Arial" w:hAnsi="Arial" w:cs="Arial"/>
                <w:bCs/>
                <w:sz w:val="24"/>
                <w:szCs w:val="24"/>
              </w:rPr>
              <w:t>2088.02</w:t>
            </w:r>
          </w:p>
        </w:tc>
        <w:tc>
          <w:tcPr>
            <w:tcW w:w="1198" w:type="dxa"/>
            <w:vMerge w:val="restart"/>
            <w:noWrap/>
            <w:vAlign w:val="center"/>
          </w:tcPr>
          <w:p w:rsidR="005960FE" w:rsidRPr="00DC4294" w:rsidRDefault="005960FE" w:rsidP="00287237">
            <w:pPr>
              <w:spacing w:after="0"/>
              <w:jc w:val="center"/>
              <w:cnfStyle w:val="000000000000"/>
              <w:rPr>
                <w:rFonts w:ascii="Arial" w:hAnsi="Arial" w:cs="Arial"/>
                <w:b/>
                <w:bCs/>
                <w:sz w:val="24"/>
                <w:szCs w:val="24"/>
              </w:rPr>
            </w:pPr>
            <w:r w:rsidRPr="00DC4294">
              <w:rPr>
                <w:rFonts w:ascii="Arial" w:hAnsi="Arial" w:cs="Arial"/>
                <w:b/>
                <w:bCs/>
                <w:sz w:val="24"/>
                <w:szCs w:val="24"/>
              </w:rPr>
              <w:t>17.15*</w:t>
            </w:r>
          </w:p>
          <w:p w:rsidR="005960FE" w:rsidRPr="00DC4294" w:rsidRDefault="005960FE" w:rsidP="00287237">
            <w:pPr>
              <w:spacing w:after="0"/>
              <w:jc w:val="center"/>
              <w:cnfStyle w:val="000000000000"/>
              <w:rPr>
                <w:rFonts w:ascii="Arial" w:hAnsi="Arial" w:cs="Arial"/>
                <w:b/>
                <w:bCs/>
                <w:sz w:val="24"/>
                <w:szCs w:val="24"/>
              </w:rPr>
            </w:pPr>
          </w:p>
        </w:tc>
      </w:tr>
      <w:tr w:rsidR="005960FE" w:rsidRPr="00DC4294" w:rsidTr="00287237">
        <w:trPr>
          <w:cnfStyle w:val="000000100000"/>
          <w:trHeight w:val="435"/>
          <w:jc w:val="center"/>
        </w:trPr>
        <w:tc>
          <w:tcPr>
            <w:cnfStyle w:val="000010000000"/>
            <w:tcW w:w="1297" w:type="dxa"/>
            <w:vMerge/>
            <w:noWrap/>
          </w:tcPr>
          <w:p w:rsidR="005960FE" w:rsidRPr="00DC4294" w:rsidRDefault="005960FE" w:rsidP="002D550A">
            <w:pPr>
              <w:pStyle w:val="NoSpacing"/>
              <w:ind w:right="-504"/>
              <w:rPr>
                <w:rFonts w:ascii="Arial" w:hAnsi="Arial" w:cs="Arial"/>
                <w:b/>
                <w:sz w:val="24"/>
                <w:szCs w:val="24"/>
              </w:rPr>
            </w:pPr>
          </w:p>
        </w:tc>
        <w:tc>
          <w:tcPr>
            <w:tcW w:w="900" w:type="dxa"/>
            <w:vMerge/>
            <w:noWrap/>
            <w:vAlign w:val="center"/>
          </w:tcPr>
          <w:p w:rsidR="005960FE" w:rsidRPr="00DC4294" w:rsidRDefault="005960FE" w:rsidP="00287237">
            <w:pPr>
              <w:pStyle w:val="NoSpacing"/>
              <w:ind w:right="-504"/>
              <w:jc w:val="center"/>
              <w:cnfStyle w:val="000000100000"/>
              <w:rPr>
                <w:rFonts w:ascii="Arial" w:hAnsi="Arial" w:cs="Arial"/>
                <w:sz w:val="24"/>
                <w:szCs w:val="24"/>
              </w:rPr>
            </w:pPr>
          </w:p>
        </w:tc>
        <w:tc>
          <w:tcPr>
            <w:cnfStyle w:val="000010000000"/>
            <w:tcW w:w="990" w:type="dxa"/>
            <w:vMerge/>
            <w:noWrap/>
            <w:vAlign w:val="center"/>
          </w:tcPr>
          <w:p w:rsidR="005960FE" w:rsidRPr="00DC4294" w:rsidRDefault="005960FE" w:rsidP="00287237">
            <w:pPr>
              <w:pStyle w:val="NoSpacing"/>
              <w:ind w:right="-504"/>
              <w:jc w:val="center"/>
              <w:rPr>
                <w:rFonts w:ascii="Arial" w:hAnsi="Arial" w:cs="Arial"/>
                <w:sz w:val="24"/>
                <w:szCs w:val="24"/>
              </w:rPr>
            </w:pPr>
          </w:p>
        </w:tc>
        <w:tc>
          <w:tcPr>
            <w:tcW w:w="904" w:type="dxa"/>
            <w:vMerge/>
            <w:noWrap/>
            <w:vAlign w:val="center"/>
          </w:tcPr>
          <w:p w:rsidR="005960FE" w:rsidRPr="00DC4294" w:rsidRDefault="005960FE" w:rsidP="00287237">
            <w:pPr>
              <w:pStyle w:val="NoSpacing"/>
              <w:ind w:right="-504"/>
              <w:jc w:val="center"/>
              <w:cnfStyle w:val="000000100000"/>
              <w:rPr>
                <w:rFonts w:ascii="Arial" w:hAnsi="Arial" w:cs="Arial"/>
                <w:sz w:val="24"/>
                <w:szCs w:val="24"/>
              </w:rPr>
            </w:pPr>
          </w:p>
        </w:tc>
        <w:tc>
          <w:tcPr>
            <w:cnfStyle w:val="000010000000"/>
            <w:tcW w:w="1048" w:type="dxa"/>
            <w:vMerge/>
            <w:noWrap/>
            <w:vAlign w:val="center"/>
          </w:tcPr>
          <w:p w:rsidR="005960FE" w:rsidRPr="00DC4294" w:rsidRDefault="005960FE" w:rsidP="00287237">
            <w:pPr>
              <w:pStyle w:val="NoSpacing"/>
              <w:ind w:right="-504"/>
              <w:jc w:val="center"/>
              <w:rPr>
                <w:rFonts w:ascii="Arial" w:hAnsi="Arial" w:cs="Arial"/>
                <w:sz w:val="24"/>
                <w:szCs w:val="24"/>
              </w:rPr>
            </w:pPr>
          </w:p>
        </w:tc>
        <w:tc>
          <w:tcPr>
            <w:tcW w:w="478" w:type="dxa"/>
            <w:noWrap/>
          </w:tcPr>
          <w:p w:rsidR="005960FE" w:rsidRPr="00DC4294" w:rsidRDefault="005960FE" w:rsidP="002D550A">
            <w:pPr>
              <w:pStyle w:val="NoSpacing"/>
              <w:ind w:right="-504"/>
              <w:cnfStyle w:val="000000100000"/>
              <w:rPr>
                <w:rFonts w:ascii="Arial" w:hAnsi="Arial" w:cs="Arial"/>
                <w:sz w:val="24"/>
                <w:szCs w:val="24"/>
              </w:rPr>
            </w:pPr>
            <w:r w:rsidRPr="00DC4294">
              <w:rPr>
                <w:rFonts w:ascii="Arial" w:hAnsi="Arial" w:cs="Arial"/>
                <w:sz w:val="24"/>
                <w:szCs w:val="24"/>
              </w:rPr>
              <w:t>W</w:t>
            </w:r>
          </w:p>
        </w:tc>
        <w:tc>
          <w:tcPr>
            <w:cnfStyle w:val="000010000000"/>
            <w:tcW w:w="1142" w:type="dxa"/>
            <w:noWrap/>
          </w:tcPr>
          <w:p w:rsidR="005960FE" w:rsidRPr="00DC4294" w:rsidRDefault="005960FE" w:rsidP="002D550A">
            <w:pPr>
              <w:spacing w:after="0"/>
              <w:jc w:val="center"/>
              <w:rPr>
                <w:rFonts w:ascii="Arial" w:hAnsi="Arial" w:cs="Arial"/>
                <w:bCs/>
                <w:sz w:val="24"/>
                <w:szCs w:val="24"/>
              </w:rPr>
            </w:pPr>
            <w:r w:rsidRPr="00DC4294">
              <w:rPr>
                <w:rFonts w:ascii="Arial" w:hAnsi="Arial" w:cs="Arial"/>
                <w:bCs/>
                <w:sz w:val="24"/>
                <w:szCs w:val="24"/>
              </w:rPr>
              <w:t>6694.32</w:t>
            </w:r>
          </w:p>
        </w:tc>
        <w:tc>
          <w:tcPr>
            <w:tcW w:w="480" w:type="dxa"/>
            <w:noWrap/>
          </w:tcPr>
          <w:p w:rsidR="005960FE" w:rsidRPr="00DC4294" w:rsidRDefault="005960FE" w:rsidP="002D550A">
            <w:pPr>
              <w:pStyle w:val="NoSpacing"/>
              <w:ind w:right="-504"/>
              <w:cnfStyle w:val="000000100000"/>
              <w:rPr>
                <w:rFonts w:ascii="Arial" w:hAnsi="Arial" w:cs="Arial"/>
                <w:sz w:val="24"/>
                <w:szCs w:val="24"/>
              </w:rPr>
            </w:pPr>
            <w:r w:rsidRPr="00DC4294">
              <w:rPr>
                <w:rFonts w:ascii="Arial" w:hAnsi="Arial" w:cs="Arial"/>
                <w:bCs/>
                <w:sz w:val="24"/>
                <w:szCs w:val="24"/>
              </w:rPr>
              <w:t>55</w:t>
            </w:r>
          </w:p>
        </w:tc>
        <w:tc>
          <w:tcPr>
            <w:cnfStyle w:val="000010000000"/>
            <w:tcW w:w="1084" w:type="dxa"/>
            <w:noWrap/>
          </w:tcPr>
          <w:p w:rsidR="005960FE" w:rsidRPr="00DC4294" w:rsidRDefault="005960FE" w:rsidP="002D550A">
            <w:pPr>
              <w:spacing w:after="0"/>
              <w:jc w:val="center"/>
              <w:rPr>
                <w:rFonts w:ascii="Arial" w:hAnsi="Arial" w:cs="Arial"/>
                <w:bCs/>
                <w:sz w:val="24"/>
                <w:szCs w:val="24"/>
              </w:rPr>
            </w:pPr>
            <w:r w:rsidRPr="00DC4294">
              <w:rPr>
                <w:rFonts w:ascii="Arial" w:hAnsi="Arial" w:cs="Arial"/>
                <w:bCs/>
                <w:sz w:val="24"/>
                <w:szCs w:val="24"/>
              </w:rPr>
              <w:t>121.71</w:t>
            </w:r>
          </w:p>
        </w:tc>
        <w:tc>
          <w:tcPr>
            <w:tcW w:w="1198" w:type="dxa"/>
            <w:vMerge/>
            <w:noWrap/>
          </w:tcPr>
          <w:p w:rsidR="005960FE" w:rsidRPr="00DC4294" w:rsidRDefault="005960FE" w:rsidP="002D550A">
            <w:pPr>
              <w:pStyle w:val="NoSpacing"/>
              <w:ind w:right="-504"/>
              <w:cnfStyle w:val="000000100000"/>
              <w:rPr>
                <w:rFonts w:ascii="Arial" w:hAnsi="Arial" w:cs="Arial"/>
                <w:sz w:val="24"/>
                <w:szCs w:val="24"/>
              </w:rPr>
            </w:pPr>
          </w:p>
        </w:tc>
      </w:tr>
      <w:tr w:rsidR="00DA1B64" w:rsidRPr="00DC4294" w:rsidTr="00287237">
        <w:trPr>
          <w:trHeight w:val="535"/>
          <w:jc w:val="center"/>
        </w:trPr>
        <w:tc>
          <w:tcPr>
            <w:cnfStyle w:val="000010000000"/>
            <w:tcW w:w="1297" w:type="dxa"/>
            <w:noWrap/>
          </w:tcPr>
          <w:p w:rsidR="00DA1B64" w:rsidRPr="00DC4294" w:rsidRDefault="00DA1B64" w:rsidP="002D550A">
            <w:pPr>
              <w:pStyle w:val="NoSpacing"/>
              <w:ind w:right="-504"/>
              <w:rPr>
                <w:rFonts w:ascii="Arial" w:hAnsi="Arial" w:cs="Arial"/>
                <w:b/>
                <w:sz w:val="24"/>
                <w:szCs w:val="24"/>
              </w:rPr>
            </w:pPr>
            <w:r w:rsidRPr="00DC4294">
              <w:rPr>
                <w:rFonts w:ascii="Arial" w:hAnsi="Arial" w:cs="Arial"/>
                <w:b/>
                <w:sz w:val="24"/>
                <w:szCs w:val="24"/>
              </w:rPr>
              <w:t>Mean</w:t>
            </w:r>
          </w:p>
          <w:p w:rsidR="00DA1B64" w:rsidRPr="00DC4294" w:rsidRDefault="00DA1B64" w:rsidP="002D550A">
            <w:pPr>
              <w:pStyle w:val="NoSpacing"/>
              <w:ind w:right="-504"/>
              <w:rPr>
                <w:rFonts w:ascii="Arial" w:hAnsi="Arial" w:cs="Arial"/>
                <w:b/>
                <w:sz w:val="24"/>
                <w:szCs w:val="24"/>
              </w:rPr>
            </w:pPr>
            <w:r w:rsidRPr="00DC4294">
              <w:rPr>
                <w:rFonts w:ascii="Arial" w:hAnsi="Arial" w:cs="Arial"/>
                <w:b/>
                <w:sz w:val="24"/>
                <w:szCs w:val="24"/>
              </w:rPr>
              <w:t xml:space="preserve"> Diff</w:t>
            </w:r>
          </w:p>
        </w:tc>
        <w:tc>
          <w:tcPr>
            <w:tcW w:w="900" w:type="dxa"/>
            <w:noWrap/>
            <w:vAlign w:val="center"/>
          </w:tcPr>
          <w:p w:rsidR="00DA1B64" w:rsidRPr="00DC4294" w:rsidRDefault="00DA1B64" w:rsidP="00287237">
            <w:pPr>
              <w:spacing w:after="0"/>
              <w:jc w:val="center"/>
              <w:cnfStyle w:val="000000000000"/>
              <w:rPr>
                <w:rFonts w:ascii="Arial" w:hAnsi="Arial" w:cs="Arial"/>
                <w:bCs/>
                <w:sz w:val="24"/>
                <w:szCs w:val="24"/>
              </w:rPr>
            </w:pPr>
            <w:r w:rsidRPr="00DC4294">
              <w:rPr>
                <w:rFonts w:ascii="Arial" w:hAnsi="Arial" w:cs="Arial"/>
                <w:bCs/>
                <w:sz w:val="24"/>
                <w:szCs w:val="24"/>
              </w:rPr>
              <w:t>19.80</w:t>
            </w:r>
          </w:p>
        </w:tc>
        <w:tc>
          <w:tcPr>
            <w:cnfStyle w:val="000010000000"/>
            <w:tcW w:w="990" w:type="dxa"/>
            <w:noWrap/>
            <w:vAlign w:val="center"/>
          </w:tcPr>
          <w:p w:rsidR="00DA1B64" w:rsidRPr="00DC4294" w:rsidRDefault="00DA1B64" w:rsidP="00287237">
            <w:pPr>
              <w:spacing w:after="0"/>
              <w:jc w:val="center"/>
              <w:rPr>
                <w:rFonts w:ascii="Arial" w:hAnsi="Arial" w:cs="Arial"/>
                <w:bCs/>
                <w:sz w:val="24"/>
                <w:szCs w:val="24"/>
              </w:rPr>
            </w:pPr>
            <w:r w:rsidRPr="00DC4294">
              <w:rPr>
                <w:rFonts w:ascii="Arial" w:hAnsi="Arial" w:cs="Arial"/>
                <w:bCs/>
                <w:sz w:val="24"/>
                <w:szCs w:val="24"/>
              </w:rPr>
              <w:t>10.87</w:t>
            </w:r>
          </w:p>
        </w:tc>
        <w:tc>
          <w:tcPr>
            <w:tcW w:w="904" w:type="dxa"/>
            <w:noWrap/>
            <w:vAlign w:val="center"/>
          </w:tcPr>
          <w:p w:rsidR="00DA1B64" w:rsidRPr="00DC4294" w:rsidRDefault="00DA1B64" w:rsidP="00287237">
            <w:pPr>
              <w:spacing w:after="0"/>
              <w:jc w:val="center"/>
              <w:cnfStyle w:val="000000000000"/>
              <w:rPr>
                <w:rFonts w:ascii="Arial" w:hAnsi="Arial" w:cs="Arial"/>
                <w:bCs/>
                <w:sz w:val="24"/>
                <w:szCs w:val="24"/>
              </w:rPr>
            </w:pPr>
            <w:r w:rsidRPr="00DC4294">
              <w:rPr>
                <w:rFonts w:ascii="Arial" w:hAnsi="Arial" w:cs="Arial"/>
                <w:bCs/>
                <w:sz w:val="24"/>
                <w:szCs w:val="24"/>
              </w:rPr>
              <w:t>26.40</w:t>
            </w:r>
          </w:p>
        </w:tc>
        <w:tc>
          <w:tcPr>
            <w:cnfStyle w:val="000010000000"/>
            <w:tcW w:w="1048" w:type="dxa"/>
            <w:noWrap/>
            <w:vAlign w:val="center"/>
          </w:tcPr>
          <w:p w:rsidR="00DA1B64" w:rsidRPr="00DC4294" w:rsidRDefault="00DA1B64" w:rsidP="00287237">
            <w:pPr>
              <w:spacing w:after="0"/>
              <w:jc w:val="center"/>
              <w:rPr>
                <w:rFonts w:ascii="Arial" w:hAnsi="Arial" w:cs="Arial"/>
                <w:bCs/>
                <w:sz w:val="24"/>
                <w:szCs w:val="24"/>
              </w:rPr>
            </w:pPr>
            <w:r w:rsidRPr="00DC4294">
              <w:rPr>
                <w:rFonts w:ascii="Arial" w:hAnsi="Arial" w:cs="Arial"/>
                <w:bCs/>
                <w:sz w:val="24"/>
                <w:szCs w:val="24"/>
              </w:rPr>
              <w:t>1.33</w:t>
            </w:r>
          </w:p>
        </w:tc>
        <w:tc>
          <w:tcPr>
            <w:tcW w:w="478" w:type="dxa"/>
            <w:noWrap/>
          </w:tcPr>
          <w:p w:rsidR="00DA1B64" w:rsidRPr="00DC4294" w:rsidRDefault="00DA1B64" w:rsidP="002D550A">
            <w:pPr>
              <w:spacing w:after="0"/>
              <w:jc w:val="center"/>
              <w:cnfStyle w:val="000000000000"/>
              <w:rPr>
                <w:rFonts w:ascii="Arial" w:hAnsi="Arial" w:cs="Arial"/>
                <w:bCs/>
                <w:sz w:val="24"/>
                <w:szCs w:val="24"/>
              </w:rPr>
            </w:pPr>
            <w:r w:rsidRPr="00DC4294">
              <w:rPr>
                <w:rFonts w:ascii="Arial" w:hAnsi="Arial" w:cs="Arial"/>
                <w:bCs/>
                <w:sz w:val="24"/>
                <w:szCs w:val="24"/>
              </w:rPr>
              <w:t> </w:t>
            </w:r>
          </w:p>
        </w:tc>
        <w:tc>
          <w:tcPr>
            <w:cnfStyle w:val="000010000000"/>
            <w:tcW w:w="1142" w:type="dxa"/>
            <w:noWrap/>
          </w:tcPr>
          <w:p w:rsidR="00DA1B64" w:rsidRPr="00DC4294" w:rsidRDefault="00DA1B64" w:rsidP="002D550A">
            <w:pPr>
              <w:spacing w:after="0"/>
              <w:jc w:val="center"/>
              <w:rPr>
                <w:rFonts w:ascii="Arial" w:hAnsi="Arial" w:cs="Arial"/>
                <w:bCs/>
                <w:sz w:val="24"/>
                <w:szCs w:val="24"/>
              </w:rPr>
            </w:pPr>
            <w:r w:rsidRPr="00DC4294">
              <w:rPr>
                <w:rFonts w:ascii="Arial" w:hAnsi="Arial" w:cs="Arial"/>
                <w:bCs/>
                <w:sz w:val="24"/>
                <w:szCs w:val="24"/>
              </w:rPr>
              <w:t> </w:t>
            </w:r>
          </w:p>
        </w:tc>
        <w:tc>
          <w:tcPr>
            <w:tcW w:w="480" w:type="dxa"/>
            <w:noWrap/>
          </w:tcPr>
          <w:p w:rsidR="00DA1B64" w:rsidRPr="00DC4294" w:rsidRDefault="00DA1B64" w:rsidP="002D550A">
            <w:pPr>
              <w:spacing w:after="0"/>
              <w:jc w:val="center"/>
              <w:cnfStyle w:val="000000000000"/>
              <w:rPr>
                <w:rFonts w:ascii="Arial" w:hAnsi="Arial" w:cs="Arial"/>
                <w:bCs/>
                <w:sz w:val="24"/>
                <w:szCs w:val="24"/>
              </w:rPr>
            </w:pPr>
            <w:r w:rsidRPr="00DC4294">
              <w:rPr>
                <w:rFonts w:ascii="Arial" w:hAnsi="Arial" w:cs="Arial"/>
                <w:bCs/>
                <w:sz w:val="24"/>
                <w:szCs w:val="24"/>
              </w:rPr>
              <w:t> </w:t>
            </w:r>
          </w:p>
        </w:tc>
        <w:tc>
          <w:tcPr>
            <w:cnfStyle w:val="000010000000"/>
            <w:tcW w:w="1084" w:type="dxa"/>
            <w:noWrap/>
          </w:tcPr>
          <w:p w:rsidR="00DA1B64" w:rsidRPr="00DC4294" w:rsidRDefault="00DA1B64" w:rsidP="002D550A">
            <w:pPr>
              <w:spacing w:after="0"/>
              <w:jc w:val="center"/>
              <w:rPr>
                <w:rFonts w:ascii="Arial" w:hAnsi="Arial" w:cs="Arial"/>
                <w:bCs/>
                <w:sz w:val="24"/>
                <w:szCs w:val="24"/>
              </w:rPr>
            </w:pPr>
            <w:r w:rsidRPr="00DC4294">
              <w:rPr>
                <w:rFonts w:ascii="Arial" w:hAnsi="Arial" w:cs="Arial"/>
                <w:bCs/>
                <w:sz w:val="24"/>
                <w:szCs w:val="24"/>
              </w:rPr>
              <w:t> </w:t>
            </w:r>
          </w:p>
        </w:tc>
        <w:tc>
          <w:tcPr>
            <w:tcW w:w="1198" w:type="dxa"/>
            <w:noWrap/>
          </w:tcPr>
          <w:p w:rsidR="00DA1B64" w:rsidRPr="00DC4294" w:rsidRDefault="00DA1B64" w:rsidP="002D550A">
            <w:pPr>
              <w:spacing w:after="0"/>
              <w:jc w:val="center"/>
              <w:cnfStyle w:val="000000000000"/>
              <w:rPr>
                <w:rFonts w:ascii="Arial" w:hAnsi="Arial" w:cs="Arial"/>
                <w:bCs/>
                <w:sz w:val="24"/>
                <w:szCs w:val="24"/>
              </w:rPr>
            </w:pPr>
            <w:r w:rsidRPr="00DC4294">
              <w:rPr>
                <w:rFonts w:ascii="Arial" w:hAnsi="Arial" w:cs="Arial"/>
                <w:bCs/>
                <w:sz w:val="24"/>
                <w:szCs w:val="24"/>
              </w:rPr>
              <w:t> </w:t>
            </w:r>
          </w:p>
        </w:tc>
      </w:tr>
    </w:tbl>
    <w:p w:rsidR="00663B09" w:rsidRDefault="00663B09" w:rsidP="00663B09">
      <w:pPr>
        <w:spacing w:after="0" w:line="240" w:lineRule="auto"/>
        <w:rPr>
          <w:rFonts w:ascii="Arial" w:hAnsi="Arial" w:cs="Arial"/>
        </w:rPr>
      </w:pPr>
    </w:p>
    <w:p w:rsidR="00DA1B64" w:rsidRDefault="005960FE" w:rsidP="00663B09">
      <w:pPr>
        <w:spacing w:after="0"/>
        <w:rPr>
          <w:rFonts w:ascii="Arial" w:hAnsi="Arial" w:cs="Arial"/>
        </w:rPr>
      </w:pPr>
      <w:r w:rsidRPr="00DC4294">
        <w:rPr>
          <w:rFonts w:ascii="Arial" w:hAnsi="Arial" w:cs="Arial"/>
        </w:rPr>
        <w:t>* Significant at 0.05 level</w:t>
      </w:r>
      <w:r w:rsidR="00DA1B64" w:rsidRPr="00DC4294">
        <w:rPr>
          <w:rFonts w:ascii="Arial" w:hAnsi="Arial" w:cs="Arial"/>
        </w:rPr>
        <w:t xml:space="preserve"> of confidence for 3 and 56 (</w:t>
      </w:r>
      <w:proofErr w:type="gramStart"/>
      <w:r w:rsidR="00DA1B64" w:rsidRPr="00DC4294">
        <w:rPr>
          <w:rFonts w:ascii="Arial" w:hAnsi="Arial" w:cs="Arial"/>
        </w:rPr>
        <w:t>df</w:t>
      </w:r>
      <w:proofErr w:type="gramEnd"/>
      <w:r w:rsidR="00DA1B64" w:rsidRPr="00DC4294">
        <w:rPr>
          <w:rFonts w:ascii="Arial" w:hAnsi="Arial" w:cs="Arial"/>
        </w:rPr>
        <w:t>) is.2.77, 3 and 55(</w:t>
      </w:r>
      <w:proofErr w:type="spellStart"/>
      <w:r w:rsidR="00DA1B64" w:rsidRPr="00DC4294">
        <w:rPr>
          <w:rFonts w:ascii="Arial" w:hAnsi="Arial" w:cs="Arial"/>
        </w:rPr>
        <w:t>df</w:t>
      </w:r>
      <w:proofErr w:type="spellEnd"/>
      <w:r w:rsidRPr="00DC4294">
        <w:rPr>
          <w:rFonts w:ascii="Arial" w:hAnsi="Arial" w:cs="Arial"/>
        </w:rPr>
        <w:t>) is</w:t>
      </w:r>
      <w:r w:rsidR="00DA1B64" w:rsidRPr="00DC4294">
        <w:rPr>
          <w:rFonts w:ascii="Arial" w:hAnsi="Arial" w:cs="Arial"/>
        </w:rPr>
        <w:t xml:space="preserve"> </w:t>
      </w:r>
      <w:r w:rsidRPr="00DC4294">
        <w:rPr>
          <w:rFonts w:ascii="Arial" w:hAnsi="Arial" w:cs="Arial"/>
        </w:rPr>
        <w:t>2.77.</w:t>
      </w:r>
    </w:p>
    <w:p w:rsidR="00270367" w:rsidRPr="00DC4294" w:rsidRDefault="00270367" w:rsidP="00663B09">
      <w:pPr>
        <w:spacing w:after="0"/>
        <w:rPr>
          <w:rFonts w:ascii="Arial" w:hAnsi="Arial" w:cs="Arial"/>
        </w:rPr>
      </w:pPr>
    </w:p>
    <w:p w:rsidR="005960FE" w:rsidRPr="00DC4294" w:rsidRDefault="005960FE" w:rsidP="00663B09">
      <w:pPr>
        <w:spacing w:after="0" w:line="240" w:lineRule="auto"/>
        <w:rPr>
          <w:rFonts w:ascii="Arial" w:hAnsi="Arial" w:cs="Arial"/>
          <w:sz w:val="24"/>
          <w:szCs w:val="24"/>
        </w:rPr>
      </w:pPr>
    </w:p>
    <w:p w:rsidR="00DA1B64" w:rsidRDefault="00DA1B64" w:rsidP="00663B09">
      <w:pPr>
        <w:tabs>
          <w:tab w:val="left" w:pos="4905"/>
        </w:tabs>
        <w:spacing w:after="0" w:line="480" w:lineRule="auto"/>
        <w:ind w:right="-504"/>
        <w:jc w:val="both"/>
        <w:rPr>
          <w:rFonts w:ascii="Arial" w:hAnsi="Arial" w:cs="Arial"/>
          <w:sz w:val="24"/>
          <w:szCs w:val="24"/>
        </w:rPr>
      </w:pPr>
      <w:r w:rsidRPr="00DC4294">
        <w:rPr>
          <w:rFonts w:ascii="Arial" w:hAnsi="Arial" w:cs="Arial"/>
          <w:sz w:val="24"/>
          <w:szCs w:val="24"/>
        </w:rPr>
        <w:t xml:space="preserve">       Table X</w:t>
      </w:r>
      <w:r w:rsidR="005F5CED">
        <w:rPr>
          <w:rFonts w:ascii="Arial" w:hAnsi="Arial" w:cs="Arial"/>
          <w:sz w:val="24"/>
          <w:szCs w:val="24"/>
        </w:rPr>
        <w:t>XII</w:t>
      </w:r>
      <w:r w:rsidRPr="00DC4294">
        <w:rPr>
          <w:rFonts w:ascii="Arial" w:hAnsi="Arial" w:cs="Arial"/>
          <w:sz w:val="24"/>
          <w:szCs w:val="24"/>
        </w:rPr>
        <w:t xml:space="preserve"> shows that the pre</w:t>
      </w:r>
      <w:r w:rsidR="001E7AF4" w:rsidRPr="00DC4294">
        <w:rPr>
          <w:rFonts w:ascii="Arial" w:hAnsi="Arial" w:cs="Arial"/>
          <w:sz w:val="24"/>
          <w:szCs w:val="24"/>
        </w:rPr>
        <w:t xml:space="preserve"> test mean scores of stress</w:t>
      </w:r>
      <w:r w:rsidR="005960FE" w:rsidRPr="00DC4294">
        <w:rPr>
          <w:rFonts w:ascii="Arial" w:hAnsi="Arial" w:cs="Arial"/>
          <w:sz w:val="24"/>
          <w:szCs w:val="24"/>
        </w:rPr>
        <w:t xml:space="preserve"> </w:t>
      </w:r>
      <w:r w:rsidRPr="00DC4294">
        <w:rPr>
          <w:rFonts w:ascii="Arial" w:hAnsi="Arial" w:cs="Arial"/>
          <w:sz w:val="24"/>
          <w:szCs w:val="24"/>
        </w:rPr>
        <w:t xml:space="preserve">Experimental group I </w:t>
      </w:r>
      <w:r w:rsidR="005960FE" w:rsidRPr="00DC4294">
        <w:rPr>
          <w:rFonts w:ascii="Arial" w:hAnsi="Arial" w:cs="Arial"/>
          <w:sz w:val="24"/>
          <w:szCs w:val="24"/>
        </w:rPr>
        <w:t>(</w:t>
      </w:r>
      <w:r w:rsidR="00A66250">
        <w:rPr>
          <w:rFonts w:ascii="Arial" w:hAnsi="Arial" w:cs="Arial"/>
          <w:sz w:val="24"/>
          <w:szCs w:val="24"/>
        </w:rPr>
        <w:t>Asanas</w:t>
      </w:r>
      <w:r w:rsidR="005960FE" w:rsidRPr="00DC4294">
        <w:rPr>
          <w:rFonts w:ascii="Arial" w:hAnsi="Arial" w:cs="Arial"/>
          <w:sz w:val="24"/>
          <w:szCs w:val="24"/>
        </w:rPr>
        <w:t>)</w:t>
      </w:r>
      <w:r w:rsidRPr="00DC4294">
        <w:rPr>
          <w:rFonts w:ascii="Arial" w:hAnsi="Arial" w:cs="Arial"/>
          <w:sz w:val="24"/>
          <w:szCs w:val="24"/>
        </w:rPr>
        <w:t xml:space="preserve"> </w:t>
      </w:r>
      <w:r w:rsidR="001E7AF4" w:rsidRPr="00DC4294">
        <w:rPr>
          <w:rFonts w:ascii="Arial" w:hAnsi="Arial" w:cs="Arial"/>
          <w:sz w:val="24"/>
          <w:szCs w:val="24"/>
        </w:rPr>
        <w:t>was 64.13</w:t>
      </w:r>
      <w:r w:rsidRPr="00DC4294">
        <w:rPr>
          <w:rFonts w:ascii="Arial" w:hAnsi="Arial" w:cs="Arial"/>
          <w:sz w:val="24"/>
          <w:szCs w:val="24"/>
        </w:rPr>
        <w:t>. Experimental group I</w:t>
      </w:r>
      <w:r w:rsidR="005960FE" w:rsidRPr="00DC4294">
        <w:rPr>
          <w:rFonts w:ascii="Arial" w:hAnsi="Arial" w:cs="Arial"/>
          <w:sz w:val="24"/>
          <w:szCs w:val="24"/>
        </w:rPr>
        <w:t>I</w:t>
      </w:r>
      <w:r w:rsidRPr="00DC4294">
        <w:rPr>
          <w:rFonts w:ascii="Arial" w:hAnsi="Arial" w:cs="Arial"/>
          <w:sz w:val="24"/>
          <w:szCs w:val="24"/>
        </w:rPr>
        <w:t xml:space="preserve"> </w:t>
      </w:r>
      <w:r w:rsidR="005960FE" w:rsidRPr="00DC4294">
        <w:rPr>
          <w:rFonts w:ascii="Arial" w:hAnsi="Arial" w:cs="Arial"/>
          <w:sz w:val="24"/>
          <w:szCs w:val="24"/>
        </w:rPr>
        <w:t>(Pranayama) was</w:t>
      </w:r>
      <w:r w:rsidR="001E7AF4" w:rsidRPr="00DC4294">
        <w:rPr>
          <w:rFonts w:ascii="Arial" w:hAnsi="Arial" w:cs="Arial"/>
          <w:sz w:val="24"/>
          <w:szCs w:val="24"/>
        </w:rPr>
        <w:t xml:space="preserve"> 66.80</w:t>
      </w:r>
      <w:r w:rsidRPr="00DC4294">
        <w:rPr>
          <w:rFonts w:ascii="Arial" w:hAnsi="Arial" w:cs="Arial"/>
          <w:sz w:val="24"/>
          <w:szCs w:val="24"/>
        </w:rPr>
        <w:t>, Experimental Group III Combined (</w:t>
      </w:r>
      <w:r w:rsidR="00A66250">
        <w:rPr>
          <w:rFonts w:ascii="Arial" w:hAnsi="Arial" w:cs="Arial"/>
          <w:sz w:val="24"/>
          <w:szCs w:val="24"/>
        </w:rPr>
        <w:t>Asanas</w:t>
      </w:r>
      <w:r w:rsidR="005960FE" w:rsidRPr="00DC4294">
        <w:rPr>
          <w:rFonts w:ascii="Arial" w:hAnsi="Arial" w:cs="Arial"/>
          <w:sz w:val="24"/>
          <w:szCs w:val="24"/>
        </w:rPr>
        <w:t xml:space="preserve"> and</w:t>
      </w:r>
      <w:r w:rsidRPr="00DC4294">
        <w:rPr>
          <w:rFonts w:ascii="Arial" w:hAnsi="Arial" w:cs="Arial"/>
          <w:sz w:val="24"/>
          <w:szCs w:val="24"/>
        </w:rPr>
        <w:t xml:space="preserve"> pranayama practices) </w:t>
      </w:r>
      <w:r w:rsidR="001E7AF4" w:rsidRPr="00DC4294">
        <w:rPr>
          <w:rFonts w:ascii="Arial" w:hAnsi="Arial" w:cs="Arial"/>
          <w:sz w:val="24"/>
          <w:szCs w:val="24"/>
        </w:rPr>
        <w:t>was 68.47 and control group was 66.27</w:t>
      </w:r>
      <w:r w:rsidRPr="00DC4294">
        <w:rPr>
          <w:rFonts w:ascii="Arial" w:hAnsi="Arial" w:cs="Arial"/>
          <w:sz w:val="24"/>
          <w:szCs w:val="24"/>
        </w:rPr>
        <w:t xml:space="preserve">. The post test means showed differences due to Twelve weeks of </w:t>
      </w:r>
      <w:r w:rsidR="00A66250">
        <w:rPr>
          <w:rFonts w:ascii="Arial" w:hAnsi="Arial" w:cs="Arial"/>
          <w:sz w:val="24"/>
          <w:szCs w:val="24"/>
        </w:rPr>
        <w:t>Asanas</w:t>
      </w:r>
      <w:r w:rsidR="005960FE" w:rsidRPr="00DC4294">
        <w:rPr>
          <w:rFonts w:ascii="Arial" w:hAnsi="Arial" w:cs="Arial"/>
          <w:sz w:val="24"/>
          <w:szCs w:val="24"/>
        </w:rPr>
        <w:t>,</w:t>
      </w:r>
      <w:r w:rsidRPr="00DC4294">
        <w:rPr>
          <w:rFonts w:ascii="Arial" w:hAnsi="Arial" w:cs="Arial"/>
          <w:sz w:val="24"/>
          <w:szCs w:val="24"/>
        </w:rPr>
        <w:t xml:space="preserve"> </w:t>
      </w:r>
      <w:r w:rsidR="005960FE" w:rsidRPr="00DC4294">
        <w:rPr>
          <w:rFonts w:ascii="Arial" w:hAnsi="Arial" w:cs="Arial"/>
          <w:sz w:val="24"/>
          <w:szCs w:val="24"/>
        </w:rPr>
        <w:t>Pranayama and</w:t>
      </w:r>
      <w:r w:rsidRPr="00DC4294">
        <w:rPr>
          <w:rFonts w:ascii="Arial" w:hAnsi="Arial" w:cs="Arial"/>
          <w:sz w:val="24"/>
          <w:szCs w:val="24"/>
        </w:rPr>
        <w:t xml:space="preserve"> </w:t>
      </w:r>
      <w:r w:rsidR="001E7AF4" w:rsidRPr="00DC4294">
        <w:rPr>
          <w:rFonts w:ascii="Arial" w:hAnsi="Arial" w:cs="Arial"/>
          <w:sz w:val="24"/>
          <w:szCs w:val="24"/>
        </w:rPr>
        <w:t xml:space="preserve">Combined </w:t>
      </w:r>
      <w:r w:rsidR="005960FE" w:rsidRPr="00DC4294">
        <w:rPr>
          <w:rFonts w:ascii="Arial" w:hAnsi="Arial" w:cs="Arial"/>
          <w:sz w:val="24"/>
          <w:szCs w:val="24"/>
        </w:rPr>
        <w:t>(</w:t>
      </w:r>
      <w:r w:rsidR="00A66250">
        <w:rPr>
          <w:rFonts w:ascii="Arial" w:hAnsi="Arial" w:cs="Arial"/>
          <w:sz w:val="24"/>
          <w:szCs w:val="24"/>
        </w:rPr>
        <w:t>Asanas</w:t>
      </w:r>
      <w:r w:rsidR="001E7AF4" w:rsidRPr="00DC4294">
        <w:rPr>
          <w:rFonts w:ascii="Arial" w:hAnsi="Arial" w:cs="Arial"/>
          <w:sz w:val="24"/>
          <w:szCs w:val="24"/>
        </w:rPr>
        <w:t xml:space="preserve"> &amp; </w:t>
      </w:r>
      <w:r w:rsidR="005960FE" w:rsidRPr="00DC4294">
        <w:rPr>
          <w:rFonts w:ascii="Arial" w:hAnsi="Arial" w:cs="Arial"/>
          <w:sz w:val="24"/>
          <w:szCs w:val="24"/>
        </w:rPr>
        <w:t>Pranayama</w:t>
      </w:r>
      <w:r w:rsidR="001E7AF4" w:rsidRPr="00DC4294">
        <w:rPr>
          <w:rFonts w:ascii="Arial" w:hAnsi="Arial" w:cs="Arial"/>
          <w:sz w:val="24"/>
          <w:szCs w:val="24"/>
        </w:rPr>
        <w:t xml:space="preserve">) </w:t>
      </w:r>
      <w:r w:rsidRPr="00DC4294">
        <w:rPr>
          <w:rFonts w:ascii="Arial" w:hAnsi="Arial" w:cs="Arial"/>
          <w:sz w:val="24"/>
          <w:szCs w:val="24"/>
        </w:rPr>
        <w:t>and</w:t>
      </w:r>
      <w:r w:rsidR="001E7AF4" w:rsidRPr="00DC4294">
        <w:rPr>
          <w:rFonts w:ascii="Arial" w:hAnsi="Arial" w:cs="Arial"/>
          <w:sz w:val="24"/>
          <w:szCs w:val="24"/>
        </w:rPr>
        <w:t xml:space="preserve"> mean values recorded were 44.33</w:t>
      </w:r>
      <w:r w:rsidR="00AF4A5F" w:rsidRPr="00DC4294">
        <w:rPr>
          <w:rFonts w:ascii="Arial" w:hAnsi="Arial" w:cs="Arial"/>
          <w:sz w:val="24"/>
          <w:szCs w:val="24"/>
        </w:rPr>
        <w:t>, 55.93</w:t>
      </w:r>
      <w:r w:rsidR="001E7AF4" w:rsidRPr="00DC4294">
        <w:rPr>
          <w:rFonts w:ascii="Arial" w:hAnsi="Arial" w:cs="Arial"/>
          <w:sz w:val="24"/>
          <w:szCs w:val="24"/>
        </w:rPr>
        <w:t xml:space="preserve">, </w:t>
      </w:r>
      <w:r w:rsidR="00AF4A5F" w:rsidRPr="00DC4294">
        <w:rPr>
          <w:rFonts w:ascii="Arial" w:hAnsi="Arial" w:cs="Arial"/>
          <w:sz w:val="24"/>
          <w:szCs w:val="24"/>
        </w:rPr>
        <w:t>42.07 and</w:t>
      </w:r>
      <w:r w:rsidR="001E7AF4" w:rsidRPr="00DC4294">
        <w:rPr>
          <w:rFonts w:ascii="Arial" w:hAnsi="Arial" w:cs="Arial"/>
          <w:sz w:val="24"/>
          <w:szCs w:val="24"/>
        </w:rPr>
        <w:t xml:space="preserve"> 67.60</w:t>
      </w:r>
      <w:r w:rsidRPr="00DC4294">
        <w:rPr>
          <w:rFonts w:ascii="Arial" w:hAnsi="Arial" w:cs="Arial"/>
          <w:sz w:val="24"/>
          <w:szCs w:val="24"/>
        </w:rPr>
        <w:t xml:space="preserve"> respectively.</w:t>
      </w:r>
    </w:p>
    <w:p w:rsidR="00663B09" w:rsidRDefault="00663B09" w:rsidP="00663B09">
      <w:pPr>
        <w:tabs>
          <w:tab w:val="left" w:pos="4905"/>
        </w:tabs>
        <w:spacing w:after="0" w:line="480" w:lineRule="auto"/>
        <w:ind w:right="-504"/>
        <w:jc w:val="both"/>
        <w:rPr>
          <w:rFonts w:ascii="Arial" w:hAnsi="Arial" w:cs="Arial"/>
          <w:sz w:val="24"/>
          <w:szCs w:val="24"/>
        </w:rPr>
      </w:pPr>
    </w:p>
    <w:p w:rsidR="00270367" w:rsidRPr="00DC4294" w:rsidRDefault="00270367" w:rsidP="00663B09">
      <w:pPr>
        <w:tabs>
          <w:tab w:val="left" w:pos="4905"/>
        </w:tabs>
        <w:spacing w:after="0" w:line="480" w:lineRule="auto"/>
        <w:ind w:right="-504"/>
        <w:jc w:val="both"/>
        <w:rPr>
          <w:rFonts w:ascii="Arial" w:hAnsi="Arial" w:cs="Arial"/>
          <w:sz w:val="24"/>
          <w:szCs w:val="24"/>
        </w:rPr>
      </w:pPr>
    </w:p>
    <w:p w:rsidR="00DA1B64" w:rsidRPr="00DC4294" w:rsidRDefault="00DA1B64" w:rsidP="00DA1B64">
      <w:pPr>
        <w:spacing w:line="480" w:lineRule="auto"/>
        <w:ind w:right="-504"/>
        <w:jc w:val="both"/>
        <w:rPr>
          <w:rFonts w:ascii="Arial" w:hAnsi="Arial" w:cs="Arial"/>
          <w:sz w:val="24"/>
          <w:szCs w:val="24"/>
        </w:rPr>
      </w:pPr>
      <w:r w:rsidRPr="00DC4294">
        <w:rPr>
          <w:rFonts w:ascii="Arial" w:hAnsi="Arial" w:cs="Arial"/>
          <w:sz w:val="24"/>
          <w:szCs w:val="24"/>
        </w:rPr>
        <w:lastRenderedPageBreak/>
        <w:t xml:space="preserve">       The obtained</w:t>
      </w:r>
      <w:r w:rsidR="001E7AF4" w:rsidRPr="00DC4294">
        <w:rPr>
          <w:rFonts w:ascii="Arial" w:hAnsi="Arial" w:cs="Arial"/>
          <w:sz w:val="24"/>
          <w:szCs w:val="24"/>
        </w:rPr>
        <w:t xml:space="preserve"> F value on pre test scores 1.14</w:t>
      </w:r>
      <w:r w:rsidRPr="00DC4294">
        <w:rPr>
          <w:rFonts w:ascii="Arial" w:hAnsi="Arial" w:cs="Arial"/>
          <w:sz w:val="24"/>
          <w:szCs w:val="24"/>
        </w:rPr>
        <w:t xml:space="preserve"> was lesser than the required F value of 2.77 to be significant at 0.05 level. This proved that there was no significant difference between the groups at initial stage and the randomization at the initial stage was equal.</w:t>
      </w:r>
    </w:p>
    <w:p w:rsidR="00DA1B64" w:rsidRPr="00DC4294" w:rsidRDefault="00DA1B64" w:rsidP="00DA1B64">
      <w:pPr>
        <w:spacing w:line="480" w:lineRule="auto"/>
        <w:ind w:right="-504"/>
        <w:jc w:val="both"/>
        <w:rPr>
          <w:rFonts w:ascii="Arial" w:hAnsi="Arial" w:cs="Arial"/>
          <w:sz w:val="24"/>
          <w:szCs w:val="24"/>
        </w:rPr>
      </w:pPr>
      <w:r w:rsidRPr="00DC4294">
        <w:rPr>
          <w:rFonts w:ascii="Arial" w:hAnsi="Arial" w:cs="Arial"/>
          <w:sz w:val="24"/>
          <w:szCs w:val="24"/>
        </w:rPr>
        <w:t xml:space="preserve">       The post test scores analysis proved that there was significant difference between the groups as the obtai</w:t>
      </w:r>
      <w:r w:rsidR="001E7AF4" w:rsidRPr="00DC4294">
        <w:rPr>
          <w:rFonts w:ascii="Arial" w:hAnsi="Arial" w:cs="Arial"/>
          <w:sz w:val="24"/>
          <w:szCs w:val="24"/>
        </w:rPr>
        <w:t>ned F value at 16.99</w:t>
      </w:r>
      <w:r w:rsidRPr="00DC4294">
        <w:rPr>
          <w:rFonts w:ascii="Arial" w:hAnsi="Arial" w:cs="Arial"/>
          <w:sz w:val="24"/>
          <w:szCs w:val="24"/>
        </w:rPr>
        <w:t xml:space="preserve"> was greater than the required F value of </w:t>
      </w:r>
      <w:r w:rsidR="005960FE" w:rsidRPr="00DC4294">
        <w:rPr>
          <w:rFonts w:ascii="Arial" w:hAnsi="Arial" w:cs="Arial"/>
          <w:sz w:val="24"/>
          <w:szCs w:val="24"/>
        </w:rPr>
        <w:t xml:space="preserve">2.77. </w:t>
      </w:r>
      <w:r w:rsidRPr="00DC4294">
        <w:rPr>
          <w:rFonts w:ascii="Arial" w:hAnsi="Arial" w:cs="Arial"/>
          <w:sz w:val="24"/>
          <w:szCs w:val="24"/>
        </w:rPr>
        <w:t xml:space="preserve">This proved that the differences between the post test mean </w:t>
      </w:r>
      <w:r w:rsidR="005960FE" w:rsidRPr="00DC4294">
        <w:rPr>
          <w:rFonts w:ascii="Arial" w:hAnsi="Arial" w:cs="Arial"/>
          <w:sz w:val="24"/>
          <w:szCs w:val="24"/>
        </w:rPr>
        <w:t>of</w:t>
      </w:r>
      <w:r w:rsidRPr="00DC4294">
        <w:rPr>
          <w:rFonts w:ascii="Arial" w:hAnsi="Arial" w:cs="Arial"/>
          <w:sz w:val="24"/>
          <w:szCs w:val="24"/>
        </w:rPr>
        <w:t xml:space="preserve"> the subjects were significant.</w:t>
      </w:r>
    </w:p>
    <w:p w:rsidR="00DA1B64" w:rsidRPr="00DC4294" w:rsidRDefault="00DA1B64" w:rsidP="00DA1B64">
      <w:pPr>
        <w:spacing w:line="480" w:lineRule="auto"/>
        <w:ind w:right="-504"/>
        <w:jc w:val="both"/>
        <w:rPr>
          <w:rFonts w:ascii="Arial" w:hAnsi="Arial" w:cs="Arial"/>
          <w:sz w:val="24"/>
          <w:szCs w:val="24"/>
        </w:rPr>
      </w:pPr>
      <w:r w:rsidRPr="00DC4294">
        <w:rPr>
          <w:rFonts w:ascii="Arial" w:hAnsi="Arial" w:cs="Arial"/>
          <w:sz w:val="24"/>
          <w:szCs w:val="24"/>
        </w:rPr>
        <w:t xml:space="preserve">        Taking into consideration the pre and post test scores among the groups, adjusted mean scores were calculated and subjected to statistical treatmen</w:t>
      </w:r>
      <w:r w:rsidR="001E7AF4" w:rsidRPr="00DC4294">
        <w:rPr>
          <w:rFonts w:ascii="Arial" w:hAnsi="Arial" w:cs="Arial"/>
          <w:sz w:val="24"/>
          <w:szCs w:val="24"/>
        </w:rPr>
        <w:t>t. The obtained F value at 17.15</w:t>
      </w:r>
      <w:r w:rsidRPr="00DC4294">
        <w:rPr>
          <w:rFonts w:ascii="Arial" w:hAnsi="Arial" w:cs="Arial"/>
          <w:sz w:val="24"/>
          <w:szCs w:val="24"/>
        </w:rPr>
        <w:t xml:space="preserve"> was greater than the required F value </w:t>
      </w:r>
      <w:r w:rsidR="00893DE7" w:rsidRPr="00DC4294">
        <w:rPr>
          <w:rFonts w:ascii="Arial" w:hAnsi="Arial" w:cs="Arial"/>
          <w:sz w:val="24"/>
          <w:szCs w:val="24"/>
        </w:rPr>
        <w:t>of 2.77</w:t>
      </w:r>
      <w:r w:rsidR="00AF4A5F" w:rsidRPr="00DC4294">
        <w:rPr>
          <w:rFonts w:ascii="Arial" w:hAnsi="Arial" w:cs="Arial"/>
          <w:sz w:val="24"/>
          <w:szCs w:val="24"/>
        </w:rPr>
        <w:t xml:space="preserve">. </w:t>
      </w:r>
      <w:r w:rsidRPr="00DC4294">
        <w:rPr>
          <w:rFonts w:ascii="Arial" w:hAnsi="Arial" w:cs="Arial"/>
          <w:sz w:val="24"/>
          <w:szCs w:val="24"/>
        </w:rPr>
        <w:t xml:space="preserve">This proved that there was Significant differences among the means due to </w:t>
      </w:r>
      <w:r w:rsidR="00AF4A5F" w:rsidRPr="00DC4294">
        <w:rPr>
          <w:rFonts w:ascii="Arial" w:hAnsi="Arial" w:cs="Arial"/>
          <w:sz w:val="24"/>
          <w:szCs w:val="24"/>
        </w:rPr>
        <w:t>Twelve weeks</w:t>
      </w:r>
      <w:r w:rsidRPr="00DC4294">
        <w:rPr>
          <w:rFonts w:ascii="Arial" w:hAnsi="Arial" w:cs="Arial"/>
          <w:sz w:val="24"/>
          <w:szCs w:val="24"/>
        </w:rPr>
        <w:t xml:space="preserve"> of </w:t>
      </w:r>
      <w:r w:rsidR="00A66250">
        <w:rPr>
          <w:rFonts w:ascii="Arial" w:hAnsi="Arial" w:cs="Arial"/>
          <w:sz w:val="24"/>
          <w:szCs w:val="24"/>
        </w:rPr>
        <w:t>Asanas</w:t>
      </w:r>
      <w:r w:rsidR="00AF4A5F" w:rsidRPr="00DC4294">
        <w:rPr>
          <w:rFonts w:ascii="Arial" w:hAnsi="Arial" w:cs="Arial"/>
          <w:sz w:val="24"/>
          <w:szCs w:val="24"/>
        </w:rPr>
        <w:t>,</w:t>
      </w:r>
      <w:r w:rsidRPr="00DC4294">
        <w:rPr>
          <w:rFonts w:ascii="Arial" w:hAnsi="Arial" w:cs="Arial"/>
          <w:sz w:val="24"/>
          <w:szCs w:val="24"/>
        </w:rPr>
        <w:t xml:space="preserve"> </w:t>
      </w:r>
      <w:r w:rsidR="00AF4A5F" w:rsidRPr="00DC4294">
        <w:rPr>
          <w:rFonts w:ascii="Arial" w:hAnsi="Arial" w:cs="Arial"/>
          <w:sz w:val="24"/>
          <w:szCs w:val="24"/>
        </w:rPr>
        <w:t>Pranayama and</w:t>
      </w:r>
      <w:r w:rsidRPr="00DC4294">
        <w:rPr>
          <w:rFonts w:ascii="Arial" w:hAnsi="Arial" w:cs="Arial"/>
          <w:sz w:val="24"/>
          <w:szCs w:val="24"/>
        </w:rPr>
        <w:t xml:space="preserve"> Combined practices (</w:t>
      </w:r>
      <w:r w:rsidR="00A66250">
        <w:rPr>
          <w:rFonts w:ascii="Arial" w:hAnsi="Arial" w:cs="Arial"/>
          <w:sz w:val="24"/>
          <w:szCs w:val="24"/>
        </w:rPr>
        <w:t>Asanas</w:t>
      </w:r>
      <w:r w:rsidR="00AF4A5F" w:rsidRPr="00DC4294">
        <w:rPr>
          <w:rFonts w:ascii="Arial" w:hAnsi="Arial" w:cs="Arial"/>
          <w:sz w:val="24"/>
          <w:szCs w:val="24"/>
        </w:rPr>
        <w:t xml:space="preserve"> and</w:t>
      </w:r>
      <w:r w:rsidRPr="00DC4294">
        <w:rPr>
          <w:rFonts w:ascii="Arial" w:hAnsi="Arial" w:cs="Arial"/>
          <w:sz w:val="24"/>
          <w:szCs w:val="24"/>
        </w:rPr>
        <w:t xml:space="preserve"> pranayama practices) </w:t>
      </w:r>
      <w:r w:rsidR="001E7AF4" w:rsidRPr="00DC4294">
        <w:rPr>
          <w:rFonts w:ascii="Arial" w:hAnsi="Arial" w:cs="Arial"/>
          <w:sz w:val="24"/>
          <w:szCs w:val="24"/>
        </w:rPr>
        <w:t>on the Psychological variable stress</w:t>
      </w:r>
      <w:r w:rsidRPr="00DC4294">
        <w:rPr>
          <w:rFonts w:ascii="Arial" w:hAnsi="Arial" w:cs="Arial"/>
          <w:sz w:val="24"/>
          <w:szCs w:val="24"/>
        </w:rPr>
        <w:t>.</w:t>
      </w:r>
    </w:p>
    <w:p w:rsidR="00DA1B64" w:rsidRPr="00DC4294" w:rsidRDefault="00DA1B64" w:rsidP="00DA1B64">
      <w:pPr>
        <w:spacing w:line="480" w:lineRule="auto"/>
        <w:ind w:right="-504" w:firstLine="720"/>
        <w:jc w:val="both"/>
        <w:rPr>
          <w:rFonts w:ascii="Arial" w:hAnsi="Arial" w:cs="Arial"/>
          <w:b/>
          <w:sz w:val="24"/>
          <w:szCs w:val="24"/>
        </w:rPr>
      </w:pPr>
      <w:r w:rsidRPr="00DC4294">
        <w:rPr>
          <w:rFonts w:ascii="Arial" w:hAnsi="Arial" w:cs="Arial"/>
          <w:sz w:val="24"/>
          <w:szCs w:val="24"/>
        </w:rPr>
        <w:t xml:space="preserve">Since significant </w:t>
      </w:r>
      <w:r w:rsidR="00AF4A5F" w:rsidRPr="00DC4294">
        <w:rPr>
          <w:rFonts w:ascii="Arial" w:hAnsi="Arial" w:cs="Arial"/>
          <w:sz w:val="24"/>
          <w:szCs w:val="24"/>
        </w:rPr>
        <w:t xml:space="preserve">changes </w:t>
      </w:r>
      <w:r w:rsidRPr="00DC4294">
        <w:rPr>
          <w:rFonts w:ascii="Arial" w:hAnsi="Arial" w:cs="Arial"/>
          <w:sz w:val="24"/>
          <w:szCs w:val="24"/>
        </w:rPr>
        <w:t>were recorded. The results were subjected to post hoc analysis using Scheffe`s Confidence Interval test. The results were presented in table X</w:t>
      </w:r>
      <w:r w:rsidR="00663B09">
        <w:rPr>
          <w:rFonts w:ascii="Arial" w:hAnsi="Arial" w:cs="Arial"/>
          <w:sz w:val="24"/>
          <w:szCs w:val="24"/>
        </w:rPr>
        <w:t>X</w:t>
      </w:r>
      <w:r w:rsidR="005F5CED">
        <w:rPr>
          <w:rFonts w:ascii="Arial" w:hAnsi="Arial" w:cs="Arial"/>
          <w:sz w:val="24"/>
          <w:szCs w:val="24"/>
        </w:rPr>
        <w:t>II</w:t>
      </w:r>
      <w:r w:rsidR="00663B09">
        <w:rPr>
          <w:rFonts w:ascii="Arial" w:hAnsi="Arial" w:cs="Arial"/>
          <w:sz w:val="24"/>
          <w:szCs w:val="24"/>
        </w:rPr>
        <w:t>I</w:t>
      </w:r>
      <w:r w:rsidRPr="00DC4294">
        <w:rPr>
          <w:rFonts w:ascii="Arial" w:hAnsi="Arial" w:cs="Arial"/>
          <w:sz w:val="24"/>
          <w:szCs w:val="24"/>
        </w:rPr>
        <w:t>.</w:t>
      </w:r>
    </w:p>
    <w:p w:rsidR="00DA1B64" w:rsidRPr="00DC4294" w:rsidRDefault="00DA1B64" w:rsidP="00DA1B64">
      <w:pPr>
        <w:spacing w:after="120" w:line="480" w:lineRule="auto"/>
        <w:ind w:right="-504"/>
        <w:jc w:val="center"/>
        <w:rPr>
          <w:rFonts w:ascii="Arial" w:hAnsi="Arial" w:cs="Arial"/>
          <w:b/>
          <w:color w:val="000000"/>
          <w:sz w:val="24"/>
          <w:szCs w:val="24"/>
        </w:rPr>
      </w:pPr>
      <w:r w:rsidRPr="00DC4294">
        <w:rPr>
          <w:rFonts w:ascii="Arial" w:hAnsi="Arial" w:cs="Arial"/>
          <w:b/>
          <w:color w:val="000000"/>
          <w:sz w:val="24"/>
          <w:szCs w:val="24"/>
        </w:rPr>
        <w:br w:type="page"/>
      </w:r>
      <w:r w:rsidRPr="00DC4294">
        <w:rPr>
          <w:rFonts w:ascii="Arial" w:hAnsi="Arial" w:cs="Arial"/>
          <w:b/>
          <w:color w:val="000000"/>
          <w:sz w:val="24"/>
          <w:szCs w:val="24"/>
        </w:rPr>
        <w:lastRenderedPageBreak/>
        <w:t>TABLE - X</w:t>
      </w:r>
      <w:r w:rsidR="00663B09">
        <w:rPr>
          <w:rFonts w:ascii="Arial" w:hAnsi="Arial" w:cs="Arial"/>
          <w:b/>
          <w:color w:val="000000"/>
          <w:sz w:val="24"/>
          <w:szCs w:val="24"/>
        </w:rPr>
        <w:t>XI</w:t>
      </w:r>
      <w:r w:rsidR="005F5CED">
        <w:rPr>
          <w:rFonts w:ascii="Arial" w:hAnsi="Arial" w:cs="Arial"/>
          <w:b/>
          <w:color w:val="000000"/>
          <w:sz w:val="24"/>
          <w:szCs w:val="24"/>
        </w:rPr>
        <w:t>II</w:t>
      </w:r>
    </w:p>
    <w:p w:rsidR="00DA1B64" w:rsidRPr="00DC4294" w:rsidRDefault="00DA1B64" w:rsidP="00DA1B64">
      <w:pPr>
        <w:spacing w:line="480" w:lineRule="auto"/>
        <w:ind w:right="-504"/>
        <w:jc w:val="center"/>
        <w:rPr>
          <w:rFonts w:ascii="Arial" w:hAnsi="Arial" w:cs="Arial"/>
          <w:b/>
          <w:bCs/>
          <w:color w:val="000000"/>
          <w:sz w:val="24"/>
          <w:szCs w:val="24"/>
        </w:rPr>
      </w:pPr>
      <w:r w:rsidRPr="00DC4294">
        <w:rPr>
          <w:rFonts w:ascii="Arial" w:hAnsi="Arial" w:cs="Arial"/>
          <w:b/>
          <w:color w:val="000000"/>
          <w:sz w:val="24"/>
          <w:szCs w:val="24"/>
        </w:rPr>
        <w:t xml:space="preserve">SCHEFFE’S POST-HOC TEST </w:t>
      </w:r>
      <w:r w:rsidR="00663B09">
        <w:rPr>
          <w:rFonts w:ascii="Arial" w:hAnsi="Arial" w:cs="Arial"/>
          <w:b/>
          <w:color w:val="000000"/>
          <w:sz w:val="24"/>
          <w:szCs w:val="24"/>
        </w:rPr>
        <w:t xml:space="preserve">ON </w:t>
      </w:r>
      <w:r w:rsidRPr="00DC4294">
        <w:rPr>
          <w:rFonts w:ascii="Arial" w:hAnsi="Arial" w:cs="Arial"/>
          <w:b/>
          <w:bCs/>
          <w:sz w:val="24"/>
          <w:szCs w:val="24"/>
        </w:rPr>
        <w:t>STRESS</w:t>
      </w:r>
    </w:p>
    <w:tbl>
      <w:tblPr>
        <w:tblStyle w:val="MediumGrid1-Accent5"/>
        <w:tblW w:w="0" w:type="auto"/>
        <w:jc w:val="center"/>
        <w:tblLook w:val="04A0"/>
      </w:tblPr>
      <w:tblGrid>
        <w:gridCol w:w="1278"/>
        <w:gridCol w:w="1620"/>
        <w:gridCol w:w="1620"/>
        <w:gridCol w:w="1620"/>
        <w:gridCol w:w="1314"/>
        <w:gridCol w:w="1217"/>
      </w:tblGrid>
      <w:tr w:rsidR="00DA1B64" w:rsidRPr="00DC4294" w:rsidTr="00270367">
        <w:trPr>
          <w:cnfStyle w:val="100000000000"/>
          <w:jc w:val="center"/>
        </w:trPr>
        <w:tc>
          <w:tcPr>
            <w:cnfStyle w:val="001000000000"/>
            <w:tcW w:w="1278" w:type="dxa"/>
          </w:tcPr>
          <w:p w:rsidR="00DA1B64" w:rsidRPr="00DC4294" w:rsidRDefault="00DA1B64" w:rsidP="002D550A">
            <w:pPr>
              <w:pStyle w:val="NoSpacing"/>
              <w:ind w:right="-504"/>
              <w:rPr>
                <w:rFonts w:ascii="Arial" w:hAnsi="Arial" w:cs="Arial"/>
                <w:b w:val="0"/>
                <w:bCs w:val="0"/>
                <w:sz w:val="24"/>
                <w:szCs w:val="24"/>
              </w:rPr>
            </w:pPr>
          </w:p>
          <w:p w:rsidR="00DA1B64" w:rsidRPr="00DC4294" w:rsidRDefault="00DA1B64" w:rsidP="002D550A">
            <w:pPr>
              <w:pStyle w:val="NoSpacing"/>
              <w:ind w:right="-504"/>
              <w:rPr>
                <w:rFonts w:ascii="Arial" w:hAnsi="Arial" w:cs="Arial"/>
                <w:b w:val="0"/>
                <w:bCs w:val="0"/>
                <w:sz w:val="24"/>
                <w:szCs w:val="24"/>
              </w:rPr>
            </w:pPr>
            <w:r w:rsidRPr="00DC4294">
              <w:rPr>
                <w:rFonts w:ascii="Arial" w:hAnsi="Arial" w:cs="Arial"/>
                <w:sz w:val="24"/>
                <w:szCs w:val="24"/>
              </w:rPr>
              <w:t xml:space="preserve">Control </w:t>
            </w:r>
          </w:p>
          <w:p w:rsidR="00DA1B64" w:rsidRPr="00DC4294" w:rsidRDefault="00DA1B64" w:rsidP="002D550A">
            <w:pPr>
              <w:pStyle w:val="NoSpacing"/>
              <w:ind w:right="-504"/>
              <w:rPr>
                <w:rFonts w:ascii="Arial" w:hAnsi="Arial" w:cs="Arial"/>
                <w:b w:val="0"/>
                <w:bCs w:val="0"/>
                <w:sz w:val="24"/>
                <w:szCs w:val="24"/>
              </w:rPr>
            </w:pPr>
            <w:r w:rsidRPr="00DC4294">
              <w:rPr>
                <w:rFonts w:ascii="Arial" w:hAnsi="Arial" w:cs="Arial"/>
                <w:sz w:val="24"/>
                <w:szCs w:val="24"/>
              </w:rPr>
              <w:t>Group</w:t>
            </w:r>
          </w:p>
        </w:tc>
        <w:tc>
          <w:tcPr>
            <w:tcW w:w="1620" w:type="dxa"/>
          </w:tcPr>
          <w:p w:rsidR="00DA1B64" w:rsidRPr="00DC4294" w:rsidRDefault="00DA1B64" w:rsidP="002D550A">
            <w:pPr>
              <w:pStyle w:val="NoSpacing"/>
              <w:ind w:right="-504"/>
              <w:cnfStyle w:val="100000000000"/>
              <w:rPr>
                <w:rFonts w:ascii="Arial" w:hAnsi="Arial" w:cs="Arial"/>
                <w:b w:val="0"/>
                <w:bCs w:val="0"/>
                <w:sz w:val="24"/>
                <w:szCs w:val="24"/>
              </w:rPr>
            </w:pPr>
          </w:p>
          <w:p w:rsidR="00DA1B64" w:rsidRPr="00DC4294" w:rsidRDefault="00DA1B64"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 xml:space="preserve">Experimental Group – I </w:t>
            </w:r>
          </w:p>
          <w:p w:rsidR="00DA1B64" w:rsidRPr="00DC4294" w:rsidRDefault="001E7AF4"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w:t>
            </w:r>
            <w:r w:rsidR="00A66250">
              <w:rPr>
                <w:rFonts w:ascii="Arial" w:hAnsi="Arial" w:cs="Arial"/>
                <w:sz w:val="24"/>
                <w:szCs w:val="24"/>
              </w:rPr>
              <w:t>Asanas</w:t>
            </w:r>
            <w:r w:rsidR="00DA1B64" w:rsidRPr="00DC4294">
              <w:rPr>
                <w:rFonts w:ascii="Arial" w:hAnsi="Arial" w:cs="Arial"/>
                <w:sz w:val="24"/>
                <w:szCs w:val="24"/>
              </w:rPr>
              <w:t>)</w:t>
            </w:r>
          </w:p>
        </w:tc>
        <w:tc>
          <w:tcPr>
            <w:tcW w:w="1620" w:type="dxa"/>
          </w:tcPr>
          <w:p w:rsidR="00DA1B64" w:rsidRPr="00DC4294" w:rsidRDefault="00DA1B64" w:rsidP="002D550A">
            <w:pPr>
              <w:pStyle w:val="NoSpacing"/>
              <w:ind w:right="-504"/>
              <w:cnfStyle w:val="100000000000"/>
              <w:rPr>
                <w:rFonts w:ascii="Arial" w:hAnsi="Arial" w:cs="Arial"/>
                <w:b w:val="0"/>
                <w:bCs w:val="0"/>
                <w:sz w:val="24"/>
                <w:szCs w:val="24"/>
              </w:rPr>
            </w:pPr>
          </w:p>
          <w:p w:rsidR="00DA1B64" w:rsidRPr="00DC4294" w:rsidRDefault="00DA1B64"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II (</w:t>
            </w:r>
            <w:r w:rsidR="00AF4A5F" w:rsidRPr="00DC4294">
              <w:rPr>
                <w:rFonts w:ascii="Arial" w:hAnsi="Arial" w:cs="Arial"/>
                <w:sz w:val="24"/>
                <w:szCs w:val="24"/>
              </w:rPr>
              <w:t>Pranayama</w:t>
            </w:r>
            <w:r w:rsidRPr="00DC4294">
              <w:rPr>
                <w:rFonts w:ascii="Arial" w:hAnsi="Arial" w:cs="Arial"/>
                <w:sz w:val="24"/>
                <w:szCs w:val="24"/>
              </w:rPr>
              <w:t>)</w:t>
            </w:r>
          </w:p>
        </w:tc>
        <w:tc>
          <w:tcPr>
            <w:tcW w:w="1620" w:type="dxa"/>
          </w:tcPr>
          <w:p w:rsidR="00DA1B64" w:rsidRPr="00DC4294" w:rsidRDefault="00DA1B64" w:rsidP="002D550A">
            <w:pPr>
              <w:pStyle w:val="NoSpacing"/>
              <w:ind w:right="-504"/>
              <w:cnfStyle w:val="100000000000"/>
              <w:rPr>
                <w:rFonts w:ascii="Arial" w:hAnsi="Arial" w:cs="Arial"/>
                <w:b w:val="0"/>
                <w:bCs w:val="0"/>
                <w:sz w:val="24"/>
                <w:szCs w:val="24"/>
              </w:rPr>
            </w:pPr>
          </w:p>
          <w:p w:rsidR="00DA1B64" w:rsidRPr="00DC4294" w:rsidRDefault="00DA1B64"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III (Combined)</w:t>
            </w:r>
          </w:p>
        </w:tc>
        <w:tc>
          <w:tcPr>
            <w:tcW w:w="1314" w:type="dxa"/>
          </w:tcPr>
          <w:p w:rsidR="00DA1B64" w:rsidRPr="00DC4294" w:rsidRDefault="00DA1B64" w:rsidP="002D550A">
            <w:pPr>
              <w:pStyle w:val="NoSpacing"/>
              <w:ind w:right="-504"/>
              <w:cnfStyle w:val="100000000000"/>
              <w:rPr>
                <w:rFonts w:ascii="Arial" w:hAnsi="Arial" w:cs="Arial"/>
                <w:b w:val="0"/>
                <w:bCs w:val="0"/>
                <w:sz w:val="24"/>
                <w:szCs w:val="24"/>
              </w:rPr>
            </w:pPr>
          </w:p>
          <w:p w:rsidR="00DA1B64" w:rsidRPr="00DC4294" w:rsidRDefault="00DA1B64"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Mean</w:t>
            </w:r>
          </w:p>
          <w:p w:rsidR="00DA1B64" w:rsidRPr="00DC4294" w:rsidRDefault="00DA1B64"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difference</w:t>
            </w:r>
          </w:p>
        </w:tc>
        <w:tc>
          <w:tcPr>
            <w:tcW w:w="1217" w:type="dxa"/>
          </w:tcPr>
          <w:p w:rsidR="00DA1B64" w:rsidRPr="00DC4294" w:rsidRDefault="00DA1B64" w:rsidP="002D550A">
            <w:pPr>
              <w:pStyle w:val="NoSpacing"/>
              <w:ind w:right="-504"/>
              <w:cnfStyle w:val="100000000000"/>
              <w:rPr>
                <w:rFonts w:ascii="Arial" w:hAnsi="Arial" w:cs="Arial"/>
                <w:b w:val="0"/>
                <w:bCs w:val="0"/>
                <w:sz w:val="24"/>
                <w:szCs w:val="24"/>
              </w:rPr>
            </w:pPr>
          </w:p>
          <w:p w:rsidR="00DA1B64" w:rsidRPr="00DC4294" w:rsidRDefault="00DA1B64"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Required</w:t>
            </w:r>
          </w:p>
          <w:p w:rsidR="00DA1B64" w:rsidRPr="00DC4294" w:rsidRDefault="00DA1B64"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C.I</w:t>
            </w:r>
          </w:p>
        </w:tc>
      </w:tr>
      <w:tr w:rsidR="00DA1B64" w:rsidRPr="00DC4294" w:rsidTr="00270367">
        <w:trPr>
          <w:cnfStyle w:val="000000100000"/>
          <w:jc w:val="center"/>
        </w:trPr>
        <w:tc>
          <w:tcPr>
            <w:cnfStyle w:val="001000000000"/>
            <w:tcW w:w="1278" w:type="dxa"/>
            <w:vAlign w:val="center"/>
          </w:tcPr>
          <w:p w:rsidR="00DA1B64" w:rsidRPr="00DC4294" w:rsidRDefault="00DA1B64" w:rsidP="00270367">
            <w:pPr>
              <w:jc w:val="center"/>
              <w:rPr>
                <w:rFonts w:ascii="Arial" w:hAnsi="Arial" w:cs="Arial"/>
                <w:bCs w:val="0"/>
                <w:sz w:val="24"/>
                <w:szCs w:val="24"/>
              </w:rPr>
            </w:pPr>
            <w:r w:rsidRPr="00DC4294">
              <w:rPr>
                <w:rFonts w:ascii="Arial" w:hAnsi="Arial" w:cs="Arial"/>
                <w:sz w:val="24"/>
                <w:szCs w:val="24"/>
              </w:rPr>
              <w:t>67.64</w:t>
            </w:r>
          </w:p>
        </w:tc>
        <w:tc>
          <w:tcPr>
            <w:tcW w:w="1620" w:type="dxa"/>
            <w:vAlign w:val="center"/>
          </w:tcPr>
          <w:p w:rsidR="00DA1B64" w:rsidRPr="00DC4294" w:rsidRDefault="00DA1B64" w:rsidP="00270367">
            <w:pPr>
              <w:jc w:val="center"/>
              <w:cnfStyle w:val="000000100000"/>
              <w:rPr>
                <w:rFonts w:ascii="Arial" w:hAnsi="Arial" w:cs="Arial"/>
                <w:bCs/>
                <w:sz w:val="24"/>
                <w:szCs w:val="24"/>
              </w:rPr>
            </w:pPr>
            <w:r w:rsidRPr="00DC4294">
              <w:rPr>
                <w:rFonts w:ascii="Arial" w:hAnsi="Arial" w:cs="Arial"/>
                <w:bCs/>
                <w:sz w:val="24"/>
                <w:szCs w:val="24"/>
              </w:rPr>
              <w:t>44.91</w:t>
            </w:r>
          </w:p>
        </w:tc>
        <w:tc>
          <w:tcPr>
            <w:tcW w:w="1620" w:type="dxa"/>
            <w:vAlign w:val="center"/>
          </w:tcPr>
          <w:p w:rsidR="00DA1B64" w:rsidRPr="00DC4294" w:rsidRDefault="00DA1B64" w:rsidP="00270367">
            <w:pPr>
              <w:jc w:val="center"/>
              <w:cnfStyle w:val="000000100000"/>
              <w:rPr>
                <w:rFonts w:ascii="Arial" w:hAnsi="Arial" w:cs="Arial"/>
                <w:b/>
                <w:bCs/>
                <w:sz w:val="24"/>
                <w:szCs w:val="24"/>
              </w:rPr>
            </w:pPr>
          </w:p>
        </w:tc>
        <w:tc>
          <w:tcPr>
            <w:tcW w:w="1620" w:type="dxa"/>
            <w:vAlign w:val="center"/>
          </w:tcPr>
          <w:p w:rsidR="00DA1B64" w:rsidRPr="00DC4294" w:rsidRDefault="00DA1B64" w:rsidP="00270367">
            <w:pPr>
              <w:jc w:val="center"/>
              <w:cnfStyle w:val="000000100000"/>
              <w:rPr>
                <w:rFonts w:ascii="Arial" w:hAnsi="Arial" w:cs="Arial"/>
                <w:sz w:val="24"/>
                <w:szCs w:val="24"/>
              </w:rPr>
            </w:pPr>
          </w:p>
        </w:tc>
        <w:tc>
          <w:tcPr>
            <w:tcW w:w="1314" w:type="dxa"/>
            <w:vAlign w:val="center"/>
          </w:tcPr>
          <w:p w:rsidR="00DA1B64" w:rsidRPr="00DC4294" w:rsidRDefault="00DA1B64" w:rsidP="00270367">
            <w:pPr>
              <w:jc w:val="center"/>
              <w:cnfStyle w:val="000000100000"/>
              <w:rPr>
                <w:rFonts w:ascii="Arial" w:hAnsi="Arial" w:cs="Arial"/>
                <w:b/>
                <w:sz w:val="24"/>
                <w:szCs w:val="24"/>
              </w:rPr>
            </w:pPr>
            <w:r w:rsidRPr="00DC4294">
              <w:rPr>
                <w:rFonts w:ascii="Arial" w:hAnsi="Arial" w:cs="Arial"/>
                <w:b/>
                <w:sz w:val="24"/>
                <w:szCs w:val="24"/>
              </w:rPr>
              <w:t>22.73</w:t>
            </w:r>
            <w:r w:rsidR="00AF4A5F" w:rsidRPr="00DC4294">
              <w:rPr>
                <w:rFonts w:ascii="Arial" w:hAnsi="Arial" w:cs="Arial"/>
                <w:b/>
                <w:sz w:val="24"/>
                <w:szCs w:val="24"/>
              </w:rPr>
              <w:t>*</w:t>
            </w:r>
          </w:p>
        </w:tc>
        <w:tc>
          <w:tcPr>
            <w:tcW w:w="1217" w:type="dxa"/>
            <w:vMerge w:val="restart"/>
            <w:vAlign w:val="center"/>
          </w:tcPr>
          <w:p w:rsidR="00DA1B64" w:rsidRPr="00DC4294" w:rsidRDefault="00DA1B64" w:rsidP="00270367">
            <w:pPr>
              <w:jc w:val="center"/>
              <w:cnfStyle w:val="000000100000"/>
              <w:rPr>
                <w:rFonts w:ascii="Arial" w:hAnsi="Arial" w:cs="Arial"/>
                <w:sz w:val="24"/>
                <w:szCs w:val="24"/>
              </w:rPr>
            </w:pPr>
            <w:r w:rsidRPr="00DC4294">
              <w:rPr>
                <w:rFonts w:ascii="Arial" w:hAnsi="Arial" w:cs="Arial"/>
                <w:sz w:val="24"/>
                <w:szCs w:val="24"/>
              </w:rPr>
              <w:t>11.63</w:t>
            </w:r>
          </w:p>
        </w:tc>
      </w:tr>
      <w:tr w:rsidR="00DA1B64" w:rsidRPr="00DC4294" w:rsidTr="00270367">
        <w:trPr>
          <w:jc w:val="center"/>
        </w:trPr>
        <w:tc>
          <w:tcPr>
            <w:cnfStyle w:val="001000000000"/>
            <w:tcW w:w="1278" w:type="dxa"/>
            <w:vAlign w:val="center"/>
          </w:tcPr>
          <w:p w:rsidR="00DA1B64" w:rsidRPr="00DC4294" w:rsidRDefault="00DA1B64" w:rsidP="00270367">
            <w:pPr>
              <w:jc w:val="center"/>
              <w:rPr>
                <w:rFonts w:ascii="Arial" w:hAnsi="Arial" w:cs="Arial"/>
                <w:bCs w:val="0"/>
                <w:sz w:val="24"/>
                <w:szCs w:val="24"/>
              </w:rPr>
            </w:pPr>
            <w:r w:rsidRPr="00DC4294">
              <w:rPr>
                <w:rFonts w:ascii="Arial" w:hAnsi="Arial" w:cs="Arial"/>
                <w:sz w:val="24"/>
                <w:szCs w:val="24"/>
              </w:rPr>
              <w:t>67.64</w:t>
            </w:r>
          </w:p>
        </w:tc>
        <w:tc>
          <w:tcPr>
            <w:tcW w:w="1620" w:type="dxa"/>
            <w:vAlign w:val="center"/>
          </w:tcPr>
          <w:p w:rsidR="00DA1B64" w:rsidRPr="00DC4294" w:rsidRDefault="00DA1B64" w:rsidP="00270367">
            <w:pPr>
              <w:jc w:val="center"/>
              <w:cnfStyle w:val="000000000000"/>
              <w:rPr>
                <w:rFonts w:ascii="Arial" w:hAnsi="Arial" w:cs="Arial"/>
                <w:sz w:val="24"/>
                <w:szCs w:val="24"/>
              </w:rPr>
            </w:pPr>
          </w:p>
        </w:tc>
        <w:tc>
          <w:tcPr>
            <w:tcW w:w="1620" w:type="dxa"/>
            <w:vAlign w:val="center"/>
          </w:tcPr>
          <w:p w:rsidR="00DA1B64" w:rsidRPr="00DC4294" w:rsidRDefault="00DA1B64" w:rsidP="00270367">
            <w:pPr>
              <w:jc w:val="center"/>
              <w:cnfStyle w:val="000000000000"/>
              <w:rPr>
                <w:rFonts w:ascii="Arial" w:hAnsi="Arial" w:cs="Arial"/>
                <w:sz w:val="24"/>
                <w:szCs w:val="24"/>
              </w:rPr>
            </w:pPr>
            <w:r w:rsidRPr="00DC4294">
              <w:rPr>
                <w:rFonts w:ascii="Arial" w:hAnsi="Arial" w:cs="Arial"/>
                <w:sz w:val="24"/>
                <w:szCs w:val="24"/>
              </w:rPr>
              <w:t>55.84</w:t>
            </w:r>
          </w:p>
        </w:tc>
        <w:tc>
          <w:tcPr>
            <w:tcW w:w="1620" w:type="dxa"/>
            <w:vAlign w:val="center"/>
          </w:tcPr>
          <w:p w:rsidR="00DA1B64" w:rsidRPr="00DC4294" w:rsidRDefault="00DA1B64" w:rsidP="00270367">
            <w:pPr>
              <w:jc w:val="center"/>
              <w:cnfStyle w:val="000000000000"/>
              <w:rPr>
                <w:rFonts w:ascii="Arial" w:hAnsi="Arial" w:cs="Arial"/>
                <w:sz w:val="24"/>
                <w:szCs w:val="24"/>
              </w:rPr>
            </w:pPr>
          </w:p>
        </w:tc>
        <w:tc>
          <w:tcPr>
            <w:tcW w:w="1314" w:type="dxa"/>
            <w:vAlign w:val="center"/>
          </w:tcPr>
          <w:p w:rsidR="00DA1B64" w:rsidRPr="00DC4294" w:rsidRDefault="00DA1B64" w:rsidP="00270367">
            <w:pPr>
              <w:jc w:val="center"/>
              <w:cnfStyle w:val="000000000000"/>
              <w:rPr>
                <w:rFonts w:ascii="Arial" w:hAnsi="Arial" w:cs="Arial"/>
                <w:b/>
                <w:sz w:val="24"/>
                <w:szCs w:val="24"/>
              </w:rPr>
            </w:pPr>
            <w:r w:rsidRPr="00DC4294">
              <w:rPr>
                <w:rFonts w:ascii="Arial" w:hAnsi="Arial" w:cs="Arial"/>
                <w:b/>
                <w:sz w:val="24"/>
                <w:szCs w:val="24"/>
              </w:rPr>
              <w:t>11.80</w:t>
            </w:r>
            <w:r w:rsidR="00AF4A5F" w:rsidRPr="00DC4294">
              <w:rPr>
                <w:rFonts w:ascii="Arial" w:hAnsi="Arial" w:cs="Arial"/>
                <w:b/>
                <w:sz w:val="24"/>
                <w:szCs w:val="24"/>
              </w:rPr>
              <w:t>*</w:t>
            </w:r>
          </w:p>
        </w:tc>
        <w:tc>
          <w:tcPr>
            <w:tcW w:w="1217" w:type="dxa"/>
            <w:vMerge/>
          </w:tcPr>
          <w:p w:rsidR="00DA1B64" w:rsidRPr="00DC4294" w:rsidRDefault="00DA1B64" w:rsidP="003E2591">
            <w:pPr>
              <w:cnfStyle w:val="000000000000"/>
              <w:rPr>
                <w:rFonts w:ascii="Arial" w:hAnsi="Arial" w:cs="Arial"/>
                <w:sz w:val="24"/>
                <w:szCs w:val="24"/>
              </w:rPr>
            </w:pPr>
          </w:p>
        </w:tc>
      </w:tr>
      <w:tr w:rsidR="00DA1B64" w:rsidRPr="00DC4294" w:rsidTr="00270367">
        <w:trPr>
          <w:cnfStyle w:val="000000100000"/>
          <w:jc w:val="center"/>
        </w:trPr>
        <w:tc>
          <w:tcPr>
            <w:cnfStyle w:val="001000000000"/>
            <w:tcW w:w="1278" w:type="dxa"/>
            <w:vAlign w:val="center"/>
          </w:tcPr>
          <w:p w:rsidR="00DA1B64" w:rsidRPr="00DC4294" w:rsidRDefault="00DA1B64" w:rsidP="00270367">
            <w:pPr>
              <w:jc w:val="center"/>
              <w:rPr>
                <w:rFonts w:ascii="Arial" w:hAnsi="Arial" w:cs="Arial"/>
                <w:bCs w:val="0"/>
                <w:sz w:val="24"/>
                <w:szCs w:val="24"/>
              </w:rPr>
            </w:pPr>
            <w:r w:rsidRPr="00DC4294">
              <w:rPr>
                <w:rFonts w:ascii="Arial" w:hAnsi="Arial" w:cs="Arial"/>
                <w:sz w:val="24"/>
                <w:szCs w:val="24"/>
              </w:rPr>
              <w:t>67.64</w:t>
            </w:r>
          </w:p>
        </w:tc>
        <w:tc>
          <w:tcPr>
            <w:tcW w:w="1620" w:type="dxa"/>
            <w:vAlign w:val="center"/>
          </w:tcPr>
          <w:p w:rsidR="00DA1B64" w:rsidRPr="00DC4294" w:rsidRDefault="00DA1B64" w:rsidP="00270367">
            <w:pPr>
              <w:jc w:val="center"/>
              <w:cnfStyle w:val="000000100000"/>
              <w:rPr>
                <w:rFonts w:ascii="Arial" w:hAnsi="Arial" w:cs="Arial"/>
                <w:sz w:val="24"/>
                <w:szCs w:val="24"/>
              </w:rPr>
            </w:pPr>
          </w:p>
        </w:tc>
        <w:tc>
          <w:tcPr>
            <w:tcW w:w="1620" w:type="dxa"/>
            <w:vAlign w:val="center"/>
          </w:tcPr>
          <w:p w:rsidR="00DA1B64" w:rsidRPr="00DC4294" w:rsidRDefault="00DA1B64" w:rsidP="00270367">
            <w:pPr>
              <w:jc w:val="center"/>
              <w:cnfStyle w:val="000000100000"/>
              <w:rPr>
                <w:rFonts w:ascii="Arial" w:hAnsi="Arial" w:cs="Arial"/>
                <w:sz w:val="24"/>
                <w:szCs w:val="24"/>
              </w:rPr>
            </w:pPr>
          </w:p>
        </w:tc>
        <w:tc>
          <w:tcPr>
            <w:tcW w:w="1620" w:type="dxa"/>
            <w:vAlign w:val="center"/>
          </w:tcPr>
          <w:p w:rsidR="00DA1B64" w:rsidRPr="00DC4294" w:rsidRDefault="00DA1B64" w:rsidP="00270367">
            <w:pPr>
              <w:jc w:val="center"/>
              <w:cnfStyle w:val="000000100000"/>
              <w:rPr>
                <w:rFonts w:ascii="Arial" w:hAnsi="Arial" w:cs="Arial"/>
                <w:sz w:val="24"/>
                <w:szCs w:val="24"/>
              </w:rPr>
            </w:pPr>
            <w:r w:rsidRPr="00DC4294">
              <w:rPr>
                <w:rFonts w:ascii="Arial" w:hAnsi="Arial" w:cs="Arial"/>
                <w:sz w:val="24"/>
                <w:szCs w:val="24"/>
              </w:rPr>
              <w:t>41.55</w:t>
            </w:r>
          </w:p>
        </w:tc>
        <w:tc>
          <w:tcPr>
            <w:tcW w:w="1314" w:type="dxa"/>
            <w:vAlign w:val="center"/>
          </w:tcPr>
          <w:p w:rsidR="00DA1B64" w:rsidRPr="00DC4294" w:rsidRDefault="00DA1B64" w:rsidP="00270367">
            <w:pPr>
              <w:jc w:val="center"/>
              <w:cnfStyle w:val="000000100000"/>
              <w:rPr>
                <w:rFonts w:ascii="Arial" w:hAnsi="Arial" w:cs="Arial"/>
                <w:b/>
                <w:sz w:val="24"/>
                <w:szCs w:val="24"/>
              </w:rPr>
            </w:pPr>
            <w:r w:rsidRPr="00DC4294">
              <w:rPr>
                <w:rFonts w:ascii="Arial" w:hAnsi="Arial" w:cs="Arial"/>
                <w:b/>
                <w:sz w:val="24"/>
                <w:szCs w:val="24"/>
              </w:rPr>
              <w:t>26.09</w:t>
            </w:r>
            <w:r w:rsidR="00AF4A5F" w:rsidRPr="00DC4294">
              <w:rPr>
                <w:rFonts w:ascii="Arial" w:hAnsi="Arial" w:cs="Arial"/>
                <w:b/>
                <w:sz w:val="24"/>
                <w:szCs w:val="24"/>
              </w:rPr>
              <w:t>*</w:t>
            </w:r>
          </w:p>
        </w:tc>
        <w:tc>
          <w:tcPr>
            <w:tcW w:w="1217" w:type="dxa"/>
            <w:vMerge/>
          </w:tcPr>
          <w:p w:rsidR="00DA1B64" w:rsidRPr="00DC4294" w:rsidRDefault="00DA1B64" w:rsidP="002D550A">
            <w:pPr>
              <w:spacing w:after="0"/>
              <w:cnfStyle w:val="000000100000"/>
              <w:rPr>
                <w:rFonts w:ascii="Arial" w:hAnsi="Arial" w:cs="Arial"/>
                <w:sz w:val="24"/>
                <w:szCs w:val="24"/>
              </w:rPr>
            </w:pPr>
          </w:p>
        </w:tc>
      </w:tr>
      <w:tr w:rsidR="00DA1B64" w:rsidRPr="00DC4294" w:rsidTr="00270367">
        <w:trPr>
          <w:jc w:val="center"/>
        </w:trPr>
        <w:tc>
          <w:tcPr>
            <w:cnfStyle w:val="001000000000"/>
            <w:tcW w:w="1278" w:type="dxa"/>
            <w:vAlign w:val="center"/>
          </w:tcPr>
          <w:p w:rsidR="00DA1B64" w:rsidRPr="00DC4294" w:rsidRDefault="00DA1B64" w:rsidP="00270367">
            <w:pPr>
              <w:jc w:val="center"/>
              <w:rPr>
                <w:rFonts w:ascii="Arial" w:hAnsi="Arial" w:cs="Arial"/>
                <w:b w:val="0"/>
                <w:bCs w:val="0"/>
                <w:sz w:val="24"/>
                <w:szCs w:val="24"/>
              </w:rPr>
            </w:pPr>
          </w:p>
        </w:tc>
        <w:tc>
          <w:tcPr>
            <w:tcW w:w="1620" w:type="dxa"/>
            <w:vAlign w:val="center"/>
          </w:tcPr>
          <w:p w:rsidR="00DA1B64" w:rsidRPr="00DC4294" w:rsidRDefault="00DA1B64" w:rsidP="00270367">
            <w:pPr>
              <w:jc w:val="center"/>
              <w:cnfStyle w:val="000000000000"/>
              <w:rPr>
                <w:rFonts w:ascii="Arial" w:hAnsi="Arial" w:cs="Arial"/>
                <w:sz w:val="24"/>
                <w:szCs w:val="24"/>
              </w:rPr>
            </w:pPr>
            <w:r w:rsidRPr="00DC4294">
              <w:rPr>
                <w:rFonts w:ascii="Arial" w:hAnsi="Arial" w:cs="Arial"/>
                <w:sz w:val="24"/>
                <w:szCs w:val="24"/>
              </w:rPr>
              <w:t>44.91</w:t>
            </w:r>
          </w:p>
        </w:tc>
        <w:tc>
          <w:tcPr>
            <w:tcW w:w="1620" w:type="dxa"/>
            <w:vAlign w:val="center"/>
          </w:tcPr>
          <w:p w:rsidR="00DA1B64" w:rsidRPr="00DC4294" w:rsidRDefault="00DA1B64" w:rsidP="00270367">
            <w:pPr>
              <w:jc w:val="center"/>
              <w:cnfStyle w:val="000000000000"/>
              <w:rPr>
                <w:rFonts w:ascii="Arial" w:hAnsi="Arial" w:cs="Arial"/>
                <w:sz w:val="24"/>
                <w:szCs w:val="24"/>
              </w:rPr>
            </w:pPr>
            <w:r w:rsidRPr="00DC4294">
              <w:rPr>
                <w:rFonts w:ascii="Arial" w:hAnsi="Arial" w:cs="Arial"/>
                <w:sz w:val="24"/>
                <w:szCs w:val="24"/>
              </w:rPr>
              <w:t>55.84</w:t>
            </w:r>
          </w:p>
        </w:tc>
        <w:tc>
          <w:tcPr>
            <w:tcW w:w="1620" w:type="dxa"/>
            <w:vAlign w:val="center"/>
          </w:tcPr>
          <w:p w:rsidR="00DA1B64" w:rsidRPr="00DC4294" w:rsidRDefault="00DA1B64" w:rsidP="00270367">
            <w:pPr>
              <w:jc w:val="center"/>
              <w:cnfStyle w:val="000000000000"/>
              <w:rPr>
                <w:rFonts w:ascii="Arial" w:hAnsi="Arial" w:cs="Arial"/>
                <w:sz w:val="24"/>
                <w:szCs w:val="24"/>
              </w:rPr>
            </w:pPr>
          </w:p>
        </w:tc>
        <w:tc>
          <w:tcPr>
            <w:tcW w:w="1314" w:type="dxa"/>
            <w:vAlign w:val="center"/>
          </w:tcPr>
          <w:p w:rsidR="00DA1B64" w:rsidRPr="00DC4294" w:rsidRDefault="00DA1B64" w:rsidP="00270367">
            <w:pPr>
              <w:jc w:val="center"/>
              <w:cnfStyle w:val="000000000000"/>
              <w:rPr>
                <w:rFonts w:ascii="Arial" w:hAnsi="Arial" w:cs="Arial"/>
                <w:sz w:val="24"/>
                <w:szCs w:val="24"/>
              </w:rPr>
            </w:pPr>
            <w:r w:rsidRPr="00DC4294">
              <w:rPr>
                <w:rFonts w:ascii="Arial" w:hAnsi="Arial" w:cs="Arial"/>
                <w:sz w:val="24"/>
                <w:szCs w:val="24"/>
              </w:rPr>
              <w:t>10.92</w:t>
            </w:r>
          </w:p>
        </w:tc>
        <w:tc>
          <w:tcPr>
            <w:tcW w:w="1217" w:type="dxa"/>
            <w:vMerge/>
          </w:tcPr>
          <w:p w:rsidR="00DA1B64" w:rsidRPr="00DC4294" w:rsidRDefault="00DA1B64" w:rsidP="003E2591">
            <w:pPr>
              <w:cnfStyle w:val="000000000000"/>
              <w:rPr>
                <w:rFonts w:ascii="Arial" w:hAnsi="Arial" w:cs="Arial"/>
                <w:sz w:val="24"/>
                <w:szCs w:val="24"/>
              </w:rPr>
            </w:pPr>
          </w:p>
        </w:tc>
      </w:tr>
      <w:tr w:rsidR="00DA1B64" w:rsidRPr="00DC4294" w:rsidTr="00270367">
        <w:trPr>
          <w:cnfStyle w:val="000000100000"/>
          <w:jc w:val="center"/>
        </w:trPr>
        <w:tc>
          <w:tcPr>
            <w:cnfStyle w:val="001000000000"/>
            <w:tcW w:w="1278" w:type="dxa"/>
            <w:vAlign w:val="center"/>
          </w:tcPr>
          <w:p w:rsidR="00DA1B64" w:rsidRPr="00DC4294" w:rsidRDefault="00DA1B64" w:rsidP="00270367">
            <w:pPr>
              <w:jc w:val="center"/>
              <w:rPr>
                <w:rFonts w:ascii="Arial" w:hAnsi="Arial" w:cs="Arial"/>
                <w:b w:val="0"/>
                <w:bCs w:val="0"/>
                <w:sz w:val="24"/>
                <w:szCs w:val="24"/>
              </w:rPr>
            </w:pPr>
          </w:p>
        </w:tc>
        <w:tc>
          <w:tcPr>
            <w:tcW w:w="1620" w:type="dxa"/>
            <w:vAlign w:val="center"/>
          </w:tcPr>
          <w:p w:rsidR="00DA1B64" w:rsidRPr="00DC4294" w:rsidRDefault="00DA1B64" w:rsidP="00270367">
            <w:pPr>
              <w:jc w:val="center"/>
              <w:cnfStyle w:val="000000100000"/>
              <w:rPr>
                <w:rFonts w:ascii="Arial" w:hAnsi="Arial" w:cs="Arial"/>
                <w:sz w:val="24"/>
                <w:szCs w:val="24"/>
              </w:rPr>
            </w:pPr>
            <w:r w:rsidRPr="00DC4294">
              <w:rPr>
                <w:rFonts w:ascii="Arial" w:hAnsi="Arial" w:cs="Arial"/>
                <w:sz w:val="24"/>
                <w:szCs w:val="24"/>
              </w:rPr>
              <w:t>44.91</w:t>
            </w:r>
          </w:p>
        </w:tc>
        <w:tc>
          <w:tcPr>
            <w:tcW w:w="1620" w:type="dxa"/>
            <w:vAlign w:val="center"/>
          </w:tcPr>
          <w:p w:rsidR="00DA1B64" w:rsidRPr="00DC4294" w:rsidRDefault="00DA1B64" w:rsidP="00270367">
            <w:pPr>
              <w:jc w:val="center"/>
              <w:cnfStyle w:val="000000100000"/>
              <w:rPr>
                <w:rFonts w:ascii="Arial" w:hAnsi="Arial" w:cs="Arial"/>
                <w:sz w:val="24"/>
                <w:szCs w:val="24"/>
              </w:rPr>
            </w:pPr>
          </w:p>
        </w:tc>
        <w:tc>
          <w:tcPr>
            <w:tcW w:w="1620" w:type="dxa"/>
            <w:vAlign w:val="center"/>
          </w:tcPr>
          <w:p w:rsidR="00DA1B64" w:rsidRPr="00DC4294" w:rsidRDefault="00DA1B64" w:rsidP="00270367">
            <w:pPr>
              <w:jc w:val="center"/>
              <w:cnfStyle w:val="000000100000"/>
              <w:rPr>
                <w:rFonts w:ascii="Arial" w:hAnsi="Arial" w:cs="Arial"/>
                <w:sz w:val="24"/>
                <w:szCs w:val="24"/>
              </w:rPr>
            </w:pPr>
            <w:r w:rsidRPr="00DC4294">
              <w:rPr>
                <w:rFonts w:ascii="Arial" w:hAnsi="Arial" w:cs="Arial"/>
                <w:sz w:val="24"/>
                <w:szCs w:val="24"/>
              </w:rPr>
              <w:t>41.55</w:t>
            </w:r>
          </w:p>
        </w:tc>
        <w:tc>
          <w:tcPr>
            <w:tcW w:w="1314" w:type="dxa"/>
            <w:vAlign w:val="center"/>
          </w:tcPr>
          <w:p w:rsidR="00DA1B64" w:rsidRPr="00DC4294" w:rsidRDefault="00DA1B64" w:rsidP="00270367">
            <w:pPr>
              <w:jc w:val="center"/>
              <w:cnfStyle w:val="000000100000"/>
              <w:rPr>
                <w:rFonts w:ascii="Arial" w:hAnsi="Arial" w:cs="Arial"/>
                <w:sz w:val="24"/>
                <w:szCs w:val="24"/>
              </w:rPr>
            </w:pPr>
            <w:r w:rsidRPr="00DC4294">
              <w:rPr>
                <w:rFonts w:ascii="Arial" w:hAnsi="Arial" w:cs="Arial"/>
                <w:sz w:val="24"/>
                <w:szCs w:val="24"/>
              </w:rPr>
              <w:t>3.36</w:t>
            </w:r>
          </w:p>
        </w:tc>
        <w:tc>
          <w:tcPr>
            <w:tcW w:w="1217" w:type="dxa"/>
            <w:vMerge/>
          </w:tcPr>
          <w:p w:rsidR="00DA1B64" w:rsidRPr="00DC4294" w:rsidRDefault="00DA1B64" w:rsidP="003E2591">
            <w:pPr>
              <w:cnfStyle w:val="000000100000"/>
              <w:rPr>
                <w:rFonts w:ascii="Arial" w:hAnsi="Arial" w:cs="Arial"/>
                <w:sz w:val="24"/>
                <w:szCs w:val="24"/>
              </w:rPr>
            </w:pPr>
          </w:p>
        </w:tc>
      </w:tr>
      <w:tr w:rsidR="00DA1B64" w:rsidRPr="00DC4294" w:rsidTr="00270367">
        <w:trPr>
          <w:jc w:val="center"/>
        </w:trPr>
        <w:tc>
          <w:tcPr>
            <w:cnfStyle w:val="001000000000"/>
            <w:tcW w:w="1278" w:type="dxa"/>
            <w:vAlign w:val="center"/>
          </w:tcPr>
          <w:p w:rsidR="00DA1B64" w:rsidRPr="00DC4294" w:rsidRDefault="00DA1B64" w:rsidP="00270367">
            <w:pPr>
              <w:jc w:val="center"/>
              <w:rPr>
                <w:rFonts w:ascii="Arial" w:hAnsi="Arial" w:cs="Arial"/>
                <w:b w:val="0"/>
                <w:bCs w:val="0"/>
                <w:sz w:val="24"/>
                <w:szCs w:val="24"/>
              </w:rPr>
            </w:pPr>
          </w:p>
        </w:tc>
        <w:tc>
          <w:tcPr>
            <w:tcW w:w="1620" w:type="dxa"/>
            <w:vAlign w:val="center"/>
          </w:tcPr>
          <w:p w:rsidR="00DA1B64" w:rsidRPr="00DC4294" w:rsidRDefault="00DA1B64" w:rsidP="00270367">
            <w:pPr>
              <w:jc w:val="center"/>
              <w:cnfStyle w:val="000000000000"/>
              <w:rPr>
                <w:rFonts w:ascii="Arial" w:hAnsi="Arial" w:cs="Arial"/>
                <w:sz w:val="24"/>
                <w:szCs w:val="24"/>
              </w:rPr>
            </w:pPr>
          </w:p>
        </w:tc>
        <w:tc>
          <w:tcPr>
            <w:tcW w:w="1620" w:type="dxa"/>
            <w:vAlign w:val="center"/>
          </w:tcPr>
          <w:p w:rsidR="00DA1B64" w:rsidRPr="00DC4294" w:rsidRDefault="00DA1B64" w:rsidP="00270367">
            <w:pPr>
              <w:jc w:val="center"/>
              <w:cnfStyle w:val="000000000000"/>
              <w:rPr>
                <w:rFonts w:ascii="Arial" w:hAnsi="Arial" w:cs="Arial"/>
                <w:sz w:val="24"/>
                <w:szCs w:val="24"/>
              </w:rPr>
            </w:pPr>
            <w:r w:rsidRPr="00DC4294">
              <w:rPr>
                <w:rFonts w:ascii="Arial" w:hAnsi="Arial" w:cs="Arial"/>
                <w:sz w:val="24"/>
                <w:szCs w:val="24"/>
              </w:rPr>
              <w:t>55.84</w:t>
            </w:r>
          </w:p>
        </w:tc>
        <w:tc>
          <w:tcPr>
            <w:tcW w:w="1620" w:type="dxa"/>
            <w:vAlign w:val="center"/>
          </w:tcPr>
          <w:p w:rsidR="00DA1B64" w:rsidRPr="00DC4294" w:rsidRDefault="00DA1B64" w:rsidP="00270367">
            <w:pPr>
              <w:jc w:val="center"/>
              <w:cnfStyle w:val="000000000000"/>
              <w:rPr>
                <w:rFonts w:ascii="Arial" w:hAnsi="Arial" w:cs="Arial"/>
                <w:sz w:val="24"/>
                <w:szCs w:val="24"/>
              </w:rPr>
            </w:pPr>
            <w:r w:rsidRPr="00DC4294">
              <w:rPr>
                <w:rFonts w:ascii="Arial" w:hAnsi="Arial" w:cs="Arial"/>
                <w:sz w:val="24"/>
                <w:szCs w:val="24"/>
              </w:rPr>
              <w:t>41.55</w:t>
            </w:r>
          </w:p>
        </w:tc>
        <w:tc>
          <w:tcPr>
            <w:tcW w:w="1314" w:type="dxa"/>
            <w:vAlign w:val="center"/>
          </w:tcPr>
          <w:p w:rsidR="00DA1B64" w:rsidRPr="00DC4294" w:rsidRDefault="00DA1B64" w:rsidP="00270367">
            <w:pPr>
              <w:jc w:val="center"/>
              <w:cnfStyle w:val="000000000000"/>
              <w:rPr>
                <w:rFonts w:ascii="Arial" w:hAnsi="Arial" w:cs="Arial"/>
                <w:b/>
                <w:sz w:val="24"/>
                <w:szCs w:val="24"/>
              </w:rPr>
            </w:pPr>
            <w:r w:rsidRPr="00DC4294">
              <w:rPr>
                <w:rFonts w:ascii="Arial" w:hAnsi="Arial" w:cs="Arial"/>
                <w:b/>
                <w:sz w:val="24"/>
                <w:szCs w:val="24"/>
              </w:rPr>
              <w:t>14.29</w:t>
            </w:r>
            <w:r w:rsidR="00AF4A5F" w:rsidRPr="00DC4294">
              <w:rPr>
                <w:rFonts w:ascii="Arial" w:hAnsi="Arial" w:cs="Arial"/>
                <w:b/>
                <w:sz w:val="24"/>
                <w:szCs w:val="24"/>
              </w:rPr>
              <w:t>*</w:t>
            </w:r>
          </w:p>
        </w:tc>
        <w:tc>
          <w:tcPr>
            <w:tcW w:w="1217" w:type="dxa"/>
            <w:vMerge/>
          </w:tcPr>
          <w:p w:rsidR="00DA1B64" w:rsidRPr="00DC4294" w:rsidRDefault="00DA1B64" w:rsidP="003E2591">
            <w:pPr>
              <w:cnfStyle w:val="000000000000"/>
              <w:rPr>
                <w:rFonts w:ascii="Arial" w:hAnsi="Arial" w:cs="Arial"/>
                <w:sz w:val="24"/>
                <w:szCs w:val="24"/>
              </w:rPr>
            </w:pPr>
          </w:p>
        </w:tc>
      </w:tr>
    </w:tbl>
    <w:p w:rsidR="00DA1B64" w:rsidRPr="00DC4294" w:rsidRDefault="00DA1B64" w:rsidP="00DA1B64">
      <w:pPr>
        <w:spacing w:after="240" w:line="480" w:lineRule="auto"/>
        <w:ind w:right="-504"/>
        <w:rPr>
          <w:rFonts w:ascii="Arial" w:hAnsi="Arial" w:cs="Arial"/>
          <w:sz w:val="24"/>
          <w:szCs w:val="24"/>
        </w:rPr>
      </w:pPr>
      <w:r w:rsidRPr="00DC4294">
        <w:rPr>
          <w:rFonts w:ascii="Arial" w:hAnsi="Arial" w:cs="Arial"/>
          <w:b/>
          <w:sz w:val="24"/>
          <w:szCs w:val="24"/>
        </w:rPr>
        <w:t xml:space="preserve">* </w:t>
      </w:r>
      <w:r w:rsidRPr="00DC4294">
        <w:rPr>
          <w:rFonts w:ascii="Arial" w:hAnsi="Arial" w:cs="Arial"/>
          <w:sz w:val="24"/>
          <w:szCs w:val="24"/>
        </w:rPr>
        <w:t>Significant</w:t>
      </w:r>
    </w:p>
    <w:p w:rsidR="00DA1B64" w:rsidRPr="00DC4294" w:rsidRDefault="00DA1B64" w:rsidP="00DA1B64">
      <w:pPr>
        <w:spacing w:after="0" w:line="480" w:lineRule="auto"/>
        <w:ind w:right="-504"/>
        <w:jc w:val="both"/>
        <w:rPr>
          <w:rFonts w:ascii="Arial" w:hAnsi="Arial" w:cs="Arial"/>
          <w:bCs/>
          <w:sz w:val="24"/>
          <w:szCs w:val="24"/>
        </w:rPr>
      </w:pPr>
      <w:r w:rsidRPr="00DC4294">
        <w:rPr>
          <w:rFonts w:ascii="Arial" w:hAnsi="Arial" w:cs="Arial"/>
          <w:color w:val="000000"/>
          <w:sz w:val="24"/>
          <w:szCs w:val="24"/>
        </w:rPr>
        <w:tab/>
      </w:r>
      <w:r w:rsidRPr="00DC4294">
        <w:rPr>
          <w:rFonts w:ascii="Arial" w:hAnsi="Arial" w:cs="Arial"/>
          <w:bCs/>
          <w:sz w:val="24"/>
          <w:szCs w:val="24"/>
        </w:rPr>
        <w:t>Table-X</w:t>
      </w:r>
      <w:r w:rsidR="005F5CED">
        <w:rPr>
          <w:rFonts w:ascii="Arial" w:hAnsi="Arial" w:cs="Arial"/>
          <w:bCs/>
          <w:sz w:val="24"/>
          <w:szCs w:val="24"/>
        </w:rPr>
        <w:t>XIII</w:t>
      </w:r>
      <w:r w:rsidRPr="00DC4294">
        <w:rPr>
          <w:rFonts w:ascii="Arial" w:hAnsi="Arial" w:cs="Arial"/>
          <w:bCs/>
          <w:sz w:val="24"/>
          <w:szCs w:val="24"/>
        </w:rPr>
        <w:t xml:space="preserve"> shows that there was significant difference between </w:t>
      </w:r>
      <w:r w:rsidR="00A66250">
        <w:rPr>
          <w:rFonts w:ascii="Arial" w:hAnsi="Arial" w:cs="Arial"/>
          <w:bCs/>
          <w:sz w:val="24"/>
          <w:szCs w:val="24"/>
        </w:rPr>
        <w:t>Asanas</w:t>
      </w:r>
      <w:r w:rsidR="00E049F6" w:rsidRPr="00DC4294">
        <w:rPr>
          <w:rFonts w:ascii="Arial" w:hAnsi="Arial" w:cs="Arial"/>
          <w:bCs/>
          <w:sz w:val="24"/>
          <w:szCs w:val="24"/>
        </w:rPr>
        <w:t xml:space="preserve"> and</w:t>
      </w:r>
      <w:r w:rsidRPr="00DC4294">
        <w:rPr>
          <w:rFonts w:ascii="Arial" w:hAnsi="Arial" w:cs="Arial"/>
          <w:bCs/>
          <w:sz w:val="24"/>
          <w:szCs w:val="24"/>
        </w:rPr>
        <w:t xml:space="preserve"> control group and </w:t>
      </w:r>
      <w:r w:rsidR="00E049F6" w:rsidRPr="00DC4294">
        <w:rPr>
          <w:rFonts w:ascii="Arial" w:hAnsi="Arial" w:cs="Arial"/>
          <w:bCs/>
          <w:sz w:val="24"/>
          <w:szCs w:val="24"/>
        </w:rPr>
        <w:t>Pranayama group</w:t>
      </w:r>
      <w:r w:rsidRPr="00DC4294">
        <w:rPr>
          <w:rFonts w:ascii="Arial" w:hAnsi="Arial" w:cs="Arial"/>
          <w:bCs/>
          <w:sz w:val="24"/>
          <w:szCs w:val="24"/>
        </w:rPr>
        <w:t xml:space="preserve"> and control group, </w:t>
      </w:r>
      <w:r w:rsidR="00E049F6" w:rsidRPr="00DC4294">
        <w:rPr>
          <w:rFonts w:ascii="Arial" w:hAnsi="Arial" w:cs="Arial"/>
          <w:bCs/>
          <w:sz w:val="24"/>
          <w:szCs w:val="24"/>
        </w:rPr>
        <w:t>combined</w:t>
      </w:r>
      <w:r w:rsidRPr="00DC4294">
        <w:rPr>
          <w:rFonts w:ascii="Arial" w:hAnsi="Arial" w:cs="Arial"/>
          <w:bCs/>
          <w:sz w:val="24"/>
          <w:szCs w:val="24"/>
        </w:rPr>
        <w:t xml:space="preserve"> practices (</w:t>
      </w:r>
      <w:r w:rsidR="00A66250">
        <w:rPr>
          <w:rFonts w:ascii="Arial" w:hAnsi="Arial" w:cs="Arial"/>
          <w:bCs/>
          <w:sz w:val="24"/>
          <w:szCs w:val="24"/>
        </w:rPr>
        <w:t>Asanas</w:t>
      </w:r>
      <w:r w:rsidRPr="00DC4294">
        <w:rPr>
          <w:rFonts w:ascii="Arial" w:hAnsi="Arial" w:cs="Arial"/>
          <w:bCs/>
          <w:sz w:val="24"/>
          <w:szCs w:val="24"/>
        </w:rPr>
        <w:t xml:space="preserve"> and Pranayama practices) group and control group.</w:t>
      </w:r>
    </w:p>
    <w:p w:rsidR="00DA1B64" w:rsidRPr="00DC4294" w:rsidRDefault="00AF4A5F" w:rsidP="00E049F6">
      <w:pPr>
        <w:spacing w:line="480" w:lineRule="auto"/>
        <w:ind w:right="-504" w:firstLine="720"/>
        <w:jc w:val="both"/>
        <w:rPr>
          <w:rFonts w:ascii="Arial" w:hAnsi="Arial" w:cs="Arial"/>
          <w:b/>
          <w:sz w:val="24"/>
          <w:szCs w:val="24"/>
        </w:rPr>
      </w:pPr>
      <w:r w:rsidRPr="00DC4294">
        <w:rPr>
          <w:rFonts w:ascii="Arial" w:hAnsi="Arial" w:cs="Arial"/>
          <w:bCs/>
          <w:sz w:val="24"/>
          <w:szCs w:val="24"/>
        </w:rPr>
        <w:t xml:space="preserve">The obtained </w:t>
      </w:r>
      <w:r w:rsidRPr="00DC4294">
        <w:rPr>
          <w:rFonts w:ascii="Arial" w:hAnsi="Arial" w:cs="Arial"/>
          <w:sz w:val="24"/>
          <w:szCs w:val="24"/>
        </w:rPr>
        <w:t xml:space="preserve">pre, post and </w:t>
      </w:r>
      <w:r w:rsidRPr="00DC4294">
        <w:rPr>
          <w:rFonts w:ascii="Arial" w:hAnsi="Arial" w:cs="Arial"/>
          <w:bCs/>
          <w:sz w:val="24"/>
          <w:szCs w:val="24"/>
        </w:rPr>
        <w:t xml:space="preserve">adjusted mean values were presented through bar </w:t>
      </w:r>
      <w:r w:rsidRPr="00DC4294">
        <w:rPr>
          <w:rFonts w:ascii="Arial" w:hAnsi="Arial" w:cs="Arial"/>
          <w:sz w:val="24"/>
          <w:szCs w:val="24"/>
        </w:rPr>
        <w:t xml:space="preserve">diagram for better understanding of the results of the study in figure - </w:t>
      </w:r>
      <w:r w:rsidR="00663B09">
        <w:rPr>
          <w:rFonts w:ascii="Arial" w:hAnsi="Arial" w:cs="Arial"/>
          <w:sz w:val="24"/>
          <w:szCs w:val="24"/>
        </w:rPr>
        <w:t>4</w:t>
      </w:r>
      <w:r w:rsidRPr="00DC4294">
        <w:rPr>
          <w:rFonts w:ascii="Arial" w:hAnsi="Arial" w:cs="Arial"/>
          <w:bCs/>
          <w:sz w:val="24"/>
          <w:szCs w:val="24"/>
        </w:rPr>
        <w:t>6</w:t>
      </w:r>
      <w:r w:rsidR="00DA1B64" w:rsidRPr="00DC4294">
        <w:rPr>
          <w:rFonts w:ascii="Arial" w:hAnsi="Arial" w:cs="Arial"/>
          <w:bCs/>
          <w:sz w:val="24"/>
          <w:szCs w:val="24"/>
        </w:rPr>
        <w:t>.</w:t>
      </w:r>
    </w:p>
    <w:p w:rsidR="00DA1B64" w:rsidRPr="00DC4294" w:rsidRDefault="00DA1B64" w:rsidP="00DA1B64">
      <w:pPr>
        <w:spacing w:line="360" w:lineRule="auto"/>
        <w:ind w:left="90" w:right="-504"/>
        <w:jc w:val="center"/>
        <w:rPr>
          <w:rFonts w:ascii="Arial" w:hAnsi="Arial" w:cs="Arial"/>
          <w:b/>
          <w:bCs/>
          <w:caps/>
          <w:color w:val="000000"/>
          <w:sz w:val="24"/>
          <w:szCs w:val="24"/>
        </w:rPr>
      </w:pPr>
      <w:r w:rsidRPr="00DC4294">
        <w:rPr>
          <w:rFonts w:ascii="Arial" w:hAnsi="Arial" w:cs="Arial"/>
          <w:color w:val="000000"/>
          <w:sz w:val="24"/>
          <w:szCs w:val="24"/>
        </w:rPr>
        <w:tab/>
      </w:r>
      <w:r w:rsidRPr="00DC4294">
        <w:rPr>
          <w:rFonts w:ascii="Arial" w:hAnsi="Arial" w:cs="Arial"/>
          <w:b/>
          <w:bCs/>
          <w:color w:val="000000"/>
          <w:sz w:val="24"/>
          <w:szCs w:val="24"/>
        </w:rPr>
        <w:br w:type="page"/>
      </w:r>
      <w:r w:rsidRPr="00DC4294">
        <w:rPr>
          <w:rFonts w:ascii="Arial" w:hAnsi="Arial" w:cs="Arial"/>
          <w:b/>
          <w:bCs/>
          <w:color w:val="000000"/>
          <w:sz w:val="24"/>
          <w:szCs w:val="24"/>
        </w:rPr>
        <w:lastRenderedPageBreak/>
        <w:t xml:space="preserve">FIGURE - </w:t>
      </w:r>
      <w:r w:rsidR="00663B09">
        <w:rPr>
          <w:rFonts w:ascii="Arial" w:hAnsi="Arial" w:cs="Arial"/>
          <w:b/>
          <w:bCs/>
          <w:color w:val="000000"/>
          <w:sz w:val="24"/>
          <w:szCs w:val="24"/>
        </w:rPr>
        <w:t>4</w:t>
      </w:r>
      <w:r w:rsidR="00AF4A5F" w:rsidRPr="00DC4294">
        <w:rPr>
          <w:rFonts w:ascii="Arial" w:hAnsi="Arial" w:cs="Arial"/>
          <w:b/>
          <w:bCs/>
          <w:color w:val="000000"/>
          <w:sz w:val="24"/>
          <w:szCs w:val="24"/>
        </w:rPr>
        <w:t>6</w:t>
      </w:r>
    </w:p>
    <w:p w:rsidR="00DA1B64" w:rsidRPr="00DC4294" w:rsidRDefault="00DA1B64" w:rsidP="00DA1B64">
      <w:pPr>
        <w:spacing w:line="360" w:lineRule="auto"/>
        <w:ind w:left="90" w:right="-504"/>
        <w:jc w:val="center"/>
        <w:rPr>
          <w:rFonts w:ascii="Arial" w:hAnsi="Arial" w:cs="Arial"/>
          <w:b/>
          <w:bCs/>
          <w:color w:val="000000"/>
          <w:sz w:val="24"/>
          <w:szCs w:val="24"/>
        </w:rPr>
      </w:pPr>
      <w:r w:rsidRPr="00DC4294">
        <w:rPr>
          <w:rFonts w:ascii="Arial" w:hAnsi="Arial" w:cs="Arial"/>
          <w:b/>
          <w:bCs/>
          <w:sz w:val="24"/>
          <w:szCs w:val="24"/>
        </w:rPr>
        <w:t xml:space="preserve">BAR DIAGRAM </w:t>
      </w:r>
      <w:r w:rsidR="00AF4A5F" w:rsidRPr="00DC4294">
        <w:rPr>
          <w:rFonts w:ascii="Arial" w:hAnsi="Arial" w:cs="Arial"/>
          <w:b/>
          <w:bCs/>
          <w:sz w:val="24"/>
          <w:szCs w:val="24"/>
        </w:rPr>
        <w:t>SHOWING PRE, POST</w:t>
      </w:r>
      <w:r w:rsidRPr="00DC4294">
        <w:rPr>
          <w:rFonts w:ascii="Arial" w:hAnsi="Arial" w:cs="Arial"/>
          <w:b/>
          <w:bCs/>
          <w:sz w:val="24"/>
          <w:szCs w:val="24"/>
        </w:rPr>
        <w:t xml:space="preserve"> AND</w:t>
      </w:r>
      <w:r w:rsidR="00AF4A5F" w:rsidRPr="00DC4294">
        <w:rPr>
          <w:rFonts w:ascii="Arial" w:hAnsi="Arial" w:cs="Arial"/>
          <w:b/>
          <w:bCs/>
          <w:sz w:val="24"/>
          <w:szCs w:val="24"/>
        </w:rPr>
        <w:t xml:space="preserve"> ADJUSTED </w:t>
      </w:r>
      <w:r w:rsidRPr="00DC4294">
        <w:rPr>
          <w:rFonts w:ascii="Arial" w:hAnsi="Arial" w:cs="Arial"/>
          <w:b/>
          <w:bCs/>
          <w:sz w:val="24"/>
          <w:szCs w:val="24"/>
        </w:rPr>
        <w:t>POST-TEST VALUES OF EXPERIMENTAL GROUP I, II, III &amp; CONTROL GROUP ON STRESS</w:t>
      </w:r>
    </w:p>
    <w:p w:rsidR="00DA1B64" w:rsidRPr="00DC4294" w:rsidRDefault="00B8332D" w:rsidP="00AF4A5F">
      <w:pPr>
        <w:ind w:right="-504"/>
        <w:jc w:val="center"/>
        <w:rPr>
          <w:rFonts w:ascii="Arial" w:hAnsi="Arial" w:cs="Arial"/>
          <w:sz w:val="24"/>
          <w:szCs w:val="24"/>
        </w:rPr>
      </w:pPr>
      <w:r w:rsidRPr="00DC4294">
        <w:rPr>
          <w:rFonts w:ascii="Arial" w:hAnsi="Arial" w:cs="Arial"/>
          <w:noProof/>
          <w:sz w:val="24"/>
          <w:szCs w:val="24"/>
        </w:rPr>
        <w:drawing>
          <wp:inline distT="0" distB="0" distL="0" distR="0">
            <wp:extent cx="5707117" cy="5029200"/>
            <wp:effectExtent l="57150" t="0" r="45983" b="3810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C3210" w:rsidRPr="00DC4294" w:rsidRDefault="00DA1B64" w:rsidP="00C508C4">
      <w:pPr>
        <w:spacing w:after="0" w:line="240" w:lineRule="auto"/>
        <w:ind w:right="-504"/>
        <w:rPr>
          <w:rFonts w:ascii="Arial" w:hAnsi="Arial" w:cs="Arial"/>
          <w:b/>
          <w:bCs/>
          <w:color w:val="000000"/>
          <w:sz w:val="24"/>
          <w:szCs w:val="24"/>
        </w:rPr>
      </w:pPr>
      <w:r w:rsidRPr="00DC4294">
        <w:rPr>
          <w:rFonts w:ascii="Arial" w:hAnsi="Arial" w:cs="Arial"/>
          <w:b/>
          <w:bCs/>
          <w:color w:val="000000"/>
          <w:sz w:val="24"/>
          <w:szCs w:val="24"/>
        </w:rPr>
        <w:br w:type="page"/>
      </w:r>
    </w:p>
    <w:p w:rsidR="00DA1B64" w:rsidRPr="00DC4294" w:rsidRDefault="00DA1B64" w:rsidP="00C508C4">
      <w:pPr>
        <w:spacing w:after="0"/>
        <w:ind w:right="-504"/>
        <w:rPr>
          <w:rFonts w:ascii="Arial" w:hAnsi="Arial" w:cs="Arial"/>
          <w:b/>
          <w:bCs/>
          <w:sz w:val="24"/>
          <w:szCs w:val="24"/>
        </w:rPr>
      </w:pPr>
      <w:r w:rsidRPr="00DC4294">
        <w:rPr>
          <w:rFonts w:ascii="Arial" w:hAnsi="Arial" w:cs="Arial"/>
          <w:b/>
          <w:sz w:val="24"/>
          <w:szCs w:val="24"/>
        </w:rPr>
        <w:lastRenderedPageBreak/>
        <w:t>4.</w:t>
      </w:r>
      <w:r w:rsidR="005B2701" w:rsidRPr="00DC4294">
        <w:rPr>
          <w:rFonts w:ascii="Arial" w:hAnsi="Arial" w:cs="Arial"/>
          <w:b/>
          <w:sz w:val="24"/>
          <w:szCs w:val="24"/>
        </w:rPr>
        <w:t>10</w:t>
      </w:r>
      <w:r w:rsidRPr="00DC4294">
        <w:rPr>
          <w:rFonts w:ascii="Arial" w:hAnsi="Arial" w:cs="Arial"/>
          <w:b/>
          <w:sz w:val="24"/>
          <w:szCs w:val="24"/>
        </w:rPr>
        <w:t xml:space="preserve">.1 </w:t>
      </w:r>
      <w:r w:rsidRPr="00DC4294">
        <w:rPr>
          <w:rFonts w:ascii="Arial" w:hAnsi="Arial" w:cs="Arial"/>
          <w:b/>
          <w:color w:val="000000"/>
          <w:sz w:val="24"/>
          <w:szCs w:val="24"/>
        </w:rPr>
        <w:t xml:space="preserve">DISCUSSIONS ON THE FINDINGS OF </w:t>
      </w:r>
      <w:r w:rsidRPr="00DC4294">
        <w:rPr>
          <w:rFonts w:ascii="Arial" w:hAnsi="Arial" w:cs="Arial"/>
          <w:b/>
          <w:bCs/>
          <w:sz w:val="24"/>
          <w:szCs w:val="24"/>
        </w:rPr>
        <w:t>STRESS</w:t>
      </w:r>
    </w:p>
    <w:p w:rsidR="005B2701" w:rsidRPr="00DC4294" w:rsidRDefault="005B2701" w:rsidP="00C508C4">
      <w:pPr>
        <w:spacing w:after="0"/>
        <w:ind w:right="-504"/>
        <w:rPr>
          <w:rFonts w:ascii="Arial" w:hAnsi="Arial" w:cs="Arial"/>
          <w:b/>
          <w:color w:val="000000"/>
          <w:sz w:val="24"/>
          <w:szCs w:val="24"/>
        </w:rPr>
      </w:pPr>
    </w:p>
    <w:p w:rsidR="00DA1B64" w:rsidRPr="00DC4294" w:rsidRDefault="00DA1B64" w:rsidP="00DA1B64">
      <w:pPr>
        <w:spacing w:line="480" w:lineRule="auto"/>
        <w:ind w:right="-504"/>
        <w:jc w:val="both"/>
        <w:outlineLvl w:val="0"/>
        <w:rPr>
          <w:rFonts w:ascii="Arial" w:hAnsi="Arial" w:cs="Arial"/>
          <w:sz w:val="24"/>
          <w:szCs w:val="24"/>
        </w:rPr>
      </w:pPr>
      <w:r w:rsidRPr="00DC4294">
        <w:rPr>
          <w:rFonts w:ascii="Arial" w:hAnsi="Arial" w:cs="Arial"/>
          <w:b/>
          <w:color w:val="000000"/>
          <w:sz w:val="24"/>
          <w:szCs w:val="24"/>
        </w:rPr>
        <w:tab/>
      </w:r>
      <w:r w:rsidRPr="00DC4294">
        <w:rPr>
          <w:rFonts w:ascii="Arial" w:hAnsi="Arial" w:cs="Arial"/>
          <w:sz w:val="24"/>
          <w:szCs w:val="24"/>
        </w:rPr>
        <w:t>T</w:t>
      </w:r>
      <w:r w:rsidR="00221CFE">
        <w:rPr>
          <w:rFonts w:ascii="Arial" w:hAnsi="Arial" w:cs="Arial"/>
          <w:sz w:val="24"/>
          <w:szCs w:val="24"/>
        </w:rPr>
        <w:t>he results presented in table XX</w:t>
      </w:r>
      <w:r w:rsidR="005F5CED">
        <w:rPr>
          <w:rFonts w:ascii="Arial" w:hAnsi="Arial" w:cs="Arial"/>
          <w:sz w:val="24"/>
          <w:szCs w:val="24"/>
        </w:rPr>
        <w:t>II</w:t>
      </w:r>
      <w:r w:rsidRPr="00DC4294">
        <w:rPr>
          <w:rFonts w:ascii="Arial" w:hAnsi="Arial" w:cs="Arial"/>
          <w:sz w:val="24"/>
          <w:szCs w:val="24"/>
        </w:rPr>
        <w:t xml:space="preserve"> showed that the obtain</w:t>
      </w:r>
      <w:r w:rsidR="00ED7EE6" w:rsidRPr="00DC4294">
        <w:rPr>
          <w:rFonts w:ascii="Arial" w:hAnsi="Arial" w:cs="Arial"/>
          <w:sz w:val="24"/>
          <w:szCs w:val="24"/>
        </w:rPr>
        <w:t>ed adjusted means on stress</w:t>
      </w:r>
      <w:r w:rsidRPr="00DC4294">
        <w:rPr>
          <w:rFonts w:ascii="Arial" w:hAnsi="Arial" w:cs="Arial"/>
          <w:sz w:val="24"/>
          <w:szCs w:val="24"/>
        </w:rPr>
        <w:t xml:space="preserve"> among </w:t>
      </w:r>
      <w:r w:rsidR="00A66250">
        <w:rPr>
          <w:rFonts w:ascii="Arial" w:hAnsi="Arial" w:cs="Arial"/>
          <w:sz w:val="24"/>
          <w:szCs w:val="24"/>
        </w:rPr>
        <w:t>Asanas</w:t>
      </w:r>
      <w:r w:rsidRPr="00DC4294">
        <w:rPr>
          <w:rFonts w:ascii="Arial" w:hAnsi="Arial" w:cs="Arial"/>
          <w:sz w:val="24"/>
          <w:szCs w:val="24"/>
        </w:rPr>
        <w:t xml:space="preserve"> </w:t>
      </w:r>
      <w:r w:rsidR="00ED7EE6" w:rsidRPr="00DC4294">
        <w:rPr>
          <w:rFonts w:ascii="Arial" w:hAnsi="Arial" w:cs="Arial"/>
          <w:sz w:val="24"/>
          <w:szCs w:val="24"/>
        </w:rPr>
        <w:t xml:space="preserve">  group was 44.91</w:t>
      </w:r>
      <w:r w:rsidRPr="00DC4294">
        <w:rPr>
          <w:rFonts w:ascii="Arial" w:hAnsi="Arial" w:cs="Arial"/>
          <w:sz w:val="24"/>
          <w:szCs w:val="24"/>
        </w:rPr>
        <w:t xml:space="preserve"> followed by </w:t>
      </w:r>
      <w:r w:rsidR="00AF4A5F" w:rsidRPr="00DC4294">
        <w:rPr>
          <w:rFonts w:ascii="Arial" w:hAnsi="Arial" w:cs="Arial"/>
          <w:sz w:val="24"/>
          <w:szCs w:val="24"/>
        </w:rPr>
        <w:t>Pranayama group</w:t>
      </w:r>
      <w:r w:rsidRPr="00DC4294">
        <w:rPr>
          <w:rFonts w:ascii="Arial" w:hAnsi="Arial" w:cs="Arial"/>
          <w:sz w:val="24"/>
          <w:szCs w:val="24"/>
        </w:rPr>
        <w:t xml:space="preserve"> wit</w:t>
      </w:r>
      <w:r w:rsidR="00ED7EE6" w:rsidRPr="00DC4294">
        <w:rPr>
          <w:rFonts w:ascii="Arial" w:hAnsi="Arial" w:cs="Arial"/>
          <w:sz w:val="24"/>
          <w:szCs w:val="24"/>
        </w:rPr>
        <w:t>h the mean value of 55.84</w:t>
      </w:r>
      <w:r w:rsidRPr="00DC4294">
        <w:rPr>
          <w:rFonts w:ascii="Arial" w:hAnsi="Arial" w:cs="Arial"/>
          <w:sz w:val="24"/>
          <w:szCs w:val="24"/>
        </w:rPr>
        <w:t xml:space="preserve"> followed by </w:t>
      </w:r>
      <w:r w:rsidR="00AF4A5F" w:rsidRPr="00DC4294">
        <w:rPr>
          <w:rFonts w:ascii="Arial" w:hAnsi="Arial" w:cs="Arial"/>
          <w:sz w:val="24"/>
          <w:szCs w:val="24"/>
        </w:rPr>
        <w:t>combined</w:t>
      </w:r>
      <w:r w:rsidRPr="00DC4294">
        <w:rPr>
          <w:rFonts w:ascii="Arial" w:hAnsi="Arial" w:cs="Arial"/>
          <w:sz w:val="24"/>
          <w:szCs w:val="24"/>
        </w:rPr>
        <w:t xml:space="preserve"> group (</w:t>
      </w:r>
      <w:r w:rsidR="00A66250">
        <w:rPr>
          <w:rFonts w:ascii="Arial" w:hAnsi="Arial" w:cs="Arial"/>
          <w:sz w:val="24"/>
          <w:szCs w:val="24"/>
        </w:rPr>
        <w:t>Asanas</w:t>
      </w:r>
      <w:r w:rsidR="00AF4A5F" w:rsidRPr="00DC4294">
        <w:rPr>
          <w:rFonts w:ascii="Arial" w:hAnsi="Arial" w:cs="Arial"/>
          <w:sz w:val="24"/>
          <w:szCs w:val="24"/>
        </w:rPr>
        <w:t xml:space="preserve"> and</w:t>
      </w:r>
      <w:r w:rsidRPr="00DC4294">
        <w:rPr>
          <w:rFonts w:ascii="Arial" w:hAnsi="Arial" w:cs="Arial"/>
          <w:sz w:val="24"/>
          <w:szCs w:val="24"/>
        </w:rPr>
        <w:t xml:space="preserve"> pranayama practices) </w:t>
      </w:r>
      <w:r w:rsidR="00ED7EE6" w:rsidRPr="00DC4294">
        <w:rPr>
          <w:rFonts w:ascii="Arial" w:hAnsi="Arial" w:cs="Arial"/>
          <w:sz w:val="24"/>
          <w:szCs w:val="24"/>
        </w:rPr>
        <w:t xml:space="preserve">mean value </w:t>
      </w:r>
      <w:r w:rsidR="00AF4A5F" w:rsidRPr="00DC4294">
        <w:rPr>
          <w:rFonts w:ascii="Arial" w:hAnsi="Arial" w:cs="Arial"/>
          <w:sz w:val="24"/>
          <w:szCs w:val="24"/>
        </w:rPr>
        <w:t>of 41.55</w:t>
      </w:r>
      <w:r w:rsidRPr="00DC4294">
        <w:rPr>
          <w:rFonts w:ascii="Arial" w:hAnsi="Arial" w:cs="Arial"/>
          <w:sz w:val="24"/>
          <w:szCs w:val="24"/>
        </w:rPr>
        <w:t xml:space="preserve"> and c</w:t>
      </w:r>
      <w:r w:rsidR="00ED7EE6" w:rsidRPr="00DC4294">
        <w:rPr>
          <w:rFonts w:ascii="Arial" w:hAnsi="Arial" w:cs="Arial"/>
          <w:sz w:val="24"/>
          <w:szCs w:val="24"/>
        </w:rPr>
        <w:t>ontrol group mean value of 67.64</w:t>
      </w:r>
      <w:r w:rsidRPr="00DC4294">
        <w:rPr>
          <w:rFonts w:ascii="Arial" w:hAnsi="Arial" w:cs="Arial"/>
          <w:sz w:val="24"/>
          <w:szCs w:val="24"/>
        </w:rPr>
        <w:t>. The difference among pre test scores Post test scores and adjusted mean scores of the subjects were statistically treated using ANCOVA</w:t>
      </w:r>
      <w:r w:rsidR="00ED7EE6" w:rsidRPr="00DC4294">
        <w:rPr>
          <w:rFonts w:ascii="Arial" w:hAnsi="Arial" w:cs="Arial"/>
          <w:sz w:val="24"/>
          <w:szCs w:val="24"/>
        </w:rPr>
        <w:t xml:space="preserve"> and F values obtained were 1.14, 16.99 and 17.15</w:t>
      </w:r>
      <w:r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2.77 .</w:t>
      </w:r>
    </w:p>
    <w:p w:rsidR="00DA1B64" w:rsidRPr="00DC4294" w:rsidRDefault="00DA1B64" w:rsidP="00354862">
      <w:pPr>
        <w:spacing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post hoc analysis through Scheffe`s confidence test proved that due to Twelve weeks treatment </w:t>
      </w:r>
      <w:r w:rsidR="00AF4A5F" w:rsidRPr="00DC4294">
        <w:rPr>
          <w:rFonts w:ascii="Arial" w:hAnsi="Arial" w:cs="Arial"/>
          <w:sz w:val="24"/>
          <w:szCs w:val="24"/>
        </w:rPr>
        <w:t xml:space="preserve">of </w:t>
      </w:r>
      <w:r w:rsidR="00A66250">
        <w:rPr>
          <w:rFonts w:ascii="Arial" w:hAnsi="Arial" w:cs="Arial"/>
          <w:sz w:val="24"/>
          <w:szCs w:val="24"/>
        </w:rPr>
        <w:t>Asanas</w:t>
      </w:r>
      <w:r w:rsidR="00AF4A5F" w:rsidRPr="00DC4294">
        <w:rPr>
          <w:rFonts w:ascii="Arial" w:hAnsi="Arial" w:cs="Arial"/>
          <w:sz w:val="24"/>
          <w:szCs w:val="24"/>
        </w:rPr>
        <w:t>,</w:t>
      </w:r>
      <w:r w:rsidRPr="00DC4294">
        <w:rPr>
          <w:rFonts w:ascii="Arial" w:hAnsi="Arial" w:cs="Arial"/>
          <w:sz w:val="24"/>
          <w:szCs w:val="24"/>
        </w:rPr>
        <w:t xml:space="preserve"> Pranayama</w:t>
      </w:r>
      <w:r w:rsidR="00AF4A5F" w:rsidRPr="00DC4294">
        <w:rPr>
          <w:rFonts w:ascii="Arial" w:hAnsi="Arial" w:cs="Arial"/>
          <w:sz w:val="24"/>
          <w:szCs w:val="24"/>
        </w:rPr>
        <w:t xml:space="preserve"> </w:t>
      </w:r>
      <w:r w:rsidRPr="00DC4294">
        <w:rPr>
          <w:rFonts w:ascii="Arial" w:hAnsi="Arial" w:cs="Arial"/>
          <w:sz w:val="24"/>
          <w:szCs w:val="24"/>
        </w:rPr>
        <w:t xml:space="preserve">and Combined </w:t>
      </w:r>
      <w:r w:rsidR="00AF4A5F" w:rsidRPr="00DC4294">
        <w:rPr>
          <w:rFonts w:ascii="Arial" w:hAnsi="Arial" w:cs="Arial"/>
          <w:sz w:val="24"/>
          <w:szCs w:val="24"/>
        </w:rPr>
        <w:t xml:space="preserve">practices </w:t>
      </w:r>
      <w:r w:rsidRPr="00DC4294">
        <w:rPr>
          <w:rFonts w:ascii="Arial" w:hAnsi="Arial" w:cs="Arial"/>
          <w:sz w:val="24"/>
          <w:szCs w:val="24"/>
        </w:rPr>
        <w:t>(</w:t>
      </w:r>
      <w:r w:rsidR="00A66250">
        <w:rPr>
          <w:rFonts w:ascii="Arial" w:hAnsi="Arial" w:cs="Arial"/>
          <w:sz w:val="24"/>
          <w:szCs w:val="24"/>
        </w:rPr>
        <w:t>Asanas</w:t>
      </w:r>
      <w:r w:rsidRPr="00DC4294">
        <w:rPr>
          <w:rFonts w:ascii="Arial" w:hAnsi="Arial" w:cs="Arial"/>
          <w:sz w:val="24"/>
          <w:szCs w:val="24"/>
        </w:rPr>
        <w:t xml:space="preserve">  and pranayama)   </w:t>
      </w:r>
      <w:r w:rsidR="00AF4A5F" w:rsidRPr="00DC4294">
        <w:rPr>
          <w:rFonts w:ascii="Arial" w:hAnsi="Arial" w:cs="Arial"/>
          <w:sz w:val="24"/>
          <w:szCs w:val="24"/>
        </w:rPr>
        <w:t xml:space="preserve">showed </w:t>
      </w:r>
      <w:r w:rsidRPr="00DC4294">
        <w:rPr>
          <w:rFonts w:ascii="Arial" w:hAnsi="Arial" w:cs="Arial"/>
          <w:sz w:val="24"/>
          <w:szCs w:val="24"/>
        </w:rPr>
        <w:t xml:space="preserve">there was significant </w:t>
      </w:r>
      <w:r w:rsidR="00AF4A5F" w:rsidRPr="00DC4294">
        <w:rPr>
          <w:rFonts w:ascii="Arial" w:hAnsi="Arial" w:cs="Arial"/>
          <w:sz w:val="24"/>
          <w:szCs w:val="24"/>
        </w:rPr>
        <w:t>changes</w:t>
      </w:r>
      <w:r w:rsidRPr="00DC4294">
        <w:rPr>
          <w:rFonts w:ascii="Arial" w:hAnsi="Arial" w:cs="Arial"/>
          <w:sz w:val="24"/>
          <w:szCs w:val="24"/>
        </w:rPr>
        <w:t xml:space="preserve"> in </w:t>
      </w:r>
      <w:r w:rsidR="00AF4A5F" w:rsidRPr="00DC4294">
        <w:rPr>
          <w:rFonts w:ascii="Arial" w:hAnsi="Arial" w:cs="Arial"/>
          <w:sz w:val="24"/>
          <w:szCs w:val="24"/>
        </w:rPr>
        <w:t>stress</w:t>
      </w:r>
      <w:r w:rsidRPr="00DC4294">
        <w:rPr>
          <w:rFonts w:ascii="Arial" w:hAnsi="Arial" w:cs="Arial"/>
          <w:sz w:val="24"/>
          <w:szCs w:val="24"/>
        </w:rPr>
        <w:t xml:space="preserve"> than control group and the differences were significant at 0.05 level. </w:t>
      </w:r>
      <w:r w:rsidR="00AF4A5F" w:rsidRPr="00DC4294">
        <w:rPr>
          <w:rFonts w:ascii="Arial" w:hAnsi="Arial" w:cs="Arial"/>
          <w:sz w:val="24"/>
          <w:szCs w:val="24"/>
        </w:rPr>
        <w:t xml:space="preserve"> Further, t</w:t>
      </w:r>
      <w:r w:rsidRPr="00DC4294">
        <w:rPr>
          <w:rFonts w:ascii="Arial" w:hAnsi="Arial" w:cs="Arial"/>
          <w:sz w:val="24"/>
          <w:szCs w:val="24"/>
        </w:rPr>
        <w:t xml:space="preserve">he post hoc analysis between the experimental group namely </w:t>
      </w:r>
      <w:r w:rsidR="00AF4A5F" w:rsidRPr="00DC4294">
        <w:rPr>
          <w:rFonts w:ascii="Arial" w:hAnsi="Arial" w:cs="Arial"/>
          <w:sz w:val="24"/>
          <w:szCs w:val="24"/>
        </w:rPr>
        <w:t>Pranayama and</w:t>
      </w:r>
      <w:r w:rsidRPr="00DC4294">
        <w:rPr>
          <w:rFonts w:ascii="Arial" w:hAnsi="Arial" w:cs="Arial"/>
          <w:sz w:val="24"/>
          <w:szCs w:val="24"/>
        </w:rPr>
        <w:t xml:space="preserve"> Combined group (</w:t>
      </w:r>
      <w:r w:rsidR="00A66250">
        <w:rPr>
          <w:rFonts w:ascii="Arial" w:hAnsi="Arial" w:cs="Arial"/>
          <w:sz w:val="24"/>
          <w:szCs w:val="24"/>
        </w:rPr>
        <w:t>Asanas</w:t>
      </w:r>
      <w:r w:rsidR="00AF4A5F" w:rsidRPr="00DC4294">
        <w:rPr>
          <w:rFonts w:ascii="Arial" w:hAnsi="Arial" w:cs="Arial"/>
          <w:sz w:val="24"/>
          <w:szCs w:val="24"/>
        </w:rPr>
        <w:t xml:space="preserve"> and</w:t>
      </w:r>
      <w:r w:rsidRPr="00DC4294">
        <w:rPr>
          <w:rFonts w:ascii="Arial" w:hAnsi="Arial" w:cs="Arial"/>
          <w:sz w:val="24"/>
          <w:szCs w:val="24"/>
        </w:rPr>
        <w:t xml:space="preserve"> pranayama practices)   proved that there was significant difference.</w:t>
      </w:r>
    </w:p>
    <w:p w:rsidR="00E2015F" w:rsidRDefault="00354862" w:rsidP="00354862">
      <w:pPr>
        <w:spacing w:after="0" w:line="480" w:lineRule="auto"/>
        <w:ind w:firstLine="720"/>
        <w:jc w:val="both"/>
        <w:rPr>
          <w:rFonts w:ascii="Arial" w:hAnsi="Arial" w:cs="Arial"/>
          <w:color w:val="000000"/>
          <w:sz w:val="24"/>
          <w:szCs w:val="24"/>
        </w:rPr>
      </w:pPr>
      <w:r w:rsidRPr="00DC4294">
        <w:rPr>
          <w:rFonts w:ascii="Arial" w:hAnsi="Arial" w:cs="Arial"/>
          <w:sz w:val="24"/>
          <w:szCs w:val="24"/>
        </w:rPr>
        <w:t xml:space="preserve">The result of this study on </w:t>
      </w:r>
      <w:r w:rsidR="00E2015F" w:rsidRPr="00DC4294">
        <w:rPr>
          <w:rFonts w:ascii="Arial" w:hAnsi="Arial" w:cs="Arial"/>
          <w:sz w:val="24"/>
          <w:szCs w:val="24"/>
        </w:rPr>
        <w:t>stress</w:t>
      </w:r>
      <w:r w:rsidRPr="00DC4294">
        <w:rPr>
          <w:rFonts w:ascii="Arial" w:hAnsi="Arial" w:cs="Arial"/>
          <w:sz w:val="24"/>
          <w:szCs w:val="24"/>
        </w:rPr>
        <w:t xml:space="preserve"> has in line with the study conducted by</w:t>
      </w:r>
      <w:r w:rsidRPr="00DC4294">
        <w:rPr>
          <w:rFonts w:ascii="Arial" w:hAnsi="Arial" w:cs="Arial"/>
          <w:b/>
          <w:bCs/>
          <w:color w:val="000000"/>
          <w:sz w:val="24"/>
          <w:szCs w:val="24"/>
        </w:rPr>
        <w:t xml:space="preserve"> </w:t>
      </w:r>
      <w:hyperlink r:id="rId16" w:history="1">
        <w:r w:rsidR="00E049F6" w:rsidRPr="00DC4294">
          <w:rPr>
            <w:rStyle w:val="Hyperlink"/>
            <w:rFonts w:ascii="Arial" w:hAnsi="Arial" w:cs="Arial"/>
            <w:b/>
            <w:color w:val="auto"/>
            <w:sz w:val="24"/>
            <w:szCs w:val="24"/>
          </w:rPr>
          <w:t>Pallav Sengupta</w:t>
        </w:r>
      </w:hyperlink>
      <w:r w:rsidR="00E049F6" w:rsidRPr="00DC4294">
        <w:rPr>
          <w:rFonts w:ascii="Arial" w:hAnsi="Arial" w:cs="Arial"/>
          <w:b/>
          <w:sz w:val="24"/>
          <w:szCs w:val="24"/>
        </w:rPr>
        <w:t xml:space="preserve">,(2012), </w:t>
      </w:r>
      <w:r w:rsidR="00E049F6" w:rsidRPr="00DC4294">
        <w:rPr>
          <w:rFonts w:ascii="Arial" w:hAnsi="Arial" w:cs="Arial"/>
          <w:b/>
          <w:bCs/>
          <w:sz w:val="24"/>
          <w:szCs w:val="24"/>
        </w:rPr>
        <w:t xml:space="preserve">Gupta et al., (2006), </w:t>
      </w:r>
      <w:hyperlink r:id="rId17" w:history="1">
        <w:r w:rsidR="00E049F6" w:rsidRPr="00DC4294">
          <w:rPr>
            <w:rStyle w:val="Hyperlink"/>
            <w:rFonts w:ascii="Arial" w:hAnsi="Arial" w:cs="Arial"/>
            <w:b/>
            <w:color w:val="auto"/>
            <w:sz w:val="24"/>
            <w:szCs w:val="24"/>
          </w:rPr>
          <w:t>Brown</w:t>
        </w:r>
      </w:hyperlink>
      <w:r w:rsidR="00E049F6" w:rsidRPr="00DC4294">
        <w:rPr>
          <w:rFonts w:ascii="Arial" w:hAnsi="Arial" w:cs="Arial"/>
          <w:b/>
          <w:sz w:val="24"/>
          <w:szCs w:val="24"/>
        </w:rPr>
        <w:t xml:space="preserve"> and </w:t>
      </w:r>
      <w:hyperlink r:id="rId18" w:history="1">
        <w:r w:rsidR="00E049F6" w:rsidRPr="00DC4294">
          <w:rPr>
            <w:rStyle w:val="Hyperlink"/>
            <w:rFonts w:ascii="Arial" w:hAnsi="Arial" w:cs="Arial"/>
            <w:b/>
            <w:color w:val="auto"/>
            <w:sz w:val="24"/>
            <w:szCs w:val="24"/>
          </w:rPr>
          <w:t>Gerbarg</w:t>
        </w:r>
      </w:hyperlink>
      <w:r w:rsidR="00E049F6" w:rsidRPr="00DC4294">
        <w:rPr>
          <w:rFonts w:ascii="Arial" w:hAnsi="Arial" w:cs="Arial"/>
          <w:b/>
          <w:sz w:val="24"/>
          <w:szCs w:val="24"/>
        </w:rPr>
        <w:t xml:space="preserve"> (2005). </w:t>
      </w:r>
      <w:r w:rsidR="00E049F6" w:rsidRPr="00DC4294">
        <w:rPr>
          <w:rFonts w:ascii="Arial" w:hAnsi="Arial" w:cs="Arial"/>
          <w:sz w:val="24"/>
          <w:szCs w:val="24"/>
        </w:rPr>
        <w:t xml:space="preserve"> Similarly </w:t>
      </w:r>
      <w:r w:rsidR="004C3210" w:rsidRPr="00DC4294">
        <w:rPr>
          <w:rFonts w:ascii="Arial" w:hAnsi="Arial" w:cs="Arial"/>
          <w:b/>
          <w:bCs/>
          <w:color w:val="000000"/>
          <w:sz w:val="24"/>
          <w:szCs w:val="24"/>
        </w:rPr>
        <w:t>Stueck</w:t>
      </w:r>
      <w:r w:rsidR="004C3210" w:rsidRPr="00DC4294">
        <w:rPr>
          <w:rFonts w:ascii="Arial" w:hAnsi="Arial" w:cs="Arial"/>
          <w:b/>
          <w:color w:val="000000"/>
          <w:sz w:val="24"/>
          <w:szCs w:val="24"/>
        </w:rPr>
        <w:t xml:space="preserve"> et al., (2005)</w:t>
      </w:r>
      <w:r w:rsidR="004C3210" w:rsidRPr="00DC4294">
        <w:rPr>
          <w:rFonts w:ascii="Arial" w:hAnsi="Arial" w:cs="Arial"/>
          <w:color w:val="000000"/>
          <w:sz w:val="24"/>
          <w:szCs w:val="24"/>
        </w:rPr>
        <w:t xml:space="preserve"> founded that 21 students participate in a 15-session program of relaxation, yoga, and other meditation and social interaction exercises. Significant effects were seen in a comparison immediately after the training: improved stress coping abilities.</w:t>
      </w:r>
    </w:p>
    <w:p w:rsidR="005D53AA" w:rsidRPr="00DC4294" w:rsidRDefault="005D53AA" w:rsidP="00354862">
      <w:pPr>
        <w:spacing w:after="0" w:line="480" w:lineRule="auto"/>
        <w:ind w:firstLine="720"/>
        <w:jc w:val="both"/>
        <w:rPr>
          <w:rFonts w:ascii="Arial" w:hAnsi="Arial" w:cs="Arial"/>
          <w:color w:val="000000"/>
          <w:sz w:val="24"/>
          <w:szCs w:val="24"/>
        </w:rPr>
      </w:pPr>
    </w:p>
    <w:p w:rsidR="009D1189" w:rsidRPr="00DC4294" w:rsidRDefault="00B43AB9" w:rsidP="00A05576">
      <w:pPr>
        <w:spacing w:after="0" w:line="480" w:lineRule="auto"/>
        <w:jc w:val="both"/>
        <w:rPr>
          <w:rFonts w:ascii="Arial" w:hAnsi="Arial" w:cs="Arial"/>
          <w:b/>
          <w:bCs/>
          <w:sz w:val="24"/>
          <w:szCs w:val="24"/>
        </w:rPr>
      </w:pPr>
      <w:r w:rsidRPr="00DC4294">
        <w:rPr>
          <w:rFonts w:ascii="Arial" w:hAnsi="Arial" w:cs="Arial"/>
          <w:b/>
          <w:bCs/>
          <w:sz w:val="24"/>
          <w:szCs w:val="24"/>
        </w:rPr>
        <w:lastRenderedPageBreak/>
        <w:t>4.</w:t>
      </w:r>
      <w:r w:rsidR="005B2701" w:rsidRPr="00DC4294">
        <w:rPr>
          <w:rFonts w:ascii="Arial" w:hAnsi="Arial" w:cs="Arial"/>
          <w:b/>
          <w:bCs/>
          <w:sz w:val="24"/>
          <w:szCs w:val="24"/>
        </w:rPr>
        <w:t>11</w:t>
      </w:r>
      <w:r w:rsidRPr="00DC4294">
        <w:rPr>
          <w:rFonts w:ascii="Arial" w:hAnsi="Arial" w:cs="Arial"/>
          <w:b/>
          <w:bCs/>
          <w:sz w:val="24"/>
          <w:szCs w:val="24"/>
        </w:rPr>
        <w:t xml:space="preserve"> </w:t>
      </w:r>
      <w:r w:rsidR="009D1189" w:rsidRPr="00DC4294">
        <w:rPr>
          <w:rFonts w:ascii="Arial" w:hAnsi="Arial" w:cs="Arial"/>
          <w:b/>
          <w:bCs/>
          <w:sz w:val="24"/>
          <w:szCs w:val="24"/>
        </w:rPr>
        <w:t xml:space="preserve">RESULTS ON </w:t>
      </w:r>
      <w:r w:rsidR="000C571B" w:rsidRPr="00DC4294">
        <w:rPr>
          <w:rFonts w:ascii="Arial" w:hAnsi="Arial" w:cs="Arial"/>
          <w:b/>
          <w:bCs/>
          <w:sz w:val="24"/>
          <w:szCs w:val="24"/>
        </w:rPr>
        <w:t>PULSE</w:t>
      </w:r>
      <w:r w:rsidR="009D1189" w:rsidRPr="00DC4294">
        <w:rPr>
          <w:rFonts w:ascii="Arial" w:hAnsi="Arial" w:cs="Arial"/>
          <w:b/>
          <w:bCs/>
          <w:sz w:val="24"/>
          <w:szCs w:val="24"/>
        </w:rPr>
        <w:t xml:space="preserve"> RATE</w:t>
      </w:r>
    </w:p>
    <w:p w:rsidR="009D1189" w:rsidRPr="00DC4294" w:rsidRDefault="009D1189" w:rsidP="002C0708">
      <w:pPr>
        <w:spacing w:line="480" w:lineRule="auto"/>
        <w:ind w:right="-504" w:firstLine="720"/>
        <w:jc w:val="both"/>
        <w:rPr>
          <w:rFonts w:ascii="Arial" w:hAnsi="Arial" w:cs="Arial"/>
          <w:b/>
          <w:sz w:val="24"/>
          <w:szCs w:val="24"/>
        </w:rPr>
      </w:pPr>
      <w:r w:rsidRPr="00DC4294">
        <w:rPr>
          <w:rFonts w:ascii="Arial" w:hAnsi="Arial" w:cs="Arial"/>
          <w:sz w:val="24"/>
          <w:szCs w:val="24"/>
        </w:rPr>
        <w:t xml:space="preserve">The physiological variable </w:t>
      </w:r>
      <w:r w:rsidR="000C571B" w:rsidRPr="00DC4294">
        <w:rPr>
          <w:rFonts w:ascii="Arial" w:hAnsi="Arial" w:cs="Arial"/>
          <w:sz w:val="24"/>
          <w:szCs w:val="24"/>
        </w:rPr>
        <w:t xml:space="preserve">pulse rate </w:t>
      </w:r>
      <w:r w:rsidRPr="00DC4294">
        <w:rPr>
          <w:rFonts w:ascii="Arial" w:hAnsi="Arial" w:cs="Arial"/>
          <w:sz w:val="24"/>
          <w:szCs w:val="24"/>
        </w:rPr>
        <w:t xml:space="preserve">was measured Citizens make digital portable blood Pressure monitor.  The </w:t>
      </w:r>
      <w:r w:rsidR="004C3210" w:rsidRPr="00DC4294">
        <w:rPr>
          <w:rFonts w:ascii="Arial" w:hAnsi="Arial" w:cs="Arial"/>
          <w:sz w:val="24"/>
          <w:szCs w:val="24"/>
        </w:rPr>
        <w:t xml:space="preserve">results on the </w:t>
      </w:r>
      <w:r w:rsidR="004C3210" w:rsidRPr="00DC4294">
        <w:rPr>
          <w:rFonts w:ascii="Arial" w:hAnsi="Arial" w:cs="Arial"/>
          <w:color w:val="000000"/>
          <w:sz w:val="24"/>
          <w:szCs w:val="24"/>
        </w:rPr>
        <w:t xml:space="preserve">Influence of </w:t>
      </w:r>
      <w:r w:rsidR="00A66250">
        <w:rPr>
          <w:rFonts w:ascii="Arial" w:hAnsi="Arial" w:cs="Arial"/>
          <w:color w:val="000000"/>
          <w:sz w:val="24"/>
          <w:szCs w:val="24"/>
        </w:rPr>
        <w:t>Asanas</w:t>
      </w:r>
      <w:r w:rsidR="004C3210" w:rsidRPr="00DC4294">
        <w:rPr>
          <w:rFonts w:ascii="Arial" w:hAnsi="Arial" w:cs="Arial"/>
          <w:color w:val="000000"/>
          <w:sz w:val="24"/>
          <w:szCs w:val="24"/>
        </w:rPr>
        <w:t xml:space="preserve">, Pranayama and combined practices on pulse rate among degree college students </w:t>
      </w:r>
      <w:r w:rsidR="004C3210" w:rsidRPr="00DC4294">
        <w:rPr>
          <w:rFonts w:ascii="Arial" w:hAnsi="Arial" w:cs="Arial"/>
          <w:sz w:val="24"/>
          <w:szCs w:val="24"/>
        </w:rPr>
        <w:t>are</w:t>
      </w:r>
      <w:r w:rsidRPr="00DC4294">
        <w:rPr>
          <w:rFonts w:ascii="Arial" w:hAnsi="Arial" w:cs="Arial"/>
          <w:sz w:val="24"/>
          <w:szCs w:val="24"/>
        </w:rPr>
        <w:t xml:space="preserve"> presented in table </w:t>
      </w:r>
      <w:r w:rsidR="00EB677B" w:rsidRPr="00DC4294">
        <w:rPr>
          <w:rFonts w:ascii="Arial" w:hAnsi="Arial" w:cs="Arial"/>
          <w:sz w:val="24"/>
          <w:szCs w:val="24"/>
        </w:rPr>
        <w:t>X</w:t>
      </w:r>
      <w:r w:rsidR="00663B09">
        <w:rPr>
          <w:rFonts w:ascii="Arial" w:hAnsi="Arial" w:cs="Arial"/>
          <w:sz w:val="24"/>
          <w:szCs w:val="24"/>
        </w:rPr>
        <w:t>X</w:t>
      </w:r>
      <w:r w:rsidR="00EB677B" w:rsidRPr="00DC4294">
        <w:rPr>
          <w:rFonts w:ascii="Arial" w:hAnsi="Arial" w:cs="Arial"/>
          <w:sz w:val="24"/>
          <w:szCs w:val="24"/>
        </w:rPr>
        <w:t>I</w:t>
      </w:r>
      <w:r w:rsidR="005F5CED">
        <w:rPr>
          <w:rFonts w:ascii="Arial" w:hAnsi="Arial" w:cs="Arial"/>
          <w:sz w:val="24"/>
          <w:szCs w:val="24"/>
        </w:rPr>
        <w:t>V</w:t>
      </w:r>
      <w:r w:rsidRPr="00DC4294">
        <w:rPr>
          <w:rFonts w:ascii="Arial" w:hAnsi="Arial" w:cs="Arial"/>
          <w:sz w:val="24"/>
          <w:szCs w:val="24"/>
        </w:rPr>
        <w:t>.</w:t>
      </w:r>
    </w:p>
    <w:p w:rsidR="009D1189" w:rsidRPr="00DC4294" w:rsidRDefault="009D1189" w:rsidP="00EB677B">
      <w:pPr>
        <w:spacing w:after="0" w:line="360" w:lineRule="auto"/>
        <w:ind w:right="-504"/>
        <w:jc w:val="center"/>
        <w:rPr>
          <w:rFonts w:ascii="Arial" w:hAnsi="Arial" w:cs="Arial"/>
          <w:b/>
          <w:sz w:val="24"/>
          <w:szCs w:val="24"/>
        </w:rPr>
      </w:pPr>
      <w:r w:rsidRPr="00DC4294">
        <w:rPr>
          <w:rFonts w:ascii="Arial" w:hAnsi="Arial" w:cs="Arial"/>
          <w:b/>
          <w:sz w:val="24"/>
          <w:szCs w:val="24"/>
        </w:rPr>
        <w:t>T</w:t>
      </w:r>
      <w:r w:rsidR="002C0708" w:rsidRPr="00DC4294">
        <w:rPr>
          <w:rFonts w:ascii="Arial" w:hAnsi="Arial" w:cs="Arial"/>
          <w:b/>
          <w:sz w:val="24"/>
          <w:szCs w:val="24"/>
        </w:rPr>
        <w:t xml:space="preserve">ABLE </w:t>
      </w:r>
      <w:r w:rsidR="00EB677B" w:rsidRPr="00DC4294">
        <w:rPr>
          <w:rFonts w:ascii="Arial" w:hAnsi="Arial" w:cs="Arial"/>
          <w:b/>
          <w:sz w:val="24"/>
          <w:szCs w:val="24"/>
        </w:rPr>
        <w:t>X</w:t>
      </w:r>
      <w:r w:rsidR="00663B09">
        <w:rPr>
          <w:rFonts w:ascii="Arial" w:hAnsi="Arial" w:cs="Arial"/>
          <w:b/>
          <w:sz w:val="24"/>
          <w:szCs w:val="24"/>
        </w:rPr>
        <w:t>X</w:t>
      </w:r>
      <w:r w:rsidR="00EB677B" w:rsidRPr="00DC4294">
        <w:rPr>
          <w:rFonts w:ascii="Arial" w:hAnsi="Arial" w:cs="Arial"/>
          <w:b/>
          <w:sz w:val="24"/>
          <w:szCs w:val="24"/>
        </w:rPr>
        <w:t>I</w:t>
      </w:r>
      <w:r w:rsidR="005F5CED">
        <w:rPr>
          <w:rFonts w:ascii="Arial" w:hAnsi="Arial" w:cs="Arial"/>
          <w:b/>
          <w:sz w:val="24"/>
          <w:szCs w:val="24"/>
        </w:rPr>
        <w:t>V</w:t>
      </w:r>
    </w:p>
    <w:p w:rsidR="00AC281C" w:rsidRPr="00DC4294" w:rsidRDefault="00AC281C" w:rsidP="00EB677B">
      <w:pPr>
        <w:spacing w:after="0" w:line="360" w:lineRule="auto"/>
        <w:ind w:right="-504"/>
        <w:jc w:val="center"/>
        <w:rPr>
          <w:rFonts w:ascii="Arial" w:hAnsi="Arial" w:cs="Arial"/>
          <w:b/>
          <w:sz w:val="24"/>
          <w:szCs w:val="24"/>
        </w:rPr>
      </w:pPr>
    </w:p>
    <w:p w:rsidR="00391979" w:rsidRPr="00DC4294" w:rsidRDefault="00391979" w:rsidP="00EB677B">
      <w:pPr>
        <w:spacing w:after="0" w:line="360" w:lineRule="auto"/>
        <w:ind w:right="-504"/>
        <w:jc w:val="center"/>
        <w:rPr>
          <w:rFonts w:ascii="Arial" w:hAnsi="Arial" w:cs="Arial"/>
          <w:b/>
          <w:color w:val="000000"/>
          <w:sz w:val="24"/>
          <w:szCs w:val="24"/>
        </w:rPr>
      </w:pPr>
      <w:r w:rsidRPr="00DC4294">
        <w:rPr>
          <w:rFonts w:ascii="Arial" w:hAnsi="Arial" w:cs="Arial"/>
          <w:b/>
          <w:sz w:val="24"/>
          <w:szCs w:val="24"/>
        </w:rPr>
        <w:t xml:space="preserve">COMPUTATION OF ANALYSIS OF COVARIANCE ON </w:t>
      </w:r>
      <w:r w:rsidR="000C571B" w:rsidRPr="00DC4294">
        <w:rPr>
          <w:rFonts w:ascii="Arial" w:hAnsi="Arial" w:cs="Arial"/>
          <w:b/>
          <w:sz w:val="24"/>
          <w:szCs w:val="24"/>
        </w:rPr>
        <w:t xml:space="preserve">PULSE RATE </w:t>
      </w:r>
    </w:p>
    <w:p w:rsidR="009D1189" w:rsidRDefault="00391979" w:rsidP="00EB677B">
      <w:pPr>
        <w:spacing w:after="0"/>
        <w:ind w:right="-504"/>
        <w:jc w:val="center"/>
        <w:rPr>
          <w:rFonts w:ascii="Arial" w:hAnsi="Arial" w:cs="Arial"/>
          <w:sz w:val="24"/>
          <w:szCs w:val="24"/>
        </w:rPr>
      </w:pPr>
      <w:r w:rsidRPr="00DC4294">
        <w:rPr>
          <w:rFonts w:ascii="Arial" w:hAnsi="Arial" w:cs="Arial"/>
          <w:sz w:val="24"/>
          <w:szCs w:val="24"/>
        </w:rPr>
        <w:t xml:space="preserve"> </w:t>
      </w:r>
      <w:r w:rsidR="009D1189" w:rsidRPr="00DC4294">
        <w:rPr>
          <w:rFonts w:ascii="Arial" w:hAnsi="Arial" w:cs="Arial"/>
          <w:sz w:val="24"/>
          <w:szCs w:val="24"/>
        </w:rPr>
        <w:t xml:space="preserve">(Total Scores in Beats / </w:t>
      </w:r>
      <w:r w:rsidR="004C3210" w:rsidRPr="00DC4294">
        <w:rPr>
          <w:rFonts w:ascii="Arial" w:hAnsi="Arial" w:cs="Arial"/>
          <w:sz w:val="24"/>
          <w:szCs w:val="24"/>
        </w:rPr>
        <w:t>minute)</w:t>
      </w:r>
    </w:p>
    <w:p w:rsidR="00663B09" w:rsidRPr="00DC4294" w:rsidRDefault="00663B09" w:rsidP="00EB677B">
      <w:pPr>
        <w:spacing w:after="0"/>
        <w:ind w:right="-504"/>
        <w:jc w:val="center"/>
        <w:rPr>
          <w:rFonts w:ascii="Arial" w:hAnsi="Arial" w:cs="Arial"/>
          <w:sz w:val="24"/>
          <w:szCs w:val="24"/>
        </w:rPr>
      </w:pPr>
    </w:p>
    <w:tbl>
      <w:tblPr>
        <w:tblStyle w:val="MediumGrid1-Accent5"/>
        <w:tblW w:w="9326" w:type="dxa"/>
        <w:tblLook w:val="0000"/>
      </w:tblPr>
      <w:tblGrid>
        <w:gridCol w:w="1243"/>
        <w:gridCol w:w="850"/>
        <w:gridCol w:w="992"/>
        <w:gridCol w:w="992"/>
        <w:gridCol w:w="1070"/>
        <w:gridCol w:w="537"/>
        <w:gridCol w:w="951"/>
        <w:gridCol w:w="483"/>
        <w:gridCol w:w="951"/>
        <w:gridCol w:w="1257"/>
      </w:tblGrid>
      <w:tr w:rsidR="00AC281C" w:rsidRPr="00DC4294" w:rsidTr="005D53AA">
        <w:trPr>
          <w:cnfStyle w:val="000000100000"/>
          <w:trHeight w:val="540"/>
        </w:trPr>
        <w:tc>
          <w:tcPr>
            <w:cnfStyle w:val="000010000000"/>
            <w:tcW w:w="1243" w:type="dxa"/>
            <w:noWrap/>
          </w:tcPr>
          <w:p w:rsidR="009D1189" w:rsidRPr="00DC4294" w:rsidRDefault="009D1189" w:rsidP="00C508C4">
            <w:pPr>
              <w:pStyle w:val="NoSpacing"/>
              <w:rPr>
                <w:rFonts w:ascii="Arial" w:hAnsi="Arial" w:cs="Arial"/>
                <w:b/>
                <w:sz w:val="24"/>
                <w:szCs w:val="24"/>
              </w:rPr>
            </w:pPr>
          </w:p>
        </w:tc>
        <w:tc>
          <w:tcPr>
            <w:tcW w:w="850" w:type="dxa"/>
            <w:noWrap/>
          </w:tcPr>
          <w:p w:rsidR="009D1189" w:rsidRPr="00DC4294" w:rsidRDefault="009D1189" w:rsidP="00C508C4">
            <w:pPr>
              <w:pStyle w:val="NoSpacing"/>
              <w:cnfStyle w:val="000000100000"/>
              <w:rPr>
                <w:rFonts w:ascii="Arial" w:hAnsi="Arial" w:cs="Arial"/>
                <w:b/>
                <w:sz w:val="24"/>
                <w:szCs w:val="24"/>
              </w:rPr>
            </w:pPr>
            <w:r w:rsidRPr="00DC4294">
              <w:rPr>
                <w:rFonts w:ascii="Arial" w:hAnsi="Arial" w:cs="Arial"/>
                <w:b/>
                <w:sz w:val="24"/>
                <w:szCs w:val="24"/>
              </w:rPr>
              <w:t>EX.</w:t>
            </w:r>
            <w:r w:rsidR="00AC281C" w:rsidRPr="00DC4294">
              <w:rPr>
                <w:rFonts w:ascii="Arial" w:hAnsi="Arial" w:cs="Arial"/>
                <w:b/>
                <w:sz w:val="24"/>
                <w:szCs w:val="24"/>
              </w:rPr>
              <w:t xml:space="preserve"> </w:t>
            </w:r>
            <w:r w:rsidRPr="00DC4294">
              <w:rPr>
                <w:rFonts w:ascii="Arial" w:hAnsi="Arial" w:cs="Arial"/>
                <w:b/>
                <w:sz w:val="24"/>
                <w:szCs w:val="24"/>
              </w:rPr>
              <w:t>GR. I</w:t>
            </w:r>
          </w:p>
        </w:tc>
        <w:tc>
          <w:tcPr>
            <w:cnfStyle w:val="000010000000"/>
            <w:tcW w:w="992" w:type="dxa"/>
            <w:noWrap/>
          </w:tcPr>
          <w:p w:rsidR="009D1189" w:rsidRPr="00DC4294" w:rsidRDefault="009D1189" w:rsidP="00C508C4">
            <w:pPr>
              <w:pStyle w:val="NoSpacing"/>
              <w:rPr>
                <w:rFonts w:ascii="Arial" w:hAnsi="Arial" w:cs="Arial"/>
                <w:b/>
                <w:sz w:val="24"/>
                <w:szCs w:val="24"/>
              </w:rPr>
            </w:pPr>
            <w:r w:rsidRPr="00DC4294">
              <w:rPr>
                <w:rFonts w:ascii="Arial" w:hAnsi="Arial" w:cs="Arial"/>
                <w:b/>
                <w:sz w:val="24"/>
                <w:szCs w:val="24"/>
              </w:rPr>
              <w:t>EX.</w:t>
            </w:r>
            <w:r w:rsidR="00AC281C" w:rsidRPr="00DC4294">
              <w:rPr>
                <w:rFonts w:ascii="Arial" w:hAnsi="Arial" w:cs="Arial"/>
                <w:b/>
                <w:sz w:val="24"/>
                <w:szCs w:val="24"/>
              </w:rPr>
              <w:t xml:space="preserve">              </w:t>
            </w:r>
            <w:r w:rsidRPr="00DC4294">
              <w:rPr>
                <w:rFonts w:ascii="Arial" w:hAnsi="Arial" w:cs="Arial"/>
                <w:b/>
                <w:sz w:val="24"/>
                <w:szCs w:val="24"/>
              </w:rPr>
              <w:t>GR. II</w:t>
            </w:r>
          </w:p>
        </w:tc>
        <w:tc>
          <w:tcPr>
            <w:tcW w:w="992" w:type="dxa"/>
            <w:noWrap/>
          </w:tcPr>
          <w:p w:rsidR="009D1189" w:rsidRPr="00DC4294" w:rsidRDefault="009D1189" w:rsidP="00C508C4">
            <w:pPr>
              <w:pStyle w:val="NoSpacing"/>
              <w:cnfStyle w:val="000000100000"/>
              <w:rPr>
                <w:rFonts w:ascii="Arial" w:hAnsi="Arial" w:cs="Arial"/>
                <w:b/>
                <w:sz w:val="24"/>
                <w:szCs w:val="24"/>
              </w:rPr>
            </w:pPr>
            <w:r w:rsidRPr="00DC4294">
              <w:rPr>
                <w:rFonts w:ascii="Arial" w:hAnsi="Arial" w:cs="Arial"/>
                <w:b/>
                <w:sz w:val="24"/>
                <w:szCs w:val="24"/>
              </w:rPr>
              <w:t>EX.</w:t>
            </w:r>
            <w:r w:rsidR="00AC281C" w:rsidRPr="00DC4294">
              <w:rPr>
                <w:rFonts w:ascii="Arial" w:hAnsi="Arial" w:cs="Arial"/>
                <w:b/>
                <w:sz w:val="24"/>
                <w:szCs w:val="24"/>
              </w:rPr>
              <w:t xml:space="preserve">                 </w:t>
            </w:r>
            <w:r w:rsidRPr="00DC4294">
              <w:rPr>
                <w:rFonts w:ascii="Arial" w:hAnsi="Arial" w:cs="Arial"/>
                <w:b/>
                <w:sz w:val="24"/>
                <w:szCs w:val="24"/>
              </w:rPr>
              <w:t>GR. III</w:t>
            </w:r>
          </w:p>
        </w:tc>
        <w:tc>
          <w:tcPr>
            <w:cnfStyle w:val="000010000000"/>
            <w:tcW w:w="1070" w:type="dxa"/>
            <w:noWrap/>
          </w:tcPr>
          <w:p w:rsidR="009D1189" w:rsidRPr="00DC4294" w:rsidRDefault="009D1189" w:rsidP="00C508C4">
            <w:pPr>
              <w:pStyle w:val="NoSpacing"/>
              <w:rPr>
                <w:rFonts w:ascii="Arial" w:hAnsi="Arial" w:cs="Arial"/>
                <w:b/>
                <w:sz w:val="24"/>
                <w:szCs w:val="24"/>
              </w:rPr>
            </w:pPr>
            <w:r w:rsidRPr="00DC4294">
              <w:rPr>
                <w:rFonts w:ascii="Arial" w:hAnsi="Arial" w:cs="Arial"/>
                <w:b/>
                <w:sz w:val="24"/>
                <w:szCs w:val="24"/>
              </w:rPr>
              <w:t>Control</w:t>
            </w:r>
          </w:p>
          <w:p w:rsidR="00AC281C" w:rsidRPr="00DC4294" w:rsidRDefault="00AC281C" w:rsidP="00C508C4">
            <w:pPr>
              <w:pStyle w:val="NoSpacing"/>
              <w:rPr>
                <w:rFonts w:ascii="Arial" w:hAnsi="Arial" w:cs="Arial"/>
                <w:b/>
                <w:sz w:val="24"/>
                <w:szCs w:val="24"/>
              </w:rPr>
            </w:pPr>
            <w:r w:rsidRPr="00DC4294">
              <w:rPr>
                <w:rFonts w:ascii="Arial" w:hAnsi="Arial" w:cs="Arial"/>
                <w:b/>
                <w:sz w:val="24"/>
                <w:szCs w:val="24"/>
              </w:rPr>
              <w:t>Group</w:t>
            </w:r>
          </w:p>
        </w:tc>
        <w:tc>
          <w:tcPr>
            <w:tcW w:w="537" w:type="dxa"/>
            <w:noWrap/>
          </w:tcPr>
          <w:p w:rsidR="009D1189" w:rsidRPr="00DC4294" w:rsidRDefault="009D1189" w:rsidP="00C508C4">
            <w:pPr>
              <w:pStyle w:val="NoSpacing"/>
              <w:cnfStyle w:val="000000100000"/>
              <w:rPr>
                <w:rFonts w:ascii="Arial" w:hAnsi="Arial" w:cs="Arial"/>
                <w:b/>
                <w:sz w:val="24"/>
                <w:szCs w:val="24"/>
              </w:rPr>
            </w:pPr>
            <w:r w:rsidRPr="00DC4294">
              <w:rPr>
                <w:rFonts w:ascii="Arial" w:hAnsi="Arial" w:cs="Arial"/>
                <w:b/>
                <w:sz w:val="24"/>
                <w:szCs w:val="24"/>
              </w:rPr>
              <w:t>SV</w:t>
            </w:r>
          </w:p>
        </w:tc>
        <w:tc>
          <w:tcPr>
            <w:cnfStyle w:val="000010000000"/>
            <w:tcW w:w="951" w:type="dxa"/>
            <w:noWrap/>
          </w:tcPr>
          <w:p w:rsidR="009D1189" w:rsidRPr="00DC4294" w:rsidRDefault="009D1189" w:rsidP="00C508C4">
            <w:pPr>
              <w:pStyle w:val="NoSpacing"/>
              <w:rPr>
                <w:rFonts w:ascii="Arial" w:hAnsi="Arial" w:cs="Arial"/>
                <w:b/>
                <w:sz w:val="24"/>
                <w:szCs w:val="24"/>
              </w:rPr>
            </w:pPr>
            <w:r w:rsidRPr="00DC4294">
              <w:rPr>
                <w:rFonts w:ascii="Arial" w:hAnsi="Arial" w:cs="Arial"/>
                <w:b/>
                <w:sz w:val="24"/>
                <w:szCs w:val="24"/>
              </w:rPr>
              <w:t>S</w:t>
            </w:r>
            <w:r w:rsidR="00C508C4" w:rsidRPr="00DC4294">
              <w:rPr>
                <w:rFonts w:ascii="Arial" w:hAnsi="Arial" w:cs="Arial"/>
                <w:b/>
                <w:sz w:val="24"/>
                <w:szCs w:val="24"/>
              </w:rPr>
              <w:t>S</w:t>
            </w:r>
          </w:p>
        </w:tc>
        <w:tc>
          <w:tcPr>
            <w:tcW w:w="483" w:type="dxa"/>
            <w:noWrap/>
          </w:tcPr>
          <w:p w:rsidR="009D1189" w:rsidRPr="00DC4294" w:rsidRDefault="009D1189" w:rsidP="00C508C4">
            <w:pPr>
              <w:pStyle w:val="NoSpacing"/>
              <w:cnfStyle w:val="000000100000"/>
              <w:rPr>
                <w:rFonts w:ascii="Arial" w:hAnsi="Arial" w:cs="Arial"/>
                <w:b/>
                <w:sz w:val="24"/>
                <w:szCs w:val="24"/>
              </w:rPr>
            </w:pPr>
            <w:r w:rsidRPr="00DC4294">
              <w:rPr>
                <w:rFonts w:ascii="Arial" w:hAnsi="Arial" w:cs="Arial"/>
                <w:b/>
                <w:sz w:val="24"/>
                <w:szCs w:val="24"/>
              </w:rPr>
              <w:t>df</w:t>
            </w:r>
          </w:p>
        </w:tc>
        <w:tc>
          <w:tcPr>
            <w:cnfStyle w:val="000010000000"/>
            <w:tcW w:w="951" w:type="dxa"/>
            <w:noWrap/>
          </w:tcPr>
          <w:p w:rsidR="009D1189" w:rsidRPr="00DC4294" w:rsidRDefault="009D1189" w:rsidP="00C508C4">
            <w:pPr>
              <w:pStyle w:val="NoSpacing"/>
              <w:rPr>
                <w:rFonts w:ascii="Arial" w:hAnsi="Arial" w:cs="Arial"/>
                <w:b/>
                <w:sz w:val="24"/>
                <w:szCs w:val="24"/>
              </w:rPr>
            </w:pPr>
            <w:r w:rsidRPr="00DC4294">
              <w:rPr>
                <w:rFonts w:ascii="Arial" w:hAnsi="Arial" w:cs="Arial"/>
                <w:b/>
                <w:sz w:val="24"/>
                <w:szCs w:val="24"/>
              </w:rPr>
              <w:t>M S</w:t>
            </w:r>
          </w:p>
        </w:tc>
        <w:tc>
          <w:tcPr>
            <w:tcW w:w="1257" w:type="dxa"/>
            <w:noWrap/>
          </w:tcPr>
          <w:p w:rsidR="00C508C4" w:rsidRPr="00DC4294" w:rsidRDefault="009D1189" w:rsidP="00C508C4">
            <w:pPr>
              <w:pStyle w:val="NoSpacing"/>
              <w:cnfStyle w:val="000000100000"/>
              <w:rPr>
                <w:rFonts w:ascii="Arial" w:hAnsi="Arial" w:cs="Arial"/>
                <w:b/>
                <w:sz w:val="24"/>
                <w:szCs w:val="24"/>
              </w:rPr>
            </w:pPr>
            <w:r w:rsidRPr="00DC4294">
              <w:rPr>
                <w:rFonts w:ascii="Arial" w:hAnsi="Arial" w:cs="Arial"/>
                <w:b/>
                <w:sz w:val="24"/>
                <w:szCs w:val="24"/>
              </w:rPr>
              <w:t xml:space="preserve">Obtained </w:t>
            </w:r>
            <w:r w:rsidR="00C508C4" w:rsidRPr="00DC4294">
              <w:rPr>
                <w:rFonts w:ascii="Arial" w:hAnsi="Arial" w:cs="Arial"/>
                <w:b/>
                <w:sz w:val="24"/>
                <w:szCs w:val="24"/>
              </w:rPr>
              <w:t xml:space="preserve">            </w:t>
            </w:r>
          </w:p>
          <w:p w:rsidR="009D1189" w:rsidRPr="00DC4294" w:rsidRDefault="00C508C4" w:rsidP="00C508C4">
            <w:pPr>
              <w:pStyle w:val="NoSpacing"/>
              <w:cnfStyle w:val="000000100000"/>
              <w:rPr>
                <w:rFonts w:ascii="Arial" w:hAnsi="Arial" w:cs="Arial"/>
                <w:b/>
                <w:sz w:val="24"/>
                <w:szCs w:val="24"/>
              </w:rPr>
            </w:pPr>
            <w:r w:rsidRPr="00DC4294">
              <w:rPr>
                <w:rFonts w:ascii="Arial" w:hAnsi="Arial" w:cs="Arial"/>
                <w:b/>
                <w:sz w:val="24"/>
                <w:szCs w:val="24"/>
              </w:rPr>
              <w:t xml:space="preserve">      </w:t>
            </w:r>
            <w:r w:rsidR="009D1189" w:rsidRPr="00DC4294">
              <w:rPr>
                <w:rFonts w:ascii="Arial" w:hAnsi="Arial" w:cs="Arial"/>
                <w:b/>
                <w:sz w:val="24"/>
                <w:szCs w:val="24"/>
              </w:rPr>
              <w:t>F</w:t>
            </w:r>
          </w:p>
        </w:tc>
      </w:tr>
      <w:tr w:rsidR="00AC281C" w:rsidRPr="00DC4294" w:rsidTr="005D53AA">
        <w:trPr>
          <w:trHeight w:val="144"/>
        </w:trPr>
        <w:tc>
          <w:tcPr>
            <w:cnfStyle w:val="000010000000"/>
            <w:tcW w:w="1243" w:type="dxa"/>
            <w:vMerge w:val="restart"/>
            <w:noWrap/>
          </w:tcPr>
          <w:p w:rsidR="000C571B" w:rsidRPr="00DC4294" w:rsidRDefault="000C571B" w:rsidP="00C508C4">
            <w:pPr>
              <w:pStyle w:val="NoSpacing"/>
              <w:rPr>
                <w:rFonts w:ascii="Arial" w:hAnsi="Arial" w:cs="Arial"/>
                <w:b/>
                <w:sz w:val="24"/>
                <w:szCs w:val="24"/>
              </w:rPr>
            </w:pPr>
            <w:r w:rsidRPr="00DC4294">
              <w:rPr>
                <w:rFonts w:ascii="Arial" w:hAnsi="Arial" w:cs="Arial"/>
                <w:b/>
                <w:sz w:val="24"/>
                <w:szCs w:val="24"/>
              </w:rPr>
              <w:t>Pre Test Mean</w:t>
            </w:r>
          </w:p>
        </w:tc>
        <w:tc>
          <w:tcPr>
            <w:tcW w:w="850" w:type="dxa"/>
            <w:vMerge w:val="restart"/>
            <w:noWrap/>
            <w:vAlign w:val="center"/>
          </w:tcPr>
          <w:p w:rsidR="000C571B" w:rsidRPr="00DC4294" w:rsidRDefault="000C571B" w:rsidP="005D53AA">
            <w:pPr>
              <w:spacing w:after="0"/>
              <w:jc w:val="center"/>
              <w:cnfStyle w:val="000000000000"/>
              <w:rPr>
                <w:rFonts w:ascii="Arial" w:hAnsi="Arial" w:cs="Arial"/>
                <w:bCs/>
                <w:sz w:val="24"/>
                <w:szCs w:val="24"/>
              </w:rPr>
            </w:pPr>
            <w:r w:rsidRPr="00DC4294">
              <w:rPr>
                <w:rFonts w:ascii="Arial" w:hAnsi="Arial" w:cs="Arial"/>
                <w:bCs/>
                <w:sz w:val="24"/>
                <w:szCs w:val="24"/>
              </w:rPr>
              <w:t>74.40</w:t>
            </w:r>
          </w:p>
          <w:p w:rsidR="000C571B" w:rsidRPr="00DC4294" w:rsidRDefault="000C571B" w:rsidP="005D53AA">
            <w:pPr>
              <w:spacing w:after="0"/>
              <w:jc w:val="center"/>
              <w:cnfStyle w:val="000000000000"/>
              <w:rPr>
                <w:rFonts w:ascii="Arial" w:hAnsi="Arial" w:cs="Arial"/>
                <w:bCs/>
                <w:sz w:val="24"/>
                <w:szCs w:val="24"/>
              </w:rPr>
            </w:pPr>
          </w:p>
        </w:tc>
        <w:tc>
          <w:tcPr>
            <w:cnfStyle w:val="000010000000"/>
            <w:tcW w:w="992" w:type="dxa"/>
            <w:vMerge w:val="restart"/>
            <w:noWrap/>
            <w:vAlign w:val="center"/>
          </w:tcPr>
          <w:p w:rsidR="000C571B" w:rsidRPr="00DC4294" w:rsidRDefault="000C571B" w:rsidP="005D53AA">
            <w:pPr>
              <w:spacing w:after="0"/>
              <w:jc w:val="center"/>
              <w:rPr>
                <w:rFonts w:ascii="Arial" w:hAnsi="Arial" w:cs="Arial"/>
                <w:bCs/>
                <w:sz w:val="24"/>
                <w:szCs w:val="24"/>
              </w:rPr>
            </w:pPr>
            <w:r w:rsidRPr="00DC4294">
              <w:rPr>
                <w:rFonts w:ascii="Arial" w:hAnsi="Arial" w:cs="Arial"/>
                <w:bCs/>
                <w:sz w:val="24"/>
                <w:szCs w:val="24"/>
              </w:rPr>
              <w:t>74.73</w:t>
            </w:r>
          </w:p>
          <w:p w:rsidR="000C571B" w:rsidRPr="00DC4294" w:rsidRDefault="000C571B" w:rsidP="005D53AA">
            <w:pPr>
              <w:spacing w:after="0"/>
              <w:jc w:val="center"/>
              <w:rPr>
                <w:rFonts w:ascii="Arial" w:hAnsi="Arial" w:cs="Arial"/>
                <w:bCs/>
                <w:sz w:val="24"/>
                <w:szCs w:val="24"/>
              </w:rPr>
            </w:pPr>
          </w:p>
        </w:tc>
        <w:tc>
          <w:tcPr>
            <w:tcW w:w="992" w:type="dxa"/>
            <w:vMerge w:val="restart"/>
            <w:noWrap/>
            <w:vAlign w:val="center"/>
          </w:tcPr>
          <w:p w:rsidR="000C571B" w:rsidRPr="00DC4294" w:rsidRDefault="000C571B" w:rsidP="005D53AA">
            <w:pPr>
              <w:spacing w:after="0"/>
              <w:jc w:val="center"/>
              <w:cnfStyle w:val="000000000000"/>
              <w:rPr>
                <w:rFonts w:ascii="Arial" w:hAnsi="Arial" w:cs="Arial"/>
                <w:bCs/>
                <w:sz w:val="24"/>
                <w:szCs w:val="24"/>
              </w:rPr>
            </w:pPr>
            <w:r w:rsidRPr="00DC4294">
              <w:rPr>
                <w:rFonts w:ascii="Arial" w:hAnsi="Arial" w:cs="Arial"/>
                <w:bCs/>
                <w:sz w:val="24"/>
                <w:szCs w:val="24"/>
              </w:rPr>
              <w:t>75.80</w:t>
            </w:r>
          </w:p>
          <w:p w:rsidR="000C571B" w:rsidRPr="00DC4294" w:rsidRDefault="000C571B" w:rsidP="005D53AA">
            <w:pPr>
              <w:spacing w:after="0"/>
              <w:jc w:val="center"/>
              <w:cnfStyle w:val="000000000000"/>
              <w:rPr>
                <w:rFonts w:ascii="Arial" w:hAnsi="Arial" w:cs="Arial"/>
                <w:bCs/>
                <w:sz w:val="24"/>
                <w:szCs w:val="24"/>
              </w:rPr>
            </w:pPr>
          </w:p>
        </w:tc>
        <w:tc>
          <w:tcPr>
            <w:cnfStyle w:val="000010000000"/>
            <w:tcW w:w="1070" w:type="dxa"/>
            <w:vMerge w:val="restart"/>
            <w:noWrap/>
            <w:vAlign w:val="center"/>
          </w:tcPr>
          <w:p w:rsidR="000C571B" w:rsidRPr="00DC4294" w:rsidRDefault="000C571B" w:rsidP="005D53AA">
            <w:pPr>
              <w:spacing w:after="0"/>
              <w:jc w:val="center"/>
              <w:rPr>
                <w:rFonts w:ascii="Arial" w:hAnsi="Arial" w:cs="Arial"/>
                <w:bCs/>
                <w:sz w:val="24"/>
                <w:szCs w:val="24"/>
              </w:rPr>
            </w:pPr>
            <w:r w:rsidRPr="00DC4294">
              <w:rPr>
                <w:rFonts w:ascii="Arial" w:hAnsi="Arial" w:cs="Arial"/>
                <w:bCs/>
                <w:sz w:val="24"/>
                <w:szCs w:val="24"/>
              </w:rPr>
              <w:t>76.07</w:t>
            </w:r>
          </w:p>
          <w:p w:rsidR="000C571B" w:rsidRPr="00DC4294" w:rsidRDefault="000C571B" w:rsidP="005D53AA">
            <w:pPr>
              <w:spacing w:after="0"/>
              <w:jc w:val="center"/>
              <w:rPr>
                <w:rFonts w:ascii="Arial" w:hAnsi="Arial" w:cs="Arial"/>
                <w:bCs/>
                <w:sz w:val="24"/>
                <w:szCs w:val="24"/>
              </w:rPr>
            </w:pPr>
          </w:p>
        </w:tc>
        <w:tc>
          <w:tcPr>
            <w:tcW w:w="537" w:type="dxa"/>
            <w:noWrap/>
          </w:tcPr>
          <w:p w:rsidR="000C571B" w:rsidRPr="00DC4294" w:rsidRDefault="000C571B" w:rsidP="00C508C4">
            <w:pPr>
              <w:pStyle w:val="NoSpacing"/>
              <w:cnfStyle w:val="000000000000"/>
              <w:rPr>
                <w:rFonts w:ascii="Arial" w:hAnsi="Arial" w:cs="Arial"/>
                <w:sz w:val="24"/>
                <w:szCs w:val="24"/>
              </w:rPr>
            </w:pPr>
            <w:r w:rsidRPr="00DC4294">
              <w:rPr>
                <w:rFonts w:ascii="Arial" w:hAnsi="Arial" w:cs="Arial"/>
                <w:sz w:val="24"/>
                <w:szCs w:val="24"/>
              </w:rPr>
              <w:t>B</w:t>
            </w:r>
          </w:p>
        </w:tc>
        <w:tc>
          <w:tcPr>
            <w:cnfStyle w:val="000010000000"/>
            <w:tcW w:w="951" w:type="dxa"/>
            <w:noWrap/>
          </w:tcPr>
          <w:p w:rsidR="000C571B" w:rsidRPr="00DC4294" w:rsidRDefault="000C571B" w:rsidP="002D550A">
            <w:pPr>
              <w:spacing w:after="0"/>
              <w:jc w:val="center"/>
              <w:rPr>
                <w:rFonts w:ascii="Arial" w:hAnsi="Arial" w:cs="Arial"/>
                <w:bCs/>
                <w:sz w:val="24"/>
                <w:szCs w:val="24"/>
              </w:rPr>
            </w:pPr>
            <w:r w:rsidRPr="00DC4294">
              <w:rPr>
                <w:rFonts w:ascii="Arial" w:hAnsi="Arial" w:cs="Arial"/>
                <w:bCs/>
                <w:sz w:val="24"/>
                <w:szCs w:val="24"/>
              </w:rPr>
              <w:t>29.38</w:t>
            </w:r>
          </w:p>
        </w:tc>
        <w:tc>
          <w:tcPr>
            <w:tcW w:w="483" w:type="dxa"/>
            <w:noWrap/>
          </w:tcPr>
          <w:p w:rsidR="000C571B" w:rsidRPr="00DC4294" w:rsidRDefault="000C571B" w:rsidP="00C508C4">
            <w:pPr>
              <w:pStyle w:val="NoSpacing"/>
              <w:cnfStyle w:val="000000000000"/>
              <w:rPr>
                <w:rFonts w:ascii="Arial" w:hAnsi="Arial" w:cs="Arial"/>
                <w:sz w:val="24"/>
                <w:szCs w:val="24"/>
              </w:rPr>
            </w:pPr>
            <w:r w:rsidRPr="00DC4294">
              <w:rPr>
                <w:rFonts w:ascii="Arial" w:hAnsi="Arial" w:cs="Arial"/>
                <w:sz w:val="24"/>
                <w:szCs w:val="24"/>
              </w:rPr>
              <w:t>3</w:t>
            </w:r>
          </w:p>
        </w:tc>
        <w:tc>
          <w:tcPr>
            <w:cnfStyle w:val="000010000000"/>
            <w:tcW w:w="951" w:type="dxa"/>
            <w:noWrap/>
          </w:tcPr>
          <w:p w:rsidR="000C571B" w:rsidRPr="00DC4294" w:rsidRDefault="000C571B" w:rsidP="002D550A">
            <w:pPr>
              <w:spacing w:after="0"/>
              <w:jc w:val="center"/>
              <w:rPr>
                <w:rFonts w:ascii="Arial" w:hAnsi="Arial" w:cs="Arial"/>
                <w:bCs/>
                <w:sz w:val="24"/>
                <w:szCs w:val="24"/>
              </w:rPr>
            </w:pPr>
            <w:r w:rsidRPr="00DC4294">
              <w:rPr>
                <w:rFonts w:ascii="Arial" w:hAnsi="Arial" w:cs="Arial"/>
                <w:bCs/>
                <w:sz w:val="24"/>
                <w:szCs w:val="24"/>
              </w:rPr>
              <w:t>9.79</w:t>
            </w:r>
          </w:p>
        </w:tc>
        <w:tc>
          <w:tcPr>
            <w:tcW w:w="1257" w:type="dxa"/>
            <w:vMerge w:val="restart"/>
            <w:noWrap/>
            <w:vAlign w:val="center"/>
          </w:tcPr>
          <w:p w:rsidR="000C571B" w:rsidRPr="00DC4294" w:rsidRDefault="000C571B" w:rsidP="005D53AA">
            <w:pPr>
              <w:spacing w:after="0"/>
              <w:jc w:val="center"/>
              <w:cnfStyle w:val="000000000000"/>
              <w:rPr>
                <w:rFonts w:ascii="Arial" w:hAnsi="Arial" w:cs="Arial"/>
                <w:bCs/>
                <w:sz w:val="24"/>
                <w:szCs w:val="24"/>
              </w:rPr>
            </w:pPr>
            <w:r w:rsidRPr="00DC4294">
              <w:rPr>
                <w:rFonts w:ascii="Arial" w:hAnsi="Arial" w:cs="Arial"/>
                <w:bCs/>
                <w:sz w:val="24"/>
                <w:szCs w:val="24"/>
              </w:rPr>
              <w:t>1.39</w:t>
            </w:r>
          </w:p>
          <w:p w:rsidR="000C571B" w:rsidRPr="00DC4294" w:rsidRDefault="000C571B" w:rsidP="005D53AA">
            <w:pPr>
              <w:spacing w:after="0"/>
              <w:jc w:val="center"/>
              <w:cnfStyle w:val="000000000000"/>
              <w:rPr>
                <w:rFonts w:ascii="Arial" w:hAnsi="Arial" w:cs="Arial"/>
                <w:bCs/>
                <w:sz w:val="24"/>
                <w:szCs w:val="24"/>
              </w:rPr>
            </w:pPr>
          </w:p>
        </w:tc>
      </w:tr>
      <w:tr w:rsidR="00AC281C" w:rsidRPr="00DC4294" w:rsidTr="005D53AA">
        <w:trPr>
          <w:cnfStyle w:val="000000100000"/>
          <w:trHeight w:val="354"/>
        </w:trPr>
        <w:tc>
          <w:tcPr>
            <w:cnfStyle w:val="000010000000"/>
            <w:tcW w:w="1243" w:type="dxa"/>
            <w:vMerge/>
            <w:noWrap/>
          </w:tcPr>
          <w:p w:rsidR="000C571B" w:rsidRPr="00DC4294" w:rsidRDefault="000C571B" w:rsidP="00C508C4">
            <w:pPr>
              <w:pStyle w:val="NoSpacing"/>
              <w:rPr>
                <w:rFonts w:ascii="Arial" w:hAnsi="Arial" w:cs="Arial"/>
                <w:b/>
                <w:sz w:val="24"/>
                <w:szCs w:val="24"/>
              </w:rPr>
            </w:pPr>
          </w:p>
        </w:tc>
        <w:tc>
          <w:tcPr>
            <w:tcW w:w="850" w:type="dxa"/>
            <w:vMerge/>
            <w:noWrap/>
            <w:vAlign w:val="center"/>
          </w:tcPr>
          <w:p w:rsidR="000C571B" w:rsidRPr="00DC4294" w:rsidRDefault="000C571B" w:rsidP="005D53AA">
            <w:pPr>
              <w:pStyle w:val="NoSpacing"/>
              <w:jc w:val="center"/>
              <w:cnfStyle w:val="000000100000"/>
              <w:rPr>
                <w:rFonts w:ascii="Arial" w:hAnsi="Arial" w:cs="Arial"/>
                <w:sz w:val="24"/>
                <w:szCs w:val="24"/>
              </w:rPr>
            </w:pPr>
          </w:p>
        </w:tc>
        <w:tc>
          <w:tcPr>
            <w:cnfStyle w:val="000010000000"/>
            <w:tcW w:w="992" w:type="dxa"/>
            <w:vMerge/>
            <w:noWrap/>
            <w:vAlign w:val="center"/>
          </w:tcPr>
          <w:p w:rsidR="000C571B" w:rsidRPr="00DC4294" w:rsidRDefault="000C571B" w:rsidP="005D53AA">
            <w:pPr>
              <w:pStyle w:val="NoSpacing"/>
              <w:jc w:val="center"/>
              <w:rPr>
                <w:rFonts w:ascii="Arial" w:hAnsi="Arial" w:cs="Arial"/>
                <w:sz w:val="24"/>
                <w:szCs w:val="24"/>
              </w:rPr>
            </w:pPr>
          </w:p>
        </w:tc>
        <w:tc>
          <w:tcPr>
            <w:tcW w:w="992" w:type="dxa"/>
            <w:vMerge/>
            <w:noWrap/>
            <w:vAlign w:val="center"/>
          </w:tcPr>
          <w:p w:rsidR="000C571B" w:rsidRPr="00DC4294" w:rsidRDefault="000C571B" w:rsidP="005D53AA">
            <w:pPr>
              <w:pStyle w:val="NoSpacing"/>
              <w:jc w:val="center"/>
              <w:cnfStyle w:val="000000100000"/>
              <w:rPr>
                <w:rFonts w:ascii="Arial" w:hAnsi="Arial" w:cs="Arial"/>
                <w:sz w:val="24"/>
                <w:szCs w:val="24"/>
              </w:rPr>
            </w:pPr>
          </w:p>
        </w:tc>
        <w:tc>
          <w:tcPr>
            <w:cnfStyle w:val="000010000000"/>
            <w:tcW w:w="1070" w:type="dxa"/>
            <w:vMerge/>
            <w:noWrap/>
            <w:vAlign w:val="center"/>
          </w:tcPr>
          <w:p w:rsidR="000C571B" w:rsidRPr="00DC4294" w:rsidRDefault="000C571B" w:rsidP="005D53AA">
            <w:pPr>
              <w:pStyle w:val="NoSpacing"/>
              <w:jc w:val="center"/>
              <w:rPr>
                <w:rFonts w:ascii="Arial" w:hAnsi="Arial" w:cs="Arial"/>
                <w:sz w:val="24"/>
                <w:szCs w:val="24"/>
              </w:rPr>
            </w:pPr>
          </w:p>
        </w:tc>
        <w:tc>
          <w:tcPr>
            <w:tcW w:w="537" w:type="dxa"/>
            <w:noWrap/>
          </w:tcPr>
          <w:p w:rsidR="000C571B" w:rsidRPr="00DC4294" w:rsidRDefault="000C571B" w:rsidP="00C508C4">
            <w:pPr>
              <w:pStyle w:val="NoSpacing"/>
              <w:cnfStyle w:val="000000100000"/>
              <w:rPr>
                <w:rFonts w:ascii="Arial" w:hAnsi="Arial" w:cs="Arial"/>
                <w:sz w:val="24"/>
                <w:szCs w:val="24"/>
              </w:rPr>
            </w:pPr>
            <w:r w:rsidRPr="00DC4294">
              <w:rPr>
                <w:rFonts w:ascii="Arial" w:hAnsi="Arial" w:cs="Arial"/>
                <w:sz w:val="24"/>
                <w:szCs w:val="24"/>
              </w:rPr>
              <w:t>W</w:t>
            </w:r>
          </w:p>
        </w:tc>
        <w:tc>
          <w:tcPr>
            <w:cnfStyle w:val="000010000000"/>
            <w:tcW w:w="951" w:type="dxa"/>
            <w:noWrap/>
          </w:tcPr>
          <w:p w:rsidR="000C571B" w:rsidRPr="00DC4294" w:rsidRDefault="000C571B" w:rsidP="002D550A">
            <w:pPr>
              <w:spacing w:after="0"/>
              <w:jc w:val="center"/>
              <w:rPr>
                <w:rFonts w:ascii="Arial" w:hAnsi="Arial" w:cs="Arial"/>
                <w:bCs/>
                <w:sz w:val="24"/>
                <w:szCs w:val="24"/>
              </w:rPr>
            </w:pPr>
            <w:r w:rsidRPr="00DC4294">
              <w:rPr>
                <w:rFonts w:ascii="Arial" w:hAnsi="Arial" w:cs="Arial"/>
                <w:bCs/>
                <w:sz w:val="24"/>
                <w:szCs w:val="24"/>
              </w:rPr>
              <w:t>393.87</w:t>
            </w:r>
          </w:p>
        </w:tc>
        <w:tc>
          <w:tcPr>
            <w:tcW w:w="483" w:type="dxa"/>
            <w:noWrap/>
          </w:tcPr>
          <w:p w:rsidR="000C571B" w:rsidRPr="00DC4294" w:rsidRDefault="000C571B" w:rsidP="00C508C4">
            <w:pPr>
              <w:pStyle w:val="NoSpacing"/>
              <w:cnfStyle w:val="000000100000"/>
              <w:rPr>
                <w:rFonts w:ascii="Arial" w:hAnsi="Arial" w:cs="Arial"/>
                <w:sz w:val="24"/>
                <w:szCs w:val="24"/>
              </w:rPr>
            </w:pPr>
            <w:r w:rsidRPr="00DC4294">
              <w:rPr>
                <w:rFonts w:ascii="Arial" w:hAnsi="Arial" w:cs="Arial"/>
                <w:sz w:val="24"/>
                <w:szCs w:val="24"/>
              </w:rPr>
              <w:t>56</w:t>
            </w:r>
          </w:p>
        </w:tc>
        <w:tc>
          <w:tcPr>
            <w:cnfStyle w:val="000010000000"/>
            <w:tcW w:w="951" w:type="dxa"/>
            <w:noWrap/>
          </w:tcPr>
          <w:p w:rsidR="000C571B" w:rsidRPr="00DC4294" w:rsidRDefault="000C571B" w:rsidP="002D550A">
            <w:pPr>
              <w:spacing w:after="0"/>
              <w:jc w:val="center"/>
              <w:rPr>
                <w:rFonts w:ascii="Arial" w:hAnsi="Arial" w:cs="Arial"/>
                <w:bCs/>
                <w:sz w:val="24"/>
                <w:szCs w:val="24"/>
              </w:rPr>
            </w:pPr>
            <w:r w:rsidRPr="00DC4294">
              <w:rPr>
                <w:rFonts w:ascii="Arial" w:hAnsi="Arial" w:cs="Arial"/>
                <w:bCs/>
                <w:sz w:val="24"/>
                <w:szCs w:val="24"/>
              </w:rPr>
              <w:t>7.03</w:t>
            </w:r>
          </w:p>
        </w:tc>
        <w:tc>
          <w:tcPr>
            <w:tcW w:w="1257" w:type="dxa"/>
            <w:vMerge/>
            <w:noWrap/>
            <w:vAlign w:val="center"/>
          </w:tcPr>
          <w:p w:rsidR="000C571B" w:rsidRPr="00DC4294" w:rsidRDefault="000C571B" w:rsidP="005D53AA">
            <w:pPr>
              <w:pStyle w:val="NoSpacing"/>
              <w:jc w:val="center"/>
              <w:cnfStyle w:val="000000100000"/>
              <w:rPr>
                <w:rFonts w:ascii="Arial" w:hAnsi="Arial" w:cs="Arial"/>
                <w:sz w:val="24"/>
                <w:szCs w:val="24"/>
              </w:rPr>
            </w:pPr>
          </w:p>
        </w:tc>
      </w:tr>
      <w:tr w:rsidR="00AC281C" w:rsidRPr="00DC4294" w:rsidTr="005D53AA">
        <w:trPr>
          <w:trHeight w:val="327"/>
        </w:trPr>
        <w:tc>
          <w:tcPr>
            <w:cnfStyle w:val="000010000000"/>
            <w:tcW w:w="1243" w:type="dxa"/>
            <w:vMerge w:val="restart"/>
            <w:noWrap/>
          </w:tcPr>
          <w:p w:rsidR="00C508C4" w:rsidRPr="00DC4294" w:rsidRDefault="00C508C4" w:rsidP="00C508C4">
            <w:pPr>
              <w:pStyle w:val="NoSpacing"/>
              <w:rPr>
                <w:rFonts w:ascii="Arial" w:hAnsi="Arial" w:cs="Arial"/>
                <w:b/>
                <w:sz w:val="24"/>
                <w:szCs w:val="24"/>
              </w:rPr>
            </w:pPr>
            <w:r w:rsidRPr="00DC4294">
              <w:rPr>
                <w:rFonts w:ascii="Arial" w:hAnsi="Arial" w:cs="Arial"/>
                <w:b/>
                <w:sz w:val="24"/>
                <w:szCs w:val="24"/>
              </w:rPr>
              <w:t>Post Test Mean</w:t>
            </w:r>
          </w:p>
        </w:tc>
        <w:tc>
          <w:tcPr>
            <w:tcW w:w="850" w:type="dxa"/>
            <w:vMerge w:val="restart"/>
            <w:noWrap/>
            <w:vAlign w:val="center"/>
          </w:tcPr>
          <w:p w:rsidR="00C508C4" w:rsidRPr="00DC4294" w:rsidRDefault="00C508C4" w:rsidP="005D53AA">
            <w:pPr>
              <w:spacing w:after="0"/>
              <w:jc w:val="center"/>
              <w:cnfStyle w:val="000000000000"/>
              <w:rPr>
                <w:rFonts w:ascii="Arial" w:hAnsi="Arial" w:cs="Arial"/>
                <w:bCs/>
                <w:sz w:val="24"/>
                <w:szCs w:val="24"/>
              </w:rPr>
            </w:pPr>
            <w:r w:rsidRPr="00DC4294">
              <w:rPr>
                <w:rFonts w:ascii="Arial" w:hAnsi="Arial" w:cs="Arial"/>
                <w:bCs/>
                <w:sz w:val="24"/>
                <w:szCs w:val="24"/>
              </w:rPr>
              <w:t>69.20</w:t>
            </w:r>
          </w:p>
          <w:p w:rsidR="00C508C4" w:rsidRPr="00DC4294" w:rsidRDefault="00C508C4" w:rsidP="005D53AA">
            <w:pPr>
              <w:spacing w:after="0"/>
              <w:jc w:val="center"/>
              <w:cnfStyle w:val="000000000000"/>
              <w:rPr>
                <w:rFonts w:ascii="Arial" w:hAnsi="Arial" w:cs="Arial"/>
                <w:bCs/>
                <w:sz w:val="24"/>
                <w:szCs w:val="24"/>
              </w:rPr>
            </w:pPr>
          </w:p>
        </w:tc>
        <w:tc>
          <w:tcPr>
            <w:cnfStyle w:val="000010000000"/>
            <w:tcW w:w="992" w:type="dxa"/>
            <w:vMerge w:val="restart"/>
            <w:noWrap/>
            <w:vAlign w:val="center"/>
          </w:tcPr>
          <w:p w:rsidR="00C508C4" w:rsidRPr="00DC4294" w:rsidRDefault="00C508C4" w:rsidP="005D53AA">
            <w:pPr>
              <w:spacing w:after="0"/>
              <w:jc w:val="center"/>
              <w:rPr>
                <w:rFonts w:ascii="Arial" w:hAnsi="Arial" w:cs="Arial"/>
                <w:bCs/>
                <w:sz w:val="24"/>
                <w:szCs w:val="24"/>
              </w:rPr>
            </w:pPr>
            <w:r w:rsidRPr="00DC4294">
              <w:rPr>
                <w:rFonts w:ascii="Arial" w:hAnsi="Arial" w:cs="Arial"/>
                <w:bCs/>
                <w:sz w:val="24"/>
                <w:szCs w:val="24"/>
              </w:rPr>
              <w:t>69.13</w:t>
            </w:r>
          </w:p>
          <w:p w:rsidR="00C508C4" w:rsidRPr="00DC4294" w:rsidRDefault="00C508C4" w:rsidP="005D53AA">
            <w:pPr>
              <w:spacing w:after="0"/>
              <w:jc w:val="center"/>
              <w:rPr>
                <w:rFonts w:ascii="Arial" w:hAnsi="Arial" w:cs="Arial"/>
                <w:bCs/>
                <w:sz w:val="24"/>
                <w:szCs w:val="24"/>
              </w:rPr>
            </w:pPr>
          </w:p>
        </w:tc>
        <w:tc>
          <w:tcPr>
            <w:tcW w:w="992" w:type="dxa"/>
            <w:vMerge w:val="restart"/>
            <w:noWrap/>
            <w:vAlign w:val="center"/>
          </w:tcPr>
          <w:p w:rsidR="00C508C4" w:rsidRPr="00DC4294" w:rsidRDefault="00C508C4" w:rsidP="005D53AA">
            <w:pPr>
              <w:spacing w:after="0"/>
              <w:jc w:val="center"/>
              <w:cnfStyle w:val="000000000000"/>
              <w:rPr>
                <w:rFonts w:ascii="Arial" w:hAnsi="Arial" w:cs="Arial"/>
                <w:bCs/>
                <w:sz w:val="24"/>
                <w:szCs w:val="24"/>
              </w:rPr>
            </w:pPr>
            <w:r w:rsidRPr="00DC4294">
              <w:rPr>
                <w:rFonts w:ascii="Arial" w:hAnsi="Arial" w:cs="Arial"/>
                <w:bCs/>
                <w:sz w:val="24"/>
                <w:szCs w:val="24"/>
              </w:rPr>
              <w:t>68.60</w:t>
            </w:r>
          </w:p>
          <w:p w:rsidR="00C508C4" w:rsidRPr="00DC4294" w:rsidRDefault="00C508C4" w:rsidP="005D53AA">
            <w:pPr>
              <w:spacing w:after="0"/>
              <w:jc w:val="center"/>
              <w:cnfStyle w:val="000000000000"/>
              <w:rPr>
                <w:rFonts w:ascii="Arial" w:hAnsi="Arial" w:cs="Arial"/>
                <w:bCs/>
                <w:sz w:val="24"/>
                <w:szCs w:val="24"/>
              </w:rPr>
            </w:pPr>
          </w:p>
        </w:tc>
        <w:tc>
          <w:tcPr>
            <w:cnfStyle w:val="000010000000"/>
            <w:tcW w:w="1070" w:type="dxa"/>
            <w:vMerge w:val="restart"/>
            <w:noWrap/>
            <w:vAlign w:val="center"/>
          </w:tcPr>
          <w:p w:rsidR="00C508C4" w:rsidRPr="00DC4294" w:rsidRDefault="00C508C4" w:rsidP="005D53AA">
            <w:pPr>
              <w:spacing w:after="0"/>
              <w:jc w:val="center"/>
              <w:rPr>
                <w:rFonts w:ascii="Arial" w:hAnsi="Arial" w:cs="Arial"/>
                <w:bCs/>
                <w:sz w:val="24"/>
                <w:szCs w:val="24"/>
              </w:rPr>
            </w:pPr>
            <w:r w:rsidRPr="00DC4294">
              <w:rPr>
                <w:rFonts w:ascii="Arial" w:hAnsi="Arial" w:cs="Arial"/>
                <w:bCs/>
                <w:sz w:val="24"/>
                <w:szCs w:val="24"/>
              </w:rPr>
              <w:t>75.67</w:t>
            </w:r>
          </w:p>
          <w:p w:rsidR="00C508C4" w:rsidRPr="00DC4294" w:rsidRDefault="00C508C4" w:rsidP="005D53AA">
            <w:pPr>
              <w:spacing w:after="0"/>
              <w:jc w:val="center"/>
              <w:rPr>
                <w:rFonts w:ascii="Arial" w:hAnsi="Arial" w:cs="Arial"/>
                <w:bCs/>
                <w:sz w:val="24"/>
                <w:szCs w:val="24"/>
              </w:rPr>
            </w:pPr>
          </w:p>
        </w:tc>
        <w:tc>
          <w:tcPr>
            <w:tcW w:w="537" w:type="dxa"/>
            <w:noWrap/>
          </w:tcPr>
          <w:p w:rsidR="00C508C4" w:rsidRPr="00DC4294" w:rsidRDefault="00C508C4" w:rsidP="00C508C4">
            <w:pPr>
              <w:pStyle w:val="NoSpacing"/>
              <w:cnfStyle w:val="000000000000"/>
              <w:rPr>
                <w:rFonts w:ascii="Arial" w:hAnsi="Arial" w:cs="Arial"/>
                <w:sz w:val="24"/>
                <w:szCs w:val="24"/>
              </w:rPr>
            </w:pPr>
            <w:r w:rsidRPr="00DC4294">
              <w:rPr>
                <w:rFonts w:ascii="Arial" w:hAnsi="Arial" w:cs="Arial"/>
                <w:sz w:val="24"/>
                <w:szCs w:val="24"/>
              </w:rPr>
              <w:t>B</w:t>
            </w:r>
          </w:p>
        </w:tc>
        <w:tc>
          <w:tcPr>
            <w:cnfStyle w:val="000010000000"/>
            <w:tcW w:w="951" w:type="dxa"/>
            <w:noWrap/>
          </w:tcPr>
          <w:p w:rsidR="00C508C4" w:rsidRPr="00DC4294" w:rsidRDefault="00C508C4" w:rsidP="002D550A">
            <w:pPr>
              <w:spacing w:after="0"/>
              <w:jc w:val="center"/>
              <w:rPr>
                <w:rFonts w:ascii="Arial" w:hAnsi="Arial" w:cs="Arial"/>
                <w:bCs/>
                <w:sz w:val="24"/>
                <w:szCs w:val="24"/>
              </w:rPr>
            </w:pPr>
            <w:r w:rsidRPr="00DC4294">
              <w:rPr>
                <w:rFonts w:ascii="Arial" w:hAnsi="Arial" w:cs="Arial"/>
                <w:bCs/>
                <w:sz w:val="24"/>
                <w:szCs w:val="24"/>
              </w:rPr>
              <w:t>506.58</w:t>
            </w:r>
          </w:p>
        </w:tc>
        <w:tc>
          <w:tcPr>
            <w:tcW w:w="483" w:type="dxa"/>
            <w:noWrap/>
          </w:tcPr>
          <w:p w:rsidR="00C508C4" w:rsidRPr="00DC4294" w:rsidRDefault="00C508C4" w:rsidP="00C508C4">
            <w:pPr>
              <w:pStyle w:val="NoSpacing"/>
              <w:cnfStyle w:val="000000000000"/>
              <w:rPr>
                <w:rFonts w:ascii="Arial" w:hAnsi="Arial" w:cs="Arial"/>
                <w:sz w:val="24"/>
                <w:szCs w:val="24"/>
              </w:rPr>
            </w:pPr>
            <w:r w:rsidRPr="00DC4294">
              <w:rPr>
                <w:rFonts w:ascii="Arial" w:hAnsi="Arial" w:cs="Arial"/>
                <w:sz w:val="24"/>
                <w:szCs w:val="24"/>
              </w:rPr>
              <w:t>3</w:t>
            </w:r>
          </w:p>
        </w:tc>
        <w:tc>
          <w:tcPr>
            <w:cnfStyle w:val="000010000000"/>
            <w:tcW w:w="951" w:type="dxa"/>
            <w:noWrap/>
          </w:tcPr>
          <w:p w:rsidR="00C508C4" w:rsidRPr="00DC4294" w:rsidRDefault="00C508C4" w:rsidP="002D550A">
            <w:pPr>
              <w:spacing w:after="0"/>
              <w:jc w:val="center"/>
              <w:rPr>
                <w:rFonts w:ascii="Arial" w:hAnsi="Arial" w:cs="Arial"/>
                <w:bCs/>
                <w:sz w:val="24"/>
                <w:szCs w:val="24"/>
              </w:rPr>
            </w:pPr>
            <w:r w:rsidRPr="00DC4294">
              <w:rPr>
                <w:rFonts w:ascii="Arial" w:hAnsi="Arial" w:cs="Arial"/>
                <w:bCs/>
                <w:sz w:val="24"/>
                <w:szCs w:val="24"/>
              </w:rPr>
              <w:t>168.86</w:t>
            </w:r>
          </w:p>
        </w:tc>
        <w:tc>
          <w:tcPr>
            <w:tcW w:w="1257" w:type="dxa"/>
            <w:vMerge w:val="restart"/>
            <w:noWrap/>
            <w:vAlign w:val="center"/>
          </w:tcPr>
          <w:p w:rsidR="00C508C4" w:rsidRPr="00DC4294" w:rsidRDefault="00C508C4" w:rsidP="005D53AA">
            <w:pPr>
              <w:spacing w:after="0"/>
              <w:jc w:val="center"/>
              <w:cnfStyle w:val="000000000000"/>
              <w:rPr>
                <w:rFonts w:ascii="Arial" w:hAnsi="Arial" w:cs="Arial"/>
                <w:b/>
                <w:bCs/>
                <w:sz w:val="24"/>
                <w:szCs w:val="24"/>
              </w:rPr>
            </w:pPr>
            <w:r w:rsidRPr="00DC4294">
              <w:rPr>
                <w:rFonts w:ascii="Arial" w:hAnsi="Arial" w:cs="Arial"/>
                <w:b/>
                <w:bCs/>
                <w:sz w:val="24"/>
                <w:szCs w:val="24"/>
              </w:rPr>
              <w:t>16.68*</w:t>
            </w:r>
          </w:p>
          <w:p w:rsidR="00C508C4" w:rsidRPr="00DC4294" w:rsidRDefault="00C508C4" w:rsidP="005D53AA">
            <w:pPr>
              <w:spacing w:after="0"/>
              <w:jc w:val="center"/>
              <w:cnfStyle w:val="000000000000"/>
              <w:rPr>
                <w:rFonts w:ascii="Arial" w:hAnsi="Arial" w:cs="Arial"/>
                <w:b/>
                <w:bCs/>
                <w:sz w:val="24"/>
                <w:szCs w:val="24"/>
              </w:rPr>
            </w:pPr>
          </w:p>
        </w:tc>
      </w:tr>
      <w:tr w:rsidR="00AC281C" w:rsidRPr="00DC4294" w:rsidTr="005D53AA">
        <w:trPr>
          <w:cnfStyle w:val="000000100000"/>
          <w:trHeight w:val="363"/>
        </w:trPr>
        <w:tc>
          <w:tcPr>
            <w:cnfStyle w:val="000010000000"/>
            <w:tcW w:w="1243" w:type="dxa"/>
            <w:vMerge/>
            <w:noWrap/>
          </w:tcPr>
          <w:p w:rsidR="00C508C4" w:rsidRPr="00DC4294" w:rsidRDefault="00C508C4" w:rsidP="00C508C4">
            <w:pPr>
              <w:pStyle w:val="NoSpacing"/>
              <w:rPr>
                <w:rFonts w:ascii="Arial" w:hAnsi="Arial" w:cs="Arial"/>
                <w:b/>
                <w:sz w:val="24"/>
                <w:szCs w:val="24"/>
              </w:rPr>
            </w:pPr>
          </w:p>
        </w:tc>
        <w:tc>
          <w:tcPr>
            <w:tcW w:w="850" w:type="dxa"/>
            <w:vMerge/>
            <w:noWrap/>
            <w:vAlign w:val="center"/>
          </w:tcPr>
          <w:p w:rsidR="00C508C4" w:rsidRPr="00DC4294" w:rsidRDefault="00C508C4" w:rsidP="005D53AA">
            <w:pPr>
              <w:pStyle w:val="NoSpacing"/>
              <w:jc w:val="center"/>
              <w:cnfStyle w:val="000000100000"/>
              <w:rPr>
                <w:rFonts w:ascii="Arial" w:hAnsi="Arial" w:cs="Arial"/>
                <w:sz w:val="24"/>
                <w:szCs w:val="24"/>
              </w:rPr>
            </w:pPr>
          </w:p>
        </w:tc>
        <w:tc>
          <w:tcPr>
            <w:cnfStyle w:val="000010000000"/>
            <w:tcW w:w="992" w:type="dxa"/>
            <w:vMerge/>
            <w:noWrap/>
            <w:vAlign w:val="center"/>
          </w:tcPr>
          <w:p w:rsidR="00C508C4" w:rsidRPr="00DC4294" w:rsidRDefault="00C508C4" w:rsidP="005D53AA">
            <w:pPr>
              <w:pStyle w:val="NoSpacing"/>
              <w:jc w:val="center"/>
              <w:rPr>
                <w:rFonts w:ascii="Arial" w:hAnsi="Arial" w:cs="Arial"/>
                <w:sz w:val="24"/>
                <w:szCs w:val="24"/>
              </w:rPr>
            </w:pPr>
          </w:p>
        </w:tc>
        <w:tc>
          <w:tcPr>
            <w:tcW w:w="992" w:type="dxa"/>
            <w:vMerge/>
            <w:noWrap/>
            <w:vAlign w:val="center"/>
          </w:tcPr>
          <w:p w:rsidR="00C508C4" w:rsidRPr="00DC4294" w:rsidRDefault="00C508C4" w:rsidP="005D53AA">
            <w:pPr>
              <w:pStyle w:val="NoSpacing"/>
              <w:jc w:val="center"/>
              <w:cnfStyle w:val="000000100000"/>
              <w:rPr>
                <w:rFonts w:ascii="Arial" w:hAnsi="Arial" w:cs="Arial"/>
                <w:sz w:val="24"/>
                <w:szCs w:val="24"/>
              </w:rPr>
            </w:pPr>
          </w:p>
        </w:tc>
        <w:tc>
          <w:tcPr>
            <w:cnfStyle w:val="000010000000"/>
            <w:tcW w:w="1070" w:type="dxa"/>
            <w:vMerge/>
            <w:noWrap/>
            <w:vAlign w:val="center"/>
          </w:tcPr>
          <w:p w:rsidR="00C508C4" w:rsidRPr="00DC4294" w:rsidRDefault="00C508C4" w:rsidP="005D53AA">
            <w:pPr>
              <w:pStyle w:val="NoSpacing"/>
              <w:jc w:val="center"/>
              <w:rPr>
                <w:rFonts w:ascii="Arial" w:hAnsi="Arial" w:cs="Arial"/>
                <w:sz w:val="24"/>
                <w:szCs w:val="24"/>
              </w:rPr>
            </w:pPr>
          </w:p>
        </w:tc>
        <w:tc>
          <w:tcPr>
            <w:tcW w:w="537" w:type="dxa"/>
            <w:noWrap/>
          </w:tcPr>
          <w:p w:rsidR="00C508C4" w:rsidRPr="00DC4294" w:rsidRDefault="00C508C4" w:rsidP="00C508C4">
            <w:pPr>
              <w:pStyle w:val="NoSpacing"/>
              <w:cnfStyle w:val="000000100000"/>
              <w:rPr>
                <w:rFonts w:ascii="Arial" w:hAnsi="Arial" w:cs="Arial"/>
                <w:sz w:val="24"/>
                <w:szCs w:val="24"/>
              </w:rPr>
            </w:pPr>
            <w:r w:rsidRPr="00DC4294">
              <w:rPr>
                <w:rFonts w:ascii="Arial" w:hAnsi="Arial" w:cs="Arial"/>
                <w:sz w:val="24"/>
                <w:szCs w:val="24"/>
              </w:rPr>
              <w:t>W</w:t>
            </w:r>
          </w:p>
        </w:tc>
        <w:tc>
          <w:tcPr>
            <w:cnfStyle w:val="000010000000"/>
            <w:tcW w:w="951" w:type="dxa"/>
            <w:noWrap/>
          </w:tcPr>
          <w:p w:rsidR="00C508C4" w:rsidRPr="00DC4294" w:rsidRDefault="00C508C4" w:rsidP="002D550A">
            <w:pPr>
              <w:spacing w:after="0"/>
              <w:jc w:val="center"/>
              <w:rPr>
                <w:rFonts w:ascii="Arial" w:hAnsi="Arial" w:cs="Arial"/>
                <w:bCs/>
                <w:sz w:val="24"/>
                <w:szCs w:val="24"/>
              </w:rPr>
            </w:pPr>
            <w:r w:rsidRPr="00DC4294">
              <w:rPr>
                <w:rFonts w:ascii="Arial" w:hAnsi="Arial" w:cs="Arial"/>
                <w:bCs/>
                <w:sz w:val="24"/>
                <w:szCs w:val="24"/>
              </w:rPr>
              <w:t>567.07</w:t>
            </w:r>
          </w:p>
        </w:tc>
        <w:tc>
          <w:tcPr>
            <w:tcW w:w="483" w:type="dxa"/>
            <w:noWrap/>
          </w:tcPr>
          <w:p w:rsidR="00C508C4" w:rsidRPr="00DC4294" w:rsidRDefault="00C508C4" w:rsidP="00C508C4">
            <w:pPr>
              <w:pStyle w:val="NoSpacing"/>
              <w:cnfStyle w:val="000000100000"/>
              <w:rPr>
                <w:rFonts w:ascii="Arial" w:hAnsi="Arial" w:cs="Arial"/>
                <w:sz w:val="24"/>
                <w:szCs w:val="24"/>
              </w:rPr>
            </w:pPr>
            <w:r w:rsidRPr="00DC4294">
              <w:rPr>
                <w:rFonts w:ascii="Arial" w:hAnsi="Arial" w:cs="Arial"/>
                <w:sz w:val="24"/>
                <w:szCs w:val="24"/>
              </w:rPr>
              <w:t>56</w:t>
            </w:r>
          </w:p>
        </w:tc>
        <w:tc>
          <w:tcPr>
            <w:cnfStyle w:val="000010000000"/>
            <w:tcW w:w="951" w:type="dxa"/>
            <w:noWrap/>
          </w:tcPr>
          <w:p w:rsidR="00C508C4" w:rsidRPr="00DC4294" w:rsidRDefault="00C508C4" w:rsidP="002D550A">
            <w:pPr>
              <w:spacing w:after="0"/>
              <w:jc w:val="center"/>
              <w:rPr>
                <w:rFonts w:ascii="Arial" w:hAnsi="Arial" w:cs="Arial"/>
                <w:bCs/>
                <w:sz w:val="24"/>
                <w:szCs w:val="24"/>
              </w:rPr>
            </w:pPr>
            <w:r w:rsidRPr="00DC4294">
              <w:rPr>
                <w:rFonts w:ascii="Arial" w:hAnsi="Arial" w:cs="Arial"/>
                <w:bCs/>
                <w:sz w:val="24"/>
                <w:szCs w:val="24"/>
              </w:rPr>
              <w:t>10.13</w:t>
            </w:r>
          </w:p>
        </w:tc>
        <w:tc>
          <w:tcPr>
            <w:tcW w:w="1257" w:type="dxa"/>
            <w:vMerge/>
            <w:noWrap/>
            <w:vAlign w:val="center"/>
          </w:tcPr>
          <w:p w:rsidR="00C508C4" w:rsidRPr="00DC4294" w:rsidRDefault="00C508C4" w:rsidP="005D53AA">
            <w:pPr>
              <w:pStyle w:val="NoSpacing"/>
              <w:jc w:val="center"/>
              <w:cnfStyle w:val="000000100000"/>
              <w:rPr>
                <w:rFonts w:ascii="Arial" w:hAnsi="Arial" w:cs="Arial"/>
                <w:b/>
                <w:sz w:val="24"/>
                <w:szCs w:val="24"/>
              </w:rPr>
            </w:pPr>
          </w:p>
        </w:tc>
      </w:tr>
      <w:tr w:rsidR="00AC281C" w:rsidRPr="00DC4294" w:rsidTr="005D53AA">
        <w:trPr>
          <w:trHeight w:val="552"/>
        </w:trPr>
        <w:tc>
          <w:tcPr>
            <w:cnfStyle w:val="000010000000"/>
            <w:tcW w:w="1243" w:type="dxa"/>
            <w:vMerge w:val="restart"/>
            <w:noWrap/>
          </w:tcPr>
          <w:p w:rsidR="00C508C4" w:rsidRPr="00DC4294" w:rsidRDefault="00C508C4" w:rsidP="00C508C4">
            <w:pPr>
              <w:pStyle w:val="NoSpacing"/>
              <w:rPr>
                <w:rFonts w:ascii="Arial" w:hAnsi="Arial" w:cs="Arial"/>
                <w:b/>
                <w:sz w:val="24"/>
                <w:szCs w:val="24"/>
              </w:rPr>
            </w:pPr>
            <w:r w:rsidRPr="00DC4294">
              <w:rPr>
                <w:rFonts w:ascii="Arial" w:hAnsi="Arial" w:cs="Arial"/>
                <w:b/>
                <w:sz w:val="24"/>
                <w:szCs w:val="24"/>
              </w:rPr>
              <w:t>Adjusted Post Test Mean</w:t>
            </w:r>
          </w:p>
        </w:tc>
        <w:tc>
          <w:tcPr>
            <w:tcW w:w="850" w:type="dxa"/>
            <w:vMerge w:val="restart"/>
            <w:noWrap/>
            <w:vAlign w:val="center"/>
          </w:tcPr>
          <w:p w:rsidR="00C508C4" w:rsidRPr="00DC4294" w:rsidRDefault="00C508C4" w:rsidP="005D53AA">
            <w:pPr>
              <w:spacing w:after="0"/>
              <w:jc w:val="center"/>
              <w:cnfStyle w:val="000000000000"/>
              <w:rPr>
                <w:rFonts w:ascii="Arial" w:hAnsi="Arial" w:cs="Arial"/>
                <w:bCs/>
                <w:sz w:val="24"/>
                <w:szCs w:val="24"/>
              </w:rPr>
            </w:pPr>
            <w:r w:rsidRPr="00DC4294">
              <w:rPr>
                <w:rFonts w:ascii="Arial" w:hAnsi="Arial" w:cs="Arial"/>
                <w:bCs/>
                <w:sz w:val="24"/>
                <w:szCs w:val="24"/>
              </w:rPr>
              <w:t>69.76</w:t>
            </w:r>
          </w:p>
          <w:p w:rsidR="00C508C4" w:rsidRPr="00DC4294" w:rsidRDefault="00C508C4" w:rsidP="005D53AA">
            <w:pPr>
              <w:spacing w:after="0"/>
              <w:jc w:val="center"/>
              <w:cnfStyle w:val="000000000000"/>
              <w:rPr>
                <w:rFonts w:ascii="Arial" w:hAnsi="Arial" w:cs="Arial"/>
                <w:bCs/>
                <w:sz w:val="24"/>
                <w:szCs w:val="24"/>
              </w:rPr>
            </w:pPr>
          </w:p>
        </w:tc>
        <w:tc>
          <w:tcPr>
            <w:cnfStyle w:val="000010000000"/>
            <w:tcW w:w="992" w:type="dxa"/>
            <w:vMerge w:val="restart"/>
            <w:noWrap/>
            <w:vAlign w:val="center"/>
          </w:tcPr>
          <w:p w:rsidR="00C508C4" w:rsidRPr="00DC4294" w:rsidRDefault="00C508C4" w:rsidP="005D53AA">
            <w:pPr>
              <w:spacing w:after="0"/>
              <w:jc w:val="center"/>
              <w:rPr>
                <w:rFonts w:ascii="Arial" w:hAnsi="Arial" w:cs="Arial"/>
                <w:bCs/>
                <w:sz w:val="24"/>
                <w:szCs w:val="24"/>
              </w:rPr>
            </w:pPr>
            <w:r w:rsidRPr="00DC4294">
              <w:rPr>
                <w:rFonts w:ascii="Arial" w:hAnsi="Arial" w:cs="Arial"/>
                <w:bCs/>
                <w:sz w:val="24"/>
                <w:szCs w:val="24"/>
              </w:rPr>
              <w:t>69.47</w:t>
            </w:r>
          </w:p>
          <w:p w:rsidR="00C508C4" w:rsidRPr="00DC4294" w:rsidRDefault="00C508C4" w:rsidP="005D53AA">
            <w:pPr>
              <w:spacing w:after="0"/>
              <w:jc w:val="center"/>
              <w:rPr>
                <w:rFonts w:ascii="Arial" w:hAnsi="Arial" w:cs="Arial"/>
                <w:bCs/>
                <w:sz w:val="24"/>
                <w:szCs w:val="24"/>
              </w:rPr>
            </w:pPr>
          </w:p>
        </w:tc>
        <w:tc>
          <w:tcPr>
            <w:tcW w:w="992" w:type="dxa"/>
            <w:vMerge w:val="restart"/>
            <w:noWrap/>
            <w:vAlign w:val="center"/>
          </w:tcPr>
          <w:p w:rsidR="00C508C4" w:rsidRPr="00DC4294" w:rsidRDefault="00C508C4" w:rsidP="005D53AA">
            <w:pPr>
              <w:spacing w:after="0"/>
              <w:jc w:val="center"/>
              <w:cnfStyle w:val="000000000000"/>
              <w:rPr>
                <w:rFonts w:ascii="Arial" w:hAnsi="Arial" w:cs="Arial"/>
                <w:bCs/>
                <w:sz w:val="24"/>
                <w:szCs w:val="24"/>
              </w:rPr>
            </w:pPr>
            <w:r w:rsidRPr="00DC4294">
              <w:rPr>
                <w:rFonts w:ascii="Arial" w:hAnsi="Arial" w:cs="Arial"/>
                <w:bCs/>
                <w:sz w:val="24"/>
                <w:szCs w:val="24"/>
              </w:rPr>
              <w:t>68.24</w:t>
            </w:r>
          </w:p>
          <w:p w:rsidR="00C508C4" w:rsidRPr="00DC4294" w:rsidRDefault="00C508C4" w:rsidP="005D53AA">
            <w:pPr>
              <w:spacing w:after="0"/>
              <w:jc w:val="center"/>
              <w:cnfStyle w:val="000000000000"/>
              <w:rPr>
                <w:rFonts w:ascii="Arial" w:hAnsi="Arial" w:cs="Arial"/>
                <w:bCs/>
                <w:sz w:val="24"/>
                <w:szCs w:val="24"/>
              </w:rPr>
            </w:pPr>
          </w:p>
        </w:tc>
        <w:tc>
          <w:tcPr>
            <w:cnfStyle w:val="000010000000"/>
            <w:tcW w:w="1070" w:type="dxa"/>
            <w:vMerge w:val="restart"/>
            <w:noWrap/>
            <w:vAlign w:val="center"/>
          </w:tcPr>
          <w:p w:rsidR="00C508C4" w:rsidRPr="00DC4294" w:rsidRDefault="00C508C4" w:rsidP="005D53AA">
            <w:pPr>
              <w:spacing w:after="0"/>
              <w:jc w:val="center"/>
              <w:rPr>
                <w:rFonts w:ascii="Arial" w:hAnsi="Arial" w:cs="Arial"/>
                <w:bCs/>
                <w:sz w:val="24"/>
                <w:szCs w:val="24"/>
              </w:rPr>
            </w:pPr>
            <w:r w:rsidRPr="00DC4294">
              <w:rPr>
                <w:rFonts w:ascii="Arial" w:hAnsi="Arial" w:cs="Arial"/>
                <w:bCs/>
                <w:sz w:val="24"/>
                <w:szCs w:val="24"/>
              </w:rPr>
              <w:t>75.13</w:t>
            </w:r>
          </w:p>
          <w:p w:rsidR="00C508C4" w:rsidRPr="00DC4294" w:rsidRDefault="00C508C4" w:rsidP="005D53AA">
            <w:pPr>
              <w:spacing w:after="0"/>
              <w:jc w:val="center"/>
              <w:rPr>
                <w:rFonts w:ascii="Arial" w:hAnsi="Arial" w:cs="Arial"/>
                <w:bCs/>
                <w:sz w:val="24"/>
                <w:szCs w:val="24"/>
              </w:rPr>
            </w:pPr>
          </w:p>
        </w:tc>
        <w:tc>
          <w:tcPr>
            <w:tcW w:w="537" w:type="dxa"/>
            <w:noWrap/>
          </w:tcPr>
          <w:p w:rsidR="00C508C4" w:rsidRPr="00DC4294" w:rsidRDefault="00C508C4" w:rsidP="00C508C4">
            <w:pPr>
              <w:pStyle w:val="NoSpacing"/>
              <w:cnfStyle w:val="000000000000"/>
              <w:rPr>
                <w:rFonts w:ascii="Arial" w:hAnsi="Arial" w:cs="Arial"/>
                <w:sz w:val="24"/>
                <w:szCs w:val="24"/>
              </w:rPr>
            </w:pPr>
            <w:r w:rsidRPr="00DC4294">
              <w:rPr>
                <w:rFonts w:ascii="Arial" w:hAnsi="Arial" w:cs="Arial"/>
                <w:sz w:val="24"/>
                <w:szCs w:val="24"/>
              </w:rPr>
              <w:t>B</w:t>
            </w:r>
          </w:p>
        </w:tc>
        <w:tc>
          <w:tcPr>
            <w:cnfStyle w:val="000010000000"/>
            <w:tcW w:w="951" w:type="dxa"/>
            <w:noWrap/>
          </w:tcPr>
          <w:p w:rsidR="00C508C4" w:rsidRPr="00DC4294" w:rsidRDefault="00C508C4" w:rsidP="002D550A">
            <w:pPr>
              <w:spacing w:after="0"/>
              <w:jc w:val="center"/>
              <w:rPr>
                <w:rFonts w:ascii="Arial" w:hAnsi="Arial" w:cs="Arial"/>
                <w:bCs/>
                <w:sz w:val="24"/>
                <w:szCs w:val="24"/>
              </w:rPr>
            </w:pPr>
            <w:r w:rsidRPr="00DC4294">
              <w:rPr>
                <w:rFonts w:ascii="Arial" w:hAnsi="Arial" w:cs="Arial"/>
                <w:bCs/>
                <w:sz w:val="24"/>
                <w:szCs w:val="24"/>
              </w:rPr>
              <w:t>413.55</w:t>
            </w:r>
          </w:p>
        </w:tc>
        <w:tc>
          <w:tcPr>
            <w:tcW w:w="483" w:type="dxa"/>
            <w:noWrap/>
          </w:tcPr>
          <w:p w:rsidR="00C508C4" w:rsidRPr="00DC4294" w:rsidRDefault="00C508C4" w:rsidP="00C508C4">
            <w:pPr>
              <w:pStyle w:val="NoSpacing"/>
              <w:cnfStyle w:val="000000000000"/>
              <w:rPr>
                <w:rFonts w:ascii="Arial" w:hAnsi="Arial" w:cs="Arial"/>
                <w:sz w:val="24"/>
                <w:szCs w:val="24"/>
              </w:rPr>
            </w:pPr>
            <w:r w:rsidRPr="00DC4294">
              <w:rPr>
                <w:rFonts w:ascii="Arial" w:hAnsi="Arial" w:cs="Arial"/>
                <w:sz w:val="24"/>
                <w:szCs w:val="24"/>
              </w:rPr>
              <w:t>3</w:t>
            </w:r>
          </w:p>
        </w:tc>
        <w:tc>
          <w:tcPr>
            <w:cnfStyle w:val="000010000000"/>
            <w:tcW w:w="951" w:type="dxa"/>
            <w:noWrap/>
          </w:tcPr>
          <w:p w:rsidR="00C508C4" w:rsidRPr="00DC4294" w:rsidRDefault="00C508C4" w:rsidP="002D550A">
            <w:pPr>
              <w:spacing w:after="0"/>
              <w:jc w:val="center"/>
              <w:rPr>
                <w:rFonts w:ascii="Arial" w:hAnsi="Arial" w:cs="Arial"/>
                <w:bCs/>
                <w:sz w:val="24"/>
                <w:szCs w:val="24"/>
              </w:rPr>
            </w:pPr>
            <w:r w:rsidRPr="00DC4294">
              <w:rPr>
                <w:rFonts w:ascii="Arial" w:hAnsi="Arial" w:cs="Arial"/>
                <w:bCs/>
                <w:sz w:val="24"/>
                <w:szCs w:val="24"/>
              </w:rPr>
              <w:t>137.85</w:t>
            </w:r>
          </w:p>
        </w:tc>
        <w:tc>
          <w:tcPr>
            <w:tcW w:w="1257" w:type="dxa"/>
            <w:vMerge w:val="restart"/>
            <w:noWrap/>
            <w:vAlign w:val="center"/>
          </w:tcPr>
          <w:p w:rsidR="00C508C4" w:rsidRPr="00DC4294" w:rsidRDefault="00C508C4" w:rsidP="005D53AA">
            <w:pPr>
              <w:spacing w:after="0"/>
              <w:jc w:val="center"/>
              <w:cnfStyle w:val="000000000000"/>
              <w:rPr>
                <w:rFonts w:ascii="Arial" w:hAnsi="Arial" w:cs="Arial"/>
                <w:b/>
                <w:bCs/>
                <w:sz w:val="24"/>
                <w:szCs w:val="24"/>
              </w:rPr>
            </w:pPr>
            <w:r w:rsidRPr="00DC4294">
              <w:rPr>
                <w:rFonts w:ascii="Arial" w:hAnsi="Arial" w:cs="Arial"/>
                <w:b/>
                <w:bCs/>
                <w:sz w:val="24"/>
                <w:szCs w:val="24"/>
              </w:rPr>
              <w:t>19.14*</w:t>
            </w:r>
          </w:p>
        </w:tc>
      </w:tr>
      <w:tr w:rsidR="00AC281C" w:rsidRPr="00DC4294" w:rsidTr="005D53AA">
        <w:trPr>
          <w:cnfStyle w:val="000000100000"/>
          <w:trHeight w:val="435"/>
        </w:trPr>
        <w:tc>
          <w:tcPr>
            <w:cnfStyle w:val="000010000000"/>
            <w:tcW w:w="1243" w:type="dxa"/>
            <w:vMerge/>
            <w:noWrap/>
          </w:tcPr>
          <w:p w:rsidR="00C508C4" w:rsidRPr="00DC4294" w:rsidRDefault="00C508C4" w:rsidP="00C508C4">
            <w:pPr>
              <w:pStyle w:val="NoSpacing"/>
              <w:rPr>
                <w:rFonts w:ascii="Arial" w:hAnsi="Arial" w:cs="Arial"/>
                <w:b/>
                <w:sz w:val="24"/>
                <w:szCs w:val="24"/>
              </w:rPr>
            </w:pPr>
          </w:p>
        </w:tc>
        <w:tc>
          <w:tcPr>
            <w:tcW w:w="850" w:type="dxa"/>
            <w:vMerge/>
            <w:noWrap/>
            <w:vAlign w:val="center"/>
          </w:tcPr>
          <w:p w:rsidR="00C508C4" w:rsidRPr="00DC4294" w:rsidRDefault="00C508C4" w:rsidP="005D53AA">
            <w:pPr>
              <w:pStyle w:val="NoSpacing"/>
              <w:jc w:val="center"/>
              <w:cnfStyle w:val="000000100000"/>
              <w:rPr>
                <w:rFonts w:ascii="Arial" w:hAnsi="Arial" w:cs="Arial"/>
                <w:sz w:val="24"/>
                <w:szCs w:val="24"/>
              </w:rPr>
            </w:pPr>
          </w:p>
        </w:tc>
        <w:tc>
          <w:tcPr>
            <w:cnfStyle w:val="000010000000"/>
            <w:tcW w:w="992" w:type="dxa"/>
            <w:vMerge/>
            <w:noWrap/>
            <w:vAlign w:val="center"/>
          </w:tcPr>
          <w:p w:rsidR="00C508C4" w:rsidRPr="00DC4294" w:rsidRDefault="00C508C4" w:rsidP="005D53AA">
            <w:pPr>
              <w:pStyle w:val="NoSpacing"/>
              <w:jc w:val="center"/>
              <w:rPr>
                <w:rFonts w:ascii="Arial" w:hAnsi="Arial" w:cs="Arial"/>
                <w:sz w:val="24"/>
                <w:szCs w:val="24"/>
              </w:rPr>
            </w:pPr>
          </w:p>
        </w:tc>
        <w:tc>
          <w:tcPr>
            <w:tcW w:w="992" w:type="dxa"/>
            <w:vMerge/>
            <w:noWrap/>
            <w:vAlign w:val="center"/>
          </w:tcPr>
          <w:p w:rsidR="00C508C4" w:rsidRPr="00DC4294" w:rsidRDefault="00C508C4" w:rsidP="005D53AA">
            <w:pPr>
              <w:pStyle w:val="NoSpacing"/>
              <w:jc w:val="center"/>
              <w:cnfStyle w:val="000000100000"/>
              <w:rPr>
                <w:rFonts w:ascii="Arial" w:hAnsi="Arial" w:cs="Arial"/>
                <w:sz w:val="24"/>
                <w:szCs w:val="24"/>
              </w:rPr>
            </w:pPr>
          </w:p>
        </w:tc>
        <w:tc>
          <w:tcPr>
            <w:cnfStyle w:val="000010000000"/>
            <w:tcW w:w="1070" w:type="dxa"/>
            <w:vMerge/>
            <w:noWrap/>
            <w:vAlign w:val="center"/>
          </w:tcPr>
          <w:p w:rsidR="00C508C4" w:rsidRPr="00DC4294" w:rsidRDefault="00C508C4" w:rsidP="005D53AA">
            <w:pPr>
              <w:pStyle w:val="NoSpacing"/>
              <w:jc w:val="center"/>
              <w:rPr>
                <w:rFonts w:ascii="Arial" w:hAnsi="Arial" w:cs="Arial"/>
                <w:sz w:val="24"/>
                <w:szCs w:val="24"/>
              </w:rPr>
            </w:pPr>
          </w:p>
        </w:tc>
        <w:tc>
          <w:tcPr>
            <w:tcW w:w="537" w:type="dxa"/>
            <w:noWrap/>
          </w:tcPr>
          <w:p w:rsidR="00C508C4" w:rsidRPr="00DC4294" w:rsidRDefault="00C508C4" w:rsidP="00C508C4">
            <w:pPr>
              <w:pStyle w:val="NoSpacing"/>
              <w:cnfStyle w:val="000000100000"/>
              <w:rPr>
                <w:rFonts w:ascii="Arial" w:hAnsi="Arial" w:cs="Arial"/>
                <w:sz w:val="24"/>
                <w:szCs w:val="24"/>
              </w:rPr>
            </w:pPr>
            <w:r w:rsidRPr="00DC4294">
              <w:rPr>
                <w:rFonts w:ascii="Arial" w:hAnsi="Arial" w:cs="Arial"/>
                <w:sz w:val="24"/>
                <w:szCs w:val="24"/>
              </w:rPr>
              <w:t>W</w:t>
            </w:r>
          </w:p>
        </w:tc>
        <w:tc>
          <w:tcPr>
            <w:cnfStyle w:val="000010000000"/>
            <w:tcW w:w="951" w:type="dxa"/>
            <w:noWrap/>
          </w:tcPr>
          <w:p w:rsidR="00C508C4" w:rsidRPr="00DC4294" w:rsidRDefault="00C508C4" w:rsidP="002D550A">
            <w:pPr>
              <w:spacing w:after="0"/>
              <w:jc w:val="center"/>
              <w:rPr>
                <w:rFonts w:ascii="Arial" w:hAnsi="Arial" w:cs="Arial"/>
                <w:bCs/>
                <w:sz w:val="24"/>
                <w:szCs w:val="24"/>
              </w:rPr>
            </w:pPr>
            <w:r w:rsidRPr="00DC4294">
              <w:rPr>
                <w:rFonts w:ascii="Arial" w:hAnsi="Arial" w:cs="Arial"/>
                <w:bCs/>
                <w:sz w:val="24"/>
                <w:szCs w:val="24"/>
              </w:rPr>
              <w:t>396.14</w:t>
            </w:r>
          </w:p>
        </w:tc>
        <w:tc>
          <w:tcPr>
            <w:tcW w:w="483" w:type="dxa"/>
            <w:noWrap/>
          </w:tcPr>
          <w:p w:rsidR="00C508C4" w:rsidRPr="00DC4294" w:rsidRDefault="00C508C4" w:rsidP="00C508C4">
            <w:pPr>
              <w:pStyle w:val="NoSpacing"/>
              <w:cnfStyle w:val="000000100000"/>
              <w:rPr>
                <w:rFonts w:ascii="Arial" w:hAnsi="Arial" w:cs="Arial"/>
                <w:sz w:val="24"/>
                <w:szCs w:val="24"/>
              </w:rPr>
            </w:pPr>
            <w:r w:rsidRPr="00DC4294">
              <w:rPr>
                <w:rFonts w:ascii="Arial" w:hAnsi="Arial" w:cs="Arial"/>
                <w:sz w:val="24"/>
                <w:szCs w:val="24"/>
              </w:rPr>
              <w:t>55</w:t>
            </w:r>
          </w:p>
        </w:tc>
        <w:tc>
          <w:tcPr>
            <w:cnfStyle w:val="000010000000"/>
            <w:tcW w:w="951" w:type="dxa"/>
            <w:noWrap/>
          </w:tcPr>
          <w:p w:rsidR="00C508C4" w:rsidRPr="00DC4294" w:rsidRDefault="00C508C4" w:rsidP="002D550A">
            <w:pPr>
              <w:spacing w:after="0"/>
              <w:jc w:val="center"/>
              <w:rPr>
                <w:rFonts w:ascii="Arial" w:hAnsi="Arial" w:cs="Arial"/>
                <w:bCs/>
                <w:sz w:val="24"/>
                <w:szCs w:val="24"/>
              </w:rPr>
            </w:pPr>
            <w:r w:rsidRPr="00DC4294">
              <w:rPr>
                <w:rFonts w:ascii="Arial" w:hAnsi="Arial" w:cs="Arial"/>
                <w:bCs/>
                <w:sz w:val="24"/>
                <w:szCs w:val="24"/>
              </w:rPr>
              <w:t>7.20</w:t>
            </w:r>
          </w:p>
        </w:tc>
        <w:tc>
          <w:tcPr>
            <w:tcW w:w="1257" w:type="dxa"/>
            <w:vMerge/>
            <w:noWrap/>
          </w:tcPr>
          <w:p w:rsidR="00C508C4" w:rsidRPr="00DC4294" w:rsidRDefault="00C508C4" w:rsidP="00C508C4">
            <w:pPr>
              <w:pStyle w:val="NoSpacing"/>
              <w:cnfStyle w:val="000000100000"/>
              <w:rPr>
                <w:rFonts w:ascii="Arial" w:hAnsi="Arial" w:cs="Arial"/>
                <w:b/>
                <w:sz w:val="24"/>
                <w:szCs w:val="24"/>
              </w:rPr>
            </w:pPr>
          </w:p>
        </w:tc>
      </w:tr>
      <w:tr w:rsidR="00AC281C" w:rsidRPr="00DC4294" w:rsidTr="005D53AA">
        <w:trPr>
          <w:trHeight w:val="540"/>
        </w:trPr>
        <w:tc>
          <w:tcPr>
            <w:cnfStyle w:val="000010000000"/>
            <w:tcW w:w="1243" w:type="dxa"/>
            <w:noWrap/>
          </w:tcPr>
          <w:p w:rsidR="004C3210" w:rsidRPr="00DC4294" w:rsidRDefault="004C3210" w:rsidP="00C508C4">
            <w:pPr>
              <w:pStyle w:val="NoSpacing"/>
              <w:rPr>
                <w:rFonts w:ascii="Arial" w:hAnsi="Arial" w:cs="Arial"/>
                <w:b/>
                <w:sz w:val="24"/>
                <w:szCs w:val="24"/>
              </w:rPr>
            </w:pPr>
            <w:r w:rsidRPr="00DC4294">
              <w:rPr>
                <w:rFonts w:ascii="Arial" w:hAnsi="Arial" w:cs="Arial"/>
                <w:b/>
                <w:sz w:val="24"/>
                <w:szCs w:val="24"/>
              </w:rPr>
              <w:t>Mean Diff</w:t>
            </w:r>
          </w:p>
        </w:tc>
        <w:tc>
          <w:tcPr>
            <w:tcW w:w="850" w:type="dxa"/>
            <w:noWrap/>
            <w:vAlign w:val="center"/>
          </w:tcPr>
          <w:p w:rsidR="004C3210" w:rsidRPr="00DC4294" w:rsidRDefault="004C3210" w:rsidP="005D53AA">
            <w:pPr>
              <w:spacing w:after="0"/>
              <w:jc w:val="center"/>
              <w:cnfStyle w:val="000000000000"/>
              <w:rPr>
                <w:rFonts w:ascii="Arial" w:hAnsi="Arial" w:cs="Arial"/>
                <w:bCs/>
                <w:sz w:val="24"/>
                <w:szCs w:val="24"/>
              </w:rPr>
            </w:pPr>
            <w:r w:rsidRPr="00DC4294">
              <w:rPr>
                <w:rFonts w:ascii="Arial" w:hAnsi="Arial" w:cs="Arial"/>
                <w:bCs/>
                <w:sz w:val="24"/>
                <w:szCs w:val="24"/>
              </w:rPr>
              <w:t>5.20</w:t>
            </w:r>
          </w:p>
        </w:tc>
        <w:tc>
          <w:tcPr>
            <w:cnfStyle w:val="000010000000"/>
            <w:tcW w:w="992" w:type="dxa"/>
            <w:noWrap/>
            <w:vAlign w:val="center"/>
          </w:tcPr>
          <w:p w:rsidR="004C3210" w:rsidRPr="00DC4294" w:rsidRDefault="004C3210" w:rsidP="005D53AA">
            <w:pPr>
              <w:spacing w:after="0"/>
              <w:jc w:val="center"/>
              <w:rPr>
                <w:rFonts w:ascii="Arial" w:hAnsi="Arial" w:cs="Arial"/>
                <w:bCs/>
                <w:sz w:val="24"/>
                <w:szCs w:val="24"/>
              </w:rPr>
            </w:pPr>
            <w:r w:rsidRPr="00DC4294">
              <w:rPr>
                <w:rFonts w:ascii="Arial" w:hAnsi="Arial" w:cs="Arial"/>
                <w:bCs/>
                <w:sz w:val="24"/>
                <w:szCs w:val="24"/>
              </w:rPr>
              <w:t>5.60</w:t>
            </w:r>
          </w:p>
        </w:tc>
        <w:tc>
          <w:tcPr>
            <w:tcW w:w="992" w:type="dxa"/>
            <w:noWrap/>
            <w:vAlign w:val="center"/>
          </w:tcPr>
          <w:p w:rsidR="004C3210" w:rsidRPr="00DC4294" w:rsidRDefault="004C3210" w:rsidP="005D53AA">
            <w:pPr>
              <w:spacing w:after="0"/>
              <w:jc w:val="center"/>
              <w:cnfStyle w:val="000000000000"/>
              <w:rPr>
                <w:rFonts w:ascii="Arial" w:hAnsi="Arial" w:cs="Arial"/>
                <w:bCs/>
                <w:sz w:val="24"/>
                <w:szCs w:val="24"/>
              </w:rPr>
            </w:pPr>
            <w:r w:rsidRPr="00DC4294">
              <w:rPr>
                <w:rFonts w:ascii="Arial" w:hAnsi="Arial" w:cs="Arial"/>
                <w:bCs/>
                <w:sz w:val="24"/>
                <w:szCs w:val="24"/>
              </w:rPr>
              <w:t>7.20</w:t>
            </w:r>
          </w:p>
        </w:tc>
        <w:tc>
          <w:tcPr>
            <w:cnfStyle w:val="000010000000"/>
            <w:tcW w:w="1070" w:type="dxa"/>
            <w:noWrap/>
            <w:vAlign w:val="center"/>
          </w:tcPr>
          <w:p w:rsidR="004C3210" w:rsidRPr="00DC4294" w:rsidRDefault="004C3210" w:rsidP="005D53AA">
            <w:pPr>
              <w:spacing w:after="0"/>
              <w:jc w:val="center"/>
              <w:rPr>
                <w:rFonts w:ascii="Arial" w:hAnsi="Arial" w:cs="Arial"/>
                <w:bCs/>
                <w:sz w:val="24"/>
                <w:szCs w:val="24"/>
              </w:rPr>
            </w:pPr>
            <w:r w:rsidRPr="00DC4294">
              <w:rPr>
                <w:rFonts w:ascii="Arial" w:hAnsi="Arial" w:cs="Arial"/>
                <w:bCs/>
                <w:sz w:val="24"/>
                <w:szCs w:val="24"/>
              </w:rPr>
              <w:t>0.40</w:t>
            </w:r>
          </w:p>
        </w:tc>
        <w:tc>
          <w:tcPr>
            <w:tcW w:w="537" w:type="dxa"/>
            <w:noWrap/>
          </w:tcPr>
          <w:p w:rsidR="004C3210" w:rsidRPr="00DC4294" w:rsidRDefault="004C3210" w:rsidP="00C508C4">
            <w:pPr>
              <w:pStyle w:val="NoSpacing"/>
              <w:cnfStyle w:val="000000000000"/>
              <w:rPr>
                <w:rFonts w:ascii="Arial" w:hAnsi="Arial" w:cs="Arial"/>
                <w:sz w:val="24"/>
                <w:szCs w:val="24"/>
              </w:rPr>
            </w:pPr>
          </w:p>
        </w:tc>
        <w:tc>
          <w:tcPr>
            <w:cnfStyle w:val="000010000000"/>
            <w:tcW w:w="951" w:type="dxa"/>
            <w:noWrap/>
          </w:tcPr>
          <w:p w:rsidR="004C3210" w:rsidRPr="00DC4294" w:rsidRDefault="004C3210" w:rsidP="002D550A">
            <w:pPr>
              <w:spacing w:after="0"/>
              <w:jc w:val="center"/>
              <w:rPr>
                <w:rFonts w:ascii="Arial" w:hAnsi="Arial" w:cs="Arial"/>
                <w:bCs/>
                <w:sz w:val="24"/>
                <w:szCs w:val="24"/>
              </w:rPr>
            </w:pPr>
          </w:p>
        </w:tc>
        <w:tc>
          <w:tcPr>
            <w:tcW w:w="483" w:type="dxa"/>
            <w:noWrap/>
          </w:tcPr>
          <w:p w:rsidR="004C3210" w:rsidRPr="00DC4294" w:rsidRDefault="004C3210" w:rsidP="00C508C4">
            <w:pPr>
              <w:pStyle w:val="NoSpacing"/>
              <w:cnfStyle w:val="000000000000"/>
              <w:rPr>
                <w:rFonts w:ascii="Arial" w:hAnsi="Arial" w:cs="Arial"/>
                <w:sz w:val="24"/>
                <w:szCs w:val="24"/>
              </w:rPr>
            </w:pPr>
          </w:p>
        </w:tc>
        <w:tc>
          <w:tcPr>
            <w:cnfStyle w:val="000010000000"/>
            <w:tcW w:w="951" w:type="dxa"/>
            <w:noWrap/>
          </w:tcPr>
          <w:p w:rsidR="004C3210" w:rsidRPr="00DC4294" w:rsidRDefault="004C3210" w:rsidP="002D550A">
            <w:pPr>
              <w:spacing w:after="0"/>
              <w:jc w:val="center"/>
              <w:rPr>
                <w:rFonts w:ascii="Arial" w:hAnsi="Arial" w:cs="Arial"/>
                <w:bCs/>
                <w:sz w:val="24"/>
                <w:szCs w:val="24"/>
              </w:rPr>
            </w:pPr>
          </w:p>
        </w:tc>
        <w:tc>
          <w:tcPr>
            <w:tcW w:w="1257" w:type="dxa"/>
            <w:noWrap/>
          </w:tcPr>
          <w:p w:rsidR="004C3210" w:rsidRPr="00DC4294" w:rsidRDefault="004C3210" w:rsidP="00C508C4">
            <w:pPr>
              <w:pStyle w:val="NoSpacing"/>
              <w:cnfStyle w:val="000000000000"/>
              <w:rPr>
                <w:rFonts w:ascii="Arial" w:hAnsi="Arial" w:cs="Arial"/>
                <w:b/>
                <w:sz w:val="24"/>
                <w:szCs w:val="24"/>
              </w:rPr>
            </w:pPr>
          </w:p>
        </w:tc>
      </w:tr>
    </w:tbl>
    <w:p w:rsidR="003C0A28" w:rsidRDefault="003C0A28" w:rsidP="00C508C4">
      <w:pPr>
        <w:spacing w:after="0"/>
        <w:rPr>
          <w:rFonts w:ascii="Arial" w:hAnsi="Arial" w:cs="Arial"/>
        </w:rPr>
      </w:pPr>
    </w:p>
    <w:p w:rsidR="00B94046" w:rsidRDefault="00C508C4" w:rsidP="00C508C4">
      <w:pPr>
        <w:spacing w:after="0"/>
        <w:rPr>
          <w:rFonts w:ascii="Arial" w:hAnsi="Arial" w:cs="Arial"/>
        </w:rPr>
      </w:pPr>
      <w:r w:rsidRPr="00DC4294">
        <w:rPr>
          <w:rFonts w:ascii="Arial" w:hAnsi="Arial" w:cs="Arial"/>
        </w:rPr>
        <w:t>* Significant at 0.05 level</w:t>
      </w:r>
      <w:r w:rsidR="00B94046" w:rsidRPr="00DC4294">
        <w:rPr>
          <w:rFonts w:ascii="Arial" w:hAnsi="Arial" w:cs="Arial"/>
        </w:rPr>
        <w:t xml:space="preserve"> of confidence for 3 and 56 (</w:t>
      </w:r>
      <w:proofErr w:type="gramStart"/>
      <w:r w:rsidR="00B94046" w:rsidRPr="00DC4294">
        <w:rPr>
          <w:rFonts w:ascii="Arial" w:hAnsi="Arial" w:cs="Arial"/>
        </w:rPr>
        <w:t>df</w:t>
      </w:r>
      <w:proofErr w:type="gramEnd"/>
      <w:r w:rsidR="00B94046" w:rsidRPr="00DC4294">
        <w:rPr>
          <w:rFonts w:ascii="Arial" w:hAnsi="Arial" w:cs="Arial"/>
        </w:rPr>
        <w:t>) is.2.77, 3 and 55(</w:t>
      </w:r>
      <w:proofErr w:type="spellStart"/>
      <w:r w:rsidR="00B94046" w:rsidRPr="00DC4294">
        <w:rPr>
          <w:rFonts w:ascii="Arial" w:hAnsi="Arial" w:cs="Arial"/>
        </w:rPr>
        <w:t>df</w:t>
      </w:r>
      <w:proofErr w:type="spellEnd"/>
      <w:r w:rsidRPr="00DC4294">
        <w:rPr>
          <w:rFonts w:ascii="Arial" w:hAnsi="Arial" w:cs="Arial"/>
        </w:rPr>
        <w:t>) is</w:t>
      </w:r>
      <w:r w:rsidR="00B94046" w:rsidRPr="00DC4294">
        <w:rPr>
          <w:rFonts w:ascii="Arial" w:hAnsi="Arial" w:cs="Arial"/>
        </w:rPr>
        <w:t xml:space="preserve"> </w:t>
      </w:r>
      <w:r w:rsidRPr="00DC4294">
        <w:rPr>
          <w:rFonts w:ascii="Arial" w:hAnsi="Arial" w:cs="Arial"/>
        </w:rPr>
        <w:t>2.77.</w:t>
      </w:r>
    </w:p>
    <w:p w:rsidR="00663B09" w:rsidRPr="00DC4294" w:rsidRDefault="00663B09" w:rsidP="00663B09">
      <w:pPr>
        <w:spacing w:after="0" w:line="240" w:lineRule="auto"/>
        <w:rPr>
          <w:rFonts w:ascii="Arial" w:hAnsi="Arial" w:cs="Arial"/>
        </w:rPr>
      </w:pPr>
    </w:p>
    <w:p w:rsidR="00C508C4" w:rsidRPr="00DC4294" w:rsidRDefault="00C508C4" w:rsidP="00C508C4">
      <w:pPr>
        <w:spacing w:after="0"/>
        <w:rPr>
          <w:rFonts w:ascii="Arial" w:hAnsi="Arial" w:cs="Arial"/>
          <w:sz w:val="24"/>
          <w:szCs w:val="24"/>
        </w:rPr>
      </w:pPr>
    </w:p>
    <w:p w:rsidR="009D1189" w:rsidRPr="00DC4294" w:rsidRDefault="002C0708" w:rsidP="00C508C4">
      <w:pPr>
        <w:tabs>
          <w:tab w:val="left" w:pos="4905"/>
        </w:tabs>
        <w:spacing w:after="0" w:line="480" w:lineRule="auto"/>
        <w:ind w:right="-504"/>
        <w:jc w:val="both"/>
        <w:rPr>
          <w:rFonts w:ascii="Arial" w:hAnsi="Arial" w:cs="Arial"/>
          <w:sz w:val="24"/>
          <w:szCs w:val="24"/>
        </w:rPr>
      </w:pPr>
      <w:r w:rsidRPr="00DC4294">
        <w:rPr>
          <w:rFonts w:ascii="Arial" w:hAnsi="Arial" w:cs="Arial"/>
          <w:sz w:val="24"/>
          <w:szCs w:val="24"/>
        </w:rPr>
        <w:t xml:space="preserve">       </w:t>
      </w:r>
      <w:r w:rsidR="00EB677B" w:rsidRPr="00DC4294">
        <w:rPr>
          <w:rFonts w:ascii="Arial" w:hAnsi="Arial" w:cs="Arial"/>
          <w:sz w:val="24"/>
          <w:szCs w:val="24"/>
        </w:rPr>
        <w:t>Table X</w:t>
      </w:r>
      <w:r w:rsidR="00663B09">
        <w:rPr>
          <w:rFonts w:ascii="Arial" w:hAnsi="Arial" w:cs="Arial"/>
          <w:sz w:val="24"/>
          <w:szCs w:val="24"/>
        </w:rPr>
        <w:t>X</w:t>
      </w:r>
      <w:r w:rsidR="00EB677B" w:rsidRPr="00DC4294">
        <w:rPr>
          <w:rFonts w:ascii="Arial" w:hAnsi="Arial" w:cs="Arial"/>
          <w:sz w:val="24"/>
          <w:szCs w:val="24"/>
        </w:rPr>
        <w:t>I</w:t>
      </w:r>
      <w:r w:rsidR="005F5CED">
        <w:rPr>
          <w:rFonts w:ascii="Arial" w:hAnsi="Arial" w:cs="Arial"/>
          <w:sz w:val="24"/>
          <w:szCs w:val="24"/>
        </w:rPr>
        <w:t>V</w:t>
      </w:r>
      <w:r w:rsidR="009D1189" w:rsidRPr="00DC4294">
        <w:rPr>
          <w:rFonts w:ascii="Arial" w:hAnsi="Arial" w:cs="Arial"/>
          <w:sz w:val="24"/>
          <w:szCs w:val="24"/>
        </w:rPr>
        <w:t xml:space="preserve"> shows t</w:t>
      </w:r>
      <w:r w:rsidR="00943087" w:rsidRPr="00DC4294">
        <w:rPr>
          <w:rFonts w:ascii="Arial" w:hAnsi="Arial" w:cs="Arial"/>
          <w:sz w:val="24"/>
          <w:szCs w:val="24"/>
        </w:rPr>
        <w:t xml:space="preserve">hat the pre test mean scores of </w:t>
      </w:r>
      <w:r w:rsidR="000C571B" w:rsidRPr="00DC4294">
        <w:rPr>
          <w:rFonts w:ascii="Arial" w:hAnsi="Arial" w:cs="Arial"/>
          <w:sz w:val="24"/>
          <w:szCs w:val="24"/>
        </w:rPr>
        <w:t xml:space="preserve">pulse </w:t>
      </w:r>
      <w:r w:rsidR="00C508C4" w:rsidRPr="00DC4294">
        <w:rPr>
          <w:rFonts w:ascii="Arial" w:hAnsi="Arial" w:cs="Arial"/>
          <w:sz w:val="24"/>
          <w:szCs w:val="24"/>
        </w:rPr>
        <w:t xml:space="preserve">rate </w:t>
      </w:r>
      <w:r w:rsidR="00A80066" w:rsidRPr="00DC4294">
        <w:rPr>
          <w:rFonts w:ascii="Arial" w:hAnsi="Arial" w:cs="Arial"/>
          <w:sz w:val="24"/>
          <w:szCs w:val="24"/>
        </w:rPr>
        <w:t xml:space="preserve">Experimental group I </w:t>
      </w:r>
      <w:r w:rsidR="00C508C4" w:rsidRPr="00DC4294">
        <w:rPr>
          <w:rFonts w:ascii="Arial" w:hAnsi="Arial" w:cs="Arial"/>
          <w:sz w:val="24"/>
          <w:szCs w:val="24"/>
        </w:rPr>
        <w:t>(</w:t>
      </w:r>
      <w:r w:rsidR="00A66250">
        <w:rPr>
          <w:rFonts w:ascii="Arial" w:hAnsi="Arial" w:cs="Arial"/>
          <w:sz w:val="24"/>
          <w:szCs w:val="24"/>
        </w:rPr>
        <w:t>Asanas</w:t>
      </w:r>
      <w:r w:rsidR="00C508C4" w:rsidRPr="00DC4294">
        <w:rPr>
          <w:rFonts w:ascii="Arial" w:hAnsi="Arial" w:cs="Arial"/>
          <w:sz w:val="24"/>
          <w:szCs w:val="24"/>
        </w:rPr>
        <w:t>)</w:t>
      </w:r>
      <w:r w:rsidR="003B6350" w:rsidRPr="00DC4294">
        <w:rPr>
          <w:rFonts w:ascii="Arial" w:hAnsi="Arial" w:cs="Arial"/>
          <w:sz w:val="24"/>
          <w:szCs w:val="24"/>
        </w:rPr>
        <w:t xml:space="preserve"> </w:t>
      </w:r>
      <w:r w:rsidR="00ED7EE6" w:rsidRPr="00DC4294">
        <w:rPr>
          <w:rFonts w:ascii="Arial" w:hAnsi="Arial" w:cs="Arial"/>
          <w:sz w:val="24"/>
          <w:szCs w:val="24"/>
        </w:rPr>
        <w:t>was 74.40</w:t>
      </w:r>
      <w:r w:rsidR="009D1189" w:rsidRPr="00DC4294">
        <w:rPr>
          <w:rFonts w:ascii="Arial" w:hAnsi="Arial" w:cs="Arial"/>
          <w:sz w:val="24"/>
          <w:szCs w:val="24"/>
        </w:rPr>
        <w:t xml:space="preserve">. </w:t>
      </w:r>
      <w:r w:rsidR="005C1D12" w:rsidRPr="00DC4294">
        <w:rPr>
          <w:rFonts w:ascii="Arial" w:hAnsi="Arial" w:cs="Arial"/>
          <w:sz w:val="24"/>
          <w:szCs w:val="24"/>
        </w:rPr>
        <w:t xml:space="preserve">Experimental group </w:t>
      </w:r>
      <w:r w:rsidR="00861EE9" w:rsidRPr="00DC4294">
        <w:rPr>
          <w:rFonts w:ascii="Arial" w:hAnsi="Arial" w:cs="Arial"/>
          <w:sz w:val="24"/>
          <w:szCs w:val="24"/>
        </w:rPr>
        <w:t>I</w:t>
      </w:r>
      <w:r w:rsidR="005C1D12" w:rsidRPr="00DC4294">
        <w:rPr>
          <w:rFonts w:ascii="Arial" w:hAnsi="Arial" w:cs="Arial"/>
          <w:sz w:val="24"/>
          <w:szCs w:val="24"/>
        </w:rPr>
        <w:t xml:space="preserve">I </w:t>
      </w:r>
      <w:r w:rsidR="00861EE9" w:rsidRPr="00DC4294">
        <w:rPr>
          <w:rFonts w:ascii="Arial" w:hAnsi="Arial" w:cs="Arial"/>
          <w:sz w:val="24"/>
          <w:szCs w:val="24"/>
        </w:rPr>
        <w:t>(Pranayama) was</w:t>
      </w:r>
      <w:r w:rsidR="00ED7EE6" w:rsidRPr="00DC4294">
        <w:rPr>
          <w:rFonts w:ascii="Arial" w:hAnsi="Arial" w:cs="Arial"/>
          <w:sz w:val="24"/>
          <w:szCs w:val="24"/>
        </w:rPr>
        <w:t xml:space="preserve"> 74.73</w:t>
      </w:r>
      <w:r w:rsidR="009D1189" w:rsidRPr="00DC4294">
        <w:rPr>
          <w:rFonts w:ascii="Arial" w:hAnsi="Arial" w:cs="Arial"/>
          <w:sz w:val="24"/>
          <w:szCs w:val="24"/>
        </w:rPr>
        <w:t xml:space="preserve">, </w:t>
      </w:r>
      <w:r w:rsidR="005C1D12" w:rsidRPr="00DC4294">
        <w:rPr>
          <w:rFonts w:ascii="Arial" w:hAnsi="Arial" w:cs="Arial"/>
          <w:sz w:val="24"/>
          <w:szCs w:val="24"/>
        </w:rPr>
        <w:t xml:space="preserve">Experimental Group III Combined </w:t>
      </w:r>
      <w:r w:rsidR="00CC23E4" w:rsidRPr="00DC4294">
        <w:rPr>
          <w:rFonts w:ascii="Arial" w:hAnsi="Arial" w:cs="Arial"/>
          <w:sz w:val="24"/>
          <w:szCs w:val="24"/>
        </w:rPr>
        <w:t>(</w:t>
      </w:r>
      <w:r w:rsidR="00A66250">
        <w:rPr>
          <w:rFonts w:ascii="Arial" w:hAnsi="Arial" w:cs="Arial"/>
          <w:sz w:val="24"/>
          <w:szCs w:val="24"/>
        </w:rPr>
        <w:t>Asanas</w:t>
      </w:r>
      <w:r w:rsidR="00861EE9"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ED7EE6" w:rsidRPr="00DC4294">
        <w:rPr>
          <w:rFonts w:ascii="Arial" w:hAnsi="Arial" w:cs="Arial"/>
          <w:sz w:val="24"/>
          <w:szCs w:val="24"/>
        </w:rPr>
        <w:t>was 75</w:t>
      </w:r>
      <w:r w:rsidR="00267676" w:rsidRPr="00DC4294">
        <w:rPr>
          <w:rFonts w:ascii="Arial" w:hAnsi="Arial" w:cs="Arial"/>
          <w:sz w:val="24"/>
          <w:szCs w:val="24"/>
        </w:rPr>
        <w:t>.80</w:t>
      </w:r>
      <w:r w:rsidR="009D1189" w:rsidRPr="00DC4294">
        <w:rPr>
          <w:rFonts w:ascii="Arial" w:hAnsi="Arial" w:cs="Arial"/>
          <w:sz w:val="24"/>
          <w:szCs w:val="24"/>
        </w:rPr>
        <w:t xml:space="preserve"> and control group was </w:t>
      </w:r>
      <w:r w:rsidR="00ED7EE6" w:rsidRPr="00DC4294">
        <w:rPr>
          <w:rFonts w:ascii="Arial" w:hAnsi="Arial" w:cs="Arial"/>
          <w:sz w:val="24"/>
          <w:szCs w:val="24"/>
        </w:rPr>
        <w:t>76.07</w:t>
      </w:r>
      <w:r w:rsidR="009D1189" w:rsidRPr="00DC4294">
        <w:rPr>
          <w:rFonts w:ascii="Arial" w:hAnsi="Arial" w:cs="Arial"/>
          <w:sz w:val="24"/>
          <w:szCs w:val="24"/>
        </w:rPr>
        <w:t xml:space="preserve">. The post test means showed differences due to Twelve weeks of </w:t>
      </w:r>
      <w:r w:rsidR="00A66250">
        <w:rPr>
          <w:rFonts w:ascii="Arial" w:hAnsi="Arial" w:cs="Arial"/>
          <w:sz w:val="24"/>
          <w:szCs w:val="24"/>
        </w:rPr>
        <w:t>Asanas</w:t>
      </w:r>
      <w:r w:rsidR="00861EE9" w:rsidRPr="00DC4294">
        <w:rPr>
          <w:rFonts w:ascii="Arial" w:hAnsi="Arial" w:cs="Arial"/>
          <w:sz w:val="24"/>
          <w:szCs w:val="24"/>
        </w:rPr>
        <w:t>,</w:t>
      </w:r>
      <w:r w:rsidR="005C1D12" w:rsidRPr="00DC4294">
        <w:rPr>
          <w:rFonts w:ascii="Arial" w:hAnsi="Arial" w:cs="Arial"/>
          <w:sz w:val="24"/>
          <w:szCs w:val="24"/>
        </w:rPr>
        <w:t xml:space="preserve"> </w:t>
      </w:r>
      <w:r w:rsidR="00861EE9" w:rsidRPr="00DC4294">
        <w:rPr>
          <w:rFonts w:ascii="Arial" w:hAnsi="Arial" w:cs="Arial"/>
          <w:sz w:val="24"/>
          <w:szCs w:val="24"/>
        </w:rPr>
        <w:t>Pranayama and</w:t>
      </w:r>
      <w:r w:rsidR="005C1D12" w:rsidRPr="00DC4294">
        <w:rPr>
          <w:rFonts w:ascii="Arial" w:hAnsi="Arial" w:cs="Arial"/>
          <w:sz w:val="24"/>
          <w:szCs w:val="24"/>
        </w:rPr>
        <w:t xml:space="preserve"> Combined </w:t>
      </w:r>
      <w:r w:rsidR="00CC23E4" w:rsidRPr="00DC4294">
        <w:rPr>
          <w:rFonts w:ascii="Arial" w:hAnsi="Arial" w:cs="Arial"/>
          <w:sz w:val="24"/>
          <w:szCs w:val="24"/>
        </w:rPr>
        <w:t>(</w:t>
      </w:r>
      <w:r w:rsidR="00A66250">
        <w:rPr>
          <w:rFonts w:ascii="Arial" w:hAnsi="Arial" w:cs="Arial"/>
          <w:sz w:val="24"/>
          <w:szCs w:val="24"/>
        </w:rPr>
        <w:t>Asanas</w:t>
      </w:r>
      <w:r w:rsidR="00861EE9"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9D1189" w:rsidRPr="00DC4294">
        <w:rPr>
          <w:rFonts w:ascii="Arial" w:hAnsi="Arial" w:cs="Arial"/>
          <w:sz w:val="24"/>
          <w:szCs w:val="24"/>
        </w:rPr>
        <w:t>and</w:t>
      </w:r>
      <w:r w:rsidR="00ED7EE6" w:rsidRPr="00DC4294">
        <w:rPr>
          <w:rFonts w:ascii="Arial" w:hAnsi="Arial" w:cs="Arial"/>
          <w:sz w:val="24"/>
          <w:szCs w:val="24"/>
        </w:rPr>
        <w:t xml:space="preserve"> mean values recorded were 69.20</w:t>
      </w:r>
      <w:r w:rsidR="00861EE9" w:rsidRPr="00DC4294">
        <w:rPr>
          <w:rFonts w:ascii="Arial" w:hAnsi="Arial" w:cs="Arial"/>
          <w:sz w:val="24"/>
          <w:szCs w:val="24"/>
        </w:rPr>
        <w:t>, 69.47</w:t>
      </w:r>
      <w:r w:rsidR="00ED7EE6" w:rsidRPr="00DC4294">
        <w:rPr>
          <w:rFonts w:ascii="Arial" w:hAnsi="Arial" w:cs="Arial"/>
          <w:sz w:val="24"/>
          <w:szCs w:val="24"/>
        </w:rPr>
        <w:t xml:space="preserve">, </w:t>
      </w:r>
      <w:r w:rsidR="00861EE9" w:rsidRPr="00DC4294">
        <w:rPr>
          <w:rFonts w:ascii="Arial" w:hAnsi="Arial" w:cs="Arial"/>
          <w:sz w:val="24"/>
          <w:szCs w:val="24"/>
        </w:rPr>
        <w:t>68.24 and</w:t>
      </w:r>
      <w:r w:rsidR="00ED7EE6" w:rsidRPr="00DC4294">
        <w:rPr>
          <w:rFonts w:ascii="Arial" w:hAnsi="Arial" w:cs="Arial"/>
          <w:sz w:val="24"/>
          <w:szCs w:val="24"/>
        </w:rPr>
        <w:t xml:space="preserve"> 75.13</w:t>
      </w:r>
      <w:r w:rsidR="009D1189" w:rsidRPr="00DC4294">
        <w:rPr>
          <w:rFonts w:ascii="Arial" w:hAnsi="Arial" w:cs="Arial"/>
          <w:sz w:val="24"/>
          <w:szCs w:val="24"/>
        </w:rPr>
        <w:t xml:space="preserve"> respectively.</w:t>
      </w:r>
    </w:p>
    <w:p w:rsidR="009D1189" w:rsidRPr="00DC4294" w:rsidRDefault="002C0708" w:rsidP="00AE74B6">
      <w:pPr>
        <w:spacing w:line="480" w:lineRule="auto"/>
        <w:ind w:right="-504"/>
        <w:jc w:val="both"/>
        <w:rPr>
          <w:rFonts w:ascii="Arial" w:hAnsi="Arial" w:cs="Arial"/>
          <w:sz w:val="24"/>
          <w:szCs w:val="24"/>
        </w:rPr>
      </w:pPr>
      <w:r w:rsidRPr="00DC4294">
        <w:rPr>
          <w:rFonts w:ascii="Arial" w:hAnsi="Arial" w:cs="Arial"/>
          <w:sz w:val="24"/>
          <w:szCs w:val="24"/>
        </w:rPr>
        <w:lastRenderedPageBreak/>
        <w:t xml:space="preserve">       </w:t>
      </w:r>
      <w:r w:rsidR="009D1189" w:rsidRPr="00DC4294">
        <w:rPr>
          <w:rFonts w:ascii="Arial" w:hAnsi="Arial" w:cs="Arial"/>
          <w:sz w:val="24"/>
          <w:szCs w:val="24"/>
        </w:rPr>
        <w:t>The obtained F v</w:t>
      </w:r>
      <w:r w:rsidR="00ED7EE6" w:rsidRPr="00DC4294">
        <w:rPr>
          <w:rFonts w:ascii="Arial" w:hAnsi="Arial" w:cs="Arial"/>
          <w:sz w:val="24"/>
          <w:szCs w:val="24"/>
        </w:rPr>
        <w:t>alue on pre test scores 1.39</w:t>
      </w:r>
      <w:r w:rsidR="009D1189" w:rsidRPr="00DC4294">
        <w:rPr>
          <w:rFonts w:ascii="Arial" w:hAnsi="Arial" w:cs="Arial"/>
          <w:sz w:val="24"/>
          <w:szCs w:val="24"/>
        </w:rPr>
        <w:t xml:space="preserve"> was lesser than the required </w:t>
      </w:r>
      <w:r w:rsidR="00861781" w:rsidRPr="00DC4294">
        <w:rPr>
          <w:rFonts w:ascii="Arial" w:hAnsi="Arial" w:cs="Arial"/>
          <w:sz w:val="24"/>
          <w:szCs w:val="24"/>
        </w:rPr>
        <w:t xml:space="preserve">F value of 2.77 </w:t>
      </w:r>
      <w:r w:rsidR="009D1189" w:rsidRPr="00DC4294">
        <w:rPr>
          <w:rFonts w:ascii="Arial" w:hAnsi="Arial" w:cs="Arial"/>
          <w:sz w:val="24"/>
          <w:szCs w:val="24"/>
        </w:rPr>
        <w:t>to be significant at 0.05 level. This proved that there was no significant difference between the groups at initial stage and the randomization at the initial stage was equal.</w:t>
      </w:r>
    </w:p>
    <w:p w:rsidR="009D1189" w:rsidRPr="00DC4294" w:rsidRDefault="009D1189" w:rsidP="002C0708">
      <w:pPr>
        <w:spacing w:line="480" w:lineRule="auto"/>
        <w:ind w:right="-504" w:firstLine="720"/>
        <w:jc w:val="both"/>
        <w:rPr>
          <w:rFonts w:ascii="Arial" w:hAnsi="Arial" w:cs="Arial"/>
          <w:sz w:val="24"/>
          <w:szCs w:val="24"/>
        </w:rPr>
      </w:pPr>
      <w:r w:rsidRPr="00DC4294">
        <w:rPr>
          <w:rFonts w:ascii="Arial" w:hAnsi="Arial" w:cs="Arial"/>
          <w:sz w:val="24"/>
          <w:szCs w:val="24"/>
        </w:rPr>
        <w:t>The post test scores analysis proved that there was significant difference between the groups</w:t>
      </w:r>
      <w:r w:rsidR="00ED7EE6" w:rsidRPr="00DC4294">
        <w:rPr>
          <w:rFonts w:ascii="Arial" w:hAnsi="Arial" w:cs="Arial"/>
          <w:sz w:val="24"/>
          <w:szCs w:val="24"/>
        </w:rPr>
        <w:t xml:space="preserve"> as the obtained F value at 16.68</w:t>
      </w:r>
      <w:r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861EE9" w:rsidRPr="00DC4294">
        <w:rPr>
          <w:rFonts w:ascii="Arial" w:hAnsi="Arial" w:cs="Arial"/>
          <w:sz w:val="24"/>
          <w:szCs w:val="24"/>
        </w:rPr>
        <w:t xml:space="preserve">2.77. </w:t>
      </w:r>
      <w:r w:rsidRPr="00DC4294">
        <w:rPr>
          <w:rFonts w:ascii="Arial" w:hAnsi="Arial" w:cs="Arial"/>
          <w:sz w:val="24"/>
          <w:szCs w:val="24"/>
        </w:rPr>
        <w:t xml:space="preserve">This proved that the differences between the post test mean </w:t>
      </w:r>
      <w:r w:rsidR="00861EE9" w:rsidRPr="00DC4294">
        <w:rPr>
          <w:rFonts w:ascii="Arial" w:hAnsi="Arial" w:cs="Arial"/>
          <w:sz w:val="24"/>
          <w:szCs w:val="24"/>
        </w:rPr>
        <w:t>of</w:t>
      </w:r>
      <w:r w:rsidRPr="00DC4294">
        <w:rPr>
          <w:rFonts w:ascii="Arial" w:hAnsi="Arial" w:cs="Arial"/>
          <w:sz w:val="24"/>
          <w:szCs w:val="24"/>
        </w:rPr>
        <w:t xml:space="preserve"> the subjects were significant.</w:t>
      </w:r>
    </w:p>
    <w:p w:rsidR="009D1189" w:rsidRPr="00DC4294" w:rsidRDefault="009D1189" w:rsidP="002C0708">
      <w:pPr>
        <w:spacing w:line="480" w:lineRule="auto"/>
        <w:ind w:right="-504" w:firstLine="720"/>
        <w:jc w:val="both"/>
        <w:rPr>
          <w:rFonts w:ascii="Arial" w:hAnsi="Arial" w:cs="Arial"/>
          <w:sz w:val="24"/>
          <w:szCs w:val="24"/>
        </w:rPr>
      </w:pPr>
      <w:r w:rsidRPr="00DC4294">
        <w:rPr>
          <w:rFonts w:ascii="Arial" w:hAnsi="Arial" w:cs="Arial"/>
          <w:sz w:val="24"/>
          <w:szCs w:val="24"/>
        </w:rPr>
        <w:t>Taking into consideration the pre and post test scores among the groups, adjusted mean scores were calculated and subjected to statistical treatmen</w:t>
      </w:r>
      <w:r w:rsidR="00ED7EE6" w:rsidRPr="00DC4294">
        <w:rPr>
          <w:rFonts w:ascii="Arial" w:hAnsi="Arial" w:cs="Arial"/>
          <w:sz w:val="24"/>
          <w:szCs w:val="24"/>
        </w:rPr>
        <w:t>t. The obtained F value at 19.14</w:t>
      </w:r>
      <w:r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861EE9" w:rsidRPr="00DC4294">
        <w:rPr>
          <w:rFonts w:ascii="Arial" w:hAnsi="Arial" w:cs="Arial"/>
          <w:sz w:val="24"/>
          <w:szCs w:val="24"/>
        </w:rPr>
        <w:t xml:space="preserve">2.77. </w:t>
      </w:r>
      <w:r w:rsidRPr="00DC4294">
        <w:rPr>
          <w:rFonts w:ascii="Arial" w:hAnsi="Arial" w:cs="Arial"/>
          <w:sz w:val="24"/>
          <w:szCs w:val="24"/>
        </w:rPr>
        <w:t xml:space="preserve">This proved that there </w:t>
      </w:r>
      <w:r w:rsidR="00861EE9" w:rsidRPr="00DC4294">
        <w:rPr>
          <w:rFonts w:ascii="Arial" w:hAnsi="Arial" w:cs="Arial"/>
          <w:sz w:val="24"/>
          <w:szCs w:val="24"/>
        </w:rPr>
        <w:t>was a significant difference</w:t>
      </w:r>
      <w:r w:rsidRPr="00DC4294">
        <w:rPr>
          <w:rFonts w:ascii="Arial" w:hAnsi="Arial" w:cs="Arial"/>
          <w:sz w:val="24"/>
          <w:szCs w:val="24"/>
        </w:rPr>
        <w:t xml:space="preserve"> among the means due to </w:t>
      </w:r>
      <w:r w:rsidR="00861EE9" w:rsidRPr="00DC4294">
        <w:rPr>
          <w:rFonts w:ascii="Arial" w:hAnsi="Arial" w:cs="Arial"/>
          <w:sz w:val="24"/>
          <w:szCs w:val="24"/>
        </w:rPr>
        <w:t>Twelve weeks</w:t>
      </w:r>
      <w:r w:rsidRPr="00DC4294">
        <w:rPr>
          <w:rFonts w:ascii="Arial" w:hAnsi="Arial" w:cs="Arial"/>
          <w:sz w:val="24"/>
          <w:szCs w:val="24"/>
        </w:rPr>
        <w:t xml:space="preserve"> of </w:t>
      </w:r>
      <w:r w:rsidR="00B41C76">
        <w:rPr>
          <w:rFonts w:ascii="Arial" w:hAnsi="Arial" w:cs="Arial"/>
          <w:sz w:val="24"/>
          <w:szCs w:val="24"/>
        </w:rPr>
        <w:t>Asanas</w:t>
      </w:r>
      <w:r w:rsidR="00861EE9" w:rsidRPr="00DC4294">
        <w:rPr>
          <w:rFonts w:ascii="Arial" w:hAnsi="Arial" w:cs="Arial"/>
          <w:sz w:val="24"/>
          <w:szCs w:val="24"/>
        </w:rPr>
        <w:t>,</w:t>
      </w:r>
      <w:r w:rsidRPr="00DC4294">
        <w:rPr>
          <w:rFonts w:ascii="Arial" w:hAnsi="Arial" w:cs="Arial"/>
          <w:sz w:val="24"/>
          <w:szCs w:val="24"/>
        </w:rPr>
        <w:t xml:space="preserve"> </w:t>
      </w:r>
      <w:r w:rsidR="00861EE9" w:rsidRPr="00DC4294">
        <w:rPr>
          <w:rFonts w:ascii="Arial" w:hAnsi="Arial" w:cs="Arial"/>
          <w:sz w:val="24"/>
          <w:szCs w:val="24"/>
        </w:rPr>
        <w:t>Pranayama and</w:t>
      </w:r>
      <w:r w:rsidRPr="00DC4294">
        <w:rPr>
          <w:rFonts w:ascii="Arial" w:hAnsi="Arial" w:cs="Arial"/>
          <w:sz w:val="24"/>
          <w:szCs w:val="24"/>
        </w:rPr>
        <w:t xml:space="preserve"> </w:t>
      </w:r>
      <w:r w:rsidR="00E905DA" w:rsidRPr="00DC4294">
        <w:rPr>
          <w:rFonts w:ascii="Arial" w:hAnsi="Arial" w:cs="Arial"/>
          <w:sz w:val="24"/>
          <w:szCs w:val="24"/>
        </w:rPr>
        <w:t xml:space="preserve">Combined practices </w:t>
      </w:r>
      <w:r w:rsidR="00CC23E4" w:rsidRPr="00DC4294">
        <w:rPr>
          <w:rFonts w:ascii="Arial" w:hAnsi="Arial" w:cs="Arial"/>
          <w:sz w:val="24"/>
          <w:szCs w:val="24"/>
        </w:rPr>
        <w:t>(</w:t>
      </w:r>
      <w:r w:rsidR="00B41C76">
        <w:rPr>
          <w:rFonts w:ascii="Arial" w:hAnsi="Arial" w:cs="Arial"/>
          <w:sz w:val="24"/>
          <w:szCs w:val="24"/>
        </w:rPr>
        <w:t>Asanas</w:t>
      </w:r>
      <w:r w:rsidR="00861EE9"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Pr="00DC4294">
        <w:rPr>
          <w:rFonts w:ascii="Arial" w:hAnsi="Arial" w:cs="Arial"/>
          <w:sz w:val="24"/>
          <w:szCs w:val="24"/>
        </w:rPr>
        <w:t xml:space="preserve">on the Physiological variable </w:t>
      </w:r>
      <w:r w:rsidR="000C571B" w:rsidRPr="00DC4294">
        <w:rPr>
          <w:rFonts w:ascii="Arial" w:hAnsi="Arial" w:cs="Arial"/>
          <w:sz w:val="24"/>
          <w:szCs w:val="24"/>
        </w:rPr>
        <w:t xml:space="preserve">pulse </w:t>
      </w:r>
      <w:r w:rsidR="00861EE9" w:rsidRPr="00DC4294">
        <w:rPr>
          <w:rFonts w:ascii="Arial" w:hAnsi="Arial" w:cs="Arial"/>
          <w:sz w:val="24"/>
          <w:szCs w:val="24"/>
        </w:rPr>
        <w:t>rate.</w:t>
      </w:r>
    </w:p>
    <w:p w:rsidR="009D1189" w:rsidRPr="00DC4294" w:rsidRDefault="009D1189" w:rsidP="002C0708">
      <w:pPr>
        <w:spacing w:line="480" w:lineRule="auto"/>
        <w:ind w:right="-504" w:firstLine="720"/>
        <w:jc w:val="both"/>
        <w:rPr>
          <w:rFonts w:ascii="Arial" w:hAnsi="Arial" w:cs="Arial"/>
          <w:b/>
          <w:sz w:val="24"/>
          <w:szCs w:val="24"/>
        </w:rPr>
      </w:pPr>
      <w:r w:rsidRPr="00DC4294">
        <w:rPr>
          <w:rFonts w:ascii="Arial" w:hAnsi="Arial" w:cs="Arial"/>
          <w:sz w:val="24"/>
          <w:szCs w:val="24"/>
        </w:rPr>
        <w:t xml:space="preserve">Since significant </w:t>
      </w:r>
      <w:r w:rsidR="00861EE9" w:rsidRPr="00DC4294">
        <w:rPr>
          <w:rFonts w:ascii="Arial" w:hAnsi="Arial" w:cs="Arial"/>
          <w:sz w:val="24"/>
          <w:szCs w:val="24"/>
        </w:rPr>
        <w:t xml:space="preserve">reduction </w:t>
      </w:r>
      <w:r w:rsidRPr="00DC4294">
        <w:rPr>
          <w:rFonts w:ascii="Arial" w:hAnsi="Arial" w:cs="Arial"/>
          <w:sz w:val="24"/>
          <w:szCs w:val="24"/>
        </w:rPr>
        <w:t>were recorded. The results were subjected to post hoc analysis using Scheffe`s Confidence Interval test. The re</w:t>
      </w:r>
      <w:r w:rsidR="00267676" w:rsidRPr="00DC4294">
        <w:rPr>
          <w:rFonts w:ascii="Arial" w:hAnsi="Arial" w:cs="Arial"/>
          <w:sz w:val="24"/>
          <w:szCs w:val="24"/>
        </w:rPr>
        <w:t>sults were presented in table XX</w:t>
      </w:r>
      <w:r w:rsidR="005F5CED">
        <w:rPr>
          <w:rFonts w:ascii="Arial" w:hAnsi="Arial" w:cs="Arial"/>
          <w:sz w:val="24"/>
          <w:szCs w:val="24"/>
        </w:rPr>
        <w:t>V</w:t>
      </w:r>
      <w:r w:rsidRPr="00DC4294">
        <w:rPr>
          <w:rFonts w:ascii="Arial" w:hAnsi="Arial" w:cs="Arial"/>
          <w:sz w:val="24"/>
          <w:szCs w:val="24"/>
        </w:rPr>
        <w:t>.</w:t>
      </w:r>
    </w:p>
    <w:p w:rsidR="009D1189" w:rsidRPr="00DC4294" w:rsidRDefault="009D1189" w:rsidP="00E2015F">
      <w:pPr>
        <w:spacing w:after="0" w:line="480" w:lineRule="auto"/>
        <w:ind w:right="-504"/>
        <w:jc w:val="center"/>
        <w:rPr>
          <w:rFonts w:ascii="Arial" w:hAnsi="Arial" w:cs="Arial"/>
          <w:b/>
          <w:color w:val="000000"/>
          <w:sz w:val="24"/>
          <w:szCs w:val="24"/>
        </w:rPr>
      </w:pPr>
      <w:r w:rsidRPr="00DC4294">
        <w:rPr>
          <w:rFonts w:ascii="Arial" w:hAnsi="Arial" w:cs="Arial"/>
          <w:b/>
          <w:color w:val="000000"/>
          <w:sz w:val="24"/>
          <w:szCs w:val="24"/>
        </w:rPr>
        <w:br w:type="page"/>
      </w:r>
      <w:r w:rsidR="00267676" w:rsidRPr="00DC4294">
        <w:rPr>
          <w:rFonts w:ascii="Arial" w:hAnsi="Arial" w:cs="Arial"/>
          <w:b/>
          <w:color w:val="000000"/>
          <w:sz w:val="24"/>
          <w:szCs w:val="24"/>
        </w:rPr>
        <w:lastRenderedPageBreak/>
        <w:t>TABLE - XX</w:t>
      </w:r>
      <w:r w:rsidR="005F5CED">
        <w:rPr>
          <w:rFonts w:ascii="Arial" w:hAnsi="Arial" w:cs="Arial"/>
          <w:b/>
          <w:color w:val="000000"/>
          <w:sz w:val="24"/>
          <w:szCs w:val="24"/>
        </w:rPr>
        <w:t>V</w:t>
      </w:r>
    </w:p>
    <w:p w:rsidR="009D1189" w:rsidRPr="00DC4294" w:rsidRDefault="009D1189" w:rsidP="00E2015F">
      <w:pPr>
        <w:spacing w:after="0" w:line="480" w:lineRule="auto"/>
        <w:ind w:right="-504"/>
        <w:jc w:val="center"/>
        <w:rPr>
          <w:rFonts w:ascii="Arial" w:hAnsi="Arial" w:cs="Arial"/>
          <w:b/>
          <w:bCs/>
          <w:sz w:val="24"/>
          <w:szCs w:val="24"/>
        </w:rPr>
      </w:pPr>
      <w:r w:rsidRPr="00DC4294">
        <w:rPr>
          <w:rFonts w:ascii="Arial" w:hAnsi="Arial" w:cs="Arial"/>
          <w:b/>
          <w:color w:val="000000"/>
          <w:sz w:val="24"/>
          <w:szCs w:val="24"/>
        </w:rPr>
        <w:t xml:space="preserve">SCHEFFE’S POST-HOC TEST </w:t>
      </w:r>
      <w:r w:rsidR="00861EE9" w:rsidRPr="00DC4294">
        <w:rPr>
          <w:rFonts w:ascii="Arial" w:hAnsi="Arial" w:cs="Arial"/>
          <w:b/>
          <w:color w:val="000000"/>
          <w:sz w:val="24"/>
          <w:szCs w:val="24"/>
        </w:rPr>
        <w:t>FOR PULSE</w:t>
      </w:r>
      <w:r w:rsidR="000C571B" w:rsidRPr="00DC4294">
        <w:rPr>
          <w:rFonts w:ascii="Arial" w:hAnsi="Arial" w:cs="Arial"/>
          <w:b/>
          <w:bCs/>
          <w:sz w:val="24"/>
          <w:szCs w:val="24"/>
        </w:rPr>
        <w:t xml:space="preserve"> RATE </w:t>
      </w:r>
    </w:p>
    <w:tbl>
      <w:tblPr>
        <w:tblStyle w:val="MediumGrid1-Accent5"/>
        <w:tblW w:w="8928" w:type="dxa"/>
        <w:jc w:val="center"/>
        <w:tblLook w:val="04A0"/>
      </w:tblPr>
      <w:tblGrid>
        <w:gridCol w:w="1188"/>
        <w:gridCol w:w="1710"/>
        <w:gridCol w:w="1710"/>
        <w:gridCol w:w="1710"/>
        <w:gridCol w:w="1350"/>
        <w:gridCol w:w="1260"/>
      </w:tblGrid>
      <w:tr w:rsidR="000C571B" w:rsidRPr="00DC4294" w:rsidTr="005D53AA">
        <w:trPr>
          <w:cnfStyle w:val="100000000000"/>
          <w:trHeight w:val="1187"/>
          <w:jc w:val="center"/>
        </w:trPr>
        <w:tc>
          <w:tcPr>
            <w:cnfStyle w:val="001000000000"/>
            <w:tcW w:w="1188" w:type="dxa"/>
          </w:tcPr>
          <w:p w:rsidR="000C571B" w:rsidRPr="00DC4294" w:rsidRDefault="000C571B" w:rsidP="002D550A">
            <w:pPr>
              <w:pStyle w:val="NoSpacing"/>
              <w:ind w:right="-504"/>
              <w:rPr>
                <w:rFonts w:ascii="Arial" w:hAnsi="Arial" w:cs="Arial"/>
                <w:b w:val="0"/>
                <w:bCs w:val="0"/>
                <w:sz w:val="24"/>
                <w:szCs w:val="24"/>
              </w:rPr>
            </w:pPr>
          </w:p>
          <w:p w:rsidR="000C571B" w:rsidRPr="00DC4294" w:rsidRDefault="000C571B" w:rsidP="002D550A">
            <w:pPr>
              <w:pStyle w:val="NoSpacing"/>
              <w:ind w:right="-504"/>
              <w:rPr>
                <w:rFonts w:ascii="Arial" w:hAnsi="Arial" w:cs="Arial"/>
                <w:b w:val="0"/>
                <w:bCs w:val="0"/>
                <w:sz w:val="24"/>
                <w:szCs w:val="24"/>
              </w:rPr>
            </w:pPr>
            <w:r w:rsidRPr="00DC4294">
              <w:rPr>
                <w:rFonts w:ascii="Arial" w:hAnsi="Arial" w:cs="Arial"/>
                <w:sz w:val="24"/>
                <w:szCs w:val="24"/>
              </w:rPr>
              <w:t xml:space="preserve">Control </w:t>
            </w:r>
          </w:p>
          <w:p w:rsidR="000C571B" w:rsidRPr="00DC4294" w:rsidRDefault="000C571B" w:rsidP="002D550A">
            <w:pPr>
              <w:pStyle w:val="NoSpacing"/>
              <w:ind w:right="-504"/>
              <w:rPr>
                <w:rFonts w:ascii="Arial" w:hAnsi="Arial" w:cs="Arial"/>
                <w:b w:val="0"/>
                <w:bCs w:val="0"/>
                <w:sz w:val="24"/>
                <w:szCs w:val="24"/>
              </w:rPr>
            </w:pPr>
            <w:r w:rsidRPr="00DC4294">
              <w:rPr>
                <w:rFonts w:ascii="Arial" w:hAnsi="Arial" w:cs="Arial"/>
                <w:sz w:val="24"/>
                <w:szCs w:val="24"/>
              </w:rPr>
              <w:t>Group</w:t>
            </w:r>
          </w:p>
        </w:tc>
        <w:tc>
          <w:tcPr>
            <w:tcW w:w="1710" w:type="dxa"/>
          </w:tcPr>
          <w:p w:rsidR="000C571B" w:rsidRPr="00DC4294" w:rsidRDefault="000C571B" w:rsidP="002D550A">
            <w:pPr>
              <w:pStyle w:val="NoSpacing"/>
              <w:ind w:right="-504"/>
              <w:cnfStyle w:val="100000000000"/>
              <w:rPr>
                <w:rFonts w:ascii="Arial" w:hAnsi="Arial" w:cs="Arial"/>
                <w:b w:val="0"/>
                <w:bCs w:val="0"/>
                <w:sz w:val="24"/>
                <w:szCs w:val="24"/>
              </w:rPr>
            </w:pPr>
          </w:p>
          <w:p w:rsidR="000C571B" w:rsidRPr="00DC4294" w:rsidRDefault="000C571B"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 xml:space="preserve">Experimental Group – I </w:t>
            </w:r>
          </w:p>
          <w:p w:rsidR="000C571B" w:rsidRPr="00DC4294" w:rsidRDefault="000C571B"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w:t>
            </w:r>
            <w:r w:rsidR="00B41C76">
              <w:rPr>
                <w:rFonts w:ascii="Arial" w:hAnsi="Arial" w:cs="Arial"/>
                <w:sz w:val="24"/>
                <w:szCs w:val="24"/>
              </w:rPr>
              <w:t>Asanas</w:t>
            </w:r>
            <w:r w:rsidRPr="00DC4294">
              <w:rPr>
                <w:rFonts w:ascii="Arial" w:hAnsi="Arial" w:cs="Arial"/>
                <w:sz w:val="24"/>
                <w:szCs w:val="24"/>
              </w:rPr>
              <w:t>)</w:t>
            </w:r>
          </w:p>
        </w:tc>
        <w:tc>
          <w:tcPr>
            <w:tcW w:w="1710" w:type="dxa"/>
          </w:tcPr>
          <w:p w:rsidR="000C571B" w:rsidRPr="00DC4294" w:rsidRDefault="000C571B" w:rsidP="002D550A">
            <w:pPr>
              <w:pStyle w:val="NoSpacing"/>
              <w:ind w:right="-504"/>
              <w:cnfStyle w:val="100000000000"/>
              <w:rPr>
                <w:rFonts w:ascii="Arial" w:hAnsi="Arial" w:cs="Arial"/>
                <w:b w:val="0"/>
                <w:bCs w:val="0"/>
                <w:sz w:val="24"/>
                <w:szCs w:val="24"/>
              </w:rPr>
            </w:pPr>
          </w:p>
          <w:p w:rsidR="000C571B" w:rsidRPr="00DC4294" w:rsidRDefault="000C571B"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II (</w:t>
            </w:r>
            <w:r w:rsidR="00861EE9" w:rsidRPr="00DC4294">
              <w:rPr>
                <w:rFonts w:ascii="Arial" w:hAnsi="Arial" w:cs="Arial"/>
                <w:sz w:val="24"/>
                <w:szCs w:val="24"/>
              </w:rPr>
              <w:t>Pranayama</w:t>
            </w:r>
            <w:r w:rsidRPr="00DC4294">
              <w:rPr>
                <w:rFonts w:ascii="Arial" w:hAnsi="Arial" w:cs="Arial"/>
                <w:sz w:val="24"/>
                <w:szCs w:val="24"/>
              </w:rPr>
              <w:t>)</w:t>
            </w:r>
          </w:p>
        </w:tc>
        <w:tc>
          <w:tcPr>
            <w:tcW w:w="1710" w:type="dxa"/>
          </w:tcPr>
          <w:p w:rsidR="000C571B" w:rsidRPr="00DC4294" w:rsidRDefault="000C571B" w:rsidP="002D550A">
            <w:pPr>
              <w:pStyle w:val="NoSpacing"/>
              <w:ind w:right="-504"/>
              <w:cnfStyle w:val="100000000000"/>
              <w:rPr>
                <w:rFonts w:ascii="Arial" w:hAnsi="Arial" w:cs="Arial"/>
                <w:b w:val="0"/>
                <w:bCs w:val="0"/>
                <w:sz w:val="24"/>
                <w:szCs w:val="24"/>
              </w:rPr>
            </w:pPr>
          </w:p>
          <w:p w:rsidR="000C571B" w:rsidRPr="00DC4294" w:rsidRDefault="000C571B"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III (Combined)</w:t>
            </w:r>
          </w:p>
        </w:tc>
        <w:tc>
          <w:tcPr>
            <w:tcW w:w="1350" w:type="dxa"/>
          </w:tcPr>
          <w:p w:rsidR="000C571B" w:rsidRPr="00DC4294" w:rsidRDefault="000C571B" w:rsidP="002D550A">
            <w:pPr>
              <w:pStyle w:val="NoSpacing"/>
              <w:ind w:right="-504"/>
              <w:cnfStyle w:val="100000000000"/>
              <w:rPr>
                <w:rFonts w:ascii="Arial" w:hAnsi="Arial" w:cs="Arial"/>
                <w:b w:val="0"/>
                <w:bCs w:val="0"/>
                <w:sz w:val="24"/>
                <w:szCs w:val="24"/>
              </w:rPr>
            </w:pPr>
          </w:p>
          <w:p w:rsidR="000C571B" w:rsidRPr="00DC4294" w:rsidRDefault="000C571B"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Mean</w:t>
            </w:r>
          </w:p>
          <w:p w:rsidR="000C571B" w:rsidRPr="00DC4294" w:rsidRDefault="000C571B"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difference</w:t>
            </w:r>
          </w:p>
        </w:tc>
        <w:tc>
          <w:tcPr>
            <w:tcW w:w="1260" w:type="dxa"/>
          </w:tcPr>
          <w:p w:rsidR="000C571B" w:rsidRPr="00DC4294" w:rsidRDefault="000C571B" w:rsidP="002D550A">
            <w:pPr>
              <w:pStyle w:val="NoSpacing"/>
              <w:ind w:right="-504"/>
              <w:cnfStyle w:val="100000000000"/>
              <w:rPr>
                <w:rFonts w:ascii="Arial" w:hAnsi="Arial" w:cs="Arial"/>
                <w:b w:val="0"/>
                <w:bCs w:val="0"/>
                <w:sz w:val="24"/>
                <w:szCs w:val="24"/>
              </w:rPr>
            </w:pPr>
          </w:p>
          <w:p w:rsidR="000C571B" w:rsidRPr="00DC4294" w:rsidRDefault="000C571B"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Required</w:t>
            </w:r>
          </w:p>
          <w:p w:rsidR="000C571B" w:rsidRPr="00DC4294" w:rsidRDefault="000C571B" w:rsidP="002D550A">
            <w:pPr>
              <w:pStyle w:val="NoSpacing"/>
              <w:ind w:right="-504"/>
              <w:cnfStyle w:val="100000000000"/>
              <w:rPr>
                <w:rFonts w:ascii="Arial" w:hAnsi="Arial" w:cs="Arial"/>
                <w:b w:val="0"/>
                <w:bCs w:val="0"/>
                <w:sz w:val="24"/>
                <w:szCs w:val="24"/>
              </w:rPr>
            </w:pPr>
            <w:r w:rsidRPr="00DC4294">
              <w:rPr>
                <w:rFonts w:ascii="Arial" w:hAnsi="Arial" w:cs="Arial"/>
                <w:sz w:val="24"/>
                <w:szCs w:val="24"/>
              </w:rPr>
              <w:t>C.I</w:t>
            </w:r>
          </w:p>
        </w:tc>
      </w:tr>
      <w:tr w:rsidR="000C571B" w:rsidRPr="00DC4294" w:rsidTr="005D53AA">
        <w:trPr>
          <w:cnfStyle w:val="000000100000"/>
          <w:jc w:val="center"/>
        </w:trPr>
        <w:tc>
          <w:tcPr>
            <w:cnfStyle w:val="001000000000"/>
            <w:tcW w:w="1188" w:type="dxa"/>
          </w:tcPr>
          <w:p w:rsidR="000C571B" w:rsidRPr="00DC4294" w:rsidRDefault="000C571B" w:rsidP="002D550A">
            <w:pPr>
              <w:jc w:val="center"/>
              <w:rPr>
                <w:rFonts w:ascii="Arial" w:hAnsi="Arial" w:cs="Arial"/>
                <w:b w:val="0"/>
                <w:bCs w:val="0"/>
                <w:sz w:val="24"/>
                <w:szCs w:val="24"/>
              </w:rPr>
            </w:pPr>
            <w:r w:rsidRPr="00DC4294">
              <w:rPr>
                <w:rFonts w:ascii="Arial" w:hAnsi="Arial" w:cs="Arial"/>
                <w:sz w:val="24"/>
                <w:szCs w:val="24"/>
              </w:rPr>
              <w:t>75.13</w:t>
            </w:r>
          </w:p>
        </w:tc>
        <w:tc>
          <w:tcPr>
            <w:tcW w:w="1710" w:type="dxa"/>
          </w:tcPr>
          <w:p w:rsidR="000C571B" w:rsidRPr="00DC4294" w:rsidRDefault="000C571B" w:rsidP="002D550A">
            <w:pPr>
              <w:jc w:val="center"/>
              <w:cnfStyle w:val="000000100000"/>
              <w:rPr>
                <w:rFonts w:ascii="Arial" w:hAnsi="Arial" w:cs="Arial"/>
                <w:bCs/>
                <w:sz w:val="24"/>
                <w:szCs w:val="24"/>
              </w:rPr>
            </w:pPr>
            <w:r w:rsidRPr="00DC4294">
              <w:rPr>
                <w:rFonts w:ascii="Arial" w:hAnsi="Arial" w:cs="Arial"/>
                <w:bCs/>
                <w:sz w:val="24"/>
                <w:szCs w:val="24"/>
              </w:rPr>
              <w:t>69.76</w:t>
            </w:r>
          </w:p>
        </w:tc>
        <w:tc>
          <w:tcPr>
            <w:tcW w:w="1710" w:type="dxa"/>
          </w:tcPr>
          <w:p w:rsidR="000C571B" w:rsidRPr="00DC4294" w:rsidRDefault="000C571B" w:rsidP="002D550A">
            <w:pPr>
              <w:jc w:val="center"/>
              <w:cnfStyle w:val="000000100000"/>
              <w:rPr>
                <w:rFonts w:ascii="Arial" w:hAnsi="Arial" w:cs="Arial"/>
                <w:bCs/>
                <w:sz w:val="24"/>
                <w:szCs w:val="24"/>
              </w:rPr>
            </w:pPr>
          </w:p>
        </w:tc>
        <w:tc>
          <w:tcPr>
            <w:tcW w:w="1710" w:type="dxa"/>
          </w:tcPr>
          <w:p w:rsidR="000C571B" w:rsidRPr="00DC4294" w:rsidRDefault="000C571B" w:rsidP="00D07502">
            <w:pPr>
              <w:cnfStyle w:val="000000100000"/>
              <w:rPr>
                <w:rFonts w:ascii="Arial" w:hAnsi="Arial" w:cs="Arial"/>
                <w:sz w:val="24"/>
                <w:szCs w:val="24"/>
              </w:rPr>
            </w:pPr>
            <w:r w:rsidRPr="00DC4294">
              <w:rPr>
                <w:rFonts w:ascii="Arial" w:hAnsi="Arial" w:cs="Arial"/>
                <w:sz w:val="24"/>
                <w:szCs w:val="24"/>
              </w:rPr>
              <w:t> </w:t>
            </w:r>
          </w:p>
        </w:tc>
        <w:tc>
          <w:tcPr>
            <w:tcW w:w="1350" w:type="dxa"/>
          </w:tcPr>
          <w:p w:rsidR="000C571B" w:rsidRPr="00DC4294" w:rsidRDefault="00C17FD1" w:rsidP="002D550A">
            <w:pPr>
              <w:jc w:val="center"/>
              <w:cnfStyle w:val="000000100000"/>
              <w:rPr>
                <w:rFonts w:ascii="Arial" w:hAnsi="Arial" w:cs="Arial"/>
                <w:b/>
                <w:sz w:val="24"/>
                <w:szCs w:val="24"/>
              </w:rPr>
            </w:pPr>
            <w:r w:rsidRPr="00DC4294">
              <w:rPr>
                <w:rFonts w:ascii="Arial" w:hAnsi="Arial" w:cs="Arial"/>
                <w:b/>
                <w:sz w:val="24"/>
                <w:szCs w:val="24"/>
              </w:rPr>
              <w:t>5.37</w:t>
            </w:r>
            <w:r w:rsidR="00861EE9" w:rsidRPr="00DC4294">
              <w:rPr>
                <w:rFonts w:ascii="Arial" w:hAnsi="Arial" w:cs="Arial"/>
                <w:b/>
                <w:sz w:val="24"/>
                <w:szCs w:val="24"/>
              </w:rPr>
              <w:t>*</w:t>
            </w:r>
          </w:p>
        </w:tc>
        <w:tc>
          <w:tcPr>
            <w:tcW w:w="1260" w:type="dxa"/>
            <w:vMerge w:val="restart"/>
            <w:vAlign w:val="center"/>
          </w:tcPr>
          <w:p w:rsidR="000C571B" w:rsidRPr="00DC4294" w:rsidRDefault="000C571B" w:rsidP="005D53AA">
            <w:pPr>
              <w:jc w:val="center"/>
              <w:cnfStyle w:val="000000100000"/>
              <w:rPr>
                <w:rFonts w:ascii="Arial" w:hAnsi="Arial" w:cs="Arial"/>
                <w:sz w:val="24"/>
                <w:szCs w:val="24"/>
              </w:rPr>
            </w:pPr>
            <w:r w:rsidRPr="00DC4294">
              <w:rPr>
                <w:rFonts w:ascii="Arial" w:hAnsi="Arial" w:cs="Arial"/>
                <w:sz w:val="24"/>
                <w:szCs w:val="24"/>
              </w:rPr>
              <w:t>2.83</w:t>
            </w:r>
          </w:p>
        </w:tc>
      </w:tr>
      <w:tr w:rsidR="000C571B" w:rsidRPr="00DC4294" w:rsidTr="005D53AA">
        <w:trPr>
          <w:jc w:val="center"/>
        </w:trPr>
        <w:tc>
          <w:tcPr>
            <w:cnfStyle w:val="001000000000"/>
            <w:tcW w:w="1188" w:type="dxa"/>
          </w:tcPr>
          <w:p w:rsidR="000C571B" w:rsidRPr="00DC4294" w:rsidRDefault="000C571B" w:rsidP="002D550A">
            <w:pPr>
              <w:jc w:val="center"/>
              <w:rPr>
                <w:rFonts w:ascii="Arial" w:hAnsi="Arial" w:cs="Arial"/>
                <w:b w:val="0"/>
                <w:bCs w:val="0"/>
                <w:sz w:val="24"/>
                <w:szCs w:val="24"/>
              </w:rPr>
            </w:pPr>
            <w:r w:rsidRPr="00DC4294">
              <w:rPr>
                <w:rFonts w:ascii="Arial" w:hAnsi="Arial" w:cs="Arial"/>
                <w:sz w:val="24"/>
                <w:szCs w:val="24"/>
              </w:rPr>
              <w:t>75.13</w:t>
            </w:r>
          </w:p>
        </w:tc>
        <w:tc>
          <w:tcPr>
            <w:tcW w:w="1710" w:type="dxa"/>
          </w:tcPr>
          <w:p w:rsidR="000C571B" w:rsidRPr="00DC4294" w:rsidRDefault="000C571B" w:rsidP="002D550A">
            <w:pPr>
              <w:jc w:val="center"/>
              <w:cnfStyle w:val="000000000000"/>
              <w:rPr>
                <w:rFonts w:ascii="Arial" w:hAnsi="Arial" w:cs="Arial"/>
                <w:sz w:val="24"/>
                <w:szCs w:val="24"/>
              </w:rPr>
            </w:pPr>
            <w:r w:rsidRPr="00DC4294">
              <w:rPr>
                <w:rFonts w:ascii="Arial" w:hAnsi="Arial" w:cs="Arial"/>
                <w:sz w:val="24"/>
                <w:szCs w:val="24"/>
              </w:rPr>
              <w:t> </w:t>
            </w:r>
          </w:p>
        </w:tc>
        <w:tc>
          <w:tcPr>
            <w:tcW w:w="1710" w:type="dxa"/>
          </w:tcPr>
          <w:p w:rsidR="000C571B" w:rsidRPr="00DC4294" w:rsidRDefault="000C571B" w:rsidP="002D550A">
            <w:pPr>
              <w:jc w:val="center"/>
              <w:cnfStyle w:val="000000000000"/>
              <w:rPr>
                <w:rFonts w:ascii="Arial" w:hAnsi="Arial" w:cs="Arial"/>
                <w:sz w:val="24"/>
                <w:szCs w:val="24"/>
              </w:rPr>
            </w:pPr>
            <w:r w:rsidRPr="00DC4294">
              <w:rPr>
                <w:rFonts w:ascii="Arial" w:hAnsi="Arial" w:cs="Arial"/>
                <w:sz w:val="24"/>
                <w:szCs w:val="24"/>
              </w:rPr>
              <w:t>69.47</w:t>
            </w:r>
          </w:p>
        </w:tc>
        <w:tc>
          <w:tcPr>
            <w:tcW w:w="1710" w:type="dxa"/>
          </w:tcPr>
          <w:p w:rsidR="000C571B" w:rsidRPr="00DC4294" w:rsidRDefault="000C571B" w:rsidP="00D07502">
            <w:pPr>
              <w:cnfStyle w:val="000000000000"/>
              <w:rPr>
                <w:rFonts w:ascii="Arial" w:hAnsi="Arial" w:cs="Arial"/>
                <w:sz w:val="24"/>
                <w:szCs w:val="24"/>
              </w:rPr>
            </w:pPr>
            <w:r w:rsidRPr="00DC4294">
              <w:rPr>
                <w:rFonts w:ascii="Arial" w:hAnsi="Arial" w:cs="Arial"/>
                <w:sz w:val="24"/>
                <w:szCs w:val="24"/>
              </w:rPr>
              <w:t> </w:t>
            </w:r>
          </w:p>
        </w:tc>
        <w:tc>
          <w:tcPr>
            <w:tcW w:w="1350" w:type="dxa"/>
          </w:tcPr>
          <w:p w:rsidR="000C571B" w:rsidRPr="00DC4294" w:rsidRDefault="00C17FD1" w:rsidP="002D550A">
            <w:pPr>
              <w:jc w:val="center"/>
              <w:cnfStyle w:val="000000000000"/>
              <w:rPr>
                <w:rFonts w:ascii="Arial" w:hAnsi="Arial" w:cs="Arial"/>
                <w:b/>
                <w:sz w:val="24"/>
                <w:szCs w:val="24"/>
              </w:rPr>
            </w:pPr>
            <w:r w:rsidRPr="00DC4294">
              <w:rPr>
                <w:rFonts w:ascii="Arial" w:hAnsi="Arial" w:cs="Arial"/>
                <w:b/>
                <w:sz w:val="24"/>
                <w:szCs w:val="24"/>
              </w:rPr>
              <w:t>5.65</w:t>
            </w:r>
            <w:r w:rsidR="00861EE9" w:rsidRPr="00DC4294">
              <w:rPr>
                <w:rFonts w:ascii="Arial" w:hAnsi="Arial" w:cs="Arial"/>
                <w:b/>
                <w:sz w:val="24"/>
                <w:szCs w:val="24"/>
              </w:rPr>
              <w:t>*</w:t>
            </w:r>
          </w:p>
        </w:tc>
        <w:tc>
          <w:tcPr>
            <w:tcW w:w="1260" w:type="dxa"/>
            <w:vMerge/>
          </w:tcPr>
          <w:p w:rsidR="000C571B" w:rsidRPr="00DC4294" w:rsidRDefault="000C571B" w:rsidP="00D07502">
            <w:pPr>
              <w:cnfStyle w:val="000000000000"/>
              <w:rPr>
                <w:rFonts w:ascii="Arial" w:hAnsi="Arial" w:cs="Arial"/>
                <w:sz w:val="24"/>
                <w:szCs w:val="24"/>
              </w:rPr>
            </w:pPr>
          </w:p>
        </w:tc>
      </w:tr>
      <w:tr w:rsidR="000C571B" w:rsidRPr="00DC4294" w:rsidTr="005D53AA">
        <w:trPr>
          <w:cnfStyle w:val="000000100000"/>
          <w:jc w:val="center"/>
        </w:trPr>
        <w:tc>
          <w:tcPr>
            <w:cnfStyle w:val="001000000000"/>
            <w:tcW w:w="1188" w:type="dxa"/>
          </w:tcPr>
          <w:p w:rsidR="000C571B" w:rsidRPr="00DC4294" w:rsidRDefault="000C571B" w:rsidP="002D550A">
            <w:pPr>
              <w:jc w:val="center"/>
              <w:rPr>
                <w:rFonts w:ascii="Arial" w:hAnsi="Arial" w:cs="Arial"/>
                <w:b w:val="0"/>
                <w:bCs w:val="0"/>
                <w:sz w:val="24"/>
                <w:szCs w:val="24"/>
              </w:rPr>
            </w:pPr>
            <w:r w:rsidRPr="00DC4294">
              <w:rPr>
                <w:rFonts w:ascii="Arial" w:hAnsi="Arial" w:cs="Arial"/>
                <w:sz w:val="24"/>
                <w:szCs w:val="24"/>
              </w:rPr>
              <w:t>75.13</w:t>
            </w:r>
          </w:p>
        </w:tc>
        <w:tc>
          <w:tcPr>
            <w:tcW w:w="1710" w:type="dxa"/>
          </w:tcPr>
          <w:p w:rsidR="000C571B" w:rsidRPr="00DC4294" w:rsidRDefault="000C571B" w:rsidP="002D550A">
            <w:pPr>
              <w:jc w:val="center"/>
              <w:cnfStyle w:val="000000100000"/>
              <w:rPr>
                <w:rFonts w:ascii="Arial" w:hAnsi="Arial" w:cs="Arial"/>
                <w:sz w:val="24"/>
                <w:szCs w:val="24"/>
              </w:rPr>
            </w:pPr>
            <w:r w:rsidRPr="00DC4294">
              <w:rPr>
                <w:rFonts w:ascii="Arial" w:hAnsi="Arial" w:cs="Arial"/>
                <w:sz w:val="24"/>
                <w:szCs w:val="24"/>
              </w:rPr>
              <w:t> </w:t>
            </w:r>
          </w:p>
        </w:tc>
        <w:tc>
          <w:tcPr>
            <w:tcW w:w="1710" w:type="dxa"/>
          </w:tcPr>
          <w:p w:rsidR="000C571B" w:rsidRPr="00DC4294" w:rsidRDefault="000C571B" w:rsidP="002D550A">
            <w:pPr>
              <w:jc w:val="center"/>
              <w:cnfStyle w:val="000000100000"/>
              <w:rPr>
                <w:rFonts w:ascii="Arial" w:hAnsi="Arial" w:cs="Arial"/>
                <w:sz w:val="24"/>
                <w:szCs w:val="24"/>
              </w:rPr>
            </w:pPr>
            <w:r w:rsidRPr="00DC4294">
              <w:rPr>
                <w:rFonts w:ascii="Arial" w:hAnsi="Arial" w:cs="Arial"/>
                <w:sz w:val="24"/>
                <w:szCs w:val="24"/>
              </w:rPr>
              <w:t> </w:t>
            </w:r>
          </w:p>
        </w:tc>
        <w:tc>
          <w:tcPr>
            <w:tcW w:w="1710" w:type="dxa"/>
          </w:tcPr>
          <w:p w:rsidR="000C571B" w:rsidRPr="00DC4294" w:rsidRDefault="000C571B" w:rsidP="002D550A">
            <w:pPr>
              <w:jc w:val="right"/>
              <w:cnfStyle w:val="000000100000"/>
              <w:rPr>
                <w:rFonts w:ascii="Arial" w:hAnsi="Arial" w:cs="Arial"/>
                <w:sz w:val="24"/>
                <w:szCs w:val="24"/>
              </w:rPr>
            </w:pPr>
            <w:r w:rsidRPr="00DC4294">
              <w:rPr>
                <w:rFonts w:ascii="Arial" w:hAnsi="Arial" w:cs="Arial"/>
                <w:sz w:val="24"/>
                <w:szCs w:val="24"/>
              </w:rPr>
              <w:t>68.24</w:t>
            </w:r>
          </w:p>
        </w:tc>
        <w:tc>
          <w:tcPr>
            <w:tcW w:w="1350" w:type="dxa"/>
          </w:tcPr>
          <w:p w:rsidR="000C571B" w:rsidRPr="00DC4294" w:rsidRDefault="00C17FD1" w:rsidP="002D550A">
            <w:pPr>
              <w:jc w:val="center"/>
              <w:cnfStyle w:val="000000100000"/>
              <w:rPr>
                <w:rFonts w:ascii="Arial" w:hAnsi="Arial" w:cs="Arial"/>
                <w:b/>
                <w:sz w:val="24"/>
                <w:szCs w:val="24"/>
              </w:rPr>
            </w:pPr>
            <w:r w:rsidRPr="00DC4294">
              <w:rPr>
                <w:rFonts w:ascii="Arial" w:hAnsi="Arial" w:cs="Arial"/>
                <w:b/>
                <w:sz w:val="24"/>
                <w:szCs w:val="24"/>
              </w:rPr>
              <w:t>6.89</w:t>
            </w:r>
            <w:r w:rsidR="00861EE9" w:rsidRPr="00DC4294">
              <w:rPr>
                <w:rFonts w:ascii="Arial" w:hAnsi="Arial" w:cs="Arial"/>
                <w:b/>
                <w:sz w:val="24"/>
                <w:szCs w:val="24"/>
              </w:rPr>
              <w:t>*</w:t>
            </w:r>
          </w:p>
        </w:tc>
        <w:tc>
          <w:tcPr>
            <w:tcW w:w="1260" w:type="dxa"/>
            <w:vMerge/>
          </w:tcPr>
          <w:p w:rsidR="000C571B" w:rsidRPr="00DC4294" w:rsidRDefault="000C571B" w:rsidP="00D07502">
            <w:pPr>
              <w:cnfStyle w:val="000000100000"/>
              <w:rPr>
                <w:rFonts w:ascii="Arial" w:hAnsi="Arial" w:cs="Arial"/>
                <w:sz w:val="24"/>
                <w:szCs w:val="24"/>
              </w:rPr>
            </w:pPr>
          </w:p>
        </w:tc>
      </w:tr>
      <w:tr w:rsidR="000C571B" w:rsidRPr="00DC4294" w:rsidTr="005D53AA">
        <w:trPr>
          <w:jc w:val="center"/>
        </w:trPr>
        <w:tc>
          <w:tcPr>
            <w:cnfStyle w:val="001000000000"/>
            <w:tcW w:w="1188" w:type="dxa"/>
          </w:tcPr>
          <w:p w:rsidR="000C571B" w:rsidRPr="00DC4294" w:rsidRDefault="000C571B" w:rsidP="002D550A">
            <w:pPr>
              <w:jc w:val="center"/>
              <w:rPr>
                <w:rFonts w:ascii="Arial" w:hAnsi="Arial" w:cs="Arial"/>
                <w:b w:val="0"/>
                <w:bCs w:val="0"/>
                <w:sz w:val="24"/>
                <w:szCs w:val="24"/>
              </w:rPr>
            </w:pPr>
            <w:r w:rsidRPr="00DC4294">
              <w:rPr>
                <w:rFonts w:ascii="Arial" w:hAnsi="Arial" w:cs="Arial"/>
                <w:sz w:val="24"/>
                <w:szCs w:val="24"/>
              </w:rPr>
              <w:t> </w:t>
            </w:r>
          </w:p>
        </w:tc>
        <w:tc>
          <w:tcPr>
            <w:tcW w:w="1710" w:type="dxa"/>
          </w:tcPr>
          <w:p w:rsidR="000C571B" w:rsidRPr="00DC4294" w:rsidRDefault="000C571B" w:rsidP="002D550A">
            <w:pPr>
              <w:jc w:val="center"/>
              <w:cnfStyle w:val="000000000000"/>
              <w:rPr>
                <w:rFonts w:ascii="Arial" w:hAnsi="Arial" w:cs="Arial"/>
                <w:bCs/>
                <w:sz w:val="24"/>
                <w:szCs w:val="24"/>
              </w:rPr>
            </w:pPr>
            <w:r w:rsidRPr="00DC4294">
              <w:rPr>
                <w:rFonts w:ascii="Arial" w:hAnsi="Arial" w:cs="Arial"/>
                <w:bCs/>
                <w:sz w:val="24"/>
                <w:szCs w:val="24"/>
              </w:rPr>
              <w:t>69.76</w:t>
            </w:r>
          </w:p>
        </w:tc>
        <w:tc>
          <w:tcPr>
            <w:tcW w:w="1710" w:type="dxa"/>
          </w:tcPr>
          <w:p w:rsidR="000C571B" w:rsidRPr="00DC4294" w:rsidRDefault="000C571B" w:rsidP="002D550A">
            <w:pPr>
              <w:jc w:val="center"/>
              <w:cnfStyle w:val="000000000000"/>
              <w:rPr>
                <w:rFonts w:ascii="Arial" w:hAnsi="Arial" w:cs="Arial"/>
                <w:sz w:val="24"/>
                <w:szCs w:val="24"/>
              </w:rPr>
            </w:pPr>
            <w:r w:rsidRPr="00DC4294">
              <w:rPr>
                <w:rFonts w:ascii="Arial" w:hAnsi="Arial" w:cs="Arial"/>
                <w:sz w:val="24"/>
                <w:szCs w:val="24"/>
              </w:rPr>
              <w:t>69.47</w:t>
            </w:r>
          </w:p>
        </w:tc>
        <w:tc>
          <w:tcPr>
            <w:tcW w:w="1710" w:type="dxa"/>
          </w:tcPr>
          <w:p w:rsidR="000C571B" w:rsidRPr="00DC4294" w:rsidRDefault="000C571B" w:rsidP="00D07502">
            <w:pPr>
              <w:cnfStyle w:val="000000000000"/>
              <w:rPr>
                <w:rFonts w:ascii="Arial" w:hAnsi="Arial" w:cs="Arial"/>
                <w:sz w:val="24"/>
                <w:szCs w:val="24"/>
              </w:rPr>
            </w:pPr>
            <w:r w:rsidRPr="00DC4294">
              <w:rPr>
                <w:rFonts w:ascii="Arial" w:hAnsi="Arial" w:cs="Arial"/>
                <w:sz w:val="24"/>
                <w:szCs w:val="24"/>
              </w:rPr>
              <w:t> </w:t>
            </w:r>
          </w:p>
        </w:tc>
        <w:tc>
          <w:tcPr>
            <w:tcW w:w="1350" w:type="dxa"/>
          </w:tcPr>
          <w:p w:rsidR="000C571B" w:rsidRPr="00DC4294" w:rsidRDefault="00C17FD1" w:rsidP="002D550A">
            <w:pPr>
              <w:jc w:val="center"/>
              <w:cnfStyle w:val="000000000000"/>
              <w:rPr>
                <w:rFonts w:ascii="Arial" w:hAnsi="Arial" w:cs="Arial"/>
                <w:sz w:val="24"/>
                <w:szCs w:val="24"/>
              </w:rPr>
            </w:pPr>
            <w:r w:rsidRPr="00DC4294">
              <w:rPr>
                <w:rFonts w:ascii="Arial" w:hAnsi="Arial" w:cs="Arial"/>
                <w:sz w:val="24"/>
                <w:szCs w:val="24"/>
              </w:rPr>
              <w:t>0.29</w:t>
            </w:r>
          </w:p>
        </w:tc>
        <w:tc>
          <w:tcPr>
            <w:tcW w:w="1260" w:type="dxa"/>
            <w:vMerge/>
          </w:tcPr>
          <w:p w:rsidR="000C571B" w:rsidRPr="00DC4294" w:rsidRDefault="000C571B" w:rsidP="00D07502">
            <w:pPr>
              <w:cnfStyle w:val="000000000000"/>
              <w:rPr>
                <w:rFonts w:ascii="Arial" w:hAnsi="Arial" w:cs="Arial"/>
                <w:sz w:val="24"/>
                <w:szCs w:val="24"/>
              </w:rPr>
            </w:pPr>
          </w:p>
        </w:tc>
      </w:tr>
      <w:tr w:rsidR="000C571B" w:rsidRPr="00DC4294" w:rsidTr="005D53AA">
        <w:trPr>
          <w:cnfStyle w:val="000000100000"/>
          <w:jc w:val="center"/>
        </w:trPr>
        <w:tc>
          <w:tcPr>
            <w:cnfStyle w:val="001000000000"/>
            <w:tcW w:w="1188" w:type="dxa"/>
          </w:tcPr>
          <w:p w:rsidR="000C571B" w:rsidRPr="00DC4294" w:rsidRDefault="000C571B" w:rsidP="00D07502">
            <w:pPr>
              <w:rPr>
                <w:rFonts w:ascii="Arial" w:hAnsi="Arial" w:cs="Arial"/>
                <w:b w:val="0"/>
                <w:bCs w:val="0"/>
                <w:sz w:val="24"/>
                <w:szCs w:val="24"/>
              </w:rPr>
            </w:pPr>
            <w:r w:rsidRPr="00DC4294">
              <w:rPr>
                <w:rFonts w:ascii="Arial" w:hAnsi="Arial" w:cs="Arial"/>
                <w:sz w:val="24"/>
                <w:szCs w:val="24"/>
              </w:rPr>
              <w:t> </w:t>
            </w:r>
          </w:p>
        </w:tc>
        <w:tc>
          <w:tcPr>
            <w:tcW w:w="1710" w:type="dxa"/>
          </w:tcPr>
          <w:p w:rsidR="000C571B" w:rsidRPr="00DC4294" w:rsidRDefault="000C571B" w:rsidP="002D550A">
            <w:pPr>
              <w:jc w:val="center"/>
              <w:cnfStyle w:val="000000100000"/>
              <w:rPr>
                <w:rFonts w:ascii="Arial" w:hAnsi="Arial" w:cs="Arial"/>
                <w:bCs/>
                <w:sz w:val="24"/>
                <w:szCs w:val="24"/>
              </w:rPr>
            </w:pPr>
            <w:r w:rsidRPr="00DC4294">
              <w:rPr>
                <w:rFonts w:ascii="Arial" w:hAnsi="Arial" w:cs="Arial"/>
                <w:bCs/>
                <w:sz w:val="24"/>
                <w:szCs w:val="24"/>
              </w:rPr>
              <w:t>69.76</w:t>
            </w:r>
          </w:p>
        </w:tc>
        <w:tc>
          <w:tcPr>
            <w:tcW w:w="1710" w:type="dxa"/>
          </w:tcPr>
          <w:p w:rsidR="000C571B" w:rsidRPr="00DC4294" w:rsidRDefault="000C571B" w:rsidP="00D07502">
            <w:pPr>
              <w:cnfStyle w:val="000000100000"/>
              <w:rPr>
                <w:rFonts w:ascii="Arial" w:hAnsi="Arial" w:cs="Arial"/>
                <w:sz w:val="24"/>
                <w:szCs w:val="24"/>
              </w:rPr>
            </w:pPr>
            <w:r w:rsidRPr="00DC4294">
              <w:rPr>
                <w:rFonts w:ascii="Arial" w:hAnsi="Arial" w:cs="Arial"/>
                <w:sz w:val="24"/>
                <w:szCs w:val="24"/>
              </w:rPr>
              <w:t> </w:t>
            </w:r>
          </w:p>
        </w:tc>
        <w:tc>
          <w:tcPr>
            <w:tcW w:w="1710" w:type="dxa"/>
          </w:tcPr>
          <w:p w:rsidR="000C571B" w:rsidRPr="00DC4294" w:rsidRDefault="000C571B" w:rsidP="002D550A">
            <w:pPr>
              <w:jc w:val="right"/>
              <w:cnfStyle w:val="000000100000"/>
              <w:rPr>
                <w:rFonts w:ascii="Arial" w:hAnsi="Arial" w:cs="Arial"/>
                <w:sz w:val="24"/>
                <w:szCs w:val="24"/>
              </w:rPr>
            </w:pPr>
            <w:r w:rsidRPr="00DC4294">
              <w:rPr>
                <w:rFonts w:ascii="Arial" w:hAnsi="Arial" w:cs="Arial"/>
                <w:sz w:val="24"/>
                <w:szCs w:val="24"/>
              </w:rPr>
              <w:t>68.24</w:t>
            </w:r>
          </w:p>
        </w:tc>
        <w:tc>
          <w:tcPr>
            <w:tcW w:w="1350" w:type="dxa"/>
          </w:tcPr>
          <w:p w:rsidR="000C571B" w:rsidRPr="00DC4294" w:rsidRDefault="00C17FD1" w:rsidP="002D550A">
            <w:pPr>
              <w:jc w:val="center"/>
              <w:cnfStyle w:val="000000100000"/>
              <w:rPr>
                <w:rFonts w:ascii="Arial" w:hAnsi="Arial" w:cs="Arial"/>
                <w:sz w:val="24"/>
                <w:szCs w:val="24"/>
              </w:rPr>
            </w:pPr>
            <w:r w:rsidRPr="00DC4294">
              <w:rPr>
                <w:rFonts w:ascii="Arial" w:hAnsi="Arial" w:cs="Arial"/>
                <w:sz w:val="24"/>
                <w:szCs w:val="24"/>
              </w:rPr>
              <w:t>1.52</w:t>
            </w:r>
          </w:p>
        </w:tc>
        <w:tc>
          <w:tcPr>
            <w:tcW w:w="1260" w:type="dxa"/>
            <w:vMerge/>
          </w:tcPr>
          <w:p w:rsidR="000C571B" w:rsidRPr="00DC4294" w:rsidRDefault="000C571B" w:rsidP="00D07502">
            <w:pPr>
              <w:cnfStyle w:val="000000100000"/>
              <w:rPr>
                <w:rFonts w:ascii="Arial" w:hAnsi="Arial" w:cs="Arial"/>
                <w:sz w:val="24"/>
                <w:szCs w:val="24"/>
              </w:rPr>
            </w:pPr>
          </w:p>
        </w:tc>
      </w:tr>
      <w:tr w:rsidR="000C571B" w:rsidRPr="00DC4294" w:rsidTr="005D53AA">
        <w:trPr>
          <w:jc w:val="center"/>
        </w:trPr>
        <w:tc>
          <w:tcPr>
            <w:cnfStyle w:val="001000000000"/>
            <w:tcW w:w="1188" w:type="dxa"/>
          </w:tcPr>
          <w:p w:rsidR="000C571B" w:rsidRPr="00DC4294" w:rsidRDefault="000C571B" w:rsidP="00D07502">
            <w:pPr>
              <w:rPr>
                <w:rFonts w:ascii="Arial" w:hAnsi="Arial" w:cs="Arial"/>
                <w:b w:val="0"/>
                <w:bCs w:val="0"/>
                <w:sz w:val="24"/>
                <w:szCs w:val="24"/>
              </w:rPr>
            </w:pPr>
            <w:r w:rsidRPr="00DC4294">
              <w:rPr>
                <w:rFonts w:ascii="Arial" w:hAnsi="Arial" w:cs="Arial"/>
                <w:sz w:val="24"/>
                <w:szCs w:val="24"/>
              </w:rPr>
              <w:t> </w:t>
            </w:r>
          </w:p>
        </w:tc>
        <w:tc>
          <w:tcPr>
            <w:tcW w:w="1710" w:type="dxa"/>
          </w:tcPr>
          <w:p w:rsidR="000C571B" w:rsidRPr="00DC4294" w:rsidRDefault="000C571B" w:rsidP="00D07502">
            <w:pPr>
              <w:cnfStyle w:val="000000000000"/>
              <w:rPr>
                <w:rFonts w:ascii="Arial" w:hAnsi="Arial" w:cs="Arial"/>
                <w:sz w:val="24"/>
                <w:szCs w:val="24"/>
              </w:rPr>
            </w:pPr>
            <w:r w:rsidRPr="00DC4294">
              <w:rPr>
                <w:rFonts w:ascii="Arial" w:hAnsi="Arial" w:cs="Arial"/>
                <w:sz w:val="24"/>
                <w:szCs w:val="24"/>
              </w:rPr>
              <w:t> </w:t>
            </w:r>
          </w:p>
        </w:tc>
        <w:tc>
          <w:tcPr>
            <w:tcW w:w="1710" w:type="dxa"/>
          </w:tcPr>
          <w:p w:rsidR="000C571B" w:rsidRPr="00DC4294" w:rsidRDefault="000C571B" w:rsidP="002D550A">
            <w:pPr>
              <w:jc w:val="center"/>
              <w:cnfStyle w:val="000000000000"/>
              <w:rPr>
                <w:rFonts w:ascii="Arial" w:hAnsi="Arial" w:cs="Arial"/>
                <w:sz w:val="24"/>
                <w:szCs w:val="24"/>
              </w:rPr>
            </w:pPr>
            <w:r w:rsidRPr="00DC4294">
              <w:rPr>
                <w:rFonts w:ascii="Arial" w:hAnsi="Arial" w:cs="Arial"/>
                <w:sz w:val="24"/>
                <w:szCs w:val="24"/>
              </w:rPr>
              <w:t>69.47</w:t>
            </w:r>
          </w:p>
        </w:tc>
        <w:tc>
          <w:tcPr>
            <w:tcW w:w="1710" w:type="dxa"/>
          </w:tcPr>
          <w:p w:rsidR="000C571B" w:rsidRPr="00DC4294" w:rsidRDefault="000C571B" w:rsidP="002D550A">
            <w:pPr>
              <w:jc w:val="right"/>
              <w:cnfStyle w:val="000000000000"/>
              <w:rPr>
                <w:rFonts w:ascii="Arial" w:hAnsi="Arial" w:cs="Arial"/>
                <w:sz w:val="24"/>
                <w:szCs w:val="24"/>
              </w:rPr>
            </w:pPr>
            <w:r w:rsidRPr="00DC4294">
              <w:rPr>
                <w:rFonts w:ascii="Arial" w:hAnsi="Arial" w:cs="Arial"/>
                <w:sz w:val="24"/>
                <w:szCs w:val="24"/>
              </w:rPr>
              <w:t>68.24</w:t>
            </w:r>
          </w:p>
        </w:tc>
        <w:tc>
          <w:tcPr>
            <w:tcW w:w="1350" w:type="dxa"/>
          </w:tcPr>
          <w:p w:rsidR="000C571B" w:rsidRPr="00DC4294" w:rsidRDefault="00C17FD1" w:rsidP="002D550A">
            <w:pPr>
              <w:jc w:val="center"/>
              <w:cnfStyle w:val="000000000000"/>
              <w:rPr>
                <w:rFonts w:ascii="Arial" w:hAnsi="Arial" w:cs="Arial"/>
                <w:sz w:val="24"/>
                <w:szCs w:val="24"/>
              </w:rPr>
            </w:pPr>
            <w:r w:rsidRPr="00DC4294">
              <w:rPr>
                <w:rFonts w:ascii="Arial" w:hAnsi="Arial" w:cs="Arial"/>
                <w:sz w:val="24"/>
                <w:szCs w:val="24"/>
              </w:rPr>
              <w:t>1.24</w:t>
            </w:r>
          </w:p>
        </w:tc>
        <w:tc>
          <w:tcPr>
            <w:tcW w:w="1260" w:type="dxa"/>
            <w:vMerge/>
          </w:tcPr>
          <w:p w:rsidR="000C571B" w:rsidRPr="00DC4294" w:rsidRDefault="000C571B" w:rsidP="00D07502">
            <w:pPr>
              <w:cnfStyle w:val="000000000000"/>
              <w:rPr>
                <w:rFonts w:ascii="Arial" w:hAnsi="Arial" w:cs="Arial"/>
                <w:sz w:val="24"/>
                <w:szCs w:val="24"/>
              </w:rPr>
            </w:pPr>
          </w:p>
        </w:tc>
      </w:tr>
    </w:tbl>
    <w:p w:rsidR="009D1189" w:rsidRPr="00DC4294" w:rsidRDefault="000C571B" w:rsidP="00AE74B6">
      <w:pPr>
        <w:spacing w:after="240" w:line="480" w:lineRule="auto"/>
        <w:ind w:right="-504"/>
        <w:rPr>
          <w:rFonts w:ascii="Arial" w:hAnsi="Arial" w:cs="Arial"/>
          <w:color w:val="000000"/>
          <w:sz w:val="24"/>
          <w:szCs w:val="24"/>
        </w:rPr>
      </w:pPr>
      <w:r w:rsidRPr="00DC4294">
        <w:rPr>
          <w:rFonts w:ascii="Arial" w:hAnsi="Arial" w:cs="Arial"/>
          <w:b/>
          <w:color w:val="000000"/>
          <w:sz w:val="24"/>
          <w:szCs w:val="24"/>
        </w:rPr>
        <w:t>*</w:t>
      </w:r>
      <w:r w:rsidR="009D1189" w:rsidRPr="00DC4294">
        <w:rPr>
          <w:rFonts w:ascii="Arial" w:hAnsi="Arial" w:cs="Arial"/>
          <w:b/>
          <w:color w:val="000000"/>
          <w:sz w:val="24"/>
          <w:szCs w:val="24"/>
        </w:rPr>
        <w:t xml:space="preserve"> </w:t>
      </w:r>
      <w:r w:rsidR="009D1189" w:rsidRPr="00DC4294">
        <w:rPr>
          <w:rFonts w:ascii="Arial" w:hAnsi="Arial" w:cs="Arial"/>
          <w:color w:val="000000"/>
          <w:sz w:val="24"/>
          <w:szCs w:val="24"/>
        </w:rPr>
        <w:t>Significant</w:t>
      </w:r>
    </w:p>
    <w:p w:rsidR="009D1189" w:rsidRPr="00DC4294" w:rsidRDefault="009D1189" w:rsidP="00AE74B6">
      <w:pPr>
        <w:spacing w:after="0" w:line="480" w:lineRule="auto"/>
        <w:ind w:right="-504"/>
        <w:jc w:val="both"/>
        <w:rPr>
          <w:rFonts w:ascii="Arial" w:hAnsi="Arial" w:cs="Arial"/>
          <w:bCs/>
          <w:sz w:val="24"/>
          <w:szCs w:val="24"/>
        </w:rPr>
      </w:pPr>
      <w:r w:rsidRPr="00DC4294">
        <w:rPr>
          <w:rFonts w:ascii="Arial" w:hAnsi="Arial" w:cs="Arial"/>
          <w:color w:val="000000"/>
          <w:sz w:val="24"/>
          <w:szCs w:val="24"/>
        </w:rPr>
        <w:tab/>
      </w:r>
      <w:r w:rsidRPr="00DC4294">
        <w:rPr>
          <w:rFonts w:ascii="Arial" w:hAnsi="Arial" w:cs="Arial"/>
          <w:bCs/>
          <w:sz w:val="24"/>
          <w:szCs w:val="24"/>
        </w:rPr>
        <w:t>Table-X</w:t>
      </w:r>
      <w:r w:rsidR="00663B09">
        <w:rPr>
          <w:rFonts w:ascii="Arial" w:hAnsi="Arial" w:cs="Arial"/>
          <w:bCs/>
          <w:sz w:val="24"/>
          <w:szCs w:val="24"/>
        </w:rPr>
        <w:t>X</w:t>
      </w:r>
      <w:r w:rsidR="005F5CED">
        <w:rPr>
          <w:rFonts w:ascii="Arial" w:hAnsi="Arial" w:cs="Arial"/>
          <w:bCs/>
          <w:sz w:val="24"/>
          <w:szCs w:val="24"/>
        </w:rPr>
        <w:t>V</w:t>
      </w:r>
      <w:r w:rsidRPr="00DC4294">
        <w:rPr>
          <w:rFonts w:ascii="Arial" w:hAnsi="Arial" w:cs="Arial"/>
          <w:bCs/>
          <w:sz w:val="24"/>
          <w:szCs w:val="24"/>
        </w:rPr>
        <w:t xml:space="preserve"> shows that there was significant difference between </w:t>
      </w:r>
      <w:r w:rsidR="00B41C76">
        <w:rPr>
          <w:rFonts w:ascii="Arial" w:hAnsi="Arial" w:cs="Arial"/>
          <w:bCs/>
          <w:sz w:val="24"/>
          <w:szCs w:val="24"/>
        </w:rPr>
        <w:t>Asanas</w:t>
      </w:r>
      <w:r w:rsidR="003B6350" w:rsidRPr="00DC4294">
        <w:rPr>
          <w:rFonts w:ascii="Arial" w:hAnsi="Arial" w:cs="Arial"/>
          <w:bCs/>
          <w:sz w:val="24"/>
          <w:szCs w:val="24"/>
        </w:rPr>
        <w:t xml:space="preserve"> </w:t>
      </w:r>
      <w:r w:rsidRPr="00DC4294">
        <w:rPr>
          <w:rFonts w:ascii="Arial" w:hAnsi="Arial" w:cs="Arial"/>
          <w:bCs/>
          <w:sz w:val="24"/>
          <w:szCs w:val="24"/>
        </w:rPr>
        <w:t xml:space="preserve">and control group and </w:t>
      </w:r>
      <w:r w:rsidR="00861EE9" w:rsidRPr="00DC4294">
        <w:rPr>
          <w:rFonts w:ascii="Arial" w:hAnsi="Arial" w:cs="Arial"/>
          <w:bCs/>
          <w:sz w:val="24"/>
          <w:szCs w:val="24"/>
        </w:rPr>
        <w:t>Pranayama group</w:t>
      </w:r>
      <w:r w:rsidRPr="00DC4294">
        <w:rPr>
          <w:rFonts w:ascii="Arial" w:hAnsi="Arial" w:cs="Arial"/>
          <w:bCs/>
          <w:sz w:val="24"/>
          <w:szCs w:val="24"/>
        </w:rPr>
        <w:t xml:space="preserve"> and control group, </w:t>
      </w:r>
      <w:r w:rsidR="00861EE9" w:rsidRPr="00DC4294">
        <w:rPr>
          <w:rFonts w:ascii="Arial" w:hAnsi="Arial" w:cs="Arial"/>
          <w:bCs/>
          <w:sz w:val="24"/>
          <w:szCs w:val="24"/>
        </w:rPr>
        <w:t>combined</w:t>
      </w:r>
      <w:r w:rsidR="003B6350" w:rsidRPr="00DC4294">
        <w:rPr>
          <w:rFonts w:ascii="Arial" w:hAnsi="Arial" w:cs="Arial"/>
          <w:bCs/>
          <w:sz w:val="24"/>
          <w:szCs w:val="24"/>
        </w:rPr>
        <w:t xml:space="preserve"> practices (</w:t>
      </w:r>
      <w:r w:rsidR="00B41C76">
        <w:rPr>
          <w:rFonts w:ascii="Arial" w:hAnsi="Arial" w:cs="Arial"/>
          <w:bCs/>
          <w:sz w:val="24"/>
          <w:szCs w:val="24"/>
        </w:rPr>
        <w:t>Asanas</w:t>
      </w:r>
      <w:r w:rsidR="003B6350" w:rsidRPr="00DC4294">
        <w:rPr>
          <w:rFonts w:ascii="Arial" w:hAnsi="Arial" w:cs="Arial"/>
          <w:bCs/>
          <w:sz w:val="24"/>
          <w:szCs w:val="24"/>
        </w:rPr>
        <w:t xml:space="preserve"> and Pranayama practices) </w:t>
      </w:r>
      <w:r w:rsidRPr="00DC4294">
        <w:rPr>
          <w:rFonts w:ascii="Arial" w:hAnsi="Arial" w:cs="Arial"/>
          <w:bCs/>
          <w:sz w:val="24"/>
          <w:szCs w:val="24"/>
        </w:rPr>
        <w:t>group and control group.</w:t>
      </w:r>
    </w:p>
    <w:p w:rsidR="009D1189" w:rsidRPr="00DC4294" w:rsidRDefault="00861EE9" w:rsidP="00AC281C">
      <w:pPr>
        <w:spacing w:line="480" w:lineRule="auto"/>
        <w:ind w:right="-504" w:firstLine="720"/>
        <w:jc w:val="both"/>
        <w:rPr>
          <w:rFonts w:ascii="Arial" w:hAnsi="Arial" w:cs="Arial"/>
          <w:b/>
          <w:sz w:val="24"/>
          <w:szCs w:val="24"/>
        </w:rPr>
      </w:pPr>
      <w:r w:rsidRPr="00DC4294">
        <w:rPr>
          <w:rFonts w:ascii="Arial" w:hAnsi="Arial" w:cs="Arial"/>
          <w:bCs/>
          <w:sz w:val="24"/>
          <w:szCs w:val="24"/>
        </w:rPr>
        <w:t xml:space="preserve">The obtained </w:t>
      </w:r>
      <w:r w:rsidRPr="00DC4294">
        <w:rPr>
          <w:rFonts w:ascii="Arial" w:hAnsi="Arial" w:cs="Arial"/>
          <w:sz w:val="24"/>
          <w:szCs w:val="24"/>
        </w:rPr>
        <w:t xml:space="preserve">pre, post and </w:t>
      </w:r>
      <w:r w:rsidRPr="00DC4294">
        <w:rPr>
          <w:rFonts w:ascii="Arial" w:hAnsi="Arial" w:cs="Arial"/>
          <w:bCs/>
          <w:sz w:val="24"/>
          <w:szCs w:val="24"/>
        </w:rPr>
        <w:t xml:space="preserve">adjusted mean values were presented through bar </w:t>
      </w:r>
      <w:r w:rsidRPr="00DC4294">
        <w:rPr>
          <w:rFonts w:ascii="Arial" w:hAnsi="Arial" w:cs="Arial"/>
          <w:sz w:val="24"/>
          <w:szCs w:val="24"/>
        </w:rPr>
        <w:t xml:space="preserve">diagram for better understanding of the results of the study in figure - </w:t>
      </w:r>
      <w:r w:rsidR="00663B09">
        <w:rPr>
          <w:rFonts w:ascii="Arial" w:hAnsi="Arial" w:cs="Arial"/>
          <w:sz w:val="24"/>
          <w:szCs w:val="24"/>
        </w:rPr>
        <w:t>4</w:t>
      </w:r>
      <w:r w:rsidR="00267676" w:rsidRPr="00DC4294">
        <w:rPr>
          <w:rFonts w:ascii="Arial" w:hAnsi="Arial" w:cs="Arial"/>
          <w:bCs/>
          <w:sz w:val="24"/>
          <w:szCs w:val="24"/>
        </w:rPr>
        <w:t>7</w:t>
      </w:r>
      <w:r w:rsidR="009D1189" w:rsidRPr="00DC4294">
        <w:rPr>
          <w:rFonts w:ascii="Arial" w:hAnsi="Arial" w:cs="Arial"/>
          <w:bCs/>
          <w:sz w:val="24"/>
          <w:szCs w:val="24"/>
        </w:rPr>
        <w:t>.</w:t>
      </w:r>
    </w:p>
    <w:p w:rsidR="00861EE9" w:rsidRPr="00DC4294" w:rsidRDefault="009D1189" w:rsidP="00AE74B6">
      <w:pPr>
        <w:ind w:right="-504"/>
        <w:jc w:val="center"/>
        <w:rPr>
          <w:rFonts w:ascii="Arial" w:hAnsi="Arial" w:cs="Arial"/>
          <w:b/>
          <w:bCs/>
          <w:color w:val="000000"/>
          <w:sz w:val="24"/>
          <w:szCs w:val="24"/>
        </w:rPr>
      </w:pPr>
      <w:r w:rsidRPr="00DC4294">
        <w:rPr>
          <w:rFonts w:ascii="Arial" w:hAnsi="Arial" w:cs="Arial"/>
          <w:color w:val="000000"/>
          <w:sz w:val="24"/>
          <w:szCs w:val="24"/>
        </w:rPr>
        <w:tab/>
      </w:r>
      <w:r w:rsidRPr="00DC4294">
        <w:rPr>
          <w:rFonts w:ascii="Arial" w:hAnsi="Arial" w:cs="Arial"/>
          <w:b/>
          <w:bCs/>
          <w:color w:val="000000"/>
          <w:sz w:val="24"/>
          <w:szCs w:val="24"/>
        </w:rPr>
        <w:br w:type="page"/>
      </w:r>
    </w:p>
    <w:p w:rsidR="00667178" w:rsidRPr="00DC4294" w:rsidRDefault="00667178" w:rsidP="00AE74B6">
      <w:pPr>
        <w:ind w:right="-504"/>
        <w:jc w:val="center"/>
        <w:rPr>
          <w:rFonts w:ascii="Arial" w:hAnsi="Arial" w:cs="Arial"/>
          <w:b/>
          <w:bCs/>
          <w:caps/>
          <w:color w:val="000000"/>
          <w:sz w:val="24"/>
          <w:szCs w:val="24"/>
        </w:rPr>
      </w:pPr>
      <w:r w:rsidRPr="00DC4294">
        <w:rPr>
          <w:rFonts w:ascii="Arial" w:hAnsi="Arial" w:cs="Arial"/>
          <w:b/>
          <w:bCs/>
          <w:color w:val="000000"/>
          <w:sz w:val="24"/>
          <w:szCs w:val="24"/>
        </w:rPr>
        <w:lastRenderedPageBreak/>
        <w:t xml:space="preserve">FIGURE - </w:t>
      </w:r>
      <w:r w:rsidR="00663B09">
        <w:rPr>
          <w:rFonts w:ascii="Arial" w:hAnsi="Arial" w:cs="Arial"/>
          <w:b/>
          <w:bCs/>
          <w:color w:val="000000"/>
          <w:sz w:val="24"/>
          <w:szCs w:val="24"/>
        </w:rPr>
        <w:t>4</w:t>
      </w:r>
      <w:r w:rsidR="00267676" w:rsidRPr="00DC4294">
        <w:rPr>
          <w:rFonts w:ascii="Arial" w:hAnsi="Arial" w:cs="Arial"/>
          <w:b/>
          <w:bCs/>
          <w:color w:val="000000"/>
          <w:sz w:val="24"/>
          <w:szCs w:val="24"/>
        </w:rPr>
        <w:t>7</w:t>
      </w:r>
    </w:p>
    <w:p w:rsidR="00861EE9" w:rsidRPr="00DC4294" w:rsidRDefault="00667178" w:rsidP="00AE74B6">
      <w:pPr>
        <w:spacing w:line="360" w:lineRule="auto"/>
        <w:ind w:left="90" w:right="-504"/>
        <w:jc w:val="center"/>
        <w:rPr>
          <w:rFonts w:ascii="Arial" w:hAnsi="Arial" w:cs="Arial"/>
          <w:b/>
          <w:bCs/>
          <w:sz w:val="24"/>
          <w:szCs w:val="24"/>
        </w:rPr>
      </w:pPr>
      <w:r w:rsidRPr="00DC4294">
        <w:rPr>
          <w:rFonts w:ascii="Arial" w:hAnsi="Arial" w:cs="Arial"/>
          <w:b/>
          <w:bCs/>
          <w:sz w:val="24"/>
          <w:szCs w:val="24"/>
        </w:rPr>
        <w:t xml:space="preserve">BAR DIAGRAM </w:t>
      </w:r>
      <w:r w:rsidR="00861EE9" w:rsidRPr="00DC4294">
        <w:rPr>
          <w:rFonts w:ascii="Arial" w:hAnsi="Arial" w:cs="Arial"/>
          <w:b/>
          <w:bCs/>
          <w:sz w:val="24"/>
          <w:szCs w:val="24"/>
        </w:rPr>
        <w:t>SHOWING PRE, POST</w:t>
      </w:r>
      <w:r w:rsidRPr="00DC4294">
        <w:rPr>
          <w:rFonts w:ascii="Arial" w:hAnsi="Arial" w:cs="Arial"/>
          <w:b/>
          <w:bCs/>
          <w:sz w:val="24"/>
          <w:szCs w:val="24"/>
        </w:rPr>
        <w:t xml:space="preserve"> AND </w:t>
      </w:r>
      <w:r w:rsidR="00861EE9" w:rsidRPr="00DC4294">
        <w:rPr>
          <w:rFonts w:ascii="Arial" w:hAnsi="Arial" w:cs="Arial"/>
          <w:b/>
          <w:bCs/>
          <w:sz w:val="24"/>
          <w:szCs w:val="24"/>
        </w:rPr>
        <w:t xml:space="preserve">ADJUSTED </w:t>
      </w:r>
      <w:r w:rsidRPr="00DC4294">
        <w:rPr>
          <w:rFonts w:ascii="Arial" w:hAnsi="Arial" w:cs="Arial"/>
          <w:b/>
          <w:bCs/>
          <w:sz w:val="24"/>
          <w:szCs w:val="24"/>
        </w:rPr>
        <w:t xml:space="preserve">POST-TEST VALUES OF EXPERIMENTAL GROUP I, II, III &amp; CONTROL GROUP </w:t>
      </w:r>
      <w:r w:rsidR="00861EE9" w:rsidRPr="00DC4294">
        <w:rPr>
          <w:rFonts w:ascii="Arial" w:hAnsi="Arial" w:cs="Arial"/>
          <w:b/>
          <w:bCs/>
          <w:sz w:val="24"/>
          <w:szCs w:val="24"/>
        </w:rPr>
        <w:t xml:space="preserve">                                                  </w:t>
      </w:r>
      <w:r w:rsidRPr="00DC4294">
        <w:rPr>
          <w:rFonts w:ascii="Arial" w:hAnsi="Arial" w:cs="Arial"/>
          <w:b/>
          <w:bCs/>
          <w:sz w:val="24"/>
          <w:szCs w:val="24"/>
        </w:rPr>
        <w:t xml:space="preserve">ON </w:t>
      </w:r>
      <w:r w:rsidR="000C571B" w:rsidRPr="00DC4294">
        <w:rPr>
          <w:rFonts w:ascii="Arial" w:hAnsi="Arial" w:cs="Arial"/>
          <w:b/>
          <w:bCs/>
          <w:sz w:val="24"/>
          <w:szCs w:val="24"/>
        </w:rPr>
        <w:t xml:space="preserve">PULSE RATE </w:t>
      </w:r>
    </w:p>
    <w:p w:rsidR="00667178" w:rsidRPr="00DC4294" w:rsidRDefault="00B8332D" w:rsidP="00AE74B6">
      <w:pPr>
        <w:spacing w:line="360" w:lineRule="auto"/>
        <w:ind w:left="90" w:right="-504"/>
        <w:jc w:val="center"/>
        <w:rPr>
          <w:rFonts w:ascii="Arial" w:hAnsi="Arial" w:cs="Arial"/>
          <w:sz w:val="24"/>
          <w:szCs w:val="24"/>
        </w:rPr>
      </w:pPr>
      <w:r w:rsidRPr="00DC4294">
        <w:rPr>
          <w:rFonts w:ascii="Arial" w:hAnsi="Arial" w:cs="Arial"/>
          <w:noProof/>
          <w:sz w:val="24"/>
          <w:szCs w:val="24"/>
        </w:rPr>
        <w:drawing>
          <wp:inline distT="0" distB="0" distL="0" distR="0">
            <wp:extent cx="5454869" cy="5029200"/>
            <wp:effectExtent l="57150" t="0" r="31531" b="38100"/>
            <wp:docPr id="7"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D1189" w:rsidRPr="00DC4294" w:rsidRDefault="00667178" w:rsidP="005B2701">
      <w:pPr>
        <w:spacing w:after="0" w:line="480" w:lineRule="auto"/>
        <w:ind w:right="-504"/>
        <w:jc w:val="both"/>
        <w:rPr>
          <w:rFonts w:ascii="Arial" w:hAnsi="Arial" w:cs="Arial"/>
          <w:b/>
          <w:color w:val="000000"/>
          <w:sz w:val="24"/>
          <w:szCs w:val="24"/>
        </w:rPr>
      </w:pPr>
      <w:r w:rsidRPr="00DC4294">
        <w:rPr>
          <w:rFonts w:ascii="Arial" w:hAnsi="Arial" w:cs="Arial"/>
          <w:b/>
          <w:bCs/>
          <w:color w:val="000000"/>
          <w:sz w:val="24"/>
          <w:szCs w:val="24"/>
        </w:rPr>
        <w:br w:type="page"/>
      </w:r>
      <w:r w:rsidR="009D1189" w:rsidRPr="00DC4294">
        <w:rPr>
          <w:rFonts w:ascii="Arial" w:hAnsi="Arial" w:cs="Arial"/>
          <w:b/>
          <w:sz w:val="24"/>
          <w:szCs w:val="24"/>
        </w:rPr>
        <w:lastRenderedPageBreak/>
        <w:t>4.</w:t>
      </w:r>
      <w:r w:rsidR="005B2701" w:rsidRPr="00DC4294">
        <w:rPr>
          <w:rFonts w:ascii="Arial" w:hAnsi="Arial" w:cs="Arial"/>
          <w:b/>
          <w:sz w:val="24"/>
          <w:szCs w:val="24"/>
        </w:rPr>
        <w:t>11</w:t>
      </w:r>
      <w:r w:rsidR="009D1189" w:rsidRPr="00DC4294">
        <w:rPr>
          <w:rFonts w:ascii="Arial" w:hAnsi="Arial" w:cs="Arial"/>
          <w:b/>
          <w:sz w:val="24"/>
          <w:szCs w:val="24"/>
        </w:rPr>
        <w:t xml:space="preserve">.1 </w:t>
      </w:r>
      <w:r w:rsidR="009D1189" w:rsidRPr="00DC4294">
        <w:rPr>
          <w:rFonts w:ascii="Arial" w:hAnsi="Arial" w:cs="Arial"/>
          <w:b/>
          <w:color w:val="000000"/>
          <w:sz w:val="24"/>
          <w:szCs w:val="24"/>
        </w:rPr>
        <w:t xml:space="preserve">DISCUSSIONS ON THE FINDINGS OF </w:t>
      </w:r>
      <w:r w:rsidR="000C571B" w:rsidRPr="00DC4294">
        <w:rPr>
          <w:rFonts w:ascii="Arial" w:hAnsi="Arial" w:cs="Arial"/>
          <w:b/>
          <w:bCs/>
          <w:sz w:val="24"/>
          <w:szCs w:val="24"/>
        </w:rPr>
        <w:t xml:space="preserve">PULSE RATE </w:t>
      </w:r>
    </w:p>
    <w:p w:rsidR="00173F0F" w:rsidRPr="00DC4294" w:rsidRDefault="009D1189" w:rsidP="00173F0F">
      <w:pPr>
        <w:spacing w:line="480" w:lineRule="auto"/>
        <w:ind w:right="-504"/>
        <w:jc w:val="both"/>
        <w:outlineLvl w:val="0"/>
        <w:rPr>
          <w:rFonts w:ascii="Arial" w:hAnsi="Arial" w:cs="Arial"/>
          <w:sz w:val="24"/>
          <w:szCs w:val="24"/>
        </w:rPr>
      </w:pPr>
      <w:r w:rsidRPr="00DC4294">
        <w:rPr>
          <w:rFonts w:ascii="Arial" w:hAnsi="Arial" w:cs="Arial"/>
          <w:b/>
          <w:color w:val="000000"/>
          <w:sz w:val="24"/>
          <w:szCs w:val="24"/>
        </w:rPr>
        <w:tab/>
      </w:r>
      <w:r w:rsidRPr="00DC4294">
        <w:rPr>
          <w:rFonts w:ascii="Arial" w:hAnsi="Arial" w:cs="Arial"/>
          <w:sz w:val="24"/>
          <w:szCs w:val="24"/>
        </w:rPr>
        <w:t xml:space="preserve">The results presented in table </w:t>
      </w:r>
      <w:r w:rsidR="00267676" w:rsidRPr="00DC4294">
        <w:rPr>
          <w:rFonts w:ascii="Arial" w:hAnsi="Arial" w:cs="Arial"/>
          <w:sz w:val="24"/>
          <w:szCs w:val="24"/>
        </w:rPr>
        <w:t>X</w:t>
      </w:r>
      <w:r w:rsidR="00221CFE">
        <w:rPr>
          <w:rFonts w:ascii="Arial" w:hAnsi="Arial" w:cs="Arial"/>
          <w:sz w:val="24"/>
          <w:szCs w:val="24"/>
        </w:rPr>
        <w:t>XI</w:t>
      </w:r>
      <w:r w:rsidR="005F5CED">
        <w:rPr>
          <w:rFonts w:ascii="Arial" w:hAnsi="Arial" w:cs="Arial"/>
          <w:sz w:val="24"/>
          <w:szCs w:val="24"/>
        </w:rPr>
        <w:t>V</w:t>
      </w:r>
      <w:r w:rsidR="00221CFE">
        <w:rPr>
          <w:rFonts w:ascii="Arial" w:hAnsi="Arial" w:cs="Arial"/>
          <w:sz w:val="24"/>
          <w:szCs w:val="24"/>
        </w:rPr>
        <w:t xml:space="preserve"> </w:t>
      </w:r>
      <w:r w:rsidRPr="00DC4294">
        <w:rPr>
          <w:rFonts w:ascii="Arial" w:hAnsi="Arial" w:cs="Arial"/>
          <w:sz w:val="24"/>
          <w:szCs w:val="24"/>
        </w:rPr>
        <w:t xml:space="preserve">showed that the obtained adjusted means on </w:t>
      </w:r>
      <w:r w:rsidR="000C571B" w:rsidRPr="00DC4294">
        <w:rPr>
          <w:rFonts w:ascii="Arial" w:hAnsi="Arial" w:cs="Arial"/>
          <w:sz w:val="24"/>
          <w:szCs w:val="24"/>
        </w:rPr>
        <w:t xml:space="preserve">pulse </w:t>
      </w:r>
      <w:r w:rsidR="00173F0F" w:rsidRPr="00DC4294">
        <w:rPr>
          <w:rFonts w:ascii="Arial" w:hAnsi="Arial" w:cs="Arial"/>
          <w:sz w:val="24"/>
          <w:szCs w:val="24"/>
        </w:rPr>
        <w:t>rate among</w:t>
      </w:r>
      <w:r w:rsidRPr="00DC4294">
        <w:rPr>
          <w:rFonts w:ascii="Arial" w:hAnsi="Arial" w:cs="Arial"/>
          <w:sz w:val="24"/>
          <w:szCs w:val="24"/>
        </w:rPr>
        <w:t xml:space="preserve"> </w:t>
      </w:r>
      <w:r w:rsidR="00B41C76">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 </w:t>
      </w:r>
      <w:r w:rsidR="00E5773C" w:rsidRPr="00DC4294">
        <w:rPr>
          <w:rFonts w:ascii="Arial" w:hAnsi="Arial" w:cs="Arial"/>
          <w:sz w:val="24"/>
          <w:szCs w:val="24"/>
        </w:rPr>
        <w:t xml:space="preserve"> group was 69.20</w:t>
      </w:r>
      <w:r w:rsidRPr="00DC4294">
        <w:rPr>
          <w:rFonts w:ascii="Arial" w:hAnsi="Arial" w:cs="Arial"/>
          <w:sz w:val="24"/>
          <w:szCs w:val="24"/>
        </w:rPr>
        <w:t xml:space="preserve"> followed by </w:t>
      </w:r>
      <w:r w:rsidR="00173F0F" w:rsidRPr="00DC4294">
        <w:rPr>
          <w:rFonts w:ascii="Arial" w:hAnsi="Arial" w:cs="Arial"/>
          <w:sz w:val="24"/>
          <w:szCs w:val="24"/>
        </w:rPr>
        <w:t>Pranayama group</w:t>
      </w:r>
      <w:r w:rsidRPr="00DC4294">
        <w:rPr>
          <w:rFonts w:ascii="Arial" w:hAnsi="Arial" w:cs="Arial"/>
          <w:sz w:val="24"/>
          <w:szCs w:val="24"/>
        </w:rPr>
        <w:t xml:space="preserve"> with the mean value </w:t>
      </w:r>
      <w:r w:rsidR="00E5773C" w:rsidRPr="00DC4294">
        <w:rPr>
          <w:rFonts w:ascii="Arial" w:hAnsi="Arial" w:cs="Arial"/>
          <w:sz w:val="24"/>
          <w:szCs w:val="24"/>
        </w:rPr>
        <w:t>of 69.13</w:t>
      </w:r>
      <w:r w:rsidRPr="00DC4294">
        <w:rPr>
          <w:rFonts w:ascii="Arial" w:hAnsi="Arial" w:cs="Arial"/>
          <w:sz w:val="24"/>
          <w:szCs w:val="24"/>
        </w:rPr>
        <w:t xml:space="preserve"> followed by </w:t>
      </w:r>
      <w:r w:rsidR="00173F0F" w:rsidRPr="00DC4294">
        <w:rPr>
          <w:rFonts w:ascii="Arial" w:hAnsi="Arial" w:cs="Arial"/>
          <w:sz w:val="24"/>
          <w:szCs w:val="24"/>
        </w:rPr>
        <w:t>combined</w:t>
      </w:r>
      <w:r w:rsidRPr="00DC4294">
        <w:rPr>
          <w:rFonts w:ascii="Arial" w:hAnsi="Arial" w:cs="Arial"/>
          <w:sz w:val="24"/>
          <w:szCs w:val="24"/>
        </w:rPr>
        <w:t xml:space="preserve"> group </w:t>
      </w:r>
      <w:r w:rsidR="00CC23E4" w:rsidRPr="00DC4294">
        <w:rPr>
          <w:rFonts w:ascii="Arial" w:hAnsi="Arial" w:cs="Arial"/>
          <w:sz w:val="24"/>
          <w:szCs w:val="24"/>
        </w:rPr>
        <w:t>(</w:t>
      </w:r>
      <w:r w:rsidR="00B41C76">
        <w:rPr>
          <w:rFonts w:ascii="Arial" w:hAnsi="Arial" w:cs="Arial"/>
          <w:sz w:val="24"/>
          <w:szCs w:val="24"/>
        </w:rPr>
        <w:t>Asanas</w:t>
      </w:r>
      <w:r w:rsidR="00173F0F"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E5773C" w:rsidRPr="00DC4294">
        <w:rPr>
          <w:rFonts w:ascii="Arial" w:hAnsi="Arial" w:cs="Arial"/>
          <w:sz w:val="24"/>
          <w:szCs w:val="24"/>
        </w:rPr>
        <w:t>mean value of 68.60</w:t>
      </w:r>
      <w:r w:rsidR="00173F0F" w:rsidRPr="00DC4294">
        <w:rPr>
          <w:rFonts w:ascii="Arial" w:hAnsi="Arial" w:cs="Arial"/>
          <w:sz w:val="24"/>
          <w:szCs w:val="24"/>
        </w:rPr>
        <w:t xml:space="preserve"> </w:t>
      </w:r>
      <w:r w:rsidRPr="00DC4294">
        <w:rPr>
          <w:rFonts w:ascii="Arial" w:hAnsi="Arial" w:cs="Arial"/>
          <w:sz w:val="24"/>
          <w:szCs w:val="24"/>
        </w:rPr>
        <w:t xml:space="preserve">and </w:t>
      </w:r>
      <w:r w:rsidR="00862241" w:rsidRPr="00DC4294">
        <w:rPr>
          <w:rFonts w:ascii="Arial" w:hAnsi="Arial" w:cs="Arial"/>
          <w:sz w:val="24"/>
          <w:szCs w:val="24"/>
        </w:rPr>
        <w:t>cont</w:t>
      </w:r>
      <w:r w:rsidR="00E5773C" w:rsidRPr="00DC4294">
        <w:rPr>
          <w:rFonts w:ascii="Arial" w:hAnsi="Arial" w:cs="Arial"/>
          <w:sz w:val="24"/>
          <w:szCs w:val="24"/>
        </w:rPr>
        <w:t>rol group mean value of 75.67</w:t>
      </w:r>
      <w:r w:rsidRPr="00DC4294">
        <w:rPr>
          <w:rFonts w:ascii="Arial" w:hAnsi="Arial" w:cs="Arial"/>
          <w:sz w:val="24"/>
          <w:szCs w:val="24"/>
        </w:rPr>
        <w:t xml:space="preserve">. The difference among pre test scores Post test scores and adjusted mean scores of the subjects were statistically treated using ANCOVA and F </w:t>
      </w:r>
      <w:r w:rsidR="00E5773C" w:rsidRPr="00DC4294">
        <w:rPr>
          <w:rFonts w:ascii="Arial" w:hAnsi="Arial" w:cs="Arial"/>
          <w:sz w:val="24"/>
          <w:szCs w:val="24"/>
        </w:rPr>
        <w:t>values obtained were 1.39, 16.68 and 19.14</w:t>
      </w:r>
      <w:r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w:t>
      </w:r>
      <w:r w:rsidR="00862241" w:rsidRPr="00DC4294">
        <w:rPr>
          <w:rFonts w:ascii="Arial" w:hAnsi="Arial" w:cs="Arial"/>
          <w:sz w:val="24"/>
          <w:szCs w:val="24"/>
        </w:rPr>
        <w:t>2.77</w:t>
      </w:r>
      <w:r w:rsidR="00173F0F" w:rsidRPr="00DC4294">
        <w:rPr>
          <w:rFonts w:ascii="Arial" w:hAnsi="Arial" w:cs="Arial"/>
          <w:sz w:val="24"/>
          <w:szCs w:val="24"/>
        </w:rPr>
        <w:t>.</w:t>
      </w:r>
    </w:p>
    <w:p w:rsidR="009D1189" w:rsidRPr="00DC4294" w:rsidRDefault="009D1189" w:rsidP="00173F0F">
      <w:pPr>
        <w:spacing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post hoc analysis through Scheffe`s confidence test proved that due to Twelve weeks treatment </w:t>
      </w:r>
      <w:r w:rsidR="00173F0F" w:rsidRPr="00DC4294">
        <w:rPr>
          <w:rFonts w:ascii="Arial" w:hAnsi="Arial" w:cs="Arial"/>
          <w:sz w:val="24"/>
          <w:szCs w:val="24"/>
        </w:rPr>
        <w:t>of</w:t>
      </w:r>
      <w:r w:rsidRPr="00DC4294">
        <w:rPr>
          <w:rFonts w:ascii="Arial" w:hAnsi="Arial" w:cs="Arial"/>
          <w:sz w:val="24"/>
          <w:szCs w:val="24"/>
        </w:rPr>
        <w:t xml:space="preserve"> </w:t>
      </w:r>
      <w:r w:rsidR="00B41C76">
        <w:rPr>
          <w:rFonts w:ascii="Arial" w:hAnsi="Arial" w:cs="Arial"/>
          <w:sz w:val="24"/>
          <w:szCs w:val="24"/>
        </w:rPr>
        <w:t>Asanas</w:t>
      </w:r>
      <w:r w:rsidR="00173F0F" w:rsidRPr="00DC4294">
        <w:rPr>
          <w:rFonts w:ascii="Arial" w:hAnsi="Arial" w:cs="Arial"/>
          <w:sz w:val="24"/>
          <w:szCs w:val="24"/>
        </w:rPr>
        <w:t>,</w:t>
      </w:r>
      <w:r w:rsidR="003B6350" w:rsidRPr="00DC4294">
        <w:rPr>
          <w:rFonts w:ascii="Arial" w:hAnsi="Arial" w:cs="Arial"/>
          <w:sz w:val="24"/>
          <w:szCs w:val="24"/>
        </w:rPr>
        <w:t xml:space="preserve"> </w:t>
      </w:r>
      <w:r w:rsidRPr="00DC4294">
        <w:rPr>
          <w:rFonts w:ascii="Arial" w:hAnsi="Arial" w:cs="Arial"/>
          <w:sz w:val="24"/>
          <w:szCs w:val="24"/>
        </w:rPr>
        <w:t xml:space="preserve">  </w:t>
      </w:r>
      <w:r w:rsidR="00173F0F" w:rsidRPr="00DC4294">
        <w:rPr>
          <w:rFonts w:ascii="Arial" w:hAnsi="Arial" w:cs="Arial"/>
          <w:sz w:val="24"/>
          <w:szCs w:val="24"/>
        </w:rPr>
        <w:t>Pranayama</w:t>
      </w:r>
      <w:r w:rsidR="003B6350" w:rsidRPr="00DC4294">
        <w:rPr>
          <w:rFonts w:ascii="Arial" w:hAnsi="Arial" w:cs="Arial"/>
          <w:sz w:val="24"/>
          <w:szCs w:val="24"/>
        </w:rPr>
        <w:t xml:space="preserve">  </w:t>
      </w:r>
      <w:r w:rsidRPr="00DC4294">
        <w:rPr>
          <w:rFonts w:ascii="Arial" w:hAnsi="Arial" w:cs="Arial"/>
          <w:sz w:val="24"/>
          <w:szCs w:val="24"/>
        </w:rPr>
        <w:t xml:space="preserve">and Combined </w:t>
      </w:r>
      <w:r w:rsidR="00173F0F" w:rsidRPr="00DC4294">
        <w:rPr>
          <w:rFonts w:ascii="Arial" w:hAnsi="Arial" w:cs="Arial"/>
          <w:sz w:val="24"/>
          <w:szCs w:val="24"/>
        </w:rPr>
        <w:t>practices</w:t>
      </w:r>
      <w:r w:rsidRPr="00DC4294">
        <w:rPr>
          <w:rFonts w:ascii="Arial" w:hAnsi="Arial" w:cs="Arial"/>
          <w:sz w:val="24"/>
          <w:szCs w:val="24"/>
        </w:rPr>
        <w:t xml:space="preserve"> </w:t>
      </w:r>
      <w:r w:rsidR="00CC23E4" w:rsidRPr="00DC4294">
        <w:rPr>
          <w:rFonts w:ascii="Arial" w:hAnsi="Arial" w:cs="Arial"/>
          <w:sz w:val="24"/>
          <w:szCs w:val="24"/>
        </w:rPr>
        <w:t>(</w:t>
      </w:r>
      <w:r w:rsidR="00B41C76">
        <w:rPr>
          <w:rFonts w:ascii="Arial" w:hAnsi="Arial" w:cs="Arial"/>
          <w:sz w:val="24"/>
          <w:szCs w:val="24"/>
        </w:rPr>
        <w:t>Asanas</w:t>
      </w:r>
      <w:r w:rsidR="00CC23E4" w:rsidRPr="00DC4294">
        <w:rPr>
          <w:rFonts w:ascii="Arial" w:hAnsi="Arial" w:cs="Arial"/>
          <w:sz w:val="24"/>
          <w:szCs w:val="24"/>
        </w:rPr>
        <w:t xml:space="preserve">  and pranayama) </w:t>
      </w:r>
      <w:r w:rsidR="004C4158" w:rsidRPr="00DC4294">
        <w:rPr>
          <w:rFonts w:ascii="Arial" w:hAnsi="Arial" w:cs="Arial"/>
          <w:sz w:val="24"/>
          <w:szCs w:val="24"/>
        </w:rPr>
        <w:t xml:space="preserve">  </w:t>
      </w:r>
      <w:r w:rsidR="00173F0F" w:rsidRPr="00DC4294">
        <w:rPr>
          <w:rFonts w:ascii="Arial" w:hAnsi="Arial" w:cs="Arial"/>
          <w:sz w:val="24"/>
          <w:szCs w:val="24"/>
        </w:rPr>
        <w:t xml:space="preserve">showed </w:t>
      </w:r>
      <w:r w:rsidRPr="00DC4294">
        <w:rPr>
          <w:rFonts w:ascii="Arial" w:hAnsi="Arial" w:cs="Arial"/>
          <w:sz w:val="24"/>
          <w:szCs w:val="24"/>
        </w:rPr>
        <w:t xml:space="preserve">there was significant </w:t>
      </w:r>
      <w:r w:rsidR="00173F0F" w:rsidRPr="00DC4294">
        <w:rPr>
          <w:rFonts w:ascii="Arial" w:hAnsi="Arial" w:cs="Arial"/>
          <w:sz w:val="24"/>
          <w:szCs w:val="24"/>
        </w:rPr>
        <w:t xml:space="preserve">reductions </w:t>
      </w:r>
      <w:r w:rsidRPr="00DC4294">
        <w:rPr>
          <w:rFonts w:ascii="Arial" w:hAnsi="Arial" w:cs="Arial"/>
          <w:sz w:val="24"/>
          <w:szCs w:val="24"/>
        </w:rPr>
        <w:t xml:space="preserve">in </w:t>
      </w:r>
      <w:r w:rsidR="000C571B" w:rsidRPr="00DC4294">
        <w:rPr>
          <w:rFonts w:ascii="Arial" w:hAnsi="Arial" w:cs="Arial"/>
          <w:sz w:val="24"/>
          <w:szCs w:val="24"/>
        </w:rPr>
        <w:t xml:space="preserve">pulse rate </w:t>
      </w:r>
      <w:r w:rsidR="00943087" w:rsidRPr="00DC4294">
        <w:rPr>
          <w:rFonts w:ascii="Arial" w:hAnsi="Arial" w:cs="Arial"/>
          <w:sz w:val="24"/>
          <w:szCs w:val="24"/>
        </w:rPr>
        <w:t xml:space="preserve"> </w:t>
      </w:r>
      <w:r w:rsidRPr="00DC4294">
        <w:rPr>
          <w:rFonts w:ascii="Arial" w:hAnsi="Arial" w:cs="Arial"/>
          <w:sz w:val="24"/>
          <w:szCs w:val="24"/>
        </w:rPr>
        <w:t xml:space="preserve">than control group and the differences were significant at 0.05 level. The post hoc analysis between the experimental group namely </w:t>
      </w:r>
      <w:r w:rsidR="00B41C76">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  group and </w:t>
      </w:r>
      <w:r w:rsidR="00173F0F" w:rsidRPr="00DC4294">
        <w:rPr>
          <w:rFonts w:ascii="Arial" w:hAnsi="Arial" w:cs="Arial"/>
          <w:sz w:val="24"/>
          <w:szCs w:val="24"/>
        </w:rPr>
        <w:t>Pranayama and</w:t>
      </w:r>
      <w:r w:rsidRPr="00DC4294">
        <w:rPr>
          <w:rFonts w:ascii="Arial" w:hAnsi="Arial" w:cs="Arial"/>
          <w:sz w:val="24"/>
          <w:szCs w:val="24"/>
        </w:rPr>
        <w:t xml:space="preserve"> Combined group </w:t>
      </w:r>
      <w:r w:rsidR="00CC23E4" w:rsidRPr="00DC4294">
        <w:rPr>
          <w:rFonts w:ascii="Arial" w:hAnsi="Arial" w:cs="Arial"/>
          <w:sz w:val="24"/>
          <w:szCs w:val="24"/>
        </w:rPr>
        <w:t>(</w:t>
      </w:r>
      <w:r w:rsidR="00B41C76">
        <w:rPr>
          <w:rFonts w:ascii="Arial" w:hAnsi="Arial" w:cs="Arial"/>
          <w:sz w:val="24"/>
          <w:szCs w:val="24"/>
        </w:rPr>
        <w:t>Asanas</w:t>
      </w:r>
      <w:r w:rsidR="00173F0F"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E154E3" w:rsidRPr="00DC4294">
        <w:rPr>
          <w:rFonts w:ascii="Arial" w:hAnsi="Arial" w:cs="Arial"/>
          <w:sz w:val="24"/>
          <w:szCs w:val="24"/>
        </w:rPr>
        <w:t xml:space="preserve">  </w:t>
      </w:r>
      <w:r w:rsidRPr="00DC4294">
        <w:rPr>
          <w:rFonts w:ascii="Arial" w:hAnsi="Arial" w:cs="Arial"/>
          <w:sz w:val="24"/>
          <w:szCs w:val="24"/>
        </w:rPr>
        <w:t xml:space="preserve">proved that there was </w:t>
      </w:r>
      <w:r w:rsidR="00173F0F" w:rsidRPr="00DC4294">
        <w:rPr>
          <w:rFonts w:ascii="Arial" w:hAnsi="Arial" w:cs="Arial"/>
          <w:sz w:val="24"/>
          <w:szCs w:val="24"/>
        </w:rPr>
        <w:t xml:space="preserve">no </w:t>
      </w:r>
      <w:r w:rsidRPr="00DC4294">
        <w:rPr>
          <w:rFonts w:ascii="Arial" w:hAnsi="Arial" w:cs="Arial"/>
          <w:sz w:val="24"/>
          <w:szCs w:val="24"/>
        </w:rPr>
        <w:t>significant difference.</w:t>
      </w:r>
    </w:p>
    <w:p w:rsidR="00BE0F63" w:rsidRPr="00DC4294" w:rsidRDefault="009D1189" w:rsidP="00BE0F63">
      <w:pPr>
        <w:spacing w:line="480" w:lineRule="auto"/>
        <w:ind w:right="-504" w:firstLine="720"/>
        <w:jc w:val="both"/>
        <w:outlineLvl w:val="0"/>
        <w:rPr>
          <w:rFonts w:ascii="Arial" w:hAnsi="Arial" w:cs="Arial"/>
          <w:color w:val="1F497D"/>
          <w:sz w:val="24"/>
          <w:szCs w:val="24"/>
        </w:rPr>
      </w:pPr>
      <w:r w:rsidRPr="00DC4294">
        <w:rPr>
          <w:rFonts w:ascii="Arial" w:hAnsi="Arial" w:cs="Arial"/>
          <w:sz w:val="24"/>
          <w:szCs w:val="24"/>
        </w:rPr>
        <w:t xml:space="preserve">The result of this study on </w:t>
      </w:r>
      <w:r w:rsidR="000C571B" w:rsidRPr="00DC4294">
        <w:rPr>
          <w:rFonts w:ascii="Arial" w:hAnsi="Arial" w:cs="Arial"/>
          <w:sz w:val="24"/>
          <w:szCs w:val="24"/>
        </w:rPr>
        <w:t xml:space="preserve">pulse </w:t>
      </w:r>
      <w:r w:rsidR="00173F0F" w:rsidRPr="00DC4294">
        <w:rPr>
          <w:rFonts w:ascii="Arial" w:hAnsi="Arial" w:cs="Arial"/>
          <w:sz w:val="24"/>
          <w:szCs w:val="24"/>
        </w:rPr>
        <w:t>rate has</w:t>
      </w:r>
      <w:r w:rsidRPr="00DC4294">
        <w:rPr>
          <w:rFonts w:ascii="Arial" w:hAnsi="Arial" w:cs="Arial"/>
          <w:sz w:val="24"/>
          <w:szCs w:val="24"/>
        </w:rPr>
        <w:t xml:space="preserve"> in line with the study conducted by </w:t>
      </w:r>
      <w:hyperlink r:id="rId20" w:history="1">
        <w:r w:rsidR="00893DE7" w:rsidRPr="00DC4294">
          <w:rPr>
            <w:rFonts w:ascii="Arial" w:eastAsia="Andale Sans UI" w:hAnsi="Arial" w:cs="Arial"/>
            <w:b/>
            <w:bCs/>
            <w:kern w:val="1"/>
            <w:sz w:val="24"/>
            <w:szCs w:val="24"/>
            <w:lang w:bidi="sa-IN"/>
          </w:rPr>
          <w:t>Indu Mazumdar</w:t>
        </w:r>
      </w:hyperlink>
      <w:r w:rsidR="00893DE7" w:rsidRPr="00DC4294">
        <w:rPr>
          <w:rFonts w:ascii="Arial" w:eastAsia="Andale Sans UI" w:hAnsi="Arial" w:cs="Arial"/>
          <w:b/>
          <w:bCs/>
          <w:kern w:val="1"/>
          <w:sz w:val="24"/>
          <w:szCs w:val="24"/>
          <w:lang w:bidi="sa-IN"/>
        </w:rPr>
        <w:t xml:space="preserve">, </w:t>
      </w:r>
      <w:hyperlink r:id="rId21" w:history="1">
        <w:r w:rsidR="00893DE7" w:rsidRPr="00DC4294">
          <w:rPr>
            <w:rFonts w:ascii="Arial" w:eastAsia="Andale Sans UI" w:hAnsi="Arial" w:cs="Arial"/>
            <w:b/>
            <w:bCs/>
            <w:kern w:val="1"/>
            <w:sz w:val="24"/>
            <w:szCs w:val="24"/>
            <w:lang w:bidi="sa-IN"/>
          </w:rPr>
          <w:t>Avinash Suryavanshi</w:t>
        </w:r>
      </w:hyperlink>
      <w:r w:rsidR="00893DE7" w:rsidRPr="00DC4294">
        <w:rPr>
          <w:rFonts w:ascii="Arial" w:eastAsia="Andale Sans UI" w:hAnsi="Arial" w:cs="Arial"/>
          <w:b/>
          <w:bCs/>
          <w:kern w:val="1"/>
          <w:sz w:val="24"/>
          <w:szCs w:val="24"/>
          <w:lang w:bidi="sa-IN"/>
        </w:rPr>
        <w:t xml:space="preserve"> (2010), </w:t>
      </w:r>
      <w:r w:rsidR="00893DE7" w:rsidRPr="00DC4294">
        <w:rPr>
          <w:rFonts w:ascii="Arial" w:hAnsi="Arial" w:cs="Arial"/>
          <w:b/>
          <w:sz w:val="24"/>
          <w:szCs w:val="24"/>
        </w:rPr>
        <w:t>Punithavathi, (2010)</w:t>
      </w:r>
      <w:r w:rsidR="00893DE7" w:rsidRPr="00DC4294">
        <w:rPr>
          <w:rFonts w:ascii="Arial" w:hAnsi="Arial" w:cs="Arial"/>
          <w:sz w:val="24"/>
          <w:szCs w:val="24"/>
        </w:rPr>
        <w:t xml:space="preserve">, </w:t>
      </w:r>
      <w:r w:rsidR="00B00B0D" w:rsidRPr="00DC4294">
        <w:rPr>
          <w:rFonts w:ascii="Arial" w:hAnsi="Arial" w:cs="Arial"/>
          <w:b/>
          <w:bCs/>
          <w:sz w:val="24"/>
          <w:szCs w:val="24"/>
        </w:rPr>
        <w:t>Divesh Chaudhary and Mohammad Ahsan, (2012).</w:t>
      </w:r>
      <w:r w:rsidR="00B00B0D" w:rsidRPr="00DC4294">
        <w:rPr>
          <w:rFonts w:ascii="Arial" w:hAnsi="Arial" w:cs="Arial"/>
          <w:bCs/>
          <w:sz w:val="24"/>
          <w:szCs w:val="24"/>
        </w:rPr>
        <w:t xml:space="preserve"> Further,</w:t>
      </w:r>
      <w:r w:rsidR="00B00B0D" w:rsidRPr="00DC4294">
        <w:rPr>
          <w:rFonts w:ascii="Arial" w:hAnsi="Arial" w:cs="Arial"/>
          <w:b/>
          <w:bCs/>
          <w:sz w:val="24"/>
          <w:szCs w:val="24"/>
        </w:rPr>
        <w:t xml:space="preserve"> </w:t>
      </w:r>
      <w:r w:rsidR="00B00B0D" w:rsidRPr="00DC4294">
        <w:rPr>
          <w:rFonts w:ascii="Arial" w:hAnsi="Arial" w:cs="Arial"/>
          <w:b/>
          <w:bCs/>
          <w:color w:val="000000"/>
          <w:sz w:val="24"/>
          <w:szCs w:val="24"/>
        </w:rPr>
        <w:t xml:space="preserve"> </w:t>
      </w:r>
      <w:r w:rsidR="00BE0F63" w:rsidRPr="00DC4294">
        <w:rPr>
          <w:rFonts w:ascii="Arial" w:hAnsi="Arial" w:cs="Arial"/>
          <w:b/>
          <w:bCs/>
          <w:color w:val="000000"/>
          <w:sz w:val="24"/>
          <w:szCs w:val="24"/>
        </w:rPr>
        <w:t>Sasi Kumar, Sivapriya and Shyamala Thirumeni, (2011)</w:t>
      </w:r>
      <w:r w:rsidR="00BE0F63" w:rsidRPr="00DC4294">
        <w:rPr>
          <w:rFonts w:ascii="Arial" w:hAnsi="Arial" w:cs="Arial"/>
          <w:color w:val="000000"/>
          <w:sz w:val="24"/>
          <w:szCs w:val="24"/>
        </w:rPr>
        <w:t xml:space="preserve"> evaluated the effects of a 45 days daily practice of suryanamaskar on heart rate (HR) in school students of both sexes. The results showed that the heart rate (HR) decreased significantly after the practice of suryanamaskar.</w:t>
      </w:r>
    </w:p>
    <w:p w:rsidR="005B2701" w:rsidRPr="00DC4294" w:rsidRDefault="005B2701" w:rsidP="005B2701">
      <w:pPr>
        <w:spacing w:after="0" w:line="240" w:lineRule="auto"/>
        <w:ind w:right="-504" w:firstLine="720"/>
        <w:jc w:val="both"/>
        <w:outlineLvl w:val="0"/>
        <w:rPr>
          <w:rFonts w:ascii="Arial" w:hAnsi="Arial" w:cs="Arial"/>
          <w:b/>
          <w:bCs/>
          <w:sz w:val="24"/>
          <w:szCs w:val="24"/>
        </w:rPr>
      </w:pPr>
    </w:p>
    <w:p w:rsidR="001E0684" w:rsidRPr="00DC4294" w:rsidRDefault="00B43AB9" w:rsidP="005B2701">
      <w:pPr>
        <w:spacing w:after="0" w:line="480" w:lineRule="auto"/>
        <w:ind w:right="-504"/>
        <w:jc w:val="both"/>
        <w:outlineLvl w:val="0"/>
        <w:rPr>
          <w:rFonts w:ascii="Arial" w:hAnsi="Arial" w:cs="Arial"/>
          <w:b/>
          <w:bCs/>
          <w:sz w:val="24"/>
          <w:szCs w:val="24"/>
        </w:rPr>
      </w:pPr>
      <w:r w:rsidRPr="00DC4294">
        <w:rPr>
          <w:rFonts w:ascii="Arial" w:hAnsi="Arial" w:cs="Arial"/>
          <w:b/>
          <w:bCs/>
          <w:sz w:val="24"/>
          <w:szCs w:val="24"/>
        </w:rPr>
        <w:t>4.</w:t>
      </w:r>
      <w:r w:rsidR="005B2701" w:rsidRPr="00DC4294">
        <w:rPr>
          <w:rFonts w:ascii="Arial" w:hAnsi="Arial" w:cs="Arial"/>
          <w:b/>
          <w:bCs/>
          <w:sz w:val="24"/>
          <w:szCs w:val="24"/>
        </w:rPr>
        <w:t>12</w:t>
      </w:r>
      <w:r w:rsidR="00CA44AC" w:rsidRPr="00DC4294">
        <w:rPr>
          <w:rFonts w:ascii="Arial" w:hAnsi="Arial" w:cs="Arial"/>
          <w:b/>
          <w:bCs/>
          <w:sz w:val="24"/>
          <w:szCs w:val="24"/>
        </w:rPr>
        <w:t xml:space="preserve"> </w:t>
      </w:r>
      <w:r w:rsidR="001E0684" w:rsidRPr="00DC4294">
        <w:rPr>
          <w:rFonts w:ascii="Arial" w:hAnsi="Arial" w:cs="Arial"/>
          <w:b/>
          <w:bCs/>
          <w:sz w:val="24"/>
          <w:szCs w:val="24"/>
        </w:rPr>
        <w:t xml:space="preserve">RESULTS ON </w:t>
      </w:r>
      <w:r w:rsidR="00C17FD1" w:rsidRPr="00DC4294">
        <w:rPr>
          <w:rFonts w:ascii="Arial" w:hAnsi="Arial" w:cs="Arial"/>
          <w:b/>
          <w:bCs/>
          <w:sz w:val="24"/>
          <w:szCs w:val="24"/>
        </w:rPr>
        <w:t xml:space="preserve">MEAN ARTERIAL BLOOD PRESSURE </w:t>
      </w:r>
    </w:p>
    <w:p w:rsidR="001E0684" w:rsidRDefault="001E0684" w:rsidP="005F5CED">
      <w:pPr>
        <w:spacing w:after="0" w:line="480" w:lineRule="auto"/>
        <w:ind w:right="-504" w:firstLine="720"/>
        <w:jc w:val="both"/>
        <w:rPr>
          <w:rFonts w:ascii="Arial" w:hAnsi="Arial" w:cs="Arial"/>
          <w:sz w:val="24"/>
          <w:szCs w:val="24"/>
        </w:rPr>
      </w:pPr>
      <w:r w:rsidRPr="00DC4294">
        <w:rPr>
          <w:rFonts w:ascii="Arial" w:hAnsi="Arial" w:cs="Arial"/>
          <w:sz w:val="24"/>
          <w:szCs w:val="24"/>
        </w:rPr>
        <w:t xml:space="preserve">The </w:t>
      </w:r>
      <w:r w:rsidR="00BD35BE" w:rsidRPr="00DC4294">
        <w:rPr>
          <w:rFonts w:ascii="Arial" w:hAnsi="Arial" w:cs="Arial"/>
          <w:sz w:val="24"/>
          <w:szCs w:val="24"/>
        </w:rPr>
        <w:t>performance</w:t>
      </w:r>
      <w:r w:rsidRPr="00DC4294">
        <w:rPr>
          <w:rFonts w:ascii="Arial" w:hAnsi="Arial" w:cs="Arial"/>
          <w:sz w:val="24"/>
          <w:szCs w:val="24"/>
        </w:rPr>
        <w:t xml:space="preserve"> variable of </w:t>
      </w:r>
      <w:r w:rsidR="00C17FD1" w:rsidRPr="00DC4294">
        <w:rPr>
          <w:rFonts w:ascii="Arial" w:hAnsi="Arial" w:cs="Arial"/>
          <w:sz w:val="24"/>
          <w:szCs w:val="24"/>
        </w:rPr>
        <w:t xml:space="preserve">mean arterial blood </w:t>
      </w:r>
      <w:r w:rsidR="00C95D57" w:rsidRPr="00DC4294">
        <w:rPr>
          <w:rFonts w:ascii="Arial" w:hAnsi="Arial" w:cs="Arial"/>
          <w:sz w:val="24"/>
          <w:szCs w:val="24"/>
        </w:rPr>
        <w:t>pressure was</w:t>
      </w:r>
      <w:r w:rsidRPr="00DC4294">
        <w:rPr>
          <w:rFonts w:ascii="Arial" w:hAnsi="Arial" w:cs="Arial"/>
          <w:sz w:val="24"/>
          <w:szCs w:val="24"/>
        </w:rPr>
        <w:t xml:space="preserve"> measured through </w:t>
      </w:r>
      <w:r w:rsidR="005B2701" w:rsidRPr="00DC4294">
        <w:rPr>
          <w:rFonts w:ascii="Arial" w:hAnsi="Arial" w:cs="Arial"/>
          <w:sz w:val="24"/>
          <w:szCs w:val="24"/>
        </w:rPr>
        <w:t>Stethoscope, Sphygmomanometer</w:t>
      </w:r>
      <w:r w:rsidRPr="00DC4294">
        <w:rPr>
          <w:rFonts w:ascii="Arial" w:hAnsi="Arial" w:cs="Arial"/>
          <w:sz w:val="24"/>
          <w:szCs w:val="24"/>
        </w:rPr>
        <w:t xml:space="preserve">.  The results on </w:t>
      </w:r>
      <w:r w:rsidR="00C95D57" w:rsidRPr="00DC4294">
        <w:rPr>
          <w:rFonts w:ascii="Arial" w:hAnsi="Arial" w:cs="Arial"/>
          <w:sz w:val="24"/>
          <w:szCs w:val="24"/>
        </w:rPr>
        <w:t>the Influence</w:t>
      </w:r>
      <w:r w:rsidR="002C3A3B" w:rsidRPr="00DC4294">
        <w:rPr>
          <w:rFonts w:ascii="Arial" w:hAnsi="Arial" w:cs="Arial"/>
          <w:color w:val="000000"/>
          <w:sz w:val="24"/>
          <w:szCs w:val="24"/>
        </w:rPr>
        <w:t xml:space="preserve"> </w:t>
      </w:r>
      <w:r w:rsidR="00C95D57" w:rsidRPr="00DC4294">
        <w:rPr>
          <w:rFonts w:ascii="Arial" w:hAnsi="Arial" w:cs="Arial"/>
          <w:color w:val="000000"/>
          <w:sz w:val="24"/>
          <w:szCs w:val="24"/>
        </w:rPr>
        <w:t xml:space="preserve">of </w:t>
      </w:r>
      <w:r w:rsidR="00B41C76">
        <w:rPr>
          <w:rFonts w:ascii="Arial" w:hAnsi="Arial" w:cs="Arial"/>
          <w:color w:val="000000"/>
          <w:sz w:val="24"/>
          <w:szCs w:val="24"/>
        </w:rPr>
        <w:t>Asanas</w:t>
      </w:r>
      <w:r w:rsidR="00C95D57" w:rsidRPr="00DC4294">
        <w:rPr>
          <w:rFonts w:ascii="Arial" w:hAnsi="Arial" w:cs="Arial"/>
          <w:color w:val="000000"/>
          <w:sz w:val="24"/>
          <w:szCs w:val="24"/>
        </w:rPr>
        <w:t>,</w:t>
      </w:r>
      <w:r w:rsidRPr="00DC4294">
        <w:rPr>
          <w:rFonts w:ascii="Arial" w:hAnsi="Arial" w:cs="Arial"/>
          <w:color w:val="000000"/>
          <w:sz w:val="24"/>
          <w:szCs w:val="24"/>
        </w:rPr>
        <w:t xml:space="preserve"> </w:t>
      </w:r>
      <w:r w:rsidR="00C95D57" w:rsidRPr="00DC4294">
        <w:rPr>
          <w:rFonts w:ascii="Arial" w:hAnsi="Arial" w:cs="Arial"/>
          <w:color w:val="000000"/>
          <w:sz w:val="24"/>
          <w:szCs w:val="24"/>
        </w:rPr>
        <w:t>Pranayama and</w:t>
      </w:r>
      <w:r w:rsidRPr="00DC4294">
        <w:rPr>
          <w:rFonts w:ascii="Arial" w:hAnsi="Arial" w:cs="Arial"/>
          <w:color w:val="000000"/>
          <w:sz w:val="24"/>
          <w:szCs w:val="24"/>
        </w:rPr>
        <w:t xml:space="preserve"> </w:t>
      </w:r>
      <w:r w:rsidR="00E905DA" w:rsidRPr="00DC4294">
        <w:rPr>
          <w:rFonts w:ascii="Arial" w:hAnsi="Arial" w:cs="Arial"/>
          <w:color w:val="000000"/>
          <w:sz w:val="24"/>
          <w:szCs w:val="24"/>
        </w:rPr>
        <w:t xml:space="preserve">combined practices </w:t>
      </w:r>
      <w:r w:rsidRPr="00DC4294">
        <w:rPr>
          <w:rFonts w:ascii="Arial" w:hAnsi="Arial" w:cs="Arial"/>
          <w:color w:val="000000"/>
          <w:sz w:val="24"/>
          <w:szCs w:val="24"/>
        </w:rPr>
        <w:t xml:space="preserve">on </w:t>
      </w:r>
      <w:r w:rsidR="00C17FD1" w:rsidRPr="00DC4294">
        <w:rPr>
          <w:rFonts w:ascii="Arial" w:hAnsi="Arial" w:cs="Arial"/>
          <w:color w:val="000000"/>
          <w:sz w:val="24"/>
          <w:szCs w:val="24"/>
        </w:rPr>
        <w:t xml:space="preserve">mean arterial blood </w:t>
      </w:r>
      <w:r w:rsidR="00C95D57" w:rsidRPr="00DC4294">
        <w:rPr>
          <w:rFonts w:ascii="Arial" w:hAnsi="Arial" w:cs="Arial"/>
          <w:color w:val="000000"/>
          <w:sz w:val="24"/>
          <w:szCs w:val="24"/>
        </w:rPr>
        <w:t>pressure among</w:t>
      </w:r>
      <w:r w:rsidRPr="00DC4294">
        <w:rPr>
          <w:rFonts w:ascii="Arial" w:hAnsi="Arial" w:cs="Arial"/>
          <w:color w:val="000000"/>
          <w:sz w:val="24"/>
          <w:szCs w:val="24"/>
        </w:rPr>
        <w:t xml:space="preserve"> </w:t>
      </w:r>
      <w:r w:rsidR="00E05B99" w:rsidRPr="00DC4294">
        <w:rPr>
          <w:rFonts w:ascii="Arial" w:hAnsi="Arial" w:cs="Arial"/>
          <w:color w:val="000000"/>
          <w:sz w:val="24"/>
          <w:szCs w:val="24"/>
        </w:rPr>
        <w:t xml:space="preserve">degree college students </w:t>
      </w:r>
      <w:r w:rsidR="00841B91" w:rsidRPr="00DC4294">
        <w:rPr>
          <w:rFonts w:ascii="Arial" w:hAnsi="Arial" w:cs="Arial"/>
          <w:sz w:val="24"/>
          <w:szCs w:val="24"/>
        </w:rPr>
        <w:t>is presented in table XX</w:t>
      </w:r>
      <w:r w:rsidR="00663B09">
        <w:rPr>
          <w:rFonts w:ascii="Arial" w:hAnsi="Arial" w:cs="Arial"/>
          <w:sz w:val="24"/>
          <w:szCs w:val="24"/>
        </w:rPr>
        <w:t>V</w:t>
      </w:r>
      <w:r w:rsidR="005F5CED">
        <w:rPr>
          <w:rFonts w:ascii="Arial" w:hAnsi="Arial" w:cs="Arial"/>
          <w:sz w:val="24"/>
          <w:szCs w:val="24"/>
        </w:rPr>
        <w:t>I</w:t>
      </w:r>
      <w:r w:rsidRPr="00DC4294">
        <w:rPr>
          <w:rFonts w:ascii="Arial" w:hAnsi="Arial" w:cs="Arial"/>
          <w:sz w:val="24"/>
          <w:szCs w:val="24"/>
        </w:rPr>
        <w:t>.</w:t>
      </w:r>
    </w:p>
    <w:p w:rsidR="005F5CED" w:rsidRPr="00DC4294" w:rsidRDefault="005F5CED" w:rsidP="005F5CED">
      <w:pPr>
        <w:spacing w:after="0" w:line="240" w:lineRule="auto"/>
        <w:ind w:right="-504" w:firstLine="720"/>
        <w:jc w:val="both"/>
        <w:rPr>
          <w:rFonts w:ascii="Arial" w:hAnsi="Arial" w:cs="Arial"/>
          <w:b/>
          <w:sz w:val="24"/>
          <w:szCs w:val="24"/>
        </w:rPr>
      </w:pPr>
    </w:p>
    <w:p w:rsidR="001E0684" w:rsidRDefault="002C0708" w:rsidP="005F5CED">
      <w:pPr>
        <w:pStyle w:val="Heading2"/>
        <w:spacing w:before="0" w:line="360" w:lineRule="auto"/>
        <w:ind w:right="-504"/>
        <w:jc w:val="center"/>
        <w:rPr>
          <w:rFonts w:ascii="Arial" w:hAnsi="Arial" w:cs="Arial"/>
          <w:color w:val="auto"/>
          <w:sz w:val="24"/>
          <w:szCs w:val="24"/>
        </w:rPr>
      </w:pPr>
      <w:r w:rsidRPr="00DC4294">
        <w:rPr>
          <w:rFonts w:ascii="Arial" w:hAnsi="Arial" w:cs="Arial"/>
          <w:color w:val="auto"/>
          <w:sz w:val="24"/>
          <w:szCs w:val="24"/>
        </w:rPr>
        <w:t xml:space="preserve">TABLE </w:t>
      </w:r>
      <w:r w:rsidR="00841B91" w:rsidRPr="00DC4294">
        <w:rPr>
          <w:rFonts w:ascii="Arial" w:hAnsi="Arial" w:cs="Arial"/>
          <w:color w:val="auto"/>
          <w:sz w:val="24"/>
          <w:szCs w:val="24"/>
        </w:rPr>
        <w:t>XX</w:t>
      </w:r>
      <w:r w:rsidR="00663B09">
        <w:rPr>
          <w:rFonts w:ascii="Arial" w:hAnsi="Arial" w:cs="Arial"/>
          <w:color w:val="auto"/>
          <w:sz w:val="24"/>
          <w:szCs w:val="24"/>
        </w:rPr>
        <w:t>V</w:t>
      </w:r>
      <w:r w:rsidR="005F5CED">
        <w:rPr>
          <w:rFonts w:ascii="Arial" w:hAnsi="Arial" w:cs="Arial"/>
          <w:color w:val="auto"/>
          <w:sz w:val="24"/>
          <w:szCs w:val="24"/>
        </w:rPr>
        <w:t>I</w:t>
      </w:r>
    </w:p>
    <w:p w:rsidR="005F5CED" w:rsidRPr="005F5CED" w:rsidRDefault="005F5CED" w:rsidP="005F5CED">
      <w:pPr>
        <w:spacing w:after="0"/>
        <w:rPr>
          <w:lang w:bidi="en-US"/>
        </w:rPr>
      </w:pPr>
    </w:p>
    <w:p w:rsidR="00391979" w:rsidRPr="00DC4294" w:rsidRDefault="00391979" w:rsidP="005F5CED">
      <w:pPr>
        <w:spacing w:after="0" w:line="360" w:lineRule="auto"/>
        <w:ind w:right="-504"/>
        <w:jc w:val="center"/>
        <w:rPr>
          <w:rFonts w:ascii="Arial" w:hAnsi="Arial" w:cs="Arial"/>
          <w:b/>
          <w:color w:val="000000"/>
          <w:sz w:val="24"/>
          <w:szCs w:val="24"/>
        </w:rPr>
      </w:pPr>
      <w:r w:rsidRPr="00DC4294">
        <w:rPr>
          <w:rFonts w:ascii="Arial" w:hAnsi="Arial" w:cs="Arial"/>
          <w:b/>
          <w:sz w:val="24"/>
          <w:szCs w:val="24"/>
        </w:rPr>
        <w:t xml:space="preserve">COMPUTATION OF ANALYSIS OF COVARIANCE ON </w:t>
      </w:r>
      <w:r w:rsidR="00C17FD1" w:rsidRPr="00DC4294">
        <w:rPr>
          <w:rFonts w:ascii="Arial" w:hAnsi="Arial" w:cs="Arial"/>
          <w:b/>
          <w:sz w:val="24"/>
          <w:szCs w:val="24"/>
        </w:rPr>
        <w:t xml:space="preserve">MEAN ARTERIAL BLOOD PRESSURE </w:t>
      </w:r>
      <w:r w:rsidRPr="00DC4294">
        <w:rPr>
          <w:rFonts w:ascii="Arial" w:hAnsi="Arial" w:cs="Arial"/>
          <w:b/>
          <w:sz w:val="24"/>
          <w:szCs w:val="24"/>
        </w:rPr>
        <w:t xml:space="preserve"> </w:t>
      </w:r>
    </w:p>
    <w:p w:rsidR="001E0684" w:rsidRPr="00DC4294" w:rsidRDefault="00391979" w:rsidP="005B2701">
      <w:pPr>
        <w:spacing w:after="0" w:line="360" w:lineRule="auto"/>
        <w:ind w:right="-504"/>
        <w:jc w:val="center"/>
        <w:rPr>
          <w:rFonts w:ascii="Arial" w:hAnsi="Arial" w:cs="Arial"/>
          <w:sz w:val="24"/>
          <w:szCs w:val="24"/>
        </w:rPr>
      </w:pPr>
      <w:r w:rsidRPr="00DC4294">
        <w:rPr>
          <w:rFonts w:ascii="Arial" w:hAnsi="Arial" w:cs="Arial"/>
          <w:sz w:val="24"/>
          <w:szCs w:val="24"/>
        </w:rPr>
        <w:t xml:space="preserve"> </w:t>
      </w:r>
      <w:r w:rsidR="001E0684" w:rsidRPr="00DC4294">
        <w:rPr>
          <w:rFonts w:ascii="Arial" w:hAnsi="Arial" w:cs="Arial"/>
          <w:sz w:val="24"/>
          <w:szCs w:val="24"/>
        </w:rPr>
        <w:t>(Total Scores in</w:t>
      </w:r>
      <w:r w:rsidR="00C95D57" w:rsidRPr="00DC4294">
        <w:rPr>
          <w:rFonts w:ascii="Arial" w:hAnsi="Arial" w:cs="Arial"/>
          <w:sz w:val="24"/>
          <w:szCs w:val="24"/>
        </w:rPr>
        <w:t xml:space="preserve"> mmHg</w:t>
      </w:r>
      <w:r w:rsidR="001E0684" w:rsidRPr="00DC4294">
        <w:rPr>
          <w:rFonts w:ascii="Arial" w:hAnsi="Arial" w:cs="Arial"/>
          <w:sz w:val="24"/>
          <w:szCs w:val="24"/>
        </w:rPr>
        <w:t>)</w:t>
      </w:r>
    </w:p>
    <w:tbl>
      <w:tblPr>
        <w:tblStyle w:val="MediumGrid1-Accent5"/>
        <w:tblW w:w="9658" w:type="dxa"/>
        <w:jc w:val="center"/>
        <w:tblLook w:val="0000"/>
      </w:tblPr>
      <w:tblGrid>
        <w:gridCol w:w="1243"/>
        <w:gridCol w:w="990"/>
        <w:gridCol w:w="1080"/>
        <w:gridCol w:w="999"/>
        <w:gridCol w:w="1070"/>
        <w:gridCol w:w="537"/>
        <w:gridCol w:w="1064"/>
        <w:gridCol w:w="540"/>
        <w:gridCol w:w="951"/>
        <w:gridCol w:w="1257"/>
      </w:tblGrid>
      <w:tr w:rsidR="005B2701" w:rsidRPr="00DC4294" w:rsidTr="005051C7">
        <w:trPr>
          <w:cnfStyle w:val="000000100000"/>
          <w:trHeight w:val="540"/>
          <w:jc w:val="center"/>
        </w:trPr>
        <w:tc>
          <w:tcPr>
            <w:cnfStyle w:val="000010000000"/>
            <w:tcW w:w="1170" w:type="dxa"/>
            <w:noWrap/>
          </w:tcPr>
          <w:p w:rsidR="001E0684" w:rsidRPr="00DC4294" w:rsidRDefault="001E0684" w:rsidP="005B2701">
            <w:pPr>
              <w:pStyle w:val="NoSpacing"/>
              <w:rPr>
                <w:rFonts w:ascii="Arial" w:hAnsi="Arial" w:cs="Arial"/>
                <w:sz w:val="24"/>
                <w:szCs w:val="24"/>
              </w:rPr>
            </w:pPr>
          </w:p>
        </w:tc>
        <w:tc>
          <w:tcPr>
            <w:tcW w:w="990" w:type="dxa"/>
            <w:noWrap/>
          </w:tcPr>
          <w:p w:rsidR="001E0684" w:rsidRPr="00DC4294" w:rsidRDefault="001E0684" w:rsidP="005B2701">
            <w:pPr>
              <w:pStyle w:val="NoSpacing"/>
              <w:cnfStyle w:val="000000100000"/>
              <w:rPr>
                <w:rFonts w:ascii="Arial" w:hAnsi="Arial" w:cs="Arial"/>
                <w:b/>
                <w:sz w:val="24"/>
                <w:szCs w:val="24"/>
              </w:rPr>
            </w:pPr>
            <w:r w:rsidRPr="00DC4294">
              <w:rPr>
                <w:rFonts w:ascii="Arial" w:hAnsi="Arial" w:cs="Arial"/>
                <w:b/>
                <w:sz w:val="24"/>
                <w:szCs w:val="24"/>
              </w:rPr>
              <w:t>EX.</w:t>
            </w:r>
            <w:r w:rsidR="005B2701" w:rsidRPr="00DC4294">
              <w:rPr>
                <w:rFonts w:ascii="Arial" w:hAnsi="Arial" w:cs="Arial"/>
                <w:b/>
                <w:sz w:val="24"/>
                <w:szCs w:val="24"/>
              </w:rPr>
              <w:t xml:space="preserve">              </w:t>
            </w:r>
            <w:r w:rsidRPr="00DC4294">
              <w:rPr>
                <w:rFonts w:ascii="Arial" w:hAnsi="Arial" w:cs="Arial"/>
                <w:b/>
                <w:sz w:val="24"/>
                <w:szCs w:val="24"/>
              </w:rPr>
              <w:t>GR. I</w:t>
            </w:r>
          </w:p>
        </w:tc>
        <w:tc>
          <w:tcPr>
            <w:cnfStyle w:val="000010000000"/>
            <w:tcW w:w="1080" w:type="dxa"/>
            <w:noWrap/>
          </w:tcPr>
          <w:p w:rsidR="001E0684" w:rsidRPr="00DC4294" w:rsidRDefault="001E0684" w:rsidP="005B2701">
            <w:pPr>
              <w:pStyle w:val="NoSpacing"/>
              <w:rPr>
                <w:rFonts w:ascii="Arial" w:hAnsi="Arial" w:cs="Arial"/>
                <w:b/>
                <w:sz w:val="24"/>
                <w:szCs w:val="24"/>
              </w:rPr>
            </w:pPr>
            <w:r w:rsidRPr="00DC4294">
              <w:rPr>
                <w:rFonts w:ascii="Arial" w:hAnsi="Arial" w:cs="Arial"/>
                <w:b/>
                <w:sz w:val="24"/>
                <w:szCs w:val="24"/>
              </w:rPr>
              <w:t>EX.</w:t>
            </w:r>
            <w:r w:rsidR="005B2701" w:rsidRPr="00DC4294">
              <w:rPr>
                <w:rFonts w:ascii="Arial" w:hAnsi="Arial" w:cs="Arial"/>
                <w:b/>
                <w:sz w:val="24"/>
                <w:szCs w:val="24"/>
              </w:rPr>
              <w:t xml:space="preserve">              </w:t>
            </w:r>
            <w:r w:rsidRPr="00DC4294">
              <w:rPr>
                <w:rFonts w:ascii="Arial" w:hAnsi="Arial" w:cs="Arial"/>
                <w:b/>
                <w:sz w:val="24"/>
                <w:szCs w:val="24"/>
              </w:rPr>
              <w:t>GR. II</w:t>
            </w:r>
          </w:p>
        </w:tc>
        <w:tc>
          <w:tcPr>
            <w:tcW w:w="999" w:type="dxa"/>
            <w:noWrap/>
          </w:tcPr>
          <w:p w:rsidR="001E0684" w:rsidRPr="00DC4294" w:rsidRDefault="001E0684" w:rsidP="005B2701">
            <w:pPr>
              <w:pStyle w:val="NoSpacing"/>
              <w:cnfStyle w:val="000000100000"/>
              <w:rPr>
                <w:rFonts w:ascii="Arial" w:hAnsi="Arial" w:cs="Arial"/>
                <w:b/>
                <w:sz w:val="24"/>
                <w:szCs w:val="24"/>
              </w:rPr>
            </w:pPr>
            <w:r w:rsidRPr="00DC4294">
              <w:rPr>
                <w:rFonts w:ascii="Arial" w:hAnsi="Arial" w:cs="Arial"/>
                <w:b/>
                <w:sz w:val="24"/>
                <w:szCs w:val="24"/>
              </w:rPr>
              <w:t>EX.</w:t>
            </w:r>
            <w:r w:rsidR="005B2701" w:rsidRPr="00DC4294">
              <w:rPr>
                <w:rFonts w:ascii="Arial" w:hAnsi="Arial" w:cs="Arial"/>
                <w:b/>
                <w:sz w:val="24"/>
                <w:szCs w:val="24"/>
              </w:rPr>
              <w:t xml:space="preserve">        </w:t>
            </w:r>
            <w:r w:rsidRPr="00DC4294">
              <w:rPr>
                <w:rFonts w:ascii="Arial" w:hAnsi="Arial" w:cs="Arial"/>
                <w:b/>
                <w:sz w:val="24"/>
                <w:szCs w:val="24"/>
              </w:rPr>
              <w:t>GR. III</w:t>
            </w:r>
          </w:p>
        </w:tc>
        <w:tc>
          <w:tcPr>
            <w:cnfStyle w:val="000010000000"/>
            <w:tcW w:w="1070" w:type="dxa"/>
            <w:noWrap/>
          </w:tcPr>
          <w:p w:rsidR="001E0684" w:rsidRPr="00DC4294" w:rsidRDefault="001E0684" w:rsidP="005B2701">
            <w:pPr>
              <w:pStyle w:val="NoSpacing"/>
              <w:rPr>
                <w:rFonts w:ascii="Arial" w:hAnsi="Arial" w:cs="Arial"/>
                <w:b/>
                <w:sz w:val="24"/>
                <w:szCs w:val="24"/>
              </w:rPr>
            </w:pPr>
            <w:r w:rsidRPr="00DC4294">
              <w:rPr>
                <w:rFonts w:ascii="Arial" w:hAnsi="Arial" w:cs="Arial"/>
                <w:b/>
                <w:sz w:val="24"/>
                <w:szCs w:val="24"/>
              </w:rPr>
              <w:t>Control</w:t>
            </w:r>
          </w:p>
        </w:tc>
        <w:tc>
          <w:tcPr>
            <w:tcW w:w="537" w:type="dxa"/>
            <w:noWrap/>
          </w:tcPr>
          <w:p w:rsidR="001E0684" w:rsidRPr="00DC4294" w:rsidRDefault="005B2701" w:rsidP="005B2701">
            <w:pPr>
              <w:pStyle w:val="NoSpacing"/>
              <w:cnfStyle w:val="000000100000"/>
              <w:rPr>
                <w:rFonts w:ascii="Arial" w:hAnsi="Arial" w:cs="Arial"/>
                <w:b/>
                <w:sz w:val="24"/>
                <w:szCs w:val="24"/>
              </w:rPr>
            </w:pPr>
            <w:r w:rsidRPr="00DC4294">
              <w:rPr>
                <w:rFonts w:ascii="Arial" w:hAnsi="Arial" w:cs="Arial"/>
                <w:b/>
                <w:sz w:val="24"/>
                <w:szCs w:val="24"/>
              </w:rPr>
              <w:t>SV</w:t>
            </w:r>
          </w:p>
        </w:tc>
        <w:tc>
          <w:tcPr>
            <w:cnfStyle w:val="000010000000"/>
            <w:tcW w:w="1064" w:type="dxa"/>
            <w:noWrap/>
          </w:tcPr>
          <w:p w:rsidR="001E0684" w:rsidRPr="00DC4294" w:rsidRDefault="005B2701" w:rsidP="005B2701">
            <w:pPr>
              <w:pStyle w:val="NoSpacing"/>
              <w:rPr>
                <w:rFonts w:ascii="Arial" w:hAnsi="Arial" w:cs="Arial"/>
                <w:b/>
                <w:sz w:val="24"/>
                <w:szCs w:val="24"/>
              </w:rPr>
            </w:pPr>
            <w:r w:rsidRPr="00DC4294">
              <w:rPr>
                <w:rFonts w:ascii="Arial" w:hAnsi="Arial" w:cs="Arial"/>
                <w:b/>
                <w:sz w:val="24"/>
                <w:szCs w:val="24"/>
              </w:rPr>
              <w:t>SS</w:t>
            </w:r>
          </w:p>
        </w:tc>
        <w:tc>
          <w:tcPr>
            <w:tcW w:w="540" w:type="dxa"/>
            <w:noWrap/>
          </w:tcPr>
          <w:p w:rsidR="001E0684" w:rsidRPr="00DC4294" w:rsidRDefault="001E0684" w:rsidP="005B2701">
            <w:pPr>
              <w:pStyle w:val="NoSpacing"/>
              <w:cnfStyle w:val="000000100000"/>
              <w:rPr>
                <w:rFonts w:ascii="Arial" w:hAnsi="Arial" w:cs="Arial"/>
                <w:b/>
                <w:sz w:val="24"/>
                <w:szCs w:val="24"/>
              </w:rPr>
            </w:pPr>
            <w:r w:rsidRPr="00DC4294">
              <w:rPr>
                <w:rFonts w:ascii="Arial" w:hAnsi="Arial" w:cs="Arial"/>
                <w:b/>
                <w:sz w:val="24"/>
                <w:szCs w:val="24"/>
              </w:rPr>
              <w:t>df</w:t>
            </w:r>
          </w:p>
        </w:tc>
        <w:tc>
          <w:tcPr>
            <w:cnfStyle w:val="000010000000"/>
            <w:tcW w:w="951" w:type="dxa"/>
            <w:noWrap/>
          </w:tcPr>
          <w:p w:rsidR="001E0684" w:rsidRPr="00DC4294" w:rsidRDefault="001E0684" w:rsidP="005B2701">
            <w:pPr>
              <w:pStyle w:val="NoSpacing"/>
              <w:rPr>
                <w:rFonts w:ascii="Arial" w:hAnsi="Arial" w:cs="Arial"/>
                <w:b/>
                <w:sz w:val="24"/>
                <w:szCs w:val="24"/>
              </w:rPr>
            </w:pPr>
            <w:r w:rsidRPr="00DC4294">
              <w:rPr>
                <w:rFonts w:ascii="Arial" w:hAnsi="Arial" w:cs="Arial"/>
                <w:b/>
                <w:sz w:val="24"/>
                <w:szCs w:val="24"/>
              </w:rPr>
              <w:t>MS</w:t>
            </w:r>
          </w:p>
        </w:tc>
        <w:tc>
          <w:tcPr>
            <w:tcW w:w="1257" w:type="dxa"/>
            <w:noWrap/>
          </w:tcPr>
          <w:p w:rsidR="001E0684" w:rsidRPr="00DC4294" w:rsidRDefault="001E0684" w:rsidP="008A69F9">
            <w:pPr>
              <w:pStyle w:val="NoSpacing"/>
              <w:jc w:val="center"/>
              <w:cnfStyle w:val="000000100000"/>
              <w:rPr>
                <w:rFonts w:ascii="Arial" w:hAnsi="Arial" w:cs="Arial"/>
                <w:b/>
                <w:sz w:val="24"/>
                <w:szCs w:val="24"/>
              </w:rPr>
            </w:pPr>
            <w:r w:rsidRPr="00DC4294">
              <w:rPr>
                <w:rFonts w:ascii="Arial" w:hAnsi="Arial" w:cs="Arial"/>
                <w:b/>
                <w:sz w:val="24"/>
                <w:szCs w:val="24"/>
              </w:rPr>
              <w:t xml:space="preserve">Obtained </w:t>
            </w:r>
            <w:r w:rsidR="00FD3114" w:rsidRPr="00DC4294">
              <w:rPr>
                <w:rFonts w:ascii="Arial" w:hAnsi="Arial" w:cs="Arial"/>
                <w:b/>
                <w:sz w:val="24"/>
                <w:szCs w:val="24"/>
              </w:rPr>
              <w:t xml:space="preserve">          </w:t>
            </w:r>
            <w:r w:rsidRPr="00DC4294">
              <w:rPr>
                <w:rFonts w:ascii="Arial" w:hAnsi="Arial" w:cs="Arial"/>
                <w:b/>
                <w:sz w:val="24"/>
                <w:szCs w:val="24"/>
              </w:rPr>
              <w:t>F</w:t>
            </w:r>
          </w:p>
        </w:tc>
      </w:tr>
      <w:tr w:rsidR="005B2701" w:rsidRPr="00DC4294" w:rsidTr="005051C7">
        <w:trPr>
          <w:trHeight w:val="372"/>
          <w:jc w:val="center"/>
        </w:trPr>
        <w:tc>
          <w:tcPr>
            <w:cnfStyle w:val="000010000000"/>
            <w:tcW w:w="1170" w:type="dxa"/>
            <w:vMerge w:val="restart"/>
            <w:noWrap/>
          </w:tcPr>
          <w:p w:rsidR="0047505C" w:rsidRPr="00DC4294" w:rsidRDefault="0047505C" w:rsidP="005B2701">
            <w:pPr>
              <w:pStyle w:val="NoSpacing"/>
              <w:rPr>
                <w:rFonts w:ascii="Arial" w:hAnsi="Arial" w:cs="Arial"/>
                <w:b/>
                <w:sz w:val="24"/>
                <w:szCs w:val="24"/>
              </w:rPr>
            </w:pPr>
            <w:r w:rsidRPr="00DC4294">
              <w:rPr>
                <w:rFonts w:ascii="Arial" w:hAnsi="Arial" w:cs="Arial"/>
                <w:b/>
                <w:sz w:val="24"/>
                <w:szCs w:val="24"/>
              </w:rPr>
              <w:t>Pre Test Mean</w:t>
            </w:r>
          </w:p>
        </w:tc>
        <w:tc>
          <w:tcPr>
            <w:tcW w:w="990" w:type="dxa"/>
            <w:vMerge w:val="restart"/>
            <w:noWrap/>
            <w:vAlign w:val="center"/>
          </w:tcPr>
          <w:p w:rsidR="0047505C" w:rsidRPr="00DC4294" w:rsidRDefault="0047505C" w:rsidP="005051C7">
            <w:pPr>
              <w:spacing w:after="0"/>
              <w:jc w:val="center"/>
              <w:cnfStyle w:val="000000000000"/>
              <w:rPr>
                <w:rFonts w:ascii="Arial" w:hAnsi="Arial" w:cs="Arial"/>
                <w:bCs/>
                <w:sz w:val="24"/>
                <w:szCs w:val="24"/>
              </w:rPr>
            </w:pPr>
            <w:r w:rsidRPr="00DC4294">
              <w:rPr>
                <w:rFonts w:ascii="Arial" w:hAnsi="Arial" w:cs="Arial"/>
                <w:bCs/>
                <w:sz w:val="24"/>
                <w:szCs w:val="24"/>
              </w:rPr>
              <w:t>98.30</w:t>
            </w:r>
          </w:p>
          <w:p w:rsidR="0047505C" w:rsidRPr="00DC4294" w:rsidRDefault="0047505C" w:rsidP="005051C7">
            <w:pPr>
              <w:spacing w:after="0"/>
              <w:jc w:val="center"/>
              <w:cnfStyle w:val="000000000000"/>
              <w:rPr>
                <w:rFonts w:ascii="Arial" w:hAnsi="Arial" w:cs="Arial"/>
                <w:bCs/>
                <w:sz w:val="24"/>
                <w:szCs w:val="24"/>
              </w:rPr>
            </w:pPr>
          </w:p>
        </w:tc>
        <w:tc>
          <w:tcPr>
            <w:cnfStyle w:val="000010000000"/>
            <w:tcW w:w="1080" w:type="dxa"/>
            <w:vMerge w:val="restart"/>
            <w:noWrap/>
            <w:vAlign w:val="center"/>
          </w:tcPr>
          <w:p w:rsidR="0047505C" w:rsidRPr="00DC4294" w:rsidRDefault="0047505C" w:rsidP="005051C7">
            <w:pPr>
              <w:spacing w:after="0"/>
              <w:jc w:val="center"/>
              <w:rPr>
                <w:rFonts w:ascii="Arial" w:hAnsi="Arial" w:cs="Arial"/>
                <w:bCs/>
                <w:sz w:val="24"/>
                <w:szCs w:val="24"/>
              </w:rPr>
            </w:pPr>
            <w:r w:rsidRPr="00DC4294">
              <w:rPr>
                <w:rFonts w:ascii="Arial" w:hAnsi="Arial" w:cs="Arial"/>
                <w:bCs/>
                <w:sz w:val="24"/>
                <w:szCs w:val="24"/>
              </w:rPr>
              <w:t>97.57</w:t>
            </w:r>
          </w:p>
          <w:p w:rsidR="0047505C" w:rsidRPr="00DC4294" w:rsidRDefault="0047505C" w:rsidP="005051C7">
            <w:pPr>
              <w:spacing w:after="0"/>
              <w:jc w:val="center"/>
              <w:rPr>
                <w:rFonts w:ascii="Arial" w:hAnsi="Arial" w:cs="Arial"/>
                <w:bCs/>
                <w:sz w:val="24"/>
                <w:szCs w:val="24"/>
              </w:rPr>
            </w:pPr>
          </w:p>
        </w:tc>
        <w:tc>
          <w:tcPr>
            <w:tcW w:w="999" w:type="dxa"/>
            <w:vMerge w:val="restart"/>
            <w:noWrap/>
            <w:vAlign w:val="center"/>
          </w:tcPr>
          <w:p w:rsidR="0047505C" w:rsidRPr="00DC4294" w:rsidRDefault="0047505C" w:rsidP="005051C7">
            <w:pPr>
              <w:spacing w:after="0"/>
              <w:jc w:val="center"/>
              <w:cnfStyle w:val="000000000000"/>
              <w:rPr>
                <w:rFonts w:ascii="Arial" w:hAnsi="Arial" w:cs="Arial"/>
                <w:bCs/>
                <w:sz w:val="24"/>
                <w:szCs w:val="24"/>
              </w:rPr>
            </w:pPr>
            <w:r w:rsidRPr="00DC4294">
              <w:rPr>
                <w:rFonts w:ascii="Arial" w:hAnsi="Arial" w:cs="Arial"/>
                <w:bCs/>
                <w:sz w:val="24"/>
                <w:szCs w:val="24"/>
              </w:rPr>
              <w:t>99.81</w:t>
            </w:r>
          </w:p>
          <w:p w:rsidR="0047505C" w:rsidRPr="00DC4294" w:rsidRDefault="0047505C" w:rsidP="005051C7">
            <w:pPr>
              <w:spacing w:after="0"/>
              <w:jc w:val="center"/>
              <w:cnfStyle w:val="000000000000"/>
              <w:rPr>
                <w:rFonts w:ascii="Arial" w:hAnsi="Arial" w:cs="Arial"/>
                <w:bCs/>
                <w:sz w:val="24"/>
                <w:szCs w:val="24"/>
              </w:rPr>
            </w:pPr>
          </w:p>
        </w:tc>
        <w:tc>
          <w:tcPr>
            <w:cnfStyle w:val="000010000000"/>
            <w:tcW w:w="1070" w:type="dxa"/>
            <w:vMerge w:val="restart"/>
            <w:noWrap/>
            <w:vAlign w:val="center"/>
          </w:tcPr>
          <w:p w:rsidR="0047505C" w:rsidRPr="00DC4294" w:rsidRDefault="0047505C" w:rsidP="005051C7">
            <w:pPr>
              <w:spacing w:after="0"/>
              <w:jc w:val="center"/>
              <w:rPr>
                <w:rFonts w:ascii="Arial" w:hAnsi="Arial" w:cs="Arial"/>
                <w:bCs/>
                <w:sz w:val="24"/>
                <w:szCs w:val="24"/>
              </w:rPr>
            </w:pPr>
            <w:r w:rsidRPr="00DC4294">
              <w:rPr>
                <w:rFonts w:ascii="Arial" w:hAnsi="Arial" w:cs="Arial"/>
                <w:bCs/>
                <w:sz w:val="24"/>
                <w:szCs w:val="24"/>
              </w:rPr>
              <w:t>97.57</w:t>
            </w:r>
          </w:p>
          <w:p w:rsidR="0047505C" w:rsidRPr="00DC4294" w:rsidRDefault="0047505C" w:rsidP="005051C7">
            <w:pPr>
              <w:spacing w:after="0"/>
              <w:jc w:val="center"/>
              <w:rPr>
                <w:rFonts w:ascii="Arial" w:hAnsi="Arial" w:cs="Arial"/>
                <w:bCs/>
                <w:sz w:val="24"/>
                <w:szCs w:val="24"/>
              </w:rPr>
            </w:pPr>
          </w:p>
        </w:tc>
        <w:tc>
          <w:tcPr>
            <w:tcW w:w="537" w:type="dxa"/>
            <w:noWrap/>
            <w:vAlign w:val="center"/>
          </w:tcPr>
          <w:p w:rsidR="0047505C" w:rsidRPr="00DC4294" w:rsidRDefault="0047505C" w:rsidP="005051C7">
            <w:pPr>
              <w:pStyle w:val="NoSpacing"/>
              <w:jc w:val="center"/>
              <w:cnfStyle w:val="000000000000"/>
              <w:rPr>
                <w:rFonts w:ascii="Arial" w:hAnsi="Arial" w:cs="Arial"/>
                <w:sz w:val="24"/>
                <w:szCs w:val="24"/>
              </w:rPr>
            </w:pPr>
            <w:r w:rsidRPr="00DC4294">
              <w:rPr>
                <w:rFonts w:ascii="Arial" w:hAnsi="Arial" w:cs="Arial"/>
                <w:sz w:val="24"/>
                <w:szCs w:val="24"/>
              </w:rPr>
              <w:t>B</w:t>
            </w:r>
          </w:p>
        </w:tc>
        <w:tc>
          <w:tcPr>
            <w:cnfStyle w:val="000010000000"/>
            <w:tcW w:w="1064" w:type="dxa"/>
            <w:noWrap/>
            <w:vAlign w:val="center"/>
          </w:tcPr>
          <w:p w:rsidR="0047505C" w:rsidRPr="00DC4294" w:rsidRDefault="0047505C" w:rsidP="005051C7">
            <w:pPr>
              <w:spacing w:after="0"/>
              <w:jc w:val="center"/>
              <w:rPr>
                <w:rFonts w:ascii="Arial" w:hAnsi="Arial" w:cs="Arial"/>
                <w:bCs/>
                <w:sz w:val="24"/>
                <w:szCs w:val="24"/>
              </w:rPr>
            </w:pPr>
            <w:r w:rsidRPr="00DC4294">
              <w:rPr>
                <w:rFonts w:ascii="Arial" w:hAnsi="Arial" w:cs="Arial"/>
                <w:bCs/>
                <w:sz w:val="24"/>
                <w:szCs w:val="24"/>
              </w:rPr>
              <w:t>50.48</w:t>
            </w:r>
          </w:p>
        </w:tc>
        <w:tc>
          <w:tcPr>
            <w:tcW w:w="540" w:type="dxa"/>
            <w:noWrap/>
            <w:vAlign w:val="center"/>
          </w:tcPr>
          <w:p w:rsidR="0047505C" w:rsidRPr="00DC4294" w:rsidRDefault="0047505C" w:rsidP="005051C7">
            <w:pPr>
              <w:pStyle w:val="NoSpacing"/>
              <w:jc w:val="center"/>
              <w:cnfStyle w:val="000000000000"/>
              <w:rPr>
                <w:rFonts w:ascii="Arial" w:hAnsi="Arial" w:cs="Arial"/>
                <w:sz w:val="24"/>
                <w:szCs w:val="24"/>
              </w:rPr>
            </w:pPr>
            <w:r w:rsidRPr="00DC4294">
              <w:rPr>
                <w:rFonts w:ascii="Arial" w:hAnsi="Arial" w:cs="Arial"/>
                <w:sz w:val="24"/>
                <w:szCs w:val="24"/>
              </w:rPr>
              <w:t>3</w:t>
            </w:r>
          </w:p>
        </w:tc>
        <w:tc>
          <w:tcPr>
            <w:cnfStyle w:val="000010000000"/>
            <w:tcW w:w="951" w:type="dxa"/>
            <w:noWrap/>
            <w:vAlign w:val="center"/>
          </w:tcPr>
          <w:p w:rsidR="0047505C" w:rsidRPr="00DC4294" w:rsidRDefault="0047505C" w:rsidP="005051C7">
            <w:pPr>
              <w:spacing w:after="0"/>
              <w:jc w:val="center"/>
              <w:rPr>
                <w:rFonts w:ascii="Arial" w:hAnsi="Arial" w:cs="Arial"/>
                <w:bCs/>
                <w:sz w:val="24"/>
                <w:szCs w:val="24"/>
              </w:rPr>
            </w:pPr>
            <w:r w:rsidRPr="00DC4294">
              <w:rPr>
                <w:rFonts w:ascii="Arial" w:hAnsi="Arial" w:cs="Arial"/>
                <w:bCs/>
                <w:sz w:val="24"/>
                <w:szCs w:val="24"/>
              </w:rPr>
              <w:t>16.83</w:t>
            </w:r>
          </w:p>
        </w:tc>
        <w:tc>
          <w:tcPr>
            <w:tcW w:w="1257" w:type="dxa"/>
            <w:vMerge w:val="restart"/>
            <w:noWrap/>
            <w:vAlign w:val="center"/>
          </w:tcPr>
          <w:p w:rsidR="0047505C" w:rsidRPr="00DC4294" w:rsidRDefault="0047505C" w:rsidP="005051C7">
            <w:pPr>
              <w:spacing w:after="0"/>
              <w:jc w:val="center"/>
              <w:cnfStyle w:val="000000000000"/>
              <w:rPr>
                <w:rFonts w:ascii="Arial" w:hAnsi="Arial" w:cs="Arial"/>
                <w:bCs/>
                <w:sz w:val="24"/>
                <w:szCs w:val="24"/>
              </w:rPr>
            </w:pPr>
            <w:r w:rsidRPr="00DC4294">
              <w:rPr>
                <w:rFonts w:ascii="Arial" w:hAnsi="Arial" w:cs="Arial"/>
                <w:bCs/>
                <w:sz w:val="24"/>
                <w:szCs w:val="24"/>
              </w:rPr>
              <w:t>1.26</w:t>
            </w:r>
          </w:p>
          <w:p w:rsidR="0047505C" w:rsidRPr="00DC4294" w:rsidRDefault="0047505C" w:rsidP="005051C7">
            <w:pPr>
              <w:spacing w:after="0"/>
              <w:jc w:val="center"/>
              <w:cnfStyle w:val="000000000000"/>
              <w:rPr>
                <w:rFonts w:ascii="Arial" w:hAnsi="Arial" w:cs="Arial"/>
                <w:bCs/>
                <w:sz w:val="24"/>
                <w:szCs w:val="24"/>
              </w:rPr>
            </w:pPr>
          </w:p>
        </w:tc>
      </w:tr>
      <w:tr w:rsidR="005B2701" w:rsidRPr="00DC4294" w:rsidTr="005051C7">
        <w:trPr>
          <w:cnfStyle w:val="000000100000"/>
          <w:trHeight w:val="435"/>
          <w:jc w:val="center"/>
        </w:trPr>
        <w:tc>
          <w:tcPr>
            <w:cnfStyle w:val="000010000000"/>
            <w:tcW w:w="1170" w:type="dxa"/>
            <w:vMerge/>
            <w:noWrap/>
          </w:tcPr>
          <w:p w:rsidR="0047505C" w:rsidRPr="00DC4294" w:rsidRDefault="0047505C" w:rsidP="005B2701">
            <w:pPr>
              <w:pStyle w:val="NoSpacing"/>
              <w:rPr>
                <w:rFonts w:ascii="Arial" w:hAnsi="Arial" w:cs="Arial"/>
                <w:b/>
                <w:sz w:val="24"/>
                <w:szCs w:val="24"/>
              </w:rPr>
            </w:pPr>
          </w:p>
        </w:tc>
        <w:tc>
          <w:tcPr>
            <w:tcW w:w="990" w:type="dxa"/>
            <w:vMerge/>
            <w:noWrap/>
            <w:vAlign w:val="center"/>
          </w:tcPr>
          <w:p w:rsidR="0047505C" w:rsidRPr="00DC4294" w:rsidRDefault="0047505C" w:rsidP="005051C7">
            <w:pPr>
              <w:pStyle w:val="NoSpacing"/>
              <w:jc w:val="center"/>
              <w:cnfStyle w:val="000000100000"/>
              <w:rPr>
                <w:rFonts w:ascii="Arial" w:hAnsi="Arial" w:cs="Arial"/>
                <w:sz w:val="24"/>
                <w:szCs w:val="24"/>
              </w:rPr>
            </w:pPr>
          </w:p>
        </w:tc>
        <w:tc>
          <w:tcPr>
            <w:cnfStyle w:val="000010000000"/>
            <w:tcW w:w="1080" w:type="dxa"/>
            <w:vMerge/>
            <w:noWrap/>
            <w:vAlign w:val="center"/>
          </w:tcPr>
          <w:p w:rsidR="0047505C" w:rsidRPr="00DC4294" w:rsidRDefault="0047505C" w:rsidP="005051C7">
            <w:pPr>
              <w:pStyle w:val="NoSpacing"/>
              <w:jc w:val="center"/>
              <w:rPr>
                <w:rFonts w:ascii="Arial" w:hAnsi="Arial" w:cs="Arial"/>
                <w:sz w:val="24"/>
                <w:szCs w:val="24"/>
              </w:rPr>
            </w:pPr>
          </w:p>
        </w:tc>
        <w:tc>
          <w:tcPr>
            <w:tcW w:w="999" w:type="dxa"/>
            <w:vMerge/>
            <w:noWrap/>
            <w:vAlign w:val="center"/>
          </w:tcPr>
          <w:p w:rsidR="0047505C" w:rsidRPr="00DC4294" w:rsidRDefault="0047505C" w:rsidP="005051C7">
            <w:pPr>
              <w:pStyle w:val="NoSpacing"/>
              <w:jc w:val="center"/>
              <w:cnfStyle w:val="000000100000"/>
              <w:rPr>
                <w:rFonts w:ascii="Arial" w:hAnsi="Arial" w:cs="Arial"/>
                <w:sz w:val="24"/>
                <w:szCs w:val="24"/>
              </w:rPr>
            </w:pPr>
          </w:p>
        </w:tc>
        <w:tc>
          <w:tcPr>
            <w:cnfStyle w:val="000010000000"/>
            <w:tcW w:w="1070" w:type="dxa"/>
            <w:vMerge/>
            <w:noWrap/>
            <w:vAlign w:val="center"/>
          </w:tcPr>
          <w:p w:rsidR="0047505C" w:rsidRPr="00DC4294" w:rsidRDefault="0047505C" w:rsidP="005051C7">
            <w:pPr>
              <w:pStyle w:val="NoSpacing"/>
              <w:jc w:val="center"/>
              <w:rPr>
                <w:rFonts w:ascii="Arial" w:hAnsi="Arial" w:cs="Arial"/>
                <w:sz w:val="24"/>
                <w:szCs w:val="24"/>
              </w:rPr>
            </w:pPr>
          </w:p>
        </w:tc>
        <w:tc>
          <w:tcPr>
            <w:tcW w:w="537" w:type="dxa"/>
            <w:noWrap/>
            <w:vAlign w:val="center"/>
          </w:tcPr>
          <w:p w:rsidR="0047505C" w:rsidRPr="00DC4294" w:rsidRDefault="0047505C" w:rsidP="005051C7">
            <w:pPr>
              <w:pStyle w:val="NoSpacing"/>
              <w:jc w:val="center"/>
              <w:cnfStyle w:val="000000100000"/>
              <w:rPr>
                <w:rFonts w:ascii="Arial" w:hAnsi="Arial" w:cs="Arial"/>
                <w:sz w:val="24"/>
                <w:szCs w:val="24"/>
              </w:rPr>
            </w:pPr>
            <w:r w:rsidRPr="00DC4294">
              <w:rPr>
                <w:rFonts w:ascii="Arial" w:hAnsi="Arial" w:cs="Arial"/>
                <w:sz w:val="24"/>
                <w:szCs w:val="24"/>
              </w:rPr>
              <w:t>W</w:t>
            </w:r>
          </w:p>
        </w:tc>
        <w:tc>
          <w:tcPr>
            <w:cnfStyle w:val="000010000000"/>
            <w:tcW w:w="1064" w:type="dxa"/>
            <w:noWrap/>
            <w:vAlign w:val="center"/>
          </w:tcPr>
          <w:p w:rsidR="0047505C" w:rsidRPr="00DC4294" w:rsidRDefault="0047505C" w:rsidP="005051C7">
            <w:pPr>
              <w:spacing w:after="0"/>
              <w:jc w:val="center"/>
              <w:rPr>
                <w:rFonts w:ascii="Arial" w:hAnsi="Arial" w:cs="Arial"/>
                <w:bCs/>
                <w:sz w:val="24"/>
                <w:szCs w:val="24"/>
              </w:rPr>
            </w:pPr>
            <w:r w:rsidRPr="00DC4294">
              <w:rPr>
                <w:rFonts w:ascii="Arial" w:hAnsi="Arial" w:cs="Arial"/>
                <w:bCs/>
                <w:sz w:val="24"/>
                <w:szCs w:val="24"/>
              </w:rPr>
              <w:t>746.12</w:t>
            </w:r>
          </w:p>
        </w:tc>
        <w:tc>
          <w:tcPr>
            <w:tcW w:w="540" w:type="dxa"/>
            <w:noWrap/>
            <w:vAlign w:val="center"/>
          </w:tcPr>
          <w:p w:rsidR="0047505C" w:rsidRPr="00DC4294" w:rsidRDefault="0047505C" w:rsidP="005051C7">
            <w:pPr>
              <w:pStyle w:val="NoSpacing"/>
              <w:jc w:val="center"/>
              <w:cnfStyle w:val="000000100000"/>
              <w:rPr>
                <w:rFonts w:ascii="Arial" w:hAnsi="Arial" w:cs="Arial"/>
                <w:sz w:val="24"/>
                <w:szCs w:val="24"/>
              </w:rPr>
            </w:pPr>
            <w:r w:rsidRPr="00DC4294">
              <w:rPr>
                <w:rFonts w:ascii="Arial" w:hAnsi="Arial" w:cs="Arial"/>
                <w:sz w:val="24"/>
                <w:szCs w:val="24"/>
              </w:rPr>
              <w:t>56</w:t>
            </w:r>
          </w:p>
        </w:tc>
        <w:tc>
          <w:tcPr>
            <w:cnfStyle w:val="000010000000"/>
            <w:tcW w:w="951" w:type="dxa"/>
            <w:noWrap/>
            <w:vAlign w:val="center"/>
          </w:tcPr>
          <w:p w:rsidR="0047505C" w:rsidRPr="00DC4294" w:rsidRDefault="0047505C" w:rsidP="005051C7">
            <w:pPr>
              <w:spacing w:after="0"/>
              <w:jc w:val="center"/>
              <w:rPr>
                <w:rFonts w:ascii="Arial" w:hAnsi="Arial" w:cs="Arial"/>
                <w:bCs/>
                <w:sz w:val="24"/>
                <w:szCs w:val="24"/>
              </w:rPr>
            </w:pPr>
            <w:r w:rsidRPr="00DC4294">
              <w:rPr>
                <w:rFonts w:ascii="Arial" w:hAnsi="Arial" w:cs="Arial"/>
                <w:bCs/>
                <w:sz w:val="24"/>
                <w:szCs w:val="24"/>
              </w:rPr>
              <w:t>13.32</w:t>
            </w:r>
          </w:p>
        </w:tc>
        <w:tc>
          <w:tcPr>
            <w:tcW w:w="1257" w:type="dxa"/>
            <w:vMerge/>
            <w:noWrap/>
            <w:vAlign w:val="center"/>
          </w:tcPr>
          <w:p w:rsidR="0047505C" w:rsidRPr="00DC4294" w:rsidRDefault="0047505C" w:rsidP="005051C7">
            <w:pPr>
              <w:pStyle w:val="NoSpacing"/>
              <w:jc w:val="center"/>
              <w:cnfStyle w:val="000000100000"/>
              <w:rPr>
                <w:rFonts w:ascii="Arial" w:hAnsi="Arial" w:cs="Arial"/>
                <w:sz w:val="24"/>
                <w:szCs w:val="24"/>
              </w:rPr>
            </w:pPr>
          </w:p>
        </w:tc>
      </w:tr>
      <w:tr w:rsidR="005B2701" w:rsidRPr="00DC4294" w:rsidTr="005051C7">
        <w:trPr>
          <w:trHeight w:val="435"/>
          <w:jc w:val="center"/>
        </w:trPr>
        <w:tc>
          <w:tcPr>
            <w:cnfStyle w:val="000010000000"/>
            <w:tcW w:w="1170" w:type="dxa"/>
            <w:vMerge w:val="restart"/>
            <w:noWrap/>
          </w:tcPr>
          <w:p w:rsidR="005B2701" w:rsidRPr="00DC4294" w:rsidRDefault="005B2701" w:rsidP="005B2701">
            <w:pPr>
              <w:pStyle w:val="NoSpacing"/>
              <w:rPr>
                <w:rFonts w:ascii="Arial" w:hAnsi="Arial" w:cs="Arial"/>
                <w:b/>
                <w:sz w:val="24"/>
                <w:szCs w:val="24"/>
              </w:rPr>
            </w:pPr>
            <w:r w:rsidRPr="00DC4294">
              <w:rPr>
                <w:rFonts w:ascii="Arial" w:hAnsi="Arial" w:cs="Arial"/>
                <w:b/>
                <w:sz w:val="24"/>
                <w:szCs w:val="24"/>
              </w:rPr>
              <w:t>Post Test Mean</w:t>
            </w:r>
          </w:p>
        </w:tc>
        <w:tc>
          <w:tcPr>
            <w:tcW w:w="990" w:type="dxa"/>
            <w:vMerge w:val="restart"/>
            <w:noWrap/>
            <w:vAlign w:val="center"/>
          </w:tcPr>
          <w:p w:rsidR="005B2701" w:rsidRPr="00DC4294" w:rsidRDefault="005B2701" w:rsidP="005051C7">
            <w:pPr>
              <w:spacing w:after="0"/>
              <w:jc w:val="center"/>
              <w:cnfStyle w:val="000000000000"/>
              <w:rPr>
                <w:rFonts w:ascii="Arial" w:hAnsi="Arial" w:cs="Arial"/>
                <w:bCs/>
                <w:sz w:val="24"/>
                <w:szCs w:val="24"/>
              </w:rPr>
            </w:pPr>
            <w:r w:rsidRPr="00DC4294">
              <w:rPr>
                <w:rFonts w:ascii="Arial" w:hAnsi="Arial" w:cs="Arial"/>
                <w:bCs/>
                <w:sz w:val="24"/>
                <w:szCs w:val="24"/>
              </w:rPr>
              <w:t>95.52</w:t>
            </w:r>
          </w:p>
          <w:p w:rsidR="005B2701" w:rsidRPr="00DC4294" w:rsidRDefault="005B2701" w:rsidP="005051C7">
            <w:pPr>
              <w:spacing w:after="0"/>
              <w:jc w:val="center"/>
              <w:cnfStyle w:val="000000000000"/>
              <w:rPr>
                <w:rFonts w:ascii="Arial" w:hAnsi="Arial" w:cs="Arial"/>
                <w:bCs/>
                <w:sz w:val="24"/>
                <w:szCs w:val="24"/>
              </w:rPr>
            </w:pPr>
          </w:p>
        </w:tc>
        <w:tc>
          <w:tcPr>
            <w:cnfStyle w:val="000010000000"/>
            <w:tcW w:w="1080" w:type="dxa"/>
            <w:vMerge w:val="restart"/>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95.27</w:t>
            </w:r>
          </w:p>
          <w:p w:rsidR="005B2701" w:rsidRPr="00DC4294" w:rsidRDefault="005B2701" w:rsidP="005051C7">
            <w:pPr>
              <w:spacing w:after="0"/>
              <w:jc w:val="center"/>
              <w:rPr>
                <w:rFonts w:ascii="Arial" w:hAnsi="Arial" w:cs="Arial"/>
                <w:bCs/>
                <w:sz w:val="24"/>
                <w:szCs w:val="24"/>
              </w:rPr>
            </w:pPr>
          </w:p>
        </w:tc>
        <w:tc>
          <w:tcPr>
            <w:tcW w:w="999" w:type="dxa"/>
            <w:vMerge w:val="restart"/>
            <w:noWrap/>
            <w:vAlign w:val="center"/>
          </w:tcPr>
          <w:p w:rsidR="005B2701" w:rsidRPr="00DC4294" w:rsidRDefault="005B2701" w:rsidP="005051C7">
            <w:pPr>
              <w:spacing w:after="0"/>
              <w:jc w:val="center"/>
              <w:cnfStyle w:val="000000000000"/>
              <w:rPr>
                <w:rFonts w:ascii="Arial" w:hAnsi="Arial" w:cs="Arial"/>
                <w:bCs/>
                <w:sz w:val="24"/>
                <w:szCs w:val="24"/>
              </w:rPr>
            </w:pPr>
            <w:r w:rsidRPr="00DC4294">
              <w:rPr>
                <w:rFonts w:ascii="Arial" w:hAnsi="Arial" w:cs="Arial"/>
                <w:bCs/>
                <w:sz w:val="24"/>
                <w:szCs w:val="24"/>
              </w:rPr>
              <w:t>93.61</w:t>
            </w:r>
          </w:p>
          <w:p w:rsidR="005B2701" w:rsidRPr="00DC4294" w:rsidRDefault="005B2701" w:rsidP="005051C7">
            <w:pPr>
              <w:spacing w:after="0"/>
              <w:jc w:val="center"/>
              <w:cnfStyle w:val="000000000000"/>
              <w:rPr>
                <w:rFonts w:ascii="Arial" w:hAnsi="Arial" w:cs="Arial"/>
                <w:bCs/>
                <w:sz w:val="24"/>
                <w:szCs w:val="24"/>
              </w:rPr>
            </w:pPr>
          </w:p>
        </w:tc>
        <w:tc>
          <w:tcPr>
            <w:cnfStyle w:val="000010000000"/>
            <w:tcW w:w="1070" w:type="dxa"/>
            <w:vMerge w:val="restart"/>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99.90</w:t>
            </w:r>
          </w:p>
          <w:p w:rsidR="005B2701" w:rsidRPr="00DC4294" w:rsidRDefault="005B2701" w:rsidP="005051C7">
            <w:pPr>
              <w:spacing w:after="0"/>
              <w:jc w:val="center"/>
              <w:rPr>
                <w:rFonts w:ascii="Arial" w:hAnsi="Arial" w:cs="Arial"/>
                <w:bCs/>
                <w:sz w:val="24"/>
                <w:szCs w:val="24"/>
              </w:rPr>
            </w:pPr>
          </w:p>
        </w:tc>
        <w:tc>
          <w:tcPr>
            <w:tcW w:w="537" w:type="dxa"/>
            <w:noWrap/>
            <w:vAlign w:val="center"/>
          </w:tcPr>
          <w:p w:rsidR="005B2701" w:rsidRPr="00DC4294" w:rsidRDefault="005B2701" w:rsidP="005051C7">
            <w:pPr>
              <w:pStyle w:val="NoSpacing"/>
              <w:jc w:val="center"/>
              <w:cnfStyle w:val="000000000000"/>
              <w:rPr>
                <w:rFonts w:ascii="Arial" w:hAnsi="Arial" w:cs="Arial"/>
                <w:sz w:val="24"/>
                <w:szCs w:val="24"/>
              </w:rPr>
            </w:pPr>
            <w:r w:rsidRPr="00DC4294">
              <w:rPr>
                <w:rFonts w:ascii="Arial" w:hAnsi="Arial" w:cs="Arial"/>
                <w:sz w:val="24"/>
                <w:szCs w:val="24"/>
              </w:rPr>
              <w:t>B</w:t>
            </w:r>
          </w:p>
        </w:tc>
        <w:tc>
          <w:tcPr>
            <w:cnfStyle w:val="000010000000"/>
            <w:tcW w:w="1064" w:type="dxa"/>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324.78</w:t>
            </w:r>
          </w:p>
        </w:tc>
        <w:tc>
          <w:tcPr>
            <w:tcW w:w="540" w:type="dxa"/>
            <w:noWrap/>
            <w:vAlign w:val="center"/>
          </w:tcPr>
          <w:p w:rsidR="005B2701" w:rsidRPr="00DC4294" w:rsidRDefault="005B2701" w:rsidP="005051C7">
            <w:pPr>
              <w:pStyle w:val="NoSpacing"/>
              <w:jc w:val="center"/>
              <w:cnfStyle w:val="000000000000"/>
              <w:rPr>
                <w:rFonts w:ascii="Arial" w:hAnsi="Arial" w:cs="Arial"/>
                <w:sz w:val="24"/>
                <w:szCs w:val="24"/>
              </w:rPr>
            </w:pPr>
            <w:r w:rsidRPr="00DC4294">
              <w:rPr>
                <w:rFonts w:ascii="Arial" w:hAnsi="Arial" w:cs="Arial"/>
                <w:sz w:val="24"/>
                <w:szCs w:val="24"/>
              </w:rPr>
              <w:t>3</w:t>
            </w:r>
          </w:p>
        </w:tc>
        <w:tc>
          <w:tcPr>
            <w:cnfStyle w:val="000010000000"/>
            <w:tcW w:w="951" w:type="dxa"/>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108.26</w:t>
            </w:r>
          </w:p>
        </w:tc>
        <w:tc>
          <w:tcPr>
            <w:tcW w:w="1257" w:type="dxa"/>
            <w:vMerge w:val="restart"/>
            <w:noWrap/>
            <w:vAlign w:val="center"/>
          </w:tcPr>
          <w:p w:rsidR="005B2701" w:rsidRPr="00DC4294" w:rsidRDefault="005B2701" w:rsidP="005051C7">
            <w:pPr>
              <w:spacing w:after="0"/>
              <w:jc w:val="center"/>
              <w:cnfStyle w:val="000000000000"/>
              <w:rPr>
                <w:rFonts w:ascii="Arial" w:hAnsi="Arial" w:cs="Arial"/>
                <w:b/>
                <w:bCs/>
                <w:sz w:val="24"/>
                <w:szCs w:val="24"/>
              </w:rPr>
            </w:pPr>
            <w:r w:rsidRPr="00DC4294">
              <w:rPr>
                <w:rFonts w:ascii="Arial" w:hAnsi="Arial" w:cs="Arial"/>
                <w:b/>
                <w:bCs/>
                <w:sz w:val="24"/>
                <w:szCs w:val="24"/>
              </w:rPr>
              <w:t>6.68*</w:t>
            </w:r>
          </w:p>
          <w:p w:rsidR="005B2701" w:rsidRPr="00DC4294" w:rsidRDefault="005B2701" w:rsidP="005051C7">
            <w:pPr>
              <w:spacing w:after="0"/>
              <w:jc w:val="center"/>
              <w:cnfStyle w:val="000000000000"/>
              <w:rPr>
                <w:rFonts w:ascii="Arial" w:hAnsi="Arial" w:cs="Arial"/>
                <w:b/>
                <w:bCs/>
                <w:sz w:val="24"/>
                <w:szCs w:val="24"/>
              </w:rPr>
            </w:pPr>
          </w:p>
        </w:tc>
      </w:tr>
      <w:tr w:rsidR="005B2701" w:rsidRPr="00DC4294" w:rsidTr="005051C7">
        <w:trPr>
          <w:cnfStyle w:val="000000100000"/>
          <w:trHeight w:val="385"/>
          <w:jc w:val="center"/>
        </w:trPr>
        <w:tc>
          <w:tcPr>
            <w:cnfStyle w:val="000010000000"/>
            <w:tcW w:w="1170" w:type="dxa"/>
            <w:vMerge/>
            <w:noWrap/>
          </w:tcPr>
          <w:p w:rsidR="005B2701" w:rsidRPr="00DC4294" w:rsidRDefault="005B2701" w:rsidP="005B2701">
            <w:pPr>
              <w:pStyle w:val="NoSpacing"/>
              <w:rPr>
                <w:rFonts w:ascii="Arial" w:hAnsi="Arial" w:cs="Arial"/>
                <w:b/>
                <w:sz w:val="24"/>
                <w:szCs w:val="24"/>
              </w:rPr>
            </w:pPr>
          </w:p>
        </w:tc>
        <w:tc>
          <w:tcPr>
            <w:tcW w:w="990" w:type="dxa"/>
            <w:vMerge/>
            <w:noWrap/>
            <w:vAlign w:val="center"/>
          </w:tcPr>
          <w:p w:rsidR="005B2701" w:rsidRPr="00DC4294" w:rsidRDefault="005B2701" w:rsidP="005051C7">
            <w:pPr>
              <w:pStyle w:val="NoSpacing"/>
              <w:jc w:val="center"/>
              <w:cnfStyle w:val="000000100000"/>
              <w:rPr>
                <w:rFonts w:ascii="Arial" w:hAnsi="Arial" w:cs="Arial"/>
                <w:sz w:val="24"/>
                <w:szCs w:val="24"/>
              </w:rPr>
            </w:pPr>
          </w:p>
        </w:tc>
        <w:tc>
          <w:tcPr>
            <w:cnfStyle w:val="000010000000"/>
            <w:tcW w:w="1080" w:type="dxa"/>
            <w:vMerge/>
            <w:noWrap/>
            <w:vAlign w:val="center"/>
          </w:tcPr>
          <w:p w:rsidR="005B2701" w:rsidRPr="00DC4294" w:rsidRDefault="005B2701" w:rsidP="005051C7">
            <w:pPr>
              <w:pStyle w:val="NoSpacing"/>
              <w:jc w:val="center"/>
              <w:rPr>
                <w:rFonts w:ascii="Arial" w:hAnsi="Arial" w:cs="Arial"/>
                <w:sz w:val="24"/>
                <w:szCs w:val="24"/>
              </w:rPr>
            </w:pPr>
          </w:p>
        </w:tc>
        <w:tc>
          <w:tcPr>
            <w:tcW w:w="999" w:type="dxa"/>
            <w:vMerge/>
            <w:noWrap/>
            <w:vAlign w:val="center"/>
          </w:tcPr>
          <w:p w:rsidR="005B2701" w:rsidRPr="00DC4294" w:rsidRDefault="005B2701" w:rsidP="005051C7">
            <w:pPr>
              <w:pStyle w:val="NoSpacing"/>
              <w:jc w:val="center"/>
              <w:cnfStyle w:val="000000100000"/>
              <w:rPr>
                <w:rFonts w:ascii="Arial" w:hAnsi="Arial" w:cs="Arial"/>
                <w:sz w:val="24"/>
                <w:szCs w:val="24"/>
              </w:rPr>
            </w:pPr>
          </w:p>
        </w:tc>
        <w:tc>
          <w:tcPr>
            <w:cnfStyle w:val="000010000000"/>
            <w:tcW w:w="1070" w:type="dxa"/>
            <w:vMerge/>
            <w:noWrap/>
            <w:vAlign w:val="center"/>
          </w:tcPr>
          <w:p w:rsidR="005B2701" w:rsidRPr="00DC4294" w:rsidRDefault="005B2701" w:rsidP="005051C7">
            <w:pPr>
              <w:pStyle w:val="NoSpacing"/>
              <w:jc w:val="center"/>
              <w:rPr>
                <w:rFonts w:ascii="Arial" w:hAnsi="Arial" w:cs="Arial"/>
                <w:sz w:val="24"/>
                <w:szCs w:val="24"/>
              </w:rPr>
            </w:pPr>
          </w:p>
        </w:tc>
        <w:tc>
          <w:tcPr>
            <w:tcW w:w="537" w:type="dxa"/>
            <w:noWrap/>
            <w:vAlign w:val="center"/>
          </w:tcPr>
          <w:p w:rsidR="005B2701" w:rsidRPr="00DC4294" w:rsidRDefault="005B2701" w:rsidP="005051C7">
            <w:pPr>
              <w:pStyle w:val="NoSpacing"/>
              <w:jc w:val="center"/>
              <w:cnfStyle w:val="000000100000"/>
              <w:rPr>
                <w:rFonts w:ascii="Arial" w:hAnsi="Arial" w:cs="Arial"/>
                <w:sz w:val="24"/>
                <w:szCs w:val="24"/>
              </w:rPr>
            </w:pPr>
            <w:r w:rsidRPr="00DC4294">
              <w:rPr>
                <w:rFonts w:ascii="Arial" w:hAnsi="Arial" w:cs="Arial"/>
                <w:sz w:val="24"/>
                <w:szCs w:val="24"/>
              </w:rPr>
              <w:t>W</w:t>
            </w:r>
          </w:p>
        </w:tc>
        <w:tc>
          <w:tcPr>
            <w:cnfStyle w:val="000010000000"/>
            <w:tcW w:w="1064" w:type="dxa"/>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908.23</w:t>
            </w:r>
          </w:p>
        </w:tc>
        <w:tc>
          <w:tcPr>
            <w:tcW w:w="540" w:type="dxa"/>
            <w:noWrap/>
            <w:vAlign w:val="center"/>
          </w:tcPr>
          <w:p w:rsidR="005B2701" w:rsidRPr="00DC4294" w:rsidRDefault="005B2701" w:rsidP="005051C7">
            <w:pPr>
              <w:pStyle w:val="NoSpacing"/>
              <w:jc w:val="center"/>
              <w:cnfStyle w:val="000000100000"/>
              <w:rPr>
                <w:rFonts w:ascii="Arial" w:hAnsi="Arial" w:cs="Arial"/>
                <w:sz w:val="24"/>
                <w:szCs w:val="24"/>
              </w:rPr>
            </w:pPr>
            <w:r w:rsidRPr="00DC4294">
              <w:rPr>
                <w:rFonts w:ascii="Arial" w:hAnsi="Arial" w:cs="Arial"/>
                <w:sz w:val="24"/>
                <w:szCs w:val="24"/>
              </w:rPr>
              <w:t>56</w:t>
            </w:r>
          </w:p>
        </w:tc>
        <w:tc>
          <w:tcPr>
            <w:cnfStyle w:val="000010000000"/>
            <w:tcW w:w="951" w:type="dxa"/>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16.22</w:t>
            </w:r>
          </w:p>
        </w:tc>
        <w:tc>
          <w:tcPr>
            <w:tcW w:w="1257" w:type="dxa"/>
            <w:vMerge/>
            <w:noWrap/>
            <w:vAlign w:val="center"/>
          </w:tcPr>
          <w:p w:rsidR="005B2701" w:rsidRPr="00DC4294" w:rsidRDefault="005B2701" w:rsidP="005051C7">
            <w:pPr>
              <w:pStyle w:val="NoSpacing"/>
              <w:jc w:val="center"/>
              <w:cnfStyle w:val="000000100000"/>
              <w:rPr>
                <w:rFonts w:ascii="Arial" w:hAnsi="Arial" w:cs="Arial"/>
                <w:b/>
                <w:sz w:val="24"/>
                <w:szCs w:val="24"/>
              </w:rPr>
            </w:pPr>
          </w:p>
        </w:tc>
      </w:tr>
      <w:tr w:rsidR="005B2701" w:rsidRPr="00DC4294" w:rsidTr="005051C7">
        <w:trPr>
          <w:trHeight w:val="435"/>
          <w:jc w:val="center"/>
        </w:trPr>
        <w:tc>
          <w:tcPr>
            <w:cnfStyle w:val="000010000000"/>
            <w:tcW w:w="1170" w:type="dxa"/>
            <w:vMerge w:val="restart"/>
            <w:noWrap/>
          </w:tcPr>
          <w:p w:rsidR="005B2701" w:rsidRPr="00DC4294" w:rsidRDefault="005B2701" w:rsidP="005B2701">
            <w:pPr>
              <w:pStyle w:val="NoSpacing"/>
              <w:rPr>
                <w:rFonts w:ascii="Arial" w:hAnsi="Arial" w:cs="Arial"/>
                <w:b/>
                <w:sz w:val="24"/>
                <w:szCs w:val="24"/>
              </w:rPr>
            </w:pPr>
            <w:r w:rsidRPr="00DC4294">
              <w:rPr>
                <w:rFonts w:ascii="Arial" w:hAnsi="Arial" w:cs="Arial"/>
                <w:b/>
                <w:sz w:val="24"/>
                <w:szCs w:val="24"/>
              </w:rPr>
              <w:t>Adjusted Post Test Mean</w:t>
            </w:r>
          </w:p>
        </w:tc>
        <w:tc>
          <w:tcPr>
            <w:tcW w:w="990" w:type="dxa"/>
            <w:vMerge w:val="restart"/>
            <w:noWrap/>
            <w:vAlign w:val="center"/>
          </w:tcPr>
          <w:p w:rsidR="005B2701" w:rsidRPr="00DC4294" w:rsidRDefault="005B2701" w:rsidP="005051C7">
            <w:pPr>
              <w:spacing w:after="0"/>
              <w:jc w:val="center"/>
              <w:cnfStyle w:val="000000000000"/>
              <w:rPr>
                <w:rFonts w:ascii="Arial" w:hAnsi="Arial" w:cs="Arial"/>
                <w:bCs/>
                <w:sz w:val="24"/>
                <w:szCs w:val="24"/>
              </w:rPr>
            </w:pPr>
            <w:r w:rsidRPr="00DC4294">
              <w:rPr>
                <w:rFonts w:ascii="Arial" w:hAnsi="Arial" w:cs="Arial"/>
                <w:bCs/>
                <w:sz w:val="24"/>
                <w:szCs w:val="24"/>
              </w:rPr>
              <w:t>95.52</w:t>
            </w:r>
          </w:p>
          <w:p w:rsidR="005B2701" w:rsidRPr="00DC4294" w:rsidRDefault="005B2701" w:rsidP="005051C7">
            <w:pPr>
              <w:spacing w:after="0"/>
              <w:jc w:val="center"/>
              <w:cnfStyle w:val="000000000000"/>
              <w:rPr>
                <w:rFonts w:ascii="Arial" w:hAnsi="Arial" w:cs="Arial"/>
                <w:bCs/>
                <w:sz w:val="24"/>
                <w:szCs w:val="24"/>
              </w:rPr>
            </w:pPr>
          </w:p>
        </w:tc>
        <w:tc>
          <w:tcPr>
            <w:cnfStyle w:val="000010000000"/>
            <w:tcW w:w="1080" w:type="dxa"/>
            <w:vMerge w:val="restart"/>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95.40</w:t>
            </w:r>
          </w:p>
          <w:p w:rsidR="005B2701" w:rsidRPr="00DC4294" w:rsidRDefault="005B2701" w:rsidP="005051C7">
            <w:pPr>
              <w:spacing w:after="0"/>
              <w:jc w:val="center"/>
              <w:rPr>
                <w:rFonts w:ascii="Arial" w:hAnsi="Arial" w:cs="Arial"/>
                <w:bCs/>
                <w:sz w:val="24"/>
                <w:szCs w:val="24"/>
              </w:rPr>
            </w:pPr>
          </w:p>
        </w:tc>
        <w:tc>
          <w:tcPr>
            <w:tcW w:w="999" w:type="dxa"/>
            <w:vMerge w:val="restart"/>
            <w:noWrap/>
            <w:vAlign w:val="center"/>
          </w:tcPr>
          <w:p w:rsidR="005B2701" w:rsidRPr="00DC4294" w:rsidRDefault="005B2701" w:rsidP="005051C7">
            <w:pPr>
              <w:spacing w:after="0"/>
              <w:jc w:val="center"/>
              <w:cnfStyle w:val="000000000000"/>
              <w:rPr>
                <w:rFonts w:ascii="Arial" w:hAnsi="Arial" w:cs="Arial"/>
                <w:bCs/>
                <w:sz w:val="24"/>
                <w:szCs w:val="24"/>
              </w:rPr>
            </w:pPr>
            <w:r w:rsidRPr="00DC4294">
              <w:rPr>
                <w:rFonts w:ascii="Arial" w:hAnsi="Arial" w:cs="Arial"/>
                <w:bCs/>
                <w:sz w:val="24"/>
                <w:szCs w:val="24"/>
              </w:rPr>
              <w:t>93.34</w:t>
            </w:r>
          </w:p>
          <w:p w:rsidR="005B2701" w:rsidRPr="00DC4294" w:rsidRDefault="005B2701" w:rsidP="005051C7">
            <w:pPr>
              <w:spacing w:after="0"/>
              <w:jc w:val="center"/>
              <w:cnfStyle w:val="000000000000"/>
              <w:rPr>
                <w:rFonts w:ascii="Arial" w:hAnsi="Arial" w:cs="Arial"/>
                <w:bCs/>
                <w:sz w:val="24"/>
                <w:szCs w:val="24"/>
              </w:rPr>
            </w:pPr>
          </w:p>
        </w:tc>
        <w:tc>
          <w:tcPr>
            <w:cnfStyle w:val="000010000000"/>
            <w:tcW w:w="1070" w:type="dxa"/>
            <w:vMerge w:val="restart"/>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100.03</w:t>
            </w:r>
          </w:p>
          <w:p w:rsidR="005B2701" w:rsidRPr="00DC4294" w:rsidRDefault="005B2701" w:rsidP="005051C7">
            <w:pPr>
              <w:spacing w:after="0"/>
              <w:jc w:val="center"/>
              <w:rPr>
                <w:rFonts w:ascii="Arial" w:hAnsi="Arial" w:cs="Arial"/>
                <w:bCs/>
                <w:sz w:val="24"/>
                <w:szCs w:val="24"/>
              </w:rPr>
            </w:pPr>
          </w:p>
        </w:tc>
        <w:tc>
          <w:tcPr>
            <w:tcW w:w="537" w:type="dxa"/>
            <w:noWrap/>
            <w:vAlign w:val="center"/>
          </w:tcPr>
          <w:p w:rsidR="005B2701" w:rsidRPr="00DC4294" w:rsidRDefault="005B2701" w:rsidP="005051C7">
            <w:pPr>
              <w:pStyle w:val="NoSpacing"/>
              <w:jc w:val="center"/>
              <w:cnfStyle w:val="000000000000"/>
              <w:rPr>
                <w:rFonts w:ascii="Arial" w:hAnsi="Arial" w:cs="Arial"/>
                <w:sz w:val="24"/>
                <w:szCs w:val="24"/>
              </w:rPr>
            </w:pPr>
            <w:r w:rsidRPr="00DC4294">
              <w:rPr>
                <w:rFonts w:ascii="Arial" w:hAnsi="Arial" w:cs="Arial"/>
                <w:sz w:val="24"/>
                <w:szCs w:val="24"/>
              </w:rPr>
              <w:t>B</w:t>
            </w:r>
          </w:p>
        </w:tc>
        <w:tc>
          <w:tcPr>
            <w:cnfStyle w:val="000010000000"/>
            <w:tcW w:w="1064" w:type="dxa"/>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346.54</w:t>
            </w:r>
          </w:p>
        </w:tc>
        <w:tc>
          <w:tcPr>
            <w:tcW w:w="540" w:type="dxa"/>
            <w:noWrap/>
            <w:vAlign w:val="center"/>
          </w:tcPr>
          <w:p w:rsidR="005B2701" w:rsidRPr="00DC4294" w:rsidRDefault="005B2701" w:rsidP="005051C7">
            <w:pPr>
              <w:pStyle w:val="NoSpacing"/>
              <w:jc w:val="center"/>
              <w:cnfStyle w:val="000000000000"/>
              <w:rPr>
                <w:rFonts w:ascii="Arial" w:hAnsi="Arial" w:cs="Arial"/>
                <w:sz w:val="24"/>
                <w:szCs w:val="24"/>
              </w:rPr>
            </w:pPr>
            <w:r w:rsidRPr="00DC4294">
              <w:rPr>
                <w:rFonts w:ascii="Arial" w:hAnsi="Arial" w:cs="Arial"/>
                <w:sz w:val="24"/>
                <w:szCs w:val="24"/>
              </w:rPr>
              <w:t>3</w:t>
            </w:r>
          </w:p>
        </w:tc>
        <w:tc>
          <w:tcPr>
            <w:cnfStyle w:val="000010000000"/>
            <w:tcW w:w="951" w:type="dxa"/>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115.51</w:t>
            </w:r>
          </w:p>
        </w:tc>
        <w:tc>
          <w:tcPr>
            <w:tcW w:w="1257" w:type="dxa"/>
            <w:vMerge w:val="restart"/>
            <w:noWrap/>
            <w:vAlign w:val="center"/>
          </w:tcPr>
          <w:p w:rsidR="005B2701" w:rsidRPr="00DC4294" w:rsidRDefault="005B2701" w:rsidP="005051C7">
            <w:pPr>
              <w:spacing w:after="0"/>
              <w:jc w:val="center"/>
              <w:cnfStyle w:val="000000000000"/>
              <w:rPr>
                <w:rFonts w:ascii="Arial" w:hAnsi="Arial" w:cs="Arial"/>
                <w:b/>
                <w:bCs/>
                <w:sz w:val="24"/>
                <w:szCs w:val="24"/>
              </w:rPr>
            </w:pPr>
            <w:r w:rsidRPr="00DC4294">
              <w:rPr>
                <w:rFonts w:ascii="Arial" w:hAnsi="Arial" w:cs="Arial"/>
                <w:b/>
                <w:bCs/>
                <w:sz w:val="24"/>
                <w:szCs w:val="24"/>
              </w:rPr>
              <w:t>7.19*</w:t>
            </w:r>
          </w:p>
        </w:tc>
      </w:tr>
      <w:tr w:rsidR="005B2701" w:rsidRPr="00DC4294" w:rsidTr="005051C7">
        <w:trPr>
          <w:cnfStyle w:val="000000100000"/>
          <w:trHeight w:val="525"/>
          <w:jc w:val="center"/>
        </w:trPr>
        <w:tc>
          <w:tcPr>
            <w:cnfStyle w:val="000010000000"/>
            <w:tcW w:w="1170" w:type="dxa"/>
            <w:vMerge/>
            <w:noWrap/>
          </w:tcPr>
          <w:p w:rsidR="005B2701" w:rsidRPr="00DC4294" w:rsidRDefault="005B2701" w:rsidP="005B2701">
            <w:pPr>
              <w:pStyle w:val="NoSpacing"/>
              <w:rPr>
                <w:rFonts w:ascii="Arial" w:hAnsi="Arial" w:cs="Arial"/>
                <w:b/>
                <w:sz w:val="24"/>
                <w:szCs w:val="24"/>
              </w:rPr>
            </w:pPr>
          </w:p>
        </w:tc>
        <w:tc>
          <w:tcPr>
            <w:tcW w:w="990" w:type="dxa"/>
            <w:vMerge/>
            <w:noWrap/>
            <w:vAlign w:val="center"/>
          </w:tcPr>
          <w:p w:rsidR="005B2701" w:rsidRPr="00DC4294" w:rsidRDefault="005B2701" w:rsidP="005051C7">
            <w:pPr>
              <w:pStyle w:val="NoSpacing"/>
              <w:jc w:val="center"/>
              <w:cnfStyle w:val="000000100000"/>
              <w:rPr>
                <w:rFonts w:ascii="Arial" w:hAnsi="Arial" w:cs="Arial"/>
                <w:sz w:val="24"/>
                <w:szCs w:val="24"/>
              </w:rPr>
            </w:pPr>
          </w:p>
        </w:tc>
        <w:tc>
          <w:tcPr>
            <w:cnfStyle w:val="000010000000"/>
            <w:tcW w:w="1080" w:type="dxa"/>
            <w:vMerge/>
            <w:noWrap/>
            <w:vAlign w:val="center"/>
          </w:tcPr>
          <w:p w:rsidR="005B2701" w:rsidRPr="00DC4294" w:rsidRDefault="005B2701" w:rsidP="005051C7">
            <w:pPr>
              <w:pStyle w:val="NoSpacing"/>
              <w:jc w:val="center"/>
              <w:rPr>
                <w:rFonts w:ascii="Arial" w:hAnsi="Arial" w:cs="Arial"/>
                <w:sz w:val="24"/>
                <w:szCs w:val="24"/>
              </w:rPr>
            </w:pPr>
          </w:p>
        </w:tc>
        <w:tc>
          <w:tcPr>
            <w:tcW w:w="999" w:type="dxa"/>
            <w:vMerge/>
            <w:noWrap/>
            <w:vAlign w:val="center"/>
          </w:tcPr>
          <w:p w:rsidR="005B2701" w:rsidRPr="00DC4294" w:rsidRDefault="005B2701" w:rsidP="005051C7">
            <w:pPr>
              <w:pStyle w:val="NoSpacing"/>
              <w:jc w:val="center"/>
              <w:cnfStyle w:val="000000100000"/>
              <w:rPr>
                <w:rFonts w:ascii="Arial" w:hAnsi="Arial" w:cs="Arial"/>
                <w:sz w:val="24"/>
                <w:szCs w:val="24"/>
              </w:rPr>
            </w:pPr>
          </w:p>
        </w:tc>
        <w:tc>
          <w:tcPr>
            <w:cnfStyle w:val="000010000000"/>
            <w:tcW w:w="1070" w:type="dxa"/>
            <w:vMerge/>
            <w:noWrap/>
            <w:vAlign w:val="center"/>
          </w:tcPr>
          <w:p w:rsidR="005B2701" w:rsidRPr="00DC4294" w:rsidRDefault="005B2701" w:rsidP="005051C7">
            <w:pPr>
              <w:pStyle w:val="NoSpacing"/>
              <w:jc w:val="center"/>
              <w:rPr>
                <w:rFonts w:ascii="Arial" w:hAnsi="Arial" w:cs="Arial"/>
                <w:sz w:val="24"/>
                <w:szCs w:val="24"/>
              </w:rPr>
            </w:pPr>
          </w:p>
        </w:tc>
        <w:tc>
          <w:tcPr>
            <w:tcW w:w="537" w:type="dxa"/>
            <w:noWrap/>
            <w:vAlign w:val="center"/>
          </w:tcPr>
          <w:p w:rsidR="005B2701" w:rsidRPr="00DC4294" w:rsidRDefault="005B2701" w:rsidP="005051C7">
            <w:pPr>
              <w:pStyle w:val="NoSpacing"/>
              <w:jc w:val="center"/>
              <w:cnfStyle w:val="000000100000"/>
              <w:rPr>
                <w:rFonts w:ascii="Arial" w:hAnsi="Arial" w:cs="Arial"/>
                <w:sz w:val="24"/>
                <w:szCs w:val="24"/>
              </w:rPr>
            </w:pPr>
            <w:r w:rsidRPr="00DC4294">
              <w:rPr>
                <w:rFonts w:ascii="Arial" w:hAnsi="Arial" w:cs="Arial"/>
                <w:sz w:val="24"/>
                <w:szCs w:val="24"/>
              </w:rPr>
              <w:t>W</w:t>
            </w:r>
          </w:p>
        </w:tc>
        <w:tc>
          <w:tcPr>
            <w:cnfStyle w:val="000010000000"/>
            <w:tcW w:w="1064" w:type="dxa"/>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883.83</w:t>
            </w:r>
          </w:p>
        </w:tc>
        <w:tc>
          <w:tcPr>
            <w:tcW w:w="540" w:type="dxa"/>
            <w:noWrap/>
            <w:vAlign w:val="center"/>
          </w:tcPr>
          <w:p w:rsidR="005B2701" w:rsidRPr="00DC4294" w:rsidRDefault="005B2701" w:rsidP="005051C7">
            <w:pPr>
              <w:pStyle w:val="NoSpacing"/>
              <w:jc w:val="center"/>
              <w:cnfStyle w:val="000000100000"/>
              <w:rPr>
                <w:rFonts w:ascii="Arial" w:hAnsi="Arial" w:cs="Arial"/>
                <w:sz w:val="24"/>
                <w:szCs w:val="24"/>
              </w:rPr>
            </w:pPr>
            <w:r w:rsidRPr="00DC4294">
              <w:rPr>
                <w:rFonts w:ascii="Arial" w:hAnsi="Arial" w:cs="Arial"/>
                <w:sz w:val="24"/>
                <w:szCs w:val="24"/>
              </w:rPr>
              <w:t>55</w:t>
            </w:r>
          </w:p>
        </w:tc>
        <w:tc>
          <w:tcPr>
            <w:cnfStyle w:val="000010000000"/>
            <w:tcW w:w="951" w:type="dxa"/>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16.07</w:t>
            </w:r>
          </w:p>
        </w:tc>
        <w:tc>
          <w:tcPr>
            <w:tcW w:w="1257" w:type="dxa"/>
            <w:vMerge/>
            <w:noWrap/>
            <w:vAlign w:val="center"/>
          </w:tcPr>
          <w:p w:rsidR="005B2701" w:rsidRPr="00DC4294" w:rsidRDefault="005B2701" w:rsidP="005051C7">
            <w:pPr>
              <w:pStyle w:val="NoSpacing"/>
              <w:jc w:val="center"/>
              <w:cnfStyle w:val="000000100000"/>
              <w:rPr>
                <w:rFonts w:ascii="Arial" w:hAnsi="Arial" w:cs="Arial"/>
                <w:sz w:val="24"/>
                <w:szCs w:val="24"/>
              </w:rPr>
            </w:pPr>
          </w:p>
        </w:tc>
      </w:tr>
      <w:tr w:rsidR="005B2701" w:rsidRPr="00DC4294" w:rsidTr="005051C7">
        <w:trPr>
          <w:trHeight w:val="540"/>
          <w:jc w:val="center"/>
        </w:trPr>
        <w:tc>
          <w:tcPr>
            <w:cnfStyle w:val="000010000000"/>
            <w:tcW w:w="1170" w:type="dxa"/>
            <w:noWrap/>
          </w:tcPr>
          <w:p w:rsidR="005B2701" w:rsidRPr="00DC4294" w:rsidRDefault="005B2701" w:rsidP="005B2701">
            <w:pPr>
              <w:pStyle w:val="NoSpacing"/>
              <w:rPr>
                <w:rFonts w:ascii="Arial" w:hAnsi="Arial" w:cs="Arial"/>
                <w:b/>
                <w:sz w:val="24"/>
                <w:szCs w:val="24"/>
              </w:rPr>
            </w:pPr>
            <w:r w:rsidRPr="00DC4294">
              <w:rPr>
                <w:rFonts w:ascii="Arial" w:hAnsi="Arial" w:cs="Arial"/>
                <w:b/>
                <w:sz w:val="24"/>
                <w:szCs w:val="24"/>
              </w:rPr>
              <w:t>Mean Diff</w:t>
            </w:r>
          </w:p>
        </w:tc>
        <w:tc>
          <w:tcPr>
            <w:tcW w:w="990" w:type="dxa"/>
            <w:noWrap/>
            <w:vAlign w:val="center"/>
          </w:tcPr>
          <w:p w:rsidR="005B2701" w:rsidRPr="00DC4294" w:rsidRDefault="005B2701" w:rsidP="005051C7">
            <w:pPr>
              <w:spacing w:after="0"/>
              <w:jc w:val="center"/>
              <w:cnfStyle w:val="000000000000"/>
              <w:rPr>
                <w:rFonts w:ascii="Arial" w:hAnsi="Arial" w:cs="Arial"/>
                <w:bCs/>
                <w:sz w:val="24"/>
                <w:szCs w:val="24"/>
              </w:rPr>
            </w:pPr>
            <w:r w:rsidRPr="00DC4294">
              <w:rPr>
                <w:rFonts w:ascii="Arial" w:hAnsi="Arial" w:cs="Arial"/>
                <w:bCs/>
                <w:sz w:val="24"/>
                <w:szCs w:val="24"/>
              </w:rPr>
              <w:t>2.78</w:t>
            </w:r>
          </w:p>
        </w:tc>
        <w:tc>
          <w:tcPr>
            <w:cnfStyle w:val="000010000000"/>
            <w:tcW w:w="1080" w:type="dxa"/>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2.30</w:t>
            </w:r>
          </w:p>
        </w:tc>
        <w:tc>
          <w:tcPr>
            <w:tcW w:w="999" w:type="dxa"/>
            <w:noWrap/>
            <w:vAlign w:val="center"/>
          </w:tcPr>
          <w:p w:rsidR="005B2701" w:rsidRPr="00DC4294" w:rsidRDefault="005B2701" w:rsidP="005051C7">
            <w:pPr>
              <w:spacing w:after="0"/>
              <w:jc w:val="center"/>
              <w:cnfStyle w:val="000000000000"/>
              <w:rPr>
                <w:rFonts w:ascii="Arial" w:hAnsi="Arial" w:cs="Arial"/>
                <w:bCs/>
                <w:sz w:val="24"/>
                <w:szCs w:val="24"/>
              </w:rPr>
            </w:pPr>
            <w:r w:rsidRPr="00DC4294">
              <w:rPr>
                <w:rFonts w:ascii="Arial" w:hAnsi="Arial" w:cs="Arial"/>
                <w:bCs/>
                <w:sz w:val="24"/>
                <w:szCs w:val="24"/>
              </w:rPr>
              <w:t>6.20</w:t>
            </w:r>
          </w:p>
        </w:tc>
        <w:tc>
          <w:tcPr>
            <w:cnfStyle w:val="000010000000"/>
            <w:tcW w:w="1070" w:type="dxa"/>
            <w:noWrap/>
            <w:vAlign w:val="center"/>
          </w:tcPr>
          <w:p w:rsidR="005B2701" w:rsidRPr="00DC4294" w:rsidRDefault="005B2701" w:rsidP="005051C7">
            <w:pPr>
              <w:spacing w:after="0"/>
              <w:jc w:val="center"/>
              <w:rPr>
                <w:rFonts w:ascii="Arial" w:hAnsi="Arial" w:cs="Arial"/>
                <w:bCs/>
                <w:sz w:val="24"/>
                <w:szCs w:val="24"/>
              </w:rPr>
            </w:pPr>
            <w:r w:rsidRPr="00DC4294">
              <w:rPr>
                <w:rFonts w:ascii="Arial" w:hAnsi="Arial" w:cs="Arial"/>
                <w:bCs/>
                <w:sz w:val="24"/>
                <w:szCs w:val="24"/>
              </w:rPr>
              <w:t>2.33</w:t>
            </w:r>
          </w:p>
        </w:tc>
        <w:tc>
          <w:tcPr>
            <w:tcW w:w="537" w:type="dxa"/>
            <w:noWrap/>
            <w:vAlign w:val="center"/>
          </w:tcPr>
          <w:p w:rsidR="005B2701" w:rsidRPr="00DC4294" w:rsidRDefault="005B2701" w:rsidP="005051C7">
            <w:pPr>
              <w:pStyle w:val="NoSpacing"/>
              <w:jc w:val="center"/>
              <w:cnfStyle w:val="000000000000"/>
              <w:rPr>
                <w:rFonts w:ascii="Arial" w:hAnsi="Arial" w:cs="Arial"/>
                <w:sz w:val="24"/>
                <w:szCs w:val="24"/>
              </w:rPr>
            </w:pPr>
          </w:p>
        </w:tc>
        <w:tc>
          <w:tcPr>
            <w:cnfStyle w:val="000010000000"/>
            <w:tcW w:w="1064" w:type="dxa"/>
            <w:noWrap/>
            <w:vAlign w:val="center"/>
          </w:tcPr>
          <w:p w:rsidR="005B2701" w:rsidRPr="00DC4294" w:rsidRDefault="005B2701" w:rsidP="005051C7">
            <w:pPr>
              <w:spacing w:after="0"/>
              <w:jc w:val="center"/>
              <w:rPr>
                <w:rFonts w:ascii="Arial" w:hAnsi="Arial" w:cs="Arial"/>
                <w:bCs/>
                <w:sz w:val="24"/>
                <w:szCs w:val="24"/>
              </w:rPr>
            </w:pPr>
          </w:p>
        </w:tc>
        <w:tc>
          <w:tcPr>
            <w:tcW w:w="540" w:type="dxa"/>
            <w:noWrap/>
            <w:vAlign w:val="center"/>
          </w:tcPr>
          <w:p w:rsidR="005B2701" w:rsidRPr="00DC4294" w:rsidRDefault="005B2701" w:rsidP="005051C7">
            <w:pPr>
              <w:pStyle w:val="NoSpacing"/>
              <w:jc w:val="center"/>
              <w:cnfStyle w:val="000000000000"/>
              <w:rPr>
                <w:rFonts w:ascii="Arial" w:hAnsi="Arial" w:cs="Arial"/>
                <w:sz w:val="24"/>
                <w:szCs w:val="24"/>
              </w:rPr>
            </w:pPr>
          </w:p>
        </w:tc>
        <w:tc>
          <w:tcPr>
            <w:cnfStyle w:val="000010000000"/>
            <w:tcW w:w="951" w:type="dxa"/>
            <w:noWrap/>
            <w:vAlign w:val="center"/>
          </w:tcPr>
          <w:p w:rsidR="005B2701" w:rsidRPr="00DC4294" w:rsidRDefault="005B2701" w:rsidP="005051C7">
            <w:pPr>
              <w:spacing w:after="0"/>
              <w:jc w:val="center"/>
              <w:rPr>
                <w:rFonts w:ascii="Arial" w:hAnsi="Arial" w:cs="Arial"/>
                <w:bCs/>
                <w:sz w:val="24"/>
                <w:szCs w:val="24"/>
              </w:rPr>
            </w:pPr>
          </w:p>
        </w:tc>
        <w:tc>
          <w:tcPr>
            <w:tcW w:w="1257" w:type="dxa"/>
            <w:noWrap/>
            <w:vAlign w:val="center"/>
          </w:tcPr>
          <w:p w:rsidR="005B2701" w:rsidRPr="00DC4294" w:rsidRDefault="005B2701" w:rsidP="005051C7">
            <w:pPr>
              <w:pStyle w:val="NoSpacing"/>
              <w:jc w:val="center"/>
              <w:cnfStyle w:val="000000000000"/>
              <w:rPr>
                <w:rFonts w:ascii="Arial" w:hAnsi="Arial" w:cs="Arial"/>
                <w:sz w:val="24"/>
                <w:szCs w:val="24"/>
              </w:rPr>
            </w:pPr>
          </w:p>
        </w:tc>
      </w:tr>
    </w:tbl>
    <w:p w:rsidR="003C0A28" w:rsidRPr="00DC4294" w:rsidRDefault="003C0A28" w:rsidP="003C0A28">
      <w:pPr>
        <w:spacing w:after="0" w:line="240" w:lineRule="auto"/>
        <w:rPr>
          <w:rFonts w:ascii="Arial" w:hAnsi="Arial" w:cs="Arial"/>
        </w:rPr>
      </w:pPr>
    </w:p>
    <w:p w:rsidR="00B94046" w:rsidRPr="00DC4294" w:rsidRDefault="005B2701" w:rsidP="003C0A28">
      <w:pPr>
        <w:spacing w:after="0" w:line="240" w:lineRule="auto"/>
        <w:rPr>
          <w:rFonts w:ascii="Arial" w:hAnsi="Arial" w:cs="Arial"/>
        </w:rPr>
      </w:pPr>
      <w:r w:rsidRPr="00DC4294">
        <w:rPr>
          <w:rFonts w:ascii="Arial" w:hAnsi="Arial" w:cs="Arial"/>
        </w:rPr>
        <w:t>* Significant at 0.05 level</w:t>
      </w:r>
      <w:r w:rsidR="00B94046" w:rsidRPr="00DC4294">
        <w:rPr>
          <w:rFonts w:ascii="Arial" w:hAnsi="Arial" w:cs="Arial"/>
        </w:rPr>
        <w:t xml:space="preserve"> of confidence for 3 and 56 (df) is.2.77, 3 and 55(df</w:t>
      </w:r>
      <w:r w:rsidRPr="00DC4294">
        <w:rPr>
          <w:rFonts w:ascii="Arial" w:hAnsi="Arial" w:cs="Arial"/>
        </w:rPr>
        <w:t>) is</w:t>
      </w:r>
      <w:r w:rsidR="00B94046" w:rsidRPr="00DC4294">
        <w:rPr>
          <w:rFonts w:ascii="Arial" w:hAnsi="Arial" w:cs="Arial"/>
        </w:rPr>
        <w:t xml:space="preserve"> </w:t>
      </w:r>
      <w:r w:rsidRPr="00DC4294">
        <w:rPr>
          <w:rFonts w:ascii="Arial" w:hAnsi="Arial" w:cs="Arial"/>
        </w:rPr>
        <w:t>2.77.</w:t>
      </w:r>
    </w:p>
    <w:p w:rsidR="005B2701" w:rsidRPr="00DC4294" w:rsidRDefault="005B2701" w:rsidP="005B2701">
      <w:pPr>
        <w:spacing w:after="0" w:line="240" w:lineRule="auto"/>
        <w:rPr>
          <w:rFonts w:ascii="Arial" w:hAnsi="Arial" w:cs="Arial"/>
          <w:sz w:val="24"/>
          <w:szCs w:val="24"/>
        </w:rPr>
      </w:pPr>
    </w:p>
    <w:p w:rsidR="005B2701" w:rsidRPr="00DC4294" w:rsidRDefault="005B2701" w:rsidP="003C0A28">
      <w:pPr>
        <w:spacing w:after="0" w:line="240" w:lineRule="auto"/>
        <w:rPr>
          <w:rFonts w:ascii="Arial" w:hAnsi="Arial" w:cs="Arial"/>
          <w:sz w:val="24"/>
          <w:szCs w:val="24"/>
        </w:rPr>
      </w:pPr>
    </w:p>
    <w:p w:rsidR="001E0684" w:rsidRPr="00DC4294" w:rsidRDefault="00EC3878" w:rsidP="005B2701">
      <w:pPr>
        <w:tabs>
          <w:tab w:val="left" w:pos="4905"/>
        </w:tabs>
        <w:spacing w:after="0" w:line="480" w:lineRule="auto"/>
        <w:ind w:right="-504"/>
        <w:jc w:val="both"/>
        <w:rPr>
          <w:rFonts w:ascii="Arial" w:hAnsi="Arial" w:cs="Arial"/>
          <w:sz w:val="24"/>
          <w:szCs w:val="24"/>
        </w:rPr>
      </w:pPr>
      <w:r w:rsidRPr="00DC4294">
        <w:rPr>
          <w:rFonts w:ascii="Arial" w:hAnsi="Arial" w:cs="Arial"/>
          <w:sz w:val="24"/>
          <w:szCs w:val="24"/>
        </w:rPr>
        <w:t xml:space="preserve">        Table XX</w:t>
      </w:r>
      <w:r w:rsidR="00663B09">
        <w:rPr>
          <w:rFonts w:ascii="Arial" w:hAnsi="Arial" w:cs="Arial"/>
          <w:sz w:val="24"/>
          <w:szCs w:val="24"/>
        </w:rPr>
        <w:t>V</w:t>
      </w:r>
      <w:r w:rsidR="005F5CED">
        <w:rPr>
          <w:rFonts w:ascii="Arial" w:hAnsi="Arial" w:cs="Arial"/>
          <w:sz w:val="24"/>
          <w:szCs w:val="24"/>
        </w:rPr>
        <w:t>I</w:t>
      </w:r>
      <w:r w:rsidR="001E0684" w:rsidRPr="00DC4294">
        <w:rPr>
          <w:rFonts w:ascii="Arial" w:hAnsi="Arial" w:cs="Arial"/>
          <w:sz w:val="24"/>
          <w:szCs w:val="24"/>
        </w:rPr>
        <w:t xml:space="preserve"> shows that the pre test mean scores of </w:t>
      </w:r>
      <w:r w:rsidR="00C17FD1" w:rsidRPr="00DC4294">
        <w:rPr>
          <w:rFonts w:ascii="Arial" w:hAnsi="Arial" w:cs="Arial"/>
          <w:sz w:val="24"/>
          <w:szCs w:val="24"/>
        </w:rPr>
        <w:t xml:space="preserve">mean arterial blood </w:t>
      </w:r>
      <w:r w:rsidR="005B2701" w:rsidRPr="00DC4294">
        <w:rPr>
          <w:rFonts w:ascii="Arial" w:hAnsi="Arial" w:cs="Arial"/>
          <w:sz w:val="24"/>
          <w:szCs w:val="24"/>
        </w:rPr>
        <w:t xml:space="preserve">pressure </w:t>
      </w:r>
      <w:r w:rsidR="00A80066" w:rsidRPr="00DC4294">
        <w:rPr>
          <w:rFonts w:ascii="Arial" w:hAnsi="Arial" w:cs="Arial"/>
          <w:sz w:val="24"/>
          <w:szCs w:val="24"/>
        </w:rPr>
        <w:t xml:space="preserve">Experimental group I </w:t>
      </w:r>
      <w:r w:rsidR="005B2701" w:rsidRPr="00DC4294">
        <w:rPr>
          <w:rFonts w:ascii="Arial" w:hAnsi="Arial" w:cs="Arial"/>
          <w:sz w:val="24"/>
          <w:szCs w:val="24"/>
        </w:rPr>
        <w:t>–</w:t>
      </w:r>
      <w:r w:rsidR="00A80066" w:rsidRPr="00DC4294">
        <w:rPr>
          <w:rFonts w:ascii="Arial" w:hAnsi="Arial" w:cs="Arial"/>
          <w:sz w:val="24"/>
          <w:szCs w:val="24"/>
        </w:rPr>
        <w:t xml:space="preserve"> </w:t>
      </w:r>
      <w:r w:rsidR="005B2701" w:rsidRPr="00DC4294">
        <w:rPr>
          <w:rFonts w:ascii="Arial" w:hAnsi="Arial" w:cs="Arial"/>
          <w:sz w:val="24"/>
          <w:szCs w:val="24"/>
        </w:rPr>
        <w:t>(</w:t>
      </w:r>
      <w:r w:rsidR="00B41C76">
        <w:rPr>
          <w:rFonts w:ascii="Arial" w:hAnsi="Arial" w:cs="Arial"/>
          <w:sz w:val="24"/>
          <w:szCs w:val="24"/>
        </w:rPr>
        <w:t>Asanas</w:t>
      </w:r>
      <w:r w:rsidR="005B2701" w:rsidRPr="00DC4294">
        <w:rPr>
          <w:rFonts w:ascii="Arial" w:hAnsi="Arial" w:cs="Arial"/>
          <w:sz w:val="24"/>
          <w:szCs w:val="24"/>
        </w:rPr>
        <w:t>)</w:t>
      </w:r>
      <w:r w:rsidR="003B6350" w:rsidRPr="00DC4294">
        <w:rPr>
          <w:rFonts w:ascii="Arial" w:hAnsi="Arial" w:cs="Arial"/>
          <w:sz w:val="24"/>
          <w:szCs w:val="24"/>
        </w:rPr>
        <w:t xml:space="preserve"> </w:t>
      </w:r>
      <w:r w:rsidR="005A0CD3" w:rsidRPr="00DC4294">
        <w:rPr>
          <w:rFonts w:ascii="Arial" w:hAnsi="Arial" w:cs="Arial"/>
          <w:sz w:val="24"/>
          <w:szCs w:val="24"/>
        </w:rPr>
        <w:t>was 98.30</w:t>
      </w:r>
      <w:r w:rsidR="001E0684" w:rsidRPr="00DC4294">
        <w:rPr>
          <w:rFonts w:ascii="Arial" w:hAnsi="Arial" w:cs="Arial"/>
          <w:sz w:val="24"/>
          <w:szCs w:val="24"/>
        </w:rPr>
        <w:t xml:space="preserve">. </w:t>
      </w:r>
      <w:r w:rsidR="005C1D12" w:rsidRPr="00DC4294">
        <w:rPr>
          <w:rFonts w:ascii="Arial" w:hAnsi="Arial" w:cs="Arial"/>
          <w:sz w:val="24"/>
          <w:szCs w:val="24"/>
        </w:rPr>
        <w:t>Experimental group I</w:t>
      </w:r>
      <w:r w:rsidR="005B2701" w:rsidRPr="00DC4294">
        <w:rPr>
          <w:rFonts w:ascii="Arial" w:hAnsi="Arial" w:cs="Arial"/>
          <w:sz w:val="24"/>
          <w:szCs w:val="24"/>
        </w:rPr>
        <w:t>I</w:t>
      </w:r>
      <w:r w:rsidR="005C1D12" w:rsidRPr="00DC4294">
        <w:rPr>
          <w:rFonts w:ascii="Arial" w:hAnsi="Arial" w:cs="Arial"/>
          <w:sz w:val="24"/>
          <w:szCs w:val="24"/>
        </w:rPr>
        <w:t xml:space="preserve"> </w:t>
      </w:r>
      <w:r w:rsidR="005B2701" w:rsidRPr="00DC4294">
        <w:rPr>
          <w:rFonts w:ascii="Arial" w:hAnsi="Arial" w:cs="Arial"/>
          <w:sz w:val="24"/>
          <w:szCs w:val="24"/>
        </w:rPr>
        <w:t>(Pranayama</w:t>
      </w:r>
      <w:r w:rsidR="00B12882" w:rsidRPr="00DC4294">
        <w:rPr>
          <w:rFonts w:ascii="Arial" w:hAnsi="Arial" w:cs="Arial"/>
          <w:sz w:val="24"/>
          <w:szCs w:val="24"/>
        </w:rPr>
        <w:t>) was</w:t>
      </w:r>
      <w:r w:rsidR="005A0CD3" w:rsidRPr="00DC4294">
        <w:rPr>
          <w:rFonts w:ascii="Arial" w:hAnsi="Arial" w:cs="Arial"/>
          <w:sz w:val="24"/>
          <w:szCs w:val="24"/>
        </w:rPr>
        <w:t xml:space="preserve"> 97.57</w:t>
      </w:r>
      <w:r w:rsidR="001E0684" w:rsidRPr="00DC4294">
        <w:rPr>
          <w:rFonts w:ascii="Arial" w:hAnsi="Arial" w:cs="Arial"/>
          <w:sz w:val="24"/>
          <w:szCs w:val="24"/>
        </w:rPr>
        <w:t xml:space="preserve">, </w:t>
      </w:r>
      <w:r w:rsidR="005C1D12" w:rsidRPr="00DC4294">
        <w:rPr>
          <w:rFonts w:ascii="Arial" w:hAnsi="Arial" w:cs="Arial"/>
          <w:sz w:val="24"/>
          <w:szCs w:val="24"/>
        </w:rPr>
        <w:t xml:space="preserve">Experimental Group III Combined </w:t>
      </w:r>
      <w:r w:rsidR="00CC23E4" w:rsidRPr="00DC4294">
        <w:rPr>
          <w:rFonts w:ascii="Arial" w:hAnsi="Arial" w:cs="Arial"/>
          <w:sz w:val="24"/>
          <w:szCs w:val="24"/>
        </w:rPr>
        <w:t>(</w:t>
      </w:r>
      <w:r w:rsidR="00B41C76">
        <w:rPr>
          <w:rFonts w:ascii="Arial" w:hAnsi="Arial" w:cs="Arial"/>
          <w:sz w:val="24"/>
          <w:szCs w:val="24"/>
        </w:rPr>
        <w:t>Asanas</w:t>
      </w:r>
      <w:r w:rsidR="00B12882"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5A0CD3" w:rsidRPr="00DC4294">
        <w:rPr>
          <w:rFonts w:ascii="Arial" w:hAnsi="Arial" w:cs="Arial"/>
          <w:sz w:val="24"/>
          <w:szCs w:val="24"/>
        </w:rPr>
        <w:t>was 99.81</w:t>
      </w:r>
      <w:r w:rsidR="001E0684" w:rsidRPr="00DC4294">
        <w:rPr>
          <w:rFonts w:ascii="Arial" w:hAnsi="Arial" w:cs="Arial"/>
          <w:sz w:val="24"/>
          <w:szCs w:val="24"/>
        </w:rPr>
        <w:t xml:space="preserve"> and control group</w:t>
      </w:r>
      <w:r w:rsidR="005A0CD3" w:rsidRPr="00DC4294">
        <w:rPr>
          <w:rFonts w:ascii="Arial" w:hAnsi="Arial" w:cs="Arial"/>
          <w:sz w:val="24"/>
          <w:szCs w:val="24"/>
        </w:rPr>
        <w:t xml:space="preserve"> was 97.57</w:t>
      </w:r>
      <w:r w:rsidR="001E0684" w:rsidRPr="00DC4294">
        <w:rPr>
          <w:rFonts w:ascii="Arial" w:hAnsi="Arial" w:cs="Arial"/>
          <w:sz w:val="24"/>
          <w:szCs w:val="24"/>
        </w:rPr>
        <w:t xml:space="preserve">. The post test means showed differences due to Twelve weeks of </w:t>
      </w:r>
      <w:r w:rsidR="00B41C76">
        <w:rPr>
          <w:rFonts w:ascii="Arial" w:hAnsi="Arial" w:cs="Arial"/>
          <w:sz w:val="24"/>
          <w:szCs w:val="24"/>
        </w:rPr>
        <w:t>Asanas</w:t>
      </w:r>
      <w:r w:rsidR="005B2701" w:rsidRPr="00DC4294">
        <w:rPr>
          <w:rFonts w:ascii="Arial" w:hAnsi="Arial" w:cs="Arial"/>
          <w:sz w:val="24"/>
          <w:szCs w:val="24"/>
        </w:rPr>
        <w:t>,</w:t>
      </w:r>
      <w:r w:rsidR="005C1D12" w:rsidRPr="00DC4294">
        <w:rPr>
          <w:rFonts w:ascii="Arial" w:hAnsi="Arial" w:cs="Arial"/>
          <w:sz w:val="24"/>
          <w:szCs w:val="24"/>
        </w:rPr>
        <w:t xml:space="preserve"> </w:t>
      </w:r>
      <w:r w:rsidR="005B2701" w:rsidRPr="00DC4294">
        <w:rPr>
          <w:rFonts w:ascii="Arial" w:hAnsi="Arial" w:cs="Arial"/>
          <w:sz w:val="24"/>
          <w:szCs w:val="24"/>
        </w:rPr>
        <w:t>Pranayama and</w:t>
      </w:r>
      <w:r w:rsidR="005C1D12" w:rsidRPr="00DC4294">
        <w:rPr>
          <w:rFonts w:ascii="Arial" w:hAnsi="Arial" w:cs="Arial"/>
          <w:sz w:val="24"/>
          <w:szCs w:val="24"/>
        </w:rPr>
        <w:t xml:space="preserve"> </w:t>
      </w:r>
      <w:r w:rsidR="001E7AF4" w:rsidRPr="00DC4294">
        <w:rPr>
          <w:rFonts w:ascii="Arial" w:hAnsi="Arial" w:cs="Arial"/>
          <w:sz w:val="24"/>
          <w:szCs w:val="24"/>
        </w:rPr>
        <w:t xml:space="preserve">Combined </w:t>
      </w:r>
      <w:r w:rsidR="005B2701" w:rsidRPr="00DC4294">
        <w:rPr>
          <w:rFonts w:ascii="Arial" w:hAnsi="Arial" w:cs="Arial"/>
          <w:sz w:val="24"/>
          <w:szCs w:val="24"/>
        </w:rPr>
        <w:t>(</w:t>
      </w:r>
      <w:r w:rsidR="00B41C76">
        <w:rPr>
          <w:rFonts w:ascii="Arial" w:hAnsi="Arial" w:cs="Arial"/>
          <w:sz w:val="24"/>
          <w:szCs w:val="24"/>
        </w:rPr>
        <w:t>Asanas</w:t>
      </w:r>
      <w:r w:rsidR="001E7AF4" w:rsidRPr="00DC4294">
        <w:rPr>
          <w:rFonts w:ascii="Arial" w:hAnsi="Arial" w:cs="Arial"/>
          <w:sz w:val="24"/>
          <w:szCs w:val="24"/>
        </w:rPr>
        <w:t xml:space="preserve"> </w:t>
      </w:r>
      <w:r w:rsidR="00B12882" w:rsidRPr="00DC4294">
        <w:rPr>
          <w:rFonts w:ascii="Arial" w:hAnsi="Arial" w:cs="Arial"/>
          <w:sz w:val="24"/>
          <w:szCs w:val="24"/>
        </w:rPr>
        <w:t>and</w:t>
      </w:r>
      <w:r w:rsidR="001E7AF4" w:rsidRPr="00DC4294">
        <w:rPr>
          <w:rFonts w:ascii="Arial" w:hAnsi="Arial" w:cs="Arial"/>
          <w:sz w:val="24"/>
          <w:szCs w:val="24"/>
        </w:rPr>
        <w:t xml:space="preserve"> </w:t>
      </w:r>
      <w:r w:rsidR="005B2701" w:rsidRPr="00DC4294">
        <w:rPr>
          <w:rFonts w:ascii="Arial" w:hAnsi="Arial" w:cs="Arial"/>
          <w:sz w:val="24"/>
          <w:szCs w:val="24"/>
        </w:rPr>
        <w:t>Pranayama</w:t>
      </w:r>
      <w:r w:rsidR="001E7AF4" w:rsidRPr="00DC4294">
        <w:rPr>
          <w:rFonts w:ascii="Arial" w:hAnsi="Arial" w:cs="Arial"/>
          <w:sz w:val="24"/>
          <w:szCs w:val="24"/>
        </w:rPr>
        <w:t xml:space="preserve">) </w:t>
      </w:r>
      <w:r w:rsidR="001E0684" w:rsidRPr="00DC4294">
        <w:rPr>
          <w:rFonts w:ascii="Arial" w:hAnsi="Arial" w:cs="Arial"/>
          <w:sz w:val="24"/>
          <w:szCs w:val="24"/>
        </w:rPr>
        <w:t>and</w:t>
      </w:r>
      <w:r w:rsidR="005A0CD3" w:rsidRPr="00DC4294">
        <w:rPr>
          <w:rFonts w:ascii="Arial" w:hAnsi="Arial" w:cs="Arial"/>
          <w:sz w:val="24"/>
          <w:szCs w:val="24"/>
        </w:rPr>
        <w:t xml:space="preserve"> </w:t>
      </w:r>
      <w:r w:rsidR="00D9545E" w:rsidRPr="00DC4294">
        <w:rPr>
          <w:rFonts w:ascii="Arial" w:hAnsi="Arial" w:cs="Arial"/>
          <w:sz w:val="24"/>
          <w:szCs w:val="24"/>
        </w:rPr>
        <w:t xml:space="preserve">control group </w:t>
      </w:r>
      <w:r w:rsidR="005A0CD3" w:rsidRPr="00DC4294">
        <w:rPr>
          <w:rFonts w:ascii="Arial" w:hAnsi="Arial" w:cs="Arial"/>
          <w:sz w:val="24"/>
          <w:szCs w:val="24"/>
        </w:rPr>
        <w:t>mean values recorded were 95.52</w:t>
      </w:r>
      <w:r w:rsidR="00D9545E" w:rsidRPr="00DC4294">
        <w:rPr>
          <w:rFonts w:ascii="Arial" w:hAnsi="Arial" w:cs="Arial"/>
          <w:sz w:val="24"/>
          <w:szCs w:val="24"/>
        </w:rPr>
        <w:t>, 95.27</w:t>
      </w:r>
      <w:r w:rsidR="005A0CD3" w:rsidRPr="00DC4294">
        <w:rPr>
          <w:rFonts w:ascii="Arial" w:hAnsi="Arial" w:cs="Arial"/>
          <w:sz w:val="24"/>
          <w:szCs w:val="24"/>
        </w:rPr>
        <w:t xml:space="preserve">, </w:t>
      </w:r>
      <w:r w:rsidR="00D9545E" w:rsidRPr="00DC4294">
        <w:rPr>
          <w:rFonts w:ascii="Arial" w:hAnsi="Arial" w:cs="Arial"/>
          <w:sz w:val="24"/>
          <w:szCs w:val="24"/>
        </w:rPr>
        <w:t>93.61 and</w:t>
      </w:r>
      <w:r w:rsidR="005A0CD3" w:rsidRPr="00DC4294">
        <w:rPr>
          <w:rFonts w:ascii="Arial" w:hAnsi="Arial" w:cs="Arial"/>
          <w:sz w:val="24"/>
          <w:szCs w:val="24"/>
        </w:rPr>
        <w:t xml:space="preserve"> 99.90</w:t>
      </w:r>
      <w:r w:rsidR="001E0684" w:rsidRPr="00DC4294">
        <w:rPr>
          <w:rFonts w:ascii="Arial" w:hAnsi="Arial" w:cs="Arial"/>
          <w:sz w:val="24"/>
          <w:szCs w:val="24"/>
        </w:rPr>
        <w:t xml:space="preserve"> respectively.</w:t>
      </w:r>
    </w:p>
    <w:p w:rsidR="001E0684" w:rsidRPr="00DC4294" w:rsidRDefault="001E0684" w:rsidP="00EC3878">
      <w:pPr>
        <w:spacing w:line="480" w:lineRule="auto"/>
        <w:ind w:right="-504" w:firstLine="720"/>
        <w:jc w:val="both"/>
        <w:rPr>
          <w:rFonts w:ascii="Arial" w:hAnsi="Arial" w:cs="Arial"/>
          <w:sz w:val="24"/>
          <w:szCs w:val="24"/>
        </w:rPr>
      </w:pPr>
      <w:r w:rsidRPr="00DC4294">
        <w:rPr>
          <w:rFonts w:ascii="Arial" w:hAnsi="Arial" w:cs="Arial"/>
          <w:sz w:val="24"/>
          <w:szCs w:val="24"/>
        </w:rPr>
        <w:lastRenderedPageBreak/>
        <w:t>The obtained F value on pre</w:t>
      </w:r>
      <w:r w:rsidR="005A0CD3" w:rsidRPr="00DC4294">
        <w:rPr>
          <w:rFonts w:ascii="Arial" w:hAnsi="Arial" w:cs="Arial"/>
          <w:sz w:val="24"/>
          <w:szCs w:val="24"/>
        </w:rPr>
        <w:t xml:space="preserve"> test scores 1.26</w:t>
      </w:r>
      <w:r w:rsidRPr="00DC4294">
        <w:rPr>
          <w:rFonts w:ascii="Arial" w:hAnsi="Arial" w:cs="Arial"/>
          <w:sz w:val="24"/>
          <w:szCs w:val="24"/>
        </w:rPr>
        <w:t xml:space="preserve"> was lesser than the required </w:t>
      </w:r>
      <w:r w:rsidR="00861781" w:rsidRPr="00DC4294">
        <w:rPr>
          <w:rFonts w:ascii="Arial" w:hAnsi="Arial" w:cs="Arial"/>
          <w:sz w:val="24"/>
          <w:szCs w:val="24"/>
        </w:rPr>
        <w:t xml:space="preserve">F value of 2.77 </w:t>
      </w:r>
      <w:r w:rsidRPr="00DC4294">
        <w:rPr>
          <w:rFonts w:ascii="Arial" w:hAnsi="Arial" w:cs="Arial"/>
          <w:sz w:val="24"/>
          <w:szCs w:val="24"/>
        </w:rPr>
        <w:t>to be significant at 0.05 level. This proved that there was no significant difference between the groups at initial stage and the randomization at the initial stage was equal.</w:t>
      </w:r>
    </w:p>
    <w:p w:rsidR="001E0684" w:rsidRPr="00DC4294" w:rsidRDefault="001E0684" w:rsidP="00EC3878">
      <w:pPr>
        <w:spacing w:line="480" w:lineRule="auto"/>
        <w:ind w:right="-504" w:firstLine="720"/>
        <w:jc w:val="both"/>
        <w:rPr>
          <w:rFonts w:ascii="Arial" w:hAnsi="Arial" w:cs="Arial"/>
          <w:sz w:val="24"/>
          <w:szCs w:val="24"/>
        </w:rPr>
      </w:pPr>
      <w:r w:rsidRPr="00DC4294">
        <w:rPr>
          <w:rFonts w:ascii="Arial" w:hAnsi="Arial" w:cs="Arial"/>
          <w:sz w:val="24"/>
          <w:szCs w:val="24"/>
        </w:rPr>
        <w:t>The post test scores analysis proved that there was significant difference between the groups</w:t>
      </w:r>
      <w:r w:rsidR="005A0CD3" w:rsidRPr="00DC4294">
        <w:rPr>
          <w:rFonts w:ascii="Arial" w:hAnsi="Arial" w:cs="Arial"/>
          <w:sz w:val="24"/>
          <w:szCs w:val="24"/>
        </w:rPr>
        <w:t xml:space="preserve"> as the obtained F value at 6.68</w:t>
      </w:r>
      <w:r w:rsidRPr="00DC4294">
        <w:rPr>
          <w:rFonts w:ascii="Arial" w:hAnsi="Arial" w:cs="Arial"/>
          <w:sz w:val="24"/>
          <w:szCs w:val="24"/>
        </w:rPr>
        <w:t xml:space="preserve"> was greater than the required </w:t>
      </w:r>
      <w:r w:rsidR="00861781" w:rsidRPr="00DC4294">
        <w:rPr>
          <w:rFonts w:ascii="Arial" w:hAnsi="Arial" w:cs="Arial"/>
          <w:sz w:val="24"/>
          <w:szCs w:val="24"/>
        </w:rPr>
        <w:t xml:space="preserve">F value of </w:t>
      </w:r>
      <w:r w:rsidR="00D9545E" w:rsidRPr="00DC4294">
        <w:rPr>
          <w:rFonts w:ascii="Arial" w:hAnsi="Arial" w:cs="Arial"/>
          <w:sz w:val="24"/>
          <w:szCs w:val="24"/>
        </w:rPr>
        <w:t xml:space="preserve">2.77. </w:t>
      </w:r>
      <w:r w:rsidRPr="00DC4294">
        <w:rPr>
          <w:rFonts w:ascii="Arial" w:hAnsi="Arial" w:cs="Arial"/>
          <w:sz w:val="24"/>
          <w:szCs w:val="24"/>
        </w:rPr>
        <w:t xml:space="preserve">This proved that the differences between the post test mean </w:t>
      </w:r>
      <w:r w:rsidR="00D9545E" w:rsidRPr="00DC4294">
        <w:rPr>
          <w:rFonts w:ascii="Arial" w:hAnsi="Arial" w:cs="Arial"/>
          <w:sz w:val="24"/>
          <w:szCs w:val="24"/>
        </w:rPr>
        <w:t>of</w:t>
      </w:r>
      <w:r w:rsidRPr="00DC4294">
        <w:rPr>
          <w:rFonts w:ascii="Arial" w:hAnsi="Arial" w:cs="Arial"/>
          <w:sz w:val="24"/>
          <w:szCs w:val="24"/>
        </w:rPr>
        <w:t xml:space="preserve"> the subjects were significant.</w:t>
      </w:r>
    </w:p>
    <w:p w:rsidR="001E0684" w:rsidRPr="00DC4294" w:rsidRDefault="001E0684" w:rsidP="00EC3878">
      <w:pPr>
        <w:spacing w:line="480" w:lineRule="auto"/>
        <w:ind w:right="-504" w:firstLine="720"/>
        <w:jc w:val="both"/>
        <w:rPr>
          <w:rFonts w:ascii="Arial" w:hAnsi="Arial" w:cs="Arial"/>
          <w:sz w:val="24"/>
          <w:szCs w:val="24"/>
        </w:rPr>
      </w:pPr>
      <w:r w:rsidRPr="00DC4294">
        <w:rPr>
          <w:rFonts w:ascii="Arial" w:hAnsi="Arial" w:cs="Arial"/>
          <w:sz w:val="24"/>
          <w:szCs w:val="24"/>
        </w:rPr>
        <w:t xml:space="preserve">Taking into consideration the pre and post test scores among the groups, adjusted mean scores were calculated and subjected to statistical treatment. The obtained F value at 16.46 was greater than the required </w:t>
      </w:r>
      <w:r w:rsidR="00861781" w:rsidRPr="00DC4294">
        <w:rPr>
          <w:rFonts w:ascii="Arial" w:hAnsi="Arial" w:cs="Arial"/>
          <w:sz w:val="24"/>
          <w:szCs w:val="24"/>
        </w:rPr>
        <w:t xml:space="preserve">F value of </w:t>
      </w:r>
      <w:r w:rsidR="00D9545E" w:rsidRPr="00DC4294">
        <w:rPr>
          <w:rFonts w:ascii="Arial" w:hAnsi="Arial" w:cs="Arial"/>
          <w:sz w:val="24"/>
          <w:szCs w:val="24"/>
        </w:rPr>
        <w:t xml:space="preserve">2.77. </w:t>
      </w:r>
      <w:r w:rsidRPr="00DC4294">
        <w:rPr>
          <w:rFonts w:ascii="Arial" w:hAnsi="Arial" w:cs="Arial"/>
          <w:sz w:val="24"/>
          <w:szCs w:val="24"/>
        </w:rPr>
        <w:t xml:space="preserve">This proved that there was Significant differences among the means due to </w:t>
      </w:r>
      <w:r w:rsidR="00D9545E" w:rsidRPr="00DC4294">
        <w:rPr>
          <w:rFonts w:ascii="Arial" w:hAnsi="Arial" w:cs="Arial"/>
          <w:sz w:val="24"/>
          <w:szCs w:val="24"/>
        </w:rPr>
        <w:t>Twelve weeks</w:t>
      </w:r>
      <w:r w:rsidRPr="00DC4294">
        <w:rPr>
          <w:rFonts w:ascii="Arial" w:hAnsi="Arial" w:cs="Arial"/>
          <w:sz w:val="24"/>
          <w:szCs w:val="24"/>
        </w:rPr>
        <w:t xml:space="preserve"> of </w:t>
      </w:r>
      <w:r w:rsidR="00B41C76">
        <w:rPr>
          <w:rFonts w:ascii="Arial" w:hAnsi="Arial" w:cs="Arial"/>
          <w:sz w:val="24"/>
          <w:szCs w:val="24"/>
        </w:rPr>
        <w:t>Asanas</w:t>
      </w:r>
      <w:r w:rsidR="00D9545E" w:rsidRPr="00DC4294">
        <w:rPr>
          <w:rFonts w:ascii="Arial" w:hAnsi="Arial" w:cs="Arial"/>
          <w:sz w:val="24"/>
          <w:szCs w:val="24"/>
        </w:rPr>
        <w:t>,</w:t>
      </w:r>
      <w:r w:rsidRPr="00DC4294">
        <w:rPr>
          <w:rFonts w:ascii="Arial" w:hAnsi="Arial" w:cs="Arial"/>
          <w:sz w:val="24"/>
          <w:szCs w:val="24"/>
        </w:rPr>
        <w:t xml:space="preserve"> </w:t>
      </w:r>
      <w:r w:rsidR="00D9545E" w:rsidRPr="00DC4294">
        <w:rPr>
          <w:rFonts w:ascii="Arial" w:hAnsi="Arial" w:cs="Arial"/>
          <w:sz w:val="24"/>
          <w:szCs w:val="24"/>
        </w:rPr>
        <w:t>Pranayama and</w:t>
      </w:r>
      <w:r w:rsidRPr="00DC4294">
        <w:rPr>
          <w:rFonts w:ascii="Arial" w:hAnsi="Arial" w:cs="Arial"/>
          <w:sz w:val="24"/>
          <w:szCs w:val="24"/>
        </w:rPr>
        <w:t xml:space="preserve"> </w:t>
      </w:r>
      <w:r w:rsidR="00E905DA" w:rsidRPr="00DC4294">
        <w:rPr>
          <w:rFonts w:ascii="Arial" w:hAnsi="Arial" w:cs="Arial"/>
          <w:sz w:val="24"/>
          <w:szCs w:val="24"/>
        </w:rPr>
        <w:t xml:space="preserve">Combined practices </w:t>
      </w:r>
      <w:r w:rsidR="00CC23E4" w:rsidRPr="00DC4294">
        <w:rPr>
          <w:rFonts w:ascii="Arial" w:hAnsi="Arial" w:cs="Arial"/>
          <w:sz w:val="24"/>
          <w:szCs w:val="24"/>
        </w:rPr>
        <w:t>(</w:t>
      </w:r>
      <w:r w:rsidR="00B41C76">
        <w:rPr>
          <w:rFonts w:ascii="Arial" w:hAnsi="Arial" w:cs="Arial"/>
          <w:sz w:val="24"/>
          <w:szCs w:val="24"/>
        </w:rPr>
        <w:t>Asanas</w:t>
      </w:r>
      <w:r w:rsidR="00D9545E"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4C4305" w:rsidRPr="00DC4294">
        <w:rPr>
          <w:rFonts w:ascii="Arial" w:hAnsi="Arial" w:cs="Arial"/>
          <w:sz w:val="24"/>
          <w:szCs w:val="24"/>
        </w:rPr>
        <w:t>on the physiological</w:t>
      </w:r>
      <w:r w:rsidRPr="00DC4294">
        <w:rPr>
          <w:rFonts w:ascii="Arial" w:hAnsi="Arial" w:cs="Arial"/>
          <w:sz w:val="24"/>
          <w:szCs w:val="24"/>
        </w:rPr>
        <w:t xml:space="preserve"> variable </w:t>
      </w:r>
      <w:r w:rsidR="00C17FD1" w:rsidRPr="00DC4294">
        <w:rPr>
          <w:rFonts w:ascii="Arial" w:hAnsi="Arial" w:cs="Arial"/>
          <w:sz w:val="24"/>
          <w:szCs w:val="24"/>
        </w:rPr>
        <w:t xml:space="preserve">mean arterial blood </w:t>
      </w:r>
      <w:r w:rsidR="00D9545E" w:rsidRPr="00DC4294">
        <w:rPr>
          <w:rFonts w:ascii="Arial" w:hAnsi="Arial" w:cs="Arial"/>
          <w:sz w:val="24"/>
          <w:szCs w:val="24"/>
        </w:rPr>
        <w:t>pressure.</w:t>
      </w:r>
    </w:p>
    <w:p w:rsidR="001E0684" w:rsidRPr="00DC4294" w:rsidRDefault="001E0684" w:rsidP="00EC3878">
      <w:pPr>
        <w:spacing w:line="480" w:lineRule="auto"/>
        <w:ind w:right="-504" w:firstLine="720"/>
        <w:jc w:val="both"/>
        <w:rPr>
          <w:rFonts w:ascii="Arial" w:hAnsi="Arial" w:cs="Arial"/>
          <w:b/>
          <w:sz w:val="24"/>
          <w:szCs w:val="24"/>
        </w:rPr>
      </w:pPr>
      <w:r w:rsidRPr="00DC4294">
        <w:rPr>
          <w:rFonts w:ascii="Arial" w:hAnsi="Arial" w:cs="Arial"/>
          <w:sz w:val="24"/>
          <w:szCs w:val="24"/>
        </w:rPr>
        <w:t xml:space="preserve">Since significant </w:t>
      </w:r>
      <w:r w:rsidR="00D9545E" w:rsidRPr="00DC4294">
        <w:rPr>
          <w:rFonts w:ascii="Arial" w:hAnsi="Arial" w:cs="Arial"/>
          <w:sz w:val="24"/>
          <w:szCs w:val="24"/>
        </w:rPr>
        <w:t xml:space="preserve">changes </w:t>
      </w:r>
      <w:r w:rsidRPr="00DC4294">
        <w:rPr>
          <w:rFonts w:ascii="Arial" w:hAnsi="Arial" w:cs="Arial"/>
          <w:sz w:val="24"/>
          <w:szCs w:val="24"/>
        </w:rPr>
        <w:t>were recorded. The results were subjected to post hoc analysis using Scheffe`s Confidence Interval test. The re</w:t>
      </w:r>
      <w:r w:rsidR="00EC3878" w:rsidRPr="00DC4294">
        <w:rPr>
          <w:rFonts w:ascii="Arial" w:hAnsi="Arial" w:cs="Arial"/>
          <w:sz w:val="24"/>
          <w:szCs w:val="24"/>
        </w:rPr>
        <w:t>sults were presented in table XX</w:t>
      </w:r>
      <w:r w:rsidR="00663B09">
        <w:rPr>
          <w:rFonts w:ascii="Arial" w:hAnsi="Arial" w:cs="Arial"/>
          <w:sz w:val="24"/>
          <w:szCs w:val="24"/>
        </w:rPr>
        <w:t>V</w:t>
      </w:r>
      <w:r w:rsidR="005F5CED">
        <w:rPr>
          <w:rFonts w:ascii="Arial" w:hAnsi="Arial" w:cs="Arial"/>
          <w:sz w:val="24"/>
          <w:szCs w:val="24"/>
        </w:rPr>
        <w:t>II</w:t>
      </w:r>
      <w:r w:rsidRPr="00DC4294">
        <w:rPr>
          <w:rFonts w:ascii="Arial" w:hAnsi="Arial" w:cs="Arial"/>
          <w:sz w:val="24"/>
          <w:szCs w:val="24"/>
        </w:rPr>
        <w:t>.</w:t>
      </w:r>
    </w:p>
    <w:p w:rsidR="001E0684" w:rsidRPr="00DC4294" w:rsidRDefault="001E0684" w:rsidP="00113E40">
      <w:pPr>
        <w:spacing w:line="360" w:lineRule="auto"/>
        <w:ind w:right="-504"/>
        <w:jc w:val="center"/>
        <w:rPr>
          <w:rFonts w:ascii="Arial" w:hAnsi="Arial" w:cs="Arial"/>
          <w:b/>
          <w:color w:val="000000"/>
          <w:sz w:val="24"/>
          <w:szCs w:val="24"/>
        </w:rPr>
      </w:pPr>
      <w:r w:rsidRPr="00DC4294">
        <w:rPr>
          <w:rFonts w:ascii="Arial" w:hAnsi="Arial" w:cs="Arial"/>
          <w:b/>
          <w:color w:val="000000"/>
          <w:sz w:val="24"/>
          <w:szCs w:val="24"/>
        </w:rPr>
        <w:br w:type="page"/>
      </w:r>
      <w:r w:rsidR="00663B09">
        <w:rPr>
          <w:rFonts w:ascii="Arial" w:hAnsi="Arial" w:cs="Arial"/>
          <w:b/>
          <w:color w:val="000000"/>
          <w:sz w:val="24"/>
          <w:szCs w:val="24"/>
        </w:rPr>
        <w:lastRenderedPageBreak/>
        <w:t>TABLE - XXV</w:t>
      </w:r>
      <w:r w:rsidR="005F5CED">
        <w:rPr>
          <w:rFonts w:ascii="Arial" w:hAnsi="Arial" w:cs="Arial"/>
          <w:b/>
          <w:color w:val="000000"/>
          <w:sz w:val="24"/>
          <w:szCs w:val="24"/>
        </w:rPr>
        <w:t>II</w:t>
      </w:r>
    </w:p>
    <w:p w:rsidR="001E0684" w:rsidRPr="00DC4294" w:rsidRDefault="001E0684" w:rsidP="00113E40">
      <w:pPr>
        <w:spacing w:line="360" w:lineRule="auto"/>
        <w:ind w:right="-504"/>
        <w:jc w:val="center"/>
        <w:rPr>
          <w:rFonts w:ascii="Arial" w:hAnsi="Arial" w:cs="Arial"/>
          <w:b/>
          <w:color w:val="000000"/>
          <w:sz w:val="24"/>
          <w:szCs w:val="24"/>
        </w:rPr>
      </w:pPr>
      <w:r w:rsidRPr="00DC4294">
        <w:rPr>
          <w:rFonts w:ascii="Arial" w:hAnsi="Arial" w:cs="Arial"/>
          <w:b/>
          <w:color w:val="000000"/>
          <w:sz w:val="24"/>
          <w:szCs w:val="24"/>
        </w:rPr>
        <w:t xml:space="preserve">SCHEFFE’S POST-HOC TEST </w:t>
      </w:r>
      <w:r w:rsidR="00663B09">
        <w:rPr>
          <w:rFonts w:ascii="Arial" w:hAnsi="Arial" w:cs="Arial"/>
          <w:b/>
          <w:color w:val="000000"/>
          <w:sz w:val="24"/>
          <w:szCs w:val="24"/>
        </w:rPr>
        <w:t xml:space="preserve">ON </w:t>
      </w:r>
      <w:r w:rsidR="00D9545E" w:rsidRPr="00DC4294">
        <w:rPr>
          <w:rFonts w:ascii="Arial" w:hAnsi="Arial" w:cs="Arial"/>
          <w:b/>
          <w:color w:val="000000"/>
          <w:sz w:val="24"/>
          <w:szCs w:val="24"/>
        </w:rPr>
        <w:t>MEAN</w:t>
      </w:r>
      <w:r w:rsidR="00C17FD1" w:rsidRPr="00DC4294">
        <w:rPr>
          <w:rFonts w:ascii="Arial" w:hAnsi="Arial" w:cs="Arial"/>
          <w:b/>
          <w:color w:val="000000"/>
          <w:sz w:val="24"/>
          <w:szCs w:val="24"/>
        </w:rPr>
        <w:t xml:space="preserve"> ARTERIAL BLOOD PRESSURE </w:t>
      </w:r>
    </w:p>
    <w:tbl>
      <w:tblPr>
        <w:tblStyle w:val="MediumGrid1-Accent5"/>
        <w:tblW w:w="9108" w:type="dxa"/>
        <w:jc w:val="center"/>
        <w:tblLook w:val="04A0"/>
      </w:tblPr>
      <w:tblGrid>
        <w:gridCol w:w="1548"/>
        <w:gridCol w:w="1671"/>
        <w:gridCol w:w="1659"/>
        <w:gridCol w:w="1710"/>
        <w:gridCol w:w="1350"/>
        <w:gridCol w:w="1170"/>
      </w:tblGrid>
      <w:tr w:rsidR="00A12A48" w:rsidRPr="00DC4294" w:rsidTr="005051C7">
        <w:trPr>
          <w:cnfStyle w:val="100000000000"/>
          <w:trHeight w:val="1286"/>
          <w:jc w:val="center"/>
        </w:trPr>
        <w:tc>
          <w:tcPr>
            <w:cnfStyle w:val="001000000000"/>
            <w:tcW w:w="1548" w:type="dxa"/>
          </w:tcPr>
          <w:p w:rsidR="00A12A48" w:rsidRPr="00DC4294" w:rsidRDefault="00A12A48" w:rsidP="00D9545E">
            <w:pPr>
              <w:pStyle w:val="NoSpacing"/>
              <w:ind w:right="-504"/>
              <w:rPr>
                <w:rFonts w:ascii="Arial" w:hAnsi="Arial" w:cs="Arial"/>
                <w:b w:val="0"/>
                <w:sz w:val="24"/>
                <w:szCs w:val="24"/>
              </w:rPr>
            </w:pPr>
          </w:p>
          <w:p w:rsidR="00A12A48" w:rsidRPr="00DC4294" w:rsidRDefault="00A12A48" w:rsidP="00D9545E">
            <w:pPr>
              <w:pStyle w:val="NoSpacing"/>
              <w:ind w:right="-504"/>
              <w:rPr>
                <w:rFonts w:ascii="Arial" w:hAnsi="Arial" w:cs="Arial"/>
                <w:b w:val="0"/>
                <w:sz w:val="24"/>
                <w:szCs w:val="24"/>
              </w:rPr>
            </w:pPr>
            <w:r w:rsidRPr="00DC4294">
              <w:rPr>
                <w:rFonts w:ascii="Arial" w:hAnsi="Arial" w:cs="Arial"/>
                <w:sz w:val="24"/>
                <w:szCs w:val="24"/>
              </w:rPr>
              <w:t xml:space="preserve">Control </w:t>
            </w:r>
          </w:p>
          <w:p w:rsidR="00A12A48" w:rsidRPr="00DC4294" w:rsidRDefault="00A12A48" w:rsidP="00D9545E">
            <w:pPr>
              <w:pStyle w:val="NoSpacing"/>
              <w:ind w:right="-504"/>
              <w:rPr>
                <w:rFonts w:ascii="Arial" w:hAnsi="Arial" w:cs="Arial"/>
                <w:b w:val="0"/>
                <w:sz w:val="24"/>
                <w:szCs w:val="24"/>
              </w:rPr>
            </w:pPr>
            <w:r w:rsidRPr="00DC4294">
              <w:rPr>
                <w:rFonts w:ascii="Arial" w:hAnsi="Arial" w:cs="Arial"/>
                <w:sz w:val="24"/>
                <w:szCs w:val="24"/>
              </w:rPr>
              <w:t>Group</w:t>
            </w:r>
          </w:p>
        </w:tc>
        <w:tc>
          <w:tcPr>
            <w:tcW w:w="1671" w:type="dxa"/>
          </w:tcPr>
          <w:p w:rsidR="00A12A48" w:rsidRPr="00DC4294" w:rsidRDefault="00A12A48" w:rsidP="00D9545E">
            <w:pPr>
              <w:pStyle w:val="NoSpacing"/>
              <w:ind w:right="-504"/>
              <w:cnfStyle w:val="100000000000"/>
              <w:rPr>
                <w:rFonts w:ascii="Arial" w:hAnsi="Arial" w:cs="Arial"/>
                <w:b w:val="0"/>
                <w:sz w:val="24"/>
                <w:szCs w:val="24"/>
              </w:rPr>
            </w:pPr>
          </w:p>
          <w:p w:rsidR="00A12A48" w:rsidRPr="00DC4294" w:rsidRDefault="00A12A48" w:rsidP="00D9545E">
            <w:pPr>
              <w:pStyle w:val="NoSpacing"/>
              <w:ind w:right="-504"/>
              <w:cnfStyle w:val="100000000000"/>
              <w:rPr>
                <w:rFonts w:ascii="Arial" w:hAnsi="Arial" w:cs="Arial"/>
                <w:b w:val="0"/>
                <w:sz w:val="24"/>
                <w:szCs w:val="24"/>
              </w:rPr>
            </w:pPr>
            <w:r w:rsidRPr="00DC4294">
              <w:rPr>
                <w:rFonts w:ascii="Arial" w:hAnsi="Arial" w:cs="Arial"/>
                <w:sz w:val="24"/>
                <w:szCs w:val="24"/>
              </w:rPr>
              <w:t>Experimental Group – I (</w:t>
            </w:r>
            <w:r w:rsidR="00B41C76">
              <w:rPr>
                <w:rFonts w:ascii="Arial" w:hAnsi="Arial" w:cs="Arial"/>
                <w:sz w:val="24"/>
                <w:szCs w:val="24"/>
              </w:rPr>
              <w:t>Asanas</w:t>
            </w:r>
            <w:r w:rsidRPr="00DC4294">
              <w:rPr>
                <w:rFonts w:ascii="Arial" w:hAnsi="Arial" w:cs="Arial"/>
                <w:sz w:val="24"/>
                <w:szCs w:val="24"/>
              </w:rPr>
              <w:t>)</w:t>
            </w:r>
          </w:p>
        </w:tc>
        <w:tc>
          <w:tcPr>
            <w:tcW w:w="1659" w:type="dxa"/>
          </w:tcPr>
          <w:p w:rsidR="00A12A48" w:rsidRPr="00DC4294" w:rsidRDefault="00A12A48" w:rsidP="00D9545E">
            <w:pPr>
              <w:pStyle w:val="NoSpacing"/>
              <w:ind w:right="-504"/>
              <w:cnfStyle w:val="100000000000"/>
              <w:rPr>
                <w:rFonts w:ascii="Arial" w:hAnsi="Arial" w:cs="Arial"/>
                <w:b w:val="0"/>
                <w:sz w:val="24"/>
                <w:szCs w:val="24"/>
              </w:rPr>
            </w:pPr>
          </w:p>
          <w:p w:rsidR="00A12A48" w:rsidRPr="00DC4294" w:rsidRDefault="00A12A48" w:rsidP="00D9545E">
            <w:pPr>
              <w:pStyle w:val="NoSpacing"/>
              <w:ind w:right="-504"/>
              <w:cnfStyle w:val="100000000000"/>
              <w:rPr>
                <w:rFonts w:ascii="Arial" w:hAnsi="Arial" w:cs="Arial"/>
                <w:b w:val="0"/>
                <w:sz w:val="24"/>
                <w:szCs w:val="24"/>
              </w:rPr>
            </w:pPr>
            <w:r w:rsidRPr="00DC4294">
              <w:rPr>
                <w:rFonts w:ascii="Arial" w:hAnsi="Arial" w:cs="Arial"/>
                <w:sz w:val="24"/>
                <w:szCs w:val="24"/>
              </w:rPr>
              <w:t>Experimental Group – II (</w:t>
            </w:r>
            <w:r w:rsidR="00D9545E" w:rsidRPr="00DC4294">
              <w:rPr>
                <w:rFonts w:ascii="Arial" w:hAnsi="Arial" w:cs="Arial"/>
                <w:sz w:val="24"/>
                <w:szCs w:val="24"/>
              </w:rPr>
              <w:t>Pranayama</w:t>
            </w:r>
            <w:r w:rsidRPr="00DC4294">
              <w:rPr>
                <w:rFonts w:ascii="Arial" w:hAnsi="Arial" w:cs="Arial"/>
                <w:sz w:val="24"/>
                <w:szCs w:val="24"/>
              </w:rPr>
              <w:t>)</w:t>
            </w:r>
          </w:p>
        </w:tc>
        <w:tc>
          <w:tcPr>
            <w:tcW w:w="1710" w:type="dxa"/>
          </w:tcPr>
          <w:p w:rsidR="00A12A48" w:rsidRPr="00DC4294" w:rsidRDefault="00A12A48" w:rsidP="00D9545E">
            <w:pPr>
              <w:pStyle w:val="NoSpacing"/>
              <w:ind w:right="-504"/>
              <w:cnfStyle w:val="100000000000"/>
              <w:rPr>
                <w:rFonts w:ascii="Arial" w:hAnsi="Arial" w:cs="Arial"/>
                <w:b w:val="0"/>
                <w:sz w:val="24"/>
                <w:szCs w:val="24"/>
              </w:rPr>
            </w:pPr>
          </w:p>
          <w:p w:rsidR="00A12A48" w:rsidRPr="00DC4294" w:rsidRDefault="00A12A48" w:rsidP="00D9545E">
            <w:pPr>
              <w:pStyle w:val="NoSpacing"/>
              <w:ind w:right="-504"/>
              <w:cnfStyle w:val="100000000000"/>
              <w:rPr>
                <w:rFonts w:ascii="Arial" w:hAnsi="Arial" w:cs="Arial"/>
                <w:b w:val="0"/>
                <w:sz w:val="24"/>
                <w:szCs w:val="24"/>
              </w:rPr>
            </w:pPr>
            <w:r w:rsidRPr="00DC4294">
              <w:rPr>
                <w:rFonts w:ascii="Arial" w:hAnsi="Arial" w:cs="Arial"/>
                <w:sz w:val="24"/>
                <w:szCs w:val="24"/>
              </w:rPr>
              <w:t>Experimental Group – III (Combined)</w:t>
            </w:r>
          </w:p>
        </w:tc>
        <w:tc>
          <w:tcPr>
            <w:tcW w:w="1350" w:type="dxa"/>
          </w:tcPr>
          <w:p w:rsidR="00A12A48" w:rsidRPr="00DC4294" w:rsidRDefault="00A12A48" w:rsidP="00D9545E">
            <w:pPr>
              <w:pStyle w:val="NoSpacing"/>
              <w:ind w:right="-504"/>
              <w:cnfStyle w:val="100000000000"/>
              <w:rPr>
                <w:rFonts w:ascii="Arial" w:hAnsi="Arial" w:cs="Arial"/>
                <w:b w:val="0"/>
                <w:sz w:val="24"/>
                <w:szCs w:val="24"/>
              </w:rPr>
            </w:pPr>
          </w:p>
          <w:p w:rsidR="00A12A48" w:rsidRPr="00DC4294" w:rsidRDefault="00A12A48" w:rsidP="00D9545E">
            <w:pPr>
              <w:pStyle w:val="NoSpacing"/>
              <w:ind w:right="-504"/>
              <w:cnfStyle w:val="100000000000"/>
              <w:rPr>
                <w:rFonts w:ascii="Arial" w:hAnsi="Arial" w:cs="Arial"/>
                <w:b w:val="0"/>
                <w:sz w:val="24"/>
                <w:szCs w:val="24"/>
              </w:rPr>
            </w:pPr>
            <w:r w:rsidRPr="00DC4294">
              <w:rPr>
                <w:rFonts w:ascii="Arial" w:hAnsi="Arial" w:cs="Arial"/>
                <w:sz w:val="24"/>
                <w:szCs w:val="24"/>
              </w:rPr>
              <w:t>Mean</w:t>
            </w:r>
          </w:p>
          <w:p w:rsidR="00A12A48" w:rsidRPr="00DC4294" w:rsidRDefault="00A12A48" w:rsidP="00D9545E">
            <w:pPr>
              <w:pStyle w:val="NoSpacing"/>
              <w:ind w:right="-504"/>
              <w:cnfStyle w:val="100000000000"/>
              <w:rPr>
                <w:rFonts w:ascii="Arial" w:hAnsi="Arial" w:cs="Arial"/>
                <w:b w:val="0"/>
                <w:sz w:val="24"/>
                <w:szCs w:val="24"/>
              </w:rPr>
            </w:pPr>
            <w:r w:rsidRPr="00DC4294">
              <w:rPr>
                <w:rFonts w:ascii="Arial" w:hAnsi="Arial" w:cs="Arial"/>
                <w:sz w:val="24"/>
                <w:szCs w:val="24"/>
              </w:rPr>
              <w:t>difference</w:t>
            </w:r>
          </w:p>
        </w:tc>
        <w:tc>
          <w:tcPr>
            <w:tcW w:w="1170" w:type="dxa"/>
          </w:tcPr>
          <w:p w:rsidR="00A12A48" w:rsidRPr="00DC4294" w:rsidRDefault="00A12A48" w:rsidP="00D9545E">
            <w:pPr>
              <w:pStyle w:val="NoSpacing"/>
              <w:ind w:right="-504"/>
              <w:cnfStyle w:val="100000000000"/>
              <w:rPr>
                <w:rFonts w:ascii="Arial" w:hAnsi="Arial" w:cs="Arial"/>
                <w:b w:val="0"/>
                <w:sz w:val="24"/>
                <w:szCs w:val="24"/>
              </w:rPr>
            </w:pPr>
          </w:p>
          <w:p w:rsidR="00A12A48" w:rsidRPr="00DC4294" w:rsidRDefault="00A12A48" w:rsidP="00D9545E">
            <w:pPr>
              <w:pStyle w:val="NoSpacing"/>
              <w:ind w:right="-504"/>
              <w:cnfStyle w:val="100000000000"/>
              <w:rPr>
                <w:rFonts w:ascii="Arial" w:hAnsi="Arial" w:cs="Arial"/>
                <w:b w:val="0"/>
                <w:sz w:val="24"/>
                <w:szCs w:val="24"/>
              </w:rPr>
            </w:pPr>
            <w:r w:rsidRPr="00DC4294">
              <w:rPr>
                <w:rFonts w:ascii="Arial" w:hAnsi="Arial" w:cs="Arial"/>
                <w:sz w:val="24"/>
                <w:szCs w:val="24"/>
              </w:rPr>
              <w:t>Required</w:t>
            </w:r>
          </w:p>
          <w:p w:rsidR="00A12A48" w:rsidRPr="00DC4294" w:rsidRDefault="00A12A48" w:rsidP="00D9545E">
            <w:pPr>
              <w:pStyle w:val="NoSpacing"/>
              <w:ind w:right="-504"/>
              <w:cnfStyle w:val="100000000000"/>
              <w:rPr>
                <w:rFonts w:ascii="Arial" w:hAnsi="Arial" w:cs="Arial"/>
                <w:b w:val="0"/>
                <w:sz w:val="24"/>
                <w:szCs w:val="24"/>
              </w:rPr>
            </w:pPr>
            <w:r w:rsidRPr="00DC4294">
              <w:rPr>
                <w:rFonts w:ascii="Arial" w:hAnsi="Arial" w:cs="Arial"/>
                <w:sz w:val="24"/>
                <w:szCs w:val="24"/>
              </w:rPr>
              <w:t>C.I</w:t>
            </w:r>
          </w:p>
        </w:tc>
      </w:tr>
      <w:tr w:rsidR="0047505C" w:rsidRPr="00DC4294" w:rsidTr="005051C7">
        <w:trPr>
          <w:cnfStyle w:val="000000100000"/>
          <w:trHeight w:val="96"/>
          <w:jc w:val="center"/>
        </w:trPr>
        <w:tc>
          <w:tcPr>
            <w:cnfStyle w:val="001000000000"/>
            <w:tcW w:w="1548" w:type="dxa"/>
            <w:vAlign w:val="center"/>
          </w:tcPr>
          <w:p w:rsidR="0047505C" w:rsidRPr="00DC4294" w:rsidRDefault="0047505C" w:rsidP="005051C7">
            <w:pPr>
              <w:spacing w:after="0" w:line="480" w:lineRule="auto"/>
              <w:jc w:val="center"/>
              <w:rPr>
                <w:rFonts w:ascii="Arial" w:hAnsi="Arial" w:cs="Arial"/>
                <w:b w:val="0"/>
                <w:sz w:val="24"/>
                <w:szCs w:val="24"/>
              </w:rPr>
            </w:pPr>
            <w:r w:rsidRPr="00DC4294">
              <w:rPr>
                <w:rFonts w:ascii="Arial" w:hAnsi="Arial" w:cs="Arial"/>
                <w:b w:val="0"/>
                <w:sz w:val="24"/>
                <w:szCs w:val="24"/>
              </w:rPr>
              <w:t>100.03</w:t>
            </w:r>
          </w:p>
        </w:tc>
        <w:tc>
          <w:tcPr>
            <w:tcW w:w="1671" w:type="dxa"/>
            <w:vAlign w:val="center"/>
          </w:tcPr>
          <w:p w:rsidR="0047505C" w:rsidRPr="00DC4294" w:rsidRDefault="0047505C" w:rsidP="005051C7">
            <w:pPr>
              <w:spacing w:after="0" w:line="480" w:lineRule="auto"/>
              <w:jc w:val="center"/>
              <w:cnfStyle w:val="000000100000"/>
              <w:rPr>
                <w:rFonts w:ascii="Arial" w:hAnsi="Arial" w:cs="Arial"/>
                <w:bCs/>
                <w:sz w:val="24"/>
                <w:szCs w:val="24"/>
              </w:rPr>
            </w:pPr>
            <w:r w:rsidRPr="00DC4294">
              <w:rPr>
                <w:rFonts w:ascii="Arial" w:hAnsi="Arial" w:cs="Arial"/>
                <w:bCs/>
                <w:sz w:val="24"/>
                <w:szCs w:val="24"/>
              </w:rPr>
              <w:t>95.52</w:t>
            </w:r>
          </w:p>
        </w:tc>
        <w:tc>
          <w:tcPr>
            <w:tcW w:w="1659" w:type="dxa"/>
            <w:vAlign w:val="center"/>
          </w:tcPr>
          <w:p w:rsidR="0047505C" w:rsidRPr="00DC4294" w:rsidRDefault="0047505C" w:rsidP="005051C7">
            <w:pPr>
              <w:spacing w:after="0" w:line="480" w:lineRule="auto"/>
              <w:jc w:val="center"/>
              <w:cnfStyle w:val="000000100000"/>
              <w:rPr>
                <w:rFonts w:ascii="Arial" w:hAnsi="Arial" w:cs="Arial"/>
                <w:bCs/>
                <w:sz w:val="24"/>
                <w:szCs w:val="24"/>
              </w:rPr>
            </w:pPr>
          </w:p>
        </w:tc>
        <w:tc>
          <w:tcPr>
            <w:tcW w:w="1710" w:type="dxa"/>
            <w:vAlign w:val="center"/>
          </w:tcPr>
          <w:p w:rsidR="0047505C" w:rsidRPr="00DC4294" w:rsidRDefault="0047505C" w:rsidP="005051C7">
            <w:pPr>
              <w:spacing w:after="0" w:line="480" w:lineRule="auto"/>
              <w:jc w:val="center"/>
              <w:cnfStyle w:val="000000100000"/>
              <w:rPr>
                <w:rFonts w:ascii="Arial" w:hAnsi="Arial" w:cs="Arial"/>
                <w:sz w:val="24"/>
                <w:szCs w:val="24"/>
              </w:rPr>
            </w:pPr>
          </w:p>
        </w:tc>
        <w:tc>
          <w:tcPr>
            <w:tcW w:w="1350" w:type="dxa"/>
            <w:vAlign w:val="center"/>
          </w:tcPr>
          <w:p w:rsidR="0047505C" w:rsidRPr="00DC4294" w:rsidRDefault="00D07502" w:rsidP="005051C7">
            <w:pPr>
              <w:spacing w:after="0" w:line="480" w:lineRule="auto"/>
              <w:jc w:val="center"/>
              <w:cnfStyle w:val="000000100000"/>
              <w:rPr>
                <w:rFonts w:ascii="Arial" w:hAnsi="Arial" w:cs="Arial"/>
                <w:b/>
                <w:sz w:val="24"/>
                <w:szCs w:val="24"/>
              </w:rPr>
            </w:pPr>
            <w:r w:rsidRPr="00DC4294">
              <w:rPr>
                <w:rFonts w:ascii="Arial" w:hAnsi="Arial" w:cs="Arial"/>
                <w:b/>
                <w:sz w:val="24"/>
                <w:szCs w:val="24"/>
              </w:rPr>
              <w:t>4.51</w:t>
            </w:r>
            <w:r w:rsidR="00D9545E" w:rsidRPr="00DC4294">
              <w:rPr>
                <w:rFonts w:ascii="Arial" w:hAnsi="Arial" w:cs="Arial"/>
                <w:b/>
                <w:sz w:val="24"/>
                <w:szCs w:val="24"/>
              </w:rPr>
              <w:t>*</w:t>
            </w:r>
          </w:p>
        </w:tc>
        <w:tc>
          <w:tcPr>
            <w:tcW w:w="1170" w:type="dxa"/>
            <w:vMerge w:val="restart"/>
            <w:vAlign w:val="center"/>
          </w:tcPr>
          <w:p w:rsidR="0047505C" w:rsidRPr="00DC4294" w:rsidRDefault="00D07502" w:rsidP="005051C7">
            <w:pPr>
              <w:spacing w:after="0" w:line="240" w:lineRule="auto"/>
              <w:jc w:val="center"/>
              <w:cnfStyle w:val="000000100000"/>
              <w:rPr>
                <w:rFonts w:ascii="Arial" w:hAnsi="Arial" w:cs="Arial"/>
                <w:sz w:val="24"/>
                <w:szCs w:val="24"/>
              </w:rPr>
            </w:pPr>
            <w:r w:rsidRPr="00DC4294">
              <w:rPr>
                <w:rFonts w:ascii="Arial" w:hAnsi="Arial" w:cs="Arial"/>
                <w:sz w:val="24"/>
                <w:szCs w:val="24"/>
              </w:rPr>
              <w:t>4.23</w:t>
            </w:r>
          </w:p>
        </w:tc>
      </w:tr>
      <w:tr w:rsidR="0047505C" w:rsidRPr="00DC4294" w:rsidTr="005051C7">
        <w:trPr>
          <w:jc w:val="center"/>
        </w:trPr>
        <w:tc>
          <w:tcPr>
            <w:cnfStyle w:val="001000000000"/>
            <w:tcW w:w="1548" w:type="dxa"/>
            <w:vAlign w:val="center"/>
          </w:tcPr>
          <w:p w:rsidR="0047505C" w:rsidRPr="00DC4294" w:rsidRDefault="0047505C" w:rsidP="005051C7">
            <w:pPr>
              <w:spacing w:after="0" w:line="480" w:lineRule="auto"/>
              <w:jc w:val="center"/>
              <w:rPr>
                <w:rFonts w:ascii="Arial" w:hAnsi="Arial" w:cs="Arial"/>
                <w:b w:val="0"/>
                <w:sz w:val="24"/>
                <w:szCs w:val="24"/>
              </w:rPr>
            </w:pPr>
            <w:r w:rsidRPr="00DC4294">
              <w:rPr>
                <w:rFonts w:ascii="Arial" w:hAnsi="Arial" w:cs="Arial"/>
                <w:b w:val="0"/>
                <w:sz w:val="24"/>
                <w:szCs w:val="24"/>
              </w:rPr>
              <w:t>100.03</w:t>
            </w:r>
          </w:p>
        </w:tc>
        <w:tc>
          <w:tcPr>
            <w:tcW w:w="1671" w:type="dxa"/>
            <w:vAlign w:val="center"/>
          </w:tcPr>
          <w:p w:rsidR="0047505C" w:rsidRPr="00DC4294" w:rsidRDefault="0047505C" w:rsidP="005051C7">
            <w:pPr>
              <w:spacing w:after="0" w:line="480" w:lineRule="auto"/>
              <w:jc w:val="center"/>
              <w:cnfStyle w:val="000000000000"/>
              <w:rPr>
                <w:rFonts w:ascii="Arial" w:hAnsi="Arial" w:cs="Arial"/>
                <w:sz w:val="24"/>
                <w:szCs w:val="24"/>
              </w:rPr>
            </w:pPr>
          </w:p>
        </w:tc>
        <w:tc>
          <w:tcPr>
            <w:tcW w:w="1659" w:type="dxa"/>
            <w:vAlign w:val="center"/>
          </w:tcPr>
          <w:p w:rsidR="0047505C" w:rsidRPr="00DC4294" w:rsidRDefault="0047505C" w:rsidP="005051C7">
            <w:pPr>
              <w:spacing w:after="0" w:line="480" w:lineRule="auto"/>
              <w:jc w:val="center"/>
              <w:cnfStyle w:val="000000000000"/>
              <w:rPr>
                <w:rFonts w:ascii="Arial" w:hAnsi="Arial" w:cs="Arial"/>
                <w:sz w:val="24"/>
                <w:szCs w:val="24"/>
              </w:rPr>
            </w:pPr>
            <w:r w:rsidRPr="00DC4294">
              <w:rPr>
                <w:rFonts w:ascii="Arial" w:hAnsi="Arial" w:cs="Arial"/>
                <w:sz w:val="24"/>
                <w:szCs w:val="24"/>
              </w:rPr>
              <w:t>95.40</w:t>
            </w:r>
          </w:p>
        </w:tc>
        <w:tc>
          <w:tcPr>
            <w:tcW w:w="1710" w:type="dxa"/>
            <w:vAlign w:val="center"/>
          </w:tcPr>
          <w:p w:rsidR="0047505C" w:rsidRPr="00DC4294" w:rsidRDefault="0047505C" w:rsidP="005051C7">
            <w:pPr>
              <w:spacing w:after="0" w:line="480" w:lineRule="auto"/>
              <w:jc w:val="center"/>
              <w:cnfStyle w:val="000000000000"/>
              <w:rPr>
                <w:rFonts w:ascii="Arial" w:hAnsi="Arial" w:cs="Arial"/>
                <w:sz w:val="24"/>
                <w:szCs w:val="24"/>
              </w:rPr>
            </w:pPr>
          </w:p>
        </w:tc>
        <w:tc>
          <w:tcPr>
            <w:tcW w:w="1350" w:type="dxa"/>
            <w:vAlign w:val="center"/>
          </w:tcPr>
          <w:p w:rsidR="0047505C" w:rsidRPr="00DC4294" w:rsidRDefault="00D07502" w:rsidP="005051C7">
            <w:pPr>
              <w:spacing w:after="0" w:line="480" w:lineRule="auto"/>
              <w:jc w:val="center"/>
              <w:cnfStyle w:val="000000000000"/>
              <w:rPr>
                <w:rFonts w:ascii="Arial" w:hAnsi="Arial" w:cs="Arial"/>
                <w:b/>
                <w:sz w:val="24"/>
                <w:szCs w:val="24"/>
              </w:rPr>
            </w:pPr>
            <w:r w:rsidRPr="00DC4294">
              <w:rPr>
                <w:rFonts w:ascii="Arial" w:hAnsi="Arial" w:cs="Arial"/>
                <w:b/>
                <w:sz w:val="24"/>
                <w:szCs w:val="24"/>
              </w:rPr>
              <w:t>4.63</w:t>
            </w:r>
            <w:r w:rsidR="00D9545E" w:rsidRPr="00DC4294">
              <w:rPr>
                <w:rFonts w:ascii="Arial" w:hAnsi="Arial" w:cs="Arial"/>
                <w:b/>
                <w:sz w:val="24"/>
                <w:szCs w:val="24"/>
              </w:rPr>
              <w:t>*</w:t>
            </w:r>
          </w:p>
        </w:tc>
        <w:tc>
          <w:tcPr>
            <w:tcW w:w="1170" w:type="dxa"/>
            <w:vMerge/>
          </w:tcPr>
          <w:p w:rsidR="0047505C" w:rsidRPr="00DC4294" w:rsidRDefault="0047505C" w:rsidP="00D9545E">
            <w:pPr>
              <w:spacing w:after="0" w:line="240" w:lineRule="auto"/>
              <w:jc w:val="center"/>
              <w:cnfStyle w:val="000000000000"/>
              <w:rPr>
                <w:rFonts w:ascii="Arial" w:hAnsi="Arial" w:cs="Arial"/>
                <w:sz w:val="24"/>
                <w:szCs w:val="24"/>
              </w:rPr>
            </w:pPr>
          </w:p>
        </w:tc>
      </w:tr>
      <w:tr w:rsidR="0047505C" w:rsidRPr="00DC4294" w:rsidTr="005051C7">
        <w:trPr>
          <w:cnfStyle w:val="000000100000"/>
          <w:jc w:val="center"/>
        </w:trPr>
        <w:tc>
          <w:tcPr>
            <w:cnfStyle w:val="001000000000"/>
            <w:tcW w:w="1548" w:type="dxa"/>
            <w:vAlign w:val="center"/>
          </w:tcPr>
          <w:p w:rsidR="0047505C" w:rsidRPr="00DC4294" w:rsidRDefault="0047505C" w:rsidP="005051C7">
            <w:pPr>
              <w:spacing w:after="0" w:line="480" w:lineRule="auto"/>
              <w:jc w:val="center"/>
              <w:rPr>
                <w:rFonts w:ascii="Arial" w:hAnsi="Arial" w:cs="Arial"/>
                <w:b w:val="0"/>
                <w:sz w:val="24"/>
                <w:szCs w:val="24"/>
              </w:rPr>
            </w:pPr>
            <w:r w:rsidRPr="00DC4294">
              <w:rPr>
                <w:rFonts w:ascii="Arial" w:hAnsi="Arial" w:cs="Arial"/>
                <w:b w:val="0"/>
                <w:sz w:val="24"/>
                <w:szCs w:val="24"/>
              </w:rPr>
              <w:t>100.03</w:t>
            </w:r>
          </w:p>
        </w:tc>
        <w:tc>
          <w:tcPr>
            <w:tcW w:w="1671" w:type="dxa"/>
            <w:vAlign w:val="center"/>
          </w:tcPr>
          <w:p w:rsidR="0047505C" w:rsidRPr="00DC4294" w:rsidRDefault="0047505C" w:rsidP="005051C7">
            <w:pPr>
              <w:spacing w:after="0" w:line="480" w:lineRule="auto"/>
              <w:jc w:val="center"/>
              <w:cnfStyle w:val="000000100000"/>
              <w:rPr>
                <w:rFonts w:ascii="Arial" w:hAnsi="Arial" w:cs="Arial"/>
                <w:sz w:val="24"/>
                <w:szCs w:val="24"/>
              </w:rPr>
            </w:pPr>
          </w:p>
        </w:tc>
        <w:tc>
          <w:tcPr>
            <w:tcW w:w="1659" w:type="dxa"/>
            <w:vAlign w:val="center"/>
          </w:tcPr>
          <w:p w:rsidR="0047505C" w:rsidRPr="00DC4294" w:rsidRDefault="0047505C" w:rsidP="005051C7">
            <w:pPr>
              <w:spacing w:after="0" w:line="480" w:lineRule="auto"/>
              <w:jc w:val="center"/>
              <w:cnfStyle w:val="000000100000"/>
              <w:rPr>
                <w:rFonts w:ascii="Arial" w:hAnsi="Arial" w:cs="Arial"/>
                <w:sz w:val="24"/>
                <w:szCs w:val="24"/>
              </w:rPr>
            </w:pPr>
          </w:p>
        </w:tc>
        <w:tc>
          <w:tcPr>
            <w:tcW w:w="1710" w:type="dxa"/>
            <w:vAlign w:val="center"/>
          </w:tcPr>
          <w:p w:rsidR="0047505C" w:rsidRPr="00DC4294" w:rsidRDefault="0047505C" w:rsidP="005051C7">
            <w:pPr>
              <w:spacing w:after="0" w:line="480" w:lineRule="auto"/>
              <w:jc w:val="center"/>
              <w:cnfStyle w:val="000000100000"/>
              <w:rPr>
                <w:rFonts w:ascii="Arial" w:hAnsi="Arial" w:cs="Arial"/>
                <w:sz w:val="24"/>
                <w:szCs w:val="24"/>
              </w:rPr>
            </w:pPr>
            <w:r w:rsidRPr="00DC4294">
              <w:rPr>
                <w:rFonts w:ascii="Arial" w:hAnsi="Arial" w:cs="Arial"/>
                <w:sz w:val="24"/>
                <w:szCs w:val="24"/>
              </w:rPr>
              <w:t>93.34</w:t>
            </w:r>
          </w:p>
        </w:tc>
        <w:tc>
          <w:tcPr>
            <w:tcW w:w="1350" w:type="dxa"/>
            <w:vAlign w:val="center"/>
          </w:tcPr>
          <w:p w:rsidR="0047505C" w:rsidRPr="00DC4294" w:rsidRDefault="00D07502" w:rsidP="005051C7">
            <w:pPr>
              <w:spacing w:after="0" w:line="480" w:lineRule="auto"/>
              <w:jc w:val="center"/>
              <w:cnfStyle w:val="000000100000"/>
              <w:rPr>
                <w:rFonts w:ascii="Arial" w:hAnsi="Arial" w:cs="Arial"/>
                <w:b/>
                <w:sz w:val="24"/>
                <w:szCs w:val="24"/>
              </w:rPr>
            </w:pPr>
            <w:r w:rsidRPr="00DC4294">
              <w:rPr>
                <w:rFonts w:ascii="Arial" w:hAnsi="Arial" w:cs="Arial"/>
                <w:b/>
                <w:sz w:val="24"/>
                <w:szCs w:val="24"/>
              </w:rPr>
              <w:t>6.69</w:t>
            </w:r>
            <w:r w:rsidR="00D9545E" w:rsidRPr="00DC4294">
              <w:rPr>
                <w:rFonts w:ascii="Arial" w:hAnsi="Arial" w:cs="Arial"/>
                <w:b/>
                <w:sz w:val="24"/>
                <w:szCs w:val="24"/>
              </w:rPr>
              <w:t>*</w:t>
            </w:r>
          </w:p>
        </w:tc>
        <w:tc>
          <w:tcPr>
            <w:tcW w:w="1170" w:type="dxa"/>
            <w:vMerge/>
          </w:tcPr>
          <w:p w:rsidR="0047505C" w:rsidRPr="00DC4294" w:rsidRDefault="0047505C" w:rsidP="00D9545E">
            <w:pPr>
              <w:spacing w:after="0" w:line="240" w:lineRule="auto"/>
              <w:jc w:val="center"/>
              <w:cnfStyle w:val="000000100000"/>
              <w:rPr>
                <w:rFonts w:ascii="Arial" w:hAnsi="Arial" w:cs="Arial"/>
                <w:sz w:val="24"/>
                <w:szCs w:val="24"/>
              </w:rPr>
            </w:pPr>
          </w:p>
        </w:tc>
      </w:tr>
      <w:tr w:rsidR="0047505C" w:rsidRPr="00DC4294" w:rsidTr="005051C7">
        <w:trPr>
          <w:jc w:val="center"/>
        </w:trPr>
        <w:tc>
          <w:tcPr>
            <w:cnfStyle w:val="001000000000"/>
            <w:tcW w:w="1548" w:type="dxa"/>
            <w:vAlign w:val="center"/>
          </w:tcPr>
          <w:p w:rsidR="0047505C" w:rsidRPr="00DC4294" w:rsidRDefault="0047505C" w:rsidP="005051C7">
            <w:pPr>
              <w:spacing w:after="0" w:line="480" w:lineRule="auto"/>
              <w:jc w:val="center"/>
              <w:rPr>
                <w:rFonts w:ascii="Arial" w:hAnsi="Arial" w:cs="Arial"/>
                <w:sz w:val="24"/>
                <w:szCs w:val="24"/>
              </w:rPr>
            </w:pPr>
          </w:p>
        </w:tc>
        <w:tc>
          <w:tcPr>
            <w:tcW w:w="1671" w:type="dxa"/>
            <w:vAlign w:val="center"/>
          </w:tcPr>
          <w:p w:rsidR="0047505C" w:rsidRPr="00DC4294" w:rsidRDefault="0047505C" w:rsidP="005051C7">
            <w:pPr>
              <w:spacing w:after="0" w:line="480" w:lineRule="auto"/>
              <w:jc w:val="center"/>
              <w:cnfStyle w:val="000000000000"/>
              <w:rPr>
                <w:rFonts w:ascii="Arial" w:hAnsi="Arial" w:cs="Arial"/>
                <w:bCs/>
                <w:sz w:val="24"/>
                <w:szCs w:val="24"/>
              </w:rPr>
            </w:pPr>
            <w:r w:rsidRPr="00DC4294">
              <w:rPr>
                <w:rFonts w:ascii="Arial" w:hAnsi="Arial" w:cs="Arial"/>
                <w:bCs/>
                <w:sz w:val="24"/>
                <w:szCs w:val="24"/>
              </w:rPr>
              <w:t>95.52</w:t>
            </w:r>
          </w:p>
        </w:tc>
        <w:tc>
          <w:tcPr>
            <w:tcW w:w="1659" w:type="dxa"/>
            <w:vAlign w:val="center"/>
          </w:tcPr>
          <w:p w:rsidR="0047505C" w:rsidRPr="00DC4294" w:rsidRDefault="0047505C" w:rsidP="005051C7">
            <w:pPr>
              <w:spacing w:after="0" w:line="480" w:lineRule="auto"/>
              <w:jc w:val="center"/>
              <w:cnfStyle w:val="000000000000"/>
              <w:rPr>
                <w:rFonts w:ascii="Arial" w:hAnsi="Arial" w:cs="Arial"/>
                <w:sz w:val="24"/>
                <w:szCs w:val="24"/>
              </w:rPr>
            </w:pPr>
            <w:r w:rsidRPr="00DC4294">
              <w:rPr>
                <w:rFonts w:ascii="Arial" w:hAnsi="Arial" w:cs="Arial"/>
                <w:sz w:val="24"/>
                <w:szCs w:val="24"/>
              </w:rPr>
              <w:t>95.40</w:t>
            </w:r>
          </w:p>
        </w:tc>
        <w:tc>
          <w:tcPr>
            <w:tcW w:w="1710" w:type="dxa"/>
            <w:vAlign w:val="center"/>
          </w:tcPr>
          <w:p w:rsidR="0047505C" w:rsidRPr="00DC4294" w:rsidRDefault="0047505C" w:rsidP="005051C7">
            <w:pPr>
              <w:spacing w:after="0" w:line="480" w:lineRule="auto"/>
              <w:jc w:val="center"/>
              <w:cnfStyle w:val="000000000000"/>
              <w:rPr>
                <w:rFonts w:ascii="Arial" w:hAnsi="Arial" w:cs="Arial"/>
                <w:sz w:val="24"/>
                <w:szCs w:val="24"/>
              </w:rPr>
            </w:pPr>
          </w:p>
        </w:tc>
        <w:tc>
          <w:tcPr>
            <w:tcW w:w="1350" w:type="dxa"/>
            <w:vAlign w:val="center"/>
          </w:tcPr>
          <w:p w:rsidR="00E948FB" w:rsidRPr="00DC4294" w:rsidRDefault="00D07502" w:rsidP="005051C7">
            <w:pPr>
              <w:spacing w:after="0" w:line="480" w:lineRule="auto"/>
              <w:jc w:val="center"/>
              <w:cnfStyle w:val="000000000000"/>
              <w:rPr>
                <w:rFonts w:ascii="Arial" w:hAnsi="Arial" w:cs="Arial"/>
                <w:sz w:val="24"/>
                <w:szCs w:val="24"/>
              </w:rPr>
            </w:pPr>
            <w:r w:rsidRPr="00DC4294">
              <w:rPr>
                <w:rFonts w:ascii="Arial" w:hAnsi="Arial" w:cs="Arial"/>
                <w:sz w:val="24"/>
                <w:szCs w:val="24"/>
              </w:rPr>
              <w:t>0.12</w:t>
            </w:r>
          </w:p>
        </w:tc>
        <w:tc>
          <w:tcPr>
            <w:tcW w:w="1170" w:type="dxa"/>
            <w:vMerge/>
          </w:tcPr>
          <w:p w:rsidR="0047505C" w:rsidRPr="00DC4294" w:rsidRDefault="0047505C" w:rsidP="00D9545E">
            <w:pPr>
              <w:spacing w:after="0" w:line="240" w:lineRule="auto"/>
              <w:jc w:val="center"/>
              <w:cnfStyle w:val="000000000000"/>
              <w:rPr>
                <w:rFonts w:ascii="Arial" w:hAnsi="Arial" w:cs="Arial"/>
                <w:sz w:val="24"/>
                <w:szCs w:val="24"/>
              </w:rPr>
            </w:pPr>
          </w:p>
        </w:tc>
      </w:tr>
      <w:tr w:rsidR="0047505C" w:rsidRPr="00DC4294" w:rsidTr="005051C7">
        <w:trPr>
          <w:cnfStyle w:val="000000100000"/>
          <w:jc w:val="center"/>
        </w:trPr>
        <w:tc>
          <w:tcPr>
            <w:cnfStyle w:val="001000000000"/>
            <w:tcW w:w="1548" w:type="dxa"/>
            <w:vAlign w:val="center"/>
          </w:tcPr>
          <w:p w:rsidR="0047505C" w:rsidRPr="00DC4294" w:rsidRDefault="0047505C" w:rsidP="005051C7">
            <w:pPr>
              <w:spacing w:after="0" w:line="480" w:lineRule="auto"/>
              <w:jc w:val="center"/>
              <w:rPr>
                <w:rFonts w:ascii="Arial" w:hAnsi="Arial" w:cs="Arial"/>
                <w:sz w:val="24"/>
                <w:szCs w:val="24"/>
              </w:rPr>
            </w:pPr>
          </w:p>
        </w:tc>
        <w:tc>
          <w:tcPr>
            <w:tcW w:w="1671" w:type="dxa"/>
            <w:vAlign w:val="center"/>
          </w:tcPr>
          <w:p w:rsidR="0047505C" w:rsidRPr="00DC4294" w:rsidRDefault="0047505C" w:rsidP="005051C7">
            <w:pPr>
              <w:spacing w:after="0" w:line="480" w:lineRule="auto"/>
              <w:jc w:val="center"/>
              <w:cnfStyle w:val="000000100000"/>
              <w:rPr>
                <w:rFonts w:ascii="Arial" w:hAnsi="Arial" w:cs="Arial"/>
                <w:bCs/>
                <w:sz w:val="24"/>
                <w:szCs w:val="24"/>
              </w:rPr>
            </w:pPr>
            <w:r w:rsidRPr="00DC4294">
              <w:rPr>
                <w:rFonts w:ascii="Arial" w:hAnsi="Arial" w:cs="Arial"/>
                <w:bCs/>
                <w:sz w:val="24"/>
                <w:szCs w:val="24"/>
              </w:rPr>
              <w:t>95.52</w:t>
            </w:r>
          </w:p>
        </w:tc>
        <w:tc>
          <w:tcPr>
            <w:tcW w:w="1659" w:type="dxa"/>
            <w:vAlign w:val="center"/>
          </w:tcPr>
          <w:p w:rsidR="0047505C" w:rsidRPr="00DC4294" w:rsidRDefault="0047505C" w:rsidP="005051C7">
            <w:pPr>
              <w:spacing w:after="0" w:line="480" w:lineRule="auto"/>
              <w:jc w:val="center"/>
              <w:cnfStyle w:val="000000100000"/>
              <w:rPr>
                <w:rFonts w:ascii="Arial" w:hAnsi="Arial" w:cs="Arial"/>
                <w:sz w:val="24"/>
                <w:szCs w:val="24"/>
              </w:rPr>
            </w:pPr>
          </w:p>
        </w:tc>
        <w:tc>
          <w:tcPr>
            <w:tcW w:w="1710" w:type="dxa"/>
            <w:vAlign w:val="center"/>
          </w:tcPr>
          <w:p w:rsidR="0047505C" w:rsidRPr="00DC4294" w:rsidRDefault="0047505C" w:rsidP="005051C7">
            <w:pPr>
              <w:spacing w:after="0" w:line="480" w:lineRule="auto"/>
              <w:jc w:val="center"/>
              <w:cnfStyle w:val="000000100000"/>
              <w:rPr>
                <w:rFonts w:ascii="Arial" w:hAnsi="Arial" w:cs="Arial"/>
                <w:sz w:val="24"/>
                <w:szCs w:val="24"/>
              </w:rPr>
            </w:pPr>
            <w:r w:rsidRPr="00DC4294">
              <w:rPr>
                <w:rFonts w:ascii="Arial" w:hAnsi="Arial" w:cs="Arial"/>
                <w:sz w:val="24"/>
                <w:szCs w:val="24"/>
              </w:rPr>
              <w:t>93.34</w:t>
            </w:r>
          </w:p>
        </w:tc>
        <w:tc>
          <w:tcPr>
            <w:tcW w:w="1350" w:type="dxa"/>
            <w:vAlign w:val="center"/>
          </w:tcPr>
          <w:p w:rsidR="0047505C" w:rsidRPr="00DC4294" w:rsidRDefault="00D07502" w:rsidP="005051C7">
            <w:pPr>
              <w:spacing w:after="0" w:line="480" w:lineRule="auto"/>
              <w:jc w:val="center"/>
              <w:cnfStyle w:val="000000100000"/>
              <w:rPr>
                <w:rFonts w:ascii="Arial" w:hAnsi="Arial" w:cs="Arial"/>
                <w:sz w:val="24"/>
                <w:szCs w:val="24"/>
              </w:rPr>
            </w:pPr>
            <w:r w:rsidRPr="00DC4294">
              <w:rPr>
                <w:rFonts w:ascii="Arial" w:hAnsi="Arial" w:cs="Arial"/>
                <w:sz w:val="24"/>
                <w:szCs w:val="24"/>
              </w:rPr>
              <w:t>2.18</w:t>
            </w:r>
          </w:p>
        </w:tc>
        <w:tc>
          <w:tcPr>
            <w:tcW w:w="1170" w:type="dxa"/>
            <w:vMerge/>
          </w:tcPr>
          <w:p w:rsidR="0047505C" w:rsidRPr="00DC4294" w:rsidRDefault="0047505C" w:rsidP="00D9545E">
            <w:pPr>
              <w:spacing w:after="0" w:line="240" w:lineRule="auto"/>
              <w:jc w:val="center"/>
              <w:cnfStyle w:val="000000100000"/>
              <w:rPr>
                <w:rFonts w:ascii="Arial" w:hAnsi="Arial" w:cs="Arial"/>
                <w:sz w:val="24"/>
                <w:szCs w:val="24"/>
              </w:rPr>
            </w:pPr>
          </w:p>
        </w:tc>
      </w:tr>
      <w:tr w:rsidR="0047505C" w:rsidRPr="00DC4294" w:rsidTr="005051C7">
        <w:trPr>
          <w:jc w:val="center"/>
        </w:trPr>
        <w:tc>
          <w:tcPr>
            <w:cnfStyle w:val="001000000000"/>
            <w:tcW w:w="1548" w:type="dxa"/>
            <w:vAlign w:val="center"/>
          </w:tcPr>
          <w:p w:rsidR="0047505C" w:rsidRPr="00DC4294" w:rsidRDefault="0047505C" w:rsidP="005051C7">
            <w:pPr>
              <w:spacing w:after="0" w:line="480" w:lineRule="auto"/>
              <w:jc w:val="center"/>
              <w:rPr>
                <w:rFonts w:ascii="Arial" w:hAnsi="Arial" w:cs="Arial"/>
                <w:sz w:val="24"/>
                <w:szCs w:val="24"/>
              </w:rPr>
            </w:pPr>
          </w:p>
        </w:tc>
        <w:tc>
          <w:tcPr>
            <w:tcW w:w="1671" w:type="dxa"/>
            <w:vAlign w:val="center"/>
          </w:tcPr>
          <w:p w:rsidR="0047505C" w:rsidRPr="00DC4294" w:rsidRDefault="0047505C" w:rsidP="005051C7">
            <w:pPr>
              <w:spacing w:after="0" w:line="480" w:lineRule="auto"/>
              <w:jc w:val="center"/>
              <w:cnfStyle w:val="000000000000"/>
              <w:rPr>
                <w:rFonts w:ascii="Arial" w:hAnsi="Arial" w:cs="Arial"/>
                <w:sz w:val="24"/>
                <w:szCs w:val="24"/>
              </w:rPr>
            </w:pPr>
          </w:p>
        </w:tc>
        <w:tc>
          <w:tcPr>
            <w:tcW w:w="1659" w:type="dxa"/>
            <w:vAlign w:val="center"/>
          </w:tcPr>
          <w:p w:rsidR="0047505C" w:rsidRPr="00DC4294" w:rsidRDefault="0047505C" w:rsidP="005051C7">
            <w:pPr>
              <w:spacing w:after="0" w:line="480" w:lineRule="auto"/>
              <w:jc w:val="center"/>
              <w:cnfStyle w:val="000000000000"/>
              <w:rPr>
                <w:rFonts w:ascii="Arial" w:hAnsi="Arial" w:cs="Arial"/>
                <w:sz w:val="24"/>
                <w:szCs w:val="24"/>
              </w:rPr>
            </w:pPr>
            <w:r w:rsidRPr="00DC4294">
              <w:rPr>
                <w:rFonts w:ascii="Arial" w:hAnsi="Arial" w:cs="Arial"/>
                <w:sz w:val="24"/>
                <w:szCs w:val="24"/>
              </w:rPr>
              <w:t>95.40</w:t>
            </w:r>
          </w:p>
        </w:tc>
        <w:tc>
          <w:tcPr>
            <w:tcW w:w="1710" w:type="dxa"/>
            <w:vAlign w:val="center"/>
          </w:tcPr>
          <w:p w:rsidR="0047505C" w:rsidRPr="00DC4294" w:rsidRDefault="0047505C" w:rsidP="005051C7">
            <w:pPr>
              <w:spacing w:after="0" w:line="480" w:lineRule="auto"/>
              <w:jc w:val="center"/>
              <w:cnfStyle w:val="000000000000"/>
              <w:rPr>
                <w:rFonts w:ascii="Arial" w:hAnsi="Arial" w:cs="Arial"/>
                <w:sz w:val="24"/>
                <w:szCs w:val="24"/>
              </w:rPr>
            </w:pPr>
            <w:r w:rsidRPr="00DC4294">
              <w:rPr>
                <w:rFonts w:ascii="Arial" w:hAnsi="Arial" w:cs="Arial"/>
                <w:sz w:val="24"/>
                <w:szCs w:val="24"/>
              </w:rPr>
              <w:t>93.34</w:t>
            </w:r>
          </w:p>
        </w:tc>
        <w:tc>
          <w:tcPr>
            <w:tcW w:w="1350" w:type="dxa"/>
            <w:vAlign w:val="center"/>
          </w:tcPr>
          <w:p w:rsidR="0047505C" w:rsidRPr="00DC4294" w:rsidRDefault="00D07502" w:rsidP="005051C7">
            <w:pPr>
              <w:spacing w:after="0" w:line="480" w:lineRule="auto"/>
              <w:jc w:val="center"/>
              <w:cnfStyle w:val="000000000000"/>
              <w:rPr>
                <w:rFonts w:ascii="Arial" w:hAnsi="Arial" w:cs="Arial"/>
                <w:sz w:val="24"/>
                <w:szCs w:val="24"/>
              </w:rPr>
            </w:pPr>
            <w:r w:rsidRPr="00DC4294">
              <w:rPr>
                <w:rFonts w:ascii="Arial" w:hAnsi="Arial" w:cs="Arial"/>
                <w:sz w:val="24"/>
                <w:szCs w:val="24"/>
              </w:rPr>
              <w:t>2.06</w:t>
            </w:r>
          </w:p>
        </w:tc>
        <w:tc>
          <w:tcPr>
            <w:tcW w:w="1170" w:type="dxa"/>
            <w:vMerge/>
          </w:tcPr>
          <w:p w:rsidR="0047505C" w:rsidRPr="00DC4294" w:rsidRDefault="0047505C" w:rsidP="00D9545E">
            <w:pPr>
              <w:spacing w:after="0" w:line="240" w:lineRule="auto"/>
              <w:jc w:val="center"/>
              <w:cnfStyle w:val="000000000000"/>
              <w:rPr>
                <w:rFonts w:ascii="Arial" w:hAnsi="Arial" w:cs="Arial"/>
                <w:sz w:val="24"/>
                <w:szCs w:val="24"/>
              </w:rPr>
            </w:pPr>
          </w:p>
        </w:tc>
      </w:tr>
    </w:tbl>
    <w:p w:rsidR="001E0684" w:rsidRPr="00DC4294" w:rsidRDefault="001E0684" w:rsidP="00E948FB">
      <w:pPr>
        <w:spacing w:after="0" w:line="240" w:lineRule="auto"/>
        <w:ind w:right="-504"/>
        <w:rPr>
          <w:rFonts w:ascii="Arial" w:hAnsi="Arial" w:cs="Arial"/>
          <w:color w:val="000000"/>
          <w:sz w:val="24"/>
          <w:szCs w:val="24"/>
        </w:rPr>
      </w:pPr>
      <w:r w:rsidRPr="00DC4294">
        <w:rPr>
          <w:rFonts w:ascii="Arial" w:hAnsi="Arial" w:cs="Arial"/>
          <w:color w:val="000000"/>
          <w:sz w:val="24"/>
          <w:szCs w:val="24"/>
        </w:rPr>
        <w:t>* Significant</w:t>
      </w:r>
    </w:p>
    <w:p w:rsidR="00D9545E" w:rsidRPr="00DC4294" w:rsidRDefault="00D9545E" w:rsidP="00E948FB">
      <w:pPr>
        <w:spacing w:after="0" w:line="240" w:lineRule="auto"/>
        <w:ind w:right="-504"/>
        <w:rPr>
          <w:rFonts w:ascii="Arial" w:hAnsi="Arial" w:cs="Arial"/>
          <w:color w:val="000000"/>
          <w:sz w:val="24"/>
          <w:szCs w:val="24"/>
        </w:rPr>
      </w:pPr>
    </w:p>
    <w:p w:rsidR="001E0684" w:rsidRPr="00DC4294" w:rsidRDefault="001E0684" w:rsidP="00AE74B6">
      <w:pPr>
        <w:spacing w:after="0" w:line="480" w:lineRule="auto"/>
        <w:ind w:right="-504"/>
        <w:jc w:val="both"/>
        <w:rPr>
          <w:rFonts w:ascii="Arial" w:hAnsi="Arial" w:cs="Arial"/>
          <w:bCs/>
          <w:sz w:val="24"/>
          <w:szCs w:val="24"/>
        </w:rPr>
      </w:pPr>
      <w:r w:rsidRPr="00DC4294">
        <w:rPr>
          <w:rFonts w:ascii="Arial" w:hAnsi="Arial" w:cs="Arial"/>
          <w:color w:val="000000"/>
          <w:sz w:val="24"/>
          <w:szCs w:val="24"/>
        </w:rPr>
        <w:tab/>
      </w:r>
      <w:r w:rsidRPr="00DC4294">
        <w:rPr>
          <w:rFonts w:ascii="Arial" w:hAnsi="Arial" w:cs="Arial"/>
          <w:bCs/>
          <w:sz w:val="24"/>
          <w:szCs w:val="24"/>
        </w:rPr>
        <w:t>Table-X</w:t>
      </w:r>
      <w:r w:rsidR="00EC3878" w:rsidRPr="00DC4294">
        <w:rPr>
          <w:rFonts w:ascii="Arial" w:hAnsi="Arial" w:cs="Arial"/>
          <w:bCs/>
          <w:sz w:val="24"/>
          <w:szCs w:val="24"/>
        </w:rPr>
        <w:t>X</w:t>
      </w:r>
      <w:r w:rsidR="00221CFE">
        <w:rPr>
          <w:rFonts w:ascii="Arial" w:hAnsi="Arial" w:cs="Arial"/>
          <w:bCs/>
          <w:sz w:val="24"/>
          <w:szCs w:val="24"/>
        </w:rPr>
        <w:t>V</w:t>
      </w:r>
      <w:r w:rsidR="005F5CED">
        <w:rPr>
          <w:rFonts w:ascii="Arial" w:hAnsi="Arial" w:cs="Arial"/>
          <w:bCs/>
          <w:sz w:val="24"/>
          <w:szCs w:val="24"/>
        </w:rPr>
        <w:t>II</w:t>
      </w:r>
      <w:r w:rsidR="00221CFE">
        <w:rPr>
          <w:rFonts w:ascii="Arial" w:hAnsi="Arial" w:cs="Arial"/>
          <w:bCs/>
          <w:sz w:val="24"/>
          <w:szCs w:val="24"/>
        </w:rPr>
        <w:t xml:space="preserve"> </w:t>
      </w:r>
      <w:r w:rsidRPr="00DC4294">
        <w:rPr>
          <w:rFonts w:ascii="Arial" w:hAnsi="Arial" w:cs="Arial"/>
          <w:bCs/>
          <w:sz w:val="24"/>
          <w:szCs w:val="24"/>
        </w:rPr>
        <w:t xml:space="preserve">shows that there was significant difference between </w:t>
      </w:r>
      <w:r w:rsidR="00B41C76">
        <w:rPr>
          <w:rFonts w:ascii="Arial" w:hAnsi="Arial" w:cs="Arial"/>
          <w:bCs/>
          <w:sz w:val="24"/>
          <w:szCs w:val="24"/>
        </w:rPr>
        <w:t>Asanas</w:t>
      </w:r>
      <w:r w:rsidR="00D9545E" w:rsidRPr="00DC4294">
        <w:rPr>
          <w:rFonts w:ascii="Arial" w:hAnsi="Arial" w:cs="Arial"/>
          <w:bCs/>
          <w:sz w:val="24"/>
          <w:szCs w:val="24"/>
        </w:rPr>
        <w:t xml:space="preserve"> and</w:t>
      </w:r>
      <w:r w:rsidRPr="00DC4294">
        <w:rPr>
          <w:rFonts w:ascii="Arial" w:hAnsi="Arial" w:cs="Arial"/>
          <w:bCs/>
          <w:sz w:val="24"/>
          <w:szCs w:val="24"/>
        </w:rPr>
        <w:t xml:space="preserve"> control group and </w:t>
      </w:r>
      <w:r w:rsidR="00D9545E" w:rsidRPr="00DC4294">
        <w:rPr>
          <w:rFonts w:ascii="Arial" w:hAnsi="Arial" w:cs="Arial"/>
          <w:bCs/>
          <w:sz w:val="24"/>
          <w:szCs w:val="24"/>
        </w:rPr>
        <w:t>Pranayama group</w:t>
      </w:r>
      <w:r w:rsidRPr="00DC4294">
        <w:rPr>
          <w:rFonts w:ascii="Arial" w:hAnsi="Arial" w:cs="Arial"/>
          <w:bCs/>
          <w:sz w:val="24"/>
          <w:szCs w:val="24"/>
        </w:rPr>
        <w:t xml:space="preserve"> and control group, </w:t>
      </w:r>
      <w:r w:rsidR="00D9545E" w:rsidRPr="00DC4294">
        <w:rPr>
          <w:rFonts w:ascii="Arial" w:hAnsi="Arial" w:cs="Arial"/>
          <w:bCs/>
          <w:sz w:val="24"/>
          <w:szCs w:val="24"/>
        </w:rPr>
        <w:t>combined</w:t>
      </w:r>
      <w:r w:rsidR="003B6350" w:rsidRPr="00DC4294">
        <w:rPr>
          <w:rFonts w:ascii="Arial" w:hAnsi="Arial" w:cs="Arial"/>
          <w:bCs/>
          <w:sz w:val="24"/>
          <w:szCs w:val="24"/>
        </w:rPr>
        <w:t xml:space="preserve"> practices (</w:t>
      </w:r>
      <w:r w:rsidR="00B41C76">
        <w:rPr>
          <w:rFonts w:ascii="Arial" w:hAnsi="Arial" w:cs="Arial"/>
          <w:bCs/>
          <w:sz w:val="24"/>
          <w:szCs w:val="24"/>
        </w:rPr>
        <w:t>Asanas</w:t>
      </w:r>
      <w:r w:rsidR="003B6350" w:rsidRPr="00DC4294">
        <w:rPr>
          <w:rFonts w:ascii="Arial" w:hAnsi="Arial" w:cs="Arial"/>
          <w:bCs/>
          <w:sz w:val="24"/>
          <w:szCs w:val="24"/>
        </w:rPr>
        <w:t xml:space="preserve"> and Pranayama practices) </w:t>
      </w:r>
      <w:r w:rsidRPr="00DC4294">
        <w:rPr>
          <w:rFonts w:ascii="Arial" w:hAnsi="Arial" w:cs="Arial"/>
          <w:bCs/>
          <w:sz w:val="24"/>
          <w:szCs w:val="24"/>
        </w:rPr>
        <w:t>group and control group.</w:t>
      </w:r>
    </w:p>
    <w:p w:rsidR="001E0684" w:rsidRPr="00DC4294" w:rsidRDefault="002C54F9" w:rsidP="002C54F9">
      <w:pPr>
        <w:spacing w:line="480" w:lineRule="auto"/>
        <w:ind w:right="-504" w:firstLine="720"/>
        <w:jc w:val="both"/>
        <w:rPr>
          <w:rFonts w:ascii="Arial" w:hAnsi="Arial" w:cs="Arial"/>
          <w:b/>
          <w:sz w:val="24"/>
          <w:szCs w:val="24"/>
        </w:rPr>
      </w:pPr>
      <w:r w:rsidRPr="00DC4294">
        <w:rPr>
          <w:rFonts w:ascii="Arial" w:hAnsi="Arial" w:cs="Arial"/>
          <w:bCs/>
          <w:sz w:val="24"/>
          <w:szCs w:val="24"/>
        </w:rPr>
        <w:t xml:space="preserve">The obtained </w:t>
      </w:r>
      <w:r w:rsidRPr="00DC4294">
        <w:rPr>
          <w:rFonts w:ascii="Arial" w:hAnsi="Arial" w:cs="Arial"/>
          <w:sz w:val="24"/>
          <w:szCs w:val="24"/>
        </w:rPr>
        <w:t xml:space="preserve">pre, post and </w:t>
      </w:r>
      <w:r w:rsidRPr="00DC4294">
        <w:rPr>
          <w:rFonts w:ascii="Arial" w:hAnsi="Arial" w:cs="Arial"/>
          <w:bCs/>
          <w:sz w:val="24"/>
          <w:szCs w:val="24"/>
        </w:rPr>
        <w:t xml:space="preserve">adjusted mean values were presented through bar </w:t>
      </w:r>
      <w:r w:rsidRPr="00DC4294">
        <w:rPr>
          <w:rFonts w:ascii="Arial" w:hAnsi="Arial" w:cs="Arial"/>
          <w:sz w:val="24"/>
          <w:szCs w:val="24"/>
        </w:rPr>
        <w:t xml:space="preserve">diagram for better understanding of the results of the study in figure - </w:t>
      </w:r>
      <w:r w:rsidR="00663B09">
        <w:rPr>
          <w:rFonts w:ascii="Arial" w:hAnsi="Arial" w:cs="Arial"/>
          <w:sz w:val="24"/>
          <w:szCs w:val="24"/>
        </w:rPr>
        <w:t>4</w:t>
      </w:r>
      <w:r w:rsidR="00EC3878" w:rsidRPr="00DC4294">
        <w:rPr>
          <w:rFonts w:ascii="Arial" w:hAnsi="Arial" w:cs="Arial"/>
          <w:bCs/>
          <w:sz w:val="24"/>
          <w:szCs w:val="24"/>
        </w:rPr>
        <w:t>8</w:t>
      </w:r>
      <w:r w:rsidR="001E0684" w:rsidRPr="00DC4294">
        <w:rPr>
          <w:rFonts w:ascii="Arial" w:hAnsi="Arial" w:cs="Arial"/>
          <w:bCs/>
          <w:sz w:val="24"/>
          <w:szCs w:val="24"/>
        </w:rPr>
        <w:t>.</w:t>
      </w:r>
    </w:p>
    <w:p w:rsidR="00006D5A" w:rsidRPr="00DC4294" w:rsidRDefault="001E0684" w:rsidP="009A11B7">
      <w:pPr>
        <w:spacing w:after="0" w:line="240" w:lineRule="auto"/>
        <w:ind w:right="-504"/>
        <w:jc w:val="center"/>
        <w:rPr>
          <w:rFonts w:ascii="Arial" w:hAnsi="Arial" w:cs="Arial"/>
          <w:b/>
          <w:bCs/>
          <w:color w:val="000000"/>
          <w:sz w:val="24"/>
          <w:szCs w:val="24"/>
        </w:rPr>
      </w:pPr>
      <w:r w:rsidRPr="00DC4294">
        <w:rPr>
          <w:rFonts w:ascii="Arial" w:hAnsi="Arial" w:cs="Arial"/>
          <w:b/>
          <w:bCs/>
          <w:color w:val="000000"/>
          <w:sz w:val="24"/>
          <w:szCs w:val="24"/>
        </w:rPr>
        <w:br w:type="page"/>
      </w:r>
    </w:p>
    <w:p w:rsidR="00667178" w:rsidRPr="00DC4294" w:rsidRDefault="00667178" w:rsidP="00EC3878">
      <w:pPr>
        <w:spacing w:after="0" w:line="360" w:lineRule="auto"/>
        <w:ind w:right="-504"/>
        <w:jc w:val="center"/>
        <w:rPr>
          <w:rFonts w:ascii="Arial" w:hAnsi="Arial" w:cs="Arial"/>
          <w:b/>
          <w:bCs/>
          <w:color w:val="000000"/>
          <w:sz w:val="24"/>
          <w:szCs w:val="24"/>
        </w:rPr>
      </w:pPr>
      <w:r w:rsidRPr="00DC4294">
        <w:rPr>
          <w:rFonts w:ascii="Arial" w:hAnsi="Arial" w:cs="Arial"/>
          <w:b/>
          <w:bCs/>
          <w:color w:val="000000"/>
          <w:sz w:val="24"/>
          <w:szCs w:val="24"/>
        </w:rPr>
        <w:lastRenderedPageBreak/>
        <w:t xml:space="preserve">FIGURE </w:t>
      </w:r>
      <w:r w:rsidR="00006D5A" w:rsidRPr="00DC4294">
        <w:rPr>
          <w:rFonts w:ascii="Arial" w:hAnsi="Arial" w:cs="Arial"/>
          <w:b/>
          <w:bCs/>
          <w:color w:val="000000"/>
          <w:sz w:val="24"/>
          <w:szCs w:val="24"/>
        </w:rPr>
        <w:t>–</w:t>
      </w:r>
      <w:r w:rsidRPr="00DC4294">
        <w:rPr>
          <w:rFonts w:ascii="Arial" w:hAnsi="Arial" w:cs="Arial"/>
          <w:b/>
          <w:bCs/>
          <w:color w:val="000000"/>
          <w:sz w:val="24"/>
          <w:szCs w:val="24"/>
        </w:rPr>
        <w:t xml:space="preserve"> </w:t>
      </w:r>
      <w:r w:rsidR="00663B09">
        <w:rPr>
          <w:rFonts w:ascii="Arial" w:hAnsi="Arial" w:cs="Arial"/>
          <w:b/>
          <w:bCs/>
          <w:color w:val="000000"/>
          <w:sz w:val="24"/>
          <w:szCs w:val="24"/>
        </w:rPr>
        <w:t>4</w:t>
      </w:r>
      <w:r w:rsidR="00EC3878" w:rsidRPr="00DC4294">
        <w:rPr>
          <w:rFonts w:ascii="Arial" w:hAnsi="Arial" w:cs="Arial"/>
          <w:b/>
          <w:bCs/>
          <w:color w:val="000000"/>
          <w:sz w:val="24"/>
          <w:szCs w:val="24"/>
        </w:rPr>
        <w:t>8</w:t>
      </w:r>
    </w:p>
    <w:p w:rsidR="00006D5A" w:rsidRPr="00DC4294" w:rsidRDefault="00006D5A" w:rsidP="00EC3878">
      <w:pPr>
        <w:spacing w:after="0" w:line="360" w:lineRule="auto"/>
        <w:ind w:right="-504"/>
        <w:jc w:val="center"/>
        <w:rPr>
          <w:rFonts w:ascii="Arial" w:hAnsi="Arial" w:cs="Arial"/>
          <w:b/>
          <w:bCs/>
          <w:caps/>
          <w:color w:val="000000"/>
          <w:sz w:val="24"/>
          <w:szCs w:val="24"/>
        </w:rPr>
      </w:pPr>
    </w:p>
    <w:p w:rsidR="00667178" w:rsidRPr="00DC4294" w:rsidRDefault="00667178" w:rsidP="00EC3878">
      <w:pPr>
        <w:spacing w:after="0" w:line="360" w:lineRule="auto"/>
        <w:ind w:left="90" w:right="-504"/>
        <w:jc w:val="center"/>
        <w:rPr>
          <w:rFonts w:ascii="Arial" w:hAnsi="Arial" w:cs="Arial"/>
          <w:b/>
          <w:bCs/>
          <w:sz w:val="24"/>
          <w:szCs w:val="24"/>
        </w:rPr>
      </w:pPr>
      <w:r w:rsidRPr="00DC4294">
        <w:rPr>
          <w:rFonts w:ascii="Arial" w:hAnsi="Arial" w:cs="Arial"/>
          <w:b/>
          <w:bCs/>
          <w:sz w:val="24"/>
          <w:szCs w:val="24"/>
        </w:rPr>
        <w:t xml:space="preserve">BAR DIAGRAM </w:t>
      </w:r>
      <w:r w:rsidR="00006D5A" w:rsidRPr="00DC4294">
        <w:rPr>
          <w:rFonts w:ascii="Arial" w:hAnsi="Arial" w:cs="Arial"/>
          <w:b/>
          <w:bCs/>
          <w:sz w:val="24"/>
          <w:szCs w:val="24"/>
        </w:rPr>
        <w:t>SHOWING PRE, POST</w:t>
      </w:r>
      <w:r w:rsidRPr="00DC4294">
        <w:rPr>
          <w:rFonts w:ascii="Arial" w:hAnsi="Arial" w:cs="Arial"/>
          <w:b/>
          <w:bCs/>
          <w:sz w:val="24"/>
          <w:szCs w:val="24"/>
        </w:rPr>
        <w:t xml:space="preserve"> AND </w:t>
      </w:r>
      <w:r w:rsidR="00006D5A" w:rsidRPr="00DC4294">
        <w:rPr>
          <w:rFonts w:ascii="Arial" w:hAnsi="Arial" w:cs="Arial"/>
          <w:b/>
          <w:bCs/>
          <w:sz w:val="24"/>
          <w:szCs w:val="24"/>
        </w:rPr>
        <w:t xml:space="preserve">ADJUSTED </w:t>
      </w:r>
      <w:r w:rsidRPr="00DC4294">
        <w:rPr>
          <w:rFonts w:ascii="Arial" w:hAnsi="Arial" w:cs="Arial"/>
          <w:b/>
          <w:bCs/>
          <w:sz w:val="24"/>
          <w:szCs w:val="24"/>
        </w:rPr>
        <w:t xml:space="preserve">POST-TEST VALUES OF EXPERIMENTAL GROUP I, II, III &amp; CONTROL GROUP ON </w:t>
      </w:r>
      <w:r w:rsidR="00C17FD1" w:rsidRPr="00DC4294">
        <w:rPr>
          <w:rFonts w:ascii="Arial" w:hAnsi="Arial" w:cs="Arial"/>
          <w:b/>
          <w:bCs/>
          <w:sz w:val="24"/>
          <w:szCs w:val="24"/>
        </w:rPr>
        <w:t xml:space="preserve">MEAN ARTERIAL BLOOD PRESSURE </w:t>
      </w:r>
    </w:p>
    <w:p w:rsidR="00006D5A" w:rsidRPr="00DC4294" w:rsidRDefault="00006D5A" w:rsidP="00DA3BF4">
      <w:pPr>
        <w:spacing w:after="0" w:line="240" w:lineRule="auto"/>
        <w:ind w:left="90" w:right="-504"/>
        <w:jc w:val="center"/>
        <w:rPr>
          <w:rFonts w:ascii="Arial" w:hAnsi="Arial" w:cs="Arial"/>
          <w:b/>
          <w:bCs/>
          <w:color w:val="000000"/>
          <w:sz w:val="24"/>
          <w:szCs w:val="24"/>
        </w:rPr>
      </w:pPr>
    </w:p>
    <w:p w:rsidR="00667178" w:rsidRPr="00DC4294" w:rsidRDefault="00B8332D" w:rsidP="00DC4294">
      <w:pPr>
        <w:ind w:right="-504"/>
        <w:jc w:val="center"/>
        <w:rPr>
          <w:rFonts w:ascii="Arial" w:hAnsi="Arial" w:cs="Arial"/>
          <w:sz w:val="24"/>
          <w:szCs w:val="24"/>
        </w:rPr>
      </w:pPr>
      <w:r w:rsidRPr="00DC4294">
        <w:rPr>
          <w:rFonts w:ascii="Arial" w:hAnsi="Arial" w:cs="Arial"/>
          <w:noProof/>
          <w:sz w:val="24"/>
          <w:szCs w:val="24"/>
        </w:rPr>
        <w:drawing>
          <wp:inline distT="0" distB="0" distL="0" distR="0">
            <wp:extent cx="5707117" cy="5029200"/>
            <wp:effectExtent l="57150" t="0" r="45983" b="38100"/>
            <wp:docPr id="8"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E0684" w:rsidRPr="00DC4294" w:rsidRDefault="00667178" w:rsidP="00DA3BF4">
      <w:pPr>
        <w:spacing w:after="0" w:line="480" w:lineRule="auto"/>
        <w:ind w:right="-504"/>
        <w:jc w:val="both"/>
        <w:outlineLvl w:val="0"/>
        <w:rPr>
          <w:rFonts w:ascii="Arial" w:hAnsi="Arial" w:cs="Arial"/>
          <w:b/>
          <w:color w:val="000000"/>
          <w:sz w:val="24"/>
          <w:szCs w:val="24"/>
        </w:rPr>
      </w:pPr>
      <w:r w:rsidRPr="00DC4294">
        <w:rPr>
          <w:rFonts w:ascii="Arial" w:hAnsi="Arial" w:cs="Arial"/>
          <w:b/>
          <w:bCs/>
          <w:color w:val="000000"/>
          <w:sz w:val="24"/>
          <w:szCs w:val="24"/>
        </w:rPr>
        <w:br w:type="page"/>
      </w:r>
      <w:r w:rsidR="001E0684" w:rsidRPr="00DC4294">
        <w:rPr>
          <w:rFonts w:ascii="Arial" w:hAnsi="Arial" w:cs="Arial"/>
          <w:b/>
          <w:sz w:val="24"/>
          <w:szCs w:val="24"/>
        </w:rPr>
        <w:lastRenderedPageBreak/>
        <w:t>4.</w:t>
      </w:r>
      <w:r w:rsidR="00006D5A" w:rsidRPr="00DC4294">
        <w:rPr>
          <w:rFonts w:ascii="Arial" w:hAnsi="Arial" w:cs="Arial"/>
          <w:b/>
          <w:sz w:val="24"/>
          <w:szCs w:val="24"/>
        </w:rPr>
        <w:t>12</w:t>
      </w:r>
      <w:r w:rsidR="001E0684" w:rsidRPr="00DC4294">
        <w:rPr>
          <w:rFonts w:ascii="Arial" w:hAnsi="Arial" w:cs="Arial"/>
          <w:b/>
          <w:sz w:val="24"/>
          <w:szCs w:val="24"/>
        </w:rPr>
        <w:t xml:space="preserve">.1 </w:t>
      </w:r>
      <w:r w:rsidR="001E0684" w:rsidRPr="00DC4294">
        <w:rPr>
          <w:rFonts w:ascii="Arial" w:hAnsi="Arial" w:cs="Arial"/>
          <w:b/>
          <w:color w:val="000000"/>
          <w:sz w:val="24"/>
          <w:szCs w:val="24"/>
        </w:rPr>
        <w:t xml:space="preserve">DISCUSSIONS ON THE FINDINGS OF </w:t>
      </w:r>
      <w:r w:rsidR="00C17FD1" w:rsidRPr="00DC4294">
        <w:rPr>
          <w:rFonts w:ascii="Arial" w:hAnsi="Arial" w:cs="Arial"/>
          <w:b/>
          <w:color w:val="000000"/>
          <w:sz w:val="24"/>
          <w:szCs w:val="24"/>
        </w:rPr>
        <w:t xml:space="preserve">MEAN ARTERIAL BLOOD PRESSURE </w:t>
      </w:r>
    </w:p>
    <w:p w:rsidR="001E0684" w:rsidRPr="00DC4294" w:rsidRDefault="001E0684" w:rsidP="00DA3BF4">
      <w:pPr>
        <w:spacing w:after="0" w:line="480" w:lineRule="auto"/>
        <w:ind w:right="-504"/>
        <w:jc w:val="both"/>
        <w:outlineLvl w:val="0"/>
        <w:rPr>
          <w:rFonts w:ascii="Arial" w:hAnsi="Arial" w:cs="Arial"/>
          <w:sz w:val="24"/>
          <w:szCs w:val="24"/>
        </w:rPr>
      </w:pPr>
      <w:r w:rsidRPr="00DC4294">
        <w:rPr>
          <w:rFonts w:ascii="Arial" w:hAnsi="Arial" w:cs="Arial"/>
          <w:b/>
          <w:color w:val="000000"/>
          <w:sz w:val="24"/>
          <w:szCs w:val="24"/>
        </w:rPr>
        <w:tab/>
      </w:r>
      <w:r w:rsidRPr="00DC4294">
        <w:rPr>
          <w:rFonts w:ascii="Arial" w:hAnsi="Arial" w:cs="Arial"/>
          <w:sz w:val="24"/>
          <w:szCs w:val="24"/>
        </w:rPr>
        <w:t>The results presented in table X</w:t>
      </w:r>
      <w:r w:rsidR="00EC3878" w:rsidRPr="00DC4294">
        <w:rPr>
          <w:rFonts w:ascii="Arial" w:hAnsi="Arial" w:cs="Arial"/>
          <w:sz w:val="24"/>
          <w:szCs w:val="24"/>
        </w:rPr>
        <w:t>X</w:t>
      </w:r>
      <w:r w:rsidR="00221CFE">
        <w:rPr>
          <w:rFonts w:ascii="Arial" w:hAnsi="Arial" w:cs="Arial"/>
          <w:sz w:val="24"/>
          <w:szCs w:val="24"/>
        </w:rPr>
        <w:t>V</w:t>
      </w:r>
      <w:r w:rsidR="005F5CED">
        <w:rPr>
          <w:rFonts w:ascii="Arial" w:hAnsi="Arial" w:cs="Arial"/>
          <w:sz w:val="24"/>
          <w:szCs w:val="24"/>
        </w:rPr>
        <w:t>I</w:t>
      </w:r>
      <w:r w:rsidRPr="00DC4294">
        <w:rPr>
          <w:rFonts w:ascii="Arial" w:hAnsi="Arial" w:cs="Arial"/>
          <w:sz w:val="24"/>
          <w:szCs w:val="24"/>
        </w:rPr>
        <w:t xml:space="preserve"> showed that the obtained adjusted means on </w:t>
      </w:r>
      <w:r w:rsidR="00C17FD1" w:rsidRPr="00DC4294">
        <w:rPr>
          <w:rFonts w:ascii="Arial" w:hAnsi="Arial" w:cs="Arial"/>
          <w:sz w:val="24"/>
          <w:szCs w:val="24"/>
        </w:rPr>
        <w:t xml:space="preserve">Mean arterial blood </w:t>
      </w:r>
      <w:r w:rsidR="00D22152" w:rsidRPr="00DC4294">
        <w:rPr>
          <w:rFonts w:ascii="Arial" w:hAnsi="Arial" w:cs="Arial"/>
          <w:sz w:val="24"/>
          <w:szCs w:val="24"/>
        </w:rPr>
        <w:t>pressure among</w:t>
      </w:r>
      <w:r w:rsidRPr="00DC4294">
        <w:rPr>
          <w:rFonts w:ascii="Arial" w:hAnsi="Arial" w:cs="Arial"/>
          <w:sz w:val="24"/>
          <w:szCs w:val="24"/>
        </w:rPr>
        <w:t xml:space="preserve"> </w:t>
      </w:r>
      <w:r w:rsidR="00B41C76">
        <w:rPr>
          <w:rFonts w:ascii="Arial" w:hAnsi="Arial" w:cs="Arial"/>
          <w:sz w:val="24"/>
          <w:szCs w:val="24"/>
        </w:rPr>
        <w:t>Asanas</w:t>
      </w:r>
      <w:r w:rsidR="003B6350" w:rsidRPr="00DC4294">
        <w:rPr>
          <w:rFonts w:ascii="Arial" w:hAnsi="Arial" w:cs="Arial"/>
          <w:sz w:val="24"/>
          <w:szCs w:val="24"/>
        </w:rPr>
        <w:t xml:space="preserve"> </w:t>
      </w:r>
      <w:r w:rsidR="005A0CD3" w:rsidRPr="00DC4294">
        <w:rPr>
          <w:rFonts w:ascii="Arial" w:hAnsi="Arial" w:cs="Arial"/>
          <w:sz w:val="24"/>
          <w:szCs w:val="24"/>
        </w:rPr>
        <w:t xml:space="preserve">  group was 95.52</w:t>
      </w:r>
      <w:r w:rsidRPr="00DC4294">
        <w:rPr>
          <w:rFonts w:ascii="Arial" w:hAnsi="Arial" w:cs="Arial"/>
          <w:sz w:val="24"/>
          <w:szCs w:val="24"/>
        </w:rPr>
        <w:t xml:space="preserve"> followed by </w:t>
      </w:r>
      <w:r w:rsidR="00D22152" w:rsidRPr="00DC4294">
        <w:rPr>
          <w:rFonts w:ascii="Arial" w:hAnsi="Arial" w:cs="Arial"/>
          <w:sz w:val="24"/>
          <w:szCs w:val="24"/>
        </w:rPr>
        <w:t>Pranayama group</w:t>
      </w:r>
      <w:r w:rsidR="005A0CD3" w:rsidRPr="00DC4294">
        <w:rPr>
          <w:rFonts w:ascii="Arial" w:hAnsi="Arial" w:cs="Arial"/>
          <w:sz w:val="24"/>
          <w:szCs w:val="24"/>
        </w:rPr>
        <w:t xml:space="preserve"> with the mean value of 95.40</w:t>
      </w:r>
      <w:r w:rsidRPr="00DC4294">
        <w:rPr>
          <w:rFonts w:ascii="Arial" w:hAnsi="Arial" w:cs="Arial"/>
          <w:sz w:val="24"/>
          <w:szCs w:val="24"/>
        </w:rPr>
        <w:t xml:space="preserve"> followed by </w:t>
      </w:r>
      <w:r w:rsidR="007E601A" w:rsidRPr="00DC4294">
        <w:rPr>
          <w:rFonts w:ascii="Arial" w:hAnsi="Arial" w:cs="Arial"/>
          <w:sz w:val="24"/>
          <w:szCs w:val="24"/>
        </w:rPr>
        <w:t>combined</w:t>
      </w:r>
      <w:r w:rsidRPr="00DC4294">
        <w:rPr>
          <w:rFonts w:ascii="Arial" w:hAnsi="Arial" w:cs="Arial"/>
          <w:sz w:val="24"/>
          <w:szCs w:val="24"/>
        </w:rPr>
        <w:t xml:space="preserve"> group </w:t>
      </w:r>
      <w:r w:rsidR="00CC23E4" w:rsidRPr="00DC4294">
        <w:rPr>
          <w:rFonts w:ascii="Arial" w:hAnsi="Arial" w:cs="Arial"/>
          <w:sz w:val="24"/>
          <w:szCs w:val="24"/>
        </w:rPr>
        <w:t>(</w:t>
      </w:r>
      <w:r w:rsidR="00B41C76">
        <w:rPr>
          <w:rFonts w:ascii="Arial" w:hAnsi="Arial" w:cs="Arial"/>
          <w:sz w:val="24"/>
          <w:szCs w:val="24"/>
        </w:rPr>
        <w:t>Asanas</w:t>
      </w:r>
      <w:r w:rsidR="00D22152" w:rsidRPr="00DC4294">
        <w:rPr>
          <w:rFonts w:ascii="Arial" w:hAnsi="Arial" w:cs="Arial"/>
          <w:sz w:val="24"/>
          <w:szCs w:val="24"/>
        </w:rPr>
        <w:t xml:space="preserve"> and</w:t>
      </w:r>
      <w:r w:rsidR="00CC23E4" w:rsidRPr="00DC4294">
        <w:rPr>
          <w:rFonts w:ascii="Arial" w:hAnsi="Arial" w:cs="Arial"/>
          <w:sz w:val="24"/>
          <w:szCs w:val="24"/>
        </w:rPr>
        <w:t xml:space="preserve"> pranayama practices) </w:t>
      </w:r>
      <w:r w:rsidR="005A0CD3" w:rsidRPr="00DC4294">
        <w:rPr>
          <w:rFonts w:ascii="Arial" w:hAnsi="Arial" w:cs="Arial"/>
          <w:sz w:val="24"/>
          <w:szCs w:val="24"/>
        </w:rPr>
        <w:t xml:space="preserve">mean value </w:t>
      </w:r>
      <w:r w:rsidR="00D22152" w:rsidRPr="00DC4294">
        <w:rPr>
          <w:rFonts w:ascii="Arial" w:hAnsi="Arial" w:cs="Arial"/>
          <w:sz w:val="24"/>
          <w:szCs w:val="24"/>
        </w:rPr>
        <w:t>of 93.34</w:t>
      </w:r>
      <w:r w:rsidRPr="00DC4294">
        <w:rPr>
          <w:rFonts w:ascii="Arial" w:hAnsi="Arial" w:cs="Arial"/>
          <w:sz w:val="24"/>
          <w:szCs w:val="24"/>
        </w:rPr>
        <w:t xml:space="preserve"> and c</w:t>
      </w:r>
      <w:r w:rsidR="005A0CD3" w:rsidRPr="00DC4294">
        <w:rPr>
          <w:rFonts w:ascii="Arial" w:hAnsi="Arial" w:cs="Arial"/>
          <w:sz w:val="24"/>
          <w:szCs w:val="24"/>
        </w:rPr>
        <w:t>ontrol group mean value of 100.03</w:t>
      </w:r>
      <w:r w:rsidRPr="00DC4294">
        <w:rPr>
          <w:rFonts w:ascii="Arial" w:hAnsi="Arial" w:cs="Arial"/>
          <w:sz w:val="24"/>
          <w:szCs w:val="24"/>
        </w:rPr>
        <w:t>. The difference among pre test scores Post test scores and adjusted mean scores of the subjects were statistically treated using ANCOVA</w:t>
      </w:r>
      <w:r w:rsidR="005A0CD3" w:rsidRPr="00DC4294">
        <w:rPr>
          <w:rFonts w:ascii="Arial" w:hAnsi="Arial" w:cs="Arial"/>
          <w:sz w:val="24"/>
          <w:szCs w:val="24"/>
        </w:rPr>
        <w:t xml:space="preserve"> and F values obtained were 1.26, 6.68 and 7.19</w:t>
      </w:r>
      <w:r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2.68 .</w:t>
      </w:r>
    </w:p>
    <w:p w:rsidR="001E0684" w:rsidRPr="00DC4294" w:rsidRDefault="001E0684" w:rsidP="00EC3878">
      <w:pPr>
        <w:spacing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post hoc analysis through Scheffe`s confidence test proved that due to Twelve weeks treatment the </w:t>
      </w:r>
      <w:r w:rsidR="00B41C76">
        <w:rPr>
          <w:rFonts w:ascii="Arial" w:hAnsi="Arial" w:cs="Arial"/>
          <w:sz w:val="24"/>
          <w:szCs w:val="24"/>
        </w:rPr>
        <w:t>Asanas</w:t>
      </w:r>
      <w:r w:rsidR="00B12882" w:rsidRPr="00DC4294">
        <w:rPr>
          <w:rFonts w:ascii="Arial" w:hAnsi="Arial" w:cs="Arial"/>
          <w:sz w:val="24"/>
          <w:szCs w:val="24"/>
        </w:rPr>
        <w:t>,</w:t>
      </w:r>
      <w:r w:rsidR="003B6350" w:rsidRPr="00DC4294">
        <w:rPr>
          <w:rFonts w:ascii="Arial" w:hAnsi="Arial" w:cs="Arial"/>
          <w:sz w:val="24"/>
          <w:szCs w:val="24"/>
        </w:rPr>
        <w:t xml:space="preserve"> </w:t>
      </w:r>
      <w:r w:rsidRPr="00DC4294">
        <w:rPr>
          <w:rFonts w:ascii="Arial" w:hAnsi="Arial" w:cs="Arial"/>
          <w:sz w:val="24"/>
          <w:szCs w:val="24"/>
        </w:rPr>
        <w:t xml:space="preserve">  </w:t>
      </w:r>
      <w:r w:rsidR="00D22152" w:rsidRPr="00DC4294">
        <w:rPr>
          <w:rFonts w:ascii="Arial" w:hAnsi="Arial" w:cs="Arial"/>
          <w:sz w:val="24"/>
          <w:szCs w:val="24"/>
        </w:rPr>
        <w:t>Pranayama</w:t>
      </w:r>
      <w:r w:rsidR="003B6350" w:rsidRPr="00DC4294">
        <w:rPr>
          <w:rFonts w:ascii="Arial" w:hAnsi="Arial" w:cs="Arial"/>
          <w:sz w:val="24"/>
          <w:szCs w:val="24"/>
        </w:rPr>
        <w:t xml:space="preserve">  </w:t>
      </w:r>
      <w:r w:rsidRPr="00DC4294">
        <w:rPr>
          <w:rFonts w:ascii="Arial" w:hAnsi="Arial" w:cs="Arial"/>
          <w:sz w:val="24"/>
          <w:szCs w:val="24"/>
        </w:rPr>
        <w:t xml:space="preserve">and Combined </w:t>
      </w:r>
      <w:r w:rsidR="00B12882" w:rsidRPr="00DC4294">
        <w:rPr>
          <w:rFonts w:ascii="Arial" w:hAnsi="Arial" w:cs="Arial"/>
          <w:sz w:val="24"/>
          <w:szCs w:val="24"/>
        </w:rPr>
        <w:t xml:space="preserve">practices </w:t>
      </w:r>
      <w:r w:rsidR="00CC23E4" w:rsidRPr="00DC4294">
        <w:rPr>
          <w:rFonts w:ascii="Arial" w:hAnsi="Arial" w:cs="Arial"/>
          <w:sz w:val="24"/>
          <w:szCs w:val="24"/>
        </w:rPr>
        <w:t>(</w:t>
      </w:r>
      <w:r w:rsidR="00B41C76">
        <w:rPr>
          <w:rFonts w:ascii="Arial" w:hAnsi="Arial" w:cs="Arial"/>
          <w:sz w:val="24"/>
          <w:szCs w:val="24"/>
        </w:rPr>
        <w:t>Asanas</w:t>
      </w:r>
      <w:r w:rsidR="00CC23E4" w:rsidRPr="00DC4294">
        <w:rPr>
          <w:rFonts w:ascii="Arial" w:hAnsi="Arial" w:cs="Arial"/>
          <w:sz w:val="24"/>
          <w:szCs w:val="24"/>
        </w:rPr>
        <w:t xml:space="preserve">  and pranayama) </w:t>
      </w:r>
      <w:r w:rsidR="004C4158" w:rsidRPr="00DC4294">
        <w:rPr>
          <w:rFonts w:ascii="Arial" w:hAnsi="Arial" w:cs="Arial"/>
          <w:sz w:val="24"/>
          <w:szCs w:val="24"/>
        </w:rPr>
        <w:t xml:space="preserve"> </w:t>
      </w:r>
      <w:r w:rsidR="00B12882" w:rsidRPr="00DC4294">
        <w:rPr>
          <w:rFonts w:ascii="Arial" w:hAnsi="Arial" w:cs="Arial"/>
          <w:sz w:val="24"/>
          <w:szCs w:val="24"/>
        </w:rPr>
        <w:t xml:space="preserve">proved that </w:t>
      </w:r>
      <w:r w:rsidRPr="00DC4294">
        <w:rPr>
          <w:rFonts w:ascii="Arial" w:hAnsi="Arial" w:cs="Arial"/>
          <w:sz w:val="24"/>
          <w:szCs w:val="24"/>
        </w:rPr>
        <w:t xml:space="preserve">there was significant improvement in </w:t>
      </w:r>
      <w:r w:rsidR="00C17FD1" w:rsidRPr="00DC4294">
        <w:rPr>
          <w:rFonts w:ascii="Arial" w:hAnsi="Arial" w:cs="Arial"/>
          <w:sz w:val="24"/>
          <w:szCs w:val="24"/>
        </w:rPr>
        <w:t xml:space="preserve">Mean arterial blood pressure </w:t>
      </w:r>
      <w:r w:rsidRPr="00DC4294">
        <w:rPr>
          <w:rFonts w:ascii="Arial" w:hAnsi="Arial" w:cs="Arial"/>
          <w:sz w:val="24"/>
          <w:szCs w:val="24"/>
        </w:rPr>
        <w:t xml:space="preserve"> than control group and the differences were significant at 0.05 level. The post hoc analysis between the experimental </w:t>
      </w:r>
      <w:r w:rsidR="00B12882" w:rsidRPr="00DC4294">
        <w:rPr>
          <w:rFonts w:ascii="Arial" w:hAnsi="Arial" w:cs="Arial"/>
          <w:sz w:val="24"/>
          <w:szCs w:val="24"/>
        </w:rPr>
        <w:t>groups</w:t>
      </w:r>
      <w:r w:rsidRPr="00DC4294">
        <w:rPr>
          <w:rFonts w:ascii="Arial" w:hAnsi="Arial" w:cs="Arial"/>
          <w:sz w:val="24"/>
          <w:szCs w:val="24"/>
        </w:rPr>
        <w:t xml:space="preserve"> proved that there was</w:t>
      </w:r>
      <w:r w:rsidR="00514792" w:rsidRPr="00DC4294">
        <w:rPr>
          <w:rFonts w:ascii="Arial" w:hAnsi="Arial" w:cs="Arial"/>
          <w:sz w:val="24"/>
          <w:szCs w:val="24"/>
        </w:rPr>
        <w:t xml:space="preserve"> no</w:t>
      </w:r>
      <w:r w:rsidRPr="00DC4294">
        <w:rPr>
          <w:rFonts w:ascii="Arial" w:hAnsi="Arial" w:cs="Arial"/>
          <w:sz w:val="24"/>
          <w:szCs w:val="24"/>
        </w:rPr>
        <w:t xml:space="preserve"> significant difference.</w:t>
      </w:r>
    </w:p>
    <w:p w:rsidR="005F5D4D" w:rsidRPr="00DC4294" w:rsidRDefault="001E0684" w:rsidP="005F5D4D">
      <w:pPr>
        <w:spacing w:after="0"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result of this study on </w:t>
      </w:r>
      <w:r w:rsidR="00C17FD1" w:rsidRPr="00DC4294">
        <w:rPr>
          <w:rFonts w:ascii="Arial" w:hAnsi="Arial" w:cs="Arial"/>
          <w:sz w:val="24"/>
          <w:szCs w:val="24"/>
        </w:rPr>
        <w:t xml:space="preserve">Mean arterial blood </w:t>
      </w:r>
      <w:r w:rsidR="00D22152" w:rsidRPr="00DC4294">
        <w:rPr>
          <w:rFonts w:ascii="Arial" w:hAnsi="Arial" w:cs="Arial"/>
          <w:sz w:val="24"/>
          <w:szCs w:val="24"/>
        </w:rPr>
        <w:t>pressure has</w:t>
      </w:r>
      <w:r w:rsidRPr="00DC4294">
        <w:rPr>
          <w:rFonts w:ascii="Arial" w:hAnsi="Arial" w:cs="Arial"/>
          <w:sz w:val="24"/>
          <w:szCs w:val="24"/>
        </w:rPr>
        <w:t xml:space="preserve"> in line with the study conducted by </w:t>
      </w:r>
      <w:r w:rsidR="00B12882" w:rsidRPr="00DC4294">
        <w:rPr>
          <w:rFonts w:ascii="Arial" w:hAnsi="Arial" w:cs="Arial"/>
          <w:b/>
          <w:bCs/>
          <w:sz w:val="24"/>
          <w:szCs w:val="24"/>
        </w:rPr>
        <w:t>Kartik. Patel, Neeraj Mahajan, and Kena Jasani, (2011),</w:t>
      </w:r>
      <w:r w:rsidR="00500CA8" w:rsidRPr="00DC4294">
        <w:rPr>
          <w:rFonts w:ascii="Arial" w:hAnsi="Arial" w:cs="Arial"/>
          <w:b/>
          <w:sz w:val="24"/>
          <w:szCs w:val="24"/>
        </w:rPr>
        <w:t xml:space="preserve"> Neethi and Chidambara Raja, (2011),</w:t>
      </w:r>
      <w:r w:rsidR="00500CA8" w:rsidRPr="00DC4294">
        <w:rPr>
          <w:rFonts w:ascii="Arial" w:hAnsi="Arial" w:cs="Arial"/>
          <w:b/>
          <w:spacing w:val="2"/>
          <w:sz w:val="24"/>
          <w:szCs w:val="24"/>
        </w:rPr>
        <w:t xml:space="preserve"> Cohen et al., (2013</w:t>
      </w:r>
      <w:r w:rsidR="00500CA8" w:rsidRPr="00DC4294">
        <w:rPr>
          <w:rFonts w:ascii="Arial" w:hAnsi="Arial" w:cs="Arial"/>
          <w:spacing w:val="2"/>
          <w:sz w:val="24"/>
          <w:szCs w:val="24"/>
        </w:rPr>
        <w:t>)</w:t>
      </w:r>
      <w:r w:rsidR="003C0A28" w:rsidRPr="00DC4294">
        <w:rPr>
          <w:rFonts w:ascii="Arial" w:hAnsi="Arial" w:cs="Arial"/>
          <w:spacing w:val="2"/>
          <w:sz w:val="24"/>
          <w:szCs w:val="24"/>
        </w:rPr>
        <w:t xml:space="preserve">, </w:t>
      </w:r>
      <w:r w:rsidR="003C0A28" w:rsidRPr="00DC4294">
        <w:rPr>
          <w:rFonts w:ascii="Arial" w:hAnsi="Arial" w:cs="Arial"/>
          <w:b/>
          <w:bCs/>
          <w:sz w:val="24"/>
          <w:szCs w:val="24"/>
        </w:rPr>
        <w:t>Prasoon Somvanshi, Shirley Telles, and Acharya Balkrishna, (2011)</w:t>
      </w:r>
      <w:r w:rsidR="00500CA8" w:rsidRPr="00DC4294">
        <w:rPr>
          <w:rFonts w:ascii="Arial" w:hAnsi="Arial" w:cs="Arial"/>
          <w:spacing w:val="2"/>
          <w:sz w:val="24"/>
          <w:szCs w:val="24"/>
        </w:rPr>
        <w:t>. Further,</w:t>
      </w:r>
      <w:r w:rsidR="00500CA8" w:rsidRPr="00DC4294">
        <w:rPr>
          <w:rFonts w:ascii="Arial" w:hAnsi="Arial" w:cs="Arial"/>
          <w:b/>
          <w:spacing w:val="2"/>
          <w:sz w:val="24"/>
          <w:szCs w:val="24"/>
        </w:rPr>
        <w:t xml:space="preserve"> </w:t>
      </w:r>
      <w:r w:rsidR="004B0E61" w:rsidRPr="00DC4294">
        <w:rPr>
          <w:rFonts w:ascii="Arial" w:hAnsi="Arial" w:cs="Arial"/>
          <w:b/>
          <w:bCs/>
          <w:sz w:val="24"/>
          <w:szCs w:val="24"/>
        </w:rPr>
        <w:t>Thounaojam Shantikumar Singh, (2011)</w:t>
      </w:r>
      <w:r w:rsidR="004B0E61" w:rsidRPr="00DC4294">
        <w:rPr>
          <w:rFonts w:ascii="Arial" w:hAnsi="Arial" w:cs="Arial"/>
          <w:sz w:val="24"/>
          <w:szCs w:val="24"/>
        </w:rPr>
        <w:t xml:space="preserve"> found the mean systolic and diastolic blood pressure were reduced significantly due to yoga practice in normal female subjects. </w:t>
      </w:r>
    </w:p>
    <w:p w:rsidR="00CE5753" w:rsidRPr="00DC4294" w:rsidRDefault="00CE5753" w:rsidP="005F5D4D">
      <w:pPr>
        <w:spacing w:after="0" w:line="480" w:lineRule="auto"/>
        <w:ind w:right="-504" w:hanging="142"/>
        <w:jc w:val="both"/>
        <w:outlineLvl w:val="0"/>
        <w:rPr>
          <w:rFonts w:ascii="Arial" w:hAnsi="Arial" w:cs="Arial"/>
          <w:sz w:val="24"/>
          <w:szCs w:val="24"/>
        </w:rPr>
      </w:pPr>
      <w:r w:rsidRPr="00DC4294">
        <w:rPr>
          <w:rFonts w:ascii="Arial" w:hAnsi="Arial" w:cs="Arial"/>
          <w:b/>
          <w:bCs/>
          <w:sz w:val="24"/>
          <w:szCs w:val="24"/>
        </w:rPr>
        <w:lastRenderedPageBreak/>
        <w:t>4.</w:t>
      </w:r>
      <w:r w:rsidR="004B0E61" w:rsidRPr="00DC4294">
        <w:rPr>
          <w:rFonts w:ascii="Arial" w:hAnsi="Arial" w:cs="Arial"/>
          <w:b/>
          <w:bCs/>
          <w:sz w:val="24"/>
          <w:szCs w:val="24"/>
        </w:rPr>
        <w:t>13</w:t>
      </w:r>
      <w:r w:rsidRPr="00DC4294">
        <w:rPr>
          <w:rFonts w:ascii="Arial" w:hAnsi="Arial" w:cs="Arial"/>
          <w:b/>
          <w:bCs/>
          <w:sz w:val="24"/>
          <w:szCs w:val="24"/>
        </w:rPr>
        <w:t xml:space="preserve"> RESULTS ON VITAL CAPACITY</w:t>
      </w:r>
    </w:p>
    <w:p w:rsidR="00CE5753" w:rsidRPr="00DC4294" w:rsidRDefault="00564CE8" w:rsidP="004358E1">
      <w:pPr>
        <w:spacing w:after="0" w:line="480" w:lineRule="auto"/>
        <w:ind w:right="-504" w:firstLine="720"/>
        <w:jc w:val="both"/>
        <w:rPr>
          <w:rFonts w:ascii="Arial" w:hAnsi="Arial" w:cs="Arial"/>
          <w:b/>
          <w:sz w:val="24"/>
          <w:szCs w:val="24"/>
        </w:rPr>
      </w:pPr>
      <w:r w:rsidRPr="00DC4294">
        <w:rPr>
          <w:rFonts w:ascii="Arial" w:hAnsi="Arial" w:cs="Arial"/>
          <w:sz w:val="24"/>
          <w:szCs w:val="24"/>
        </w:rPr>
        <w:t>The physiological</w:t>
      </w:r>
      <w:r w:rsidR="00CE5753" w:rsidRPr="00DC4294">
        <w:rPr>
          <w:rFonts w:ascii="Arial" w:hAnsi="Arial" w:cs="Arial"/>
          <w:sz w:val="24"/>
          <w:szCs w:val="24"/>
        </w:rPr>
        <w:t xml:space="preserve"> variable of vital capacity was measured through</w:t>
      </w:r>
      <w:r w:rsidRPr="00DC4294">
        <w:rPr>
          <w:rFonts w:ascii="Arial" w:hAnsi="Arial" w:cs="Arial"/>
          <w:sz w:val="24"/>
          <w:szCs w:val="24"/>
        </w:rPr>
        <w:t xml:space="preserve"> spirometer</w:t>
      </w:r>
      <w:r w:rsidR="00CE5753" w:rsidRPr="00DC4294">
        <w:rPr>
          <w:rFonts w:ascii="Arial" w:hAnsi="Arial" w:cs="Arial"/>
          <w:sz w:val="24"/>
          <w:szCs w:val="24"/>
        </w:rPr>
        <w:t xml:space="preserve">.  The </w:t>
      </w:r>
      <w:r w:rsidR="00D22152" w:rsidRPr="00DC4294">
        <w:rPr>
          <w:rFonts w:ascii="Arial" w:hAnsi="Arial" w:cs="Arial"/>
          <w:sz w:val="24"/>
          <w:szCs w:val="24"/>
        </w:rPr>
        <w:t>results on the Influence</w:t>
      </w:r>
      <w:r w:rsidR="00D22152" w:rsidRPr="00DC4294">
        <w:rPr>
          <w:rFonts w:ascii="Arial" w:hAnsi="Arial" w:cs="Arial"/>
          <w:color w:val="000000"/>
          <w:sz w:val="24"/>
          <w:szCs w:val="24"/>
        </w:rPr>
        <w:t xml:space="preserve"> of </w:t>
      </w:r>
      <w:r w:rsidR="00B41C76">
        <w:rPr>
          <w:rFonts w:ascii="Arial" w:hAnsi="Arial" w:cs="Arial"/>
          <w:color w:val="000000"/>
          <w:sz w:val="24"/>
          <w:szCs w:val="24"/>
        </w:rPr>
        <w:t>Asanas</w:t>
      </w:r>
      <w:r w:rsidR="00D22152" w:rsidRPr="00DC4294">
        <w:rPr>
          <w:rFonts w:ascii="Arial" w:hAnsi="Arial" w:cs="Arial"/>
          <w:color w:val="000000"/>
          <w:sz w:val="24"/>
          <w:szCs w:val="24"/>
        </w:rPr>
        <w:t xml:space="preserve">, Pranayama and combined practices on vital capacity among degree college students </w:t>
      </w:r>
      <w:r w:rsidR="00D22152" w:rsidRPr="00DC4294">
        <w:rPr>
          <w:rFonts w:ascii="Arial" w:hAnsi="Arial" w:cs="Arial"/>
          <w:sz w:val="24"/>
          <w:szCs w:val="24"/>
        </w:rPr>
        <w:t>are</w:t>
      </w:r>
      <w:r w:rsidR="00CE5753" w:rsidRPr="00DC4294">
        <w:rPr>
          <w:rFonts w:ascii="Arial" w:hAnsi="Arial" w:cs="Arial"/>
          <w:sz w:val="24"/>
          <w:szCs w:val="24"/>
        </w:rPr>
        <w:t xml:space="preserve"> presented in table XX</w:t>
      </w:r>
      <w:r w:rsidR="00221CFE">
        <w:rPr>
          <w:rFonts w:ascii="Arial" w:hAnsi="Arial" w:cs="Arial"/>
          <w:sz w:val="24"/>
          <w:szCs w:val="24"/>
        </w:rPr>
        <w:t>VI</w:t>
      </w:r>
      <w:r w:rsidR="005F5CED">
        <w:rPr>
          <w:rFonts w:ascii="Arial" w:hAnsi="Arial" w:cs="Arial"/>
          <w:sz w:val="24"/>
          <w:szCs w:val="24"/>
        </w:rPr>
        <w:t>II</w:t>
      </w:r>
      <w:r w:rsidR="00CE5753" w:rsidRPr="00DC4294">
        <w:rPr>
          <w:rFonts w:ascii="Arial" w:hAnsi="Arial" w:cs="Arial"/>
          <w:sz w:val="24"/>
          <w:szCs w:val="24"/>
        </w:rPr>
        <w:t>.</w:t>
      </w:r>
    </w:p>
    <w:p w:rsidR="00CE5753" w:rsidRPr="00DC4294" w:rsidRDefault="00CE5753" w:rsidP="00D22152">
      <w:pPr>
        <w:pStyle w:val="Heading2"/>
        <w:spacing w:before="0" w:line="360" w:lineRule="auto"/>
        <w:ind w:right="-504"/>
        <w:jc w:val="center"/>
        <w:rPr>
          <w:rFonts w:ascii="Arial" w:hAnsi="Arial" w:cs="Arial"/>
          <w:color w:val="auto"/>
          <w:sz w:val="24"/>
          <w:szCs w:val="24"/>
        </w:rPr>
      </w:pPr>
      <w:r w:rsidRPr="00DC4294">
        <w:rPr>
          <w:rFonts w:ascii="Arial" w:hAnsi="Arial" w:cs="Arial"/>
          <w:color w:val="auto"/>
          <w:sz w:val="24"/>
          <w:szCs w:val="24"/>
        </w:rPr>
        <w:t>TABLE XX</w:t>
      </w:r>
      <w:r w:rsidR="00221CFE">
        <w:rPr>
          <w:rFonts w:ascii="Arial" w:hAnsi="Arial" w:cs="Arial"/>
          <w:color w:val="auto"/>
          <w:sz w:val="24"/>
          <w:szCs w:val="24"/>
        </w:rPr>
        <w:t>VI</w:t>
      </w:r>
      <w:r w:rsidR="005F5CED">
        <w:rPr>
          <w:rFonts w:ascii="Arial" w:hAnsi="Arial" w:cs="Arial"/>
          <w:color w:val="auto"/>
          <w:sz w:val="24"/>
          <w:szCs w:val="24"/>
        </w:rPr>
        <w:t>II</w:t>
      </w:r>
    </w:p>
    <w:p w:rsidR="00221CFE" w:rsidRDefault="00CE5753" w:rsidP="00D22152">
      <w:pPr>
        <w:spacing w:after="0" w:line="360" w:lineRule="auto"/>
        <w:ind w:right="-504"/>
        <w:jc w:val="center"/>
        <w:rPr>
          <w:rFonts w:ascii="Arial" w:hAnsi="Arial" w:cs="Arial"/>
          <w:b/>
          <w:sz w:val="24"/>
          <w:szCs w:val="24"/>
        </w:rPr>
      </w:pPr>
      <w:r w:rsidRPr="00DC4294">
        <w:rPr>
          <w:rFonts w:ascii="Arial" w:hAnsi="Arial" w:cs="Arial"/>
          <w:b/>
          <w:sz w:val="24"/>
          <w:szCs w:val="24"/>
        </w:rPr>
        <w:t xml:space="preserve">COMPUTATION OF ANALYSIS OF COVARIANCE ON </w:t>
      </w:r>
      <w:r w:rsidRPr="00DC4294">
        <w:rPr>
          <w:rFonts w:ascii="Arial" w:hAnsi="Arial" w:cs="Arial"/>
          <w:b/>
          <w:bCs/>
          <w:sz w:val="24"/>
          <w:szCs w:val="24"/>
        </w:rPr>
        <w:t>VITAL CAPACITY</w:t>
      </w:r>
      <w:r w:rsidRPr="00DC4294">
        <w:rPr>
          <w:rFonts w:ascii="Arial" w:hAnsi="Arial" w:cs="Arial"/>
          <w:b/>
          <w:sz w:val="24"/>
          <w:szCs w:val="24"/>
        </w:rPr>
        <w:t xml:space="preserve"> </w:t>
      </w:r>
    </w:p>
    <w:p w:rsidR="00CE5753" w:rsidRPr="00DC4294" w:rsidRDefault="00CE5753" w:rsidP="00D22152">
      <w:pPr>
        <w:spacing w:after="0" w:line="360" w:lineRule="auto"/>
        <w:ind w:right="-504"/>
        <w:jc w:val="center"/>
        <w:rPr>
          <w:rFonts w:ascii="Arial" w:hAnsi="Arial" w:cs="Arial"/>
          <w:sz w:val="24"/>
          <w:szCs w:val="24"/>
        </w:rPr>
      </w:pPr>
      <w:r w:rsidRPr="00DC4294">
        <w:rPr>
          <w:rFonts w:ascii="Arial" w:hAnsi="Arial" w:cs="Arial"/>
          <w:sz w:val="24"/>
          <w:szCs w:val="24"/>
        </w:rPr>
        <w:t>(Total Scores in</w:t>
      </w:r>
      <w:r w:rsidR="00D22152" w:rsidRPr="00DC4294">
        <w:rPr>
          <w:rFonts w:ascii="Arial" w:hAnsi="Arial" w:cs="Arial"/>
          <w:sz w:val="24"/>
          <w:szCs w:val="24"/>
        </w:rPr>
        <w:t xml:space="preserve"> ml</w:t>
      </w:r>
      <w:r w:rsidRPr="00DC4294">
        <w:rPr>
          <w:rFonts w:ascii="Arial" w:hAnsi="Arial" w:cs="Arial"/>
          <w:sz w:val="24"/>
          <w:szCs w:val="24"/>
        </w:rPr>
        <w:t>)</w:t>
      </w:r>
    </w:p>
    <w:tbl>
      <w:tblPr>
        <w:tblStyle w:val="MediumGrid1-Accent5"/>
        <w:tblW w:w="9840" w:type="dxa"/>
        <w:jc w:val="center"/>
        <w:tblLook w:val="0000"/>
      </w:tblPr>
      <w:tblGrid>
        <w:gridCol w:w="1243"/>
        <w:gridCol w:w="1012"/>
        <w:gridCol w:w="1040"/>
        <w:gridCol w:w="1012"/>
        <w:gridCol w:w="1012"/>
        <w:gridCol w:w="510"/>
        <w:gridCol w:w="1379"/>
        <w:gridCol w:w="461"/>
        <w:gridCol w:w="1431"/>
        <w:gridCol w:w="853"/>
      </w:tblGrid>
      <w:tr w:rsidR="005051C7" w:rsidRPr="00F13F90" w:rsidTr="005051C7">
        <w:trPr>
          <w:cnfStyle w:val="000000100000"/>
          <w:trHeight w:val="540"/>
          <w:jc w:val="center"/>
        </w:trPr>
        <w:tc>
          <w:tcPr>
            <w:cnfStyle w:val="000010000000"/>
            <w:tcW w:w="1243" w:type="dxa"/>
            <w:noWrap/>
          </w:tcPr>
          <w:p w:rsidR="00CE5753" w:rsidRPr="00F13F90" w:rsidRDefault="00CE5753" w:rsidP="004358E1">
            <w:pPr>
              <w:pStyle w:val="NoSpacing"/>
              <w:rPr>
                <w:rFonts w:ascii="Arial" w:hAnsi="Arial" w:cs="Arial"/>
              </w:rPr>
            </w:pPr>
          </w:p>
        </w:tc>
        <w:tc>
          <w:tcPr>
            <w:tcW w:w="1012" w:type="dxa"/>
            <w:noWrap/>
          </w:tcPr>
          <w:p w:rsidR="00CE5753" w:rsidRPr="00F13F90" w:rsidRDefault="00CE5753" w:rsidP="004358E1">
            <w:pPr>
              <w:pStyle w:val="NoSpacing"/>
              <w:cnfStyle w:val="000000100000"/>
              <w:rPr>
                <w:rFonts w:ascii="Arial" w:hAnsi="Arial" w:cs="Arial"/>
                <w:b/>
              </w:rPr>
            </w:pPr>
            <w:r w:rsidRPr="00F13F90">
              <w:rPr>
                <w:rFonts w:ascii="Arial" w:hAnsi="Arial" w:cs="Arial"/>
                <w:b/>
              </w:rPr>
              <w:t>EX.</w:t>
            </w:r>
            <w:r w:rsidR="005B6F4D" w:rsidRPr="00F13F90">
              <w:rPr>
                <w:rFonts w:ascii="Arial" w:hAnsi="Arial" w:cs="Arial"/>
                <w:b/>
              </w:rPr>
              <w:t xml:space="preserve"> </w:t>
            </w:r>
            <w:r w:rsidR="005051C7">
              <w:rPr>
                <w:rFonts w:ascii="Arial" w:hAnsi="Arial" w:cs="Arial"/>
                <w:b/>
              </w:rPr>
              <w:t xml:space="preserve">  </w:t>
            </w:r>
            <w:r w:rsidR="007E601A" w:rsidRPr="00F13F90">
              <w:rPr>
                <w:rFonts w:ascii="Arial" w:hAnsi="Arial" w:cs="Arial"/>
                <w:b/>
              </w:rPr>
              <w:t xml:space="preserve"> </w:t>
            </w:r>
            <w:r w:rsidRPr="00F13F90">
              <w:rPr>
                <w:rFonts w:ascii="Arial" w:hAnsi="Arial" w:cs="Arial"/>
                <w:b/>
              </w:rPr>
              <w:t>GR. I</w:t>
            </w:r>
          </w:p>
        </w:tc>
        <w:tc>
          <w:tcPr>
            <w:cnfStyle w:val="000010000000"/>
            <w:tcW w:w="1040" w:type="dxa"/>
            <w:noWrap/>
          </w:tcPr>
          <w:p w:rsidR="00CE5753" w:rsidRPr="00F13F90" w:rsidRDefault="00CE5753" w:rsidP="004358E1">
            <w:pPr>
              <w:pStyle w:val="NoSpacing"/>
              <w:rPr>
                <w:rFonts w:ascii="Arial" w:hAnsi="Arial" w:cs="Arial"/>
                <w:b/>
              </w:rPr>
            </w:pPr>
            <w:r w:rsidRPr="00F13F90">
              <w:rPr>
                <w:rFonts w:ascii="Arial" w:hAnsi="Arial" w:cs="Arial"/>
                <w:b/>
              </w:rPr>
              <w:t>EX.</w:t>
            </w:r>
            <w:r w:rsidR="005B6F4D" w:rsidRPr="00F13F90">
              <w:rPr>
                <w:rFonts w:ascii="Arial" w:hAnsi="Arial" w:cs="Arial"/>
                <w:b/>
              </w:rPr>
              <w:t xml:space="preserve">             </w:t>
            </w:r>
            <w:r w:rsidRPr="00F13F90">
              <w:rPr>
                <w:rFonts w:ascii="Arial" w:hAnsi="Arial" w:cs="Arial"/>
                <w:b/>
              </w:rPr>
              <w:t>GR. II</w:t>
            </w:r>
          </w:p>
        </w:tc>
        <w:tc>
          <w:tcPr>
            <w:tcW w:w="1012" w:type="dxa"/>
            <w:noWrap/>
          </w:tcPr>
          <w:p w:rsidR="00CE5753" w:rsidRPr="00F13F90" w:rsidRDefault="00CE5753" w:rsidP="004358E1">
            <w:pPr>
              <w:pStyle w:val="NoSpacing"/>
              <w:cnfStyle w:val="000000100000"/>
              <w:rPr>
                <w:rFonts w:ascii="Arial" w:hAnsi="Arial" w:cs="Arial"/>
                <w:b/>
              </w:rPr>
            </w:pPr>
            <w:r w:rsidRPr="00F13F90">
              <w:rPr>
                <w:rFonts w:ascii="Arial" w:hAnsi="Arial" w:cs="Arial"/>
                <w:b/>
              </w:rPr>
              <w:t>EX.</w:t>
            </w:r>
            <w:r w:rsidR="005B6F4D" w:rsidRPr="00F13F90">
              <w:rPr>
                <w:rFonts w:ascii="Arial" w:hAnsi="Arial" w:cs="Arial"/>
                <w:b/>
              </w:rPr>
              <w:t xml:space="preserve">  </w:t>
            </w:r>
            <w:r w:rsidR="005051C7">
              <w:rPr>
                <w:rFonts w:ascii="Arial" w:hAnsi="Arial" w:cs="Arial"/>
                <w:b/>
              </w:rPr>
              <w:t xml:space="preserve"> </w:t>
            </w:r>
            <w:r w:rsidRPr="00F13F90">
              <w:rPr>
                <w:rFonts w:ascii="Arial" w:hAnsi="Arial" w:cs="Arial"/>
                <w:b/>
              </w:rPr>
              <w:t>GR. III</w:t>
            </w:r>
          </w:p>
        </w:tc>
        <w:tc>
          <w:tcPr>
            <w:cnfStyle w:val="000010000000"/>
            <w:tcW w:w="1012" w:type="dxa"/>
            <w:noWrap/>
          </w:tcPr>
          <w:p w:rsidR="00CE5753" w:rsidRPr="00F13F90" w:rsidRDefault="00CE5753" w:rsidP="004358E1">
            <w:pPr>
              <w:pStyle w:val="NoSpacing"/>
              <w:rPr>
                <w:rFonts w:ascii="Arial" w:hAnsi="Arial" w:cs="Arial"/>
                <w:b/>
              </w:rPr>
            </w:pPr>
            <w:r w:rsidRPr="00F13F90">
              <w:rPr>
                <w:rFonts w:ascii="Arial" w:hAnsi="Arial" w:cs="Arial"/>
                <w:b/>
              </w:rPr>
              <w:t>Control</w:t>
            </w:r>
          </w:p>
          <w:p w:rsidR="005F5D4D" w:rsidRPr="00F13F90" w:rsidRDefault="005F5D4D" w:rsidP="004358E1">
            <w:pPr>
              <w:pStyle w:val="NoSpacing"/>
              <w:rPr>
                <w:rFonts w:ascii="Arial" w:hAnsi="Arial" w:cs="Arial"/>
                <w:b/>
              </w:rPr>
            </w:pPr>
            <w:r w:rsidRPr="00F13F90">
              <w:rPr>
                <w:rFonts w:ascii="Arial" w:hAnsi="Arial" w:cs="Arial"/>
                <w:b/>
              </w:rPr>
              <w:t>Group</w:t>
            </w:r>
          </w:p>
        </w:tc>
        <w:tc>
          <w:tcPr>
            <w:tcW w:w="510" w:type="dxa"/>
            <w:noWrap/>
          </w:tcPr>
          <w:p w:rsidR="00CE5753" w:rsidRPr="00F13F90" w:rsidRDefault="00CE5753" w:rsidP="008A69F9">
            <w:pPr>
              <w:pStyle w:val="NoSpacing"/>
              <w:jc w:val="center"/>
              <w:cnfStyle w:val="000000100000"/>
              <w:rPr>
                <w:rFonts w:ascii="Arial" w:hAnsi="Arial" w:cs="Arial"/>
                <w:b/>
              </w:rPr>
            </w:pPr>
            <w:r w:rsidRPr="00F13F90">
              <w:rPr>
                <w:rFonts w:ascii="Arial" w:hAnsi="Arial" w:cs="Arial"/>
                <w:b/>
              </w:rPr>
              <w:t>SV</w:t>
            </w:r>
          </w:p>
        </w:tc>
        <w:tc>
          <w:tcPr>
            <w:cnfStyle w:val="000010000000"/>
            <w:tcW w:w="1379" w:type="dxa"/>
            <w:noWrap/>
          </w:tcPr>
          <w:p w:rsidR="00CE5753" w:rsidRPr="00F13F90" w:rsidRDefault="00CE5753" w:rsidP="008A69F9">
            <w:pPr>
              <w:pStyle w:val="NoSpacing"/>
              <w:jc w:val="center"/>
              <w:rPr>
                <w:rFonts w:ascii="Arial" w:hAnsi="Arial" w:cs="Arial"/>
                <w:b/>
              </w:rPr>
            </w:pPr>
            <w:r w:rsidRPr="00F13F90">
              <w:rPr>
                <w:rFonts w:ascii="Arial" w:hAnsi="Arial" w:cs="Arial"/>
                <w:b/>
              </w:rPr>
              <w:t>SS</w:t>
            </w:r>
          </w:p>
        </w:tc>
        <w:tc>
          <w:tcPr>
            <w:tcW w:w="461" w:type="dxa"/>
            <w:noWrap/>
          </w:tcPr>
          <w:p w:rsidR="00CE5753" w:rsidRPr="00F13F90" w:rsidRDefault="00CE5753" w:rsidP="008A69F9">
            <w:pPr>
              <w:pStyle w:val="NoSpacing"/>
              <w:jc w:val="center"/>
              <w:cnfStyle w:val="000000100000"/>
              <w:rPr>
                <w:rFonts w:ascii="Arial" w:hAnsi="Arial" w:cs="Arial"/>
                <w:b/>
              </w:rPr>
            </w:pPr>
            <w:r w:rsidRPr="00F13F90">
              <w:rPr>
                <w:rFonts w:ascii="Arial" w:hAnsi="Arial" w:cs="Arial"/>
                <w:b/>
              </w:rPr>
              <w:t>df</w:t>
            </w:r>
          </w:p>
        </w:tc>
        <w:tc>
          <w:tcPr>
            <w:cnfStyle w:val="000010000000"/>
            <w:tcW w:w="1431" w:type="dxa"/>
            <w:noWrap/>
          </w:tcPr>
          <w:p w:rsidR="00CE5753" w:rsidRPr="00F13F90" w:rsidRDefault="00CE5753" w:rsidP="008A69F9">
            <w:pPr>
              <w:pStyle w:val="NoSpacing"/>
              <w:jc w:val="center"/>
              <w:rPr>
                <w:rFonts w:ascii="Arial" w:hAnsi="Arial" w:cs="Arial"/>
                <w:b/>
              </w:rPr>
            </w:pPr>
            <w:r w:rsidRPr="00F13F90">
              <w:rPr>
                <w:rFonts w:ascii="Arial" w:hAnsi="Arial" w:cs="Arial"/>
                <w:b/>
              </w:rPr>
              <w:t>M S</w:t>
            </w:r>
          </w:p>
        </w:tc>
        <w:tc>
          <w:tcPr>
            <w:tcW w:w="740" w:type="dxa"/>
            <w:noWrap/>
            <w:vAlign w:val="center"/>
          </w:tcPr>
          <w:p w:rsidR="00CE5753" w:rsidRPr="00F13F90" w:rsidRDefault="00CE5753" w:rsidP="005051C7">
            <w:pPr>
              <w:pStyle w:val="NoSpacing"/>
              <w:jc w:val="center"/>
              <w:cnfStyle w:val="000000100000"/>
              <w:rPr>
                <w:rFonts w:ascii="Arial" w:hAnsi="Arial" w:cs="Arial"/>
                <w:b/>
              </w:rPr>
            </w:pPr>
            <w:r w:rsidRPr="00F13F90">
              <w:rPr>
                <w:rFonts w:ascii="Arial" w:hAnsi="Arial" w:cs="Arial"/>
                <w:b/>
              </w:rPr>
              <w:t>F</w:t>
            </w:r>
          </w:p>
        </w:tc>
      </w:tr>
      <w:tr w:rsidR="005051C7" w:rsidRPr="00F13F90" w:rsidTr="005051C7">
        <w:trPr>
          <w:trHeight w:val="417"/>
          <w:jc w:val="center"/>
        </w:trPr>
        <w:tc>
          <w:tcPr>
            <w:cnfStyle w:val="000010000000"/>
            <w:tcW w:w="1243" w:type="dxa"/>
            <w:vMerge w:val="restart"/>
            <w:noWrap/>
          </w:tcPr>
          <w:p w:rsidR="004E6C8B" w:rsidRPr="00F13F90" w:rsidRDefault="004E6C8B" w:rsidP="004358E1">
            <w:pPr>
              <w:pStyle w:val="NoSpacing"/>
              <w:rPr>
                <w:rFonts w:ascii="Arial" w:hAnsi="Arial" w:cs="Arial"/>
                <w:b/>
              </w:rPr>
            </w:pPr>
            <w:r w:rsidRPr="00F13F90">
              <w:rPr>
                <w:rFonts w:ascii="Arial" w:hAnsi="Arial" w:cs="Arial"/>
                <w:b/>
              </w:rPr>
              <w:t>Pre Test Mean</w:t>
            </w:r>
          </w:p>
        </w:tc>
        <w:tc>
          <w:tcPr>
            <w:tcW w:w="1012" w:type="dxa"/>
            <w:vMerge w:val="restart"/>
            <w:noWrap/>
            <w:vAlign w:val="center"/>
          </w:tcPr>
          <w:p w:rsidR="004E6C8B" w:rsidRPr="00F13F90" w:rsidRDefault="004E6C8B" w:rsidP="00F13F90">
            <w:pPr>
              <w:spacing w:after="0"/>
              <w:jc w:val="center"/>
              <w:cnfStyle w:val="000000000000"/>
              <w:rPr>
                <w:rFonts w:ascii="Arial" w:hAnsi="Arial" w:cs="Arial"/>
                <w:bCs/>
              </w:rPr>
            </w:pPr>
            <w:r w:rsidRPr="00F13F90">
              <w:rPr>
                <w:rFonts w:ascii="Arial" w:hAnsi="Arial" w:cs="Arial"/>
                <w:bCs/>
              </w:rPr>
              <w:t>3300.00</w:t>
            </w:r>
          </w:p>
          <w:p w:rsidR="004E6C8B" w:rsidRPr="00F13F90" w:rsidRDefault="004E6C8B" w:rsidP="00F13F90">
            <w:pPr>
              <w:spacing w:after="0"/>
              <w:jc w:val="center"/>
              <w:cnfStyle w:val="000000000000"/>
              <w:rPr>
                <w:rFonts w:ascii="Arial" w:hAnsi="Arial" w:cs="Arial"/>
                <w:bCs/>
              </w:rPr>
            </w:pPr>
          </w:p>
        </w:tc>
        <w:tc>
          <w:tcPr>
            <w:cnfStyle w:val="000010000000"/>
            <w:tcW w:w="1040" w:type="dxa"/>
            <w:vMerge w:val="restart"/>
            <w:noWrap/>
            <w:vAlign w:val="center"/>
          </w:tcPr>
          <w:p w:rsidR="004E6C8B" w:rsidRPr="00F13F90" w:rsidRDefault="004E6C8B" w:rsidP="00F13F90">
            <w:pPr>
              <w:spacing w:after="0"/>
              <w:jc w:val="center"/>
              <w:rPr>
                <w:rFonts w:ascii="Arial" w:hAnsi="Arial" w:cs="Arial"/>
                <w:bCs/>
              </w:rPr>
            </w:pPr>
            <w:r w:rsidRPr="00F13F90">
              <w:rPr>
                <w:rFonts w:ascii="Arial" w:hAnsi="Arial" w:cs="Arial"/>
                <w:bCs/>
              </w:rPr>
              <w:t>3310.00</w:t>
            </w:r>
          </w:p>
          <w:p w:rsidR="004E6C8B" w:rsidRPr="00F13F90" w:rsidRDefault="004E6C8B" w:rsidP="00F13F90">
            <w:pPr>
              <w:spacing w:after="0"/>
              <w:jc w:val="center"/>
              <w:rPr>
                <w:rFonts w:ascii="Arial" w:hAnsi="Arial" w:cs="Arial"/>
                <w:bCs/>
              </w:rPr>
            </w:pPr>
          </w:p>
        </w:tc>
        <w:tc>
          <w:tcPr>
            <w:tcW w:w="1012" w:type="dxa"/>
            <w:vMerge w:val="restart"/>
            <w:noWrap/>
            <w:vAlign w:val="center"/>
          </w:tcPr>
          <w:p w:rsidR="004E6C8B" w:rsidRPr="00F13F90" w:rsidRDefault="004E6C8B" w:rsidP="00F13F90">
            <w:pPr>
              <w:spacing w:after="0"/>
              <w:jc w:val="center"/>
              <w:cnfStyle w:val="000000000000"/>
              <w:rPr>
                <w:rFonts w:ascii="Arial" w:hAnsi="Arial" w:cs="Arial"/>
                <w:bCs/>
              </w:rPr>
            </w:pPr>
            <w:r w:rsidRPr="00F13F90">
              <w:rPr>
                <w:rFonts w:ascii="Arial" w:hAnsi="Arial" w:cs="Arial"/>
                <w:bCs/>
              </w:rPr>
              <w:t>3296.67</w:t>
            </w:r>
          </w:p>
          <w:p w:rsidR="004E6C8B" w:rsidRPr="00F13F90" w:rsidRDefault="004E6C8B" w:rsidP="00F13F90">
            <w:pPr>
              <w:spacing w:after="0"/>
              <w:jc w:val="center"/>
              <w:cnfStyle w:val="000000000000"/>
              <w:rPr>
                <w:rFonts w:ascii="Arial" w:hAnsi="Arial" w:cs="Arial"/>
                <w:bCs/>
              </w:rPr>
            </w:pPr>
          </w:p>
        </w:tc>
        <w:tc>
          <w:tcPr>
            <w:cnfStyle w:val="000010000000"/>
            <w:tcW w:w="1012" w:type="dxa"/>
            <w:vMerge w:val="restart"/>
            <w:noWrap/>
            <w:vAlign w:val="center"/>
          </w:tcPr>
          <w:p w:rsidR="004E6C8B" w:rsidRPr="00F13F90" w:rsidRDefault="004E6C8B" w:rsidP="00F13F90">
            <w:pPr>
              <w:spacing w:after="0"/>
              <w:jc w:val="center"/>
              <w:rPr>
                <w:rFonts w:ascii="Arial" w:hAnsi="Arial" w:cs="Arial"/>
                <w:bCs/>
              </w:rPr>
            </w:pPr>
            <w:r w:rsidRPr="00F13F90">
              <w:rPr>
                <w:rFonts w:ascii="Arial" w:hAnsi="Arial" w:cs="Arial"/>
                <w:bCs/>
              </w:rPr>
              <w:t>3186.67</w:t>
            </w:r>
          </w:p>
          <w:p w:rsidR="004E6C8B" w:rsidRPr="00F13F90" w:rsidRDefault="004E6C8B" w:rsidP="00F13F90">
            <w:pPr>
              <w:spacing w:after="0"/>
              <w:jc w:val="center"/>
              <w:rPr>
                <w:rFonts w:ascii="Arial" w:hAnsi="Arial" w:cs="Arial"/>
                <w:bCs/>
              </w:rPr>
            </w:pPr>
          </w:p>
        </w:tc>
        <w:tc>
          <w:tcPr>
            <w:tcW w:w="510" w:type="dxa"/>
            <w:noWrap/>
            <w:vAlign w:val="center"/>
          </w:tcPr>
          <w:p w:rsidR="004E6C8B" w:rsidRPr="00F13F90" w:rsidRDefault="004E6C8B" w:rsidP="00F13F90">
            <w:pPr>
              <w:pStyle w:val="NoSpacing"/>
              <w:jc w:val="center"/>
              <w:cnfStyle w:val="000000000000"/>
              <w:rPr>
                <w:rFonts w:ascii="Arial" w:hAnsi="Arial" w:cs="Arial"/>
              </w:rPr>
            </w:pPr>
            <w:r w:rsidRPr="00F13F90">
              <w:rPr>
                <w:rFonts w:ascii="Arial" w:hAnsi="Arial" w:cs="Arial"/>
              </w:rPr>
              <w:t>B</w:t>
            </w:r>
          </w:p>
        </w:tc>
        <w:tc>
          <w:tcPr>
            <w:cnfStyle w:val="000010000000"/>
            <w:tcW w:w="1379" w:type="dxa"/>
            <w:noWrap/>
            <w:vAlign w:val="center"/>
          </w:tcPr>
          <w:p w:rsidR="004E6C8B" w:rsidRPr="00F13F90" w:rsidRDefault="004E6C8B" w:rsidP="005051C7">
            <w:pPr>
              <w:spacing w:after="0"/>
              <w:rPr>
                <w:rFonts w:ascii="Arial" w:hAnsi="Arial" w:cs="Arial"/>
                <w:bCs/>
              </w:rPr>
            </w:pPr>
            <w:r w:rsidRPr="00F13F90">
              <w:rPr>
                <w:rFonts w:ascii="Arial" w:hAnsi="Arial" w:cs="Arial"/>
                <w:bCs/>
              </w:rPr>
              <w:t>151666.67</w:t>
            </w:r>
          </w:p>
        </w:tc>
        <w:tc>
          <w:tcPr>
            <w:tcW w:w="461" w:type="dxa"/>
            <w:noWrap/>
            <w:vAlign w:val="center"/>
          </w:tcPr>
          <w:p w:rsidR="004E6C8B" w:rsidRPr="00F13F90" w:rsidRDefault="004E6C8B" w:rsidP="005051C7">
            <w:pPr>
              <w:spacing w:after="0"/>
              <w:cnfStyle w:val="000000000000"/>
              <w:rPr>
                <w:rFonts w:ascii="Arial" w:hAnsi="Arial" w:cs="Arial"/>
                <w:bCs/>
              </w:rPr>
            </w:pPr>
            <w:r w:rsidRPr="00F13F90">
              <w:rPr>
                <w:rFonts w:ascii="Arial" w:hAnsi="Arial" w:cs="Arial"/>
                <w:bCs/>
              </w:rPr>
              <w:t>3</w:t>
            </w:r>
          </w:p>
        </w:tc>
        <w:tc>
          <w:tcPr>
            <w:cnfStyle w:val="000010000000"/>
            <w:tcW w:w="1431" w:type="dxa"/>
            <w:noWrap/>
            <w:vAlign w:val="center"/>
          </w:tcPr>
          <w:p w:rsidR="004E6C8B" w:rsidRPr="00F13F90" w:rsidRDefault="004E6C8B" w:rsidP="005051C7">
            <w:pPr>
              <w:spacing w:after="0"/>
              <w:rPr>
                <w:rFonts w:ascii="Arial" w:hAnsi="Arial" w:cs="Arial"/>
                <w:bCs/>
              </w:rPr>
            </w:pPr>
            <w:r w:rsidRPr="00F13F90">
              <w:rPr>
                <w:rFonts w:ascii="Arial" w:hAnsi="Arial" w:cs="Arial"/>
                <w:bCs/>
              </w:rPr>
              <w:t>50555.56</w:t>
            </w:r>
          </w:p>
        </w:tc>
        <w:tc>
          <w:tcPr>
            <w:tcW w:w="740" w:type="dxa"/>
            <w:vMerge w:val="restart"/>
            <w:noWrap/>
            <w:vAlign w:val="center"/>
          </w:tcPr>
          <w:p w:rsidR="004E6C8B" w:rsidRPr="00F13F90" w:rsidRDefault="004E6C8B" w:rsidP="005051C7">
            <w:pPr>
              <w:spacing w:after="0"/>
              <w:cnfStyle w:val="000000000000"/>
              <w:rPr>
                <w:rFonts w:ascii="Arial" w:hAnsi="Arial" w:cs="Arial"/>
                <w:bCs/>
              </w:rPr>
            </w:pPr>
            <w:r w:rsidRPr="00F13F90">
              <w:rPr>
                <w:rFonts w:ascii="Arial" w:hAnsi="Arial" w:cs="Arial"/>
                <w:bCs/>
              </w:rPr>
              <w:t>1.24</w:t>
            </w:r>
          </w:p>
          <w:p w:rsidR="004E6C8B" w:rsidRPr="00F13F90" w:rsidRDefault="004E6C8B" w:rsidP="005051C7">
            <w:pPr>
              <w:spacing w:after="0"/>
              <w:cnfStyle w:val="000000000000"/>
              <w:rPr>
                <w:rFonts w:ascii="Arial" w:hAnsi="Arial" w:cs="Arial"/>
                <w:bCs/>
              </w:rPr>
            </w:pPr>
          </w:p>
        </w:tc>
      </w:tr>
      <w:tr w:rsidR="005051C7" w:rsidRPr="00F13F90" w:rsidTr="005051C7">
        <w:trPr>
          <w:cnfStyle w:val="000000100000"/>
          <w:trHeight w:val="540"/>
          <w:jc w:val="center"/>
        </w:trPr>
        <w:tc>
          <w:tcPr>
            <w:cnfStyle w:val="000010000000"/>
            <w:tcW w:w="1243" w:type="dxa"/>
            <w:vMerge/>
            <w:noWrap/>
          </w:tcPr>
          <w:p w:rsidR="004E6C8B" w:rsidRPr="00F13F90" w:rsidRDefault="004E6C8B" w:rsidP="004358E1">
            <w:pPr>
              <w:pStyle w:val="NoSpacing"/>
              <w:rPr>
                <w:rFonts w:ascii="Arial" w:hAnsi="Arial" w:cs="Arial"/>
                <w:b/>
              </w:rPr>
            </w:pPr>
          </w:p>
        </w:tc>
        <w:tc>
          <w:tcPr>
            <w:tcW w:w="1012" w:type="dxa"/>
            <w:vMerge/>
            <w:noWrap/>
            <w:vAlign w:val="center"/>
          </w:tcPr>
          <w:p w:rsidR="004E6C8B" w:rsidRPr="00F13F90" w:rsidRDefault="004E6C8B" w:rsidP="00F13F90">
            <w:pPr>
              <w:pStyle w:val="NoSpacing"/>
              <w:jc w:val="center"/>
              <w:cnfStyle w:val="000000100000"/>
              <w:rPr>
                <w:rFonts w:ascii="Arial" w:hAnsi="Arial" w:cs="Arial"/>
              </w:rPr>
            </w:pPr>
          </w:p>
        </w:tc>
        <w:tc>
          <w:tcPr>
            <w:cnfStyle w:val="000010000000"/>
            <w:tcW w:w="1040" w:type="dxa"/>
            <w:vMerge/>
            <w:noWrap/>
            <w:vAlign w:val="center"/>
          </w:tcPr>
          <w:p w:rsidR="004E6C8B" w:rsidRPr="00F13F90" w:rsidRDefault="004E6C8B" w:rsidP="00F13F90">
            <w:pPr>
              <w:pStyle w:val="NoSpacing"/>
              <w:jc w:val="center"/>
              <w:rPr>
                <w:rFonts w:ascii="Arial" w:hAnsi="Arial" w:cs="Arial"/>
              </w:rPr>
            </w:pPr>
          </w:p>
        </w:tc>
        <w:tc>
          <w:tcPr>
            <w:tcW w:w="1012" w:type="dxa"/>
            <w:vMerge/>
            <w:noWrap/>
            <w:vAlign w:val="center"/>
          </w:tcPr>
          <w:p w:rsidR="004E6C8B" w:rsidRPr="00F13F90" w:rsidRDefault="004E6C8B" w:rsidP="00F13F90">
            <w:pPr>
              <w:pStyle w:val="NoSpacing"/>
              <w:jc w:val="center"/>
              <w:cnfStyle w:val="000000100000"/>
              <w:rPr>
                <w:rFonts w:ascii="Arial" w:hAnsi="Arial" w:cs="Arial"/>
              </w:rPr>
            </w:pPr>
          </w:p>
        </w:tc>
        <w:tc>
          <w:tcPr>
            <w:cnfStyle w:val="000010000000"/>
            <w:tcW w:w="1012" w:type="dxa"/>
            <w:vMerge/>
            <w:noWrap/>
            <w:vAlign w:val="center"/>
          </w:tcPr>
          <w:p w:rsidR="004E6C8B" w:rsidRPr="00F13F90" w:rsidRDefault="004E6C8B" w:rsidP="00F13F90">
            <w:pPr>
              <w:pStyle w:val="NoSpacing"/>
              <w:jc w:val="center"/>
              <w:rPr>
                <w:rFonts w:ascii="Arial" w:hAnsi="Arial" w:cs="Arial"/>
              </w:rPr>
            </w:pPr>
          </w:p>
        </w:tc>
        <w:tc>
          <w:tcPr>
            <w:tcW w:w="510" w:type="dxa"/>
            <w:noWrap/>
            <w:vAlign w:val="center"/>
          </w:tcPr>
          <w:p w:rsidR="004E6C8B" w:rsidRPr="00F13F90" w:rsidRDefault="004E6C8B" w:rsidP="00F13F90">
            <w:pPr>
              <w:pStyle w:val="NoSpacing"/>
              <w:jc w:val="center"/>
              <w:cnfStyle w:val="000000100000"/>
              <w:rPr>
                <w:rFonts w:ascii="Arial" w:hAnsi="Arial" w:cs="Arial"/>
              </w:rPr>
            </w:pPr>
            <w:r w:rsidRPr="00F13F90">
              <w:rPr>
                <w:rFonts w:ascii="Arial" w:hAnsi="Arial" w:cs="Arial"/>
              </w:rPr>
              <w:t>W</w:t>
            </w:r>
          </w:p>
        </w:tc>
        <w:tc>
          <w:tcPr>
            <w:cnfStyle w:val="000010000000"/>
            <w:tcW w:w="1379" w:type="dxa"/>
            <w:noWrap/>
            <w:vAlign w:val="center"/>
          </w:tcPr>
          <w:p w:rsidR="004E6C8B" w:rsidRPr="00F13F90" w:rsidRDefault="004E6C8B" w:rsidP="005051C7">
            <w:pPr>
              <w:spacing w:after="0"/>
              <w:rPr>
                <w:rFonts w:ascii="Arial" w:hAnsi="Arial" w:cs="Arial"/>
                <w:bCs/>
              </w:rPr>
            </w:pPr>
            <w:r w:rsidRPr="00F13F90">
              <w:rPr>
                <w:rFonts w:ascii="Arial" w:hAnsi="Arial" w:cs="Arial"/>
                <w:bCs/>
              </w:rPr>
              <w:t>2290666.67</w:t>
            </w:r>
          </w:p>
        </w:tc>
        <w:tc>
          <w:tcPr>
            <w:tcW w:w="461" w:type="dxa"/>
            <w:noWrap/>
            <w:vAlign w:val="center"/>
          </w:tcPr>
          <w:p w:rsidR="004E6C8B" w:rsidRPr="00F13F90" w:rsidRDefault="004E6C8B" w:rsidP="005051C7">
            <w:pPr>
              <w:pStyle w:val="NoSpacing"/>
              <w:cnfStyle w:val="000000100000"/>
              <w:rPr>
                <w:rFonts w:ascii="Arial" w:hAnsi="Arial" w:cs="Arial"/>
              </w:rPr>
            </w:pPr>
            <w:r w:rsidRPr="00F13F90">
              <w:rPr>
                <w:rFonts w:ascii="Arial" w:hAnsi="Arial" w:cs="Arial"/>
                <w:bCs/>
              </w:rPr>
              <w:t>56</w:t>
            </w:r>
          </w:p>
        </w:tc>
        <w:tc>
          <w:tcPr>
            <w:cnfStyle w:val="000010000000"/>
            <w:tcW w:w="1431" w:type="dxa"/>
            <w:noWrap/>
            <w:vAlign w:val="center"/>
          </w:tcPr>
          <w:p w:rsidR="004E6C8B" w:rsidRPr="00F13F90" w:rsidRDefault="004E6C8B" w:rsidP="005051C7">
            <w:pPr>
              <w:spacing w:after="0"/>
              <w:rPr>
                <w:rFonts w:ascii="Arial" w:hAnsi="Arial" w:cs="Arial"/>
                <w:bCs/>
              </w:rPr>
            </w:pPr>
            <w:r w:rsidRPr="00F13F90">
              <w:rPr>
                <w:rFonts w:ascii="Arial" w:hAnsi="Arial" w:cs="Arial"/>
                <w:bCs/>
              </w:rPr>
              <w:t>40904.76</w:t>
            </w:r>
          </w:p>
        </w:tc>
        <w:tc>
          <w:tcPr>
            <w:tcW w:w="740" w:type="dxa"/>
            <w:vMerge/>
            <w:noWrap/>
            <w:vAlign w:val="center"/>
          </w:tcPr>
          <w:p w:rsidR="004E6C8B" w:rsidRPr="00F13F90" w:rsidRDefault="004E6C8B" w:rsidP="005051C7">
            <w:pPr>
              <w:pStyle w:val="NoSpacing"/>
              <w:cnfStyle w:val="000000100000"/>
              <w:rPr>
                <w:rFonts w:ascii="Arial" w:hAnsi="Arial" w:cs="Arial"/>
              </w:rPr>
            </w:pPr>
          </w:p>
        </w:tc>
      </w:tr>
      <w:tr w:rsidR="005051C7" w:rsidRPr="00F13F90" w:rsidTr="005051C7">
        <w:trPr>
          <w:trHeight w:val="540"/>
          <w:jc w:val="center"/>
        </w:trPr>
        <w:tc>
          <w:tcPr>
            <w:cnfStyle w:val="000010000000"/>
            <w:tcW w:w="1243" w:type="dxa"/>
            <w:vMerge w:val="restart"/>
            <w:noWrap/>
          </w:tcPr>
          <w:p w:rsidR="005B6F4D" w:rsidRPr="00F13F90" w:rsidRDefault="005B6F4D" w:rsidP="004358E1">
            <w:pPr>
              <w:pStyle w:val="NoSpacing"/>
              <w:rPr>
                <w:rFonts w:ascii="Arial" w:hAnsi="Arial" w:cs="Arial"/>
                <w:b/>
              </w:rPr>
            </w:pPr>
            <w:r w:rsidRPr="00F13F90">
              <w:rPr>
                <w:rFonts w:ascii="Arial" w:hAnsi="Arial" w:cs="Arial"/>
                <w:b/>
              </w:rPr>
              <w:t>Post Test Mean</w:t>
            </w:r>
          </w:p>
        </w:tc>
        <w:tc>
          <w:tcPr>
            <w:tcW w:w="1012" w:type="dxa"/>
            <w:vMerge w:val="restart"/>
            <w:noWrap/>
            <w:vAlign w:val="center"/>
          </w:tcPr>
          <w:p w:rsidR="005B6F4D" w:rsidRPr="00F13F90" w:rsidRDefault="005B6F4D" w:rsidP="00F13F90">
            <w:pPr>
              <w:spacing w:after="0"/>
              <w:jc w:val="center"/>
              <w:cnfStyle w:val="000000000000"/>
              <w:rPr>
                <w:rFonts w:ascii="Arial" w:hAnsi="Arial" w:cs="Arial"/>
                <w:bCs/>
              </w:rPr>
            </w:pPr>
            <w:r w:rsidRPr="00F13F90">
              <w:rPr>
                <w:rFonts w:ascii="Arial" w:hAnsi="Arial" w:cs="Arial"/>
                <w:bCs/>
              </w:rPr>
              <w:t>3638.33</w:t>
            </w:r>
          </w:p>
          <w:p w:rsidR="005B6F4D" w:rsidRPr="00F13F90" w:rsidRDefault="005B6F4D" w:rsidP="00F13F90">
            <w:pPr>
              <w:spacing w:after="0"/>
              <w:jc w:val="center"/>
              <w:cnfStyle w:val="000000000000"/>
              <w:rPr>
                <w:rFonts w:ascii="Arial" w:hAnsi="Arial" w:cs="Arial"/>
                <w:bCs/>
              </w:rPr>
            </w:pPr>
          </w:p>
        </w:tc>
        <w:tc>
          <w:tcPr>
            <w:cnfStyle w:val="000010000000"/>
            <w:tcW w:w="1040" w:type="dxa"/>
            <w:vMerge w:val="restart"/>
            <w:noWrap/>
            <w:vAlign w:val="center"/>
          </w:tcPr>
          <w:p w:rsidR="005B6F4D" w:rsidRPr="00F13F90" w:rsidRDefault="005B6F4D" w:rsidP="00F13F90">
            <w:pPr>
              <w:spacing w:after="0"/>
              <w:jc w:val="center"/>
              <w:rPr>
                <w:rFonts w:ascii="Arial" w:hAnsi="Arial" w:cs="Arial"/>
                <w:bCs/>
              </w:rPr>
            </w:pPr>
            <w:r w:rsidRPr="00F13F90">
              <w:rPr>
                <w:rFonts w:ascii="Arial" w:hAnsi="Arial" w:cs="Arial"/>
                <w:bCs/>
              </w:rPr>
              <w:t>3623.33</w:t>
            </w:r>
          </w:p>
          <w:p w:rsidR="005B6F4D" w:rsidRPr="00F13F90" w:rsidRDefault="005B6F4D" w:rsidP="00F13F90">
            <w:pPr>
              <w:spacing w:after="0"/>
              <w:jc w:val="center"/>
              <w:rPr>
                <w:rFonts w:ascii="Arial" w:hAnsi="Arial" w:cs="Arial"/>
                <w:bCs/>
              </w:rPr>
            </w:pPr>
          </w:p>
        </w:tc>
        <w:tc>
          <w:tcPr>
            <w:tcW w:w="1012" w:type="dxa"/>
            <w:vMerge w:val="restart"/>
            <w:noWrap/>
            <w:vAlign w:val="center"/>
          </w:tcPr>
          <w:p w:rsidR="005B6F4D" w:rsidRPr="00F13F90" w:rsidRDefault="005B6F4D" w:rsidP="00F13F90">
            <w:pPr>
              <w:spacing w:after="0"/>
              <w:jc w:val="center"/>
              <w:cnfStyle w:val="000000000000"/>
              <w:rPr>
                <w:rFonts w:ascii="Arial" w:hAnsi="Arial" w:cs="Arial"/>
                <w:bCs/>
              </w:rPr>
            </w:pPr>
            <w:r w:rsidRPr="00F13F90">
              <w:rPr>
                <w:rFonts w:ascii="Arial" w:hAnsi="Arial" w:cs="Arial"/>
                <w:bCs/>
              </w:rPr>
              <w:t>3940.00</w:t>
            </w:r>
          </w:p>
          <w:p w:rsidR="005B6F4D" w:rsidRPr="00F13F90" w:rsidRDefault="005B6F4D" w:rsidP="00F13F90">
            <w:pPr>
              <w:spacing w:after="0"/>
              <w:jc w:val="center"/>
              <w:cnfStyle w:val="000000000000"/>
              <w:rPr>
                <w:rFonts w:ascii="Arial" w:hAnsi="Arial" w:cs="Arial"/>
                <w:bCs/>
              </w:rPr>
            </w:pPr>
          </w:p>
        </w:tc>
        <w:tc>
          <w:tcPr>
            <w:cnfStyle w:val="000010000000"/>
            <w:tcW w:w="1012" w:type="dxa"/>
            <w:vMerge w:val="restart"/>
            <w:noWrap/>
            <w:vAlign w:val="center"/>
          </w:tcPr>
          <w:p w:rsidR="005B6F4D" w:rsidRPr="00F13F90" w:rsidRDefault="005B6F4D" w:rsidP="00F13F90">
            <w:pPr>
              <w:spacing w:after="0"/>
              <w:jc w:val="center"/>
              <w:rPr>
                <w:rFonts w:ascii="Arial" w:hAnsi="Arial" w:cs="Arial"/>
                <w:bCs/>
              </w:rPr>
            </w:pPr>
            <w:r w:rsidRPr="00F13F90">
              <w:rPr>
                <w:rFonts w:ascii="Arial" w:hAnsi="Arial" w:cs="Arial"/>
                <w:bCs/>
              </w:rPr>
              <w:t>3190.00</w:t>
            </w:r>
          </w:p>
          <w:p w:rsidR="005B6F4D" w:rsidRPr="00F13F90" w:rsidRDefault="005B6F4D" w:rsidP="00F13F90">
            <w:pPr>
              <w:spacing w:after="0"/>
              <w:jc w:val="center"/>
              <w:rPr>
                <w:rFonts w:ascii="Arial" w:hAnsi="Arial" w:cs="Arial"/>
                <w:bCs/>
              </w:rPr>
            </w:pPr>
          </w:p>
        </w:tc>
        <w:tc>
          <w:tcPr>
            <w:tcW w:w="510" w:type="dxa"/>
            <w:noWrap/>
            <w:vAlign w:val="center"/>
          </w:tcPr>
          <w:p w:rsidR="005B6F4D" w:rsidRPr="00F13F90" w:rsidRDefault="005B6F4D" w:rsidP="00F13F90">
            <w:pPr>
              <w:pStyle w:val="NoSpacing"/>
              <w:jc w:val="center"/>
              <w:cnfStyle w:val="000000000000"/>
              <w:rPr>
                <w:rFonts w:ascii="Arial" w:hAnsi="Arial" w:cs="Arial"/>
              </w:rPr>
            </w:pPr>
            <w:r w:rsidRPr="00F13F90">
              <w:rPr>
                <w:rFonts w:ascii="Arial" w:hAnsi="Arial" w:cs="Arial"/>
              </w:rPr>
              <w:t>B</w:t>
            </w:r>
          </w:p>
        </w:tc>
        <w:tc>
          <w:tcPr>
            <w:cnfStyle w:val="000010000000"/>
            <w:tcW w:w="1379" w:type="dxa"/>
            <w:noWrap/>
            <w:vAlign w:val="center"/>
          </w:tcPr>
          <w:p w:rsidR="005B6F4D" w:rsidRPr="00F13F90" w:rsidRDefault="005B6F4D" w:rsidP="005051C7">
            <w:pPr>
              <w:spacing w:after="0"/>
              <w:rPr>
                <w:rFonts w:ascii="Arial" w:hAnsi="Arial" w:cs="Arial"/>
                <w:bCs/>
              </w:rPr>
            </w:pPr>
            <w:r w:rsidRPr="00F13F90">
              <w:rPr>
                <w:rFonts w:ascii="Arial" w:hAnsi="Arial" w:cs="Arial"/>
                <w:bCs/>
              </w:rPr>
              <w:t>4285447.92</w:t>
            </w:r>
          </w:p>
        </w:tc>
        <w:tc>
          <w:tcPr>
            <w:tcW w:w="461" w:type="dxa"/>
            <w:noWrap/>
            <w:vAlign w:val="center"/>
          </w:tcPr>
          <w:p w:rsidR="005B6F4D" w:rsidRPr="00F13F90" w:rsidRDefault="005B6F4D" w:rsidP="005051C7">
            <w:pPr>
              <w:spacing w:after="0"/>
              <w:cnfStyle w:val="000000000000"/>
              <w:rPr>
                <w:rFonts w:ascii="Arial" w:hAnsi="Arial" w:cs="Arial"/>
                <w:bCs/>
              </w:rPr>
            </w:pPr>
            <w:r w:rsidRPr="00F13F90">
              <w:rPr>
                <w:rFonts w:ascii="Arial" w:hAnsi="Arial" w:cs="Arial"/>
                <w:bCs/>
              </w:rPr>
              <w:t>3</w:t>
            </w:r>
          </w:p>
        </w:tc>
        <w:tc>
          <w:tcPr>
            <w:cnfStyle w:val="000010000000"/>
            <w:tcW w:w="1431" w:type="dxa"/>
            <w:noWrap/>
            <w:vAlign w:val="center"/>
          </w:tcPr>
          <w:p w:rsidR="005B6F4D" w:rsidRPr="00F13F90" w:rsidRDefault="005B6F4D" w:rsidP="005051C7">
            <w:pPr>
              <w:spacing w:after="0"/>
              <w:rPr>
                <w:rFonts w:ascii="Arial" w:hAnsi="Arial" w:cs="Arial"/>
                <w:bCs/>
              </w:rPr>
            </w:pPr>
            <w:r w:rsidRPr="00F13F90">
              <w:rPr>
                <w:rFonts w:ascii="Arial" w:hAnsi="Arial" w:cs="Arial"/>
                <w:bCs/>
              </w:rPr>
              <w:t>1428482.64</w:t>
            </w:r>
          </w:p>
        </w:tc>
        <w:tc>
          <w:tcPr>
            <w:tcW w:w="740" w:type="dxa"/>
            <w:vMerge w:val="restart"/>
            <w:noWrap/>
            <w:vAlign w:val="center"/>
          </w:tcPr>
          <w:p w:rsidR="005B6F4D" w:rsidRPr="00F13F90" w:rsidRDefault="005B6F4D" w:rsidP="005051C7">
            <w:pPr>
              <w:spacing w:after="0"/>
              <w:cnfStyle w:val="000000000000"/>
              <w:rPr>
                <w:rFonts w:ascii="Arial" w:hAnsi="Arial" w:cs="Arial"/>
                <w:b/>
                <w:bCs/>
              </w:rPr>
            </w:pPr>
            <w:r w:rsidRPr="00F13F90">
              <w:rPr>
                <w:rFonts w:ascii="Arial" w:hAnsi="Arial" w:cs="Arial"/>
                <w:b/>
                <w:bCs/>
              </w:rPr>
              <w:t>11.22*</w:t>
            </w:r>
          </w:p>
          <w:p w:rsidR="005B6F4D" w:rsidRPr="00F13F90" w:rsidRDefault="005B6F4D" w:rsidP="005051C7">
            <w:pPr>
              <w:spacing w:after="0"/>
              <w:cnfStyle w:val="000000000000"/>
              <w:rPr>
                <w:rFonts w:ascii="Arial" w:hAnsi="Arial" w:cs="Arial"/>
                <w:b/>
                <w:bCs/>
              </w:rPr>
            </w:pPr>
          </w:p>
        </w:tc>
      </w:tr>
      <w:tr w:rsidR="005051C7" w:rsidRPr="00F13F90" w:rsidTr="005051C7">
        <w:trPr>
          <w:cnfStyle w:val="000000100000"/>
          <w:trHeight w:val="543"/>
          <w:jc w:val="center"/>
        </w:trPr>
        <w:tc>
          <w:tcPr>
            <w:cnfStyle w:val="000010000000"/>
            <w:tcW w:w="1243" w:type="dxa"/>
            <w:vMerge/>
            <w:noWrap/>
          </w:tcPr>
          <w:p w:rsidR="005B6F4D" w:rsidRPr="00F13F90" w:rsidRDefault="005B6F4D" w:rsidP="004358E1">
            <w:pPr>
              <w:pStyle w:val="NoSpacing"/>
              <w:rPr>
                <w:rFonts w:ascii="Arial" w:hAnsi="Arial" w:cs="Arial"/>
                <w:b/>
              </w:rPr>
            </w:pPr>
          </w:p>
        </w:tc>
        <w:tc>
          <w:tcPr>
            <w:tcW w:w="1012" w:type="dxa"/>
            <w:vMerge/>
            <w:noWrap/>
            <w:vAlign w:val="center"/>
          </w:tcPr>
          <w:p w:rsidR="005B6F4D" w:rsidRPr="00F13F90" w:rsidRDefault="005B6F4D" w:rsidP="00F13F90">
            <w:pPr>
              <w:pStyle w:val="NoSpacing"/>
              <w:jc w:val="center"/>
              <w:cnfStyle w:val="000000100000"/>
              <w:rPr>
                <w:rFonts w:ascii="Arial" w:hAnsi="Arial" w:cs="Arial"/>
              </w:rPr>
            </w:pPr>
          </w:p>
        </w:tc>
        <w:tc>
          <w:tcPr>
            <w:cnfStyle w:val="000010000000"/>
            <w:tcW w:w="1040" w:type="dxa"/>
            <w:vMerge/>
            <w:noWrap/>
            <w:vAlign w:val="center"/>
          </w:tcPr>
          <w:p w:rsidR="005B6F4D" w:rsidRPr="00F13F90" w:rsidRDefault="005B6F4D" w:rsidP="00F13F90">
            <w:pPr>
              <w:pStyle w:val="NoSpacing"/>
              <w:jc w:val="center"/>
              <w:rPr>
                <w:rFonts w:ascii="Arial" w:hAnsi="Arial" w:cs="Arial"/>
              </w:rPr>
            </w:pPr>
          </w:p>
        </w:tc>
        <w:tc>
          <w:tcPr>
            <w:tcW w:w="1012" w:type="dxa"/>
            <w:vMerge/>
            <w:noWrap/>
            <w:vAlign w:val="center"/>
          </w:tcPr>
          <w:p w:rsidR="005B6F4D" w:rsidRPr="00F13F90" w:rsidRDefault="005B6F4D" w:rsidP="00F13F90">
            <w:pPr>
              <w:pStyle w:val="NoSpacing"/>
              <w:jc w:val="center"/>
              <w:cnfStyle w:val="000000100000"/>
              <w:rPr>
                <w:rFonts w:ascii="Arial" w:hAnsi="Arial" w:cs="Arial"/>
              </w:rPr>
            </w:pPr>
          </w:p>
        </w:tc>
        <w:tc>
          <w:tcPr>
            <w:cnfStyle w:val="000010000000"/>
            <w:tcW w:w="1012" w:type="dxa"/>
            <w:vMerge/>
            <w:noWrap/>
            <w:vAlign w:val="center"/>
          </w:tcPr>
          <w:p w:rsidR="005B6F4D" w:rsidRPr="00F13F90" w:rsidRDefault="005B6F4D" w:rsidP="00F13F90">
            <w:pPr>
              <w:pStyle w:val="NoSpacing"/>
              <w:jc w:val="center"/>
              <w:rPr>
                <w:rFonts w:ascii="Arial" w:hAnsi="Arial" w:cs="Arial"/>
              </w:rPr>
            </w:pPr>
          </w:p>
        </w:tc>
        <w:tc>
          <w:tcPr>
            <w:tcW w:w="510" w:type="dxa"/>
            <w:noWrap/>
            <w:vAlign w:val="center"/>
          </w:tcPr>
          <w:p w:rsidR="005B6F4D" w:rsidRPr="00F13F90" w:rsidRDefault="005B6F4D" w:rsidP="00F13F90">
            <w:pPr>
              <w:pStyle w:val="NoSpacing"/>
              <w:jc w:val="center"/>
              <w:cnfStyle w:val="000000100000"/>
              <w:rPr>
                <w:rFonts w:ascii="Arial" w:hAnsi="Arial" w:cs="Arial"/>
              </w:rPr>
            </w:pPr>
            <w:r w:rsidRPr="00F13F90">
              <w:rPr>
                <w:rFonts w:ascii="Arial" w:hAnsi="Arial" w:cs="Arial"/>
              </w:rPr>
              <w:t>W</w:t>
            </w:r>
          </w:p>
        </w:tc>
        <w:tc>
          <w:tcPr>
            <w:cnfStyle w:val="000010000000"/>
            <w:tcW w:w="1379" w:type="dxa"/>
            <w:noWrap/>
            <w:vAlign w:val="center"/>
          </w:tcPr>
          <w:p w:rsidR="005B6F4D" w:rsidRPr="00F13F90" w:rsidRDefault="005B6F4D" w:rsidP="005051C7">
            <w:pPr>
              <w:spacing w:after="0"/>
              <w:rPr>
                <w:rFonts w:ascii="Arial" w:hAnsi="Arial" w:cs="Arial"/>
                <w:bCs/>
              </w:rPr>
            </w:pPr>
            <w:r w:rsidRPr="00F13F90">
              <w:rPr>
                <w:rFonts w:ascii="Arial" w:hAnsi="Arial" w:cs="Arial"/>
                <w:bCs/>
              </w:rPr>
              <w:t>7128666.67</w:t>
            </w:r>
          </w:p>
        </w:tc>
        <w:tc>
          <w:tcPr>
            <w:tcW w:w="461" w:type="dxa"/>
            <w:noWrap/>
            <w:vAlign w:val="center"/>
          </w:tcPr>
          <w:p w:rsidR="005B6F4D" w:rsidRPr="00F13F90" w:rsidRDefault="005B6F4D" w:rsidP="005051C7">
            <w:pPr>
              <w:pStyle w:val="NoSpacing"/>
              <w:cnfStyle w:val="000000100000"/>
              <w:rPr>
                <w:rFonts w:ascii="Arial" w:hAnsi="Arial" w:cs="Arial"/>
              </w:rPr>
            </w:pPr>
            <w:r w:rsidRPr="00F13F90">
              <w:rPr>
                <w:rFonts w:ascii="Arial" w:hAnsi="Arial" w:cs="Arial"/>
                <w:bCs/>
              </w:rPr>
              <w:t>56</w:t>
            </w:r>
          </w:p>
        </w:tc>
        <w:tc>
          <w:tcPr>
            <w:cnfStyle w:val="000010000000"/>
            <w:tcW w:w="1431" w:type="dxa"/>
            <w:noWrap/>
            <w:vAlign w:val="center"/>
          </w:tcPr>
          <w:p w:rsidR="005B6F4D" w:rsidRPr="00F13F90" w:rsidRDefault="005B6F4D" w:rsidP="005051C7">
            <w:pPr>
              <w:spacing w:after="0"/>
              <w:rPr>
                <w:rFonts w:ascii="Arial" w:hAnsi="Arial" w:cs="Arial"/>
                <w:bCs/>
              </w:rPr>
            </w:pPr>
            <w:r w:rsidRPr="00F13F90">
              <w:rPr>
                <w:rFonts w:ascii="Arial" w:hAnsi="Arial" w:cs="Arial"/>
                <w:bCs/>
              </w:rPr>
              <w:t>127297.62</w:t>
            </w:r>
          </w:p>
        </w:tc>
        <w:tc>
          <w:tcPr>
            <w:tcW w:w="740" w:type="dxa"/>
            <w:vMerge/>
            <w:noWrap/>
            <w:vAlign w:val="center"/>
          </w:tcPr>
          <w:p w:rsidR="005B6F4D" w:rsidRPr="00F13F90" w:rsidRDefault="005B6F4D" w:rsidP="005051C7">
            <w:pPr>
              <w:pStyle w:val="NoSpacing"/>
              <w:cnfStyle w:val="000000100000"/>
              <w:rPr>
                <w:rFonts w:ascii="Arial" w:hAnsi="Arial" w:cs="Arial"/>
                <w:b/>
              </w:rPr>
            </w:pPr>
          </w:p>
        </w:tc>
      </w:tr>
      <w:tr w:rsidR="005051C7" w:rsidRPr="00F13F90" w:rsidTr="005051C7">
        <w:trPr>
          <w:trHeight w:val="540"/>
          <w:jc w:val="center"/>
        </w:trPr>
        <w:tc>
          <w:tcPr>
            <w:cnfStyle w:val="000010000000"/>
            <w:tcW w:w="1243" w:type="dxa"/>
            <w:vMerge w:val="restart"/>
            <w:noWrap/>
          </w:tcPr>
          <w:p w:rsidR="005B6F4D" w:rsidRPr="00F13F90" w:rsidRDefault="005B6F4D" w:rsidP="004358E1">
            <w:pPr>
              <w:pStyle w:val="NoSpacing"/>
              <w:rPr>
                <w:rFonts w:ascii="Arial" w:hAnsi="Arial" w:cs="Arial"/>
                <w:b/>
              </w:rPr>
            </w:pPr>
            <w:r w:rsidRPr="00F13F90">
              <w:rPr>
                <w:rFonts w:ascii="Arial" w:hAnsi="Arial" w:cs="Arial"/>
                <w:b/>
              </w:rPr>
              <w:t>Adjusted Post Test Mean</w:t>
            </w:r>
          </w:p>
        </w:tc>
        <w:tc>
          <w:tcPr>
            <w:tcW w:w="1012" w:type="dxa"/>
            <w:vMerge w:val="restart"/>
            <w:noWrap/>
            <w:vAlign w:val="center"/>
          </w:tcPr>
          <w:p w:rsidR="005B6F4D" w:rsidRPr="00F13F90" w:rsidRDefault="005B6F4D" w:rsidP="00F13F90">
            <w:pPr>
              <w:spacing w:after="0"/>
              <w:jc w:val="center"/>
              <w:cnfStyle w:val="000000000000"/>
              <w:rPr>
                <w:rFonts w:ascii="Arial" w:hAnsi="Arial" w:cs="Arial"/>
                <w:bCs/>
              </w:rPr>
            </w:pPr>
            <w:r w:rsidRPr="00F13F90">
              <w:rPr>
                <w:rFonts w:ascii="Arial" w:hAnsi="Arial" w:cs="Arial"/>
                <w:bCs/>
              </w:rPr>
              <w:t>3641.94</w:t>
            </w:r>
          </w:p>
          <w:p w:rsidR="005B6F4D" w:rsidRPr="00F13F90" w:rsidRDefault="005B6F4D" w:rsidP="00F13F90">
            <w:pPr>
              <w:spacing w:after="0"/>
              <w:jc w:val="center"/>
              <w:cnfStyle w:val="000000000000"/>
              <w:rPr>
                <w:rFonts w:ascii="Arial" w:hAnsi="Arial" w:cs="Arial"/>
                <w:bCs/>
              </w:rPr>
            </w:pPr>
          </w:p>
        </w:tc>
        <w:tc>
          <w:tcPr>
            <w:cnfStyle w:val="000010000000"/>
            <w:tcW w:w="1040" w:type="dxa"/>
            <w:vMerge w:val="restart"/>
            <w:noWrap/>
            <w:vAlign w:val="center"/>
          </w:tcPr>
          <w:p w:rsidR="005B6F4D" w:rsidRPr="00F13F90" w:rsidRDefault="005B6F4D" w:rsidP="00F13F90">
            <w:pPr>
              <w:spacing w:after="0"/>
              <w:jc w:val="center"/>
              <w:rPr>
                <w:rFonts w:ascii="Arial" w:hAnsi="Arial" w:cs="Arial"/>
                <w:bCs/>
              </w:rPr>
            </w:pPr>
            <w:r w:rsidRPr="00F13F90">
              <w:rPr>
                <w:rFonts w:ascii="Arial" w:hAnsi="Arial" w:cs="Arial"/>
                <w:bCs/>
              </w:rPr>
              <w:t>3628.29</w:t>
            </w:r>
          </w:p>
          <w:p w:rsidR="005B6F4D" w:rsidRPr="00F13F90" w:rsidRDefault="005B6F4D" w:rsidP="00F13F90">
            <w:pPr>
              <w:spacing w:after="0"/>
              <w:jc w:val="center"/>
              <w:rPr>
                <w:rFonts w:ascii="Arial" w:hAnsi="Arial" w:cs="Arial"/>
                <w:bCs/>
              </w:rPr>
            </w:pPr>
          </w:p>
        </w:tc>
        <w:tc>
          <w:tcPr>
            <w:tcW w:w="1012" w:type="dxa"/>
            <w:vMerge w:val="restart"/>
            <w:noWrap/>
            <w:vAlign w:val="center"/>
          </w:tcPr>
          <w:p w:rsidR="005B6F4D" w:rsidRPr="00F13F90" w:rsidRDefault="005B6F4D" w:rsidP="00F13F90">
            <w:pPr>
              <w:spacing w:after="0"/>
              <w:jc w:val="center"/>
              <w:cnfStyle w:val="000000000000"/>
              <w:rPr>
                <w:rFonts w:ascii="Arial" w:hAnsi="Arial" w:cs="Arial"/>
                <w:bCs/>
              </w:rPr>
            </w:pPr>
            <w:r w:rsidRPr="00F13F90">
              <w:rPr>
                <w:rFonts w:ascii="Arial" w:hAnsi="Arial" w:cs="Arial"/>
                <w:bCs/>
              </w:rPr>
              <w:t>3943.16</w:t>
            </w:r>
          </w:p>
          <w:p w:rsidR="005B6F4D" w:rsidRPr="00F13F90" w:rsidRDefault="005B6F4D" w:rsidP="00F13F90">
            <w:pPr>
              <w:spacing w:after="0"/>
              <w:jc w:val="center"/>
              <w:cnfStyle w:val="000000000000"/>
              <w:rPr>
                <w:rFonts w:ascii="Arial" w:hAnsi="Arial" w:cs="Arial"/>
                <w:bCs/>
              </w:rPr>
            </w:pPr>
          </w:p>
        </w:tc>
        <w:tc>
          <w:tcPr>
            <w:cnfStyle w:val="000010000000"/>
            <w:tcW w:w="1012" w:type="dxa"/>
            <w:vMerge w:val="restart"/>
            <w:noWrap/>
            <w:vAlign w:val="center"/>
          </w:tcPr>
          <w:p w:rsidR="005B6F4D" w:rsidRPr="00F13F90" w:rsidRDefault="005B6F4D" w:rsidP="00F13F90">
            <w:pPr>
              <w:spacing w:after="0"/>
              <w:jc w:val="center"/>
              <w:rPr>
                <w:rFonts w:ascii="Arial" w:hAnsi="Arial" w:cs="Arial"/>
                <w:bCs/>
              </w:rPr>
            </w:pPr>
            <w:r w:rsidRPr="00F13F90">
              <w:rPr>
                <w:rFonts w:ascii="Arial" w:hAnsi="Arial" w:cs="Arial"/>
                <w:bCs/>
              </w:rPr>
              <w:t>3178.28</w:t>
            </w:r>
          </w:p>
          <w:p w:rsidR="005B6F4D" w:rsidRPr="00F13F90" w:rsidRDefault="005B6F4D" w:rsidP="00F13F90">
            <w:pPr>
              <w:spacing w:after="0"/>
              <w:jc w:val="center"/>
              <w:rPr>
                <w:rFonts w:ascii="Arial" w:hAnsi="Arial" w:cs="Arial"/>
                <w:bCs/>
              </w:rPr>
            </w:pPr>
          </w:p>
        </w:tc>
        <w:tc>
          <w:tcPr>
            <w:tcW w:w="510" w:type="dxa"/>
            <w:noWrap/>
            <w:vAlign w:val="center"/>
          </w:tcPr>
          <w:p w:rsidR="005B6F4D" w:rsidRPr="00F13F90" w:rsidRDefault="005B6F4D" w:rsidP="00F13F90">
            <w:pPr>
              <w:pStyle w:val="NoSpacing"/>
              <w:jc w:val="center"/>
              <w:cnfStyle w:val="000000000000"/>
              <w:rPr>
                <w:rFonts w:ascii="Arial" w:hAnsi="Arial" w:cs="Arial"/>
              </w:rPr>
            </w:pPr>
            <w:r w:rsidRPr="00F13F90">
              <w:rPr>
                <w:rFonts w:ascii="Arial" w:hAnsi="Arial" w:cs="Arial"/>
              </w:rPr>
              <w:t>B</w:t>
            </w:r>
          </w:p>
        </w:tc>
        <w:tc>
          <w:tcPr>
            <w:cnfStyle w:val="000010000000"/>
            <w:tcW w:w="1379" w:type="dxa"/>
            <w:noWrap/>
            <w:vAlign w:val="center"/>
          </w:tcPr>
          <w:p w:rsidR="005B6F4D" w:rsidRPr="00F13F90" w:rsidRDefault="005B6F4D" w:rsidP="005051C7">
            <w:pPr>
              <w:spacing w:after="0"/>
              <w:rPr>
                <w:rFonts w:ascii="Arial" w:hAnsi="Arial" w:cs="Arial"/>
                <w:bCs/>
              </w:rPr>
            </w:pPr>
            <w:r w:rsidRPr="00F13F90">
              <w:rPr>
                <w:rFonts w:ascii="Arial" w:hAnsi="Arial" w:cs="Arial"/>
                <w:bCs/>
              </w:rPr>
              <w:t>4271153.86</w:t>
            </w:r>
          </w:p>
        </w:tc>
        <w:tc>
          <w:tcPr>
            <w:tcW w:w="461" w:type="dxa"/>
            <w:noWrap/>
            <w:vAlign w:val="center"/>
          </w:tcPr>
          <w:p w:rsidR="005B6F4D" w:rsidRPr="00F13F90" w:rsidRDefault="005B6F4D" w:rsidP="005051C7">
            <w:pPr>
              <w:spacing w:after="0"/>
              <w:cnfStyle w:val="000000000000"/>
              <w:rPr>
                <w:rFonts w:ascii="Arial" w:hAnsi="Arial" w:cs="Arial"/>
                <w:bCs/>
              </w:rPr>
            </w:pPr>
            <w:r w:rsidRPr="00F13F90">
              <w:rPr>
                <w:rFonts w:ascii="Arial" w:hAnsi="Arial" w:cs="Arial"/>
                <w:bCs/>
              </w:rPr>
              <w:t>3</w:t>
            </w:r>
          </w:p>
        </w:tc>
        <w:tc>
          <w:tcPr>
            <w:cnfStyle w:val="000010000000"/>
            <w:tcW w:w="1431" w:type="dxa"/>
            <w:noWrap/>
            <w:vAlign w:val="center"/>
          </w:tcPr>
          <w:p w:rsidR="005B6F4D" w:rsidRPr="00F13F90" w:rsidRDefault="005B6F4D" w:rsidP="005051C7">
            <w:pPr>
              <w:spacing w:after="0"/>
              <w:rPr>
                <w:rFonts w:ascii="Arial" w:hAnsi="Arial" w:cs="Arial"/>
                <w:bCs/>
              </w:rPr>
            </w:pPr>
            <w:r w:rsidRPr="00F13F90">
              <w:rPr>
                <w:rFonts w:ascii="Arial" w:hAnsi="Arial" w:cs="Arial"/>
                <w:bCs/>
              </w:rPr>
              <w:t>1423717.95</w:t>
            </w:r>
          </w:p>
        </w:tc>
        <w:tc>
          <w:tcPr>
            <w:tcW w:w="740" w:type="dxa"/>
            <w:vMerge w:val="restart"/>
            <w:noWrap/>
            <w:vAlign w:val="center"/>
          </w:tcPr>
          <w:p w:rsidR="005B6F4D" w:rsidRPr="00F13F90" w:rsidRDefault="005B6F4D" w:rsidP="005051C7">
            <w:pPr>
              <w:spacing w:after="0"/>
              <w:cnfStyle w:val="000000000000"/>
              <w:rPr>
                <w:rFonts w:ascii="Arial" w:hAnsi="Arial" w:cs="Arial"/>
                <w:b/>
                <w:bCs/>
              </w:rPr>
            </w:pPr>
            <w:r w:rsidRPr="00F13F90">
              <w:rPr>
                <w:rFonts w:ascii="Arial" w:hAnsi="Arial" w:cs="Arial"/>
                <w:b/>
                <w:bCs/>
              </w:rPr>
              <w:t>11.05*</w:t>
            </w:r>
          </w:p>
          <w:p w:rsidR="005B6F4D" w:rsidRPr="00F13F90" w:rsidRDefault="005B6F4D" w:rsidP="005051C7">
            <w:pPr>
              <w:spacing w:after="0"/>
              <w:cnfStyle w:val="000000000000"/>
              <w:rPr>
                <w:rFonts w:ascii="Arial" w:hAnsi="Arial" w:cs="Arial"/>
                <w:b/>
                <w:bCs/>
              </w:rPr>
            </w:pPr>
          </w:p>
        </w:tc>
      </w:tr>
      <w:tr w:rsidR="005051C7" w:rsidRPr="00F13F90" w:rsidTr="005051C7">
        <w:trPr>
          <w:cnfStyle w:val="000000100000"/>
          <w:trHeight w:val="540"/>
          <w:jc w:val="center"/>
        </w:trPr>
        <w:tc>
          <w:tcPr>
            <w:cnfStyle w:val="000010000000"/>
            <w:tcW w:w="1243" w:type="dxa"/>
            <w:vMerge/>
            <w:noWrap/>
          </w:tcPr>
          <w:p w:rsidR="005B6F4D" w:rsidRPr="00F13F90" w:rsidRDefault="005B6F4D" w:rsidP="004358E1">
            <w:pPr>
              <w:pStyle w:val="NoSpacing"/>
              <w:rPr>
                <w:rFonts w:ascii="Arial" w:hAnsi="Arial" w:cs="Arial"/>
                <w:b/>
              </w:rPr>
            </w:pPr>
          </w:p>
        </w:tc>
        <w:tc>
          <w:tcPr>
            <w:tcW w:w="1012" w:type="dxa"/>
            <w:vMerge/>
            <w:noWrap/>
            <w:vAlign w:val="center"/>
          </w:tcPr>
          <w:p w:rsidR="005B6F4D" w:rsidRPr="00F13F90" w:rsidRDefault="005B6F4D" w:rsidP="00F13F90">
            <w:pPr>
              <w:pStyle w:val="NoSpacing"/>
              <w:jc w:val="center"/>
              <w:cnfStyle w:val="000000100000"/>
              <w:rPr>
                <w:rFonts w:ascii="Arial" w:hAnsi="Arial" w:cs="Arial"/>
              </w:rPr>
            </w:pPr>
          </w:p>
        </w:tc>
        <w:tc>
          <w:tcPr>
            <w:cnfStyle w:val="000010000000"/>
            <w:tcW w:w="1040" w:type="dxa"/>
            <w:vMerge/>
            <w:noWrap/>
            <w:vAlign w:val="center"/>
          </w:tcPr>
          <w:p w:rsidR="005B6F4D" w:rsidRPr="00F13F90" w:rsidRDefault="005B6F4D" w:rsidP="00F13F90">
            <w:pPr>
              <w:pStyle w:val="NoSpacing"/>
              <w:jc w:val="center"/>
              <w:rPr>
                <w:rFonts w:ascii="Arial" w:hAnsi="Arial" w:cs="Arial"/>
              </w:rPr>
            </w:pPr>
          </w:p>
        </w:tc>
        <w:tc>
          <w:tcPr>
            <w:tcW w:w="1012" w:type="dxa"/>
            <w:vMerge/>
            <w:noWrap/>
            <w:vAlign w:val="center"/>
          </w:tcPr>
          <w:p w:rsidR="005B6F4D" w:rsidRPr="00F13F90" w:rsidRDefault="005B6F4D" w:rsidP="00F13F90">
            <w:pPr>
              <w:pStyle w:val="NoSpacing"/>
              <w:jc w:val="center"/>
              <w:cnfStyle w:val="000000100000"/>
              <w:rPr>
                <w:rFonts w:ascii="Arial" w:hAnsi="Arial" w:cs="Arial"/>
              </w:rPr>
            </w:pPr>
          </w:p>
        </w:tc>
        <w:tc>
          <w:tcPr>
            <w:cnfStyle w:val="000010000000"/>
            <w:tcW w:w="1012" w:type="dxa"/>
            <w:vMerge/>
            <w:noWrap/>
            <w:vAlign w:val="center"/>
          </w:tcPr>
          <w:p w:rsidR="005B6F4D" w:rsidRPr="00F13F90" w:rsidRDefault="005B6F4D" w:rsidP="00F13F90">
            <w:pPr>
              <w:pStyle w:val="NoSpacing"/>
              <w:jc w:val="center"/>
              <w:rPr>
                <w:rFonts w:ascii="Arial" w:hAnsi="Arial" w:cs="Arial"/>
              </w:rPr>
            </w:pPr>
          </w:p>
        </w:tc>
        <w:tc>
          <w:tcPr>
            <w:tcW w:w="510" w:type="dxa"/>
            <w:noWrap/>
            <w:vAlign w:val="center"/>
          </w:tcPr>
          <w:p w:rsidR="005B6F4D" w:rsidRPr="00F13F90" w:rsidRDefault="005B6F4D" w:rsidP="00F13F90">
            <w:pPr>
              <w:pStyle w:val="NoSpacing"/>
              <w:jc w:val="center"/>
              <w:cnfStyle w:val="000000100000"/>
              <w:rPr>
                <w:rFonts w:ascii="Arial" w:hAnsi="Arial" w:cs="Arial"/>
              </w:rPr>
            </w:pPr>
            <w:r w:rsidRPr="00F13F90">
              <w:rPr>
                <w:rFonts w:ascii="Arial" w:hAnsi="Arial" w:cs="Arial"/>
              </w:rPr>
              <w:t>W</w:t>
            </w:r>
          </w:p>
        </w:tc>
        <w:tc>
          <w:tcPr>
            <w:cnfStyle w:val="000010000000"/>
            <w:tcW w:w="1379" w:type="dxa"/>
            <w:noWrap/>
            <w:vAlign w:val="center"/>
          </w:tcPr>
          <w:p w:rsidR="005B6F4D" w:rsidRPr="00F13F90" w:rsidRDefault="005B6F4D" w:rsidP="005051C7">
            <w:pPr>
              <w:spacing w:after="0"/>
              <w:rPr>
                <w:rFonts w:ascii="Arial" w:hAnsi="Arial" w:cs="Arial"/>
                <w:bCs/>
              </w:rPr>
            </w:pPr>
            <w:r w:rsidRPr="00F13F90">
              <w:rPr>
                <w:rFonts w:ascii="Arial" w:hAnsi="Arial" w:cs="Arial"/>
                <w:bCs/>
              </w:rPr>
              <w:t>7086781.45</w:t>
            </w:r>
          </w:p>
        </w:tc>
        <w:tc>
          <w:tcPr>
            <w:tcW w:w="461" w:type="dxa"/>
            <w:noWrap/>
            <w:vAlign w:val="center"/>
          </w:tcPr>
          <w:p w:rsidR="005B6F4D" w:rsidRPr="00F13F90" w:rsidRDefault="005B6F4D" w:rsidP="005051C7">
            <w:pPr>
              <w:pStyle w:val="NoSpacing"/>
              <w:cnfStyle w:val="000000100000"/>
              <w:rPr>
                <w:rFonts w:ascii="Arial" w:hAnsi="Arial" w:cs="Arial"/>
              </w:rPr>
            </w:pPr>
            <w:r w:rsidRPr="00F13F90">
              <w:rPr>
                <w:rFonts w:ascii="Arial" w:hAnsi="Arial" w:cs="Arial"/>
                <w:bCs/>
              </w:rPr>
              <w:t>55</w:t>
            </w:r>
          </w:p>
        </w:tc>
        <w:tc>
          <w:tcPr>
            <w:cnfStyle w:val="000010000000"/>
            <w:tcW w:w="1431" w:type="dxa"/>
            <w:noWrap/>
            <w:vAlign w:val="center"/>
          </w:tcPr>
          <w:p w:rsidR="005B6F4D" w:rsidRPr="00F13F90" w:rsidRDefault="005B6F4D" w:rsidP="005051C7">
            <w:pPr>
              <w:spacing w:after="0"/>
              <w:rPr>
                <w:rFonts w:ascii="Arial" w:hAnsi="Arial" w:cs="Arial"/>
                <w:bCs/>
              </w:rPr>
            </w:pPr>
            <w:r w:rsidRPr="00F13F90">
              <w:rPr>
                <w:rFonts w:ascii="Arial" w:hAnsi="Arial" w:cs="Arial"/>
                <w:bCs/>
              </w:rPr>
              <w:t>128850.57</w:t>
            </w:r>
          </w:p>
        </w:tc>
        <w:tc>
          <w:tcPr>
            <w:tcW w:w="740" w:type="dxa"/>
            <w:vMerge/>
            <w:noWrap/>
            <w:vAlign w:val="center"/>
          </w:tcPr>
          <w:p w:rsidR="005B6F4D" w:rsidRPr="00F13F90" w:rsidRDefault="005B6F4D" w:rsidP="00F13F90">
            <w:pPr>
              <w:pStyle w:val="NoSpacing"/>
              <w:jc w:val="center"/>
              <w:cnfStyle w:val="000000100000"/>
              <w:rPr>
                <w:rFonts w:ascii="Arial" w:hAnsi="Arial" w:cs="Arial"/>
              </w:rPr>
            </w:pPr>
          </w:p>
        </w:tc>
      </w:tr>
      <w:tr w:rsidR="005051C7" w:rsidRPr="00F13F90" w:rsidTr="005051C7">
        <w:trPr>
          <w:trHeight w:val="540"/>
          <w:jc w:val="center"/>
        </w:trPr>
        <w:tc>
          <w:tcPr>
            <w:cnfStyle w:val="000010000000"/>
            <w:tcW w:w="1243" w:type="dxa"/>
            <w:noWrap/>
          </w:tcPr>
          <w:p w:rsidR="00D22152" w:rsidRPr="00F13F90" w:rsidRDefault="00D22152" w:rsidP="004358E1">
            <w:pPr>
              <w:pStyle w:val="NoSpacing"/>
              <w:rPr>
                <w:rFonts w:ascii="Arial" w:hAnsi="Arial" w:cs="Arial"/>
                <w:b/>
              </w:rPr>
            </w:pPr>
            <w:r w:rsidRPr="00F13F90">
              <w:rPr>
                <w:rFonts w:ascii="Arial" w:hAnsi="Arial" w:cs="Arial"/>
                <w:b/>
              </w:rPr>
              <w:t>Mean Diff</w:t>
            </w:r>
          </w:p>
        </w:tc>
        <w:tc>
          <w:tcPr>
            <w:tcW w:w="1012" w:type="dxa"/>
            <w:noWrap/>
            <w:vAlign w:val="center"/>
          </w:tcPr>
          <w:p w:rsidR="00D22152" w:rsidRPr="00F13F90" w:rsidRDefault="00D22152" w:rsidP="00F13F90">
            <w:pPr>
              <w:spacing w:after="0"/>
              <w:jc w:val="center"/>
              <w:cnfStyle w:val="000000000000"/>
              <w:rPr>
                <w:rFonts w:ascii="Arial" w:hAnsi="Arial" w:cs="Arial"/>
                <w:bCs/>
              </w:rPr>
            </w:pPr>
            <w:r w:rsidRPr="00F13F90">
              <w:rPr>
                <w:rFonts w:ascii="Arial" w:hAnsi="Arial" w:cs="Arial"/>
                <w:bCs/>
              </w:rPr>
              <w:t>338.33</w:t>
            </w:r>
          </w:p>
        </w:tc>
        <w:tc>
          <w:tcPr>
            <w:cnfStyle w:val="000010000000"/>
            <w:tcW w:w="1040" w:type="dxa"/>
            <w:noWrap/>
            <w:vAlign w:val="center"/>
          </w:tcPr>
          <w:p w:rsidR="00D22152" w:rsidRPr="00F13F90" w:rsidRDefault="00D22152" w:rsidP="00F13F90">
            <w:pPr>
              <w:spacing w:after="0"/>
              <w:jc w:val="center"/>
              <w:rPr>
                <w:rFonts w:ascii="Arial" w:hAnsi="Arial" w:cs="Arial"/>
                <w:bCs/>
              </w:rPr>
            </w:pPr>
            <w:r w:rsidRPr="00F13F90">
              <w:rPr>
                <w:rFonts w:ascii="Arial" w:hAnsi="Arial" w:cs="Arial"/>
                <w:bCs/>
              </w:rPr>
              <w:t>313.33</w:t>
            </w:r>
          </w:p>
        </w:tc>
        <w:tc>
          <w:tcPr>
            <w:tcW w:w="1012" w:type="dxa"/>
            <w:noWrap/>
            <w:vAlign w:val="center"/>
          </w:tcPr>
          <w:p w:rsidR="00D22152" w:rsidRPr="00F13F90" w:rsidRDefault="00D22152" w:rsidP="00F13F90">
            <w:pPr>
              <w:spacing w:after="0"/>
              <w:jc w:val="center"/>
              <w:cnfStyle w:val="000000000000"/>
              <w:rPr>
                <w:rFonts w:ascii="Arial" w:hAnsi="Arial" w:cs="Arial"/>
                <w:bCs/>
              </w:rPr>
            </w:pPr>
            <w:r w:rsidRPr="00F13F90">
              <w:rPr>
                <w:rFonts w:ascii="Arial" w:hAnsi="Arial" w:cs="Arial"/>
                <w:bCs/>
              </w:rPr>
              <w:t>643.33</w:t>
            </w:r>
          </w:p>
        </w:tc>
        <w:tc>
          <w:tcPr>
            <w:cnfStyle w:val="000010000000"/>
            <w:tcW w:w="1012" w:type="dxa"/>
            <w:noWrap/>
            <w:vAlign w:val="center"/>
          </w:tcPr>
          <w:p w:rsidR="00D22152" w:rsidRPr="00F13F90" w:rsidRDefault="00D22152" w:rsidP="00F13F90">
            <w:pPr>
              <w:spacing w:after="0"/>
              <w:jc w:val="center"/>
              <w:rPr>
                <w:rFonts w:ascii="Arial" w:hAnsi="Arial" w:cs="Arial"/>
                <w:bCs/>
              </w:rPr>
            </w:pPr>
            <w:r w:rsidRPr="00F13F90">
              <w:rPr>
                <w:rFonts w:ascii="Arial" w:hAnsi="Arial" w:cs="Arial"/>
                <w:bCs/>
              </w:rPr>
              <w:t>3.33</w:t>
            </w:r>
          </w:p>
        </w:tc>
        <w:tc>
          <w:tcPr>
            <w:tcW w:w="510" w:type="dxa"/>
            <w:noWrap/>
            <w:vAlign w:val="center"/>
          </w:tcPr>
          <w:p w:rsidR="00D22152" w:rsidRPr="00F13F90" w:rsidRDefault="00D22152" w:rsidP="00F13F90">
            <w:pPr>
              <w:pStyle w:val="NoSpacing"/>
              <w:jc w:val="center"/>
              <w:cnfStyle w:val="000000000000"/>
              <w:rPr>
                <w:rFonts w:ascii="Arial" w:hAnsi="Arial" w:cs="Arial"/>
              </w:rPr>
            </w:pPr>
          </w:p>
        </w:tc>
        <w:tc>
          <w:tcPr>
            <w:cnfStyle w:val="000010000000"/>
            <w:tcW w:w="1379" w:type="dxa"/>
            <w:noWrap/>
            <w:vAlign w:val="center"/>
          </w:tcPr>
          <w:p w:rsidR="00D22152" w:rsidRPr="00F13F90" w:rsidRDefault="00D22152" w:rsidP="00F13F90">
            <w:pPr>
              <w:spacing w:after="0"/>
              <w:jc w:val="center"/>
              <w:rPr>
                <w:rFonts w:ascii="Arial" w:hAnsi="Arial" w:cs="Arial"/>
                <w:bCs/>
              </w:rPr>
            </w:pPr>
          </w:p>
        </w:tc>
        <w:tc>
          <w:tcPr>
            <w:tcW w:w="461" w:type="dxa"/>
            <w:noWrap/>
            <w:vAlign w:val="center"/>
          </w:tcPr>
          <w:p w:rsidR="00D22152" w:rsidRPr="00F13F90" w:rsidRDefault="00D22152" w:rsidP="00F13F90">
            <w:pPr>
              <w:pStyle w:val="NoSpacing"/>
              <w:jc w:val="center"/>
              <w:cnfStyle w:val="000000000000"/>
              <w:rPr>
                <w:rFonts w:ascii="Arial" w:hAnsi="Arial" w:cs="Arial"/>
                <w:bCs/>
              </w:rPr>
            </w:pPr>
          </w:p>
        </w:tc>
        <w:tc>
          <w:tcPr>
            <w:cnfStyle w:val="000010000000"/>
            <w:tcW w:w="1431" w:type="dxa"/>
            <w:noWrap/>
            <w:vAlign w:val="center"/>
          </w:tcPr>
          <w:p w:rsidR="00D22152" w:rsidRPr="00F13F90" w:rsidRDefault="00D22152" w:rsidP="00F13F90">
            <w:pPr>
              <w:spacing w:after="0"/>
              <w:jc w:val="center"/>
              <w:rPr>
                <w:rFonts w:ascii="Arial" w:hAnsi="Arial" w:cs="Arial"/>
                <w:bCs/>
              </w:rPr>
            </w:pPr>
          </w:p>
        </w:tc>
        <w:tc>
          <w:tcPr>
            <w:tcW w:w="740" w:type="dxa"/>
            <w:noWrap/>
            <w:vAlign w:val="center"/>
          </w:tcPr>
          <w:p w:rsidR="00D22152" w:rsidRPr="00F13F90" w:rsidRDefault="00D22152" w:rsidP="00F13F90">
            <w:pPr>
              <w:pStyle w:val="NoSpacing"/>
              <w:jc w:val="center"/>
              <w:cnfStyle w:val="000000000000"/>
              <w:rPr>
                <w:rFonts w:ascii="Arial" w:hAnsi="Arial" w:cs="Arial"/>
              </w:rPr>
            </w:pPr>
          </w:p>
        </w:tc>
      </w:tr>
    </w:tbl>
    <w:p w:rsidR="003C0A28" w:rsidRPr="00DC4294" w:rsidRDefault="003C0A28" w:rsidP="00D22152">
      <w:pPr>
        <w:spacing w:after="0"/>
        <w:rPr>
          <w:rFonts w:ascii="Arial" w:hAnsi="Arial" w:cs="Arial"/>
        </w:rPr>
      </w:pPr>
    </w:p>
    <w:p w:rsidR="00CE5753" w:rsidRPr="00DC4294" w:rsidRDefault="00D22152" w:rsidP="00D22152">
      <w:pPr>
        <w:spacing w:after="0"/>
        <w:rPr>
          <w:rFonts w:ascii="Arial" w:hAnsi="Arial" w:cs="Arial"/>
        </w:rPr>
      </w:pPr>
      <w:r w:rsidRPr="00DC4294">
        <w:rPr>
          <w:rFonts w:ascii="Arial" w:hAnsi="Arial" w:cs="Arial"/>
        </w:rPr>
        <w:t>* Significant at 0.05 level</w:t>
      </w:r>
      <w:r w:rsidR="00CE5753" w:rsidRPr="00DC4294">
        <w:rPr>
          <w:rFonts w:ascii="Arial" w:hAnsi="Arial" w:cs="Arial"/>
        </w:rPr>
        <w:t xml:space="preserve"> of confidence for 3 and 56 (df) is.2.77, 3 and 55(df</w:t>
      </w:r>
      <w:r w:rsidRPr="00DC4294">
        <w:rPr>
          <w:rFonts w:ascii="Arial" w:hAnsi="Arial" w:cs="Arial"/>
        </w:rPr>
        <w:t>) is</w:t>
      </w:r>
      <w:r w:rsidR="00CE5753" w:rsidRPr="00DC4294">
        <w:rPr>
          <w:rFonts w:ascii="Arial" w:hAnsi="Arial" w:cs="Arial"/>
        </w:rPr>
        <w:t xml:space="preserve"> </w:t>
      </w:r>
      <w:r w:rsidRPr="00DC4294">
        <w:rPr>
          <w:rFonts w:ascii="Arial" w:hAnsi="Arial" w:cs="Arial"/>
        </w:rPr>
        <w:t>2.77.</w:t>
      </w:r>
    </w:p>
    <w:p w:rsidR="005F5D4D" w:rsidRPr="00DC4294" w:rsidRDefault="005F5D4D" w:rsidP="005F5D4D">
      <w:pPr>
        <w:spacing w:after="0" w:line="240" w:lineRule="auto"/>
        <w:rPr>
          <w:rFonts w:ascii="Arial" w:hAnsi="Arial" w:cs="Arial"/>
        </w:rPr>
      </w:pPr>
    </w:p>
    <w:p w:rsidR="00D22152" w:rsidRPr="00DC4294" w:rsidRDefault="00D22152" w:rsidP="00F13F90">
      <w:pPr>
        <w:spacing w:after="0" w:line="240" w:lineRule="auto"/>
        <w:jc w:val="center"/>
        <w:rPr>
          <w:rFonts w:ascii="Arial" w:hAnsi="Arial" w:cs="Arial"/>
          <w:sz w:val="24"/>
          <w:szCs w:val="24"/>
        </w:rPr>
      </w:pPr>
    </w:p>
    <w:p w:rsidR="00CE5753" w:rsidRDefault="00CE5753" w:rsidP="00D22152">
      <w:pPr>
        <w:tabs>
          <w:tab w:val="left" w:pos="4905"/>
        </w:tabs>
        <w:spacing w:after="0" w:line="480" w:lineRule="auto"/>
        <w:ind w:right="-504"/>
        <w:jc w:val="both"/>
        <w:rPr>
          <w:rFonts w:ascii="Arial" w:hAnsi="Arial" w:cs="Arial"/>
          <w:sz w:val="24"/>
          <w:szCs w:val="24"/>
        </w:rPr>
      </w:pPr>
      <w:r w:rsidRPr="00DC4294">
        <w:rPr>
          <w:rFonts w:ascii="Arial" w:hAnsi="Arial" w:cs="Arial"/>
          <w:sz w:val="24"/>
          <w:szCs w:val="24"/>
        </w:rPr>
        <w:t xml:space="preserve">        Table </w:t>
      </w:r>
      <w:r w:rsidR="00221CFE" w:rsidRPr="00DC4294">
        <w:rPr>
          <w:rFonts w:ascii="Arial" w:hAnsi="Arial" w:cs="Arial"/>
          <w:sz w:val="24"/>
          <w:szCs w:val="24"/>
        </w:rPr>
        <w:t>XX</w:t>
      </w:r>
      <w:r w:rsidR="00221CFE">
        <w:rPr>
          <w:rFonts w:ascii="Arial" w:hAnsi="Arial" w:cs="Arial"/>
          <w:sz w:val="24"/>
          <w:szCs w:val="24"/>
        </w:rPr>
        <w:t>VI</w:t>
      </w:r>
      <w:r w:rsidR="005F5CED">
        <w:rPr>
          <w:rFonts w:ascii="Arial" w:hAnsi="Arial" w:cs="Arial"/>
          <w:sz w:val="24"/>
          <w:szCs w:val="24"/>
        </w:rPr>
        <w:t>II</w:t>
      </w:r>
      <w:r w:rsidR="00221CFE">
        <w:rPr>
          <w:rFonts w:ascii="Arial" w:hAnsi="Arial" w:cs="Arial"/>
          <w:sz w:val="24"/>
          <w:szCs w:val="24"/>
        </w:rPr>
        <w:t xml:space="preserve"> </w:t>
      </w:r>
      <w:r w:rsidR="00221CFE" w:rsidRPr="00DC4294">
        <w:rPr>
          <w:rFonts w:ascii="Arial" w:hAnsi="Arial" w:cs="Arial"/>
          <w:sz w:val="24"/>
          <w:szCs w:val="24"/>
        </w:rPr>
        <w:t>shows</w:t>
      </w:r>
      <w:r w:rsidRPr="00DC4294">
        <w:rPr>
          <w:rFonts w:ascii="Arial" w:hAnsi="Arial" w:cs="Arial"/>
          <w:sz w:val="24"/>
          <w:szCs w:val="24"/>
        </w:rPr>
        <w:t xml:space="preserve"> that the pre test mean scores of vital capacity (Experimental group I </w:t>
      </w:r>
      <w:r w:rsidR="004B0E61" w:rsidRPr="00DC4294">
        <w:rPr>
          <w:rFonts w:ascii="Arial" w:hAnsi="Arial" w:cs="Arial"/>
          <w:sz w:val="24"/>
          <w:szCs w:val="24"/>
        </w:rPr>
        <w:t>(</w:t>
      </w:r>
      <w:r w:rsidR="00B41C76">
        <w:rPr>
          <w:rFonts w:ascii="Arial" w:hAnsi="Arial" w:cs="Arial"/>
          <w:sz w:val="24"/>
          <w:szCs w:val="24"/>
        </w:rPr>
        <w:t>Asanas</w:t>
      </w:r>
      <w:r w:rsidR="004B0E61" w:rsidRPr="00DC4294">
        <w:rPr>
          <w:rFonts w:ascii="Arial" w:hAnsi="Arial" w:cs="Arial"/>
          <w:sz w:val="24"/>
          <w:szCs w:val="24"/>
        </w:rPr>
        <w:t>)</w:t>
      </w:r>
      <w:r w:rsidRPr="00DC4294">
        <w:rPr>
          <w:rFonts w:ascii="Arial" w:hAnsi="Arial" w:cs="Arial"/>
          <w:sz w:val="24"/>
          <w:szCs w:val="24"/>
        </w:rPr>
        <w:t xml:space="preserve"> </w:t>
      </w:r>
      <w:r w:rsidR="00564CE8" w:rsidRPr="00DC4294">
        <w:rPr>
          <w:rFonts w:ascii="Arial" w:hAnsi="Arial" w:cs="Arial"/>
          <w:sz w:val="24"/>
          <w:szCs w:val="24"/>
        </w:rPr>
        <w:t>was 3300.00</w:t>
      </w:r>
      <w:r w:rsidRPr="00DC4294">
        <w:rPr>
          <w:rFonts w:ascii="Arial" w:hAnsi="Arial" w:cs="Arial"/>
          <w:sz w:val="24"/>
          <w:szCs w:val="24"/>
        </w:rPr>
        <w:t xml:space="preserve">. Experimental group </w:t>
      </w:r>
      <w:r w:rsidR="00564CE8" w:rsidRPr="00DC4294">
        <w:rPr>
          <w:rFonts w:ascii="Arial" w:hAnsi="Arial" w:cs="Arial"/>
          <w:sz w:val="24"/>
          <w:szCs w:val="24"/>
        </w:rPr>
        <w:t>I</w:t>
      </w:r>
      <w:r w:rsidR="004B0E61" w:rsidRPr="00DC4294">
        <w:rPr>
          <w:rFonts w:ascii="Arial" w:hAnsi="Arial" w:cs="Arial"/>
          <w:sz w:val="24"/>
          <w:szCs w:val="24"/>
        </w:rPr>
        <w:t>I (</w:t>
      </w:r>
      <w:r w:rsidR="00D22152" w:rsidRPr="00DC4294">
        <w:rPr>
          <w:rFonts w:ascii="Arial" w:hAnsi="Arial" w:cs="Arial"/>
          <w:sz w:val="24"/>
          <w:szCs w:val="24"/>
        </w:rPr>
        <w:t>Pranayama</w:t>
      </w:r>
      <w:r w:rsidR="004B0E61" w:rsidRPr="00DC4294">
        <w:rPr>
          <w:rFonts w:ascii="Arial" w:hAnsi="Arial" w:cs="Arial"/>
          <w:sz w:val="24"/>
          <w:szCs w:val="24"/>
        </w:rPr>
        <w:t>)</w:t>
      </w:r>
      <w:r w:rsidR="00D22152" w:rsidRPr="00DC4294">
        <w:rPr>
          <w:rFonts w:ascii="Arial" w:hAnsi="Arial" w:cs="Arial"/>
          <w:sz w:val="24"/>
          <w:szCs w:val="24"/>
        </w:rPr>
        <w:t xml:space="preserve"> was</w:t>
      </w:r>
      <w:r w:rsidR="00564CE8" w:rsidRPr="00DC4294">
        <w:rPr>
          <w:rFonts w:ascii="Arial" w:hAnsi="Arial" w:cs="Arial"/>
          <w:sz w:val="24"/>
          <w:szCs w:val="24"/>
        </w:rPr>
        <w:t xml:space="preserve"> 3310.00</w:t>
      </w:r>
      <w:r w:rsidRPr="00DC4294">
        <w:rPr>
          <w:rFonts w:ascii="Arial" w:hAnsi="Arial" w:cs="Arial"/>
          <w:sz w:val="24"/>
          <w:szCs w:val="24"/>
        </w:rPr>
        <w:t>, Experimental Group III Combined (</w:t>
      </w:r>
      <w:r w:rsidR="00B41C76">
        <w:rPr>
          <w:rFonts w:ascii="Arial" w:hAnsi="Arial" w:cs="Arial"/>
          <w:sz w:val="24"/>
          <w:szCs w:val="24"/>
        </w:rPr>
        <w:t>Asanas</w:t>
      </w:r>
      <w:r w:rsidR="00D22152" w:rsidRPr="00DC4294">
        <w:rPr>
          <w:rFonts w:ascii="Arial" w:hAnsi="Arial" w:cs="Arial"/>
          <w:sz w:val="24"/>
          <w:szCs w:val="24"/>
        </w:rPr>
        <w:t xml:space="preserve"> and</w:t>
      </w:r>
      <w:r w:rsidRPr="00DC4294">
        <w:rPr>
          <w:rFonts w:ascii="Arial" w:hAnsi="Arial" w:cs="Arial"/>
          <w:sz w:val="24"/>
          <w:szCs w:val="24"/>
        </w:rPr>
        <w:t xml:space="preserve"> pranayama practices) </w:t>
      </w:r>
      <w:r w:rsidR="00564CE8" w:rsidRPr="00DC4294">
        <w:rPr>
          <w:rFonts w:ascii="Arial" w:hAnsi="Arial" w:cs="Arial"/>
          <w:sz w:val="24"/>
          <w:szCs w:val="24"/>
        </w:rPr>
        <w:t>was 3296.67 and control group was 3186.67</w:t>
      </w:r>
      <w:r w:rsidRPr="00DC4294">
        <w:rPr>
          <w:rFonts w:ascii="Arial" w:hAnsi="Arial" w:cs="Arial"/>
          <w:sz w:val="24"/>
          <w:szCs w:val="24"/>
        </w:rPr>
        <w:t xml:space="preserve">. The post test means showed differences due to Twelve weeks of </w:t>
      </w:r>
      <w:r w:rsidR="00B41C76">
        <w:rPr>
          <w:rFonts w:ascii="Arial" w:hAnsi="Arial" w:cs="Arial"/>
          <w:sz w:val="24"/>
          <w:szCs w:val="24"/>
        </w:rPr>
        <w:t>Asanas</w:t>
      </w:r>
      <w:r w:rsidR="00D22152" w:rsidRPr="00DC4294">
        <w:rPr>
          <w:rFonts w:ascii="Arial" w:hAnsi="Arial" w:cs="Arial"/>
          <w:sz w:val="24"/>
          <w:szCs w:val="24"/>
        </w:rPr>
        <w:t>,</w:t>
      </w:r>
      <w:r w:rsidRPr="00DC4294">
        <w:rPr>
          <w:rFonts w:ascii="Arial" w:hAnsi="Arial" w:cs="Arial"/>
          <w:sz w:val="24"/>
          <w:szCs w:val="24"/>
        </w:rPr>
        <w:t xml:space="preserve"> </w:t>
      </w:r>
      <w:r w:rsidR="00D22152" w:rsidRPr="00DC4294">
        <w:rPr>
          <w:rFonts w:ascii="Arial" w:hAnsi="Arial" w:cs="Arial"/>
          <w:sz w:val="24"/>
          <w:szCs w:val="24"/>
        </w:rPr>
        <w:t>Pranayama and</w:t>
      </w:r>
      <w:r w:rsidRPr="00DC4294">
        <w:rPr>
          <w:rFonts w:ascii="Arial" w:hAnsi="Arial" w:cs="Arial"/>
          <w:sz w:val="24"/>
          <w:szCs w:val="24"/>
        </w:rPr>
        <w:t xml:space="preserve"> </w:t>
      </w:r>
      <w:r w:rsidR="001E7AF4" w:rsidRPr="00DC4294">
        <w:rPr>
          <w:rFonts w:ascii="Arial" w:hAnsi="Arial" w:cs="Arial"/>
          <w:sz w:val="24"/>
          <w:szCs w:val="24"/>
        </w:rPr>
        <w:t xml:space="preserve">Combined </w:t>
      </w:r>
      <w:r w:rsidR="00D22152" w:rsidRPr="00DC4294">
        <w:rPr>
          <w:rFonts w:ascii="Arial" w:hAnsi="Arial" w:cs="Arial"/>
          <w:sz w:val="24"/>
          <w:szCs w:val="24"/>
        </w:rPr>
        <w:t>(</w:t>
      </w:r>
      <w:r w:rsidR="00B41C76">
        <w:rPr>
          <w:rFonts w:ascii="Arial" w:hAnsi="Arial" w:cs="Arial"/>
          <w:sz w:val="24"/>
          <w:szCs w:val="24"/>
        </w:rPr>
        <w:t>Asanas</w:t>
      </w:r>
      <w:r w:rsidR="001E7AF4" w:rsidRPr="00DC4294">
        <w:rPr>
          <w:rFonts w:ascii="Arial" w:hAnsi="Arial" w:cs="Arial"/>
          <w:sz w:val="24"/>
          <w:szCs w:val="24"/>
        </w:rPr>
        <w:t xml:space="preserve"> </w:t>
      </w:r>
      <w:r w:rsidR="005F5D4D" w:rsidRPr="00DC4294">
        <w:rPr>
          <w:rFonts w:ascii="Arial" w:hAnsi="Arial" w:cs="Arial"/>
          <w:sz w:val="24"/>
          <w:szCs w:val="24"/>
        </w:rPr>
        <w:t>and</w:t>
      </w:r>
      <w:r w:rsidR="001E7AF4" w:rsidRPr="00DC4294">
        <w:rPr>
          <w:rFonts w:ascii="Arial" w:hAnsi="Arial" w:cs="Arial"/>
          <w:sz w:val="24"/>
          <w:szCs w:val="24"/>
        </w:rPr>
        <w:t xml:space="preserve"> </w:t>
      </w:r>
      <w:r w:rsidR="00D22152" w:rsidRPr="00DC4294">
        <w:rPr>
          <w:rFonts w:ascii="Arial" w:hAnsi="Arial" w:cs="Arial"/>
          <w:sz w:val="24"/>
          <w:szCs w:val="24"/>
        </w:rPr>
        <w:t>Pranayama</w:t>
      </w:r>
      <w:r w:rsidR="001E7AF4" w:rsidRPr="00DC4294">
        <w:rPr>
          <w:rFonts w:ascii="Arial" w:hAnsi="Arial" w:cs="Arial"/>
          <w:sz w:val="24"/>
          <w:szCs w:val="24"/>
        </w:rPr>
        <w:t xml:space="preserve">) </w:t>
      </w:r>
      <w:r w:rsidRPr="00DC4294">
        <w:rPr>
          <w:rFonts w:ascii="Arial" w:hAnsi="Arial" w:cs="Arial"/>
          <w:sz w:val="24"/>
          <w:szCs w:val="24"/>
        </w:rPr>
        <w:t>and</w:t>
      </w:r>
      <w:r w:rsidR="00564CE8" w:rsidRPr="00DC4294">
        <w:rPr>
          <w:rFonts w:ascii="Arial" w:hAnsi="Arial" w:cs="Arial"/>
          <w:sz w:val="24"/>
          <w:szCs w:val="24"/>
        </w:rPr>
        <w:t xml:space="preserve"> mean values recorded were 3638.33</w:t>
      </w:r>
      <w:r w:rsidR="00D22152" w:rsidRPr="00DC4294">
        <w:rPr>
          <w:rFonts w:ascii="Arial" w:hAnsi="Arial" w:cs="Arial"/>
          <w:sz w:val="24"/>
          <w:szCs w:val="24"/>
        </w:rPr>
        <w:t>, 3623.33</w:t>
      </w:r>
      <w:r w:rsidR="00564CE8" w:rsidRPr="00DC4294">
        <w:rPr>
          <w:rFonts w:ascii="Arial" w:hAnsi="Arial" w:cs="Arial"/>
          <w:sz w:val="24"/>
          <w:szCs w:val="24"/>
        </w:rPr>
        <w:t xml:space="preserve">, </w:t>
      </w:r>
      <w:r w:rsidR="00D22152" w:rsidRPr="00DC4294">
        <w:rPr>
          <w:rFonts w:ascii="Arial" w:hAnsi="Arial" w:cs="Arial"/>
          <w:sz w:val="24"/>
          <w:szCs w:val="24"/>
        </w:rPr>
        <w:t>3940.00 and</w:t>
      </w:r>
      <w:r w:rsidR="00564CE8" w:rsidRPr="00DC4294">
        <w:rPr>
          <w:rFonts w:ascii="Arial" w:hAnsi="Arial" w:cs="Arial"/>
          <w:sz w:val="24"/>
          <w:szCs w:val="24"/>
        </w:rPr>
        <w:t xml:space="preserve"> 3190.00</w:t>
      </w:r>
      <w:r w:rsidRPr="00DC4294">
        <w:rPr>
          <w:rFonts w:ascii="Arial" w:hAnsi="Arial" w:cs="Arial"/>
          <w:sz w:val="24"/>
          <w:szCs w:val="24"/>
        </w:rPr>
        <w:t xml:space="preserve"> respectively.</w:t>
      </w:r>
    </w:p>
    <w:p w:rsidR="00221CFE" w:rsidRPr="00DC4294" w:rsidRDefault="00221CFE" w:rsidP="00D22152">
      <w:pPr>
        <w:tabs>
          <w:tab w:val="left" w:pos="4905"/>
        </w:tabs>
        <w:spacing w:after="0" w:line="480" w:lineRule="auto"/>
        <w:ind w:right="-504"/>
        <w:jc w:val="both"/>
        <w:rPr>
          <w:rFonts w:ascii="Arial" w:hAnsi="Arial" w:cs="Arial"/>
          <w:sz w:val="24"/>
          <w:szCs w:val="24"/>
        </w:rPr>
      </w:pP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lastRenderedPageBreak/>
        <w:t>The obtained</w:t>
      </w:r>
      <w:r w:rsidR="00564CE8" w:rsidRPr="00DC4294">
        <w:rPr>
          <w:rFonts w:ascii="Arial" w:hAnsi="Arial" w:cs="Arial"/>
          <w:sz w:val="24"/>
          <w:szCs w:val="24"/>
        </w:rPr>
        <w:t xml:space="preserve"> F value on pre test scores 1.24</w:t>
      </w:r>
      <w:r w:rsidRPr="00DC4294">
        <w:rPr>
          <w:rFonts w:ascii="Arial" w:hAnsi="Arial" w:cs="Arial"/>
          <w:sz w:val="24"/>
          <w:szCs w:val="24"/>
        </w:rPr>
        <w:t xml:space="preserve"> was lesser than the required F value of 2.77 to be significant at 0.05 level. This proved that there was no significant difference between the groups at initial stage and the randomization at the initial stage was equal.</w:t>
      </w: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t>The post test scores analysis proved that there was significant difference between the groups</w:t>
      </w:r>
      <w:r w:rsidR="00564CE8" w:rsidRPr="00DC4294">
        <w:rPr>
          <w:rFonts w:ascii="Arial" w:hAnsi="Arial" w:cs="Arial"/>
          <w:sz w:val="24"/>
          <w:szCs w:val="24"/>
        </w:rPr>
        <w:t xml:space="preserve"> as the obtained F value at 11.22</w:t>
      </w:r>
      <w:r w:rsidRPr="00DC4294">
        <w:rPr>
          <w:rFonts w:ascii="Arial" w:hAnsi="Arial" w:cs="Arial"/>
          <w:sz w:val="24"/>
          <w:szCs w:val="24"/>
        </w:rPr>
        <w:t xml:space="preserve"> was greater than the required F value of </w:t>
      </w:r>
      <w:r w:rsidR="004B0E61" w:rsidRPr="00DC4294">
        <w:rPr>
          <w:rFonts w:ascii="Arial" w:hAnsi="Arial" w:cs="Arial"/>
          <w:sz w:val="24"/>
          <w:szCs w:val="24"/>
        </w:rPr>
        <w:t xml:space="preserve">2.77. </w:t>
      </w:r>
      <w:r w:rsidRPr="00DC4294">
        <w:rPr>
          <w:rFonts w:ascii="Arial" w:hAnsi="Arial" w:cs="Arial"/>
          <w:sz w:val="24"/>
          <w:szCs w:val="24"/>
        </w:rPr>
        <w:t xml:space="preserve">This proved that the differences between the post test mean </w:t>
      </w:r>
      <w:r w:rsidR="004B0E61" w:rsidRPr="00DC4294">
        <w:rPr>
          <w:rFonts w:ascii="Arial" w:hAnsi="Arial" w:cs="Arial"/>
          <w:sz w:val="24"/>
          <w:szCs w:val="24"/>
        </w:rPr>
        <w:t>of</w:t>
      </w:r>
      <w:r w:rsidRPr="00DC4294">
        <w:rPr>
          <w:rFonts w:ascii="Arial" w:hAnsi="Arial" w:cs="Arial"/>
          <w:sz w:val="24"/>
          <w:szCs w:val="24"/>
        </w:rPr>
        <w:t xml:space="preserve"> the subjects were significant.</w:t>
      </w: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t xml:space="preserve">Taking into consideration the pre and post test scores among the groups, adjusted mean scores were calculated and subjected to statistical treatment. The obtained F value at 16.46 was greater than the required F value of </w:t>
      </w:r>
      <w:r w:rsidR="004B0E61" w:rsidRPr="00DC4294">
        <w:rPr>
          <w:rFonts w:ascii="Arial" w:hAnsi="Arial" w:cs="Arial"/>
          <w:sz w:val="24"/>
          <w:szCs w:val="24"/>
        </w:rPr>
        <w:t xml:space="preserve">2.77. </w:t>
      </w:r>
      <w:r w:rsidRPr="00DC4294">
        <w:rPr>
          <w:rFonts w:ascii="Arial" w:hAnsi="Arial" w:cs="Arial"/>
          <w:sz w:val="24"/>
          <w:szCs w:val="24"/>
        </w:rPr>
        <w:t xml:space="preserve">This proved that there was Significant differences among the means due to </w:t>
      </w:r>
      <w:r w:rsidR="004B0E61" w:rsidRPr="00DC4294">
        <w:rPr>
          <w:rFonts w:ascii="Arial" w:hAnsi="Arial" w:cs="Arial"/>
          <w:sz w:val="24"/>
          <w:szCs w:val="24"/>
        </w:rPr>
        <w:t>Twelve weeks</w:t>
      </w:r>
      <w:r w:rsidRPr="00DC4294">
        <w:rPr>
          <w:rFonts w:ascii="Arial" w:hAnsi="Arial" w:cs="Arial"/>
          <w:sz w:val="24"/>
          <w:szCs w:val="24"/>
        </w:rPr>
        <w:t xml:space="preserve"> of </w:t>
      </w:r>
      <w:r w:rsidR="00B41C76">
        <w:rPr>
          <w:rFonts w:ascii="Arial" w:hAnsi="Arial" w:cs="Arial"/>
          <w:sz w:val="24"/>
          <w:szCs w:val="24"/>
        </w:rPr>
        <w:t>Asanas</w:t>
      </w:r>
      <w:r w:rsidR="004B0E61" w:rsidRPr="00DC4294">
        <w:rPr>
          <w:rFonts w:ascii="Arial" w:hAnsi="Arial" w:cs="Arial"/>
          <w:sz w:val="24"/>
          <w:szCs w:val="24"/>
        </w:rPr>
        <w:t>,</w:t>
      </w:r>
      <w:r w:rsidRPr="00DC4294">
        <w:rPr>
          <w:rFonts w:ascii="Arial" w:hAnsi="Arial" w:cs="Arial"/>
          <w:sz w:val="24"/>
          <w:szCs w:val="24"/>
        </w:rPr>
        <w:t xml:space="preserve"> </w:t>
      </w:r>
      <w:r w:rsidR="004B0E61" w:rsidRPr="00DC4294">
        <w:rPr>
          <w:rFonts w:ascii="Arial" w:hAnsi="Arial" w:cs="Arial"/>
          <w:sz w:val="24"/>
          <w:szCs w:val="24"/>
        </w:rPr>
        <w:t>Pranayama and</w:t>
      </w:r>
      <w:r w:rsidRPr="00DC4294">
        <w:rPr>
          <w:rFonts w:ascii="Arial" w:hAnsi="Arial" w:cs="Arial"/>
          <w:sz w:val="24"/>
          <w:szCs w:val="24"/>
        </w:rPr>
        <w:t xml:space="preserve"> Combined practices (</w:t>
      </w:r>
      <w:r w:rsidR="00B41C76">
        <w:rPr>
          <w:rFonts w:ascii="Arial" w:hAnsi="Arial" w:cs="Arial"/>
          <w:sz w:val="24"/>
          <w:szCs w:val="24"/>
        </w:rPr>
        <w:t>Asanas</w:t>
      </w:r>
      <w:r w:rsidR="004B0E61" w:rsidRPr="00DC4294">
        <w:rPr>
          <w:rFonts w:ascii="Arial" w:hAnsi="Arial" w:cs="Arial"/>
          <w:sz w:val="24"/>
          <w:szCs w:val="24"/>
        </w:rPr>
        <w:t xml:space="preserve"> and</w:t>
      </w:r>
      <w:r w:rsidRPr="00DC4294">
        <w:rPr>
          <w:rFonts w:ascii="Arial" w:hAnsi="Arial" w:cs="Arial"/>
          <w:sz w:val="24"/>
          <w:szCs w:val="24"/>
        </w:rPr>
        <w:t xml:space="preserve"> pranayama practices) </w:t>
      </w:r>
      <w:r w:rsidR="00564CE8" w:rsidRPr="00DC4294">
        <w:rPr>
          <w:rFonts w:ascii="Arial" w:hAnsi="Arial" w:cs="Arial"/>
          <w:sz w:val="24"/>
          <w:szCs w:val="24"/>
        </w:rPr>
        <w:t>on the physiological</w:t>
      </w:r>
      <w:r w:rsidRPr="00DC4294">
        <w:rPr>
          <w:rFonts w:ascii="Arial" w:hAnsi="Arial" w:cs="Arial"/>
          <w:sz w:val="24"/>
          <w:szCs w:val="24"/>
        </w:rPr>
        <w:t xml:space="preserve"> variable </w:t>
      </w:r>
      <w:r w:rsidR="00564CE8" w:rsidRPr="00DC4294">
        <w:rPr>
          <w:rFonts w:ascii="Arial" w:hAnsi="Arial" w:cs="Arial"/>
          <w:sz w:val="24"/>
          <w:szCs w:val="24"/>
        </w:rPr>
        <w:t>vital capacity.</w:t>
      </w:r>
    </w:p>
    <w:p w:rsidR="00CE5753" w:rsidRPr="00DC4294" w:rsidRDefault="00CE5753" w:rsidP="00CE5753">
      <w:pPr>
        <w:spacing w:line="480" w:lineRule="auto"/>
        <w:ind w:right="-504" w:firstLine="720"/>
        <w:jc w:val="both"/>
        <w:rPr>
          <w:rFonts w:ascii="Arial" w:hAnsi="Arial" w:cs="Arial"/>
          <w:b/>
          <w:sz w:val="24"/>
          <w:szCs w:val="24"/>
        </w:rPr>
      </w:pPr>
      <w:r w:rsidRPr="00DC4294">
        <w:rPr>
          <w:rFonts w:ascii="Arial" w:hAnsi="Arial" w:cs="Arial"/>
          <w:sz w:val="24"/>
          <w:szCs w:val="24"/>
        </w:rPr>
        <w:t>Since significant improvement were recorded. The results were subjected to post hoc analysis using Scheffe`s Confidence Interval test. The results were presented in table XX</w:t>
      </w:r>
      <w:r w:rsidR="005F5CED">
        <w:rPr>
          <w:rFonts w:ascii="Arial" w:hAnsi="Arial" w:cs="Arial"/>
          <w:sz w:val="24"/>
          <w:szCs w:val="24"/>
        </w:rPr>
        <w:t>IX</w:t>
      </w:r>
      <w:r w:rsidRPr="00DC4294">
        <w:rPr>
          <w:rFonts w:ascii="Arial" w:hAnsi="Arial" w:cs="Arial"/>
          <w:sz w:val="24"/>
          <w:szCs w:val="24"/>
        </w:rPr>
        <w:t>.</w:t>
      </w:r>
    </w:p>
    <w:p w:rsidR="00CE5753" w:rsidRPr="00DC4294" w:rsidRDefault="00CE5753" w:rsidP="00CE5753">
      <w:pPr>
        <w:spacing w:line="360" w:lineRule="auto"/>
        <w:ind w:right="-504"/>
        <w:jc w:val="center"/>
        <w:rPr>
          <w:rFonts w:ascii="Arial" w:hAnsi="Arial" w:cs="Arial"/>
          <w:b/>
          <w:color w:val="000000"/>
          <w:sz w:val="24"/>
          <w:szCs w:val="24"/>
        </w:rPr>
      </w:pPr>
      <w:r w:rsidRPr="00DC4294">
        <w:rPr>
          <w:rFonts w:ascii="Arial" w:hAnsi="Arial" w:cs="Arial"/>
          <w:b/>
          <w:color w:val="000000"/>
          <w:sz w:val="24"/>
          <w:szCs w:val="24"/>
        </w:rPr>
        <w:br w:type="page"/>
      </w:r>
      <w:r w:rsidRPr="00DC4294">
        <w:rPr>
          <w:rFonts w:ascii="Arial" w:hAnsi="Arial" w:cs="Arial"/>
          <w:b/>
          <w:color w:val="000000"/>
          <w:sz w:val="24"/>
          <w:szCs w:val="24"/>
        </w:rPr>
        <w:lastRenderedPageBreak/>
        <w:t>TABLE - XX</w:t>
      </w:r>
      <w:r w:rsidR="005F5CED">
        <w:rPr>
          <w:rFonts w:ascii="Arial" w:hAnsi="Arial" w:cs="Arial"/>
          <w:b/>
          <w:color w:val="000000"/>
          <w:sz w:val="24"/>
          <w:szCs w:val="24"/>
        </w:rPr>
        <w:t>IX</w:t>
      </w:r>
    </w:p>
    <w:p w:rsidR="00CE5753" w:rsidRPr="00DC4294" w:rsidRDefault="00CE5753" w:rsidP="00CE5753">
      <w:pPr>
        <w:spacing w:line="360" w:lineRule="auto"/>
        <w:ind w:right="-504"/>
        <w:jc w:val="center"/>
        <w:rPr>
          <w:rFonts w:ascii="Arial" w:hAnsi="Arial" w:cs="Arial"/>
          <w:b/>
          <w:color w:val="000000"/>
          <w:sz w:val="24"/>
          <w:szCs w:val="24"/>
        </w:rPr>
      </w:pPr>
      <w:r w:rsidRPr="00DC4294">
        <w:rPr>
          <w:rFonts w:ascii="Arial" w:hAnsi="Arial" w:cs="Arial"/>
          <w:b/>
          <w:color w:val="000000"/>
          <w:sz w:val="24"/>
          <w:szCs w:val="24"/>
        </w:rPr>
        <w:t xml:space="preserve">SCHEFFE’S POST-HOC TEST </w:t>
      </w:r>
      <w:r w:rsidR="004B0E61" w:rsidRPr="00DC4294">
        <w:rPr>
          <w:rFonts w:ascii="Arial" w:hAnsi="Arial" w:cs="Arial"/>
          <w:b/>
          <w:color w:val="000000"/>
          <w:sz w:val="24"/>
          <w:szCs w:val="24"/>
        </w:rPr>
        <w:t>FOR VITAL</w:t>
      </w:r>
      <w:r w:rsidR="000C6068" w:rsidRPr="00DC4294">
        <w:rPr>
          <w:rFonts w:ascii="Arial" w:hAnsi="Arial" w:cs="Arial"/>
          <w:b/>
          <w:bCs/>
          <w:sz w:val="24"/>
          <w:szCs w:val="24"/>
        </w:rPr>
        <w:t xml:space="preserve"> CAPACITY</w:t>
      </w:r>
    </w:p>
    <w:tbl>
      <w:tblPr>
        <w:tblStyle w:val="MediumGrid1-Accent5"/>
        <w:tblW w:w="9018" w:type="dxa"/>
        <w:jc w:val="center"/>
        <w:tblLook w:val="04A0"/>
      </w:tblPr>
      <w:tblGrid>
        <w:gridCol w:w="1368"/>
        <w:gridCol w:w="1710"/>
        <w:gridCol w:w="1620"/>
        <w:gridCol w:w="1710"/>
        <w:gridCol w:w="1350"/>
        <w:gridCol w:w="1260"/>
      </w:tblGrid>
      <w:tr w:rsidR="00CE5753" w:rsidRPr="00DC4294" w:rsidTr="00F13F90">
        <w:trPr>
          <w:cnfStyle w:val="100000000000"/>
          <w:trHeight w:val="1286"/>
          <w:jc w:val="center"/>
        </w:trPr>
        <w:tc>
          <w:tcPr>
            <w:cnfStyle w:val="001000000000"/>
            <w:tcW w:w="1368" w:type="dxa"/>
          </w:tcPr>
          <w:p w:rsidR="00CE5753" w:rsidRPr="00DC4294" w:rsidRDefault="00CE5753" w:rsidP="008A69F9">
            <w:pPr>
              <w:pStyle w:val="NoSpacing"/>
              <w:ind w:right="-504"/>
              <w:rPr>
                <w:rFonts w:ascii="Arial" w:hAnsi="Arial" w:cs="Arial"/>
                <w:b w:val="0"/>
                <w:bCs w:val="0"/>
                <w:sz w:val="24"/>
                <w:szCs w:val="24"/>
              </w:rPr>
            </w:pPr>
          </w:p>
          <w:p w:rsidR="00CE5753" w:rsidRPr="00DC4294" w:rsidRDefault="00CE5753" w:rsidP="008A69F9">
            <w:pPr>
              <w:pStyle w:val="NoSpacing"/>
              <w:ind w:right="-504"/>
              <w:rPr>
                <w:rFonts w:ascii="Arial" w:hAnsi="Arial" w:cs="Arial"/>
                <w:b w:val="0"/>
                <w:bCs w:val="0"/>
                <w:sz w:val="24"/>
                <w:szCs w:val="24"/>
              </w:rPr>
            </w:pPr>
            <w:r w:rsidRPr="00DC4294">
              <w:rPr>
                <w:rFonts w:ascii="Arial" w:hAnsi="Arial" w:cs="Arial"/>
                <w:sz w:val="24"/>
                <w:szCs w:val="24"/>
              </w:rPr>
              <w:t xml:space="preserve">Control </w:t>
            </w:r>
          </w:p>
          <w:p w:rsidR="00CE5753" w:rsidRPr="00DC4294" w:rsidRDefault="00CE5753" w:rsidP="008A69F9">
            <w:pPr>
              <w:pStyle w:val="NoSpacing"/>
              <w:ind w:right="-504"/>
              <w:rPr>
                <w:rFonts w:ascii="Arial" w:hAnsi="Arial" w:cs="Arial"/>
                <w:b w:val="0"/>
                <w:bCs w:val="0"/>
                <w:sz w:val="24"/>
                <w:szCs w:val="24"/>
              </w:rPr>
            </w:pPr>
            <w:r w:rsidRPr="00DC4294">
              <w:rPr>
                <w:rFonts w:ascii="Arial" w:hAnsi="Arial" w:cs="Arial"/>
                <w:sz w:val="24"/>
                <w:szCs w:val="24"/>
              </w:rPr>
              <w:t>Group</w:t>
            </w:r>
          </w:p>
        </w:tc>
        <w:tc>
          <w:tcPr>
            <w:tcW w:w="1710" w:type="dxa"/>
          </w:tcPr>
          <w:p w:rsidR="00CE5753" w:rsidRPr="00DC4294" w:rsidRDefault="00CE5753" w:rsidP="008A69F9">
            <w:pPr>
              <w:pStyle w:val="NoSpacing"/>
              <w:ind w:right="-504"/>
              <w:cnfStyle w:val="100000000000"/>
              <w:rPr>
                <w:rFonts w:ascii="Arial" w:hAnsi="Arial" w:cs="Arial"/>
                <w:b w:val="0"/>
                <w:bCs w:val="0"/>
                <w:sz w:val="24"/>
                <w:szCs w:val="24"/>
              </w:rPr>
            </w:pPr>
          </w:p>
          <w:p w:rsidR="00CE5753" w:rsidRPr="00DC4294" w:rsidRDefault="00CE5753" w:rsidP="008A69F9">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 (</w:t>
            </w:r>
            <w:r w:rsidR="00B41C76">
              <w:rPr>
                <w:rFonts w:ascii="Arial" w:hAnsi="Arial" w:cs="Arial"/>
                <w:sz w:val="24"/>
                <w:szCs w:val="24"/>
              </w:rPr>
              <w:t>Asanas</w:t>
            </w:r>
            <w:r w:rsidRPr="00DC4294">
              <w:rPr>
                <w:rFonts w:ascii="Arial" w:hAnsi="Arial" w:cs="Arial"/>
                <w:sz w:val="24"/>
                <w:szCs w:val="24"/>
              </w:rPr>
              <w:t>)</w:t>
            </w:r>
          </w:p>
        </w:tc>
        <w:tc>
          <w:tcPr>
            <w:tcW w:w="1620" w:type="dxa"/>
          </w:tcPr>
          <w:p w:rsidR="00CE5753" w:rsidRPr="00DC4294" w:rsidRDefault="00CE5753" w:rsidP="008A69F9">
            <w:pPr>
              <w:pStyle w:val="NoSpacing"/>
              <w:ind w:right="-504"/>
              <w:cnfStyle w:val="100000000000"/>
              <w:rPr>
                <w:rFonts w:ascii="Arial" w:hAnsi="Arial" w:cs="Arial"/>
                <w:b w:val="0"/>
                <w:bCs w:val="0"/>
                <w:sz w:val="24"/>
                <w:szCs w:val="24"/>
              </w:rPr>
            </w:pPr>
          </w:p>
          <w:p w:rsidR="00CE5753" w:rsidRPr="00DC4294" w:rsidRDefault="00CE5753" w:rsidP="008A69F9">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II (</w:t>
            </w:r>
            <w:r w:rsidR="004B0E61" w:rsidRPr="00DC4294">
              <w:rPr>
                <w:rFonts w:ascii="Arial" w:hAnsi="Arial" w:cs="Arial"/>
                <w:sz w:val="24"/>
                <w:szCs w:val="24"/>
              </w:rPr>
              <w:t>Pranayama</w:t>
            </w:r>
            <w:r w:rsidRPr="00DC4294">
              <w:rPr>
                <w:rFonts w:ascii="Arial" w:hAnsi="Arial" w:cs="Arial"/>
                <w:sz w:val="24"/>
                <w:szCs w:val="24"/>
              </w:rPr>
              <w:t>)</w:t>
            </w:r>
          </w:p>
        </w:tc>
        <w:tc>
          <w:tcPr>
            <w:tcW w:w="1710" w:type="dxa"/>
          </w:tcPr>
          <w:p w:rsidR="00CE5753" w:rsidRPr="00DC4294" w:rsidRDefault="00CE5753" w:rsidP="008A69F9">
            <w:pPr>
              <w:pStyle w:val="NoSpacing"/>
              <w:ind w:right="-504"/>
              <w:cnfStyle w:val="100000000000"/>
              <w:rPr>
                <w:rFonts w:ascii="Arial" w:hAnsi="Arial" w:cs="Arial"/>
                <w:b w:val="0"/>
                <w:bCs w:val="0"/>
                <w:sz w:val="24"/>
                <w:szCs w:val="24"/>
              </w:rPr>
            </w:pPr>
          </w:p>
          <w:p w:rsidR="00CE5753" w:rsidRPr="00DC4294" w:rsidRDefault="00CE5753" w:rsidP="008A69F9">
            <w:pPr>
              <w:pStyle w:val="NoSpacing"/>
              <w:ind w:right="-504"/>
              <w:cnfStyle w:val="100000000000"/>
              <w:rPr>
                <w:rFonts w:ascii="Arial" w:hAnsi="Arial" w:cs="Arial"/>
                <w:b w:val="0"/>
                <w:bCs w:val="0"/>
                <w:sz w:val="24"/>
                <w:szCs w:val="24"/>
              </w:rPr>
            </w:pPr>
            <w:r w:rsidRPr="00DC4294">
              <w:rPr>
                <w:rFonts w:ascii="Arial" w:hAnsi="Arial" w:cs="Arial"/>
                <w:sz w:val="24"/>
                <w:szCs w:val="24"/>
              </w:rPr>
              <w:t>Experimental Group – III (Combined)</w:t>
            </w:r>
          </w:p>
        </w:tc>
        <w:tc>
          <w:tcPr>
            <w:tcW w:w="1350" w:type="dxa"/>
          </w:tcPr>
          <w:p w:rsidR="00CE5753" w:rsidRPr="00DC4294" w:rsidRDefault="00CE5753" w:rsidP="008A69F9">
            <w:pPr>
              <w:pStyle w:val="NoSpacing"/>
              <w:ind w:right="-504"/>
              <w:cnfStyle w:val="100000000000"/>
              <w:rPr>
                <w:rFonts w:ascii="Arial" w:hAnsi="Arial" w:cs="Arial"/>
                <w:b w:val="0"/>
                <w:bCs w:val="0"/>
                <w:sz w:val="24"/>
                <w:szCs w:val="24"/>
              </w:rPr>
            </w:pPr>
          </w:p>
          <w:p w:rsidR="00CE5753" w:rsidRPr="00DC4294" w:rsidRDefault="00CE5753" w:rsidP="008A69F9">
            <w:pPr>
              <w:pStyle w:val="NoSpacing"/>
              <w:ind w:right="-504"/>
              <w:cnfStyle w:val="100000000000"/>
              <w:rPr>
                <w:rFonts w:ascii="Arial" w:hAnsi="Arial" w:cs="Arial"/>
                <w:b w:val="0"/>
                <w:bCs w:val="0"/>
                <w:sz w:val="24"/>
                <w:szCs w:val="24"/>
              </w:rPr>
            </w:pPr>
            <w:r w:rsidRPr="00DC4294">
              <w:rPr>
                <w:rFonts w:ascii="Arial" w:hAnsi="Arial" w:cs="Arial"/>
                <w:sz w:val="24"/>
                <w:szCs w:val="24"/>
              </w:rPr>
              <w:t>Mean</w:t>
            </w:r>
          </w:p>
          <w:p w:rsidR="00CE5753" w:rsidRPr="00DC4294" w:rsidRDefault="00CE5753" w:rsidP="008A69F9">
            <w:pPr>
              <w:pStyle w:val="NoSpacing"/>
              <w:ind w:right="-504"/>
              <w:cnfStyle w:val="100000000000"/>
              <w:rPr>
                <w:rFonts w:ascii="Arial" w:hAnsi="Arial" w:cs="Arial"/>
                <w:b w:val="0"/>
                <w:bCs w:val="0"/>
                <w:sz w:val="24"/>
                <w:szCs w:val="24"/>
              </w:rPr>
            </w:pPr>
            <w:r w:rsidRPr="00DC4294">
              <w:rPr>
                <w:rFonts w:ascii="Arial" w:hAnsi="Arial" w:cs="Arial"/>
                <w:sz w:val="24"/>
                <w:szCs w:val="24"/>
              </w:rPr>
              <w:t>difference</w:t>
            </w:r>
          </w:p>
        </w:tc>
        <w:tc>
          <w:tcPr>
            <w:tcW w:w="1260" w:type="dxa"/>
          </w:tcPr>
          <w:p w:rsidR="00CE5753" w:rsidRPr="00DC4294" w:rsidRDefault="00CE5753" w:rsidP="008A69F9">
            <w:pPr>
              <w:pStyle w:val="NoSpacing"/>
              <w:ind w:right="-504"/>
              <w:cnfStyle w:val="100000000000"/>
              <w:rPr>
                <w:rFonts w:ascii="Arial" w:hAnsi="Arial" w:cs="Arial"/>
                <w:b w:val="0"/>
                <w:bCs w:val="0"/>
                <w:sz w:val="24"/>
                <w:szCs w:val="24"/>
              </w:rPr>
            </w:pPr>
          </w:p>
          <w:p w:rsidR="00CE5753" w:rsidRPr="00DC4294" w:rsidRDefault="00CE5753" w:rsidP="008A69F9">
            <w:pPr>
              <w:pStyle w:val="NoSpacing"/>
              <w:ind w:right="-504"/>
              <w:cnfStyle w:val="100000000000"/>
              <w:rPr>
                <w:rFonts w:ascii="Arial" w:hAnsi="Arial" w:cs="Arial"/>
                <w:b w:val="0"/>
                <w:bCs w:val="0"/>
                <w:sz w:val="24"/>
                <w:szCs w:val="24"/>
              </w:rPr>
            </w:pPr>
            <w:r w:rsidRPr="00DC4294">
              <w:rPr>
                <w:rFonts w:ascii="Arial" w:hAnsi="Arial" w:cs="Arial"/>
                <w:sz w:val="24"/>
                <w:szCs w:val="24"/>
              </w:rPr>
              <w:t>Required</w:t>
            </w:r>
          </w:p>
          <w:p w:rsidR="00CE5753" w:rsidRPr="00DC4294" w:rsidRDefault="00CE5753" w:rsidP="008A69F9">
            <w:pPr>
              <w:pStyle w:val="NoSpacing"/>
              <w:ind w:right="-504"/>
              <w:cnfStyle w:val="100000000000"/>
              <w:rPr>
                <w:rFonts w:ascii="Arial" w:hAnsi="Arial" w:cs="Arial"/>
                <w:b w:val="0"/>
                <w:bCs w:val="0"/>
                <w:sz w:val="24"/>
                <w:szCs w:val="24"/>
              </w:rPr>
            </w:pPr>
            <w:r w:rsidRPr="00DC4294">
              <w:rPr>
                <w:rFonts w:ascii="Arial" w:hAnsi="Arial" w:cs="Arial"/>
                <w:sz w:val="24"/>
                <w:szCs w:val="24"/>
              </w:rPr>
              <w:t>C.I</w:t>
            </w:r>
          </w:p>
        </w:tc>
      </w:tr>
      <w:tr w:rsidR="004E6C8B" w:rsidRPr="00DC4294" w:rsidTr="00F13F90">
        <w:trPr>
          <w:cnfStyle w:val="000000100000"/>
          <w:jc w:val="center"/>
        </w:trPr>
        <w:tc>
          <w:tcPr>
            <w:cnfStyle w:val="001000000000"/>
            <w:tcW w:w="1368" w:type="dxa"/>
            <w:vAlign w:val="center"/>
          </w:tcPr>
          <w:p w:rsidR="004E6C8B" w:rsidRPr="00DC4294" w:rsidRDefault="004E6C8B" w:rsidP="00F13F90">
            <w:pPr>
              <w:jc w:val="center"/>
              <w:rPr>
                <w:rFonts w:ascii="Arial" w:hAnsi="Arial" w:cs="Arial"/>
                <w:b w:val="0"/>
                <w:bCs w:val="0"/>
                <w:sz w:val="24"/>
                <w:szCs w:val="24"/>
              </w:rPr>
            </w:pPr>
            <w:r w:rsidRPr="00DC4294">
              <w:rPr>
                <w:rFonts w:ascii="Arial" w:hAnsi="Arial" w:cs="Arial"/>
                <w:sz w:val="24"/>
                <w:szCs w:val="24"/>
              </w:rPr>
              <w:t>3178.28</w:t>
            </w:r>
          </w:p>
        </w:tc>
        <w:tc>
          <w:tcPr>
            <w:tcW w:w="1710" w:type="dxa"/>
            <w:vAlign w:val="center"/>
          </w:tcPr>
          <w:p w:rsidR="004E6C8B" w:rsidRPr="00DC4294" w:rsidRDefault="004E6C8B" w:rsidP="00F13F90">
            <w:pPr>
              <w:jc w:val="center"/>
              <w:cnfStyle w:val="000000100000"/>
              <w:rPr>
                <w:rFonts w:ascii="Arial" w:hAnsi="Arial" w:cs="Arial"/>
                <w:bCs/>
                <w:sz w:val="24"/>
                <w:szCs w:val="24"/>
              </w:rPr>
            </w:pPr>
            <w:r w:rsidRPr="00DC4294">
              <w:rPr>
                <w:rFonts w:ascii="Arial" w:hAnsi="Arial" w:cs="Arial"/>
                <w:bCs/>
                <w:sz w:val="24"/>
                <w:szCs w:val="24"/>
              </w:rPr>
              <w:t>3641.94</w:t>
            </w:r>
          </w:p>
        </w:tc>
        <w:tc>
          <w:tcPr>
            <w:tcW w:w="1620" w:type="dxa"/>
            <w:vAlign w:val="center"/>
          </w:tcPr>
          <w:p w:rsidR="004E6C8B" w:rsidRPr="00DC4294" w:rsidRDefault="004E6C8B" w:rsidP="00F13F90">
            <w:pPr>
              <w:jc w:val="center"/>
              <w:cnfStyle w:val="000000100000"/>
              <w:rPr>
                <w:rFonts w:ascii="Arial" w:hAnsi="Arial" w:cs="Arial"/>
                <w:bCs/>
                <w:sz w:val="24"/>
                <w:szCs w:val="24"/>
              </w:rPr>
            </w:pPr>
          </w:p>
        </w:tc>
        <w:tc>
          <w:tcPr>
            <w:tcW w:w="1710" w:type="dxa"/>
            <w:vAlign w:val="center"/>
          </w:tcPr>
          <w:p w:rsidR="004E6C8B" w:rsidRPr="00DC4294" w:rsidRDefault="004E6C8B" w:rsidP="00F13F90">
            <w:pPr>
              <w:jc w:val="center"/>
              <w:cnfStyle w:val="000000100000"/>
              <w:rPr>
                <w:rFonts w:ascii="Arial" w:hAnsi="Arial" w:cs="Arial"/>
                <w:sz w:val="24"/>
                <w:szCs w:val="24"/>
              </w:rPr>
            </w:pPr>
          </w:p>
        </w:tc>
        <w:tc>
          <w:tcPr>
            <w:tcW w:w="1350" w:type="dxa"/>
            <w:vAlign w:val="center"/>
          </w:tcPr>
          <w:p w:rsidR="004E6C8B" w:rsidRPr="00DC4294" w:rsidRDefault="004E6C8B" w:rsidP="00F13F90">
            <w:pPr>
              <w:jc w:val="center"/>
              <w:cnfStyle w:val="000000100000"/>
              <w:rPr>
                <w:rFonts w:ascii="Arial" w:hAnsi="Arial" w:cs="Arial"/>
                <w:b/>
                <w:sz w:val="24"/>
                <w:szCs w:val="24"/>
              </w:rPr>
            </w:pPr>
            <w:r w:rsidRPr="00DC4294">
              <w:rPr>
                <w:rFonts w:ascii="Arial" w:hAnsi="Arial" w:cs="Arial"/>
                <w:b/>
                <w:sz w:val="24"/>
                <w:szCs w:val="24"/>
              </w:rPr>
              <w:t>463.66</w:t>
            </w:r>
            <w:r w:rsidR="004B0E61" w:rsidRPr="00DC4294">
              <w:rPr>
                <w:rFonts w:ascii="Arial" w:hAnsi="Arial" w:cs="Arial"/>
                <w:b/>
                <w:sz w:val="24"/>
                <w:szCs w:val="24"/>
              </w:rPr>
              <w:t>*</w:t>
            </w:r>
          </w:p>
        </w:tc>
        <w:tc>
          <w:tcPr>
            <w:tcW w:w="1260" w:type="dxa"/>
            <w:vMerge w:val="restart"/>
            <w:vAlign w:val="center"/>
          </w:tcPr>
          <w:p w:rsidR="004E6C8B" w:rsidRPr="00DC4294" w:rsidRDefault="004E6C8B" w:rsidP="00F13F90">
            <w:pPr>
              <w:spacing w:line="240" w:lineRule="auto"/>
              <w:jc w:val="center"/>
              <w:cnfStyle w:val="000000100000"/>
              <w:rPr>
                <w:rFonts w:ascii="Arial" w:hAnsi="Arial" w:cs="Arial"/>
                <w:sz w:val="24"/>
                <w:szCs w:val="24"/>
              </w:rPr>
            </w:pPr>
            <w:r w:rsidRPr="00DC4294">
              <w:rPr>
                <w:rFonts w:ascii="Arial" w:hAnsi="Arial" w:cs="Arial"/>
                <w:sz w:val="24"/>
                <w:szCs w:val="24"/>
              </w:rPr>
              <w:t>378.53</w:t>
            </w:r>
          </w:p>
        </w:tc>
      </w:tr>
      <w:tr w:rsidR="004E6C8B" w:rsidRPr="00DC4294" w:rsidTr="00F13F90">
        <w:trPr>
          <w:trHeight w:val="86"/>
          <w:jc w:val="center"/>
        </w:trPr>
        <w:tc>
          <w:tcPr>
            <w:cnfStyle w:val="001000000000"/>
            <w:tcW w:w="1368" w:type="dxa"/>
            <w:vAlign w:val="center"/>
          </w:tcPr>
          <w:p w:rsidR="004E6C8B" w:rsidRPr="00DC4294" w:rsidRDefault="004E6C8B" w:rsidP="00F13F90">
            <w:pPr>
              <w:jc w:val="center"/>
              <w:rPr>
                <w:rFonts w:ascii="Arial" w:hAnsi="Arial" w:cs="Arial"/>
                <w:b w:val="0"/>
                <w:bCs w:val="0"/>
                <w:sz w:val="24"/>
                <w:szCs w:val="24"/>
              </w:rPr>
            </w:pPr>
            <w:r w:rsidRPr="00DC4294">
              <w:rPr>
                <w:rFonts w:ascii="Arial" w:hAnsi="Arial" w:cs="Arial"/>
                <w:sz w:val="24"/>
                <w:szCs w:val="24"/>
              </w:rPr>
              <w:t>3178.28</w:t>
            </w:r>
          </w:p>
        </w:tc>
        <w:tc>
          <w:tcPr>
            <w:tcW w:w="1710" w:type="dxa"/>
            <w:vAlign w:val="center"/>
          </w:tcPr>
          <w:p w:rsidR="004E6C8B" w:rsidRPr="00DC4294" w:rsidRDefault="004E6C8B" w:rsidP="00F13F90">
            <w:pPr>
              <w:jc w:val="center"/>
              <w:cnfStyle w:val="000000000000"/>
              <w:rPr>
                <w:rFonts w:ascii="Arial" w:hAnsi="Arial" w:cs="Arial"/>
                <w:sz w:val="24"/>
                <w:szCs w:val="24"/>
              </w:rPr>
            </w:pPr>
          </w:p>
        </w:tc>
        <w:tc>
          <w:tcPr>
            <w:tcW w:w="1620" w:type="dxa"/>
            <w:vAlign w:val="center"/>
          </w:tcPr>
          <w:p w:rsidR="004E6C8B" w:rsidRPr="00DC4294" w:rsidRDefault="004E6C8B" w:rsidP="00F13F90">
            <w:pPr>
              <w:jc w:val="center"/>
              <w:cnfStyle w:val="000000000000"/>
              <w:rPr>
                <w:rFonts w:ascii="Arial" w:hAnsi="Arial" w:cs="Arial"/>
                <w:sz w:val="24"/>
                <w:szCs w:val="24"/>
              </w:rPr>
            </w:pPr>
            <w:r w:rsidRPr="00DC4294">
              <w:rPr>
                <w:rFonts w:ascii="Arial" w:hAnsi="Arial" w:cs="Arial"/>
                <w:sz w:val="24"/>
                <w:szCs w:val="24"/>
              </w:rPr>
              <w:t>3628.29</w:t>
            </w:r>
          </w:p>
        </w:tc>
        <w:tc>
          <w:tcPr>
            <w:tcW w:w="1710" w:type="dxa"/>
            <w:vAlign w:val="center"/>
          </w:tcPr>
          <w:p w:rsidR="004E6C8B" w:rsidRPr="00DC4294" w:rsidRDefault="004E6C8B" w:rsidP="00F13F90">
            <w:pPr>
              <w:jc w:val="center"/>
              <w:cnfStyle w:val="000000000000"/>
              <w:rPr>
                <w:rFonts w:ascii="Arial" w:hAnsi="Arial" w:cs="Arial"/>
                <w:sz w:val="24"/>
                <w:szCs w:val="24"/>
              </w:rPr>
            </w:pPr>
          </w:p>
        </w:tc>
        <w:tc>
          <w:tcPr>
            <w:tcW w:w="1350" w:type="dxa"/>
            <w:vAlign w:val="center"/>
          </w:tcPr>
          <w:p w:rsidR="004E6C8B" w:rsidRPr="00DC4294" w:rsidRDefault="004E6C8B" w:rsidP="00F13F90">
            <w:pPr>
              <w:jc w:val="center"/>
              <w:cnfStyle w:val="000000000000"/>
              <w:rPr>
                <w:rFonts w:ascii="Arial" w:hAnsi="Arial" w:cs="Arial"/>
                <w:b/>
                <w:sz w:val="24"/>
                <w:szCs w:val="24"/>
              </w:rPr>
            </w:pPr>
            <w:r w:rsidRPr="00DC4294">
              <w:rPr>
                <w:rFonts w:ascii="Arial" w:hAnsi="Arial" w:cs="Arial"/>
                <w:b/>
                <w:sz w:val="24"/>
                <w:szCs w:val="24"/>
              </w:rPr>
              <w:t>450.01</w:t>
            </w:r>
            <w:r w:rsidR="004B0E61" w:rsidRPr="00DC4294">
              <w:rPr>
                <w:rFonts w:ascii="Arial" w:hAnsi="Arial" w:cs="Arial"/>
                <w:b/>
                <w:sz w:val="24"/>
                <w:szCs w:val="24"/>
              </w:rPr>
              <w:t>*</w:t>
            </w:r>
          </w:p>
        </w:tc>
        <w:tc>
          <w:tcPr>
            <w:tcW w:w="1260" w:type="dxa"/>
            <w:vMerge/>
          </w:tcPr>
          <w:p w:rsidR="004E6C8B" w:rsidRPr="00DC4294" w:rsidRDefault="004E6C8B" w:rsidP="008A69F9">
            <w:pPr>
              <w:spacing w:line="240" w:lineRule="auto"/>
              <w:cnfStyle w:val="000000000000"/>
              <w:rPr>
                <w:rFonts w:ascii="Arial" w:hAnsi="Arial" w:cs="Arial"/>
                <w:sz w:val="24"/>
                <w:szCs w:val="24"/>
              </w:rPr>
            </w:pPr>
          </w:p>
        </w:tc>
      </w:tr>
      <w:tr w:rsidR="004E6C8B" w:rsidRPr="00DC4294" w:rsidTr="00F13F90">
        <w:trPr>
          <w:cnfStyle w:val="000000100000"/>
          <w:jc w:val="center"/>
        </w:trPr>
        <w:tc>
          <w:tcPr>
            <w:cnfStyle w:val="001000000000"/>
            <w:tcW w:w="1368" w:type="dxa"/>
            <w:vAlign w:val="center"/>
          </w:tcPr>
          <w:p w:rsidR="004E6C8B" w:rsidRPr="00DC4294" w:rsidRDefault="004E6C8B" w:rsidP="00F13F90">
            <w:pPr>
              <w:jc w:val="center"/>
              <w:rPr>
                <w:rFonts w:ascii="Arial" w:hAnsi="Arial" w:cs="Arial"/>
                <w:b w:val="0"/>
                <w:bCs w:val="0"/>
                <w:sz w:val="24"/>
                <w:szCs w:val="24"/>
              </w:rPr>
            </w:pPr>
            <w:r w:rsidRPr="00DC4294">
              <w:rPr>
                <w:rFonts w:ascii="Arial" w:hAnsi="Arial" w:cs="Arial"/>
                <w:sz w:val="24"/>
                <w:szCs w:val="24"/>
              </w:rPr>
              <w:t>3178.28</w:t>
            </w:r>
          </w:p>
        </w:tc>
        <w:tc>
          <w:tcPr>
            <w:tcW w:w="1710" w:type="dxa"/>
            <w:vAlign w:val="center"/>
          </w:tcPr>
          <w:p w:rsidR="004E6C8B" w:rsidRPr="00DC4294" w:rsidRDefault="004E6C8B" w:rsidP="00F13F90">
            <w:pPr>
              <w:jc w:val="center"/>
              <w:cnfStyle w:val="000000100000"/>
              <w:rPr>
                <w:rFonts w:ascii="Arial" w:hAnsi="Arial" w:cs="Arial"/>
                <w:sz w:val="24"/>
                <w:szCs w:val="24"/>
              </w:rPr>
            </w:pPr>
          </w:p>
        </w:tc>
        <w:tc>
          <w:tcPr>
            <w:tcW w:w="1620" w:type="dxa"/>
            <w:vAlign w:val="center"/>
          </w:tcPr>
          <w:p w:rsidR="004E6C8B" w:rsidRPr="00DC4294" w:rsidRDefault="004E6C8B" w:rsidP="00F13F90">
            <w:pPr>
              <w:jc w:val="center"/>
              <w:cnfStyle w:val="000000100000"/>
              <w:rPr>
                <w:rFonts w:ascii="Arial" w:hAnsi="Arial" w:cs="Arial"/>
                <w:sz w:val="24"/>
                <w:szCs w:val="24"/>
              </w:rPr>
            </w:pPr>
          </w:p>
        </w:tc>
        <w:tc>
          <w:tcPr>
            <w:tcW w:w="1710" w:type="dxa"/>
            <w:vAlign w:val="center"/>
          </w:tcPr>
          <w:p w:rsidR="004E6C8B" w:rsidRPr="00DC4294" w:rsidRDefault="004E6C8B" w:rsidP="00F13F90">
            <w:pPr>
              <w:jc w:val="center"/>
              <w:cnfStyle w:val="000000100000"/>
              <w:rPr>
                <w:rFonts w:ascii="Arial" w:hAnsi="Arial" w:cs="Arial"/>
                <w:sz w:val="24"/>
                <w:szCs w:val="24"/>
              </w:rPr>
            </w:pPr>
            <w:r w:rsidRPr="00DC4294">
              <w:rPr>
                <w:rFonts w:ascii="Arial" w:hAnsi="Arial" w:cs="Arial"/>
                <w:sz w:val="24"/>
                <w:szCs w:val="24"/>
              </w:rPr>
              <w:t>3943.16</w:t>
            </w:r>
          </w:p>
        </w:tc>
        <w:tc>
          <w:tcPr>
            <w:tcW w:w="1350" w:type="dxa"/>
            <w:vAlign w:val="center"/>
          </w:tcPr>
          <w:p w:rsidR="004E6C8B" w:rsidRPr="00DC4294" w:rsidRDefault="004E6C8B" w:rsidP="00F13F90">
            <w:pPr>
              <w:jc w:val="center"/>
              <w:cnfStyle w:val="000000100000"/>
              <w:rPr>
                <w:rFonts w:ascii="Arial" w:hAnsi="Arial" w:cs="Arial"/>
                <w:b/>
                <w:sz w:val="24"/>
                <w:szCs w:val="24"/>
              </w:rPr>
            </w:pPr>
            <w:r w:rsidRPr="00DC4294">
              <w:rPr>
                <w:rFonts w:ascii="Arial" w:hAnsi="Arial" w:cs="Arial"/>
                <w:b/>
                <w:sz w:val="24"/>
                <w:szCs w:val="24"/>
              </w:rPr>
              <w:t>764.87</w:t>
            </w:r>
            <w:r w:rsidR="004B0E61" w:rsidRPr="00DC4294">
              <w:rPr>
                <w:rFonts w:ascii="Arial" w:hAnsi="Arial" w:cs="Arial"/>
                <w:b/>
                <w:sz w:val="24"/>
                <w:szCs w:val="24"/>
              </w:rPr>
              <w:t>*</w:t>
            </w:r>
          </w:p>
        </w:tc>
        <w:tc>
          <w:tcPr>
            <w:tcW w:w="1260" w:type="dxa"/>
            <w:vMerge/>
          </w:tcPr>
          <w:p w:rsidR="004E6C8B" w:rsidRPr="00DC4294" w:rsidRDefault="004E6C8B" w:rsidP="008A69F9">
            <w:pPr>
              <w:spacing w:after="0" w:line="240" w:lineRule="auto"/>
              <w:cnfStyle w:val="000000100000"/>
              <w:rPr>
                <w:rFonts w:ascii="Arial" w:hAnsi="Arial" w:cs="Arial"/>
                <w:sz w:val="24"/>
                <w:szCs w:val="24"/>
              </w:rPr>
            </w:pPr>
          </w:p>
        </w:tc>
      </w:tr>
      <w:tr w:rsidR="004E6C8B" w:rsidRPr="00DC4294" w:rsidTr="00F13F90">
        <w:trPr>
          <w:jc w:val="center"/>
        </w:trPr>
        <w:tc>
          <w:tcPr>
            <w:cnfStyle w:val="001000000000"/>
            <w:tcW w:w="1368" w:type="dxa"/>
            <w:vAlign w:val="center"/>
          </w:tcPr>
          <w:p w:rsidR="004E6C8B" w:rsidRPr="00DC4294" w:rsidRDefault="004E6C8B" w:rsidP="00F13F90">
            <w:pPr>
              <w:jc w:val="center"/>
              <w:rPr>
                <w:rFonts w:ascii="Arial" w:hAnsi="Arial" w:cs="Arial"/>
                <w:b w:val="0"/>
                <w:bCs w:val="0"/>
                <w:sz w:val="24"/>
                <w:szCs w:val="24"/>
              </w:rPr>
            </w:pPr>
          </w:p>
        </w:tc>
        <w:tc>
          <w:tcPr>
            <w:tcW w:w="1710" w:type="dxa"/>
            <w:vAlign w:val="center"/>
          </w:tcPr>
          <w:p w:rsidR="004E6C8B" w:rsidRPr="00DC4294" w:rsidRDefault="004E6C8B" w:rsidP="00F13F90">
            <w:pPr>
              <w:jc w:val="center"/>
              <w:cnfStyle w:val="000000000000"/>
              <w:rPr>
                <w:rFonts w:ascii="Arial" w:hAnsi="Arial" w:cs="Arial"/>
                <w:sz w:val="24"/>
                <w:szCs w:val="24"/>
              </w:rPr>
            </w:pPr>
            <w:r w:rsidRPr="00DC4294">
              <w:rPr>
                <w:rFonts w:ascii="Arial" w:hAnsi="Arial" w:cs="Arial"/>
                <w:sz w:val="24"/>
                <w:szCs w:val="24"/>
              </w:rPr>
              <w:t>3641.94</w:t>
            </w:r>
          </w:p>
        </w:tc>
        <w:tc>
          <w:tcPr>
            <w:tcW w:w="1620" w:type="dxa"/>
            <w:vAlign w:val="center"/>
          </w:tcPr>
          <w:p w:rsidR="004E6C8B" w:rsidRPr="00DC4294" w:rsidRDefault="004E6C8B" w:rsidP="00F13F90">
            <w:pPr>
              <w:jc w:val="center"/>
              <w:cnfStyle w:val="000000000000"/>
              <w:rPr>
                <w:rFonts w:ascii="Arial" w:hAnsi="Arial" w:cs="Arial"/>
                <w:sz w:val="24"/>
                <w:szCs w:val="24"/>
              </w:rPr>
            </w:pPr>
            <w:r w:rsidRPr="00DC4294">
              <w:rPr>
                <w:rFonts w:ascii="Arial" w:hAnsi="Arial" w:cs="Arial"/>
                <w:sz w:val="24"/>
                <w:szCs w:val="24"/>
              </w:rPr>
              <w:t>3628.29</w:t>
            </w:r>
          </w:p>
        </w:tc>
        <w:tc>
          <w:tcPr>
            <w:tcW w:w="1710" w:type="dxa"/>
            <w:vAlign w:val="center"/>
          </w:tcPr>
          <w:p w:rsidR="004E6C8B" w:rsidRPr="00DC4294" w:rsidRDefault="004E6C8B" w:rsidP="00F13F90">
            <w:pPr>
              <w:jc w:val="center"/>
              <w:cnfStyle w:val="000000000000"/>
              <w:rPr>
                <w:rFonts w:ascii="Arial" w:hAnsi="Arial" w:cs="Arial"/>
                <w:sz w:val="24"/>
                <w:szCs w:val="24"/>
              </w:rPr>
            </w:pPr>
          </w:p>
        </w:tc>
        <w:tc>
          <w:tcPr>
            <w:tcW w:w="1350" w:type="dxa"/>
            <w:vAlign w:val="center"/>
          </w:tcPr>
          <w:p w:rsidR="004E6C8B" w:rsidRPr="00DC4294" w:rsidRDefault="004E6C8B" w:rsidP="00F13F90">
            <w:pPr>
              <w:jc w:val="center"/>
              <w:cnfStyle w:val="000000000000"/>
              <w:rPr>
                <w:rFonts w:ascii="Arial" w:hAnsi="Arial" w:cs="Arial"/>
                <w:sz w:val="24"/>
                <w:szCs w:val="24"/>
              </w:rPr>
            </w:pPr>
            <w:r w:rsidRPr="00DC4294">
              <w:rPr>
                <w:rFonts w:ascii="Arial" w:hAnsi="Arial" w:cs="Arial"/>
                <w:sz w:val="24"/>
                <w:szCs w:val="24"/>
              </w:rPr>
              <w:t>13.65</w:t>
            </w:r>
          </w:p>
        </w:tc>
        <w:tc>
          <w:tcPr>
            <w:tcW w:w="1260" w:type="dxa"/>
            <w:vMerge/>
          </w:tcPr>
          <w:p w:rsidR="004E6C8B" w:rsidRPr="00DC4294" w:rsidRDefault="004E6C8B" w:rsidP="008A69F9">
            <w:pPr>
              <w:spacing w:after="0" w:line="240" w:lineRule="auto"/>
              <w:cnfStyle w:val="000000000000"/>
              <w:rPr>
                <w:rFonts w:ascii="Arial" w:hAnsi="Arial" w:cs="Arial"/>
                <w:sz w:val="24"/>
                <w:szCs w:val="24"/>
              </w:rPr>
            </w:pPr>
          </w:p>
        </w:tc>
      </w:tr>
      <w:tr w:rsidR="004E6C8B" w:rsidRPr="00DC4294" w:rsidTr="00F13F90">
        <w:trPr>
          <w:cnfStyle w:val="000000100000"/>
          <w:jc w:val="center"/>
        </w:trPr>
        <w:tc>
          <w:tcPr>
            <w:cnfStyle w:val="001000000000"/>
            <w:tcW w:w="1368" w:type="dxa"/>
            <w:vAlign w:val="center"/>
          </w:tcPr>
          <w:p w:rsidR="004E6C8B" w:rsidRPr="00DC4294" w:rsidRDefault="004E6C8B" w:rsidP="00F13F90">
            <w:pPr>
              <w:jc w:val="center"/>
              <w:rPr>
                <w:rFonts w:ascii="Arial" w:hAnsi="Arial" w:cs="Arial"/>
                <w:b w:val="0"/>
                <w:bCs w:val="0"/>
                <w:sz w:val="24"/>
                <w:szCs w:val="24"/>
              </w:rPr>
            </w:pPr>
          </w:p>
        </w:tc>
        <w:tc>
          <w:tcPr>
            <w:tcW w:w="1710" w:type="dxa"/>
            <w:vAlign w:val="center"/>
          </w:tcPr>
          <w:p w:rsidR="004E6C8B" w:rsidRPr="00DC4294" w:rsidRDefault="004E6C8B" w:rsidP="00F13F90">
            <w:pPr>
              <w:jc w:val="center"/>
              <w:cnfStyle w:val="000000100000"/>
              <w:rPr>
                <w:rFonts w:ascii="Arial" w:hAnsi="Arial" w:cs="Arial"/>
                <w:sz w:val="24"/>
                <w:szCs w:val="24"/>
              </w:rPr>
            </w:pPr>
            <w:r w:rsidRPr="00DC4294">
              <w:rPr>
                <w:rFonts w:ascii="Arial" w:hAnsi="Arial" w:cs="Arial"/>
                <w:sz w:val="24"/>
                <w:szCs w:val="24"/>
              </w:rPr>
              <w:t>3641.94</w:t>
            </w:r>
          </w:p>
        </w:tc>
        <w:tc>
          <w:tcPr>
            <w:tcW w:w="1620" w:type="dxa"/>
            <w:vAlign w:val="center"/>
          </w:tcPr>
          <w:p w:rsidR="004E6C8B" w:rsidRPr="00DC4294" w:rsidRDefault="004E6C8B" w:rsidP="00F13F90">
            <w:pPr>
              <w:jc w:val="center"/>
              <w:cnfStyle w:val="000000100000"/>
              <w:rPr>
                <w:rFonts w:ascii="Arial" w:hAnsi="Arial" w:cs="Arial"/>
                <w:sz w:val="24"/>
                <w:szCs w:val="24"/>
              </w:rPr>
            </w:pPr>
          </w:p>
        </w:tc>
        <w:tc>
          <w:tcPr>
            <w:tcW w:w="1710" w:type="dxa"/>
            <w:vAlign w:val="center"/>
          </w:tcPr>
          <w:p w:rsidR="004E6C8B" w:rsidRPr="00DC4294" w:rsidRDefault="004E6C8B" w:rsidP="00F13F90">
            <w:pPr>
              <w:jc w:val="center"/>
              <w:cnfStyle w:val="000000100000"/>
              <w:rPr>
                <w:rFonts w:ascii="Arial" w:hAnsi="Arial" w:cs="Arial"/>
                <w:sz w:val="24"/>
                <w:szCs w:val="24"/>
              </w:rPr>
            </w:pPr>
            <w:r w:rsidRPr="00DC4294">
              <w:rPr>
                <w:rFonts w:ascii="Arial" w:hAnsi="Arial" w:cs="Arial"/>
                <w:sz w:val="24"/>
                <w:szCs w:val="24"/>
              </w:rPr>
              <w:t>3943.16</w:t>
            </w:r>
          </w:p>
        </w:tc>
        <w:tc>
          <w:tcPr>
            <w:tcW w:w="1350" w:type="dxa"/>
            <w:vAlign w:val="center"/>
          </w:tcPr>
          <w:p w:rsidR="004E6C8B" w:rsidRPr="00DC4294" w:rsidRDefault="004E6C8B" w:rsidP="00F13F90">
            <w:pPr>
              <w:jc w:val="center"/>
              <w:cnfStyle w:val="000000100000"/>
              <w:rPr>
                <w:rFonts w:ascii="Arial" w:hAnsi="Arial" w:cs="Arial"/>
                <w:sz w:val="24"/>
                <w:szCs w:val="24"/>
              </w:rPr>
            </w:pPr>
            <w:r w:rsidRPr="00DC4294">
              <w:rPr>
                <w:rFonts w:ascii="Arial" w:hAnsi="Arial" w:cs="Arial"/>
                <w:sz w:val="24"/>
                <w:szCs w:val="24"/>
              </w:rPr>
              <w:t>301.22</w:t>
            </w:r>
          </w:p>
        </w:tc>
        <w:tc>
          <w:tcPr>
            <w:tcW w:w="1260" w:type="dxa"/>
            <w:vMerge/>
          </w:tcPr>
          <w:p w:rsidR="004E6C8B" w:rsidRPr="00DC4294" w:rsidRDefault="004E6C8B" w:rsidP="008A69F9">
            <w:pPr>
              <w:spacing w:line="240" w:lineRule="auto"/>
              <w:cnfStyle w:val="000000100000"/>
              <w:rPr>
                <w:rFonts w:ascii="Arial" w:hAnsi="Arial" w:cs="Arial"/>
                <w:sz w:val="24"/>
                <w:szCs w:val="24"/>
              </w:rPr>
            </w:pPr>
          </w:p>
        </w:tc>
      </w:tr>
      <w:tr w:rsidR="004E6C8B" w:rsidRPr="00DC4294" w:rsidTr="00F13F90">
        <w:trPr>
          <w:jc w:val="center"/>
        </w:trPr>
        <w:tc>
          <w:tcPr>
            <w:cnfStyle w:val="001000000000"/>
            <w:tcW w:w="1368" w:type="dxa"/>
            <w:vAlign w:val="center"/>
          </w:tcPr>
          <w:p w:rsidR="004E6C8B" w:rsidRPr="00DC4294" w:rsidRDefault="004E6C8B" w:rsidP="00F13F90">
            <w:pPr>
              <w:jc w:val="center"/>
              <w:rPr>
                <w:rFonts w:ascii="Arial" w:hAnsi="Arial" w:cs="Arial"/>
                <w:b w:val="0"/>
                <w:bCs w:val="0"/>
                <w:sz w:val="24"/>
                <w:szCs w:val="24"/>
              </w:rPr>
            </w:pPr>
          </w:p>
        </w:tc>
        <w:tc>
          <w:tcPr>
            <w:tcW w:w="1710" w:type="dxa"/>
            <w:vAlign w:val="center"/>
          </w:tcPr>
          <w:p w:rsidR="004E6C8B" w:rsidRPr="00DC4294" w:rsidRDefault="004E6C8B" w:rsidP="00F13F90">
            <w:pPr>
              <w:jc w:val="center"/>
              <w:cnfStyle w:val="000000000000"/>
              <w:rPr>
                <w:rFonts w:ascii="Arial" w:hAnsi="Arial" w:cs="Arial"/>
                <w:bCs/>
                <w:sz w:val="24"/>
                <w:szCs w:val="24"/>
              </w:rPr>
            </w:pPr>
          </w:p>
        </w:tc>
        <w:tc>
          <w:tcPr>
            <w:tcW w:w="1620" w:type="dxa"/>
            <w:vAlign w:val="center"/>
          </w:tcPr>
          <w:p w:rsidR="004E6C8B" w:rsidRPr="00DC4294" w:rsidRDefault="004E6C8B" w:rsidP="00F13F90">
            <w:pPr>
              <w:jc w:val="center"/>
              <w:cnfStyle w:val="000000000000"/>
              <w:rPr>
                <w:rFonts w:ascii="Arial" w:hAnsi="Arial" w:cs="Arial"/>
                <w:sz w:val="24"/>
                <w:szCs w:val="24"/>
              </w:rPr>
            </w:pPr>
            <w:r w:rsidRPr="00DC4294">
              <w:rPr>
                <w:rFonts w:ascii="Arial" w:hAnsi="Arial" w:cs="Arial"/>
                <w:sz w:val="24"/>
                <w:szCs w:val="24"/>
              </w:rPr>
              <w:t>3628.29</w:t>
            </w:r>
          </w:p>
        </w:tc>
        <w:tc>
          <w:tcPr>
            <w:tcW w:w="1710" w:type="dxa"/>
            <w:vAlign w:val="center"/>
          </w:tcPr>
          <w:p w:rsidR="004E6C8B" w:rsidRPr="00DC4294" w:rsidRDefault="004E6C8B" w:rsidP="00F13F90">
            <w:pPr>
              <w:jc w:val="center"/>
              <w:cnfStyle w:val="000000000000"/>
              <w:rPr>
                <w:rFonts w:ascii="Arial" w:hAnsi="Arial" w:cs="Arial"/>
                <w:sz w:val="24"/>
                <w:szCs w:val="24"/>
              </w:rPr>
            </w:pPr>
            <w:r w:rsidRPr="00DC4294">
              <w:rPr>
                <w:rFonts w:ascii="Arial" w:hAnsi="Arial" w:cs="Arial"/>
                <w:sz w:val="24"/>
                <w:szCs w:val="24"/>
              </w:rPr>
              <w:t>3943.16</w:t>
            </w:r>
          </w:p>
        </w:tc>
        <w:tc>
          <w:tcPr>
            <w:tcW w:w="1350" w:type="dxa"/>
            <w:vAlign w:val="center"/>
          </w:tcPr>
          <w:p w:rsidR="004E6C8B" w:rsidRPr="00DC4294" w:rsidRDefault="004E6C8B" w:rsidP="00F13F90">
            <w:pPr>
              <w:jc w:val="center"/>
              <w:cnfStyle w:val="000000000000"/>
              <w:rPr>
                <w:rFonts w:ascii="Arial" w:hAnsi="Arial" w:cs="Arial"/>
                <w:sz w:val="24"/>
                <w:szCs w:val="24"/>
              </w:rPr>
            </w:pPr>
            <w:r w:rsidRPr="00DC4294">
              <w:rPr>
                <w:rFonts w:ascii="Arial" w:hAnsi="Arial" w:cs="Arial"/>
                <w:sz w:val="24"/>
                <w:szCs w:val="24"/>
              </w:rPr>
              <w:t>314.86</w:t>
            </w:r>
          </w:p>
        </w:tc>
        <w:tc>
          <w:tcPr>
            <w:tcW w:w="1260" w:type="dxa"/>
            <w:vMerge/>
          </w:tcPr>
          <w:p w:rsidR="004E6C8B" w:rsidRPr="00DC4294" w:rsidRDefault="004E6C8B" w:rsidP="008A69F9">
            <w:pPr>
              <w:spacing w:after="0" w:line="240" w:lineRule="auto"/>
              <w:cnfStyle w:val="000000000000"/>
              <w:rPr>
                <w:rFonts w:ascii="Arial" w:hAnsi="Arial" w:cs="Arial"/>
                <w:sz w:val="24"/>
                <w:szCs w:val="24"/>
              </w:rPr>
            </w:pPr>
          </w:p>
        </w:tc>
      </w:tr>
    </w:tbl>
    <w:p w:rsidR="00CE5753" w:rsidRPr="00DC4294" w:rsidRDefault="00CE5753" w:rsidP="00CE5753">
      <w:pPr>
        <w:spacing w:after="0" w:line="480" w:lineRule="auto"/>
        <w:ind w:right="-504"/>
        <w:rPr>
          <w:rFonts w:ascii="Arial" w:hAnsi="Arial" w:cs="Arial"/>
          <w:color w:val="000000"/>
          <w:sz w:val="24"/>
          <w:szCs w:val="24"/>
        </w:rPr>
      </w:pPr>
      <w:r w:rsidRPr="00DC4294">
        <w:rPr>
          <w:rFonts w:ascii="Arial" w:hAnsi="Arial" w:cs="Arial"/>
          <w:b/>
          <w:color w:val="000000"/>
          <w:sz w:val="24"/>
          <w:szCs w:val="24"/>
        </w:rPr>
        <w:t xml:space="preserve">* </w:t>
      </w:r>
      <w:r w:rsidRPr="00DC4294">
        <w:rPr>
          <w:rFonts w:ascii="Arial" w:hAnsi="Arial" w:cs="Arial"/>
          <w:color w:val="000000"/>
          <w:sz w:val="24"/>
          <w:szCs w:val="24"/>
        </w:rPr>
        <w:t>Significant</w:t>
      </w:r>
    </w:p>
    <w:p w:rsidR="004B0E61" w:rsidRPr="00DC4294" w:rsidRDefault="00CE5753" w:rsidP="004B0E61">
      <w:pPr>
        <w:spacing w:after="0" w:line="480" w:lineRule="auto"/>
        <w:ind w:right="-504"/>
        <w:jc w:val="both"/>
        <w:rPr>
          <w:rFonts w:ascii="Arial" w:hAnsi="Arial" w:cs="Arial"/>
          <w:bCs/>
          <w:sz w:val="24"/>
          <w:szCs w:val="24"/>
        </w:rPr>
      </w:pPr>
      <w:r w:rsidRPr="00DC4294">
        <w:rPr>
          <w:rFonts w:ascii="Arial" w:hAnsi="Arial" w:cs="Arial"/>
          <w:color w:val="000000"/>
          <w:sz w:val="24"/>
          <w:szCs w:val="24"/>
        </w:rPr>
        <w:tab/>
      </w:r>
      <w:r w:rsidRPr="00DC4294">
        <w:rPr>
          <w:rFonts w:ascii="Arial" w:hAnsi="Arial" w:cs="Arial"/>
          <w:bCs/>
          <w:sz w:val="24"/>
          <w:szCs w:val="24"/>
        </w:rPr>
        <w:t>Table-XX</w:t>
      </w:r>
      <w:r w:rsidR="005F5CED">
        <w:rPr>
          <w:rFonts w:ascii="Arial" w:hAnsi="Arial" w:cs="Arial"/>
          <w:bCs/>
          <w:sz w:val="24"/>
          <w:szCs w:val="24"/>
        </w:rPr>
        <w:t>IX</w:t>
      </w:r>
      <w:r w:rsidRPr="00DC4294">
        <w:rPr>
          <w:rFonts w:ascii="Arial" w:hAnsi="Arial" w:cs="Arial"/>
          <w:bCs/>
          <w:sz w:val="24"/>
          <w:szCs w:val="24"/>
        </w:rPr>
        <w:t xml:space="preserve"> shows that there was significant difference between </w:t>
      </w:r>
      <w:r w:rsidR="00B41C76">
        <w:rPr>
          <w:rFonts w:ascii="Arial" w:hAnsi="Arial" w:cs="Arial"/>
          <w:bCs/>
          <w:sz w:val="24"/>
          <w:szCs w:val="24"/>
        </w:rPr>
        <w:t>Asanas</w:t>
      </w:r>
      <w:r w:rsidR="004B0E61" w:rsidRPr="00DC4294">
        <w:rPr>
          <w:rFonts w:ascii="Arial" w:hAnsi="Arial" w:cs="Arial"/>
          <w:bCs/>
          <w:sz w:val="24"/>
          <w:szCs w:val="24"/>
        </w:rPr>
        <w:t xml:space="preserve"> and</w:t>
      </w:r>
      <w:r w:rsidRPr="00DC4294">
        <w:rPr>
          <w:rFonts w:ascii="Arial" w:hAnsi="Arial" w:cs="Arial"/>
          <w:bCs/>
          <w:sz w:val="24"/>
          <w:szCs w:val="24"/>
        </w:rPr>
        <w:t xml:space="preserve"> control group and </w:t>
      </w:r>
      <w:r w:rsidR="004B0E61" w:rsidRPr="00DC4294">
        <w:rPr>
          <w:rFonts w:ascii="Arial" w:hAnsi="Arial" w:cs="Arial"/>
          <w:bCs/>
          <w:sz w:val="24"/>
          <w:szCs w:val="24"/>
        </w:rPr>
        <w:t>Pranayama group</w:t>
      </w:r>
      <w:r w:rsidRPr="00DC4294">
        <w:rPr>
          <w:rFonts w:ascii="Arial" w:hAnsi="Arial" w:cs="Arial"/>
          <w:bCs/>
          <w:sz w:val="24"/>
          <w:szCs w:val="24"/>
        </w:rPr>
        <w:t xml:space="preserve"> and control group, </w:t>
      </w:r>
      <w:r w:rsidR="004B0E61" w:rsidRPr="00DC4294">
        <w:rPr>
          <w:rFonts w:ascii="Arial" w:hAnsi="Arial" w:cs="Arial"/>
          <w:bCs/>
          <w:sz w:val="24"/>
          <w:szCs w:val="24"/>
        </w:rPr>
        <w:t>combined</w:t>
      </w:r>
      <w:r w:rsidRPr="00DC4294">
        <w:rPr>
          <w:rFonts w:ascii="Arial" w:hAnsi="Arial" w:cs="Arial"/>
          <w:bCs/>
          <w:sz w:val="24"/>
          <w:szCs w:val="24"/>
        </w:rPr>
        <w:t xml:space="preserve"> practices (</w:t>
      </w:r>
      <w:r w:rsidR="00B41C76">
        <w:rPr>
          <w:rFonts w:ascii="Arial" w:hAnsi="Arial" w:cs="Arial"/>
          <w:bCs/>
          <w:sz w:val="24"/>
          <w:szCs w:val="24"/>
        </w:rPr>
        <w:t>Asanas</w:t>
      </w:r>
      <w:r w:rsidRPr="00DC4294">
        <w:rPr>
          <w:rFonts w:ascii="Arial" w:hAnsi="Arial" w:cs="Arial"/>
          <w:bCs/>
          <w:sz w:val="24"/>
          <w:szCs w:val="24"/>
        </w:rPr>
        <w:t xml:space="preserve"> and Pranayama practices) group and control group.</w:t>
      </w:r>
    </w:p>
    <w:p w:rsidR="00CE5753" w:rsidRPr="00DC4294" w:rsidRDefault="002C54F9" w:rsidP="004B0E61">
      <w:pPr>
        <w:spacing w:after="0" w:line="480" w:lineRule="auto"/>
        <w:ind w:right="-504" w:firstLine="720"/>
        <w:jc w:val="both"/>
        <w:rPr>
          <w:rFonts w:ascii="Arial" w:hAnsi="Arial" w:cs="Arial"/>
          <w:bCs/>
          <w:sz w:val="24"/>
          <w:szCs w:val="24"/>
        </w:rPr>
      </w:pPr>
      <w:r w:rsidRPr="00DC4294">
        <w:rPr>
          <w:rFonts w:ascii="Arial" w:hAnsi="Arial" w:cs="Arial"/>
          <w:bCs/>
          <w:sz w:val="24"/>
          <w:szCs w:val="24"/>
        </w:rPr>
        <w:t xml:space="preserve">The obtained </w:t>
      </w:r>
      <w:r w:rsidRPr="00DC4294">
        <w:rPr>
          <w:rFonts w:ascii="Arial" w:hAnsi="Arial" w:cs="Arial"/>
          <w:sz w:val="24"/>
          <w:szCs w:val="24"/>
        </w:rPr>
        <w:t xml:space="preserve">pre, post and </w:t>
      </w:r>
      <w:r w:rsidRPr="00DC4294">
        <w:rPr>
          <w:rFonts w:ascii="Arial" w:hAnsi="Arial" w:cs="Arial"/>
          <w:bCs/>
          <w:sz w:val="24"/>
          <w:szCs w:val="24"/>
        </w:rPr>
        <w:t xml:space="preserve">adjusted mean values were presented through bar </w:t>
      </w:r>
      <w:r w:rsidRPr="00DC4294">
        <w:rPr>
          <w:rFonts w:ascii="Arial" w:hAnsi="Arial" w:cs="Arial"/>
          <w:sz w:val="24"/>
          <w:szCs w:val="24"/>
        </w:rPr>
        <w:t>diagram for better understanding of the results of the study in figure</w:t>
      </w:r>
      <w:r w:rsidR="00CE5753" w:rsidRPr="00DC4294">
        <w:rPr>
          <w:rFonts w:ascii="Arial" w:hAnsi="Arial" w:cs="Arial"/>
          <w:bCs/>
          <w:sz w:val="24"/>
          <w:szCs w:val="24"/>
        </w:rPr>
        <w:t xml:space="preserve"> </w:t>
      </w:r>
      <w:r w:rsidR="004B0E61" w:rsidRPr="00DC4294">
        <w:rPr>
          <w:rFonts w:ascii="Arial" w:hAnsi="Arial" w:cs="Arial"/>
          <w:bCs/>
          <w:sz w:val="24"/>
          <w:szCs w:val="24"/>
        </w:rPr>
        <w:t>-</w:t>
      </w:r>
      <w:r w:rsidR="00221CFE">
        <w:rPr>
          <w:rFonts w:ascii="Arial" w:hAnsi="Arial" w:cs="Arial"/>
          <w:bCs/>
          <w:sz w:val="24"/>
          <w:szCs w:val="24"/>
        </w:rPr>
        <w:t>4</w:t>
      </w:r>
      <w:r w:rsidR="004B0E61" w:rsidRPr="00DC4294">
        <w:rPr>
          <w:rFonts w:ascii="Arial" w:hAnsi="Arial" w:cs="Arial"/>
          <w:bCs/>
          <w:sz w:val="24"/>
          <w:szCs w:val="24"/>
        </w:rPr>
        <w:t>9</w:t>
      </w:r>
      <w:r w:rsidR="00CE5753" w:rsidRPr="00DC4294">
        <w:rPr>
          <w:rFonts w:ascii="Arial" w:hAnsi="Arial" w:cs="Arial"/>
          <w:bCs/>
          <w:sz w:val="24"/>
          <w:szCs w:val="24"/>
        </w:rPr>
        <w:t>.</w:t>
      </w:r>
    </w:p>
    <w:p w:rsidR="004358E1" w:rsidRPr="00DC4294" w:rsidRDefault="00CE5753" w:rsidP="00CE5753">
      <w:pPr>
        <w:spacing w:after="0" w:line="360" w:lineRule="auto"/>
        <w:ind w:right="-504"/>
        <w:jc w:val="center"/>
        <w:rPr>
          <w:rFonts w:ascii="Arial" w:hAnsi="Arial" w:cs="Arial"/>
          <w:b/>
          <w:bCs/>
          <w:color w:val="000000"/>
          <w:sz w:val="24"/>
          <w:szCs w:val="24"/>
        </w:rPr>
      </w:pPr>
      <w:r w:rsidRPr="00DC4294">
        <w:rPr>
          <w:rFonts w:ascii="Arial" w:hAnsi="Arial" w:cs="Arial"/>
          <w:b/>
          <w:bCs/>
          <w:color w:val="000000"/>
          <w:sz w:val="24"/>
          <w:szCs w:val="24"/>
        </w:rPr>
        <w:br w:type="page"/>
      </w:r>
    </w:p>
    <w:p w:rsidR="00CE5753" w:rsidRPr="00DC4294" w:rsidRDefault="00CE5753" w:rsidP="00CE5753">
      <w:pPr>
        <w:spacing w:after="0" w:line="360" w:lineRule="auto"/>
        <w:ind w:right="-504"/>
        <w:jc w:val="center"/>
        <w:rPr>
          <w:rFonts w:ascii="Arial" w:hAnsi="Arial" w:cs="Arial"/>
          <w:b/>
          <w:bCs/>
          <w:caps/>
          <w:color w:val="000000"/>
          <w:sz w:val="24"/>
          <w:szCs w:val="24"/>
        </w:rPr>
      </w:pPr>
      <w:r w:rsidRPr="00DC4294">
        <w:rPr>
          <w:rFonts w:ascii="Arial" w:hAnsi="Arial" w:cs="Arial"/>
          <w:b/>
          <w:bCs/>
          <w:color w:val="000000"/>
          <w:sz w:val="24"/>
          <w:szCs w:val="24"/>
        </w:rPr>
        <w:lastRenderedPageBreak/>
        <w:t xml:space="preserve">FIGURE - </w:t>
      </w:r>
      <w:r w:rsidR="00221CFE">
        <w:rPr>
          <w:rFonts w:ascii="Arial" w:hAnsi="Arial" w:cs="Arial"/>
          <w:b/>
          <w:bCs/>
          <w:color w:val="000000"/>
          <w:sz w:val="24"/>
          <w:szCs w:val="24"/>
        </w:rPr>
        <w:t>4</w:t>
      </w:r>
      <w:r w:rsidR="004358E1" w:rsidRPr="00DC4294">
        <w:rPr>
          <w:rFonts w:ascii="Arial" w:hAnsi="Arial" w:cs="Arial"/>
          <w:b/>
          <w:bCs/>
          <w:color w:val="000000"/>
          <w:sz w:val="24"/>
          <w:szCs w:val="24"/>
        </w:rPr>
        <w:t>9</w:t>
      </w:r>
    </w:p>
    <w:p w:rsidR="00CE5753" w:rsidRPr="00DC4294" w:rsidRDefault="00CE5753" w:rsidP="00CE5753">
      <w:pPr>
        <w:spacing w:after="0" w:line="360" w:lineRule="auto"/>
        <w:ind w:left="90" w:right="-504"/>
        <w:jc w:val="center"/>
        <w:rPr>
          <w:rFonts w:ascii="Arial" w:hAnsi="Arial" w:cs="Arial"/>
          <w:b/>
          <w:bCs/>
          <w:sz w:val="24"/>
          <w:szCs w:val="24"/>
        </w:rPr>
      </w:pPr>
      <w:r w:rsidRPr="00DC4294">
        <w:rPr>
          <w:rFonts w:ascii="Arial" w:hAnsi="Arial" w:cs="Arial"/>
          <w:b/>
          <w:bCs/>
          <w:sz w:val="24"/>
          <w:szCs w:val="24"/>
        </w:rPr>
        <w:t xml:space="preserve">BAR DIAGRAM </w:t>
      </w:r>
      <w:r w:rsidR="004358E1" w:rsidRPr="00DC4294">
        <w:rPr>
          <w:rFonts w:ascii="Arial" w:hAnsi="Arial" w:cs="Arial"/>
          <w:b/>
          <w:bCs/>
          <w:sz w:val="24"/>
          <w:szCs w:val="24"/>
        </w:rPr>
        <w:t>SHOWING PRE, POST</w:t>
      </w:r>
      <w:r w:rsidRPr="00DC4294">
        <w:rPr>
          <w:rFonts w:ascii="Arial" w:hAnsi="Arial" w:cs="Arial"/>
          <w:b/>
          <w:bCs/>
          <w:sz w:val="24"/>
          <w:szCs w:val="24"/>
        </w:rPr>
        <w:t xml:space="preserve"> AND </w:t>
      </w:r>
      <w:r w:rsidR="004358E1" w:rsidRPr="00DC4294">
        <w:rPr>
          <w:rFonts w:ascii="Arial" w:hAnsi="Arial" w:cs="Arial"/>
          <w:b/>
          <w:bCs/>
          <w:sz w:val="24"/>
          <w:szCs w:val="24"/>
        </w:rPr>
        <w:t xml:space="preserve">ADJUSTED </w:t>
      </w:r>
      <w:r w:rsidRPr="00DC4294">
        <w:rPr>
          <w:rFonts w:ascii="Arial" w:hAnsi="Arial" w:cs="Arial"/>
          <w:b/>
          <w:bCs/>
          <w:sz w:val="24"/>
          <w:szCs w:val="24"/>
        </w:rPr>
        <w:t>POST-TEST VALUES OF EXPERIMENTAL GROUP I, II, III &amp; CONTROL GROUP ON</w:t>
      </w:r>
      <w:r w:rsidR="004358E1" w:rsidRPr="00DC4294">
        <w:rPr>
          <w:rFonts w:ascii="Arial" w:hAnsi="Arial" w:cs="Arial"/>
          <w:b/>
          <w:bCs/>
          <w:sz w:val="24"/>
          <w:szCs w:val="24"/>
        </w:rPr>
        <w:t xml:space="preserve">                                  </w:t>
      </w:r>
      <w:r w:rsidRPr="00DC4294">
        <w:rPr>
          <w:rFonts w:ascii="Arial" w:hAnsi="Arial" w:cs="Arial"/>
          <w:b/>
          <w:bCs/>
          <w:sz w:val="24"/>
          <w:szCs w:val="24"/>
        </w:rPr>
        <w:t xml:space="preserve"> </w:t>
      </w:r>
      <w:r w:rsidR="000C6068" w:rsidRPr="00DC4294">
        <w:rPr>
          <w:rFonts w:ascii="Arial" w:hAnsi="Arial" w:cs="Arial"/>
          <w:b/>
          <w:bCs/>
          <w:sz w:val="24"/>
          <w:szCs w:val="24"/>
        </w:rPr>
        <w:t>VITAL CAPACITY</w:t>
      </w:r>
    </w:p>
    <w:p w:rsidR="004358E1" w:rsidRPr="00DC4294" w:rsidRDefault="004358E1" w:rsidP="00CE5753">
      <w:pPr>
        <w:spacing w:after="0" w:line="360" w:lineRule="auto"/>
        <w:ind w:left="90" w:right="-504"/>
        <w:jc w:val="center"/>
        <w:rPr>
          <w:rFonts w:ascii="Arial" w:hAnsi="Arial" w:cs="Arial"/>
          <w:b/>
          <w:bCs/>
          <w:color w:val="000000"/>
          <w:sz w:val="24"/>
          <w:szCs w:val="24"/>
        </w:rPr>
      </w:pPr>
    </w:p>
    <w:p w:rsidR="00CE5753" w:rsidRPr="00DC4294" w:rsidRDefault="00B8332D" w:rsidP="00DC4294">
      <w:pPr>
        <w:ind w:right="-504"/>
        <w:jc w:val="center"/>
        <w:rPr>
          <w:rFonts w:ascii="Arial" w:hAnsi="Arial" w:cs="Arial"/>
          <w:sz w:val="24"/>
          <w:szCs w:val="24"/>
        </w:rPr>
      </w:pPr>
      <w:r w:rsidRPr="00DC4294">
        <w:rPr>
          <w:rFonts w:ascii="Arial" w:hAnsi="Arial" w:cs="Arial"/>
          <w:noProof/>
          <w:sz w:val="24"/>
          <w:szCs w:val="24"/>
        </w:rPr>
        <w:drawing>
          <wp:inline distT="0" distB="0" distL="0" distR="0">
            <wp:extent cx="5628290" cy="5029200"/>
            <wp:effectExtent l="57150" t="0" r="29560" b="38100"/>
            <wp:docPr id="9"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C6068" w:rsidRPr="00DC4294" w:rsidRDefault="00CE5753" w:rsidP="004358E1">
      <w:pPr>
        <w:spacing w:after="0" w:line="480" w:lineRule="auto"/>
        <w:ind w:right="-504"/>
        <w:jc w:val="both"/>
        <w:outlineLvl w:val="0"/>
        <w:rPr>
          <w:rFonts w:ascii="Arial" w:hAnsi="Arial" w:cs="Arial"/>
          <w:b/>
          <w:bCs/>
          <w:sz w:val="24"/>
          <w:szCs w:val="24"/>
        </w:rPr>
      </w:pPr>
      <w:r w:rsidRPr="00DC4294">
        <w:rPr>
          <w:rFonts w:ascii="Arial" w:hAnsi="Arial" w:cs="Arial"/>
          <w:b/>
          <w:bCs/>
          <w:color w:val="000000"/>
          <w:sz w:val="24"/>
          <w:szCs w:val="24"/>
        </w:rPr>
        <w:br w:type="page"/>
      </w:r>
      <w:r w:rsidRPr="00DC4294">
        <w:rPr>
          <w:rFonts w:ascii="Arial" w:hAnsi="Arial" w:cs="Arial"/>
          <w:b/>
          <w:sz w:val="24"/>
          <w:szCs w:val="24"/>
        </w:rPr>
        <w:lastRenderedPageBreak/>
        <w:t>4.</w:t>
      </w:r>
      <w:r w:rsidR="00DC5F57" w:rsidRPr="00DC4294">
        <w:rPr>
          <w:rFonts w:ascii="Arial" w:hAnsi="Arial" w:cs="Arial"/>
          <w:b/>
          <w:sz w:val="24"/>
          <w:szCs w:val="24"/>
        </w:rPr>
        <w:t>13</w:t>
      </w:r>
      <w:r w:rsidRPr="00DC4294">
        <w:rPr>
          <w:rFonts w:ascii="Arial" w:hAnsi="Arial" w:cs="Arial"/>
          <w:b/>
          <w:sz w:val="24"/>
          <w:szCs w:val="24"/>
        </w:rPr>
        <w:t xml:space="preserve">.1 </w:t>
      </w:r>
      <w:r w:rsidRPr="00DC4294">
        <w:rPr>
          <w:rFonts w:ascii="Arial" w:hAnsi="Arial" w:cs="Arial"/>
          <w:b/>
          <w:color w:val="000000"/>
          <w:sz w:val="24"/>
          <w:szCs w:val="24"/>
        </w:rPr>
        <w:t xml:space="preserve">DISCUSSIONS ON THE FINDINGS OF </w:t>
      </w:r>
      <w:r w:rsidR="000C6068" w:rsidRPr="00DC4294">
        <w:rPr>
          <w:rFonts w:ascii="Arial" w:hAnsi="Arial" w:cs="Arial"/>
          <w:b/>
          <w:bCs/>
          <w:sz w:val="24"/>
          <w:szCs w:val="24"/>
        </w:rPr>
        <w:t>VITAL CAPACITY</w:t>
      </w:r>
    </w:p>
    <w:p w:rsidR="00CE5753" w:rsidRPr="00DC4294" w:rsidRDefault="00CE5753" w:rsidP="00DF1FBA">
      <w:pPr>
        <w:spacing w:after="0" w:line="480" w:lineRule="auto"/>
        <w:ind w:right="-504"/>
        <w:jc w:val="both"/>
        <w:outlineLvl w:val="0"/>
        <w:rPr>
          <w:rFonts w:ascii="Arial" w:hAnsi="Arial" w:cs="Arial"/>
          <w:sz w:val="24"/>
          <w:szCs w:val="24"/>
        </w:rPr>
      </w:pPr>
      <w:r w:rsidRPr="00DC4294">
        <w:rPr>
          <w:rFonts w:ascii="Arial" w:hAnsi="Arial" w:cs="Arial"/>
          <w:b/>
          <w:color w:val="000000"/>
          <w:sz w:val="24"/>
          <w:szCs w:val="24"/>
        </w:rPr>
        <w:tab/>
      </w:r>
      <w:r w:rsidRPr="00DC4294">
        <w:rPr>
          <w:rFonts w:ascii="Arial" w:hAnsi="Arial" w:cs="Arial"/>
          <w:sz w:val="24"/>
          <w:szCs w:val="24"/>
        </w:rPr>
        <w:t>The results presented in table XX</w:t>
      </w:r>
      <w:r w:rsidR="00221CFE">
        <w:rPr>
          <w:rFonts w:ascii="Arial" w:hAnsi="Arial" w:cs="Arial"/>
          <w:sz w:val="24"/>
          <w:szCs w:val="24"/>
        </w:rPr>
        <w:t>V</w:t>
      </w:r>
      <w:r w:rsidRPr="00DC4294">
        <w:rPr>
          <w:rFonts w:ascii="Arial" w:hAnsi="Arial" w:cs="Arial"/>
          <w:sz w:val="24"/>
          <w:szCs w:val="24"/>
        </w:rPr>
        <w:t>I</w:t>
      </w:r>
      <w:r w:rsidR="005F5CED">
        <w:rPr>
          <w:rFonts w:ascii="Arial" w:hAnsi="Arial" w:cs="Arial"/>
          <w:sz w:val="24"/>
          <w:szCs w:val="24"/>
        </w:rPr>
        <w:t>II</w:t>
      </w:r>
      <w:r w:rsidRPr="00DC4294">
        <w:rPr>
          <w:rFonts w:ascii="Arial" w:hAnsi="Arial" w:cs="Arial"/>
          <w:sz w:val="24"/>
          <w:szCs w:val="24"/>
        </w:rPr>
        <w:t xml:space="preserve"> showed that the obtained adjusted means on vital capacity among </w:t>
      </w:r>
      <w:r w:rsidR="00B41C76">
        <w:rPr>
          <w:rFonts w:ascii="Arial" w:hAnsi="Arial" w:cs="Arial"/>
          <w:sz w:val="24"/>
          <w:szCs w:val="24"/>
        </w:rPr>
        <w:t>Asanas</w:t>
      </w:r>
      <w:r w:rsidRPr="00DC4294">
        <w:rPr>
          <w:rFonts w:ascii="Arial" w:hAnsi="Arial" w:cs="Arial"/>
          <w:sz w:val="24"/>
          <w:szCs w:val="24"/>
        </w:rPr>
        <w:t xml:space="preserve"> </w:t>
      </w:r>
      <w:r w:rsidR="00564CE8" w:rsidRPr="00DC4294">
        <w:rPr>
          <w:rFonts w:ascii="Arial" w:hAnsi="Arial" w:cs="Arial"/>
          <w:sz w:val="24"/>
          <w:szCs w:val="24"/>
        </w:rPr>
        <w:t xml:space="preserve">  group was 3641.94</w:t>
      </w:r>
      <w:r w:rsidRPr="00DC4294">
        <w:rPr>
          <w:rFonts w:ascii="Arial" w:hAnsi="Arial" w:cs="Arial"/>
          <w:sz w:val="24"/>
          <w:szCs w:val="24"/>
        </w:rPr>
        <w:t xml:space="preserve"> followed by </w:t>
      </w:r>
      <w:r w:rsidR="004358E1" w:rsidRPr="00DC4294">
        <w:rPr>
          <w:rFonts w:ascii="Arial" w:hAnsi="Arial" w:cs="Arial"/>
          <w:sz w:val="24"/>
          <w:szCs w:val="24"/>
        </w:rPr>
        <w:t>Pranayama group</w:t>
      </w:r>
      <w:r w:rsidR="00564CE8" w:rsidRPr="00DC4294">
        <w:rPr>
          <w:rFonts w:ascii="Arial" w:hAnsi="Arial" w:cs="Arial"/>
          <w:sz w:val="24"/>
          <w:szCs w:val="24"/>
        </w:rPr>
        <w:t xml:space="preserve"> with the mean value </w:t>
      </w:r>
      <w:r w:rsidR="004358E1" w:rsidRPr="00DC4294">
        <w:rPr>
          <w:rFonts w:ascii="Arial" w:hAnsi="Arial" w:cs="Arial"/>
          <w:sz w:val="24"/>
          <w:szCs w:val="24"/>
        </w:rPr>
        <w:t>of 3628.29</w:t>
      </w:r>
      <w:r w:rsidRPr="00DC4294">
        <w:rPr>
          <w:rFonts w:ascii="Arial" w:hAnsi="Arial" w:cs="Arial"/>
          <w:sz w:val="24"/>
          <w:szCs w:val="24"/>
        </w:rPr>
        <w:t xml:space="preserve"> followed by </w:t>
      </w:r>
      <w:r w:rsidR="004358E1" w:rsidRPr="00DC4294">
        <w:rPr>
          <w:rFonts w:ascii="Arial" w:hAnsi="Arial" w:cs="Arial"/>
          <w:sz w:val="24"/>
          <w:szCs w:val="24"/>
        </w:rPr>
        <w:t>combined</w:t>
      </w:r>
      <w:r w:rsidRPr="00DC4294">
        <w:rPr>
          <w:rFonts w:ascii="Arial" w:hAnsi="Arial" w:cs="Arial"/>
          <w:sz w:val="24"/>
          <w:szCs w:val="24"/>
        </w:rPr>
        <w:t xml:space="preserve"> group (</w:t>
      </w:r>
      <w:r w:rsidR="00B41C76">
        <w:rPr>
          <w:rFonts w:ascii="Arial" w:hAnsi="Arial" w:cs="Arial"/>
          <w:sz w:val="24"/>
          <w:szCs w:val="24"/>
        </w:rPr>
        <w:t>Asanas</w:t>
      </w:r>
      <w:r w:rsidR="004358E1" w:rsidRPr="00DC4294">
        <w:rPr>
          <w:rFonts w:ascii="Arial" w:hAnsi="Arial" w:cs="Arial"/>
          <w:sz w:val="24"/>
          <w:szCs w:val="24"/>
        </w:rPr>
        <w:t xml:space="preserve"> and</w:t>
      </w:r>
      <w:r w:rsidRPr="00DC4294">
        <w:rPr>
          <w:rFonts w:ascii="Arial" w:hAnsi="Arial" w:cs="Arial"/>
          <w:sz w:val="24"/>
          <w:szCs w:val="24"/>
        </w:rPr>
        <w:t xml:space="preserve"> pranayama practices) </w:t>
      </w:r>
      <w:r w:rsidR="00564CE8" w:rsidRPr="00DC4294">
        <w:rPr>
          <w:rFonts w:ascii="Arial" w:hAnsi="Arial" w:cs="Arial"/>
          <w:sz w:val="24"/>
          <w:szCs w:val="24"/>
        </w:rPr>
        <w:t xml:space="preserve">mean value </w:t>
      </w:r>
      <w:r w:rsidR="004358E1" w:rsidRPr="00DC4294">
        <w:rPr>
          <w:rFonts w:ascii="Arial" w:hAnsi="Arial" w:cs="Arial"/>
          <w:sz w:val="24"/>
          <w:szCs w:val="24"/>
        </w:rPr>
        <w:t>of 3943.16</w:t>
      </w:r>
      <w:r w:rsidRPr="00DC4294">
        <w:rPr>
          <w:rFonts w:ascii="Arial" w:hAnsi="Arial" w:cs="Arial"/>
          <w:sz w:val="24"/>
          <w:szCs w:val="24"/>
        </w:rPr>
        <w:t xml:space="preserve"> and c</w:t>
      </w:r>
      <w:r w:rsidR="00564CE8" w:rsidRPr="00DC4294">
        <w:rPr>
          <w:rFonts w:ascii="Arial" w:hAnsi="Arial" w:cs="Arial"/>
          <w:sz w:val="24"/>
          <w:szCs w:val="24"/>
        </w:rPr>
        <w:t xml:space="preserve">ontrol group mean value </w:t>
      </w:r>
      <w:r w:rsidR="004358E1" w:rsidRPr="00DC4294">
        <w:rPr>
          <w:rFonts w:ascii="Arial" w:hAnsi="Arial" w:cs="Arial"/>
          <w:sz w:val="24"/>
          <w:szCs w:val="24"/>
        </w:rPr>
        <w:t>of 3178.28</w:t>
      </w:r>
      <w:r w:rsidRPr="00DC4294">
        <w:rPr>
          <w:rFonts w:ascii="Arial" w:hAnsi="Arial" w:cs="Arial"/>
          <w:sz w:val="24"/>
          <w:szCs w:val="24"/>
        </w:rPr>
        <w:t>. The difference among pre test scores Post test scores and adjusted mean scores of the subjects were statistically treated using ANCOVA and F va</w:t>
      </w:r>
      <w:r w:rsidR="00564CE8" w:rsidRPr="00DC4294">
        <w:rPr>
          <w:rFonts w:ascii="Arial" w:hAnsi="Arial" w:cs="Arial"/>
          <w:sz w:val="24"/>
          <w:szCs w:val="24"/>
        </w:rPr>
        <w:t>lues obtained were 1.24, 11.22 and 11.05</w:t>
      </w:r>
      <w:r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2.68 .</w:t>
      </w:r>
    </w:p>
    <w:p w:rsidR="00CE5753" w:rsidRPr="00DC4294" w:rsidRDefault="00CE5753" w:rsidP="00DF1FBA">
      <w:pPr>
        <w:spacing w:after="0"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post hoc analysis through Scheffe`s confidence test proved that due to Twelve weeks treatment </w:t>
      </w:r>
      <w:r w:rsidR="004358E1" w:rsidRPr="00DC4294">
        <w:rPr>
          <w:rFonts w:ascii="Arial" w:hAnsi="Arial" w:cs="Arial"/>
          <w:sz w:val="24"/>
          <w:szCs w:val="24"/>
        </w:rPr>
        <w:t>of</w:t>
      </w:r>
      <w:r w:rsidRPr="00DC4294">
        <w:rPr>
          <w:rFonts w:ascii="Arial" w:hAnsi="Arial" w:cs="Arial"/>
          <w:sz w:val="24"/>
          <w:szCs w:val="24"/>
        </w:rPr>
        <w:t xml:space="preserve"> </w:t>
      </w:r>
      <w:r w:rsidR="00B41C76">
        <w:rPr>
          <w:rFonts w:ascii="Arial" w:hAnsi="Arial" w:cs="Arial"/>
          <w:sz w:val="24"/>
          <w:szCs w:val="24"/>
        </w:rPr>
        <w:t>Asanas</w:t>
      </w:r>
      <w:r w:rsidR="004358E1" w:rsidRPr="00DC4294">
        <w:rPr>
          <w:rFonts w:ascii="Arial" w:hAnsi="Arial" w:cs="Arial"/>
          <w:sz w:val="24"/>
          <w:szCs w:val="24"/>
        </w:rPr>
        <w:t>,</w:t>
      </w:r>
      <w:r w:rsidRPr="00DC4294">
        <w:rPr>
          <w:rFonts w:ascii="Arial" w:hAnsi="Arial" w:cs="Arial"/>
          <w:sz w:val="24"/>
          <w:szCs w:val="24"/>
        </w:rPr>
        <w:t xml:space="preserve">   </w:t>
      </w:r>
      <w:r w:rsidR="004358E1" w:rsidRPr="00DC4294">
        <w:rPr>
          <w:rFonts w:ascii="Arial" w:hAnsi="Arial" w:cs="Arial"/>
          <w:sz w:val="24"/>
          <w:szCs w:val="24"/>
        </w:rPr>
        <w:t>Pranayama</w:t>
      </w:r>
      <w:r w:rsidRPr="00DC4294">
        <w:rPr>
          <w:rFonts w:ascii="Arial" w:hAnsi="Arial" w:cs="Arial"/>
          <w:sz w:val="24"/>
          <w:szCs w:val="24"/>
        </w:rPr>
        <w:t xml:space="preserve">  and Combined </w:t>
      </w:r>
      <w:r w:rsidR="004358E1" w:rsidRPr="00DC4294">
        <w:rPr>
          <w:rFonts w:ascii="Arial" w:hAnsi="Arial" w:cs="Arial"/>
          <w:sz w:val="24"/>
          <w:szCs w:val="24"/>
        </w:rPr>
        <w:t>practices</w:t>
      </w:r>
      <w:r w:rsidRPr="00DC4294">
        <w:rPr>
          <w:rFonts w:ascii="Arial" w:hAnsi="Arial" w:cs="Arial"/>
          <w:sz w:val="24"/>
          <w:szCs w:val="24"/>
        </w:rPr>
        <w:t xml:space="preserve"> (</w:t>
      </w:r>
      <w:r w:rsidR="00B41C76">
        <w:rPr>
          <w:rFonts w:ascii="Arial" w:hAnsi="Arial" w:cs="Arial"/>
          <w:sz w:val="24"/>
          <w:szCs w:val="24"/>
        </w:rPr>
        <w:t>Asanas</w:t>
      </w:r>
      <w:r w:rsidRPr="00DC4294">
        <w:rPr>
          <w:rFonts w:ascii="Arial" w:hAnsi="Arial" w:cs="Arial"/>
          <w:sz w:val="24"/>
          <w:szCs w:val="24"/>
        </w:rPr>
        <w:t xml:space="preserve">  and pranayama) </w:t>
      </w:r>
      <w:r w:rsidR="004358E1" w:rsidRPr="00DC4294">
        <w:rPr>
          <w:rFonts w:ascii="Arial" w:hAnsi="Arial" w:cs="Arial"/>
          <w:sz w:val="24"/>
          <w:szCs w:val="24"/>
        </w:rPr>
        <w:t>showed</w:t>
      </w:r>
      <w:r w:rsidRPr="00DC4294">
        <w:rPr>
          <w:rFonts w:ascii="Arial" w:hAnsi="Arial" w:cs="Arial"/>
          <w:sz w:val="24"/>
          <w:szCs w:val="24"/>
        </w:rPr>
        <w:t xml:space="preserve">  there was significant improvement in vital capacity  than control group and the differences were significant at 0.05 level. The post hoc analysis between the experimental group namely </w:t>
      </w:r>
      <w:r w:rsidR="00B41C76">
        <w:rPr>
          <w:rFonts w:ascii="Arial" w:hAnsi="Arial" w:cs="Arial"/>
          <w:sz w:val="24"/>
          <w:szCs w:val="24"/>
        </w:rPr>
        <w:t>Asanas</w:t>
      </w:r>
      <w:r w:rsidRPr="00DC4294">
        <w:rPr>
          <w:rFonts w:ascii="Arial" w:hAnsi="Arial" w:cs="Arial"/>
          <w:sz w:val="24"/>
          <w:szCs w:val="24"/>
        </w:rPr>
        <w:t xml:space="preserve">   group and </w:t>
      </w:r>
      <w:r w:rsidR="004358E1" w:rsidRPr="00DC4294">
        <w:rPr>
          <w:rFonts w:ascii="Arial" w:hAnsi="Arial" w:cs="Arial"/>
          <w:sz w:val="24"/>
          <w:szCs w:val="24"/>
        </w:rPr>
        <w:t>Pranayama and</w:t>
      </w:r>
      <w:r w:rsidRPr="00DC4294">
        <w:rPr>
          <w:rFonts w:ascii="Arial" w:hAnsi="Arial" w:cs="Arial"/>
          <w:sz w:val="24"/>
          <w:szCs w:val="24"/>
        </w:rPr>
        <w:t xml:space="preserve"> Combined group (</w:t>
      </w:r>
      <w:r w:rsidR="00B41C76">
        <w:rPr>
          <w:rFonts w:ascii="Arial" w:hAnsi="Arial" w:cs="Arial"/>
          <w:sz w:val="24"/>
          <w:szCs w:val="24"/>
        </w:rPr>
        <w:t>Asanas</w:t>
      </w:r>
      <w:r w:rsidR="004358E1" w:rsidRPr="00DC4294">
        <w:rPr>
          <w:rFonts w:ascii="Arial" w:hAnsi="Arial" w:cs="Arial"/>
          <w:sz w:val="24"/>
          <w:szCs w:val="24"/>
        </w:rPr>
        <w:t xml:space="preserve"> and</w:t>
      </w:r>
      <w:r w:rsidRPr="00DC4294">
        <w:rPr>
          <w:rFonts w:ascii="Arial" w:hAnsi="Arial" w:cs="Arial"/>
          <w:sz w:val="24"/>
          <w:szCs w:val="24"/>
        </w:rPr>
        <w:t xml:space="preserve"> pranayama practices)   proved that there was </w:t>
      </w:r>
      <w:r w:rsidR="004358E1" w:rsidRPr="00DC4294">
        <w:rPr>
          <w:rFonts w:ascii="Arial" w:hAnsi="Arial" w:cs="Arial"/>
          <w:sz w:val="24"/>
          <w:szCs w:val="24"/>
        </w:rPr>
        <w:t xml:space="preserve">no </w:t>
      </w:r>
      <w:r w:rsidRPr="00DC4294">
        <w:rPr>
          <w:rFonts w:ascii="Arial" w:hAnsi="Arial" w:cs="Arial"/>
          <w:sz w:val="24"/>
          <w:szCs w:val="24"/>
        </w:rPr>
        <w:t>significant difference.</w:t>
      </w:r>
    </w:p>
    <w:p w:rsidR="00DF1FBA" w:rsidRPr="00DC4294" w:rsidRDefault="00CE5753" w:rsidP="00DF1FBA">
      <w:pPr>
        <w:spacing w:after="0" w:line="480" w:lineRule="auto"/>
        <w:ind w:firstLine="720"/>
        <w:jc w:val="both"/>
        <w:rPr>
          <w:rFonts w:ascii="Arial" w:hAnsi="Arial" w:cs="Arial"/>
          <w:bCs/>
          <w:iCs/>
          <w:sz w:val="24"/>
          <w:szCs w:val="24"/>
        </w:rPr>
      </w:pPr>
      <w:r w:rsidRPr="00DC4294">
        <w:rPr>
          <w:rFonts w:ascii="Arial" w:hAnsi="Arial" w:cs="Arial"/>
          <w:sz w:val="24"/>
          <w:szCs w:val="24"/>
        </w:rPr>
        <w:t xml:space="preserve">The result of this study on </w:t>
      </w:r>
      <w:r w:rsidR="00564CE8" w:rsidRPr="00DC4294">
        <w:rPr>
          <w:rFonts w:ascii="Arial" w:hAnsi="Arial" w:cs="Arial"/>
          <w:sz w:val="24"/>
          <w:szCs w:val="24"/>
        </w:rPr>
        <w:t xml:space="preserve">vital capacity </w:t>
      </w:r>
      <w:r w:rsidRPr="00DC4294">
        <w:rPr>
          <w:rFonts w:ascii="Arial" w:hAnsi="Arial" w:cs="Arial"/>
          <w:sz w:val="24"/>
          <w:szCs w:val="24"/>
        </w:rPr>
        <w:t xml:space="preserve">has in line with the study conducted by </w:t>
      </w:r>
      <w:r w:rsidR="004358E1" w:rsidRPr="00DC4294">
        <w:rPr>
          <w:rFonts w:ascii="Arial" w:hAnsi="Arial" w:cs="Arial"/>
          <w:b/>
          <w:bCs/>
          <w:sz w:val="24"/>
          <w:szCs w:val="24"/>
        </w:rPr>
        <w:t>Kartik</w:t>
      </w:r>
      <w:r w:rsidR="00DF1FBA" w:rsidRPr="00DC4294">
        <w:rPr>
          <w:rFonts w:ascii="Arial" w:hAnsi="Arial" w:cs="Arial"/>
          <w:b/>
          <w:bCs/>
          <w:sz w:val="24"/>
          <w:szCs w:val="24"/>
        </w:rPr>
        <w:t xml:space="preserve"> et al,</w:t>
      </w:r>
      <w:r w:rsidR="004358E1" w:rsidRPr="00DC4294">
        <w:rPr>
          <w:rFonts w:ascii="Arial" w:hAnsi="Arial" w:cs="Arial"/>
          <w:b/>
          <w:bCs/>
          <w:sz w:val="24"/>
          <w:szCs w:val="24"/>
        </w:rPr>
        <w:t xml:space="preserve"> (2011)</w:t>
      </w:r>
      <w:r w:rsidR="005F5D4D" w:rsidRPr="00DC4294">
        <w:rPr>
          <w:rFonts w:ascii="Arial" w:hAnsi="Arial" w:cs="Arial"/>
          <w:b/>
          <w:bCs/>
          <w:sz w:val="24"/>
          <w:szCs w:val="24"/>
        </w:rPr>
        <w:t>, Bhowmik et al., (2010)</w:t>
      </w:r>
      <w:r w:rsidR="00DF1FBA" w:rsidRPr="00DC4294">
        <w:rPr>
          <w:rFonts w:ascii="Arial" w:hAnsi="Arial" w:cs="Arial"/>
          <w:sz w:val="24"/>
          <w:szCs w:val="24"/>
        </w:rPr>
        <w:t>.</w:t>
      </w:r>
      <w:r w:rsidR="00A72863" w:rsidRPr="00DC4294">
        <w:rPr>
          <w:rFonts w:ascii="Arial" w:hAnsi="Arial" w:cs="Arial"/>
          <w:sz w:val="24"/>
          <w:szCs w:val="24"/>
        </w:rPr>
        <w:t xml:space="preserve"> Similarly, </w:t>
      </w:r>
      <w:r w:rsidR="00DF1FBA" w:rsidRPr="00DC4294">
        <w:rPr>
          <w:rFonts w:ascii="Arial" w:hAnsi="Arial" w:cs="Arial"/>
          <w:b/>
          <w:bCs/>
          <w:sz w:val="24"/>
          <w:szCs w:val="24"/>
        </w:rPr>
        <w:t xml:space="preserve"> Dhivya Laxmi and Murugavel</w:t>
      </w:r>
      <w:r w:rsidR="00DF1FBA" w:rsidRPr="00DC4294">
        <w:rPr>
          <w:rFonts w:ascii="Arial" w:hAnsi="Arial" w:cs="Arial"/>
          <w:b/>
          <w:sz w:val="24"/>
          <w:szCs w:val="24"/>
        </w:rPr>
        <w:t>, (2013)</w:t>
      </w:r>
      <w:r w:rsidR="00DF1FBA" w:rsidRPr="00DC4294">
        <w:rPr>
          <w:rFonts w:ascii="Arial" w:hAnsi="Arial" w:cs="Arial"/>
          <w:sz w:val="24"/>
          <w:szCs w:val="24"/>
        </w:rPr>
        <w:t xml:space="preserve"> </w:t>
      </w:r>
      <w:r w:rsidR="00DF1FBA" w:rsidRPr="00DC4294">
        <w:rPr>
          <w:rFonts w:ascii="Arial" w:hAnsi="Arial" w:cs="Arial"/>
          <w:bCs/>
          <w:sz w:val="24"/>
          <w:szCs w:val="24"/>
        </w:rPr>
        <w:t xml:space="preserve">stated that </w:t>
      </w:r>
      <w:r w:rsidR="00DF1FBA" w:rsidRPr="00DC4294">
        <w:rPr>
          <w:rFonts w:ascii="Arial" w:hAnsi="Arial" w:cs="Arial"/>
          <w:bCs/>
          <w:iCs/>
          <w:sz w:val="24"/>
          <w:szCs w:val="24"/>
        </w:rPr>
        <w:t xml:space="preserve">Significant improvement was found on vital capacity of experiment group due to the effects of </w:t>
      </w:r>
      <w:r w:rsidR="00943E4C" w:rsidRPr="00DC4294">
        <w:rPr>
          <w:rFonts w:ascii="Arial" w:hAnsi="Arial" w:cs="Arial"/>
          <w:bCs/>
          <w:iCs/>
          <w:sz w:val="24"/>
          <w:szCs w:val="24"/>
        </w:rPr>
        <w:t>Asanas</w:t>
      </w:r>
      <w:r w:rsidR="00DF1FBA" w:rsidRPr="00DC4294">
        <w:rPr>
          <w:rFonts w:ascii="Arial" w:hAnsi="Arial" w:cs="Arial"/>
          <w:bCs/>
          <w:iCs/>
          <w:sz w:val="24"/>
          <w:szCs w:val="24"/>
        </w:rPr>
        <w:t>, pranayama and core training when compared to the control group.</w:t>
      </w:r>
    </w:p>
    <w:p w:rsidR="00CE5753" w:rsidRPr="00DC4294" w:rsidRDefault="00CE5753" w:rsidP="00CE5753">
      <w:pPr>
        <w:spacing w:line="480" w:lineRule="auto"/>
        <w:ind w:right="-504" w:firstLine="720"/>
        <w:jc w:val="both"/>
        <w:outlineLvl w:val="0"/>
        <w:rPr>
          <w:rFonts w:ascii="Arial" w:hAnsi="Arial" w:cs="Arial"/>
          <w:color w:val="000000"/>
          <w:sz w:val="24"/>
          <w:szCs w:val="24"/>
        </w:rPr>
      </w:pPr>
    </w:p>
    <w:p w:rsidR="007C54C3" w:rsidRPr="00DC4294" w:rsidRDefault="007C54C3">
      <w:pPr>
        <w:spacing w:after="0" w:line="240" w:lineRule="auto"/>
        <w:rPr>
          <w:rFonts w:ascii="Arial" w:hAnsi="Arial" w:cs="Arial"/>
          <w:b/>
          <w:bCs/>
          <w:sz w:val="24"/>
          <w:szCs w:val="24"/>
        </w:rPr>
      </w:pPr>
    </w:p>
    <w:p w:rsidR="00CE5753" w:rsidRPr="00DC4294" w:rsidRDefault="00CE5753" w:rsidP="00DC5F57">
      <w:pPr>
        <w:spacing w:after="0" w:line="480" w:lineRule="auto"/>
        <w:ind w:right="-504"/>
        <w:jc w:val="both"/>
        <w:outlineLvl w:val="0"/>
        <w:rPr>
          <w:rFonts w:ascii="Arial" w:hAnsi="Arial" w:cs="Arial"/>
          <w:b/>
          <w:bCs/>
          <w:sz w:val="24"/>
          <w:szCs w:val="24"/>
        </w:rPr>
      </w:pPr>
      <w:r w:rsidRPr="00DC4294">
        <w:rPr>
          <w:rFonts w:ascii="Arial" w:hAnsi="Arial" w:cs="Arial"/>
          <w:b/>
          <w:bCs/>
          <w:sz w:val="24"/>
          <w:szCs w:val="24"/>
        </w:rPr>
        <w:t>4.</w:t>
      </w:r>
      <w:r w:rsidR="00DC5F57" w:rsidRPr="00DC4294">
        <w:rPr>
          <w:rFonts w:ascii="Arial" w:hAnsi="Arial" w:cs="Arial"/>
          <w:b/>
          <w:bCs/>
          <w:sz w:val="24"/>
          <w:szCs w:val="24"/>
        </w:rPr>
        <w:t>1</w:t>
      </w:r>
      <w:r w:rsidRPr="00DC4294">
        <w:rPr>
          <w:rFonts w:ascii="Arial" w:hAnsi="Arial" w:cs="Arial"/>
          <w:b/>
          <w:bCs/>
          <w:sz w:val="24"/>
          <w:szCs w:val="24"/>
        </w:rPr>
        <w:t xml:space="preserve">4 RESULTS ON </w:t>
      </w:r>
      <w:r w:rsidR="00200E86" w:rsidRPr="00DC4294">
        <w:rPr>
          <w:rFonts w:ascii="Arial" w:hAnsi="Arial" w:cs="Arial"/>
          <w:b/>
          <w:bCs/>
          <w:sz w:val="24"/>
          <w:szCs w:val="24"/>
        </w:rPr>
        <w:t>HEMOGLOBIN</w:t>
      </w:r>
    </w:p>
    <w:p w:rsidR="00CE5753" w:rsidRPr="00DC4294" w:rsidRDefault="00424D94" w:rsidP="00DC5F57">
      <w:pPr>
        <w:spacing w:after="0" w:line="480" w:lineRule="auto"/>
        <w:ind w:right="-504" w:firstLine="720"/>
        <w:jc w:val="both"/>
        <w:rPr>
          <w:rFonts w:ascii="Arial" w:hAnsi="Arial" w:cs="Arial"/>
          <w:b/>
          <w:sz w:val="24"/>
          <w:szCs w:val="24"/>
        </w:rPr>
      </w:pPr>
      <w:r w:rsidRPr="00DC4294">
        <w:rPr>
          <w:rFonts w:ascii="Arial" w:hAnsi="Arial" w:cs="Arial"/>
          <w:sz w:val="24"/>
          <w:szCs w:val="24"/>
        </w:rPr>
        <w:t>The biochemical</w:t>
      </w:r>
      <w:r w:rsidR="00CE5753" w:rsidRPr="00DC4294">
        <w:rPr>
          <w:rFonts w:ascii="Arial" w:hAnsi="Arial" w:cs="Arial"/>
          <w:sz w:val="24"/>
          <w:szCs w:val="24"/>
        </w:rPr>
        <w:t xml:space="preserve"> variable of </w:t>
      </w:r>
      <w:r w:rsidRPr="00DC4294">
        <w:rPr>
          <w:rFonts w:ascii="Arial" w:hAnsi="Arial" w:cs="Arial"/>
          <w:sz w:val="24"/>
          <w:szCs w:val="24"/>
        </w:rPr>
        <w:t xml:space="preserve">hemoglobin </w:t>
      </w:r>
      <w:r w:rsidR="00CE5753" w:rsidRPr="00DC4294">
        <w:rPr>
          <w:rFonts w:ascii="Arial" w:hAnsi="Arial" w:cs="Arial"/>
          <w:sz w:val="24"/>
          <w:szCs w:val="24"/>
        </w:rPr>
        <w:t>was measured through</w:t>
      </w:r>
      <w:r w:rsidRPr="00DC4294">
        <w:rPr>
          <w:rFonts w:ascii="Arial" w:hAnsi="Arial" w:cs="Arial"/>
          <w:sz w:val="24"/>
          <w:szCs w:val="24"/>
        </w:rPr>
        <w:t xml:space="preserve"> blood test from standard </w:t>
      </w:r>
      <w:r w:rsidR="00943E4C" w:rsidRPr="00DC4294">
        <w:rPr>
          <w:rFonts w:ascii="Arial" w:hAnsi="Arial" w:cs="Arial"/>
          <w:sz w:val="24"/>
          <w:szCs w:val="24"/>
        </w:rPr>
        <w:t>laboratory</w:t>
      </w:r>
      <w:r w:rsidR="00CE5753" w:rsidRPr="00DC4294">
        <w:rPr>
          <w:rFonts w:ascii="Arial" w:hAnsi="Arial" w:cs="Arial"/>
          <w:sz w:val="24"/>
          <w:szCs w:val="24"/>
        </w:rPr>
        <w:t xml:space="preserve">.  The </w:t>
      </w:r>
      <w:r w:rsidR="00943E4C" w:rsidRPr="00DC4294">
        <w:rPr>
          <w:rFonts w:ascii="Arial" w:hAnsi="Arial" w:cs="Arial"/>
          <w:sz w:val="24"/>
          <w:szCs w:val="24"/>
        </w:rPr>
        <w:t>results on the Influence</w:t>
      </w:r>
      <w:r w:rsidR="00943E4C" w:rsidRPr="00DC4294">
        <w:rPr>
          <w:rFonts w:ascii="Arial" w:hAnsi="Arial" w:cs="Arial"/>
          <w:color w:val="000000"/>
          <w:sz w:val="24"/>
          <w:szCs w:val="24"/>
        </w:rPr>
        <w:t xml:space="preserve"> of </w:t>
      </w:r>
      <w:r w:rsidR="00B41C76">
        <w:rPr>
          <w:rFonts w:ascii="Arial" w:hAnsi="Arial" w:cs="Arial"/>
          <w:color w:val="000000"/>
          <w:sz w:val="24"/>
          <w:szCs w:val="24"/>
        </w:rPr>
        <w:t>Asanas</w:t>
      </w:r>
      <w:r w:rsidR="00943E4C" w:rsidRPr="00DC4294">
        <w:rPr>
          <w:rFonts w:ascii="Arial" w:hAnsi="Arial" w:cs="Arial"/>
          <w:color w:val="000000"/>
          <w:sz w:val="24"/>
          <w:szCs w:val="24"/>
        </w:rPr>
        <w:t xml:space="preserve">, Pranayama and combined practices on hemoglobin among degree college students </w:t>
      </w:r>
      <w:r w:rsidR="00943E4C" w:rsidRPr="00DC4294">
        <w:rPr>
          <w:rFonts w:ascii="Arial" w:hAnsi="Arial" w:cs="Arial"/>
          <w:sz w:val="24"/>
          <w:szCs w:val="24"/>
        </w:rPr>
        <w:t>are</w:t>
      </w:r>
      <w:r w:rsidR="00CE5753" w:rsidRPr="00DC4294">
        <w:rPr>
          <w:rFonts w:ascii="Arial" w:hAnsi="Arial" w:cs="Arial"/>
          <w:sz w:val="24"/>
          <w:szCs w:val="24"/>
        </w:rPr>
        <w:t xml:space="preserve"> presented in table XX</w:t>
      </w:r>
      <w:r w:rsidR="005F5CED">
        <w:rPr>
          <w:rFonts w:ascii="Arial" w:hAnsi="Arial" w:cs="Arial"/>
          <w:sz w:val="24"/>
          <w:szCs w:val="24"/>
        </w:rPr>
        <w:t>X</w:t>
      </w:r>
      <w:r w:rsidR="00CE5753" w:rsidRPr="00DC4294">
        <w:rPr>
          <w:rFonts w:ascii="Arial" w:hAnsi="Arial" w:cs="Arial"/>
          <w:sz w:val="24"/>
          <w:szCs w:val="24"/>
        </w:rPr>
        <w:t>.</w:t>
      </w:r>
    </w:p>
    <w:p w:rsidR="00CE5753" w:rsidRDefault="00CE5753" w:rsidP="00DC5F57">
      <w:pPr>
        <w:pStyle w:val="Heading2"/>
        <w:spacing w:before="0" w:line="360" w:lineRule="auto"/>
        <w:ind w:right="-504"/>
        <w:jc w:val="center"/>
        <w:rPr>
          <w:rFonts w:ascii="Arial" w:hAnsi="Arial" w:cs="Arial"/>
          <w:color w:val="auto"/>
          <w:sz w:val="24"/>
          <w:szCs w:val="24"/>
        </w:rPr>
      </w:pPr>
      <w:r w:rsidRPr="00DC4294">
        <w:rPr>
          <w:rFonts w:ascii="Arial" w:hAnsi="Arial" w:cs="Arial"/>
          <w:color w:val="auto"/>
          <w:sz w:val="24"/>
          <w:szCs w:val="24"/>
        </w:rPr>
        <w:t>TABLE XX</w:t>
      </w:r>
      <w:r w:rsidR="005F5CED">
        <w:rPr>
          <w:rFonts w:ascii="Arial" w:hAnsi="Arial" w:cs="Arial"/>
          <w:color w:val="auto"/>
          <w:sz w:val="24"/>
          <w:szCs w:val="24"/>
        </w:rPr>
        <w:t>X</w:t>
      </w:r>
    </w:p>
    <w:p w:rsidR="005F5CED" w:rsidRPr="005F5CED" w:rsidRDefault="005F5CED" w:rsidP="005F5CED">
      <w:pPr>
        <w:rPr>
          <w:lang w:bidi="en-US"/>
        </w:rPr>
      </w:pPr>
    </w:p>
    <w:p w:rsidR="00221CFE" w:rsidRDefault="00CE5753" w:rsidP="00DC5F57">
      <w:pPr>
        <w:spacing w:after="0" w:line="360" w:lineRule="auto"/>
        <w:ind w:right="-504"/>
        <w:jc w:val="center"/>
        <w:rPr>
          <w:rFonts w:ascii="Arial" w:hAnsi="Arial" w:cs="Arial"/>
          <w:b/>
          <w:sz w:val="24"/>
          <w:szCs w:val="24"/>
        </w:rPr>
      </w:pPr>
      <w:r w:rsidRPr="00DC4294">
        <w:rPr>
          <w:rFonts w:ascii="Arial" w:hAnsi="Arial" w:cs="Arial"/>
          <w:b/>
          <w:sz w:val="24"/>
          <w:szCs w:val="24"/>
        </w:rPr>
        <w:t xml:space="preserve">COMPUTATION OF ANALYSIS OF COVARIANCE ON </w:t>
      </w:r>
      <w:r w:rsidR="00200E86" w:rsidRPr="00DC4294">
        <w:rPr>
          <w:rFonts w:ascii="Arial" w:hAnsi="Arial" w:cs="Arial"/>
          <w:b/>
          <w:sz w:val="24"/>
          <w:szCs w:val="24"/>
        </w:rPr>
        <w:t xml:space="preserve">HEMOGLOBIN </w:t>
      </w:r>
    </w:p>
    <w:p w:rsidR="00CE5753" w:rsidRPr="00DC4294" w:rsidRDefault="00CE5753" w:rsidP="00DC5F57">
      <w:pPr>
        <w:spacing w:after="0" w:line="360" w:lineRule="auto"/>
        <w:ind w:right="-504"/>
        <w:jc w:val="center"/>
        <w:rPr>
          <w:rFonts w:ascii="Arial" w:hAnsi="Arial" w:cs="Arial"/>
          <w:sz w:val="24"/>
          <w:szCs w:val="24"/>
        </w:rPr>
      </w:pPr>
      <w:r w:rsidRPr="00DC4294">
        <w:rPr>
          <w:rFonts w:ascii="Arial" w:hAnsi="Arial" w:cs="Arial"/>
          <w:sz w:val="24"/>
          <w:szCs w:val="24"/>
        </w:rPr>
        <w:t xml:space="preserve">(Total Scores in </w:t>
      </w:r>
      <w:r w:rsidR="00943E4C" w:rsidRPr="00DC4294">
        <w:rPr>
          <w:rFonts w:ascii="Arial" w:hAnsi="Arial" w:cs="Arial"/>
          <w:sz w:val="24"/>
          <w:szCs w:val="24"/>
        </w:rPr>
        <w:t>g/dl</w:t>
      </w:r>
      <w:r w:rsidRPr="00DC4294">
        <w:rPr>
          <w:rFonts w:ascii="Arial" w:hAnsi="Arial" w:cs="Arial"/>
          <w:sz w:val="24"/>
          <w:szCs w:val="24"/>
        </w:rPr>
        <w:t>)</w:t>
      </w:r>
    </w:p>
    <w:tbl>
      <w:tblPr>
        <w:tblStyle w:val="MediumGrid1-Accent5"/>
        <w:tblW w:w="9180" w:type="dxa"/>
        <w:jc w:val="center"/>
        <w:tblLook w:val="0000"/>
      </w:tblPr>
      <w:tblGrid>
        <w:gridCol w:w="1243"/>
        <w:gridCol w:w="841"/>
        <w:gridCol w:w="903"/>
        <w:gridCol w:w="949"/>
        <w:gridCol w:w="1070"/>
        <w:gridCol w:w="537"/>
        <w:gridCol w:w="817"/>
        <w:gridCol w:w="694"/>
        <w:gridCol w:w="851"/>
        <w:gridCol w:w="1275"/>
      </w:tblGrid>
      <w:tr w:rsidR="00DC5F57" w:rsidRPr="00DC4294" w:rsidTr="00F13F90">
        <w:trPr>
          <w:cnfStyle w:val="000000100000"/>
          <w:trHeight w:val="540"/>
          <w:jc w:val="center"/>
        </w:trPr>
        <w:tc>
          <w:tcPr>
            <w:cnfStyle w:val="000010000000"/>
            <w:tcW w:w="1243" w:type="dxa"/>
            <w:noWrap/>
          </w:tcPr>
          <w:p w:rsidR="00CE5753" w:rsidRPr="00DC4294" w:rsidRDefault="00CE5753" w:rsidP="00DC5F57">
            <w:pPr>
              <w:pStyle w:val="NoSpacing"/>
              <w:rPr>
                <w:rFonts w:ascii="Arial" w:hAnsi="Arial" w:cs="Arial"/>
                <w:sz w:val="24"/>
                <w:szCs w:val="24"/>
              </w:rPr>
            </w:pPr>
          </w:p>
        </w:tc>
        <w:tc>
          <w:tcPr>
            <w:tcW w:w="841" w:type="dxa"/>
            <w:noWrap/>
          </w:tcPr>
          <w:p w:rsidR="00CE5753" w:rsidRPr="00DC4294" w:rsidRDefault="00CE5753" w:rsidP="00DC5F57">
            <w:pPr>
              <w:pStyle w:val="NoSpacing"/>
              <w:cnfStyle w:val="000000100000"/>
              <w:rPr>
                <w:rFonts w:ascii="Arial" w:hAnsi="Arial" w:cs="Arial"/>
                <w:b/>
                <w:sz w:val="24"/>
                <w:szCs w:val="24"/>
              </w:rPr>
            </w:pPr>
            <w:r w:rsidRPr="00DC4294">
              <w:rPr>
                <w:rFonts w:ascii="Arial" w:hAnsi="Arial" w:cs="Arial"/>
                <w:b/>
                <w:sz w:val="24"/>
                <w:szCs w:val="24"/>
              </w:rPr>
              <w:t>EX.</w:t>
            </w:r>
            <w:r w:rsidR="00943E4C" w:rsidRPr="00DC4294">
              <w:rPr>
                <w:rFonts w:ascii="Arial" w:hAnsi="Arial" w:cs="Arial"/>
                <w:b/>
                <w:sz w:val="24"/>
                <w:szCs w:val="24"/>
              </w:rPr>
              <w:t xml:space="preserve">   </w:t>
            </w:r>
            <w:r w:rsidRPr="00DC4294">
              <w:rPr>
                <w:rFonts w:ascii="Arial" w:hAnsi="Arial" w:cs="Arial"/>
                <w:b/>
                <w:sz w:val="24"/>
                <w:szCs w:val="24"/>
              </w:rPr>
              <w:t>GR. I</w:t>
            </w:r>
          </w:p>
        </w:tc>
        <w:tc>
          <w:tcPr>
            <w:cnfStyle w:val="000010000000"/>
            <w:tcW w:w="903" w:type="dxa"/>
            <w:noWrap/>
          </w:tcPr>
          <w:p w:rsidR="00CE5753" w:rsidRPr="00DC4294" w:rsidRDefault="00CE5753" w:rsidP="00DC5F57">
            <w:pPr>
              <w:pStyle w:val="NoSpacing"/>
              <w:rPr>
                <w:rFonts w:ascii="Arial" w:hAnsi="Arial" w:cs="Arial"/>
                <w:b/>
                <w:sz w:val="24"/>
                <w:szCs w:val="24"/>
              </w:rPr>
            </w:pPr>
            <w:r w:rsidRPr="00DC4294">
              <w:rPr>
                <w:rFonts w:ascii="Arial" w:hAnsi="Arial" w:cs="Arial"/>
                <w:b/>
                <w:sz w:val="24"/>
                <w:szCs w:val="24"/>
              </w:rPr>
              <w:t>EX.</w:t>
            </w:r>
            <w:r w:rsidR="00943E4C" w:rsidRPr="00DC4294">
              <w:rPr>
                <w:rFonts w:ascii="Arial" w:hAnsi="Arial" w:cs="Arial"/>
                <w:b/>
                <w:sz w:val="24"/>
                <w:szCs w:val="24"/>
              </w:rPr>
              <w:t xml:space="preserve">           </w:t>
            </w:r>
            <w:r w:rsidRPr="00DC4294">
              <w:rPr>
                <w:rFonts w:ascii="Arial" w:hAnsi="Arial" w:cs="Arial"/>
                <w:b/>
                <w:sz w:val="24"/>
                <w:szCs w:val="24"/>
              </w:rPr>
              <w:t>GR. II</w:t>
            </w:r>
          </w:p>
        </w:tc>
        <w:tc>
          <w:tcPr>
            <w:tcW w:w="949" w:type="dxa"/>
            <w:noWrap/>
          </w:tcPr>
          <w:p w:rsidR="00CE5753" w:rsidRPr="00DC4294" w:rsidRDefault="00CE5753" w:rsidP="00DC5F57">
            <w:pPr>
              <w:pStyle w:val="NoSpacing"/>
              <w:cnfStyle w:val="000000100000"/>
              <w:rPr>
                <w:rFonts w:ascii="Arial" w:hAnsi="Arial" w:cs="Arial"/>
                <w:b/>
                <w:sz w:val="24"/>
                <w:szCs w:val="24"/>
              </w:rPr>
            </w:pPr>
            <w:r w:rsidRPr="00DC4294">
              <w:rPr>
                <w:rFonts w:ascii="Arial" w:hAnsi="Arial" w:cs="Arial"/>
                <w:b/>
                <w:sz w:val="24"/>
                <w:szCs w:val="24"/>
              </w:rPr>
              <w:t>EX.</w:t>
            </w:r>
            <w:r w:rsidR="00943E4C" w:rsidRPr="00DC4294">
              <w:rPr>
                <w:rFonts w:ascii="Arial" w:hAnsi="Arial" w:cs="Arial"/>
                <w:b/>
                <w:sz w:val="24"/>
                <w:szCs w:val="24"/>
              </w:rPr>
              <w:t xml:space="preserve"> </w:t>
            </w:r>
            <w:r w:rsidRPr="00DC4294">
              <w:rPr>
                <w:rFonts w:ascii="Arial" w:hAnsi="Arial" w:cs="Arial"/>
                <w:b/>
                <w:sz w:val="24"/>
                <w:szCs w:val="24"/>
              </w:rPr>
              <w:t>GR. III</w:t>
            </w:r>
          </w:p>
        </w:tc>
        <w:tc>
          <w:tcPr>
            <w:cnfStyle w:val="000010000000"/>
            <w:tcW w:w="1070" w:type="dxa"/>
            <w:noWrap/>
          </w:tcPr>
          <w:p w:rsidR="00CE5753" w:rsidRPr="00DC4294" w:rsidRDefault="00CE5753" w:rsidP="00DC5F57">
            <w:pPr>
              <w:pStyle w:val="NoSpacing"/>
              <w:rPr>
                <w:rFonts w:ascii="Arial" w:hAnsi="Arial" w:cs="Arial"/>
                <w:b/>
                <w:sz w:val="24"/>
                <w:szCs w:val="24"/>
              </w:rPr>
            </w:pPr>
            <w:r w:rsidRPr="00DC4294">
              <w:rPr>
                <w:rFonts w:ascii="Arial" w:hAnsi="Arial" w:cs="Arial"/>
                <w:b/>
                <w:sz w:val="24"/>
                <w:szCs w:val="24"/>
              </w:rPr>
              <w:t>Control</w:t>
            </w:r>
          </w:p>
        </w:tc>
        <w:tc>
          <w:tcPr>
            <w:tcW w:w="537" w:type="dxa"/>
            <w:noWrap/>
          </w:tcPr>
          <w:p w:rsidR="00CE5753" w:rsidRPr="00DC4294" w:rsidRDefault="00943E4C" w:rsidP="00DC5F57">
            <w:pPr>
              <w:pStyle w:val="NoSpacing"/>
              <w:cnfStyle w:val="000000100000"/>
              <w:rPr>
                <w:rFonts w:ascii="Arial" w:hAnsi="Arial" w:cs="Arial"/>
                <w:b/>
                <w:sz w:val="24"/>
                <w:szCs w:val="24"/>
              </w:rPr>
            </w:pPr>
            <w:r w:rsidRPr="00DC4294">
              <w:rPr>
                <w:rFonts w:ascii="Arial" w:hAnsi="Arial" w:cs="Arial"/>
                <w:b/>
                <w:sz w:val="24"/>
                <w:szCs w:val="24"/>
              </w:rPr>
              <w:t>SV</w:t>
            </w:r>
          </w:p>
        </w:tc>
        <w:tc>
          <w:tcPr>
            <w:cnfStyle w:val="000010000000"/>
            <w:tcW w:w="817" w:type="dxa"/>
            <w:noWrap/>
          </w:tcPr>
          <w:p w:rsidR="00CE5753" w:rsidRPr="00DC4294" w:rsidRDefault="00CE5753" w:rsidP="00DC5F57">
            <w:pPr>
              <w:pStyle w:val="NoSpacing"/>
              <w:rPr>
                <w:rFonts w:ascii="Arial" w:hAnsi="Arial" w:cs="Arial"/>
                <w:b/>
                <w:sz w:val="24"/>
                <w:szCs w:val="24"/>
              </w:rPr>
            </w:pPr>
            <w:r w:rsidRPr="00DC4294">
              <w:rPr>
                <w:rFonts w:ascii="Arial" w:hAnsi="Arial" w:cs="Arial"/>
                <w:b/>
                <w:sz w:val="24"/>
                <w:szCs w:val="24"/>
              </w:rPr>
              <w:t>SS</w:t>
            </w:r>
          </w:p>
        </w:tc>
        <w:tc>
          <w:tcPr>
            <w:tcW w:w="694" w:type="dxa"/>
            <w:noWrap/>
          </w:tcPr>
          <w:p w:rsidR="00CE5753" w:rsidRPr="00DC4294" w:rsidRDefault="00CE5753" w:rsidP="00DC5F57">
            <w:pPr>
              <w:pStyle w:val="NoSpacing"/>
              <w:cnfStyle w:val="000000100000"/>
              <w:rPr>
                <w:rFonts w:ascii="Arial" w:hAnsi="Arial" w:cs="Arial"/>
                <w:b/>
                <w:sz w:val="24"/>
                <w:szCs w:val="24"/>
              </w:rPr>
            </w:pPr>
            <w:r w:rsidRPr="00DC4294">
              <w:rPr>
                <w:rFonts w:ascii="Arial" w:hAnsi="Arial" w:cs="Arial"/>
                <w:b/>
                <w:sz w:val="24"/>
                <w:szCs w:val="24"/>
              </w:rPr>
              <w:t>df</w:t>
            </w:r>
          </w:p>
        </w:tc>
        <w:tc>
          <w:tcPr>
            <w:cnfStyle w:val="000010000000"/>
            <w:tcW w:w="851" w:type="dxa"/>
            <w:noWrap/>
          </w:tcPr>
          <w:p w:rsidR="00CE5753" w:rsidRPr="00DC4294" w:rsidRDefault="00CE5753" w:rsidP="00DC5F57">
            <w:pPr>
              <w:pStyle w:val="NoSpacing"/>
              <w:rPr>
                <w:rFonts w:ascii="Arial" w:hAnsi="Arial" w:cs="Arial"/>
                <w:b/>
                <w:sz w:val="24"/>
                <w:szCs w:val="24"/>
              </w:rPr>
            </w:pPr>
            <w:r w:rsidRPr="00DC4294">
              <w:rPr>
                <w:rFonts w:ascii="Arial" w:hAnsi="Arial" w:cs="Arial"/>
                <w:b/>
                <w:sz w:val="24"/>
                <w:szCs w:val="24"/>
              </w:rPr>
              <w:t>M S</w:t>
            </w:r>
          </w:p>
        </w:tc>
        <w:tc>
          <w:tcPr>
            <w:tcW w:w="1275" w:type="dxa"/>
            <w:noWrap/>
          </w:tcPr>
          <w:p w:rsidR="00CE5753" w:rsidRPr="00DC4294" w:rsidRDefault="00CE5753" w:rsidP="00DC5F57">
            <w:pPr>
              <w:pStyle w:val="NoSpacing"/>
              <w:jc w:val="center"/>
              <w:cnfStyle w:val="000000100000"/>
              <w:rPr>
                <w:rFonts w:ascii="Arial" w:hAnsi="Arial" w:cs="Arial"/>
                <w:b/>
                <w:sz w:val="24"/>
                <w:szCs w:val="24"/>
              </w:rPr>
            </w:pPr>
            <w:r w:rsidRPr="00DC4294">
              <w:rPr>
                <w:rFonts w:ascii="Arial" w:hAnsi="Arial" w:cs="Arial"/>
                <w:b/>
                <w:sz w:val="24"/>
                <w:szCs w:val="24"/>
              </w:rPr>
              <w:t>Obtained           F</w:t>
            </w:r>
          </w:p>
        </w:tc>
      </w:tr>
      <w:tr w:rsidR="00DC5F57" w:rsidRPr="00DC4294" w:rsidTr="00F13F90">
        <w:trPr>
          <w:trHeight w:val="444"/>
          <w:jc w:val="center"/>
        </w:trPr>
        <w:tc>
          <w:tcPr>
            <w:cnfStyle w:val="000010000000"/>
            <w:tcW w:w="1243" w:type="dxa"/>
            <w:vMerge w:val="restart"/>
            <w:noWrap/>
          </w:tcPr>
          <w:p w:rsidR="003E2591" w:rsidRPr="00DC4294" w:rsidRDefault="003E2591" w:rsidP="00DC5F57">
            <w:pPr>
              <w:pStyle w:val="NoSpacing"/>
              <w:rPr>
                <w:rFonts w:ascii="Arial" w:hAnsi="Arial" w:cs="Arial"/>
                <w:b/>
                <w:sz w:val="24"/>
                <w:szCs w:val="24"/>
              </w:rPr>
            </w:pPr>
            <w:r w:rsidRPr="00DC4294">
              <w:rPr>
                <w:rFonts w:ascii="Arial" w:hAnsi="Arial" w:cs="Arial"/>
                <w:b/>
                <w:sz w:val="24"/>
                <w:szCs w:val="24"/>
              </w:rPr>
              <w:t>Pre Test Mean</w:t>
            </w:r>
          </w:p>
        </w:tc>
        <w:tc>
          <w:tcPr>
            <w:tcW w:w="841" w:type="dxa"/>
            <w:vMerge w:val="restart"/>
            <w:noWrap/>
            <w:vAlign w:val="center"/>
          </w:tcPr>
          <w:p w:rsidR="003E2591" w:rsidRPr="00DC4294" w:rsidRDefault="003E2591" w:rsidP="00F13F90">
            <w:pPr>
              <w:spacing w:after="0"/>
              <w:jc w:val="center"/>
              <w:cnfStyle w:val="000000000000"/>
              <w:rPr>
                <w:rFonts w:ascii="Arial" w:hAnsi="Arial" w:cs="Arial"/>
                <w:bCs/>
                <w:sz w:val="24"/>
                <w:szCs w:val="24"/>
              </w:rPr>
            </w:pPr>
            <w:r w:rsidRPr="00DC4294">
              <w:rPr>
                <w:rFonts w:ascii="Arial" w:hAnsi="Arial" w:cs="Arial"/>
                <w:bCs/>
                <w:sz w:val="24"/>
                <w:szCs w:val="24"/>
              </w:rPr>
              <w:t>9.82</w:t>
            </w:r>
          </w:p>
          <w:p w:rsidR="003E2591" w:rsidRPr="00DC4294" w:rsidRDefault="003E2591" w:rsidP="00F13F90">
            <w:pPr>
              <w:spacing w:after="0"/>
              <w:jc w:val="center"/>
              <w:cnfStyle w:val="000000000000"/>
              <w:rPr>
                <w:rFonts w:ascii="Arial" w:hAnsi="Arial" w:cs="Arial"/>
                <w:bCs/>
                <w:sz w:val="24"/>
                <w:szCs w:val="24"/>
              </w:rPr>
            </w:pPr>
          </w:p>
        </w:tc>
        <w:tc>
          <w:tcPr>
            <w:cnfStyle w:val="000010000000"/>
            <w:tcW w:w="903" w:type="dxa"/>
            <w:vMerge w:val="restart"/>
            <w:noWrap/>
            <w:vAlign w:val="center"/>
          </w:tcPr>
          <w:p w:rsidR="003E2591" w:rsidRPr="00DC4294" w:rsidRDefault="003E2591" w:rsidP="00F13F90">
            <w:pPr>
              <w:spacing w:after="0"/>
              <w:jc w:val="center"/>
              <w:rPr>
                <w:rFonts w:ascii="Arial" w:hAnsi="Arial" w:cs="Arial"/>
                <w:bCs/>
                <w:sz w:val="24"/>
                <w:szCs w:val="24"/>
              </w:rPr>
            </w:pPr>
            <w:r w:rsidRPr="00DC4294">
              <w:rPr>
                <w:rFonts w:ascii="Arial" w:hAnsi="Arial" w:cs="Arial"/>
                <w:bCs/>
                <w:sz w:val="24"/>
                <w:szCs w:val="24"/>
              </w:rPr>
              <w:t>10.25</w:t>
            </w:r>
          </w:p>
          <w:p w:rsidR="003E2591" w:rsidRPr="00DC4294" w:rsidRDefault="003E2591" w:rsidP="00F13F90">
            <w:pPr>
              <w:spacing w:after="0"/>
              <w:jc w:val="center"/>
              <w:rPr>
                <w:rFonts w:ascii="Arial" w:hAnsi="Arial" w:cs="Arial"/>
                <w:bCs/>
                <w:sz w:val="24"/>
                <w:szCs w:val="24"/>
              </w:rPr>
            </w:pPr>
          </w:p>
        </w:tc>
        <w:tc>
          <w:tcPr>
            <w:tcW w:w="949" w:type="dxa"/>
            <w:vMerge w:val="restart"/>
            <w:noWrap/>
            <w:vAlign w:val="center"/>
          </w:tcPr>
          <w:p w:rsidR="003E2591" w:rsidRPr="00DC4294" w:rsidRDefault="003E2591" w:rsidP="00F13F90">
            <w:pPr>
              <w:spacing w:after="0"/>
              <w:jc w:val="center"/>
              <w:cnfStyle w:val="000000000000"/>
              <w:rPr>
                <w:rFonts w:ascii="Arial" w:hAnsi="Arial" w:cs="Arial"/>
                <w:bCs/>
                <w:sz w:val="24"/>
                <w:szCs w:val="24"/>
              </w:rPr>
            </w:pPr>
            <w:r w:rsidRPr="00DC4294">
              <w:rPr>
                <w:rFonts w:ascii="Arial" w:hAnsi="Arial" w:cs="Arial"/>
                <w:bCs/>
                <w:sz w:val="24"/>
                <w:szCs w:val="24"/>
              </w:rPr>
              <w:t>10.22</w:t>
            </w:r>
          </w:p>
          <w:p w:rsidR="003E2591" w:rsidRPr="00DC4294" w:rsidRDefault="003E2591" w:rsidP="00F13F90">
            <w:pPr>
              <w:spacing w:after="0"/>
              <w:jc w:val="center"/>
              <w:cnfStyle w:val="000000000000"/>
              <w:rPr>
                <w:rFonts w:ascii="Arial" w:hAnsi="Arial" w:cs="Arial"/>
                <w:bCs/>
                <w:sz w:val="24"/>
                <w:szCs w:val="24"/>
              </w:rPr>
            </w:pPr>
          </w:p>
        </w:tc>
        <w:tc>
          <w:tcPr>
            <w:cnfStyle w:val="000010000000"/>
            <w:tcW w:w="1070" w:type="dxa"/>
            <w:vMerge w:val="restart"/>
            <w:noWrap/>
            <w:vAlign w:val="center"/>
          </w:tcPr>
          <w:p w:rsidR="003E2591" w:rsidRPr="00DC4294" w:rsidRDefault="003E2591" w:rsidP="00F13F90">
            <w:pPr>
              <w:spacing w:after="0"/>
              <w:jc w:val="center"/>
              <w:rPr>
                <w:rFonts w:ascii="Arial" w:hAnsi="Arial" w:cs="Arial"/>
                <w:bCs/>
                <w:sz w:val="24"/>
                <w:szCs w:val="24"/>
              </w:rPr>
            </w:pPr>
            <w:r w:rsidRPr="00DC4294">
              <w:rPr>
                <w:rFonts w:ascii="Arial" w:hAnsi="Arial" w:cs="Arial"/>
                <w:bCs/>
                <w:sz w:val="24"/>
                <w:szCs w:val="24"/>
              </w:rPr>
              <w:t>10.23</w:t>
            </w:r>
          </w:p>
          <w:p w:rsidR="003E2591" w:rsidRPr="00DC4294" w:rsidRDefault="003E2591" w:rsidP="00F13F90">
            <w:pPr>
              <w:spacing w:after="0"/>
              <w:jc w:val="center"/>
              <w:rPr>
                <w:rFonts w:ascii="Arial" w:hAnsi="Arial" w:cs="Arial"/>
                <w:bCs/>
                <w:sz w:val="24"/>
                <w:szCs w:val="24"/>
              </w:rPr>
            </w:pPr>
          </w:p>
        </w:tc>
        <w:tc>
          <w:tcPr>
            <w:tcW w:w="537" w:type="dxa"/>
            <w:noWrap/>
            <w:vAlign w:val="center"/>
          </w:tcPr>
          <w:p w:rsidR="003E2591" w:rsidRPr="00DC4294" w:rsidRDefault="00943E4C" w:rsidP="00F13F90">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817" w:type="dxa"/>
            <w:noWrap/>
            <w:vAlign w:val="center"/>
          </w:tcPr>
          <w:p w:rsidR="003E2591" w:rsidRPr="00DC4294" w:rsidRDefault="003E2591" w:rsidP="00F13F90">
            <w:pPr>
              <w:spacing w:after="0"/>
              <w:jc w:val="center"/>
              <w:rPr>
                <w:rFonts w:ascii="Arial" w:hAnsi="Arial" w:cs="Arial"/>
                <w:bCs/>
                <w:sz w:val="24"/>
                <w:szCs w:val="24"/>
              </w:rPr>
            </w:pPr>
            <w:r w:rsidRPr="00DC4294">
              <w:rPr>
                <w:rFonts w:ascii="Arial" w:hAnsi="Arial" w:cs="Arial"/>
                <w:bCs/>
                <w:sz w:val="24"/>
                <w:szCs w:val="24"/>
              </w:rPr>
              <w:t>1.93</w:t>
            </w:r>
          </w:p>
        </w:tc>
        <w:tc>
          <w:tcPr>
            <w:tcW w:w="694" w:type="dxa"/>
            <w:noWrap/>
            <w:vAlign w:val="center"/>
          </w:tcPr>
          <w:p w:rsidR="003E2591" w:rsidRPr="00DC4294" w:rsidRDefault="003E2591" w:rsidP="00F13F90">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851" w:type="dxa"/>
            <w:noWrap/>
            <w:vAlign w:val="center"/>
          </w:tcPr>
          <w:p w:rsidR="003E2591" w:rsidRPr="00DC4294" w:rsidRDefault="003E2591" w:rsidP="00F13F90">
            <w:pPr>
              <w:spacing w:after="0"/>
              <w:jc w:val="center"/>
              <w:rPr>
                <w:rFonts w:ascii="Arial" w:hAnsi="Arial" w:cs="Arial"/>
                <w:bCs/>
                <w:sz w:val="24"/>
                <w:szCs w:val="24"/>
              </w:rPr>
            </w:pPr>
            <w:r w:rsidRPr="00DC4294">
              <w:rPr>
                <w:rFonts w:ascii="Arial" w:hAnsi="Arial" w:cs="Arial"/>
                <w:bCs/>
                <w:sz w:val="24"/>
                <w:szCs w:val="24"/>
              </w:rPr>
              <w:t>0.64</w:t>
            </w:r>
          </w:p>
        </w:tc>
        <w:tc>
          <w:tcPr>
            <w:tcW w:w="1275" w:type="dxa"/>
            <w:vMerge w:val="restart"/>
            <w:noWrap/>
            <w:vAlign w:val="center"/>
          </w:tcPr>
          <w:p w:rsidR="003E2591" w:rsidRPr="00DC4294" w:rsidRDefault="003E2591" w:rsidP="00F13F90">
            <w:pPr>
              <w:spacing w:after="0"/>
              <w:jc w:val="center"/>
              <w:cnfStyle w:val="000000000000"/>
              <w:rPr>
                <w:rFonts w:ascii="Arial" w:hAnsi="Arial" w:cs="Arial"/>
                <w:bCs/>
                <w:sz w:val="24"/>
                <w:szCs w:val="24"/>
              </w:rPr>
            </w:pPr>
            <w:r w:rsidRPr="00DC4294">
              <w:rPr>
                <w:rFonts w:ascii="Arial" w:hAnsi="Arial" w:cs="Arial"/>
                <w:bCs/>
                <w:sz w:val="24"/>
                <w:szCs w:val="24"/>
              </w:rPr>
              <w:t>1.02</w:t>
            </w:r>
          </w:p>
          <w:p w:rsidR="003E2591" w:rsidRPr="00DC4294" w:rsidRDefault="003E2591" w:rsidP="00F13F90">
            <w:pPr>
              <w:spacing w:after="0"/>
              <w:jc w:val="center"/>
              <w:cnfStyle w:val="000000000000"/>
              <w:rPr>
                <w:rFonts w:ascii="Arial" w:hAnsi="Arial" w:cs="Arial"/>
                <w:bCs/>
                <w:sz w:val="24"/>
                <w:szCs w:val="24"/>
              </w:rPr>
            </w:pPr>
          </w:p>
        </w:tc>
      </w:tr>
      <w:tr w:rsidR="00DC5F57" w:rsidRPr="00DC4294" w:rsidTr="00F13F90">
        <w:trPr>
          <w:cnfStyle w:val="000000100000"/>
          <w:trHeight w:val="444"/>
          <w:jc w:val="center"/>
        </w:trPr>
        <w:tc>
          <w:tcPr>
            <w:cnfStyle w:val="000010000000"/>
            <w:tcW w:w="1243" w:type="dxa"/>
            <w:vMerge/>
            <w:noWrap/>
          </w:tcPr>
          <w:p w:rsidR="003E2591" w:rsidRPr="00DC4294" w:rsidRDefault="003E2591" w:rsidP="00DC5F57">
            <w:pPr>
              <w:pStyle w:val="NoSpacing"/>
              <w:rPr>
                <w:rFonts w:ascii="Arial" w:hAnsi="Arial" w:cs="Arial"/>
                <w:b/>
                <w:sz w:val="24"/>
                <w:szCs w:val="24"/>
              </w:rPr>
            </w:pPr>
          </w:p>
        </w:tc>
        <w:tc>
          <w:tcPr>
            <w:tcW w:w="841" w:type="dxa"/>
            <w:vMerge/>
            <w:noWrap/>
            <w:vAlign w:val="center"/>
          </w:tcPr>
          <w:p w:rsidR="003E2591" w:rsidRPr="00DC4294" w:rsidRDefault="003E2591" w:rsidP="00F13F90">
            <w:pPr>
              <w:pStyle w:val="NoSpacing"/>
              <w:jc w:val="center"/>
              <w:cnfStyle w:val="000000100000"/>
              <w:rPr>
                <w:rFonts w:ascii="Arial" w:hAnsi="Arial" w:cs="Arial"/>
                <w:sz w:val="24"/>
                <w:szCs w:val="24"/>
              </w:rPr>
            </w:pPr>
          </w:p>
        </w:tc>
        <w:tc>
          <w:tcPr>
            <w:cnfStyle w:val="000010000000"/>
            <w:tcW w:w="903" w:type="dxa"/>
            <w:vMerge/>
            <w:noWrap/>
            <w:vAlign w:val="center"/>
          </w:tcPr>
          <w:p w:rsidR="003E2591" w:rsidRPr="00DC4294" w:rsidRDefault="003E2591" w:rsidP="00F13F90">
            <w:pPr>
              <w:pStyle w:val="NoSpacing"/>
              <w:jc w:val="center"/>
              <w:rPr>
                <w:rFonts w:ascii="Arial" w:hAnsi="Arial" w:cs="Arial"/>
                <w:sz w:val="24"/>
                <w:szCs w:val="24"/>
              </w:rPr>
            </w:pPr>
          </w:p>
        </w:tc>
        <w:tc>
          <w:tcPr>
            <w:tcW w:w="949" w:type="dxa"/>
            <w:vMerge/>
            <w:noWrap/>
            <w:vAlign w:val="center"/>
          </w:tcPr>
          <w:p w:rsidR="003E2591" w:rsidRPr="00DC4294" w:rsidRDefault="003E2591" w:rsidP="00F13F90">
            <w:pPr>
              <w:pStyle w:val="NoSpacing"/>
              <w:jc w:val="center"/>
              <w:cnfStyle w:val="000000100000"/>
              <w:rPr>
                <w:rFonts w:ascii="Arial" w:hAnsi="Arial" w:cs="Arial"/>
                <w:sz w:val="24"/>
                <w:szCs w:val="24"/>
              </w:rPr>
            </w:pPr>
          </w:p>
        </w:tc>
        <w:tc>
          <w:tcPr>
            <w:cnfStyle w:val="000010000000"/>
            <w:tcW w:w="1070" w:type="dxa"/>
            <w:vMerge/>
            <w:noWrap/>
            <w:vAlign w:val="center"/>
          </w:tcPr>
          <w:p w:rsidR="003E2591" w:rsidRPr="00DC4294" w:rsidRDefault="003E2591" w:rsidP="00F13F90">
            <w:pPr>
              <w:pStyle w:val="NoSpacing"/>
              <w:jc w:val="center"/>
              <w:rPr>
                <w:rFonts w:ascii="Arial" w:hAnsi="Arial" w:cs="Arial"/>
                <w:sz w:val="24"/>
                <w:szCs w:val="24"/>
              </w:rPr>
            </w:pPr>
          </w:p>
        </w:tc>
        <w:tc>
          <w:tcPr>
            <w:tcW w:w="537" w:type="dxa"/>
            <w:noWrap/>
            <w:vAlign w:val="center"/>
          </w:tcPr>
          <w:p w:rsidR="003E2591" w:rsidRPr="00DC4294" w:rsidRDefault="00943E4C" w:rsidP="00F13F90">
            <w:pPr>
              <w:pStyle w:val="NoSpacing"/>
              <w:jc w:val="center"/>
              <w:cnfStyle w:val="000000100000"/>
              <w:rPr>
                <w:rFonts w:ascii="Arial" w:hAnsi="Arial" w:cs="Arial"/>
                <w:sz w:val="24"/>
                <w:szCs w:val="24"/>
              </w:rPr>
            </w:pPr>
            <w:r w:rsidRPr="00DC4294">
              <w:rPr>
                <w:rFonts w:ascii="Arial" w:hAnsi="Arial" w:cs="Arial"/>
                <w:bCs/>
                <w:sz w:val="24"/>
                <w:szCs w:val="24"/>
              </w:rPr>
              <w:t>W</w:t>
            </w:r>
          </w:p>
        </w:tc>
        <w:tc>
          <w:tcPr>
            <w:cnfStyle w:val="000010000000"/>
            <w:tcW w:w="817" w:type="dxa"/>
            <w:noWrap/>
            <w:vAlign w:val="center"/>
          </w:tcPr>
          <w:p w:rsidR="003E2591" w:rsidRPr="00DC4294" w:rsidRDefault="003E2591" w:rsidP="00F13F90">
            <w:pPr>
              <w:spacing w:after="0"/>
              <w:jc w:val="center"/>
              <w:rPr>
                <w:rFonts w:ascii="Arial" w:hAnsi="Arial" w:cs="Arial"/>
                <w:bCs/>
                <w:sz w:val="24"/>
                <w:szCs w:val="24"/>
              </w:rPr>
            </w:pPr>
            <w:r w:rsidRPr="00DC4294">
              <w:rPr>
                <w:rFonts w:ascii="Arial" w:hAnsi="Arial" w:cs="Arial"/>
                <w:bCs/>
                <w:sz w:val="24"/>
                <w:szCs w:val="24"/>
              </w:rPr>
              <w:t>35.39</w:t>
            </w:r>
          </w:p>
        </w:tc>
        <w:tc>
          <w:tcPr>
            <w:tcW w:w="694" w:type="dxa"/>
            <w:noWrap/>
            <w:vAlign w:val="center"/>
          </w:tcPr>
          <w:p w:rsidR="003E2591" w:rsidRPr="00DC4294" w:rsidRDefault="003E2591" w:rsidP="00F13F90">
            <w:pPr>
              <w:pStyle w:val="NoSpacing"/>
              <w:jc w:val="center"/>
              <w:cnfStyle w:val="000000100000"/>
              <w:rPr>
                <w:rFonts w:ascii="Arial" w:hAnsi="Arial" w:cs="Arial"/>
                <w:sz w:val="24"/>
                <w:szCs w:val="24"/>
              </w:rPr>
            </w:pPr>
            <w:r w:rsidRPr="00DC4294">
              <w:rPr>
                <w:rFonts w:ascii="Arial" w:hAnsi="Arial" w:cs="Arial"/>
                <w:bCs/>
                <w:sz w:val="24"/>
                <w:szCs w:val="24"/>
              </w:rPr>
              <w:t>56</w:t>
            </w:r>
          </w:p>
        </w:tc>
        <w:tc>
          <w:tcPr>
            <w:cnfStyle w:val="000010000000"/>
            <w:tcW w:w="851" w:type="dxa"/>
            <w:noWrap/>
            <w:vAlign w:val="center"/>
          </w:tcPr>
          <w:p w:rsidR="003E2591" w:rsidRPr="00DC4294" w:rsidRDefault="003E2591" w:rsidP="00F13F90">
            <w:pPr>
              <w:spacing w:after="0"/>
              <w:jc w:val="center"/>
              <w:rPr>
                <w:rFonts w:ascii="Arial" w:hAnsi="Arial" w:cs="Arial"/>
                <w:bCs/>
                <w:sz w:val="24"/>
                <w:szCs w:val="24"/>
              </w:rPr>
            </w:pPr>
            <w:r w:rsidRPr="00DC4294">
              <w:rPr>
                <w:rFonts w:ascii="Arial" w:hAnsi="Arial" w:cs="Arial"/>
                <w:bCs/>
                <w:sz w:val="24"/>
                <w:szCs w:val="24"/>
              </w:rPr>
              <w:t>0.63</w:t>
            </w:r>
          </w:p>
        </w:tc>
        <w:tc>
          <w:tcPr>
            <w:tcW w:w="1275" w:type="dxa"/>
            <w:vMerge/>
            <w:noWrap/>
            <w:vAlign w:val="center"/>
          </w:tcPr>
          <w:p w:rsidR="003E2591" w:rsidRPr="00DC4294" w:rsidRDefault="003E2591" w:rsidP="00F13F90">
            <w:pPr>
              <w:pStyle w:val="NoSpacing"/>
              <w:jc w:val="center"/>
              <w:cnfStyle w:val="000000100000"/>
              <w:rPr>
                <w:rFonts w:ascii="Arial" w:hAnsi="Arial" w:cs="Arial"/>
                <w:sz w:val="24"/>
                <w:szCs w:val="24"/>
              </w:rPr>
            </w:pPr>
          </w:p>
        </w:tc>
      </w:tr>
      <w:tr w:rsidR="00DC5F57" w:rsidRPr="00DC4294" w:rsidTr="00F13F90">
        <w:trPr>
          <w:trHeight w:val="498"/>
          <w:jc w:val="center"/>
        </w:trPr>
        <w:tc>
          <w:tcPr>
            <w:cnfStyle w:val="000010000000"/>
            <w:tcW w:w="1243" w:type="dxa"/>
            <w:vMerge w:val="restart"/>
            <w:noWrap/>
          </w:tcPr>
          <w:p w:rsidR="00943E4C" w:rsidRPr="00DC4294" w:rsidRDefault="00943E4C" w:rsidP="00DC5F57">
            <w:pPr>
              <w:pStyle w:val="NoSpacing"/>
              <w:rPr>
                <w:rFonts w:ascii="Arial" w:hAnsi="Arial" w:cs="Arial"/>
                <w:b/>
                <w:sz w:val="24"/>
                <w:szCs w:val="24"/>
              </w:rPr>
            </w:pPr>
            <w:r w:rsidRPr="00DC4294">
              <w:rPr>
                <w:rFonts w:ascii="Arial" w:hAnsi="Arial" w:cs="Arial"/>
                <w:b/>
                <w:sz w:val="24"/>
                <w:szCs w:val="24"/>
              </w:rPr>
              <w:t>Post Test Mean</w:t>
            </w:r>
          </w:p>
        </w:tc>
        <w:tc>
          <w:tcPr>
            <w:tcW w:w="841" w:type="dxa"/>
            <w:vMerge w:val="restart"/>
            <w:noWrap/>
            <w:vAlign w:val="center"/>
          </w:tcPr>
          <w:p w:rsidR="00943E4C" w:rsidRPr="00DC4294" w:rsidRDefault="00943E4C" w:rsidP="00F13F90">
            <w:pPr>
              <w:spacing w:after="0"/>
              <w:jc w:val="center"/>
              <w:cnfStyle w:val="000000000000"/>
              <w:rPr>
                <w:rFonts w:ascii="Arial" w:hAnsi="Arial" w:cs="Arial"/>
                <w:bCs/>
                <w:sz w:val="24"/>
                <w:szCs w:val="24"/>
              </w:rPr>
            </w:pPr>
            <w:r w:rsidRPr="00DC4294">
              <w:rPr>
                <w:rFonts w:ascii="Arial" w:hAnsi="Arial" w:cs="Arial"/>
                <w:bCs/>
                <w:sz w:val="24"/>
                <w:szCs w:val="24"/>
              </w:rPr>
              <w:t>12.89</w:t>
            </w:r>
          </w:p>
          <w:p w:rsidR="00943E4C" w:rsidRPr="00DC4294" w:rsidRDefault="00943E4C" w:rsidP="00F13F90">
            <w:pPr>
              <w:spacing w:after="0"/>
              <w:jc w:val="center"/>
              <w:cnfStyle w:val="000000000000"/>
              <w:rPr>
                <w:rFonts w:ascii="Arial" w:hAnsi="Arial" w:cs="Arial"/>
                <w:bCs/>
                <w:sz w:val="24"/>
                <w:szCs w:val="24"/>
              </w:rPr>
            </w:pPr>
          </w:p>
        </w:tc>
        <w:tc>
          <w:tcPr>
            <w:cnfStyle w:val="000010000000"/>
            <w:tcW w:w="903" w:type="dxa"/>
            <w:vMerge w:val="restart"/>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12.98</w:t>
            </w:r>
          </w:p>
          <w:p w:rsidR="00943E4C" w:rsidRPr="00DC4294" w:rsidRDefault="00943E4C" w:rsidP="00F13F90">
            <w:pPr>
              <w:spacing w:after="0"/>
              <w:jc w:val="center"/>
              <w:rPr>
                <w:rFonts w:ascii="Arial" w:hAnsi="Arial" w:cs="Arial"/>
                <w:bCs/>
                <w:sz w:val="24"/>
                <w:szCs w:val="24"/>
              </w:rPr>
            </w:pPr>
          </w:p>
        </w:tc>
        <w:tc>
          <w:tcPr>
            <w:tcW w:w="949" w:type="dxa"/>
            <w:vMerge w:val="restart"/>
            <w:noWrap/>
            <w:vAlign w:val="center"/>
          </w:tcPr>
          <w:p w:rsidR="00943E4C" w:rsidRPr="00DC4294" w:rsidRDefault="00943E4C" w:rsidP="00F13F90">
            <w:pPr>
              <w:spacing w:after="0"/>
              <w:jc w:val="center"/>
              <w:cnfStyle w:val="000000000000"/>
              <w:rPr>
                <w:rFonts w:ascii="Arial" w:hAnsi="Arial" w:cs="Arial"/>
                <w:bCs/>
                <w:sz w:val="24"/>
                <w:szCs w:val="24"/>
              </w:rPr>
            </w:pPr>
            <w:r w:rsidRPr="00DC4294">
              <w:rPr>
                <w:rFonts w:ascii="Arial" w:hAnsi="Arial" w:cs="Arial"/>
                <w:bCs/>
                <w:sz w:val="24"/>
                <w:szCs w:val="24"/>
              </w:rPr>
              <w:t>13.61</w:t>
            </w:r>
          </w:p>
          <w:p w:rsidR="00943E4C" w:rsidRPr="00DC4294" w:rsidRDefault="00943E4C" w:rsidP="00F13F90">
            <w:pPr>
              <w:spacing w:after="0"/>
              <w:jc w:val="center"/>
              <w:cnfStyle w:val="000000000000"/>
              <w:rPr>
                <w:rFonts w:ascii="Arial" w:hAnsi="Arial" w:cs="Arial"/>
                <w:bCs/>
                <w:sz w:val="24"/>
                <w:szCs w:val="24"/>
              </w:rPr>
            </w:pPr>
          </w:p>
        </w:tc>
        <w:tc>
          <w:tcPr>
            <w:cnfStyle w:val="000010000000"/>
            <w:tcW w:w="1070" w:type="dxa"/>
            <w:vMerge w:val="restart"/>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10.41</w:t>
            </w:r>
          </w:p>
          <w:p w:rsidR="00943E4C" w:rsidRPr="00DC4294" w:rsidRDefault="00943E4C" w:rsidP="00F13F90">
            <w:pPr>
              <w:spacing w:after="0"/>
              <w:jc w:val="center"/>
              <w:rPr>
                <w:rFonts w:ascii="Arial" w:hAnsi="Arial" w:cs="Arial"/>
                <w:bCs/>
                <w:sz w:val="24"/>
                <w:szCs w:val="24"/>
              </w:rPr>
            </w:pPr>
          </w:p>
        </w:tc>
        <w:tc>
          <w:tcPr>
            <w:tcW w:w="537" w:type="dxa"/>
            <w:noWrap/>
            <w:vAlign w:val="center"/>
          </w:tcPr>
          <w:p w:rsidR="00943E4C" w:rsidRPr="00DC4294" w:rsidRDefault="00943E4C" w:rsidP="00F13F90">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817" w:type="dxa"/>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89.69</w:t>
            </w:r>
          </w:p>
        </w:tc>
        <w:tc>
          <w:tcPr>
            <w:tcW w:w="694" w:type="dxa"/>
            <w:noWrap/>
            <w:vAlign w:val="center"/>
          </w:tcPr>
          <w:p w:rsidR="00943E4C" w:rsidRPr="00DC4294" w:rsidRDefault="00943E4C" w:rsidP="00F13F90">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851" w:type="dxa"/>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29.90</w:t>
            </w:r>
          </w:p>
        </w:tc>
        <w:tc>
          <w:tcPr>
            <w:tcW w:w="1275" w:type="dxa"/>
            <w:vMerge w:val="restart"/>
            <w:noWrap/>
            <w:vAlign w:val="center"/>
          </w:tcPr>
          <w:p w:rsidR="00943E4C" w:rsidRPr="00DC4294" w:rsidRDefault="00943E4C" w:rsidP="00F13F90">
            <w:pPr>
              <w:spacing w:after="0"/>
              <w:jc w:val="center"/>
              <w:cnfStyle w:val="000000000000"/>
              <w:rPr>
                <w:rFonts w:ascii="Arial" w:hAnsi="Arial" w:cs="Arial"/>
                <w:b/>
                <w:bCs/>
                <w:sz w:val="24"/>
                <w:szCs w:val="24"/>
              </w:rPr>
            </w:pPr>
            <w:r w:rsidRPr="00DC4294">
              <w:rPr>
                <w:rFonts w:ascii="Arial" w:hAnsi="Arial" w:cs="Arial"/>
                <w:b/>
                <w:bCs/>
                <w:sz w:val="24"/>
                <w:szCs w:val="24"/>
              </w:rPr>
              <w:t>53.22*</w:t>
            </w:r>
          </w:p>
          <w:p w:rsidR="00943E4C" w:rsidRPr="00DC4294" w:rsidRDefault="00943E4C" w:rsidP="00F13F90">
            <w:pPr>
              <w:spacing w:after="0"/>
              <w:jc w:val="center"/>
              <w:cnfStyle w:val="000000000000"/>
              <w:rPr>
                <w:rFonts w:ascii="Arial" w:hAnsi="Arial" w:cs="Arial"/>
                <w:b/>
                <w:bCs/>
                <w:sz w:val="24"/>
                <w:szCs w:val="24"/>
              </w:rPr>
            </w:pPr>
          </w:p>
        </w:tc>
      </w:tr>
      <w:tr w:rsidR="00DC5F57" w:rsidRPr="00DC4294" w:rsidTr="00F13F90">
        <w:trPr>
          <w:cnfStyle w:val="000000100000"/>
          <w:trHeight w:val="498"/>
          <w:jc w:val="center"/>
        </w:trPr>
        <w:tc>
          <w:tcPr>
            <w:cnfStyle w:val="000010000000"/>
            <w:tcW w:w="1243" w:type="dxa"/>
            <w:vMerge/>
            <w:noWrap/>
          </w:tcPr>
          <w:p w:rsidR="00943E4C" w:rsidRPr="00DC4294" w:rsidRDefault="00943E4C" w:rsidP="00DC5F57">
            <w:pPr>
              <w:pStyle w:val="NoSpacing"/>
              <w:rPr>
                <w:rFonts w:ascii="Arial" w:hAnsi="Arial" w:cs="Arial"/>
                <w:b/>
                <w:sz w:val="24"/>
                <w:szCs w:val="24"/>
              </w:rPr>
            </w:pPr>
          </w:p>
        </w:tc>
        <w:tc>
          <w:tcPr>
            <w:tcW w:w="841" w:type="dxa"/>
            <w:vMerge/>
            <w:noWrap/>
            <w:vAlign w:val="center"/>
          </w:tcPr>
          <w:p w:rsidR="00943E4C" w:rsidRPr="00DC4294" w:rsidRDefault="00943E4C" w:rsidP="00F13F90">
            <w:pPr>
              <w:pStyle w:val="NoSpacing"/>
              <w:jc w:val="center"/>
              <w:cnfStyle w:val="000000100000"/>
              <w:rPr>
                <w:rFonts w:ascii="Arial" w:hAnsi="Arial" w:cs="Arial"/>
                <w:sz w:val="24"/>
                <w:szCs w:val="24"/>
              </w:rPr>
            </w:pPr>
          </w:p>
        </w:tc>
        <w:tc>
          <w:tcPr>
            <w:cnfStyle w:val="000010000000"/>
            <w:tcW w:w="903" w:type="dxa"/>
            <w:vMerge/>
            <w:noWrap/>
            <w:vAlign w:val="center"/>
          </w:tcPr>
          <w:p w:rsidR="00943E4C" w:rsidRPr="00DC4294" w:rsidRDefault="00943E4C" w:rsidP="00F13F90">
            <w:pPr>
              <w:pStyle w:val="NoSpacing"/>
              <w:jc w:val="center"/>
              <w:rPr>
                <w:rFonts w:ascii="Arial" w:hAnsi="Arial" w:cs="Arial"/>
                <w:sz w:val="24"/>
                <w:szCs w:val="24"/>
              </w:rPr>
            </w:pPr>
          </w:p>
        </w:tc>
        <w:tc>
          <w:tcPr>
            <w:tcW w:w="949" w:type="dxa"/>
            <w:vMerge/>
            <w:noWrap/>
            <w:vAlign w:val="center"/>
          </w:tcPr>
          <w:p w:rsidR="00943E4C" w:rsidRPr="00DC4294" w:rsidRDefault="00943E4C" w:rsidP="00F13F90">
            <w:pPr>
              <w:pStyle w:val="NoSpacing"/>
              <w:jc w:val="center"/>
              <w:cnfStyle w:val="000000100000"/>
              <w:rPr>
                <w:rFonts w:ascii="Arial" w:hAnsi="Arial" w:cs="Arial"/>
                <w:sz w:val="24"/>
                <w:szCs w:val="24"/>
              </w:rPr>
            </w:pPr>
          </w:p>
        </w:tc>
        <w:tc>
          <w:tcPr>
            <w:cnfStyle w:val="000010000000"/>
            <w:tcW w:w="1070" w:type="dxa"/>
            <w:vMerge/>
            <w:noWrap/>
            <w:vAlign w:val="center"/>
          </w:tcPr>
          <w:p w:rsidR="00943E4C" w:rsidRPr="00DC4294" w:rsidRDefault="00943E4C" w:rsidP="00F13F90">
            <w:pPr>
              <w:pStyle w:val="NoSpacing"/>
              <w:jc w:val="center"/>
              <w:rPr>
                <w:rFonts w:ascii="Arial" w:hAnsi="Arial" w:cs="Arial"/>
                <w:sz w:val="24"/>
                <w:szCs w:val="24"/>
              </w:rPr>
            </w:pPr>
          </w:p>
        </w:tc>
        <w:tc>
          <w:tcPr>
            <w:tcW w:w="537" w:type="dxa"/>
            <w:noWrap/>
            <w:vAlign w:val="center"/>
          </w:tcPr>
          <w:p w:rsidR="00943E4C" w:rsidRPr="00DC4294" w:rsidRDefault="00943E4C" w:rsidP="00F13F90">
            <w:pPr>
              <w:pStyle w:val="NoSpacing"/>
              <w:jc w:val="center"/>
              <w:cnfStyle w:val="000000100000"/>
              <w:rPr>
                <w:rFonts w:ascii="Arial" w:hAnsi="Arial" w:cs="Arial"/>
                <w:sz w:val="24"/>
                <w:szCs w:val="24"/>
              </w:rPr>
            </w:pPr>
            <w:r w:rsidRPr="00DC4294">
              <w:rPr>
                <w:rFonts w:ascii="Arial" w:hAnsi="Arial" w:cs="Arial"/>
                <w:bCs/>
                <w:sz w:val="24"/>
                <w:szCs w:val="24"/>
              </w:rPr>
              <w:t>W</w:t>
            </w:r>
          </w:p>
        </w:tc>
        <w:tc>
          <w:tcPr>
            <w:cnfStyle w:val="000010000000"/>
            <w:tcW w:w="817" w:type="dxa"/>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31.45</w:t>
            </w:r>
          </w:p>
        </w:tc>
        <w:tc>
          <w:tcPr>
            <w:tcW w:w="694" w:type="dxa"/>
            <w:noWrap/>
            <w:vAlign w:val="center"/>
          </w:tcPr>
          <w:p w:rsidR="00943E4C" w:rsidRPr="00DC4294" w:rsidRDefault="00943E4C" w:rsidP="00F13F90">
            <w:pPr>
              <w:pStyle w:val="NoSpacing"/>
              <w:jc w:val="center"/>
              <w:cnfStyle w:val="000000100000"/>
              <w:rPr>
                <w:rFonts w:ascii="Arial" w:hAnsi="Arial" w:cs="Arial"/>
                <w:sz w:val="24"/>
                <w:szCs w:val="24"/>
              </w:rPr>
            </w:pPr>
            <w:r w:rsidRPr="00DC4294">
              <w:rPr>
                <w:rFonts w:ascii="Arial" w:hAnsi="Arial" w:cs="Arial"/>
                <w:bCs/>
                <w:sz w:val="24"/>
                <w:szCs w:val="24"/>
              </w:rPr>
              <w:t>56</w:t>
            </w:r>
          </w:p>
        </w:tc>
        <w:tc>
          <w:tcPr>
            <w:cnfStyle w:val="000010000000"/>
            <w:tcW w:w="851" w:type="dxa"/>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0.56</w:t>
            </w:r>
          </w:p>
        </w:tc>
        <w:tc>
          <w:tcPr>
            <w:tcW w:w="1275" w:type="dxa"/>
            <w:vMerge/>
            <w:noWrap/>
            <w:vAlign w:val="center"/>
          </w:tcPr>
          <w:p w:rsidR="00943E4C" w:rsidRPr="00DC4294" w:rsidRDefault="00943E4C" w:rsidP="00F13F90">
            <w:pPr>
              <w:pStyle w:val="NoSpacing"/>
              <w:jc w:val="center"/>
              <w:cnfStyle w:val="000000100000"/>
              <w:rPr>
                <w:rFonts w:ascii="Arial" w:hAnsi="Arial" w:cs="Arial"/>
                <w:b/>
                <w:sz w:val="24"/>
                <w:szCs w:val="24"/>
              </w:rPr>
            </w:pPr>
          </w:p>
        </w:tc>
      </w:tr>
      <w:tr w:rsidR="00DC5F57" w:rsidRPr="00DC4294" w:rsidTr="00F13F90">
        <w:trPr>
          <w:trHeight w:val="540"/>
          <w:jc w:val="center"/>
        </w:trPr>
        <w:tc>
          <w:tcPr>
            <w:cnfStyle w:val="000010000000"/>
            <w:tcW w:w="1243" w:type="dxa"/>
            <w:vMerge w:val="restart"/>
            <w:noWrap/>
          </w:tcPr>
          <w:p w:rsidR="00943E4C" w:rsidRPr="00DC4294" w:rsidRDefault="00943E4C" w:rsidP="00DC5F57">
            <w:pPr>
              <w:pStyle w:val="NoSpacing"/>
              <w:rPr>
                <w:rFonts w:ascii="Arial" w:hAnsi="Arial" w:cs="Arial"/>
                <w:b/>
                <w:sz w:val="24"/>
                <w:szCs w:val="24"/>
              </w:rPr>
            </w:pPr>
            <w:r w:rsidRPr="00DC4294">
              <w:rPr>
                <w:rFonts w:ascii="Arial" w:hAnsi="Arial" w:cs="Arial"/>
                <w:b/>
                <w:sz w:val="24"/>
                <w:szCs w:val="24"/>
              </w:rPr>
              <w:t>Adjusted Post Test Mean</w:t>
            </w:r>
          </w:p>
        </w:tc>
        <w:tc>
          <w:tcPr>
            <w:tcW w:w="841" w:type="dxa"/>
            <w:vMerge w:val="restart"/>
            <w:noWrap/>
            <w:vAlign w:val="center"/>
          </w:tcPr>
          <w:p w:rsidR="00943E4C" w:rsidRPr="00DC4294" w:rsidRDefault="00943E4C" w:rsidP="00F13F90">
            <w:pPr>
              <w:spacing w:after="0"/>
              <w:jc w:val="center"/>
              <w:cnfStyle w:val="000000000000"/>
              <w:rPr>
                <w:rFonts w:ascii="Arial" w:hAnsi="Arial" w:cs="Arial"/>
                <w:bCs/>
                <w:sz w:val="24"/>
                <w:szCs w:val="24"/>
              </w:rPr>
            </w:pPr>
            <w:r w:rsidRPr="00DC4294">
              <w:rPr>
                <w:rFonts w:ascii="Arial" w:hAnsi="Arial" w:cs="Arial"/>
                <w:bCs/>
                <w:sz w:val="24"/>
                <w:szCs w:val="24"/>
              </w:rPr>
              <w:t>13.00</w:t>
            </w:r>
          </w:p>
          <w:p w:rsidR="00943E4C" w:rsidRPr="00DC4294" w:rsidRDefault="00943E4C" w:rsidP="00F13F90">
            <w:pPr>
              <w:spacing w:after="0"/>
              <w:jc w:val="center"/>
              <w:cnfStyle w:val="000000000000"/>
              <w:rPr>
                <w:rFonts w:ascii="Arial" w:hAnsi="Arial" w:cs="Arial"/>
                <w:bCs/>
                <w:sz w:val="24"/>
                <w:szCs w:val="24"/>
              </w:rPr>
            </w:pPr>
          </w:p>
        </w:tc>
        <w:tc>
          <w:tcPr>
            <w:cnfStyle w:val="000010000000"/>
            <w:tcW w:w="903" w:type="dxa"/>
            <w:vMerge w:val="restart"/>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12.94</w:t>
            </w:r>
          </w:p>
          <w:p w:rsidR="00943E4C" w:rsidRPr="00DC4294" w:rsidRDefault="00943E4C" w:rsidP="00F13F90">
            <w:pPr>
              <w:spacing w:after="0"/>
              <w:jc w:val="center"/>
              <w:rPr>
                <w:rFonts w:ascii="Arial" w:hAnsi="Arial" w:cs="Arial"/>
                <w:bCs/>
                <w:sz w:val="24"/>
                <w:szCs w:val="24"/>
              </w:rPr>
            </w:pPr>
          </w:p>
        </w:tc>
        <w:tc>
          <w:tcPr>
            <w:tcW w:w="949" w:type="dxa"/>
            <w:vMerge w:val="restart"/>
            <w:noWrap/>
            <w:vAlign w:val="center"/>
          </w:tcPr>
          <w:p w:rsidR="00943E4C" w:rsidRPr="00DC4294" w:rsidRDefault="00943E4C" w:rsidP="00F13F90">
            <w:pPr>
              <w:spacing w:after="0"/>
              <w:jc w:val="center"/>
              <w:cnfStyle w:val="000000000000"/>
              <w:rPr>
                <w:rFonts w:ascii="Arial" w:hAnsi="Arial" w:cs="Arial"/>
                <w:bCs/>
                <w:sz w:val="24"/>
                <w:szCs w:val="24"/>
              </w:rPr>
            </w:pPr>
            <w:r w:rsidRPr="00DC4294">
              <w:rPr>
                <w:rFonts w:ascii="Arial" w:hAnsi="Arial" w:cs="Arial"/>
                <w:bCs/>
                <w:sz w:val="24"/>
                <w:szCs w:val="24"/>
              </w:rPr>
              <w:t>13.58</w:t>
            </w:r>
          </w:p>
          <w:p w:rsidR="00943E4C" w:rsidRPr="00DC4294" w:rsidRDefault="00943E4C" w:rsidP="00F13F90">
            <w:pPr>
              <w:spacing w:after="0"/>
              <w:jc w:val="center"/>
              <w:cnfStyle w:val="000000000000"/>
              <w:rPr>
                <w:rFonts w:ascii="Arial" w:hAnsi="Arial" w:cs="Arial"/>
                <w:bCs/>
                <w:sz w:val="24"/>
                <w:szCs w:val="24"/>
              </w:rPr>
            </w:pPr>
          </w:p>
        </w:tc>
        <w:tc>
          <w:tcPr>
            <w:cnfStyle w:val="000010000000"/>
            <w:tcW w:w="1070" w:type="dxa"/>
            <w:vMerge w:val="restart"/>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10.38</w:t>
            </w:r>
          </w:p>
          <w:p w:rsidR="00943E4C" w:rsidRPr="00DC4294" w:rsidRDefault="00943E4C" w:rsidP="00F13F90">
            <w:pPr>
              <w:spacing w:after="0"/>
              <w:jc w:val="center"/>
              <w:rPr>
                <w:rFonts w:ascii="Arial" w:hAnsi="Arial" w:cs="Arial"/>
                <w:bCs/>
                <w:sz w:val="24"/>
                <w:szCs w:val="24"/>
              </w:rPr>
            </w:pPr>
          </w:p>
        </w:tc>
        <w:tc>
          <w:tcPr>
            <w:tcW w:w="537" w:type="dxa"/>
            <w:noWrap/>
            <w:vAlign w:val="center"/>
          </w:tcPr>
          <w:p w:rsidR="00943E4C" w:rsidRPr="00DC4294" w:rsidRDefault="00943E4C" w:rsidP="00F13F90">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817" w:type="dxa"/>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91.41</w:t>
            </w:r>
          </w:p>
        </w:tc>
        <w:tc>
          <w:tcPr>
            <w:tcW w:w="694" w:type="dxa"/>
            <w:noWrap/>
            <w:vAlign w:val="center"/>
          </w:tcPr>
          <w:p w:rsidR="00943E4C" w:rsidRPr="00DC4294" w:rsidRDefault="00943E4C" w:rsidP="00F13F90">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851" w:type="dxa"/>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30.47</w:t>
            </w:r>
          </w:p>
        </w:tc>
        <w:tc>
          <w:tcPr>
            <w:tcW w:w="1275" w:type="dxa"/>
            <w:vMerge w:val="restart"/>
            <w:noWrap/>
            <w:vAlign w:val="center"/>
          </w:tcPr>
          <w:p w:rsidR="00943E4C" w:rsidRPr="00DC4294" w:rsidRDefault="00943E4C" w:rsidP="00F13F90">
            <w:pPr>
              <w:spacing w:after="0"/>
              <w:jc w:val="center"/>
              <w:cnfStyle w:val="000000000000"/>
              <w:rPr>
                <w:rFonts w:ascii="Arial" w:hAnsi="Arial" w:cs="Arial"/>
                <w:b/>
                <w:bCs/>
                <w:sz w:val="24"/>
                <w:szCs w:val="24"/>
              </w:rPr>
            </w:pPr>
            <w:r w:rsidRPr="00DC4294">
              <w:rPr>
                <w:rFonts w:ascii="Arial" w:hAnsi="Arial" w:cs="Arial"/>
                <w:b/>
                <w:bCs/>
                <w:sz w:val="24"/>
                <w:szCs w:val="24"/>
              </w:rPr>
              <w:t>62.10*</w:t>
            </w:r>
          </w:p>
          <w:p w:rsidR="00943E4C" w:rsidRPr="00DC4294" w:rsidRDefault="00943E4C" w:rsidP="00F13F90">
            <w:pPr>
              <w:spacing w:after="0"/>
              <w:jc w:val="center"/>
              <w:cnfStyle w:val="000000000000"/>
              <w:rPr>
                <w:rFonts w:ascii="Arial" w:hAnsi="Arial" w:cs="Arial"/>
                <w:b/>
                <w:bCs/>
                <w:sz w:val="24"/>
                <w:szCs w:val="24"/>
              </w:rPr>
            </w:pPr>
          </w:p>
        </w:tc>
      </w:tr>
      <w:tr w:rsidR="00DC5F57" w:rsidRPr="00DC4294" w:rsidTr="00F13F90">
        <w:trPr>
          <w:cnfStyle w:val="000000100000"/>
          <w:trHeight w:val="453"/>
          <w:jc w:val="center"/>
        </w:trPr>
        <w:tc>
          <w:tcPr>
            <w:cnfStyle w:val="000010000000"/>
            <w:tcW w:w="1243" w:type="dxa"/>
            <w:vMerge/>
            <w:noWrap/>
          </w:tcPr>
          <w:p w:rsidR="00943E4C" w:rsidRPr="00DC4294" w:rsidRDefault="00943E4C" w:rsidP="00DC5F57">
            <w:pPr>
              <w:pStyle w:val="NoSpacing"/>
              <w:rPr>
                <w:rFonts w:ascii="Arial" w:hAnsi="Arial" w:cs="Arial"/>
                <w:b/>
                <w:sz w:val="24"/>
                <w:szCs w:val="24"/>
              </w:rPr>
            </w:pPr>
          </w:p>
        </w:tc>
        <w:tc>
          <w:tcPr>
            <w:tcW w:w="841" w:type="dxa"/>
            <w:vMerge/>
            <w:noWrap/>
            <w:vAlign w:val="center"/>
          </w:tcPr>
          <w:p w:rsidR="00943E4C" w:rsidRPr="00DC4294" w:rsidRDefault="00943E4C" w:rsidP="00F13F90">
            <w:pPr>
              <w:pStyle w:val="NoSpacing"/>
              <w:jc w:val="center"/>
              <w:cnfStyle w:val="000000100000"/>
              <w:rPr>
                <w:rFonts w:ascii="Arial" w:hAnsi="Arial" w:cs="Arial"/>
                <w:sz w:val="24"/>
                <w:szCs w:val="24"/>
              </w:rPr>
            </w:pPr>
          </w:p>
        </w:tc>
        <w:tc>
          <w:tcPr>
            <w:cnfStyle w:val="000010000000"/>
            <w:tcW w:w="903" w:type="dxa"/>
            <w:vMerge/>
            <w:noWrap/>
            <w:vAlign w:val="center"/>
          </w:tcPr>
          <w:p w:rsidR="00943E4C" w:rsidRPr="00DC4294" w:rsidRDefault="00943E4C" w:rsidP="00F13F90">
            <w:pPr>
              <w:pStyle w:val="NoSpacing"/>
              <w:jc w:val="center"/>
              <w:rPr>
                <w:rFonts w:ascii="Arial" w:hAnsi="Arial" w:cs="Arial"/>
                <w:sz w:val="24"/>
                <w:szCs w:val="24"/>
              </w:rPr>
            </w:pPr>
          </w:p>
        </w:tc>
        <w:tc>
          <w:tcPr>
            <w:tcW w:w="949" w:type="dxa"/>
            <w:vMerge/>
            <w:noWrap/>
            <w:vAlign w:val="center"/>
          </w:tcPr>
          <w:p w:rsidR="00943E4C" w:rsidRPr="00DC4294" w:rsidRDefault="00943E4C" w:rsidP="00F13F90">
            <w:pPr>
              <w:pStyle w:val="NoSpacing"/>
              <w:jc w:val="center"/>
              <w:cnfStyle w:val="000000100000"/>
              <w:rPr>
                <w:rFonts w:ascii="Arial" w:hAnsi="Arial" w:cs="Arial"/>
                <w:sz w:val="24"/>
                <w:szCs w:val="24"/>
              </w:rPr>
            </w:pPr>
          </w:p>
        </w:tc>
        <w:tc>
          <w:tcPr>
            <w:cnfStyle w:val="000010000000"/>
            <w:tcW w:w="1070" w:type="dxa"/>
            <w:vMerge/>
            <w:noWrap/>
            <w:vAlign w:val="center"/>
          </w:tcPr>
          <w:p w:rsidR="00943E4C" w:rsidRPr="00DC4294" w:rsidRDefault="00943E4C" w:rsidP="00F13F90">
            <w:pPr>
              <w:pStyle w:val="NoSpacing"/>
              <w:jc w:val="center"/>
              <w:rPr>
                <w:rFonts w:ascii="Arial" w:hAnsi="Arial" w:cs="Arial"/>
                <w:sz w:val="24"/>
                <w:szCs w:val="24"/>
              </w:rPr>
            </w:pPr>
          </w:p>
        </w:tc>
        <w:tc>
          <w:tcPr>
            <w:tcW w:w="537" w:type="dxa"/>
            <w:noWrap/>
            <w:vAlign w:val="center"/>
          </w:tcPr>
          <w:p w:rsidR="00943E4C" w:rsidRPr="00DC4294" w:rsidRDefault="00943E4C" w:rsidP="00F13F90">
            <w:pPr>
              <w:pStyle w:val="NoSpacing"/>
              <w:jc w:val="center"/>
              <w:cnfStyle w:val="000000100000"/>
              <w:rPr>
                <w:rFonts w:ascii="Arial" w:hAnsi="Arial" w:cs="Arial"/>
                <w:sz w:val="24"/>
                <w:szCs w:val="24"/>
              </w:rPr>
            </w:pPr>
            <w:r w:rsidRPr="00DC4294">
              <w:rPr>
                <w:rFonts w:ascii="Arial" w:hAnsi="Arial" w:cs="Arial"/>
                <w:bCs/>
                <w:sz w:val="24"/>
                <w:szCs w:val="24"/>
              </w:rPr>
              <w:t>W</w:t>
            </w:r>
          </w:p>
        </w:tc>
        <w:tc>
          <w:tcPr>
            <w:cnfStyle w:val="000010000000"/>
            <w:tcW w:w="817" w:type="dxa"/>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26.99</w:t>
            </w:r>
          </w:p>
        </w:tc>
        <w:tc>
          <w:tcPr>
            <w:tcW w:w="694" w:type="dxa"/>
            <w:noWrap/>
            <w:vAlign w:val="center"/>
          </w:tcPr>
          <w:p w:rsidR="00943E4C" w:rsidRPr="00DC4294" w:rsidRDefault="00943E4C" w:rsidP="00F13F90">
            <w:pPr>
              <w:pStyle w:val="NoSpacing"/>
              <w:jc w:val="center"/>
              <w:cnfStyle w:val="000000100000"/>
              <w:rPr>
                <w:rFonts w:ascii="Arial" w:hAnsi="Arial" w:cs="Arial"/>
                <w:sz w:val="24"/>
                <w:szCs w:val="24"/>
              </w:rPr>
            </w:pPr>
            <w:r w:rsidRPr="00DC4294">
              <w:rPr>
                <w:rFonts w:ascii="Arial" w:hAnsi="Arial" w:cs="Arial"/>
                <w:bCs/>
                <w:sz w:val="24"/>
                <w:szCs w:val="24"/>
              </w:rPr>
              <w:t>55</w:t>
            </w:r>
          </w:p>
        </w:tc>
        <w:tc>
          <w:tcPr>
            <w:cnfStyle w:val="000010000000"/>
            <w:tcW w:w="851" w:type="dxa"/>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0.49</w:t>
            </w:r>
          </w:p>
        </w:tc>
        <w:tc>
          <w:tcPr>
            <w:tcW w:w="1275" w:type="dxa"/>
            <w:vMerge/>
            <w:noWrap/>
            <w:vAlign w:val="center"/>
          </w:tcPr>
          <w:p w:rsidR="00943E4C" w:rsidRPr="00DC4294" w:rsidRDefault="00943E4C" w:rsidP="00F13F90">
            <w:pPr>
              <w:pStyle w:val="NoSpacing"/>
              <w:jc w:val="center"/>
              <w:cnfStyle w:val="000000100000"/>
              <w:rPr>
                <w:rFonts w:ascii="Arial" w:hAnsi="Arial" w:cs="Arial"/>
                <w:sz w:val="24"/>
                <w:szCs w:val="24"/>
              </w:rPr>
            </w:pPr>
          </w:p>
        </w:tc>
      </w:tr>
      <w:tr w:rsidR="00943E4C" w:rsidRPr="00DC4294" w:rsidTr="00F13F90">
        <w:trPr>
          <w:trHeight w:val="540"/>
          <w:jc w:val="center"/>
        </w:trPr>
        <w:tc>
          <w:tcPr>
            <w:cnfStyle w:val="000010000000"/>
            <w:tcW w:w="1243" w:type="dxa"/>
            <w:noWrap/>
          </w:tcPr>
          <w:p w:rsidR="00943E4C" w:rsidRPr="00DC4294" w:rsidRDefault="00943E4C" w:rsidP="00DC5F57">
            <w:pPr>
              <w:pStyle w:val="NoSpacing"/>
              <w:rPr>
                <w:rFonts w:ascii="Arial" w:hAnsi="Arial" w:cs="Arial"/>
                <w:b/>
                <w:sz w:val="24"/>
                <w:szCs w:val="24"/>
              </w:rPr>
            </w:pPr>
            <w:r w:rsidRPr="00DC4294">
              <w:rPr>
                <w:rFonts w:ascii="Arial" w:hAnsi="Arial" w:cs="Arial"/>
                <w:b/>
                <w:sz w:val="24"/>
                <w:szCs w:val="24"/>
              </w:rPr>
              <w:t>Mean Diff</w:t>
            </w:r>
          </w:p>
        </w:tc>
        <w:tc>
          <w:tcPr>
            <w:tcW w:w="841" w:type="dxa"/>
            <w:noWrap/>
            <w:vAlign w:val="center"/>
          </w:tcPr>
          <w:p w:rsidR="00943E4C" w:rsidRPr="00DC4294" w:rsidRDefault="00943E4C" w:rsidP="00F13F90">
            <w:pPr>
              <w:spacing w:after="0"/>
              <w:jc w:val="center"/>
              <w:cnfStyle w:val="000000000000"/>
              <w:rPr>
                <w:rFonts w:ascii="Arial" w:hAnsi="Arial" w:cs="Arial"/>
                <w:bCs/>
                <w:sz w:val="24"/>
                <w:szCs w:val="24"/>
              </w:rPr>
            </w:pPr>
            <w:r w:rsidRPr="00DC4294">
              <w:rPr>
                <w:rFonts w:ascii="Arial" w:hAnsi="Arial" w:cs="Arial"/>
                <w:bCs/>
                <w:sz w:val="24"/>
                <w:szCs w:val="24"/>
              </w:rPr>
              <w:t>3.07</w:t>
            </w:r>
          </w:p>
        </w:tc>
        <w:tc>
          <w:tcPr>
            <w:cnfStyle w:val="000010000000"/>
            <w:tcW w:w="903" w:type="dxa"/>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2.73</w:t>
            </w:r>
          </w:p>
        </w:tc>
        <w:tc>
          <w:tcPr>
            <w:tcW w:w="949" w:type="dxa"/>
            <w:noWrap/>
            <w:vAlign w:val="center"/>
          </w:tcPr>
          <w:p w:rsidR="00943E4C" w:rsidRPr="00DC4294" w:rsidRDefault="00943E4C" w:rsidP="00F13F90">
            <w:pPr>
              <w:spacing w:after="0"/>
              <w:jc w:val="center"/>
              <w:cnfStyle w:val="000000000000"/>
              <w:rPr>
                <w:rFonts w:ascii="Arial" w:hAnsi="Arial" w:cs="Arial"/>
                <w:bCs/>
                <w:sz w:val="24"/>
                <w:szCs w:val="24"/>
              </w:rPr>
            </w:pPr>
            <w:r w:rsidRPr="00DC4294">
              <w:rPr>
                <w:rFonts w:ascii="Arial" w:hAnsi="Arial" w:cs="Arial"/>
                <w:bCs/>
                <w:sz w:val="24"/>
                <w:szCs w:val="24"/>
              </w:rPr>
              <w:t>3.39</w:t>
            </w:r>
          </w:p>
        </w:tc>
        <w:tc>
          <w:tcPr>
            <w:cnfStyle w:val="000010000000"/>
            <w:tcW w:w="1070" w:type="dxa"/>
            <w:noWrap/>
            <w:vAlign w:val="center"/>
          </w:tcPr>
          <w:p w:rsidR="00943E4C" w:rsidRPr="00DC4294" w:rsidRDefault="00943E4C" w:rsidP="00F13F90">
            <w:pPr>
              <w:spacing w:after="0"/>
              <w:jc w:val="center"/>
              <w:rPr>
                <w:rFonts w:ascii="Arial" w:hAnsi="Arial" w:cs="Arial"/>
                <w:bCs/>
                <w:sz w:val="24"/>
                <w:szCs w:val="24"/>
              </w:rPr>
            </w:pPr>
            <w:r w:rsidRPr="00DC4294">
              <w:rPr>
                <w:rFonts w:ascii="Arial" w:hAnsi="Arial" w:cs="Arial"/>
                <w:bCs/>
                <w:sz w:val="24"/>
                <w:szCs w:val="24"/>
              </w:rPr>
              <w:t>0.19</w:t>
            </w:r>
          </w:p>
        </w:tc>
        <w:tc>
          <w:tcPr>
            <w:tcW w:w="537" w:type="dxa"/>
            <w:noWrap/>
            <w:vAlign w:val="center"/>
          </w:tcPr>
          <w:p w:rsidR="00943E4C" w:rsidRPr="00DC4294" w:rsidRDefault="00943E4C" w:rsidP="00F13F90">
            <w:pPr>
              <w:pStyle w:val="NoSpacing"/>
              <w:jc w:val="center"/>
              <w:cnfStyle w:val="000000000000"/>
              <w:rPr>
                <w:rFonts w:ascii="Arial" w:hAnsi="Arial" w:cs="Arial"/>
                <w:bCs/>
                <w:sz w:val="24"/>
                <w:szCs w:val="24"/>
              </w:rPr>
            </w:pPr>
          </w:p>
        </w:tc>
        <w:tc>
          <w:tcPr>
            <w:cnfStyle w:val="000010000000"/>
            <w:tcW w:w="817" w:type="dxa"/>
            <w:noWrap/>
            <w:vAlign w:val="center"/>
          </w:tcPr>
          <w:p w:rsidR="00943E4C" w:rsidRPr="00DC4294" w:rsidRDefault="00943E4C" w:rsidP="00F13F90">
            <w:pPr>
              <w:spacing w:after="0"/>
              <w:jc w:val="center"/>
              <w:rPr>
                <w:rFonts w:ascii="Arial" w:hAnsi="Arial" w:cs="Arial"/>
                <w:bCs/>
                <w:sz w:val="24"/>
                <w:szCs w:val="24"/>
              </w:rPr>
            </w:pPr>
          </w:p>
        </w:tc>
        <w:tc>
          <w:tcPr>
            <w:tcW w:w="694" w:type="dxa"/>
            <w:noWrap/>
            <w:vAlign w:val="center"/>
          </w:tcPr>
          <w:p w:rsidR="00943E4C" w:rsidRPr="00DC4294" w:rsidRDefault="00943E4C" w:rsidP="00F13F90">
            <w:pPr>
              <w:pStyle w:val="NoSpacing"/>
              <w:jc w:val="center"/>
              <w:cnfStyle w:val="000000000000"/>
              <w:rPr>
                <w:rFonts w:ascii="Arial" w:hAnsi="Arial" w:cs="Arial"/>
                <w:bCs/>
                <w:sz w:val="24"/>
                <w:szCs w:val="24"/>
              </w:rPr>
            </w:pPr>
          </w:p>
        </w:tc>
        <w:tc>
          <w:tcPr>
            <w:cnfStyle w:val="000010000000"/>
            <w:tcW w:w="851" w:type="dxa"/>
            <w:noWrap/>
            <w:vAlign w:val="center"/>
          </w:tcPr>
          <w:p w:rsidR="00943E4C" w:rsidRPr="00DC4294" w:rsidRDefault="00943E4C" w:rsidP="00F13F90">
            <w:pPr>
              <w:spacing w:after="0"/>
              <w:jc w:val="center"/>
              <w:rPr>
                <w:rFonts w:ascii="Arial" w:hAnsi="Arial" w:cs="Arial"/>
                <w:bCs/>
                <w:sz w:val="24"/>
                <w:szCs w:val="24"/>
              </w:rPr>
            </w:pPr>
          </w:p>
        </w:tc>
        <w:tc>
          <w:tcPr>
            <w:tcW w:w="1275" w:type="dxa"/>
            <w:noWrap/>
            <w:vAlign w:val="center"/>
          </w:tcPr>
          <w:p w:rsidR="00943E4C" w:rsidRPr="00DC4294" w:rsidRDefault="00943E4C" w:rsidP="00F13F90">
            <w:pPr>
              <w:pStyle w:val="NoSpacing"/>
              <w:jc w:val="center"/>
              <w:cnfStyle w:val="000000000000"/>
              <w:rPr>
                <w:rFonts w:ascii="Arial" w:hAnsi="Arial" w:cs="Arial"/>
                <w:sz w:val="24"/>
                <w:szCs w:val="24"/>
              </w:rPr>
            </w:pPr>
          </w:p>
        </w:tc>
      </w:tr>
    </w:tbl>
    <w:p w:rsidR="00221CFE" w:rsidRDefault="00221CFE" w:rsidP="00CE5753">
      <w:pPr>
        <w:rPr>
          <w:rFonts w:ascii="Arial" w:hAnsi="Arial" w:cs="Arial"/>
        </w:rPr>
      </w:pPr>
    </w:p>
    <w:p w:rsidR="00CE5753" w:rsidRPr="00DC4294" w:rsidRDefault="00DC5F57" w:rsidP="00CE5753">
      <w:pPr>
        <w:rPr>
          <w:rFonts w:ascii="Arial" w:hAnsi="Arial" w:cs="Arial"/>
        </w:rPr>
      </w:pPr>
      <w:r w:rsidRPr="00DC4294">
        <w:rPr>
          <w:rFonts w:ascii="Arial" w:hAnsi="Arial" w:cs="Arial"/>
        </w:rPr>
        <w:t>* Significant at 0.05 level</w:t>
      </w:r>
      <w:r w:rsidR="00CE5753" w:rsidRPr="00DC4294">
        <w:rPr>
          <w:rFonts w:ascii="Arial" w:hAnsi="Arial" w:cs="Arial"/>
        </w:rPr>
        <w:t xml:space="preserve"> of confidence for 3 and 56 (</w:t>
      </w:r>
      <w:proofErr w:type="gramStart"/>
      <w:r w:rsidR="00CE5753" w:rsidRPr="00DC4294">
        <w:rPr>
          <w:rFonts w:ascii="Arial" w:hAnsi="Arial" w:cs="Arial"/>
        </w:rPr>
        <w:t>df</w:t>
      </w:r>
      <w:proofErr w:type="gramEnd"/>
      <w:r w:rsidR="00CE5753" w:rsidRPr="00DC4294">
        <w:rPr>
          <w:rFonts w:ascii="Arial" w:hAnsi="Arial" w:cs="Arial"/>
        </w:rPr>
        <w:t>) is.2.77, 3 and 55(df</w:t>
      </w:r>
      <w:r w:rsidRPr="00DC4294">
        <w:rPr>
          <w:rFonts w:ascii="Arial" w:hAnsi="Arial" w:cs="Arial"/>
        </w:rPr>
        <w:t>) is</w:t>
      </w:r>
      <w:r w:rsidR="00CE5753" w:rsidRPr="00DC4294">
        <w:rPr>
          <w:rFonts w:ascii="Arial" w:hAnsi="Arial" w:cs="Arial"/>
        </w:rPr>
        <w:t xml:space="preserve"> </w:t>
      </w:r>
      <w:r w:rsidRPr="00DC4294">
        <w:rPr>
          <w:rFonts w:ascii="Arial" w:hAnsi="Arial" w:cs="Arial"/>
        </w:rPr>
        <w:t>2.77.</w:t>
      </w:r>
    </w:p>
    <w:p w:rsidR="00DC5F57" w:rsidRPr="00DC4294" w:rsidRDefault="00DC5F57" w:rsidP="00DC5F57">
      <w:pPr>
        <w:spacing w:after="0" w:line="240" w:lineRule="auto"/>
        <w:rPr>
          <w:rFonts w:ascii="Arial" w:hAnsi="Arial" w:cs="Arial"/>
          <w:sz w:val="24"/>
          <w:szCs w:val="24"/>
        </w:rPr>
      </w:pPr>
    </w:p>
    <w:p w:rsidR="00CE5753" w:rsidRPr="00DC4294" w:rsidRDefault="00CE5753" w:rsidP="00DC5F57">
      <w:pPr>
        <w:tabs>
          <w:tab w:val="left" w:pos="4905"/>
        </w:tabs>
        <w:spacing w:after="0" w:line="480" w:lineRule="auto"/>
        <w:ind w:right="-504"/>
        <w:jc w:val="both"/>
        <w:rPr>
          <w:rFonts w:ascii="Arial" w:hAnsi="Arial" w:cs="Arial"/>
          <w:sz w:val="24"/>
          <w:szCs w:val="24"/>
        </w:rPr>
      </w:pPr>
      <w:r w:rsidRPr="00DC4294">
        <w:rPr>
          <w:rFonts w:ascii="Arial" w:hAnsi="Arial" w:cs="Arial"/>
          <w:sz w:val="24"/>
          <w:szCs w:val="24"/>
        </w:rPr>
        <w:t xml:space="preserve">        Table XX</w:t>
      </w:r>
      <w:r w:rsidR="005F5CED">
        <w:rPr>
          <w:rFonts w:ascii="Arial" w:hAnsi="Arial" w:cs="Arial"/>
          <w:sz w:val="24"/>
          <w:szCs w:val="24"/>
        </w:rPr>
        <w:t>X</w:t>
      </w:r>
      <w:r w:rsidRPr="00DC4294">
        <w:rPr>
          <w:rFonts w:ascii="Arial" w:hAnsi="Arial" w:cs="Arial"/>
          <w:sz w:val="24"/>
          <w:szCs w:val="24"/>
        </w:rPr>
        <w:t xml:space="preserve"> shows that the pre test mean scores of </w:t>
      </w:r>
      <w:r w:rsidR="00DC5F57" w:rsidRPr="00DC4294">
        <w:rPr>
          <w:rFonts w:ascii="Arial" w:hAnsi="Arial" w:cs="Arial"/>
          <w:color w:val="000000"/>
          <w:sz w:val="24"/>
          <w:szCs w:val="24"/>
        </w:rPr>
        <w:t xml:space="preserve">hemoglobin </w:t>
      </w:r>
      <w:r w:rsidRPr="00DC4294">
        <w:rPr>
          <w:rFonts w:ascii="Arial" w:hAnsi="Arial" w:cs="Arial"/>
          <w:sz w:val="24"/>
          <w:szCs w:val="24"/>
        </w:rPr>
        <w:t xml:space="preserve">Experimental group I </w:t>
      </w:r>
      <w:r w:rsidR="00DC5F57" w:rsidRPr="00DC4294">
        <w:rPr>
          <w:rFonts w:ascii="Arial" w:hAnsi="Arial" w:cs="Arial"/>
          <w:sz w:val="24"/>
          <w:szCs w:val="24"/>
        </w:rPr>
        <w:t>(</w:t>
      </w:r>
      <w:r w:rsidR="00B41C76">
        <w:rPr>
          <w:rFonts w:ascii="Arial" w:hAnsi="Arial" w:cs="Arial"/>
          <w:sz w:val="24"/>
          <w:szCs w:val="24"/>
        </w:rPr>
        <w:t>Asanas</w:t>
      </w:r>
      <w:r w:rsidR="00DC5F57" w:rsidRPr="00DC4294">
        <w:rPr>
          <w:rFonts w:ascii="Arial" w:hAnsi="Arial" w:cs="Arial"/>
          <w:sz w:val="24"/>
          <w:szCs w:val="24"/>
        </w:rPr>
        <w:t>)</w:t>
      </w:r>
      <w:r w:rsidRPr="00DC4294">
        <w:rPr>
          <w:rFonts w:ascii="Arial" w:hAnsi="Arial" w:cs="Arial"/>
          <w:sz w:val="24"/>
          <w:szCs w:val="24"/>
        </w:rPr>
        <w:t xml:space="preserve"> </w:t>
      </w:r>
      <w:r w:rsidR="00424D94" w:rsidRPr="00DC4294">
        <w:rPr>
          <w:rFonts w:ascii="Arial" w:hAnsi="Arial" w:cs="Arial"/>
          <w:sz w:val="24"/>
          <w:szCs w:val="24"/>
        </w:rPr>
        <w:t>was 9.82</w:t>
      </w:r>
      <w:r w:rsidRPr="00DC4294">
        <w:rPr>
          <w:rFonts w:ascii="Arial" w:hAnsi="Arial" w:cs="Arial"/>
          <w:sz w:val="24"/>
          <w:szCs w:val="24"/>
        </w:rPr>
        <w:t xml:space="preserve">. Experimental group </w:t>
      </w:r>
      <w:r w:rsidR="00DC5F57" w:rsidRPr="00DC4294">
        <w:rPr>
          <w:rFonts w:ascii="Arial" w:hAnsi="Arial" w:cs="Arial"/>
          <w:sz w:val="24"/>
          <w:szCs w:val="24"/>
        </w:rPr>
        <w:t>I</w:t>
      </w:r>
      <w:r w:rsidRPr="00DC4294">
        <w:rPr>
          <w:rFonts w:ascii="Arial" w:hAnsi="Arial" w:cs="Arial"/>
          <w:sz w:val="24"/>
          <w:szCs w:val="24"/>
        </w:rPr>
        <w:t xml:space="preserve">I </w:t>
      </w:r>
      <w:r w:rsidR="00DC5F57" w:rsidRPr="00DC4294">
        <w:rPr>
          <w:rFonts w:ascii="Arial" w:hAnsi="Arial" w:cs="Arial"/>
          <w:sz w:val="24"/>
          <w:szCs w:val="24"/>
        </w:rPr>
        <w:t>(Pranayama)</w:t>
      </w:r>
      <w:r w:rsidRPr="00DC4294">
        <w:rPr>
          <w:rFonts w:ascii="Arial" w:hAnsi="Arial" w:cs="Arial"/>
          <w:sz w:val="24"/>
          <w:szCs w:val="24"/>
        </w:rPr>
        <w:t xml:space="preserve"> </w:t>
      </w:r>
      <w:r w:rsidR="00424D94" w:rsidRPr="00DC4294">
        <w:rPr>
          <w:rFonts w:ascii="Arial" w:hAnsi="Arial" w:cs="Arial"/>
          <w:sz w:val="24"/>
          <w:szCs w:val="24"/>
        </w:rPr>
        <w:t>was 10.25</w:t>
      </w:r>
      <w:r w:rsidRPr="00DC4294">
        <w:rPr>
          <w:rFonts w:ascii="Arial" w:hAnsi="Arial" w:cs="Arial"/>
          <w:sz w:val="24"/>
          <w:szCs w:val="24"/>
        </w:rPr>
        <w:t>, Experimental Group III Combined (</w:t>
      </w:r>
      <w:r w:rsidR="00B41C76">
        <w:rPr>
          <w:rFonts w:ascii="Arial" w:hAnsi="Arial" w:cs="Arial"/>
          <w:sz w:val="24"/>
          <w:szCs w:val="24"/>
        </w:rPr>
        <w:t>Asanas</w:t>
      </w:r>
      <w:r w:rsidR="00DC5F57" w:rsidRPr="00DC4294">
        <w:rPr>
          <w:rFonts w:ascii="Arial" w:hAnsi="Arial" w:cs="Arial"/>
          <w:sz w:val="24"/>
          <w:szCs w:val="24"/>
        </w:rPr>
        <w:t xml:space="preserve"> and</w:t>
      </w:r>
      <w:r w:rsidRPr="00DC4294">
        <w:rPr>
          <w:rFonts w:ascii="Arial" w:hAnsi="Arial" w:cs="Arial"/>
          <w:sz w:val="24"/>
          <w:szCs w:val="24"/>
        </w:rPr>
        <w:t xml:space="preserve"> pranayama practices) </w:t>
      </w:r>
      <w:r w:rsidR="00424D94" w:rsidRPr="00DC4294">
        <w:rPr>
          <w:rFonts w:ascii="Arial" w:hAnsi="Arial" w:cs="Arial"/>
          <w:sz w:val="24"/>
          <w:szCs w:val="24"/>
        </w:rPr>
        <w:t>was 10.22 and control group was 10.23</w:t>
      </w:r>
      <w:r w:rsidRPr="00DC4294">
        <w:rPr>
          <w:rFonts w:ascii="Arial" w:hAnsi="Arial" w:cs="Arial"/>
          <w:sz w:val="24"/>
          <w:szCs w:val="24"/>
        </w:rPr>
        <w:t xml:space="preserve">. The post test means showed differences due to Twelve weeks of </w:t>
      </w:r>
      <w:r w:rsidR="00B41C76">
        <w:rPr>
          <w:rFonts w:ascii="Arial" w:hAnsi="Arial" w:cs="Arial"/>
          <w:sz w:val="24"/>
          <w:szCs w:val="24"/>
        </w:rPr>
        <w:t>Asanas</w:t>
      </w:r>
      <w:r w:rsidR="00DC5F57" w:rsidRPr="00DC4294">
        <w:rPr>
          <w:rFonts w:ascii="Arial" w:hAnsi="Arial" w:cs="Arial"/>
          <w:sz w:val="24"/>
          <w:szCs w:val="24"/>
        </w:rPr>
        <w:t>,</w:t>
      </w:r>
      <w:r w:rsidRPr="00DC4294">
        <w:rPr>
          <w:rFonts w:ascii="Arial" w:hAnsi="Arial" w:cs="Arial"/>
          <w:sz w:val="24"/>
          <w:szCs w:val="24"/>
        </w:rPr>
        <w:t xml:space="preserve"> </w:t>
      </w:r>
      <w:r w:rsidR="00DC5F57" w:rsidRPr="00DC4294">
        <w:rPr>
          <w:rFonts w:ascii="Arial" w:hAnsi="Arial" w:cs="Arial"/>
          <w:sz w:val="24"/>
          <w:szCs w:val="24"/>
        </w:rPr>
        <w:t>Pranayama and</w:t>
      </w:r>
      <w:r w:rsidRPr="00DC4294">
        <w:rPr>
          <w:rFonts w:ascii="Arial" w:hAnsi="Arial" w:cs="Arial"/>
          <w:sz w:val="24"/>
          <w:szCs w:val="24"/>
        </w:rPr>
        <w:t xml:space="preserve"> </w:t>
      </w:r>
      <w:r w:rsidR="001E7AF4" w:rsidRPr="00DC4294">
        <w:rPr>
          <w:rFonts w:ascii="Arial" w:hAnsi="Arial" w:cs="Arial"/>
          <w:sz w:val="24"/>
          <w:szCs w:val="24"/>
        </w:rPr>
        <w:t xml:space="preserve">Combined </w:t>
      </w:r>
      <w:r w:rsidR="00DC5F57" w:rsidRPr="00DC4294">
        <w:rPr>
          <w:rFonts w:ascii="Arial" w:hAnsi="Arial" w:cs="Arial"/>
          <w:sz w:val="24"/>
          <w:szCs w:val="24"/>
        </w:rPr>
        <w:t>(</w:t>
      </w:r>
      <w:r w:rsidR="00B41C76">
        <w:rPr>
          <w:rFonts w:ascii="Arial" w:hAnsi="Arial" w:cs="Arial"/>
          <w:sz w:val="24"/>
          <w:szCs w:val="24"/>
        </w:rPr>
        <w:t>Asanas</w:t>
      </w:r>
      <w:r w:rsidR="001E7AF4" w:rsidRPr="00DC4294">
        <w:rPr>
          <w:rFonts w:ascii="Arial" w:hAnsi="Arial" w:cs="Arial"/>
          <w:sz w:val="24"/>
          <w:szCs w:val="24"/>
        </w:rPr>
        <w:t xml:space="preserve"> &amp; </w:t>
      </w:r>
      <w:r w:rsidR="00DC5F57" w:rsidRPr="00DC4294">
        <w:rPr>
          <w:rFonts w:ascii="Arial" w:hAnsi="Arial" w:cs="Arial"/>
          <w:sz w:val="24"/>
          <w:szCs w:val="24"/>
        </w:rPr>
        <w:t>Pranayama</w:t>
      </w:r>
      <w:r w:rsidR="001E7AF4" w:rsidRPr="00DC4294">
        <w:rPr>
          <w:rFonts w:ascii="Arial" w:hAnsi="Arial" w:cs="Arial"/>
          <w:sz w:val="24"/>
          <w:szCs w:val="24"/>
        </w:rPr>
        <w:t xml:space="preserve">) </w:t>
      </w:r>
      <w:r w:rsidRPr="00DC4294">
        <w:rPr>
          <w:rFonts w:ascii="Arial" w:hAnsi="Arial" w:cs="Arial"/>
          <w:sz w:val="24"/>
          <w:szCs w:val="24"/>
        </w:rPr>
        <w:t>and</w:t>
      </w:r>
      <w:r w:rsidR="00424D94" w:rsidRPr="00DC4294">
        <w:rPr>
          <w:rFonts w:ascii="Arial" w:hAnsi="Arial" w:cs="Arial"/>
          <w:sz w:val="24"/>
          <w:szCs w:val="24"/>
        </w:rPr>
        <w:t xml:space="preserve"> </w:t>
      </w:r>
      <w:r w:rsidR="00DC5F57" w:rsidRPr="00DC4294">
        <w:rPr>
          <w:rFonts w:ascii="Arial" w:hAnsi="Arial" w:cs="Arial"/>
          <w:sz w:val="24"/>
          <w:szCs w:val="24"/>
        </w:rPr>
        <w:t xml:space="preserve">control group </w:t>
      </w:r>
      <w:r w:rsidR="00424D94" w:rsidRPr="00DC4294">
        <w:rPr>
          <w:rFonts w:ascii="Arial" w:hAnsi="Arial" w:cs="Arial"/>
          <w:sz w:val="24"/>
          <w:szCs w:val="24"/>
        </w:rPr>
        <w:t>mean values recorded were 12.89</w:t>
      </w:r>
      <w:r w:rsidR="00DC5F57" w:rsidRPr="00DC4294">
        <w:rPr>
          <w:rFonts w:ascii="Arial" w:hAnsi="Arial" w:cs="Arial"/>
          <w:sz w:val="24"/>
          <w:szCs w:val="24"/>
        </w:rPr>
        <w:t>, 12.98</w:t>
      </w:r>
      <w:r w:rsidR="00690095" w:rsidRPr="00DC4294">
        <w:rPr>
          <w:rFonts w:ascii="Arial" w:hAnsi="Arial" w:cs="Arial"/>
          <w:sz w:val="24"/>
          <w:szCs w:val="24"/>
        </w:rPr>
        <w:t xml:space="preserve">, </w:t>
      </w:r>
      <w:r w:rsidR="00DC5F57" w:rsidRPr="00DC4294">
        <w:rPr>
          <w:rFonts w:ascii="Arial" w:hAnsi="Arial" w:cs="Arial"/>
          <w:sz w:val="24"/>
          <w:szCs w:val="24"/>
        </w:rPr>
        <w:t>13.61 and</w:t>
      </w:r>
      <w:r w:rsidR="00690095" w:rsidRPr="00DC4294">
        <w:rPr>
          <w:rFonts w:ascii="Arial" w:hAnsi="Arial" w:cs="Arial"/>
          <w:sz w:val="24"/>
          <w:szCs w:val="24"/>
        </w:rPr>
        <w:t xml:space="preserve"> 10.41</w:t>
      </w:r>
      <w:r w:rsidRPr="00DC4294">
        <w:rPr>
          <w:rFonts w:ascii="Arial" w:hAnsi="Arial" w:cs="Arial"/>
          <w:sz w:val="24"/>
          <w:szCs w:val="24"/>
        </w:rPr>
        <w:t xml:space="preserve"> respectively.</w:t>
      </w: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lastRenderedPageBreak/>
        <w:t>The obtained</w:t>
      </w:r>
      <w:r w:rsidR="00690095" w:rsidRPr="00DC4294">
        <w:rPr>
          <w:rFonts w:ascii="Arial" w:hAnsi="Arial" w:cs="Arial"/>
          <w:sz w:val="24"/>
          <w:szCs w:val="24"/>
        </w:rPr>
        <w:t xml:space="preserve"> F value on pre test scores 1.02</w:t>
      </w:r>
      <w:r w:rsidRPr="00DC4294">
        <w:rPr>
          <w:rFonts w:ascii="Arial" w:hAnsi="Arial" w:cs="Arial"/>
          <w:sz w:val="24"/>
          <w:szCs w:val="24"/>
        </w:rPr>
        <w:t xml:space="preserve"> was lesser than the required F value of 2.77 to be significant at 0.05 level. This proved that there was no significant difference between the groups at initial stage and the randomization at the initial stage was equal.</w:t>
      </w: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t>The post test scores analysis proved that there was significant difference between the groups</w:t>
      </w:r>
      <w:r w:rsidR="00690095" w:rsidRPr="00DC4294">
        <w:rPr>
          <w:rFonts w:ascii="Arial" w:hAnsi="Arial" w:cs="Arial"/>
          <w:sz w:val="24"/>
          <w:szCs w:val="24"/>
        </w:rPr>
        <w:t xml:space="preserve"> as the obtained F value at 53.22</w:t>
      </w:r>
      <w:r w:rsidRPr="00DC4294">
        <w:rPr>
          <w:rFonts w:ascii="Arial" w:hAnsi="Arial" w:cs="Arial"/>
          <w:sz w:val="24"/>
          <w:szCs w:val="24"/>
        </w:rPr>
        <w:t xml:space="preserve"> was greater than the required F value of </w:t>
      </w:r>
      <w:r w:rsidR="00DC5F57" w:rsidRPr="00DC4294">
        <w:rPr>
          <w:rFonts w:ascii="Arial" w:hAnsi="Arial" w:cs="Arial"/>
          <w:sz w:val="24"/>
          <w:szCs w:val="24"/>
        </w:rPr>
        <w:t xml:space="preserve">2.77. </w:t>
      </w:r>
      <w:r w:rsidRPr="00DC4294">
        <w:rPr>
          <w:rFonts w:ascii="Arial" w:hAnsi="Arial" w:cs="Arial"/>
          <w:sz w:val="24"/>
          <w:szCs w:val="24"/>
        </w:rPr>
        <w:t>This proved that the</w:t>
      </w:r>
      <w:r w:rsidR="005F5D4D" w:rsidRPr="00DC4294">
        <w:rPr>
          <w:rFonts w:ascii="Arial" w:hAnsi="Arial" w:cs="Arial"/>
          <w:sz w:val="24"/>
          <w:szCs w:val="24"/>
        </w:rPr>
        <w:t>,</w:t>
      </w:r>
      <w:r w:rsidRPr="00DC4294">
        <w:rPr>
          <w:rFonts w:ascii="Arial" w:hAnsi="Arial" w:cs="Arial"/>
          <w:sz w:val="24"/>
          <w:szCs w:val="24"/>
        </w:rPr>
        <w:t xml:space="preserve"> differences between the post test mean </w:t>
      </w:r>
      <w:r w:rsidR="00DC5F57" w:rsidRPr="00DC4294">
        <w:rPr>
          <w:rFonts w:ascii="Arial" w:hAnsi="Arial" w:cs="Arial"/>
          <w:sz w:val="24"/>
          <w:szCs w:val="24"/>
        </w:rPr>
        <w:t>of</w:t>
      </w:r>
      <w:r w:rsidRPr="00DC4294">
        <w:rPr>
          <w:rFonts w:ascii="Arial" w:hAnsi="Arial" w:cs="Arial"/>
          <w:sz w:val="24"/>
          <w:szCs w:val="24"/>
        </w:rPr>
        <w:t xml:space="preserve"> the subjects were significant.</w:t>
      </w: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t>Taking into consideration the pre and post test scores among the groups, adjusted mean scores were calculated and subjected to statistical treatmen</w:t>
      </w:r>
      <w:r w:rsidR="00690095" w:rsidRPr="00DC4294">
        <w:rPr>
          <w:rFonts w:ascii="Arial" w:hAnsi="Arial" w:cs="Arial"/>
          <w:sz w:val="24"/>
          <w:szCs w:val="24"/>
        </w:rPr>
        <w:t>t. The obtained F value at 62.10</w:t>
      </w:r>
      <w:r w:rsidRPr="00DC4294">
        <w:rPr>
          <w:rFonts w:ascii="Arial" w:hAnsi="Arial" w:cs="Arial"/>
          <w:sz w:val="24"/>
          <w:szCs w:val="24"/>
        </w:rPr>
        <w:t xml:space="preserve"> was greater than the required F value of </w:t>
      </w:r>
      <w:r w:rsidR="00DC5F57" w:rsidRPr="00DC4294">
        <w:rPr>
          <w:rFonts w:ascii="Arial" w:hAnsi="Arial" w:cs="Arial"/>
          <w:sz w:val="24"/>
          <w:szCs w:val="24"/>
        </w:rPr>
        <w:t xml:space="preserve">2.77. </w:t>
      </w:r>
      <w:r w:rsidRPr="00DC4294">
        <w:rPr>
          <w:rFonts w:ascii="Arial" w:hAnsi="Arial" w:cs="Arial"/>
          <w:sz w:val="24"/>
          <w:szCs w:val="24"/>
        </w:rPr>
        <w:t xml:space="preserve">This proved that there was Significant differences among the means due to </w:t>
      </w:r>
      <w:r w:rsidR="00DC5F57" w:rsidRPr="00DC4294">
        <w:rPr>
          <w:rFonts w:ascii="Arial" w:hAnsi="Arial" w:cs="Arial"/>
          <w:sz w:val="24"/>
          <w:szCs w:val="24"/>
        </w:rPr>
        <w:t>Twelve weeks</w:t>
      </w:r>
      <w:r w:rsidRPr="00DC4294">
        <w:rPr>
          <w:rFonts w:ascii="Arial" w:hAnsi="Arial" w:cs="Arial"/>
          <w:sz w:val="24"/>
          <w:szCs w:val="24"/>
        </w:rPr>
        <w:t xml:space="preserve"> of </w:t>
      </w:r>
      <w:r w:rsidR="00B41C76">
        <w:rPr>
          <w:rFonts w:ascii="Arial" w:hAnsi="Arial" w:cs="Arial"/>
          <w:sz w:val="24"/>
          <w:szCs w:val="24"/>
        </w:rPr>
        <w:t>Asanas</w:t>
      </w:r>
      <w:r w:rsidR="00DC5F57" w:rsidRPr="00DC4294">
        <w:rPr>
          <w:rFonts w:ascii="Arial" w:hAnsi="Arial" w:cs="Arial"/>
          <w:sz w:val="24"/>
          <w:szCs w:val="24"/>
        </w:rPr>
        <w:t>,</w:t>
      </w:r>
      <w:r w:rsidRPr="00DC4294">
        <w:rPr>
          <w:rFonts w:ascii="Arial" w:hAnsi="Arial" w:cs="Arial"/>
          <w:sz w:val="24"/>
          <w:szCs w:val="24"/>
        </w:rPr>
        <w:t xml:space="preserve"> </w:t>
      </w:r>
      <w:r w:rsidR="00DC5F57" w:rsidRPr="00DC4294">
        <w:rPr>
          <w:rFonts w:ascii="Arial" w:hAnsi="Arial" w:cs="Arial"/>
          <w:sz w:val="24"/>
          <w:szCs w:val="24"/>
        </w:rPr>
        <w:t>Pranayama and</w:t>
      </w:r>
      <w:r w:rsidRPr="00DC4294">
        <w:rPr>
          <w:rFonts w:ascii="Arial" w:hAnsi="Arial" w:cs="Arial"/>
          <w:sz w:val="24"/>
          <w:szCs w:val="24"/>
        </w:rPr>
        <w:t xml:space="preserve"> Combined practices (</w:t>
      </w:r>
      <w:r w:rsidR="00B41C76">
        <w:rPr>
          <w:rFonts w:ascii="Arial" w:hAnsi="Arial" w:cs="Arial"/>
          <w:sz w:val="24"/>
          <w:szCs w:val="24"/>
        </w:rPr>
        <w:t>Asanas</w:t>
      </w:r>
      <w:r w:rsidR="00DC5F57" w:rsidRPr="00DC4294">
        <w:rPr>
          <w:rFonts w:ascii="Arial" w:hAnsi="Arial" w:cs="Arial"/>
          <w:sz w:val="24"/>
          <w:szCs w:val="24"/>
        </w:rPr>
        <w:t xml:space="preserve"> and</w:t>
      </w:r>
      <w:r w:rsidRPr="00DC4294">
        <w:rPr>
          <w:rFonts w:ascii="Arial" w:hAnsi="Arial" w:cs="Arial"/>
          <w:sz w:val="24"/>
          <w:szCs w:val="24"/>
        </w:rPr>
        <w:t xml:space="preserve"> pranayama practices) on the performance variable </w:t>
      </w:r>
      <w:r w:rsidR="00DC5F57" w:rsidRPr="00DC4294">
        <w:rPr>
          <w:rFonts w:ascii="Arial" w:hAnsi="Arial" w:cs="Arial"/>
          <w:color w:val="000000"/>
          <w:sz w:val="24"/>
          <w:szCs w:val="24"/>
        </w:rPr>
        <w:t>hemoglobin</w:t>
      </w:r>
      <w:r w:rsidRPr="00DC4294">
        <w:rPr>
          <w:rFonts w:ascii="Arial" w:hAnsi="Arial" w:cs="Arial"/>
          <w:sz w:val="24"/>
          <w:szCs w:val="24"/>
        </w:rPr>
        <w:t>.</w:t>
      </w:r>
    </w:p>
    <w:p w:rsidR="00CE5753" w:rsidRPr="00DC4294" w:rsidRDefault="00CE5753" w:rsidP="00CE5753">
      <w:pPr>
        <w:spacing w:line="480" w:lineRule="auto"/>
        <w:ind w:right="-504" w:firstLine="720"/>
        <w:jc w:val="both"/>
        <w:rPr>
          <w:rFonts w:ascii="Arial" w:hAnsi="Arial" w:cs="Arial"/>
          <w:b/>
          <w:sz w:val="24"/>
          <w:szCs w:val="24"/>
        </w:rPr>
      </w:pPr>
      <w:r w:rsidRPr="00DC4294">
        <w:rPr>
          <w:rFonts w:ascii="Arial" w:hAnsi="Arial" w:cs="Arial"/>
          <w:sz w:val="24"/>
          <w:szCs w:val="24"/>
        </w:rPr>
        <w:t>Since significant improvement were recorded. The results were subjected to post hoc analysis using Scheffe`s Confidence Interval test. The results were presented in table XX</w:t>
      </w:r>
      <w:r w:rsidR="00221CFE">
        <w:rPr>
          <w:rFonts w:ascii="Arial" w:hAnsi="Arial" w:cs="Arial"/>
          <w:sz w:val="24"/>
          <w:szCs w:val="24"/>
        </w:rPr>
        <w:t>X</w:t>
      </w:r>
      <w:r w:rsidR="005F5CED">
        <w:rPr>
          <w:rFonts w:ascii="Arial" w:hAnsi="Arial" w:cs="Arial"/>
          <w:sz w:val="24"/>
          <w:szCs w:val="24"/>
        </w:rPr>
        <w:t>I</w:t>
      </w:r>
      <w:r w:rsidRPr="00DC4294">
        <w:rPr>
          <w:rFonts w:ascii="Arial" w:hAnsi="Arial" w:cs="Arial"/>
          <w:sz w:val="24"/>
          <w:szCs w:val="24"/>
        </w:rPr>
        <w:t>.</w:t>
      </w:r>
    </w:p>
    <w:p w:rsidR="00CE5753" w:rsidRPr="00DC4294" w:rsidRDefault="00CE5753" w:rsidP="00CE5753">
      <w:pPr>
        <w:spacing w:line="360" w:lineRule="auto"/>
        <w:ind w:right="-504"/>
        <w:jc w:val="center"/>
        <w:rPr>
          <w:rFonts w:ascii="Arial" w:hAnsi="Arial" w:cs="Arial"/>
          <w:b/>
          <w:color w:val="000000"/>
          <w:sz w:val="24"/>
          <w:szCs w:val="24"/>
        </w:rPr>
      </w:pPr>
      <w:r w:rsidRPr="00DC4294">
        <w:rPr>
          <w:rFonts w:ascii="Arial" w:hAnsi="Arial" w:cs="Arial"/>
          <w:b/>
          <w:color w:val="000000"/>
          <w:sz w:val="24"/>
          <w:szCs w:val="24"/>
        </w:rPr>
        <w:br w:type="page"/>
      </w:r>
      <w:r w:rsidRPr="00DC4294">
        <w:rPr>
          <w:rFonts w:ascii="Arial" w:hAnsi="Arial" w:cs="Arial"/>
          <w:b/>
          <w:color w:val="000000"/>
          <w:sz w:val="24"/>
          <w:szCs w:val="24"/>
        </w:rPr>
        <w:lastRenderedPageBreak/>
        <w:t>TABLE - XX</w:t>
      </w:r>
      <w:r w:rsidR="00221CFE">
        <w:rPr>
          <w:rFonts w:ascii="Arial" w:hAnsi="Arial" w:cs="Arial"/>
          <w:b/>
          <w:color w:val="000000"/>
          <w:sz w:val="24"/>
          <w:szCs w:val="24"/>
        </w:rPr>
        <w:t>X</w:t>
      </w:r>
      <w:r w:rsidR="005F5CED">
        <w:rPr>
          <w:rFonts w:ascii="Arial" w:hAnsi="Arial" w:cs="Arial"/>
          <w:b/>
          <w:color w:val="000000"/>
          <w:sz w:val="24"/>
          <w:szCs w:val="24"/>
        </w:rPr>
        <w:t>I</w:t>
      </w:r>
    </w:p>
    <w:p w:rsidR="00CE5753" w:rsidRPr="00DC4294" w:rsidRDefault="00CE5753" w:rsidP="00CE5753">
      <w:pPr>
        <w:spacing w:line="360" w:lineRule="auto"/>
        <w:ind w:right="-504"/>
        <w:jc w:val="center"/>
        <w:rPr>
          <w:rFonts w:ascii="Arial" w:hAnsi="Arial" w:cs="Arial"/>
          <w:b/>
          <w:color w:val="000000"/>
          <w:sz w:val="24"/>
          <w:szCs w:val="24"/>
        </w:rPr>
      </w:pPr>
      <w:r w:rsidRPr="00DC4294">
        <w:rPr>
          <w:rFonts w:ascii="Arial" w:hAnsi="Arial" w:cs="Arial"/>
          <w:b/>
          <w:color w:val="000000"/>
          <w:sz w:val="24"/>
          <w:szCs w:val="24"/>
        </w:rPr>
        <w:t xml:space="preserve">SCHEFFE’S POST-HOC TEST </w:t>
      </w:r>
      <w:r w:rsidR="00221CFE">
        <w:rPr>
          <w:rFonts w:ascii="Arial" w:hAnsi="Arial" w:cs="Arial"/>
          <w:b/>
          <w:color w:val="000000"/>
          <w:sz w:val="24"/>
          <w:szCs w:val="24"/>
        </w:rPr>
        <w:t>ON</w:t>
      </w:r>
      <w:r w:rsidR="00DC5F57" w:rsidRPr="00DC4294">
        <w:rPr>
          <w:rFonts w:ascii="Arial" w:hAnsi="Arial" w:cs="Arial"/>
          <w:b/>
          <w:color w:val="000000"/>
          <w:sz w:val="24"/>
          <w:szCs w:val="24"/>
        </w:rPr>
        <w:t xml:space="preserve"> HEMOGLOBIN</w:t>
      </w:r>
    </w:p>
    <w:tbl>
      <w:tblPr>
        <w:tblStyle w:val="MediumGrid1-Accent5"/>
        <w:tblW w:w="9018" w:type="dxa"/>
        <w:jc w:val="center"/>
        <w:tblLook w:val="04A0"/>
      </w:tblPr>
      <w:tblGrid>
        <w:gridCol w:w="1368"/>
        <w:gridCol w:w="1710"/>
        <w:gridCol w:w="1750"/>
        <w:gridCol w:w="1670"/>
        <w:gridCol w:w="1260"/>
        <w:gridCol w:w="1260"/>
      </w:tblGrid>
      <w:tr w:rsidR="00CE5753" w:rsidRPr="00DC4294" w:rsidTr="00F13F90">
        <w:trPr>
          <w:cnfStyle w:val="100000000000"/>
          <w:trHeight w:val="1556"/>
          <w:jc w:val="center"/>
        </w:trPr>
        <w:tc>
          <w:tcPr>
            <w:cnfStyle w:val="001000000000"/>
            <w:tcW w:w="1368" w:type="dxa"/>
          </w:tcPr>
          <w:p w:rsidR="00CE5753" w:rsidRPr="00DC4294" w:rsidRDefault="00CE5753" w:rsidP="007C54C3">
            <w:pPr>
              <w:pStyle w:val="NoSpacing"/>
              <w:ind w:right="-504"/>
              <w:rPr>
                <w:rFonts w:ascii="Arial" w:hAnsi="Arial" w:cs="Arial"/>
                <w:sz w:val="24"/>
                <w:szCs w:val="24"/>
              </w:rPr>
            </w:pPr>
          </w:p>
          <w:p w:rsidR="00CE5753" w:rsidRPr="00DC4294" w:rsidRDefault="00CE5753" w:rsidP="007C54C3">
            <w:pPr>
              <w:pStyle w:val="NoSpacing"/>
              <w:ind w:right="-504"/>
              <w:rPr>
                <w:rFonts w:ascii="Arial" w:hAnsi="Arial" w:cs="Arial"/>
                <w:sz w:val="24"/>
                <w:szCs w:val="24"/>
              </w:rPr>
            </w:pPr>
            <w:r w:rsidRPr="00DC4294">
              <w:rPr>
                <w:rFonts w:ascii="Arial" w:hAnsi="Arial" w:cs="Arial"/>
                <w:sz w:val="24"/>
                <w:szCs w:val="24"/>
              </w:rPr>
              <w:t xml:space="preserve">Control </w:t>
            </w:r>
          </w:p>
          <w:p w:rsidR="00CE5753" w:rsidRPr="00DC4294" w:rsidRDefault="00CE5753" w:rsidP="007C54C3">
            <w:pPr>
              <w:pStyle w:val="NoSpacing"/>
              <w:ind w:right="-504"/>
              <w:rPr>
                <w:rFonts w:ascii="Arial" w:hAnsi="Arial" w:cs="Arial"/>
                <w:sz w:val="24"/>
                <w:szCs w:val="24"/>
              </w:rPr>
            </w:pPr>
            <w:r w:rsidRPr="00DC4294">
              <w:rPr>
                <w:rFonts w:ascii="Arial" w:hAnsi="Arial" w:cs="Arial"/>
                <w:sz w:val="24"/>
                <w:szCs w:val="24"/>
              </w:rPr>
              <w:t>Group</w:t>
            </w:r>
          </w:p>
        </w:tc>
        <w:tc>
          <w:tcPr>
            <w:tcW w:w="171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Experimental Group – I (</w:t>
            </w:r>
            <w:r w:rsidR="00B41C76">
              <w:rPr>
                <w:rFonts w:ascii="Arial" w:hAnsi="Arial" w:cs="Arial"/>
                <w:sz w:val="24"/>
                <w:szCs w:val="24"/>
              </w:rPr>
              <w:t>Asanas</w:t>
            </w:r>
            <w:r w:rsidRPr="00DC4294">
              <w:rPr>
                <w:rFonts w:ascii="Arial" w:hAnsi="Arial" w:cs="Arial"/>
                <w:sz w:val="24"/>
                <w:szCs w:val="24"/>
              </w:rPr>
              <w:t>)</w:t>
            </w:r>
          </w:p>
        </w:tc>
        <w:tc>
          <w:tcPr>
            <w:tcW w:w="175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Experimental Group – II (</w:t>
            </w:r>
            <w:r w:rsidR="00DC5F57" w:rsidRPr="00DC4294">
              <w:rPr>
                <w:rFonts w:ascii="Arial" w:hAnsi="Arial" w:cs="Arial"/>
                <w:bCs w:val="0"/>
                <w:sz w:val="24"/>
                <w:szCs w:val="24"/>
              </w:rPr>
              <w:t>Pranayama</w:t>
            </w:r>
            <w:r w:rsidRPr="00DC4294">
              <w:rPr>
                <w:rFonts w:ascii="Arial" w:hAnsi="Arial" w:cs="Arial"/>
                <w:sz w:val="24"/>
                <w:szCs w:val="24"/>
              </w:rPr>
              <w:t>)</w:t>
            </w:r>
          </w:p>
        </w:tc>
        <w:tc>
          <w:tcPr>
            <w:tcW w:w="167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Experimental Group – III (Combined)</w:t>
            </w:r>
          </w:p>
        </w:tc>
        <w:tc>
          <w:tcPr>
            <w:tcW w:w="126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Mean</w:t>
            </w: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difference</w:t>
            </w:r>
          </w:p>
        </w:tc>
        <w:tc>
          <w:tcPr>
            <w:tcW w:w="126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Required</w:t>
            </w: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C.I</w:t>
            </w:r>
          </w:p>
        </w:tc>
      </w:tr>
      <w:tr w:rsidR="003E2591" w:rsidRPr="00DC4294" w:rsidTr="00F13F90">
        <w:trPr>
          <w:cnfStyle w:val="000000100000"/>
          <w:jc w:val="center"/>
        </w:trPr>
        <w:tc>
          <w:tcPr>
            <w:cnfStyle w:val="001000000000"/>
            <w:tcW w:w="1368" w:type="dxa"/>
            <w:vAlign w:val="center"/>
          </w:tcPr>
          <w:p w:rsidR="003E2591" w:rsidRPr="00DC4294" w:rsidRDefault="003E2591" w:rsidP="00F13F90">
            <w:pPr>
              <w:jc w:val="center"/>
              <w:rPr>
                <w:rFonts w:ascii="Arial" w:hAnsi="Arial" w:cs="Arial"/>
                <w:b w:val="0"/>
                <w:sz w:val="24"/>
                <w:szCs w:val="24"/>
              </w:rPr>
            </w:pPr>
            <w:r w:rsidRPr="00DC4294">
              <w:rPr>
                <w:rFonts w:ascii="Arial" w:hAnsi="Arial" w:cs="Arial"/>
                <w:b w:val="0"/>
                <w:sz w:val="24"/>
                <w:szCs w:val="24"/>
              </w:rPr>
              <w:t>10.38</w:t>
            </w:r>
          </w:p>
        </w:tc>
        <w:tc>
          <w:tcPr>
            <w:tcW w:w="1710" w:type="dxa"/>
            <w:vAlign w:val="center"/>
          </w:tcPr>
          <w:p w:rsidR="003E2591" w:rsidRPr="00DC4294" w:rsidRDefault="003E2591" w:rsidP="00F13F90">
            <w:pPr>
              <w:jc w:val="center"/>
              <w:cnfStyle w:val="000000100000"/>
              <w:rPr>
                <w:rFonts w:ascii="Arial" w:hAnsi="Arial" w:cs="Arial"/>
                <w:bCs/>
                <w:sz w:val="24"/>
                <w:szCs w:val="24"/>
              </w:rPr>
            </w:pPr>
            <w:r w:rsidRPr="00DC4294">
              <w:rPr>
                <w:rFonts w:ascii="Arial" w:hAnsi="Arial" w:cs="Arial"/>
                <w:bCs/>
                <w:sz w:val="24"/>
                <w:szCs w:val="24"/>
              </w:rPr>
              <w:t>13.00</w:t>
            </w:r>
          </w:p>
        </w:tc>
        <w:tc>
          <w:tcPr>
            <w:tcW w:w="1750" w:type="dxa"/>
            <w:vAlign w:val="center"/>
          </w:tcPr>
          <w:p w:rsidR="003E2591" w:rsidRPr="00DC4294" w:rsidRDefault="003E2591" w:rsidP="00F13F90">
            <w:pPr>
              <w:jc w:val="center"/>
              <w:cnfStyle w:val="000000100000"/>
              <w:rPr>
                <w:rFonts w:ascii="Arial" w:hAnsi="Arial" w:cs="Arial"/>
                <w:bCs/>
                <w:sz w:val="24"/>
                <w:szCs w:val="24"/>
              </w:rPr>
            </w:pPr>
          </w:p>
        </w:tc>
        <w:tc>
          <w:tcPr>
            <w:tcW w:w="1670" w:type="dxa"/>
            <w:vAlign w:val="center"/>
          </w:tcPr>
          <w:p w:rsidR="003E2591" w:rsidRPr="00DC4294" w:rsidRDefault="003E2591" w:rsidP="00F13F90">
            <w:pPr>
              <w:jc w:val="center"/>
              <w:cnfStyle w:val="000000100000"/>
              <w:rPr>
                <w:rFonts w:ascii="Arial" w:hAnsi="Arial" w:cs="Arial"/>
                <w:sz w:val="24"/>
                <w:szCs w:val="24"/>
              </w:rPr>
            </w:pPr>
          </w:p>
        </w:tc>
        <w:tc>
          <w:tcPr>
            <w:tcW w:w="1260" w:type="dxa"/>
            <w:vAlign w:val="center"/>
          </w:tcPr>
          <w:p w:rsidR="003E2591" w:rsidRPr="00DC4294" w:rsidRDefault="003E2591" w:rsidP="00F13F90">
            <w:pPr>
              <w:jc w:val="center"/>
              <w:cnfStyle w:val="000000100000"/>
              <w:rPr>
                <w:rFonts w:ascii="Arial" w:hAnsi="Arial" w:cs="Arial"/>
                <w:b/>
                <w:sz w:val="24"/>
                <w:szCs w:val="24"/>
              </w:rPr>
            </w:pPr>
            <w:r w:rsidRPr="00DC4294">
              <w:rPr>
                <w:rFonts w:ascii="Arial" w:hAnsi="Arial" w:cs="Arial"/>
                <w:b/>
                <w:sz w:val="24"/>
                <w:szCs w:val="24"/>
              </w:rPr>
              <w:t>2.63</w:t>
            </w:r>
            <w:r w:rsidR="00DC5F57" w:rsidRPr="00DC4294">
              <w:rPr>
                <w:rFonts w:ascii="Arial" w:hAnsi="Arial" w:cs="Arial"/>
                <w:b/>
                <w:sz w:val="24"/>
                <w:szCs w:val="24"/>
              </w:rPr>
              <w:t>*</w:t>
            </w:r>
          </w:p>
        </w:tc>
        <w:tc>
          <w:tcPr>
            <w:tcW w:w="1260" w:type="dxa"/>
            <w:vMerge w:val="restart"/>
            <w:vAlign w:val="center"/>
          </w:tcPr>
          <w:p w:rsidR="003E2591" w:rsidRPr="00DC4294" w:rsidRDefault="003E2591" w:rsidP="00F13F90">
            <w:pPr>
              <w:spacing w:line="240" w:lineRule="auto"/>
              <w:jc w:val="center"/>
              <w:cnfStyle w:val="000000100000"/>
              <w:rPr>
                <w:rFonts w:ascii="Arial" w:hAnsi="Arial" w:cs="Arial"/>
                <w:sz w:val="24"/>
                <w:szCs w:val="24"/>
              </w:rPr>
            </w:pPr>
            <w:r w:rsidRPr="00DC4294">
              <w:rPr>
                <w:rFonts w:ascii="Arial" w:hAnsi="Arial" w:cs="Arial"/>
                <w:sz w:val="24"/>
                <w:szCs w:val="24"/>
              </w:rPr>
              <w:t>0.74</w:t>
            </w:r>
          </w:p>
        </w:tc>
      </w:tr>
      <w:tr w:rsidR="003E2591" w:rsidRPr="00DC4294" w:rsidTr="00F13F90">
        <w:trPr>
          <w:jc w:val="center"/>
        </w:trPr>
        <w:tc>
          <w:tcPr>
            <w:cnfStyle w:val="001000000000"/>
            <w:tcW w:w="1368" w:type="dxa"/>
            <w:vAlign w:val="center"/>
          </w:tcPr>
          <w:p w:rsidR="003E2591" w:rsidRPr="00DC4294" w:rsidRDefault="003E2591" w:rsidP="00F13F90">
            <w:pPr>
              <w:jc w:val="center"/>
              <w:rPr>
                <w:rFonts w:ascii="Arial" w:hAnsi="Arial" w:cs="Arial"/>
                <w:b w:val="0"/>
                <w:sz w:val="24"/>
                <w:szCs w:val="24"/>
              </w:rPr>
            </w:pPr>
            <w:r w:rsidRPr="00DC4294">
              <w:rPr>
                <w:rFonts w:ascii="Arial" w:hAnsi="Arial" w:cs="Arial"/>
                <w:b w:val="0"/>
                <w:sz w:val="24"/>
                <w:szCs w:val="24"/>
              </w:rPr>
              <w:t>10.38</w:t>
            </w:r>
          </w:p>
        </w:tc>
        <w:tc>
          <w:tcPr>
            <w:tcW w:w="1710" w:type="dxa"/>
            <w:vAlign w:val="center"/>
          </w:tcPr>
          <w:p w:rsidR="003E2591" w:rsidRPr="00DC4294" w:rsidRDefault="003E2591" w:rsidP="00F13F90">
            <w:pPr>
              <w:jc w:val="center"/>
              <w:cnfStyle w:val="000000000000"/>
              <w:rPr>
                <w:rFonts w:ascii="Arial" w:hAnsi="Arial" w:cs="Arial"/>
                <w:sz w:val="24"/>
                <w:szCs w:val="24"/>
              </w:rPr>
            </w:pPr>
          </w:p>
        </w:tc>
        <w:tc>
          <w:tcPr>
            <w:tcW w:w="1750" w:type="dxa"/>
            <w:vAlign w:val="center"/>
          </w:tcPr>
          <w:p w:rsidR="003E2591" w:rsidRPr="00DC4294" w:rsidRDefault="003E2591" w:rsidP="00F13F90">
            <w:pPr>
              <w:jc w:val="center"/>
              <w:cnfStyle w:val="000000000000"/>
              <w:rPr>
                <w:rFonts w:ascii="Arial" w:hAnsi="Arial" w:cs="Arial"/>
                <w:sz w:val="24"/>
                <w:szCs w:val="24"/>
              </w:rPr>
            </w:pPr>
            <w:r w:rsidRPr="00DC4294">
              <w:rPr>
                <w:rFonts w:ascii="Arial" w:hAnsi="Arial" w:cs="Arial"/>
                <w:sz w:val="24"/>
                <w:szCs w:val="24"/>
              </w:rPr>
              <w:t>12.94</w:t>
            </w:r>
          </w:p>
        </w:tc>
        <w:tc>
          <w:tcPr>
            <w:tcW w:w="1670" w:type="dxa"/>
            <w:vAlign w:val="center"/>
          </w:tcPr>
          <w:p w:rsidR="003E2591" w:rsidRPr="00DC4294" w:rsidRDefault="003E2591" w:rsidP="00F13F90">
            <w:pPr>
              <w:jc w:val="center"/>
              <w:cnfStyle w:val="000000000000"/>
              <w:rPr>
                <w:rFonts w:ascii="Arial" w:hAnsi="Arial" w:cs="Arial"/>
                <w:sz w:val="24"/>
                <w:szCs w:val="24"/>
              </w:rPr>
            </w:pPr>
          </w:p>
        </w:tc>
        <w:tc>
          <w:tcPr>
            <w:tcW w:w="1260" w:type="dxa"/>
            <w:vAlign w:val="center"/>
          </w:tcPr>
          <w:p w:rsidR="003E2591" w:rsidRPr="00DC4294" w:rsidRDefault="003E2591" w:rsidP="00F13F90">
            <w:pPr>
              <w:jc w:val="center"/>
              <w:cnfStyle w:val="000000000000"/>
              <w:rPr>
                <w:rFonts w:ascii="Arial" w:hAnsi="Arial" w:cs="Arial"/>
                <w:b/>
                <w:sz w:val="24"/>
                <w:szCs w:val="24"/>
              </w:rPr>
            </w:pPr>
            <w:r w:rsidRPr="00DC4294">
              <w:rPr>
                <w:rFonts w:ascii="Arial" w:hAnsi="Arial" w:cs="Arial"/>
                <w:b/>
                <w:sz w:val="24"/>
                <w:szCs w:val="24"/>
              </w:rPr>
              <w:t>2.56</w:t>
            </w:r>
            <w:r w:rsidR="00DC5F57" w:rsidRPr="00DC4294">
              <w:rPr>
                <w:rFonts w:ascii="Arial" w:hAnsi="Arial" w:cs="Arial"/>
                <w:b/>
                <w:sz w:val="24"/>
                <w:szCs w:val="24"/>
              </w:rPr>
              <w:t>*</w:t>
            </w:r>
          </w:p>
        </w:tc>
        <w:tc>
          <w:tcPr>
            <w:tcW w:w="1260" w:type="dxa"/>
            <w:vMerge/>
          </w:tcPr>
          <w:p w:rsidR="003E2591" w:rsidRPr="00DC4294" w:rsidRDefault="003E2591" w:rsidP="007C54C3">
            <w:pPr>
              <w:spacing w:line="240" w:lineRule="auto"/>
              <w:cnfStyle w:val="000000000000"/>
              <w:rPr>
                <w:rFonts w:ascii="Arial" w:hAnsi="Arial" w:cs="Arial"/>
                <w:sz w:val="24"/>
                <w:szCs w:val="24"/>
              </w:rPr>
            </w:pPr>
          </w:p>
        </w:tc>
      </w:tr>
      <w:tr w:rsidR="003E2591" w:rsidRPr="00DC4294" w:rsidTr="00F13F90">
        <w:trPr>
          <w:cnfStyle w:val="000000100000"/>
          <w:jc w:val="center"/>
        </w:trPr>
        <w:tc>
          <w:tcPr>
            <w:cnfStyle w:val="001000000000"/>
            <w:tcW w:w="1368" w:type="dxa"/>
            <w:vAlign w:val="center"/>
          </w:tcPr>
          <w:p w:rsidR="003E2591" w:rsidRPr="00DC4294" w:rsidRDefault="003E2591" w:rsidP="00F13F90">
            <w:pPr>
              <w:jc w:val="center"/>
              <w:rPr>
                <w:rFonts w:ascii="Arial" w:hAnsi="Arial" w:cs="Arial"/>
                <w:b w:val="0"/>
                <w:sz w:val="24"/>
                <w:szCs w:val="24"/>
              </w:rPr>
            </w:pPr>
            <w:r w:rsidRPr="00DC4294">
              <w:rPr>
                <w:rFonts w:ascii="Arial" w:hAnsi="Arial" w:cs="Arial"/>
                <w:b w:val="0"/>
                <w:sz w:val="24"/>
                <w:szCs w:val="24"/>
              </w:rPr>
              <w:t>10.38</w:t>
            </w:r>
          </w:p>
        </w:tc>
        <w:tc>
          <w:tcPr>
            <w:tcW w:w="1710" w:type="dxa"/>
            <w:vAlign w:val="center"/>
          </w:tcPr>
          <w:p w:rsidR="003E2591" w:rsidRPr="00DC4294" w:rsidRDefault="003E2591" w:rsidP="00F13F90">
            <w:pPr>
              <w:jc w:val="center"/>
              <w:cnfStyle w:val="000000100000"/>
              <w:rPr>
                <w:rFonts w:ascii="Arial" w:hAnsi="Arial" w:cs="Arial"/>
                <w:sz w:val="24"/>
                <w:szCs w:val="24"/>
              </w:rPr>
            </w:pPr>
          </w:p>
        </w:tc>
        <w:tc>
          <w:tcPr>
            <w:tcW w:w="1750" w:type="dxa"/>
            <w:vAlign w:val="center"/>
          </w:tcPr>
          <w:p w:rsidR="003E2591" w:rsidRPr="00DC4294" w:rsidRDefault="003E2591" w:rsidP="00F13F90">
            <w:pPr>
              <w:jc w:val="center"/>
              <w:cnfStyle w:val="000000100000"/>
              <w:rPr>
                <w:rFonts w:ascii="Arial" w:hAnsi="Arial" w:cs="Arial"/>
                <w:sz w:val="24"/>
                <w:szCs w:val="24"/>
              </w:rPr>
            </w:pPr>
          </w:p>
        </w:tc>
        <w:tc>
          <w:tcPr>
            <w:tcW w:w="1670" w:type="dxa"/>
            <w:vAlign w:val="center"/>
          </w:tcPr>
          <w:p w:rsidR="003E2591" w:rsidRPr="00DC4294" w:rsidRDefault="003E2591" w:rsidP="00F13F90">
            <w:pPr>
              <w:jc w:val="center"/>
              <w:cnfStyle w:val="000000100000"/>
              <w:rPr>
                <w:rFonts w:ascii="Arial" w:hAnsi="Arial" w:cs="Arial"/>
                <w:sz w:val="24"/>
                <w:szCs w:val="24"/>
              </w:rPr>
            </w:pPr>
            <w:r w:rsidRPr="00DC4294">
              <w:rPr>
                <w:rFonts w:ascii="Arial" w:hAnsi="Arial" w:cs="Arial"/>
                <w:sz w:val="24"/>
                <w:szCs w:val="24"/>
              </w:rPr>
              <w:t>13.58</w:t>
            </w:r>
          </w:p>
        </w:tc>
        <w:tc>
          <w:tcPr>
            <w:tcW w:w="1260" w:type="dxa"/>
            <w:vAlign w:val="center"/>
          </w:tcPr>
          <w:p w:rsidR="003E2591" w:rsidRPr="00DC4294" w:rsidRDefault="003E2591" w:rsidP="00F13F90">
            <w:pPr>
              <w:jc w:val="center"/>
              <w:cnfStyle w:val="000000100000"/>
              <w:rPr>
                <w:rFonts w:ascii="Arial" w:hAnsi="Arial" w:cs="Arial"/>
                <w:b/>
                <w:sz w:val="24"/>
                <w:szCs w:val="24"/>
              </w:rPr>
            </w:pPr>
            <w:r w:rsidRPr="00DC4294">
              <w:rPr>
                <w:rFonts w:ascii="Arial" w:hAnsi="Arial" w:cs="Arial"/>
                <w:b/>
                <w:sz w:val="24"/>
                <w:szCs w:val="24"/>
              </w:rPr>
              <w:t>3.20</w:t>
            </w:r>
            <w:r w:rsidR="00DC5F57" w:rsidRPr="00DC4294">
              <w:rPr>
                <w:rFonts w:ascii="Arial" w:hAnsi="Arial" w:cs="Arial"/>
                <w:b/>
                <w:sz w:val="24"/>
                <w:szCs w:val="24"/>
              </w:rPr>
              <w:t>*</w:t>
            </w:r>
          </w:p>
        </w:tc>
        <w:tc>
          <w:tcPr>
            <w:tcW w:w="1260" w:type="dxa"/>
            <w:vMerge/>
          </w:tcPr>
          <w:p w:rsidR="003E2591" w:rsidRPr="00DC4294" w:rsidRDefault="003E2591" w:rsidP="007C54C3">
            <w:pPr>
              <w:spacing w:after="0" w:line="240" w:lineRule="auto"/>
              <w:cnfStyle w:val="000000100000"/>
              <w:rPr>
                <w:rFonts w:ascii="Arial" w:hAnsi="Arial" w:cs="Arial"/>
                <w:sz w:val="24"/>
                <w:szCs w:val="24"/>
              </w:rPr>
            </w:pPr>
          </w:p>
        </w:tc>
      </w:tr>
      <w:tr w:rsidR="003E2591" w:rsidRPr="00DC4294" w:rsidTr="00F13F90">
        <w:trPr>
          <w:jc w:val="center"/>
        </w:trPr>
        <w:tc>
          <w:tcPr>
            <w:cnfStyle w:val="001000000000"/>
            <w:tcW w:w="1368" w:type="dxa"/>
            <w:vAlign w:val="center"/>
          </w:tcPr>
          <w:p w:rsidR="003E2591" w:rsidRPr="00DC4294" w:rsidRDefault="003E2591" w:rsidP="00F13F90">
            <w:pPr>
              <w:jc w:val="center"/>
              <w:rPr>
                <w:rFonts w:ascii="Arial" w:hAnsi="Arial" w:cs="Arial"/>
                <w:b w:val="0"/>
                <w:sz w:val="24"/>
                <w:szCs w:val="24"/>
              </w:rPr>
            </w:pPr>
          </w:p>
        </w:tc>
        <w:tc>
          <w:tcPr>
            <w:tcW w:w="1710" w:type="dxa"/>
            <w:vAlign w:val="center"/>
          </w:tcPr>
          <w:p w:rsidR="003E2591" w:rsidRPr="00DC4294" w:rsidRDefault="003E2591" w:rsidP="00F13F90">
            <w:pPr>
              <w:jc w:val="center"/>
              <w:cnfStyle w:val="000000000000"/>
              <w:rPr>
                <w:rFonts w:ascii="Arial" w:hAnsi="Arial" w:cs="Arial"/>
                <w:sz w:val="24"/>
                <w:szCs w:val="24"/>
              </w:rPr>
            </w:pPr>
            <w:r w:rsidRPr="00DC4294">
              <w:rPr>
                <w:rFonts w:ascii="Arial" w:hAnsi="Arial" w:cs="Arial"/>
                <w:sz w:val="24"/>
                <w:szCs w:val="24"/>
              </w:rPr>
              <w:t>13.00</w:t>
            </w:r>
          </w:p>
        </w:tc>
        <w:tc>
          <w:tcPr>
            <w:tcW w:w="1750" w:type="dxa"/>
            <w:vAlign w:val="center"/>
          </w:tcPr>
          <w:p w:rsidR="003E2591" w:rsidRPr="00DC4294" w:rsidRDefault="003E2591" w:rsidP="00F13F90">
            <w:pPr>
              <w:jc w:val="center"/>
              <w:cnfStyle w:val="000000000000"/>
              <w:rPr>
                <w:rFonts w:ascii="Arial" w:hAnsi="Arial" w:cs="Arial"/>
                <w:sz w:val="24"/>
                <w:szCs w:val="24"/>
              </w:rPr>
            </w:pPr>
            <w:r w:rsidRPr="00DC4294">
              <w:rPr>
                <w:rFonts w:ascii="Arial" w:hAnsi="Arial" w:cs="Arial"/>
                <w:sz w:val="24"/>
                <w:szCs w:val="24"/>
              </w:rPr>
              <w:t>12.94</w:t>
            </w:r>
          </w:p>
        </w:tc>
        <w:tc>
          <w:tcPr>
            <w:tcW w:w="1670" w:type="dxa"/>
            <w:vAlign w:val="center"/>
          </w:tcPr>
          <w:p w:rsidR="003E2591" w:rsidRPr="00DC4294" w:rsidRDefault="003E2591" w:rsidP="00F13F90">
            <w:pPr>
              <w:jc w:val="center"/>
              <w:cnfStyle w:val="000000000000"/>
              <w:rPr>
                <w:rFonts w:ascii="Arial" w:hAnsi="Arial" w:cs="Arial"/>
                <w:sz w:val="24"/>
                <w:szCs w:val="24"/>
              </w:rPr>
            </w:pPr>
          </w:p>
        </w:tc>
        <w:tc>
          <w:tcPr>
            <w:tcW w:w="1260" w:type="dxa"/>
            <w:vAlign w:val="center"/>
          </w:tcPr>
          <w:p w:rsidR="003E2591" w:rsidRPr="00DC4294" w:rsidRDefault="003E2591" w:rsidP="00F13F90">
            <w:pPr>
              <w:jc w:val="center"/>
              <w:cnfStyle w:val="000000000000"/>
              <w:rPr>
                <w:rFonts w:ascii="Arial" w:hAnsi="Arial" w:cs="Arial"/>
                <w:sz w:val="24"/>
                <w:szCs w:val="24"/>
              </w:rPr>
            </w:pPr>
            <w:r w:rsidRPr="00DC4294">
              <w:rPr>
                <w:rFonts w:ascii="Arial" w:hAnsi="Arial" w:cs="Arial"/>
                <w:sz w:val="24"/>
                <w:szCs w:val="24"/>
              </w:rPr>
              <w:t>0.07</w:t>
            </w:r>
          </w:p>
        </w:tc>
        <w:tc>
          <w:tcPr>
            <w:tcW w:w="1260" w:type="dxa"/>
            <w:vMerge/>
          </w:tcPr>
          <w:p w:rsidR="003E2591" w:rsidRPr="00DC4294" w:rsidRDefault="003E2591" w:rsidP="007C54C3">
            <w:pPr>
              <w:spacing w:after="0" w:line="240" w:lineRule="auto"/>
              <w:cnfStyle w:val="000000000000"/>
              <w:rPr>
                <w:rFonts w:ascii="Arial" w:hAnsi="Arial" w:cs="Arial"/>
                <w:sz w:val="24"/>
                <w:szCs w:val="24"/>
              </w:rPr>
            </w:pPr>
          </w:p>
        </w:tc>
      </w:tr>
      <w:tr w:rsidR="003E2591" w:rsidRPr="00DC4294" w:rsidTr="00F13F90">
        <w:trPr>
          <w:cnfStyle w:val="000000100000"/>
          <w:jc w:val="center"/>
        </w:trPr>
        <w:tc>
          <w:tcPr>
            <w:cnfStyle w:val="001000000000"/>
            <w:tcW w:w="1368" w:type="dxa"/>
            <w:vAlign w:val="center"/>
          </w:tcPr>
          <w:p w:rsidR="003E2591" w:rsidRPr="00DC4294" w:rsidRDefault="003E2591" w:rsidP="00F13F90">
            <w:pPr>
              <w:jc w:val="center"/>
              <w:rPr>
                <w:rFonts w:ascii="Arial" w:hAnsi="Arial" w:cs="Arial"/>
                <w:b w:val="0"/>
                <w:sz w:val="24"/>
                <w:szCs w:val="24"/>
              </w:rPr>
            </w:pPr>
          </w:p>
        </w:tc>
        <w:tc>
          <w:tcPr>
            <w:tcW w:w="1710" w:type="dxa"/>
            <w:vAlign w:val="center"/>
          </w:tcPr>
          <w:p w:rsidR="003E2591" w:rsidRPr="00DC4294" w:rsidRDefault="003E2591" w:rsidP="00F13F90">
            <w:pPr>
              <w:jc w:val="center"/>
              <w:cnfStyle w:val="000000100000"/>
              <w:rPr>
                <w:rFonts w:ascii="Arial" w:hAnsi="Arial" w:cs="Arial"/>
                <w:sz w:val="24"/>
                <w:szCs w:val="24"/>
              </w:rPr>
            </w:pPr>
            <w:r w:rsidRPr="00DC4294">
              <w:rPr>
                <w:rFonts w:ascii="Arial" w:hAnsi="Arial" w:cs="Arial"/>
                <w:sz w:val="24"/>
                <w:szCs w:val="24"/>
              </w:rPr>
              <w:t>13.00</w:t>
            </w:r>
          </w:p>
        </w:tc>
        <w:tc>
          <w:tcPr>
            <w:tcW w:w="1750" w:type="dxa"/>
            <w:vAlign w:val="center"/>
          </w:tcPr>
          <w:p w:rsidR="003E2591" w:rsidRPr="00DC4294" w:rsidRDefault="003E2591" w:rsidP="00F13F90">
            <w:pPr>
              <w:jc w:val="center"/>
              <w:cnfStyle w:val="000000100000"/>
              <w:rPr>
                <w:rFonts w:ascii="Arial" w:hAnsi="Arial" w:cs="Arial"/>
                <w:sz w:val="24"/>
                <w:szCs w:val="24"/>
              </w:rPr>
            </w:pPr>
          </w:p>
        </w:tc>
        <w:tc>
          <w:tcPr>
            <w:tcW w:w="1670" w:type="dxa"/>
            <w:vAlign w:val="center"/>
          </w:tcPr>
          <w:p w:rsidR="003E2591" w:rsidRPr="00DC4294" w:rsidRDefault="003E2591" w:rsidP="00F13F90">
            <w:pPr>
              <w:jc w:val="center"/>
              <w:cnfStyle w:val="000000100000"/>
              <w:rPr>
                <w:rFonts w:ascii="Arial" w:hAnsi="Arial" w:cs="Arial"/>
                <w:sz w:val="24"/>
                <w:szCs w:val="24"/>
              </w:rPr>
            </w:pPr>
            <w:r w:rsidRPr="00DC4294">
              <w:rPr>
                <w:rFonts w:ascii="Arial" w:hAnsi="Arial" w:cs="Arial"/>
                <w:sz w:val="24"/>
                <w:szCs w:val="24"/>
              </w:rPr>
              <w:t>13.58</w:t>
            </w:r>
          </w:p>
        </w:tc>
        <w:tc>
          <w:tcPr>
            <w:tcW w:w="1260" w:type="dxa"/>
            <w:vAlign w:val="center"/>
          </w:tcPr>
          <w:p w:rsidR="003E2591" w:rsidRPr="00DC4294" w:rsidRDefault="003E2591" w:rsidP="00F13F90">
            <w:pPr>
              <w:jc w:val="center"/>
              <w:cnfStyle w:val="000000100000"/>
              <w:rPr>
                <w:rFonts w:ascii="Arial" w:hAnsi="Arial" w:cs="Arial"/>
                <w:sz w:val="24"/>
                <w:szCs w:val="24"/>
              </w:rPr>
            </w:pPr>
            <w:r w:rsidRPr="00DC4294">
              <w:rPr>
                <w:rFonts w:ascii="Arial" w:hAnsi="Arial" w:cs="Arial"/>
                <w:sz w:val="24"/>
                <w:szCs w:val="24"/>
              </w:rPr>
              <w:t>0.58</w:t>
            </w:r>
          </w:p>
        </w:tc>
        <w:tc>
          <w:tcPr>
            <w:tcW w:w="1260" w:type="dxa"/>
            <w:vMerge/>
          </w:tcPr>
          <w:p w:rsidR="003E2591" w:rsidRPr="00DC4294" w:rsidRDefault="003E2591" w:rsidP="007C54C3">
            <w:pPr>
              <w:spacing w:line="240" w:lineRule="auto"/>
              <w:cnfStyle w:val="000000100000"/>
              <w:rPr>
                <w:rFonts w:ascii="Arial" w:hAnsi="Arial" w:cs="Arial"/>
                <w:sz w:val="24"/>
                <w:szCs w:val="24"/>
              </w:rPr>
            </w:pPr>
          </w:p>
        </w:tc>
      </w:tr>
      <w:tr w:rsidR="003E2591" w:rsidRPr="00DC4294" w:rsidTr="00F13F90">
        <w:trPr>
          <w:jc w:val="center"/>
        </w:trPr>
        <w:tc>
          <w:tcPr>
            <w:cnfStyle w:val="001000000000"/>
            <w:tcW w:w="1368" w:type="dxa"/>
            <w:vAlign w:val="center"/>
          </w:tcPr>
          <w:p w:rsidR="003E2591" w:rsidRPr="00DC4294" w:rsidRDefault="003E2591" w:rsidP="00F13F90">
            <w:pPr>
              <w:jc w:val="center"/>
              <w:rPr>
                <w:rFonts w:ascii="Arial" w:hAnsi="Arial" w:cs="Arial"/>
                <w:b w:val="0"/>
                <w:sz w:val="24"/>
                <w:szCs w:val="24"/>
              </w:rPr>
            </w:pPr>
          </w:p>
        </w:tc>
        <w:tc>
          <w:tcPr>
            <w:tcW w:w="1710" w:type="dxa"/>
            <w:vAlign w:val="center"/>
          </w:tcPr>
          <w:p w:rsidR="003E2591" w:rsidRPr="00DC4294" w:rsidRDefault="003E2591" w:rsidP="00F13F90">
            <w:pPr>
              <w:jc w:val="center"/>
              <w:cnfStyle w:val="000000000000"/>
              <w:rPr>
                <w:rFonts w:ascii="Arial" w:hAnsi="Arial" w:cs="Arial"/>
                <w:sz w:val="24"/>
                <w:szCs w:val="24"/>
              </w:rPr>
            </w:pPr>
          </w:p>
        </w:tc>
        <w:tc>
          <w:tcPr>
            <w:tcW w:w="1750" w:type="dxa"/>
            <w:vAlign w:val="center"/>
          </w:tcPr>
          <w:p w:rsidR="003E2591" w:rsidRPr="00DC4294" w:rsidRDefault="003E2591" w:rsidP="00F13F90">
            <w:pPr>
              <w:jc w:val="center"/>
              <w:cnfStyle w:val="000000000000"/>
              <w:rPr>
                <w:rFonts w:ascii="Arial" w:hAnsi="Arial" w:cs="Arial"/>
                <w:sz w:val="24"/>
                <w:szCs w:val="24"/>
              </w:rPr>
            </w:pPr>
            <w:r w:rsidRPr="00DC4294">
              <w:rPr>
                <w:rFonts w:ascii="Arial" w:hAnsi="Arial" w:cs="Arial"/>
                <w:sz w:val="24"/>
                <w:szCs w:val="24"/>
              </w:rPr>
              <w:t>12.94</w:t>
            </w:r>
          </w:p>
        </w:tc>
        <w:tc>
          <w:tcPr>
            <w:tcW w:w="1670" w:type="dxa"/>
            <w:vAlign w:val="center"/>
          </w:tcPr>
          <w:p w:rsidR="003E2591" w:rsidRPr="00DC4294" w:rsidRDefault="003E2591" w:rsidP="00F13F90">
            <w:pPr>
              <w:jc w:val="center"/>
              <w:cnfStyle w:val="000000000000"/>
              <w:rPr>
                <w:rFonts w:ascii="Arial" w:hAnsi="Arial" w:cs="Arial"/>
                <w:sz w:val="24"/>
                <w:szCs w:val="24"/>
              </w:rPr>
            </w:pPr>
            <w:r w:rsidRPr="00DC4294">
              <w:rPr>
                <w:rFonts w:ascii="Arial" w:hAnsi="Arial" w:cs="Arial"/>
                <w:sz w:val="24"/>
                <w:szCs w:val="24"/>
              </w:rPr>
              <w:t>13.58</w:t>
            </w:r>
          </w:p>
        </w:tc>
        <w:tc>
          <w:tcPr>
            <w:tcW w:w="1260" w:type="dxa"/>
            <w:vAlign w:val="center"/>
          </w:tcPr>
          <w:p w:rsidR="003E2591" w:rsidRPr="00DC4294" w:rsidRDefault="003E2591" w:rsidP="00F13F90">
            <w:pPr>
              <w:jc w:val="center"/>
              <w:cnfStyle w:val="000000000000"/>
              <w:rPr>
                <w:rFonts w:ascii="Arial" w:hAnsi="Arial" w:cs="Arial"/>
                <w:sz w:val="24"/>
                <w:szCs w:val="24"/>
              </w:rPr>
            </w:pPr>
            <w:r w:rsidRPr="00DC4294">
              <w:rPr>
                <w:rFonts w:ascii="Arial" w:hAnsi="Arial" w:cs="Arial"/>
                <w:sz w:val="24"/>
                <w:szCs w:val="24"/>
              </w:rPr>
              <w:t>0.65</w:t>
            </w:r>
          </w:p>
        </w:tc>
        <w:tc>
          <w:tcPr>
            <w:tcW w:w="1260" w:type="dxa"/>
            <w:vMerge/>
          </w:tcPr>
          <w:p w:rsidR="003E2591" w:rsidRPr="00DC4294" w:rsidRDefault="003E2591" w:rsidP="007C54C3">
            <w:pPr>
              <w:spacing w:after="0" w:line="240" w:lineRule="auto"/>
              <w:cnfStyle w:val="000000000000"/>
              <w:rPr>
                <w:rFonts w:ascii="Arial" w:hAnsi="Arial" w:cs="Arial"/>
                <w:sz w:val="24"/>
                <w:szCs w:val="24"/>
              </w:rPr>
            </w:pPr>
          </w:p>
        </w:tc>
      </w:tr>
    </w:tbl>
    <w:p w:rsidR="00CE5753" w:rsidRPr="00DC4294" w:rsidRDefault="00CE5753" w:rsidP="00CE5753">
      <w:pPr>
        <w:spacing w:after="0" w:line="480" w:lineRule="auto"/>
        <w:ind w:right="-504"/>
        <w:rPr>
          <w:rFonts w:ascii="Arial" w:hAnsi="Arial" w:cs="Arial"/>
          <w:color w:val="000000"/>
          <w:sz w:val="24"/>
          <w:szCs w:val="24"/>
        </w:rPr>
      </w:pPr>
      <w:r w:rsidRPr="00DC4294">
        <w:rPr>
          <w:rFonts w:ascii="Arial" w:hAnsi="Arial" w:cs="Arial"/>
          <w:b/>
          <w:color w:val="000000"/>
          <w:sz w:val="24"/>
          <w:szCs w:val="24"/>
        </w:rPr>
        <w:t xml:space="preserve">* </w:t>
      </w:r>
      <w:r w:rsidRPr="00DC4294">
        <w:rPr>
          <w:rFonts w:ascii="Arial" w:hAnsi="Arial" w:cs="Arial"/>
          <w:color w:val="000000"/>
          <w:sz w:val="24"/>
          <w:szCs w:val="24"/>
        </w:rPr>
        <w:t>Significant</w:t>
      </w:r>
    </w:p>
    <w:p w:rsidR="00CE5753" w:rsidRPr="00DC4294" w:rsidRDefault="00CE5753" w:rsidP="00CE5753">
      <w:pPr>
        <w:spacing w:after="0" w:line="480" w:lineRule="auto"/>
        <w:ind w:right="-504"/>
        <w:jc w:val="both"/>
        <w:rPr>
          <w:rFonts w:ascii="Arial" w:hAnsi="Arial" w:cs="Arial"/>
          <w:bCs/>
          <w:sz w:val="24"/>
          <w:szCs w:val="24"/>
        </w:rPr>
      </w:pPr>
      <w:r w:rsidRPr="00DC4294">
        <w:rPr>
          <w:rFonts w:ascii="Arial" w:hAnsi="Arial" w:cs="Arial"/>
          <w:color w:val="000000"/>
          <w:sz w:val="24"/>
          <w:szCs w:val="24"/>
        </w:rPr>
        <w:tab/>
      </w:r>
      <w:r w:rsidRPr="00DC4294">
        <w:rPr>
          <w:rFonts w:ascii="Arial" w:hAnsi="Arial" w:cs="Arial"/>
          <w:bCs/>
          <w:sz w:val="24"/>
          <w:szCs w:val="24"/>
        </w:rPr>
        <w:t>Table-XX</w:t>
      </w:r>
      <w:r w:rsidR="00221CFE">
        <w:rPr>
          <w:rFonts w:ascii="Arial" w:hAnsi="Arial" w:cs="Arial"/>
          <w:bCs/>
          <w:sz w:val="24"/>
          <w:szCs w:val="24"/>
        </w:rPr>
        <w:t>X</w:t>
      </w:r>
      <w:r w:rsidR="005F5CED">
        <w:rPr>
          <w:rFonts w:ascii="Arial" w:hAnsi="Arial" w:cs="Arial"/>
          <w:bCs/>
          <w:sz w:val="24"/>
          <w:szCs w:val="24"/>
        </w:rPr>
        <w:t>I</w:t>
      </w:r>
      <w:r w:rsidRPr="00DC4294">
        <w:rPr>
          <w:rFonts w:ascii="Arial" w:hAnsi="Arial" w:cs="Arial"/>
          <w:bCs/>
          <w:sz w:val="24"/>
          <w:szCs w:val="24"/>
        </w:rPr>
        <w:t xml:space="preserve"> shows that there was significant difference between </w:t>
      </w:r>
      <w:r w:rsidR="00B41C76">
        <w:rPr>
          <w:rFonts w:ascii="Arial" w:hAnsi="Arial" w:cs="Arial"/>
          <w:bCs/>
          <w:sz w:val="24"/>
          <w:szCs w:val="24"/>
        </w:rPr>
        <w:t>Asanas</w:t>
      </w:r>
      <w:r w:rsidR="00DC5F57" w:rsidRPr="00DC4294">
        <w:rPr>
          <w:rFonts w:ascii="Arial" w:hAnsi="Arial" w:cs="Arial"/>
          <w:bCs/>
          <w:sz w:val="24"/>
          <w:szCs w:val="24"/>
        </w:rPr>
        <w:t xml:space="preserve"> and</w:t>
      </w:r>
      <w:r w:rsidRPr="00DC4294">
        <w:rPr>
          <w:rFonts w:ascii="Arial" w:hAnsi="Arial" w:cs="Arial"/>
          <w:bCs/>
          <w:sz w:val="24"/>
          <w:szCs w:val="24"/>
        </w:rPr>
        <w:t xml:space="preserve"> control group and </w:t>
      </w:r>
      <w:r w:rsidR="00DC5F57" w:rsidRPr="00DC4294">
        <w:rPr>
          <w:rFonts w:ascii="Arial" w:hAnsi="Arial" w:cs="Arial"/>
          <w:bCs/>
          <w:sz w:val="24"/>
          <w:szCs w:val="24"/>
        </w:rPr>
        <w:t>Pranayama group</w:t>
      </w:r>
      <w:r w:rsidRPr="00DC4294">
        <w:rPr>
          <w:rFonts w:ascii="Arial" w:hAnsi="Arial" w:cs="Arial"/>
          <w:bCs/>
          <w:sz w:val="24"/>
          <w:szCs w:val="24"/>
        </w:rPr>
        <w:t xml:space="preserve"> and control group, </w:t>
      </w:r>
      <w:r w:rsidR="00DC5F57" w:rsidRPr="00DC4294">
        <w:rPr>
          <w:rFonts w:ascii="Arial" w:hAnsi="Arial" w:cs="Arial"/>
          <w:bCs/>
          <w:sz w:val="24"/>
          <w:szCs w:val="24"/>
        </w:rPr>
        <w:t>combined</w:t>
      </w:r>
      <w:r w:rsidRPr="00DC4294">
        <w:rPr>
          <w:rFonts w:ascii="Arial" w:hAnsi="Arial" w:cs="Arial"/>
          <w:bCs/>
          <w:sz w:val="24"/>
          <w:szCs w:val="24"/>
        </w:rPr>
        <w:t xml:space="preserve"> practices (</w:t>
      </w:r>
      <w:r w:rsidR="00B41C76">
        <w:rPr>
          <w:rFonts w:ascii="Arial" w:hAnsi="Arial" w:cs="Arial"/>
          <w:bCs/>
          <w:sz w:val="24"/>
          <w:szCs w:val="24"/>
        </w:rPr>
        <w:t>Asanas</w:t>
      </w:r>
      <w:r w:rsidRPr="00DC4294">
        <w:rPr>
          <w:rFonts w:ascii="Arial" w:hAnsi="Arial" w:cs="Arial"/>
          <w:bCs/>
          <w:sz w:val="24"/>
          <w:szCs w:val="24"/>
        </w:rPr>
        <w:t xml:space="preserve"> and Pranayama practices) group and control group.</w:t>
      </w:r>
    </w:p>
    <w:p w:rsidR="00CE5753" w:rsidRPr="00DC4294" w:rsidRDefault="002C54F9" w:rsidP="00DC5F57">
      <w:pPr>
        <w:spacing w:line="480" w:lineRule="auto"/>
        <w:ind w:right="-504" w:firstLine="720"/>
        <w:jc w:val="both"/>
        <w:rPr>
          <w:rFonts w:ascii="Arial" w:hAnsi="Arial" w:cs="Arial"/>
          <w:b/>
          <w:sz w:val="24"/>
          <w:szCs w:val="24"/>
        </w:rPr>
      </w:pPr>
      <w:r w:rsidRPr="00DC4294">
        <w:rPr>
          <w:rFonts w:ascii="Arial" w:hAnsi="Arial" w:cs="Arial"/>
          <w:bCs/>
          <w:sz w:val="24"/>
          <w:szCs w:val="24"/>
        </w:rPr>
        <w:t xml:space="preserve">The obtained </w:t>
      </w:r>
      <w:r w:rsidRPr="00DC4294">
        <w:rPr>
          <w:rFonts w:ascii="Arial" w:hAnsi="Arial" w:cs="Arial"/>
          <w:sz w:val="24"/>
          <w:szCs w:val="24"/>
        </w:rPr>
        <w:t xml:space="preserve">pre, post and </w:t>
      </w:r>
      <w:r w:rsidRPr="00DC4294">
        <w:rPr>
          <w:rFonts w:ascii="Arial" w:hAnsi="Arial" w:cs="Arial"/>
          <w:bCs/>
          <w:sz w:val="24"/>
          <w:szCs w:val="24"/>
        </w:rPr>
        <w:t xml:space="preserve">adjusted mean values were presented through bar </w:t>
      </w:r>
      <w:r w:rsidRPr="00DC4294">
        <w:rPr>
          <w:rFonts w:ascii="Arial" w:hAnsi="Arial" w:cs="Arial"/>
          <w:sz w:val="24"/>
          <w:szCs w:val="24"/>
        </w:rPr>
        <w:t>diagram for better understanding of the results of the study in figure -</w:t>
      </w:r>
      <w:r w:rsidR="00221CFE">
        <w:rPr>
          <w:rFonts w:ascii="Arial" w:hAnsi="Arial" w:cs="Arial"/>
          <w:sz w:val="24"/>
          <w:szCs w:val="24"/>
        </w:rPr>
        <w:t xml:space="preserve"> 5</w:t>
      </w:r>
      <w:r w:rsidR="00DC5F57" w:rsidRPr="00DC4294">
        <w:rPr>
          <w:rFonts w:ascii="Arial" w:hAnsi="Arial" w:cs="Arial"/>
          <w:bCs/>
          <w:sz w:val="24"/>
          <w:szCs w:val="24"/>
        </w:rPr>
        <w:t>0</w:t>
      </w:r>
      <w:r w:rsidR="00CE5753" w:rsidRPr="00DC4294">
        <w:rPr>
          <w:rFonts w:ascii="Arial" w:hAnsi="Arial" w:cs="Arial"/>
          <w:bCs/>
          <w:sz w:val="24"/>
          <w:szCs w:val="24"/>
        </w:rPr>
        <w:t>.</w:t>
      </w:r>
    </w:p>
    <w:p w:rsidR="00DC5F57" w:rsidRPr="00DC4294" w:rsidRDefault="00CE5753" w:rsidP="00CE5753">
      <w:pPr>
        <w:spacing w:after="0" w:line="360" w:lineRule="auto"/>
        <w:ind w:right="-504"/>
        <w:jc w:val="center"/>
        <w:rPr>
          <w:rFonts w:ascii="Arial" w:hAnsi="Arial" w:cs="Arial"/>
          <w:b/>
          <w:bCs/>
          <w:color w:val="000000"/>
          <w:sz w:val="24"/>
          <w:szCs w:val="24"/>
        </w:rPr>
      </w:pPr>
      <w:r w:rsidRPr="00DC4294">
        <w:rPr>
          <w:rFonts w:ascii="Arial" w:hAnsi="Arial" w:cs="Arial"/>
          <w:b/>
          <w:bCs/>
          <w:color w:val="000000"/>
          <w:sz w:val="24"/>
          <w:szCs w:val="24"/>
        </w:rPr>
        <w:br w:type="page"/>
      </w:r>
    </w:p>
    <w:p w:rsidR="00CE5753" w:rsidRPr="00DC4294" w:rsidRDefault="00CE5753" w:rsidP="00CE5753">
      <w:pPr>
        <w:spacing w:after="0" w:line="360" w:lineRule="auto"/>
        <w:ind w:right="-504"/>
        <w:jc w:val="center"/>
        <w:rPr>
          <w:rFonts w:ascii="Arial" w:hAnsi="Arial" w:cs="Arial"/>
          <w:b/>
          <w:bCs/>
          <w:color w:val="000000"/>
          <w:sz w:val="24"/>
          <w:szCs w:val="24"/>
        </w:rPr>
      </w:pPr>
      <w:r w:rsidRPr="00DC4294">
        <w:rPr>
          <w:rFonts w:ascii="Arial" w:hAnsi="Arial" w:cs="Arial"/>
          <w:b/>
          <w:bCs/>
          <w:color w:val="000000"/>
          <w:sz w:val="24"/>
          <w:szCs w:val="24"/>
        </w:rPr>
        <w:lastRenderedPageBreak/>
        <w:t xml:space="preserve">FIGURE </w:t>
      </w:r>
      <w:r w:rsidR="00DC5F57" w:rsidRPr="00DC4294">
        <w:rPr>
          <w:rFonts w:ascii="Arial" w:hAnsi="Arial" w:cs="Arial"/>
          <w:b/>
          <w:bCs/>
          <w:color w:val="000000"/>
          <w:sz w:val="24"/>
          <w:szCs w:val="24"/>
        </w:rPr>
        <w:t>–</w:t>
      </w:r>
      <w:r w:rsidRPr="00DC4294">
        <w:rPr>
          <w:rFonts w:ascii="Arial" w:hAnsi="Arial" w:cs="Arial"/>
          <w:b/>
          <w:bCs/>
          <w:color w:val="000000"/>
          <w:sz w:val="24"/>
          <w:szCs w:val="24"/>
        </w:rPr>
        <w:t xml:space="preserve"> </w:t>
      </w:r>
      <w:r w:rsidR="00221CFE">
        <w:rPr>
          <w:rFonts w:ascii="Arial" w:hAnsi="Arial" w:cs="Arial"/>
          <w:b/>
          <w:bCs/>
          <w:color w:val="000000"/>
          <w:sz w:val="24"/>
          <w:szCs w:val="24"/>
        </w:rPr>
        <w:t>50</w:t>
      </w:r>
    </w:p>
    <w:p w:rsidR="00DC5F57" w:rsidRPr="00DC4294" w:rsidRDefault="00DC5F57" w:rsidP="00CE5753">
      <w:pPr>
        <w:spacing w:after="0" w:line="360" w:lineRule="auto"/>
        <w:ind w:right="-504"/>
        <w:jc w:val="center"/>
        <w:rPr>
          <w:rFonts w:ascii="Arial" w:hAnsi="Arial" w:cs="Arial"/>
          <w:b/>
          <w:bCs/>
          <w:caps/>
          <w:color w:val="000000"/>
          <w:sz w:val="24"/>
          <w:szCs w:val="24"/>
        </w:rPr>
      </w:pPr>
    </w:p>
    <w:p w:rsidR="00CE5753" w:rsidRPr="00DC4294" w:rsidRDefault="00CE5753" w:rsidP="00CE5753">
      <w:pPr>
        <w:spacing w:after="0" w:line="360" w:lineRule="auto"/>
        <w:ind w:left="90" w:right="-504"/>
        <w:jc w:val="center"/>
        <w:rPr>
          <w:rFonts w:ascii="Arial" w:hAnsi="Arial" w:cs="Arial"/>
          <w:b/>
          <w:bCs/>
          <w:color w:val="000000"/>
          <w:sz w:val="24"/>
          <w:szCs w:val="24"/>
        </w:rPr>
      </w:pPr>
      <w:r w:rsidRPr="00DC4294">
        <w:rPr>
          <w:rFonts w:ascii="Arial" w:hAnsi="Arial" w:cs="Arial"/>
          <w:b/>
          <w:bCs/>
          <w:sz w:val="24"/>
          <w:szCs w:val="24"/>
        </w:rPr>
        <w:t xml:space="preserve">BAR DIAGRAM </w:t>
      </w:r>
      <w:r w:rsidR="00DC5F57" w:rsidRPr="00DC4294">
        <w:rPr>
          <w:rFonts w:ascii="Arial" w:hAnsi="Arial" w:cs="Arial"/>
          <w:b/>
          <w:bCs/>
          <w:sz w:val="24"/>
          <w:szCs w:val="24"/>
        </w:rPr>
        <w:t>SHOWING PRE, POST</w:t>
      </w:r>
      <w:r w:rsidRPr="00DC4294">
        <w:rPr>
          <w:rFonts w:ascii="Arial" w:hAnsi="Arial" w:cs="Arial"/>
          <w:b/>
          <w:bCs/>
          <w:sz w:val="24"/>
          <w:szCs w:val="24"/>
        </w:rPr>
        <w:t xml:space="preserve"> AND </w:t>
      </w:r>
      <w:r w:rsidR="00DC5F57" w:rsidRPr="00DC4294">
        <w:rPr>
          <w:rFonts w:ascii="Arial" w:hAnsi="Arial" w:cs="Arial"/>
          <w:b/>
          <w:bCs/>
          <w:sz w:val="24"/>
          <w:szCs w:val="24"/>
        </w:rPr>
        <w:t xml:space="preserve">ADJUSTED </w:t>
      </w:r>
      <w:r w:rsidRPr="00DC4294">
        <w:rPr>
          <w:rFonts w:ascii="Arial" w:hAnsi="Arial" w:cs="Arial"/>
          <w:b/>
          <w:bCs/>
          <w:sz w:val="24"/>
          <w:szCs w:val="24"/>
        </w:rPr>
        <w:t xml:space="preserve">POST-TEST VALUES OF EXPERIMENTAL GROUP I, II, III &amp; CONTROL GROUP ON </w:t>
      </w:r>
      <w:r w:rsidR="00DC5F57" w:rsidRPr="00DC4294">
        <w:rPr>
          <w:rFonts w:ascii="Arial" w:hAnsi="Arial" w:cs="Arial"/>
          <w:b/>
          <w:bCs/>
          <w:sz w:val="24"/>
          <w:szCs w:val="24"/>
        </w:rPr>
        <w:t xml:space="preserve">                   </w:t>
      </w:r>
      <w:r w:rsidR="00200E86" w:rsidRPr="00DC4294">
        <w:rPr>
          <w:rFonts w:ascii="Arial" w:hAnsi="Arial" w:cs="Arial"/>
          <w:b/>
          <w:bCs/>
          <w:sz w:val="24"/>
          <w:szCs w:val="24"/>
        </w:rPr>
        <w:t>HEMOGLOBIN</w:t>
      </w:r>
    </w:p>
    <w:p w:rsidR="00CE5753" w:rsidRPr="00DC4294" w:rsidRDefault="00B8332D" w:rsidP="00DC4294">
      <w:pPr>
        <w:ind w:right="-504"/>
        <w:jc w:val="center"/>
        <w:rPr>
          <w:rFonts w:ascii="Arial" w:hAnsi="Arial" w:cs="Arial"/>
          <w:sz w:val="24"/>
          <w:szCs w:val="24"/>
        </w:rPr>
      </w:pPr>
      <w:r w:rsidRPr="00DC4294">
        <w:rPr>
          <w:rFonts w:ascii="Arial" w:hAnsi="Arial" w:cs="Arial"/>
          <w:noProof/>
          <w:sz w:val="24"/>
          <w:szCs w:val="24"/>
        </w:rPr>
        <w:drawing>
          <wp:inline distT="0" distB="0" distL="0" distR="0">
            <wp:extent cx="5628290" cy="5029200"/>
            <wp:effectExtent l="57150" t="0" r="29560" b="38100"/>
            <wp:docPr id="10" name="Objec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00E86" w:rsidRPr="00DC4294" w:rsidRDefault="00CE5753" w:rsidP="00DC5F57">
      <w:pPr>
        <w:spacing w:after="0" w:line="480" w:lineRule="auto"/>
        <w:ind w:right="-504"/>
        <w:jc w:val="both"/>
        <w:outlineLvl w:val="0"/>
        <w:rPr>
          <w:rFonts w:ascii="Arial" w:hAnsi="Arial" w:cs="Arial"/>
          <w:b/>
          <w:color w:val="000000"/>
          <w:sz w:val="24"/>
          <w:szCs w:val="24"/>
        </w:rPr>
      </w:pPr>
      <w:r w:rsidRPr="00DC4294">
        <w:rPr>
          <w:rFonts w:ascii="Arial" w:hAnsi="Arial" w:cs="Arial"/>
          <w:b/>
          <w:bCs/>
          <w:color w:val="000000"/>
          <w:sz w:val="24"/>
          <w:szCs w:val="24"/>
        </w:rPr>
        <w:br w:type="page"/>
      </w:r>
      <w:r w:rsidRPr="00DC4294">
        <w:rPr>
          <w:rFonts w:ascii="Arial" w:hAnsi="Arial" w:cs="Arial"/>
          <w:b/>
          <w:sz w:val="24"/>
          <w:szCs w:val="24"/>
        </w:rPr>
        <w:lastRenderedPageBreak/>
        <w:t>4.</w:t>
      </w:r>
      <w:r w:rsidR="00DC5F57" w:rsidRPr="00DC4294">
        <w:rPr>
          <w:rFonts w:ascii="Arial" w:hAnsi="Arial" w:cs="Arial"/>
          <w:b/>
          <w:sz w:val="24"/>
          <w:szCs w:val="24"/>
        </w:rPr>
        <w:t>1</w:t>
      </w:r>
      <w:r w:rsidRPr="00DC4294">
        <w:rPr>
          <w:rFonts w:ascii="Arial" w:hAnsi="Arial" w:cs="Arial"/>
          <w:b/>
          <w:sz w:val="24"/>
          <w:szCs w:val="24"/>
        </w:rPr>
        <w:t xml:space="preserve">4.1 </w:t>
      </w:r>
      <w:r w:rsidRPr="00DC4294">
        <w:rPr>
          <w:rFonts w:ascii="Arial" w:hAnsi="Arial" w:cs="Arial"/>
          <w:b/>
          <w:color w:val="000000"/>
          <w:sz w:val="24"/>
          <w:szCs w:val="24"/>
        </w:rPr>
        <w:t xml:space="preserve">DISCUSSIONS ON THE FINDINGS OF </w:t>
      </w:r>
      <w:r w:rsidR="00200E86" w:rsidRPr="00DC4294">
        <w:rPr>
          <w:rFonts w:ascii="Arial" w:hAnsi="Arial" w:cs="Arial"/>
          <w:b/>
          <w:color w:val="000000"/>
          <w:sz w:val="24"/>
          <w:szCs w:val="24"/>
        </w:rPr>
        <w:t>HEMOGLOBIN</w:t>
      </w:r>
      <w:r w:rsidRPr="00DC4294">
        <w:rPr>
          <w:rFonts w:ascii="Arial" w:hAnsi="Arial" w:cs="Arial"/>
          <w:b/>
          <w:color w:val="000000"/>
          <w:sz w:val="24"/>
          <w:szCs w:val="24"/>
        </w:rPr>
        <w:tab/>
      </w:r>
    </w:p>
    <w:p w:rsidR="00DC5F57" w:rsidRPr="00DC4294" w:rsidRDefault="00CE5753" w:rsidP="00DC5F57">
      <w:pPr>
        <w:spacing w:after="0" w:line="480" w:lineRule="auto"/>
        <w:ind w:right="-504" w:firstLine="720"/>
        <w:jc w:val="both"/>
        <w:outlineLvl w:val="0"/>
        <w:rPr>
          <w:rFonts w:ascii="Arial" w:hAnsi="Arial" w:cs="Arial"/>
          <w:sz w:val="24"/>
          <w:szCs w:val="24"/>
        </w:rPr>
      </w:pPr>
      <w:r w:rsidRPr="00DC4294">
        <w:rPr>
          <w:rFonts w:ascii="Arial" w:hAnsi="Arial" w:cs="Arial"/>
          <w:sz w:val="24"/>
          <w:szCs w:val="24"/>
        </w:rPr>
        <w:t>The results presented in table XX</w:t>
      </w:r>
      <w:r w:rsidR="005F5CED">
        <w:rPr>
          <w:rFonts w:ascii="Arial" w:hAnsi="Arial" w:cs="Arial"/>
          <w:sz w:val="24"/>
          <w:szCs w:val="24"/>
        </w:rPr>
        <w:t>X</w:t>
      </w:r>
      <w:r w:rsidRPr="00DC4294">
        <w:rPr>
          <w:rFonts w:ascii="Arial" w:hAnsi="Arial" w:cs="Arial"/>
          <w:sz w:val="24"/>
          <w:szCs w:val="24"/>
        </w:rPr>
        <w:t xml:space="preserve"> showed that the obtained adjusted means on </w:t>
      </w:r>
      <w:r w:rsidR="00AB3BC6" w:rsidRPr="00DC4294">
        <w:rPr>
          <w:rFonts w:ascii="Arial" w:hAnsi="Arial" w:cs="Arial"/>
          <w:sz w:val="24"/>
          <w:szCs w:val="24"/>
        </w:rPr>
        <w:t xml:space="preserve">Hemoglobin </w:t>
      </w:r>
      <w:r w:rsidRPr="00DC4294">
        <w:rPr>
          <w:rFonts w:ascii="Arial" w:hAnsi="Arial" w:cs="Arial"/>
          <w:sz w:val="24"/>
          <w:szCs w:val="24"/>
        </w:rPr>
        <w:t xml:space="preserve">among </w:t>
      </w:r>
      <w:r w:rsidR="00B41C76">
        <w:rPr>
          <w:rFonts w:ascii="Arial" w:hAnsi="Arial" w:cs="Arial"/>
          <w:sz w:val="24"/>
          <w:szCs w:val="24"/>
        </w:rPr>
        <w:t>Asanas</w:t>
      </w:r>
      <w:r w:rsidRPr="00DC4294">
        <w:rPr>
          <w:rFonts w:ascii="Arial" w:hAnsi="Arial" w:cs="Arial"/>
          <w:sz w:val="24"/>
          <w:szCs w:val="24"/>
        </w:rPr>
        <w:t xml:space="preserve"> </w:t>
      </w:r>
      <w:r w:rsidR="00AB3BC6" w:rsidRPr="00DC4294">
        <w:rPr>
          <w:rFonts w:ascii="Arial" w:hAnsi="Arial" w:cs="Arial"/>
          <w:sz w:val="24"/>
          <w:szCs w:val="24"/>
        </w:rPr>
        <w:t xml:space="preserve">  group was 13.00</w:t>
      </w:r>
      <w:r w:rsidRPr="00DC4294">
        <w:rPr>
          <w:rFonts w:ascii="Arial" w:hAnsi="Arial" w:cs="Arial"/>
          <w:sz w:val="24"/>
          <w:szCs w:val="24"/>
        </w:rPr>
        <w:t xml:space="preserve"> followed by </w:t>
      </w:r>
      <w:r w:rsidR="00DC5F57" w:rsidRPr="00DC4294">
        <w:rPr>
          <w:rFonts w:ascii="Arial" w:hAnsi="Arial" w:cs="Arial"/>
          <w:sz w:val="24"/>
          <w:szCs w:val="24"/>
        </w:rPr>
        <w:t>Pranayama group</w:t>
      </w:r>
      <w:r w:rsidR="00AB3BC6" w:rsidRPr="00DC4294">
        <w:rPr>
          <w:rFonts w:ascii="Arial" w:hAnsi="Arial" w:cs="Arial"/>
          <w:sz w:val="24"/>
          <w:szCs w:val="24"/>
        </w:rPr>
        <w:t xml:space="preserve"> with the mean value of 12.94</w:t>
      </w:r>
      <w:r w:rsidRPr="00DC4294">
        <w:rPr>
          <w:rFonts w:ascii="Arial" w:hAnsi="Arial" w:cs="Arial"/>
          <w:sz w:val="24"/>
          <w:szCs w:val="24"/>
        </w:rPr>
        <w:t xml:space="preserve"> followed by </w:t>
      </w:r>
      <w:r w:rsidR="00DC5F57" w:rsidRPr="00DC4294">
        <w:rPr>
          <w:rFonts w:ascii="Arial" w:hAnsi="Arial" w:cs="Arial"/>
          <w:sz w:val="24"/>
          <w:szCs w:val="24"/>
        </w:rPr>
        <w:t>combined</w:t>
      </w:r>
      <w:r w:rsidRPr="00DC4294">
        <w:rPr>
          <w:rFonts w:ascii="Arial" w:hAnsi="Arial" w:cs="Arial"/>
          <w:sz w:val="24"/>
          <w:szCs w:val="24"/>
        </w:rPr>
        <w:t xml:space="preserve"> group (</w:t>
      </w:r>
      <w:r w:rsidR="00B41C76">
        <w:rPr>
          <w:rFonts w:ascii="Arial" w:hAnsi="Arial" w:cs="Arial"/>
          <w:sz w:val="24"/>
          <w:szCs w:val="24"/>
        </w:rPr>
        <w:t>Asanas</w:t>
      </w:r>
      <w:r w:rsidR="00DC5F57" w:rsidRPr="00DC4294">
        <w:rPr>
          <w:rFonts w:ascii="Arial" w:hAnsi="Arial" w:cs="Arial"/>
          <w:sz w:val="24"/>
          <w:szCs w:val="24"/>
        </w:rPr>
        <w:t xml:space="preserve"> and</w:t>
      </w:r>
      <w:r w:rsidRPr="00DC4294">
        <w:rPr>
          <w:rFonts w:ascii="Arial" w:hAnsi="Arial" w:cs="Arial"/>
          <w:sz w:val="24"/>
          <w:szCs w:val="24"/>
        </w:rPr>
        <w:t xml:space="preserve"> pranayama practices) </w:t>
      </w:r>
      <w:r w:rsidR="00AB3BC6" w:rsidRPr="00DC4294">
        <w:rPr>
          <w:rFonts w:ascii="Arial" w:hAnsi="Arial" w:cs="Arial"/>
          <w:sz w:val="24"/>
          <w:szCs w:val="24"/>
        </w:rPr>
        <w:t>mean value of 13.58</w:t>
      </w:r>
      <w:r w:rsidRPr="00DC4294">
        <w:rPr>
          <w:rFonts w:ascii="Arial" w:hAnsi="Arial" w:cs="Arial"/>
          <w:sz w:val="24"/>
          <w:szCs w:val="24"/>
        </w:rPr>
        <w:t xml:space="preserve"> and c</w:t>
      </w:r>
      <w:r w:rsidR="00AB3BC6" w:rsidRPr="00DC4294">
        <w:rPr>
          <w:rFonts w:ascii="Arial" w:hAnsi="Arial" w:cs="Arial"/>
          <w:sz w:val="24"/>
          <w:szCs w:val="24"/>
        </w:rPr>
        <w:t>ontrol group mean value of 10.38</w:t>
      </w:r>
      <w:r w:rsidRPr="00DC4294">
        <w:rPr>
          <w:rFonts w:ascii="Arial" w:hAnsi="Arial" w:cs="Arial"/>
          <w:sz w:val="24"/>
          <w:szCs w:val="24"/>
        </w:rPr>
        <w:t>. The difference among pre test scores Post test scores and adjusted mean scores of the subjects were statistically treated using ANCOVA</w:t>
      </w:r>
      <w:r w:rsidR="00AB3BC6" w:rsidRPr="00DC4294">
        <w:rPr>
          <w:rFonts w:ascii="Arial" w:hAnsi="Arial" w:cs="Arial"/>
          <w:sz w:val="24"/>
          <w:szCs w:val="24"/>
        </w:rPr>
        <w:t xml:space="preserve"> and F values obtained were 1.02, 53.22 </w:t>
      </w:r>
      <w:r w:rsidRPr="00DC4294">
        <w:rPr>
          <w:rFonts w:ascii="Arial" w:hAnsi="Arial" w:cs="Arial"/>
          <w:sz w:val="24"/>
          <w:szCs w:val="24"/>
        </w:rPr>
        <w:t xml:space="preserve">and </w:t>
      </w:r>
      <w:r w:rsidR="00AB3BC6" w:rsidRPr="00DC4294">
        <w:rPr>
          <w:rFonts w:ascii="Arial" w:hAnsi="Arial" w:cs="Arial"/>
          <w:sz w:val="24"/>
          <w:szCs w:val="24"/>
        </w:rPr>
        <w:t>62.10</w:t>
      </w:r>
      <w:r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2.68</w:t>
      </w:r>
      <w:r w:rsidR="00DC5F57" w:rsidRPr="00DC4294">
        <w:rPr>
          <w:rFonts w:ascii="Arial" w:hAnsi="Arial" w:cs="Arial"/>
          <w:sz w:val="24"/>
          <w:szCs w:val="24"/>
        </w:rPr>
        <w:t>.</w:t>
      </w:r>
    </w:p>
    <w:p w:rsidR="00CE5753" w:rsidRPr="00DC4294" w:rsidRDefault="00CE5753" w:rsidP="00DC5F57">
      <w:pPr>
        <w:spacing w:after="0"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post hoc analysis through Scheffe`s confidence test proved that due to Twelve  weeks treatment </w:t>
      </w:r>
      <w:r w:rsidR="00DC5F57" w:rsidRPr="00DC4294">
        <w:rPr>
          <w:rFonts w:ascii="Arial" w:hAnsi="Arial" w:cs="Arial"/>
          <w:sz w:val="24"/>
          <w:szCs w:val="24"/>
        </w:rPr>
        <w:t>of</w:t>
      </w:r>
      <w:r w:rsidRPr="00DC4294">
        <w:rPr>
          <w:rFonts w:ascii="Arial" w:hAnsi="Arial" w:cs="Arial"/>
          <w:sz w:val="24"/>
          <w:szCs w:val="24"/>
        </w:rPr>
        <w:t xml:space="preserve"> </w:t>
      </w:r>
      <w:r w:rsidR="00B41C76">
        <w:rPr>
          <w:rFonts w:ascii="Arial" w:hAnsi="Arial" w:cs="Arial"/>
          <w:sz w:val="24"/>
          <w:szCs w:val="24"/>
        </w:rPr>
        <w:t>Asanas</w:t>
      </w:r>
      <w:r w:rsidR="00DC5F57" w:rsidRPr="00DC4294">
        <w:rPr>
          <w:rFonts w:ascii="Arial" w:hAnsi="Arial" w:cs="Arial"/>
          <w:sz w:val="24"/>
          <w:szCs w:val="24"/>
        </w:rPr>
        <w:t>,</w:t>
      </w:r>
      <w:r w:rsidRPr="00DC4294">
        <w:rPr>
          <w:rFonts w:ascii="Arial" w:hAnsi="Arial" w:cs="Arial"/>
          <w:sz w:val="24"/>
          <w:szCs w:val="24"/>
        </w:rPr>
        <w:t xml:space="preserve">   </w:t>
      </w:r>
      <w:r w:rsidR="00DC5F57" w:rsidRPr="00DC4294">
        <w:rPr>
          <w:rFonts w:ascii="Arial" w:hAnsi="Arial" w:cs="Arial"/>
          <w:sz w:val="24"/>
          <w:szCs w:val="24"/>
        </w:rPr>
        <w:t>Pranayama</w:t>
      </w:r>
      <w:r w:rsidRPr="00DC4294">
        <w:rPr>
          <w:rFonts w:ascii="Arial" w:hAnsi="Arial" w:cs="Arial"/>
          <w:sz w:val="24"/>
          <w:szCs w:val="24"/>
        </w:rPr>
        <w:t xml:space="preserve">  and Combined </w:t>
      </w:r>
      <w:r w:rsidR="00DC5F57" w:rsidRPr="00DC4294">
        <w:rPr>
          <w:rFonts w:ascii="Arial" w:hAnsi="Arial" w:cs="Arial"/>
          <w:sz w:val="24"/>
          <w:szCs w:val="24"/>
        </w:rPr>
        <w:t xml:space="preserve">practices </w:t>
      </w:r>
      <w:r w:rsidRPr="00DC4294">
        <w:rPr>
          <w:rFonts w:ascii="Arial" w:hAnsi="Arial" w:cs="Arial"/>
          <w:sz w:val="24"/>
          <w:szCs w:val="24"/>
        </w:rPr>
        <w:t>(</w:t>
      </w:r>
      <w:r w:rsidR="00B41C76">
        <w:rPr>
          <w:rFonts w:ascii="Arial" w:hAnsi="Arial" w:cs="Arial"/>
          <w:sz w:val="24"/>
          <w:szCs w:val="24"/>
        </w:rPr>
        <w:t>Asanas</w:t>
      </w:r>
      <w:r w:rsidRPr="00DC4294">
        <w:rPr>
          <w:rFonts w:ascii="Arial" w:hAnsi="Arial" w:cs="Arial"/>
          <w:sz w:val="24"/>
          <w:szCs w:val="24"/>
        </w:rPr>
        <w:t xml:space="preserve">  and pranayama)  </w:t>
      </w:r>
      <w:r w:rsidR="00DC5F57" w:rsidRPr="00DC4294">
        <w:rPr>
          <w:rFonts w:ascii="Arial" w:hAnsi="Arial" w:cs="Arial"/>
          <w:sz w:val="24"/>
          <w:szCs w:val="24"/>
        </w:rPr>
        <w:t xml:space="preserve">showed </w:t>
      </w:r>
      <w:r w:rsidRPr="00DC4294">
        <w:rPr>
          <w:rFonts w:ascii="Arial" w:hAnsi="Arial" w:cs="Arial"/>
          <w:sz w:val="24"/>
          <w:szCs w:val="24"/>
        </w:rPr>
        <w:t xml:space="preserve"> there was significant improvement in </w:t>
      </w:r>
      <w:r w:rsidR="00DC5F57" w:rsidRPr="00DC4294">
        <w:rPr>
          <w:rFonts w:ascii="Arial" w:hAnsi="Arial" w:cs="Arial"/>
          <w:sz w:val="24"/>
          <w:szCs w:val="24"/>
        </w:rPr>
        <w:t>Hemoglobin</w:t>
      </w:r>
      <w:r w:rsidRPr="00DC4294">
        <w:rPr>
          <w:rFonts w:ascii="Arial" w:hAnsi="Arial" w:cs="Arial"/>
          <w:sz w:val="24"/>
          <w:szCs w:val="24"/>
        </w:rPr>
        <w:t xml:space="preserve">  than control group and the differences were significant at 0.05 level. The post hoc analysis between the experimental </w:t>
      </w:r>
      <w:r w:rsidR="00514792" w:rsidRPr="00DC4294">
        <w:rPr>
          <w:rFonts w:ascii="Arial" w:hAnsi="Arial" w:cs="Arial"/>
          <w:sz w:val="24"/>
          <w:szCs w:val="24"/>
        </w:rPr>
        <w:t>groups</w:t>
      </w:r>
      <w:r w:rsidRPr="00DC4294">
        <w:rPr>
          <w:rFonts w:ascii="Arial" w:hAnsi="Arial" w:cs="Arial"/>
          <w:sz w:val="24"/>
          <w:szCs w:val="24"/>
        </w:rPr>
        <w:t xml:space="preserve"> proved that there was </w:t>
      </w:r>
      <w:r w:rsidR="00514792" w:rsidRPr="00DC4294">
        <w:rPr>
          <w:rFonts w:ascii="Arial" w:hAnsi="Arial" w:cs="Arial"/>
          <w:sz w:val="24"/>
          <w:szCs w:val="24"/>
        </w:rPr>
        <w:t xml:space="preserve">no </w:t>
      </w:r>
      <w:r w:rsidRPr="00DC4294">
        <w:rPr>
          <w:rFonts w:ascii="Arial" w:hAnsi="Arial" w:cs="Arial"/>
          <w:sz w:val="24"/>
          <w:szCs w:val="24"/>
        </w:rPr>
        <w:t>significant difference.</w:t>
      </w:r>
    </w:p>
    <w:p w:rsidR="00200E86" w:rsidRDefault="00CE5753" w:rsidP="003B527B">
      <w:pPr>
        <w:spacing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result of this study on </w:t>
      </w:r>
      <w:r w:rsidR="00AB3BC6" w:rsidRPr="00DC4294">
        <w:rPr>
          <w:rFonts w:ascii="Arial" w:hAnsi="Arial" w:cs="Arial"/>
          <w:sz w:val="24"/>
          <w:szCs w:val="24"/>
        </w:rPr>
        <w:t xml:space="preserve">Hemoglobin </w:t>
      </w:r>
      <w:r w:rsidRPr="00DC4294">
        <w:rPr>
          <w:rFonts w:ascii="Arial" w:hAnsi="Arial" w:cs="Arial"/>
          <w:sz w:val="24"/>
          <w:szCs w:val="24"/>
        </w:rPr>
        <w:t xml:space="preserve">has in line with the study conducted by </w:t>
      </w:r>
      <w:r w:rsidR="004045A9" w:rsidRPr="00DC4294">
        <w:rPr>
          <w:rFonts w:ascii="Arial" w:hAnsi="Arial" w:cs="Arial"/>
          <w:b/>
          <w:bCs/>
          <w:iCs/>
          <w:sz w:val="24"/>
          <w:szCs w:val="24"/>
        </w:rPr>
        <w:t>Krishna Sharma, et al., (2014),</w:t>
      </w:r>
      <w:r w:rsidR="004045A9" w:rsidRPr="00DC4294">
        <w:rPr>
          <w:rFonts w:ascii="Arial" w:hAnsi="Arial" w:cs="Arial"/>
          <w:b/>
          <w:bCs/>
          <w:sz w:val="24"/>
          <w:szCs w:val="24"/>
        </w:rPr>
        <w:t xml:space="preserve"> Purohit Geetanjali, et al., (2013) ,</w:t>
      </w:r>
      <w:r w:rsidR="004045A9" w:rsidRPr="00DC4294">
        <w:rPr>
          <w:rFonts w:ascii="Arial" w:hAnsi="Arial" w:cs="Arial"/>
          <w:bCs/>
          <w:iCs/>
          <w:sz w:val="24"/>
          <w:szCs w:val="24"/>
        </w:rPr>
        <w:t xml:space="preserve"> </w:t>
      </w:r>
      <w:r w:rsidR="003B527B" w:rsidRPr="00DC4294">
        <w:rPr>
          <w:rFonts w:ascii="Arial" w:hAnsi="Arial" w:cs="Arial"/>
          <w:b/>
          <w:bCs/>
          <w:sz w:val="24"/>
          <w:szCs w:val="24"/>
        </w:rPr>
        <w:t>Kasundra, Thumar and Mungra (2010)</w:t>
      </w:r>
      <w:r w:rsidR="0045058F" w:rsidRPr="00DC4294">
        <w:rPr>
          <w:rFonts w:ascii="Arial" w:hAnsi="Arial" w:cs="Arial"/>
          <w:b/>
          <w:bCs/>
          <w:sz w:val="24"/>
          <w:szCs w:val="24"/>
        </w:rPr>
        <w:t>, Jore, et al., (2011)</w:t>
      </w:r>
      <w:r w:rsidR="003B527B" w:rsidRPr="00DC4294">
        <w:rPr>
          <w:rFonts w:ascii="Arial" w:hAnsi="Arial" w:cs="Arial"/>
          <w:sz w:val="24"/>
          <w:szCs w:val="24"/>
        </w:rPr>
        <w:t xml:space="preserve">. </w:t>
      </w:r>
      <w:r w:rsidR="004045A9" w:rsidRPr="00DC4294">
        <w:rPr>
          <w:rFonts w:ascii="Arial" w:hAnsi="Arial" w:cs="Arial"/>
          <w:sz w:val="24"/>
          <w:szCs w:val="24"/>
        </w:rPr>
        <w:t xml:space="preserve">Similarly, </w:t>
      </w:r>
      <w:r w:rsidR="003B527B" w:rsidRPr="00DC4294">
        <w:rPr>
          <w:rFonts w:ascii="Arial" w:hAnsi="Arial" w:cs="Arial"/>
          <w:b/>
          <w:bCs/>
          <w:sz w:val="24"/>
          <w:szCs w:val="24"/>
        </w:rPr>
        <w:t xml:space="preserve">Chandrashekhar Karpoor, and Deshpande, (2011), </w:t>
      </w:r>
      <w:r w:rsidR="003B527B" w:rsidRPr="00DC4294">
        <w:rPr>
          <w:rFonts w:ascii="Arial" w:hAnsi="Arial" w:cs="Arial"/>
          <w:sz w:val="24"/>
          <w:szCs w:val="24"/>
        </w:rPr>
        <w:t xml:space="preserve">observed the changes induced by yogic practices in hematological parameters. .  After 6 weeks of yoga training there was significant increase in </w:t>
      </w:r>
      <w:proofErr w:type="spellStart"/>
      <w:r w:rsidR="003B527B" w:rsidRPr="00DC4294">
        <w:rPr>
          <w:rFonts w:ascii="Arial" w:hAnsi="Arial" w:cs="Arial"/>
          <w:sz w:val="24"/>
          <w:szCs w:val="24"/>
        </w:rPr>
        <w:t>Hb</w:t>
      </w:r>
      <w:proofErr w:type="spellEnd"/>
      <w:r w:rsidR="003B527B" w:rsidRPr="00DC4294">
        <w:rPr>
          <w:rFonts w:ascii="Arial" w:hAnsi="Arial" w:cs="Arial"/>
          <w:sz w:val="24"/>
          <w:szCs w:val="24"/>
        </w:rPr>
        <w:t>%.</w:t>
      </w:r>
    </w:p>
    <w:p w:rsidR="005F5CED" w:rsidRPr="00DC4294" w:rsidRDefault="005F5CED" w:rsidP="003B527B">
      <w:pPr>
        <w:spacing w:line="480" w:lineRule="auto"/>
        <w:ind w:right="-504" w:firstLine="720"/>
        <w:jc w:val="both"/>
        <w:outlineLvl w:val="0"/>
        <w:rPr>
          <w:rFonts w:ascii="Arial" w:hAnsi="Arial" w:cs="Arial"/>
          <w:sz w:val="24"/>
          <w:szCs w:val="24"/>
        </w:rPr>
      </w:pPr>
    </w:p>
    <w:p w:rsidR="003C0A28" w:rsidRPr="00DC4294" w:rsidRDefault="003C0A28" w:rsidP="003B527B">
      <w:pPr>
        <w:spacing w:line="480" w:lineRule="auto"/>
        <w:ind w:right="-504" w:firstLine="720"/>
        <w:jc w:val="both"/>
        <w:outlineLvl w:val="0"/>
        <w:rPr>
          <w:rFonts w:ascii="Arial" w:hAnsi="Arial" w:cs="Arial"/>
          <w:b/>
          <w:bCs/>
          <w:sz w:val="24"/>
          <w:szCs w:val="24"/>
        </w:rPr>
      </w:pPr>
    </w:p>
    <w:p w:rsidR="00CE5753" w:rsidRPr="00DC4294" w:rsidRDefault="00CE5753" w:rsidP="002C54F9">
      <w:pPr>
        <w:spacing w:after="0" w:line="480" w:lineRule="auto"/>
        <w:ind w:right="-504"/>
        <w:jc w:val="both"/>
        <w:outlineLvl w:val="0"/>
        <w:rPr>
          <w:rFonts w:ascii="Arial" w:hAnsi="Arial" w:cs="Arial"/>
          <w:b/>
          <w:bCs/>
          <w:sz w:val="24"/>
          <w:szCs w:val="24"/>
        </w:rPr>
      </w:pPr>
      <w:r w:rsidRPr="00DC4294">
        <w:rPr>
          <w:rFonts w:ascii="Arial" w:hAnsi="Arial" w:cs="Arial"/>
          <w:b/>
          <w:bCs/>
          <w:sz w:val="24"/>
          <w:szCs w:val="24"/>
        </w:rPr>
        <w:lastRenderedPageBreak/>
        <w:t>4.</w:t>
      </w:r>
      <w:r w:rsidR="00DC5F57" w:rsidRPr="00DC4294">
        <w:rPr>
          <w:rFonts w:ascii="Arial" w:hAnsi="Arial" w:cs="Arial"/>
          <w:b/>
          <w:bCs/>
          <w:sz w:val="24"/>
          <w:szCs w:val="24"/>
        </w:rPr>
        <w:t>15</w:t>
      </w:r>
      <w:r w:rsidRPr="00DC4294">
        <w:rPr>
          <w:rFonts w:ascii="Arial" w:hAnsi="Arial" w:cs="Arial"/>
          <w:b/>
          <w:bCs/>
          <w:sz w:val="24"/>
          <w:szCs w:val="24"/>
        </w:rPr>
        <w:t xml:space="preserve"> RESULTS ON </w:t>
      </w:r>
      <w:r w:rsidR="00200E86" w:rsidRPr="00DC4294">
        <w:rPr>
          <w:rFonts w:ascii="Arial" w:hAnsi="Arial" w:cs="Arial"/>
          <w:b/>
          <w:bCs/>
          <w:sz w:val="24"/>
          <w:szCs w:val="24"/>
        </w:rPr>
        <w:t>RED BLOOD CELL</w:t>
      </w:r>
    </w:p>
    <w:p w:rsidR="00CE5753" w:rsidRPr="00DC4294" w:rsidRDefault="00AB3BC6" w:rsidP="002C54F9">
      <w:pPr>
        <w:spacing w:after="0" w:line="480" w:lineRule="auto"/>
        <w:ind w:right="-504" w:firstLine="720"/>
        <w:jc w:val="both"/>
        <w:rPr>
          <w:rFonts w:ascii="Arial" w:hAnsi="Arial" w:cs="Arial"/>
          <w:b/>
          <w:sz w:val="24"/>
          <w:szCs w:val="24"/>
        </w:rPr>
      </w:pPr>
      <w:r w:rsidRPr="00DC4294">
        <w:rPr>
          <w:rFonts w:ascii="Arial" w:hAnsi="Arial" w:cs="Arial"/>
          <w:sz w:val="24"/>
          <w:szCs w:val="24"/>
        </w:rPr>
        <w:t>The biochemical</w:t>
      </w:r>
      <w:r w:rsidR="00CE5753" w:rsidRPr="00DC4294">
        <w:rPr>
          <w:rFonts w:ascii="Arial" w:hAnsi="Arial" w:cs="Arial"/>
          <w:sz w:val="24"/>
          <w:szCs w:val="24"/>
        </w:rPr>
        <w:t xml:space="preserve"> variable of </w:t>
      </w:r>
      <w:r w:rsidRPr="00DC4294">
        <w:rPr>
          <w:rFonts w:ascii="Arial" w:hAnsi="Arial" w:cs="Arial"/>
          <w:sz w:val="24"/>
          <w:szCs w:val="24"/>
        </w:rPr>
        <w:t xml:space="preserve">red blood cell </w:t>
      </w:r>
      <w:r w:rsidR="00CE5753" w:rsidRPr="00DC4294">
        <w:rPr>
          <w:rFonts w:ascii="Arial" w:hAnsi="Arial" w:cs="Arial"/>
          <w:sz w:val="24"/>
          <w:szCs w:val="24"/>
        </w:rPr>
        <w:t>was measured through</w:t>
      </w:r>
      <w:r w:rsidRPr="00DC4294">
        <w:rPr>
          <w:rFonts w:ascii="Arial" w:hAnsi="Arial" w:cs="Arial"/>
          <w:sz w:val="24"/>
          <w:szCs w:val="24"/>
        </w:rPr>
        <w:t xml:space="preserve"> blood test from standard </w:t>
      </w:r>
      <w:r w:rsidR="0095252D" w:rsidRPr="00DC4294">
        <w:rPr>
          <w:rFonts w:ascii="Arial" w:hAnsi="Arial" w:cs="Arial"/>
          <w:sz w:val="24"/>
          <w:szCs w:val="24"/>
        </w:rPr>
        <w:t>laboratory</w:t>
      </w:r>
      <w:r w:rsidR="00CE5753" w:rsidRPr="00DC4294">
        <w:rPr>
          <w:rFonts w:ascii="Arial" w:hAnsi="Arial" w:cs="Arial"/>
          <w:sz w:val="24"/>
          <w:szCs w:val="24"/>
        </w:rPr>
        <w:t xml:space="preserve">.  The result on </w:t>
      </w:r>
      <w:r w:rsidR="0095252D" w:rsidRPr="00DC4294">
        <w:rPr>
          <w:rFonts w:ascii="Arial" w:hAnsi="Arial" w:cs="Arial"/>
          <w:sz w:val="24"/>
          <w:szCs w:val="24"/>
        </w:rPr>
        <w:t>the Influence</w:t>
      </w:r>
      <w:r w:rsidR="002C3A3B" w:rsidRPr="00DC4294">
        <w:rPr>
          <w:rFonts w:ascii="Arial" w:hAnsi="Arial" w:cs="Arial"/>
          <w:color w:val="000000"/>
          <w:sz w:val="24"/>
          <w:szCs w:val="24"/>
        </w:rPr>
        <w:t xml:space="preserve"> </w:t>
      </w:r>
      <w:r w:rsidR="0095252D" w:rsidRPr="00DC4294">
        <w:rPr>
          <w:rFonts w:ascii="Arial" w:hAnsi="Arial" w:cs="Arial"/>
          <w:color w:val="000000"/>
          <w:sz w:val="24"/>
          <w:szCs w:val="24"/>
        </w:rPr>
        <w:t xml:space="preserve">of </w:t>
      </w:r>
      <w:r w:rsidR="00B41C76">
        <w:rPr>
          <w:rFonts w:ascii="Arial" w:hAnsi="Arial" w:cs="Arial"/>
          <w:color w:val="000000"/>
          <w:sz w:val="24"/>
          <w:szCs w:val="24"/>
        </w:rPr>
        <w:t>Asanas</w:t>
      </w:r>
      <w:r w:rsidR="00CE5753" w:rsidRPr="00DC4294">
        <w:rPr>
          <w:rFonts w:ascii="Arial" w:hAnsi="Arial" w:cs="Arial"/>
          <w:color w:val="000000"/>
          <w:sz w:val="24"/>
          <w:szCs w:val="24"/>
        </w:rPr>
        <w:t xml:space="preserve">, </w:t>
      </w:r>
      <w:r w:rsidR="00957319" w:rsidRPr="00DC4294">
        <w:rPr>
          <w:rFonts w:ascii="Arial" w:hAnsi="Arial" w:cs="Arial"/>
          <w:color w:val="000000"/>
          <w:sz w:val="24"/>
          <w:szCs w:val="24"/>
        </w:rPr>
        <w:t>Pranayama and</w:t>
      </w:r>
      <w:r w:rsidR="00CE5753" w:rsidRPr="00DC4294">
        <w:rPr>
          <w:rFonts w:ascii="Arial" w:hAnsi="Arial" w:cs="Arial"/>
          <w:color w:val="000000"/>
          <w:sz w:val="24"/>
          <w:szCs w:val="24"/>
        </w:rPr>
        <w:t xml:space="preserve"> combined practices on </w:t>
      </w:r>
      <w:r w:rsidR="0095252D" w:rsidRPr="00DC4294">
        <w:rPr>
          <w:rFonts w:ascii="Arial" w:hAnsi="Arial" w:cs="Arial"/>
          <w:sz w:val="24"/>
          <w:szCs w:val="24"/>
        </w:rPr>
        <w:t xml:space="preserve">red blood cell </w:t>
      </w:r>
      <w:r w:rsidR="00CE5753" w:rsidRPr="00DC4294">
        <w:rPr>
          <w:rFonts w:ascii="Arial" w:hAnsi="Arial" w:cs="Arial"/>
          <w:color w:val="000000"/>
          <w:sz w:val="24"/>
          <w:szCs w:val="24"/>
        </w:rPr>
        <w:t xml:space="preserve">among </w:t>
      </w:r>
      <w:r w:rsidR="00E05B99" w:rsidRPr="00DC4294">
        <w:rPr>
          <w:rFonts w:ascii="Arial" w:hAnsi="Arial" w:cs="Arial"/>
          <w:color w:val="000000"/>
          <w:sz w:val="24"/>
          <w:szCs w:val="24"/>
        </w:rPr>
        <w:t xml:space="preserve">degree college students </w:t>
      </w:r>
      <w:r w:rsidR="00CE5753" w:rsidRPr="00DC4294">
        <w:rPr>
          <w:rFonts w:ascii="Arial" w:hAnsi="Arial" w:cs="Arial"/>
          <w:sz w:val="24"/>
          <w:szCs w:val="24"/>
        </w:rPr>
        <w:t>is presented in table XX</w:t>
      </w:r>
      <w:r w:rsidR="00743C4B">
        <w:rPr>
          <w:rFonts w:ascii="Arial" w:hAnsi="Arial" w:cs="Arial"/>
          <w:sz w:val="24"/>
          <w:szCs w:val="24"/>
        </w:rPr>
        <w:t>X</w:t>
      </w:r>
      <w:r w:rsidR="005F5CED">
        <w:rPr>
          <w:rFonts w:ascii="Arial" w:hAnsi="Arial" w:cs="Arial"/>
          <w:sz w:val="24"/>
          <w:szCs w:val="24"/>
        </w:rPr>
        <w:t>II</w:t>
      </w:r>
      <w:r w:rsidR="00CE5753" w:rsidRPr="00DC4294">
        <w:rPr>
          <w:rFonts w:ascii="Arial" w:hAnsi="Arial" w:cs="Arial"/>
          <w:sz w:val="24"/>
          <w:szCs w:val="24"/>
        </w:rPr>
        <w:t>.</w:t>
      </w:r>
    </w:p>
    <w:p w:rsidR="00CE5753" w:rsidRPr="00DC4294" w:rsidRDefault="00CE5753" w:rsidP="002C54F9">
      <w:pPr>
        <w:pStyle w:val="Heading2"/>
        <w:spacing w:before="0" w:line="360" w:lineRule="auto"/>
        <w:ind w:right="-504"/>
        <w:jc w:val="center"/>
        <w:rPr>
          <w:rFonts w:ascii="Arial" w:hAnsi="Arial" w:cs="Arial"/>
          <w:color w:val="auto"/>
          <w:sz w:val="24"/>
          <w:szCs w:val="24"/>
        </w:rPr>
      </w:pPr>
      <w:r w:rsidRPr="00DC4294">
        <w:rPr>
          <w:rFonts w:ascii="Arial" w:hAnsi="Arial" w:cs="Arial"/>
          <w:color w:val="auto"/>
          <w:sz w:val="24"/>
          <w:szCs w:val="24"/>
        </w:rPr>
        <w:t>TABLE XX</w:t>
      </w:r>
      <w:r w:rsidR="00743C4B">
        <w:rPr>
          <w:rFonts w:ascii="Arial" w:hAnsi="Arial" w:cs="Arial"/>
          <w:color w:val="auto"/>
          <w:sz w:val="24"/>
          <w:szCs w:val="24"/>
        </w:rPr>
        <w:t>X</w:t>
      </w:r>
      <w:r w:rsidR="005F5CED">
        <w:rPr>
          <w:rFonts w:ascii="Arial" w:hAnsi="Arial" w:cs="Arial"/>
          <w:color w:val="auto"/>
          <w:sz w:val="24"/>
          <w:szCs w:val="24"/>
        </w:rPr>
        <w:t>II</w:t>
      </w:r>
    </w:p>
    <w:p w:rsidR="002C54F9" w:rsidRPr="00DC4294" w:rsidRDefault="002C54F9" w:rsidP="002C54F9">
      <w:pPr>
        <w:spacing w:after="0" w:line="240" w:lineRule="auto"/>
        <w:rPr>
          <w:rFonts w:ascii="Arial" w:hAnsi="Arial" w:cs="Arial"/>
          <w:sz w:val="24"/>
          <w:szCs w:val="24"/>
          <w:lang w:bidi="en-US"/>
        </w:rPr>
      </w:pPr>
    </w:p>
    <w:p w:rsidR="002C54F9" w:rsidRDefault="00CE5753" w:rsidP="002C54F9">
      <w:pPr>
        <w:spacing w:after="0"/>
        <w:ind w:right="-504"/>
        <w:jc w:val="center"/>
        <w:rPr>
          <w:rFonts w:ascii="Arial" w:hAnsi="Arial" w:cs="Arial"/>
          <w:b/>
          <w:sz w:val="24"/>
          <w:szCs w:val="24"/>
        </w:rPr>
      </w:pPr>
      <w:r w:rsidRPr="00DC4294">
        <w:rPr>
          <w:rFonts w:ascii="Arial" w:hAnsi="Arial" w:cs="Arial"/>
          <w:b/>
          <w:sz w:val="24"/>
          <w:szCs w:val="24"/>
        </w:rPr>
        <w:t xml:space="preserve">COMPUTATION OF ANALYSIS OF COVARIANCE ON </w:t>
      </w:r>
      <w:r w:rsidR="00200E86" w:rsidRPr="00DC4294">
        <w:rPr>
          <w:rFonts w:ascii="Arial" w:hAnsi="Arial" w:cs="Arial"/>
          <w:b/>
          <w:bCs/>
          <w:sz w:val="24"/>
          <w:szCs w:val="24"/>
        </w:rPr>
        <w:t>RED BLOOD CELL</w:t>
      </w:r>
      <w:r w:rsidR="00200E86" w:rsidRPr="00DC4294">
        <w:rPr>
          <w:rFonts w:ascii="Arial" w:hAnsi="Arial" w:cs="Arial"/>
          <w:b/>
          <w:sz w:val="24"/>
          <w:szCs w:val="24"/>
        </w:rPr>
        <w:t xml:space="preserve"> </w:t>
      </w:r>
    </w:p>
    <w:p w:rsidR="004B6B06" w:rsidRDefault="004B6B06" w:rsidP="002C54F9">
      <w:pPr>
        <w:spacing w:after="0"/>
        <w:ind w:right="-504"/>
        <w:jc w:val="center"/>
        <w:rPr>
          <w:rFonts w:ascii="Arial" w:hAnsi="Arial" w:cs="Arial"/>
          <w:b/>
          <w:sz w:val="24"/>
          <w:szCs w:val="24"/>
        </w:rPr>
      </w:pPr>
    </w:p>
    <w:p w:rsidR="004B6B06" w:rsidRPr="002828A9" w:rsidRDefault="004B6B06" w:rsidP="004B6B06">
      <w:pPr>
        <w:jc w:val="center"/>
        <w:rPr>
          <w:rFonts w:ascii="Arial" w:hAnsi="Arial" w:cs="Arial"/>
          <w:b/>
        </w:rPr>
      </w:pPr>
      <w:r w:rsidRPr="002828A9">
        <w:rPr>
          <w:rFonts w:ascii="Arial" w:hAnsi="Arial" w:cs="Arial"/>
          <w:b/>
        </w:rPr>
        <w:t xml:space="preserve">(Scores in </w:t>
      </w:r>
      <w:proofErr w:type="spellStart"/>
      <w:r w:rsidRPr="003D6C8F">
        <w:rPr>
          <w:rFonts w:ascii="Arial" w:hAnsi="Arial" w:cs="Arial"/>
          <w:b/>
        </w:rPr>
        <w:t>mmol</w:t>
      </w:r>
      <w:proofErr w:type="spellEnd"/>
      <w:r w:rsidRPr="003D6C8F">
        <w:rPr>
          <w:rFonts w:ascii="Arial" w:hAnsi="Arial" w:cs="Arial"/>
          <w:b/>
        </w:rPr>
        <w:t>/L</w:t>
      </w:r>
      <w:r w:rsidRPr="002828A9">
        <w:rPr>
          <w:rFonts w:ascii="Arial" w:hAnsi="Arial" w:cs="Arial"/>
          <w:b/>
        </w:rPr>
        <w:t>)</w:t>
      </w:r>
    </w:p>
    <w:tbl>
      <w:tblPr>
        <w:tblStyle w:val="MediumGrid1-Accent5"/>
        <w:tblW w:w="9303" w:type="dxa"/>
        <w:jc w:val="center"/>
        <w:tblLook w:val="0000"/>
      </w:tblPr>
      <w:tblGrid>
        <w:gridCol w:w="1243"/>
        <w:gridCol w:w="1030"/>
        <w:gridCol w:w="908"/>
        <w:gridCol w:w="990"/>
        <w:gridCol w:w="1070"/>
        <w:gridCol w:w="590"/>
        <w:gridCol w:w="940"/>
        <w:gridCol w:w="483"/>
        <w:gridCol w:w="792"/>
        <w:gridCol w:w="1257"/>
      </w:tblGrid>
      <w:tr w:rsidR="0095252D" w:rsidRPr="00DC4294" w:rsidTr="004B6B06">
        <w:trPr>
          <w:cnfStyle w:val="000000100000"/>
          <w:trHeight w:val="540"/>
          <w:jc w:val="center"/>
        </w:trPr>
        <w:tc>
          <w:tcPr>
            <w:cnfStyle w:val="000010000000"/>
            <w:tcW w:w="1243" w:type="dxa"/>
            <w:noWrap/>
          </w:tcPr>
          <w:p w:rsidR="00CE5753" w:rsidRPr="00DC4294" w:rsidRDefault="00CE5753" w:rsidP="002C54F9">
            <w:pPr>
              <w:pStyle w:val="NoSpacing"/>
              <w:rPr>
                <w:rFonts w:ascii="Arial" w:hAnsi="Arial" w:cs="Arial"/>
                <w:sz w:val="24"/>
                <w:szCs w:val="24"/>
              </w:rPr>
            </w:pPr>
          </w:p>
        </w:tc>
        <w:tc>
          <w:tcPr>
            <w:tcW w:w="1030" w:type="dxa"/>
            <w:noWrap/>
          </w:tcPr>
          <w:p w:rsidR="00CE5753" w:rsidRPr="00DC4294" w:rsidRDefault="00CE5753" w:rsidP="002C54F9">
            <w:pPr>
              <w:pStyle w:val="NoSpacing"/>
              <w:cnfStyle w:val="000000100000"/>
              <w:rPr>
                <w:rFonts w:ascii="Arial" w:hAnsi="Arial" w:cs="Arial"/>
                <w:b/>
                <w:sz w:val="24"/>
                <w:szCs w:val="24"/>
              </w:rPr>
            </w:pPr>
            <w:r w:rsidRPr="00DC4294">
              <w:rPr>
                <w:rFonts w:ascii="Arial" w:hAnsi="Arial" w:cs="Arial"/>
                <w:b/>
                <w:sz w:val="24"/>
                <w:szCs w:val="24"/>
              </w:rPr>
              <w:t>EX.</w:t>
            </w:r>
            <w:r w:rsidR="0095252D" w:rsidRPr="00DC4294">
              <w:rPr>
                <w:rFonts w:ascii="Arial" w:hAnsi="Arial" w:cs="Arial"/>
                <w:b/>
                <w:sz w:val="24"/>
                <w:szCs w:val="24"/>
              </w:rPr>
              <w:t xml:space="preserve"> </w:t>
            </w:r>
            <w:r w:rsidRPr="00DC4294">
              <w:rPr>
                <w:rFonts w:ascii="Arial" w:hAnsi="Arial" w:cs="Arial"/>
                <w:b/>
                <w:sz w:val="24"/>
                <w:szCs w:val="24"/>
              </w:rPr>
              <w:t>GR. I</w:t>
            </w:r>
          </w:p>
        </w:tc>
        <w:tc>
          <w:tcPr>
            <w:cnfStyle w:val="000010000000"/>
            <w:tcW w:w="908" w:type="dxa"/>
            <w:noWrap/>
          </w:tcPr>
          <w:p w:rsidR="00CE5753" w:rsidRPr="00DC4294" w:rsidRDefault="00CE5753" w:rsidP="002C54F9">
            <w:pPr>
              <w:pStyle w:val="NoSpacing"/>
              <w:rPr>
                <w:rFonts w:ascii="Arial" w:hAnsi="Arial" w:cs="Arial"/>
                <w:b/>
                <w:sz w:val="24"/>
                <w:szCs w:val="24"/>
              </w:rPr>
            </w:pPr>
            <w:r w:rsidRPr="00DC4294">
              <w:rPr>
                <w:rFonts w:ascii="Arial" w:hAnsi="Arial" w:cs="Arial"/>
                <w:b/>
                <w:sz w:val="24"/>
                <w:szCs w:val="24"/>
              </w:rPr>
              <w:t>EX.</w:t>
            </w:r>
            <w:r w:rsidR="0095252D" w:rsidRPr="00DC4294">
              <w:rPr>
                <w:rFonts w:ascii="Arial" w:hAnsi="Arial" w:cs="Arial"/>
                <w:b/>
                <w:sz w:val="24"/>
                <w:szCs w:val="24"/>
              </w:rPr>
              <w:t xml:space="preserve"> </w:t>
            </w:r>
            <w:r w:rsidRPr="00DC4294">
              <w:rPr>
                <w:rFonts w:ascii="Arial" w:hAnsi="Arial" w:cs="Arial"/>
                <w:b/>
                <w:sz w:val="24"/>
                <w:szCs w:val="24"/>
              </w:rPr>
              <w:t xml:space="preserve">GR. </w:t>
            </w:r>
            <w:r w:rsidR="0095252D" w:rsidRPr="00DC4294">
              <w:rPr>
                <w:rFonts w:ascii="Arial" w:hAnsi="Arial" w:cs="Arial"/>
                <w:b/>
                <w:sz w:val="24"/>
                <w:szCs w:val="24"/>
              </w:rPr>
              <w:t>I</w:t>
            </w:r>
            <w:r w:rsidRPr="00DC4294">
              <w:rPr>
                <w:rFonts w:ascii="Arial" w:hAnsi="Arial" w:cs="Arial"/>
                <w:b/>
                <w:sz w:val="24"/>
                <w:szCs w:val="24"/>
              </w:rPr>
              <w:t>I</w:t>
            </w:r>
          </w:p>
        </w:tc>
        <w:tc>
          <w:tcPr>
            <w:tcW w:w="990" w:type="dxa"/>
            <w:noWrap/>
          </w:tcPr>
          <w:p w:rsidR="00CE5753" w:rsidRPr="00DC4294" w:rsidRDefault="00CE5753" w:rsidP="002C54F9">
            <w:pPr>
              <w:pStyle w:val="NoSpacing"/>
              <w:cnfStyle w:val="000000100000"/>
              <w:rPr>
                <w:rFonts w:ascii="Arial" w:hAnsi="Arial" w:cs="Arial"/>
                <w:b/>
                <w:sz w:val="24"/>
                <w:szCs w:val="24"/>
              </w:rPr>
            </w:pPr>
            <w:r w:rsidRPr="00DC4294">
              <w:rPr>
                <w:rFonts w:ascii="Arial" w:hAnsi="Arial" w:cs="Arial"/>
                <w:b/>
                <w:sz w:val="24"/>
                <w:szCs w:val="24"/>
              </w:rPr>
              <w:t>EX.</w:t>
            </w:r>
            <w:r w:rsidR="0095252D" w:rsidRPr="00DC4294">
              <w:rPr>
                <w:rFonts w:ascii="Arial" w:hAnsi="Arial" w:cs="Arial"/>
                <w:b/>
                <w:sz w:val="24"/>
                <w:szCs w:val="24"/>
              </w:rPr>
              <w:t xml:space="preserve"> </w:t>
            </w:r>
            <w:r w:rsidRPr="00DC4294">
              <w:rPr>
                <w:rFonts w:ascii="Arial" w:hAnsi="Arial" w:cs="Arial"/>
                <w:b/>
                <w:sz w:val="24"/>
                <w:szCs w:val="24"/>
              </w:rPr>
              <w:t>GR. III</w:t>
            </w:r>
          </w:p>
        </w:tc>
        <w:tc>
          <w:tcPr>
            <w:cnfStyle w:val="000010000000"/>
            <w:tcW w:w="1070" w:type="dxa"/>
            <w:noWrap/>
          </w:tcPr>
          <w:p w:rsidR="00CE5753" w:rsidRPr="00DC4294" w:rsidRDefault="00CE5753" w:rsidP="002C54F9">
            <w:pPr>
              <w:pStyle w:val="NoSpacing"/>
              <w:rPr>
                <w:rFonts w:ascii="Arial" w:hAnsi="Arial" w:cs="Arial"/>
                <w:b/>
                <w:sz w:val="24"/>
                <w:szCs w:val="24"/>
              </w:rPr>
            </w:pPr>
            <w:r w:rsidRPr="00DC4294">
              <w:rPr>
                <w:rFonts w:ascii="Arial" w:hAnsi="Arial" w:cs="Arial"/>
                <w:b/>
                <w:sz w:val="24"/>
                <w:szCs w:val="24"/>
              </w:rPr>
              <w:t>Control</w:t>
            </w:r>
          </w:p>
          <w:p w:rsidR="00B8332D" w:rsidRPr="00DC4294" w:rsidRDefault="00B8332D" w:rsidP="002C54F9">
            <w:pPr>
              <w:pStyle w:val="NoSpacing"/>
              <w:rPr>
                <w:rFonts w:ascii="Arial" w:hAnsi="Arial" w:cs="Arial"/>
                <w:b/>
                <w:sz w:val="24"/>
                <w:szCs w:val="24"/>
              </w:rPr>
            </w:pPr>
            <w:r w:rsidRPr="00DC4294">
              <w:rPr>
                <w:rFonts w:ascii="Arial" w:hAnsi="Arial" w:cs="Arial"/>
                <w:b/>
                <w:sz w:val="24"/>
                <w:szCs w:val="24"/>
              </w:rPr>
              <w:t>Group</w:t>
            </w:r>
          </w:p>
        </w:tc>
        <w:tc>
          <w:tcPr>
            <w:tcW w:w="590" w:type="dxa"/>
            <w:noWrap/>
          </w:tcPr>
          <w:p w:rsidR="00CE5753" w:rsidRPr="00DC4294" w:rsidRDefault="0095252D" w:rsidP="002C54F9">
            <w:pPr>
              <w:pStyle w:val="NoSpacing"/>
              <w:cnfStyle w:val="000000100000"/>
              <w:rPr>
                <w:rFonts w:ascii="Arial" w:hAnsi="Arial" w:cs="Arial"/>
                <w:b/>
                <w:sz w:val="24"/>
                <w:szCs w:val="24"/>
              </w:rPr>
            </w:pPr>
            <w:r w:rsidRPr="00DC4294">
              <w:rPr>
                <w:rFonts w:ascii="Arial" w:hAnsi="Arial" w:cs="Arial"/>
                <w:b/>
                <w:sz w:val="24"/>
                <w:szCs w:val="24"/>
              </w:rPr>
              <w:t>SV</w:t>
            </w:r>
          </w:p>
        </w:tc>
        <w:tc>
          <w:tcPr>
            <w:cnfStyle w:val="000010000000"/>
            <w:tcW w:w="940" w:type="dxa"/>
            <w:noWrap/>
          </w:tcPr>
          <w:p w:rsidR="00CE5753" w:rsidRPr="00DC4294" w:rsidRDefault="00CE5753" w:rsidP="002C54F9">
            <w:pPr>
              <w:pStyle w:val="NoSpacing"/>
              <w:rPr>
                <w:rFonts w:ascii="Arial" w:hAnsi="Arial" w:cs="Arial"/>
                <w:b/>
                <w:sz w:val="24"/>
                <w:szCs w:val="24"/>
              </w:rPr>
            </w:pPr>
            <w:r w:rsidRPr="00DC4294">
              <w:rPr>
                <w:rFonts w:ascii="Arial" w:hAnsi="Arial" w:cs="Arial"/>
                <w:b/>
                <w:sz w:val="24"/>
                <w:szCs w:val="24"/>
              </w:rPr>
              <w:t>S</w:t>
            </w:r>
            <w:r w:rsidR="0095252D" w:rsidRPr="00DC4294">
              <w:rPr>
                <w:rFonts w:ascii="Arial" w:hAnsi="Arial" w:cs="Arial"/>
                <w:b/>
                <w:sz w:val="24"/>
                <w:szCs w:val="24"/>
              </w:rPr>
              <w:t>S</w:t>
            </w:r>
          </w:p>
        </w:tc>
        <w:tc>
          <w:tcPr>
            <w:tcW w:w="483" w:type="dxa"/>
            <w:noWrap/>
          </w:tcPr>
          <w:p w:rsidR="00CE5753" w:rsidRPr="00DC4294" w:rsidRDefault="00CE5753" w:rsidP="002C54F9">
            <w:pPr>
              <w:pStyle w:val="NoSpacing"/>
              <w:cnfStyle w:val="000000100000"/>
              <w:rPr>
                <w:rFonts w:ascii="Arial" w:hAnsi="Arial" w:cs="Arial"/>
                <w:b/>
                <w:sz w:val="24"/>
                <w:szCs w:val="24"/>
              </w:rPr>
            </w:pPr>
            <w:r w:rsidRPr="00DC4294">
              <w:rPr>
                <w:rFonts w:ascii="Arial" w:hAnsi="Arial" w:cs="Arial"/>
                <w:b/>
                <w:sz w:val="24"/>
                <w:szCs w:val="24"/>
              </w:rPr>
              <w:t>df</w:t>
            </w:r>
          </w:p>
        </w:tc>
        <w:tc>
          <w:tcPr>
            <w:cnfStyle w:val="000010000000"/>
            <w:tcW w:w="792" w:type="dxa"/>
            <w:noWrap/>
          </w:tcPr>
          <w:p w:rsidR="00CE5753" w:rsidRPr="00DC4294" w:rsidRDefault="00CE5753" w:rsidP="002C54F9">
            <w:pPr>
              <w:pStyle w:val="NoSpacing"/>
              <w:rPr>
                <w:rFonts w:ascii="Arial" w:hAnsi="Arial" w:cs="Arial"/>
                <w:b/>
                <w:sz w:val="24"/>
                <w:szCs w:val="24"/>
              </w:rPr>
            </w:pPr>
            <w:r w:rsidRPr="00DC4294">
              <w:rPr>
                <w:rFonts w:ascii="Arial" w:hAnsi="Arial" w:cs="Arial"/>
                <w:b/>
                <w:sz w:val="24"/>
                <w:szCs w:val="24"/>
              </w:rPr>
              <w:t>MS</w:t>
            </w:r>
          </w:p>
        </w:tc>
        <w:tc>
          <w:tcPr>
            <w:tcW w:w="1257" w:type="dxa"/>
            <w:noWrap/>
          </w:tcPr>
          <w:p w:rsidR="00CE5753" w:rsidRPr="00DC4294" w:rsidRDefault="00CE5753" w:rsidP="002C54F9">
            <w:pPr>
              <w:pStyle w:val="NoSpacing"/>
              <w:jc w:val="center"/>
              <w:cnfStyle w:val="000000100000"/>
              <w:rPr>
                <w:rFonts w:ascii="Arial" w:hAnsi="Arial" w:cs="Arial"/>
                <w:b/>
                <w:sz w:val="24"/>
                <w:szCs w:val="24"/>
              </w:rPr>
            </w:pPr>
            <w:r w:rsidRPr="00DC4294">
              <w:rPr>
                <w:rFonts w:ascii="Arial" w:hAnsi="Arial" w:cs="Arial"/>
                <w:b/>
                <w:sz w:val="24"/>
                <w:szCs w:val="24"/>
              </w:rPr>
              <w:t>Obtained           F</w:t>
            </w:r>
          </w:p>
        </w:tc>
      </w:tr>
      <w:tr w:rsidR="0095252D" w:rsidRPr="00DC4294" w:rsidTr="004B6B06">
        <w:trPr>
          <w:trHeight w:val="435"/>
          <w:jc w:val="center"/>
        </w:trPr>
        <w:tc>
          <w:tcPr>
            <w:cnfStyle w:val="000010000000"/>
            <w:tcW w:w="1243" w:type="dxa"/>
            <w:vMerge w:val="restart"/>
            <w:noWrap/>
          </w:tcPr>
          <w:p w:rsidR="0072110F" w:rsidRPr="00DC4294" w:rsidRDefault="0072110F" w:rsidP="002C54F9">
            <w:pPr>
              <w:pStyle w:val="NoSpacing"/>
              <w:rPr>
                <w:rFonts w:ascii="Arial" w:hAnsi="Arial" w:cs="Arial"/>
                <w:b/>
                <w:sz w:val="24"/>
                <w:szCs w:val="24"/>
              </w:rPr>
            </w:pPr>
            <w:r w:rsidRPr="00DC4294">
              <w:rPr>
                <w:rFonts w:ascii="Arial" w:hAnsi="Arial" w:cs="Arial"/>
                <w:b/>
                <w:sz w:val="24"/>
                <w:szCs w:val="24"/>
              </w:rPr>
              <w:t>Pre Test Mean</w:t>
            </w:r>
          </w:p>
        </w:tc>
        <w:tc>
          <w:tcPr>
            <w:tcW w:w="1030" w:type="dxa"/>
            <w:vMerge w:val="restart"/>
            <w:noWrap/>
            <w:vAlign w:val="center"/>
          </w:tcPr>
          <w:p w:rsidR="0072110F" w:rsidRPr="00DC4294" w:rsidRDefault="0072110F" w:rsidP="00F13F90">
            <w:pPr>
              <w:spacing w:after="0"/>
              <w:jc w:val="center"/>
              <w:cnfStyle w:val="000000000000"/>
              <w:rPr>
                <w:rFonts w:ascii="Arial" w:hAnsi="Arial" w:cs="Arial"/>
                <w:bCs/>
                <w:sz w:val="24"/>
                <w:szCs w:val="24"/>
              </w:rPr>
            </w:pPr>
            <w:r w:rsidRPr="00DC4294">
              <w:rPr>
                <w:rFonts w:ascii="Arial" w:hAnsi="Arial" w:cs="Arial"/>
                <w:bCs/>
                <w:sz w:val="24"/>
                <w:szCs w:val="24"/>
              </w:rPr>
              <w:t>4.67</w:t>
            </w:r>
          </w:p>
          <w:p w:rsidR="0072110F" w:rsidRPr="00DC4294" w:rsidRDefault="0072110F" w:rsidP="00F13F90">
            <w:pPr>
              <w:spacing w:after="0"/>
              <w:jc w:val="center"/>
              <w:cnfStyle w:val="000000000000"/>
              <w:rPr>
                <w:rFonts w:ascii="Arial" w:hAnsi="Arial" w:cs="Arial"/>
                <w:bCs/>
                <w:sz w:val="24"/>
                <w:szCs w:val="24"/>
              </w:rPr>
            </w:pPr>
          </w:p>
        </w:tc>
        <w:tc>
          <w:tcPr>
            <w:cnfStyle w:val="000010000000"/>
            <w:tcW w:w="908" w:type="dxa"/>
            <w:vMerge w:val="restart"/>
            <w:noWrap/>
            <w:vAlign w:val="center"/>
          </w:tcPr>
          <w:p w:rsidR="0072110F" w:rsidRPr="00DC4294" w:rsidRDefault="0072110F" w:rsidP="00F13F90">
            <w:pPr>
              <w:spacing w:after="0"/>
              <w:jc w:val="center"/>
              <w:rPr>
                <w:rFonts w:ascii="Arial" w:hAnsi="Arial" w:cs="Arial"/>
                <w:bCs/>
                <w:sz w:val="24"/>
                <w:szCs w:val="24"/>
              </w:rPr>
            </w:pPr>
            <w:r w:rsidRPr="00DC4294">
              <w:rPr>
                <w:rFonts w:ascii="Arial" w:hAnsi="Arial" w:cs="Arial"/>
                <w:bCs/>
                <w:sz w:val="24"/>
                <w:szCs w:val="24"/>
              </w:rPr>
              <w:t>4.94</w:t>
            </w:r>
          </w:p>
          <w:p w:rsidR="0072110F" w:rsidRPr="00DC4294" w:rsidRDefault="0072110F" w:rsidP="00F13F90">
            <w:pPr>
              <w:spacing w:after="0"/>
              <w:jc w:val="center"/>
              <w:rPr>
                <w:rFonts w:ascii="Arial" w:hAnsi="Arial" w:cs="Arial"/>
                <w:bCs/>
                <w:sz w:val="24"/>
                <w:szCs w:val="24"/>
              </w:rPr>
            </w:pPr>
          </w:p>
        </w:tc>
        <w:tc>
          <w:tcPr>
            <w:tcW w:w="990" w:type="dxa"/>
            <w:vMerge w:val="restart"/>
            <w:noWrap/>
            <w:vAlign w:val="center"/>
          </w:tcPr>
          <w:p w:rsidR="0072110F" w:rsidRPr="00DC4294" w:rsidRDefault="0072110F" w:rsidP="00F13F90">
            <w:pPr>
              <w:spacing w:after="0"/>
              <w:jc w:val="center"/>
              <w:cnfStyle w:val="000000000000"/>
              <w:rPr>
                <w:rFonts w:ascii="Arial" w:hAnsi="Arial" w:cs="Arial"/>
                <w:bCs/>
                <w:sz w:val="24"/>
                <w:szCs w:val="24"/>
              </w:rPr>
            </w:pPr>
            <w:r w:rsidRPr="00DC4294">
              <w:rPr>
                <w:rFonts w:ascii="Arial" w:hAnsi="Arial" w:cs="Arial"/>
                <w:bCs/>
                <w:sz w:val="24"/>
                <w:szCs w:val="24"/>
              </w:rPr>
              <w:t>4.88</w:t>
            </w:r>
          </w:p>
          <w:p w:rsidR="0072110F" w:rsidRPr="00DC4294" w:rsidRDefault="0072110F" w:rsidP="00F13F90">
            <w:pPr>
              <w:spacing w:after="0"/>
              <w:jc w:val="center"/>
              <w:cnfStyle w:val="000000000000"/>
              <w:rPr>
                <w:rFonts w:ascii="Arial" w:hAnsi="Arial" w:cs="Arial"/>
                <w:bCs/>
                <w:sz w:val="24"/>
                <w:szCs w:val="24"/>
              </w:rPr>
            </w:pPr>
          </w:p>
        </w:tc>
        <w:tc>
          <w:tcPr>
            <w:cnfStyle w:val="000010000000"/>
            <w:tcW w:w="1070" w:type="dxa"/>
            <w:vMerge w:val="restart"/>
            <w:noWrap/>
            <w:vAlign w:val="center"/>
          </w:tcPr>
          <w:p w:rsidR="0072110F" w:rsidRPr="00DC4294" w:rsidRDefault="0072110F" w:rsidP="00F13F90">
            <w:pPr>
              <w:spacing w:after="0"/>
              <w:jc w:val="center"/>
              <w:rPr>
                <w:rFonts w:ascii="Arial" w:hAnsi="Arial" w:cs="Arial"/>
                <w:bCs/>
                <w:sz w:val="24"/>
                <w:szCs w:val="24"/>
              </w:rPr>
            </w:pPr>
            <w:r w:rsidRPr="00DC4294">
              <w:rPr>
                <w:rFonts w:ascii="Arial" w:hAnsi="Arial" w:cs="Arial"/>
                <w:bCs/>
                <w:sz w:val="24"/>
                <w:szCs w:val="24"/>
              </w:rPr>
              <w:t>4.64</w:t>
            </w:r>
          </w:p>
          <w:p w:rsidR="0072110F" w:rsidRPr="00DC4294" w:rsidRDefault="0072110F" w:rsidP="00F13F90">
            <w:pPr>
              <w:spacing w:after="0"/>
              <w:jc w:val="center"/>
              <w:rPr>
                <w:rFonts w:ascii="Arial" w:hAnsi="Arial" w:cs="Arial"/>
                <w:bCs/>
                <w:sz w:val="24"/>
                <w:szCs w:val="24"/>
              </w:rPr>
            </w:pPr>
          </w:p>
        </w:tc>
        <w:tc>
          <w:tcPr>
            <w:tcW w:w="590" w:type="dxa"/>
            <w:noWrap/>
            <w:vAlign w:val="center"/>
          </w:tcPr>
          <w:p w:rsidR="0072110F" w:rsidRPr="00DC4294" w:rsidRDefault="0095252D" w:rsidP="00F13F90">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940" w:type="dxa"/>
            <w:noWrap/>
            <w:vAlign w:val="center"/>
          </w:tcPr>
          <w:p w:rsidR="0072110F" w:rsidRPr="00DC4294" w:rsidRDefault="0072110F" w:rsidP="00F13F90">
            <w:pPr>
              <w:spacing w:after="0"/>
              <w:jc w:val="center"/>
              <w:rPr>
                <w:rFonts w:ascii="Arial" w:hAnsi="Arial" w:cs="Arial"/>
                <w:bCs/>
                <w:sz w:val="24"/>
                <w:szCs w:val="24"/>
              </w:rPr>
            </w:pPr>
            <w:r w:rsidRPr="00DC4294">
              <w:rPr>
                <w:rFonts w:ascii="Arial" w:hAnsi="Arial" w:cs="Arial"/>
                <w:bCs/>
                <w:sz w:val="24"/>
                <w:szCs w:val="24"/>
              </w:rPr>
              <w:t>1.04</w:t>
            </w:r>
          </w:p>
        </w:tc>
        <w:tc>
          <w:tcPr>
            <w:tcW w:w="483" w:type="dxa"/>
            <w:noWrap/>
            <w:vAlign w:val="center"/>
          </w:tcPr>
          <w:p w:rsidR="0072110F" w:rsidRPr="00DC4294" w:rsidRDefault="0072110F" w:rsidP="00F13F90">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792" w:type="dxa"/>
            <w:noWrap/>
            <w:vAlign w:val="center"/>
          </w:tcPr>
          <w:p w:rsidR="0072110F" w:rsidRPr="00DC4294" w:rsidRDefault="0072110F" w:rsidP="00F13F90">
            <w:pPr>
              <w:spacing w:after="0"/>
              <w:jc w:val="center"/>
              <w:rPr>
                <w:rFonts w:ascii="Arial" w:hAnsi="Arial" w:cs="Arial"/>
                <w:bCs/>
                <w:sz w:val="24"/>
                <w:szCs w:val="24"/>
              </w:rPr>
            </w:pPr>
            <w:r w:rsidRPr="00DC4294">
              <w:rPr>
                <w:rFonts w:ascii="Arial" w:hAnsi="Arial" w:cs="Arial"/>
                <w:bCs/>
                <w:sz w:val="24"/>
                <w:szCs w:val="24"/>
              </w:rPr>
              <w:t>0.35</w:t>
            </w:r>
          </w:p>
        </w:tc>
        <w:tc>
          <w:tcPr>
            <w:tcW w:w="1257" w:type="dxa"/>
            <w:vMerge w:val="restart"/>
            <w:noWrap/>
            <w:vAlign w:val="center"/>
          </w:tcPr>
          <w:p w:rsidR="0072110F" w:rsidRPr="00DC4294" w:rsidRDefault="0072110F" w:rsidP="00F13F90">
            <w:pPr>
              <w:spacing w:after="0"/>
              <w:jc w:val="center"/>
              <w:cnfStyle w:val="000000000000"/>
              <w:rPr>
                <w:rFonts w:ascii="Arial" w:hAnsi="Arial" w:cs="Arial"/>
                <w:bCs/>
                <w:sz w:val="24"/>
                <w:szCs w:val="24"/>
              </w:rPr>
            </w:pPr>
            <w:r w:rsidRPr="00DC4294">
              <w:rPr>
                <w:rFonts w:ascii="Arial" w:hAnsi="Arial" w:cs="Arial"/>
                <w:bCs/>
                <w:sz w:val="24"/>
                <w:szCs w:val="24"/>
              </w:rPr>
              <w:t>1.22</w:t>
            </w:r>
          </w:p>
          <w:p w:rsidR="0072110F" w:rsidRPr="00DC4294" w:rsidRDefault="0072110F" w:rsidP="00F13F90">
            <w:pPr>
              <w:spacing w:after="0"/>
              <w:jc w:val="center"/>
              <w:cnfStyle w:val="000000000000"/>
              <w:rPr>
                <w:rFonts w:ascii="Arial" w:hAnsi="Arial" w:cs="Arial"/>
                <w:bCs/>
                <w:sz w:val="24"/>
                <w:szCs w:val="24"/>
              </w:rPr>
            </w:pPr>
          </w:p>
        </w:tc>
      </w:tr>
      <w:tr w:rsidR="0095252D" w:rsidRPr="00DC4294" w:rsidTr="004B6B06">
        <w:trPr>
          <w:cnfStyle w:val="000000100000"/>
          <w:trHeight w:val="435"/>
          <w:jc w:val="center"/>
        </w:trPr>
        <w:tc>
          <w:tcPr>
            <w:cnfStyle w:val="000010000000"/>
            <w:tcW w:w="1243" w:type="dxa"/>
            <w:vMerge/>
            <w:noWrap/>
          </w:tcPr>
          <w:p w:rsidR="0072110F" w:rsidRPr="00DC4294" w:rsidRDefault="0072110F" w:rsidP="002C54F9">
            <w:pPr>
              <w:pStyle w:val="NoSpacing"/>
              <w:rPr>
                <w:rFonts w:ascii="Arial" w:hAnsi="Arial" w:cs="Arial"/>
                <w:b/>
                <w:sz w:val="24"/>
                <w:szCs w:val="24"/>
              </w:rPr>
            </w:pPr>
          </w:p>
        </w:tc>
        <w:tc>
          <w:tcPr>
            <w:tcW w:w="1030" w:type="dxa"/>
            <w:vMerge/>
            <w:noWrap/>
            <w:vAlign w:val="center"/>
          </w:tcPr>
          <w:p w:rsidR="0072110F" w:rsidRPr="00DC4294" w:rsidRDefault="0072110F" w:rsidP="00F13F90">
            <w:pPr>
              <w:pStyle w:val="NoSpacing"/>
              <w:jc w:val="center"/>
              <w:cnfStyle w:val="000000100000"/>
              <w:rPr>
                <w:rFonts w:ascii="Arial" w:hAnsi="Arial" w:cs="Arial"/>
                <w:sz w:val="24"/>
                <w:szCs w:val="24"/>
              </w:rPr>
            </w:pPr>
          </w:p>
        </w:tc>
        <w:tc>
          <w:tcPr>
            <w:cnfStyle w:val="000010000000"/>
            <w:tcW w:w="908" w:type="dxa"/>
            <w:vMerge/>
            <w:noWrap/>
            <w:vAlign w:val="center"/>
          </w:tcPr>
          <w:p w:rsidR="0072110F" w:rsidRPr="00DC4294" w:rsidRDefault="0072110F" w:rsidP="00F13F90">
            <w:pPr>
              <w:pStyle w:val="NoSpacing"/>
              <w:jc w:val="center"/>
              <w:rPr>
                <w:rFonts w:ascii="Arial" w:hAnsi="Arial" w:cs="Arial"/>
                <w:sz w:val="24"/>
                <w:szCs w:val="24"/>
              </w:rPr>
            </w:pPr>
          </w:p>
        </w:tc>
        <w:tc>
          <w:tcPr>
            <w:tcW w:w="990" w:type="dxa"/>
            <w:vMerge/>
            <w:noWrap/>
            <w:vAlign w:val="center"/>
          </w:tcPr>
          <w:p w:rsidR="0072110F" w:rsidRPr="00DC4294" w:rsidRDefault="0072110F" w:rsidP="00F13F90">
            <w:pPr>
              <w:pStyle w:val="NoSpacing"/>
              <w:jc w:val="center"/>
              <w:cnfStyle w:val="000000100000"/>
              <w:rPr>
                <w:rFonts w:ascii="Arial" w:hAnsi="Arial" w:cs="Arial"/>
                <w:sz w:val="24"/>
                <w:szCs w:val="24"/>
              </w:rPr>
            </w:pPr>
          </w:p>
        </w:tc>
        <w:tc>
          <w:tcPr>
            <w:cnfStyle w:val="000010000000"/>
            <w:tcW w:w="1070" w:type="dxa"/>
            <w:vMerge/>
            <w:noWrap/>
            <w:vAlign w:val="center"/>
          </w:tcPr>
          <w:p w:rsidR="0072110F" w:rsidRPr="00DC4294" w:rsidRDefault="0072110F" w:rsidP="00F13F90">
            <w:pPr>
              <w:pStyle w:val="NoSpacing"/>
              <w:jc w:val="center"/>
              <w:rPr>
                <w:rFonts w:ascii="Arial" w:hAnsi="Arial" w:cs="Arial"/>
                <w:sz w:val="24"/>
                <w:szCs w:val="24"/>
              </w:rPr>
            </w:pPr>
          </w:p>
        </w:tc>
        <w:tc>
          <w:tcPr>
            <w:tcW w:w="590" w:type="dxa"/>
            <w:noWrap/>
            <w:vAlign w:val="center"/>
          </w:tcPr>
          <w:p w:rsidR="0072110F" w:rsidRPr="00DC4294" w:rsidRDefault="0095252D" w:rsidP="00F13F90">
            <w:pPr>
              <w:pStyle w:val="NoSpacing"/>
              <w:jc w:val="center"/>
              <w:cnfStyle w:val="000000100000"/>
              <w:rPr>
                <w:rFonts w:ascii="Arial" w:hAnsi="Arial" w:cs="Arial"/>
                <w:sz w:val="24"/>
                <w:szCs w:val="24"/>
              </w:rPr>
            </w:pPr>
            <w:r w:rsidRPr="00DC4294">
              <w:rPr>
                <w:rFonts w:ascii="Arial" w:hAnsi="Arial" w:cs="Arial"/>
                <w:bCs/>
                <w:sz w:val="24"/>
                <w:szCs w:val="24"/>
              </w:rPr>
              <w:t>W</w:t>
            </w:r>
          </w:p>
        </w:tc>
        <w:tc>
          <w:tcPr>
            <w:cnfStyle w:val="000010000000"/>
            <w:tcW w:w="940" w:type="dxa"/>
            <w:noWrap/>
            <w:vAlign w:val="center"/>
          </w:tcPr>
          <w:p w:rsidR="0072110F" w:rsidRPr="00DC4294" w:rsidRDefault="0072110F" w:rsidP="00F13F90">
            <w:pPr>
              <w:spacing w:after="0"/>
              <w:jc w:val="center"/>
              <w:rPr>
                <w:rFonts w:ascii="Arial" w:hAnsi="Arial" w:cs="Arial"/>
                <w:bCs/>
                <w:sz w:val="24"/>
                <w:szCs w:val="24"/>
              </w:rPr>
            </w:pPr>
            <w:r w:rsidRPr="00DC4294">
              <w:rPr>
                <w:rFonts w:ascii="Arial" w:hAnsi="Arial" w:cs="Arial"/>
                <w:bCs/>
                <w:sz w:val="24"/>
                <w:szCs w:val="24"/>
              </w:rPr>
              <w:t>15.98</w:t>
            </w:r>
          </w:p>
        </w:tc>
        <w:tc>
          <w:tcPr>
            <w:tcW w:w="483" w:type="dxa"/>
            <w:noWrap/>
            <w:vAlign w:val="center"/>
          </w:tcPr>
          <w:p w:rsidR="0072110F" w:rsidRPr="00DC4294" w:rsidRDefault="0072110F" w:rsidP="00F13F90">
            <w:pPr>
              <w:pStyle w:val="NoSpacing"/>
              <w:jc w:val="center"/>
              <w:cnfStyle w:val="000000100000"/>
              <w:rPr>
                <w:rFonts w:ascii="Arial" w:hAnsi="Arial" w:cs="Arial"/>
                <w:sz w:val="24"/>
                <w:szCs w:val="24"/>
              </w:rPr>
            </w:pPr>
            <w:r w:rsidRPr="00DC4294">
              <w:rPr>
                <w:rFonts w:ascii="Arial" w:hAnsi="Arial" w:cs="Arial"/>
                <w:bCs/>
                <w:sz w:val="24"/>
                <w:szCs w:val="24"/>
              </w:rPr>
              <w:t>56</w:t>
            </w:r>
          </w:p>
        </w:tc>
        <w:tc>
          <w:tcPr>
            <w:cnfStyle w:val="000010000000"/>
            <w:tcW w:w="792" w:type="dxa"/>
            <w:noWrap/>
            <w:vAlign w:val="center"/>
          </w:tcPr>
          <w:p w:rsidR="0072110F" w:rsidRPr="00DC4294" w:rsidRDefault="0072110F" w:rsidP="00F13F90">
            <w:pPr>
              <w:spacing w:after="0"/>
              <w:jc w:val="center"/>
              <w:rPr>
                <w:rFonts w:ascii="Arial" w:hAnsi="Arial" w:cs="Arial"/>
                <w:bCs/>
                <w:sz w:val="24"/>
                <w:szCs w:val="24"/>
              </w:rPr>
            </w:pPr>
            <w:r w:rsidRPr="00DC4294">
              <w:rPr>
                <w:rFonts w:ascii="Arial" w:hAnsi="Arial" w:cs="Arial"/>
                <w:bCs/>
                <w:sz w:val="24"/>
                <w:szCs w:val="24"/>
              </w:rPr>
              <w:t>0.29</w:t>
            </w:r>
          </w:p>
        </w:tc>
        <w:tc>
          <w:tcPr>
            <w:tcW w:w="1257" w:type="dxa"/>
            <w:vMerge/>
            <w:noWrap/>
            <w:vAlign w:val="center"/>
          </w:tcPr>
          <w:p w:rsidR="0072110F" w:rsidRPr="00DC4294" w:rsidRDefault="0072110F" w:rsidP="00F13F90">
            <w:pPr>
              <w:pStyle w:val="NoSpacing"/>
              <w:jc w:val="center"/>
              <w:cnfStyle w:val="000000100000"/>
              <w:rPr>
                <w:rFonts w:ascii="Arial" w:hAnsi="Arial" w:cs="Arial"/>
                <w:sz w:val="24"/>
                <w:szCs w:val="24"/>
              </w:rPr>
            </w:pPr>
          </w:p>
        </w:tc>
      </w:tr>
      <w:tr w:rsidR="0095252D" w:rsidRPr="00DC4294" w:rsidTr="004B6B06">
        <w:trPr>
          <w:trHeight w:val="435"/>
          <w:jc w:val="center"/>
        </w:trPr>
        <w:tc>
          <w:tcPr>
            <w:cnfStyle w:val="000010000000"/>
            <w:tcW w:w="1243" w:type="dxa"/>
            <w:vMerge w:val="restart"/>
            <w:noWrap/>
          </w:tcPr>
          <w:p w:rsidR="0095252D" w:rsidRPr="00DC4294" w:rsidRDefault="0095252D" w:rsidP="002C54F9">
            <w:pPr>
              <w:pStyle w:val="NoSpacing"/>
              <w:rPr>
                <w:rFonts w:ascii="Arial" w:hAnsi="Arial" w:cs="Arial"/>
                <w:b/>
                <w:sz w:val="24"/>
                <w:szCs w:val="24"/>
              </w:rPr>
            </w:pPr>
            <w:r w:rsidRPr="00DC4294">
              <w:rPr>
                <w:rFonts w:ascii="Arial" w:hAnsi="Arial" w:cs="Arial"/>
                <w:b/>
                <w:sz w:val="24"/>
                <w:szCs w:val="24"/>
              </w:rPr>
              <w:t>Post Test Mean</w:t>
            </w:r>
          </w:p>
        </w:tc>
        <w:tc>
          <w:tcPr>
            <w:tcW w:w="1030" w:type="dxa"/>
            <w:vMerge w:val="restart"/>
            <w:noWrap/>
            <w:vAlign w:val="center"/>
          </w:tcPr>
          <w:p w:rsidR="0095252D" w:rsidRPr="00DC4294" w:rsidRDefault="0095252D" w:rsidP="00F13F90">
            <w:pPr>
              <w:spacing w:after="0"/>
              <w:jc w:val="center"/>
              <w:cnfStyle w:val="000000000000"/>
              <w:rPr>
                <w:rFonts w:ascii="Arial" w:hAnsi="Arial" w:cs="Arial"/>
                <w:bCs/>
                <w:sz w:val="24"/>
                <w:szCs w:val="24"/>
              </w:rPr>
            </w:pPr>
            <w:r w:rsidRPr="00DC4294">
              <w:rPr>
                <w:rFonts w:ascii="Arial" w:hAnsi="Arial" w:cs="Arial"/>
                <w:bCs/>
                <w:sz w:val="24"/>
                <w:szCs w:val="24"/>
              </w:rPr>
              <w:t>5.54</w:t>
            </w:r>
          </w:p>
          <w:p w:rsidR="0095252D" w:rsidRPr="00DC4294" w:rsidRDefault="0095252D" w:rsidP="00F13F90">
            <w:pPr>
              <w:spacing w:after="0"/>
              <w:jc w:val="center"/>
              <w:cnfStyle w:val="000000000000"/>
              <w:rPr>
                <w:rFonts w:ascii="Arial" w:hAnsi="Arial" w:cs="Arial"/>
                <w:bCs/>
                <w:sz w:val="24"/>
                <w:szCs w:val="24"/>
              </w:rPr>
            </w:pPr>
          </w:p>
        </w:tc>
        <w:tc>
          <w:tcPr>
            <w:cnfStyle w:val="000010000000"/>
            <w:tcW w:w="908" w:type="dxa"/>
            <w:vMerge w:val="restart"/>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5.70</w:t>
            </w:r>
          </w:p>
          <w:p w:rsidR="0095252D" w:rsidRPr="00DC4294" w:rsidRDefault="0095252D" w:rsidP="00F13F90">
            <w:pPr>
              <w:spacing w:after="0"/>
              <w:jc w:val="center"/>
              <w:rPr>
                <w:rFonts w:ascii="Arial" w:hAnsi="Arial" w:cs="Arial"/>
                <w:bCs/>
                <w:sz w:val="24"/>
                <w:szCs w:val="24"/>
              </w:rPr>
            </w:pPr>
          </w:p>
        </w:tc>
        <w:tc>
          <w:tcPr>
            <w:tcW w:w="990" w:type="dxa"/>
            <w:vMerge w:val="restart"/>
            <w:noWrap/>
            <w:vAlign w:val="center"/>
          </w:tcPr>
          <w:p w:rsidR="0095252D" w:rsidRPr="00DC4294" w:rsidRDefault="0095252D" w:rsidP="00F13F90">
            <w:pPr>
              <w:spacing w:after="0"/>
              <w:jc w:val="center"/>
              <w:cnfStyle w:val="000000000000"/>
              <w:rPr>
                <w:rFonts w:ascii="Arial" w:hAnsi="Arial" w:cs="Arial"/>
                <w:bCs/>
                <w:sz w:val="24"/>
                <w:szCs w:val="24"/>
              </w:rPr>
            </w:pPr>
            <w:r w:rsidRPr="00DC4294">
              <w:rPr>
                <w:rFonts w:ascii="Arial" w:hAnsi="Arial" w:cs="Arial"/>
                <w:bCs/>
                <w:sz w:val="24"/>
                <w:szCs w:val="24"/>
              </w:rPr>
              <w:t>5.98</w:t>
            </w:r>
          </w:p>
          <w:p w:rsidR="0095252D" w:rsidRPr="00DC4294" w:rsidRDefault="0095252D" w:rsidP="00F13F90">
            <w:pPr>
              <w:spacing w:after="0"/>
              <w:jc w:val="center"/>
              <w:cnfStyle w:val="000000000000"/>
              <w:rPr>
                <w:rFonts w:ascii="Arial" w:hAnsi="Arial" w:cs="Arial"/>
                <w:bCs/>
                <w:sz w:val="24"/>
                <w:szCs w:val="24"/>
              </w:rPr>
            </w:pPr>
          </w:p>
        </w:tc>
        <w:tc>
          <w:tcPr>
            <w:cnfStyle w:val="000010000000"/>
            <w:tcW w:w="1070" w:type="dxa"/>
            <w:vMerge w:val="restart"/>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4.82</w:t>
            </w:r>
          </w:p>
          <w:p w:rsidR="0095252D" w:rsidRPr="00DC4294" w:rsidRDefault="0095252D" w:rsidP="00F13F90">
            <w:pPr>
              <w:spacing w:after="0"/>
              <w:jc w:val="center"/>
              <w:rPr>
                <w:rFonts w:ascii="Arial" w:hAnsi="Arial" w:cs="Arial"/>
                <w:bCs/>
                <w:sz w:val="24"/>
                <w:szCs w:val="24"/>
              </w:rPr>
            </w:pPr>
          </w:p>
        </w:tc>
        <w:tc>
          <w:tcPr>
            <w:tcW w:w="590" w:type="dxa"/>
            <w:noWrap/>
            <w:vAlign w:val="center"/>
          </w:tcPr>
          <w:p w:rsidR="0095252D" w:rsidRPr="00DC4294" w:rsidRDefault="0095252D" w:rsidP="00F13F90">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940" w:type="dxa"/>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10.87</w:t>
            </w:r>
          </w:p>
        </w:tc>
        <w:tc>
          <w:tcPr>
            <w:tcW w:w="483" w:type="dxa"/>
            <w:noWrap/>
            <w:vAlign w:val="center"/>
          </w:tcPr>
          <w:p w:rsidR="0095252D" w:rsidRPr="00DC4294" w:rsidRDefault="0095252D" w:rsidP="00F13F90">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792" w:type="dxa"/>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3.62</w:t>
            </w:r>
          </w:p>
        </w:tc>
        <w:tc>
          <w:tcPr>
            <w:tcW w:w="1257" w:type="dxa"/>
            <w:vMerge w:val="restart"/>
            <w:noWrap/>
            <w:vAlign w:val="center"/>
          </w:tcPr>
          <w:p w:rsidR="0095252D" w:rsidRPr="00DC4294" w:rsidRDefault="0095252D" w:rsidP="00F13F90">
            <w:pPr>
              <w:spacing w:after="0"/>
              <w:jc w:val="center"/>
              <w:cnfStyle w:val="000000000000"/>
              <w:rPr>
                <w:rFonts w:ascii="Arial" w:hAnsi="Arial" w:cs="Arial"/>
                <w:b/>
                <w:bCs/>
                <w:sz w:val="24"/>
                <w:szCs w:val="24"/>
              </w:rPr>
            </w:pPr>
            <w:r w:rsidRPr="00DC4294">
              <w:rPr>
                <w:rFonts w:ascii="Arial" w:hAnsi="Arial" w:cs="Arial"/>
                <w:b/>
                <w:bCs/>
                <w:sz w:val="24"/>
                <w:szCs w:val="24"/>
              </w:rPr>
              <w:t>12.52*</w:t>
            </w:r>
          </w:p>
          <w:p w:rsidR="0095252D" w:rsidRPr="00DC4294" w:rsidRDefault="0095252D" w:rsidP="00F13F90">
            <w:pPr>
              <w:spacing w:after="0"/>
              <w:jc w:val="center"/>
              <w:cnfStyle w:val="000000000000"/>
              <w:rPr>
                <w:rFonts w:ascii="Arial" w:hAnsi="Arial" w:cs="Arial"/>
                <w:b/>
                <w:bCs/>
                <w:sz w:val="24"/>
                <w:szCs w:val="24"/>
              </w:rPr>
            </w:pPr>
          </w:p>
        </w:tc>
      </w:tr>
      <w:tr w:rsidR="0095252D" w:rsidRPr="00DC4294" w:rsidTr="004B6B06">
        <w:trPr>
          <w:cnfStyle w:val="000000100000"/>
          <w:trHeight w:val="525"/>
          <w:jc w:val="center"/>
        </w:trPr>
        <w:tc>
          <w:tcPr>
            <w:cnfStyle w:val="000010000000"/>
            <w:tcW w:w="1243" w:type="dxa"/>
            <w:vMerge/>
            <w:noWrap/>
          </w:tcPr>
          <w:p w:rsidR="0095252D" w:rsidRPr="00DC4294" w:rsidRDefault="0095252D" w:rsidP="002C54F9">
            <w:pPr>
              <w:pStyle w:val="NoSpacing"/>
              <w:rPr>
                <w:rFonts w:ascii="Arial" w:hAnsi="Arial" w:cs="Arial"/>
                <w:b/>
                <w:sz w:val="24"/>
                <w:szCs w:val="24"/>
              </w:rPr>
            </w:pPr>
          </w:p>
        </w:tc>
        <w:tc>
          <w:tcPr>
            <w:tcW w:w="1030" w:type="dxa"/>
            <w:vMerge/>
            <w:noWrap/>
            <w:vAlign w:val="center"/>
          </w:tcPr>
          <w:p w:rsidR="0095252D" w:rsidRPr="00DC4294" w:rsidRDefault="0095252D" w:rsidP="00F13F90">
            <w:pPr>
              <w:pStyle w:val="NoSpacing"/>
              <w:jc w:val="center"/>
              <w:cnfStyle w:val="000000100000"/>
              <w:rPr>
                <w:rFonts w:ascii="Arial" w:hAnsi="Arial" w:cs="Arial"/>
                <w:sz w:val="24"/>
                <w:szCs w:val="24"/>
              </w:rPr>
            </w:pPr>
          </w:p>
        </w:tc>
        <w:tc>
          <w:tcPr>
            <w:cnfStyle w:val="000010000000"/>
            <w:tcW w:w="908" w:type="dxa"/>
            <w:vMerge/>
            <w:noWrap/>
            <w:vAlign w:val="center"/>
          </w:tcPr>
          <w:p w:rsidR="0095252D" w:rsidRPr="00DC4294" w:rsidRDefault="0095252D" w:rsidP="00F13F90">
            <w:pPr>
              <w:pStyle w:val="NoSpacing"/>
              <w:jc w:val="center"/>
              <w:rPr>
                <w:rFonts w:ascii="Arial" w:hAnsi="Arial" w:cs="Arial"/>
                <w:sz w:val="24"/>
                <w:szCs w:val="24"/>
              </w:rPr>
            </w:pPr>
          </w:p>
        </w:tc>
        <w:tc>
          <w:tcPr>
            <w:tcW w:w="990" w:type="dxa"/>
            <w:vMerge/>
            <w:noWrap/>
            <w:vAlign w:val="center"/>
          </w:tcPr>
          <w:p w:rsidR="0095252D" w:rsidRPr="00DC4294" w:rsidRDefault="0095252D" w:rsidP="00F13F90">
            <w:pPr>
              <w:pStyle w:val="NoSpacing"/>
              <w:jc w:val="center"/>
              <w:cnfStyle w:val="000000100000"/>
              <w:rPr>
                <w:rFonts w:ascii="Arial" w:hAnsi="Arial" w:cs="Arial"/>
                <w:sz w:val="24"/>
                <w:szCs w:val="24"/>
              </w:rPr>
            </w:pPr>
          </w:p>
        </w:tc>
        <w:tc>
          <w:tcPr>
            <w:cnfStyle w:val="000010000000"/>
            <w:tcW w:w="1070" w:type="dxa"/>
            <w:vMerge/>
            <w:noWrap/>
            <w:vAlign w:val="center"/>
          </w:tcPr>
          <w:p w:rsidR="0095252D" w:rsidRPr="00DC4294" w:rsidRDefault="0095252D" w:rsidP="00F13F90">
            <w:pPr>
              <w:pStyle w:val="NoSpacing"/>
              <w:jc w:val="center"/>
              <w:rPr>
                <w:rFonts w:ascii="Arial" w:hAnsi="Arial" w:cs="Arial"/>
                <w:sz w:val="24"/>
                <w:szCs w:val="24"/>
              </w:rPr>
            </w:pPr>
          </w:p>
        </w:tc>
        <w:tc>
          <w:tcPr>
            <w:tcW w:w="590" w:type="dxa"/>
            <w:noWrap/>
            <w:vAlign w:val="center"/>
          </w:tcPr>
          <w:p w:rsidR="0095252D" w:rsidRPr="00DC4294" w:rsidRDefault="0095252D" w:rsidP="00F13F90">
            <w:pPr>
              <w:pStyle w:val="NoSpacing"/>
              <w:jc w:val="center"/>
              <w:cnfStyle w:val="000000100000"/>
              <w:rPr>
                <w:rFonts w:ascii="Arial" w:hAnsi="Arial" w:cs="Arial"/>
                <w:sz w:val="24"/>
                <w:szCs w:val="24"/>
              </w:rPr>
            </w:pPr>
            <w:r w:rsidRPr="00DC4294">
              <w:rPr>
                <w:rFonts w:ascii="Arial" w:hAnsi="Arial" w:cs="Arial"/>
                <w:bCs/>
                <w:sz w:val="24"/>
                <w:szCs w:val="24"/>
              </w:rPr>
              <w:t>W</w:t>
            </w:r>
          </w:p>
        </w:tc>
        <w:tc>
          <w:tcPr>
            <w:cnfStyle w:val="000010000000"/>
            <w:tcW w:w="940" w:type="dxa"/>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16.21</w:t>
            </w:r>
          </w:p>
        </w:tc>
        <w:tc>
          <w:tcPr>
            <w:tcW w:w="483" w:type="dxa"/>
            <w:noWrap/>
            <w:vAlign w:val="center"/>
          </w:tcPr>
          <w:p w:rsidR="0095252D" w:rsidRPr="00DC4294" w:rsidRDefault="0095252D" w:rsidP="00F13F90">
            <w:pPr>
              <w:pStyle w:val="NoSpacing"/>
              <w:jc w:val="center"/>
              <w:cnfStyle w:val="000000100000"/>
              <w:rPr>
                <w:rFonts w:ascii="Arial" w:hAnsi="Arial" w:cs="Arial"/>
                <w:sz w:val="24"/>
                <w:szCs w:val="24"/>
              </w:rPr>
            </w:pPr>
            <w:r w:rsidRPr="00DC4294">
              <w:rPr>
                <w:rFonts w:ascii="Arial" w:hAnsi="Arial" w:cs="Arial"/>
                <w:bCs/>
                <w:sz w:val="24"/>
                <w:szCs w:val="24"/>
              </w:rPr>
              <w:t>56</w:t>
            </w:r>
          </w:p>
        </w:tc>
        <w:tc>
          <w:tcPr>
            <w:cnfStyle w:val="000010000000"/>
            <w:tcW w:w="792" w:type="dxa"/>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0.29</w:t>
            </w:r>
          </w:p>
        </w:tc>
        <w:tc>
          <w:tcPr>
            <w:tcW w:w="1257" w:type="dxa"/>
            <w:vMerge/>
            <w:noWrap/>
            <w:vAlign w:val="center"/>
          </w:tcPr>
          <w:p w:rsidR="0095252D" w:rsidRPr="00DC4294" w:rsidRDefault="0095252D" w:rsidP="00F13F90">
            <w:pPr>
              <w:pStyle w:val="NoSpacing"/>
              <w:jc w:val="center"/>
              <w:cnfStyle w:val="000000100000"/>
              <w:rPr>
                <w:rFonts w:ascii="Arial" w:hAnsi="Arial" w:cs="Arial"/>
                <w:b/>
                <w:sz w:val="24"/>
                <w:szCs w:val="24"/>
              </w:rPr>
            </w:pPr>
          </w:p>
        </w:tc>
      </w:tr>
      <w:tr w:rsidR="0095252D" w:rsidRPr="00DC4294" w:rsidTr="004B6B06">
        <w:trPr>
          <w:trHeight w:val="540"/>
          <w:jc w:val="center"/>
        </w:trPr>
        <w:tc>
          <w:tcPr>
            <w:cnfStyle w:val="000010000000"/>
            <w:tcW w:w="1243" w:type="dxa"/>
            <w:vMerge w:val="restart"/>
            <w:noWrap/>
          </w:tcPr>
          <w:p w:rsidR="0095252D" w:rsidRPr="00DC4294" w:rsidRDefault="0095252D" w:rsidP="002C54F9">
            <w:pPr>
              <w:pStyle w:val="NoSpacing"/>
              <w:rPr>
                <w:rFonts w:ascii="Arial" w:hAnsi="Arial" w:cs="Arial"/>
                <w:b/>
                <w:sz w:val="24"/>
                <w:szCs w:val="24"/>
              </w:rPr>
            </w:pPr>
            <w:r w:rsidRPr="00DC4294">
              <w:rPr>
                <w:rFonts w:ascii="Arial" w:hAnsi="Arial" w:cs="Arial"/>
                <w:b/>
                <w:sz w:val="24"/>
                <w:szCs w:val="24"/>
              </w:rPr>
              <w:t>Adjusted Post Test Mean</w:t>
            </w:r>
          </w:p>
        </w:tc>
        <w:tc>
          <w:tcPr>
            <w:tcW w:w="1030" w:type="dxa"/>
            <w:vMerge w:val="restart"/>
            <w:noWrap/>
            <w:vAlign w:val="center"/>
          </w:tcPr>
          <w:p w:rsidR="0095252D" w:rsidRPr="00DC4294" w:rsidRDefault="0095252D" w:rsidP="00F13F90">
            <w:pPr>
              <w:spacing w:after="0"/>
              <w:jc w:val="center"/>
              <w:cnfStyle w:val="000000000000"/>
              <w:rPr>
                <w:rFonts w:ascii="Arial" w:hAnsi="Arial" w:cs="Arial"/>
                <w:bCs/>
                <w:sz w:val="24"/>
                <w:szCs w:val="24"/>
              </w:rPr>
            </w:pPr>
            <w:r w:rsidRPr="00DC4294">
              <w:rPr>
                <w:rFonts w:ascii="Arial" w:hAnsi="Arial" w:cs="Arial"/>
                <w:bCs/>
                <w:sz w:val="24"/>
                <w:szCs w:val="24"/>
              </w:rPr>
              <w:t>5.55</w:t>
            </w:r>
          </w:p>
          <w:p w:rsidR="0095252D" w:rsidRPr="00DC4294" w:rsidRDefault="0095252D" w:rsidP="00F13F90">
            <w:pPr>
              <w:spacing w:after="0"/>
              <w:jc w:val="center"/>
              <w:cnfStyle w:val="000000000000"/>
              <w:rPr>
                <w:rFonts w:ascii="Arial" w:hAnsi="Arial" w:cs="Arial"/>
                <w:bCs/>
                <w:sz w:val="24"/>
                <w:szCs w:val="24"/>
              </w:rPr>
            </w:pPr>
          </w:p>
        </w:tc>
        <w:tc>
          <w:tcPr>
            <w:cnfStyle w:val="000010000000"/>
            <w:tcW w:w="908" w:type="dxa"/>
            <w:vMerge w:val="restart"/>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5.69</w:t>
            </w:r>
          </w:p>
          <w:p w:rsidR="0095252D" w:rsidRPr="00DC4294" w:rsidRDefault="0095252D" w:rsidP="00F13F90">
            <w:pPr>
              <w:spacing w:after="0"/>
              <w:jc w:val="center"/>
              <w:rPr>
                <w:rFonts w:ascii="Arial" w:hAnsi="Arial" w:cs="Arial"/>
                <w:bCs/>
                <w:sz w:val="24"/>
                <w:szCs w:val="24"/>
              </w:rPr>
            </w:pPr>
          </w:p>
        </w:tc>
        <w:tc>
          <w:tcPr>
            <w:tcW w:w="990" w:type="dxa"/>
            <w:vMerge w:val="restart"/>
            <w:noWrap/>
            <w:vAlign w:val="center"/>
          </w:tcPr>
          <w:p w:rsidR="0095252D" w:rsidRPr="00DC4294" w:rsidRDefault="0095252D" w:rsidP="00F13F90">
            <w:pPr>
              <w:spacing w:after="0"/>
              <w:jc w:val="center"/>
              <w:cnfStyle w:val="000000000000"/>
              <w:rPr>
                <w:rFonts w:ascii="Arial" w:hAnsi="Arial" w:cs="Arial"/>
                <w:bCs/>
                <w:sz w:val="24"/>
                <w:szCs w:val="24"/>
              </w:rPr>
            </w:pPr>
            <w:r w:rsidRPr="00DC4294">
              <w:rPr>
                <w:rFonts w:ascii="Arial" w:hAnsi="Arial" w:cs="Arial"/>
                <w:bCs/>
                <w:sz w:val="24"/>
                <w:szCs w:val="24"/>
              </w:rPr>
              <w:t>5.97</w:t>
            </w:r>
          </w:p>
          <w:p w:rsidR="0095252D" w:rsidRPr="00DC4294" w:rsidRDefault="0095252D" w:rsidP="00F13F90">
            <w:pPr>
              <w:spacing w:after="0"/>
              <w:jc w:val="center"/>
              <w:cnfStyle w:val="000000000000"/>
              <w:rPr>
                <w:rFonts w:ascii="Arial" w:hAnsi="Arial" w:cs="Arial"/>
                <w:bCs/>
                <w:sz w:val="24"/>
                <w:szCs w:val="24"/>
              </w:rPr>
            </w:pPr>
          </w:p>
        </w:tc>
        <w:tc>
          <w:tcPr>
            <w:cnfStyle w:val="000010000000"/>
            <w:tcW w:w="1070" w:type="dxa"/>
            <w:vMerge w:val="restart"/>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4.83</w:t>
            </w:r>
          </w:p>
          <w:p w:rsidR="0095252D" w:rsidRPr="00DC4294" w:rsidRDefault="0095252D" w:rsidP="00F13F90">
            <w:pPr>
              <w:spacing w:after="0"/>
              <w:jc w:val="center"/>
              <w:rPr>
                <w:rFonts w:ascii="Arial" w:hAnsi="Arial" w:cs="Arial"/>
                <w:bCs/>
                <w:sz w:val="24"/>
                <w:szCs w:val="24"/>
              </w:rPr>
            </w:pPr>
          </w:p>
        </w:tc>
        <w:tc>
          <w:tcPr>
            <w:tcW w:w="590" w:type="dxa"/>
            <w:noWrap/>
            <w:vAlign w:val="center"/>
          </w:tcPr>
          <w:p w:rsidR="0095252D" w:rsidRPr="00DC4294" w:rsidRDefault="0095252D" w:rsidP="00F13F90">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940" w:type="dxa"/>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10.10</w:t>
            </w:r>
          </w:p>
        </w:tc>
        <w:tc>
          <w:tcPr>
            <w:tcW w:w="483" w:type="dxa"/>
            <w:noWrap/>
            <w:vAlign w:val="center"/>
          </w:tcPr>
          <w:p w:rsidR="0095252D" w:rsidRPr="00DC4294" w:rsidRDefault="0095252D" w:rsidP="00F13F90">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792" w:type="dxa"/>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3.37</w:t>
            </w:r>
          </w:p>
        </w:tc>
        <w:tc>
          <w:tcPr>
            <w:tcW w:w="1257" w:type="dxa"/>
            <w:vMerge w:val="restart"/>
            <w:noWrap/>
            <w:vAlign w:val="center"/>
          </w:tcPr>
          <w:p w:rsidR="0095252D" w:rsidRPr="00DC4294" w:rsidRDefault="0095252D" w:rsidP="00F13F90">
            <w:pPr>
              <w:spacing w:after="0"/>
              <w:jc w:val="center"/>
              <w:cnfStyle w:val="000000000000"/>
              <w:rPr>
                <w:rFonts w:ascii="Arial" w:hAnsi="Arial" w:cs="Arial"/>
                <w:b/>
                <w:bCs/>
                <w:sz w:val="24"/>
                <w:szCs w:val="24"/>
              </w:rPr>
            </w:pPr>
            <w:r w:rsidRPr="00DC4294">
              <w:rPr>
                <w:rFonts w:ascii="Arial" w:hAnsi="Arial" w:cs="Arial"/>
                <w:b/>
                <w:bCs/>
                <w:sz w:val="24"/>
                <w:szCs w:val="24"/>
              </w:rPr>
              <w:t>11.49*</w:t>
            </w:r>
          </w:p>
          <w:p w:rsidR="0095252D" w:rsidRPr="00DC4294" w:rsidRDefault="0095252D" w:rsidP="00F13F90">
            <w:pPr>
              <w:spacing w:after="0"/>
              <w:jc w:val="center"/>
              <w:cnfStyle w:val="000000000000"/>
              <w:rPr>
                <w:rFonts w:ascii="Arial" w:hAnsi="Arial" w:cs="Arial"/>
                <w:b/>
                <w:bCs/>
                <w:sz w:val="24"/>
                <w:szCs w:val="24"/>
              </w:rPr>
            </w:pPr>
          </w:p>
        </w:tc>
      </w:tr>
      <w:tr w:rsidR="0095252D" w:rsidRPr="00DC4294" w:rsidTr="004B6B06">
        <w:trPr>
          <w:cnfStyle w:val="000000100000"/>
          <w:trHeight w:val="540"/>
          <w:jc w:val="center"/>
        </w:trPr>
        <w:tc>
          <w:tcPr>
            <w:cnfStyle w:val="000010000000"/>
            <w:tcW w:w="1243" w:type="dxa"/>
            <w:vMerge/>
            <w:noWrap/>
          </w:tcPr>
          <w:p w:rsidR="0095252D" w:rsidRPr="00DC4294" w:rsidRDefault="0095252D" w:rsidP="002C54F9">
            <w:pPr>
              <w:pStyle w:val="NoSpacing"/>
              <w:rPr>
                <w:rFonts w:ascii="Arial" w:hAnsi="Arial" w:cs="Arial"/>
                <w:b/>
                <w:sz w:val="24"/>
                <w:szCs w:val="24"/>
              </w:rPr>
            </w:pPr>
          </w:p>
        </w:tc>
        <w:tc>
          <w:tcPr>
            <w:tcW w:w="1030" w:type="dxa"/>
            <w:vMerge/>
            <w:noWrap/>
            <w:vAlign w:val="center"/>
          </w:tcPr>
          <w:p w:rsidR="0095252D" w:rsidRPr="00DC4294" w:rsidRDefault="0095252D" w:rsidP="00F13F90">
            <w:pPr>
              <w:pStyle w:val="NoSpacing"/>
              <w:jc w:val="center"/>
              <w:cnfStyle w:val="000000100000"/>
              <w:rPr>
                <w:rFonts w:ascii="Arial" w:hAnsi="Arial" w:cs="Arial"/>
                <w:sz w:val="24"/>
                <w:szCs w:val="24"/>
              </w:rPr>
            </w:pPr>
          </w:p>
        </w:tc>
        <w:tc>
          <w:tcPr>
            <w:cnfStyle w:val="000010000000"/>
            <w:tcW w:w="908" w:type="dxa"/>
            <w:vMerge/>
            <w:noWrap/>
            <w:vAlign w:val="center"/>
          </w:tcPr>
          <w:p w:rsidR="0095252D" w:rsidRPr="00DC4294" w:rsidRDefault="0095252D" w:rsidP="00F13F90">
            <w:pPr>
              <w:pStyle w:val="NoSpacing"/>
              <w:jc w:val="center"/>
              <w:rPr>
                <w:rFonts w:ascii="Arial" w:hAnsi="Arial" w:cs="Arial"/>
                <w:sz w:val="24"/>
                <w:szCs w:val="24"/>
              </w:rPr>
            </w:pPr>
          </w:p>
        </w:tc>
        <w:tc>
          <w:tcPr>
            <w:tcW w:w="990" w:type="dxa"/>
            <w:vMerge/>
            <w:noWrap/>
            <w:vAlign w:val="center"/>
          </w:tcPr>
          <w:p w:rsidR="0095252D" w:rsidRPr="00DC4294" w:rsidRDefault="0095252D" w:rsidP="00F13F90">
            <w:pPr>
              <w:pStyle w:val="NoSpacing"/>
              <w:jc w:val="center"/>
              <w:cnfStyle w:val="000000100000"/>
              <w:rPr>
                <w:rFonts w:ascii="Arial" w:hAnsi="Arial" w:cs="Arial"/>
                <w:sz w:val="24"/>
                <w:szCs w:val="24"/>
              </w:rPr>
            </w:pPr>
          </w:p>
        </w:tc>
        <w:tc>
          <w:tcPr>
            <w:cnfStyle w:val="000010000000"/>
            <w:tcW w:w="1070" w:type="dxa"/>
            <w:vMerge/>
            <w:noWrap/>
            <w:vAlign w:val="center"/>
          </w:tcPr>
          <w:p w:rsidR="0095252D" w:rsidRPr="00DC4294" w:rsidRDefault="0095252D" w:rsidP="00F13F90">
            <w:pPr>
              <w:pStyle w:val="NoSpacing"/>
              <w:jc w:val="center"/>
              <w:rPr>
                <w:rFonts w:ascii="Arial" w:hAnsi="Arial" w:cs="Arial"/>
                <w:sz w:val="24"/>
                <w:szCs w:val="24"/>
              </w:rPr>
            </w:pPr>
          </w:p>
        </w:tc>
        <w:tc>
          <w:tcPr>
            <w:tcW w:w="590" w:type="dxa"/>
            <w:noWrap/>
            <w:vAlign w:val="center"/>
          </w:tcPr>
          <w:p w:rsidR="0095252D" w:rsidRPr="00DC4294" w:rsidRDefault="0095252D" w:rsidP="00F13F90">
            <w:pPr>
              <w:pStyle w:val="NoSpacing"/>
              <w:jc w:val="center"/>
              <w:cnfStyle w:val="000000100000"/>
              <w:rPr>
                <w:rFonts w:ascii="Arial" w:hAnsi="Arial" w:cs="Arial"/>
                <w:sz w:val="24"/>
                <w:szCs w:val="24"/>
              </w:rPr>
            </w:pPr>
            <w:r w:rsidRPr="00DC4294">
              <w:rPr>
                <w:rFonts w:ascii="Arial" w:hAnsi="Arial" w:cs="Arial"/>
                <w:bCs/>
                <w:sz w:val="24"/>
                <w:szCs w:val="24"/>
              </w:rPr>
              <w:t>W</w:t>
            </w:r>
          </w:p>
        </w:tc>
        <w:tc>
          <w:tcPr>
            <w:cnfStyle w:val="000010000000"/>
            <w:tcW w:w="940" w:type="dxa"/>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16.11</w:t>
            </w:r>
          </w:p>
        </w:tc>
        <w:tc>
          <w:tcPr>
            <w:tcW w:w="483" w:type="dxa"/>
            <w:noWrap/>
            <w:vAlign w:val="center"/>
          </w:tcPr>
          <w:p w:rsidR="0095252D" w:rsidRPr="00DC4294" w:rsidRDefault="0095252D" w:rsidP="00F13F90">
            <w:pPr>
              <w:pStyle w:val="NoSpacing"/>
              <w:jc w:val="center"/>
              <w:cnfStyle w:val="000000100000"/>
              <w:rPr>
                <w:rFonts w:ascii="Arial" w:hAnsi="Arial" w:cs="Arial"/>
                <w:sz w:val="24"/>
                <w:szCs w:val="24"/>
              </w:rPr>
            </w:pPr>
            <w:r w:rsidRPr="00DC4294">
              <w:rPr>
                <w:rFonts w:ascii="Arial" w:hAnsi="Arial" w:cs="Arial"/>
                <w:bCs/>
                <w:sz w:val="24"/>
                <w:szCs w:val="24"/>
              </w:rPr>
              <w:t>55</w:t>
            </w:r>
          </w:p>
        </w:tc>
        <w:tc>
          <w:tcPr>
            <w:cnfStyle w:val="000010000000"/>
            <w:tcW w:w="792" w:type="dxa"/>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0.29</w:t>
            </w:r>
          </w:p>
        </w:tc>
        <w:tc>
          <w:tcPr>
            <w:tcW w:w="1257" w:type="dxa"/>
            <w:vMerge/>
            <w:noWrap/>
            <w:vAlign w:val="center"/>
          </w:tcPr>
          <w:p w:rsidR="0095252D" w:rsidRPr="00DC4294" w:rsidRDefault="0095252D" w:rsidP="00F13F90">
            <w:pPr>
              <w:pStyle w:val="NoSpacing"/>
              <w:jc w:val="center"/>
              <w:cnfStyle w:val="000000100000"/>
              <w:rPr>
                <w:rFonts w:ascii="Arial" w:hAnsi="Arial" w:cs="Arial"/>
                <w:sz w:val="24"/>
                <w:szCs w:val="24"/>
              </w:rPr>
            </w:pPr>
          </w:p>
        </w:tc>
      </w:tr>
      <w:tr w:rsidR="0095252D" w:rsidRPr="00DC4294" w:rsidTr="004B6B06">
        <w:trPr>
          <w:trHeight w:val="540"/>
          <w:jc w:val="center"/>
        </w:trPr>
        <w:tc>
          <w:tcPr>
            <w:cnfStyle w:val="000010000000"/>
            <w:tcW w:w="1243" w:type="dxa"/>
            <w:noWrap/>
          </w:tcPr>
          <w:p w:rsidR="0095252D" w:rsidRPr="00DC4294" w:rsidRDefault="0095252D" w:rsidP="002C54F9">
            <w:pPr>
              <w:pStyle w:val="NoSpacing"/>
              <w:rPr>
                <w:rFonts w:ascii="Arial" w:hAnsi="Arial" w:cs="Arial"/>
                <w:b/>
                <w:sz w:val="24"/>
                <w:szCs w:val="24"/>
              </w:rPr>
            </w:pPr>
            <w:r w:rsidRPr="00DC4294">
              <w:rPr>
                <w:rFonts w:ascii="Arial" w:hAnsi="Arial" w:cs="Arial"/>
                <w:b/>
                <w:sz w:val="24"/>
                <w:szCs w:val="24"/>
              </w:rPr>
              <w:t>Mean Diff</w:t>
            </w:r>
          </w:p>
        </w:tc>
        <w:tc>
          <w:tcPr>
            <w:tcW w:w="1030" w:type="dxa"/>
            <w:noWrap/>
            <w:vAlign w:val="center"/>
          </w:tcPr>
          <w:p w:rsidR="0095252D" w:rsidRPr="00DC4294" w:rsidRDefault="0095252D" w:rsidP="00F13F90">
            <w:pPr>
              <w:spacing w:after="0"/>
              <w:jc w:val="center"/>
              <w:cnfStyle w:val="000000000000"/>
              <w:rPr>
                <w:rFonts w:ascii="Arial" w:hAnsi="Arial" w:cs="Arial"/>
                <w:bCs/>
                <w:sz w:val="24"/>
                <w:szCs w:val="24"/>
              </w:rPr>
            </w:pPr>
            <w:r w:rsidRPr="00DC4294">
              <w:rPr>
                <w:rFonts w:ascii="Arial" w:hAnsi="Arial" w:cs="Arial"/>
                <w:bCs/>
                <w:sz w:val="24"/>
                <w:szCs w:val="24"/>
              </w:rPr>
              <w:t>0.86</w:t>
            </w:r>
          </w:p>
        </w:tc>
        <w:tc>
          <w:tcPr>
            <w:cnfStyle w:val="000010000000"/>
            <w:tcW w:w="908" w:type="dxa"/>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0.75</w:t>
            </w:r>
          </w:p>
        </w:tc>
        <w:tc>
          <w:tcPr>
            <w:tcW w:w="990" w:type="dxa"/>
            <w:noWrap/>
            <w:vAlign w:val="center"/>
          </w:tcPr>
          <w:p w:rsidR="0095252D" w:rsidRPr="00DC4294" w:rsidRDefault="0095252D" w:rsidP="00F13F90">
            <w:pPr>
              <w:spacing w:after="0"/>
              <w:jc w:val="center"/>
              <w:cnfStyle w:val="000000000000"/>
              <w:rPr>
                <w:rFonts w:ascii="Arial" w:hAnsi="Arial" w:cs="Arial"/>
                <w:bCs/>
                <w:sz w:val="24"/>
                <w:szCs w:val="24"/>
              </w:rPr>
            </w:pPr>
            <w:r w:rsidRPr="00DC4294">
              <w:rPr>
                <w:rFonts w:ascii="Arial" w:hAnsi="Arial" w:cs="Arial"/>
                <w:bCs/>
                <w:sz w:val="24"/>
                <w:szCs w:val="24"/>
              </w:rPr>
              <w:t>1.09</w:t>
            </w:r>
          </w:p>
        </w:tc>
        <w:tc>
          <w:tcPr>
            <w:cnfStyle w:val="000010000000"/>
            <w:tcW w:w="1070" w:type="dxa"/>
            <w:noWrap/>
            <w:vAlign w:val="center"/>
          </w:tcPr>
          <w:p w:rsidR="0095252D" w:rsidRPr="00DC4294" w:rsidRDefault="0095252D" w:rsidP="00F13F90">
            <w:pPr>
              <w:spacing w:after="0"/>
              <w:jc w:val="center"/>
              <w:rPr>
                <w:rFonts w:ascii="Arial" w:hAnsi="Arial" w:cs="Arial"/>
                <w:bCs/>
                <w:sz w:val="24"/>
                <w:szCs w:val="24"/>
              </w:rPr>
            </w:pPr>
            <w:r w:rsidRPr="00DC4294">
              <w:rPr>
                <w:rFonts w:ascii="Arial" w:hAnsi="Arial" w:cs="Arial"/>
                <w:bCs/>
                <w:sz w:val="24"/>
                <w:szCs w:val="24"/>
              </w:rPr>
              <w:t>0.19</w:t>
            </w:r>
          </w:p>
        </w:tc>
        <w:tc>
          <w:tcPr>
            <w:tcW w:w="590" w:type="dxa"/>
            <w:noWrap/>
            <w:vAlign w:val="center"/>
          </w:tcPr>
          <w:p w:rsidR="0095252D" w:rsidRPr="00DC4294" w:rsidRDefault="0095252D" w:rsidP="00F13F90">
            <w:pPr>
              <w:pStyle w:val="NoSpacing"/>
              <w:jc w:val="center"/>
              <w:cnfStyle w:val="000000000000"/>
              <w:rPr>
                <w:rFonts w:ascii="Arial" w:hAnsi="Arial" w:cs="Arial"/>
                <w:bCs/>
                <w:sz w:val="24"/>
                <w:szCs w:val="24"/>
              </w:rPr>
            </w:pPr>
          </w:p>
        </w:tc>
        <w:tc>
          <w:tcPr>
            <w:cnfStyle w:val="000010000000"/>
            <w:tcW w:w="940" w:type="dxa"/>
            <w:noWrap/>
            <w:vAlign w:val="center"/>
          </w:tcPr>
          <w:p w:rsidR="0095252D" w:rsidRPr="00DC4294" w:rsidRDefault="0095252D" w:rsidP="00F13F90">
            <w:pPr>
              <w:spacing w:after="0"/>
              <w:jc w:val="center"/>
              <w:rPr>
                <w:rFonts w:ascii="Arial" w:hAnsi="Arial" w:cs="Arial"/>
                <w:bCs/>
                <w:sz w:val="24"/>
                <w:szCs w:val="24"/>
              </w:rPr>
            </w:pPr>
          </w:p>
        </w:tc>
        <w:tc>
          <w:tcPr>
            <w:tcW w:w="483" w:type="dxa"/>
            <w:noWrap/>
            <w:vAlign w:val="center"/>
          </w:tcPr>
          <w:p w:rsidR="0095252D" w:rsidRPr="00DC4294" w:rsidRDefault="0095252D" w:rsidP="00F13F90">
            <w:pPr>
              <w:pStyle w:val="NoSpacing"/>
              <w:jc w:val="center"/>
              <w:cnfStyle w:val="000000000000"/>
              <w:rPr>
                <w:rFonts w:ascii="Arial" w:hAnsi="Arial" w:cs="Arial"/>
                <w:bCs/>
                <w:sz w:val="24"/>
                <w:szCs w:val="24"/>
              </w:rPr>
            </w:pPr>
          </w:p>
        </w:tc>
        <w:tc>
          <w:tcPr>
            <w:cnfStyle w:val="000010000000"/>
            <w:tcW w:w="792" w:type="dxa"/>
            <w:noWrap/>
            <w:vAlign w:val="center"/>
          </w:tcPr>
          <w:p w:rsidR="0095252D" w:rsidRPr="00DC4294" w:rsidRDefault="0095252D" w:rsidP="00F13F90">
            <w:pPr>
              <w:spacing w:after="0"/>
              <w:jc w:val="center"/>
              <w:rPr>
                <w:rFonts w:ascii="Arial" w:hAnsi="Arial" w:cs="Arial"/>
                <w:bCs/>
                <w:sz w:val="24"/>
                <w:szCs w:val="24"/>
              </w:rPr>
            </w:pPr>
          </w:p>
        </w:tc>
        <w:tc>
          <w:tcPr>
            <w:tcW w:w="1257" w:type="dxa"/>
            <w:noWrap/>
            <w:vAlign w:val="center"/>
          </w:tcPr>
          <w:p w:rsidR="0095252D" w:rsidRPr="00DC4294" w:rsidRDefault="0095252D" w:rsidP="00F13F90">
            <w:pPr>
              <w:pStyle w:val="NoSpacing"/>
              <w:jc w:val="center"/>
              <w:cnfStyle w:val="000000000000"/>
              <w:rPr>
                <w:rFonts w:ascii="Arial" w:hAnsi="Arial" w:cs="Arial"/>
                <w:sz w:val="24"/>
                <w:szCs w:val="24"/>
              </w:rPr>
            </w:pPr>
          </w:p>
        </w:tc>
      </w:tr>
    </w:tbl>
    <w:p w:rsidR="003C0A28" w:rsidRPr="00DC4294" w:rsidRDefault="003C0A28" w:rsidP="002C54F9">
      <w:pPr>
        <w:spacing w:after="0"/>
        <w:rPr>
          <w:rFonts w:ascii="Arial" w:hAnsi="Arial" w:cs="Arial"/>
        </w:rPr>
      </w:pPr>
    </w:p>
    <w:p w:rsidR="00CE5753" w:rsidRPr="00DC4294" w:rsidRDefault="002C54F9" w:rsidP="002C54F9">
      <w:pPr>
        <w:spacing w:after="0"/>
        <w:rPr>
          <w:rFonts w:ascii="Arial" w:hAnsi="Arial" w:cs="Arial"/>
        </w:rPr>
      </w:pPr>
      <w:r w:rsidRPr="00DC4294">
        <w:rPr>
          <w:rFonts w:ascii="Arial" w:hAnsi="Arial" w:cs="Arial"/>
        </w:rPr>
        <w:t>* Significant at 0.05 level</w:t>
      </w:r>
      <w:r w:rsidR="00CE5753" w:rsidRPr="00DC4294">
        <w:rPr>
          <w:rFonts w:ascii="Arial" w:hAnsi="Arial" w:cs="Arial"/>
        </w:rPr>
        <w:t xml:space="preserve"> of confidence for 3 and 56 (df) is.2.77, 3 and 55(df</w:t>
      </w:r>
      <w:r w:rsidRPr="00DC4294">
        <w:rPr>
          <w:rFonts w:ascii="Arial" w:hAnsi="Arial" w:cs="Arial"/>
        </w:rPr>
        <w:t>) is</w:t>
      </w:r>
      <w:r w:rsidR="00CE5753" w:rsidRPr="00DC4294">
        <w:rPr>
          <w:rFonts w:ascii="Arial" w:hAnsi="Arial" w:cs="Arial"/>
        </w:rPr>
        <w:t xml:space="preserve"> </w:t>
      </w:r>
      <w:r w:rsidRPr="00DC4294">
        <w:rPr>
          <w:rFonts w:ascii="Arial" w:hAnsi="Arial" w:cs="Arial"/>
        </w:rPr>
        <w:t>2.77.</w:t>
      </w:r>
    </w:p>
    <w:p w:rsidR="002C54F9" w:rsidRPr="00DC4294" w:rsidRDefault="002C54F9" w:rsidP="002C54F9">
      <w:pPr>
        <w:spacing w:after="0" w:line="240" w:lineRule="auto"/>
        <w:rPr>
          <w:rFonts w:ascii="Arial" w:hAnsi="Arial" w:cs="Arial"/>
          <w:sz w:val="24"/>
          <w:szCs w:val="24"/>
        </w:rPr>
      </w:pPr>
    </w:p>
    <w:p w:rsidR="00CE5753" w:rsidRDefault="00CE5753" w:rsidP="002C54F9">
      <w:pPr>
        <w:tabs>
          <w:tab w:val="left" w:pos="4905"/>
        </w:tabs>
        <w:spacing w:after="0" w:line="480" w:lineRule="auto"/>
        <w:ind w:right="-504"/>
        <w:jc w:val="both"/>
        <w:rPr>
          <w:rFonts w:ascii="Arial" w:hAnsi="Arial" w:cs="Arial"/>
          <w:sz w:val="24"/>
          <w:szCs w:val="24"/>
        </w:rPr>
      </w:pPr>
      <w:r w:rsidRPr="00DC4294">
        <w:rPr>
          <w:rFonts w:ascii="Arial" w:hAnsi="Arial" w:cs="Arial"/>
          <w:sz w:val="24"/>
          <w:szCs w:val="24"/>
        </w:rPr>
        <w:t xml:space="preserve">        Table XX</w:t>
      </w:r>
      <w:r w:rsidR="00743C4B">
        <w:rPr>
          <w:rFonts w:ascii="Arial" w:hAnsi="Arial" w:cs="Arial"/>
          <w:sz w:val="24"/>
          <w:szCs w:val="24"/>
        </w:rPr>
        <w:t>X</w:t>
      </w:r>
      <w:r w:rsidR="005F5CED">
        <w:rPr>
          <w:rFonts w:ascii="Arial" w:hAnsi="Arial" w:cs="Arial"/>
          <w:sz w:val="24"/>
          <w:szCs w:val="24"/>
        </w:rPr>
        <w:t>II</w:t>
      </w:r>
      <w:r w:rsidRPr="00DC4294">
        <w:rPr>
          <w:rFonts w:ascii="Arial" w:hAnsi="Arial" w:cs="Arial"/>
          <w:sz w:val="24"/>
          <w:szCs w:val="24"/>
        </w:rPr>
        <w:t xml:space="preserve"> shows that the pre test mean scores of </w:t>
      </w:r>
      <w:r w:rsidR="00AB3BC6" w:rsidRPr="00DC4294">
        <w:rPr>
          <w:rFonts w:ascii="Arial" w:hAnsi="Arial" w:cs="Arial"/>
          <w:sz w:val="24"/>
          <w:szCs w:val="24"/>
        </w:rPr>
        <w:t xml:space="preserve">red blood cells </w:t>
      </w:r>
      <w:r w:rsidRPr="00DC4294">
        <w:rPr>
          <w:rFonts w:ascii="Arial" w:hAnsi="Arial" w:cs="Arial"/>
          <w:sz w:val="24"/>
          <w:szCs w:val="24"/>
        </w:rPr>
        <w:t xml:space="preserve">Experimental group I </w:t>
      </w:r>
      <w:r w:rsidR="002C54F9" w:rsidRPr="00DC4294">
        <w:rPr>
          <w:rFonts w:ascii="Arial" w:hAnsi="Arial" w:cs="Arial"/>
          <w:sz w:val="24"/>
          <w:szCs w:val="24"/>
        </w:rPr>
        <w:t>(</w:t>
      </w:r>
      <w:r w:rsidR="00B41C76">
        <w:rPr>
          <w:rFonts w:ascii="Arial" w:hAnsi="Arial" w:cs="Arial"/>
          <w:sz w:val="24"/>
          <w:szCs w:val="24"/>
        </w:rPr>
        <w:t>Asanas</w:t>
      </w:r>
      <w:r w:rsidR="002C54F9" w:rsidRPr="00DC4294">
        <w:rPr>
          <w:rFonts w:ascii="Arial" w:hAnsi="Arial" w:cs="Arial"/>
          <w:sz w:val="24"/>
          <w:szCs w:val="24"/>
        </w:rPr>
        <w:t>)</w:t>
      </w:r>
      <w:r w:rsidRPr="00DC4294">
        <w:rPr>
          <w:rFonts w:ascii="Arial" w:hAnsi="Arial" w:cs="Arial"/>
          <w:sz w:val="24"/>
          <w:szCs w:val="24"/>
        </w:rPr>
        <w:t xml:space="preserve"> </w:t>
      </w:r>
      <w:r w:rsidR="00AB3BC6" w:rsidRPr="00DC4294">
        <w:rPr>
          <w:rFonts w:ascii="Arial" w:hAnsi="Arial" w:cs="Arial"/>
          <w:sz w:val="24"/>
          <w:szCs w:val="24"/>
        </w:rPr>
        <w:t>was 4.67</w:t>
      </w:r>
      <w:r w:rsidRPr="00DC4294">
        <w:rPr>
          <w:rFonts w:ascii="Arial" w:hAnsi="Arial" w:cs="Arial"/>
          <w:sz w:val="24"/>
          <w:szCs w:val="24"/>
        </w:rPr>
        <w:t xml:space="preserve">. Experimental group </w:t>
      </w:r>
      <w:r w:rsidR="002C54F9" w:rsidRPr="00DC4294">
        <w:rPr>
          <w:rFonts w:ascii="Arial" w:hAnsi="Arial" w:cs="Arial"/>
          <w:sz w:val="24"/>
          <w:szCs w:val="24"/>
        </w:rPr>
        <w:t>I</w:t>
      </w:r>
      <w:r w:rsidRPr="00DC4294">
        <w:rPr>
          <w:rFonts w:ascii="Arial" w:hAnsi="Arial" w:cs="Arial"/>
          <w:sz w:val="24"/>
          <w:szCs w:val="24"/>
        </w:rPr>
        <w:t xml:space="preserve">I </w:t>
      </w:r>
      <w:r w:rsidR="002C54F9" w:rsidRPr="00DC4294">
        <w:rPr>
          <w:rFonts w:ascii="Arial" w:hAnsi="Arial" w:cs="Arial"/>
          <w:sz w:val="24"/>
          <w:szCs w:val="24"/>
        </w:rPr>
        <w:t>(Pranayama) was</w:t>
      </w:r>
      <w:r w:rsidR="00AB3BC6" w:rsidRPr="00DC4294">
        <w:rPr>
          <w:rFonts w:ascii="Arial" w:hAnsi="Arial" w:cs="Arial"/>
          <w:sz w:val="24"/>
          <w:szCs w:val="24"/>
        </w:rPr>
        <w:t xml:space="preserve"> 4.94</w:t>
      </w:r>
      <w:r w:rsidRPr="00DC4294">
        <w:rPr>
          <w:rFonts w:ascii="Arial" w:hAnsi="Arial" w:cs="Arial"/>
          <w:sz w:val="24"/>
          <w:szCs w:val="24"/>
        </w:rPr>
        <w:t>, Experimental Group III Combined (</w:t>
      </w:r>
      <w:r w:rsidR="00B41C76">
        <w:rPr>
          <w:rFonts w:ascii="Arial" w:hAnsi="Arial" w:cs="Arial"/>
          <w:sz w:val="24"/>
          <w:szCs w:val="24"/>
        </w:rPr>
        <w:t>Asanas</w:t>
      </w:r>
      <w:r w:rsidR="002C54F9" w:rsidRPr="00DC4294">
        <w:rPr>
          <w:rFonts w:ascii="Arial" w:hAnsi="Arial" w:cs="Arial"/>
          <w:sz w:val="24"/>
          <w:szCs w:val="24"/>
        </w:rPr>
        <w:t xml:space="preserve"> and</w:t>
      </w:r>
      <w:r w:rsidRPr="00DC4294">
        <w:rPr>
          <w:rFonts w:ascii="Arial" w:hAnsi="Arial" w:cs="Arial"/>
          <w:sz w:val="24"/>
          <w:szCs w:val="24"/>
        </w:rPr>
        <w:t xml:space="preserve"> pranayama practices) </w:t>
      </w:r>
      <w:r w:rsidR="00AB3BC6" w:rsidRPr="00DC4294">
        <w:rPr>
          <w:rFonts w:ascii="Arial" w:hAnsi="Arial" w:cs="Arial"/>
          <w:sz w:val="24"/>
          <w:szCs w:val="24"/>
        </w:rPr>
        <w:t>was 4.88 and control group was 4.64</w:t>
      </w:r>
      <w:r w:rsidRPr="00DC4294">
        <w:rPr>
          <w:rFonts w:ascii="Arial" w:hAnsi="Arial" w:cs="Arial"/>
          <w:sz w:val="24"/>
          <w:szCs w:val="24"/>
        </w:rPr>
        <w:t xml:space="preserve">. The post test means showed differences due to Twelve weeks of </w:t>
      </w:r>
      <w:r w:rsidR="00B41C76">
        <w:rPr>
          <w:rFonts w:ascii="Arial" w:hAnsi="Arial" w:cs="Arial"/>
          <w:sz w:val="24"/>
          <w:szCs w:val="24"/>
        </w:rPr>
        <w:t>Asanas</w:t>
      </w:r>
      <w:r w:rsidR="002C54F9" w:rsidRPr="00DC4294">
        <w:rPr>
          <w:rFonts w:ascii="Arial" w:hAnsi="Arial" w:cs="Arial"/>
          <w:sz w:val="24"/>
          <w:szCs w:val="24"/>
        </w:rPr>
        <w:t>,</w:t>
      </w:r>
      <w:r w:rsidRPr="00DC4294">
        <w:rPr>
          <w:rFonts w:ascii="Arial" w:hAnsi="Arial" w:cs="Arial"/>
          <w:sz w:val="24"/>
          <w:szCs w:val="24"/>
        </w:rPr>
        <w:t xml:space="preserve"> </w:t>
      </w:r>
      <w:r w:rsidR="002C54F9" w:rsidRPr="00DC4294">
        <w:rPr>
          <w:rFonts w:ascii="Arial" w:hAnsi="Arial" w:cs="Arial"/>
          <w:sz w:val="24"/>
          <w:szCs w:val="24"/>
        </w:rPr>
        <w:t>Pranayama and</w:t>
      </w:r>
      <w:r w:rsidRPr="00DC4294">
        <w:rPr>
          <w:rFonts w:ascii="Arial" w:hAnsi="Arial" w:cs="Arial"/>
          <w:sz w:val="24"/>
          <w:szCs w:val="24"/>
        </w:rPr>
        <w:t xml:space="preserve"> </w:t>
      </w:r>
      <w:r w:rsidR="001E7AF4" w:rsidRPr="00DC4294">
        <w:rPr>
          <w:rFonts w:ascii="Arial" w:hAnsi="Arial" w:cs="Arial"/>
          <w:sz w:val="24"/>
          <w:szCs w:val="24"/>
        </w:rPr>
        <w:t xml:space="preserve">Combined </w:t>
      </w:r>
      <w:r w:rsidR="002C54F9" w:rsidRPr="00DC4294">
        <w:rPr>
          <w:rFonts w:ascii="Arial" w:hAnsi="Arial" w:cs="Arial"/>
          <w:sz w:val="24"/>
          <w:szCs w:val="24"/>
        </w:rPr>
        <w:t>(</w:t>
      </w:r>
      <w:r w:rsidR="00B41C76">
        <w:rPr>
          <w:rFonts w:ascii="Arial" w:hAnsi="Arial" w:cs="Arial"/>
          <w:sz w:val="24"/>
          <w:szCs w:val="24"/>
        </w:rPr>
        <w:t>Asanas</w:t>
      </w:r>
      <w:r w:rsidR="001E7AF4" w:rsidRPr="00DC4294">
        <w:rPr>
          <w:rFonts w:ascii="Arial" w:hAnsi="Arial" w:cs="Arial"/>
          <w:sz w:val="24"/>
          <w:szCs w:val="24"/>
        </w:rPr>
        <w:t xml:space="preserve"> &amp; </w:t>
      </w:r>
      <w:r w:rsidR="002C54F9" w:rsidRPr="00DC4294">
        <w:rPr>
          <w:rFonts w:ascii="Arial" w:hAnsi="Arial" w:cs="Arial"/>
          <w:sz w:val="24"/>
          <w:szCs w:val="24"/>
        </w:rPr>
        <w:t>Pranayama</w:t>
      </w:r>
      <w:r w:rsidR="001E7AF4" w:rsidRPr="00DC4294">
        <w:rPr>
          <w:rFonts w:ascii="Arial" w:hAnsi="Arial" w:cs="Arial"/>
          <w:sz w:val="24"/>
          <w:szCs w:val="24"/>
        </w:rPr>
        <w:t xml:space="preserve">) </w:t>
      </w:r>
      <w:r w:rsidR="00AB3BC6" w:rsidRPr="00DC4294">
        <w:rPr>
          <w:rFonts w:ascii="Arial" w:hAnsi="Arial" w:cs="Arial"/>
          <w:sz w:val="24"/>
          <w:szCs w:val="24"/>
        </w:rPr>
        <w:t>and mean values recorded were 5.54</w:t>
      </w:r>
      <w:r w:rsidR="002C54F9" w:rsidRPr="00DC4294">
        <w:rPr>
          <w:rFonts w:ascii="Arial" w:hAnsi="Arial" w:cs="Arial"/>
          <w:sz w:val="24"/>
          <w:szCs w:val="24"/>
        </w:rPr>
        <w:t>, 5.70</w:t>
      </w:r>
      <w:r w:rsidR="00AB3BC6" w:rsidRPr="00DC4294">
        <w:rPr>
          <w:rFonts w:ascii="Arial" w:hAnsi="Arial" w:cs="Arial"/>
          <w:sz w:val="24"/>
          <w:szCs w:val="24"/>
        </w:rPr>
        <w:t xml:space="preserve">, </w:t>
      </w:r>
      <w:r w:rsidR="002C54F9" w:rsidRPr="00DC4294">
        <w:rPr>
          <w:rFonts w:ascii="Arial" w:hAnsi="Arial" w:cs="Arial"/>
          <w:sz w:val="24"/>
          <w:szCs w:val="24"/>
        </w:rPr>
        <w:t>5.98 and</w:t>
      </w:r>
      <w:r w:rsidR="00A46C3B" w:rsidRPr="00DC4294">
        <w:rPr>
          <w:rFonts w:ascii="Arial" w:hAnsi="Arial" w:cs="Arial"/>
          <w:sz w:val="24"/>
          <w:szCs w:val="24"/>
        </w:rPr>
        <w:t xml:space="preserve"> 4.82</w:t>
      </w:r>
      <w:r w:rsidRPr="00DC4294">
        <w:rPr>
          <w:rFonts w:ascii="Arial" w:hAnsi="Arial" w:cs="Arial"/>
          <w:sz w:val="24"/>
          <w:szCs w:val="24"/>
        </w:rPr>
        <w:t xml:space="preserve"> respectively.</w:t>
      </w:r>
    </w:p>
    <w:p w:rsidR="00743C4B" w:rsidRPr="00DC4294" w:rsidRDefault="00743C4B" w:rsidP="002C54F9">
      <w:pPr>
        <w:tabs>
          <w:tab w:val="left" w:pos="4905"/>
        </w:tabs>
        <w:spacing w:after="0" w:line="480" w:lineRule="auto"/>
        <w:ind w:right="-504"/>
        <w:jc w:val="both"/>
        <w:rPr>
          <w:rFonts w:ascii="Arial" w:hAnsi="Arial" w:cs="Arial"/>
          <w:sz w:val="24"/>
          <w:szCs w:val="24"/>
        </w:rPr>
      </w:pP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lastRenderedPageBreak/>
        <w:t>The obtained</w:t>
      </w:r>
      <w:r w:rsidR="00A46C3B" w:rsidRPr="00DC4294">
        <w:rPr>
          <w:rFonts w:ascii="Arial" w:hAnsi="Arial" w:cs="Arial"/>
          <w:sz w:val="24"/>
          <w:szCs w:val="24"/>
        </w:rPr>
        <w:t xml:space="preserve"> F value on pre test scores 1.22</w:t>
      </w:r>
      <w:r w:rsidRPr="00DC4294">
        <w:rPr>
          <w:rFonts w:ascii="Arial" w:hAnsi="Arial" w:cs="Arial"/>
          <w:sz w:val="24"/>
          <w:szCs w:val="24"/>
        </w:rPr>
        <w:t xml:space="preserve"> was lesser than the required F value of 2.77 to be significant at 0.05 level. This proved that there was no significant difference between the groups at initial stage and the randomization at the initial stage was equal.</w:t>
      </w: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t>The post test scores analysis proved that there was significant difference between the groups</w:t>
      </w:r>
      <w:r w:rsidR="00A46C3B" w:rsidRPr="00DC4294">
        <w:rPr>
          <w:rFonts w:ascii="Arial" w:hAnsi="Arial" w:cs="Arial"/>
          <w:sz w:val="24"/>
          <w:szCs w:val="24"/>
        </w:rPr>
        <w:t xml:space="preserve"> as the obtained F value at 12.52</w:t>
      </w:r>
      <w:r w:rsidRPr="00DC4294">
        <w:rPr>
          <w:rFonts w:ascii="Arial" w:hAnsi="Arial" w:cs="Arial"/>
          <w:sz w:val="24"/>
          <w:szCs w:val="24"/>
        </w:rPr>
        <w:t xml:space="preserve"> was greater than the required F value of </w:t>
      </w:r>
      <w:r w:rsidR="002C54F9" w:rsidRPr="00DC4294">
        <w:rPr>
          <w:rFonts w:ascii="Arial" w:hAnsi="Arial" w:cs="Arial"/>
          <w:sz w:val="24"/>
          <w:szCs w:val="24"/>
        </w:rPr>
        <w:t xml:space="preserve">2.77. </w:t>
      </w:r>
      <w:r w:rsidRPr="00DC4294">
        <w:rPr>
          <w:rFonts w:ascii="Arial" w:hAnsi="Arial" w:cs="Arial"/>
          <w:sz w:val="24"/>
          <w:szCs w:val="24"/>
        </w:rPr>
        <w:t xml:space="preserve">This proved that the differences between the post test mean </w:t>
      </w:r>
      <w:r w:rsidR="002C54F9" w:rsidRPr="00DC4294">
        <w:rPr>
          <w:rFonts w:ascii="Arial" w:hAnsi="Arial" w:cs="Arial"/>
          <w:sz w:val="24"/>
          <w:szCs w:val="24"/>
        </w:rPr>
        <w:t>of</w:t>
      </w:r>
      <w:r w:rsidRPr="00DC4294">
        <w:rPr>
          <w:rFonts w:ascii="Arial" w:hAnsi="Arial" w:cs="Arial"/>
          <w:sz w:val="24"/>
          <w:szCs w:val="24"/>
        </w:rPr>
        <w:t xml:space="preserve"> the subjects were significant.</w:t>
      </w: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t>Taking into consideration the pre and post test scores among the groups, adjusted mean scores were calculated and subjected to statistical treatmen</w:t>
      </w:r>
      <w:r w:rsidR="00A46C3B" w:rsidRPr="00DC4294">
        <w:rPr>
          <w:rFonts w:ascii="Arial" w:hAnsi="Arial" w:cs="Arial"/>
          <w:sz w:val="24"/>
          <w:szCs w:val="24"/>
        </w:rPr>
        <w:t>t. The obtained F value at 11.49</w:t>
      </w:r>
      <w:r w:rsidRPr="00DC4294">
        <w:rPr>
          <w:rFonts w:ascii="Arial" w:hAnsi="Arial" w:cs="Arial"/>
          <w:sz w:val="24"/>
          <w:szCs w:val="24"/>
        </w:rPr>
        <w:t xml:space="preserve"> was greater than the required F value of </w:t>
      </w:r>
      <w:r w:rsidR="002C54F9" w:rsidRPr="00DC4294">
        <w:rPr>
          <w:rFonts w:ascii="Arial" w:hAnsi="Arial" w:cs="Arial"/>
          <w:sz w:val="24"/>
          <w:szCs w:val="24"/>
        </w:rPr>
        <w:t xml:space="preserve">2.77. </w:t>
      </w:r>
      <w:r w:rsidRPr="00DC4294">
        <w:rPr>
          <w:rFonts w:ascii="Arial" w:hAnsi="Arial" w:cs="Arial"/>
          <w:sz w:val="24"/>
          <w:szCs w:val="24"/>
        </w:rPr>
        <w:t xml:space="preserve">This proved that there was Significant differences among the means due to </w:t>
      </w:r>
      <w:r w:rsidR="002C54F9" w:rsidRPr="00DC4294">
        <w:rPr>
          <w:rFonts w:ascii="Arial" w:hAnsi="Arial" w:cs="Arial"/>
          <w:sz w:val="24"/>
          <w:szCs w:val="24"/>
        </w:rPr>
        <w:t>Twelve weeks</w:t>
      </w:r>
      <w:r w:rsidRPr="00DC4294">
        <w:rPr>
          <w:rFonts w:ascii="Arial" w:hAnsi="Arial" w:cs="Arial"/>
          <w:sz w:val="24"/>
          <w:szCs w:val="24"/>
        </w:rPr>
        <w:t xml:space="preserve"> of </w:t>
      </w:r>
      <w:r w:rsidR="00B41C76">
        <w:rPr>
          <w:rFonts w:ascii="Arial" w:hAnsi="Arial" w:cs="Arial"/>
          <w:sz w:val="24"/>
          <w:szCs w:val="24"/>
        </w:rPr>
        <w:t>Asanas</w:t>
      </w:r>
      <w:r w:rsidR="002C54F9" w:rsidRPr="00DC4294">
        <w:rPr>
          <w:rFonts w:ascii="Arial" w:hAnsi="Arial" w:cs="Arial"/>
          <w:sz w:val="24"/>
          <w:szCs w:val="24"/>
        </w:rPr>
        <w:t>,</w:t>
      </w:r>
      <w:r w:rsidRPr="00DC4294">
        <w:rPr>
          <w:rFonts w:ascii="Arial" w:hAnsi="Arial" w:cs="Arial"/>
          <w:sz w:val="24"/>
          <w:szCs w:val="24"/>
        </w:rPr>
        <w:t xml:space="preserve"> </w:t>
      </w:r>
      <w:r w:rsidR="002C54F9" w:rsidRPr="00DC4294">
        <w:rPr>
          <w:rFonts w:ascii="Arial" w:hAnsi="Arial" w:cs="Arial"/>
          <w:sz w:val="24"/>
          <w:szCs w:val="24"/>
        </w:rPr>
        <w:t>Pranayama and</w:t>
      </w:r>
      <w:r w:rsidRPr="00DC4294">
        <w:rPr>
          <w:rFonts w:ascii="Arial" w:hAnsi="Arial" w:cs="Arial"/>
          <w:sz w:val="24"/>
          <w:szCs w:val="24"/>
        </w:rPr>
        <w:t xml:space="preserve"> Combined practices (</w:t>
      </w:r>
      <w:r w:rsidR="00B41C76">
        <w:rPr>
          <w:rFonts w:ascii="Arial" w:hAnsi="Arial" w:cs="Arial"/>
          <w:sz w:val="24"/>
          <w:szCs w:val="24"/>
        </w:rPr>
        <w:t>Asanas</w:t>
      </w:r>
      <w:r w:rsidR="002C54F9" w:rsidRPr="00DC4294">
        <w:rPr>
          <w:rFonts w:ascii="Arial" w:hAnsi="Arial" w:cs="Arial"/>
          <w:sz w:val="24"/>
          <w:szCs w:val="24"/>
        </w:rPr>
        <w:t xml:space="preserve"> and</w:t>
      </w:r>
      <w:r w:rsidRPr="00DC4294">
        <w:rPr>
          <w:rFonts w:ascii="Arial" w:hAnsi="Arial" w:cs="Arial"/>
          <w:sz w:val="24"/>
          <w:szCs w:val="24"/>
        </w:rPr>
        <w:t xml:space="preserve"> pranayama practices) on the </w:t>
      </w:r>
      <w:r w:rsidR="002C54F9" w:rsidRPr="00DC4294">
        <w:rPr>
          <w:rFonts w:ascii="Arial" w:hAnsi="Arial" w:cs="Arial"/>
          <w:sz w:val="24"/>
          <w:szCs w:val="24"/>
        </w:rPr>
        <w:t>hematological variable</w:t>
      </w:r>
      <w:r w:rsidRPr="00DC4294">
        <w:rPr>
          <w:rFonts w:ascii="Arial" w:hAnsi="Arial" w:cs="Arial"/>
          <w:sz w:val="24"/>
          <w:szCs w:val="24"/>
        </w:rPr>
        <w:t xml:space="preserve"> </w:t>
      </w:r>
      <w:r w:rsidR="002C54F9" w:rsidRPr="00DC4294">
        <w:rPr>
          <w:rFonts w:ascii="Arial" w:hAnsi="Arial" w:cs="Arial"/>
          <w:sz w:val="24"/>
          <w:szCs w:val="24"/>
        </w:rPr>
        <w:t>red blood cells.</w:t>
      </w:r>
    </w:p>
    <w:p w:rsidR="00CE5753" w:rsidRPr="00DC4294" w:rsidRDefault="00CE5753" w:rsidP="00CE5753">
      <w:pPr>
        <w:spacing w:line="480" w:lineRule="auto"/>
        <w:ind w:right="-504" w:firstLine="720"/>
        <w:jc w:val="both"/>
        <w:rPr>
          <w:rFonts w:ascii="Arial" w:hAnsi="Arial" w:cs="Arial"/>
          <w:b/>
          <w:sz w:val="24"/>
          <w:szCs w:val="24"/>
        </w:rPr>
      </w:pPr>
      <w:r w:rsidRPr="00DC4294">
        <w:rPr>
          <w:rFonts w:ascii="Arial" w:hAnsi="Arial" w:cs="Arial"/>
          <w:sz w:val="24"/>
          <w:szCs w:val="24"/>
        </w:rPr>
        <w:t>Since significant improvement were recorded. The results were subjected to post hoc analysis using Scheffe`s Confidence Interval test. The results were presented in table XX</w:t>
      </w:r>
      <w:r w:rsidR="00743C4B">
        <w:rPr>
          <w:rFonts w:ascii="Arial" w:hAnsi="Arial" w:cs="Arial"/>
          <w:sz w:val="24"/>
          <w:szCs w:val="24"/>
        </w:rPr>
        <w:t>XI</w:t>
      </w:r>
      <w:r w:rsidR="005F5CED">
        <w:rPr>
          <w:rFonts w:ascii="Arial" w:hAnsi="Arial" w:cs="Arial"/>
          <w:sz w:val="24"/>
          <w:szCs w:val="24"/>
        </w:rPr>
        <w:t>II</w:t>
      </w:r>
      <w:r w:rsidRPr="00DC4294">
        <w:rPr>
          <w:rFonts w:ascii="Arial" w:hAnsi="Arial" w:cs="Arial"/>
          <w:sz w:val="24"/>
          <w:szCs w:val="24"/>
        </w:rPr>
        <w:t>.</w:t>
      </w:r>
    </w:p>
    <w:p w:rsidR="00CE5753" w:rsidRPr="00DC4294" w:rsidRDefault="00CE5753" w:rsidP="00CE5753">
      <w:pPr>
        <w:spacing w:line="360" w:lineRule="auto"/>
        <w:ind w:right="-504"/>
        <w:jc w:val="center"/>
        <w:rPr>
          <w:rFonts w:ascii="Arial" w:hAnsi="Arial" w:cs="Arial"/>
          <w:b/>
          <w:color w:val="000000"/>
          <w:sz w:val="24"/>
          <w:szCs w:val="24"/>
        </w:rPr>
      </w:pPr>
      <w:r w:rsidRPr="00DC4294">
        <w:rPr>
          <w:rFonts w:ascii="Arial" w:hAnsi="Arial" w:cs="Arial"/>
          <w:b/>
          <w:color w:val="000000"/>
          <w:sz w:val="24"/>
          <w:szCs w:val="24"/>
        </w:rPr>
        <w:br w:type="page"/>
      </w:r>
      <w:r w:rsidRPr="00DC4294">
        <w:rPr>
          <w:rFonts w:ascii="Arial" w:hAnsi="Arial" w:cs="Arial"/>
          <w:b/>
          <w:color w:val="000000"/>
          <w:sz w:val="24"/>
          <w:szCs w:val="24"/>
        </w:rPr>
        <w:lastRenderedPageBreak/>
        <w:t>TABLE - XX</w:t>
      </w:r>
      <w:r w:rsidR="00743C4B">
        <w:rPr>
          <w:rFonts w:ascii="Arial" w:hAnsi="Arial" w:cs="Arial"/>
          <w:b/>
          <w:color w:val="000000"/>
          <w:sz w:val="24"/>
          <w:szCs w:val="24"/>
        </w:rPr>
        <w:t>X</w:t>
      </w:r>
      <w:r w:rsidRPr="00DC4294">
        <w:rPr>
          <w:rFonts w:ascii="Arial" w:hAnsi="Arial" w:cs="Arial"/>
          <w:b/>
          <w:color w:val="000000"/>
          <w:sz w:val="24"/>
          <w:szCs w:val="24"/>
        </w:rPr>
        <w:t>I</w:t>
      </w:r>
      <w:r w:rsidR="005F5CED">
        <w:rPr>
          <w:rFonts w:ascii="Arial" w:hAnsi="Arial" w:cs="Arial"/>
          <w:b/>
          <w:color w:val="000000"/>
          <w:sz w:val="24"/>
          <w:szCs w:val="24"/>
        </w:rPr>
        <w:t>II</w:t>
      </w:r>
    </w:p>
    <w:p w:rsidR="00CE5753" w:rsidRPr="00DC4294" w:rsidRDefault="00CE5753" w:rsidP="00CE5753">
      <w:pPr>
        <w:spacing w:line="360" w:lineRule="auto"/>
        <w:ind w:right="-504"/>
        <w:jc w:val="center"/>
        <w:rPr>
          <w:rFonts w:ascii="Arial" w:hAnsi="Arial" w:cs="Arial"/>
          <w:b/>
          <w:color w:val="000000"/>
          <w:sz w:val="24"/>
          <w:szCs w:val="24"/>
        </w:rPr>
      </w:pPr>
      <w:r w:rsidRPr="00DC4294">
        <w:rPr>
          <w:rFonts w:ascii="Arial" w:hAnsi="Arial" w:cs="Arial"/>
          <w:b/>
          <w:color w:val="000000"/>
          <w:sz w:val="24"/>
          <w:szCs w:val="24"/>
        </w:rPr>
        <w:t xml:space="preserve">SCHEFFE’S POST-HOC TEST </w:t>
      </w:r>
      <w:r w:rsidR="00743C4B">
        <w:rPr>
          <w:rFonts w:ascii="Arial" w:hAnsi="Arial" w:cs="Arial"/>
          <w:b/>
          <w:color w:val="000000"/>
          <w:sz w:val="24"/>
          <w:szCs w:val="24"/>
        </w:rPr>
        <w:t>ON</w:t>
      </w:r>
      <w:r w:rsidR="002C54F9" w:rsidRPr="00DC4294">
        <w:rPr>
          <w:rFonts w:ascii="Arial" w:hAnsi="Arial" w:cs="Arial"/>
          <w:b/>
          <w:color w:val="000000"/>
          <w:sz w:val="24"/>
          <w:szCs w:val="24"/>
        </w:rPr>
        <w:t xml:space="preserve"> RED</w:t>
      </w:r>
      <w:r w:rsidR="00200E86" w:rsidRPr="00DC4294">
        <w:rPr>
          <w:rFonts w:ascii="Arial" w:hAnsi="Arial" w:cs="Arial"/>
          <w:b/>
          <w:bCs/>
          <w:sz w:val="24"/>
          <w:szCs w:val="24"/>
        </w:rPr>
        <w:t xml:space="preserve"> BLOOD CELL</w:t>
      </w:r>
    </w:p>
    <w:tbl>
      <w:tblPr>
        <w:tblStyle w:val="MediumGrid1-Accent5"/>
        <w:tblW w:w="9018" w:type="dxa"/>
        <w:jc w:val="center"/>
        <w:tblLook w:val="04A0"/>
      </w:tblPr>
      <w:tblGrid>
        <w:gridCol w:w="1278"/>
        <w:gridCol w:w="1710"/>
        <w:gridCol w:w="1710"/>
        <w:gridCol w:w="1710"/>
        <w:gridCol w:w="1350"/>
        <w:gridCol w:w="1260"/>
      </w:tblGrid>
      <w:tr w:rsidR="00CE5753" w:rsidRPr="00DC4294" w:rsidTr="00F13F90">
        <w:trPr>
          <w:cnfStyle w:val="100000000000"/>
          <w:trHeight w:val="1316"/>
          <w:jc w:val="center"/>
        </w:trPr>
        <w:tc>
          <w:tcPr>
            <w:cnfStyle w:val="001000000000"/>
            <w:tcW w:w="1278" w:type="dxa"/>
          </w:tcPr>
          <w:p w:rsidR="00CE5753" w:rsidRPr="00DC4294" w:rsidRDefault="00CE5753" w:rsidP="007C54C3">
            <w:pPr>
              <w:pStyle w:val="NoSpacing"/>
              <w:ind w:right="-504"/>
              <w:rPr>
                <w:rFonts w:ascii="Arial" w:hAnsi="Arial" w:cs="Arial"/>
                <w:sz w:val="24"/>
                <w:szCs w:val="24"/>
              </w:rPr>
            </w:pPr>
          </w:p>
          <w:p w:rsidR="00CE5753" w:rsidRPr="00DC4294" w:rsidRDefault="00CE5753" w:rsidP="007C54C3">
            <w:pPr>
              <w:pStyle w:val="NoSpacing"/>
              <w:ind w:right="-504"/>
              <w:rPr>
                <w:rFonts w:ascii="Arial" w:hAnsi="Arial" w:cs="Arial"/>
                <w:sz w:val="24"/>
                <w:szCs w:val="24"/>
              </w:rPr>
            </w:pPr>
            <w:r w:rsidRPr="00DC4294">
              <w:rPr>
                <w:rFonts w:ascii="Arial" w:hAnsi="Arial" w:cs="Arial"/>
                <w:sz w:val="24"/>
                <w:szCs w:val="24"/>
              </w:rPr>
              <w:t xml:space="preserve">Control </w:t>
            </w:r>
          </w:p>
          <w:p w:rsidR="00CE5753" w:rsidRPr="00DC4294" w:rsidRDefault="00CE5753" w:rsidP="007C54C3">
            <w:pPr>
              <w:pStyle w:val="NoSpacing"/>
              <w:ind w:right="-504"/>
              <w:rPr>
                <w:rFonts w:ascii="Arial" w:hAnsi="Arial" w:cs="Arial"/>
                <w:sz w:val="24"/>
                <w:szCs w:val="24"/>
              </w:rPr>
            </w:pPr>
            <w:r w:rsidRPr="00DC4294">
              <w:rPr>
                <w:rFonts w:ascii="Arial" w:hAnsi="Arial" w:cs="Arial"/>
                <w:sz w:val="24"/>
                <w:szCs w:val="24"/>
              </w:rPr>
              <w:t>Group</w:t>
            </w:r>
          </w:p>
        </w:tc>
        <w:tc>
          <w:tcPr>
            <w:tcW w:w="171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Experimental Group – I (</w:t>
            </w:r>
            <w:r w:rsidR="00B41C76">
              <w:rPr>
                <w:rFonts w:ascii="Arial" w:hAnsi="Arial" w:cs="Arial"/>
                <w:sz w:val="24"/>
                <w:szCs w:val="24"/>
              </w:rPr>
              <w:t>Asanas</w:t>
            </w:r>
            <w:r w:rsidRPr="00DC4294">
              <w:rPr>
                <w:rFonts w:ascii="Arial" w:hAnsi="Arial" w:cs="Arial"/>
                <w:sz w:val="24"/>
                <w:szCs w:val="24"/>
              </w:rPr>
              <w:t>)</w:t>
            </w:r>
          </w:p>
        </w:tc>
        <w:tc>
          <w:tcPr>
            <w:tcW w:w="171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Experimental Group – II (</w:t>
            </w:r>
            <w:r w:rsidR="00A46C3B" w:rsidRPr="00DC4294">
              <w:rPr>
                <w:rFonts w:ascii="Arial" w:hAnsi="Arial" w:cs="Arial"/>
                <w:sz w:val="24"/>
                <w:szCs w:val="24"/>
              </w:rPr>
              <w:t>Pranayama</w:t>
            </w:r>
            <w:r w:rsidRPr="00DC4294">
              <w:rPr>
                <w:rFonts w:ascii="Arial" w:hAnsi="Arial" w:cs="Arial"/>
                <w:sz w:val="24"/>
                <w:szCs w:val="24"/>
              </w:rPr>
              <w:t>)</w:t>
            </w:r>
          </w:p>
        </w:tc>
        <w:tc>
          <w:tcPr>
            <w:tcW w:w="171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Experimental Group – III (Combined)</w:t>
            </w:r>
          </w:p>
        </w:tc>
        <w:tc>
          <w:tcPr>
            <w:tcW w:w="135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Mean</w:t>
            </w: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difference</w:t>
            </w:r>
          </w:p>
        </w:tc>
        <w:tc>
          <w:tcPr>
            <w:tcW w:w="126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Required</w:t>
            </w: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C.I</w:t>
            </w:r>
          </w:p>
        </w:tc>
      </w:tr>
      <w:tr w:rsidR="0072110F" w:rsidRPr="00DC4294" w:rsidTr="00F13F90">
        <w:trPr>
          <w:cnfStyle w:val="000000100000"/>
          <w:jc w:val="center"/>
        </w:trPr>
        <w:tc>
          <w:tcPr>
            <w:cnfStyle w:val="001000000000"/>
            <w:tcW w:w="1278" w:type="dxa"/>
            <w:vAlign w:val="center"/>
          </w:tcPr>
          <w:p w:rsidR="0072110F" w:rsidRPr="00DC4294" w:rsidRDefault="0072110F" w:rsidP="00F13F90">
            <w:pPr>
              <w:jc w:val="center"/>
              <w:rPr>
                <w:rFonts w:ascii="Arial" w:hAnsi="Arial" w:cs="Arial"/>
                <w:b w:val="0"/>
                <w:sz w:val="24"/>
                <w:szCs w:val="24"/>
              </w:rPr>
            </w:pPr>
            <w:r w:rsidRPr="00DC4294">
              <w:rPr>
                <w:rFonts w:ascii="Arial" w:hAnsi="Arial" w:cs="Arial"/>
                <w:b w:val="0"/>
                <w:sz w:val="24"/>
                <w:szCs w:val="24"/>
              </w:rPr>
              <w:t>4.83</w:t>
            </w:r>
          </w:p>
        </w:tc>
        <w:tc>
          <w:tcPr>
            <w:tcW w:w="1710" w:type="dxa"/>
            <w:vAlign w:val="center"/>
          </w:tcPr>
          <w:p w:rsidR="0072110F" w:rsidRPr="00DC4294" w:rsidRDefault="0072110F" w:rsidP="00F13F90">
            <w:pPr>
              <w:jc w:val="center"/>
              <w:cnfStyle w:val="000000100000"/>
              <w:rPr>
                <w:rFonts w:ascii="Arial" w:hAnsi="Arial" w:cs="Arial"/>
                <w:bCs/>
                <w:sz w:val="24"/>
                <w:szCs w:val="24"/>
              </w:rPr>
            </w:pPr>
            <w:r w:rsidRPr="00DC4294">
              <w:rPr>
                <w:rFonts w:ascii="Arial" w:hAnsi="Arial" w:cs="Arial"/>
                <w:bCs/>
                <w:sz w:val="24"/>
                <w:szCs w:val="24"/>
              </w:rPr>
              <w:t>5.55</w:t>
            </w:r>
          </w:p>
        </w:tc>
        <w:tc>
          <w:tcPr>
            <w:tcW w:w="1710" w:type="dxa"/>
            <w:vAlign w:val="center"/>
          </w:tcPr>
          <w:p w:rsidR="0072110F" w:rsidRPr="00DC4294" w:rsidRDefault="0072110F" w:rsidP="00F13F90">
            <w:pPr>
              <w:jc w:val="center"/>
              <w:cnfStyle w:val="000000100000"/>
              <w:rPr>
                <w:rFonts w:ascii="Arial" w:hAnsi="Arial" w:cs="Arial"/>
                <w:bCs/>
                <w:sz w:val="24"/>
                <w:szCs w:val="24"/>
              </w:rPr>
            </w:pPr>
          </w:p>
        </w:tc>
        <w:tc>
          <w:tcPr>
            <w:tcW w:w="1710" w:type="dxa"/>
            <w:vAlign w:val="center"/>
          </w:tcPr>
          <w:p w:rsidR="0072110F" w:rsidRPr="00DC4294" w:rsidRDefault="0072110F" w:rsidP="00F13F90">
            <w:pPr>
              <w:jc w:val="center"/>
              <w:cnfStyle w:val="000000100000"/>
              <w:rPr>
                <w:rFonts w:ascii="Arial" w:hAnsi="Arial" w:cs="Arial"/>
                <w:sz w:val="24"/>
                <w:szCs w:val="24"/>
              </w:rPr>
            </w:pPr>
          </w:p>
        </w:tc>
        <w:tc>
          <w:tcPr>
            <w:tcW w:w="1350" w:type="dxa"/>
            <w:vAlign w:val="center"/>
          </w:tcPr>
          <w:p w:rsidR="0072110F" w:rsidRPr="00DC4294" w:rsidRDefault="0072110F" w:rsidP="00F13F90">
            <w:pPr>
              <w:jc w:val="center"/>
              <w:cnfStyle w:val="000000100000"/>
              <w:rPr>
                <w:rFonts w:ascii="Arial" w:hAnsi="Arial" w:cs="Arial"/>
                <w:b/>
                <w:sz w:val="24"/>
                <w:szCs w:val="24"/>
              </w:rPr>
            </w:pPr>
            <w:r w:rsidRPr="00DC4294">
              <w:rPr>
                <w:rFonts w:ascii="Arial" w:hAnsi="Arial" w:cs="Arial"/>
                <w:b/>
                <w:sz w:val="24"/>
                <w:szCs w:val="24"/>
              </w:rPr>
              <w:t>0.71</w:t>
            </w:r>
            <w:r w:rsidR="002C54F9" w:rsidRPr="00DC4294">
              <w:rPr>
                <w:rFonts w:ascii="Arial" w:hAnsi="Arial" w:cs="Arial"/>
                <w:b/>
                <w:sz w:val="24"/>
                <w:szCs w:val="24"/>
              </w:rPr>
              <w:t>*</w:t>
            </w:r>
          </w:p>
        </w:tc>
        <w:tc>
          <w:tcPr>
            <w:tcW w:w="1260" w:type="dxa"/>
            <w:vMerge w:val="restart"/>
            <w:vAlign w:val="center"/>
          </w:tcPr>
          <w:p w:rsidR="0072110F" w:rsidRPr="00DC4294" w:rsidRDefault="0072110F" w:rsidP="00F13F90">
            <w:pPr>
              <w:spacing w:line="240" w:lineRule="auto"/>
              <w:jc w:val="center"/>
              <w:cnfStyle w:val="000000100000"/>
              <w:rPr>
                <w:rFonts w:ascii="Arial" w:hAnsi="Arial" w:cs="Arial"/>
                <w:sz w:val="24"/>
                <w:szCs w:val="24"/>
              </w:rPr>
            </w:pPr>
            <w:r w:rsidRPr="00DC4294">
              <w:rPr>
                <w:rFonts w:ascii="Arial" w:hAnsi="Arial" w:cs="Arial"/>
                <w:sz w:val="24"/>
                <w:szCs w:val="24"/>
              </w:rPr>
              <w:t>0.57</w:t>
            </w:r>
          </w:p>
        </w:tc>
      </w:tr>
      <w:tr w:rsidR="0072110F" w:rsidRPr="00DC4294" w:rsidTr="00F13F90">
        <w:trPr>
          <w:jc w:val="center"/>
        </w:trPr>
        <w:tc>
          <w:tcPr>
            <w:cnfStyle w:val="001000000000"/>
            <w:tcW w:w="1278" w:type="dxa"/>
            <w:vAlign w:val="center"/>
          </w:tcPr>
          <w:p w:rsidR="0072110F" w:rsidRPr="00DC4294" w:rsidRDefault="0072110F" w:rsidP="00F13F90">
            <w:pPr>
              <w:jc w:val="center"/>
              <w:rPr>
                <w:rFonts w:ascii="Arial" w:hAnsi="Arial" w:cs="Arial"/>
                <w:b w:val="0"/>
                <w:sz w:val="24"/>
                <w:szCs w:val="24"/>
              </w:rPr>
            </w:pPr>
            <w:r w:rsidRPr="00DC4294">
              <w:rPr>
                <w:rFonts w:ascii="Arial" w:hAnsi="Arial" w:cs="Arial"/>
                <w:b w:val="0"/>
                <w:sz w:val="24"/>
                <w:szCs w:val="24"/>
              </w:rPr>
              <w:t>4.83</w:t>
            </w:r>
          </w:p>
        </w:tc>
        <w:tc>
          <w:tcPr>
            <w:tcW w:w="1710" w:type="dxa"/>
            <w:vAlign w:val="center"/>
          </w:tcPr>
          <w:p w:rsidR="0072110F" w:rsidRPr="00DC4294" w:rsidRDefault="0072110F" w:rsidP="00F13F90">
            <w:pPr>
              <w:jc w:val="center"/>
              <w:cnfStyle w:val="000000000000"/>
              <w:rPr>
                <w:rFonts w:ascii="Arial" w:hAnsi="Arial" w:cs="Arial"/>
                <w:sz w:val="24"/>
                <w:szCs w:val="24"/>
              </w:rPr>
            </w:pPr>
          </w:p>
        </w:tc>
        <w:tc>
          <w:tcPr>
            <w:tcW w:w="1710" w:type="dxa"/>
            <w:vAlign w:val="center"/>
          </w:tcPr>
          <w:p w:rsidR="0072110F" w:rsidRPr="00DC4294" w:rsidRDefault="0072110F" w:rsidP="00F13F90">
            <w:pPr>
              <w:jc w:val="center"/>
              <w:cnfStyle w:val="000000000000"/>
              <w:rPr>
                <w:rFonts w:ascii="Arial" w:hAnsi="Arial" w:cs="Arial"/>
                <w:sz w:val="24"/>
                <w:szCs w:val="24"/>
              </w:rPr>
            </w:pPr>
            <w:r w:rsidRPr="00DC4294">
              <w:rPr>
                <w:rFonts w:ascii="Arial" w:hAnsi="Arial" w:cs="Arial"/>
                <w:sz w:val="24"/>
                <w:szCs w:val="24"/>
              </w:rPr>
              <w:t>5.69</w:t>
            </w:r>
          </w:p>
        </w:tc>
        <w:tc>
          <w:tcPr>
            <w:tcW w:w="1710" w:type="dxa"/>
            <w:vAlign w:val="center"/>
          </w:tcPr>
          <w:p w:rsidR="0072110F" w:rsidRPr="00DC4294" w:rsidRDefault="0072110F" w:rsidP="00F13F90">
            <w:pPr>
              <w:jc w:val="center"/>
              <w:cnfStyle w:val="000000000000"/>
              <w:rPr>
                <w:rFonts w:ascii="Arial" w:hAnsi="Arial" w:cs="Arial"/>
                <w:sz w:val="24"/>
                <w:szCs w:val="24"/>
              </w:rPr>
            </w:pPr>
          </w:p>
        </w:tc>
        <w:tc>
          <w:tcPr>
            <w:tcW w:w="1350" w:type="dxa"/>
            <w:vAlign w:val="center"/>
          </w:tcPr>
          <w:p w:rsidR="0072110F" w:rsidRPr="00DC4294" w:rsidRDefault="0072110F" w:rsidP="00F13F90">
            <w:pPr>
              <w:jc w:val="center"/>
              <w:cnfStyle w:val="000000000000"/>
              <w:rPr>
                <w:rFonts w:ascii="Arial" w:hAnsi="Arial" w:cs="Arial"/>
                <w:b/>
                <w:sz w:val="24"/>
                <w:szCs w:val="24"/>
              </w:rPr>
            </w:pPr>
            <w:r w:rsidRPr="00DC4294">
              <w:rPr>
                <w:rFonts w:ascii="Arial" w:hAnsi="Arial" w:cs="Arial"/>
                <w:b/>
                <w:sz w:val="24"/>
                <w:szCs w:val="24"/>
              </w:rPr>
              <w:t>0.85</w:t>
            </w:r>
            <w:r w:rsidR="002C54F9" w:rsidRPr="00DC4294">
              <w:rPr>
                <w:rFonts w:ascii="Arial" w:hAnsi="Arial" w:cs="Arial"/>
                <w:b/>
                <w:sz w:val="24"/>
                <w:szCs w:val="24"/>
              </w:rPr>
              <w:t>*</w:t>
            </w:r>
          </w:p>
        </w:tc>
        <w:tc>
          <w:tcPr>
            <w:tcW w:w="1260" w:type="dxa"/>
            <w:vMerge/>
          </w:tcPr>
          <w:p w:rsidR="0072110F" w:rsidRPr="00DC4294" w:rsidRDefault="0072110F" w:rsidP="007C54C3">
            <w:pPr>
              <w:spacing w:line="240" w:lineRule="auto"/>
              <w:cnfStyle w:val="000000000000"/>
              <w:rPr>
                <w:rFonts w:ascii="Arial" w:hAnsi="Arial" w:cs="Arial"/>
                <w:sz w:val="24"/>
                <w:szCs w:val="24"/>
              </w:rPr>
            </w:pPr>
          </w:p>
        </w:tc>
      </w:tr>
      <w:tr w:rsidR="0072110F" w:rsidRPr="00DC4294" w:rsidTr="00F13F90">
        <w:trPr>
          <w:cnfStyle w:val="000000100000"/>
          <w:jc w:val="center"/>
        </w:trPr>
        <w:tc>
          <w:tcPr>
            <w:cnfStyle w:val="001000000000"/>
            <w:tcW w:w="1278" w:type="dxa"/>
            <w:vAlign w:val="center"/>
          </w:tcPr>
          <w:p w:rsidR="0072110F" w:rsidRPr="00DC4294" w:rsidRDefault="0072110F" w:rsidP="00F13F90">
            <w:pPr>
              <w:jc w:val="center"/>
              <w:rPr>
                <w:rFonts w:ascii="Arial" w:hAnsi="Arial" w:cs="Arial"/>
                <w:b w:val="0"/>
                <w:sz w:val="24"/>
                <w:szCs w:val="24"/>
              </w:rPr>
            </w:pPr>
            <w:r w:rsidRPr="00DC4294">
              <w:rPr>
                <w:rFonts w:ascii="Arial" w:hAnsi="Arial" w:cs="Arial"/>
                <w:b w:val="0"/>
                <w:sz w:val="24"/>
                <w:szCs w:val="24"/>
              </w:rPr>
              <w:t>4.83</w:t>
            </w:r>
          </w:p>
        </w:tc>
        <w:tc>
          <w:tcPr>
            <w:tcW w:w="1710" w:type="dxa"/>
            <w:vAlign w:val="center"/>
          </w:tcPr>
          <w:p w:rsidR="0072110F" w:rsidRPr="00DC4294" w:rsidRDefault="0072110F" w:rsidP="00F13F90">
            <w:pPr>
              <w:jc w:val="center"/>
              <w:cnfStyle w:val="000000100000"/>
              <w:rPr>
                <w:rFonts w:ascii="Arial" w:hAnsi="Arial" w:cs="Arial"/>
                <w:sz w:val="24"/>
                <w:szCs w:val="24"/>
              </w:rPr>
            </w:pPr>
          </w:p>
        </w:tc>
        <w:tc>
          <w:tcPr>
            <w:tcW w:w="1710" w:type="dxa"/>
            <w:vAlign w:val="center"/>
          </w:tcPr>
          <w:p w:rsidR="0072110F" w:rsidRPr="00DC4294" w:rsidRDefault="0072110F" w:rsidP="00F13F90">
            <w:pPr>
              <w:jc w:val="center"/>
              <w:cnfStyle w:val="000000100000"/>
              <w:rPr>
                <w:rFonts w:ascii="Arial" w:hAnsi="Arial" w:cs="Arial"/>
                <w:sz w:val="24"/>
                <w:szCs w:val="24"/>
              </w:rPr>
            </w:pPr>
          </w:p>
        </w:tc>
        <w:tc>
          <w:tcPr>
            <w:tcW w:w="1710" w:type="dxa"/>
            <w:vAlign w:val="center"/>
          </w:tcPr>
          <w:p w:rsidR="0072110F" w:rsidRPr="00DC4294" w:rsidRDefault="0072110F" w:rsidP="00F13F90">
            <w:pPr>
              <w:jc w:val="center"/>
              <w:cnfStyle w:val="000000100000"/>
              <w:rPr>
                <w:rFonts w:ascii="Arial" w:hAnsi="Arial" w:cs="Arial"/>
                <w:sz w:val="24"/>
                <w:szCs w:val="24"/>
              </w:rPr>
            </w:pPr>
            <w:r w:rsidRPr="00DC4294">
              <w:rPr>
                <w:rFonts w:ascii="Arial" w:hAnsi="Arial" w:cs="Arial"/>
                <w:sz w:val="24"/>
                <w:szCs w:val="24"/>
              </w:rPr>
              <w:t>5.97</w:t>
            </w:r>
          </w:p>
        </w:tc>
        <w:tc>
          <w:tcPr>
            <w:tcW w:w="1350" w:type="dxa"/>
            <w:vAlign w:val="center"/>
          </w:tcPr>
          <w:p w:rsidR="0072110F" w:rsidRPr="00DC4294" w:rsidRDefault="0072110F" w:rsidP="00F13F90">
            <w:pPr>
              <w:jc w:val="center"/>
              <w:cnfStyle w:val="000000100000"/>
              <w:rPr>
                <w:rFonts w:ascii="Arial" w:hAnsi="Arial" w:cs="Arial"/>
                <w:b/>
                <w:sz w:val="24"/>
                <w:szCs w:val="24"/>
              </w:rPr>
            </w:pPr>
            <w:r w:rsidRPr="00DC4294">
              <w:rPr>
                <w:rFonts w:ascii="Arial" w:hAnsi="Arial" w:cs="Arial"/>
                <w:b/>
                <w:sz w:val="24"/>
                <w:szCs w:val="24"/>
              </w:rPr>
              <w:t>1.13</w:t>
            </w:r>
            <w:r w:rsidR="002C54F9" w:rsidRPr="00DC4294">
              <w:rPr>
                <w:rFonts w:ascii="Arial" w:hAnsi="Arial" w:cs="Arial"/>
                <w:b/>
                <w:sz w:val="24"/>
                <w:szCs w:val="24"/>
              </w:rPr>
              <w:t>*</w:t>
            </w:r>
          </w:p>
        </w:tc>
        <w:tc>
          <w:tcPr>
            <w:tcW w:w="1260" w:type="dxa"/>
            <w:vMerge/>
          </w:tcPr>
          <w:p w:rsidR="0072110F" w:rsidRPr="00DC4294" w:rsidRDefault="0072110F" w:rsidP="007C54C3">
            <w:pPr>
              <w:spacing w:after="0" w:line="240" w:lineRule="auto"/>
              <w:cnfStyle w:val="000000100000"/>
              <w:rPr>
                <w:rFonts w:ascii="Arial" w:hAnsi="Arial" w:cs="Arial"/>
                <w:sz w:val="24"/>
                <w:szCs w:val="24"/>
              </w:rPr>
            </w:pPr>
          </w:p>
        </w:tc>
      </w:tr>
      <w:tr w:rsidR="0072110F" w:rsidRPr="00DC4294" w:rsidTr="00F13F90">
        <w:trPr>
          <w:jc w:val="center"/>
        </w:trPr>
        <w:tc>
          <w:tcPr>
            <w:cnfStyle w:val="001000000000"/>
            <w:tcW w:w="1278" w:type="dxa"/>
            <w:vAlign w:val="center"/>
          </w:tcPr>
          <w:p w:rsidR="0072110F" w:rsidRPr="00DC4294" w:rsidRDefault="0072110F" w:rsidP="00F13F90">
            <w:pPr>
              <w:jc w:val="center"/>
              <w:rPr>
                <w:rFonts w:ascii="Arial" w:hAnsi="Arial" w:cs="Arial"/>
                <w:b w:val="0"/>
                <w:sz w:val="24"/>
                <w:szCs w:val="24"/>
              </w:rPr>
            </w:pPr>
          </w:p>
        </w:tc>
        <w:tc>
          <w:tcPr>
            <w:tcW w:w="1710" w:type="dxa"/>
            <w:vAlign w:val="center"/>
          </w:tcPr>
          <w:p w:rsidR="0072110F" w:rsidRPr="00DC4294" w:rsidRDefault="0072110F" w:rsidP="00F13F90">
            <w:pPr>
              <w:jc w:val="center"/>
              <w:cnfStyle w:val="000000000000"/>
              <w:rPr>
                <w:rFonts w:ascii="Arial" w:hAnsi="Arial" w:cs="Arial"/>
                <w:sz w:val="24"/>
                <w:szCs w:val="24"/>
              </w:rPr>
            </w:pPr>
            <w:r w:rsidRPr="00DC4294">
              <w:rPr>
                <w:rFonts w:ascii="Arial" w:hAnsi="Arial" w:cs="Arial"/>
                <w:sz w:val="24"/>
                <w:szCs w:val="24"/>
              </w:rPr>
              <w:t>5.55</w:t>
            </w:r>
          </w:p>
        </w:tc>
        <w:tc>
          <w:tcPr>
            <w:tcW w:w="1710" w:type="dxa"/>
            <w:vAlign w:val="center"/>
          </w:tcPr>
          <w:p w:rsidR="0072110F" w:rsidRPr="00DC4294" w:rsidRDefault="0072110F" w:rsidP="00F13F90">
            <w:pPr>
              <w:jc w:val="center"/>
              <w:cnfStyle w:val="000000000000"/>
              <w:rPr>
                <w:rFonts w:ascii="Arial" w:hAnsi="Arial" w:cs="Arial"/>
                <w:sz w:val="24"/>
                <w:szCs w:val="24"/>
              </w:rPr>
            </w:pPr>
            <w:r w:rsidRPr="00DC4294">
              <w:rPr>
                <w:rFonts w:ascii="Arial" w:hAnsi="Arial" w:cs="Arial"/>
                <w:sz w:val="24"/>
                <w:szCs w:val="24"/>
              </w:rPr>
              <w:t>5.69</w:t>
            </w:r>
          </w:p>
        </w:tc>
        <w:tc>
          <w:tcPr>
            <w:tcW w:w="1710" w:type="dxa"/>
            <w:vAlign w:val="center"/>
          </w:tcPr>
          <w:p w:rsidR="0072110F" w:rsidRPr="00DC4294" w:rsidRDefault="0072110F" w:rsidP="00F13F90">
            <w:pPr>
              <w:jc w:val="center"/>
              <w:cnfStyle w:val="000000000000"/>
              <w:rPr>
                <w:rFonts w:ascii="Arial" w:hAnsi="Arial" w:cs="Arial"/>
                <w:sz w:val="24"/>
                <w:szCs w:val="24"/>
              </w:rPr>
            </w:pPr>
          </w:p>
        </w:tc>
        <w:tc>
          <w:tcPr>
            <w:tcW w:w="1350" w:type="dxa"/>
            <w:vAlign w:val="center"/>
          </w:tcPr>
          <w:p w:rsidR="0072110F" w:rsidRPr="00DC4294" w:rsidRDefault="0072110F" w:rsidP="00F13F90">
            <w:pPr>
              <w:jc w:val="center"/>
              <w:cnfStyle w:val="000000000000"/>
              <w:rPr>
                <w:rFonts w:ascii="Arial" w:hAnsi="Arial" w:cs="Arial"/>
                <w:sz w:val="24"/>
                <w:szCs w:val="24"/>
              </w:rPr>
            </w:pPr>
            <w:r w:rsidRPr="00DC4294">
              <w:rPr>
                <w:rFonts w:ascii="Arial" w:hAnsi="Arial" w:cs="Arial"/>
                <w:sz w:val="24"/>
                <w:szCs w:val="24"/>
              </w:rPr>
              <w:t>0.14</w:t>
            </w:r>
          </w:p>
        </w:tc>
        <w:tc>
          <w:tcPr>
            <w:tcW w:w="1260" w:type="dxa"/>
            <w:vMerge/>
          </w:tcPr>
          <w:p w:rsidR="0072110F" w:rsidRPr="00DC4294" w:rsidRDefault="0072110F" w:rsidP="007C54C3">
            <w:pPr>
              <w:spacing w:after="0" w:line="240" w:lineRule="auto"/>
              <w:cnfStyle w:val="000000000000"/>
              <w:rPr>
                <w:rFonts w:ascii="Arial" w:hAnsi="Arial" w:cs="Arial"/>
                <w:sz w:val="24"/>
                <w:szCs w:val="24"/>
              </w:rPr>
            </w:pPr>
          </w:p>
        </w:tc>
      </w:tr>
      <w:tr w:rsidR="0072110F" w:rsidRPr="00DC4294" w:rsidTr="00F13F90">
        <w:trPr>
          <w:cnfStyle w:val="000000100000"/>
          <w:jc w:val="center"/>
        </w:trPr>
        <w:tc>
          <w:tcPr>
            <w:cnfStyle w:val="001000000000"/>
            <w:tcW w:w="1278" w:type="dxa"/>
            <w:vAlign w:val="center"/>
          </w:tcPr>
          <w:p w:rsidR="0072110F" w:rsidRPr="00DC4294" w:rsidRDefault="0072110F" w:rsidP="00F13F90">
            <w:pPr>
              <w:jc w:val="center"/>
              <w:rPr>
                <w:rFonts w:ascii="Arial" w:hAnsi="Arial" w:cs="Arial"/>
                <w:b w:val="0"/>
                <w:sz w:val="24"/>
                <w:szCs w:val="24"/>
              </w:rPr>
            </w:pPr>
          </w:p>
        </w:tc>
        <w:tc>
          <w:tcPr>
            <w:tcW w:w="1710" w:type="dxa"/>
            <w:vAlign w:val="center"/>
          </w:tcPr>
          <w:p w:rsidR="0072110F" w:rsidRPr="00DC4294" w:rsidRDefault="0072110F" w:rsidP="00F13F90">
            <w:pPr>
              <w:jc w:val="center"/>
              <w:cnfStyle w:val="000000100000"/>
              <w:rPr>
                <w:rFonts w:ascii="Arial" w:hAnsi="Arial" w:cs="Arial"/>
                <w:sz w:val="24"/>
                <w:szCs w:val="24"/>
              </w:rPr>
            </w:pPr>
            <w:r w:rsidRPr="00DC4294">
              <w:rPr>
                <w:rFonts w:ascii="Arial" w:hAnsi="Arial" w:cs="Arial"/>
                <w:sz w:val="24"/>
                <w:szCs w:val="24"/>
              </w:rPr>
              <w:t>5.55</w:t>
            </w:r>
          </w:p>
        </w:tc>
        <w:tc>
          <w:tcPr>
            <w:tcW w:w="1710" w:type="dxa"/>
            <w:vAlign w:val="center"/>
          </w:tcPr>
          <w:p w:rsidR="0072110F" w:rsidRPr="00DC4294" w:rsidRDefault="0072110F" w:rsidP="00F13F90">
            <w:pPr>
              <w:jc w:val="center"/>
              <w:cnfStyle w:val="000000100000"/>
              <w:rPr>
                <w:rFonts w:ascii="Arial" w:hAnsi="Arial" w:cs="Arial"/>
                <w:sz w:val="24"/>
                <w:szCs w:val="24"/>
              </w:rPr>
            </w:pPr>
          </w:p>
        </w:tc>
        <w:tc>
          <w:tcPr>
            <w:tcW w:w="1710" w:type="dxa"/>
            <w:vAlign w:val="center"/>
          </w:tcPr>
          <w:p w:rsidR="0072110F" w:rsidRPr="00DC4294" w:rsidRDefault="0072110F" w:rsidP="00F13F90">
            <w:pPr>
              <w:jc w:val="center"/>
              <w:cnfStyle w:val="000000100000"/>
              <w:rPr>
                <w:rFonts w:ascii="Arial" w:hAnsi="Arial" w:cs="Arial"/>
                <w:sz w:val="24"/>
                <w:szCs w:val="24"/>
              </w:rPr>
            </w:pPr>
            <w:r w:rsidRPr="00DC4294">
              <w:rPr>
                <w:rFonts w:ascii="Arial" w:hAnsi="Arial" w:cs="Arial"/>
                <w:sz w:val="24"/>
                <w:szCs w:val="24"/>
              </w:rPr>
              <w:t>5.97</w:t>
            </w:r>
          </w:p>
        </w:tc>
        <w:tc>
          <w:tcPr>
            <w:tcW w:w="1350" w:type="dxa"/>
            <w:vAlign w:val="center"/>
          </w:tcPr>
          <w:p w:rsidR="0072110F" w:rsidRPr="00DC4294" w:rsidRDefault="0072110F" w:rsidP="00F13F90">
            <w:pPr>
              <w:jc w:val="center"/>
              <w:cnfStyle w:val="000000100000"/>
              <w:rPr>
                <w:rFonts w:ascii="Arial" w:hAnsi="Arial" w:cs="Arial"/>
                <w:sz w:val="24"/>
                <w:szCs w:val="24"/>
              </w:rPr>
            </w:pPr>
            <w:r w:rsidRPr="00DC4294">
              <w:rPr>
                <w:rFonts w:ascii="Arial" w:hAnsi="Arial" w:cs="Arial"/>
                <w:sz w:val="24"/>
                <w:szCs w:val="24"/>
              </w:rPr>
              <w:t>0.42</w:t>
            </w:r>
          </w:p>
        </w:tc>
        <w:tc>
          <w:tcPr>
            <w:tcW w:w="1260" w:type="dxa"/>
            <w:vMerge/>
          </w:tcPr>
          <w:p w:rsidR="0072110F" w:rsidRPr="00DC4294" w:rsidRDefault="0072110F" w:rsidP="007C54C3">
            <w:pPr>
              <w:spacing w:line="240" w:lineRule="auto"/>
              <w:cnfStyle w:val="000000100000"/>
              <w:rPr>
                <w:rFonts w:ascii="Arial" w:hAnsi="Arial" w:cs="Arial"/>
                <w:sz w:val="24"/>
                <w:szCs w:val="24"/>
              </w:rPr>
            </w:pPr>
          </w:p>
        </w:tc>
      </w:tr>
      <w:tr w:rsidR="0072110F" w:rsidRPr="00DC4294" w:rsidTr="00F13F90">
        <w:trPr>
          <w:jc w:val="center"/>
        </w:trPr>
        <w:tc>
          <w:tcPr>
            <w:cnfStyle w:val="001000000000"/>
            <w:tcW w:w="1278" w:type="dxa"/>
            <w:vAlign w:val="center"/>
          </w:tcPr>
          <w:p w:rsidR="0072110F" w:rsidRPr="00DC4294" w:rsidRDefault="0072110F" w:rsidP="00F13F90">
            <w:pPr>
              <w:jc w:val="center"/>
              <w:rPr>
                <w:rFonts w:ascii="Arial" w:hAnsi="Arial" w:cs="Arial"/>
                <w:b w:val="0"/>
                <w:sz w:val="24"/>
                <w:szCs w:val="24"/>
              </w:rPr>
            </w:pPr>
          </w:p>
        </w:tc>
        <w:tc>
          <w:tcPr>
            <w:tcW w:w="1710" w:type="dxa"/>
            <w:vAlign w:val="center"/>
          </w:tcPr>
          <w:p w:rsidR="0072110F" w:rsidRPr="00DC4294" w:rsidRDefault="0072110F" w:rsidP="00F13F90">
            <w:pPr>
              <w:jc w:val="center"/>
              <w:cnfStyle w:val="000000000000"/>
              <w:rPr>
                <w:rFonts w:ascii="Arial" w:hAnsi="Arial" w:cs="Arial"/>
                <w:sz w:val="24"/>
                <w:szCs w:val="24"/>
              </w:rPr>
            </w:pPr>
          </w:p>
        </w:tc>
        <w:tc>
          <w:tcPr>
            <w:tcW w:w="1710" w:type="dxa"/>
            <w:vAlign w:val="center"/>
          </w:tcPr>
          <w:p w:rsidR="0072110F" w:rsidRPr="00DC4294" w:rsidRDefault="0072110F" w:rsidP="00F13F90">
            <w:pPr>
              <w:jc w:val="center"/>
              <w:cnfStyle w:val="000000000000"/>
              <w:rPr>
                <w:rFonts w:ascii="Arial" w:hAnsi="Arial" w:cs="Arial"/>
                <w:sz w:val="24"/>
                <w:szCs w:val="24"/>
              </w:rPr>
            </w:pPr>
            <w:r w:rsidRPr="00DC4294">
              <w:rPr>
                <w:rFonts w:ascii="Arial" w:hAnsi="Arial" w:cs="Arial"/>
                <w:sz w:val="24"/>
                <w:szCs w:val="24"/>
              </w:rPr>
              <w:t>5.69</w:t>
            </w:r>
          </w:p>
        </w:tc>
        <w:tc>
          <w:tcPr>
            <w:tcW w:w="1710" w:type="dxa"/>
            <w:vAlign w:val="center"/>
          </w:tcPr>
          <w:p w:rsidR="0072110F" w:rsidRPr="00DC4294" w:rsidRDefault="0072110F" w:rsidP="00F13F90">
            <w:pPr>
              <w:jc w:val="center"/>
              <w:cnfStyle w:val="000000000000"/>
              <w:rPr>
                <w:rFonts w:ascii="Arial" w:hAnsi="Arial" w:cs="Arial"/>
                <w:sz w:val="24"/>
                <w:szCs w:val="24"/>
              </w:rPr>
            </w:pPr>
            <w:r w:rsidRPr="00DC4294">
              <w:rPr>
                <w:rFonts w:ascii="Arial" w:hAnsi="Arial" w:cs="Arial"/>
                <w:sz w:val="24"/>
                <w:szCs w:val="24"/>
              </w:rPr>
              <w:t>5.97</w:t>
            </w:r>
          </w:p>
        </w:tc>
        <w:tc>
          <w:tcPr>
            <w:tcW w:w="1350" w:type="dxa"/>
            <w:vAlign w:val="center"/>
          </w:tcPr>
          <w:p w:rsidR="0072110F" w:rsidRPr="00DC4294" w:rsidRDefault="0072110F" w:rsidP="00F13F90">
            <w:pPr>
              <w:jc w:val="center"/>
              <w:cnfStyle w:val="000000000000"/>
              <w:rPr>
                <w:rFonts w:ascii="Arial" w:hAnsi="Arial" w:cs="Arial"/>
                <w:sz w:val="24"/>
                <w:szCs w:val="24"/>
              </w:rPr>
            </w:pPr>
            <w:r w:rsidRPr="00DC4294">
              <w:rPr>
                <w:rFonts w:ascii="Arial" w:hAnsi="Arial" w:cs="Arial"/>
                <w:sz w:val="24"/>
                <w:szCs w:val="24"/>
              </w:rPr>
              <w:t>0.28</w:t>
            </w:r>
          </w:p>
        </w:tc>
        <w:tc>
          <w:tcPr>
            <w:tcW w:w="1260" w:type="dxa"/>
            <w:vMerge/>
          </w:tcPr>
          <w:p w:rsidR="0072110F" w:rsidRPr="00DC4294" w:rsidRDefault="0072110F" w:rsidP="007C54C3">
            <w:pPr>
              <w:spacing w:after="0" w:line="240" w:lineRule="auto"/>
              <w:cnfStyle w:val="000000000000"/>
              <w:rPr>
                <w:rFonts w:ascii="Arial" w:hAnsi="Arial" w:cs="Arial"/>
                <w:sz w:val="24"/>
                <w:szCs w:val="24"/>
              </w:rPr>
            </w:pPr>
          </w:p>
        </w:tc>
      </w:tr>
    </w:tbl>
    <w:p w:rsidR="00CE5753" w:rsidRPr="00DC4294" w:rsidRDefault="00CE5753" w:rsidP="00CE5753">
      <w:pPr>
        <w:spacing w:after="0" w:line="480" w:lineRule="auto"/>
        <w:ind w:right="-504"/>
        <w:rPr>
          <w:rFonts w:ascii="Arial" w:hAnsi="Arial" w:cs="Arial"/>
          <w:color w:val="000000"/>
          <w:sz w:val="24"/>
          <w:szCs w:val="24"/>
        </w:rPr>
      </w:pPr>
      <w:r w:rsidRPr="00DC4294">
        <w:rPr>
          <w:rFonts w:ascii="Arial" w:hAnsi="Arial" w:cs="Arial"/>
          <w:b/>
          <w:color w:val="000000"/>
          <w:sz w:val="24"/>
          <w:szCs w:val="24"/>
        </w:rPr>
        <w:t xml:space="preserve">* </w:t>
      </w:r>
      <w:r w:rsidRPr="00DC4294">
        <w:rPr>
          <w:rFonts w:ascii="Arial" w:hAnsi="Arial" w:cs="Arial"/>
          <w:color w:val="000000"/>
          <w:sz w:val="24"/>
          <w:szCs w:val="24"/>
        </w:rPr>
        <w:t>Significant</w:t>
      </w:r>
    </w:p>
    <w:p w:rsidR="00CE5753" w:rsidRPr="00DC4294" w:rsidRDefault="00CE5753" w:rsidP="00CE5753">
      <w:pPr>
        <w:spacing w:after="0" w:line="480" w:lineRule="auto"/>
        <w:ind w:right="-504"/>
        <w:jc w:val="both"/>
        <w:rPr>
          <w:rFonts w:ascii="Arial" w:hAnsi="Arial" w:cs="Arial"/>
          <w:bCs/>
          <w:sz w:val="24"/>
          <w:szCs w:val="24"/>
        </w:rPr>
      </w:pPr>
      <w:r w:rsidRPr="00DC4294">
        <w:rPr>
          <w:rFonts w:ascii="Arial" w:hAnsi="Arial" w:cs="Arial"/>
          <w:color w:val="000000"/>
          <w:sz w:val="24"/>
          <w:szCs w:val="24"/>
        </w:rPr>
        <w:tab/>
      </w:r>
      <w:r w:rsidRPr="00DC4294">
        <w:rPr>
          <w:rFonts w:ascii="Arial" w:hAnsi="Arial" w:cs="Arial"/>
          <w:bCs/>
          <w:sz w:val="24"/>
          <w:szCs w:val="24"/>
        </w:rPr>
        <w:t>Table-X</w:t>
      </w:r>
      <w:r w:rsidR="00743C4B">
        <w:rPr>
          <w:rFonts w:ascii="Arial" w:hAnsi="Arial" w:cs="Arial"/>
          <w:bCs/>
          <w:sz w:val="24"/>
          <w:szCs w:val="24"/>
        </w:rPr>
        <w:t>X</w:t>
      </w:r>
      <w:r w:rsidRPr="00DC4294">
        <w:rPr>
          <w:rFonts w:ascii="Arial" w:hAnsi="Arial" w:cs="Arial"/>
          <w:bCs/>
          <w:sz w:val="24"/>
          <w:szCs w:val="24"/>
        </w:rPr>
        <w:t>XI</w:t>
      </w:r>
      <w:r w:rsidR="005F5CED">
        <w:rPr>
          <w:rFonts w:ascii="Arial" w:hAnsi="Arial" w:cs="Arial"/>
          <w:bCs/>
          <w:sz w:val="24"/>
          <w:szCs w:val="24"/>
        </w:rPr>
        <w:t xml:space="preserve">II </w:t>
      </w:r>
      <w:r w:rsidRPr="00DC4294">
        <w:rPr>
          <w:rFonts w:ascii="Arial" w:hAnsi="Arial" w:cs="Arial"/>
          <w:bCs/>
          <w:sz w:val="24"/>
          <w:szCs w:val="24"/>
        </w:rPr>
        <w:t xml:space="preserve">shows that there was significant difference between </w:t>
      </w:r>
      <w:r w:rsidR="00B41C76">
        <w:rPr>
          <w:rFonts w:ascii="Arial" w:hAnsi="Arial" w:cs="Arial"/>
          <w:bCs/>
          <w:sz w:val="24"/>
          <w:szCs w:val="24"/>
        </w:rPr>
        <w:t>Asanas</w:t>
      </w:r>
      <w:r w:rsidR="002C54F9" w:rsidRPr="00DC4294">
        <w:rPr>
          <w:rFonts w:ascii="Arial" w:hAnsi="Arial" w:cs="Arial"/>
          <w:bCs/>
          <w:sz w:val="24"/>
          <w:szCs w:val="24"/>
        </w:rPr>
        <w:t xml:space="preserve"> and</w:t>
      </w:r>
      <w:r w:rsidRPr="00DC4294">
        <w:rPr>
          <w:rFonts w:ascii="Arial" w:hAnsi="Arial" w:cs="Arial"/>
          <w:bCs/>
          <w:sz w:val="24"/>
          <w:szCs w:val="24"/>
        </w:rPr>
        <w:t xml:space="preserve"> control group and </w:t>
      </w:r>
      <w:r w:rsidR="002C54F9" w:rsidRPr="00DC4294">
        <w:rPr>
          <w:rFonts w:ascii="Arial" w:hAnsi="Arial" w:cs="Arial"/>
          <w:bCs/>
          <w:sz w:val="24"/>
          <w:szCs w:val="24"/>
        </w:rPr>
        <w:t>Pranayama group</w:t>
      </w:r>
      <w:r w:rsidRPr="00DC4294">
        <w:rPr>
          <w:rFonts w:ascii="Arial" w:hAnsi="Arial" w:cs="Arial"/>
          <w:bCs/>
          <w:sz w:val="24"/>
          <w:szCs w:val="24"/>
        </w:rPr>
        <w:t xml:space="preserve"> and control group, </w:t>
      </w:r>
      <w:r w:rsidR="002C54F9" w:rsidRPr="00DC4294">
        <w:rPr>
          <w:rFonts w:ascii="Arial" w:hAnsi="Arial" w:cs="Arial"/>
          <w:bCs/>
          <w:sz w:val="24"/>
          <w:szCs w:val="24"/>
        </w:rPr>
        <w:t>combined</w:t>
      </w:r>
      <w:r w:rsidRPr="00DC4294">
        <w:rPr>
          <w:rFonts w:ascii="Arial" w:hAnsi="Arial" w:cs="Arial"/>
          <w:bCs/>
          <w:sz w:val="24"/>
          <w:szCs w:val="24"/>
        </w:rPr>
        <w:t xml:space="preserve"> practices (</w:t>
      </w:r>
      <w:r w:rsidR="00B41C76">
        <w:rPr>
          <w:rFonts w:ascii="Arial" w:hAnsi="Arial" w:cs="Arial"/>
          <w:bCs/>
          <w:sz w:val="24"/>
          <w:szCs w:val="24"/>
        </w:rPr>
        <w:t>Asanas</w:t>
      </w:r>
      <w:r w:rsidRPr="00DC4294">
        <w:rPr>
          <w:rFonts w:ascii="Arial" w:hAnsi="Arial" w:cs="Arial"/>
          <w:bCs/>
          <w:sz w:val="24"/>
          <w:szCs w:val="24"/>
        </w:rPr>
        <w:t xml:space="preserve"> and Pranayama practices) group and control group.</w:t>
      </w:r>
    </w:p>
    <w:p w:rsidR="00CE5753" w:rsidRPr="00DC4294" w:rsidRDefault="002C54F9" w:rsidP="002C54F9">
      <w:pPr>
        <w:spacing w:line="480" w:lineRule="auto"/>
        <w:ind w:right="-504" w:firstLine="720"/>
        <w:jc w:val="both"/>
        <w:rPr>
          <w:rFonts w:ascii="Arial" w:hAnsi="Arial" w:cs="Arial"/>
          <w:b/>
          <w:sz w:val="24"/>
          <w:szCs w:val="24"/>
        </w:rPr>
      </w:pPr>
      <w:r w:rsidRPr="00DC4294">
        <w:rPr>
          <w:rFonts w:ascii="Arial" w:hAnsi="Arial" w:cs="Arial"/>
          <w:bCs/>
          <w:sz w:val="24"/>
          <w:szCs w:val="24"/>
        </w:rPr>
        <w:t xml:space="preserve">The obtained </w:t>
      </w:r>
      <w:r w:rsidRPr="00DC4294">
        <w:rPr>
          <w:rFonts w:ascii="Arial" w:hAnsi="Arial" w:cs="Arial"/>
          <w:sz w:val="24"/>
          <w:szCs w:val="24"/>
        </w:rPr>
        <w:t xml:space="preserve">pre, post and </w:t>
      </w:r>
      <w:r w:rsidRPr="00DC4294">
        <w:rPr>
          <w:rFonts w:ascii="Arial" w:hAnsi="Arial" w:cs="Arial"/>
          <w:bCs/>
          <w:sz w:val="24"/>
          <w:szCs w:val="24"/>
        </w:rPr>
        <w:t xml:space="preserve">adjusted mean values were presented through bar </w:t>
      </w:r>
      <w:r w:rsidRPr="00DC4294">
        <w:rPr>
          <w:rFonts w:ascii="Arial" w:hAnsi="Arial" w:cs="Arial"/>
          <w:sz w:val="24"/>
          <w:szCs w:val="24"/>
        </w:rPr>
        <w:t xml:space="preserve">diagram for better understanding of the results of the study in figure </w:t>
      </w:r>
      <w:r w:rsidRPr="00DC4294">
        <w:rPr>
          <w:rFonts w:ascii="Arial" w:hAnsi="Arial" w:cs="Arial"/>
          <w:bCs/>
          <w:sz w:val="24"/>
          <w:szCs w:val="24"/>
        </w:rPr>
        <w:t>-</w:t>
      </w:r>
      <w:r w:rsidR="00CE5753" w:rsidRPr="00DC4294">
        <w:rPr>
          <w:rFonts w:ascii="Arial" w:hAnsi="Arial" w:cs="Arial"/>
          <w:bCs/>
          <w:sz w:val="24"/>
          <w:szCs w:val="24"/>
        </w:rPr>
        <w:t xml:space="preserve"> </w:t>
      </w:r>
      <w:r w:rsidR="00743C4B">
        <w:rPr>
          <w:rFonts w:ascii="Arial" w:hAnsi="Arial" w:cs="Arial"/>
          <w:bCs/>
          <w:sz w:val="24"/>
          <w:szCs w:val="24"/>
        </w:rPr>
        <w:t>5</w:t>
      </w:r>
      <w:r w:rsidRPr="00DC4294">
        <w:rPr>
          <w:rFonts w:ascii="Arial" w:hAnsi="Arial" w:cs="Arial"/>
          <w:bCs/>
          <w:sz w:val="24"/>
          <w:szCs w:val="24"/>
        </w:rPr>
        <w:t>1</w:t>
      </w:r>
      <w:r w:rsidR="00CE5753" w:rsidRPr="00DC4294">
        <w:rPr>
          <w:rFonts w:ascii="Arial" w:hAnsi="Arial" w:cs="Arial"/>
          <w:bCs/>
          <w:sz w:val="24"/>
          <w:szCs w:val="24"/>
        </w:rPr>
        <w:t>.</w:t>
      </w:r>
    </w:p>
    <w:p w:rsidR="00CE5753" w:rsidRPr="00DC4294" w:rsidRDefault="00CE5753" w:rsidP="00CE5753">
      <w:pPr>
        <w:spacing w:after="0" w:line="360" w:lineRule="auto"/>
        <w:ind w:right="-504"/>
        <w:jc w:val="center"/>
        <w:rPr>
          <w:rFonts w:ascii="Arial" w:hAnsi="Arial" w:cs="Arial"/>
          <w:b/>
          <w:bCs/>
          <w:caps/>
          <w:color w:val="000000"/>
          <w:sz w:val="24"/>
          <w:szCs w:val="24"/>
        </w:rPr>
      </w:pPr>
      <w:r w:rsidRPr="00DC4294">
        <w:rPr>
          <w:rFonts w:ascii="Arial" w:hAnsi="Arial" w:cs="Arial"/>
          <w:b/>
          <w:bCs/>
          <w:color w:val="000000"/>
          <w:sz w:val="24"/>
          <w:szCs w:val="24"/>
        </w:rPr>
        <w:br w:type="page"/>
      </w:r>
      <w:r w:rsidRPr="00DC4294">
        <w:rPr>
          <w:rFonts w:ascii="Arial" w:hAnsi="Arial" w:cs="Arial"/>
          <w:b/>
          <w:bCs/>
          <w:color w:val="000000"/>
          <w:sz w:val="24"/>
          <w:szCs w:val="24"/>
        </w:rPr>
        <w:lastRenderedPageBreak/>
        <w:t xml:space="preserve">FIGURE - </w:t>
      </w:r>
      <w:r w:rsidR="00743C4B">
        <w:rPr>
          <w:rFonts w:ascii="Arial" w:hAnsi="Arial" w:cs="Arial"/>
          <w:b/>
          <w:bCs/>
          <w:color w:val="000000"/>
          <w:sz w:val="24"/>
          <w:szCs w:val="24"/>
        </w:rPr>
        <w:t>5</w:t>
      </w:r>
      <w:r w:rsidR="006763D7" w:rsidRPr="00DC4294">
        <w:rPr>
          <w:rFonts w:ascii="Arial" w:hAnsi="Arial" w:cs="Arial"/>
          <w:b/>
          <w:bCs/>
          <w:color w:val="000000"/>
          <w:sz w:val="24"/>
          <w:szCs w:val="24"/>
        </w:rPr>
        <w:t>1</w:t>
      </w:r>
    </w:p>
    <w:p w:rsidR="00CE5753" w:rsidRPr="00DC4294" w:rsidRDefault="00CE5753" w:rsidP="00CE5753">
      <w:pPr>
        <w:spacing w:after="0" w:line="360" w:lineRule="auto"/>
        <w:ind w:left="90" w:right="-504"/>
        <w:jc w:val="center"/>
        <w:rPr>
          <w:rFonts w:ascii="Arial" w:hAnsi="Arial" w:cs="Arial"/>
          <w:b/>
          <w:bCs/>
          <w:color w:val="000000"/>
          <w:sz w:val="24"/>
          <w:szCs w:val="24"/>
        </w:rPr>
      </w:pPr>
      <w:r w:rsidRPr="00DC4294">
        <w:rPr>
          <w:rFonts w:ascii="Arial" w:hAnsi="Arial" w:cs="Arial"/>
          <w:b/>
          <w:bCs/>
          <w:sz w:val="24"/>
          <w:szCs w:val="24"/>
        </w:rPr>
        <w:t xml:space="preserve">BAR DIAGRAM </w:t>
      </w:r>
      <w:r w:rsidR="006763D7" w:rsidRPr="00DC4294">
        <w:rPr>
          <w:rFonts w:ascii="Arial" w:hAnsi="Arial" w:cs="Arial"/>
          <w:b/>
          <w:bCs/>
          <w:sz w:val="24"/>
          <w:szCs w:val="24"/>
        </w:rPr>
        <w:t>SHOWING PRE, POST</w:t>
      </w:r>
      <w:r w:rsidRPr="00DC4294">
        <w:rPr>
          <w:rFonts w:ascii="Arial" w:hAnsi="Arial" w:cs="Arial"/>
          <w:b/>
          <w:bCs/>
          <w:sz w:val="24"/>
          <w:szCs w:val="24"/>
        </w:rPr>
        <w:t xml:space="preserve"> AND </w:t>
      </w:r>
      <w:r w:rsidR="006763D7" w:rsidRPr="00DC4294">
        <w:rPr>
          <w:rFonts w:ascii="Arial" w:hAnsi="Arial" w:cs="Arial"/>
          <w:b/>
          <w:bCs/>
          <w:sz w:val="24"/>
          <w:szCs w:val="24"/>
        </w:rPr>
        <w:t xml:space="preserve">ADJUSTED </w:t>
      </w:r>
      <w:r w:rsidRPr="00DC4294">
        <w:rPr>
          <w:rFonts w:ascii="Arial" w:hAnsi="Arial" w:cs="Arial"/>
          <w:b/>
          <w:bCs/>
          <w:sz w:val="24"/>
          <w:szCs w:val="24"/>
        </w:rPr>
        <w:t xml:space="preserve">POST-TEST VALUES OF EXPERIMENTAL GROUP I, II, III &amp; CONTROL GROUP ON </w:t>
      </w:r>
      <w:r w:rsidR="006763D7" w:rsidRPr="00DC4294">
        <w:rPr>
          <w:rFonts w:ascii="Arial" w:hAnsi="Arial" w:cs="Arial"/>
          <w:b/>
          <w:bCs/>
          <w:sz w:val="24"/>
          <w:szCs w:val="24"/>
        </w:rPr>
        <w:t xml:space="preserve">                                          </w:t>
      </w:r>
      <w:r w:rsidR="00200E86" w:rsidRPr="00DC4294">
        <w:rPr>
          <w:rFonts w:ascii="Arial" w:hAnsi="Arial" w:cs="Arial"/>
          <w:b/>
          <w:bCs/>
          <w:sz w:val="24"/>
          <w:szCs w:val="24"/>
        </w:rPr>
        <w:t>RED BLOOD CELL</w:t>
      </w:r>
    </w:p>
    <w:p w:rsidR="00CE5753" w:rsidRPr="00DC4294" w:rsidRDefault="00B8332D" w:rsidP="00DC4294">
      <w:pPr>
        <w:ind w:right="-504"/>
        <w:jc w:val="center"/>
        <w:rPr>
          <w:rFonts w:ascii="Arial" w:hAnsi="Arial" w:cs="Arial"/>
          <w:sz w:val="24"/>
          <w:szCs w:val="24"/>
        </w:rPr>
      </w:pPr>
      <w:r w:rsidRPr="00DC4294">
        <w:rPr>
          <w:rFonts w:ascii="Arial" w:hAnsi="Arial" w:cs="Arial"/>
          <w:noProof/>
          <w:sz w:val="24"/>
          <w:szCs w:val="24"/>
        </w:rPr>
        <w:drawing>
          <wp:inline distT="0" distB="0" distL="0" distR="0">
            <wp:extent cx="5628290" cy="5029200"/>
            <wp:effectExtent l="57150" t="0" r="29560" b="38100"/>
            <wp:docPr id="11"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00E86" w:rsidRPr="00DC4294" w:rsidRDefault="00CE5753" w:rsidP="006763D7">
      <w:pPr>
        <w:spacing w:after="0" w:line="480" w:lineRule="auto"/>
        <w:ind w:right="-504"/>
        <w:jc w:val="both"/>
        <w:outlineLvl w:val="0"/>
        <w:rPr>
          <w:rFonts w:ascii="Arial" w:hAnsi="Arial" w:cs="Arial"/>
          <w:b/>
          <w:bCs/>
          <w:sz w:val="24"/>
          <w:szCs w:val="24"/>
        </w:rPr>
      </w:pPr>
      <w:r w:rsidRPr="00DC4294">
        <w:rPr>
          <w:rFonts w:ascii="Arial" w:hAnsi="Arial" w:cs="Arial"/>
          <w:b/>
          <w:bCs/>
          <w:color w:val="000000"/>
          <w:sz w:val="24"/>
          <w:szCs w:val="24"/>
        </w:rPr>
        <w:br w:type="page"/>
      </w:r>
      <w:r w:rsidRPr="00DC4294">
        <w:rPr>
          <w:rFonts w:ascii="Arial" w:hAnsi="Arial" w:cs="Arial"/>
          <w:b/>
          <w:sz w:val="24"/>
          <w:szCs w:val="24"/>
        </w:rPr>
        <w:lastRenderedPageBreak/>
        <w:t>4.</w:t>
      </w:r>
      <w:r w:rsidR="00EF4CFF" w:rsidRPr="00DC4294">
        <w:rPr>
          <w:rFonts w:ascii="Arial" w:hAnsi="Arial" w:cs="Arial"/>
          <w:b/>
          <w:sz w:val="24"/>
          <w:szCs w:val="24"/>
        </w:rPr>
        <w:t>1</w:t>
      </w:r>
      <w:r w:rsidRPr="00DC4294">
        <w:rPr>
          <w:rFonts w:ascii="Arial" w:hAnsi="Arial" w:cs="Arial"/>
          <w:b/>
          <w:sz w:val="24"/>
          <w:szCs w:val="24"/>
        </w:rPr>
        <w:t xml:space="preserve">5.1 </w:t>
      </w:r>
      <w:r w:rsidRPr="00DC4294">
        <w:rPr>
          <w:rFonts w:ascii="Arial" w:hAnsi="Arial" w:cs="Arial"/>
          <w:b/>
          <w:color w:val="000000"/>
          <w:sz w:val="24"/>
          <w:szCs w:val="24"/>
        </w:rPr>
        <w:t xml:space="preserve">DISCUSSIONS ON THE FINDINGS OF </w:t>
      </w:r>
      <w:r w:rsidR="00200E86" w:rsidRPr="00DC4294">
        <w:rPr>
          <w:rFonts w:ascii="Arial" w:hAnsi="Arial" w:cs="Arial"/>
          <w:b/>
          <w:bCs/>
          <w:sz w:val="24"/>
          <w:szCs w:val="24"/>
        </w:rPr>
        <w:t>RED BLOOD CELL</w:t>
      </w:r>
    </w:p>
    <w:p w:rsidR="00CE5753" w:rsidRPr="00DC4294" w:rsidRDefault="00CE5753" w:rsidP="006763D7">
      <w:pPr>
        <w:spacing w:after="0" w:line="480" w:lineRule="auto"/>
        <w:ind w:right="-504"/>
        <w:jc w:val="both"/>
        <w:outlineLvl w:val="0"/>
        <w:rPr>
          <w:rFonts w:ascii="Arial" w:hAnsi="Arial" w:cs="Arial"/>
          <w:sz w:val="24"/>
          <w:szCs w:val="24"/>
        </w:rPr>
      </w:pPr>
      <w:r w:rsidRPr="00DC4294">
        <w:rPr>
          <w:rFonts w:ascii="Arial" w:hAnsi="Arial" w:cs="Arial"/>
          <w:b/>
          <w:color w:val="000000"/>
          <w:sz w:val="24"/>
          <w:szCs w:val="24"/>
        </w:rPr>
        <w:tab/>
      </w:r>
      <w:r w:rsidRPr="00DC4294">
        <w:rPr>
          <w:rFonts w:ascii="Arial" w:hAnsi="Arial" w:cs="Arial"/>
          <w:sz w:val="24"/>
          <w:szCs w:val="24"/>
        </w:rPr>
        <w:t xml:space="preserve">The results presented in table </w:t>
      </w:r>
      <w:r w:rsidR="00743C4B" w:rsidRPr="00DC4294">
        <w:rPr>
          <w:rFonts w:ascii="Arial" w:hAnsi="Arial" w:cs="Arial"/>
          <w:sz w:val="24"/>
          <w:szCs w:val="24"/>
        </w:rPr>
        <w:t>XX</w:t>
      </w:r>
      <w:r w:rsidR="00743C4B">
        <w:rPr>
          <w:rFonts w:ascii="Arial" w:hAnsi="Arial" w:cs="Arial"/>
          <w:sz w:val="24"/>
          <w:szCs w:val="24"/>
        </w:rPr>
        <w:t>X</w:t>
      </w:r>
      <w:r w:rsidR="005F5CED">
        <w:rPr>
          <w:rFonts w:ascii="Arial" w:hAnsi="Arial" w:cs="Arial"/>
          <w:sz w:val="24"/>
          <w:szCs w:val="24"/>
        </w:rPr>
        <w:t>II</w:t>
      </w:r>
      <w:r w:rsidR="00743C4B">
        <w:rPr>
          <w:rFonts w:ascii="Arial" w:hAnsi="Arial" w:cs="Arial"/>
          <w:sz w:val="24"/>
          <w:szCs w:val="24"/>
        </w:rPr>
        <w:t xml:space="preserve"> </w:t>
      </w:r>
      <w:r w:rsidR="00743C4B" w:rsidRPr="00DC4294">
        <w:rPr>
          <w:rFonts w:ascii="Arial" w:hAnsi="Arial" w:cs="Arial"/>
          <w:sz w:val="24"/>
          <w:szCs w:val="24"/>
        </w:rPr>
        <w:t>showed</w:t>
      </w:r>
      <w:r w:rsidRPr="00DC4294">
        <w:rPr>
          <w:rFonts w:ascii="Arial" w:hAnsi="Arial" w:cs="Arial"/>
          <w:sz w:val="24"/>
          <w:szCs w:val="24"/>
        </w:rPr>
        <w:t xml:space="preserve"> that the obtained adjusted means on </w:t>
      </w:r>
      <w:r w:rsidR="00A46C3B" w:rsidRPr="00DC4294">
        <w:rPr>
          <w:rFonts w:ascii="Arial" w:hAnsi="Arial" w:cs="Arial"/>
          <w:sz w:val="24"/>
          <w:szCs w:val="24"/>
        </w:rPr>
        <w:t xml:space="preserve">Red blood cells </w:t>
      </w:r>
      <w:r w:rsidRPr="00DC4294">
        <w:rPr>
          <w:rFonts w:ascii="Arial" w:hAnsi="Arial" w:cs="Arial"/>
          <w:sz w:val="24"/>
          <w:szCs w:val="24"/>
        </w:rPr>
        <w:t xml:space="preserve">among </w:t>
      </w:r>
      <w:r w:rsidR="00B41C76">
        <w:rPr>
          <w:rFonts w:ascii="Arial" w:hAnsi="Arial" w:cs="Arial"/>
          <w:sz w:val="24"/>
          <w:szCs w:val="24"/>
        </w:rPr>
        <w:t>Asanas</w:t>
      </w:r>
      <w:r w:rsidRPr="00DC4294">
        <w:rPr>
          <w:rFonts w:ascii="Arial" w:hAnsi="Arial" w:cs="Arial"/>
          <w:sz w:val="24"/>
          <w:szCs w:val="24"/>
        </w:rPr>
        <w:t xml:space="preserve"> </w:t>
      </w:r>
      <w:r w:rsidR="00A46C3B" w:rsidRPr="00DC4294">
        <w:rPr>
          <w:rFonts w:ascii="Arial" w:hAnsi="Arial" w:cs="Arial"/>
          <w:sz w:val="24"/>
          <w:szCs w:val="24"/>
        </w:rPr>
        <w:t>group was 5.55</w:t>
      </w:r>
      <w:r w:rsidRPr="00DC4294">
        <w:rPr>
          <w:rFonts w:ascii="Arial" w:hAnsi="Arial" w:cs="Arial"/>
          <w:sz w:val="24"/>
          <w:szCs w:val="24"/>
        </w:rPr>
        <w:t xml:space="preserve"> followed by </w:t>
      </w:r>
      <w:r w:rsidR="00EF4CFF" w:rsidRPr="00DC4294">
        <w:rPr>
          <w:rFonts w:ascii="Arial" w:hAnsi="Arial" w:cs="Arial"/>
          <w:sz w:val="24"/>
          <w:szCs w:val="24"/>
        </w:rPr>
        <w:t>Pranayama group</w:t>
      </w:r>
      <w:r w:rsidR="00A46C3B" w:rsidRPr="00DC4294">
        <w:rPr>
          <w:rFonts w:ascii="Arial" w:hAnsi="Arial" w:cs="Arial"/>
          <w:sz w:val="24"/>
          <w:szCs w:val="24"/>
        </w:rPr>
        <w:t xml:space="preserve"> with the mean value of 5.69</w:t>
      </w:r>
      <w:r w:rsidRPr="00DC4294">
        <w:rPr>
          <w:rFonts w:ascii="Arial" w:hAnsi="Arial" w:cs="Arial"/>
          <w:sz w:val="24"/>
          <w:szCs w:val="24"/>
        </w:rPr>
        <w:t xml:space="preserve"> followed by </w:t>
      </w:r>
      <w:r w:rsidR="0045058F" w:rsidRPr="00DC4294">
        <w:rPr>
          <w:rFonts w:ascii="Arial" w:hAnsi="Arial" w:cs="Arial"/>
          <w:sz w:val="24"/>
          <w:szCs w:val="24"/>
        </w:rPr>
        <w:t>combined</w:t>
      </w:r>
      <w:r w:rsidRPr="00DC4294">
        <w:rPr>
          <w:rFonts w:ascii="Arial" w:hAnsi="Arial" w:cs="Arial"/>
          <w:sz w:val="24"/>
          <w:szCs w:val="24"/>
        </w:rPr>
        <w:t xml:space="preserve"> group (</w:t>
      </w:r>
      <w:r w:rsidR="00B41C76">
        <w:rPr>
          <w:rFonts w:ascii="Arial" w:hAnsi="Arial" w:cs="Arial"/>
          <w:sz w:val="24"/>
          <w:szCs w:val="24"/>
        </w:rPr>
        <w:t>Asanas</w:t>
      </w:r>
      <w:r w:rsidR="0045058F" w:rsidRPr="00DC4294">
        <w:rPr>
          <w:rFonts w:ascii="Arial" w:hAnsi="Arial" w:cs="Arial"/>
          <w:sz w:val="24"/>
          <w:szCs w:val="24"/>
        </w:rPr>
        <w:t xml:space="preserve"> and</w:t>
      </w:r>
      <w:r w:rsidRPr="00DC4294">
        <w:rPr>
          <w:rFonts w:ascii="Arial" w:hAnsi="Arial" w:cs="Arial"/>
          <w:sz w:val="24"/>
          <w:szCs w:val="24"/>
        </w:rPr>
        <w:t xml:space="preserve"> pranayama practices) mean value of </w:t>
      </w:r>
      <w:r w:rsidR="00A46C3B" w:rsidRPr="00DC4294">
        <w:rPr>
          <w:rFonts w:ascii="Arial" w:hAnsi="Arial" w:cs="Arial"/>
          <w:sz w:val="24"/>
          <w:szCs w:val="24"/>
        </w:rPr>
        <w:t>5.97</w:t>
      </w:r>
      <w:r w:rsidRPr="00DC4294">
        <w:rPr>
          <w:rFonts w:ascii="Arial" w:hAnsi="Arial" w:cs="Arial"/>
          <w:sz w:val="24"/>
          <w:szCs w:val="24"/>
        </w:rPr>
        <w:t xml:space="preserve"> and c</w:t>
      </w:r>
      <w:r w:rsidR="00A46C3B" w:rsidRPr="00DC4294">
        <w:rPr>
          <w:rFonts w:ascii="Arial" w:hAnsi="Arial" w:cs="Arial"/>
          <w:sz w:val="24"/>
          <w:szCs w:val="24"/>
        </w:rPr>
        <w:t>ontrol group mean value of 4.83</w:t>
      </w:r>
      <w:r w:rsidRPr="00DC4294">
        <w:rPr>
          <w:rFonts w:ascii="Arial" w:hAnsi="Arial" w:cs="Arial"/>
          <w:sz w:val="24"/>
          <w:szCs w:val="24"/>
        </w:rPr>
        <w:t>. The difference among pre test scores Post test scores and adjusted mean scores of the subjects were statistically treated using ANCOVA</w:t>
      </w:r>
      <w:r w:rsidR="00A46C3B" w:rsidRPr="00DC4294">
        <w:rPr>
          <w:rFonts w:ascii="Arial" w:hAnsi="Arial" w:cs="Arial"/>
          <w:sz w:val="24"/>
          <w:szCs w:val="24"/>
        </w:rPr>
        <w:t xml:space="preserve"> and F values obtained were 1.22, 12.52 and 11.49</w:t>
      </w:r>
      <w:r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2.68</w:t>
      </w:r>
      <w:r w:rsidR="006763D7" w:rsidRPr="00DC4294">
        <w:rPr>
          <w:rFonts w:ascii="Arial" w:hAnsi="Arial" w:cs="Arial"/>
          <w:sz w:val="24"/>
          <w:szCs w:val="24"/>
        </w:rPr>
        <w:t>.</w:t>
      </w:r>
      <w:r w:rsidR="006763D7" w:rsidRPr="00DC4294">
        <w:rPr>
          <w:rFonts w:ascii="Arial" w:hAnsi="Arial" w:cs="Arial"/>
          <w:sz w:val="24"/>
          <w:szCs w:val="24"/>
        </w:rPr>
        <w:tab/>
      </w:r>
      <w:r w:rsidRPr="00DC4294">
        <w:rPr>
          <w:rFonts w:ascii="Arial" w:hAnsi="Arial" w:cs="Arial"/>
          <w:sz w:val="24"/>
          <w:szCs w:val="24"/>
        </w:rPr>
        <w:t xml:space="preserve">The post hoc analysis through Scheffe`s confidence test proved that due to Twelve   weeks treatment the </w:t>
      </w:r>
      <w:r w:rsidR="00B41C76">
        <w:rPr>
          <w:rFonts w:ascii="Arial" w:hAnsi="Arial" w:cs="Arial"/>
          <w:sz w:val="24"/>
          <w:szCs w:val="24"/>
        </w:rPr>
        <w:t>Asanas</w:t>
      </w:r>
      <w:r w:rsidRPr="00DC4294">
        <w:rPr>
          <w:rFonts w:ascii="Arial" w:hAnsi="Arial" w:cs="Arial"/>
          <w:sz w:val="24"/>
          <w:szCs w:val="24"/>
        </w:rPr>
        <w:t xml:space="preserve">   group and </w:t>
      </w:r>
      <w:r w:rsidR="00EF4CFF" w:rsidRPr="00DC4294">
        <w:rPr>
          <w:rFonts w:ascii="Arial" w:hAnsi="Arial" w:cs="Arial"/>
          <w:sz w:val="24"/>
          <w:szCs w:val="24"/>
        </w:rPr>
        <w:t>Pranayama</w:t>
      </w:r>
      <w:r w:rsidRPr="00DC4294">
        <w:rPr>
          <w:rFonts w:ascii="Arial" w:hAnsi="Arial" w:cs="Arial"/>
          <w:sz w:val="24"/>
          <w:szCs w:val="24"/>
        </w:rPr>
        <w:t xml:space="preserve">  group and Combined group (</w:t>
      </w:r>
      <w:r w:rsidR="00B41C76">
        <w:rPr>
          <w:rFonts w:ascii="Arial" w:hAnsi="Arial" w:cs="Arial"/>
          <w:sz w:val="24"/>
          <w:szCs w:val="24"/>
        </w:rPr>
        <w:t>Asanas</w:t>
      </w:r>
      <w:r w:rsidRPr="00DC4294">
        <w:rPr>
          <w:rFonts w:ascii="Arial" w:hAnsi="Arial" w:cs="Arial"/>
          <w:sz w:val="24"/>
          <w:szCs w:val="24"/>
        </w:rPr>
        <w:t xml:space="preserve">  and pranayama practices)   there was significant improvement in </w:t>
      </w:r>
      <w:r w:rsidR="0045058F" w:rsidRPr="00DC4294">
        <w:rPr>
          <w:rFonts w:ascii="Arial" w:hAnsi="Arial" w:cs="Arial"/>
          <w:sz w:val="24"/>
          <w:szCs w:val="24"/>
        </w:rPr>
        <w:t xml:space="preserve">Red blood cells </w:t>
      </w:r>
      <w:r w:rsidRPr="00DC4294">
        <w:rPr>
          <w:rFonts w:ascii="Arial" w:hAnsi="Arial" w:cs="Arial"/>
          <w:sz w:val="24"/>
          <w:szCs w:val="24"/>
        </w:rPr>
        <w:t xml:space="preserve">than control group and the differences were significant at 0.05 level. The post hoc analysis between the experimental </w:t>
      </w:r>
      <w:r w:rsidR="0045058F" w:rsidRPr="00DC4294">
        <w:rPr>
          <w:rFonts w:ascii="Arial" w:hAnsi="Arial" w:cs="Arial"/>
          <w:sz w:val="24"/>
          <w:szCs w:val="24"/>
        </w:rPr>
        <w:t>groups</w:t>
      </w:r>
      <w:r w:rsidRPr="00DC4294">
        <w:rPr>
          <w:rFonts w:ascii="Arial" w:hAnsi="Arial" w:cs="Arial"/>
          <w:sz w:val="24"/>
          <w:szCs w:val="24"/>
        </w:rPr>
        <w:t xml:space="preserve"> proved that there was</w:t>
      </w:r>
      <w:r w:rsidR="0045058F" w:rsidRPr="00DC4294">
        <w:rPr>
          <w:rFonts w:ascii="Arial" w:hAnsi="Arial" w:cs="Arial"/>
          <w:sz w:val="24"/>
          <w:szCs w:val="24"/>
        </w:rPr>
        <w:t xml:space="preserve"> no</w:t>
      </w:r>
      <w:r w:rsidRPr="00DC4294">
        <w:rPr>
          <w:rFonts w:ascii="Arial" w:hAnsi="Arial" w:cs="Arial"/>
          <w:sz w:val="24"/>
          <w:szCs w:val="24"/>
        </w:rPr>
        <w:t xml:space="preserve"> significant difference.</w:t>
      </w:r>
    </w:p>
    <w:p w:rsidR="005310C1" w:rsidRPr="00DC4294" w:rsidRDefault="00CE5753" w:rsidP="005310C1">
      <w:pPr>
        <w:spacing w:after="0" w:line="480" w:lineRule="auto"/>
        <w:ind w:firstLine="720"/>
        <w:jc w:val="both"/>
        <w:rPr>
          <w:rFonts w:ascii="Arial" w:eastAsia="Andale Sans UI" w:hAnsi="Arial" w:cs="Arial"/>
          <w:kern w:val="1"/>
          <w:sz w:val="24"/>
          <w:szCs w:val="24"/>
          <w:lang w:bidi="sa-IN"/>
        </w:rPr>
      </w:pPr>
      <w:r w:rsidRPr="00DC4294">
        <w:rPr>
          <w:rFonts w:ascii="Arial" w:hAnsi="Arial" w:cs="Arial"/>
          <w:sz w:val="24"/>
          <w:szCs w:val="24"/>
        </w:rPr>
        <w:t xml:space="preserve">The result of this study on </w:t>
      </w:r>
      <w:r w:rsidR="00A46C3B" w:rsidRPr="00DC4294">
        <w:rPr>
          <w:rFonts w:ascii="Arial" w:hAnsi="Arial" w:cs="Arial"/>
          <w:sz w:val="24"/>
          <w:szCs w:val="24"/>
        </w:rPr>
        <w:t xml:space="preserve">Red blood cell </w:t>
      </w:r>
      <w:r w:rsidRPr="00DC4294">
        <w:rPr>
          <w:rFonts w:ascii="Arial" w:hAnsi="Arial" w:cs="Arial"/>
          <w:sz w:val="24"/>
          <w:szCs w:val="24"/>
        </w:rPr>
        <w:t>has in line with the study conducted by</w:t>
      </w:r>
      <w:r w:rsidR="00022FCE" w:rsidRPr="00DC4294">
        <w:rPr>
          <w:rFonts w:ascii="Arial" w:hAnsi="Arial" w:cs="Arial"/>
          <w:b/>
          <w:bCs/>
          <w:sz w:val="24"/>
          <w:szCs w:val="24"/>
        </w:rPr>
        <w:t xml:space="preserve"> Purohit Geetanjali, et al., (2013)</w:t>
      </w:r>
      <w:r w:rsidR="0045058F" w:rsidRPr="00DC4294">
        <w:rPr>
          <w:rFonts w:ascii="Arial" w:hAnsi="Arial" w:cs="Arial"/>
          <w:b/>
          <w:bCs/>
          <w:sz w:val="24"/>
          <w:szCs w:val="24"/>
        </w:rPr>
        <w:t xml:space="preserve">, Jore, et al., (2011), </w:t>
      </w:r>
      <w:r w:rsidR="0045058F" w:rsidRPr="00DC4294">
        <w:rPr>
          <w:rFonts w:ascii="Arial" w:hAnsi="Arial" w:cs="Arial"/>
          <w:b/>
          <w:bCs/>
          <w:spacing w:val="4"/>
          <w:sz w:val="24"/>
          <w:szCs w:val="24"/>
        </w:rPr>
        <w:t>Karpoor Chandrashekhar, (2012)</w:t>
      </w:r>
      <w:r w:rsidR="00022FCE" w:rsidRPr="00DC4294">
        <w:rPr>
          <w:rFonts w:ascii="Arial" w:hAnsi="Arial" w:cs="Arial"/>
          <w:b/>
          <w:bCs/>
          <w:sz w:val="24"/>
          <w:szCs w:val="24"/>
        </w:rPr>
        <w:t xml:space="preserve">. </w:t>
      </w:r>
      <w:r w:rsidRPr="00DC4294">
        <w:rPr>
          <w:rFonts w:ascii="Arial" w:hAnsi="Arial" w:cs="Arial"/>
          <w:sz w:val="24"/>
          <w:szCs w:val="24"/>
        </w:rPr>
        <w:t xml:space="preserve"> </w:t>
      </w:r>
      <w:r w:rsidR="005310C1" w:rsidRPr="00DC4294">
        <w:rPr>
          <w:rFonts w:ascii="Arial" w:eastAsia="Andale Sans UI" w:hAnsi="Arial" w:cs="Arial"/>
          <w:b/>
          <w:bCs/>
          <w:kern w:val="1"/>
          <w:sz w:val="24"/>
          <w:szCs w:val="24"/>
          <w:lang w:bidi="sa-IN"/>
        </w:rPr>
        <w:t xml:space="preserve">Kasundra, Thumar and Mungra (2010) </w:t>
      </w:r>
      <w:r w:rsidR="0045058F" w:rsidRPr="00DC4294">
        <w:rPr>
          <w:rFonts w:ascii="Arial" w:eastAsia="Andale Sans UI" w:hAnsi="Arial" w:cs="Arial"/>
          <w:bCs/>
          <w:kern w:val="1"/>
          <w:sz w:val="24"/>
          <w:szCs w:val="24"/>
          <w:lang w:bidi="sa-IN"/>
        </w:rPr>
        <w:t xml:space="preserve">also </w:t>
      </w:r>
      <w:r w:rsidR="005310C1" w:rsidRPr="00DC4294">
        <w:rPr>
          <w:rFonts w:ascii="Arial" w:eastAsia="Andale Sans UI" w:hAnsi="Arial" w:cs="Arial"/>
          <w:bCs/>
          <w:kern w:val="1"/>
          <w:sz w:val="24"/>
          <w:szCs w:val="24"/>
          <w:lang w:bidi="sa-IN"/>
        </w:rPr>
        <w:t>proved that</w:t>
      </w:r>
      <w:r w:rsidR="005310C1" w:rsidRPr="00DC4294">
        <w:rPr>
          <w:rFonts w:ascii="Arial" w:eastAsia="Andale Sans UI" w:hAnsi="Arial" w:cs="Arial"/>
          <w:b/>
          <w:bCs/>
          <w:kern w:val="1"/>
          <w:sz w:val="24"/>
          <w:szCs w:val="24"/>
          <w:lang w:bidi="sa-IN"/>
        </w:rPr>
        <w:t xml:space="preserve"> </w:t>
      </w:r>
      <w:r w:rsidR="005310C1" w:rsidRPr="00DC4294">
        <w:rPr>
          <w:rFonts w:ascii="Arial" w:eastAsia="Andale Sans UI" w:hAnsi="Arial" w:cs="Arial"/>
          <w:kern w:val="1"/>
          <w:sz w:val="24"/>
          <w:szCs w:val="24"/>
          <w:lang w:bidi="sa-IN"/>
        </w:rPr>
        <w:t>Pranayama training showed Significant difference in</w:t>
      </w:r>
      <w:r w:rsidR="005310C1" w:rsidRPr="00DC4294">
        <w:rPr>
          <w:rFonts w:ascii="Arial" w:eastAsia="Andale Sans UI" w:hAnsi="Arial" w:cs="Arial"/>
          <w:b/>
          <w:bCs/>
          <w:kern w:val="1"/>
          <w:sz w:val="24"/>
          <w:szCs w:val="24"/>
          <w:lang w:bidi="sa-IN"/>
        </w:rPr>
        <w:t xml:space="preserve"> </w:t>
      </w:r>
      <w:r w:rsidR="005310C1" w:rsidRPr="00DC4294">
        <w:rPr>
          <w:rFonts w:ascii="Arial" w:eastAsia="Andale Sans UI" w:hAnsi="Arial" w:cs="Arial"/>
          <w:kern w:val="1"/>
          <w:sz w:val="24"/>
          <w:szCs w:val="24"/>
          <w:lang w:bidi="sa-IN"/>
        </w:rPr>
        <w:t xml:space="preserve">pre-test and post-test of experimental groups on blood components of Red Blood </w:t>
      </w:r>
      <w:r w:rsidR="0045058F" w:rsidRPr="00DC4294">
        <w:rPr>
          <w:rFonts w:ascii="Arial" w:eastAsia="Andale Sans UI" w:hAnsi="Arial" w:cs="Arial"/>
          <w:kern w:val="1"/>
          <w:sz w:val="24"/>
          <w:szCs w:val="24"/>
          <w:lang w:bidi="sa-IN"/>
        </w:rPr>
        <w:t xml:space="preserve">Cell. Similarly, </w:t>
      </w:r>
      <w:r w:rsidR="0045058F" w:rsidRPr="00DC4294">
        <w:rPr>
          <w:rFonts w:ascii="Arial" w:eastAsia="Andale Sans UI" w:hAnsi="Arial" w:cs="Arial"/>
          <w:b/>
          <w:kern w:val="1"/>
          <w:sz w:val="24"/>
          <w:szCs w:val="24"/>
          <w:lang w:bidi="sa-IN"/>
        </w:rPr>
        <w:t>Rajendran</w:t>
      </w:r>
      <w:r w:rsidR="00022FCE" w:rsidRPr="00DC4294">
        <w:rPr>
          <w:rFonts w:ascii="Arial" w:hAnsi="Arial" w:cs="Arial"/>
          <w:b/>
          <w:bCs/>
          <w:sz w:val="24"/>
          <w:szCs w:val="24"/>
        </w:rPr>
        <w:t xml:space="preserve"> (2013) </w:t>
      </w:r>
      <w:r w:rsidR="00022FCE" w:rsidRPr="00DC4294">
        <w:rPr>
          <w:rFonts w:ascii="Arial" w:hAnsi="Arial" w:cs="Arial"/>
          <w:bCs/>
          <w:sz w:val="24"/>
          <w:szCs w:val="24"/>
        </w:rPr>
        <w:t>observed</w:t>
      </w:r>
      <w:r w:rsidR="00022FCE" w:rsidRPr="00DC4294">
        <w:rPr>
          <w:rFonts w:ascii="Arial" w:hAnsi="Arial" w:cs="Arial"/>
          <w:bCs/>
          <w:iCs/>
          <w:sz w:val="24"/>
          <w:szCs w:val="24"/>
        </w:rPr>
        <w:t xml:space="preserve"> that changes induced by yogic practices and exercise and Combination of both show</w:t>
      </w:r>
      <w:r w:rsidR="0045058F" w:rsidRPr="00DC4294">
        <w:rPr>
          <w:rFonts w:ascii="Arial" w:hAnsi="Arial" w:cs="Arial"/>
          <w:bCs/>
          <w:iCs/>
          <w:sz w:val="24"/>
          <w:szCs w:val="24"/>
        </w:rPr>
        <w:t>s</w:t>
      </w:r>
      <w:r w:rsidR="00022FCE" w:rsidRPr="00DC4294">
        <w:rPr>
          <w:rFonts w:ascii="Arial" w:hAnsi="Arial" w:cs="Arial"/>
          <w:bCs/>
          <w:iCs/>
          <w:sz w:val="24"/>
          <w:szCs w:val="24"/>
        </w:rPr>
        <w:t xml:space="preserve"> that the </w:t>
      </w:r>
      <w:r w:rsidR="00022FCE" w:rsidRPr="00DC4294">
        <w:rPr>
          <w:rFonts w:ascii="Arial" w:hAnsi="Arial" w:cs="Arial"/>
          <w:sz w:val="24"/>
          <w:szCs w:val="24"/>
        </w:rPr>
        <w:t xml:space="preserve">Red blood cell </w:t>
      </w:r>
      <w:r w:rsidR="00022FCE" w:rsidRPr="00DC4294">
        <w:rPr>
          <w:rFonts w:ascii="Arial" w:hAnsi="Arial" w:cs="Arial"/>
          <w:bCs/>
          <w:iCs/>
          <w:sz w:val="24"/>
          <w:szCs w:val="24"/>
        </w:rPr>
        <w:t>count increases significantly.</w:t>
      </w:r>
    </w:p>
    <w:p w:rsidR="00CE5753" w:rsidRPr="00DC4294" w:rsidRDefault="00200E86" w:rsidP="003C0A28">
      <w:pPr>
        <w:spacing w:after="0" w:line="240" w:lineRule="auto"/>
        <w:rPr>
          <w:rFonts w:ascii="Arial" w:hAnsi="Arial" w:cs="Arial"/>
          <w:b/>
          <w:bCs/>
          <w:sz w:val="24"/>
          <w:szCs w:val="24"/>
        </w:rPr>
      </w:pPr>
      <w:r w:rsidRPr="00DC4294">
        <w:rPr>
          <w:rFonts w:ascii="Arial" w:hAnsi="Arial" w:cs="Arial"/>
          <w:b/>
          <w:bCs/>
          <w:sz w:val="24"/>
          <w:szCs w:val="24"/>
        </w:rPr>
        <w:br w:type="page"/>
      </w:r>
      <w:r w:rsidR="00CE5753" w:rsidRPr="00DC4294">
        <w:rPr>
          <w:rFonts w:ascii="Arial" w:hAnsi="Arial" w:cs="Arial"/>
          <w:b/>
          <w:bCs/>
          <w:sz w:val="24"/>
          <w:szCs w:val="24"/>
        </w:rPr>
        <w:lastRenderedPageBreak/>
        <w:t>4.</w:t>
      </w:r>
      <w:r w:rsidR="00502CA4" w:rsidRPr="00DC4294">
        <w:rPr>
          <w:rFonts w:ascii="Arial" w:hAnsi="Arial" w:cs="Arial"/>
          <w:b/>
          <w:bCs/>
          <w:sz w:val="24"/>
          <w:szCs w:val="24"/>
        </w:rPr>
        <w:t>16</w:t>
      </w:r>
      <w:r w:rsidR="00CE5753" w:rsidRPr="00DC4294">
        <w:rPr>
          <w:rFonts w:ascii="Arial" w:hAnsi="Arial" w:cs="Arial"/>
          <w:b/>
          <w:bCs/>
          <w:sz w:val="24"/>
          <w:szCs w:val="24"/>
        </w:rPr>
        <w:t xml:space="preserve"> RESULTS ON </w:t>
      </w:r>
      <w:r w:rsidRPr="00DC4294">
        <w:rPr>
          <w:rFonts w:ascii="Arial" w:hAnsi="Arial" w:cs="Arial"/>
          <w:b/>
          <w:bCs/>
          <w:sz w:val="24"/>
          <w:szCs w:val="24"/>
        </w:rPr>
        <w:t>WHITE BLOOD CELL</w:t>
      </w:r>
    </w:p>
    <w:p w:rsidR="003C0A28" w:rsidRPr="00DC4294" w:rsidRDefault="003C0A28" w:rsidP="003C0A28">
      <w:pPr>
        <w:spacing w:after="0" w:line="240" w:lineRule="auto"/>
        <w:rPr>
          <w:rFonts w:ascii="Arial" w:hAnsi="Arial" w:cs="Arial"/>
          <w:b/>
          <w:bCs/>
          <w:sz w:val="24"/>
          <w:szCs w:val="24"/>
        </w:rPr>
      </w:pPr>
    </w:p>
    <w:p w:rsidR="00CE5753" w:rsidRPr="00DC4294" w:rsidRDefault="00B52900" w:rsidP="00CE5753">
      <w:pPr>
        <w:spacing w:line="480" w:lineRule="auto"/>
        <w:ind w:right="-504" w:firstLine="720"/>
        <w:jc w:val="both"/>
        <w:rPr>
          <w:rFonts w:ascii="Arial" w:hAnsi="Arial" w:cs="Arial"/>
          <w:b/>
          <w:sz w:val="24"/>
          <w:szCs w:val="24"/>
        </w:rPr>
      </w:pPr>
      <w:r w:rsidRPr="00DC4294">
        <w:rPr>
          <w:rFonts w:ascii="Arial" w:hAnsi="Arial" w:cs="Arial"/>
          <w:sz w:val="24"/>
          <w:szCs w:val="24"/>
        </w:rPr>
        <w:t xml:space="preserve">The </w:t>
      </w:r>
      <w:r w:rsidR="00022FCE" w:rsidRPr="00DC4294">
        <w:rPr>
          <w:rFonts w:ascii="Arial" w:hAnsi="Arial" w:cs="Arial"/>
          <w:sz w:val="24"/>
          <w:szCs w:val="24"/>
        </w:rPr>
        <w:t xml:space="preserve">hematological </w:t>
      </w:r>
      <w:r w:rsidR="00CE5753" w:rsidRPr="00DC4294">
        <w:rPr>
          <w:rFonts w:ascii="Arial" w:hAnsi="Arial" w:cs="Arial"/>
          <w:sz w:val="24"/>
          <w:szCs w:val="24"/>
        </w:rPr>
        <w:t xml:space="preserve">variable of </w:t>
      </w:r>
      <w:r w:rsidRPr="00DC4294">
        <w:rPr>
          <w:rFonts w:ascii="Arial" w:hAnsi="Arial" w:cs="Arial"/>
          <w:sz w:val="24"/>
          <w:szCs w:val="24"/>
        </w:rPr>
        <w:t xml:space="preserve">white blood cell </w:t>
      </w:r>
      <w:r w:rsidR="00CE5753" w:rsidRPr="00DC4294">
        <w:rPr>
          <w:rFonts w:ascii="Arial" w:hAnsi="Arial" w:cs="Arial"/>
          <w:sz w:val="24"/>
          <w:szCs w:val="24"/>
        </w:rPr>
        <w:t>was measured through</w:t>
      </w:r>
      <w:r w:rsidRPr="00DC4294">
        <w:rPr>
          <w:rFonts w:ascii="Arial" w:hAnsi="Arial" w:cs="Arial"/>
          <w:sz w:val="24"/>
          <w:szCs w:val="24"/>
        </w:rPr>
        <w:t xml:space="preserve"> blood test from standard </w:t>
      </w:r>
      <w:r w:rsidR="00022FCE" w:rsidRPr="00DC4294">
        <w:rPr>
          <w:rFonts w:ascii="Arial" w:hAnsi="Arial" w:cs="Arial"/>
          <w:sz w:val="24"/>
          <w:szCs w:val="24"/>
        </w:rPr>
        <w:t>laboratory</w:t>
      </w:r>
      <w:r w:rsidR="00CE5753" w:rsidRPr="00DC4294">
        <w:rPr>
          <w:rFonts w:ascii="Arial" w:hAnsi="Arial" w:cs="Arial"/>
          <w:sz w:val="24"/>
          <w:szCs w:val="24"/>
        </w:rPr>
        <w:t xml:space="preserve">.  The </w:t>
      </w:r>
      <w:r w:rsidR="0081449E" w:rsidRPr="00DC4294">
        <w:rPr>
          <w:rFonts w:ascii="Arial" w:hAnsi="Arial" w:cs="Arial"/>
          <w:sz w:val="24"/>
          <w:szCs w:val="24"/>
        </w:rPr>
        <w:t xml:space="preserve">result on the Influence of </w:t>
      </w:r>
      <w:r w:rsidR="00B41C76">
        <w:rPr>
          <w:rFonts w:ascii="Arial" w:hAnsi="Arial" w:cs="Arial"/>
          <w:sz w:val="24"/>
          <w:szCs w:val="24"/>
        </w:rPr>
        <w:t>Asanas</w:t>
      </w:r>
      <w:r w:rsidR="0081449E" w:rsidRPr="00DC4294">
        <w:rPr>
          <w:rFonts w:ascii="Arial" w:hAnsi="Arial" w:cs="Arial"/>
          <w:sz w:val="24"/>
          <w:szCs w:val="24"/>
        </w:rPr>
        <w:t>, Pranayama and combined practices on white blood cell among degree college students is</w:t>
      </w:r>
      <w:r w:rsidR="00CE5753" w:rsidRPr="00DC4294">
        <w:rPr>
          <w:rFonts w:ascii="Arial" w:hAnsi="Arial" w:cs="Arial"/>
          <w:sz w:val="24"/>
          <w:szCs w:val="24"/>
        </w:rPr>
        <w:t xml:space="preserve"> presented in table XX</w:t>
      </w:r>
      <w:r w:rsidR="005F5CED">
        <w:rPr>
          <w:rFonts w:ascii="Arial" w:hAnsi="Arial" w:cs="Arial"/>
          <w:sz w:val="24"/>
          <w:szCs w:val="24"/>
        </w:rPr>
        <w:t>XIV</w:t>
      </w:r>
      <w:r w:rsidR="00CE5753" w:rsidRPr="00DC4294">
        <w:rPr>
          <w:rFonts w:ascii="Arial" w:hAnsi="Arial" w:cs="Arial"/>
          <w:sz w:val="24"/>
          <w:szCs w:val="24"/>
        </w:rPr>
        <w:t>.</w:t>
      </w:r>
    </w:p>
    <w:p w:rsidR="00CE5753" w:rsidRDefault="00CE5753" w:rsidP="00502CA4">
      <w:pPr>
        <w:pStyle w:val="Heading2"/>
        <w:spacing w:before="0" w:line="360" w:lineRule="auto"/>
        <w:ind w:right="-504"/>
        <w:jc w:val="center"/>
        <w:rPr>
          <w:rFonts w:ascii="Arial" w:hAnsi="Arial" w:cs="Arial"/>
          <w:color w:val="auto"/>
          <w:sz w:val="24"/>
          <w:szCs w:val="24"/>
        </w:rPr>
      </w:pPr>
      <w:r w:rsidRPr="00DC4294">
        <w:rPr>
          <w:rFonts w:ascii="Arial" w:hAnsi="Arial" w:cs="Arial"/>
          <w:color w:val="auto"/>
          <w:sz w:val="24"/>
          <w:szCs w:val="24"/>
        </w:rPr>
        <w:t>TABLE XX</w:t>
      </w:r>
      <w:r w:rsidR="00DA0DC5">
        <w:rPr>
          <w:rFonts w:ascii="Arial" w:hAnsi="Arial" w:cs="Arial"/>
          <w:color w:val="auto"/>
          <w:sz w:val="24"/>
          <w:szCs w:val="24"/>
        </w:rPr>
        <w:t>XIV</w:t>
      </w:r>
    </w:p>
    <w:p w:rsidR="00743C4B" w:rsidRPr="00743C4B" w:rsidRDefault="00743C4B" w:rsidP="00743C4B">
      <w:pPr>
        <w:rPr>
          <w:lang w:bidi="en-US"/>
        </w:rPr>
      </w:pPr>
    </w:p>
    <w:p w:rsidR="00CE5753" w:rsidRDefault="00CE5753" w:rsidP="00502CA4">
      <w:pPr>
        <w:spacing w:after="0" w:line="360" w:lineRule="auto"/>
        <w:ind w:right="-504"/>
        <w:jc w:val="center"/>
        <w:rPr>
          <w:rFonts w:ascii="Arial" w:hAnsi="Arial" w:cs="Arial"/>
          <w:sz w:val="24"/>
          <w:szCs w:val="24"/>
        </w:rPr>
      </w:pPr>
      <w:r w:rsidRPr="00DC4294">
        <w:rPr>
          <w:rFonts w:ascii="Arial" w:hAnsi="Arial" w:cs="Arial"/>
          <w:b/>
          <w:sz w:val="24"/>
          <w:szCs w:val="24"/>
        </w:rPr>
        <w:t xml:space="preserve">COMPUTATION OF ANALYSIS OF COVARIANCE ON </w:t>
      </w:r>
      <w:r w:rsidR="00200E86" w:rsidRPr="00DC4294">
        <w:rPr>
          <w:rFonts w:ascii="Arial" w:hAnsi="Arial" w:cs="Arial"/>
          <w:b/>
          <w:bCs/>
          <w:sz w:val="24"/>
          <w:szCs w:val="24"/>
        </w:rPr>
        <w:t>WHITE BLOOD CELL</w:t>
      </w:r>
      <w:r w:rsidR="00200E86" w:rsidRPr="00DC4294">
        <w:rPr>
          <w:rFonts w:ascii="Arial" w:hAnsi="Arial" w:cs="Arial"/>
          <w:b/>
          <w:sz w:val="24"/>
          <w:szCs w:val="24"/>
        </w:rPr>
        <w:t xml:space="preserve"> </w:t>
      </w:r>
      <w:r w:rsidRPr="00DC4294">
        <w:rPr>
          <w:rFonts w:ascii="Arial" w:hAnsi="Arial" w:cs="Arial"/>
          <w:sz w:val="24"/>
          <w:szCs w:val="24"/>
        </w:rPr>
        <w:t>(</w:t>
      </w:r>
      <w:r w:rsidR="00123BC0" w:rsidRPr="002828A9">
        <w:rPr>
          <w:rFonts w:ascii="Arial" w:hAnsi="Arial" w:cs="Arial"/>
          <w:b/>
        </w:rPr>
        <w:t>(Scores in thousands/ mm</w:t>
      </w:r>
      <w:r w:rsidR="00123BC0" w:rsidRPr="002828A9">
        <w:rPr>
          <w:rFonts w:ascii="Arial" w:hAnsi="Arial" w:cs="Arial"/>
          <w:b/>
          <w:vertAlign w:val="superscript"/>
        </w:rPr>
        <w:t>3</w:t>
      </w:r>
      <w:r w:rsidR="00123BC0" w:rsidRPr="002828A9">
        <w:rPr>
          <w:rFonts w:ascii="Arial" w:hAnsi="Arial" w:cs="Arial"/>
          <w:b/>
        </w:rPr>
        <w:t>)</w:t>
      </w:r>
    </w:p>
    <w:tbl>
      <w:tblPr>
        <w:tblStyle w:val="MediumGrid1-Accent5"/>
        <w:tblW w:w="9527" w:type="dxa"/>
        <w:jc w:val="center"/>
        <w:tblLook w:val="0000"/>
      </w:tblPr>
      <w:tblGrid>
        <w:gridCol w:w="1347"/>
        <w:gridCol w:w="926"/>
        <w:gridCol w:w="1097"/>
        <w:gridCol w:w="1053"/>
        <w:gridCol w:w="1070"/>
        <w:gridCol w:w="537"/>
        <w:gridCol w:w="817"/>
        <w:gridCol w:w="520"/>
        <w:gridCol w:w="810"/>
        <w:gridCol w:w="1350"/>
      </w:tblGrid>
      <w:tr w:rsidR="00205952" w:rsidRPr="00DC4294" w:rsidTr="00F13F90">
        <w:trPr>
          <w:cnfStyle w:val="000000100000"/>
          <w:trHeight w:val="540"/>
          <w:jc w:val="center"/>
        </w:trPr>
        <w:tc>
          <w:tcPr>
            <w:cnfStyle w:val="000010000000"/>
            <w:tcW w:w="1347" w:type="dxa"/>
            <w:noWrap/>
          </w:tcPr>
          <w:p w:rsidR="00CE5753" w:rsidRPr="00DC4294" w:rsidRDefault="00CE5753" w:rsidP="00502CA4">
            <w:pPr>
              <w:pStyle w:val="NoSpacing"/>
              <w:rPr>
                <w:rFonts w:ascii="Arial" w:hAnsi="Arial" w:cs="Arial"/>
                <w:sz w:val="24"/>
                <w:szCs w:val="24"/>
              </w:rPr>
            </w:pPr>
          </w:p>
        </w:tc>
        <w:tc>
          <w:tcPr>
            <w:tcW w:w="926" w:type="dxa"/>
            <w:noWrap/>
          </w:tcPr>
          <w:p w:rsidR="00CE5753" w:rsidRPr="00DC4294" w:rsidRDefault="00CE5753" w:rsidP="00502CA4">
            <w:pPr>
              <w:pStyle w:val="NoSpacing"/>
              <w:cnfStyle w:val="000000100000"/>
              <w:rPr>
                <w:rFonts w:ascii="Arial" w:hAnsi="Arial" w:cs="Arial"/>
                <w:b/>
                <w:sz w:val="24"/>
                <w:szCs w:val="24"/>
              </w:rPr>
            </w:pPr>
            <w:r w:rsidRPr="00DC4294">
              <w:rPr>
                <w:rFonts w:ascii="Arial" w:hAnsi="Arial" w:cs="Arial"/>
                <w:b/>
                <w:sz w:val="24"/>
                <w:szCs w:val="24"/>
              </w:rPr>
              <w:t>EX.</w:t>
            </w:r>
            <w:r w:rsidR="00205952" w:rsidRPr="00DC4294">
              <w:rPr>
                <w:rFonts w:ascii="Arial" w:hAnsi="Arial" w:cs="Arial"/>
                <w:b/>
                <w:sz w:val="24"/>
                <w:szCs w:val="24"/>
              </w:rPr>
              <w:t xml:space="preserve"> </w:t>
            </w:r>
            <w:r w:rsidRPr="00DC4294">
              <w:rPr>
                <w:rFonts w:ascii="Arial" w:hAnsi="Arial" w:cs="Arial"/>
                <w:b/>
                <w:sz w:val="24"/>
                <w:szCs w:val="24"/>
              </w:rPr>
              <w:t>GR. I</w:t>
            </w:r>
          </w:p>
        </w:tc>
        <w:tc>
          <w:tcPr>
            <w:cnfStyle w:val="000010000000"/>
            <w:tcW w:w="1097" w:type="dxa"/>
            <w:noWrap/>
          </w:tcPr>
          <w:p w:rsidR="00CE5753" w:rsidRPr="00DC4294" w:rsidRDefault="00CE5753" w:rsidP="00502CA4">
            <w:pPr>
              <w:pStyle w:val="NoSpacing"/>
              <w:rPr>
                <w:rFonts w:ascii="Arial" w:hAnsi="Arial" w:cs="Arial"/>
                <w:b/>
                <w:sz w:val="24"/>
                <w:szCs w:val="24"/>
              </w:rPr>
            </w:pPr>
            <w:r w:rsidRPr="00DC4294">
              <w:rPr>
                <w:rFonts w:ascii="Arial" w:hAnsi="Arial" w:cs="Arial"/>
                <w:b/>
                <w:sz w:val="24"/>
                <w:szCs w:val="24"/>
              </w:rPr>
              <w:t>EX.</w:t>
            </w:r>
            <w:r w:rsidR="00205952" w:rsidRPr="00DC4294">
              <w:rPr>
                <w:rFonts w:ascii="Arial" w:hAnsi="Arial" w:cs="Arial"/>
                <w:b/>
                <w:sz w:val="24"/>
                <w:szCs w:val="24"/>
              </w:rPr>
              <w:t xml:space="preserve">  </w:t>
            </w:r>
            <w:r w:rsidRPr="00DC4294">
              <w:rPr>
                <w:rFonts w:ascii="Arial" w:hAnsi="Arial" w:cs="Arial"/>
                <w:b/>
                <w:sz w:val="24"/>
                <w:szCs w:val="24"/>
              </w:rPr>
              <w:t>GR. II</w:t>
            </w:r>
          </w:p>
        </w:tc>
        <w:tc>
          <w:tcPr>
            <w:tcW w:w="1053" w:type="dxa"/>
            <w:noWrap/>
          </w:tcPr>
          <w:p w:rsidR="00CE5753" w:rsidRPr="00DC4294" w:rsidRDefault="00CE5753" w:rsidP="00502CA4">
            <w:pPr>
              <w:pStyle w:val="NoSpacing"/>
              <w:cnfStyle w:val="000000100000"/>
              <w:rPr>
                <w:rFonts w:ascii="Arial" w:hAnsi="Arial" w:cs="Arial"/>
                <w:b/>
                <w:sz w:val="24"/>
                <w:szCs w:val="24"/>
              </w:rPr>
            </w:pPr>
            <w:r w:rsidRPr="00DC4294">
              <w:rPr>
                <w:rFonts w:ascii="Arial" w:hAnsi="Arial" w:cs="Arial"/>
                <w:b/>
                <w:sz w:val="24"/>
                <w:szCs w:val="24"/>
              </w:rPr>
              <w:t>EX.</w:t>
            </w:r>
            <w:r w:rsidR="00205952" w:rsidRPr="00DC4294">
              <w:rPr>
                <w:rFonts w:ascii="Arial" w:hAnsi="Arial" w:cs="Arial"/>
                <w:b/>
                <w:sz w:val="24"/>
                <w:szCs w:val="24"/>
              </w:rPr>
              <w:t xml:space="preserve">    </w:t>
            </w:r>
            <w:r w:rsidRPr="00DC4294">
              <w:rPr>
                <w:rFonts w:ascii="Arial" w:hAnsi="Arial" w:cs="Arial"/>
                <w:b/>
                <w:sz w:val="24"/>
                <w:szCs w:val="24"/>
              </w:rPr>
              <w:t>GR. III</w:t>
            </w:r>
          </w:p>
        </w:tc>
        <w:tc>
          <w:tcPr>
            <w:cnfStyle w:val="000010000000"/>
            <w:tcW w:w="1070" w:type="dxa"/>
            <w:noWrap/>
          </w:tcPr>
          <w:p w:rsidR="00CE5753" w:rsidRPr="00DC4294" w:rsidRDefault="00CE5753" w:rsidP="00502CA4">
            <w:pPr>
              <w:pStyle w:val="NoSpacing"/>
              <w:rPr>
                <w:rFonts w:ascii="Arial" w:hAnsi="Arial" w:cs="Arial"/>
                <w:b/>
                <w:sz w:val="24"/>
                <w:szCs w:val="24"/>
              </w:rPr>
            </w:pPr>
            <w:r w:rsidRPr="00DC4294">
              <w:rPr>
                <w:rFonts w:ascii="Arial" w:hAnsi="Arial" w:cs="Arial"/>
                <w:b/>
                <w:sz w:val="24"/>
                <w:szCs w:val="24"/>
              </w:rPr>
              <w:t>Control</w:t>
            </w:r>
          </w:p>
        </w:tc>
        <w:tc>
          <w:tcPr>
            <w:tcW w:w="537" w:type="dxa"/>
            <w:noWrap/>
          </w:tcPr>
          <w:p w:rsidR="00CE5753" w:rsidRPr="00DC4294" w:rsidRDefault="00CE5753" w:rsidP="00502CA4">
            <w:pPr>
              <w:pStyle w:val="NoSpacing"/>
              <w:cnfStyle w:val="000000100000"/>
              <w:rPr>
                <w:rFonts w:ascii="Arial" w:hAnsi="Arial" w:cs="Arial"/>
                <w:b/>
                <w:sz w:val="24"/>
                <w:szCs w:val="24"/>
              </w:rPr>
            </w:pPr>
            <w:r w:rsidRPr="00DC4294">
              <w:rPr>
                <w:rFonts w:ascii="Arial" w:hAnsi="Arial" w:cs="Arial"/>
                <w:b/>
                <w:sz w:val="24"/>
                <w:szCs w:val="24"/>
              </w:rPr>
              <w:t>SV</w:t>
            </w:r>
          </w:p>
        </w:tc>
        <w:tc>
          <w:tcPr>
            <w:cnfStyle w:val="000010000000"/>
            <w:tcW w:w="817" w:type="dxa"/>
            <w:noWrap/>
          </w:tcPr>
          <w:p w:rsidR="00CE5753" w:rsidRPr="00DC4294" w:rsidRDefault="00205952" w:rsidP="00502CA4">
            <w:pPr>
              <w:pStyle w:val="NoSpacing"/>
              <w:rPr>
                <w:rFonts w:ascii="Arial" w:hAnsi="Arial" w:cs="Arial"/>
                <w:b/>
                <w:sz w:val="24"/>
                <w:szCs w:val="24"/>
              </w:rPr>
            </w:pPr>
            <w:r w:rsidRPr="00DC4294">
              <w:rPr>
                <w:rFonts w:ascii="Arial" w:hAnsi="Arial" w:cs="Arial"/>
                <w:b/>
                <w:sz w:val="24"/>
                <w:szCs w:val="24"/>
              </w:rPr>
              <w:t>SS</w:t>
            </w:r>
          </w:p>
        </w:tc>
        <w:tc>
          <w:tcPr>
            <w:tcW w:w="520" w:type="dxa"/>
            <w:noWrap/>
          </w:tcPr>
          <w:p w:rsidR="00CE5753" w:rsidRPr="00DC4294" w:rsidRDefault="00CE5753" w:rsidP="00502CA4">
            <w:pPr>
              <w:pStyle w:val="NoSpacing"/>
              <w:cnfStyle w:val="000000100000"/>
              <w:rPr>
                <w:rFonts w:ascii="Arial" w:hAnsi="Arial" w:cs="Arial"/>
                <w:b/>
                <w:sz w:val="24"/>
                <w:szCs w:val="24"/>
              </w:rPr>
            </w:pPr>
            <w:r w:rsidRPr="00DC4294">
              <w:rPr>
                <w:rFonts w:ascii="Arial" w:hAnsi="Arial" w:cs="Arial"/>
                <w:b/>
                <w:sz w:val="24"/>
                <w:szCs w:val="24"/>
              </w:rPr>
              <w:t>df</w:t>
            </w:r>
          </w:p>
        </w:tc>
        <w:tc>
          <w:tcPr>
            <w:cnfStyle w:val="000010000000"/>
            <w:tcW w:w="810" w:type="dxa"/>
            <w:noWrap/>
          </w:tcPr>
          <w:p w:rsidR="00CE5753" w:rsidRPr="00DC4294" w:rsidRDefault="00CE5753" w:rsidP="00502CA4">
            <w:pPr>
              <w:pStyle w:val="NoSpacing"/>
              <w:rPr>
                <w:rFonts w:ascii="Arial" w:hAnsi="Arial" w:cs="Arial"/>
                <w:b/>
                <w:sz w:val="24"/>
                <w:szCs w:val="24"/>
              </w:rPr>
            </w:pPr>
            <w:r w:rsidRPr="00DC4294">
              <w:rPr>
                <w:rFonts w:ascii="Arial" w:hAnsi="Arial" w:cs="Arial"/>
                <w:b/>
                <w:sz w:val="24"/>
                <w:szCs w:val="24"/>
              </w:rPr>
              <w:t>M S</w:t>
            </w:r>
          </w:p>
        </w:tc>
        <w:tc>
          <w:tcPr>
            <w:tcW w:w="1350" w:type="dxa"/>
            <w:noWrap/>
          </w:tcPr>
          <w:p w:rsidR="00CE5753" w:rsidRPr="00DC4294" w:rsidRDefault="00CE5753" w:rsidP="00502CA4">
            <w:pPr>
              <w:pStyle w:val="NoSpacing"/>
              <w:jc w:val="center"/>
              <w:cnfStyle w:val="000000100000"/>
              <w:rPr>
                <w:rFonts w:ascii="Arial" w:hAnsi="Arial" w:cs="Arial"/>
                <w:b/>
                <w:sz w:val="24"/>
                <w:szCs w:val="24"/>
              </w:rPr>
            </w:pPr>
            <w:r w:rsidRPr="00DC4294">
              <w:rPr>
                <w:rFonts w:ascii="Arial" w:hAnsi="Arial" w:cs="Arial"/>
                <w:b/>
                <w:sz w:val="24"/>
                <w:szCs w:val="24"/>
              </w:rPr>
              <w:t>Obtained           F</w:t>
            </w:r>
          </w:p>
        </w:tc>
      </w:tr>
      <w:tr w:rsidR="00205952" w:rsidRPr="00DC4294" w:rsidTr="00F13F90">
        <w:trPr>
          <w:trHeight w:val="426"/>
          <w:jc w:val="center"/>
        </w:trPr>
        <w:tc>
          <w:tcPr>
            <w:cnfStyle w:val="000010000000"/>
            <w:tcW w:w="1347" w:type="dxa"/>
            <w:vMerge w:val="restart"/>
            <w:noWrap/>
          </w:tcPr>
          <w:p w:rsidR="000D12A0" w:rsidRPr="00DC4294" w:rsidRDefault="000D12A0" w:rsidP="00502CA4">
            <w:pPr>
              <w:pStyle w:val="NoSpacing"/>
              <w:rPr>
                <w:rFonts w:ascii="Arial" w:hAnsi="Arial" w:cs="Arial"/>
                <w:b/>
                <w:sz w:val="24"/>
                <w:szCs w:val="24"/>
              </w:rPr>
            </w:pPr>
            <w:r w:rsidRPr="00DC4294">
              <w:rPr>
                <w:rFonts w:ascii="Arial" w:hAnsi="Arial" w:cs="Arial"/>
                <w:b/>
                <w:sz w:val="24"/>
                <w:szCs w:val="24"/>
              </w:rPr>
              <w:t>Pre Test Mean</w:t>
            </w:r>
          </w:p>
        </w:tc>
        <w:tc>
          <w:tcPr>
            <w:tcW w:w="926" w:type="dxa"/>
            <w:vMerge w:val="restart"/>
            <w:noWrap/>
            <w:vAlign w:val="center"/>
          </w:tcPr>
          <w:p w:rsidR="000D12A0" w:rsidRPr="00DC4294" w:rsidRDefault="000D12A0" w:rsidP="00F13F90">
            <w:pPr>
              <w:spacing w:after="0"/>
              <w:jc w:val="center"/>
              <w:cnfStyle w:val="000000000000"/>
              <w:rPr>
                <w:rFonts w:ascii="Arial" w:hAnsi="Arial" w:cs="Arial"/>
                <w:bCs/>
                <w:sz w:val="24"/>
                <w:szCs w:val="24"/>
              </w:rPr>
            </w:pPr>
            <w:r w:rsidRPr="00DC4294">
              <w:rPr>
                <w:rFonts w:ascii="Arial" w:hAnsi="Arial" w:cs="Arial"/>
                <w:bCs/>
                <w:sz w:val="24"/>
                <w:szCs w:val="24"/>
              </w:rPr>
              <w:t>5.21</w:t>
            </w:r>
          </w:p>
          <w:p w:rsidR="000D12A0" w:rsidRPr="00DC4294" w:rsidRDefault="000D12A0" w:rsidP="00F13F90">
            <w:pPr>
              <w:spacing w:after="0"/>
              <w:jc w:val="center"/>
              <w:cnfStyle w:val="000000000000"/>
              <w:rPr>
                <w:rFonts w:ascii="Arial" w:hAnsi="Arial" w:cs="Arial"/>
                <w:bCs/>
                <w:sz w:val="24"/>
                <w:szCs w:val="24"/>
              </w:rPr>
            </w:pPr>
          </w:p>
        </w:tc>
        <w:tc>
          <w:tcPr>
            <w:cnfStyle w:val="000010000000"/>
            <w:tcW w:w="1097" w:type="dxa"/>
            <w:vMerge w:val="restart"/>
            <w:noWrap/>
            <w:vAlign w:val="center"/>
          </w:tcPr>
          <w:p w:rsidR="000D12A0" w:rsidRPr="00DC4294" w:rsidRDefault="000D12A0" w:rsidP="00F13F90">
            <w:pPr>
              <w:spacing w:after="0"/>
              <w:jc w:val="center"/>
              <w:rPr>
                <w:rFonts w:ascii="Arial" w:hAnsi="Arial" w:cs="Arial"/>
                <w:bCs/>
                <w:sz w:val="24"/>
                <w:szCs w:val="24"/>
              </w:rPr>
            </w:pPr>
            <w:r w:rsidRPr="00DC4294">
              <w:rPr>
                <w:rFonts w:ascii="Arial" w:hAnsi="Arial" w:cs="Arial"/>
                <w:bCs/>
                <w:sz w:val="24"/>
                <w:szCs w:val="24"/>
              </w:rPr>
              <w:t>5.19</w:t>
            </w:r>
          </w:p>
          <w:p w:rsidR="000D12A0" w:rsidRPr="00DC4294" w:rsidRDefault="000D12A0" w:rsidP="00F13F90">
            <w:pPr>
              <w:spacing w:after="0"/>
              <w:jc w:val="center"/>
              <w:rPr>
                <w:rFonts w:ascii="Arial" w:hAnsi="Arial" w:cs="Arial"/>
                <w:bCs/>
                <w:sz w:val="24"/>
                <w:szCs w:val="24"/>
              </w:rPr>
            </w:pPr>
          </w:p>
        </w:tc>
        <w:tc>
          <w:tcPr>
            <w:tcW w:w="1053" w:type="dxa"/>
            <w:vMerge w:val="restart"/>
            <w:noWrap/>
            <w:vAlign w:val="center"/>
          </w:tcPr>
          <w:p w:rsidR="000D12A0" w:rsidRPr="00DC4294" w:rsidRDefault="000D12A0" w:rsidP="00F13F90">
            <w:pPr>
              <w:spacing w:after="0"/>
              <w:jc w:val="center"/>
              <w:cnfStyle w:val="000000000000"/>
              <w:rPr>
                <w:rFonts w:ascii="Arial" w:hAnsi="Arial" w:cs="Arial"/>
                <w:bCs/>
                <w:sz w:val="24"/>
                <w:szCs w:val="24"/>
              </w:rPr>
            </w:pPr>
            <w:r w:rsidRPr="00DC4294">
              <w:rPr>
                <w:rFonts w:ascii="Arial" w:hAnsi="Arial" w:cs="Arial"/>
                <w:bCs/>
                <w:sz w:val="24"/>
                <w:szCs w:val="24"/>
              </w:rPr>
              <w:t>5.24</w:t>
            </w:r>
          </w:p>
          <w:p w:rsidR="000D12A0" w:rsidRPr="00DC4294" w:rsidRDefault="000D12A0" w:rsidP="00F13F90">
            <w:pPr>
              <w:spacing w:after="0"/>
              <w:jc w:val="center"/>
              <w:cnfStyle w:val="000000000000"/>
              <w:rPr>
                <w:rFonts w:ascii="Arial" w:hAnsi="Arial" w:cs="Arial"/>
                <w:bCs/>
                <w:sz w:val="24"/>
                <w:szCs w:val="24"/>
              </w:rPr>
            </w:pPr>
          </w:p>
        </w:tc>
        <w:tc>
          <w:tcPr>
            <w:cnfStyle w:val="000010000000"/>
            <w:tcW w:w="1070" w:type="dxa"/>
            <w:vMerge w:val="restart"/>
            <w:noWrap/>
            <w:vAlign w:val="center"/>
          </w:tcPr>
          <w:p w:rsidR="000D12A0" w:rsidRPr="00DC4294" w:rsidRDefault="000D12A0" w:rsidP="00F13F90">
            <w:pPr>
              <w:spacing w:after="0"/>
              <w:jc w:val="center"/>
              <w:rPr>
                <w:rFonts w:ascii="Arial" w:hAnsi="Arial" w:cs="Arial"/>
                <w:bCs/>
                <w:sz w:val="24"/>
                <w:szCs w:val="24"/>
              </w:rPr>
            </w:pPr>
            <w:r w:rsidRPr="00DC4294">
              <w:rPr>
                <w:rFonts w:ascii="Arial" w:hAnsi="Arial" w:cs="Arial"/>
                <w:bCs/>
                <w:sz w:val="24"/>
                <w:szCs w:val="24"/>
              </w:rPr>
              <w:t>5.26</w:t>
            </w:r>
          </w:p>
          <w:p w:rsidR="000D12A0" w:rsidRPr="00DC4294" w:rsidRDefault="000D12A0" w:rsidP="00F13F90">
            <w:pPr>
              <w:spacing w:after="0"/>
              <w:jc w:val="center"/>
              <w:rPr>
                <w:rFonts w:ascii="Arial" w:hAnsi="Arial" w:cs="Arial"/>
                <w:bCs/>
                <w:sz w:val="24"/>
                <w:szCs w:val="24"/>
              </w:rPr>
            </w:pPr>
          </w:p>
        </w:tc>
        <w:tc>
          <w:tcPr>
            <w:tcW w:w="537" w:type="dxa"/>
            <w:noWrap/>
            <w:vAlign w:val="center"/>
          </w:tcPr>
          <w:p w:rsidR="000D12A0" w:rsidRPr="00DC4294" w:rsidRDefault="00205952" w:rsidP="00F13F90">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817" w:type="dxa"/>
            <w:noWrap/>
            <w:vAlign w:val="center"/>
          </w:tcPr>
          <w:p w:rsidR="000D12A0" w:rsidRPr="00DC4294" w:rsidRDefault="000D12A0" w:rsidP="00F13F90">
            <w:pPr>
              <w:spacing w:after="0"/>
              <w:jc w:val="center"/>
              <w:rPr>
                <w:rFonts w:ascii="Arial" w:hAnsi="Arial" w:cs="Arial"/>
                <w:bCs/>
                <w:sz w:val="24"/>
                <w:szCs w:val="24"/>
              </w:rPr>
            </w:pPr>
            <w:r w:rsidRPr="00DC4294">
              <w:rPr>
                <w:rFonts w:ascii="Arial" w:hAnsi="Arial" w:cs="Arial"/>
                <w:bCs/>
                <w:sz w:val="24"/>
                <w:szCs w:val="24"/>
              </w:rPr>
              <w:t>0.04</w:t>
            </w:r>
          </w:p>
        </w:tc>
        <w:tc>
          <w:tcPr>
            <w:tcW w:w="520" w:type="dxa"/>
            <w:noWrap/>
            <w:vAlign w:val="center"/>
          </w:tcPr>
          <w:p w:rsidR="000D12A0" w:rsidRPr="00DC4294" w:rsidRDefault="000D12A0" w:rsidP="00F13F90">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810" w:type="dxa"/>
            <w:noWrap/>
            <w:vAlign w:val="center"/>
          </w:tcPr>
          <w:p w:rsidR="000D12A0" w:rsidRPr="00DC4294" w:rsidRDefault="000D12A0" w:rsidP="00F13F90">
            <w:pPr>
              <w:spacing w:after="0"/>
              <w:jc w:val="center"/>
              <w:rPr>
                <w:rFonts w:ascii="Arial" w:hAnsi="Arial" w:cs="Arial"/>
                <w:bCs/>
                <w:sz w:val="24"/>
                <w:szCs w:val="24"/>
              </w:rPr>
            </w:pPr>
            <w:r w:rsidRPr="00DC4294">
              <w:rPr>
                <w:rFonts w:ascii="Arial" w:hAnsi="Arial" w:cs="Arial"/>
                <w:bCs/>
                <w:sz w:val="24"/>
                <w:szCs w:val="24"/>
              </w:rPr>
              <w:t>0.01</w:t>
            </w:r>
          </w:p>
        </w:tc>
        <w:tc>
          <w:tcPr>
            <w:tcW w:w="1350" w:type="dxa"/>
            <w:vMerge w:val="restart"/>
            <w:noWrap/>
            <w:vAlign w:val="center"/>
          </w:tcPr>
          <w:p w:rsidR="000D12A0" w:rsidRPr="00DC4294" w:rsidRDefault="000D12A0" w:rsidP="00F13F90">
            <w:pPr>
              <w:spacing w:after="0"/>
              <w:jc w:val="center"/>
              <w:cnfStyle w:val="000000000000"/>
              <w:rPr>
                <w:rFonts w:ascii="Arial" w:hAnsi="Arial" w:cs="Arial"/>
                <w:bCs/>
                <w:sz w:val="24"/>
                <w:szCs w:val="24"/>
              </w:rPr>
            </w:pPr>
            <w:r w:rsidRPr="00DC4294">
              <w:rPr>
                <w:rFonts w:ascii="Arial" w:hAnsi="Arial" w:cs="Arial"/>
                <w:bCs/>
                <w:sz w:val="24"/>
                <w:szCs w:val="24"/>
              </w:rPr>
              <w:t>1.36</w:t>
            </w:r>
          </w:p>
          <w:p w:rsidR="000D12A0" w:rsidRPr="00DC4294" w:rsidRDefault="000D12A0" w:rsidP="00F13F90">
            <w:pPr>
              <w:spacing w:after="0"/>
              <w:jc w:val="center"/>
              <w:cnfStyle w:val="000000000000"/>
              <w:rPr>
                <w:rFonts w:ascii="Arial" w:hAnsi="Arial" w:cs="Arial"/>
                <w:bCs/>
                <w:sz w:val="24"/>
                <w:szCs w:val="24"/>
              </w:rPr>
            </w:pPr>
          </w:p>
        </w:tc>
      </w:tr>
      <w:tr w:rsidR="00205952" w:rsidRPr="00DC4294" w:rsidTr="00F13F90">
        <w:trPr>
          <w:cnfStyle w:val="000000100000"/>
          <w:trHeight w:val="408"/>
          <w:jc w:val="center"/>
        </w:trPr>
        <w:tc>
          <w:tcPr>
            <w:cnfStyle w:val="000010000000"/>
            <w:tcW w:w="1347" w:type="dxa"/>
            <w:vMerge/>
            <w:noWrap/>
          </w:tcPr>
          <w:p w:rsidR="000D12A0" w:rsidRPr="00DC4294" w:rsidRDefault="000D12A0" w:rsidP="00502CA4">
            <w:pPr>
              <w:pStyle w:val="NoSpacing"/>
              <w:rPr>
                <w:rFonts w:ascii="Arial" w:hAnsi="Arial" w:cs="Arial"/>
                <w:b/>
                <w:sz w:val="24"/>
                <w:szCs w:val="24"/>
              </w:rPr>
            </w:pPr>
          </w:p>
        </w:tc>
        <w:tc>
          <w:tcPr>
            <w:tcW w:w="926" w:type="dxa"/>
            <w:vMerge/>
            <w:noWrap/>
            <w:vAlign w:val="center"/>
          </w:tcPr>
          <w:p w:rsidR="000D12A0" w:rsidRPr="00DC4294" w:rsidRDefault="000D12A0" w:rsidP="00F13F90">
            <w:pPr>
              <w:pStyle w:val="NoSpacing"/>
              <w:jc w:val="center"/>
              <w:cnfStyle w:val="000000100000"/>
              <w:rPr>
                <w:rFonts w:ascii="Arial" w:hAnsi="Arial" w:cs="Arial"/>
                <w:sz w:val="24"/>
                <w:szCs w:val="24"/>
              </w:rPr>
            </w:pPr>
          </w:p>
        </w:tc>
        <w:tc>
          <w:tcPr>
            <w:cnfStyle w:val="000010000000"/>
            <w:tcW w:w="1097" w:type="dxa"/>
            <w:vMerge/>
            <w:noWrap/>
            <w:vAlign w:val="center"/>
          </w:tcPr>
          <w:p w:rsidR="000D12A0" w:rsidRPr="00DC4294" w:rsidRDefault="000D12A0" w:rsidP="00F13F90">
            <w:pPr>
              <w:pStyle w:val="NoSpacing"/>
              <w:jc w:val="center"/>
              <w:rPr>
                <w:rFonts w:ascii="Arial" w:hAnsi="Arial" w:cs="Arial"/>
                <w:sz w:val="24"/>
                <w:szCs w:val="24"/>
              </w:rPr>
            </w:pPr>
          </w:p>
        </w:tc>
        <w:tc>
          <w:tcPr>
            <w:tcW w:w="1053" w:type="dxa"/>
            <w:vMerge/>
            <w:noWrap/>
            <w:vAlign w:val="center"/>
          </w:tcPr>
          <w:p w:rsidR="000D12A0" w:rsidRPr="00DC4294" w:rsidRDefault="000D12A0" w:rsidP="00F13F90">
            <w:pPr>
              <w:pStyle w:val="NoSpacing"/>
              <w:jc w:val="center"/>
              <w:cnfStyle w:val="000000100000"/>
              <w:rPr>
                <w:rFonts w:ascii="Arial" w:hAnsi="Arial" w:cs="Arial"/>
                <w:sz w:val="24"/>
                <w:szCs w:val="24"/>
              </w:rPr>
            </w:pPr>
          </w:p>
        </w:tc>
        <w:tc>
          <w:tcPr>
            <w:cnfStyle w:val="000010000000"/>
            <w:tcW w:w="1070" w:type="dxa"/>
            <w:vMerge/>
            <w:noWrap/>
            <w:vAlign w:val="center"/>
          </w:tcPr>
          <w:p w:rsidR="000D12A0" w:rsidRPr="00DC4294" w:rsidRDefault="000D12A0" w:rsidP="00F13F90">
            <w:pPr>
              <w:pStyle w:val="NoSpacing"/>
              <w:jc w:val="center"/>
              <w:rPr>
                <w:rFonts w:ascii="Arial" w:hAnsi="Arial" w:cs="Arial"/>
                <w:sz w:val="24"/>
                <w:szCs w:val="24"/>
              </w:rPr>
            </w:pPr>
          </w:p>
        </w:tc>
        <w:tc>
          <w:tcPr>
            <w:tcW w:w="537" w:type="dxa"/>
            <w:noWrap/>
            <w:vAlign w:val="center"/>
          </w:tcPr>
          <w:p w:rsidR="000D12A0" w:rsidRPr="00DC4294" w:rsidRDefault="00205952" w:rsidP="00F13F90">
            <w:pPr>
              <w:pStyle w:val="NoSpacing"/>
              <w:jc w:val="center"/>
              <w:cnfStyle w:val="000000100000"/>
              <w:rPr>
                <w:rFonts w:ascii="Arial" w:hAnsi="Arial" w:cs="Arial"/>
                <w:sz w:val="24"/>
                <w:szCs w:val="24"/>
              </w:rPr>
            </w:pPr>
            <w:r w:rsidRPr="00DC4294">
              <w:rPr>
                <w:rFonts w:ascii="Arial" w:hAnsi="Arial" w:cs="Arial"/>
                <w:bCs/>
                <w:sz w:val="24"/>
                <w:szCs w:val="24"/>
              </w:rPr>
              <w:t>W</w:t>
            </w:r>
          </w:p>
        </w:tc>
        <w:tc>
          <w:tcPr>
            <w:cnfStyle w:val="000010000000"/>
            <w:tcW w:w="817" w:type="dxa"/>
            <w:noWrap/>
            <w:vAlign w:val="center"/>
          </w:tcPr>
          <w:p w:rsidR="000D12A0" w:rsidRPr="00DC4294" w:rsidRDefault="000D12A0" w:rsidP="00F13F90">
            <w:pPr>
              <w:spacing w:after="0"/>
              <w:jc w:val="center"/>
              <w:rPr>
                <w:rFonts w:ascii="Arial" w:hAnsi="Arial" w:cs="Arial"/>
                <w:bCs/>
                <w:sz w:val="24"/>
                <w:szCs w:val="24"/>
              </w:rPr>
            </w:pPr>
            <w:r w:rsidRPr="00DC4294">
              <w:rPr>
                <w:rFonts w:ascii="Arial" w:hAnsi="Arial" w:cs="Arial"/>
                <w:bCs/>
                <w:sz w:val="24"/>
                <w:szCs w:val="24"/>
              </w:rPr>
              <w:t>0.57</w:t>
            </w:r>
          </w:p>
        </w:tc>
        <w:tc>
          <w:tcPr>
            <w:tcW w:w="520" w:type="dxa"/>
            <w:noWrap/>
            <w:vAlign w:val="center"/>
          </w:tcPr>
          <w:p w:rsidR="000D12A0" w:rsidRPr="00DC4294" w:rsidRDefault="000D12A0" w:rsidP="00F13F90">
            <w:pPr>
              <w:pStyle w:val="NoSpacing"/>
              <w:jc w:val="center"/>
              <w:cnfStyle w:val="000000100000"/>
              <w:rPr>
                <w:rFonts w:ascii="Arial" w:hAnsi="Arial" w:cs="Arial"/>
                <w:sz w:val="24"/>
                <w:szCs w:val="24"/>
              </w:rPr>
            </w:pPr>
            <w:r w:rsidRPr="00DC4294">
              <w:rPr>
                <w:rFonts w:ascii="Arial" w:hAnsi="Arial" w:cs="Arial"/>
                <w:bCs/>
                <w:sz w:val="24"/>
                <w:szCs w:val="24"/>
              </w:rPr>
              <w:t>56</w:t>
            </w:r>
          </w:p>
        </w:tc>
        <w:tc>
          <w:tcPr>
            <w:cnfStyle w:val="000010000000"/>
            <w:tcW w:w="810" w:type="dxa"/>
            <w:noWrap/>
            <w:vAlign w:val="center"/>
          </w:tcPr>
          <w:p w:rsidR="000D12A0" w:rsidRPr="00DC4294" w:rsidRDefault="000D12A0" w:rsidP="00F13F90">
            <w:pPr>
              <w:spacing w:after="0"/>
              <w:jc w:val="center"/>
              <w:rPr>
                <w:rFonts w:ascii="Arial" w:hAnsi="Arial" w:cs="Arial"/>
                <w:bCs/>
                <w:sz w:val="24"/>
                <w:szCs w:val="24"/>
              </w:rPr>
            </w:pPr>
            <w:r w:rsidRPr="00DC4294">
              <w:rPr>
                <w:rFonts w:ascii="Arial" w:hAnsi="Arial" w:cs="Arial"/>
                <w:bCs/>
                <w:sz w:val="24"/>
                <w:szCs w:val="24"/>
              </w:rPr>
              <w:t>0.01</w:t>
            </w:r>
          </w:p>
        </w:tc>
        <w:tc>
          <w:tcPr>
            <w:tcW w:w="1350" w:type="dxa"/>
            <w:vMerge/>
            <w:noWrap/>
            <w:vAlign w:val="center"/>
          </w:tcPr>
          <w:p w:rsidR="000D12A0" w:rsidRPr="00DC4294" w:rsidRDefault="000D12A0" w:rsidP="00F13F90">
            <w:pPr>
              <w:pStyle w:val="NoSpacing"/>
              <w:jc w:val="center"/>
              <w:cnfStyle w:val="000000100000"/>
              <w:rPr>
                <w:rFonts w:ascii="Arial" w:hAnsi="Arial" w:cs="Arial"/>
                <w:sz w:val="24"/>
                <w:szCs w:val="24"/>
              </w:rPr>
            </w:pPr>
          </w:p>
        </w:tc>
      </w:tr>
      <w:tr w:rsidR="00205952" w:rsidRPr="00DC4294" w:rsidTr="00F13F90">
        <w:trPr>
          <w:trHeight w:val="426"/>
          <w:jc w:val="center"/>
        </w:trPr>
        <w:tc>
          <w:tcPr>
            <w:cnfStyle w:val="000010000000"/>
            <w:tcW w:w="1347" w:type="dxa"/>
            <w:vMerge w:val="restart"/>
            <w:noWrap/>
          </w:tcPr>
          <w:p w:rsidR="00205952" w:rsidRPr="00DC4294" w:rsidRDefault="00205952" w:rsidP="00502CA4">
            <w:pPr>
              <w:pStyle w:val="NoSpacing"/>
              <w:rPr>
                <w:rFonts w:ascii="Arial" w:hAnsi="Arial" w:cs="Arial"/>
                <w:b/>
                <w:sz w:val="24"/>
                <w:szCs w:val="24"/>
              </w:rPr>
            </w:pPr>
            <w:r w:rsidRPr="00DC4294">
              <w:rPr>
                <w:rFonts w:ascii="Arial" w:hAnsi="Arial" w:cs="Arial"/>
                <w:b/>
                <w:sz w:val="24"/>
                <w:szCs w:val="24"/>
              </w:rPr>
              <w:t>Post Test Mean</w:t>
            </w:r>
          </w:p>
        </w:tc>
        <w:tc>
          <w:tcPr>
            <w:tcW w:w="926" w:type="dxa"/>
            <w:vMerge w:val="restart"/>
            <w:noWrap/>
            <w:vAlign w:val="center"/>
          </w:tcPr>
          <w:p w:rsidR="00205952" w:rsidRPr="00DC4294" w:rsidRDefault="00205952" w:rsidP="00F13F90">
            <w:pPr>
              <w:spacing w:after="0"/>
              <w:jc w:val="center"/>
              <w:cnfStyle w:val="000000000000"/>
              <w:rPr>
                <w:rFonts w:ascii="Arial" w:hAnsi="Arial" w:cs="Arial"/>
                <w:bCs/>
                <w:sz w:val="24"/>
                <w:szCs w:val="24"/>
              </w:rPr>
            </w:pPr>
            <w:r w:rsidRPr="00DC4294">
              <w:rPr>
                <w:rFonts w:ascii="Arial" w:hAnsi="Arial" w:cs="Arial"/>
                <w:bCs/>
                <w:sz w:val="24"/>
                <w:szCs w:val="24"/>
              </w:rPr>
              <w:t>6.32</w:t>
            </w:r>
          </w:p>
          <w:p w:rsidR="00205952" w:rsidRPr="00DC4294" w:rsidRDefault="00205952" w:rsidP="00F13F90">
            <w:pPr>
              <w:spacing w:after="0"/>
              <w:jc w:val="center"/>
              <w:cnfStyle w:val="000000000000"/>
              <w:rPr>
                <w:rFonts w:ascii="Arial" w:hAnsi="Arial" w:cs="Arial"/>
                <w:bCs/>
                <w:sz w:val="24"/>
                <w:szCs w:val="24"/>
              </w:rPr>
            </w:pPr>
          </w:p>
        </w:tc>
        <w:tc>
          <w:tcPr>
            <w:cnfStyle w:val="000010000000"/>
            <w:tcW w:w="1097" w:type="dxa"/>
            <w:vMerge w:val="restart"/>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6.28</w:t>
            </w:r>
          </w:p>
          <w:p w:rsidR="00205952" w:rsidRPr="00DC4294" w:rsidRDefault="00205952" w:rsidP="00F13F90">
            <w:pPr>
              <w:spacing w:after="0"/>
              <w:jc w:val="center"/>
              <w:rPr>
                <w:rFonts w:ascii="Arial" w:hAnsi="Arial" w:cs="Arial"/>
                <w:bCs/>
                <w:sz w:val="24"/>
                <w:szCs w:val="24"/>
              </w:rPr>
            </w:pPr>
          </w:p>
        </w:tc>
        <w:tc>
          <w:tcPr>
            <w:tcW w:w="1053" w:type="dxa"/>
            <w:vMerge w:val="restart"/>
            <w:noWrap/>
            <w:vAlign w:val="center"/>
          </w:tcPr>
          <w:p w:rsidR="00205952" w:rsidRPr="00DC4294" w:rsidRDefault="00205952" w:rsidP="00F13F90">
            <w:pPr>
              <w:spacing w:after="0"/>
              <w:jc w:val="center"/>
              <w:cnfStyle w:val="000000000000"/>
              <w:rPr>
                <w:rFonts w:ascii="Arial" w:hAnsi="Arial" w:cs="Arial"/>
                <w:bCs/>
                <w:sz w:val="24"/>
                <w:szCs w:val="24"/>
              </w:rPr>
            </w:pPr>
            <w:r w:rsidRPr="00DC4294">
              <w:rPr>
                <w:rFonts w:ascii="Arial" w:hAnsi="Arial" w:cs="Arial"/>
                <w:bCs/>
                <w:sz w:val="24"/>
                <w:szCs w:val="24"/>
              </w:rPr>
              <w:t>6.49</w:t>
            </w:r>
          </w:p>
          <w:p w:rsidR="00205952" w:rsidRPr="00DC4294" w:rsidRDefault="00205952" w:rsidP="00F13F90">
            <w:pPr>
              <w:spacing w:after="0"/>
              <w:jc w:val="center"/>
              <w:cnfStyle w:val="000000000000"/>
              <w:rPr>
                <w:rFonts w:ascii="Arial" w:hAnsi="Arial" w:cs="Arial"/>
                <w:bCs/>
                <w:sz w:val="24"/>
                <w:szCs w:val="24"/>
              </w:rPr>
            </w:pPr>
          </w:p>
        </w:tc>
        <w:tc>
          <w:tcPr>
            <w:cnfStyle w:val="000010000000"/>
            <w:tcW w:w="1070" w:type="dxa"/>
            <w:vMerge w:val="restart"/>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5.23</w:t>
            </w:r>
          </w:p>
          <w:p w:rsidR="00205952" w:rsidRPr="00DC4294" w:rsidRDefault="00205952" w:rsidP="00F13F90">
            <w:pPr>
              <w:spacing w:after="0"/>
              <w:jc w:val="center"/>
              <w:rPr>
                <w:rFonts w:ascii="Arial" w:hAnsi="Arial" w:cs="Arial"/>
                <w:bCs/>
                <w:sz w:val="24"/>
                <w:szCs w:val="24"/>
              </w:rPr>
            </w:pPr>
          </w:p>
        </w:tc>
        <w:tc>
          <w:tcPr>
            <w:tcW w:w="537" w:type="dxa"/>
            <w:noWrap/>
            <w:vAlign w:val="center"/>
          </w:tcPr>
          <w:p w:rsidR="00205952" w:rsidRPr="00DC4294" w:rsidRDefault="00205952" w:rsidP="00F13F90">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817" w:type="dxa"/>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14.89</w:t>
            </w:r>
          </w:p>
        </w:tc>
        <w:tc>
          <w:tcPr>
            <w:tcW w:w="520" w:type="dxa"/>
            <w:noWrap/>
            <w:vAlign w:val="center"/>
          </w:tcPr>
          <w:p w:rsidR="00205952" w:rsidRPr="00DC4294" w:rsidRDefault="00205952" w:rsidP="00F13F90">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810" w:type="dxa"/>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4.96</w:t>
            </w:r>
          </w:p>
        </w:tc>
        <w:tc>
          <w:tcPr>
            <w:tcW w:w="1350" w:type="dxa"/>
            <w:vMerge w:val="restart"/>
            <w:noWrap/>
            <w:vAlign w:val="center"/>
          </w:tcPr>
          <w:p w:rsidR="00205952" w:rsidRPr="00DC4294" w:rsidRDefault="00205952" w:rsidP="00F13F90">
            <w:pPr>
              <w:spacing w:after="0"/>
              <w:jc w:val="center"/>
              <w:cnfStyle w:val="000000000000"/>
              <w:rPr>
                <w:rFonts w:ascii="Arial" w:hAnsi="Arial" w:cs="Arial"/>
                <w:b/>
                <w:bCs/>
                <w:sz w:val="24"/>
                <w:szCs w:val="24"/>
              </w:rPr>
            </w:pPr>
            <w:r w:rsidRPr="00DC4294">
              <w:rPr>
                <w:rFonts w:ascii="Arial" w:hAnsi="Arial" w:cs="Arial"/>
                <w:b/>
                <w:bCs/>
                <w:sz w:val="24"/>
                <w:szCs w:val="24"/>
              </w:rPr>
              <w:t>205.63*</w:t>
            </w:r>
          </w:p>
          <w:p w:rsidR="00205952" w:rsidRPr="00DC4294" w:rsidRDefault="00205952" w:rsidP="00F13F90">
            <w:pPr>
              <w:spacing w:after="0"/>
              <w:jc w:val="center"/>
              <w:cnfStyle w:val="000000000000"/>
              <w:rPr>
                <w:rFonts w:ascii="Arial" w:hAnsi="Arial" w:cs="Arial"/>
                <w:b/>
                <w:bCs/>
                <w:sz w:val="24"/>
                <w:szCs w:val="24"/>
              </w:rPr>
            </w:pPr>
          </w:p>
        </w:tc>
      </w:tr>
      <w:tr w:rsidR="00205952" w:rsidRPr="00DC4294" w:rsidTr="00F13F90">
        <w:trPr>
          <w:cnfStyle w:val="000000100000"/>
          <w:trHeight w:val="381"/>
          <w:jc w:val="center"/>
        </w:trPr>
        <w:tc>
          <w:tcPr>
            <w:cnfStyle w:val="000010000000"/>
            <w:tcW w:w="1347" w:type="dxa"/>
            <w:vMerge/>
            <w:noWrap/>
          </w:tcPr>
          <w:p w:rsidR="00205952" w:rsidRPr="00DC4294" w:rsidRDefault="00205952" w:rsidP="00502CA4">
            <w:pPr>
              <w:pStyle w:val="NoSpacing"/>
              <w:rPr>
                <w:rFonts w:ascii="Arial" w:hAnsi="Arial" w:cs="Arial"/>
                <w:b/>
                <w:sz w:val="24"/>
                <w:szCs w:val="24"/>
              </w:rPr>
            </w:pPr>
          </w:p>
        </w:tc>
        <w:tc>
          <w:tcPr>
            <w:tcW w:w="926" w:type="dxa"/>
            <w:vMerge/>
            <w:noWrap/>
            <w:vAlign w:val="center"/>
          </w:tcPr>
          <w:p w:rsidR="00205952" w:rsidRPr="00DC4294" w:rsidRDefault="00205952" w:rsidP="00F13F90">
            <w:pPr>
              <w:pStyle w:val="NoSpacing"/>
              <w:jc w:val="center"/>
              <w:cnfStyle w:val="000000100000"/>
              <w:rPr>
                <w:rFonts w:ascii="Arial" w:hAnsi="Arial" w:cs="Arial"/>
                <w:sz w:val="24"/>
                <w:szCs w:val="24"/>
              </w:rPr>
            </w:pPr>
          </w:p>
        </w:tc>
        <w:tc>
          <w:tcPr>
            <w:cnfStyle w:val="000010000000"/>
            <w:tcW w:w="1097" w:type="dxa"/>
            <w:vMerge/>
            <w:noWrap/>
            <w:vAlign w:val="center"/>
          </w:tcPr>
          <w:p w:rsidR="00205952" w:rsidRPr="00DC4294" w:rsidRDefault="00205952" w:rsidP="00F13F90">
            <w:pPr>
              <w:pStyle w:val="NoSpacing"/>
              <w:jc w:val="center"/>
              <w:rPr>
                <w:rFonts w:ascii="Arial" w:hAnsi="Arial" w:cs="Arial"/>
                <w:sz w:val="24"/>
                <w:szCs w:val="24"/>
              </w:rPr>
            </w:pPr>
          </w:p>
        </w:tc>
        <w:tc>
          <w:tcPr>
            <w:tcW w:w="1053" w:type="dxa"/>
            <w:vMerge/>
            <w:noWrap/>
            <w:vAlign w:val="center"/>
          </w:tcPr>
          <w:p w:rsidR="00205952" w:rsidRPr="00DC4294" w:rsidRDefault="00205952" w:rsidP="00F13F90">
            <w:pPr>
              <w:pStyle w:val="NoSpacing"/>
              <w:jc w:val="center"/>
              <w:cnfStyle w:val="000000100000"/>
              <w:rPr>
                <w:rFonts w:ascii="Arial" w:hAnsi="Arial" w:cs="Arial"/>
                <w:sz w:val="24"/>
                <w:szCs w:val="24"/>
              </w:rPr>
            </w:pPr>
          </w:p>
        </w:tc>
        <w:tc>
          <w:tcPr>
            <w:cnfStyle w:val="000010000000"/>
            <w:tcW w:w="1070" w:type="dxa"/>
            <w:vMerge/>
            <w:noWrap/>
            <w:vAlign w:val="center"/>
          </w:tcPr>
          <w:p w:rsidR="00205952" w:rsidRPr="00DC4294" w:rsidRDefault="00205952" w:rsidP="00F13F90">
            <w:pPr>
              <w:pStyle w:val="NoSpacing"/>
              <w:jc w:val="center"/>
              <w:rPr>
                <w:rFonts w:ascii="Arial" w:hAnsi="Arial" w:cs="Arial"/>
                <w:sz w:val="24"/>
                <w:szCs w:val="24"/>
              </w:rPr>
            </w:pPr>
          </w:p>
        </w:tc>
        <w:tc>
          <w:tcPr>
            <w:tcW w:w="537" w:type="dxa"/>
            <w:noWrap/>
            <w:vAlign w:val="center"/>
          </w:tcPr>
          <w:p w:rsidR="00205952" w:rsidRPr="00DC4294" w:rsidRDefault="00205952" w:rsidP="00F13F90">
            <w:pPr>
              <w:pStyle w:val="NoSpacing"/>
              <w:jc w:val="center"/>
              <w:cnfStyle w:val="000000100000"/>
              <w:rPr>
                <w:rFonts w:ascii="Arial" w:hAnsi="Arial" w:cs="Arial"/>
                <w:sz w:val="24"/>
                <w:szCs w:val="24"/>
              </w:rPr>
            </w:pPr>
            <w:r w:rsidRPr="00DC4294">
              <w:rPr>
                <w:rFonts w:ascii="Arial" w:hAnsi="Arial" w:cs="Arial"/>
                <w:bCs/>
                <w:sz w:val="24"/>
                <w:szCs w:val="24"/>
              </w:rPr>
              <w:t>W</w:t>
            </w:r>
          </w:p>
        </w:tc>
        <w:tc>
          <w:tcPr>
            <w:cnfStyle w:val="000010000000"/>
            <w:tcW w:w="817" w:type="dxa"/>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1.35</w:t>
            </w:r>
          </w:p>
        </w:tc>
        <w:tc>
          <w:tcPr>
            <w:tcW w:w="520" w:type="dxa"/>
            <w:noWrap/>
            <w:vAlign w:val="center"/>
          </w:tcPr>
          <w:p w:rsidR="00205952" w:rsidRPr="00DC4294" w:rsidRDefault="00205952" w:rsidP="00F13F90">
            <w:pPr>
              <w:pStyle w:val="NoSpacing"/>
              <w:jc w:val="center"/>
              <w:cnfStyle w:val="000000100000"/>
              <w:rPr>
                <w:rFonts w:ascii="Arial" w:hAnsi="Arial" w:cs="Arial"/>
                <w:sz w:val="24"/>
                <w:szCs w:val="24"/>
              </w:rPr>
            </w:pPr>
            <w:r w:rsidRPr="00DC4294">
              <w:rPr>
                <w:rFonts w:ascii="Arial" w:hAnsi="Arial" w:cs="Arial"/>
                <w:bCs/>
                <w:sz w:val="24"/>
                <w:szCs w:val="24"/>
              </w:rPr>
              <w:t>56</w:t>
            </w:r>
          </w:p>
        </w:tc>
        <w:tc>
          <w:tcPr>
            <w:cnfStyle w:val="000010000000"/>
            <w:tcW w:w="810" w:type="dxa"/>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0.02</w:t>
            </w:r>
          </w:p>
        </w:tc>
        <w:tc>
          <w:tcPr>
            <w:tcW w:w="1350" w:type="dxa"/>
            <w:vMerge/>
            <w:noWrap/>
            <w:vAlign w:val="center"/>
          </w:tcPr>
          <w:p w:rsidR="00205952" w:rsidRPr="00DC4294" w:rsidRDefault="00205952" w:rsidP="00F13F90">
            <w:pPr>
              <w:pStyle w:val="NoSpacing"/>
              <w:jc w:val="center"/>
              <w:cnfStyle w:val="000000100000"/>
              <w:rPr>
                <w:rFonts w:ascii="Arial" w:hAnsi="Arial" w:cs="Arial"/>
                <w:b/>
                <w:sz w:val="24"/>
                <w:szCs w:val="24"/>
              </w:rPr>
            </w:pPr>
          </w:p>
        </w:tc>
      </w:tr>
      <w:tr w:rsidR="00205952" w:rsidRPr="00DC4294" w:rsidTr="00F13F90">
        <w:trPr>
          <w:trHeight w:val="507"/>
          <w:jc w:val="center"/>
        </w:trPr>
        <w:tc>
          <w:tcPr>
            <w:cnfStyle w:val="000010000000"/>
            <w:tcW w:w="1347" w:type="dxa"/>
            <w:vMerge w:val="restart"/>
            <w:noWrap/>
          </w:tcPr>
          <w:p w:rsidR="00205952" w:rsidRPr="00DC4294" w:rsidRDefault="00205952" w:rsidP="00502CA4">
            <w:pPr>
              <w:pStyle w:val="NoSpacing"/>
              <w:rPr>
                <w:rFonts w:ascii="Arial" w:hAnsi="Arial" w:cs="Arial"/>
                <w:b/>
                <w:sz w:val="24"/>
                <w:szCs w:val="24"/>
              </w:rPr>
            </w:pPr>
            <w:r w:rsidRPr="00DC4294">
              <w:rPr>
                <w:rFonts w:ascii="Arial" w:hAnsi="Arial" w:cs="Arial"/>
                <w:b/>
                <w:sz w:val="24"/>
                <w:szCs w:val="24"/>
              </w:rPr>
              <w:t>Adjusted Post Test Mean</w:t>
            </w:r>
          </w:p>
        </w:tc>
        <w:tc>
          <w:tcPr>
            <w:tcW w:w="926" w:type="dxa"/>
            <w:vMerge w:val="restart"/>
            <w:noWrap/>
            <w:vAlign w:val="center"/>
          </w:tcPr>
          <w:p w:rsidR="00205952" w:rsidRPr="00DC4294" w:rsidRDefault="00205952" w:rsidP="00F13F90">
            <w:pPr>
              <w:spacing w:after="0"/>
              <w:jc w:val="center"/>
              <w:cnfStyle w:val="000000000000"/>
              <w:rPr>
                <w:rFonts w:ascii="Arial" w:hAnsi="Arial" w:cs="Arial"/>
                <w:bCs/>
                <w:sz w:val="24"/>
                <w:szCs w:val="24"/>
              </w:rPr>
            </w:pPr>
            <w:r w:rsidRPr="00DC4294">
              <w:rPr>
                <w:rFonts w:ascii="Arial" w:hAnsi="Arial" w:cs="Arial"/>
                <w:bCs/>
                <w:sz w:val="24"/>
                <w:szCs w:val="24"/>
              </w:rPr>
              <w:t>6.31</w:t>
            </w:r>
          </w:p>
          <w:p w:rsidR="00205952" w:rsidRPr="00DC4294" w:rsidRDefault="00205952" w:rsidP="00F13F90">
            <w:pPr>
              <w:spacing w:after="0"/>
              <w:jc w:val="center"/>
              <w:cnfStyle w:val="000000000000"/>
              <w:rPr>
                <w:rFonts w:ascii="Arial" w:hAnsi="Arial" w:cs="Arial"/>
                <w:bCs/>
                <w:sz w:val="24"/>
                <w:szCs w:val="24"/>
              </w:rPr>
            </w:pPr>
          </w:p>
        </w:tc>
        <w:tc>
          <w:tcPr>
            <w:cnfStyle w:val="000010000000"/>
            <w:tcW w:w="1097" w:type="dxa"/>
            <w:vMerge w:val="restart"/>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6.28</w:t>
            </w:r>
          </w:p>
          <w:p w:rsidR="00205952" w:rsidRPr="00DC4294" w:rsidRDefault="00205952" w:rsidP="00F13F90">
            <w:pPr>
              <w:spacing w:after="0"/>
              <w:jc w:val="center"/>
              <w:rPr>
                <w:rFonts w:ascii="Arial" w:hAnsi="Arial" w:cs="Arial"/>
                <w:bCs/>
                <w:sz w:val="24"/>
                <w:szCs w:val="24"/>
              </w:rPr>
            </w:pPr>
          </w:p>
        </w:tc>
        <w:tc>
          <w:tcPr>
            <w:tcW w:w="1053" w:type="dxa"/>
            <w:vMerge w:val="restart"/>
            <w:noWrap/>
            <w:vAlign w:val="center"/>
          </w:tcPr>
          <w:p w:rsidR="00205952" w:rsidRPr="00DC4294" w:rsidRDefault="00205952" w:rsidP="00F13F90">
            <w:pPr>
              <w:spacing w:after="0"/>
              <w:jc w:val="center"/>
              <w:cnfStyle w:val="000000000000"/>
              <w:rPr>
                <w:rFonts w:ascii="Arial" w:hAnsi="Arial" w:cs="Arial"/>
                <w:bCs/>
                <w:sz w:val="24"/>
                <w:szCs w:val="24"/>
              </w:rPr>
            </w:pPr>
            <w:r w:rsidRPr="00DC4294">
              <w:rPr>
                <w:rFonts w:ascii="Arial" w:hAnsi="Arial" w:cs="Arial"/>
                <w:bCs/>
                <w:sz w:val="24"/>
                <w:szCs w:val="24"/>
              </w:rPr>
              <w:t>6.49</w:t>
            </w:r>
          </w:p>
          <w:p w:rsidR="00205952" w:rsidRPr="00DC4294" w:rsidRDefault="00205952" w:rsidP="00F13F90">
            <w:pPr>
              <w:spacing w:after="0"/>
              <w:jc w:val="center"/>
              <w:cnfStyle w:val="000000000000"/>
              <w:rPr>
                <w:rFonts w:ascii="Arial" w:hAnsi="Arial" w:cs="Arial"/>
                <w:bCs/>
                <w:sz w:val="24"/>
                <w:szCs w:val="24"/>
              </w:rPr>
            </w:pPr>
          </w:p>
        </w:tc>
        <w:tc>
          <w:tcPr>
            <w:cnfStyle w:val="000010000000"/>
            <w:tcW w:w="1070" w:type="dxa"/>
            <w:vMerge w:val="restart"/>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5.23</w:t>
            </w:r>
          </w:p>
          <w:p w:rsidR="00205952" w:rsidRPr="00DC4294" w:rsidRDefault="00205952" w:rsidP="00F13F90">
            <w:pPr>
              <w:spacing w:after="0"/>
              <w:jc w:val="center"/>
              <w:rPr>
                <w:rFonts w:ascii="Arial" w:hAnsi="Arial" w:cs="Arial"/>
                <w:bCs/>
                <w:sz w:val="24"/>
                <w:szCs w:val="24"/>
              </w:rPr>
            </w:pPr>
          </w:p>
        </w:tc>
        <w:tc>
          <w:tcPr>
            <w:tcW w:w="537" w:type="dxa"/>
            <w:noWrap/>
            <w:vAlign w:val="center"/>
          </w:tcPr>
          <w:p w:rsidR="00205952" w:rsidRPr="00DC4294" w:rsidRDefault="00205952" w:rsidP="00F13F90">
            <w:pPr>
              <w:spacing w:after="0"/>
              <w:jc w:val="center"/>
              <w:cnfStyle w:val="000000000000"/>
              <w:rPr>
                <w:rFonts w:ascii="Arial" w:hAnsi="Arial" w:cs="Arial"/>
                <w:bCs/>
                <w:sz w:val="24"/>
                <w:szCs w:val="24"/>
              </w:rPr>
            </w:pPr>
            <w:r w:rsidRPr="00DC4294">
              <w:rPr>
                <w:rFonts w:ascii="Arial" w:hAnsi="Arial" w:cs="Arial"/>
                <w:bCs/>
                <w:sz w:val="24"/>
                <w:szCs w:val="24"/>
              </w:rPr>
              <w:t>B</w:t>
            </w:r>
          </w:p>
        </w:tc>
        <w:tc>
          <w:tcPr>
            <w:cnfStyle w:val="000010000000"/>
            <w:tcW w:w="817" w:type="dxa"/>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14.43</w:t>
            </w:r>
          </w:p>
        </w:tc>
        <w:tc>
          <w:tcPr>
            <w:tcW w:w="520" w:type="dxa"/>
            <w:noWrap/>
            <w:vAlign w:val="center"/>
          </w:tcPr>
          <w:p w:rsidR="00205952" w:rsidRPr="00DC4294" w:rsidRDefault="00205952" w:rsidP="00F13F90">
            <w:pPr>
              <w:spacing w:after="0"/>
              <w:jc w:val="center"/>
              <w:cnfStyle w:val="000000000000"/>
              <w:rPr>
                <w:rFonts w:ascii="Arial" w:hAnsi="Arial" w:cs="Arial"/>
                <w:bCs/>
                <w:sz w:val="24"/>
                <w:szCs w:val="24"/>
              </w:rPr>
            </w:pPr>
            <w:r w:rsidRPr="00DC4294">
              <w:rPr>
                <w:rFonts w:ascii="Arial" w:hAnsi="Arial" w:cs="Arial"/>
                <w:bCs/>
                <w:sz w:val="24"/>
                <w:szCs w:val="24"/>
              </w:rPr>
              <w:t>3</w:t>
            </w:r>
          </w:p>
        </w:tc>
        <w:tc>
          <w:tcPr>
            <w:cnfStyle w:val="000010000000"/>
            <w:tcW w:w="810" w:type="dxa"/>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4.81</w:t>
            </w:r>
          </w:p>
        </w:tc>
        <w:tc>
          <w:tcPr>
            <w:tcW w:w="1350" w:type="dxa"/>
            <w:vMerge w:val="restart"/>
            <w:noWrap/>
            <w:vAlign w:val="center"/>
          </w:tcPr>
          <w:p w:rsidR="00205952" w:rsidRPr="00DC4294" w:rsidRDefault="00205952" w:rsidP="00F13F90">
            <w:pPr>
              <w:spacing w:after="0"/>
              <w:jc w:val="center"/>
              <w:cnfStyle w:val="000000000000"/>
              <w:rPr>
                <w:rFonts w:ascii="Arial" w:hAnsi="Arial" w:cs="Arial"/>
                <w:b/>
                <w:bCs/>
                <w:sz w:val="24"/>
                <w:szCs w:val="24"/>
              </w:rPr>
            </w:pPr>
            <w:r w:rsidRPr="00DC4294">
              <w:rPr>
                <w:rFonts w:ascii="Arial" w:hAnsi="Arial" w:cs="Arial"/>
                <w:b/>
                <w:bCs/>
                <w:sz w:val="24"/>
                <w:szCs w:val="24"/>
              </w:rPr>
              <w:t>197.25*</w:t>
            </w:r>
          </w:p>
          <w:p w:rsidR="00205952" w:rsidRPr="00DC4294" w:rsidRDefault="00205952" w:rsidP="00F13F90">
            <w:pPr>
              <w:spacing w:after="0"/>
              <w:jc w:val="center"/>
              <w:cnfStyle w:val="000000000000"/>
              <w:rPr>
                <w:rFonts w:ascii="Arial" w:hAnsi="Arial" w:cs="Arial"/>
                <w:b/>
                <w:bCs/>
                <w:sz w:val="24"/>
                <w:szCs w:val="24"/>
              </w:rPr>
            </w:pPr>
          </w:p>
        </w:tc>
      </w:tr>
      <w:tr w:rsidR="00205952" w:rsidRPr="00DC4294" w:rsidTr="00F13F90">
        <w:trPr>
          <w:cnfStyle w:val="000000100000"/>
          <w:trHeight w:val="354"/>
          <w:jc w:val="center"/>
        </w:trPr>
        <w:tc>
          <w:tcPr>
            <w:cnfStyle w:val="000010000000"/>
            <w:tcW w:w="1347" w:type="dxa"/>
            <w:vMerge/>
            <w:noWrap/>
          </w:tcPr>
          <w:p w:rsidR="00205952" w:rsidRPr="00DC4294" w:rsidRDefault="00205952" w:rsidP="00502CA4">
            <w:pPr>
              <w:pStyle w:val="NoSpacing"/>
              <w:rPr>
                <w:rFonts w:ascii="Arial" w:hAnsi="Arial" w:cs="Arial"/>
                <w:b/>
                <w:sz w:val="24"/>
                <w:szCs w:val="24"/>
              </w:rPr>
            </w:pPr>
          </w:p>
        </w:tc>
        <w:tc>
          <w:tcPr>
            <w:tcW w:w="926" w:type="dxa"/>
            <w:vMerge/>
            <w:noWrap/>
            <w:vAlign w:val="center"/>
          </w:tcPr>
          <w:p w:rsidR="00205952" w:rsidRPr="00DC4294" w:rsidRDefault="00205952" w:rsidP="00F13F90">
            <w:pPr>
              <w:pStyle w:val="NoSpacing"/>
              <w:jc w:val="center"/>
              <w:cnfStyle w:val="000000100000"/>
              <w:rPr>
                <w:rFonts w:ascii="Arial" w:hAnsi="Arial" w:cs="Arial"/>
                <w:sz w:val="24"/>
                <w:szCs w:val="24"/>
              </w:rPr>
            </w:pPr>
          </w:p>
        </w:tc>
        <w:tc>
          <w:tcPr>
            <w:cnfStyle w:val="000010000000"/>
            <w:tcW w:w="1097" w:type="dxa"/>
            <w:vMerge/>
            <w:noWrap/>
            <w:vAlign w:val="center"/>
          </w:tcPr>
          <w:p w:rsidR="00205952" w:rsidRPr="00DC4294" w:rsidRDefault="00205952" w:rsidP="00F13F90">
            <w:pPr>
              <w:pStyle w:val="NoSpacing"/>
              <w:jc w:val="center"/>
              <w:rPr>
                <w:rFonts w:ascii="Arial" w:hAnsi="Arial" w:cs="Arial"/>
                <w:sz w:val="24"/>
                <w:szCs w:val="24"/>
              </w:rPr>
            </w:pPr>
          </w:p>
        </w:tc>
        <w:tc>
          <w:tcPr>
            <w:tcW w:w="1053" w:type="dxa"/>
            <w:vMerge/>
            <w:noWrap/>
            <w:vAlign w:val="center"/>
          </w:tcPr>
          <w:p w:rsidR="00205952" w:rsidRPr="00DC4294" w:rsidRDefault="00205952" w:rsidP="00F13F90">
            <w:pPr>
              <w:pStyle w:val="NoSpacing"/>
              <w:jc w:val="center"/>
              <w:cnfStyle w:val="000000100000"/>
              <w:rPr>
                <w:rFonts w:ascii="Arial" w:hAnsi="Arial" w:cs="Arial"/>
                <w:sz w:val="24"/>
                <w:szCs w:val="24"/>
              </w:rPr>
            </w:pPr>
          </w:p>
        </w:tc>
        <w:tc>
          <w:tcPr>
            <w:cnfStyle w:val="000010000000"/>
            <w:tcW w:w="1070" w:type="dxa"/>
            <w:vMerge/>
            <w:noWrap/>
            <w:vAlign w:val="center"/>
          </w:tcPr>
          <w:p w:rsidR="00205952" w:rsidRPr="00DC4294" w:rsidRDefault="00205952" w:rsidP="00F13F90">
            <w:pPr>
              <w:pStyle w:val="NoSpacing"/>
              <w:jc w:val="center"/>
              <w:rPr>
                <w:rFonts w:ascii="Arial" w:hAnsi="Arial" w:cs="Arial"/>
                <w:sz w:val="24"/>
                <w:szCs w:val="24"/>
              </w:rPr>
            </w:pPr>
          </w:p>
        </w:tc>
        <w:tc>
          <w:tcPr>
            <w:tcW w:w="537" w:type="dxa"/>
            <w:noWrap/>
            <w:vAlign w:val="center"/>
          </w:tcPr>
          <w:p w:rsidR="00205952" w:rsidRPr="00DC4294" w:rsidRDefault="00205952" w:rsidP="00F13F90">
            <w:pPr>
              <w:pStyle w:val="NoSpacing"/>
              <w:jc w:val="center"/>
              <w:cnfStyle w:val="000000100000"/>
              <w:rPr>
                <w:rFonts w:ascii="Arial" w:hAnsi="Arial" w:cs="Arial"/>
                <w:sz w:val="24"/>
                <w:szCs w:val="24"/>
              </w:rPr>
            </w:pPr>
            <w:r w:rsidRPr="00DC4294">
              <w:rPr>
                <w:rFonts w:ascii="Arial" w:hAnsi="Arial" w:cs="Arial"/>
                <w:bCs/>
                <w:sz w:val="24"/>
                <w:szCs w:val="24"/>
              </w:rPr>
              <w:t>W</w:t>
            </w:r>
          </w:p>
        </w:tc>
        <w:tc>
          <w:tcPr>
            <w:cnfStyle w:val="000010000000"/>
            <w:tcW w:w="817" w:type="dxa"/>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1.34</w:t>
            </w:r>
          </w:p>
        </w:tc>
        <w:tc>
          <w:tcPr>
            <w:tcW w:w="520" w:type="dxa"/>
            <w:noWrap/>
            <w:vAlign w:val="center"/>
          </w:tcPr>
          <w:p w:rsidR="00205952" w:rsidRPr="00DC4294" w:rsidRDefault="00205952" w:rsidP="00F13F90">
            <w:pPr>
              <w:pStyle w:val="NoSpacing"/>
              <w:jc w:val="center"/>
              <w:cnfStyle w:val="000000100000"/>
              <w:rPr>
                <w:rFonts w:ascii="Arial" w:hAnsi="Arial" w:cs="Arial"/>
                <w:sz w:val="24"/>
                <w:szCs w:val="24"/>
              </w:rPr>
            </w:pPr>
            <w:r w:rsidRPr="00DC4294">
              <w:rPr>
                <w:rFonts w:ascii="Arial" w:hAnsi="Arial" w:cs="Arial"/>
                <w:bCs/>
                <w:sz w:val="24"/>
                <w:szCs w:val="24"/>
              </w:rPr>
              <w:t>55</w:t>
            </w:r>
          </w:p>
        </w:tc>
        <w:tc>
          <w:tcPr>
            <w:cnfStyle w:val="000010000000"/>
            <w:tcW w:w="810" w:type="dxa"/>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0.02</w:t>
            </w:r>
          </w:p>
        </w:tc>
        <w:tc>
          <w:tcPr>
            <w:tcW w:w="1350" w:type="dxa"/>
            <w:vMerge/>
            <w:noWrap/>
            <w:vAlign w:val="center"/>
          </w:tcPr>
          <w:p w:rsidR="00205952" w:rsidRPr="00DC4294" w:rsidRDefault="00205952" w:rsidP="00F13F90">
            <w:pPr>
              <w:pStyle w:val="NoSpacing"/>
              <w:jc w:val="center"/>
              <w:cnfStyle w:val="000000100000"/>
              <w:rPr>
                <w:rFonts w:ascii="Arial" w:hAnsi="Arial" w:cs="Arial"/>
                <w:sz w:val="24"/>
                <w:szCs w:val="24"/>
              </w:rPr>
            </w:pPr>
          </w:p>
        </w:tc>
      </w:tr>
      <w:tr w:rsidR="00205952" w:rsidRPr="00DC4294" w:rsidTr="00F13F90">
        <w:trPr>
          <w:trHeight w:val="540"/>
          <w:jc w:val="center"/>
        </w:trPr>
        <w:tc>
          <w:tcPr>
            <w:cnfStyle w:val="000010000000"/>
            <w:tcW w:w="1347" w:type="dxa"/>
            <w:noWrap/>
          </w:tcPr>
          <w:p w:rsidR="00205952" w:rsidRPr="00DC4294" w:rsidRDefault="00205952" w:rsidP="00502CA4">
            <w:pPr>
              <w:pStyle w:val="NoSpacing"/>
              <w:rPr>
                <w:rFonts w:ascii="Arial" w:hAnsi="Arial" w:cs="Arial"/>
                <w:b/>
                <w:sz w:val="24"/>
                <w:szCs w:val="24"/>
              </w:rPr>
            </w:pPr>
            <w:r w:rsidRPr="00DC4294">
              <w:rPr>
                <w:rFonts w:ascii="Arial" w:hAnsi="Arial" w:cs="Arial"/>
                <w:b/>
                <w:sz w:val="24"/>
                <w:szCs w:val="24"/>
              </w:rPr>
              <w:t>Mean Diff</w:t>
            </w:r>
          </w:p>
        </w:tc>
        <w:tc>
          <w:tcPr>
            <w:tcW w:w="926" w:type="dxa"/>
            <w:noWrap/>
            <w:vAlign w:val="center"/>
          </w:tcPr>
          <w:p w:rsidR="00205952" w:rsidRPr="00DC4294" w:rsidRDefault="00205952" w:rsidP="00F13F90">
            <w:pPr>
              <w:spacing w:after="0"/>
              <w:jc w:val="center"/>
              <w:cnfStyle w:val="000000000000"/>
              <w:rPr>
                <w:rFonts w:ascii="Arial" w:hAnsi="Arial" w:cs="Arial"/>
                <w:bCs/>
                <w:sz w:val="24"/>
                <w:szCs w:val="24"/>
              </w:rPr>
            </w:pPr>
            <w:r w:rsidRPr="00DC4294">
              <w:rPr>
                <w:rFonts w:ascii="Arial" w:hAnsi="Arial" w:cs="Arial"/>
                <w:bCs/>
                <w:sz w:val="24"/>
                <w:szCs w:val="24"/>
              </w:rPr>
              <w:t>1.11</w:t>
            </w:r>
          </w:p>
        </w:tc>
        <w:tc>
          <w:tcPr>
            <w:cnfStyle w:val="000010000000"/>
            <w:tcW w:w="1097" w:type="dxa"/>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1.09</w:t>
            </w:r>
          </w:p>
        </w:tc>
        <w:tc>
          <w:tcPr>
            <w:tcW w:w="1053" w:type="dxa"/>
            <w:noWrap/>
            <w:vAlign w:val="center"/>
          </w:tcPr>
          <w:p w:rsidR="00205952" w:rsidRPr="00DC4294" w:rsidRDefault="00205952" w:rsidP="00F13F90">
            <w:pPr>
              <w:spacing w:after="0"/>
              <w:jc w:val="center"/>
              <w:cnfStyle w:val="000000000000"/>
              <w:rPr>
                <w:rFonts w:ascii="Arial" w:hAnsi="Arial" w:cs="Arial"/>
                <w:bCs/>
                <w:sz w:val="24"/>
                <w:szCs w:val="24"/>
              </w:rPr>
            </w:pPr>
            <w:r w:rsidRPr="00DC4294">
              <w:rPr>
                <w:rFonts w:ascii="Arial" w:hAnsi="Arial" w:cs="Arial"/>
                <w:bCs/>
                <w:sz w:val="24"/>
                <w:szCs w:val="24"/>
              </w:rPr>
              <w:t>1.25</w:t>
            </w:r>
          </w:p>
        </w:tc>
        <w:tc>
          <w:tcPr>
            <w:cnfStyle w:val="000010000000"/>
            <w:tcW w:w="1070" w:type="dxa"/>
            <w:noWrap/>
            <w:vAlign w:val="center"/>
          </w:tcPr>
          <w:p w:rsidR="00205952" w:rsidRPr="00DC4294" w:rsidRDefault="00205952" w:rsidP="00F13F90">
            <w:pPr>
              <w:spacing w:after="0"/>
              <w:jc w:val="center"/>
              <w:rPr>
                <w:rFonts w:ascii="Arial" w:hAnsi="Arial" w:cs="Arial"/>
                <w:bCs/>
                <w:sz w:val="24"/>
                <w:szCs w:val="24"/>
              </w:rPr>
            </w:pPr>
            <w:r w:rsidRPr="00DC4294">
              <w:rPr>
                <w:rFonts w:ascii="Arial" w:hAnsi="Arial" w:cs="Arial"/>
                <w:bCs/>
                <w:sz w:val="24"/>
                <w:szCs w:val="24"/>
              </w:rPr>
              <w:t>0.03</w:t>
            </w:r>
          </w:p>
        </w:tc>
        <w:tc>
          <w:tcPr>
            <w:tcW w:w="537" w:type="dxa"/>
            <w:noWrap/>
            <w:vAlign w:val="center"/>
          </w:tcPr>
          <w:p w:rsidR="00205952" w:rsidRPr="00DC4294" w:rsidRDefault="00205952" w:rsidP="00F13F90">
            <w:pPr>
              <w:pStyle w:val="NoSpacing"/>
              <w:jc w:val="center"/>
              <w:cnfStyle w:val="000000000000"/>
              <w:rPr>
                <w:rFonts w:ascii="Arial" w:hAnsi="Arial" w:cs="Arial"/>
                <w:bCs/>
                <w:sz w:val="24"/>
                <w:szCs w:val="24"/>
              </w:rPr>
            </w:pPr>
          </w:p>
        </w:tc>
        <w:tc>
          <w:tcPr>
            <w:cnfStyle w:val="000010000000"/>
            <w:tcW w:w="817" w:type="dxa"/>
            <w:noWrap/>
            <w:vAlign w:val="center"/>
          </w:tcPr>
          <w:p w:rsidR="00205952" w:rsidRPr="00DC4294" w:rsidRDefault="00205952" w:rsidP="00F13F90">
            <w:pPr>
              <w:spacing w:after="0"/>
              <w:jc w:val="center"/>
              <w:rPr>
                <w:rFonts w:ascii="Arial" w:hAnsi="Arial" w:cs="Arial"/>
                <w:bCs/>
                <w:sz w:val="24"/>
                <w:szCs w:val="24"/>
              </w:rPr>
            </w:pPr>
          </w:p>
        </w:tc>
        <w:tc>
          <w:tcPr>
            <w:tcW w:w="520" w:type="dxa"/>
            <w:noWrap/>
            <w:vAlign w:val="center"/>
          </w:tcPr>
          <w:p w:rsidR="00205952" w:rsidRPr="00DC4294" w:rsidRDefault="00205952" w:rsidP="00F13F90">
            <w:pPr>
              <w:pStyle w:val="NoSpacing"/>
              <w:jc w:val="center"/>
              <w:cnfStyle w:val="000000000000"/>
              <w:rPr>
                <w:rFonts w:ascii="Arial" w:hAnsi="Arial" w:cs="Arial"/>
                <w:bCs/>
                <w:sz w:val="24"/>
                <w:szCs w:val="24"/>
              </w:rPr>
            </w:pPr>
          </w:p>
        </w:tc>
        <w:tc>
          <w:tcPr>
            <w:cnfStyle w:val="000010000000"/>
            <w:tcW w:w="810" w:type="dxa"/>
            <w:noWrap/>
            <w:vAlign w:val="center"/>
          </w:tcPr>
          <w:p w:rsidR="00205952" w:rsidRPr="00DC4294" w:rsidRDefault="00205952" w:rsidP="00F13F90">
            <w:pPr>
              <w:spacing w:after="0"/>
              <w:jc w:val="center"/>
              <w:rPr>
                <w:rFonts w:ascii="Arial" w:hAnsi="Arial" w:cs="Arial"/>
                <w:bCs/>
                <w:sz w:val="24"/>
                <w:szCs w:val="24"/>
              </w:rPr>
            </w:pPr>
          </w:p>
        </w:tc>
        <w:tc>
          <w:tcPr>
            <w:tcW w:w="1350" w:type="dxa"/>
            <w:noWrap/>
            <w:vAlign w:val="center"/>
          </w:tcPr>
          <w:p w:rsidR="00205952" w:rsidRPr="00DC4294" w:rsidRDefault="00205952" w:rsidP="00F13F90">
            <w:pPr>
              <w:pStyle w:val="NoSpacing"/>
              <w:jc w:val="center"/>
              <w:cnfStyle w:val="000000000000"/>
              <w:rPr>
                <w:rFonts w:ascii="Arial" w:hAnsi="Arial" w:cs="Arial"/>
                <w:sz w:val="24"/>
                <w:szCs w:val="24"/>
              </w:rPr>
            </w:pPr>
          </w:p>
        </w:tc>
      </w:tr>
    </w:tbl>
    <w:p w:rsidR="003C0A28" w:rsidRPr="00DC4294" w:rsidRDefault="003C0A28" w:rsidP="00502CA4">
      <w:pPr>
        <w:spacing w:after="0"/>
        <w:rPr>
          <w:rFonts w:ascii="Arial" w:hAnsi="Arial" w:cs="Arial"/>
        </w:rPr>
      </w:pPr>
    </w:p>
    <w:p w:rsidR="00CE5753" w:rsidRPr="00DC4294" w:rsidRDefault="00205952" w:rsidP="00502CA4">
      <w:pPr>
        <w:spacing w:after="0"/>
        <w:rPr>
          <w:rFonts w:ascii="Arial" w:hAnsi="Arial" w:cs="Arial"/>
        </w:rPr>
      </w:pPr>
      <w:r w:rsidRPr="00DC4294">
        <w:rPr>
          <w:rFonts w:ascii="Arial" w:hAnsi="Arial" w:cs="Arial"/>
        </w:rPr>
        <w:t>* Significant at 0.05 level</w:t>
      </w:r>
      <w:r w:rsidR="00CE5753" w:rsidRPr="00DC4294">
        <w:rPr>
          <w:rFonts w:ascii="Arial" w:hAnsi="Arial" w:cs="Arial"/>
        </w:rPr>
        <w:t xml:space="preserve"> of confidence for 3 and 56 (df) is.2.77, 3 and 55(df</w:t>
      </w:r>
      <w:r w:rsidRPr="00DC4294">
        <w:rPr>
          <w:rFonts w:ascii="Arial" w:hAnsi="Arial" w:cs="Arial"/>
        </w:rPr>
        <w:t>) is</w:t>
      </w:r>
      <w:r w:rsidR="00CE5753" w:rsidRPr="00DC4294">
        <w:rPr>
          <w:rFonts w:ascii="Arial" w:hAnsi="Arial" w:cs="Arial"/>
        </w:rPr>
        <w:t xml:space="preserve"> </w:t>
      </w:r>
      <w:r w:rsidRPr="00DC4294">
        <w:rPr>
          <w:rFonts w:ascii="Arial" w:hAnsi="Arial" w:cs="Arial"/>
        </w:rPr>
        <w:t>2.77.</w:t>
      </w:r>
    </w:p>
    <w:p w:rsidR="00502CA4" w:rsidRPr="00DC4294" w:rsidRDefault="00502CA4" w:rsidP="00502CA4">
      <w:pPr>
        <w:spacing w:after="0" w:line="240" w:lineRule="auto"/>
        <w:rPr>
          <w:rFonts w:ascii="Arial" w:hAnsi="Arial" w:cs="Arial"/>
          <w:sz w:val="24"/>
          <w:szCs w:val="24"/>
        </w:rPr>
      </w:pPr>
    </w:p>
    <w:p w:rsidR="00CE5753" w:rsidRPr="00DC4294" w:rsidRDefault="00CE5753" w:rsidP="00502CA4">
      <w:pPr>
        <w:tabs>
          <w:tab w:val="left" w:pos="4905"/>
        </w:tabs>
        <w:spacing w:after="0" w:line="480" w:lineRule="auto"/>
        <w:ind w:right="-504"/>
        <w:jc w:val="both"/>
        <w:rPr>
          <w:rFonts w:ascii="Arial" w:hAnsi="Arial" w:cs="Arial"/>
          <w:sz w:val="24"/>
          <w:szCs w:val="24"/>
        </w:rPr>
      </w:pPr>
      <w:r w:rsidRPr="00DC4294">
        <w:rPr>
          <w:rFonts w:ascii="Arial" w:hAnsi="Arial" w:cs="Arial"/>
          <w:sz w:val="24"/>
          <w:szCs w:val="24"/>
        </w:rPr>
        <w:t xml:space="preserve">        Table XX</w:t>
      </w:r>
      <w:r w:rsidR="00DA0DC5">
        <w:rPr>
          <w:rFonts w:ascii="Arial" w:hAnsi="Arial" w:cs="Arial"/>
          <w:sz w:val="24"/>
          <w:szCs w:val="24"/>
        </w:rPr>
        <w:t>XIV</w:t>
      </w:r>
      <w:r w:rsidRPr="00DC4294">
        <w:rPr>
          <w:rFonts w:ascii="Arial" w:hAnsi="Arial" w:cs="Arial"/>
          <w:sz w:val="24"/>
          <w:szCs w:val="24"/>
        </w:rPr>
        <w:t xml:space="preserve"> shows that the pre test mean scores of mean arterial blood </w:t>
      </w:r>
      <w:r w:rsidR="0081449E" w:rsidRPr="00DC4294">
        <w:rPr>
          <w:rFonts w:ascii="Arial" w:hAnsi="Arial" w:cs="Arial"/>
          <w:sz w:val="24"/>
          <w:szCs w:val="24"/>
        </w:rPr>
        <w:t xml:space="preserve">pressure </w:t>
      </w:r>
      <w:r w:rsidRPr="00DC4294">
        <w:rPr>
          <w:rFonts w:ascii="Arial" w:hAnsi="Arial" w:cs="Arial"/>
          <w:sz w:val="24"/>
          <w:szCs w:val="24"/>
        </w:rPr>
        <w:t xml:space="preserve">Experimental group I </w:t>
      </w:r>
      <w:r w:rsidR="0081449E" w:rsidRPr="00DC4294">
        <w:rPr>
          <w:rFonts w:ascii="Arial" w:hAnsi="Arial" w:cs="Arial"/>
          <w:sz w:val="24"/>
          <w:szCs w:val="24"/>
        </w:rPr>
        <w:t>(</w:t>
      </w:r>
      <w:r w:rsidR="00B41C76">
        <w:rPr>
          <w:rFonts w:ascii="Arial" w:hAnsi="Arial" w:cs="Arial"/>
          <w:sz w:val="24"/>
          <w:szCs w:val="24"/>
        </w:rPr>
        <w:t>Asanas</w:t>
      </w:r>
      <w:r w:rsidR="0081449E" w:rsidRPr="00DC4294">
        <w:rPr>
          <w:rFonts w:ascii="Arial" w:hAnsi="Arial" w:cs="Arial"/>
          <w:sz w:val="24"/>
          <w:szCs w:val="24"/>
        </w:rPr>
        <w:t>)</w:t>
      </w:r>
      <w:r w:rsidRPr="00DC4294">
        <w:rPr>
          <w:rFonts w:ascii="Arial" w:hAnsi="Arial" w:cs="Arial"/>
          <w:sz w:val="24"/>
          <w:szCs w:val="24"/>
        </w:rPr>
        <w:t xml:space="preserve"> </w:t>
      </w:r>
      <w:r w:rsidR="00B52900" w:rsidRPr="00DC4294">
        <w:rPr>
          <w:rFonts w:ascii="Arial" w:hAnsi="Arial" w:cs="Arial"/>
          <w:sz w:val="24"/>
          <w:szCs w:val="24"/>
        </w:rPr>
        <w:t>was 5.21</w:t>
      </w:r>
      <w:r w:rsidRPr="00DC4294">
        <w:rPr>
          <w:rFonts w:ascii="Arial" w:hAnsi="Arial" w:cs="Arial"/>
          <w:sz w:val="24"/>
          <w:szCs w:val="24"/>
        </w:rPr>
        <w:t xml:space="preserve">. Experimental group </w:t>
      </w:r>
      <w:r w:rsidR="0081449E" w:rsidRPr="00DC4294">
        <w:rPr>
          <w:rFonts w:ascii="Arial" w:hAnsi="Arial" w:cs="Arial"/>
          <w:sz w:val="24"/>
          <w:szCs w:val="24"/>
        </w:rPr>
        <w:t>I</w:t>
      </w:r>
      <w:r w:rsidRPr="00DC4294">
        <w:rPr>
          <w:rFonts w:ascii="Arial" w:hAnsi="Arial" w:cs="Arial"/>
          <w:sz w:val="24"/>
          <w:szCs w:val="24"/>
        </w:rPr>
        <w:t xml:space="preserve">I </w:t>
      </w:r>
      <w:r w:rsidR="0081449E" w:rsidRPr="00DC4294">
        <w:rPr>
          <w:rFonts w:ascii="Arial" w:hAnsi="Arial" w:cs="Arial"/>
          <w:sz w:val="24"/>
          <w:szCs w:val="24"/>
        </w:rPr>
        <w:t>(Pranayama</w:t>
      </w:r>
      <w:r w:rsidR="00957319" w:rsidRPr="00DC4294">
        <w:rPr>
          <w:rFonts w:ascii="Arial" w:hAnsi="Arial" w:cs="Arial"/>
          <w:sz w:val="24"/>
          <w:szCs w:val="24"/>
        </w:rPr>
        <w:t>) was</w:t>
      </w:r>
      <w:r w:rsidR="00B52900" w:rsidRPr="00DC4294">
        <w:rPr>
          <w:rFonts w:ascii="Arial" w:hAnsi="Arial" w:cs="Arial"/>
          <w:sz w:val="24"/>
          <w:szCs w:val="24"/>
        </w:rPr>
        <w:t xml:space="preserve"> 5.19</w:t>
      </w:r>
      <w:r w:rsidRPr="00DC4294">
        <w:rPr>
          <w:rFonts w:ascii="Arial" w:hAnsi="Arial" w:cs="Arial"/>
          <w:sz w:val="24"/>
          <w:szCs w:val="24"/>
        </w:rPr>
        <w:t>, Experimental Group III Combined (</w:t>
      </w:r>
      <w:r w:rsidR="00B41C76">
        <w:rPr>
          <w:rFonts w:ascii="Arial" w:hAnsi="Arial" w:cs="Arial"/>
          <w:sz w:val="24"/>
          <w:szCs w:val="24"/>
        </w:rPr>
        <w:t>Asanas</w:t>
      </w:r>
      <w:r w:rsidR="00957319" w:rsidRPr="00DC4294">
        <w:rPr>
          <w:rFonts w:ascii="Arial" w:hAnsi="Arial" w:cs="Arial"/>
          <w:sz w:val="24"/>
          <w:szCs w:val="24"/>
        </w:rPr>
        <w:t xml:space="preserve"> and</w:t>
      </w:r>
      <w:r w:rsidRPr="00DC4294">
        <w:rPr>
          <w:rFonts w:ascii="Arial" w:hAnsi="Arial" w:cs="Arial"/>
          <w:sz w:val="24"/>
          <w:szCs w:val="24"/>
        </w:rPr>
        <w:t xml:space="preserve"> pranayama practices) </w:t>
      </w:r>
      <w:r w:rsidR="00B52900" w:rsidRPr="00DC4294">
        <w:rPr>
          <w:rFonts w:ascii="Arial" w:hAnsi="Arial" w:cs="Arial"/>
          <w:sz w:val="24"/>
          <w:szCs w:val="24"/>
        </w:rPr>
        <w:t>was 5.24 and control group was 5.26</w:t>
      </w:r>
      <w:r w:rsidRPr="00DC4294">
        <w:rPr>
          <w:rFonts w:ascii="Arial" w:hAnsi="Arial" w:cs="Arial"/>
          <w:sz w:val="24"/>
          <w:szCs w:val="24"/>
        </w:rPr>
        <w:t xml:space="preserve">. The post test means showed differences due to Twelve weeks of </w:t>
      </w:r>
      <w:r w:rsidR="00B41C76">
        <w:rPr>
          <w:rFonts w:ascii="Arial" w:hAnsi="Arial" w:cs="Arial"/>
          <w:sz w:val="24"/>
          <w:szCs w:val="24"/>
        </w:rPr>
        <w:t>Asanas</w:t>
      </w:r>
      <w:r w:rsidR="0081449E" w:rsidRPr="00DC4294">
        <w:rPr>
          <w:rFonts w:ascii="Arial" w:hAnsi="Arial" w:cs="Arial"/>
          <w:sz w:val="24"/>
          <w:szCs w:val="24"/>
        </w:rPr>
        <w:t>,</w:t>
      </w:r>
      <w:r w:rsidRPr="00DC4294">
        <w:rPr>
          <w:rFonts w:ascii="Arial" w:hAnsi="Arial" w:cs="Arial"/>
          <w:sz w:val="24"/>
          <w:szCs w:val="24"/>
        </w:rPr>
        <w:t xml:space="preserve"> </w:t>
      </w:r>
      <w:r w:rsidR="0081449E" w:rsidRPr="00DC4294">
        <w:rPr>
          <w:rFonts w:ascii="Arial" w:hAnsi="Arial" w:cs="Arial"/>
          <w:sz w:val="24"/>
          <w:szCs w:val="24"/>
        </w:rPr>
        <w:t>Pranayama and</w:t>
      </w:r>
      <w:r w:rsidRPr="00DC4294">
        <w:rPr>
          <w:rFonts w:ascii="Arial" w:hAnsi="Arial" w:cs="Arial"/>
          <w:sz w:val="24"/>
          <w:szCs w:val="24"/>
        </w:rPr>
        <w:t xml:space="preserve"> </w:t>
      </w:r>
      <w:r w:rsidR="001E7AF4" w:rsidRPr="00DC4294">
        <w:rPr>
          <w:rFonts w:ascii="Arial" w:hAnsi="Arial" w:cs="Arial"/>
          <w:sz w:val="24"/>
          <w:szCs w:val="24"/>
        </w:rPr>
        <w:t xml:space="preserve">Combined </w:t>
      </w:r>
      <w:r w:rsidR="0081449E" w:rsidRPr="00DC4294">
        <w:rPr>
          <w:rFonts w:ascii="Arial" w:hAnsi="Arial" w:cs="Arial"/>
          <w:sz w:val="24"/>
          <w:szCs w:val="24"/>
        </w:rPr>
        <w:t>(</w:t>
      </w:r>
      <w:r w:rsidR="00B41C76">
        <w:rPr>
          <w:rFonts w:ascii="Arial" w:hAnsi="Arial" w:cs="Arial"/>
          <w:sz w:val="24"/>
          <w:szCs w:val="24"/>
        </w:rPr>
        <w:t>Asanas</w:t>
      </w:r>
      <w:r w:rsidR="001E7AF4" w:rsidRPr="00DC4294">
        <w:rPr>
          <w:rFonts w:ascii="Arial" w:hAnsi="Arial" w:cs="Arial"/>
          <w:sz w:val="24"/>
          <w:szCs w:val="24"/>
        </w:rPr>
        <w:t xml:space="preserve"> &amp; </w:t>
      </w:r>
      <w:r w:rsidR="00502CA4" w:rsidRPr="00DC4294">
        <w:rPr>
          <w:rFonts w:ascii="Arial" w:hAnsi="Arial" w:cs="Arial"/>
          <w:sz w:val="24"/>
          <w:szCs w:val="24"/>
        </w:rPr>
        <w:t>Pranayama</w:t>
      </w:r>
      <w:r w:rsidR="001E7AF4" w:rsidRPr="00DC4294">
        <w:rPr>
          <w:rFonts w:ascii="Arial" w:hAnsi="Arial" w:cs="Arial"/>
          <w:sz w:val="24"/>
          <w:szCs w:val="24"/>
        </w:rPr>
        <w:t xml:space="preserve">) </w:t>
      </w:r>
      <w:r w:rsidRPr="00DC4294">
        <w:rPr>
          <w:rFonts w:ascii="Arial" w:hAnsi="Arial" w:cs="Arial"/>
          <w:sz w:val="24"/>
          <w:szCs w:val="24"/>
        </w:rPr>
        <w:t>and</w:t>
      </w:r>
      <w:r w:rsidR="00B52900" w:rsidRPr="00DC4294">
        <w:rPr>
          <w:rFonts w:ascii="Arial" w:hAnsi="Arial" w:cs="Arial"/>
          <w:sz w:val="24"/>
          <w:szCs w:val="24"/>
        </w:rPr>
        <w:t xml:space="preserve"> mean values recorded were 6.32</w:t>
      </w:r>
      <w:r w:rsidR="00502CA4" w:rsidRPr="00DC4294">
        <w:rPr>
          <w:rFonts w:ascii="Arial" w:hAnsi="Arial" w:cs="Arial"/>
          <w:sz w:val="24"/>
          <w:szCs w:val="24"/>
        </w:rPr>
        <w:t>, 6.28</w:t>
      </w:r>
      <w:r w:rsidR="00B52900" w:rsidRPr="00DC4294">
        <w:rPr>
          <w:rFonts w:ascii="Arial" w:hAnsi="Arial" w:cs="Arial"/>
          <w:sz w:val="24"/>
          <w:szCs w:val="24"/>
        </w:rPr>
        <w:t xml:space="preserve">, </w:t>
      </w:r>
      <w:r w:rsidR="00502CA4" w:rsidRPr="00DC4294">
        <w:rPr>
          <w:rFonts w:ascii="Arial" w:hAnsi="Arial" w:cs="Arial"/>
          <w:sz w:val="24"/>
          <w:szCs w:val="24"/>
        </w:rPr>
        <w:t>6.49 and</w:t>
      </w:r>
      <w:r w:rsidR="00B52900" w:rsidRPr="00DC4294">
        <w:rPr>
          <w:rFonts w:ascii="Arial" w:hAnsi="Arial" w:cs="Arial"/>
          <w:sz w:val="24"/>
          <w:szCs w:val="24"/>
        </w:rPr>
        <w:t xml:space="preserve"> 5.23</w:t>
      </w:r>
      <w:r w:rsidRPr="00DC4294">
        <w:rPr>
          <w:rFonts w:ascii="Arial" w:hAnsi="Arial" w:cs="Arial"/>
          <w:sz w:val="24"/>
          <w:szCs w:val="24"/>
        </w:rPr>
        <w:t xml:space="preserve"> respectively.</w:t>
      </w:r>
    </w:p>
    <w:p w:rsidR="003C0A28" w:rsidRPr="00DC4294" w:rsidRDefault="003C0A28" w:rsidP="00502CA4">
      <w:pPr>
        <w:tabs>
          <w:tab w:val="left" w:pos="4905"/>
        </w:tabs>
        <w:spacing w:after="0" w:line="480" w:lineRule="auto"/>
        <w:ind w:right="-504"/>
        <w:jc w:val="both"/>
        <w:rPr>
          <w:rFonts w:ascii="Arial" w:hAnsi="Arial" w:cs="Arial"/>
          <w:sz w:val="24"/>
          <w:szCs w:val="24"/>
        </w:rPr>
      </w:pP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lastRenderedPageBreak/>
        <w:t>The obtained</w:t>
      </w:r>
      <w:r w:rsidR="00B52900" w:rsidRPr="00DC4294">
        <w:rPr>
          <w:rFonts w:ascii="Arial" w:hAnsi="Arial" w:cs="Arial"/>
          <w:sz w:val="24"/>
          <w:szCs w:val="24"/>
        </w:rPr>
        <w:t xml:space="preserve"> F value on pre test scores 1.36</w:t>
      </w:r>
      <w:r w:rsidRPr="00DC4294">
        <w:rPr>
          <w:rFonts w:ascii="Arial" w:hAnsi="Arial" w:cs="Arial"/>
          <w:sz w:val="24"/>
          <w:szCs w:val="24"/>
        </w:rPr>
        <w:t xml:space="preserve"> was lesser than the required F value of 2.77   to be significant at 0.05 level. This proved that there was no significant difference between the groups at initial stage and the randomization at the initial stage was equal.</w:t>
      </w: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t>The post test scores analysis proved that there was significant difference between the groups</w:t>
      </w:r>
      <w:r w:rsidR="00B52900" w:rsidRPr="00DC4294">
        <w:rPr>
          <w:rFonts w:ascii="Arial" w:hAnsi="Arial" w:cs="Arial"/>
          <w:sz w:val="24"/>
          <w:szCs w:val="24"/>
        </w:rPr>
        <w:t xml:space="preserve"> as the obtained F value at 205.63</w:t>
      </w:r>
      <w:r w:rsidRPr="00DC4294">
        <w:rPr>
          <w:rFonts w:ascii="Arial" w:hAnsi="Arial" w:cs="Arial"/>
          <w:sz w:val="24"/>
          <w:szCs w:val="24"/>
        </w:rPr>
        <w:t xml:space="preserve"> was greater than the required F value of </w:t>
      </w:r>
      <w:r w:rsidR="00502CA4" w:rsidRPr="00DC4294">
        <w:rPr>
          <w:rFonts w:ascii="Arial" w:hAnsi="Arial" w:cs="Arial"/>
          <w:sz w:val="24"/>
          <w:szCs w:val="24"/>
        </w:rPr>
        <w:t xml:space="preserve">2.77. </w:t>
      </w:r>
      <w:r w:rsidRPr="00DC4294">
        <w:rPr>
          <w:rFonts w:ascii="Arial" w:hAnsi="Arial" w:cs="Arial"/>
          <w:sz w:val="24"/>
          <w:szCs w:val="24"/>
        </w:rPr>
        <w:t xml:space="preserve">This proved that the differences between the post test mean </w:t>
      </w:r>
      <w:r w:rsidR="00502CA4" w:rsidRPr="00DC4294">
        <w:rPr>
          <w:rFonts w:ascii="Arial" w:hAnsi="Arial" w:cs="Arial"/>
          <w:sz w:val="24"/>
          <w:szCs w:val="24"/>
        </w:rPr>
        <w:t>of</w:t>
      </w:r>
      <w:r w:rsidRPr="00DC4294">
        <w:rPr>
          <w:rFonts w:ascii="Arial" w:hAnsi="Arial" w:cs="Arial"/>
          <w:sz w:val="24"/>
          <w:szCs w:val="24"/>
        </w:rPr>
        <w:t xml:space="preserve"> the subjects were significant.</w:t>
      </w:r>
    </w:p>
    <w:p w:rsidR="00CE5753" w:rsidRPr="00DC4294" w:rsidRDefault="00CE5753" w:rsidP="00CE5753">
      <w:pPr>
        <w:spacing w:line="480" w:lineRule="auto"/>
        <w:ind w:right="-504" w:firstLine="720"/>
        <w:jc w:val="both"/>
        <w:rPr>
          <w:rFonts w:ascii="Arial" w:hAnsi="Arial" w:cs="Arial"/>
          <w:sz w:val="24"/>
          <w:szCs w:val="24"/>
        </w:rPr>
      </w:pPr>
      <w:r w:rsidRPr="00DC4294">
        <w:rPr>
          <w:rFonts w:ascii="Arial" w:hAnsi="Arial" w:cs="Arial"/>
          <w:sz w:val="24"/>
          <w:szCs w:val="24"/>
        </w:rPr>
        <w:t>Taking into consideration the pre and post test scores among the groups, adjusted mean scores were calculated and subjected to statistical treatmen</w:t>
      </w:r>
      <w:r w:rsidR="00B52900" w:rsidRPr="00DC4294">
        <w:rPr>
          <w:rFonts w:ascii="Arial" w:hAnsi="Arial" w:cs="Arial"/>
          <w:sz w:val="24"/>
          <w:szCs w:val="24"/>
        </w:rPr>
        <w:t>t. The obtained F value at 197.25</w:t>
      </w:r>
      <w:r w:rsidRPr="00DC4294">
        <w:rPr>
          <w:rFonts w:ascii="Arial" w:hAnsi="Arial" w:cs="Arial"/>
          <w:sz w:val="24"/>
          <w:szCs w:val="24"/>
        </w:rPr>
        <w:t xml:space="preserve"> was greater than the required F value of </w:t>
      </w:r>
      <w:r w:rsidR="00502CA4" w:rsidRPr="00DC4294">
        <w:rPr>
          <w:rFonts w:ascii="Arial" w:hAnsi="Arial" w:cs="Arial"/>
          <w:sz w:val="24"/>
          <w:szCs w:val="24"/>
        </w:rPr>
        <w:t xml:space="preserve">2.77. </w:t>
      </w:r>
      <w:r w:rsidRPr="00DC4294">
        <w:rPr>
          <w:rFonts w:ascii="Arial" w:hAnsi="Arial" w:cs="Arial"/>
          <w:sz w:val="24"/>
          <w:szCs w:val="24"/>
        </w:rPr>
        <w:t xml:space="preserve">This proved that there was Significant differences among the means due to </w:t>
      </w:r>
      <w:r w:rsidR="00502CA4" w:rsidRPr="00DC4294">
        <w:rPr>
          <w:rFonts w:ascii="Arial" w:hAnsi="Arial" w:cs="Arial"/>
          <w:sz w:val="24"/>
          <w:szCs w:val="24"/>
        </w:rPr>
        <w:t>Twelve weeks</w:t>
      </w:r>
      <w:r w:rsidRPr="00DC4294">
        <w:rPr>
          <w:rFonts w:ascii="Arial" w:hAnsi="Arial" w:cs="Arial"/>
          <w:sz w:val="24"/>
          <w:szCs w:val="24"/>
        </w:rPr>
        <w:t xml:space="preserve"> of </w:t>
      </w:r>
      <w:r w:rsidR="00B41C76">
        <w:rPr>
          <w:rFonts w:ascii="Arial" w:hAnsi="Arial" w:cs="Arial"/>
          <w:sz w:val="24"/>
          <w:szCs w:val="24"/>
        </w:rPr>
        <w:t>Asanas</w:t>
      </w:r>
      <w:r w:rsidR="00502CA4" w:rsidRPr="00DC4294">
        <w:rPr>
          <w:rFonts w:ascii="Arial" w:hAnsi="Arial" w:cs="Arial"/>
          <w:sz w:val="24"/>
          <w:szCs w:val="24"/>
        </w:rPr>
        <w:t>,</w:t>
      </w:r>
      <w:r w:rsidRPr="00DC4294">
        <w:rPr>
          <w:rFonts w:ascii="Arial" w:hAnsi="Arial" w:cs="Arial"/>
          <w:sz w:val="24"/>
          <w:szCs w:val="24"/>
        </w:rPr>
        <w:t xml:space="preserve"> </w:t>
      </w:r>
      <w:r w:rsidR="00502CA4" w:rsidRPr="00DC4294">
        <w:rPr>
          <w:rFonts w:ascii="Arial" w:hAnsi="Arial" w:cs="Arial"/>
          <w:sz w:val="24"/>
          <w:szCs w:val="24"/>
        </w:rPr>
        <w:t>Pranayama and</w:t>
      </w:r>
      <w:r w:rsidRPr="00DC4294">
        <w:rPr>
          <w:rFonts w:ascii="Arial" w:hAnsi="Arial" w:cs="Arial"/>
          <w:sz w:val="24"/>
          <w:szCs w:val="24"/>
        </w:rPr>
        <w:t xml:space="preserve"> Combined practices (</w:t>
      </w:r>
      <w:r w:rsidR="00B41C76">
        <w:rPr>
          <w:rFonts w:ascii="Arial" w:hAnsi="Arial" w:cs="Arial"/>
          <w:sz w:val="24"/>
          <w:szCs w:val="24"/>
        </w:rPr>
        <w:t>Asanas</w:t>
      </w:r>
      <w:r w:rsidR="00502CA4" w:rsidRPr="00DC4294">
        <w:rPr>
          <w:rFonts w:ascii="Arial" w:hAnsi="Arial" w:cs="Arial"/>
          <w:sz w:val="24"/>
          <w:szCs w:val="24"/>
        </w:rPr>
        <w:t xml:space="preserve"> and</w:t>
      </w:r>
      <w:r w:rsidRPr="00DC4294">
        <w:rPr>
          <w:rFonts w:ascii="Arial" w:hAnsi="Arial" w:cs="Arial"/>
          <w:sz w:val="24"/>
          <w:szCs w:val="24"/>
        </w:rPr>
        <w:t xml:space="preserve"> pranayama practices) on the </w:t>
      </w:r>
      <w:r w:rsidR="00502CA4" w:rsidRPr="00DC4294">
        <w:rPr>
          <w:rFonts w:ascii="Arial" w:hAnsi="Arial" w:cs="Arial"/>
          <w:sz w:val="24"/>
          <w:szCs w:val="24"/>
        </w:rPr>
        <w:t xml:space="preserve">hematological </w:t>
      </w:r>
      <w:r w:rsidRPr="00DC4294">
        <w:rPr>
          <w:rFonts w:ascii="Arial" w:hAnsi="Arial" w:cs="Arial"/>
          <w:sz w:val="24"/>
          <w:szCs w:val="24"/>
        </w:rPr>
        <w:t xml:space="preserve">variable </w:t>
      </w:r>
      <w:r w:rsidR="00502CA4" w:rsidRPr="00DC4294">
        <w:rPr>
          <w:rFonts w:ascii="Arial" w:hAnsi="Arial" w:cs="Arial"/>
          <w:sz w:val="24"/>
          <w:szCs w:val="24"/>
        </w:rPr>
        <w:t>white blood cell</w:t>
      </w:r>
      <w:r w:rsidRPr="00DC4294">
        <w:rPr>
          <w:rFonts w:ascii="Arial" w:hAnsi="Arial" w:cs="Arial"/>
          <w:sz w:val="24"/>
          <w:szCs w:val="24"/>
        </w:rPr>
        <w:t>.</w:t>
      </w:r>
    </w:p>
    <w:p w:rsidR="00CE5753" w:rsidRPr="00DC4294" w:rsidRDefault="00CE5753" w:rsidP="00CE5753">
      <w:pPr>
        <w:spacing w:line="480" w:lineRule="auto"/>
        <w:ind w:right="-504" w:firstLine="720"/>
        <w:jc w:val="both"/>
        <w:rPr>
          <w:rFonts w:ascii="Arial" w:hAnsi="Arial" w:cs="Arial"/>
          <w:b/>
          <w:sz w:val="24"/>
          <w:szCs w:val="24"/>
        </w:rPr>
      </w:pPr>
      <w:r w:rsidRPr="00DC4294">
        <w:rPr>
          <w:rFonts w:ascii="Arial" w:hAnsi="Arial" w:cs="Arial"/>
          <w:sz w:val="24"/>
          <w:szCs w:val="24"/>
        </w:rPr>
        <w:t>Since significant improvement were recorded. The results were subjected to post hoc analysis using Scheffe`s Confidence Interval test. The results were presented in table XX</w:t>
      </w:r>
      <w:r w:rsidR="00743C4B">
        <w:rPr>
          <w:rFonts w:ascii="Arial" w:hAnsi="Arial" w:cs="Arial"/>
          <w:sz w:val="24"/>
          <w:szCs w:val="24"/>
        </w:rPr>
        <w:t>X</w:t>
      </w:r>
      <w:r w:rsidR="00DA0DC5">
        <w:rPr>
          <w:rFonts w:ascii="Arial" w:hAnsi="Arial" w:cs="Arial"/>
          <w:sz w:val="24"/>
          <w:szCs w:val="24"/>
        </w:rPr>
        <w:t>V</w:t>
      </w:r>
      <w:r w:rsidRPr="00DC4294">
        <w:rPr>
          <w:rFonts w:ascii="Arial" w:hAnsi="Arial" w:cs="Arial"/>
          <w:sz w:val="24"/>
          <w:szCs w:val="24"/>
        </w:rPr>
        <w:t>.</w:t>
      </w:r>
    </w:p>
    <w:p w:rsidR="00CE5753" w:rsidRPr="00DC4294" w:rsidRDefault="00CE5753" w:rsidP="00CE5753">
      <w:pPr>
        <w:spacing w:line="360" w:lineRule="auto"/>
        <w:ind w:right="-504"/>
        <w:jc w:val="center"/>
        <w:rPr>
          <w:rFonts w:ascii="Arial" w:hAnsi="Arial" w:cs="Arial"/>
          <w:b/>
          <w:color w:val="000000"/>
          <w:sz w:val="24"/>
          <w:szCs w:val="24"/>
        </w:rPr>
      </w:pPr>
      <w:r w:rsidRPr="00DC4294">
        <w:rPr>
          <w:rFonts w:ascii="Arial" w:hAnsi="Arial" w:cs="Arial"/>
          <w:b/>
          <w:color w:val="000000"/>
          <w:sz w:val="24"/>
          <w:szCs w:val="24"/>
        </w:rPr>
        <w:br w:type="page"/>
      </w:r>
      <w:r w:rsidRPr="00DC4294">
        <w:rPr>
          <w:rFonts w:ascii="Arial" w:hAnsi="Arial" w:cs="Arial"/>
          <w:b/>
          <w:color w:val="000000"/>
          <w:sz w:val="24"/>
          <w:szCs w:val="24"/>
        </w:rPr>
        <w:lastRenderedPageBreak/>
        <w:t>TABLE - XX</w:t>
      </w:r>
      <w:r w:rsidR="00743C4B">
        <w:rPr>
          <w:rFonts w:ascii="Arial" w:hAnsi="Arial" w:cs="Arial"/>
          <w:b/>
          <w:color w:val="000000"/>
          <w:sz w:val="24"/>
          <w:szCs w:val="24"/>
        </w:rPr>
        <w:t>X</w:t>
      </w:r>
      <w:r w:rsidR="00DA0DC5">
        <w:rPr>
          <w:rFonts w:ascii="Arial" w:hAnsi="Arial" w:cs="Arial"/>
          <w:b/>
          <w:color w:val="000000"/>
          <w:sz w:val="24"/>
          <w:szCs w:val="24"/>
        </w:rPr>
        <w:t>V</w:t>
      </w:r>
    </w:p>
    <w:p w:rsidR="00CE5753" w:rsidRPr="00DC4294" w:rsidRDefault="00CE5753" w:rsidP="00CE5753">
      <w:pPr>
        <w:spacing w:line="360" w:lineRule="auto"/>
        <w:ind w:right="-504"/>
        <w:jc w:val="center"/>
        <w:rPr>
          <w:rFonts w:ascii="Arial" w:hAnsi="Arial" w:cs="Arial"/>
          <w:b/>
          <w:color w:val="000000"/>
          <w:sz w:val="24"/>
          <w:szCs w:val="24"/>
        </w:rPr>
      </w:pPr>
      <w:r w:rsidRPr="00DC4294">
        <w:rPr>
          <w:rFonts w:ascii="Arial" w:hAnsi="Arial" w:cs="Arial"/>
          <w:b/>
          <w:color w:val="000000"/>
          <w:sz w:val="24"/>
          <w:szCs w:val="24"/>
        </w:rPr>
        <w:t xml:space="preserve">SCHEFFE’S POST-HOC TEST </w:t>
      </w:r>
      <w:r w:rsidR="00743C4B">
        <w:rPr>
          <w:rFonts w:ascii="Arial" w:hAnsi="Arial" w:cs="Arial"/>
          <w:b/>
          <w:color w:val="000000"/>
          <w:sz w:val="24"/>
          <w:szCs w:val="24"/>
        </w:rPr>
        <w:t>ON</w:t>
      </w:r>
      <w:r w:rsidR="00200E86" w:rsidRPr="00DC4294">
        <w:rPr>
          <w:rFonts w:ascii="Arial" w:hAnsi="Arial" w:cs="Arial"/>
          <w:b/>
          <w:color w:val="000000"/>
          <w:sz w:val="24"/>
          <w:szCs w:val="24"/>
        </w:rPr>
        <w:t xml:space="preserve"> WHITE</w:t>
      </w:r>
      <w:r w:rsidR="00200E86" w:rsidRPr="00DC4294">
        <w:rPr>
          <w:rFonts w:ascii="Arial" w:hAnsi="Arial" w:cs="Arial"/>
          <w:b/>
          <w:bCs/>
          <w:sz w:val="24"/>
          <w:szCs w:val="24"/>
        </w:rPr>
        <w:t xml:space="preserve"> BLOOD CELL</w:t>
      </w:r>
    </w:p>
    <w:tbl>
      <w:tblPr>
        <w:tblStyle w:val="MediumGrid1-Accent5"/>
        <w:tblW w:w="9108" w:type="dxa"/>
        <w:jc w:val="center"/>
        <w:tblLook w:val="04A0"/>
      </w:tblPr>
      <w:tblGrid>
        <w:gridCol w:w="1458"/>
        <w:gridCol w:w="1757"/>
        <w:gridCol w:w="1663"/>
        <w:gridCol w:w="1710"/>
        <w:gridCol w:w="1350"/>
        <w:gridCol w:w="1170"/>
      </w:tblGrid>
      <w:tr w:rsidR="00CE5753" w:rsidRPr="00DC4294" w:rsidTr="00F13F90">
        <w:trPr>
          <w:cnfStyle w:val="100000000000"/>
          <w:trHeight w:val="1556"/>
          <w:jc w:val="center"/>
        </w:trPr>
        <w:tc>
          <w:tcPr>
            <w:cnfStyle w:val="001000000000"/>
            <w:tcW w:w="1458" w:type="dxa"/>
          </w:tcPr>
          <w:p w:rsidR="00CE5753" w:rsidRPr="00DC4294" w:rsidRDefault="00CE5753" w:rsidP="007C54C3">
            <w:pPr>
              <w:pStyle w:val="NoSpacing"/>
              <w:ind w:right="-504"/>
              <w:rPr>
                <w:rFonts w:ascii="Arial" w:hAnsi="Arial" w:cs="Arial"/>
                <w:sz w:val="24"/>
                <w:szCs w:val="24"/>
              </w:rPr>
            </w:pPr>
          </w:p>
          <w:p w:rsidR="00CE5753" w:rsidRPr="00DC4294" w:rsidRDefault="00CE5753" w:rsidP="007C54C3">
            <w:pPr>
              <w:pStyle w:val="NoSpacing"/>
              <w:ind w:right="-504"/>
              <w:rPr>
                <w:rFonts w:ascii="Arial" w:hAnsi="Arial" w:cs="Arial"/>
                <w:sz w:val="24"/>
                <w:szCs w:val="24"/>
              </w:rPr>
            </w:pPr>
            <w:r w:rsidRPr="00DC4294">
              <w:rPr>
                <w:rFonts w:ascii="Arial" w:hAnsi="Arial" w:cs="Arial"/>
                <w:sz w:val="24"/>
                <w:szCs w:val="24"/>
              </w:rPr>
              <w:t xml:space="preserve">Control </w:t>
            </w:r>
          </w:p>
          <w:p w:rsidR="00CE5753" w:rsidRPr="00DC4294" w:rsidRDefault="00CE5753" w:rsidP="007C54C3">
            <w:pPr>
              <w:pStyle w:val="NoSpacing"/>
              <w:ind w:right="-504"/>
              <w:rPr>
                <w:rFonts w:ascii="Arial" w:hAnsi="Arial" w:cs="Arial"/>
                <w:sz w:val="24"/>
                <w:szCs w:val="24"/>
              </w:rPr>
            </w:pPr>
            <w:r w:rsidRPr="00DC4294">
              <w:rPr>
                <w:rFonts w:ascii="Arial" w:hAnsi="Arial" w:cs="Arial"/>
                <w:sz w:val="24"/>
                <w:szCs w:val="24"/>
              </w:rPr>
              <w:t>Group</w:t>
            </w:r>
          </w:p>
        </w:tc>
        <w:tc>
          <w:tcPr>
            <w:tcW w:w="1757"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Experimental Group – I (</w:t>
            </w:r>
            <w:r w:rsidR="00B41C76">
              <w:rPr>
                <w:rFonts w:ascii="Arial" w:hAnsi="Arial" w:cs="Arial"/>
                <w:sz w:val="24"/>
                <w:szCs w:val="24"/>
              </w:rPr>
              <w:t>Asanas</w:t>
            </w:r>
            <w:r w:rsidRPr="00DC4294">
              <w:rPr>
                <w:rFonts w:ascii="Arial" w:hAnsi="Arial" w:cs="Arial"/>
                <w:sz w:val="24"/>
                <w:szCs w:val="24"/>
              </w:rPr>
              <w:t>)</w:t>
            </w:r>
          </w:p>
        </w:tc>
        <w:tc>
          <w:tcPr>
            <w:tcW w:w="1663"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A5C31">
            <w:pPr>
              <w:pStyle w:val="NoSpacing"/>
              <w:ind w:right="-504"/>
              <w:cnfStyle w:val="100000000000"/>
              <w:rPr>
                <w:rFonts w:ascii="Arial" w:hAnsi="Arial" w:cs="Arial"/>
                <w:sz w:val="24"/>
                <w:szCs w:val="24"/>
              </w:rPr>
            </w:pPr>
            <w:r w:rsidRPr="00DC4294">
              <w:rPr>
                <w:rFonts w:ascii="Arial" w:hAnsi="Arial" w:cs="Arial"/>
                <w:sz w:val="24"/>
                <w:szCs w:val="24"/>
              </w:rPr>
              <w:t>Experimental Group – II (</w:t>
            </w:r>
            <w:r w:rsidR="007A5C31" w:rsidRPr="00DC4294">
              <w:rPr>
                <w:rFonts w:ascii="Arial" w:hAnsi="Arial" w:cs="Arial"/>
                <w:sz w:val="24"/>
                <w:szCs w:val="24"/>
              </w:rPr>
              <w:t>Pranayama</w:t>
            </w:r>
            <w:r w:rsidRPr="00DC4294">
              <w:rPr>
                <w:rFonts w:ascii="Arial" w:hAnsi="Arial" w:cs="Arial"/>
                <w:sz w:val="24"/>
                <w:szCs w:val="24"/>
              </w:rPr>
              <w:t>)</w:t>
            </w:r>
          </w:p>
        </w:tc>
        <w:tc>
          <w:tcPr>
            <w:tcW w:w="171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Experimental Group – III (Combined)</w:t>
            </w:r>
          </w:p>
        </w:tc>
        <w:tc>
          <w:tcPr>
            <w:tcW w:w="135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Mean</w:t>
            </w: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difference</w:t>
            </w:r>
          </w:p>
        </w:tc>
        <w:tc>
          <w:tcPr>
            <w:tcW w:w="1170" w:type="dxa"/>
          </w:tcPr>
          <w:p w:rsidR="00CE5753" w:rsidRPr="00DC4294" w:rsidRDefault="00CE5753" w:rsidP="007C54C3">
            <w:pPr>
              <w:pStyle w:val="NoSpacing"/>
              <w:ind w:right="-504"/>
              <w:cnfStyle w:val="100000000000"/>
              <w:rPr>
                <w:rFonts w:ascii="Arial" w:hAnsi="Arial" w:cs="Arial"/>
                <w:sz w:val="24"/>
                <w:szCs w:val="24"/>
              </w:rPr>
            </w:pP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Required</w:t>
            </w:r>
          </w:p>
          <w:p w:rsidR="00CE5753" w:rsidRPr="00DC4294" w:rsidRDefault="00CE5753" w:rsidP="007C54C3">
            <w:pPr>
              <w:pStyle w:val="NoSpacing"/>
              <w:ind w:right="-504"/>
              <w:cnfStyle w:val="100000000000"/>
              <w:rPr>
                <w:rFonts w:ascii="Arial" w:hAnsi="Arial" w:cs="Arial"/>
                <w:sz w:val="24"/>
                <w:szCs w:val="24"/>
              </w:rPr>
            </w:pPr>
            <w:r w:rsidRPr="00DC4294">
              <w:rPr>
                <w:rFonts w:ascii="Arial" w:hAnsi="Arial" w:cs="Arial"/>
                <w:sz w:val="24"/>
                <w:szCs w:val="24"/>
              </w:rPr>
              <w:t>C.I</w:t>
            </w:r>
          </w:p>
        </w:tc>
      </w:tr>
      <w:tr w:rsidR="000D12A0" w:rsidRPr="00DC4294" w:rsidTr="00F13F90">
        <w:trPr>
          <w:cnfStyle w:val="000000100000"/>
          <w:jc w:val="center"/>
        </w:trPr>
        <w:tc>
          <w:tcPr>
            <w:cnfStyle w:val="001000000000"/>
            <w:tcW w:w="1458" w:type="dxa"/>
            <w:vAlign w:val="center"/>
          </w:tcPr>
          <w:p w:rsidR="000D12A0" w:rsidRPr="00DC4294" w:rsidRDefault="000D12A0" w:rsidP="00F13F90">
            <w:pPr>
              <w:jc w:val="center"/>
              <w:rPr>
                <w:rFonts w:ascii="Arial" w:hAnsi="Arial" w:cs="Arial"/>
                <w:b w:val="0"/>
                <w:sz w:val="24"/>
                <w:szCs w:val="24"/>
              </w:rPr>
            </w:pPr>
            <w:r w:rsidRPr="00DC4294">
              <w:rPr>
                <w:rFonts w:ascii="Arial" w:hAnsi="Arial" w:cs="Arial"/>
                <w:b w:val="0"/>
                <w:sz w:val="24"/>
                <w:szCs w:val="24"/>
              </w:rPr>
              <w:t>5.23</w:t>
            </w:r>
          </w:p>
        </w:tc>
        <w:tc>
          <w:tcPr>
            <w:tcW w:w="1757" w:type="dxa"/>
            <w:vAlign w:val="center"/>
          </w:tcPr>
          <w:p w:rsidR="000D12A0" w:rsidRPr="00DC4294" w:rsidRDefault="000D12A0" w:rsidP="00F13F90">
            <w:pPr>
              <w:jc w:val="center"/>
              <w:cnfStyle w:val="000000100000"/>
              <w:rPr>
                <w:rFonts w:ascii="Arial" w:hAnsi="Arial" w:cs="Arial"/>
                <w:bCs/>
                <w:sz w:val="24"/>
                <w:szCs w:val="24"/>
              </w:rPr>
            </w:pPr>
            <w:r w:rsidRPr="00DC4294">
              <w:rPr>
                <w:rFonts w:ascii="Arial" w:hAnsi="Arial" w:cs="Arial"/>
                <w:bCs/>
                <w:sz w:val="24"/>
                <w:szCs w:val="24"/>
              </w:rPr>
              <w:t>6.31</w:t>
            </w:r>
          </w:p>
        </w:tc>
        <w:tc>
          <w:tcPr>
            <w:tcW w:w="1663" w:type="dxa"/>
            <w:vAlign w:val="center"/>
          </w:tcPr>
          <w:p w:rsidR="000D12A0" w:rsidRPr="00DC4294" w:rsidRDefault="000D12A0" w:rsidP="00F13F90">
            <w:pPr>
              <w:jc w:val="center"/>
              <w:cnfStyle w:val="000000100000"/>
              <w:rPr>
                <w:rFonts w:ascii="Arial" w:hAnsi="Arial" w:cs="Arial"/>
                <w:bCs/>
                <w:sz w:val="24"/>
                <w:szCs w:val="24"/>
              </w:rPr>
            </w:pPr>
          </w:p>
        </w:tc>
        <w:tc>
          <w:tcPr>
            <w:tcW w:w="1710" w:type="dxa"/>
            <w:vAlign w:val="center"/>
          </w:tcPr>
          <w:p w:rsidR="000D12A0" w:rsidRPr="00DC4294" w:rsidRDefault="000D12A0" w:rsidP="00F13F90">
            <w:pPr>
              <w:jc w:val="center"/>
              <w:cnfStyle w:val="000000100000"/>
              <w:rPr>
                <w:rFonts w:ascii="Arial" w:hAnsi="Arial" w:cs="Arial"/>
                <w:sz w:val="24"/>
                <w:szCs w:val="24"/>
              </w:rPr>
            </w:pPr>
          </w:p>
        </w:tc>
        <w:tc>
          <w:tcPr>
            <w:tcW w:w="1350" w:type="dxa"/>
            <w:vAlign w:val="center"/>
          </w:tcPr>
          <w:p w:rsidR="000D12A0" w:rsidRPr="00DC4294" w:rsidRDefault="000D12A0" w:rsidP="00F13F90">
            <w:pPr>
              <w:jc w:val="center"/>
              <w:cnfStyle w:val="000000100000"/>
              <w:rPr>
                <w:rFonts w:ascii="Arial" w:hAnsi="Arial" w:cs="Arial"/>
                <w:b/>
                <w:sz w:val="24"/>
                <w:szCs w:val="24"/>
              </w:rPr>
            </w:pPr>
            <w:r w:rsidRPr="00DC4294">
              <w:rPr>
                <w:rFonts w:ascii="Arial" w:hAnsi="Arial" w:cs="Arial"/>
                <w:b/>
                <w:sz w:val="24"/>
                <w:szCs w:val="24"/>
              </w:rPr>
              <w:t>1.08</w:t>
            </w:r>
            <w:r w:rsidR="00502CA4" w:rsidRPr="00DC4294">
              <w:rPr>
                <w:rFonts w:ascii="Arial" w:hAnsi="Arial" w:cs="Arial"/>
                <w:b/>
                <w:sz w:val="24"/>
                <w:szCs w:val="24"/>
              </w:rPr>
              <w:t>*</w:t>
            </w:r>
          </w:p>
        </w:tc>
        <w:tc>
          <w:tcPr>
            <w:tcW w:w="1170" w:type="dxa"/>
            <w:vMerge w:val="restart"/>
            <w:vAlign w:val="center"/>
          </w:tcPr>
          <w:p w:rsidR="000D12A0" w:rsidRPr="00DC4294" w:rsidRDefault="000D12A0" w:rsidP="00F13F90">
            <w:pPr>
              <w:spacing w:line="240" w:lineRule="auto"/>
              <w:jc w:val="center"/>
              <w:cnfStyle w:val="000000100000"/>
              <w:rPr>
                <w:rFonts w:ascii="Arial" w:hAnsi="Arial" w:cs="Arial"/>
                <w:sz w:val="24"/>
                <w:szCs w:val="24"/>
              </w:rPr>
            </w:pPr>
            <w:r w:rsidRPr="00DC4294">
              <w:rPr>
                <w:rFonts w:ascii="Arial" w:hAnsi="Arial" w:cs="Arial"/>
                <w:sz w:val="24"/>
                <w:szCs w:val="24"/>
              </w:rPr>
              <w:t>0.16</w:t>
            </w:r>
          </w:p>
        </w:tc>
      </w:tr>
      <w:tr w:rsidR="000D12A0" w:rsidRPr="00DC4294" w:rsidTr="00F13F90">
        <w:trPr>
          <w:jc w:val="center"/>
        </w:trPr>
        <w:tc>
          <w:tcPr>
            <w:cnfStyle w:val="001000000000"/>
            <w:tcW w:w="1458" w:type="dxa"/>
            <w:vAlign w:val="center"/>
          </w:tcPr>
          <w:p w:rsidR="000D12A0" w:rsidRPr="00DC4294" w:rsidRDefault="000D12A0" w:rsidP="00F13F90">
            <w:pPr>
              <w:jc w:val="center"/>
              <w:rPr>
                <w:rFonts w:ascii="Arial" w:hAnsi="Arial" w:cs="Arial"/>
                <w:b w:val="0"/>
                <w:sz w:val="24"/>
                <w:szCs w:val="24"/>
              </w:rPr>
            </w:pPr>
            <w:r w:rsidRPr="00DC4294">
              <w:rPr>
                <w:rFonts w:ascii="Arial" w:hAnsi="Arial" w:cs="Arial"/>
                <w:b w:val="0"/>
                <w:sz w:val="24"/>
                <w:szCs w:val="24"/>
              </w:rPr>
              <w:t>5.23</w:t>
            </w:r>
          </w:p>
        </w:tc>
        <w:tc>
          <w:tcPr>
            <w:tcW w:w="1757" w:type="dxa"/>
            <w:vAlign w:val="center"/>
          </w:tcPr>
          <w:p w:rsidR="000D12A0" w:rsidRPr="00DC4294" w:rsidRDefault="000D12A0" w:rsidP="00F13F90">
            <w:pPr>
              <w:jc w:val="center"/>
              <w:cnfStyle w:val="000000000000"/>
              <w:rPr>
                <w:rFonts w:ascii="Arial" w:hAnsi="Arial" w:cs="Arial"/>
                <w:sz w:val="24"/>
                <w:szCs w:val="24"/>
              </w:rPr>
            </w:pPr>
          </w:p>
        </w:tc>
        <w:tc>
          <w:tcPr>
            <w:tcW w:w="1663" w:type="dxa"/>
            <w:vAlign w:val="center"/>
          </w:tcPr>
          <w:p w:rsidR="000D12A0" w:rsidRPr="00DC4294" w:rsidRDefault="000D12A0" w:rsidP="00F13F90">
            <w:pPr>
              <w:jc w:val="center"/>
              <w:cnfStyle w:val="000000000000"/>
              <w:rPr>
                <w:rFonts w:ascii="Arial" w:hAnsi="Arial" w:cs="Arial"/>
                <w:sz w:val="24"/>
                <w:szCs w:val="24"/>
              </w:rPr>
            </w:pPr>
            <w:r w:rsidRPr="00DC4294">
              <w:rPr>
                <w:rFonts w:ascii="Arial" w:hAnsi="Arial" w:cs="Arial"/>
                <w:sz w:val="24"/>
                <w:szCs w:val="24"/>
              </w:rPr>
              <w:t>6.28</w:t>
            </w:r>
          </w:p>
        </w:tc>
        <w:tc>
          <w:tcPr>
            <w:tcW w:w="1710" w:type="dxa"/>
            <w:vAlign w:val="center"/>
          </w:tcPr>
          <w:p w:rsidR="000D12A0" w:rsidRPr="00DC4294" w:rsidRDefault="000D12A0" w:rsidP="00F13F90">
            <w:pPr>
              <w:jc w:val="center"/>
              <w:cnfStyle w:val="000000000000"/>
              <w:rPr>
                <w:rFonts w:ascii="Arial" w:hAnsi="Arial" w:cs="Arial"/>
                <w:sz w:val="24"/>
                <w:szCs w:val="24"/>
              </w:rPr>
            </w:pPr>
          </w:p>
        </w:tc>
        <w:tc>
          <w:tcPr>
            <w:tcW w:w="1350" w:type="dxa"/>
            <w:vAlign w:val="center"/>
          </w:tcPr>
          <w:p w:rsidR="000D12A0" w:rsidRPr="00DC4294" w:rsidRDefault="000D12A0" w:rsidP="00F13F90">
            <w:pPr>
              <w:jc w:val="center"/>
              <w:cnfStyle w:val="000000000000"/>
              <w:rPr>
                <w:rFonts w:ascii="Arial" w:hAnsi="Arial" w:cs="Arial"/>
                <w:b/>
                <w:sz w:val="24"/>
                <w:szCs w:val="24"/>
              </w:rPr>
            </w:pPr>
            <w:r w:rsidRPr="00DC4294">
              <w:rPr>
                <w:rFonts w:ascii="Arial" w:hAnsi="Arial" w:cs="Arial"/>
                <w:b/>
                <w:sz w:val="24"/>
                <w:szCs w:val="24"/>
              </w:rPr>
              <w:t>1.05</w:t>
            </w:r>
            <w:r w:rsidR="00502CA4" w:rsidRPr="00DC4294">
              <w:rPr>
                <w:rFonts w:ascii="Arial" w:hAnsi="Arial" w:cs="Arial"/>
                <w:b/>
                <w:sz w:val="24"/>
                <w:szCs w:val="24"/>
              </w:rPr>
              <w:t>*</w:t>
            </w:r>
          </w:p>
        </w:tc>
        <w:tc>
          <w:tcPr>
            <w:tcW w:w="1170" w:type="dxa"/>
            <w:vMerge/>
          </w:tcPr>
          <w:p w:rsidR="000D12A0" w:rsidRPr="00DC4294" w:rsidRDefault="000D12A0" w:rsidP="007C54C3">
            <w:pPr>
              <w:spacing w:line="240" w:lineRule="auto"/>
              <w:cnfStyle w:val="000000000000"/>
              <w:rPr>
                <w:rFonts w:ascii="Arial" w:hAnsi="Arial" w:cs="Arial"/>
                <w:sz w:val="24"/>
                <w:szCs w:val="24"/>
              </w:rPr>
            </w:pPr>
          </w:p>
        </w:tc>
      </w:tr>
      <w:tr w:rsidR="000D12A0" w:rsidRPr="00DC4294" w:rsidTr="00F13F90">
        <w:trPr>
          <w:cnfStyle w:val="000000100000"/>
          <w:jc w:val="center"/>
        </w:trPr>
        <w:tc>
          <w:tcPr>
            <w:cnfStyle w:val="001000000000"/>
            <w:tcW w:w="1458" w:type="dxa"/>
            <w:vAlign w:val="center"/>
          </w:tcPr>
          <w:p w:rsidR="000D12A0" w:rsidRPr="00DC4294" w:rsidRDefault="000D12A0" w:rsidP="00F13F90">
            <w:pPr>
              <w:jc w:val="center"/>
              <w:rPr>
                <w:rFonts w:ascii="Arial" w:hAnsi="Arial" w:cs="Arial"/>
                <w:b w:val="0"/>
                <w:sz w:val="24"/>
                <w:szCs w:val="24"/>
              </w:rPr>
            </w:pPr>
            <w:r w:rsidRPr="00DC4294">
              <w:rPr>
                <w:rFonts w:ascii="Arial" w:hAnsi="Arial" w:cs="Arial"/>
                <w:b w:val="0"/>
                <w:sz w:val="24"/>
                <w:szCs w:val="24"/>
              </w:rPr>
              <w:t>5.23</w:t>
            </w:r>
          </w:p>
        </w:tc>
        <w:tc>
          <w:tcPr>
            <w:tcW w:w="1757" w:type="dxa"/>
            <w:vAlign w:val="center"/>
          </w:tcPr>
          <w:p w:rsidR="000D12A0" w:rsidRPr="00DC4294" w:rsidRDefault="000D12A0" w:rsidP="00F13F90">
            <w:pPr>
              <w:jc w:val="center"/>
              <w:cnfStyle w:val="000000100000"/>
              <w:rPr>
                <w:rFonts w:ascii="Arial" w:hAnsi="Arial" w:cs="Arial"/>
                <w:sz w:val="24"/>
                <w:szCs w:val="24"/>
              </w:rPr>
            </w:pPr>
          </w:p>
        </w:tc>
        <w:tc>
          <w:tcPr>
            <w:tcW w:w="1663" w:type="dxa"/>
            <w:vAlign w:val="center"/>
          </w:tcPr>
          <w:p w:rsidR="000D12A0" w:rsidRPr="00DC4294" w:rsidRDefault="000D12A0" w:rsidP="00F13F90">
            <w:pPr>
              <w:jc w:val="center"/>
              <w:cnfStyle w:val="000000100000"/>
              <w:rPr>
                <w:rFonts w:ascii="Arial" w:hAnsi="Arial" w:cs="Arial"/>
                <w:sz w:val="24"/>
                <w:szCs w:val="24"/>
              </w:rPr>
            </w:pPr>
          </w:p>
        </w:tc>
        <w:tc>
          <w:tcPr>
            <w:tcW w:w="1710" w:type="dxa"/>
            <w:vAlign w:val="center"/>
          </w:tcPr>
          <w:p w:rsidR="000D12A0" w:rsidRPr="00DC4294" w:rsidRDefault="000D12A0" w:rsidP="00F13F90">
            <w:pPr>
              <w:jc w:val="center"/>
              <w:cnfStyle w:val="000000100000"/>
              <w:rPr>
                <w:rFonts w:ascii="Arial" w:hAnsi="Arial" w:cs="Arial"/>
                <w:sz w:val="24"/>
                <w:szCs w:val="24"/>
              </w:rPr>
            </w:pPr>
            <w:r w:rsidRPr="00DC4294">
              <w:rPr>
                <w:rFonts w:ascii="Arial" w:hAnsi="Arial" w:cs="Arial"/>
                <w:sz w:val="24"/>
                <w:szCs w:val="24"/>
              </w:rPr>
              <w:t>6.49</w:t>
            </w:r>
          </w:p>
        </w:tc>
        <w:tc>
          <w:tcPr>
            <w:tcW w:w="1350" w:type="dxa"/>
            <w:vAlign w:val="center"/>
          </w:tcPr>
          <w:p w:rsidR="000D12A0" w:rsidRPr="00DC4294" w:rsidRDefault="000D12A0" w:rsidP="00F13F90">
            <w:pPr>
              <w:jc w:val="center"/>
              <w:cnfStyle w:val="000000100000"/>
              <w:rPr>
                <w:rFonts w:ascii="Arial" w:hAnsi="Arial" w:cs="Arial"/>
                <w:b/>
                <w:sz w:val="24"/>
                <w:szCs w:val="24"/>
              </w:rPr>
            </w:pPr>
            <w:r w:rsidRPr="00DC4294">
              <w:rPr>
                <w:rFonts w:ascii="Arial" w:hAnsi="Arial" w:cs="Arial"/>
                <w:b/>
                <w:sz w:val="24"/>
                <w:szCs w:val="24"/>
              </w:rPr>
              <w:t>1.26</w:t>
            </w:r>
            <w:r w:rsidR="00502CA4" w:rsidRPr="00DC4294">
              <w:rPr>
                <w:rFonts w:ascii="Arial" w:hAnsi="Arial" w:cs="Arial"/>
                <w:b/>
                <w:sz w:val="24"/>
                <w:szCs w:val="24"/>
              </w:rPr>
              <w:t>*</w:t>
            </w:r>
          </w:p>
        </w:tc>
        <w:tc>
          <w:tcPr>
            <w:tcW w:w="1170" w:type="dxa"/>
            <w:vMerge/>
          </w:tcPr>
          <w:p w:rsidR="000D12A0" w:rsidRPr="00DC4294" w:rsidRDefault="000D12A0" w:rsidP="007C54C3">
            <w:pPr>
              <w:spacing w:after="0" w:line="240" w:lineRule="auto"/>
              <w:cnfStyle w:val="000000100000"/>
              <w:rPr>
                <w:rFonts w:ascii="Arial" w:hAnsi="Arial" w:cs="Arial"/>
                <w:sz w:val="24"/>
                <w:szCs w:val="24"/>
              </w:rPr>
            </w:pPr>
          </w:p>
        </w:tc>
      </w:tr>
      <w:tr w:rsidR="000D12A0" w:rsidRPr="00DC4294" w:rsidTr="00F13F90">
        <w:trPr>
          <w:jc w:val="center"/>
        </w:trPr>
        <w:tc>
          <w:tcPr>
            <w:cnfStyle w:val="001000000000"/>
            <w:tcW w:w="1458" w:type="dxa"/>
            <w:vAlign w:val="center"/>
          </w:tcPr>
          <w:p w:rsidR="000D12A0" w:rsidRPr="00DC4294" w:rsidRDefault="000D12A0" w:rsidP="00F13F90">
            <w:pPr>
              <w:jc w:val="center"/>
              <w:rPr>
                <w:rFonts w:ascii="Arial" w:hAnsi="Arial" w:cs="Arial"/>
                <w:b w:val="0"/>
                <w:sz w:val="24"/>
                <w:szCs w:val="24"/>
              </w:rPr>
            </w:pPr>
          </w:p>
        </w:tc>
        <w:tc>
          <w:tcPr>
            <w:tcW w:w="1757" w:type="dxa"/>
            <w:vAlign w:val="center"/>
          </w:tcPr>
          <w:p w:rsidR="000D12A0" w:rsidRPr="00DC4294" w:rsidRDefault="000D12A0" w:rsidP="00F13F90">
            <w:pPr>
              <w:jc w:val="center"/>
              <w:cnfStyle w:val="000000000000"/>
              <w:rPr>
                <w:rFonts w:ascii="Arial" w:hAnsi="Arial" w:cs="Arial"/>
                <w:sz w:val="24"/>
                <w:szCs w:val="24"/>
              </w:rPr>
            </w:pPr>
            <w:r w:rsidRPr="00DC4294">
              <w:rPr>
                <w:rFonts w:ascii="Arial" w:hAnsi="Arial" w:cs="Arial"/>
                <w:sz w:val="24"/>
                <w:szCs w:val="24"/>
              </w:rPr>
              <w:t>6.31</w:t>
            </w:r>
          </w:p>
        </w:tc>
        <w:tc>
          <w:tcPr>
            <w:tcW w:w="1663" w:type="dxa"/>
            <w:vAlign w:val="center"/>
          </w:tcPr>
          <w:p w:rsidR="000D12A0" w:rsidRPr="00DC4294" w:rsidRDefault="000D12A0" w:rsidP="00F13F90">
            <w:pPr>
              <w:jc w:val="center"/>
              <w:cnfStyle w:val="000000000000"/>
              <w:rPr>
                <w:rFonts w:ascii="Arial" w:hAnsi="Arial" w:cs="Arial"/>
                <w:sz w:val="24"/>
                <w:szCs w:val="24"/>
              </w:rPr>
            </w:pPr>
            <w:r w:rsidRPr="00DC4294">
              <w:rPr>
                <w:rFonts w:ascii="Arial" w:hAnsi="Arial" w:cs="Arial"/>
                <w:sz w:val="24"/>
                <w:szCs w:val="24"/>
              </w:rPr>
              <w:t>6.28</w:t>
            </w:r>
          </w:p>
        </w:tc>
        <w:tc>
          <w:tcPr>
            <w:tcW w:w="1710" w:type="dxa"/>
            <w:vAlign w:val="center"/>
          </w:tcPr>
          <w:p w:rsidR="000D12A0" w:rsidRPr="00DC4294" w:rsidRDefault="000D12A0" w:rsidP="00F13F90">
            <w:pPr>
              <w:jc w:val="center"/>
              <w:cnfStyle w:val="000000000000"/>
              <w:rPr>
                <w:rFonts w:ascii="Arial" w:hAnsi="Arial" w:cs="Arial"/>
                <w:sz w:val="24"/>
                <w:szCs w:val="24"/>
              </w:rPr>
            </w:pPr>
          </w:p>
        </w:tc>
        <w:tc>
          <w:tcPr>
            <w:tcW w:w="1350" w:type="dxa"/>
            <w:vAlign w:val="center"/>
          </w:tcPr>
          <w:p w:rsidR="000D12A0" w:rsidRPr="00DC4294" w:rsidRDefault="000D12A0" w:rsidP="00F13F90">
            <w:pPr>
              <w:jc w:val="center"/>
              <w:cnfStyle w:val="000000000000"/>
              <w:rPr>
                <w:rFonts w:ascii="Arial" w:hAnsi="Arial" w:cs="Arial"/>
                <w:sz w:val="24"/>
                <w:szCs w:val="24"/>
              </w:rPr>
            </w:pPr>
            <w:r w:rsidRPr="00DC4294">
              <w:rPr>
                <w:rFonts w:ascii="Arial" w:hAnsi="Arial" w:cs="Arial"/>
                <w:sz w:val="24"/>
                <w:szCs w:val="24"/>
              </w:rPr>
              <w:t>0.03</w:t>
            </w:r>
          </w:p>
        </w:tc>
        <w:tc>
          <w:tcPr>
            <w:tcW w:w="1170" w:type="dxa"/>
            <w:vMerge/>
          </w:tcPr>
          <w:p w:rsidR="000D12A0" w:rsidRPr="00DC4294" w:rsidRDefault="000D12A0" w:rsidP="007C54C3">
            <w:pPr>
              <w:spacing w:after="0" w:line="240" w:lineRule="auto"/>
              <w:cnfStyle w:val="000000000000"/>
              <w:rPr>
                <w:rFonts w:ascii="Arial" w:hAnsi="Arial" w:cs="Arial"/>
                <w:sz w:val="24"/>
                <w:szCs w:val="24"/>
              </w:rPr>
            </w:pPr>
          </w:p>
        </w:tc>
      </w:tr>
      <w:tr w:rsidR="000D12A0" w:rsidRPr="00DC4294" w:rsidTr="00F13F90">
        <w:trPr>
          <w:cnfStyle w:val="000000100000"/>
          <w:jc w:val="center"/>
        </w:trPr>
        <w:tc>
          <w:tcPr>
            <w:cnfStyle w:val="001000000000"/>
            <w:tcW w:w="1458" w:type="dxa"/>
            <w:vAlign w:val="center"/>
          </w:tcPr>
          <w:p w:rsidR="000D12A0" w:rsidRPr="00DC4294" w:rsidRDefault="000D12A0" w:rsidP="00F13F90">
            <w:pPr>
              <w:jc w:val="center"/>
              <w:rPr>
                <w:rFonts w:ascii="Arial" w:hAnsi="Arial" w:cs="Arial"/>
                <w:b w:val="0"/>
                <w:sz w:val="24"/>
                <w:szCs w:val="24"/>
              </w:rPr>
            </w:pPr>
          </w:p>
        </w:tc>
        <w:tc>
          <w:tcPr>
            <w:tcW w:w="1757" w:type="dxa"/>
            <w:vAlign w:val="center"/>
          </w:tcPr>
          <w:p w:rsidR="000D12A0" w:rsidRPr="00DC4294" w:rsidRDefault="000D12A0" w:rsidP="00F13F90">
            <w:pPr>
              <w:jc w:val="center"/>
              <w:cnfStyle w:val="000000100000"/>
              <w:rPr>
                <w:rFonts w:ascii="Arial" w:hAnsi="Arial" w:cs="Arial"/>
                <w:sz w:val="24"/>
                <w:szCs w:val="24"/>
              </w:rPr>
            </w:pPr>
            <w:r w:rsidRPr="00DC4294">
              <w:rPr>
                <w:rFonts w:ascii="Arial" w:hAnsi="Arial" w:cs="Arial"/>
                <w:sz w:val="24"/>
                <w:szCs w:val="24"/>
              </w:rPr>
              <w:t>6.31</w:t>
            </w:r>
          </w:p>
        </w:tc>
        <w:tc>
          <w:tcPr>
            <w:tcW w:w="1663" w:type="dxa"/>
            <w:vAlign w:val="center"/>
          </w:tcPr>
          <w:p w:rsidR="000D12A0" w:rsidRPr="00DC4294" w:rsidRDefault="000D12A0" w:rsidP="00F13F90">
            <w:pPr>
              <w:jc w:val="center"/>
              <w:cnfStyle w:val="000000100000"/>
              <w:rPr>
                <w:rFonts w:ascii="Arial" w:hAnsi="Arial" w:cs="Arial"/>
                <w:sz w:val="24"/>
                <w:szCs w:val="24"/>
              </w:rPr>
            </w:pPr>
          </w:p>
        </w:tc>
        <w:tc>
          <w:tcPr>
            <w:tcW w:w="1710" w:type="dxa"/>
            <w:vAlign w:val="center"/>
          </w:tcPr>
          <w:p w:rsidR="000D12A0" w:rsidRPr="00DC4294" w:rsidRDefault="000D12A0" w:rsidP="00F13F90">
            <w:pPr>
              <w:jc w:val="center"/>
              <w:cnfStyle w:val="000000100000"/>
              <w:rPr>
                <w:rFonts w:ascii="Arial" w:hAnsi="Arial" w:cs="Arial"/>
                <w:sz w:val="24"/>
                <w:szCs w:val="24"/>
              </w:rPr>
            </w:pPr>
            <w:r w:rsidRPr="00DC4294">
              <w:rPr>
                <w:rFonts w:ascii="Arial" w:hAnsi="Arial" w:cs="Arial"/>
                <w:sz w:val="24"/>
                <w:szCs w:val="24"/>
              </w:rPr>
              <w:t>6.49</w:t>
            </w:r>
          </w:p>
        </w:tc>
        <w:tc>
          <w:tcPr>
            <w:tcW w:w="1350" w:type="dxa"/>
            <w:vAlign w:val="center"/>
          </w:tcPr>
          <w:p w:rsidR="000D12A0" w:rsidRPr="00DC4294" w:rsidRDefault="000D12A0" w:rsidP="00F13F90">
            <w:pPr>
              <w:jc w:val="center"/>
              <w:cnfStyle w:val="000000100000"/>
              <w:rPr>
                <w:rFonts w:ascii="Arial" w:hAnsi="Arial" w:cs="Arial"/>
                <w:b/>
                <w:sz w:val="24"/>
                <w:szCs w:val="24"/>
              </w:rPr>
            </w:pPr>
            <w:r w:rsidRPr="00DC4294">
              <w:rPr>
                <w:rFonts w:ascii="Arial" w:hAnsi="Arial" w:cs="Arial"/>
                <w:b/>
                <w:sz w:val="24"/>
                <w:szCs w:val="24"/>
              </w:rPr>
              <w:t>0.18</w:t>
            </w:r>
            <w:r w:rsidR="00502CA4" w:rsidRPr="00DC4294">
              <w:rPr>
                <w:rFonts w:ascii="Arial" w:hAnsi="Arial" w:cs="Arial"/>
                <w:b/>
                <w:sz w:val="24"/>
                <w:szCs w:val="24"/>
              </w:rPr>
              <w:t>*</w:t>
            </w:r>
          </w:p>
        </w:tc>
        <w:tc>
          <w:tcPr>
            <w:tcW w:w="1170" w:type="dxa"/>
            <w:vMerge/>
          </w:tcPr>
          <w:p w:rsidR="000D12A0" w:rsidRPr="00DC4294" w:rsidRDefault="000D12A0" w:rsidP="007C54C3">
            <w:pPr>
              <w:spacing w:line="240" w:lineRule="auto"/>
              <w:cnfStyle w:val="000000100000"/>
              <w:rPr>
                <w:rFonts w:ascii="Arial" w:hAnsi="Arial" w:cs="Arial"/>
                <w:sz w:val="24"/>
                <w:szCs w:val="24"/>
              </w:rPr>
            </w:pPr>
          </w:p>
        </w:tc>
      </w:tr>
      <w:tr w:rsidR="000D12A0" w:rsidRPr="00DC4294" w:rsidTr="00F13F90">
        <w:trPr>
          <w:jc w:val="center"/>
        </w:trPr>
        <w:tc>
          <w:tcPr>
            <w:cnfStyle w:val="001000000000"/>
            <w:tcW w:w="1458" w:type="dxa"/>
            <w:vAlign w:val="center"/>
          </w:tcPr>
          <w:p w:rsidR="000D12A0" w:rsidRPr="00DC4294" w:rsidRDefault="000D12A0" w:rsidP="00F13F90">
            <w:pPr>
              <w:jc w:val="center"/>
              <w:rPr>
                <w:rFonts w:ascii="Arial" w:hAnsi="Arial" w:cs="Arial"/>
                <w:b w:val="0"/>
                <w:sz w:val="24"/>
                <w:szCs w:val="24"/>
              </w:rPr>
            </w:pPr>
          </w:p>
        </w:tc>
        <w:tc>
          <w:tcPr>
            <w:tcW w:w="1757" w:type="dxa"/>
            <w:vAlign w:val="center"/>
          </w:tcPr>
          <w:p w:rsidR="000D12A0" w:rsidRPr="00DC4294" w:rsidRDefault="000D12A0" w:rsidP="00F13F90">
            <w:pPr>
              <w:jc w:val="center"/>
              <w:cnfStyle w:val="000000000000"/>
              <w:rPr>
                <w:rFonts w:ascii="Arial" w:hAnsi="Arial" w:cs="Arial"/>
                <w:sz w:val="24"/>
                <w:szCs w:val="24"/>
              </w:rPr>
            </w:pPr>
          </w:p>
        </w:tc>
        <w:tc>
          <w:tcPr>
            <w:tcW w:w="1663" w:type="dxa"/>
            <w:vAlign w:val="center"/>
          </w:tcPr>
          <w:p w:rsidR="000D12A0" w:rsidRPr="00DC4294" w:rsidRDefault="000D12A0" w:rsidP="00F13F90">
            <w:pPr>
              <w:jc w:val="center"/>
              <w:cnfStyle w:val="000000000000"/>
              <w:rPr>
                <w:rFonts w:ascii="Arial" w:hAnsi="Arial" w:cs="Arial"/>
                <w:sz w:val="24"/>
                <w:szCs w:val="24"/>
              </w:rPr>
            </w:pPr>
            <w:r w:rsidRPr="00DC4294">
              <w:rPr>
                <w:rFonts w:ascii="Arial" w:hAnsi="Arial" w:cs="Arial"/>
                <w:sz w:val="24"/>
                <w:szCs w:val="24"/>
              </w:rPr>
              <w:t>6.28</w:t>
            </w:r>
          </w:p>
        </w:tc>
        <w:tc>
          <w:tcPr>
            <w:tcW w:w="1710" w:type="dxa"/>
            <w:vAlign w:val="center"/>
          </w:tcPr>
          <w:p w:rsidR="000D12A0" w:rsidRPr="00DC4294" w:rsidRDefault="000D12A0" w:rsidP="00F13F90">
            <w:pPr>
              <w:jc w:val="center"/>
              <w:cnfStyle w:val="000000000000"/>
              <w:rPr>
                <w:rFonts w:ascii="Arial" w:hAnsi="Arial" w:cs="Arial"/>
                <w:sz w:val="24"/>
                <w:szCs w:val="24"/>
              </w:rPr>
            </w:pPr>
            <w:r w:rsidRPr="00DC4294">
              <w:rPr>
                <w:rFonts w:ascii="Arial" w:hAnsi="Arial" w:cs="Arial"/>
                <w:sz w:val="24"/>
                <w:szCs w:val="24"/>
              </w:rPr>
              <w:t>6.49</w:t>
            </w:r>
          </w:p>
        </w:tc>
        <w:tc>
          <w:tcPr>
            <w:tcW w:w="1350" w:type="dxa"/>
            <w:vAlign w:val="center"/>
          </w:tcPr>
          <w:p w:rsidR="000D12A0" w:rsidRPr="00DC4294" w:rsidRDefault="000D12A0" w:rsidP="00F13F90">
            <w:pPr>
              <w:jc w:val="center"/>
              <w:cnfStyle w:val="000000000000"/>
              <w:rPr>
                <w:rFonts w:ascii="Arial" w:hAnsi="Arial" w:cs="Arial"/>
                <w:b/>
                <w:sz w:val="24"/>
                <w:szCs w:val="24"/>
              </w:rPr>
            </w:pPr>
            <w:r w:rsidRPr="00DC4294">
              <w:rPr>
                <w:rFonts w:ascii="Arial" w:hAnsi="Arial" w:cs="Arial"/>
                <w:b/>
                <w:sz w:val="24"/>
                <w:szCs w:val="24"/>
              </w:rPr>
              <w:t>0.21</w:t>
            </w:r>
            <w:r w:rsidR="00502CA4" w:rsidRPr="00DC4294">
              <w:rPr>
                <w:rFonts w:ascii="Arial" w:hAnsi="Arial" w:cs="Arial"/>
                <w:b/>
                <w:sz w:val="24"/>
                <w:szCs w:val="24"/>
              </w:rPr>
              <w:t>*</w:t>
            </w:r>
          </w:p>
        </w:tc>
        <w:tc>
          <w:tcPr>
            <w:tcW w:w="1170" w:type="dxa"/>
            <w:vMerge/>
          </w:tcPr>
          <w:p w:rsidR="000D12A0" w:rsidRPr="00DC4294" w:rsidRDefault="000D12A0" w:rsidP="007C54C3">
            <w:pPr>
              <w:spacing w:after="0" w:line="240" w:lineRule="auto"/>
              <w:cnfStyle w:val="000000000000"/>
              <w:rPr>
                <w:rFonts w:ascii="Arial" w:hAnsi="Arial" w:cs="Arial"/>
                <w:sz w:val="24"/>
                <w:szCs w:val="24"/>
              </w:rPr>
            </w:pPr>
          </w:p>
        </w:tc>
      </w:tr>
    </w:tbl>
    <w:p w:rsidR="00CE5753" w:rsidRPr="00DC4294" w:rsidRDefault="00CE5753" w:rsidP="00CE5753">
      <w:pPr>
        <w:spacing w:after="0" w:line="480" w:lineRule="auto"/>
        <w:ind w:right="-504"/>
        <w:rPr>
          <w:rFonts w:ascii="Arial" w:hAnsi="Arial" w:cs="Arial"/>
          <w:color w:val="000000"/>
          <w:sz w:val="24"/>
          <w:szCs w:val="24"/>
        </w:rPr>
      </w:pPr>
      <w:r w:rsidRPr="00DC4294">
        <w:rPr>
          <w:rFonts w:ascii="Arial" w:hAnsi="Arial" w:cs="Arial"/>
          <w:b/>
          <w:color w:val="000000"/>
          <w:sz w:val="24"/>
          <w:szCs w:val="24"/>
        </w:rPr>
        <w:t xml:space="preserve">* </w:t>
      </w:r>
      <w:r w:rsidRPr="00DC4294">
        <w:rPr>
          <w:rFonts w:ascii="Arial" w:hAnsi="Arial" w:cs="Arial"/>
          <w:color w:val="000000"/>
          <w:sz w:val="24"/>
          <w:szCs w:val="24"/>
        </w:rPr>
        <w:t>Significant</w:t>
      </w:r>
    </w:p>
    <w:p w:rsidR="00CE5753" w:rsidRPr="00DC4294" w:rsidRDefault="00CE5753" w:rsidP="00CE5753">
      <w:pPr>
        <w:spacing w:after="0" w:line="480" w:lineRule="auto"/>
        <w:ind w:right="-504"/>
        <w:jc w:val="both"/>
        <w:rPr>
          <w:rFonts w:ascii="Arial" w:hAnsi="Arial" w:cs="Arial"/>
          <w:bCs/>
          <w:sz w:val="24"/>
          <w:szCs w:val="24"/>
        </w:rPr>
      </w:pPr>
      <w:r w:rsidRPr="00DC4294">
        <w:rPr>
          <w:rFonts w:ascii="Arial" w:hAnsi="Arial" w:cs="Arial"/>
          <w:color w:val="000000"/>
          <w:sz w:val="24"/>
          <w:szCs w:val="24"/>
        </w:rPr>
        <w:tab/>
      </w:r>
      <w:r w:rsidRPr="00DC4294">
        <w:rPr>
          <w:rFonts w:ascii="Arial" w:hAnsi="Arial" w:cs="Arial"/>
          <w:bCs/>
          <w:sz w:val="24"/>
          <w:szCs w:val="24"/>
        </w:rPr>
        <w:t>Table-XX</w:t>
      </w:r>
      <w:r w:rsidR="00DA0DC5">
        <w:rPr>
          <w:rFonts w:ascii="Arial" w:hAnsi="Arial" w:cs="Arial"/>
          <w:bCs/>
          <w:sz w:val="24"/>
          <w:szCs w:val="24"/>
        </w:rPr>
        <w:t>XV</w:t>
      </w:r>
      <w:r w:rsidRPr="00DC4294">
        <w:rPr>
          <w:rFonts w:ascii="Arial" w:hAnsi="Arial" w:cs="Arial"/>
          <w:bCs/>
          <w:sz w:val="24"/>
          <w:szCs w:val="24"/>
        </w:rPr>
        <w:t xml:space="preserve"> shows that there was significant difference between </w:t>
      </w:r>
      <w:r w:rsidR="00B41C76">
        <w:rPr>
          <w:rFonts w:ascii="Arial" w:hAnsi="Arial" w:cs="Arial"/>
          <w:bCs/>
          <w:sz w:val="24"/>
          <w:szCs w:val="24"/>
        </w:rPr>
        <w:t>Asanas</w:t>
      </w:r>
      <w:r w:rsidR="00502CA4" w:rsidRPr="00DC4294">
        <w:rPr>
          <w:rFonts w:ascii="Arial" w:hAnsi="Arial" w:cs="Arial"/>
          <w:bCs/>
          <w:sz w:val="24"/>
          <w:szCs w:val="24"/>
        </w:rPr>
        <w:t xml:space="preserve"> and</w:t>
      </w:r>
      <w:r w:rsidRPr="00DC4294">
        <w:rPr>
          <w:rFonts w:ascii="Arial" w:hAnsi="Arial" w:cs="Arial"/>
          <w:bCs/>
          <w:sz w:val="24"/>
          <w:szCs w:val="24"/>
        </w:rPr>
        <w:t xml:space="preserve"> control group and </w:t>
      </w:r>
      <w:r w:rsidR="00502CA4" w:rsidRPr="00DC4294">
        <w:rPr>
          <w:rFonts w:ascii="Arial" w:hAnsi="Arial" w:cs="Arial"/>
          <w:bCs/>
          <w:sz w:val="24"/>
          <w:szCs w:val="24"/>
        </w:rPr>
        <w:t>Pranayama group</w:t>
      </w:r>
      <w:r w:rsidRPr="00DC4294">
        <w:rPr>
          <w:rFonts w:ascii="Arial" w:hAnsi="Arial" w:cs="Arial"/>
          <w:bCs/>
          <w:sz w:val="24"/>
          <w:szCs w:val="24"/>
        </w:rPr>
        <w:t xml:space="preserve"> and control group, </w:t>
      </w:r>
      <w:r w:rsidR="00502CA4" w:rsidRPr="00DC4294">
        <w:rPr>
          <w:rFonts w:ascii="Arial" w:hAnsi="Arial" w:cs="Arial"/>
          <w:bCs/>
          <w:sz w:val="24"/>
          <w:szCs w:val="24"/>
        </w:rPr>
        <w:t>combined</w:t>
      </w:r>
      <w:r w:rsidRPr="00DC4294">
        <w:rPr>
          <w:rFonts w:ascii="Arial" w:hAnsi="Arial" w:cs="Arial"/>
          <w:bCs/>
          <w:sz w:val="24"/>
          <w:szCs w:val="24"/>
        </w:rPr>
        <w:t xml:space="preserve"> practices (</w:t>
      </w:r>
      <w:r w:rsidR="00B41C76">
        <w:rPr>
          <w:rFonts w:ascii="Arial" w:hAnsi="Arial" w:cs="Arial"/>
          <w:bCs/>
          <w:sz w:val="24"/>
          <w:szCs w:val="24"/>
        </w:rPr>
        <w:t>Asanas</w:t>
      </w:r>
      <w:r w:rsidRPr="00DC4294">
        <w:rPr>
          <w:rFonts w:ascii="Arial" w:hAnsi="Arial" w:cs="Arial"/>
          <w:bCs/>
          <w:sz w:val="24"/>
          <w:szCs w:val="24"/>
        </w:rPr>
        <w:t xml:space="preserve"> and Pranayama practices) group and control group.</w:t>
      </w:r>
    </w:p>
    <w:p w:rsidR="00CE5753" w:rsidRPr="00DC4294" w:rsidRDefault="00502CA4" w:rsidP="00502CA4">
      <w:pPr>
        <w:spacing w:line="480" w:lineRule="auto"/>
        <w:ind w:right="-504" w:firstLine="720"/>
        <w:jc w:val="both"/>
        <w:rPr>
          <w:rFonts w:ascii="Arial" w:hAnsi="Arial" w:cs="Arial"/>
          <w:b/>
          <w:sz w:val="24"/>
          <w:szCs w:val="24"/>
        </w:rPr>
      </w:pPr>
      <w:r w:rsidRPr="00DC4294">
        <w:rPr>
          <w:rFonts w:ascii="Arial" w:hAnsi="Arial" w:cs="Arial"/>
          <w:bCs/>
          <w:sz w:val="24"/>
          <w:szCs w:val="24"/>
        </w:rPr>
        <w:t xml:space="preserve">The obtained </w:t>
      </w:r>
      <w:r w:rsidRPr="00DC4294">
        <w:rPr>
          <w:rFonts w:ascii="Arial" w:hAnsi="Arial" w:cs="Arial"/>
          <w:sz w:val="24"/>
          <w:szCs w:val="24"/>
        </w:rPr>
        <w:t xml:space="preserve">pre, post and </w:t>
      </w:r>
      <w:r w:rsidRPr="00DC4294">
        <w:rPr>
          <w:rFonts w:ascii="Arial" w:hAnsi="Arial" w:cs="Arial"/>
          <w:bCs/>
          <w:sz w:val="24"/>
          <w:szCs w:val="24"/>
        </w:rPr>
        <w:t xml:space="preserve">adjusted mean values were presented through bar </w:t>
      </w:r>
      <w:r w:rsidRPr="00DC4294">
        <w:rPr>
          <w:rFonts w:ascii="Arial" w:hAnsi="Arial" w:cs="Arial"/>
          <w:sz w:val="24"/>
          <w:szCs w:val="24"/>
        </w:rPr>
        <w:t xml:space="preserve">diagram for better understanding of the results of the study in figure </w:t>
      </w:r>
      <w:r w:rsidRPr="00DC4294">
        <w:rPr>
          <w:rFonts w:ascii="Arial" w:hAnsi="Arial" w:cs="Arial"/>
          <w:bCs/>
          <w:sz w:val="24"/>
          <w:szCs w:val="24"/>
        </w:rPr>
        <w:t>-</w:t>
      </w:r>
      <w:r w:rsidR="00CE5753" w:rsidRPr="00DC4294">
        <w:rPr>
          <w:rFonts w:ascii="Arial" w:hAnsi="Arial" w:cs="Arial"/>
          <w:bCs/>
          <w:sz w:val="24"/>
          <w:szCs w:val="24"/>
        </w:rPr>
        <w:t xml:space="preserve"> </w:t>
      </w:r>
      <w:r w:rsidRPr="00DC4294">
        <w:rPr>
          <w:rFonts w:ascii="Arial" w:hAnsi="Arial" w:cs="Arial"/>
          <w:bCs/>
          <w:sz w:val="24"/>
          <w:szCs w:val="24"/>
        </w:rPr>
        <w:t>12</w:t>
      </w:r>
      <w:r w:rsidR="00CE5753" w:rsidRPr="00DC4294">
        <w:rPr>
          <w:rFonts w:ascii="Arial" w:hAnsi="Arial" w:cs="Arial"/>
          <w:bCs/>
          <w:sz w:val="24"/>
          <w:szCs w:val="24"/>
        </w:rPr>
        <w:t>.</w:t>
      </w:r>
    </w:p>
    <w:p w:rsidR="00CE5753" w:rsidRPr="00DC4294" w:rsidRDefault="00CE5753" w:rsidP="00CE5753">
      <w:pPr>
        <w:spacing w:after="0" w:line="360" w:lineRule="auto"/>
        <w:ind w:right="-504"/>
        <w:jc w:val="center"/>
        <w:rPr>
          <w:rFonts w:ascii="Arial" w:hAnsi="Arial" w:cs="Arial"/>
          <w:b/>
          <w:bCs/>
          <w:color w:val="000000"/>
          <w:sz w:val="24"/>
          <w:szCs w:val="24"/>
        </w:rPr>
      </w:pPr>
      <w:r w:rsidRPr="00DC4294">
        <w:rPr>
          <w:rFonts w:ascii="Arial" w:hAnsi="Arial" w:cs="Arial"/>
          <w:b/>
          <w:bCs/>
          <w:color w:val="000000"/>
          <w:sz w:val="24"/>
          <w:szCs w:val="24"/>
        </w:rPr>
        <w:br w:type="page"/>
      </w:r>
      <w:r w:rsidRPr="00DC4294">
        <w:rPr>
          <w:rFonts w:ascii="Arial" w:hAnsi="Arial" w:cs="Arial"/>
          <w:b/>
          <w:bCs/>
          <w:color w:val="000000"/>
          <w:sz w:val="24"/>
          <w:szCs w:val="24"/>
        </w:rPr>
        <w:lastRenderedPageBreak/>
        <w:t xml:space="preserve">FIGURE </w:t>
      </w:r>
      <w:r w:rsidR="00502CA4" w:rsidRPr="00DC4294">
        <w:rPr>
          <w:rFonts w:ascii="Arial" w:hAnsi="Arial" w:cs="Arial"/>
          <w:b/>
          <w:bCs/>
          <w:color w:val="000000"/>
          <w:sz w:val="24"/>
          <w:szCs w:val="24"/>
        </w:rPr>
        <w:t>–</w:t>
      </w:r>
      <w:r w:rsidRPr="00DC4294">
        <w:rPr>
          <w:rFonts w:ascii="Arial" w:hAnsi="Arial" w:cs="Arial"/>
          <w:b/>
          <w:bCs/>
          <w:color w:val="000000"/>
          <w:sz w:val="24"/>
          <w:szCs w:val="24"/>
        </w:rPr>
        <w:t xml:space="preserve"> </w:t>
      </w:r>
      <w:r w:rsidR="00502CA4" w:rsidRPr="00DC4294">
        <w:rPr>
          <w:rFonts w:ascii="Arial" w:hAnsi="Arial" w:cs="Arial"/>
          <w:b/>
          <w:bCs/>
          <w:color w:val="000000"/>
          <w:sz w:val="24"/>
          <w:szCs w:val="24"/>
        </w:rPr>
        <w:t>12</w:t>
      </w:r>
    </w:p>
    <w:p w:rsidR="00502CA4" w:rsidRPr="00DC4294" w:rsidRDefault="00502CA4" w:rsidP="00502CA4">
      <w:pPr>
        <w:spacing w:after="0" w:line="240" w:lineRule="auto"/>
        <w:ind w:right="-504"/>
        <w:jc w:val="center"/>
        <w:rPr>
          <w:rFonts w:ascii="Arial" w:hAnsi="Arial" w:cs="Arial"/>
          <w:b/>
          <w:bCs/>
          <w:caps/>
          <w:color w:val="000000"/>
          <w:sz w:val="24"/>
          <w:szCs w:val="24"/>
        </w:rPr>
      </w:pPr>
    </w:p>
    <w:p w:rsidR="00CE5753" w:rsidRPr="00DC4294" w:rsidRDefault="00CE5753" w:rsidP="00200E86">
      <w:pPr>
        <w:spacing w:after="0" w:line="360" w:lineRule="auto"/>
        <w:ind w:left="90" w:right="-504"/>
        <w:jc w:val="center"/>
        <w:rPr>
          <w:rFonts w:ascii="Arial" w:hAnsi="Arial" w:cs="Arial"/>
          <w:sz w:val="24"/>
          <w:szCs w:val="24"/>
        </w:rPr>
      </w:pPr>
      <w:r w:rsidRPr="00DC4294">
        <w:rPr>
          <w:rFonts w:ascii="Arial" w:hAnsi="Arial" w:cs="Arial"/>
          <w:b/>
          <w:bCs/>
          <w:sz w:val="24"/>
          <w:szCs w:val="24"/>
        </w:rPr>
        <w:t xml:space="preserve">BAR DIAGRAM </w:t>
      </w:r>
      <w:r w:rsidR="00502CA4" w:rsidRPr="00DC4294">
        <w:rPr>
          <w:rFonts w:ascii="Arial" w:hAnsi="Arial" w:cs="Arial"/>
          <w:b/>
          <w:bCs/>
          <w:sz w:val="24"/>
          <w:szCs w:val="24"/>
        </w:rPr>
        <w:t>SHOWING PRE, POST</w:t>
      </w:r>
      <w:r w:rsidRPr="00DC4294">
        <w:rPr>
          <w:rFonts w:ascii="Arial" w:hAnsi="Arial" w:cs="Arial"/>
          <w:b/>
          <w:bCs/>
          <w:sz w:val="24"/>
          <w:szCs w:val="24"/>
        </w:rPr>
        <w:t xml:space="preserve"> AND </w:t>
      </w:r>
      <w:r w:rsidR="00502CA4" w:rsidRPr="00DC4294">
        <w:rPr>
          <w:rFonts w:ascii="Arial" w:hAnsi="Arial" w:cs="Arial"/>
          <w:b/>
          <w:bCs/>
          <w:sz w:val="24"/>
          <w:szCs w:val="24"/>
        </w:rPr>
        <w:t xml:space="preserve">ADJUSTED </w:t>
      </w:r>
      <w:r w:rsidRPr="00DC4294">
        <w:rPr>
          <w:rFonts w:ascii="Arial" w:hAnsi="Arial" w:cs="Arial"/>
          <w:b/>
          <w:bCs/>
          <w:sz w:val="24"/>
          <w:szCs w:val="24"/>
        </w:rPr>
        <w:t xml:space="preserve">POST-TEST VALUES OF EXPERIMENTAL GROUP I, II, III &amp; CONTROL GROUP ON </w:t>
      </w:r>
      <w:r w:rsidR="00502CA4" w:rsidRPr="00DC4294">
        <w:rPr>
          <w:rFonts w:ascii="Arial" w:hAnsi="Arial" w:cs="Arial"/>
          <w:b/>
          <w:bCs/>
          <w:sz w:val="24"/>
          <w:szCs w:val="24"/>
        </w:rPr>
        <w:t xml:space="preserve">                              </w:t>
      </w:r>
      <w:r w:rsidR="00200E86" w:rsidRPr="00DC4294">
        <w:rPr>
          <w:rFonts w:ascii="Arial" w:hAnsi="Arial" w:cs="Arial"/>
          <w:b/>
          <w:bCs/>
          <w:sz w:val="24"/>
          <w:szCs w:val="24"/>
        </w:rPr>
        <w:t>WHITE BLOOD CELL</w:t>
      </w:r>
      <w:r w:rsidR="00200E86" w:rsidRPr="00DC4294">
        <w:rPr>
          <w:rFonts w:ascii="Arial" w:hAnsi="Arial" w:cs="Arial"/>
          <w:noProof/>
          <w:sz w:val="24"/>
          <w:szCs w:val="24"/>
        </w:rPr>
        <w:t xml:space="preserve"> </w:t>
      </w:r>
      <w:r w:rsidR="00B8332D" w:rsidRPr="00DC4294">
        <w:rPr>
          <w:rFonts w:ascii="Arial" w:hAnsi="Arial" w:cs="Arial"/>
          <w:noProof/>
          <w:sz w:val="24"/>
          <w:szCs w:val="24"/>
        </w:rPr>
        <w:drawing>
          <wp:inline distT="0" distB="0" distL="0" distR="0">
            <wp:extent cx="5628290" cy="5029200"/>
            <wp:effectExtent l="57150" t="0" r="29560" b="38100"/>
            <wp:docPr id="12" name="Objec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00E86" w:rsidRPr="00DC4294" w:rsidRDefault="00CE5753" w:rsidP="00502CA4">
      <w:pPr>
        <w:spacing w:after="0" w:line="480" w:lineRule="auto"/>
        <w:ind w:right="-504"/>
        <w:jc w:val="both"/>
        <w:outlineLvl w:val="0"/>
        <w:rPr>
          <w:rFonts w:ascii="Arial" w:hAnsi="Arial" w:cs="Arial"/>
          <w:b/>
          <w:bCs/>
          <w:sz w:val="24"/>
          <w:szCs w:val="24"/>
        </w:rPr>
      </w:pPr>
      <w:r w:rsidRPr="00DC4294">
        <w:rPr>
          <w:rFonts w:ascii="Arial" w:hAnsi="Arial" w:cs="Arial"/>
          <w:b/>
          <w:bCs/>
          <w:color w:val="000000"/>
          <w:sz w:val="24"/>
          <w:szCs w:val="24"/>
        </w:rPr>
        <w:br w:type="page"/>
      </w:r>
      <w:r w:rsidRPr="00DC4294">
        <w:rPr>
          <w:rFonts w:ascii="Arial" w:hAnsi="Arial" w:cs="Arial"/>
          <w:b/>
          <w:sz w:val="24"/>
          <w:szCs w:val="24"/>
        </w:rPr>
        <w:lastRenderedPageBreak/>
        <w:t>4.</w:t>
      </w:r>
      <w:r w:rsidR="00502CA4" w:rsidRPr="00DC4294">
        <w:rPr>
          <w:rFonts w:ascii="Arial" w:hAnsi="Arial" w:cs="Arial"/>
          <w:b/>
          <w:sz w:val="24"/>
          <w:szCs w:val="24"/>
        </w:rPr>
        <w:t>16</w:t>
      </w:r>
      <w:r w:rsidRPr="00DC4294">
        <w:rPr>
          <w:rFonts w:ascii="Arial" w:hAnsi="Arial" w:cs="Arial"/>
          <w:b/>
          <w:sz w:val="24"/>
          <w:szCs w:val="24"/>
        </w:rPr>
        <w:t xml:space="preserve">.1 </w:t>
      </w:r>
      <w:r w:rsidRPr="00DC4294">
        <w:rPr>
          <w:rFonts w:ascii="Arial" w:hAnsi="Arial" w:cs="Arial"/>
          <w:b/>
          <w:color w:val="000000"/>
          <w:sz w:val="24"/>
          <w:szCs w:val="24"/>
        </w:rPr>
        <w:t xml:space="preserve">DISCUSSIONS ON THE FINDINGS OF </w:t>
      </w:r>
      <w:r w:rsidR="00200E86" w:rsidRPr="00DC4294">
        <w:rPr>
          <w:rFonts w:ascii="Arial" w:hAnsi="Arial" w:cs="Arial"/>
          <w:b/>
          <w:bCs/>
          <w:sz w:val="24"/>
          <w:szCs w:val="24"/>
        </w:rPr>
        <w:t>WHITE BLOOD CELL</w:t>
      </w:r>
    </w:p>
    <w:p w:rsidR="00CE5753" w:rsidRPr="00DC4294" w:rsidRDefault="00CE5753" w:rsidP="00502CA4">
      <w:pPr>
        <w:spacing w:after="0" w:line="480" w:lineRule="auto"/>
        <w:ind w:right="-504"/>
        <w:jc w:val="both"/>
        <w:outlineLvl w:val="0"/>
        <w:rPr>
          <w:rFonts w:ascii="Arial" w:hAnsi="Arial" w:cs="Arial"/>
          <w:sz w:val="24"/>
          <w:szCs w:val="24"/>
        </w:rPr>
      </w:pPr>
      <w:r w:rsidRPr="00DC4294">
        <w:rPr>
          <w:rFonts w:ascii="Arial" w:hAnsi="Arial" w:cs="Arial"/>
          <w:b/>
          <w:color w:val="000000"/>
          <w:sz w:val="24"/>
          <w:szCs w:val="24"/>
        </w:rPr>
        <w:tab/>
      </w:r>
      <w:r w:rsidRPr="00DC4294">
        <w:rPr>
          <w:rFonts w:ascii="Arial" w:hAnsi="Arial" w:cs="Arial"/>
          <w:sz w:val="24"/>
          <w:szCs w:val="24"/>
        </w:rPr>
        <w:t>The results presented in table XX</w:t>
      </w:r>
      <w:r w:rsidR="00DA0DC5">
        <w:rPr>
          <w:rFonts w:ascii="Arial" w:hAnsi="Arial" w:cs="Arial"/>
          <w:sz w:val="24"/>
          <w:szCs w:val="24"/>
        </w:rPr>
        <w:t>X</w:t>
      </w:r>
      <w:r w:rsidRPr="00DC4294">
        <w:rPr>
          <w:rFonts w:ascii="Arial" w:hAnsi="Arial" w:cs="Arial"/>
          <w:sz w:val="24"/>
          <w:szCs w:val="24"/>
        </w:rPr>
        <w:t>I</w:t>
      </w:r>
      <w:r w:rsidR="00DA0DC5">
        <w:rPr>
          <w:rFonts w:ascii="Arial" w:hAnsi="Arial" w:cs="Arial"/>
          <w:sz w:val="24"/>
          <w:szCs w:val="24"/>
        </w:rPr>
        <w:t>V</w:t>
      </w:r>
      <w:r w:rsidRPr="00DC4294">
        <w:rPr>
          <w:rFonts w:ascii="Arial" w:hAnsi="Arial" w:cs="Arial"/>
          <w:sz w:val="24"/>
          <w:szCs w:val="24"/>
        </w:rPr>
        <w:t xml:space="preserve"> showed that the obtained adjusted means on </w:t>
      </w:r>
      <w:r w:rsidR="00502CA4" w:rsidRPr="00DC4294">
        <w:rPr>
          <w:rFonts w:ascii="Arial" w:hAnsi="Arial" w:cs="Arial"/>
          <w:sz w:val="24"/>
          <w:szCs w:val="24"/>
        </w:rPr>
        <w:t xml:space="preserve">white blood cell </w:t>
      </w:r>
      <w:r w:rsidR="008A24BE" w:rsidRPr="00DC4294">
        <w:rPr>
          <w:rFonts w:ascii="Arial" w:hAnsi="Arial" w:cs="Arial"/>
          <w:sz w:val="24"/>
          <w:szCs w:val="24"/>
        </w:rPr>
        <w:t>among</w:t>
      </w:r>
      <w:r w:rsidRPr="00DC4294">
        <w:rPr>
          <w:rFonts w:ascii="Arial" w:hAnsi="Arial" w:cs="Arial"/>
          <w:sz w:val="24"/>
          <w:szCs w:val="24"/>
        </w:rPr>
        <w:t xml:space="preserve"> </w:t>
      </w:r>
      <w:r w:rsidR="00B41C76">
        <w:rPr>
          <w:rFonts w:ascii="Arial" w:hAnsi="Arial" w:cs="Arial"/>
          <w:sz w:val="24"/>
          <w:szCs w:val="24"/>
        </w:rPr>
        <w:t>Asanas</w:t>
      </w:r>
      <w:r w:rsidRPr="00DC4294">
        <w:rPr>
          <w:rFonts w:ascii="Arial" w:hAnsi="Arial" w:cs="Arial"/>
          <w:sz w:val="24"/>
          <w:szCs w:val="24"/>
        </w:rPr>
        <w:t xml:space="preserve"> </w:t>
      </w:r>
      <w:r w:rsidR="00B52900" w:rsidRPr="00DC4294">
        <w:rPr>
          <w:rFonts w:ascii="Arial" w:hAnsi="Arial" w:cs="Arial"/>
          <w:sz w:val="24"/>
          <w:szCs w:val="24"/>
        </w:rPr>
        <w:t xml:space="preserve">  group was 6.31</w:t>
      </w:r>
      <w:r w:rsidRPr="00DC4294">
        <w:rPr>
          <w:rFonts w:ascii="Arial" w:hAnsi="Arial" w:cs="Arial"/>
          <w:sz w:val="24"/>
          <w:szCs w:val="24"/>
        </w:rPr>
        <w:t xml:space="preserve"> followed by </w:t>
      </w:r>
      <w:r w:rsidR="00502CA4" w:rsidRPr="00DC4294">
        <w:rPr>
          <w:rFonts w:ascii="Arial" w:hAnsi="Arial" w:cs="Arial"/>
          <w:sz w:val="24"/>
          <w:szCs w:val="24"/>
        </w:rPr>
        <w:t>Pranayama group</w:t>
      </w:r>
      <w:r w:rsidR="00B52900" w:rsidRPr="00DC4294">
        <w:rPr>
          <w:rFonts w:ascii="Arial" w:hAnsi="Arial" w:cs="Arial"/>
          <w:sz w:val="24"/>
          <w:szCs w:val="24"/>
        </w:rPr>
        <w:t xml:space="preserve"> with the mean value of 6.28</w:t>
      </w:r>
      <w:r w:rsidRPr="00DC4294">
        <w:rPr>
          <w:rFonts w:ascii="Arial" w:hAnsi="Arial" w:cs="Arial"/>
          <w:sz w:val="24"/>
          <w:szCs w:val="24"/>
        </w:rPr>
        <w:t xml:space="preserve"> followed by </w:t>
      </w:r>
      <w:r w:rsidR="00502CA4" w:rsidRPr="00DC4294">
        <w:rPr>
          <w:rFonts w:ascii="Arial" w:hAnsi="Arial" w:cs="Arial"/>
          <w:sz w:val="24"/>
          <w:szCs w:val="24"/>
        </w:rPr>
        <w:t>combined</w:t>
      </w:r>
      <w:r w:rsidRPr="00DC4294">
        <w:rPr>
          <w:rFonts w:ascii="Arial" w:hAnsi="Arial" w:cs="Arial"/>
          <w:sz w:val="24"/>
          <w:szCs w:val="24"/>
        </w:rPr>
        <w:t xml:space="preserve"> group (</w:t>
      </w:r>
      <w:r w:rsidR="00B41C76">
        <w:rPr>
          <w:rFonts w:ascii="Arial" w:hAnsi="Arial" w:cs="Arial"/>
          <w:sz w:val="24"/>
          <w:szCs w:val="24"/>
        </w:rPr>
        <w:t>Asanas</w:t>
      </w:r>
      <w:r w:rsidR="00502CA4" w:rsidRPr="00DC4294">
        <w:rPr>
          <w:rFonts w:ascii="Arial" w:hAnsi="Arial" w:cs="Arial"/>
          <w:sz w:val="24"/>
          <w:szCs w:val="24"/>
        </w:rPr>
        <w:t xml:space="preserve"> and</w:t>
      </w:r>
      <w:r w:rsidRPr="00DC4294">
        <w:rPr>
          <w:rFonts w:ascii="Arial" w:hAnsi="Arial" w:cs="Arial"/>
          <w:sz w:val="24"/>
          <w:szCs w:val="24"/>
        </w:rPr>
        <w:t xml:space="preserve"> pranayama practices) </w:t>
      </w:r>
      <w:r w:rsidR="00B52900" w:rsidRPr="00DC4294">
        <w:rPr>
          <w:rFonts w:ascii="Arial" w:hAnsi="Arial" w:cs="Arial"/>
          <w:sz w:val="24"/>
          <w:szCs w:val="24"/>
        </w:rPr>
        <w:t xml:space="preserve">mean value </w:t>
      </w:r>
      <w:r w:rsidR="00502CA4" w:rsidRPr="00DC4294">
        <w:rPr>
          <w:rFonts w:ascii="Arial" w:hAnsi="Arial" w:cs="Arial"/>
          <w:sz w:val="24"/>
          <w:szCs w:val="24"/>
        </w:rPr>
        <w:t>of 6.49</w:t>
      </w:r>
      <w:r w:rsidRPr="00DC4294">
        <w:rPr>
          <w:rFonts w:ascii="Arial" w:hAnsi="Arial" w:cs="Arial"/>
          <w:sz w:val="24"/>
          <w:szCs w:val="24"/>
        </w:rPr>
        <w:t xml:space="preserve"> and c</w:t>
      </w:r>
      <w:r w:rsidR="00B52900" w:rsidRPr="00DC4294">
        <w:rPr>
          <w:rFonts w:ascii="Arial" w:hAnsi="Arial" w:cs="Arial"/>
          <w:sz w:val="24"/>
          <w:szCs w:val="24"/>
        </w:rPr>
        <w:t>ontrol group mean value of 5.23</w:t>
      </w:r>
      <w:r w:rsidRPr="00DC4294">
        <w:rPr>
          <w:rFonts w:ascii="Arial" w:hAnsi="Arial" w:cs="Arial"/>
          <w:sz w:val="24"/>
          <w:szCs w:val="24"/>
        </w:rPr>
        <w:t>. The difference among pre test scores Post test scores and adjusted mean scores of the subjects were statistically treated using ANCOVA</w:t>
      </w:r>
      <w:r w:rsidR="00B52900" w:rsidRPr="00DC4294">
        <w:rPr>
          <w:rFonts w:ascii="Arial" w:hAnsi="Arial" w:cs="Arial"/>
          <w:sz w:val="24"/>
          <w:szCs w:val="24"/>
        </w:rPr>
        <w:t xml:space="preserve"> and F values obtained were 1.36, 205.63 and 197.25</w:t>
      </w:r>
      <w:r w:rsidRPr="00DC4294">
        <w:rPr>
          <w:rFonts w:ascii="Arial" w:hAnsi="Arial" w:cs="Arial"/>
          <w:sz w:val="24"/>
          <w:szCs w:val="24"/>
        </w:rPr>
        <w:t xml:space="preserve"> respectively. It was found that obtained F value on pre test score was not significant at 0.05 level of confidence as the obtained value was lesser than the required table value and post test Scores was significant at 0.05 level of confidence as the value was greater than the required table F value  of 2.68.</w:t>
      </w:r>
    </w:p>
    <w:p w:rsidR="00CE5753" w:rsidRPr="00DC4294" w:rsidRDefault="00CE5753" w:rsidP="00CE5753">
      <w:pPr>
        <w:spacing w:line="480" w:lineRule="auto"/>
        <w:ind w:right="-504" w:firstLine="720"/>
        <w:jc w:val="both"/>
        <w:outlineLvl w:val="0"/>
        <w:rPr>
          <w:rFonts w:ascii="Arial" w:hAnsi="Arial" w:cs="Arial"/>
          <w:sz w:val="24"/>
          <w:szCs w:val="24"/>
        </w:rPr>
      </w:pPr>
      <w:r w:rsidRPr="00DC4294">
        <w:rPr>
          <w:rFonts w:ascii="Arial" w:hAnsi="Arial" w:cs="Arial"/>
          <w:sz w:val="24"/>
          <w:szCs w:val="24"/>
        </w:rPr>
        <w:t xml:space="preserve">The post hoc analysis through Scheffe`s confidence test proved that due to Twelve   weeks treatment </w:t>
      </w:r>
      <w:r w:rsidR="00502CA4" w:rsidRPr="00DC4294">
        <w:rPr>
          <w:rFonts w:ascii="Arial" w:hAnsi="Arial" w:cs="Arial"/>
          <w:sz w:val="24"/>
          <w:szCs w:val="24"/>
        </w:rPr>
        <w:t xml:space="preserve">of </w:t>
      </w:r>
      <w:r w:rsidR="00B41C76">
        <w:rPr>
          <w:rFonts w:ascii="Arial" w:hAnsi="Arial" w:cs="Arial"/>
          <w:sz w:val="24"/>
          <w:szCs w:val="24"/>
        </w:rPr>
        <w:t>Asanas</w:t>
      </w:r>
      <w:r w:rsidR="00502CA4" w:rsidRPr="00DC4294">
        <w:rPr>
          <w:rFonts w:ascii="Arial" w:hAnsi="Arial" w:cs="Arial"/>
          <w:sz w:val="24"/>
          <w:szCs w:val="24"/>
        </w:rPr>
        <w:t>,</w:t>
      </w:r>
      <w:r w:rsidRPr="00DC4294">
        <w:rPr>
          <w:rFonts w:ascii="Arial" w:hAnsi="Arial" w:cs="Arial"/>
          <w:sz w:val="24"/>
          <w:szCs w:val="24"/>
        </w:rPr>
        <w:t xml:space="preserve">   </w:t>
      </w:r>
      <w:r w:rsidR="00502CA4" w:rsidRPr="00DC4294">
        <w:rPr>
          <w:rFonts w:ascii="Arial" w:hAnsi="Arial" w:cs="Arial"/>
          <w:sz w:val="24"/>
          <w:szCs w:val="24"/>
        </w:rPr>
        <w:t>Pranayama</w:t>
      </w:r>
      <w:r w:rsidRPr="00DC4294">
        <w:rPr>
          <w:rFonts w:ascii="Arial" w:hAnsi="Arial" w:cs="Arial"/>
          <w:sz w:val="24"/>
          <w:szCs w:val="24"/>
        </w:rPr>
        <w:t xml:space="preserve">  and Combined </w:t>
      </w:r>
      <w:r w:rsidR="00502CA4" w:rsidRPr="00DC4294">
        <w:rPr>
          <w:rFonts w:ascii="Arial" w:hAnsi="Arial" w:cs="Arial"/>
          <w:sz w:val="24"/>
          <w:szCs w:val="24"/>
        </w:rPr>
        <w:t xml:space="preserve">practices </w:t>
      </w:r>
      <w:r w:rsidRPr="00DC4294">
        <w:rPr>
          <w:rFonts w:ascii="Arial" w:hAnsi="Arial" w:cs="Arial"/>
          <w:sz w:val="24"/>
          <w:szCs w:val="24"/>
        </w:rPr>
        <w:t>(</w:t>
      </w:r>
      <w:r w:rsidR="00B41C76">
        <w:rPr>
          <w:rFonts w:ascii="Arial" w:hAnsi="Arial" w:cs="Arial"/>
          <w:sz w:val="24"/>
          <w:szCs w:val="24"/>
        </w:rPr>
        <w:t>Asanas</w:t>
      </w:r>
      <w:r w:rsidRPr="00DC4294">
        <w:rPr>
          <w:rFonts w:ascii="Arial" w:hAnsi="Arial" w:cs="Arial"/>
          <w:sz w:val="24"/>
          <w:szCs w:val="24"/>
        </w:rPr>
        <w:t xml:space="preserve">  and pranayama)   there was significant improvement </w:t>
      </w:r>
      <w:r w:rsidR="00502CA4" w:rsidRPr="00DC4294">
        <w:rPr>
          <w:rFonts w:ascii="Arial" w:hAnsi="Arial" w:cs="Arial"/>
          <w:sz w:val="24"/>
          <w:szCs w:val="24"/>
        </w:rPr>
        <w:t>white blood cell</w:t>
      </w:r>
      <w:r w:rsidRPr="00DC4294">
        <w:rPr>
          <w:rFonts w:ascii="Arial" w:hAnsi="Arial" w:cs="Arial"/>
          <w:sz w:val="24"/>
          <w:szCs w:val="24"/>
        </w:rPr>
        <w:t xml:space="preserve">  than control group and the differences were significant at 0.05 level. The post hoc analysis between the experimental group namely </w:t>
      </w:r>
      <w:r w:rsidR="00B41C76">
        <w:rPr>
          <w:rFonts w:ascii="Arial" w:hAnsi="Arial" w:cs="Arial"/>
          <w:sz w:val="24"/>
          <w:szCs w:val="24"/>
        </w:rPr>
        <w:t>Asanas</w:t>
      </w:r>
      <w:r w:rsidRPr="00DC4294">
        <w:rPr>
          <w:rFonts w:ascii="Arial" w:hAnsi="Arial" w:cs="Arial"/>
          <w:sz w:val="24"/>
          <w:szCs w:val="24"/>
        </w:rPr>
        <w:t xml:space="preserve"> group and </w:t>
      </w:r>
      <w:r w:rsidR="00502CA4" w:rsidRPr="00DC4294">
        <w:rPr>
          <w:rFonts w:ascii="Arial" w:hAnsi="Arial" w:cs="Arial"/>
          <w:sz w:val="24"/>
          <w:szCs w:val="24"/>
        </w:rPr>
        <w:t>Pranayama and</w:t>
      </w:r>
      <w:r w:rsidRPr="00DC4294">
        <w:rPr>
          <w:rFonts w:ascii="Arial" w:hAnsi="Arial" w:cs="Arial"/>
          <w:sz w:val="24"/>
          <w:szCs w:val="24"/>
        </w:rPr>
        <w:t xml:space="preserve"> Combined group (</w:t>
      </w:r>
      <w:r w:rsidR="00B41C76">
        <w:rPr>
          <w:rFonts w:ascii="Arial" w:hAnsi="Arial" w:cs="Arial"/>
          <w:sz w:val="24"/>
          <w:szCs w:val="24"/>
        </w:rPr>
        <w:t>Asanas</w:t>
      </w:r>
      <w:r w:rsidR="00502CA4" w:rsidRPr="00DC4294">
        <w:rPr>
          <w:rFonts w:ascii="Arial" w:hAnsi="Arial" w:cs="Arial"/>
          <w:sz w:val="24"/>
          <w:szCs w:val="24"/>
        </w:rPr>
        <w:t xml:space="preserve"> and</w:t>
      </w:r>
      <w:r w:rsidRPr="00DC4294">
        <w:rPr>
          <w:rFonts w:ascii="Arial" w:hAnsi="Arial" w:cs="Arial"/>
          <w:sz w:val="24"/>
          <w:szCs w:val="24"/>
        </w:rPr>
        <w:t xml:space="preserve"> pranayama practices)   proved that there was significant difference.</w:t>
      </w:r>
    </w:p>
    <w:p w:rsidR="00CE5753" w:rsidRPr="00DC4294" w:rsidRDefault="00CE5753" w:rsidP="00CE5753">
      <w:pPr>
        <w:spacing w:line="480" w:lineRule="auto"/>
        <w:ind w:right="-504" w:firstLine="720"/>
        <w:jc w:val="both"/>
        <w:outlineLvl w:val="0"/>
        <w:rPr>
          <w:rFonts w:ascii="Arial" w:hAnsi="Arial" w:cs="Arial"/>
          <w:color w:val="000000"/>
          <w:sz w:val="24"/>
          <w:szCs w:val="24"/>
        </w:rPr>
      </w:pPr>
      <w:r w:rsidRPr="00DC4294">
        <w:rPr>
          <w:rFonts w:ascii="Arial" w:hAnsi="Arial" w:cs="Arial"/>
          <w:sz w:val="24"/>
          <w:szCs w:val="24"/>
        </w:rPr>
        <w:t xml:space="preserve">The result of this study on Mean arterial blood </w:t>
      </w:r>
      <w:r w:rsidR="00FA6C9C" w:rsidRPr="00DC4294">
        <w:rPr>
          <w:rFonts w:ascii="Arial" w:hAnsi="Arial" w:cs="Arial"/>
          <w:sz w:val="24"/>
          <w:szCs w:val="24"/>
        </w:rPr>
        <w:t>pressure has</w:t>
      </w:r>
      <w:r w:rsidRPr="00DC4294">
        <w:rPr>
          <w:rFonts w:ascii="Arial" w:hAnsi="Arial" w:cs="Arial"/>
          <w:sz w:val="24"/>
          <w:szCs w:val="24"/>
        </w:rPr>
        <w:t xml:space="preserve"> in line with the study conducted by </w:t>
      </w:r>
      <w:r w:rsidR="00514792" w:rsidRPr="00DC4294">
        <w:rPr>
          <w:rFonts w:ascii="Arial" w:hAnsi="Arial" w:cs="Arial"/>
          <w:b/>
          <w:bCs/>
          <w:sz w:val="24"/>
          <w:szCs w:val="24"/>
        </w:rPr>
        <w:t>Purohit Geetanjali, et al., (2013),</w:t>
      </w:r>
      <w:r w:rsidR="00514792" w:rsidRPr="00DC4294">
        <w:rPr>
          <w:rFonts w:ascii="Arial" w:eastAsia="Andale Sans UI" w:hAnsi="Arial" w:cs="Arial"/>
          <w:b/>
          <w:bCs/>
          <w:kern w:val="1"/>
          <w:sz w:val="24"/>
          <w:szCs w:val="24"/>
          <w:lang w:bidi="sa-IN"/>
        </w:rPr>
        <w:t xml:space="preserve"> Kasundra, Thumar and Mungra (2010)</w:t>
      </w:r>
      <w:r w:rsidR="003C0A28" w:rsidRPr="00DC4294">
        <w:rPr>
          <w:rFonts w:ascii="Arial" w:hAnsi="Arial" w:cs="Arial"/>
          <w:color w:val="000000"/>
          <w:sz w:val="24"/>
          <w:szCs w:val="24"/>
        </w:rPr>
        <w:t>.</w:t>
      </w:r>
      <w:r w:rsidR="00514792" w:rsidRPr="00DC4294">
        <w:rPr>
          <w:rFonts w:ascii="Arial" w:hAnsi="Arial" w:cs="Arial"/>
          <w:b/>
          <w:bCs/>
          <w:iCs/>
          <w:sz w:val="24"/>
          <w:szCs w:val="24"/>
        </w:rPr>
        <w:t xml:space="preserve"> </w:t>
      </w:r>
      <w:r w:rsidR="00514792" w:rsidRPr="00DC4294">
        <w:rPr>
          <w:rFonts w:ascii="Arial" w:hAnsi="Arial" w:cs="Arial"/>
          <w:bCs/>
          <w:iCs/>
          <w:sz w:val="24"/>
          <w:szCs w:val="24"/>
        </w:rPr>
        <w:t>Similarly</w:t>
      </w:r>
      <w:r w:rsidR="00514792" w:rsidRPr="00DC4294">
        <w:rPr>
          <w:rFonts w:ascii="Arial" w:hAnsi="Arial" w:cs="Arial"/>
          <w:b/>
          <w:bCs/>
          <w:iCs/>
          <w:sz w:val="24"/>
          <w:szCs w:val="24"/>
        </w:rPr>
        <w:t xml:space="preserve">, Krishna Sharma, et al., (2014) </w:t>
      </w:r>
      <w:r w:rsidR="00514792" w:rsidRPr="00DC4294">
        <w:rPr>
          <w:rFonts w:ascii="Arial" w:hAnsi="Arial" w:cs="Arial"/>
          <w:bCs/>
          <w:iCs/>
          <w:sz w:val="24"/>
          <w:szCs w:val="24"/>
        </w:rPr>
        <w:t xml:space="preserve">found </w:t>
      </w:r>
      <w:r w:rsidR="00514792" w:rsidRPr="00DC4294">
        <w:rPr>
          <w:rFonts w:ascii="Arial" w:hAnsi="Arial" w:cs="Arial"/>
          <w:sz w:val="24"/>
          <w:szCs w:val="24"/>
        </w:rPr>
        <w:t>yoga therapy showed significant improvement in white blood cell among experimental group when compared to control group.</w:t>
      </w:r>
    </w:p>
    <w:p w:rsidR="00A960FF" w:rsidRDefault="00A960FF" w:rsidP="00AE74B6">
      <w:pPr>
        <w:spacing w:after="0" w:line="360" w:lineRule="auto"/>
        <w:ind w:right="-504"/>
        <w:jc w:val="center"/>
        <w:rPr>
          <w:rFonts w:ascii="Arial" w:hAnsi="Arial" w:cs="Arial"/>
          <w:b/>
          <w:bCs/>
          <w:sz w:val="24"/>
          <w:szCs w:val="24"/>
        </w:rPr>
      </w:pPr>
    </w:p>
    <w:p w:rsidR="00056D63" w:rsidRPr="00DC4294" w:rsidRDefault="00056D63" w:rsidP="00AE74B6">
      <w:pPr>
        <w:spacing w:after="0" w:line="360" w:lineRule="auto"/>
        <w:ind w:right="-504"/>
        <w:jc w:val="center"/>
        <w:rPr>
          <w:rFonts w:ascii="Arial" w:hAnsi="Arial" w:cs="Arial"/>
          <w:b/>
          <w:bCs/>
          <w:sz w:val="24"/>
          <w:szCs w:val="24"/>
        </w:rPr>
      </w:pPr>
    </w:p>
    <w:p w:rsidR="00BD53CC" w:rsidRPr="00DC4294" w:rsidRDefault="00BD53CC" w:rsidP="00BD53CC">
      <w:pPr>
        <w:spacing w:after="0" w:line="480" w:lineRule="auto"/>
        <w:jc w:val="both"/>
        <w:rPr>
          <w:rFonts w:ascii="Arial" w:hAnsi="Arial" w:cs="Arial"/>
          <w:sz w:val="24"/>
          <w:szCs w:val="24"/>
        </w:rPr>
      </w:pPr>
      <w:r w:rsidRPr="00DC4294">
        <w:rPr>
          <w:rFonts w:ascii="Arial" w:hAnsi="Arial" w:cs="Arial"/>
          <w:b/>
          <w:bCs/>
          <w:sz w:val="24"/>
          <w:szCs w:val="24"/>
        </w:rPr>
        <w:lastRenderedPageBreak/>
        <w:t>4.1</w:t>
      </w:r>
      <w:r w:rsidR="00502CA4" w:rsidRPr="00DC4294">
        <w:rPr>
          <w:rFonts w:ascii="Arial" w:hAnsi="Arial" w:cs="Arial"/>
          <w:b/>
          <w:bCs/>
          <w:sz w:val="24"/>
          <w:szCs w:val="24"/>
        </w:rPr>
        <w:t>7</w:t>
      </w:r>
      <w:r w:rsidRPr="00DC4294">
        <w:rPr>
          <w:rFonts w:ascii="Arial" w:hAnsi="Arial" w:cs="Arial"/>
          <w:b/>
          <w:bCs/>
          <w:sz w:val="24"/>
          <w:szCs w:val="24"/>
        </w:rPr>
        <w:t xml:space="preserve"> DISCUSSION ON HYPOTHESES </w:t>
      </w:r>
    </w:p>
    <w:p w:rsidR="00BD53CC" w:rsidRPr="00DC4294" w:rsidRDefault="00BD53CC" w:rsidP="00BD53CC">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It was hypothesized that there would be significant dif</w:t>
      </w:r>
      <w:r w:rsidR="00CC3E8A" w:rsidRPr="00DC4294">
        <w:rPr>
          <w:rFonts w:ascii="Arial" w:hAnsi="Arial" w:cs="Arial"/>
          <w:sz w:val="24"/>
          <w:szCs w:val="24"/>
        </w:rPr>
        <w:t xml:space="preserve">ference between </w:t>
      </w:r>
      <w:r w:rsidR="00B41C76">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group, </w:t>
      </w:r>
      <w:r w:rsidR="00FA6C9C" w:rsidRPr="00DC4294">
        <w:rPr>
          <w:rFonts w:ascii="Arial" w:hAnsi="Arial" w:cs="Arial"/>
          <w:sz w:val="24"/>
          <w:szCs w:val="24"/>
        </w:rPr>
        <w:t>Pranayama group</w:t>
      </w:r>
      <w:r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and control group in physical variable of </w:t>
      </w:r>
      <w:r w:rsidR="00FA6C9C" w:rsidRPr="00DC4294">
        <w:rPr>
          <w:rFonts w:ascii="Arial" w:hAnsi="Arial" w:cs="Arial"/>
          <w:sz w:val="24"/>
          <w:szCs w:val="24"/>
        </w:rPr>
        <w:t xml:space="preserve">Agility. </w:t>
      </w:r>
      <w:r w:rsidRPr="00DC4294">
        <w:rPr>
          <w:rFonts w:ascii="Arial" w:hAnsi="Arial" w:cs="Arial"/>
          <w:sz w:val="24"/>
          <w:szCs w:val="24"/>
        </w:rPr>
        <w:t xml:space="preserve">According to </w:t>
      </w:r>
      <w:r w:rsidRPr="00DC4294">
        <w:rPr>
          <w:rFonts w:ascii="Arial" w:hAnsi="Arial" w:cs="Arial"/>
          <w:b/>
          <w:sz w:val="24"/>
          <w:szCs w:val="24"/>
        </w:rPr>
        <w:t>Table V</w:t>
      </w:r>
      <w:r w:rsidR="00595CFA" w:rsidRPr="00DC4294">
        <w:rPr>
          <w:rFonts w:ascii="Arial" w:hAnsi="Arial" w:cs="Arial"/>
          <w:b/>
          <w:sz w:val="24"/>
          <w:szCs w:val="24"/>
        </w:rPr>
        <w:t>II</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CC3E8A"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 and</w:t>
      </w:r>
      <w:r w:rsidR="009A7F8B" w:rsidRPr="00DC4294">
        <w:rPr>
          <w:rFonts w:ascii="Arial" w:hAnsi="Arial" w:cs="Arial"/>
          <w:sz w:val="24"/>
          <w:szCs w:val="24"/>
        </w:rPr>
        <w:t xml:space="preserve"> </w:t>
      </w:r>
      <w:r w:rsidRPr="00DC4294">
        <w:rPr>
          <w:rFonts w:ascii="Arial" w:hAnsi="Arial" w:cs="Arial"/>
          <w:sz w:val="24"/>
          <w:szCs w:val="24"/>
        </w:rPr>
        <w:t>control group and hence the research hypothesis was accepted and null hypothesis rejected at 0.05 level of confidence.</w:t>
      </w:r>
    </w:p>
    <w:p w:rsidR="00BD53CC" w:rsidRPr="00DC4294" w:rsidRDefault="00BD53CC" w:rsidP="00BD53CC">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 xml:space="preserve">It was hypothesized that there would be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CC3E8A" w:rsidRPr="00DC4294">
        <w:rPr>
          <w:rFonts w:ascii="Arial" w:hAnsi="Arial" w:cs="Arial"/>
          <w:sz w:val="24"/>
          <w:szCs w:val="24"/>
        </w:rPr>
        <w:t>group</w:t>
      </w:r>
      <w:r w:rsidR="00FA6C9C" w:rsidRPr="00DC4294">
        <w:rPr>
          <w:rFonts w:ascii="Arial" w:hAnsi="Arial" w:cs="Arial"/>
          <w:sz w:val="24"/>
          <w:szCs w:val="24"/>
        </w:rPr>
        <w:t>, 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and control group in physical variable of </w:t>
      </w:r>
      <w:r w:rsidR="00FA6C9C" w:rsidRPr="00DC4294">
        <w:rPr>
          <w:rFonts w:ascii="Arial" w:hAnsi="Arial" w:cs="Arial"/>
          <w:sz w:val="24"/>
          <w:szCs w:val="24"/>
        </w:rPr>
        <w:t xml:space="preserve">Flexibility. </w:t>
      </w:r>
      <w:r w:rsidR="00595CFA" w:rsidRPr="00DC4294">
        <w:rPr>
          <w:rFonts w:ascii="Arial" w:hAnsi="Arial" w:cs="Arial"/>
          <w:sz w:val="24"/>
          <w:szCs w:val="24"/>
        </w:rPr>
        <w:t xml:space="preserve">According to </w:t>
      </w:r>
      <w:r w:rsidR="00595CFA" w:rsidRPr="00DC4294">
        <w:rPr>
          <w:rFonts w:ascii="Arial" w:hAnsi="Arial" w:cs="Arial"/>
          <w:b/>
          <w:sz w:val="24"/>
          <w:szCs w:val="24"/>
        </w:rPr>
        <w:t>Table IX</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CC3E8A" w:rsidRPr="00DC4294">
        <w:rPr>
          <w:rFonts w:ascii="Arial" w:hAnsi="Arial" w:cs="Arial"/>
          <w:sz w:val="24"/>
          <w:szCs w:val="24"/>
        </w:rPr>
        <w:t>group</w:t>
      </w:r>
      <w:r w:rsidR="00FA6C9C" w:rsidRPr="00DC4294">
        <w:rPr>
          <w:rFonts w:ascii="Arial" w:hAnsi="Arial" w:cs="Arial"/>
          <w:sz w:val="24"/>
          <w:szCs w:val="24"/>
        </w:rPr>
        <w:t>, Pranayama</w:t>
      </w:r>
      <w:r w:rsidR="003B6350" w:rsidRPr="00DC4294">
        <w:rPr>
          <w:rFonts w:ascii="Arial" w:hAnsi="Arial" w:cs="Arial"/>
          <w:sz w:val="24"/>
          <w:szCs w:val="24"/>
        </w:rPr>
        <w:t xml:space="preserve"> </w:t>
      </w:r>
      <w:r w:rsidR="00CC3E8A" w:rsidRPr="00DC4294">
        <w:rPr>
          <w:rFonts w:ascii="Arial" w:hAnsi="Arial" w:cs="Arial"/>
          <w:sz w:val="24"/>
          <w:szCs w:val="24"/>
        </w:rPr>
        <w:t xml:space="preserve">group,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957319" w:rsidRPr="00DC4294">
        <w:rPr>
          <w:rFonts w:ascii="Arial" w:hAnsi="Arial" w:cs="Arial"/>
          <w:sz w:val="24"/>
          <w:szCs w:val="24"/>
        </w:rPr>
        <w:t>) and</w:t>
      </w:r>
      <w:r w:rsidRPr="00DC4294">
        <w:rPr>
          <w:rFonts w:ascii="Arial" w:hAnsi="Arial" w:cs="Arial"/>
          <w:sz w:val="24"/>
          <w:szCs w:val="24"/>
        </w:rPr>
        <w:t xml:space="preserve"> control group and hence the research hypothesis was accepted and null hypothesis rejected at 0.05 level of confidence.</w:t>
      </w:r>
    </w:p>
    <w:p w:rsidR="00BD53CC" w:rsidRPr="00DC4294" w:rsidRDefault="00BD53CC" w:rsidP="00BD53CC">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 xml:space="preserve">It was hypothesized that there would be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and control group in physica</w:t>
      </w:r>
      <w:r w:rsidR="00595CFA" w:rsidRPr="00DC4294">
        <w:rPr>
          <w:rFonts w:ascii="Arial" w:hAnsi="Arial" w:cs="Arial"/>
          <w:sz w:val="24"/>
          <w:szCs w:val="24"/>
        </w:rPr>
        <w:t>l variable of Agility</w:t>
      </w:r>
      <w:r w:rsidRPr="00DC4294">
        <w:rPr>
          <w:rFonts w:ascii="Arial" w:hAnsi="Arial" w:cs="Arial"/>
          <w:sz w:val="24"/>
          <w:szCs w:val="24"/>
        </w:rPr>
        <w:t xml:space="preserve">. </w:t>
      </w:r>
      <w:r w:rsidR="00595CFA" w:rsidRPr="00DC4294">
        <w:rPr>
          <w:rFonts w:ascii="Arial" w:hAnsi="Arial" w:cs="Arial"/>
          <w:sz w:val="24"/>
          <w:szCs w:val="24"/>
        </w:rPr>
        <w:t xml:space="preserve">According to </w:t>
      </w:r>
      <w:r w:rsidR="00595CFA" w:rsidRPr="00DC4294">
        <w:rPr>
          <w:rFonts w:ascii="Arial" w:hAnsi="Arial" w:cs="Arial"/>
          <w:b/>
          <w:sz w:val="24"/>
          <w:szCs w:val="24"/>
        </w:rPr>
        <w:t>Table X</w:t>
      </w:r>
      <w:r w:rsidRPr="00DC4294">
        <w:rPr>
          <w:rFonts w:ascii="Arial" w:hAnsi="Arial" w:cs="Arial"/>
          <w:b/>
          <w:sz w:val="24"/>
          <w:szCs w:val="24"/>
        </w:rPr>
        <w:t>I</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004B2FD4" w:rsidRPr="00DC4294">
        <w:rPr>
          <w:rFonts w:ascii="Arial" w:hAnsi="Arial" w:cs="Arial"/>
          <w:sz w:val="24"/>
          <w:szCs w:val="24"/>
        </w:rPr>
        <w:t xml:space="preserve"> </w:t>
      </w:r>
      <w:r w:rsidR="009A7F8B" w:rsidRPr="00DC4294">
        <w:rPr>
          <w:rFonts w:ascii="Arial" w:hAnsi="Arial" w:cs="Arial"/>
          <w:sz w:val="24"/>
          <w:szCs w:val="24"/>
        </w:rPr>
        <w:t>and</w:t>
      </w:r>
      <w:r w:rsidRPr="00DC4294">
        <w:rPr>
          <w:rFonts w:ascii="Arial" w:hAnsi="Arial" w:cs="Arial"/>
          <w:sz w:val="24"/>
          <w:szCs w:val="24"/>
        </w:rPr>
        <w:t xml:space="preserve"> control group and hence the research hypothesis was accepted and null hypothesis rejected at 0.05 level of confidence.</w:t>
      </w:r>
    </w:p>
    <w:p w:rsidR="00BD53CC" w:rsidRPr="00DC4294" w:rsidRDefault="00BD53CC" w:rsidP="00BD53CC">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 xml:space="preserve">It was hypothesized that there would be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and control group in physical variable of </w:t>
      </w:r>
      <w:r w:rsidR="00595CFA" w:rsidRPr="00DC4294">
        <w:rPr>
          <w:rFonts w:ascii="Arial" w:hAnsi="Arial" w:cs="Arial"/>
          <w:sz w:val="24"/>
          <w:szCs w:val="24"/>
        </w:rPr>
        <w:t xml:space="preserve">Strength. According </w:t>
      </w:r>
      <w:r w:rsidR="00595CFA" w:rsidRPr="00DC4294">
        <w:rPr>
          <w:rFonts w:ascii="Arial" w:hAnsi="Arial" w:cs="Arial"/>
          <w:sz w:val="24"/>
          <w:szCs w:val="24"/>
        </w:rPr>
        <w:lastRenderedPageBreak/>
        <w:t xml:space="preserve">to </w:t>
      </w:r>
      <w:r w:rsidR="00595CFA" w:rsidRPr="00DC4294">
        <w:rPr>
          <w:rFonts w:ascii="Arial" w:hAnsi="Arial" w:cs="Arial"/>
          <w:b/>
          <w:sz w:val="24"/>
          <w:szCs w:val="24"/>
        </w:rPr>
        <w:t>Table XI</w:t>
      </w:r>
      <w:r w:rsidRPr="00DC4294">
        <w:rPr>
          <w:rFonts w:ascii="Arial" w:hAnsi="Arial" w:cs="Arial"/>
          <w:b/>
          <w:sz w:val="24"/>
          <w:szCs w:val="24"/>
        </w:rPr>
        <w:t>II</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CC3E8A" w:rsidRPr="00DC4294">
        <w:rPr>
          <w:rFonts w:ascii="Arial" w:hAnsi="Arial" w:cs="Arial"/>
          <w:sz w:val="24"/>
          <w:szCs w:val="24"/>
        </w:rPr>
        <w:t xml:space="preserve">group, </w:t>
      </w:r>
      <w:r w:rsidR="00FA6C9C" w:rsidRPr="00DC4294">
        <w:rPr>
          <w:rFonts w:ascii="Arial" w:hAnsi="Arial" w:cs="Arial"/>
          <w:sz w:val="24"/>
          <w:szCs w:val="24"/>
        </w:rPr>
        <w:t>Pranayama group</w:t>
      </w:r>
      <w:r w:rsidR="008C66F5"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004B2FD4" w:rsidRPr="00DC4294">
        <w:rPr>
          <w:rFonts w:ascii="Arial" w:hAnsi="Arial" w:cs="Arial"/>
          <w:sz w:val="24"/>
          <w:szCs w:val="24"/>
        </w:rPr>
        <w:t xml:space="preserve"> </w:t>
      </w:r>
      <w:r w:rsidR="009A7F8B" w:rsidRPr="00DC4294">
        <w:rPr>
          <w:rFonts w:ascii="Arial" w:hAnsi="Arial" w:cs="Arial"/>
          <w:sz w:val="24"/>
          <w:szCs w:val="24"/>
        </w:rPr>
        <w:t>and</w:t>
      </w:r>
      <w:r w:rsidR="004B2FD4" w:rsidRPr="00DC4294">
        <w:rPr>
          <w:rFonts w:ascii="Arial" w:hAnsi="Arial" w:cs="Arial"/>
          <w:sz w:val="24"/>
          <w:szCs w:val="24"/>
        </w:rPr>
        <w:t xml:space="preserve"> </w:t>
      </w:r>
      <w:r w:rsidRPr="00DC4294">
        <w:rPr>
          <w:rFonts w:ascii="Arial" w:hAnsi="Arial" w:cs="Arial"/>
          <w:sz w:val="24"/>
          <w:szCs w:val="24"/>
        </w:rPr>
        <w:t>control group and hence the research hypothesis was accepted and null hypothesis rejected at 0.05 level of confidence.</w:t>
      </w:r>
    </w:p>
    <w:p w:rsidR="00BD53CC" w:rsidRPr="00DC4294" w:rsidRDefault="00BD53CC" w:rsidP="00BD53CC">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 xml:space="preserve">It was hypothesized that there would be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and control group in physical variable of </w:t>
      </w:r>
      <w:r w:rsidR="00595CFA" w:rsidRPr="00DC4294">
        <w:rPr>
          <w:rFonts w:ascii="Arial" w:hAnsi="Arial" w:cs="Arial"/>
          <w:sz w:val="24"/>
          <w:szCs w:val="24"/>
        </w:rPr>
        <w:t>Flexibility</w:t>
      </w:r>
      <w:r w:rsidRPr="00DC4294">
        <w:rPr>
          <w:rFonts w:ascii="Arial" w:hAnsi="Arial" w:cs="Arial"/>
          <w:sz w:val="24"/>
          <w:szCs w:val="24"/>
        </w:rPr>
        <w:t>.</w:t>
      </w:r>
      <w:r w:rsidR="00595CFA" w:rsidRPr="00DC4294">
        <w:rPr>
          <w:rFonts w:ascii="Arial" w:hAnsi="Arial" w:cs="Arial"/>
          <w:sz w:val="24"/>
          <w:szCs w:val="24"/>
        </w:rPr>
        <w:t xml:space="preserve"> According to </w:t>
      </w:r>
      <w:r w:rsidR="00595CFA" w:rsidRPr="00DC4294">
        <w:rPr>
          <w:rFonts w:ascii="Arial" w:hAnsi="Arial" w:cs="Arial"/>
          <w:b/>
          <w:sz w:val="24"/>
          <w:szCs w:val="24"/>
        </w:rPr>
        <w:t>Table XV</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004B2FD4" w:rsidRPr="00DC4294">
        <w:rPr>
          <w:rFonts w:ascii="Arial" w:hAnsi="Arial" w:cs="Arial"/>
          <w:sz w:val="24"/>
          <w:szCs w:val="24"/>
        </w:rPr>
        <w:t xml:space="preserve"> </w:t>
      </w:r>
      <w:r w:rsidR="009A7F8B" w:rsidRPr="00DC4294">
        <w:rPr>
          <w:rFonts w:ascii="Arial" w:hAnsi="Arial" w:cs="Arial"/>
          <w:sz w:val="24"/>
          <w:szCs w:val="24"/>
        </w:rPr>
        <w:t>and</w:t>
      </w:r>
      <w:r w:rsidRPr="00DC4294">
        <w:rPr>
          <w:rFonts w:ascii="Arial" w:hAnsi="Arial" w:cs="Arial"/>
          <w:sz w:val="24"/>
          <w:szCs w:val="24"/>
        </w:rPr>
        <w:t xml:space="preserve"> control group and hence the research hypothesis was accepted and null hypothesis rejected at 0.05 level of confidence.</w:t>
      </w:r>
    </w:p>
    <w:p w:rsidR="00BD53CC" w:rsidRPr="00DC4294" w:rsidRDefault="00BD53CC" w:rsidP="00BD53CC">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 xml:space="preserve">It was hypothesized that there would be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and control group </w:t>
      </w:r>
      <w:r w:rsidR="001B5BCD" w:rsidRPr="00DC4294">
        <w:rPr>
          <w:rFonts w:ascii="Arial" w:hAnsi="Arial" w:cs="Arial"/>
          <w:sz w:val="24"/>
          <w:szCs w:val="24"/>
        </w:rPr>
        <w:t>in physiological</w:t>
      </w:r>
      <w:r w:rsidR="00595CFA" w:rsidRPr="00DC4294">
        <w:rPr>
          <w:rFonts w:ascii="Arial" w:hAnsi="Arial" w:cs="Arial"/>
          <w:sz w:val="24"/>
          <w:szCs w:val="24"/>
        </w:rPr>
        <w:t xml:space="preserve"> variable of </w:t>
      </w:r>
      <w:r w:rsidR="004B2FD4" w:rsidRPr="00DC4294">
        <w:rPr>
          <w:rFonts w:ascii="Arial" w:hAnsi="Arial" w:cs="Arial"/>
          <w:sz w:val="24"/>
          <w:szCs w:val="24"/>
        </w:rPr>
        <w:t>Cardio vascular endurance</w:t>
      </w:r>
      <w:r w:rsidR="007716F5" w:rsidRPr="00DC4294">
        <w:rPr>
          <w:rFonts w:ascii="Arial" w:hAnsi="Arial" w:cs="Arial"/>
          <w:sz w:val="24"/>
          <w:szCs w:val="24"/>
        </w:rPr>
        <w:t xml:space="preserve">. </w:t>
      </w:r>
      <w:r w:rsidR="00595CFA" w:rsidRPr="00DC4294">
        <w:rPr>
          <w:rFonts w:ascii="Arial" w:hAnsi="Arial" w:cs="Arial"/>
          <w:sz w:val="24"/>
          <w:szCs w:val="24"/>
        </w:rPr>
        <w:t xml:space="preserve"> According to </w:t>
      </w:r>
      <w:r w:rsidR="00595CFA" w:rsidRPr="00DC4294">
        <w:rPr>
          <w:rFonts w:ascii="Arial" w:hAnsi="Arial" w:cs="Arial"/>
          <w:b/>
          <w:sz w:val="24"/>
          <w:szCs w:val="24"/>
        </w:rPr>
        <w:t xml:space="preserve">Table </w:t>
      </w:r>
      <w:r w:rsidRPr="00DC4294">
        <w:rPr>
          <w:rFonts w:ascii="Arial" w:hAnsi="Arial" w:cs="Arial"/>
          <w:b/>
          <w:sz w:val="24"/>
          <w:szCs w:val="24"/>
        </w:rPr>
        <w:t>X</w:t>
      </w:r>
      <w:r w:rsidR="00595CFA" w:rsidRPr="00DC4294">
        <w:rPr>
          <w:rFonts w:ascii="Arial" w:hAnsi="Arial" w:cs="Arial"/>
          <w:b/>
          <w:sz w:val="24"/>
          <w:szCs w:val="24"/>
        </w:rPr>
        <w:t>VII</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004B2FD4" w:rsidRPr="00DC4294">
        <w:rPr>
          <w:rFonts w:ascii="Arial" w:hAnsi="Arial" w:cs="Arial"/>
          <w:sz w:val="24"/>
          <w:szCs w:val="24"/>
        </w:rPr>
        <w:t xml:space="preserve"> </w:t>
      </w:r>
      <w:r w:rsidR="009A7F8B" w:rsidRPr="00DC4294">
        <w:rPr>
          <w:rFonts w:ascii="Arial" w:hAnsi="Arial" w:cs="Arial"/>
          <w:sz w:val="24"/>
          <w:szCs w:val="24"/>
        </w:rPr>
        <w:t>and</w:t>
      </w:r>
      <w:r w:rsidR="004B2FD4" w:rsidRPr="00DC4294">
        <w:rPr>
          <w:rFonts w:ascii="Arial" w:hAnsi="Arial" w:cs="Arial"/>
          <w:sz w:val="24"/>
          <w:szCs w:val="24"/>
        </w:rPr>
        <w:t xml:space="preserve"> </w:t>
      </w:r>
      <w:r w:rsidRPr="00DC4294">
        <w:rPr>
          <w:rFonts w:ascii="Arial" w:hAnsi="Arial" w:cs="Arial"/>
          <w:sz w:val="24"/>
          <w:szCs w:val="24"/>
        </w:rPr>
        <w:t>control group and hence the research hypothesis was accepted and null hypothesis rejected at 0.05 level of confidence.</w:t>
      </w:r>
    </w:p>
    <w:p w:rsidR="00FA6C9C" w:rsidRPr="00DC4294" w:rsidRDefault="00FA6C9C" w:rsidP="00FA6C9C">
      <w:pPr>
        <w:tabs>
          <w:tab w:val="left" w:pos="630"/>
        </w:tabs>
        <w:spacing w:after="0" w:line="480" w:lineRule="auto"/>
        <w:jc w:val="both"/>
        <w:rPr>
          <w:rFonts w:ascii="Arial" w:hAnsi="Arial" w:cs="Arial"/>
          <w:sz w:val="24"/>
          <w:szCs w:val="24"/>
        </w:rPr>
      </w:pPr>
    </w:p>
    <w:p w:rsidR="00BD53CC" w:rsidRPr="00DC4294" w:rsidRDefault="00BD53CC" w:rsidP="00BD53CC">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 xml:space="preserve">It was hypothesized that there would be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and control group</w:t>
      </w:r>
      <w:r w:rsidR="001B5BCD" w:rsidRPr="00DC4294">
        <w:rPr>
          <w:rFonts w:ascii="Arial" w:hAnsi="Arial" w:cs="Arial"/>
          <w:sz w:val="24"/>
          <w:szCs w:val="24"/>
        </w:rPr>
        <w:t xml:space="preserve"> in physiological</w:t>
      </w:r>
      <w:r w:rsidR="00595CFA" w:rsidRPr="00DC4294">
        <w:rPr>
          <w:rFonts w:ascii="Arial" w:hAnsi="Arial" w:cs="Arial"/>
          <w:sz w:val="24"/>
          <w:szCs w:val="24"/>
        </w:rPr>
        <w:t xml:space="preserve"> variable of </w:t>
      </w:r>
      <w:r w:rsidR="004B2FD4" w:rsidRPr="00DC4294">
        <w:rPr>
          <w:rFonts w:ascii="Arial" w:hAnsi="Arial" w:cs="Arial"/>
          <w:sz w:val="24"/>
          <w:szCs w:val="24"/>
        </w:rPr>
        <w:t xml:space="preserve">pulse </w:t>
      </w:r>
      <w:r w:rsidR="00FA6C9C" w:rsidRPr="00DC4294">
        <w:rPr>
          <w:rFonts w:ascii="Arial" w:hAnsi="Arial" w:cs="Arial"/>
          <w:sz w:val="24"/>
          <w:szCs w:val="24"/>
        </w:rPr>
        <w:t xml:space="preserve">rate. </w:t>
      </w:r>
      <w:r w:rsidRPr="00DC4294">
        <w:rPr>
          <w:rFonts w:ascii="Arial" w:hAnsi="Arial" w:cs="Arial"/>
          <w:sz w:val="24"/>
          <w:szCs w:val="24"/>
        </w:rPr>
        <w:t xml:space="preserve">According to </w:t>
      </w:r>
      <w:r w:rsidRPr="00DC4294">
        <w:rPr>
          <w:rFonts w:ascii="Arial" w:hAnsi="Arial" w:cs="Arial"/>
          <w:b/>
          <w:sz w:val="24"/>
          <w:szCs w:val="24"/>
        </w:rPr>
        <w:t>Table X</w:t>
      </w:r>
      <w:r w:rsidR="00595CFA" w:rsidRPr="00DC4294">
        <w:rPr>
          <w:rFonts w:ascii="Arial" w:hAnsi="Arial" w:cs="Arial"/>
          <w:b/>
          <w:sz w:val="24"/>
          <w:szCs w:val="24"/>
        </w:rPr>
        <w:t>IX</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lastRenderedPageBreak/>
        <w:t>Pranayama</w:t>
      </w:r>
      <w:r w:rsidR="008A24BE" w:rsidRPr="00DC4294">
        <w:rPr>
          <w:rFonts w:ascii="Arial" w:hAnsi="Arial" w:cs="Arial"/>
          <w:sz w:val="24"/>
          <w:szCs w:val="24"/>
        </w:rPr>
        <w:t>)</w:t>
      </w:r>
      <w:r w:rsidR="004B2FD4" w:rsidRPr="00DC4294">
        <w:rPr>
          <w:rFonts w:ascii="Arial" w:hAnsi="Arial" w:cs="Arial"/>
          <w:sz w:val="24"/>
          <w:szCs w:val="24"/>
        </w:rPr>
        <w:t xml:space="preserve"> </w:t>
      </w:r>
      <w:r w:rsidR="009A7F8B" w:rsidRPr="00DC4294">
        <w:rPr>
          <w:rFonts w:ascii="Arial" w:hAnsi="Arial" w:cs="Arial"/>
          <w:sz w:val="24"/>
          <w:szCs w:val="24"/>
        </w:rPr>
        <w:t>and</w:t>
      </w:r>
      <w:r w:rsidR="004B2FD4" w:rsidRPr="00DC4294">
        <w:rPr>
          <w:rFonts w:ascii="Arial" w:hAnsi="Arial" w:cs="Arial"/>
          <w:sz w:val="24"/>
          <w:szCs w:val="24"/>
        </w:rPr>
        <w:t xml:space="preserve"> </w:t>
      </w:r>
      <w:r w:rsidRPr="00DC4294">
        <w:rPr>
          <w:rFonts w:ascii="Arial" w:hAnsi="Arial" w:cs="Arial"/>
          <w:sz w:val="24"/>
          <w:szCs w:val="24"/>
        </w:rPr>
        <w:t>control group and hence the research hypothesis was accepted and null hypothesis rejected at 0.05 level of confidence.</w:t>
      </w:r>
    </w:p>
    <w:p w:rsidR="00BD53CC" w:rsidRPr="00DC4294" w:rsidRDefault="00BD53CC" w:rsidP="00BD53CC">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 xml:space="preserve">It was hypothesized that there would be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001B5BCD" w:rsidRPr="00DC4294">
        <w:rPr>
          <w:rFonts w:ascii="Arial" w:hAnsi="Arial" w:cs="Arial"/>
          <w:sz w:val="24"/>
          <w:szCs w:val="24"/>
        </w:rPr>
        <w:t xml:space="preserve"> </w:t>
      </w:r>
      <w:r w:rsidR="009A7F8B" w:rsidRPr="00DC4294">
        <w:rPr>
          <w:rFonts w:ascii="Arial" w:hAnsi="Arial" w:cs="Arial"/>
          <w:sz w:val="24"/>
          <w:szCs w:val="24"/>
        </w:rPr>
        <w:t>and control group in physiological</w:t>
      </w:r>
      <w:r w:rsidRPr="00DC4294">
        <w:rPr>
          <w:rFonts w:ascii="Arial" w:hAnsi="Arial" w:cs="Arial"/>
          <w:sz w:val="24"/>
          <w:szCs w:val="24"/>
        </w:rPr>
        <w:t xml:space="preserve"> variable of </w:t>
      </w:r>
      <w:r w:rsidR="00C17FD1" w:rsidRPr="00DC4294">
        <w:rPr>
          <w:rFonts w:ascii="Arial" w:hAnsi="Arial" w:cs="Arial"/>
          <w:sz w:val="24"/>
          <w:szCs w:val="24"/>
        </w:rPr>
        <w:t xml:space="preserve">Mean arterial blood </w:t>
      </w:r>
      <w:r w:rsidR="00FA6C9C" w:rsidRPr="00DC4294">
        <w:rPr>
          <w:rFonts w:ascii="Arial" w:hAnsi="Arial" w:cs="Arial"/>
          <w:sz w:val="24"/>
          <w:szCs w:val="24"/>
        </w:rPr>
        <w:t xml:space="preserve">pressure. </w:t>
      </w:r>
      <w:r w:rsidRPr="00DC4294">
        <w:rPr>
          <w:rFonts w:ascii="Arial" w:hAnsi="Arial" w:cs="Arial"/>
          <w:sz w:val="24"/>
          <w:szCs w:val="24"/>
        </w:rPr>
        <w:t xml:space="preserve">According to </w:t>
      </w:r>
      <w:r w:rsidRPr="00DC4294">
        <w:rPr>
          <w:rFonts w:ascii="Arial" w:hAnsi="Arial" w:cs="Arial"/>
          <w:b/>
          <w:sz w:val="24"/>
          <w:szCs w:val="24"/>
        </w:rPr>
        <w:t>Table X</w:t>
      </w:r>
      <w:r w:rsidR="001B5BCD" w:rsidRPr="00DC4294">
        <w:rPr>
          <w:rFonts w:ascii="Arial" w:hAnsi="Arial" w:cs="Arial"/>
          <w:b/>
          <w:sz w:val="24"/>
          <w:szCs w:val="24"/>
        </w:rPr>
        <w:t>X</w:t>
      </w:r>
      <w:r w:rsidRPr="00DC4294">
        <w:rPr>
          <w:rFonts w:ascii="Arial" w:hAnsi="Arial" w:cs="Arial"/>
          <w:b/>
          <w:sz w:val="24"/>
          <w:szCs w:val="24"/>
        </w:rPr>
        <w:t>I</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004B2FD4" w:rsidRPr="00DC4294">
        <w:rPr>
          <w:rFonts w:ascii="Arial" w:hAnsi="Arial" w:cs="Arial"/>
          <w:sz w:val="24"/>
          <w:szCs w:val="24"/>
        </w:rPr>
        <w:t xml:space="preserve"> </w:t>
      </w:r>
      <w:r w:rsidR="009A7F8B" w:rsidRPr="00DC4294">
        <w:rPr>
          <w:rFonts w:ascii="Arial" w:hAnsi="Arial" w:cs="Arial"/>
          <w:sz w:val="24"/>
          <w:szCs w:val="24"/>
        </w:rPr>
        <w:t>and</w:t>
      </w:r>
      <w:r w:rsidRPr="00DC4294">
        <w:rPr>
          <w:rFonts w:ascii="Arial" w:hAnsi="Arial" w:cs="Arial"/>
          <w:sz w:val="24"/>
          <w:szCs w:val="24"/>
        </w:rPr>
        <w:t xml:space="preserve"> control group and hence the research hypothesis was accepted and null hypothesis rejected at 0.05 level of confidence.</w:t>
      </w:r>
    </w:p>
    <w:p w:rsidR="00BD53CC" w:rsidRPr="00DC4294" w:rsidRDefault="00BD53CC" w:rsidP="00BD53CC">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 xml:space="preserve">It was hypothesized that there would be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00195485" w:rsidRPr="00DC4294">
        <w:rPr>
          <w:rFonts w:ascii="Arial" w:hAnsi="Arial" w:cs="Arial"/>
          <w:sz w:val="24"/>
          <w:szCs w:val="24"/>
        </w:rPr>
        <w:t xml:space="preserve"> </w:t>
      </w:r>
      <w:r w:rsidR="009A7F8B" w:rsidRPr="00DC4294">
        <w:rPr>
          <w:rFonts w:ascii="Arial" w:hAnsi="Arial" w:cs="Arial"/>
          <w:sz w:val="24"/>
          <w:szCs w:val="24"/>
        </w:rPr>
        <w:t>and control group in physiological variable of vital capacity</w:t>
      </w:r>
      <w:r w:rsidRPr="00DC4294">
        <w:rPr>
          <w:rFonts w:ascii="Arial" w:hAnsi="Arial" w:cs="Arial"/>
          <w:sz w:val="24"/>
          <w:szCs w:val="24"/>
        </w:rPr>
        <w:t xml:space="preserve">. According to </w:t>
      </w:r>
      <w:r w:rsidRPr="00DC4294">
        <w:rPr>
          <w:rFonts w:ascii="Arial" w:hAnsi="Arial" w:cs="Arial"/>
          <w:b/>
          <w:sz w:val="24"/>
          <w:szCs w:val="24"/>
        </w:rPr>
        <w:t>Table X</w:t>
      </w:r>
      <w:r w:rsidR="004717F4" w:rsidRPr="00DC4294">
        <w:rPr>
          <w:rFonts w:ascii="Arial" w:hAnsi="Arial" w:cs="Arial"/>
          <w:b/>
          <w:sz w:val="24"/>
          <w:szCs w:val="24"/>
        </w:rPr>
        <w:t>XI</w:t>
      </w:r>
      <w:r w:rsidRPr="00DC4294">
        <w:rPr>
          <w:rFonts w:ascii="Arial" w:hAnsi="Arial" w:cs="Arial"/>
          <w:b/>
          <w:sz w:val="24"/>
          <w:szCs w:val="24"/>
        </w:rPr>
        <w:t>II</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008C66F5" w:rsidRPr="00DC4294">
        <w:rPr>
          <w:rFonts w:ascii="Arial" w:hAnsi="Arial" w:cs="Arial"/>
          <w:sz w:val="24"/>
          <w:szCs w:val="24"/>
        </w:rPr>
        <w:t xml:space="preserve">group, </w:t>
      </w:r>
      <w:r w:rsidR="00FA6C9C" w:rsidRPr="00DC4294">
        <w:rPr>
          <w:rFonts w:ascii="Arial" w:hAnsi="Arial" w:cs="Arial"/>
          <w:sz w:val="24"/>
          <w:szCs w:val="24"/>
        </w:rPr>
        <w:t>Pranayama group</w:t>
      </w:r>
      <w:r w:rsidR="00CC3E8A"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and control group and hence the research hypothesis was accepted and null hypothesis rejected at 0.05 level of confidence.</w:t>
      </w:r>
    </w:p>
    <w:p w:rsidR="00202EFC" w:rsidRPr="00DC4294" w:rsidRDefault="00202EFC" w:rsidP="00202EFC">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 xml:space="preserve">It was hypothesized that there would be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group, </w:t>
      </w:r>
      <w:r w:rsidR="00FA6C9C" w:rsidRPr="00DC4294">
        <w:rPr>
          <w:rFonts w:ascii="Arial" w:hAnsi="Arial" w:cs="Arial"/>
          <w:sz w:val="24"/>
          <w:szCs w:val="24"/>
        </w:rPr>
        <w:t>Pranayama group</w:t>
      </w:r>
      <w:r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w:t>
      </w:r>
      <w:r w:rsidR="009A7F8B" w:rsidRPr="00DC4294">
        <w:rPr>
          <w:rFonts w:ascii="Arial" w:hAnsi="Arial" w:cs="Arial"/>
          <w:sz w:val="24"/>
          <w:szCs w:val="24"/>
        </w:rPr>
        <w:t>and control group in hematological</w:t>
      </w:r>
      <w:r w:rsidRPr="00DC4294">
        <w:rPr>
          <w:rFonts w:ascii="Arial" w:hAnsi="Arial" w:cs="Arial"/>
          <w:sz w:val="24"/>
          <w:szCs w:val="24"/>
        </w:rPr>
        <w:t xml:space="preserve"> variable of </w:t>
      </w:r>
      <w:r w:rsidR="009A7F8B" w:rsidRPr="00DC4294">
        <w:rPr>
          <w:rFonts w:ascii="Arial" w:hAnsi="Arial" w:cs="Arial"/>
          <w:sz w:val="24"/>
          <w:szCs w:val="24"/>
        </w:rPr>
        <w:t>hemoglobin</w:t>
      </w:r>
      <w:r w:rsidRPr="00DC4294">
        <w:rPr>
          <w:rFonts w:ascii="Arial" w:hAnsi="Arial" w:cs="Arial"/>
          <w:sz w:val="24"/>
          <w:szCs w:val="24"/>
        </w:rPr>
        <w:t xml:space="preserve">. According to </w:t>
      </w:r>
      <w:r w:rsidRPr="00DC4294">
        <w:rPr>
          <w:rFonts w:ascii="Arial" w:hAnsi="Arial" w:cs="Arial"/>
          <w:b/>
          <w:sz w:val="24"/>
          <w:szCs w:val="24"/>
        </w:rPr>
        <w:t>Table X</w:t>
      </w:r>
      <w:r w:rsidR="004717F4" w:rsidRPr="00DC4294">
        <w:rPr>
          <w:rFonts w:ascii="Arial" w:hAnsi="Arial" w:cs="Arial"/>
          <w:b/>
          <w:sz w:val="24"/>
          <w:szCs w:val="24"/>
        </w:rPr>
        <w:t>XV</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group, </w:t>
      </w:r>
      <w:r w:rsidR="00FA6C9C" w:rsidRPr="00DC4294">
        <w:rPr>
          <w:rFonts w:ascii="Arial" w:hAnsi="Arial" w:cs="Arial"/>
          <w:sz w:val="24"/>
          <w:szCs w:val="24"/>
        </w:rPr>
        <w:t>Pranayama group</w:t>
      </w:r>
      <w:r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and control group and hence the research </w:t>
      </w:r>
      <w:r w:rsidRPr="00DC4294">
        <w:rPr>
          <w:rFonts w:ascii="Arial" w:hAnsi="Arial" w:cs="Arial"/>
          <w:sz w:val="24"/>
          <w:szCs w:val="24"/>
        </w:rPr>
        <w:lastRenderedPageBreak/>
        <w:t>hypothesis was accepted and null hypothesis rejected at 0.05 level of confidence.</w:t>
      </w:r>
    </w:p>
    <w:p w:rsidR="00202EFC" w:rsidRPr="00DC4294" w:rsidRDefault="00202EFC" w:rsidP="00202EFC">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 xml:space="preserve">It was hypothesized that there would be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group, </w:t>
      </w:r>
      <w:r w:rsidR="00FA6C9C" w:rsidRPr="00DC4294">
        <w:rPr>
          <w:rFonts w:ascii="Arial" w:hAnsi="Arial" w:cs="Arial"/>
          <w:sz w:val="24"/>
          <w:szCs w:val="24"/>
        </w:rPr>
        <w:t>Pranayama group</w:t>
      </w:r>
      <w:r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and control gr</w:t>
      </w:r>
      <w:r w:rsidR="009A7F8B" w:rsidRPr="00DC4294">
        <w:rPr>
          <w:rFonts w:ascii="Arial" w:hAnsi="Arial" w:cs="Arial"/>
          <w:sz w:val="24"/>
          <w:szCs w:val="24"/>
        </w:rPr>
        <w:t>oup in hematological</w:t>
      </w:r>
      <w:r w:rsidRPr="00DC4294">
        <w:rPr>
          <w:rFonts w:ascii="Arial" w:hAnsi="Arial" w:cs="Arial"/>
          <w:sz w:val="24"/>
          <w:szCs w:val="24"/>
        </w:rPr>
        <w:t xml:space="preserve"> variable of </w:t>
      </w:r>
      <w:r w:rsidR="009A7F8B" w:rsidRPr="00DC4294">
        <w:rPr>
          <w:rFonts w:ascii="Arial" w:hAnsi="Arial" w:cs="Arial"/>
          <w:sz w:val="24"/>
          <w:szCs w:val="24"/>
        </w:rPr>
        <w:t>red blood cell</w:t>
      </w:r>
      <w:r w:rsidRPr="00DC4294">
        <w:rPr>
          <w:rFonts w:ascii="Arial" w:hAnsi="Arial" w:cs="Arial"/>
          <w:sz w:val="24"/>
          <w:szCs w:val="24"/>
        </w:rPr>
        <w:t xml:space="preserve">. According to </w:t>
      </w:r>
      <w:r w:rsidRPr="00DC4294">
        <w:rPr>
          <w:rFonts w:ascii="Arial" w:hAnsi="Arial" w:cs="Arial"/>
          <w:b/>
          <w:sz w:val="24"/>
          <w:szCs w:val="24"/>
        </w:rPr>
        <w:t>Table X</w:t>
      </w:r>
      <w:r w:rsidR="00753650" w:rsidRPr="00DC4294">
        <w:rPr>
          <w:rFonts w:ascii="Arial" w:hAnsi="Arial" w:cs="Arial"/>
          <w:b/>
          <w:sz w:val="24"/>
          <w:szCs w:val="24"/>
        </w:rPr>
        <w:t>XV</w:t>
      </w:r>
      <w:r w:rsidRPr="00DC4294">
        <w:rPr>
          <w:rFonts w:ascii="Arial" w:hAnsi="Arial" w:cs="Arial"/>
          <w:b/>
          <w:sz w:val="24"/>
          <w:szCs w:val="24"/>
        </w:rPr>
        <w:t>II</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003B6350" w:rsidRPr="00DC4294">
        <w:rPr>
          <w:rFonts w:ascii="Arial" w:hAnsi="Arial" w:cs="Arial"/>
          <w:sz w:val="24"/>
          <w:szCs w:val="24"/>
        </w:rPr>
        <w:t xml:space="preserve"> </w:t>
      </w:r>
      <w:r w:rsidRPr="00DC4294">
        <w:rPr>
          <w:rFonts w:ascii="Arial" w:hAnsi="Arial" w:cs="Arial"/>
          <w:sz w:val="24"/>
          <w:szCs w:val="24"/>
        </w:rPr>
        <w:t xml:space="preserve">group, </w:t>
      </w:r>
      <w:r w:rsidR="00FA6C9C" w:rsidRPr="00DC4294">
        <w:rPr>
          <w:rFonts w:ascii="Arial" w:hAnsi="Arial" w:cs="Arial"/>
          <w:sz w:val="24"/>
          <w:szCs w:val="24"/>
        </w:rPr>
        <w:t>Pranayama group</w:t>
      </w:r>
      <w:r w:rsidRPr="00DC4294">
        <w:rPr>
          <w:rFonts w:ascii="Arial" w:hAnsi="Arial" w:cs="Arial"/>
          <w:sz w:val="24"/>
          <w:szCs w:val="24"/>
        </w:rPr>
        <w:t xml:space="preserve">, </w:t>
      </w:r>
      <w:r w:rsidR="008A24BE" w:rsidRPr="00DC4294">
        <w:rPr>
          <w:rFonts w:ascii="Arial" w:hAnsi="Arial" w:cs="Arial"/>
          <w:sz w:val="24"/>
          <w:szCs w:val="24"/>
        </w:rPr>
        <w:t>Combined group (</w:t>
      </w:r>
      <w:r w:rsidR="00B41C76">
        <w:rPr>
          <w:rFonts w:ascii="Arial" w:hAnsi="Arial" w:cs="Arial"/>
          <w:sz w:val="24"/>
          <w:szCs w:val="24"/>
        </w:rPr>
        <w:t>Asanas</w:t>
      </w:r>
      <w:r w:rsidR="008A24BE" w:rsidRPr="00DC4294">
        <w:rPr>
          <w:rFonts w:ascii="Arial" w:hAnsi="Arial" w:cs="Arial"/>
          <w:sz w:val="24"/>
          <w:szCs w:val="24"/>
        </w:rPr>
        <w:t xml:space="preserve"> &amp; </w:t>
      </w:r>
      <w:r w:rsidR="00FA6C9C" w:rsidRPr="00DC4294">
        <w:rPr>
          <w:rFonts w:ascii="Arial" w:hAnsi="Arial" w:cs="Arial"/>
          <w:sz w:val="24"/>
          <w:szCs w:val="24"/>
        </w:rPr>
        <w:t>Pranayama</w:t>
      </w:r>
      <w:r w:rsidR="008A24BE" w:rsidRPr="00DC4294">
        <w:rPr>
          <w:rFonts w:ascii="Arial" w:hAnsi="Arial" w:cs="Arial"/>
          <w:sz w:val="24"/>
          <w:szCs w:val="24"/>
        </w:rPr>
        <w:t>)</w:t>
      </w:r>
      <w:r w:rsidRPr="00DC4294">
        <w:rPr>
          <w:rFonts w:ascii="Arial" w:hAnsi="Arial" w:cs="Arial"/>
          <w:sz w:val="24"/>
          <w:szCs w:val="24"/>
        </w:rPr>
        <w:t xml:space="preserve"> and control group and hence the research hypothesis was accepted and null hypothesis rejected at 0.05 level of confidence.</w:t>
      </w:r>
    </w:p>
    <w:p w:rsidR="009A7F8B" w:rsidRPr="00DC4294" w:rsidRDefault="009A7F8B" w:rsidP="009A7F8B">
      <w:pPr>
        <w:numPr>
          <w:ilvl w:val="0"/>
          <w:numId w:val="2"/>
        </w:numPr>
        <w:tabs>
          <w:tab w:val="left" w:pos="630"/>
        </w:tabs>
        <w:spacing w:after="0" w:line="480" w:lineRule="auto"/>
        <w:jc w:val="both"/>
        <w:rPr>
          <w:rFonts w:ascii="Arial" w:hAnsi="Arial" w:cs="Arial"/>
          <w:sz w:val="24"/>
          <w:szCs w:val="24"/>
        </w:rPr>
      </w:pPr>
      <w:r w:rsidRPr="00DC4294">
        <w:rPr>
          <w:rFonts w:ascii="Arial" w:hAnsi="Arial" w:cs="Arial"/>
          <w:sz w:val="24"/>
          <w:szCs w:val="24"/>
        </w:rPr>
        <w:t xml:space="preserve">It was hypothesized that there would be significant difference between </w:t>
      </w:r>
      <w:r w:rsidR="00B41C76">
        <w:rPr>
          <w:rFonts w:ascii="Arial" w:hAnsi="Arial" w:cs="Arial"/>
          <w:sz w:val="24"/>
          <w:szCs w:val="24"/>
        </w:rPr>
        <w:t>Asanas</w:t>
      </w:r>
      <w:r w:rsidRPr="00DC4294">
        <w:rPr>
          <w:rFonts w:ascii="Arial" w:hAnsi="Arial" w:cs="Arial"/>
          <w:sz w:val="24"/>
          <w:szCs w:val="24"/>
        </w:rPr>
        <w:t xml:space="preserve"> group, </w:t>
      </w:r>
      <w:r w:rsidR="00FA6C9C" w:rsidRPr="00DC4294">
        <w:rPr>
          <w:rFonts w:ascii="Arial" w:hAnsi="Arial" w:cs="Arial"/>
          <w:sz w:val="24"/>
          <w:szCs w:val="24"/>
        </w:rPr>
        <w:t>Pranayama group</w:t>
      </w:r>
      <w:r w:rsidRPr="00DC4294">
        <w:rPr>
          <w:rFonts w:ascii="Arial" w:hAnsi="Arial" w:cs="Arial"/>
          <w:sz w:val="24"/>
          <w:szCs w:val="24"/>
        </w:rPr>
        <w:t>, Combined group (</w:t>
      </w:r>
      <w:r w:rsidR="00B41C76">
        <w:rPr>
          <w:rFonts w:ascii="Arial" w:hAnsi="Arial" w:cs="Arial"/>
          <w:sz w:val="24"/>
          <w:szCs w:val="24"/>
        </w:rPr>
        <w:t>Asanas</w:t>
      </w:r>
      <w:r w:rsidRPr="00DC4294">
        <w:rPr>
          <w:rFonts w:ascii="Arial" w:hAnsi="Arial" w:cs="Arial"/>
          <w:sz w:val="24"/>
          <w:szCs w:val="24"/>
        </w:rPr>
        <w:t xml:space="preserve"> &amp; </w:t>
      </w:r>
      <w:r w:rsidR="00FA6C9C" w:rsidRPr="00DC4294">
        <w:rPr>
          <w:rFonts w:ascii="Arial" w:hAnsi="Arial" w:cs="Arial"/>
          <w:sz w:val="24"/>
          <w:szCs w:val="24"/>
        </w:rPr>
        <w:t>Pranayama</w:t>
      </w:r>
      <w:r w:rsidRPr="00DC4294">
        <w:rPr>
          <w:rFonts w:ascii="Arial" w:hAnsi="Arial" w:cs="Arial"/>
          <w:sz w:val="24"/>
          <w:szCs w:val="24"/>
        </w:rPr>
        <w:t xml:space="preserve">) and control group in hematological variable of white blood cell. According to </w:t>
      </w:r>
      <w:r w:rsidRPr="00DC4294">
        <w:rPr>
          <w:rFonts w:ascii="Arial" w:hAnsi="Arial" w:cs="Arial"/>
          <w:b/>
          <w:sz w:val="24"/>
          <w:szCs w:val="24"/>
        </w:rPr>
        <w:t>Table XXVII</w:t>
      </w:r>
      <w:r w:rsidRPr="00DC4294">
        <w:rPr>
          <w:rFonts w:ascii="Arial" w:hAnsi="Arial" w:cs="Arial"/>
          <w:sz w:val="24"/>
          <w:szCs w:val="24"/>
        </w:rPr>
        <w:t xml:space="preserve"> it was proved that there was significant difference between </w:t>
      </w:r>
      <w:r w:rsidR="00B41C76">
        <w:rPr>
          <w:rFonts w:ascii="Arial" w:hAnsi="Arial" w:cs="Arial"/>
          <w:sz w:val="24"/>
          <w:szCs w:val="24"/>
        </w:rPr>
        <w:t>Asanas</w:t>
      </w:r>
      <w:r w:rsidRPr="00DC4294">
        <w:rPr>
          <w:rFonts w:ascii="Arial" w:hAnsi="Arial" w:cs="Arial"/>
          <w:sz w:val="24"/>
          <w:szCs w:val="24"/>
        </w:rPr>
        <w:t xml:space="preserve"> group, </w:t>
      </w:r>
      <w:r w:rsidR="00FA6C9C" w:rsidRPr="00DC4294">
        <w:rPr>
          <w:rFonts w:ascii="Arial" w:hAnsi="Arial" w:cs="Arial"/>
          <w:sz w:val="24"/>
          <w:szCs w:val="24"/>
        </w:rPr>
        <w:t>Pranayama group</w:t>
      </w:r>
      <w:r w:rsidRPr="00DC4294">
        <w:rPr>
          <w:rFonts w:ascii="Arial" w:hAnsi="Arial" w:cs="Arial"/>
          <w:sz w:val="24"/>
          <w:szCs w:val="24"/>
        </w:rPr>
        <w:t>, Combined group (</w:t>
      </w:r>
      <w:r w:rsidR="00B41C76">
        <w:rPr>
          <w:rFonts w:ascii="Arial" w:hAnsi="Arial" w:cs="Arial"/>
          <w:sz w:val="24"/>
          <w:szCs w:val="24"/>
        </w:rPr>
        <w:t>Asanas</w:t>
      </w:r>
      <w:r w:rsidRPr="00DC4294">
        <w:rPr>
          <w:rFonts w:ascii="Arial" w:hAnsi="Arial" w:cs="Arial"/>
          <w:sz w:val="24"/>
          <w:szCs w:val="24"/>
        </w:rPr>
        <w:t xml:space="preserve"> &amp; </w:t>
      </w:r>
      <w:r w:rsidR="00FA6C9C" w:rsidRPr="00DC4294">
        <w:rPr>
          <w:rFonts w:ascii="Arial" w:hAnsi="Arial" w:cs="Arial"/>
          <w:sz w:val="24"/>
          <w:szCs w:val="24"/>
        </w:rPr>
        <w:t>Pranayama</w:t>
      </w:r>
      <w:r w:rsidRPr="00DC4294">
        <w:rPr>
          <w:rFonts w:ascii="Arial" w:hAnsi="Arial" w:cs="Arial"/>
          <w:sz w:val="24"/>
          <w:szCs w:val="24"/>
        </w:rPr>
        <w:t>) and control group and hence the research hypothesis was accepted and null hypothesis rejected at 0.05 level of confidence.</w:t>
      </w:r>
    </w:p>
    <w:p w:rsidR="009A7F8B" w:rsidRPr="00DC4294" w:rsidRDefault="009A7F8B" w:rsidP="00FA6C9C">
      <w:pPr>
        <w:tabs>
          <w:tab w:val="left" w:pos="630"/>
        </w:tabs>
        <w:spacing w:after="0" w:line="480" w:lineRule="auto"/>
        <w:ind w:left="630"/>
        <w:jc w:val="both"/>
        <w:rPr>
          <w:rFonts w:ascii="Arial" w:hAnsi="Arial" w:cs="Arial"/>
          <w:sz w:val="24"/>
          <w:szCs w:val="24"/>
        </w:rPr>
      </w:pPr>
    </w:p>
    <w:p w:rsidR="00BD53CC" w:rsidRPr="00DC4294" w:rsidRDefault="00BD53CC" w:rsidP="00BD53CC">
      <w:pPr>
        <w:spacing w:after="0" w:line="480" w:lineRule="auto"/>
        <w:ind w:firstLine="720"/>
        <w:jc w:val="both"/>
        <w:rPr>
          <w:rFonts w:ascii="Arial" w:hAnsi="Arial" w:cs="Arial"/>
          <w:sz w:val="24"/>
          <w:szCs w:val="24"/>
        </w:rPr>
      </w:pPr>
      <w:r w:rsidRPr="00DC4294">
        <w:rPr>
          <w:rFonts w:ascii="Arial" w:hAnsi="Arial" w:cs="Arial"/>
          <w:sz w:val="24"/>
          <w:szCs w:val="24"/>
        </w:rPr>
        <w:t>Thus the researcher has successfully completed the study and presented the results clearly and proceeded with the summary and conclusions along with recommendations in the next chapter.</w:t>
      </w:r>
    </w:p>
    <w:p w:rsidR="0061321B" w:rsidRPr="00DC4294" w:rsidRDefault="0061321B" w:rsidP="00BD53CC">
      <w:pPr>
        <w:spacing w:before="240" w:after="240" w:line="480" w:lineRule="auto"/>
        <w:ind w:right="-504"/>
        <w:jc w:val="both"/>
        <w:rPr>
          <w:rFonts w:ascii="Arial" w:hAnsi="Arial" w:cs="Arial"/>
          <w:color w:val="000000"/>
          <w:sz w:val="24"/>
          <w:szCs w:val="24"/>
        </w:rPr>
      </w:pPr>
    </w:p>
    <w:sectPr w:rsidR="0061321B" w:rsidRPr="00DC4294" w:rsidSect="00E43AD2">
      <w:headerReference w:type="default" r:id="rId27"/>
      <w:pgSz w:w="11909" w:h="16834" w:code="9"/>
      <w:pgMar w:top="1440" w:right="1440" w:bottom="1440" w:left="2016" w:header="720" w:footer="720" w:gutter="0"/>
      <w:pgNumType w:start="15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F90" w:rsidRDefault="00F13F90" w:rsidP="00231E09">
      <w:pPr>
        <w:spacing w:after="0" w:line="240" w:lineRule="auto"/>
      </w:pPr>
      <w:r>
        <w:separator/>
      </w:r>
    </w:p>
  </w:endnote>
  <w:endnote w:type="continuationSeparator" w:id="1">
    <w:p w:rsidR="00F13F90" w:rsidRDefault="00F13F90" w:rsidP="00231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ff0">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F90" w:rsidRDefault="00F13F90" w:rsidP="00231E09">
      <w:pPr>
        <w:spacing w:after="0" w:line="240" w:lineRule="auto"/>
      </w:pPr>
      <w:r>
        <w:separator/>
      </w:r>
    </w:p>
  </w:footnote>
  <w:footnote w:type="continuationSeparator" w:id="1">
    <w:p w:rsidR="00F13F90" w:rsidRDefault="00F13F90" w:rsidP="00231E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F90" w:rsidRDefault="00F13F90">
    <w:pPr>
      <w:pStyle w:val="Header"/>
      <w:jc w:val="right"/>
    </w:pPr>
    <w:fldSimple w:instr=" PAGE   \* MERGEFORMAT ">
      <w:r w:rsidR="00056D63">
        <w:rPr>
          <w:noProof/>
        </w:rPr>
        <w:t>223</w:t>
      </w:r>
    </w:fldSimple>
  </w:p>
  <w:p w:rsidR="00F13F90" w:rsidRDefault="00F13F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AF252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2"/>
    <w:lvl w:ilvl="0">
      <w:start w:val="1"/>
      <w:numFmt w:val="bullet"/>
      <w:lvlText w:val=""/>
      <w:lvlJc w:val="left"/>
      <w:pPr>
        <w:tabs>
          <w:tab w:val="num" w:pos="720"/>
        </w:tabs>
        <w:ind w:left="720" w:hanging="360"/>
      </w:pPr>
      <w:rPr>
        <w:rFonts w:ascii="Symbol" w:hAnsi="Symbol"/>
      </w:rPr>
    </w:lvl>
  </w:abstractNum>
  <w:abstractNum w:abstractNumId="2">
    <w:nsid w:val="48C9099A"/>
    <w:multiLevelType w:val="hybridMultilevel"/>
    <w:tmpl w:val="2C36A072"/>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43AB9"/>
    <w:rsid w:val="00000248"/>
    <w:rsid w:val="0000435D"/>
    <w:rsid w:val="00006841"/>
    <w:rsid w:val="00006D5A"/>
    <w:rsid w:val="00014485"/>
    <w:rsid w:val="00014772"/>
    <w:rsid w:val="000178B9"/>
    <w:rsid w:val="00022FCE"/>
    <w:rsid w:val="000253AC"/>
    <w:rsid w:val="000259D4"/>
    <w:rsid w:val="00026885"/>
    <w:rsid w:val="0003281D"/>
    <w:rsid w:val="00032AF7"/>
    <w:rsid w:val="00033477"/>
    <w:rsid w:val="000341A9"/>
    <w:rsid w:val="00037D24"/>
    <w:rsid w:val="000405D6"/>
    <w:rsid w:val="00042D20"/>
    <w:rsid w:val="00045818"/>
    <w:rsid w:val="00047E4E"/>
    <w:rsid w:val="00054ACC"/>
    <w:rsid w:val="00056D63"/>
    <w:rsid w:val="000743C2"/>
    <w:rsid w:val="00080F64"/>
    <w:rsid w:val="00087C93"/>
    <w:rsid w:val="00096A5D"/>
    <w:rsid w:val="000A0C94"/>
    <w:rsid w:val="000A63AE"/>
    <w:rsid w:val="000C571B"/>
    <w:rsid w:val="000C6068"/>
    <w:rsid w:val="000D12A0"/>
    <w:rsid w:val="000D78F4"/>
    <w:rsid w:val="000E19B9"/>
    <w:rsid w:val="000E2C7D"/>
    <w:rsid w:val="000E43DC"/>
    <w:rsid w:val="000E45FC"/>
    <w:rsid w:val="000E4E68"/>
    <w:rsid w:val="000E5810"/>
    <w:rsid w:val="000E5E9C"/>
    <w:rsid w:val="001031CB"/>
    <w:rsid w:val="00105549"/>
    <w:rsid w:val="00107956"/>
    <w:rsid w:val="00113E40"/>
    <w:rsid w:val="00114227"/>
    <w:rsid w:val="001147D1"/>
    <w:rsid w:val="00122ECF"/>
    <w:rsid w:val="00123819"/>
    <w:rsid w:val="00123BC0"/>
    <w:rsid w:val="001538FE"/>
    <w:rsid w:val="00171E10"/>
    <w:rsid w:val="00171F36"/>
    <w:rsid w:val="00172AD9"/>
    <w:rsid w:val="00173F0F"/>
    <w:rsid w:val="00174963"/>
    <w:rsid w:val="00192733"/>
    <w:rsid w:val="00195485"/>
    <w:rsid w:val="00195E8E"/>
    <w:rsid w:val="00197F50"/>
    <w:rsid w:val="001A0290"/>
    <w:rsid w:val="001A08F4"/>
    <w:rsid w:val="001A738D"/>
    <w:rsid w:val="001B0690"/>
    <w:rsid w:val="001B1D01"/>
    <w:rsid w:val="001B2CDA"/>
    <w:rsid w:val="001B5BCD"/>
    <w:rsid w:val="001B602A"/>
    <w:rsid w:val="001C556E"/>
    <w:rsid w:val="001C5B6F"/>
    <w:rsid w:val="001D044D"/>
    <w:rsid w:val="001D0BB2"/>
    <w:rsid w:val="001E0684"/>
    <w:rsid w:val="001E7AF4"/>
    <w:rsid w:val="001F2D85"/>
    <w:rsid w:val="00200E86"/>
    <w:rsid w:val="00202EFC"/>
    <w:rsid w:val="00203342"/>
    <w:rsid w:val="00203F20"/>
    <w:rsid w:val="00204E2F"/>
    <w:rsid w:val="00205952"/>
    <w:rsid w:val="0020655B"/>
    <w:rsid w:val="00207504"/>
    <w:rsid w:val="00210242"/>
    <w:rsid w:val="002118EF"/>
    <w:rsid w:val="00212D3C"/>
    <w:rsid w:val="00214DEB"/>
    <w:rsid w:val="00221CFE"/>
    <w:rsid w:val="00224211"/>
    <w:rsid w:val="00226185"/>
    <w:rsid w:val="00226BD7"/>
    <w:rsid w:val="00227CA2"/>
    <w:rsid w:val="00227D83"/>
    <w:rsid w:val="00231E09"/>
    <w:rsid w:val="0023331D"/>
    <w:rsid w:val="00234F0B"/>
    <w:rsid w:val="0023529E"/>
    <w:rsid w:val="002402CE"/>
    <w:rsid w:val="00241C9F"/>
    <w:rsid w:val="00241FAE"/>
    <w:rsid w:val="00243783"/>
    <w:rsid w:val="0024558E"/>
    <w:rsid w:val="00247C4D"/>
    <w:rsid w:val="00250BC5"/>
    <w:rsid w:val="00261EA3"/>
    <w:rsid w:val="00267676"/>
    <w:rsid w:val="00270367"/>
    <w:rsid w:val="002715AA"/>
    <w:rsid w:val="00276AAA"/>
    <w:rsid w:val="00276C31"/>
    <w:rsid w:val="002772D2"/>
    <w:rsid w:val="00277A1C"/>
    <w:rsid w:val="00287237"/>
    <w:rsid w:val="00292E25"/>
    <w:rsid w:val="002951BC"/>
    <w:rsid w:val="002B0A64"/>
    <w:rsid w:val="002B1CFA"/>
    <w:rsid w:val="002B41EF"/>
    <w:rsid w:val="002C0708"/>
    <w:rsid w:val="002C3A3B"/>
    <w:rsid w:val="002C4043"/>
    <w:rsid w:val="002C54F9"/>
    <w:rsid w:val="002D040D"/>
    <w:rsid w:val="002D4B2D"/>
    <w:rsid w:val="002D504F"/>
    <w:rsid w:val="002D550A"/>
    <w:rsid w:val="002D6706"/>
    <w:rsid w:val="002D7DCD"/>
    <w:rsid w:val="002E0E86"/>
    <w:rsid w:val="002E397D"/>
    <w:rsid w:val="002F3269"/>
    <w:rsid w:val="002F375E"/>
    <w:rsid w:val="00304477"/>
    <w:rsid w:val="00304B9B"/>
    <w:rsid w:val="00305B38"/>
    <w:rsid w:val="00322745"/>
    <w:rsid w:val="00323F7A"/>
    <w:rsid w:val="003269ED"/>
    <w:rsid w:val="00332FAE"/>
    <w:rsid w:val="00334203"/>
    <w:rsid w:val="003418E7"/>
    <w:rsid w:val="003466FA"/>
    <w:rsid w:val="003500EE"/>
    <w:rsid w:val="0035223C"/>
    <w:rsid w:val="00354862"/>
    <w:rsid w:val="00360B81"/>
    <w:rsid w:val="0036372C"/>
    <w:rsid w:val="00372026"/>
    <w:rsid w:val="0037450B"/>
    <w:rsid w:val="0037642F"/>
    <w:rsid w:val="003776DB"/>
    <w:rsid w:val="00377C31"/>
    <w:rsid w:val="00391979"/>
    <w:rsid w:val="003A184A"/>
    <w:rsid w:val="003A5B18"/>
    <w:rsid w:val="003A78BB"/>
    <w:rsid w:val="003B1F95"/>
    <w:rsid w:val="003B527B"/>
    <w:rsid w:val="003B55CE"/>
    <w:rsid w:val="003B6350"/>
    <w:rsid w:val="003B791C"/>
    <w:rsid w:val="003C0A28"/>
    <w:rsid w:val="003C308F"/>
    <w:rsid w:val="003C68EC"/>
    <w:rsid w:val="003C7CE6"/>
    <w:rsid w:val="003D17B4"/>
    <w:rsid w:val="003E0E17"/>
    <w:rsid w:val="003E2591"/>
    <w:rsid w:val="003E4A83"/>
    <w:rsid w:val="003F6EC1"/>
    <w:rsid w:val="003F7A10"/>
    <w:rsid w:val="00402E74"/>
    <w:rsid w:val="00403160"/>
    <w:rsid w:val="00403D00"/>
    <w:rsid w:val="00403E75"/>
    <w:rsid w:val="004045A9"/>
    <w:rsid w:val="00411481"/>
    <w:rsid w:val="0041738A"/>
    <w:rsid w:val="00417AE4"/>
    <w:rsid w:val="00424D94"/>
    <w:rsid w:val="00424EBA"/>
    <w:rsid w:val="00426A8D"/>
    <w:rsid w:val="00432B5A"/>
    <w:rsid w:val="00433F72"/>
    <w:rsid w:val="004348B7"/>
    <w:rsid w:val="004358E1"/>
    <w:rsid w:val="00440205"/>
    <w:rsid w:val="00442F6E"/>
    <w:rsid w:val="0044658D"/>
    <w:rsid w:val="0045058F"/>
    <w:rsid w:val="00462A75"/>
    <w:rsid w:val="00467458"/>
    <w:rsid w:val="004701E0"/>
    <w:rsid w:val="004717F4"/>
    <w:rsid w:val="00471C38"/>
    <w:rsid w:val="0047494E"/>
    <w:rsid w:val="0047505C"/>
    <w:rsid w:val="0047674B"/>
    <w:rsid w:val="004777C5"/>
    <w:rsid w:val="00486861"/>
    <w:rsid w:val="00490172"/>
    <w:rsid w:val="00492DE0"/>
    <w:rsid w:val="0049328A"/>
    <w:rsid w:val="004A72FD"/>
    <w:rsid w:val="004B0E61"/>
    <w:rsid w:val="004B20B8"/>
    <w:rsid w:val="004B24E3"/>
    <w:rsid w:val="004B2FD4"/>
    <w:rsid w:val="004B5754"/>
    <w:rsid w:val="004B6B06"/>
    <w:rsid w:val="004C3210"/>
    <w:rsid w:val="004C3454"/>
    <w:rsid w:val="004C4158"/>
    <w:rsid w:val="004C4305"/>
    <w:rsid w:val="004C4C8C"/>
    <w:rsid w:val="004C551A"/>
    <w:rsid w:val="004C5DF3"/>
    <w:rsid w:val="004D47BB"/>
    <w:rsid w:val="004E1EAE"/>
    <w:rsid w:val="004E60C8"/>
    <w:rsid w:val="004E6C8B"/>
    <w:rsid w:val="004E7E2A"/>
    <w:rsid w:val="004F09B3"/>
    <w:rsid w:val="00500CA8"/>
    <w:rsid w:val="00502CA4"/>
    <w:rsid w:val="005051C7"/>
    <w:rsid w:val="00507C5C"/>
    <w:rsid w:val="00511F52"/>
    <w:rsid w:val="00514792"/>
    <w:rsid w:val="0052571A"/>
    <w:rsid w:val="005303D8"/>
    <w:rsid w:val="005310C1"/>
    <w:rsid w:val="00531B8D"/>
    <w:rsid w:val="00532479"/>
    <w:rsid w:val="0053486F"/>
    <w:rsid w:val="0053659A"/>
    <w:rsid w:val="005418AF"/>
    <w:rsid w:val="0054303D"/>
    <w:rsid w:val="00544E5E"/>
    <w:rsid w:val="00547E1B"/>
    <w:rsid w:val="00550059"/>
    <w:rsid w:val="00554A50"/>
    <w:rsid w:val="00564AF7"/>
    <w:rsid w:val="00564CE8"/>
    <w:rsid w:val="00566848"/>
    <w:rsid w:val="0056747E"/>
    <w:rsid w:val="00577AB5"/>
    <w:rsid w:val="00580131"/>
    <w:rsid w:val="00580DFE"/>
    <w:rsid w:val="005859AB"/>
    <w:rsid w:val="005874C9"/>
    <w:rsid w:val="00595CFA"/>
    <w:rsid w:val="005960FE"/>
    <w:rsid w:val="0059684C"/>
    <w:rsid w:val="00597DA3"/>
    <w:rsid w:val="005A070E"/>
    <w:rsid w:val="005A0CD3"/>
    <w:rsid w:val="005A12D4"/>
    <w:rsid w:val="005A7109"/>
    <w:rsid w:val="005A7D42"/>
    <w:rsid w:val="005B2701"/>
    <w:rsid w:val="005B6F4D"/>
    <w:rsid w:val="005B6FF5"/>
    <w:rsid w:val="005B796A"/>
    <w:rsid w:val="005C00F6"/>
    <w:rsid w:val="005C1D12"/>
    <w:rsid w:val="005C2338"/>
    <w:rsid w:val="005D1B97"/>
    <w:rsid w:val="005D234E"/>
    <w:rsid w:val="005D4BBC"/>
    <w:rsid w:val="005D53AA"/>
    <w:rsid w:val="005F3F86"/>
    <w:rsid w:val="005F5CED"/>
    <w:rsid w:val="005F5D4D"/>
    <w:rsid w:val="005F72C5"/>
    <w:rsid w:val="0061321B"/>
    <w:rsid w:val="00627896"/>
    <w:rsid w:val="00634FD7"/>
    <w:rsid w:val="00635DCE"/>
    <w:rsid w:val="00636C74"/>
    <w:rsid w:val="006418B8"/>
    <w:rsid w:val="00652272"/>
    <w:rsid w:val="0065383E"/>
    <w:rsid w:val="00653E42"/>
    <w:rsid w:val="006565AC"/>
    <w:rsid w:val="00657105"/>
    <w:rsid w:val="00663B09"/>
    <w:rsid w:val="00664E6B"/>
    <w:rsid w:val="00666D62"/>
    <w:rsid w:val="00667178"/>
    <w:rsid w:val="00670071"/>
    <w:rsid w:val="006763D7"/>
    <w:rsid w:val="00682F59"/>
    <w:rsid w:val="00690095"/>
    <w:rsid w:val="00694DBE"/>
    <w:rsid w:val="00696BE4"/>
    <w:rsid w:val="006A2DEB"/>
    <w:rsid w:val="006A4F14"/>
    <w:rsid w:val="006B17C2"/>
    <w:rsid w:val="006B4275"/>
    <w:rsid w:val="006B4321"/>
    <w:rsid w:val="006B4BBD"/>
    <w:rsid w:val="006B6DAF"/>
    <w:rsid w:val="006C2F43"/>
    <w:rsid w:val="006C6EB3"/>
    <w:rsid w:val="006C7AFA"/>
    <w:rsid w:val="006D1860"/>
    <w:rsid w:val="006D53B7"/>
    <w:rsid w:val="006E678E"/>
    <w:rsid w:val="006F41D9"/>
    <w:rsid w:val="00700614"/>
    <w:rsid w:val="00711386"/>
    <w:rsid w:val="00713331"/>
    <w:rsid w:val="0072110F"/>
    <w:rsid w:val="007258F0"/>
    <w:rsid w:val="00727335"/>
    <w:rsid w:val="00734CD8"/>
    <w:rsid w:val="007353ED"/>
    <w:rsid w:val="00743C4B"/>
    <w:rsid w:val="00747057"/>
    <w:rsid w:val="00750B85"/>
    <w:rsid w:val="00751E14"/>
    <w:rsid w:val="00753650"/>
    <w:rsid w:val="00753CED"/>
    <w:rsid w:val="00754396"/>
    <w:rsid w:val="0076369D"/>
    <w:rsid w:val="00765FD7"/>
    <w:rsid w:val="00770156"/>
    <w:rsid w:val="007716F5"/>
    <w:rsid w:val="00773392"/>
    <w:rsid w:val="007765C9"/>
    <w:rsid w:val="00777DAF"/>
    <w:rsid w:val="00780DBE"/>
    <w:rsid w:val="007828D6"/>
    <w:rsid w:val="00796FC3"/>
    <w:rsid w:val="007A13AA"/>
    <w:rsid w:val="007A2C00"/>
    <w:rsid w:val="007A5C31"/>
    <w:rsid w:val="007A6E9E"/>
    <w:rsid w:val="007B09A3"/>
    <w:rsid w:val="007C300E"/>
    <w:rsid w:val="007C54C3"/>
    <w:rsid w:val="007C786F"/>
    <w:rsid w:val="007D4234"/>
    <w:rsid w:val="007D468E"/>
    <w:rsid w:val="007E340C"/>
    <w:rsid w:val="007E601A"/>
    <w:rsid w:val="007E7B14"/>
    <w:rsid w:val="007F2DB3"/>
    <w:rsid w:val="00801E4C"/>
    <w:rsid w:val="00803522"/>
    <w:rsid w:val="00813C01"/>
    <w:rsid w:val="0081449E"/>
    <w:rsid w:val="0081484C"/>
    <w:rsid w:val="008165CD"/>
    <w:rsid w:val="008235D3"/>
    <w:rsid w:val="00827238"/>
    <w:rsid w:val="008318CE"/>
    <w:rsid w:val="00835389"/>
    <w:rsid w:val="00840E22"/>
    <w:rsid w:val="00841846"/>
    <w:rsid w:val="00841B91"/>
    <w:rsid w:val="00843562"/>
    <w:rsid w:val="008445EF"/>
    <w:rsid w:val="008470C8"/>
    <w:rsid w:val="00856781"/>
    <w:rsid w:val="00861781"/>
    <w:rsid w:val="00861EE9"/>
    <w:rsid w:val="00862241"/>
    <w:rsid w:val="008656D4"/>
    <w:rsid w:val="00871D14"/>
    <w:rsid w:val="0087338D"/>
    <w:rsid w:val="0088340E"/>
    <w:rsid w:val="0088629C"/>
    <w:rsid w:val="00893DE7"/>
    <w:rsid w:val="00897AB3"/>
    <w:rsid w:val="008A19E5"/>
    <w:rsid w:val="008A2385"/>
    <w:rsid w:val="008A24BE"/>
    <w:rsid w:val="008A69F9"/>
    <w:rsid w:val="008A7A8A"/>
    <w:rsid w:val="008B58E2"/>
    <w:rsid w:val="008C66F5"/>
    <w:rsid w:val="008C7275"/>
    <w:rsid w:val="008C749E"/>
    <w:rsid w:val="008C7905"/>
    <w:rsid w:val="008E0139"/>
    <w:rsid w:val="008E549B"/>
    <w:rsid w:val="008F008F"/>
    <w:rsid w:val="008F224F"/>
    <w:rsid w:val="008F26E1"/>
    <w:rsid w:val="008F6EFF"/>
    <w:rsid w:val="00904E38"/>
    <w:rsid w:val="00907181"/>
    <w:rsid w:val="00911514"/>
    <w:rsid w:val="009134C0"/>
    <w:rsid w:val="00913FEF"/>
    <w:rsid w:val="00916381"/>
    <w:rsid w:val="0092016E"/>
    <w:rsid w:val="00921702"/>
    <w:rsid w:val="009266EC"/>
    <w:rsid w:val="00927A96"/>
    <w:rsid w:val="00931E18"/>
    <w:rsid w:val="00934785"/>
    <w:rsid w:val="00940434"/>
    <w:rsid w:val="00943087"/>
    <w:rsid w:val="00943E4C"/>
    <w:rsid w:val="009444E8"/>
    <w:rsid w:val="009474C1"/>
    <w:rsid w:val="00950DF7"/>
    <w:rsid w:val="0095252D"/>
    <w:rsid w:val="009532CC"/>
    <w:rsid w:val="00957319"/>
    <w:rsid w:val="009607EA"/>
    <w:rsid w:val="009669ED"/>
    <w:rsid w:val="00967FCA"/>
    <w:rsid w:val="00970458"/>
    <w:rsid w:val="00971261"/>
    <w:rsid w:val="00972C50"/>
    <w:rsid w:val="00977B86"/>
    <w:rsid w:val="00981E43"/>
    <w:rsid w:val="00982C0F"/>
    <w:rsid w:val="00985C09"/>
    <w:rsid w:val="00987B90"/>
    <w:rsid w:val="00990B5C"/>
    <w:rsid w:val="00990E71"/>
    <w:rsid w:val="00992178"/>
    <w:rsid w:val="00996692"/>
    <w:rsid w:val="009A11B7"/>
    <w:rsid w:val="009A7F8B"/>
    <w:rsid w:val="009B07FF"/>
    <w:rsid w:val="009B1D61"/>
    <w:rsid w:val="009C03D6"/>
    <w:rsid w:val="009D1189"/>
    <w:rsid w:val="009D6487"/>
    <w:rsid w:val="009F0DA7"/>
    <w:rsid w:val="009F128B"/>
    <w:rsid w:val="009F53C5"/>
    <w:rsid w:val="00A05576"/>
    <w:rsid w:val="00A056E4"/>
    <w:rsid w:val="00A114BC"/>
    <w:rsid w:val="00A117E4"/>
    <w:rsid w:val="00A12A48"/>
    <w:rsid w:val="00A1661E"/>
    <w:rsid w:val="00A20D65"/>
    <w:rsid w:val="00A237D0"/>
    <w:rsid w:val="00A32CEC"/>
    <w:rsid w:val="00A35227"/>
    <w:rsid w:val="00A36636"/>
    <w:rsid w:val="00A41B9C"/>
    <w:rsid w:val="00A46C3B"/>
    <w:rsid w:val="00A50678"/>
    <w:rsid w:val="00A51667"/>
    <w:rsid w:val="00A565E4"/>
    <w:rsid w:val="00A65CCB"/>
    <w:rsid w:val="00A66250"/>
    <w:rsid w:val="00A7185F"/>
    <w:rsid w:val="00A72863"/>
    <w:rsid w:val="00A80066"/>
    <w:rsid w:val="00A8661B"/>
    <w:rsid w:val="00A90FAA"/>
    <w:rsid w:val="00A92F06"/>
    <w:rsid w:val="00A93EDB"/>
    <w:rsid w:val="00A93F2A"/>
    <w:rsid w:val="00A960FF"/>
    <w:rsid w:val="00AA3923"/>
    <w:rsid w:val="00AB0876"/>
    <w:rsid w:val="00AB33CD"/>
    <w:rsid w:val="00AB355C"/>
    <w:rsid w:val="00AB3BC6"/>
    <w:rsid w:val="00AB7635"/>
    <w:rsid w:val="00AC0841"/>
    <w:rsid w:val="00AC190E"/>
    <w:rsid w:val="00AC2397"/>
    <w:rsid w:val="00AC281C"/>
    <w:rsid w:val="00AC7D0B"/>
    <w:rsid w:val="00AE3C32"/>
    <w:rsid w:val="00AE498B"/>
    <w:rsid w:val="00AE4E41"/>
    <w:rsid w:val="00AE5968"/>
    <w:rsid w:val="00AE74B6"/>
    <w:rsid w:val="00AF211A"/>
    <w:rsid w:val="00AF4A5F"/>
    <w:rsid w:val="00AF4D19"/>
    <w:rsid w:val="00AF7782"/>
    <w:rsid w:val="00B0058F"/>
    <w:rsid w:val="00B00B0D"/>
    <w:rsid w:val="00B02E1C"/>
    <w:rsid w:val="00B044CE"/>
    <w:rsid w:val="00B12882"/>
    <w:rsid w:val="00B230FF"/>
    <w:rsid w:val="00B23A99"/>
    <w:rsid w:val="00B3089D"/>
    <w:rsid w:val="00B31CBC"/>
    <w:rsid w:val="00B34246"/>
    <w:rsid w:val="00B41C76"/>
    <w:rsid w:val="00B432A2"/>
    <w:rsid w:val="00B43AB9"/>
    <w:rsid w:val="00B52900"/>
    <w:rsid w:val="00B549BB"/>
    <w:rsid w:val="00B57DCC"/>
    <w:rsid w:val="00B61B88"/>
    <w:rsid w:val="00B6452D"/>
    <w:rsid w:val="00B71CE8"/>
    <w:rsid w:val="00B72CC9"/>
    <w:rsid w:val="00B72DFD"/>
    <w:rsid w:val="00B81DA8"/>
    <w:rsid w:val="00B8332D"/>
    <w:rsid w:val="00B836C5"/>
    <w:rsid w:val="00B846E2"/>
    <w:rsid w:val="00B86E31"/>
    <w:rsid w:val="00B94046"/>
    <w:rsid w:val="00BB7157"/>
    <w:rsid w:val="00BC123E"/>
    <w:rsid w:val="00BD04F2"/>
    <w:rsid w:val="00BD157B"/>
    <w:rsid w:val="00BD35BE"/>
    <w:rsid w:val="00BD53CC"/>
    <w:rsid w:val="00BE0F63"/>
    <w:rsid w:val="00BE69FF"/>
    <w:rsid w:val="00BE7818"/>
    <w:rsid w:val="00BF251D"/>
    <w:rsid w:val="00BF5FA7"/>
    <w:rsid w:val="00BF66ED"/>
    <w:rsid w:val="00C0167B"/>
    <w:rsid w:val="00C01BB4"/>
    <w:rsid w:val="00C02FA6"/>
    <w:rsid w:val="00C02FC0"/>
    <w:rsid w:val="00C034AE"/>
    <w:rsid w:val="00C06641"/>
    <w:rsid w:val="00C13CE6"/>
    <w:rsid w:val="00C17FD1"/>
    <w:rsid w:val="00C20366"/>
    <w:rsid w:val="00C20F0A"/>
    <w:rsid w:val="00C3170D"/>
    <w:rsid w:val="00C35CD7"/>
    <w:rsid w:val="00C44A73"/>
    <w:rsid w:val="00C508C4"/>
    <w:rsid w:val="00C50FD4"/>
    <w:rsid w:val="00C523C7"/>
    <w:rsid w:val="00C539E0"/>
    <w:rsid w:val="00C5748B"/>
    <w:rsid w:val="00C74C71"/>
    <w:rsid w:val="00C755A3"/>
    <w:rsid w:val="00C76C79"/>
    <w:rsid w:val="00C93524"/>
    <w:rsid w:val="00C957B4"/>
    <w:rsid w:val="00C95D57"/>
    <w:rsid w:val="00C97C07"/>
    <w:rsid w:val="00CA149E"/>
    <w:rsid w:val="00CA44AC"/>
    <w:rsid w:val="00CA4AC2"/>
    <w:rsid w:val="00CA7EA5"/>
    <w:rsid w:val="00CC23E4"/>
    <w:rsid w:val="00CC3E8A"/>
    <w:rsid w:val="00CC580F"/>
    <w:rsid w:val="00CD0535"/>
    <w:rsid w:val="00CD50CE"/>
    <w:rsid w:val="00CE0167"/>
    <w:rsid w:val="00CE2ED5"/>
    <w:rsid w:val="00CE5753"/>
    <w:rsid w:val="00CE6779"/>
    <w:rsid w:val="00CE6D35"/>
    <w:rsid w:val="00CF3F1A"/>
    <w:rsid w:val="00CF611F"/>
    <w:rsid w:val="00D00500"/>
    <w:rsid w:val="00D021C8"/>
    <w:rsid w:val="00D032CC"/>
    <w:rsid w:val="00D07502"/>
    <w:rsid w:val="00D110E5"/>
    <w:rsid w:val="00D11D6B"/>
    <w:rsid w:val="00D12525"/>
    <w:rsid w:val="00D1473A"/>
    <w:rsid w:val="00D20FF1"/>
    <w:rsid w:val="00D21DA8"/>
    <w:rsid w:val="00D22152"/>
    <w:rsid w:val="00D25119"/>
    <w:rsid w:val="00D323DC"/>
    <w:rsid w:val="00D34A1E"/>
    <w:rsid w:val="00D34DCC"/>
    <w:rsid w:val="00D37420"/>
    <w:rsid w:val="00D43846"/>
    <w:rsid w:val="00D43DE5"/>
    <w:rsid w:val="00D45632"/>
    <w:rsid w:val="00D46542"/>
    <w:rsid w:val="00D51271"/>
    <w:rsid w:val="00D51A3C"/>
    <w:rsid w:val="00D5704D"/>
    <w:rsid w:val="00D61129"/>
    <w:rsid w:val="00D639BF"/>
    <w:rsid w:val="00D647DF"/>
    <w:rsid w:val="00D67939"/>
    <w:rsid w:val="00D7572D"/>
    <w:rsid w:val="00D84540"/>
    <w:rsid w:val="00D8681C"/>
    <w:rsid w:val="00D86DAB"/>
    <w:rsid w:val="00D91677"/>
    <w:rsid w:val="00D9503D"/>
    <w:rsid w:val="00D9545E"/>
    <w:rsid w:val="00D972F2"/>
    <w:rsid w:val="00D975DF"/>
    <w:rsid w:val="00DA0DC5"/>
    <w:rsid w:val="00DA1B64"/>
    <w:rsid w:val="00DA3BF4"/>
    <w:rsid w:val="00DA59EF"/>
    <w:rsid w:val="00DA5AD6"/>
    <w:rsid w:val="00DA6A42"/>
    <w:rsid w:val="00DB1A1B"/>
    <w:rsid w:val="00DB4EA6"/>
    <w:rsid w:val="00DB5629"/>
    <w:rsid w:val="00DC4294"/>
    <w:rsid w:val="00DC5F57"/>
    <w:rsid w:val="00DD0DC4"/>
    <w:rsid w:val="00DD31BA"/>
    <w:rsid w:val="00DD5F56"/>
    <w:rsid w:val="00DE231F"/>
    <w:rsid w:val="00DE3F49"/>
    <w:rsid w:val="00DF1F6C"/>
    <w:rsid w:val="00DF1FBA"/>
    <w:rsid w:val="00DF1FFA"/>
    <w:rsid w:val="00DF24DA"/>
    <w:rsid w:val="00DF7F3A"/>
    <w:rsid w:val="00E0115F"/>
    <w:rsid w:val="00E049F6"/>
    <w:rsid w:val="00E05174"/>
    <w:rsid w:val="00E05B99"/>
    <w:rsid w:val="00E154E3"/>
    <w:rsid w:val="00E17F2E"/>
    <w:rsid w:val="00E2008A"/>
    <w:rsid w:val="00E2015F"/>
    <w:rsid w:val="00E37E69"/>
    <w:rsid w:val="00E4036B"/>
    <w:rsid w:val="00E406DC"/>
    <w:rsid w:val="00E43AD2"/>
    <w:rsid w:val="00E45D30"/>
    <w:rsid w:val="00E5234D"/>
    <w:rsid w:val="00E52E31"/>
    <w:rsid w:val="00E54F9D"/>
    <w:rsid w:val="00E5773C"/>
    <w:rsid w:val="00E61A3E"/>
    <w:rsid w:val="00E7415B"/>
    <w:rsid w:val="00E74225"/>
    <w:rsid w:val="00E747A2"/>
    <w:rsid w:val="00E76DF8"/>
    <w:rsid w:val="00E80FB3"/>
    <w:rsid w:val="00E83195"/>
    <w:rsid w:val="00E879BC"/>
    <w:rsid w:val="00E90005"/>
    <w:rsid w:val="00E905DA"/>
    <w:rsid w:val="00E948FB"/>
    <w:rsid w:val="00E94B1A"/>
    <w:rsid w:val="00EA2BFE"/>
    <w:rsid w:val="00EA7991"/>
    <w:rsid w:val="00EB2FB0"/>
    <w:rsid w:val="00EB677B"/>
    <w:rsid w:val="00EB7B6C"/>
    <w:rsid w:val="00EC3878"/>
    <w:rsid w:val="00EC59FC"/>
    <w:rsid w:val="00ED2E58"/>
    <w:rsid w:val="00ED5B70"/>
    <w:rsid w:val="00ED5D3E"/>
    <w:rsid w:val="00ED7EE6"/>
    <w:rsid w:val="00EE1245"/>
    <w:rsid w:val="00EE52AA"/>
    <w:rsid w:val="00EE6CA1"/>
    <w:rsid w:val="00EE70CB"/>
    <w:rsid w:val="00EF4C57"/>
    <w:rsid w:val="00EF4CFF"/>
    <w:rsid w:val="00EF7977"/>
    <w:rsid w:val="00EF79E1"/>
    <w:rsid w:val="00F02A6B"/>
    <w:rsid w:val="00F13F90"/>
    <w:rsid w:val="00F170B8"/>
    <w:rsid w:val="00F371C1"/>
    <w:rsid w:val="00F456F0"/>
    <w:rsid w:val="00F460D0"/>
    <w:rsid w:val="00F5136C"/>
    <w:rsid w:val="00F53A31"/>
    <w:rsid w:val="00F551CD"/>
    <w:rsid w:val="00F57143"/>
    <w:rsid w:val="00F61625"/>
    <w:rsid w:val="00F6568E"/>
    <w:rsid w:val="00F661A5"/>
    <w:rsid w:val="00F67AD3"/>
    <w:rsid w:val="00F7214A"/>
    <w:rsid w:val="00F77146"/>
    <w:rsid w:val="00F8150E"/>
    <w:rsid w:val="00F8675F"/>
    <w:rsid w:val="00F95F2A"/>
    <w:rsid w:val="00F96DCC"/>
    <w:rsid w:val="00F97DF5"/>
    <w:rsid w:val="00FA0D00"/>
    <w:rsid w:val="00FA298E"/>
    <w:rsid w:val="00FA3C2B"/>
    <w:rsid w:val="00FA51BA"/>
    <w:rsid w:val="00FA5D33"/>
    <w:rsid w:val="00FA6C9C"/>
    <w:rsid w:val="00FA7A3C"/>
    <w:rsid w:val="00FB2224"/>
    <w:rsid w:val="00FB5CC5"/>
    <w:rsid w:val="00FC1F00"/>
    <w:rsid w:val="00FC5883"/>
    <w:rsid w:val="00FC6163"/>
    <w:rsid w:val="00FD3114"/>
    <w:rsid w:val="00FD4749"/>
    <w:rsid w:val="00FD5173"/>
    <w:rsid w:val="00FD5851"/>
    <w:rsid w:val="00FD67FD"/>
    <w:rsid w:val="00FE587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Cite" w:uiPriority="0"/>
    <w:lsdException w:name="HTML Preformatted" w:uiPriority="0"/>
    <w:lsdException w:name="Table Elegan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D8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B43AB9"/>
    <w:pPr>
      <w:keepNext/>
      <w:keepLines/>
      <w:spacing w:before="480" w:after="0"/>
      <w:outlineLvl w:val="0"/>
    </w:pPr>
    <w:rPr>
      <w:rFonts w:ascii="Cambria" w:hAnsi="Cambria"/>
      <w:b/>
      <w:bCs/>
      <w:color w:val="365F91"/>
      <w:sz w:val="28"/>
      <w:szCs w:val="28"/>
      <w:lang w:bidi="en-US"/>
    </w:rPr>
  </w:style>
  <w:style w:type="paragraph" w:styleId="Heading2">
    <w:name w:val="heading 2"/>
    <w:basedOn w:val="Normal"/>
    <w:next w:val="Normal"/>
    <w:link w:val="Heading2Char"/>
    <w:uiPriority w:val="9"/>
    <w:qFormat/>
    <w:rsid w:val="00B43AB9"/>
    <w:pPr>
      <w:keepNext/>
      <w:keepLines/>
      <w:spacing w:before="200" w:after="0"/>
      <w:outlineLvl w:val="1"/>
    </w:pPr>
    <w:rPr>
      <w:rFonts w:ascii="Cambria" w:hAnsi="Cambria"/>
      <w:b/>
      <w:bCs/>
      <w:color w:val="4F81BD"/>
      <w:sz w:val="26"/>
      <w:szCs w:val="26"/>
      <w:lang w:bidi="en-US"/>
    </w:rPr>
  </w:style>
  <w:style w:type="paragraph" w:styleId="Heading3">
    <w:name w:val="heading 3"/>
    <w:basedOn w:val="Normal"/>
    <w:next w:val="Normal"/>
    <w:link w:val="Heading3Char"/>
    <w:qFormat/>
    <w:rsid w:val="00B43AB9"/>
    <w:pPr>
      <w:keepNext/>
      <w:keepLines/>
      <w:spacing w:before="200" w:after="0"/>
      <w:outlineLvl w:val="2"/>
    </w:pPr>
    <w:rPr>
      <w:rFonts w:ascii="Cambria" w:hAnsi="Cambria"/>
      <w:b/>
      <w:bCs/>
      <w:color w:val="4F81BD"/>
      <w:lang w:bidi="en-US"/>
    </w:rPr>
  </w:style>
  <w:style w:type="paragraph" w:styleId="Heading4">
    <w:name w:val="heading 4"/>
    <w:basedOn w:val="Normal"/>
    <w:next w:val="Normal"/>
    <w:link w:val="Heading4Char"/>
    <w:uiPriority w:val="9"/>
    <w:qFormat/>
    <w:rsid w:val="00B43AB9"/>
    <w:pPr>
      <w:keepNext/>
      <w:keepLines/>
      <w:spacing w:before="200" w:after="0"/>
      <w:outlineLvl w:val="3"/>
    </w:pPr>
    <w:rPr>
      <w:rFonts w:ascii="Cambria" w:hAnsi="Cambria"/>
      <w:b/>
      <w:bCs/>
      <w:i/>
      <w:iCs/>
      <w:color w:val="4F81BD"/>
      <w:lang w:bidi="en-US"/>
    </w:rPr>
  </w:style>
  <w:style w:type="paragraph" w:styleId="Heading5">
    <w:name w:val="heading 5"/>
    <w:basedOn w:val="Normal"/>
    <w:next w:val="Normal"/>
    <w:link w:val="Heading5Char"/>
    <w:uiPriority w:val="9"/>
    <w:qFormat/>
    <w:rsid w:val="00B43AB9"/>
    <w:pPr>
      <w:keepNext/>
      <w:keepLines/>
      <w:spacing w:before="200" w:after="0"/>
      <w:outlineLvl w:val="4"/>
    </w:pPr>
    <w:rPr>
      <w:rFonts w:ascii="Cambria" w:hAnsi="Cambria"/>
      <w:color w:val="243F60"/>
      <w:lang w:bidi="en-US"/>
    </w:rPr>
  </w:style>
  <w:style w:type="paragraph" w:styleId="Heading6">
    <w:name w:val="heading 6"/>
    <w:basedOn w:val="Normal"/>
    <w:next w:val="Normal"/>
    <w:link w:val="Heading6Char"/>
    <w:uiPriority w:val="9"/>
    <w:qFormat/>
    <w:rsid w:val="00B43AB9"/>
    <w:pPr>
      <w:keepNext/>
      <w:keepLines/>
      <w:spacing w:before="200" w:after="0"/>
      <w:outlineLvl w:val="5"/>
    </w:pPr>
    <w:rPr>
      <w:rFonts w:ascii="Cambria" w:hAnsi="Cambria"/>
      <w:i/>
      <w:iCs/>
      <w:color w:val="243F60"/>
      <w:lang w:bidi="en-US"/>
    </w:rPr>
  </w:style>
  <w:style w:type="paragraph" w:styleId="Heading7">
    <w:name w:val="heading 7"/>
    <w:basedOn w:val="Normal"/>
    <w:next w:val="Normal"/>
    <w:link w:val="Heading7Char"/>
    <w:uiPriority w:val="9"/>
    <w:qFormat/>
    <w:rsid w:val="00B43AB9"/>
    <w:pPr>
      <w:keepNext/>
      <w:keepLines/>
      <w:spacing w:before="200" w:after="0"/>
      <w:outlineLvl w:val="6"/>
    </w:pPr>
    <w:rPr>
      <w:rFonts w:ascii="Cambria" w:hAnsi="Cambria"/>
      <w:i/>
      <w:iCs/>
      <w:color w:val="404040"/>
      <w:lang w:bidi="en-US"/>
    </w:rPr>
  </w:style>
  <w:style w:type="paragraph" w:styleId="Heading8">
    <w:name w:val="heading 8"/>
    <w:basedOn w:val="Normal"/>
    <w:next w:val="Normal"/>
    <w:link w:val="Heading8Char"/>
    <w:uiPriority w:val="9"/>
    <w:qFormat/>
    <w:rsid w:val="00B43AB9"/>
    <w:pPr>
      <w:keepNext/>
      <w:keepLines/>
      <w:spacing w:before="200" w:after="0"/>
      <w:outlineLvl w:val="7"/>
    </w:pPr>
    <w:rPr>
      <w:rFonts w:ascii="Cambria" w:hAnsi="Cambria"/>
      <w:color w:val="4F81BD"/>
      <w:sz w:val="20"/>
      <w:szCs w:val="20"/>
      <w:lang w:bidi="en-US"/>
    </w:rPr>
  </w:style>
  <w:style w:type="paragraph" w:styleId="Heading9">
    <w:name w:val="heading 9"/>
    <w:basedOn w:val="Normal"/>
    <w:next w:val="Normal"/>
    <w:link w:val="Heading9Char"/>
    <w:uiPriority w:val="9"/>
    <w:qFormat/>
    <w:rsid w:val="00B43AB9"/>
    <w:pPr>
      <w:keepNext/>
      <w:keepLines/>
      <w:spacing w:before="200" w:after="0"/>
      <w:outlineLvl w:val="8"/>
    </w:pPr>
    <w:rPr>
      <w:rFonts w:ascii="Cambria" w:hAnsi="Cambria"/>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AB9"/>
    <w:rPr>
      <w:rFonts w:ascii="Cambria" w:eastAsia="Times New Roman" w:hAnsi="Cambria" w:cs="Times New Roman"/>
      <w:b/>
      <w:bCs/>
      <w:color w:val="365F91"/>
      <w:sz w:val="28"/>
      <w:szCs w:val="28"/>
      <w:lang w:bidi="en-US"/>
    </w:rPr>
  </w:style>
  <w:style w:type="character" w:customStyle="1" w:styleId="Heading2Char">
    <w:name w:val="Heading 2 Char"/>
    <w:basedOn w:val="DefaultParagraphFont"/>
    <w:link w:val="Heading2"/>
    <w:uiPriority w:val="9"/>
    <w:rsid w:val="00B43AB9"/>
    <w:rPr>
      <w:rFonts w:ascii="Cambria" w:eastAsia="Times New Roman" w:hAnsi="Cambria" w:cs="Times New Roman"/>
      <w:b/>
      <w:bCs/>
      <w:color w:val="4F81BD"/>
      <w:sz w:val="26"/>
      <w:szCs w:val="26"/>
      <w:lang w:bidi="en-US"/>
    </w:rPr>
  </w:style>
  <w:style w:type="character" w:customStyle="1" w:styleId="Heading3Char">
    <w:name w:val="Heading 3 Char"/>
    <w:basedOn w:val="DefaultParagraphFont"/>
    <w:link w:val="Heading3"/>
    <w:rsid w:val="00B43AB9"/>
    <w:rPr>
      <w:rFonts w:ascii="Cambria" w:eastAsia="Times New Roman" w:hAnsi="Cambria" w:cs="Times New Roman"/>
      <w:b/>
      <w:bCs/>
      <w:color w:val="4F81BD"/>
      <w:lang w:bidi="en-US"/>
    </w:rPr>
  </w:style>
  <w:style w:type="character" w:customStyle="1" w:styleId="Heading4Char">
    <w:name w:val="Heading 4 Char"/>
    <w:basedOn w:val="DefaultParagraphFont"/>
    <w:link w:val="Heading4"/>
    <w:uiPriority w:val="9"/>
    <w:rsid w:val="00B43AB9"/>
    <w:rPr>
      <w:rFonts w:ascii="Cambria" w:eastAsia="Times New Roman" w:hAnsi="Cambria" w:cs="Times New Roman"/>
      <w:b/>
      <w:bCs/>
      <w:i/>
      <w:iCs/>
      <w:color w:val="4F81BD"/>
      <w:lang w:bidi="en-US"/>
    </w:rPr>
  </w:style>
  <w:style w:type="character" w:customStyle="1" w:styleId="Heading5Char">
    <w:name w:val="Heading 5 Char"/>
    <w:basedOn w:val="DefaultParagraphFont"/>
    <w:link w:val="Heading5"/>
    <w:uiPriority w:val="9"/>
    <w:rsid w:val="00B43AB9"/>
    <w:rPr>
      <w:rFonts w:ascii="Cambria" w:eastAsia="Times New Roman" w:hAnsi="Cambria" w:cs="Times New Roman"/>
      <w:color w:val="243F60"/>
      <w:lang w:bidi="en-US"/>
    </w:rPr>
  </w:style>
  <w:style w:type="character" w:customStyle="1" w:styleId="Heading6Char">
    <w:name w:val="Heading 6 Char"/>
    <w:basedOn w:val="DefaultParagraphFont"/>
    <w:link w:val="Heading6"/>
    <w:uiPriority w:val="9"/>
    <w:rsid w:val="00B43AB9"/>
    <w:rPr>
      <w:rFonts w:ascii="Cambria" w:eastAsia="Times New Roman" w:hAnsi="Cambria" w:cs="Times New Roman"/>
      <w:i/>
      <w:iCs/>
      <w:color w:val="243F60"/>
      <w:lang w:bidi="en-US"/>
    </w:rPr>
  </w:style>
  <w:style w:type="character" w:customStyle="1" w:styleId="Heading7Char">
    <w:name w:val="Heading 7 Char"/>
    <w:basedOn w:val="DefaultParagraphFont"/>
    <w:link w:val="Heading7"/>
    <w:uiPriority w:val="9"/>
    <w:rsid w:val="00B43AB9"/>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rsid w:val="00B43AB9"/>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rsid w:val="00B43AB9"/>
    <w:rPr>
      <w:rFonts w:ascii="Cambria" w:eastAsia="Times New Roman" w:hAnsi="Cambria" w:cs="Times New Roman"/>
      <w:i/>
      <w:iCs/>
      <w:color w:val="404040"/>
      <w:sz w:val="20"/>
      <w:szCs w:val="20"/>
      <w:lang w:bidi="en-US"/>
    </w:rPr>
  </w:style>
  <w:style w:type="paragraph" w:styleId="NormalWeb">
    <w:name w:val="Normal (Web)"/>
    <w:basedOn w:val="Normal"/>
    <w:link w:val="NormalWebChar"/>
    <w:uiPriority w:val="99"/>
    <w:unhideWhenUsed/>
    <w:rsid w:val="00B43AB9"/>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43AB9"/>
    <w:rPr>
      <w:strike w:val="0"/>
      <w:dstrike w:val="0"/>
      <w:color w:val="108ED4"/>
      <w:u w:val="none"/>
      <w:effect w:val="none"/>
    </w:rPr>
  </w:style>
  <w:style w:type="character" w:customStyle="1" w:styleId="ilspan">
    <w:name w:val="il_span"/>
    <w:basedOn w:val="DefaultParagraphFont"/>
    <w:rsid w:val="00B43AB9"/>
  </w:style>
  <w:style w:type="character" w:customStyle="1" w:styleId="illinkstyle1">
    <w:name w:val="il_link_style1"/>
    <w:basedOn w:val="DefaultParagraphFont"/>
    <w:rsid w:val="00B43AB9"/>
    <w:rPr>
      <w:color w:val="333399"/>
    </w:rPr>
  </w:style>
  <w:style w:type="character" w:styleId="Strong">
    <w:name w:val="Strong"/>
    <w:basedOn w:val="DefaultParagraphFont"/>
    <w:uiPriority w:val="22"/>
    <w:qFormat/>
    <w:rsid w:val="00B43AB9"/>
    <w:rPr>
      <w:b/>
      <w:bCs/>
    </w:rPr>
  </w:style>
  <w:style w:type="paragraph" w:customStyle="1" w:styleId="shw">
    <w:name w:val="shw"/>
    <w:basedOn w:val="Normal"/>
    <w:rsid w:val="00B43AB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B43AB9"/>
  </w:style>
  <w:style w:type="character" w:customStyle="1" w:styleId="apple-style-span">
    <w:name w:val="apple-style-span"/>
    <w:basedOn w:val="DefaultParagraphFont"/>
    <w:rsid w:val="00B43AB9"/>
  </w:style>
  <w:style w:type="paragraph" w:styleId="BalloonText">
    <w:name w:val="Balloon Text"/>
    <w:basedOn w:val="Normal"/>
    <w:link w:val="BalloonTextChar"/>
    <w:uiPriority w:val="99"/>
    <w:unhideWhenUsed/>
    <w:rsid w:val="00B43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43AB9"/>
    <w:rPr>
      <w:rFonts w:ascii="Tahoma" w:hAnsi="Tahoma" w:cs="Tahoma"/>
      <w:sz w:val="16"/>
      <w:szCs w:val="16"/>
    </w:rPr>
  </w:style>
  <w:style w:type="character" w:styleId="HTMLCite">
    <w:name w:val="HTML Cite"/>
    <w:basedOn w:val="DefaultParagraphFont"/>
    <w:rsid w:val="00B43AB9"/>
    <w:rPr>
      <w:i w:val="0"/>
      <w:iCs w:val="0"/>
    </w:rPr>
  </w:style>
  <w:style w:type="character" w:customStyle="1" w:styleId="mw-headline">
    <w:name w:val="mw-headline"/>
    <w:basedOn w:val="DefaultParagraphFont"/>
    <w:rsid w:val="00B43AB9"/>
  </w:style>
  <w:style w:type="character" w:styleId="EndnoteReference">
    <w:name w:val="endnote reference"/>
    <w:basedOn w:val="DefaultParagraphFont"/>
    <w:rsid w:val="00B43AB9"/>
    <w:rPr>
      <w:vertAlign w:val="superscript"/>
    </w:rPr>
  </w:style>
  <w:style w:type="paragraph" w:styleId="Title">
    <w:name w:val="Title"/>
    <w:basedOn w:val="Normal"/>
    <w:link w:val="TitleChar"/>
    <w:uiPriority w:val="10"/>
    <w:qFormat/>
    <w:rsid w:val="00B43AB9"/>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uiPriority w:val="10"/>
    <w:rsid w:val="00B43AB9"/>
    <w:rPr>
      <w:rFonts w:ascii="Times New Roman" w:eastAsia="Times New Roman" w:hAnsi="Times New Roman" w:cs="Times New Roman"/>
      <w:b/>
      <w:sz w:val="24"/>
      <w:szCs w:val="20"/>
    </w:rPr>
  </w:style>
  <w:style w:type="paragraph" w:styleId="ListParagraph">
    <w:name w:val="List Paragraph"/>
    <w:basedOn w:val="Normal"/>
    <w:uiPriority w:val="34"/>
    <w:qFormat/>
    <w:rsid w:val="00B43AB9"/>
    <w:pPr>
      <w:ind w:left="720"/>
      <w:contextualSpacing/>
    </w:pPr>
    <w:rPr>
      <w:lang w:bidi="en-US"/>
    </w:rPr>
  </w:style>
  <w:style w:type="paragraph" w:styleId="BodyTextIndent">
    <w:name w:val="Body Text Indent"/>
    <w:basedOn w:val="Normal"/>
    <w:link w:val="BodyTextIndentChar"/>
    <w:rsid w:val="00B43AB9"/>
    <w:pPr>
      <w:spacing w:after="0" w:line="240" w:lineRule="auto"/>
      <w:ind w:left="1440"/>
      <w:jc w:val="both"/>
    </w:pPr>
    <w:rPr>
      <w:rFonts w:ascii="Times New Roman" w:hAnsi="Times New Roman"/>
      <w:sz w:val="24"/>
      <w:szCs w:val="20"/>
    </w:rPr>
  </w:style>
  <w:style w:type="character" w:customStyle="1" w:styleId="BodyTextIndentChar">
    <w:name w:val="Body Text Indent Char"/>
    <w:basedOn w:val="DefaultParagraphFont"/>
    <w:link w:val="BodyTextIndent"/>
    <w:rsid w:val="00B43AB9"/>
    <w:rPr>
      <w:rFonts w:ascii="Times New Roman" w:eastAsia="Times New Roman" w:hAnsi="Times New Roman" w:cs="Times New Roman"/>
      <w:sz w:val="24"/>
      <w:szCs w:val="20"/>
    </w:rPr>
  </w:style>
  <w:style w:type="character" w:styleId="FollowedHyperlink">
    <w:name w:val="FollowedHyperlink"/>
    <w:basedOn w:val="DefaultParagraphFont"/>
    <w:rsid w:val="00B43AB9"/>
    <w:rPr>
      <w:color w:val="800080"/>
      <w:u w:val="single"/>
    </w:rPr>
  </w:style>
  <w:style w:type="character" w:customStyle="1" w:styleId="HeaderChar">
    <w:name w:val="Header Char"/>
    <w:basedOn w:val="DefaultParagraphFont"/>
    <w:link w:val="Header"/>
    <w:uiPriority w:val="99"/>
    <w:locked/>
    <w:rsid w:val="00B43AB9"/>
    <w:rPr>
      <w:sz w:val="24"/>
      <w:szCs w:val="24"/>
    </w:rPr>
  </w:style>
  <w:style w:type="paragraph" w:styleId="Header">
    <w:name w:val="header"/>
    <w:basedOn w:val="Normal"/>
    <w:link w:val="HeaderChar"/>
    <w:uiPriority w:val="99"/>
    <w:rsid w:val="00B43AB9"/>
    <w:pPr>
      <w:tabs>
        <w:tab w:val="center" w:pos="4680"/>
        <w:tab w:val="right" w:pos="9360"/>
      </w:tabs>
      <w:spacing w:after="0" w:line="240" w:lineRule="auto"/>
    </w:pPr>
    <w:rPr>
      <w:sz w:val="24"/>
      <w:szCs w:val="24"/>
    </w:rPr>
  </w:style>
  <w:style w:type="character" w:customStyle="1" w:styleId="HeaderChar1">
    <w:name w:val="Header Char1"/>
    <w:basedOn w:val="DefaultParagraphFont"/>
    <w:link w:val="Header"/>
    <w:uiPriority w:val="99"/>
    <w:semiHidden/>
    <w:rsid w:val="00B43AB9"/>
  </w:style>
  <w:style w:type="character" w:customStyle="1" w:styleId="FooterChar">
    <w:name w:val="Footer Char"/>
    <w:basedOn w:val="DefaultParagraphFont"/>
    <w:link w:val="Footer"/>
    <w:uiPriority w:val="99"/>
    <w:locked/>
    <w:rsid w:val="00B43AB9"/>
    <w:rPr>
      <w:sz w:val="24"/>
      <w:szCs w:val="24"/>
    </w:rPr>
  </w:style>
  <w:style w:type="paragraph" w:styleId="Footer">
    <w:name w:val="footer"/>
    <w:basedOn w:val="Normal"/>
    <w:link w:val="FooterChar"/>
    <w:uiPriority w:val="99"/>
    <w:rsid w:val="00B43AB9"/>
    <w:pPr>
      <w:tabs>
        <w:tab w:val="center" w:pos="4680"/>
        <w:tab w:val="right" w:pos="9360"/>
      </w:tabs>
      <w:spacing w:after="0" w:line="240" w:lineRule="auto"/>
    </w:pPr>
    <w:rPr>
      <w:sz w:val="24"/>
      <w:szCs w:val="24"/>
    </w:rPr>
  </w:style>
  <w:style w:type="character" w:customStyle="1" w:styleId="FooterChar1">
    <w:name w:val="Footer Char1"/>
    <w:basedOn w:val="DefaultParagraphFont"/>
    <w:link w:val="Footer"/>
    <w:uiPriority w:val="99"/>
    <w:semiHidden/>
    <w:rsid w:val="00B43AB9"/>
  </w:style>
  <w:style w:type="character" w:customStyle="1" w:styleId="BodyText3Char">
    <w:name w:val="Body Text 3 Char"/>
    <w:basedOn w:val="DefaultParagraphFont"/>
    <w:link w:val="BodyText3"/>
    <w:semiHidden/>
    <w:locked/>
    <w:rsid w:val="00B43AB9"/>
    <w:rPr>
      <w:rFonts w:ascii="Calibri" w:hAnsi="Calibri"/>
      <w:sz w:val="16"/>
      <w:szCs w:val="16"/>
    </w:rPr>
  </w:style>
  <w:style w:type="paragraph" w:styleId="BodyText3">
    <w:name w:val="Body Text 3"/>
    <w:basedOn w:val="Normal"/>
    <w:link w:val="BodyText3Char"/>
    <w:semiHidden/>
    <w:rsid w:val="00B43AB9"/>
    <w:pPr>
      <w:spacing w:after="120"/>
    </w:pPr>
    <w:rPr>
      <w:sz w:val="16"/>
      <w:szCs w:val="16"/>
    </w:rPr>
  </w:style>
  <w:style w:type="character" w:customStyle="1" w:styleId="BodyText3Char1">
    <w:name w:val="Body Text 3 Char1"/>
    <w:basedOn w:val="DefaultParagraphFont"/>
    <w:link w:val="BodyText3"/>
    <w:uiPriority w:val="99"/>
    <w:semiHidden/>
    <w:rsid w:val="00B43AB9"/>
    <w:rPr>
      <w:sz w:val="16"/>
      <w:szCs w:val="16"/>
    </w:rPr>
  </w:style>
  <w:style w:type="paragraph" w:styleId="BlockText">
    <w:name w:val="Block Text"/>
    <w:basedOn w:val="Normal"/>
    <w:rsid w:val="00B43AB9"/>
    <w:pPr>
      <w:spacing w:after="0" w:line="240" w:lineRule="auto"/>
      <w:ind w:left="720" w:right="590"/>
      <w:jc w:val="both"/>
    </w:pPr>
    <w:rPr>
      <w:rFonts w:ascii="Times New Roman" w:eastAsia="Calibri" w:hAnsi="Times New Roman" w:cs="Latha"/>
      <w:sz w:val="26"/>
      <w:szCs w:val="26"/>
      <w:lang w:bidi="ta-IN"/>
    </w:rPr>
  </w:style>
  <w:style w:type="paragraph" w:customStyle="1" w:styleId="msolistparagraph0">
    <w:name w:val="msolistparagraph"/>
    <w:basedOn w:val="Normal"/>
    <w:rsid w:val="00B43AB9"/>
    <w:pPr>
      <w:ind w:left="720"/>
      <w:contextualSpacing/>
    </w:pPr>
  </w:style>
  <w:style w:type="paragraph" w:customStyle="1" w:styleId="citation">
    <w:name w:val="citation"/>
    <w:basedOn w:val="Normal"/>
    <w:rsid w:val="00B43AB9"/>
    <w:pPr>
      <w:spacing w:before="100" w:beforeAutospacing="1" w:after="100" w:afterAutospacing="1" w:line="240" w:lineRule="auto"/>
    </w:pPr>
    <w:rPr>
      <w:rFonts w:ascii="Times New Roman" w:hAnsi="Times New Roman"/>
      <w:sz w:val="24"/>
      <w:szCs w:val="24"/>
    </w:rPr>
  </w:style>
  <w:style w:type="paragraph" w:customStyle="1" w:styleId="authlist">
    <w:name w:val="auth_list"/>
    <w:basedOn w:val="Normal"/>
    <w:rsid w:val="00B43AB9"/>
    <w:pPr>
      <w:spacing w:before="100" w:beforeAutospacing="1" w:after="100" w:afterAutospacing="1" w:line="240" w:lineRule="auto"/>
    </w:pPr>
    <w:rPr>
      <w:rFonts w:ascii="Times New Roman" w:hAnsi="Times New Roman"/>
      <w:sz w:val="24"/>
      <w:szCs w:val="24"/>
    </w:rPr>
  </w:style>
  <w:style w:type="paragraph" w:customStyle="1" w:styleId="aff">
    <w:name w:val="aff"/>
    <w:basedOn w:val="Normal"/>
    <w:rsid w:val="00B43AB9"/>
    <w:pPr>
      <w:spacing w:before="100" w:beforeAutospacing="1" w:after="100" w:afterAutospacing="1" w:line="240" w:lineRule="auto"/>
    </w:pPr>
    <w:rPr>
      <w:rFonts w:ascii="Times New Roman" w:hAnsi="Times New Roman"/>
      <w:sz w:val="24"/>
      <w:szCs w:val="24"/>
    </w:rPr>
  </w:style>
  <w:style w:type="paragraph" w:customStyle="1" w:styleId="rprtid">
    <w:name w:val="rprtid"/>
    <w:basedOn w:val="Normal"/>
    <w:rsid w:val="00B43AB9"/>
    <w:pPr>
      <w:spacing w:before="100" w:beforeAutospacing="1" w:after="100" w:afterAutospacing="1" w:line="240" w:lineRule="auto"/>
    </w:pPr>
    <w:rPr>
      <w:rFonts w:ascii="Times New Roman" w:hAnsi="Times New Roman"/>
      <w:sz w:val="24"/>
      <w:szCs w:val="24"/>
    </w:rPr>
  </w:style>
  <w:style w:type="character" w:customStyle="1" w:styleId="subabstractlabel">
    <w:name w:val="sub_abstract_label"/>
    <w:basedOn w:val="DefaultParagraphFont"/>
    <w:rsid w:val="00B43AB9"/>
    <w:rPr>
      <w:rFonts w:ascii="Times New Roman" w:hAnsi="Times New Roman" w:cs="Times New Roman" w:hint="default"/>
    </w:rPr>
  </w:style>
  <w:style w:type="character" w:customStyle="1" w:styleId="pmid">
    <w:name w:val="pmid"/>
    <w:basedOn w:val="DefaultParagraphFont"/>
    <w:rsid w:val="00B43AB9"/>
    <w:rPr>
      <w:rFonts w:ascii="Times New Roman" w:hAnsi="Times New Roman" w:cs="Times New Roman" w:hint="default"/>
    </w:rPr>
  </w:style>
  <w:style w:type="table" w:styleId="TableGrid">
    <w:name w:val="Table Grid"/>
    <w:basedOn w:val="TableNormal"/>
    <w:uiPriority w:val="59"/>
    <w:rsid w:val="00B43AB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B43AB9"/>
    <w:pPr>
      <w:spacing w:before="100" w:beforeAutospacing="1" w:after="100" w:afterAutospacing="1" w:line="240" w:lineRule="auto"/>
    </w:pPr>
    <w:rPr>
      <w:rFonts w:ascii="Times New Roman" w:hAnsi="Times New Roman"/>
      <w:sz w:val="24"/>
      <w:szCs w:val="24"/>
    </w:rPr>
  </w:style>
  <w:style w:type="character" w:styleId="PageNumber">
    <w:name w:val="page number"/>
    <w:basedOn w:val="DefaultParagraphFont"/>
    <w:rsid w:val="00B43AB9"/>
  </w:style>
  <w:style w:type="paragraph" w:styleId="ListBullet">
    <w:name w:val="List Bullet"/>
    <w:basedOn w:val="Normal"/>
    <w:rsid w:val="00B43AB9"/>
    <w:pPr>
      <w:numPr>
        <w:numId w:val="1"/>
      </w:numPr>
      <w:spacing w:after="0" w:line="240" w:lineRule="auto"/>
    </w:pPr>
    <w:rPr>
      <w:rFonts w:ascii="Times New Roman" w:eastAsia="Calibri" w:hAnsi="Times New Roman"/>
      <w:sz w:val="24"/>
      <w:szCs w:val="24"/>
    </w:rPr>
  </w:style>
  <w:style w:type="paragraph" w:customStyle="1" w:styleId="para">
    <w:name w:val="para"/>
    <w:basedOn w:val="Normal"/>
    <w:link w:val="paraChar"/>
    <w:autoRedefine/>
    <w:rsid w:val="00B43AB9"/>
    <w:pPr>
      <w:tabs>
        <w:tab w:val="left" w:pos="720"/>
      </w:tabs>
      <w:spacing w:after="60" w:line="360" w:lineRule="auto"/>
      <w:jc w:val="both"/>
    </w:pPr>
    <w:rPr>
      <w:rFonts w:ascii="Times New Roman" w:hAnsi="Times New Roman"/>
      <w:snapToGrid w:val="0"/>
      <w:sz w:val="24"/>
      <w:szCs w:val="24"/>
      <w:lang w:bidi="en-US"/>
    </w:rPr>
  </w:style>
  <w:style w:type="paragraph" w:customStyle="1" w:styleId="intro">
    <w:name w:val="intro"/>
    <w:basedOn w:val="Normal"/>
    <w:rsid w:val="00B43AB9"/>
    <w:pPr>
      <w:spacing w:before="100" w:beforeAutospacing="1" w:after="100" w:afterAutospacing="1" w:line="240" w:lineRule="auto"/>
    </w:pPr>
    <w:rPr>
      <w:rFonts w:ascii="Times New Roman" w:hAnsi="Times New Roman"/>
      <w:sz w:val="24"/>
      <w:szCs w:val="24"/>
    </w:rPr>
  </w:style>
  <w:style w:type="paragraph" w:customStyle="1" w:styleId="bodytext">
    <w:name w:val="body_text"/>
    <w:basedOn w:val="Normal"/>
    <w:rsid w:val="00B43AB9"/>
    <w:pPr>
      <w:spacing w:before="100" w:beforeAutospacing="1" w:after="100" w:afterAutospacing="1" w:line="240" w:lineRule="auto"/>
    </w:pPr>
    <w:rPr>
      <w:rFonts w:ascii="Times New Roman" w:hAnsi="Times New Roman"/>
      <w:sz w:val="24"/>
      <w:szCs w:val="24"/>
    </w:rPr>
  </w:style>
  <w:style w:type="character" w:customStyle="1" w:styleId="listitem">
    <w:name w:val="list_item"/>
    <w:basedOn w:val="DefaultParagraphFont"/>
    <w:rsid w:val="00B43AB9"/>
  </w:style>
  <w:style w:type="character" w:styleId="Emphasis">
    <w:name w:val="Emphasis"/>
    <w:basedOn w:val="DefaultParagraphFont"/>
    <w:uiPriority w:val="20"/>
    <w:qFormat/>
    <w:rsid w:val="00B43AB9"/>
    <w:rPr>
      <w:i/>
      <w:iCs/>
    </w:rPr>
  </w:style>
  <w:style w:type="paragraph" w:customStyle="1" w:styleId="Caption1">
    <w:name w:val="Caption1"/>
    <w:basedOn w:val="Normal"/>
    <w:rsid w:val="00B43AB9"/>
    <w:pPr>
      <w:spacing w:before="100" w:beforeAutospacing="1" w:after="100" w:afterAutospacing="1" w:line="240" w:lineRule="auto"/>
    </w:pPr>
    <w:rPr>
      <w:rFonts w:ascii="Times New Roman" w:hAnsi="Times New Roman"/>
      <w:sz w:val="24"/>
      <w:szCs w:val="24"/>
    </w:rPr>
  </w:style>
  <w:style w:type="paragraph" w:customStyle="1" w:styleId="imagecenteralign">
    <w:name w:val="image_center_align"/>
    <w:basedOn w:val="Normal"/>
    <w:rsid w:val="00B43AB9"/>
    <w:pPr>
      <w:spacing w:before="100" w:beforeAutospacing="1" w:after="100" w:afterAutospacing="1" w:line="240" w:lineRule="auto"/>
    </w:pPr>
    <w:rPr>
      <w:rFonts w:ascii="Times New Roman" w:hAnsi="Times New Roman"/>
      <w:sz w:val="24"/>
      <w:szCs w:val="24"/>
    </w:rPr>
  </w:style>
  <w:style w:type="character" w:customStyle="1" w:styleId="ti2">
    <w:name w:val="ti2"/>
    <w:basedOn w:val="DefaultParagraphFont"/>
    <w:rsid w:val="00B43AB9"/>
    <w:rPr>
      <w:sz w:val="22"/>
      <w:szCs w:val="22"/>
    </w:rPr>
  </w:style>
  <w:style w:type="paragraph" w:customStyle="1" w:styleId="head1">
    <w:name w:val="head1"/>
    <w:basedOn w:val="para"/>
    <w:autoRedefine/>
    <w:rsid w:val="00B43AB9"/>
    <w:pPr>
      <w:ind w:left="1350"/>
      <w:jc w:val="left"/>
    </w:pPr>
    <w:rPr>
      <w:b/>
      <w:lang w:bidi="ar-SA"/>
    </w:rPr>
  </w:style>
  <w:style w:type="paragraph" w:styleId="Subtitle">
    <w:name w:val="Subtitle"/>
    <w:basedOn w:val="Normal"/>
    <w:next w:val="Normal"/>
    <w:link w:val="SubtitleChar"/>
    <w:uiPriority w:val="11"/>
    <w:qFormat/>
    <w:rsid w:val="00B43AB9"/>
    <w:pPr>
      <w:numPr>
        <w:ilvl w:val="1"/>
      </w:numPr>
    </w:pPr>
    <w:rPr>
      <w:rFonts w:ascii="Cambria" w:hAnsi="Cambria"/>
      <w:i/>
      <w:iCs/>
      <w:color w:val="4F81BD"/>
      <w:spacing w:val="15"/>
      <w:sz w:val="24"/>
      <w:szCs w:val="24"/>
      <w:lang w:bidi="en-US"/>
    </w:rPr>
  </w:style>
  <w:style w:type="character" w:customStyle="1" w:styleId="SubtitleChar">
    <w:name w:val="Subtitle Char"/>
    <w:basedOn w:val="DefaultParagraphFont"/>
    <w:link w:val="Subtitle"/>
    <w:uiPriority w:val="11"/>
    <w:rsid w:val="00B43AB9"/>
    <w:rPr>
      <w:rFonts w:ascii="Cambria" w:eastAsia="Times New Roman" w:hAnsi="Cambria" w:cs="Times New Roman"/>
      <w:i/>
      <w:iCs/>
      <w:color w:val="4F81BD"/>
      <w:spacing w:val="15"/>
      <w:sz w:val="24"/>
      <w:szCs w:val="24"/>
      <w:lang w:bidi="en-US"/>
    </w:rPr>
  </w:style>
  <w:style w:type="paragraph" w:styleId="NoSpacing">
    <w:name w:val="No Spacing"/>
    <w:aliases w:val="shead"/>
    <w:link w:val="NoSpacingChar"/>
    <w:qFormat/>
    <w:rsid w:val="00B43AB9"/>
    <w:rPr>
      <w:sz w:val="22"/>
      <w:szCs w:val="22"/>
      <w:lang w:val="en-US" w:eastAsia="en-US" w:bidi="en-US"/>
    </w:rPr>
  </w:style>
  <w:style w:type="character" w:customStyle="1" w:styleId="NoSpacingChar">
    <w:name w:val="No Spacing Char"/>
    <w:aliases w:val="shead Char"/>
    <w:basedOn w:val="DefaultParagraphFont"/>
    <w:link w:val="NoSpacing"/>
    <w:rsid w:val="00B43AB9"/>
    <w:rPr>
      <w:sz w:val="22"/>
      <w:szCs w:val="22"/>
      <w:lang w:val="en-US" w:eastAsia="en-US" w:bidi="en-US"/>
    </w:rPr>
  </w:style>
  <w:style w:type="paragraph" w:styleId="Quote">
    <w:name w:val="Quote"/>
    <w:basedOn w:val="Normal"/>
    <w:next w:val="Normal"/>
    <w:link w:val="QuoteChar"/>
    <w:uiPriority w:val="29"/>
    <w:qFormat/>
    <w:rsid w:val="00B43AB9"/>
    <w:rPr>
      <w:i/>
      <w:iCs/>
      <w:color w:val="000000"/>
      <w:lang w:bidi="en-US"/>
    </w:rPr>
  </w:style>
  <w:style w:type="character" w:customStyle="1" w:styleId="QuoteChar">
    <w:name w:val="Quote Char"/>
    <w:basedOn w:val="DefaultParagraphFont"/>
    <w:link w:val="Quote"/>
    <w:uiPriority w:val="29"/>
    <w:rsid w:val="00B43AB9"/>
    <w:rPr>
      <w:rFonts w:ascii="Calibri" w:eastAsia="Times New Roman" w:hAnsi="Calibri" w:cs="Times New Roman"/>
      <w:i/>
      <w:iCs/>
      <w:color w:val="000000"/>
      <w:lang w:bidi="en-US"/>
    </w:rPr>
  </w:style>
  <w:style w:type="paragraph" w:styleId="IntenseQuote">
    <w:name w:val="Intense Quote"/>
    <w:basedOn w:val="Normal"/>
    <w:next w:val="Normal"/>
    <w:link w:val="IntenseQuoteChar"/>
    <w:uiPriority w:val="30"/>
    <w:qFormat/>
    <w:rsid w:val="00B43AB9"/>
    <w:pPr>
      <w:pBdr>
        <w:bottom w:val="single" w:sz="4" w:space="4" w:color="4F81BD"/>
      </w:pBdr>
      <w:spacing w:before="200" w:after="280"/>
      <w:ind w:left="936" w:right="936"/>
    </w:pPr>
    <w:rPr>
      <w:b/>
      <w:bCs/>
      <w:i/>
      <w:iCs/>
      <w:color w:val="4F81BD"/>
      <w:lang w:bidi="en-US"/>
    </w:rPr>
  </w:style>
  <w:style w:type="character" w:customStyle="1" w:styleId="IntenseQuoteChar">
    <w:name w:val="Intense Quote Char"/>
    <w:basedOn w:val="DefaultParagraphFont"/>
    <w:link w:val="IntenseQuote"/>
    <w:uiPriority w:val="30"/>
    <w:rsid w:val="00B43AB9"/>
    <w:rPr>
      <w:rFonts w:ascii="Calibri" w:eastAsia="Times New Roman" w:hAnsi="Calibri" w:cs="Times New Roman"/>
      <w:b/>
      <w:bCs/>
      <w:i/>
      <w:iCs/>
      <w:color w:val="4F81BD"/>
      <w:lang w:bidi="en-US"/>
    </w:rPr>
  </w:style>
  <w:style w:type="character" w:styleId="SubtleEmphasis">
    <w:name w:val="Subtle Emphasis"/>
    <w:basedOn w:val="DefaultParagraphFont"/>
    <w:uiPriority w:val="19"/>
    <w:qFormat/>
    <w:rsid w:val="00B43AB9"/>
    <w:rPr>
      <w:i/>
      <w:iCs/>
      <w:color w:val="808080"/>
    </w:rPr>
  </w:style>
  <w:style w:type="character" w:styleId="IntenseEmphasis">
    <w:name w:val="Intense Emphasis"/>
    <w:basedOn w:val="DefaultParagraphFont"/>
    <w:uiPriority w:val="21"/>
    <w:qFormat/>
    <w:rsid w:val="00B43AB9"/>
    <w:rPr>
      <w:b/>
      <w:bCs/>
      <w:i/>
      <w:iCs/>
      <w:color w:val="4F81BD"/>
    </w:rPr>
  </w:style>
  <w:style w:type="character" w:styleId="SubtleReference">
    <w:name w:val="Subtle Reference"/>
    <w:basedOn w:val="DefaultParagraphFont"/>
    <w:uiPriority w:val="31"/>
    <w:qFormat/>
    <w:rsid w:val="00B43AB9"/>
    <w:rPr>
      <w:smallCaps/>
      <w:color w:val="C0504D"/>
      <w:u w:val="single"/>
    </w:rPr>
  </w:style>
  <w:style w:type="character" w:styleId="IntenseReference">
    <w:name w:val="Intense Reference"/>
    <w:basedOn w:val="DefaultParagraphFont"/>
    <w:uiPriority w:val="32"/>
    <w:qFormat/>
    <w:rsid w:val="00B43AB9"/>
    <w:rPr>
      <w:b/>
      <w:bCs/>
      <w:smallCaps/>
      <w:color w:val="C0504D"/>
      <w:spacing w:val="5"/>
      <w:u w:val="single"/>
    </w:rPr>
  </w:style>
  <w:style w:type="character" w:styleId="BookTitle">
    <w:name w:val="Book Title"/>
    <w:basedOn w:val="DefaultParagraphFont"/>
    <w:uiPriority w:val="33"/>
    <w:qFormat/>
    <w:rsid w:val="00B43AB9"/>
    <w:rPr>
      <w:b/>
      <w:bCs/>
      <w:smallCaps/>
      <w:spacing w:val="5"/>
    </w:rPr>
  </w:style>
  <w:style w:type="paragraph" w:styleId="TOCHeading">
    <w:name w:val="TOC Heading"/>
    <w:basedOn w:val="Heading1"/>
    <w:next w:val="Normal"/>
    <w:uiPriority w:val="39"/>
    <w:qFormat/>
    <w:rsid w:val="00B43AB9"/>
    <w:pPr>
      <w:outlineLvl w:val="9"/>
    </w:pPr>
  </w:style>
  <w:style w:type="character" w:customStyle="1" w:styleId="ti">
    <w:name w:val="ti"/>
    <w:basedOn w:val="DefaultParagraphFont"/>
    <w:rsid w:val="00B43AB9"/>
  </w:style>
  <w:style w:type="paragraph" w:styleId="FootnoteText">
    <w:name w:val="footnote text"/>
    <w:basedOn w:val="Normal"/>
    <w:link w:val="FootnoteTextChar"/>
    <w:semiHidden/>
    <w:rsid w:val="00B43AB9"/>
    <w:pPr>
      <w:widowControl w:val="0"/>
      <w:autoSpaceDE w:val="0"/>
      <w:autoSpaceDN w:val="0"/>
      <w:adjustRightInd w:val="0"/>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semiHidden/>
    <w:rsid w:val="00B43AB9"/>
    <w:rPr>
      <w:rFonts w:ascii="Times New Roman" w:eastAsia="Times New Roman" w:hAnsi="Times New Roman" w:cs="Times New Roman"/>
      <w:sz w:val="24"/>
      <w:szCs w:val="24"/>
    </w:rPr>
  </w:style>
  <w:style w:type="character" w:customStyle="1" w:styleId="z3988">
    <w:name w:val="z3988"/>
    <w:basedOn w:val="DefaultParagraphFont"/>
    <w:rsid w:val="00B43AB9"/>
  </w:style>
  <w:style w:type="character" w:customStyle="1" w:styleId="citation-abbreviation">
    <w:name w:val="citation-abbreviation"/>
    <w:basedOn w:val="DefaultParagraphFont"/>
    <w:rsid w:val="00B43AB9"/>
  </w:style>
  <w:style w:type="character" w:customStyle="1" w:styleId="citation-volume">
    <w:name w:val="citation-volume"/>
    <w:basedOn w:val="DefaultParagraphFont"/>
    <w:rsid w:val="00B43AB9"/>
  </w:style>
  <w:style w:type="character" w:customStyle="1" w:styleId="citation-issue">
    <w:name w:val="citation-issue"/>
    <w:basedOn w:val="DefaultParagraphFont"/>
    <w:rsid w:val="00B43AB9"/>
  </w:style>
  <w:style w:type="character" w:customStyle="1" w:styleId="citation-flpages">
    <w:name w:val="citation-flpages"/>
    <w:basedOn w:val="DefaultParagraphFont"/>
    <w:rsid w:val="00B43AB9"/>
  </w:style>
  <w:style w:type="paragraph" w:styleId="BodyText0">
    <w:name w:val="Body Text"/>
    <w:basedOn w:val="Normal"/>
    <w:link w:val="BodyTextChar"/>
    <w:uiPriority w:val="99"/>
    <w:unhideWhenUsed/>
    <w:rsid w:val="00B43AB9"/>
    <w:pPr>
      <w:spacing w:after="120"/>
    </w:pPr>
  </w:style>
  <w:style w:type="character" w:customStyle="1" w:styleId="BodyTextChar">
    <w:name w:val="Body Text Char"/>
    <w:basedOn w:val="DefaultParagraphFont"/>
    <w:link w:val="BodyText0"/>
    <w:uiPriority w:val="99"/>
    <w:rsid w:val="00B43AB9"/>
  </w:style>
  <w:style w:type="character" w:customStyle="1" w:styleId="text11">
    <w:name w:val="text11"/>
    <w:basedOn w:val="DefaultParagraphFont"/>
    <w:rsid w:val="00B43AB9"/>
    <w:rPr>
      <w:rFonts w:ascii="Verdana" w:hAnsi="Verdana" w:hint="default"/>
      <w:b w:val="0"/>
      <w:bCs w:val="0"/>
      <w:strike w:val="0"/>
      <w:dstrike w:val="0"/>
      <w:color w:val="000000"/>
      <w:sz w:val="17"/>
      <w:szCs w:val="17"/>
      <w:u w:val="none"/>
      <w:effect w:val="none"/>
    </w:rPr>
  </w:style>
  <w:style w:type="character" w:customStyle="1" w:styleId="NormalWebChar">
    <w:name w:val="Normal (Web) Char"/>
    <w:basedOn w:val="DefaultParagraphFont"/>
    <w:link w:val="NormalWeb"/>
    <w:uiPriority w:val="99"/>
    <w:rsid w:val="00B43AB9"/>
    <w:rPr>
      <w:rFonts w:ascii="Times New Roman" w:eastAsia="Times New Roman" w:hAnsi="Times New Roman" w:cs="Times New Roman"/>
      <w:sz w:val="24"/>
      <w:szCs w:val="24"/>
    </w:rPr>
  </w:style>
  <w:style w:type="character" w:customStyle="1" w:styleId="klink">
    <w:name w:val="klink"/>
    <w:basedOn w:val="DefaultParagraphFont"/>
    <w:rsid w:val="00B43AB9"/>
  </w:style>
  <w:style w:type="character" w:customStyle="1" w:styleId="preloadwrap">
    <w:name w:val="preloadwrap"/>
    <w:basedOn w:val="DefaultParagraphFont"/>
    <w:rsid w:val="00B43AB9"/>
  </w:style>
  <w:style w:type="paragraph" w:customStyle="1" w:styleId="Quotations">
    <w:name w:val="Quotations"/>
    <w:basedOn w:val="Normal"/>
    <w:rsid w:val="00B43AB9"/>
    <w:pPr>
      <w:widowControl w:val="0"/>
      <w:suppressAutoHyphens/>
      <w:spacing w:after="283" w:line="240" w:lineRule="auto"/>
      <w:ind w:left="567" w:right="567"/>
    </w:pPr>
    <w:rPr>
      <w:rFonts w:ascii="Times New Roman" w:eastAsia="Arial Unicode MS" w:hAnsi="Times New Roman"/>
      <w:kern w:val="1"/>
      <w:sz w:val="24"/>
      <w:szCs w:val="24"/>
      <w:lang w:val="en-IN"/>
    </w:rPr>
  </w:style>
  <w:style w:type="character" w:customStyle="1" w:styleId="citationjournal">
    <w:name w:val="citation journal"/>
    <w:basedOn w:val="DefaultParagraphFont"/>
    <w:rsid w:val="00B43AB9"/>
  </w:style>
  <w:style w:type="character" w:customStyle="1" w:styleId="body-text">
    <w:name w:val="body-text"/>
    <w:basedOn w:val="DefaultParagraphFont"/>
    <w:rsid w:val="00B43AB9"/>
  </w:style>
  <w:style w:type="character" w:customStyle="1" w:styleId="fn">
    <w:name w:val="fn"/>
    <w:basedOn w:val="DefaultParagraphFont"/>
    <w:rsid w:val="00B43AB9"/>
  </w:style>
  <w:style w:type="paragraph" w:customStyle="1" w:styleId="ct">
    <w:name w:val="ct"/>
    <w:basedOn w:val="Normal"/>
    <w:rsid w:val="00B43AB9"/>
    <w:pPr>
      <w:spacing w:before="100" w:beforeAutospacing="1" w:after="100" w:afterAutospacing="1" w:line="240" w:lineRule="auto"/>
    </w:pPr>
    <w:rPr>
      <w:rFonts w:ascii="Times New Roman" w:hAnsi="Times New Roman"/>
      <w:sz w:val="24"/>
      <w:szCs w:val="24"/>
    </w:rPr>
  </w:style>
  <w:style w:type="paragraph" w:customStyle="1" w:styleId="c3">
    <w:name w:val="c3"/>
    <w:basedOn w:val="Normal"/>
    <w:rsid w:val="00B43AB9"/>
    <w:pPr>
      <w:spacing w:before="100" w:beforeAutospacing="1" w:after="100" w:afterAutospacing="1" w:line="240" w:lineRule="auto"/>
    </w:pPr>
    <w:rPr>
      <w:rFonts w:ascii="Times New Roman" w:hAnsi="Times New Roman"/>
      <w:sz w:val="24"/>
      <w:szCs w:val="24"/>
    </w:rPr>
  </w:style>
  <w:style w:type="character" w:customStyle="1" w:styleId="editsection">
    <w:name w:val="editsection"/>
    <w:basedOn w:val="DefaultParagraphFont"/>
    <w:rsid w:val="00B43AB9"/>
  </w:style>
  <w:style w:type="character" w:customStyle="1" w:styleId="style11">
    <w:name w:val="style11"/>
    <w:basedOn w:val="DefaultParagraphFont"/>
    <w:rsid w:val="00B43AB9"/>
    <w:rPr>
      <w:b/>
      <w:bCs/>
    </w:rPr>
  </w:style>
  <w:style w:type="character" w:customStyle="1" w:styleId="style21">
    <w:name w:val="style21"/>
    <w:basedOn w:val="DefaultParagraphFont"/>
    <w:rsid w:val="00B43AB9"/>
    <w:rPr>
      <w:b/>
      <w:bCs/>
    </w:rPr>
  </w:style>
  <w:style w:type="paragraph" w:styleId="z-TopofForm">
    <w:name w:val="HTML Top of Form"/>
    <w:basedOn w:val="Normal"/>
    <w:next w:val="Normal"/>
    <w:link w:val="z-TopofFormChar"/>
    <w:hidden/>
    <w:uiPriority w:val="99"/>
    <w:unhideWhenUsed/>
    <w:rsid w:val="00B43AB9"/>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B43A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B43AB9"/>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B43AB9"/>
    <w:rPr>
      <w:rFonts w:ascii="Arial" w:eastAsia="Times New Roman" w:hAnsi="Arial" w:cs="Arial"/>
      <w:vanish/>
      <w:sz w:val="16"/>
      <w:szCs w:val="16"/>
    </w:rPr>
  </w:style>
  <w:style w:type="character" w:customStyle="1" w:styleId="asana-labels1">
    <w:name w:val="asana-labels1"/>
    <w:basedOn w:val="DefaultParagraphFont"/>
    <w:rsid w:val="00B43AB9"/>
  </w:style>
  <w:style w:type="character" w:customStyle="1" w:styleId="ilad1">
    <w:name w:val="il_ad1"/>
    <w:basedOn w:val="DefaultParagraphFont"/>
    <w:rsid w:val="00B43AB9"/>
    <w:rPr>
      <w:vanish w:val="0"/>
      <w:webHidden w:val="0"/>
      <w:color w:val="0066CC"/>
      <w:u w:val="single"/>
      <w:specVanish w:val="0"/>
    </w:rPr>
  </w:style>
  <w:style w:type="character" w:customStyle="1" w:styleId="frac">
    <w:name w:val="frac"/>
    <w:basedOn w:val="DefaultParagraphFont"/>
    <w:rsid w:val="00B43AB9"/>
  </w:style>
  <w:style w:type="paragraph" w:customStyle="1" w:styleId="pl1">
    <w:name w:val="pl1"/>
    <w:basedOn w:val="Normal"/>
    <w:rsid w:val="00B43AB9"/>
    <w:pPr>
      <w:spacing w:after="0" w:line="240" w:lineRule="auto"/>
    </w:pPr>
    <w:rPr>
      <w:rFonts w:ascii="Times New Roman" w:hAnsi="Times New Roman"/>
      <w:sz w:val="24"/>
      <w:szCs w:val="24"/>
    </w:rPr>
  </w:style>
  <w:style w:type="character" w:customStyle="1" w:styleId="ff01">
    <w:name w:val="ff01"/>
    <w:basedOn w:val="DefaultParagraphFont"/>
    <w:rsid w:val="00B43AB9"/>
    <w:rPr>
      <w:rFonts w:ascii="ff0" w:hAnsi="ff0" w:hint="default"/>
    </w:rPr>
  </w:style>
  <w:style w:type="paragraph" w:styleId="HTMLPreformatted">
    <w:name w:val="HTML Preformatted"/>
    <w:basedOn w:val="Normal"/>
    <w:link w:val="HTMLPreformattedChar"/>
    <w:rsid w:val="00B43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B43AB9"/>
    <w:rPr>
      <w:rFonts w:ascii="Courier New" w:eastAsia="Times New Roman" w:hAnsi="Courier New" w:cs="Courier New"/>
      <w:sz w:val="20"/>
      <w:szCs w:val="20"/>
    </w:rPr>
  </w:style>
  <w:style w:type="paragraph" w:styleId="PlainText">
    <w:name w:val="Plain Text"/>
    <w:basedOn w:val="Normal"/>
    <w:link w:val="PlainTextChar"/>
    <w:rsid w:val="00B43AB9"/>
    <w:pPr>
      <w:spacing w:before="100" w:beforeAutospacing="1" w:after="100" w:afterAutospacing="1" w:line="240" w:lineRule="auto"/>
    </w:pPr>
    <w:rPr>
      <w:rFonts w:ascii="Times New Roman" w:hAnsi="Times New Roman"/>
      <w:sz w:val="24"/>
      <w:szCs w:val="24"/>
    </w:rPr>
  </w:style>
  <w:style w:type="character" w:customStyle="1" w:styleId="PlainTextChar">
    <w:name w:val="Plain Text Char"/>
    <w:basedOn w:val="DefaultParagraphFont"/>
    <w:link w:val="PlainText"/>
    <w:rsid w:val="00B43AB9"/>
    <w:rPr>
      <w:rFonts w:ascii="Times New Roman" w:eastAsia="Times New Roman" w:hAnsi="Times New Roman" w:cs="Times New Roman"/>
      <w:sz w:val="24"/>
      <w:szCs w:val="24"/>
    </w:rPr>
  </w:style>
  <w:style w:type="paragraph" w:customStyle="1" w:styleId="affiliation">
    <w:name w:val="affiliation"/>
    <w:basedOn w:val="Normal"/>
    <w:rsid w:val="00B43AB9"/>
    <w:pPr>
      <w:spacing w:after="75" w:line="240" w:lineRule="auto"/>
    </w:pPr>
    <w:rPr>
      <w:rFonts w:ascii="Times New Roman" w:hAnsi="Times New Roman"/>
      <w:sz w:val="24"/>
      <w:szCs w:val="24"/>
    </w:rPr>
  </w:style>
  <w:style w:type="paragraph" w:customStyle="1" w:styleId="abstract">
    <w:name w:val="abstract"/>
    <w:basedOn w:val="Normal"/>
    <w:rsid w:val="00B43AB9"/>
    <w:pPr>
      <w:spacing w:after="75" w:line="240" w:lineRule="auto"/>
    </w:pPr>
    <w:rPr>
      <w:rFonts w:ascii="Times New Roman" w:hAnsi="Times New Roman"/>
      <w:sz w:val="24"/>
      <w:szCs w:val="24"/>
    </w:rPr>
  </w:style>
  <w:style w:type="paragraph" w:customStyle="1" w:styleId="linespacestyle15style6">
    <w:name w:val="linespace style15 style6"/>
    <w:basedOn w:val="Normal"/>
    <w:rsid w:val="00B43AB9"/>
    <w:pPr>
      <w:spacing w:before="100" w:beforeAutospacing="1" w:after="100" w:afterAutospacing="1" w:line="240" w:lineRule="auto"/>
    </w:pPr>
    <w:rPr>
      <w:rFonts w:ascii="Times New Roman" w:hAnsi="Times New Roman"/>
      <w:sz w:val="24"/>
      <w:szCs w:val="24"/>
    </w:rPr>
  </w:style>
  <w:style w:type="paragraph" w:customStyle="1" w:styleId="style31style6">
    <w:name w:val="style31 style6"/>
    <w:basedOn w:val="Normal"/>
    <w:rsid w:val="00B43AB9"/>
    <w:pPr>
      <w:spacing w:before="100" w:beforeAutospacing="1" w:after="100" w:afterAutospacing="1" w:line="240" w:lineRule="auto"/>
    </w:pPr>
    <w:rPr>
      <w:rFonts w:ascii="Times New Roman" w:hAnsi="Times New Roman"/>
      <w:sz w:val="24"/>
      <w:szCs w:val="24"/>
    </w:rPr>
  </w:style>
  <w:style w:type="character" w:customStyle="1" w:styleId="linespace1">
    <w:name w:val="linespace1"/>
    <w:basedOn w:val="DefaultParagraphFont"/>
    <w:rsid w:val="00B43AB9"/>
  </w:style>
  <w:style w:type="paragraph" w:customStyle="1" w:styleId="style15linespacestyle19style6">
    <w:name w:val="style15 linespace style19 style6"/>
    <w:basedOn w:val="Normal"/>
    <w:rsid w:val="00B43AB9"/>
    <w:pPr>
      <w:spacing w:before="100" w:beforeAutospacing="1" w:after="100" w:afterAutospacing="1" w:line="240" w:lineRule="auto"/>
    </w:pPr>
    <w:rPr>
      <w:rFonts w:ascii="Times New Roman" w:hAnsi="Times New Roman"/>
      <w:sz w:val="24"/>
      <w:szCs w:val="24"/>
    </w:rPr>
  </w:style>
  <w:style w:type="character" w:customStyle="1" w:styleId="nlmdegrees">
    <w:name w:val="nlm_degrees"/>
    <w:basedOn w:val="DefaultParagraphFont"/>
    <w:rsid w:val="00B43AB9"/>
  </w:style>
  <w:style w:type="paragraph" w:customStyle="1" w:styleId="yiv2005070730msonormal">
    <w:name w:val="yiv2005070730msonormal"/>
    <w:basedOn w:val="Normal"/>
    <w:rsid w:val="00B43AB9"/>
    <w:pPr>
      <w:spacing w:before="100" w:beforeAutospacing="1" w:after="100" w:afterAutospacing="1" w:line="240" w:lineRule="auto"/>
    </w:pPr>
    <w:rPr>
      <w:rFonts w:ascii="Times New Roman" w:hAnsi="Times New Roman"/>
      <w:sz w:val="24"/>
      <w:szCs w:val="24"/>
    </w:rPr>
  </w:style>
  <w:style w:type="character" w:customStyle="1" w:styleId="yshortcuts">
    <w:name w:val="yshortcuts"/>
    <w:basedOn w:val="DefaultParagraphFont"/>
    <w:rsid w:val="00B43AB9"/>
  </w:style>
  <w:style w:type="character" w:customStyle="1" w:styleId="style1">
    <w:name w:val="style1"/>
    <w:basedOn w:val="DefaultParagraphFont"/>
    <w:rsid w:val="00B43AB9"/>
  </w:style>
  <w:style w:type="character" w:customStyle="1" w:styleId="citationweb">
    <w:name w:val="citation web"/>
    <w:basedOn w:val="DefaultParagraphFont"/>
    <w:rsid w:val="00B43AB9"/>
  </w:style>
  <w:style w:type="paragraph" w:customStyle="1" w:styleId="first">
    <w:name w:val="first"/>
    <w:basedOn w:val="Normal"/>
    <w:rsid w:val="00B43AB9"/>
    <w:pPr>
      <w:spacing w:before="100" w:beforeAutospacing="1" w:after="100" w:afterAutospacing="1" w:line="240" w:lineRule="auto"/>
    </w:pPr>
    <w:rPr>
      <w:rFonts w:ascii="Arial" w:hAnsi="Arial" w:cs="Arial"/>
      <w:sz w:val="20"/>
      <w:szCs w:val="20"/>
    </w:rPr>
  </w:style>
  <w:style w:type="character" w:customStyle="1" w:styleId="author">
    <w:name w:val="author"/>
    <w:basedOn w:val="DefaultParagraphFont"/>
    <w:rsid w:val="00B43AB9"/>
  </w:style>
  <w:style w:type="character" w:customStyle="1" w:styleId="meta-sep">
    <w:name w:val="meta-sep"/>
    <w:basedOn w:val="DefaultParagraphFont"/>
    <w:rsid w:val="00B43AB9"/>
  </w:style>
  <w:style w:type="character" w:customStyle="1" w:styleId="entry-date">
    <w:name w:val="entry-date"/>
    <w:basedOn w:val="DefaultParagraphFont"/>
    <w:rsid w:val="00B43AB9"/>
  </w:style>
  <w:style w:type="character" w:customStyle="1" w:styleId="cat-links">
    <w:name w:val="cat-links"/>
    <w:basedOn w:val="DefaultParagraphFont"/>
    <w:rsid w:val="00B43AB9"/>
  </w:style>
  <w:style w:type="character" w:customStyle="1" w:styleId="tag-links">
    <w:name w:val="tag-links"/>
    <w:basedOn w:val="DefaultParagraphFont"/>
    <w:rsid w:val="00B43AB9"/>
  </w:style>
  <w:style w:type="character" w:customStyle="1" w:styleId="doi">
    <w:name w:val="doi"/>
    <w:basedOn w:val="DefaultParagraphFont"/>
    <w:rsid w:val="00B43AB9"/>
  </w:style>
  <w:style w:type="character" w:customStyle="1" w:styleId="pagination">
    <w:name w:val="pagination"/>
    <w:basedOn w:val="DefaultParagraphFont"/>
    <w:rsid w:val="00B43AB9"/>
  </w:style>
  <w:style w:type="character" w:customStyle="1" w:styleId="citationbook">
    <w:name w:val="citation book"/>
    <w:basedOn w:val="DefaultParagraphFont"/>
    <w:rsid w:val="00B43AB9"/>
  </w:style>
  <w:style w:type="character" w:customStyle="1" w:styleId="printonly">
    <w:name w:val="printonly"/>
    <w:basedOn w:val="DefaultParagraphFont"/>
    <w:rsid w:val="00B43AB9"/>
  </w:style>
  <w:style w:type="character" w:customStyle="1" w:styleId="reference-accessdate">
    <w:name w:val="reference-accessdate"/>
    <w:basedOn w:val="DefaultParagraphFont"/>
    <w:rsid w:val="00B43AB9"/>
  </w:style>
  <w:style w:type="character" w:customStyle="1" w:styleId="illustration">
    <w:name w:val="illustration"/>
    <w:basedOn w:val="DefaultParagraphFont"/>
    <w:rsid w:val="00B43AB9"/>
  </w:style>
  <w:style w:type="character" w:customStyle="1" w:styleId="paraChar">
    <w:name w:val="para Char"/>
    <w:basedOn w:val="DefaultParagraphFont"/>
    <w:link w:val="para"/>
    <w:rsid w:val="00B43AB9"/>
    <w:rPr>
      <w:rFonts w:ascii="Times New Roman" w:eastAsia="Times New Roman" w:hAnsi="Times New Roman" w:cs="Times New Roman"/>
      <w:snapToGrid w:val="0"/>
      <w:sz w:val="24"/>
      <w:szCs w:val="24"/>
      <w:lang w:bidi="en-US"/>
    </w:rPr>
  </w:style>
  <w:style w:type="paragraph" w:customStyle="1" w:styleId="head">
    <w:name w:val="head"/>
    <w:basedOn w:val="BodyText0"/>
    <w:link w:val="headChar"/>
    <w:rsid w:val="00B43AB9"/>
    <w:rPr>
      <w:rFonts w:eastAsia="Calibri"/>
    </w:rPr>
  </w:style>
  <w:style w:type="character" w:customStyle="1" w:styleId="headChar">
    <w:name w:val="head Char"/>
    <w:basedOn w:val="DefaultParagraphFont"/>
    <w:link w:val="head"/>
    <w:rsid w:val="00B43AB9"/>
    <w:rPr>
      <w:rFonts w:ascii="Calibri" w:eastAsia="Calibri" w:hAnsi="Calibri" w:cs="Times New Roman"/>
    </w:rPr>
  </w:style>
  <w:style w:type="paragraph" w:styleId="EndnoteText">
    <w:name w:val="endnote text"/>
    <w:basedOn w:val="Normal"/>
    <w:link w:val="EndnoteTextChar"/>
    <w:semiHidden/>
    <w:rsid w:val="00B43AB9"/>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semiHidden/>
    <w:rsid w:val="00B43AB9"/>
    <w:rPr>
      <w:rFonts w:ascii="Times New Roman" w:eastAsia="Times New Roman" w:hAnsi="Times New Roman" w:cs="Times New Roman"/>
      <w:sz w:val="20"/>
      <w:szCs w:val="20"/>
    </w:rPr>
  </w:style>
  <w:style w:type="character" w:styleId="FootnoteReference">
    <w:name w:val="footnote reference"/>
    <w:basedOn w:val="DefaultParagraphFont"/>
    <w:semiHidden/>
    <w:rsid w:val="00B43AB9"/>
    <w:rPr>
      <w:vertAlign w:val="superscript"/>
    </w:rPr>
  </w:style>
  <w:style w:type="character" w:customStyle="1" w:styleId="mi11">
    <w:name w:val="mi11"/>
    <w:basedOn w:val="DefaultParagraphFont"/>
    <w:rsid w:val="00B43AB9"/>
    <w:rPr>
      <w:i/>
      <w:iCs/>
    </w:rPr>
  </w:style>
  <w:style w:type="character" w:customStyle="1" w:styleId="highlight">
    <w:name w:val="highlight"/>
    <w:basedOn w:val="DefaultParagraphFont"/>
    <w:rsid w:val="00B230FF"/>
  </w:style>
  <w:style w:type="table" w:styleId="TableElegant">
    <w:name w:val="Table Elegant"/>
    <w:basedOn w:val="TableNormal"/>
    <w:rsid w:val="00670071"/>
    <w:rPr>
      <w:rFonts w:ascii="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odyText2">
    <w:name w:val="Body Text 2"/>
    <w:basedOn w:val="Normal"/>
    <w:link w:val="BodyText2Char"/>
    <w:uiPriority w:val="99"/>
    <w:unhideWhenUsed/>
    <w:rsid w:val="006C7AFA"/>
    <w:pPr>
      <w:spacing w:after="120" w:line="480" w:lineRule="auto"/>
    </w:pPr>
  </w:style>
  <w:style w:type="character" w:customStyle="1" w:styleId="BodyText2Char">
    <w:name w:val="Body Text 2 Char"/>
    <w:basedOn w:val="DefaultParagraphFont"/>
    <w:link w:val="BodyText2"/>
    <w:uiPriority w:val="99"/>
    <w:rsid w:val="006C7AFA"/>
    <w:rPr>
      <w:sz w:val="22"/>
      <w:szCs w:val="22"/>
    </w:rPr>
  </w:style>
  <w:style w:type="table" w:styleId="LightList-Accent6">
    <w:name w:val="Light List Accent 6"/>
    <w:basedOn w:val="TableNormal"/>
    <w:uiPriority w:val="61"/>
    <w:rsid w:val="009532CC"/>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2">
    <w:name w:val="Light Grid Accent 2"/>
    <w:basedOn w:val="TableNormal"/>
    <w:uiPriority w:val="62"/>
    <w:rsid w:val="009532CC"/>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List1-Accent2">
    <w:name w:val="Medium List 1 Accent 2"/>
    <w:basedOn w:val="TableNormal"/>
    <w:uiPriority w:val="65"/>
    <w:rsid w:val="009532CC"/>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Grid1-Accent2">
    <w:name w:val="Medium Grid 1 Accent 2"/>
    <w:basedOn w:val="TableNormal"/>
    <w:uiPriority w:val="67"/>
    <w:rsid w:val="009532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3-Accent2">
    <w:name w:val="Medium Grid 3 Accent 2"/>
    <w:basedOn w:val="TableNormal"/>
    <w:uiPriority w:val="69"/>
    <w:rsid w:val="009532CC"/>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Shading-Accent2">
    <w:name w:val="Colorful Shading Accent 2"/>
    <w:basedOn w:val="TableNormal"/>
    <w:uiPriority w:val="71"/>
    <w:rsid w:val="009532CC"/>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DarkList-Accent6">
    <w:name w:val="Dark List Accent 6"/>
    <w:basedOn w:val="TableNormal"/>
    <w:uiPriority w:val="70"/>
    <w:rsid w:val="009532CC"/>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Grid-Accent2">
    <w:name w:val="Colorful Grid Accent 2"/>
    <w:basedOn w:val="TableNormal"/>
    <w:uiPriority w:val="73"/>
    <w:rsid w:val="009532CC"/>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List-Accent2">
    <w:name w:val="Colorful List Accent 2"/>
    <w:basedOn w:val="TableNormal"/>
    <w:uiPriority w:val="72"/>
    <w:rsid w:val="009532CC"/>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Shading1-Accent2">
    <w:name w:val="Medium Shading 1 Accent 2"/>
    <w:basedOn w:val="TableNormal"/>
    <w:uiPriority w:val="63"/>
    <w:rsid w:val="009532CC"/>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ghtShading-Accent2">
    <w:name w:val="Light Shading Accent 2"/>
    <w:basedOn w:val="TableNormal"/>
    <w:uiPriority w:val="60"/>
    <w:rsid w:val="007C300E"/>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2">
    <w:name w:val="Medium Grid 2 Accent 2"/>
    <w:basedOn w:val="TableNormal"/>
    <w:uiPriority w:val="68"/>
    <w:rsid w:val="007C300E"/>
    <w:rPr>
      <w:rFonts w:ascii="Cambria"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1-Accent5">
    <w:name w:val="Medium Grid 1 Accent 5"/>
    <w:basedOn w:val="TableNormal"/>
    <w:uiPriority w:val="67"/>
    <w:rsid w:val="00E05174"/>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E05174"/>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Grid2-Accent5">
    <w:name w:val="Medium Grid 2 Accent 5"/>
    <w:basedOn w:val="TableNormal"/>
    <w:uiPriority w:val="68"/>
    <w:rsid w:val="000405D6"/>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s>
</file>

<file path=word/webSettings.xml><?xml version="1.0" encoding="utf-8"?>
<w:webSettings xmlns:r="http://schemas.openxmlformats.org/officeDocument/2006/relationships" xmlns:w="http://schemas.openxmlformats.org/wordprocessingml/2006/main">
  <w:divs>
    <w:div w:id="115292118">
      <w:bodyDiv w:val="1"/>
      <w:marLeft w:val="0"/>
      <w:marRight w:val="0"/>
      <w:marTop w:val="0"/>
      <w:marBottom w:val="0"/>
      <w:divBdr>
        <w:top w:val="none" w:sz="0" w:space="0" w:color="auto"/>
        <w:left w:val="none" w:sz="0" w:space="0" w:color="auto"/>
        <w:bottom w:val="none" w:sz="0" w:space="0" w:color="auto"/>
        <w:right w:val="none" w:sz="0" w:space="0" w:color="auto"/>
      </w:divBdr>
    </w:div>
    <w:div w:id="125201412">
      <w:bodyDiv w:val="1"/>
      <w:marLeft w:val="0"/>
      <w:marRight w:val="0"/>
      <w:marTop w:val="0"/>
      <w:marBottom w:val="0"/>
      <w:divBdr>
        <w:top w:val="none" w:sz="0" w:space="0" w:color="auto"/>
        <w:left w:val="none" w:sz="0" w:space="0" w:color="auto"/>
        <w:bottom w:val="none" w:sz="0" w:space="0" w:color="auto"/>
        <w:right w:val="none" w:sz="0" w:space="0" w:color="auto"/>
      </w:divBdr>
    </w:div>
    <w:div w:id="199830174">
      <w:bodyDiv w:val="1"/>
      <w:marLeft w:val="0"/>
      <w:marRight w:val="0"/>
      <w:marTop w:val="0"/>
      <w:marBottom w:val="0"/>
      <w:divBdr>
        <w:top w:val="none" w:sz="0" w:space="0" w:color="auto"/>
        <w:left w:val="none" w:sz="0" w:space="0" w:color="auto"/>
        <w:bottom w:val="none" w:sz="0" w:space="0" w:color="auto"/>
        <w:right w:val="none" w:sz="0" w:space="0" w:color="auto"/>
      </w:divBdr>
    </w:div>
    <w:div w:id="271744479">
      <w:bodyDiv w:val="1"/>
      <w:marLeft w:val="0"/>
      <w:marRight w:val="0"/>
      <w:marTop w:val="0"/>
      <w:marBottom w:val="0"/>
      <w:divBdr>
        <w:top w:val="none" w:sz="0" w:space="0" w:color="auto"/>
        <w:left w:val="none" w:sz="0" w:space="0" w:color="auto"/>
        <w:bottom w:val="none" w:sz="0" w:space="0" w:color="auto"/>
        <w:right w:val="none" w:sz="0" w:space="0" w:color="auto"/>
      </w:divBdr>
    </w:div>
    <w:div w:id="290941342">
      <w:bodyDiv w:val="1"/>
      <w:marLeft w:val="0"/>
      <w:marRight w:val="0"/>
      <w:marTop w:val="0"/>
      <w:marBottom w:val="0"/>
      <w:divBdr>
        <w:top w:val="none" w:sz="0" w:space="0" w:color="auto"/>
        <w:left w:val="none" w:sz="0" w:space="0" w:color="auto"/>
        <w:bottom w:val="none" w:sz="0" w:space="0" w:color="auto"/>
        <w:right w:val="none" w:sz="0" w:space="0" w:color="auto"/>
      </w:divBdr>
    </w:div>
    <w:div w:id="364333557">
      <w:bodyDiv w:val="1"/>
      <w:marLeft w:val="0"/>
      <w:marRight w:val="0"/>
      <w:marTop w:val="0"/>
      <w:marBottom w:val="0"/>
      <w:divBdr>
        <w:top w:val="none" w:sz="0" w:space="0" w:color="auto"/>
        <w:left w:val="none" w:sz="0" w:space="0" w:color="auto"/>
        <w:bottom w:val="none" w:sz="0" w:space="0" w:color="auto"/>
        <w:right w:val="none" w:sz="0" w:space="0" w:color="auto"/>
      </w:divBdr>
    </w:div>
    <w:div w:id="395973024">
      <w:bodyDiv w:val="1"/>
      <w:marLeft w:val="0"/>
      <w:marRight w:val="0"/>
      <w:marTop w:val="0"/>
      <w:marBottom w:val="0"/>
      <w:divBdr>
        <w:top w:val="none" w:sz="0" w:space="0" w:color="auto"/>
        <w:left w:val="none" w:sz="0" w:space="0" w:color="auto"/>
        <w:bottom w:val="none" w:sz="0" w:space="0" w:color="auto"/>
        <w:right w:val="none" w:sz="0" w:space="0" w:color="auto"/>
      </w:divBdr>
    </w:div>
    <w:div w:id="412319367">
      <w:bodyDiv w:val="1"/>
      <w:marLeft w:val="0"/>
      <w:marRight w:val="0"/>
      <w:marTop w:val="0"/>
      <w:marBottom w:val="0"/>
      <w:divBdr>
        <w:top w:val="none" w:sz="0" w:space="0" w:color="auto"/>
        <w:left w:val="none" w:sz="0" w:space="0" w:color="auto"/>
        <w:bottom w:val="none" w:sz="0" w:space="0" w:color="auto"/>
        <w:right w:val="none" w:sz="0" w:space="0" w:color="auto"/>
      </w:divBdr>
    </w:div>
    <w:div w:id="418597920">
      <w:bodyDiv w:val="1"/>
      <w:marLeft w:val="0"/>
      <w:marRight w:val="0"/>
      <w:marTop w:val="0"/>
      <w:marBottom w:val="0"/>
      <w:divBdr>
        <w:top w:val="none" w:sz="0" w:space="0" w:color="auto"/>
        <w:left w:val="none" w:sz="0" w:space="0" w:color="auto"/>
        <w:bottom w:val="none" w:sz="0" w:space="0" w:color="auto"/>
        <w:right w:val="none" w:sz="0" w:space="0" w:color="auto"/>
      </w:divBdr>
    </w:div>
    <w:div w:id="424302192">
      <w:bodyDiv w:val="1"/>
      <w:marLeft w:val="0"/>
      <w:marRight w:val="0"/>
      <w:marTop w:val="0"/>
      <w:marBottom w:val="0"/>
      <w:divBdr>
        <w:top w:val="none" w:sz="0" w:space="0" w:color="auto"/>
        <w:left w:val="none" w:sz="0" w:space="0" w:color="auto"/>
        <w:bottom w:val="none" w:sz="0" w:space="0" w:color="auto"/>
        <w:right w:val="none" w:sz="0" w:space="0" w:color="auto"/>
      </w:divBdr>
    </w:div>
    <w:div w:id="430515896">
      <w:bodyDiv w:val="1"/>
      <w:marLeft w:val="0"/>
      <w:marRight w:val="0"/>
      <w:marTop w:val="0"/>
      <w:marBottom w:val="0"/>
      <w:divBdr>
        <w:top w:val="none" w:sz="0" w:space="0" w:color="auto"/>
        <w:left w:val="none" w:sz="0" w:space="0" w:color="auto"/>
        <w:bottom w:val="none" w:sz="0" w:space="0" w:color="auto"/>
        <w:right w:val="none" w:sz="0" w:space="0" w:color="auto"/>
      </w:divBdr>
    </w:div>
    <w:div w:id="431508752">
      <w:bodyDiv w:val="1"/>
      <w:marLeft w:val="0"/>
      <w:marRight w:val="0"/>
      <w:marTop w:val="0"/>
      <w:marBottom w:val="0"/>
      <w:divBdr>
        <w:top w:val="none" w:sz="0" w:space="0" w:color="auto"/>
        <w:left w:val="none" w:sz="0" w:space="0" w:color="auto"/>
        <w:bottom w:val="none" w:sz="0" w:space="0" w:color="auto"/>
        <w:right w:val="none" w:sz="0" w:space="0" w:color="auto"/>
      </w:divBdr>
    </w:div>
    <w:div w:id="433869097">
      <w:bodyDiv w:val="1"/>
      <w:marLeft w:val="0"/>
      <w:marRight w:val="0"/>
      <w:marTop w:val="0"/>
      <w:marBottom w:val="0"/>
      <w:divBdr>
        <w:top w:val="none" w:sz="0" w:space="0" w:color="auto"/>
        <w:left w:val="none" w:sz="0" w:space="0" w:color="auto"/>
        <w:bottom w:val="none" w:sz="0" w:space="0" w:color="auto"/>
        <w:right w:val="none" w:sz="0" w:space="0" w:color="auto"/>
      </w:divBdr>
    </w:div>
    <w:div w:id="475340684">
      <w:bodyDiv w:val="1"/>
      <w:marLeft w:val="0"/>
      <w:marRight w:val="0"/>
      <w:marTop w:val="0"/>
      <w:marBottom w:val="0"/>
      <w:divBdr>
        <w:top w:val="none" w:sz="0" w:space="0" w:color="auto"/>
        <w:left w:val="none" w:sz="0" w:space="0" w:color="auto"/>
        <w:bottom w:val="none" w:sz="0" w:space="0" w:color="auto"/>
        <w:right w:val="none" w:sz="0" w:space="0" w:color="auto"/>
      </w:divBdr>
    </w:div>
    <w:div w:id="484126677">
      <w:bodyDiv w:val="1"/>
      <w:marLeft w:val="0"/>
      <w:marRight w:val="0"/>
      <w:marTop w:val="0"/>
      <w:marBottom w:val="0"/>
      <w:divBdr>
        <w:top w:val="none" w:sz="0" w:space="0" w:color="auto"/>
        <w:left w:val="none" w:sz="0" w:space="0" w:color="auto"/>
        <w:bottom w:val="none" w:sz="0" w:space="0" w:color="auto"/>
        <w:right w:val="none" w:sz="0" w:space="0" w:color="auto"/>
      </w:divBdr>
    </w:div>
    <w:div w:id="517351723">
      <w:bodyDiv w:val="1"/>
      <w:marLeft w:val="0"/>
      <w:marRight w:val="0"/>
      <w:marTop w:val="0"/>
      <w:marBottom w:val="0"/>
      <w:divBdr>
        <w:top w:val="none" w:sz="0" w:space="0" w:color="auto"/>
        <w:left w:val="none" w:sz="0" w:space="0" w:color="auto"/>
        <w:bottom w:val="none" w:sz="0" w:space="0" w:color="auto"/>
        <w:right w:val="none" w:sz="0" w:space="0" w:color="auto"/>
      </w:divBdr>
    </w:div>
    <w:div w:id="529225821">
      <w:bodyDiv w:val="1"/>
      <w:marLeft w:val="0"/>
      <w:marRight w:val="0"/>
      <w:marTop w:val="0"/>
      <w:marBottom w:val="0"/>
      <w:divBdr>
        <w:top w:val="none" w:sz="0" w:space="0" w:color="auto"/>
        <w:left w:val="none" w:sz="0" w:space="0" w:color="auto"/>
        <w:bottom w:val="none" w:sz="0" w:space="0" w:color="auto"/>
        <w:right w:val="none" w:sz="0" w:space="0" w:color="auto"/>
      </w:divBdr>
    </w:div>
    <w:div w:id="630285379">
      <w:bodyDiv w:val="1"/>
      <w:marLeft w:val="0"/>
      <w:marRight w:val="0"/>
      <w:marTop w:val="0"/>
      <w:marBottom w:val="0"/>
      <w:divBdr>
        <w:top w:val="none" w:sz="0" w:space="0" w:color="auto"/>
        <w:left w:val="none" w:sz="0" w:space="0" w:color="auto"/>
        <w:bottom w:val="none" w:sz="0" w:space="0" w:color="auto"/>
        <w:right w:val="none" w:sz="0" w:space="0" w:color="auto"/>
      </w:divBdr>
    </w:div>
    <w:div w:id="722220108">
      <w:bodyDiv w:val="1"/>
      <w:marLeft w:val="0"/>
      <w:marRight w:val="0"/>
      <w:marTop w:val="0"/>
      <w:marBottom w:val="0"/>
      <w:divBdr>
        <w:top w:val="none" w:sz="0" w:space="0" w:color="auto"/>
        <w:left w:val="none" w:sz="0" w:space="0" w:color="auto"/>
        <w:bottom w:val="none" w:sz="0" w:space="0" w:color="auto"/>
        <w:right w:val="none" w:sz="0" w:space="0" w:color="auto"/>
      </w:divBdr>
    </w:div>
    <w:div w:id="757799037">
      <w:bodyDiv w:val="1"/>
      <w:marLeft w:val="0"/>
      <w:marRight w:val="0"/>
      <w:marTop w:val="0"/>
      <w:marBottom w:val="0"/>
      <w:divBdr>
        <w:top w:val="none" w:sz="0" w:space="0" w:color="auto"/>
        <w:left w:val="none" w:sz="0" w:space="0" w:color="auto"/>
        <w:bottom w:val="none" w:sz="0" w:space="0" w:color="auto"/>
        <w:right w:val="none" w:sz="0" w:space="0" w:color="auto"/>
      </w:divBdr>
    </w:div>
    <w:div w:id="769470900">
      <w:bodyDiv w:val="1"/>
      <w:marLeft w:val="0"/>
      <w:marRight w:val="0"/>
      <w:marTop w:val="0"/>
      <w:marBottom w:val="0"/>
      <w:divBdr>
        <w:top w:val="none" w:sz="0" w:space="0" w:color="auto"/>
        <w:left w:val="none" w:sz="0" w:space="0" w:color="auto"/>
        <w:bottom w:val="none" w:sz="0" w:space="0" w:color="auto"/>
        <w:right w:val="none" w:sz="0" w:space="0" w:color="auto"/>
      </w:divBdr>
    </w:div>
    <w:div w:id="773985403">
      <w:bodyDiv w:val="1"/>
      <w:marLeft w:val="0"/>
      <w:marRight w:val="0"/>
      <w:marTop w:val="0"/>
      <w:marBottom w:val="0"/>
      <w:divBdr>
        <w:top w:val="none" w:sz="0" w:space="0" w:color="auto"/>
        <w:left w:val="none" w:sz="0" w:space="0" w:color="auto"/>
        <w:bottom w:val="none" w:sz="0" w:space="0" w:color="auto"/>
        <w:right w:val="none" w:sz="0" w:space="0" w:color="auto"/>
      </w:divBdr>
    </w:div>
    <w:div w:id="816848237">
      <w:bodyDiv w:val="1"/>
      <w:marLeft w:val="0"/>
      <w:marRight w:val="0"/>
      <w:marTop w:val="0"/>
      <w:marBottom w:val="0"/>
      <w:divBdr>
        <w:top w:val="none" w:sz="0" w:space="0" w:color="auto"/>
        <w:left w:val="none" w:sz="0" w:space="0" w:color="auto"/>
        <w:bottom w:val="none" w:sz="0" w:space="0" w:color="auto"/>
        <w:right w:val="none" w:sz="0" w:space="0" w:color="auto"/>
      </w:divBdr>
    </w:div>
    <w:div w:id="831407454">
      <w:bodyDiv w:val="1"/>
      <w:marLeft w:val="0"/>
      <w:marRight w:val="0"/>
      <w:marTop w:val="0"/>
      <w:marBottom w:val="0"/>
      <w:divBdr>
        <w:top w:val="none" w:sz="0" w:space="0" w:color="auto"/>
        <w:left w:val="none" w:sz="0" w:space="0" w:color="auto"/>
        <w:bottom w:val="none" w:sz="0" w:space="0" w:color="auto"/>
        <w:right w:val="none" w:sz="0" w:space="0" w:color="auto"/>
      </w:divBdr>
    </w:div>
    <w:div w:id="913587357">
      <w:bodyDiv w:val="1"/>
      <w:marLeft w:val="0"/>
      <w:marRight w:val="0"/>
      <w:marTop w:val="0"/>
      <w:marBottom w:val="0"/>
      <w:divBdr>
        <w:top w:val="none" w:sz="0" w:space="0" w:color="auto"/>
        <w:left w:val="none" w:sz="0" w:space="0" w:color="auto"/>
        <w:bottom w:val="none" w:sz="0" w:space="0" w:color="auto"/>
        <w:right w:val="none" w:sz="0" w:space="0" w:color="auto"/>
      </w:divBdr>
    </w:div>
    <w:div w:id="948396636">
      <w:bodyDiv w:val="1"/>
      <w:marLeft w:val="0"/>
      <w:marRight w:val="0"/>
      <w:marTop w:val="0"/>
      <w:marBottom w:val="0"/>
      <w:divBdr>
        <w:top w:val="none" w:sz="0" w:space="0" w:color="auto"/>
        <w:left w:val="none" w:sz="0" w:space="0" w:color="auto"/>
        <w:bottom w:val="none" w:sz="0" w:space="0" w:color="auto"/>
        <w:right w:val="none" w:sz="0" w:space="0" w:color="auto"/>
      </w:divBdr>
    </w:div>
    <w:div w:id="1058237644">
      <w:bodyDiv w:val="1"/>
      <w:marLeft w:val="0"/>
      <w:marRight w:val="0"/>
      <w:marTop w:val="0"/>
      <w:marBottom w:val="0"/>
      <w:divBdr>
        <w:top w:val="none" w:sz="0" w:space="0" w:color="auto"/>
        <w:left w:val="none" w:sz="0" w:space="0" w:color="auto"/>
        <w:bottom w:val="none" w:sz="0" w:space="0" w:color="auto"/>
        <w:right w:val="none" w:sz="0" w:space="0" w:color="auto"/>
      </w:divBdr>
    </w:div>
    <w:div w:id="1082141732">
      <w:bodyDiv w:val="1"/>
      <w:marLeft w:val="0"/>
      <w:marRight w:val="0"/>
      <w:marTop w:val="0"/>
      <w:marBottom w:val="0"/>
      <w:divBdr>
        <w:top w:val="none" w:sz="0" w:space="0" w:color="auto"/>
        <w:left w:val="none" w:sz="0" w:space="0" w:color="auto"/>
        <w:bottom w:val="none" w:sz="0" w:space="0" w:color="auto"/>
        <w:right w:val="none" w:sz="0" w:space="0" w:color="auto"/>
      </w:divBdr>
    </w:div>
    <w:div w:id="1085027589">
      <w:bodyDiv w:val="1"/>
      <w:marLeft w:val="0"/>
      <w:marRight w:val="0"/>
      <w:marTop w:val="0"/>
      <w:marBottom w:val="0"/>
      <w:divBdr>
        <w:top w:val="none" w:sz="0" w:space="0" w:color="auto"/>
        <w:left w:val="none" w:sz="0" w:space="0" w:color="auto"/>
        <w:bottom w:val="none" w:sz="0" w:space="0" w:color="auto"/>
        <w:right w:val="none" w:sz="0" w:space="0" w:color="auto"/>
      </w:divBdr>
    </w:div>
    <w:div w:id="1220748337">
      <w:bodyDiv w:val="1"/>
      <w:marLeft w:val="0"/>
      <w:marRight w:val="0"/>
      <w:marTop w:val="0"/>
      <w:marBottom w:val="0"/>
      <w:divBdr>
        <w:top w:val="none" w:sz="0" w:space="0" w:color="auto"/>
        <w:left w:val="none" w:sz="0" w:space="0" w:color="auto"/>
        <w:bottom w:val="none" w:sz="0" w:space="0" w:color="auto"/>
        <w:right w:val="none" w:sz="0" w:space="0" w:color="auto"/>
      </w:divBdr>
    </w:div>
    <w:div w:id="1241788399">
      <w:bodyDiv w:val="1"/>
      <w:marLeft w:val="0"/>
      <w:marRight w:val="0"/>
      <w:marTop w:val="0"/>
      <w:marBottom w:val="0"/>
      <w:divBdr>
        <w:top w:val="none" w:sz="0" w:space="0" w:color="auto"/>
        <w:left w:val="none" w:sz="0" w:space="0" w:color="auto"/>
        <w:bottom w:val="none" w:sz="0" w:space="0" w:color="auto"/>
        <w:right w:val="none" w:sz="0" w:space="0" w:color="auto"/>
      </w:divBdr>
    </w:div>
    <w:div w:id="1327249836">
      <w:bodyDiv w:val="1"/>
      <w:marLeft w:val="0"/>
      <w:marRight w:val="0"/>
      <w:marTop w:val="0"/>
      <w:marBottom w:val="0"/>
      <w:divBdr>
        <w:top w:val="none" w:sz="0" w:space="0" w:color="auto"/>
        <w:left w:val="none" w:sz="0" w:space="0" w:color="auto"/>
        <w:bottom w:val="none" w:sz="0" w:space="0" w:color="auto"/>
        <w:right w:val="none" w:sz="0" w:space="0" w:color="auto"/>
      </w:divBdr>
    </w:div>
    <w:div w:id="1390570617">
      <w:bodyDiv w:val="1"/>
      <w:marLeft w:val="0"/>
      <w:marRight w:val="0"/>
      <w:marTop w:val="0"/>
      <w:marBottom w:val="0"/>
      <w:divBdr>
        <w:top w:val="none" w:sz="0" w:space="0" w:color="auto"/>
        <w:left w:val="none" w:sz="0" w:space="0" w:color="auto"/>
        <w:bottom w:val="none" w:sz="0" w:space="0" w:color="auto"/>
        <w:right w:val="none" w:sz="0" w:space="0" w:color="auto"/>
      </w:divBdr>
    </w:div>
    <w:div w:id="1472942027">
      <w:bodyDiv w:val="1"/>
      <w:marLeft w:val="0"/>
      <w:marRight w:val="0"/>
      <w:marTop w:val="0"/>
      <w:marBottom w:val="0"/>
      <w:divBdr>
        <w:top w:val="none" w:sz="0" w:space="0" w:color="auto"/>
        <w:left w:val="none" w:sz="0" w:space="0" w:color="auto"/>
        <w:bottom w:val="none" w:sz="0" w:space="0" w:color="auto"/>
        <w:right w:val="none" w:sz="0" w:space="0" w:color="auto"/>
      </w:divBdr>
    </w:div>
    <w:div w:id="1485925884">
      <w:bodyDiv w:val="1"/>
      <w:marLeft w:val="0"/>
      <w:marRight w:val="0"/>
      <w:marTop w:val="0"/>
      <w:marBottom w:val="0"/>
      <w:divBdr>
        <w:top w:val="none" w:sz="0" w:space="0" w:color="auto"/>
        <w:left w:val="none" w:sz="0" w:space="0" w:color="auto"/>
        <w:bottom w:val="none" w:sz="0" w:space="0" w:color="auto"/>
        <w:right w:val="none" w:sz="0" w:space="0" w:color="auto"/>
      </w:divBdr>
    </w:div>
    <w:div w:id="1617442447">
      <w:bodyDiv w:val="1"/>
      <w:marLeft w:val="0"/>
      <w:marRight w:val="0"/>
      <w:marTop w:val="0"/>
      <w:marBottom w:val="0"/>
      <w:divBdr>
        <w:top w:val="none" w:sz="0" w:space="0" w:color="auto"/>
        <w:left w:val="none" w:sz="0" w:space="0" w:color="auto"/>
        <w:bottom w:val="none" w:sz="0" w:space="0" w:color="auto"/>
        <w:right w:val="none" w:sz="0" w:space="0" w:color="auto"/>
      </w:divBdr>
    </w:div>
    <w:div w:id="1687898448">
      <w:bodyDiv w:val="1"/>
      <w:marLeft w:val="0"/>
      <w:marRight w:val="0"/>
      <w:marTop w:val="0"/>
      <w:marBottom w:val="0"/>
      <w:divBdr>
        <w:top w:val="none" w:sz="0" w:space="0" w:color="auto"/>
        <w:left w:val="none" w:sz="0" w:space="0" w:color="auto"/>
        <w:bottom w:val="none" w:sz="0" w:space="0" w:color="auto"/>
        <w:right w:val="none" w:sz="0" w:space="0" w:color="auto"/>
      </w:divBdr>
    </w:div>
    <w:div w:id="1715420991">
      <w:bodyDiv w:val="1"/>
      <w:marLeft w:val="0"/>
      <w:marRight w:val="0"/>
      <w:marTop w:val="0"/>
      <w:marBottom w:val="0"/>
      <w:divBdr>
        <w:top w:val="none" w:sz="0" w:space="0" w:color="auto"/>
        <w:left w:val="none" w:sz="0" w:space="0" w:color="auto"/>
        <w:bottom w:val="none" w:sz="0" w:space="0" w:color="auto"/>
        <w:right w:val="none" w:sz="0" w:space="0" w:color="auto"/>
      </w:divBdr>
    </w:div>
    <w:div w:id="1737969624">
      <w:bodyDiv w:val="1"/>
      <w:marLeft w:val="0"/>
      <w:marRight w:val="0"/>
      <w:marTop w:val="0"/>
      <w:marBottom w:val="0"/>
      <w:divBdr>
        <w:top w:val="none" w:sz="0" w:space="0" w:color="auto"/>
        <w:left w:val="none" w:sz="0" w:space="0" w:color="auto"/>
        <w:bottom w:val="none" w:sz="0" w:space="0" w:color="auto"/>
        <w:right w:val="none" w:sz="0" w:space="0" w:color="auto"/>
      </w:divBdr>
    </w:div>
    <w:div w:id="1788695803">
      <w:bodyDiv w:val="1"/>
      <w:marLeft w:val="0"/>
      <w:marRight w:val="0"/>
      <w:marTop w:val="0"/>
      <w:marBottom w:val="0"/>
      <w:divBdr>
        <w:top w:val="none" w:sz="0" w:space="0" w:color="auto"/>
        <w:left w:val="none" w:sz="0" w:space="0" w:color="auto"/>
        <w:bottom w:val="none" w:sz="0" w:space="0" w:color="auto"/>
        <w:right w:val="none" w:sz="0" w:space="0" w:color="auto"/>
      </w:divBdr>
    </w:div>
    <w:div w:id="1828671196">
      <w:bodyDiv w:val="1"/>
      <w:marLeft w:val="0"/>
      <w:marRight w:val="0"/>
      <w:marTop w:val="0"/>
      <w:marBottom w:val="0"/>
      <w:divBdr>
        <w:top w:val="none" w:sz="0" w:space="0" w:color="auto"/>
        <w:left w:val="none" w:sz="0" w:space="0" w:color="auto"/>
        <w:bottom w:val="none" w:sz="0" w:space="0" w:color="auto"/>
        <w:right w:val="none" w:sz="0" w:space="0" w:color="auto"/>
      </w:divBdr>
    </w:div>
    <w:div w:id="1860005219">
      <w:bodyDiv w:val="1"/>
      <w:marLeft w:val="0"/>
      <w:marRight w:val="0"/>
      <w:marTop w:val="0"/>
      <w:marBottom w:val="0"/>
      <w:divBdr>
        <w:top w:val="none" w:sz="0" w:space="0" w:color="auto"/>
        <w:left w:val="none" w:sz="0" w:space="0" w:color="auto"/>
        <w:bottom w:val="none" w:sz="0" w:space="0" w:color="auto"/>
        <w:right w:val="none" w:sz="0" w:space="0" w:color="auto"/>
      </w:divBdr>
    </w:div>
    <w:div w:id="1937129801">
      <w:bodyDiv w:val="1"/>
      <w:marLeft w:val="0"/>
      <w:marRight w:val="0"/>
      <w:marTop w:val="0"/>
      <w:marBottom w:val="0"/>
      <w:divBdr>
        <w:top w:val="none" w:sz="0" w:space="0" w:color="auto"/>
        <w:left w:val="none" w:sz="0" w:space="0" w:color="auto"/>
        <w:bottom w:val="none" w:sz="0" w:space="0" w:color="auto"/>
        <w:right w:val="none" w:sz="0" w:space="0" w:color="auto"/>
      </w:divBdr>
    </w:div>
    <w:div w:id="1971979433">
      <w:bodyDiv w:val="1"/>
      <w:marLeft w:val="0"/>
      <w:marRight w:val="0"/>
      <w:marTop w:val="0"/>
      <w:marBottom w:val="0"/>
      <w:divBdr>
        <w:top w:val="none" w:sz="0" w:space="0" w:color="auto"/>
        <w:left w:val="none" w:sz="0" w:space="0" w:color="auto"/>
        <w:bottom w:val="none" w:sz="0" w:space="0" w:color="auto"/>
        <w:right w:val="none" w:sz="0" w:space="0" w:color="auto"/>
      </w:divBdr>
    </w:div>
    <w:div w:id="2023776048">
      <w:bodyDiv w:val="1"/>
      <w:marLeft w:val="0"/>
      <w:marRight w:val="0"/>
      <w:marTop w:val="0"/>
      <w:marBottom w:val="0"/>
      <w:divBdr>
        <w:top w:val="none" w:sz="0" w:space="0" w:color="auto"/>
        <w:left w:val="none" w:sz="0" w:space="0" w:color="auto"/>
        <w:bottom w:val="none" w:sz="0" w:space="0" w:color="auto"/>
        <w:right w:val="none" w:sz="0" w:space="0" w:color="auto"/>
      </w:divBdr>
    </w:div>
    <w:div w:id="2025086814">
      <w:bodyDiv w:val="1"/>
      <w:marLeft w:val="0"/>
      <w:marRight w:val="0"/>
      <w:marTop w:val="0"/>
      <w:marBottom w:val="0"/>
      <w:divBdr>
        <w:top w:val="none" w:sz="0" w:space="0" w:color="auto"/>
        <w:left w:val="none" w:sz="0" w:space="0" w:color="auto"/>
        <w:bottom w:val="none" w:sz="0" w:space="0" w:color="auto"/>
        <w:right w:val="none" w:sz="0" w:space="0" w:color="auto"/>
      </w:divBdr>
    </w:div>
    <w:div w:id="208745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ncbi.nlm.nih.gov/pubmed/?term=Sengupta%20P%5Bauth%5D" TargetMode="External"/><Relationship Id="rId18" Type="http://schemas.openxmlformats.org/officeDocument/2006/relationships/hyperlink" Target="http://www.ncbi.nlm.nih.gov/pubmed?term=%22Gerbarg%20PL%22%5BAuthor%5D" TargetMode="External"/><Relationship Id="rId26"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hyperlink" Target="http://bjsm.bmj.com/search?author1=Avinash+Suryavanshi&amp;sortspec=date&amp;submit=Submit" TargetMode="External"/><Relationship Id="rId7" Type="http://schemas.openxmlformats.org/officeDocument/2006/relationships/chart" Target="charts/chart1.xml"/><Relationship Id="rId12" Type="http://schemas.openxmlformats.org/officeDocument/2006/relationships/hyperlink" Target="http://www.ncbi.nlm.nih.gov/pubmed?term=%22Gerbarg%20PL%22%5BAuthor%5D" TargetMode="External"/><Relationship Id="rId17" Type="http://schemas.openxmlformats.org/officeDocument/2006/relationships/hyperlink" Target="http://www.ncbi.nlm.nih.gov/pubmed?term=%22Brown%20RP%22%5BAuthor%5D" TargetMode="External"/><Relationship Id="rId25"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hyperlink" Target="http://www.ncbi.nlm.nih.gov/pubmed/?term=Sengupta%20P%5Bauth%5D" TargetMode="External"/><Relationship Id="rId20" Type="http://schemas.openxmlformats.org/officeDocument/2006/relationships/hyperlink" Target="http://bjsm.bmj.com/search?author1=Indu+Mazumdar&amp;sortspec=date&amp;submit=Subm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22Brown%20RP%22%5BAuthor%5D" TargetMode="External"/><Relationship Id="rId24" Type="http://schemas.openxmlformats.org/officeDocument/2006/relationships/chart" Target="charts/chart10.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5.xml"/><Relationship Id="rId22" Type="http://schemas.openxmlformats.org/officeDocument/2006/relationships/chart" Target="charts/chart8.xml"/><Relationship Id="rId27"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Office_Excel_Worksheet12.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Office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7.0175438596491224E-2"/>
          <c:y val="2.4390243902439032E-2"/>
          <c:w val="0.89912280701754577"/>
          <c:h val="0.78780487804878618"/>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Sheet1!$B$2:$B$5</c:f>
              <c:numCache>
                <c:formatCode>General</c:formatCode>
                <c:ptCount val="4"/>
                <c:pt idx="0">
                  <c:v>11.43</c:v>
                </c:pt>
                <c:pt idx="1">
                  <c:v>11.39</c:v>
                </c:pt>
                <c:pt idx="2">
                  <c:v>11.65</c:v>
                </c:pt>
                <c:pt idx="3">
                  <c:v>11.35</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Sheet1!$C$2:$C$5</c:f>
              <c:numCache>
                <c:formatCode>General</c:formatCode>
                <c:ptCount val="4"/>
                <c:pt idx="0">
                  <c:v>10.1</c:v>
                </c:pt>
                <c:pt idx="1">
                  <c:v>10.130000000000001</c:v>
                </c:pt>
                <c:pt idx="2">
                  <c:v>9.67</c:v>
                </c:pt>
                <c:pt idx="3">
                  <c:v>10.8</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Sheet1!$D$2:$D$5</c:f>
              <c:numCache>
                <c:formatCode>General</c:formatCode>
                <c:ptCount val="4"/>
                <c:pt idx="0">
                  <c:v>10.11</c:v>
                </c:pt>
                <c:pt idx="1">
                  <c:v>10.14</c:v>
                </c:pt>
                <c:pt idx="2">
                  <c:v>9.64</c:v>
                </c:pt>
                <c:pt idx="3">
                  <c:v>10.81</c:v>
                </c:pt>
              </c:numCache>
            </c:numRef>
          </c:val>
        </c:ser>
        <c:shape val="cone"/>
        <c:axId val="60736256"/>
        <c:axId val="60737792"/>
        <c:axId val="58302912"/>
      </c:bar3DChart>
      <c:catAx>
        <c:axId val="60736256"/>
        <c:scaling>
          <c:orientation val="minMax"/>
        </c:scaling>
        <c:axPos val="b"/>
        <c:numFmt formatCode="General" sourceLinked="1"/>
        <c:tickLblPos val="nextTo"/>
        <c:txPr>
          <a:bodyPr/>
          <a:lstStyle/>
          <a:p>
            <a:pPr>
              <a:defRPr>
                <a:latin typeface="Arial" pitchFamily="34" charset="0"/>
                <a:cs typeface="Arial" pitchFamily="34" charset="0"/>
              </a:defRPr>
            </a:pPr>
            <a:endParaRPr lang="en-US"/>
          </a:p>
        </c:txPr>
        <c:crossAx val="60737792"/>
        <c:crosses val="autoZero"/>
        <c:lblAlgn val="ctr"/>
        <c:lblOffset val="100"/>
      </c:catAx>
      <c:valAx>
        <c:axId val="60737792"/>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60736256"/>
        <c:crosses val="autoZero"/>
        <c:crossBetween val="between"/>
      </c:valAx>
      <c:serAx>
        <c:axId val="58302912"/>
        <c:scaling>
          <c:orientation val="minMax"/>
        </c:scaling>
        <c:delete val="1"/>
        <c:axPos val="b"/>
        <c:tickLblPos val="nextTo"/>
        <c:crossAx val="60737792"/>
        <c:crosses val="autoZero"/>
      </c:serAx>
      <c:spPr>
        <a:noFill/>
        <a:ln w="25330">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499"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6.9801094140343745E-2"/>
          <c:y val="3.8651069399614872E-2"/>
          <c:w val="0.90495507338691095"/>
          <c:h val="0.8656801189668526"/>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Sheet1!$B$2:$B$5</c:f>
              <c:numCache>
                <c:formatCode>General</c:formatCode>
                <c:ptCount val="4"/>
                <c:pt idx="0">
                  <c:v>9.82</c:v>
                </c:pt>
                <c:pt idx="1">
                  <c:v>10.25</c:v>
                </c:pt>
                <c:pt idx="2">
                  <c:v>10.220000000000001</c:v>
                </c:pt>
                <c:pt idx="3">
                  <c:v>10.23</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Sheet1!$C$2:$C$5</c:f>
              <c:numCache>
                <c:formatCode>General</c:formatCode>
                <c:ptCount val="4"/>
                <c:pt idx="0">
                  <c:v>12.89</c:v>
                </c:pt>
                <c:pt idx="1">
                  <c:v>12.98</c:v>
                </c:pt>
                <c:pt idx="2">
                  <c:v>13.61</c:v>
                </c:pt>
                <c:pt idx="3">
                  <c:v>10.41</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Sheet1!$D$2:$D$5</c:f>
              <c:numCache>
                <c:formatCode>General</c:formatCode>
                <c:ptCount val="4"/>
                <c:pt idx="0">
                  <c:v>13</c:v>
                </c:pt>
                <c:pt idx="1">
                  <c:v>12.94</c:v>
                </c:pt>
                <c:pt idx="2">
                  <c:v>13.58</c:v>
                </c:pt>
                <c:pt idx="3">
                  <c:v>10.38</c:v>
                </c:pt>
              </c:numCache>
            </c:numRef>
          </c:val>
        </c:ser>
        <c:shape val="cone"/>
        <c:axId val="67204992"/>
        <c:axId val="67206528"/>
        <c:axId val="67042368"/>
      </c:bar3DChart>
      <c:catAx>
        <c:axId val="67204992"/>
        <c:scaling>
          <c:orientation val="minMax"/>
        </c:scaling>
        <c:axPos val="b"/>
        <c:numFmt formatCode="General" sourceLinked="1"/>
        <c:tickLblPos val="nextTo"/>
        <c:txPr>
          <a:bodyPr/>
          <a:lstStyle/>
          <a:p>
            <a:pPr>
              <a:defRPr lang="en-IN" b="1"/>
            </a:pPr>
            <a:endParaRPr lang="en-US"/>
          </a:p>
        </c:txPr>
        <c:crossAx val="67206528"/>
        <c:crosses val="autoZero"/>
        <c:auto val="1"/>
        <c:lblAlgn val="ctr"/>
        <c:lblOffset val="100"/>
      </c:catAx>
      <c:valAx>
        <c:axId val="67206528"/>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67204992"/>
        <c:crosses val="autoZero"/>
        <c:crossBetween val="between"/>
      </c:valAx>
      <c:serAx>
        <c:axId val="67042368"/>
        <c:scaling>
          <c:orientation val="minMax"/>
        </c:scaling>
        <c:delete val="1"/>
        <c:axPos val="b"/>
        <c:tickLblPos val="nextTo"/>
        <c:crossAx val="67206528"/>
        <c:crosses val="autoZero"/>
      </c:serAx>
      <c:spPr>
        <a:noFill/>
        <a:ln w="25350">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06"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6.9801094140343745E-2"/>
          <c:y val="3.8651069399614872E-2"/>
          <c:w val="0.90495507338691095"/>
          <c:h val="0.8656801189668526"/>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Sheet1!$B$2:$B$5</c:f>
              <c:numCache>
                <c:formatCode>General</c:formatCode>
                <c:ptCount val="4"/>
                <c:pt idx="0">
                  <c:v>4.67</c:v>
                </c:pt>
                <c:pt idx="1">
                  <c:v>4.9400000000000004</c:v>
                </c:pt>
                <c:pt idx="2">
                  <c:v>4.88</c:v>
                </c:pt>
                <c:pt idx="3">
                  <c:v>4.6399999999999997</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Sheet1!$C$2:$C$5</c:f>
              <c:numCache>
                <c:formatCode>General</c:formatCode>
                <c:ptCount val="4"/>
                <c:pt idx="0">
                  <c:v>5.54</c:v>
                </c:pt>
                <c:pt idx="1">
                  <c:v>5.7</c:v>
                </c:pt>
                <c:pt idx="2">
                  <c:v>5.98</c:v>
                </c:pt>
                <c:pt idx="3">
                  <c:v>4.82</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Sheet1!$D$2:$D$5</c:f>
              <c:numCache>
                <c:formatCode>General</c:formatCode>
                <c:ptCount val="4"/>
                <c:pt idx="0">
                  <c:v>5.55</c:v>
                </c:pt>
                <c:pt idx="1">
                  <c:v>5.69</c:v>
                </c:pt>
                <c:pt idx="2">
                  <c:v>5.97</c:v>
                </c:pt>
                <c:pt idx="3">
                  <c:v>4.83</c:v>
                </c:pt>
              </c:numCache>
            </c:numRef>
          </c:val>
        </c:ser>
        <c:shape val="cone"/>
        <c:axId val="67074688"/>
        <c:axId val="67084672"/>
        <c:axId val="67057408"/>
      </c:bar3DChart>
      <c:catAx>
        <c:axId val="67074688"/>
        <c:scaling>
          <c:orientation val="minMax"/>
        </c:scaling>
        <c:axPos val="b"/>
        <c:numFmt formatCode="General" sourceLinked="1"/>
        <c:tickLblPos val="nextTo"/>
        <c:txPr>
          <a:bodyPr/>
          <a:lstStyle/>
          <a:p>
            <a:pPr>
              <a:defRPr lang="en-IN" b="1"/>
            </a:pPr>
            <a:endParaRPr lang="en-US"/>
          </a:p>
        </c:txPr>
        <c:crossAx val="67084672"/>
        <c:crosses val="autoZero"/>
        <c:auto val="1"/>
        <c:lblAlgn val="ctr"/>
        <c:lblOffset val="100"/>
      </c:catAx>
      <c:valAx>
        <c:axId val="67084672"/>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67074688"/>
        <c:crosses val="autoZero"/>
        <c:crossBetween val="between"/>
      </c:valAx>
      <c:serAx>
        <c:axId val="67057408"/>
        <c:scaling>
          <c:orientation val="minMax"/>
        </c:scaling>
        <c:delete val="1"/>
        <c:axPos val="b"/>
        <c:tickLblPos val="nextTo"/>
        <c:crossAx val="67084672"/>
        <c:crosses val="autoZero"/>
      </c:serAx>
      <c:spPr>
        <a:noFill/>
        <a:ln w="25332">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00"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6.9801094140343745E-2"/>
          <c:y val="3.8651069399614872E-2"/>
          <c:w val="0.90495507338691095"/>
          <c:h val="0.8656801189668526"/>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Sheet1!$B$2:$B$5</c:f>
              <c:numCache>
                <c:formatCode>General</c:formatCode>
                <c:ptCount val="4"/>
                <c:pt idx="0">
                  <c:v>5.21</c:v>
                </c:pt>
                <c:pt idx="1">
                  <c:v>5.19</c:v>
                </c:pt>
                <c:pt idx="2">
                  <c:v>5.24</c:v>
                </c:pt>
                <c:pt idx="3">
                  <c:v>5.26</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Sheet1!$C$2:$C$5</c:f>
              <c:numCache>
                <c:formatCode>General</c:formatCode>
                <c:ptCount val="4"/>
                <c:pt idx="0">
                  <c:v>6.32</c:v>
                </c:pt>
                <c:pt idx="1">
                  <c:v>6.28</c:v>
                </c:pt>
                <c:pt idx="2">
                  <c:v>6.49</c:v>
                </c:pt>
                <c:pt idx="3">
                  <c:v>5.23</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Sheet1!$D$2:$D$5</c:f>
              <c:numCache>
                <c:formatCode>General</c:formatCode>
                <c:ptCount val="4"/>
                <c:pt idx="0">
                  <c:v>6.31</c:v>
                </c:pt>
                <c:pt idx="1">
                  <c:v>6.28</c:v>
                </c:pt>
                <c:pt idx="2">
                  <c:v>6.49</c:v>
                </c:pt>
                <c:pt idx="3">
                  <c:v>5.23</c:v>
                </c:pt>
              </c:numCache>
            </c:numRef>
          </c:val>
        </c:ser>
        <c:shape val="cone"/>
        <c:axId val="67124608"/>
        <c:axId val="67130496"/>
        <c:axId val="67059200"/>
      </c:bar3DChart>
      <c:catAx>
        <c:axId val="67124608"/>
        <c:scaling>
          <c:orientation val="minMax"/>
        </c:scaling>
        <c:axPos val="b"/>
        <c:numFmt formatCode="General" sourceLinked="1"/>
        <c:tickLblPos val="nextTo"/>
        <c:txPr>
          <a:bodyPr/>
          <a:lstStyle/>
          <a:p>
            <a:pPr>
              <a:defRPr lang="en-IN" b="1"/>
            </a:pPr>
            <a:endParaRPr lang="en-US"/>
          </a:p>
        </c:txPr>
        <c:crossAx val="67130496"/>
        <c:crosses val="autoZero"/>
        <c:auto val="1"/>
        <c:lblAlgn val="ctr"/>
        <c:lblOffset val="100"/>
      </c:catAx>
      <c:valAx>
        <c:axId val="67130496"/>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67124608"/>
        <c:crosses val="autoZero"/>
        <c:crossBetween val="between"/>
      </c:valAx>
      <c:serAx>
        <c:axId val="67059200"/>
        <c:scaling>
          <c:orientation val="minMax"/>
        </c:scaling>
        <c:delete val="1"/>
        <c:axPos val="b"/>
        <c:tickLblPos val="nextTo"/>
        <c:crossAx val="67130496"/>
        <c:crosses val="autoZero"/>
      </c:serAx>
      <c:spPr>
        <a:noFill/>
        <a:ln w="25350">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06"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6.9801094140343689E-2"/>
          <c:y val="3.8651069399614872E-2"/>
          <c:w val="0.90495507338691095"/>
          <c:h val="0.8656801189668526"/>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Ex.Group - III (Combined Practices)</c:v>
                </c:pt>
                <c:pt idx="3">
                  <c:v>Control Group (No Training)</c:v>
                </c:pt>
              </c:strCache>
            </c:strRef>
          </c:cat>
          <c:val>
            <c:numRef>
              <c:f>Sheet1!$B$2:$B$5</c:f>
              <c:numCache>
                <c:formatCode>General</c:formatCode>
                <c:ptCount val="4"/>
                <c:pt idx="0">
                  <c:v>23.93</c:v>
                </c:pt>
                <c:pt idx="1">
                  <c:v>23.4</c:v>
                </c:pt>
                <c:pt idx="2">
                  <c:v>23.4</c:v>
                </c:pt>
                <c:pt idx="3">
                  <c:v>24.47</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Ex.Group - III (Combined Practices)</c:v>
                </c:pt>
                <c:pt idx="3">
                  <c:v>Control Group (No Training)</c:v>
                </c:pt>
              </c:strCache>
            </c:strRef>
          </c:cat>
          <c:val>
            <c:numRef>
              <c:f>Sheet1!$C$2:$C$5</c:f>
              <c:numCache>
                <c:formatCode>General</c:formatCode>
                <c:ptCount val="4"/>
                <c:pt idx="0">
                  <c:v>28.47</c:v>
                </c:pt>
                <c:pt idx="1">
                  <c:v>28.53</c:v>
                </c:pt>
                <c:pt idx="2">
                  <c:v>30.33</c:v>
                </c:pt>
                <c:pt idx="3">
                  <c:v>23.47</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Ex.Group - III (Combined Practices)</c:v>
                </c:pt>
                <c:pt idx="3">
                  <c:v>Control Group (No Training)</c:v>
                </c:pt>
              </c:strCache>
            </c:strRef>
          </c:cat>
          <c:val>
            <c:numRef>
              <c:f>Sheet1!$D$2:$D$5</c:f>
              <c:numCache>
                <c:formatCode>General</c:formatCode>
                <c:ptCount val="4"/>
                <c:pt idx="0">
                  <c:v>28.46</c:v>
                </c:pt>
                <c:pt idx="1">
                  <c:v>28.56</c:v>
                </c:pt>
                <c:pt idx="2">
                  <c:v>30.36</c:v>
                </c:pt>
                <c:pt idx="3">
                  <c:v>23.42</c:v>
                </c:pt>
              </c:numCache>
            </c:numRef>
          </c:val>
        </c:ser>
        <c:shape val="cone"/>
        <c:axId val="32628096"/>
        <c:axId val="60793984"/>
        <c:axId val="58306048"/>
      </c:bar3DChart>
      <c:catAx>
        <c:axId val="32628096"/>
        <c:scaling>
          <c:orientation val="minMax"/>
        </c:scaling>
        <c:axPos val="b"/>
        <c:numFmt formatCode="General" sourceLinked="1"/>
        <c:tickLblPos val="nextTo"/>
        <c:txPr>
          <a:bodyPr/>
          <a:lstStyle/>
          <a:p>
            <a:pPr>
              <a:defRPr lang="en-IN" b="1"/>
            </a:pPr>
            <a:endParaRPr lang="en-US"/>
          </a:p>
        </c:txPr>
        <c:crossAx val="60793984"/>
        <c:crosses val="autoZero"/>
        <c:auto val="1"/>
        <c:lblAlgn val="ctr"/>
        <c:lblOffset val="100"/>
      </c:catAx>
      <c:valAx>
        <c:axId val="60793984"/>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32628096"/>
        <c:crosses val="autoZero"/>
        <c:crossBetween val="between"/>
      </c:valAx>
      <c:serAx>
        <c:axId val="58306048"/>
        <c:scaling>
          <c:orientation val="minMax"/>
        </c:scaling>
        <c:delete val="1"/>
        <c:axPos val="b"/>
        <c:tickLblPos val="nextTo"/>
        <c:crossAx val="60793984"/>
        <c:crosses val="autoZero"/>
      </c:serAx>
      <c:spPr>
        <a:noFill/>
        <a:ln w="25369">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13"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6.9801094140343689E-2"/>
          <c:y val="3.8651069399614872E-2"/>
          <c:w val="0.90495507338691095"/>
          <c:h val="0.8656801189668526"/>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Sheet1!$B$2:$B$5</c:f>
              <c:numCache>
                <c:formatCode>General</c:formatCode>
                <c:ptCount val="4"/>
                <c:pt idx="0">
                  <c:v>1828</c:v>
                </c:pt>
                <c:pt idx="1">
                  <c:v>1840.67</c:v>
                </c:pt>
                <c:pt idx="2">
                  <c:v>1829</c:v>
                </c:pt>
                <c:pt idx="3">
                  <c:v>1773</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Sheet1!$C$2:$C$5</c:f>
              <c:numCache>
                <c:formatCode>General</c:formatCode>
                <c:ptCount val="4"/>
                <c:pt idx="0">
                  <c:v>2033.33</c:v>
                </c:pt>
                <c:pt idx="1">
                  <c:v>2020.67</c:v>
                </c:pt>
                <c:pt idx="2">
                  <c:v>2115</c:v>
                </c:pt>
                <c:pt idx="3">
                  <c:v>1768</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Sheet1!$D$2:$D$5</c:f>
              <c:numCache>
                <c:formatCode>General</c:formatCode>
                <c:ptCount val="4"/>
                <c:pt idx="0">
                  <c:v>2032.8</c:v>
                </c:pt>
                <c:pt idx="1">
                  <c:v>2019.47</c:v>
                </c:pt>
                <c:pt idx="2">
                  <c:v>2114.41</c:v>
                </c:pt>
                <c:pt idx="3">
                  <c:v>1770.32</c:v>
                </c:pt>
              </c:numCache>
            </c:numRef>
          </c:val>
        </c:ser>
        <c:shape val="cone"/>
        <c:axId val="60805504"/>
        <c:axId val="60807040"/>
        <c:axId val="58304256"/>
      </c:bar3DChart>
      <c:catAx>
        <c:axId val="60805504"/>
        <c:scaling>
          <c:orientation val="minMax"/>
        </c:scaling>
        <c:axPos val="b"/>
        <c:numFmt formatCode="General" sourceLinked="1"/>
        <c:tickLblPos val="nextTo"/>
        <c:txPr>
          <a:bodyPr/>
          <a:lstStyle/>
          <a:p>
            <a:pPr>
              <a:defRPr lang="en-IN" b="1"/>
            </a:pPr>
            <a:endParaRPr lang="en-US"/>
          </a:p>
        </c:txPr>
        <c:crossAx val="60807040"/>
        <c:crosses val="autoZero"/>
        <c:auto val="1"/>
        <c:lblAlgn val="ctr"/>
        <c:lblOffset val="100"/>
      </c:catAx>
      <c:valAx>
        <c:axId val="60807040"/>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60805504"/>
        <c:crosses val="autoZero"/>
        <c:crossBetween val="between"/>
      </c:valAx>
      <c:serAx>
        <c:axId val="58304256"/>
        <c:scaling>
          <c:orientation val="minMax"/>
        </c:scaling>
        <c:delete val="1"/>
        <c:axPos val="b"/>
        <c:tickLblPos val="nextTo"/>
        <c:crossAx val="60807040"/>
        <c:crosses val="autoZero"/>
      </c:serAx>
      <c:spPr>
        <a:noFill/>
        <a:ln w="25406">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7"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5.1678291087288837E-2"/>
          <c:y val="1.1886793219683937E-2"/>
          <c:w val="0.90495507338691095"/>
          <c:h val="0.8656801189668526"/>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Sheet1!$B$2:$B$5</c:f>
              <c:numCache>
                <c:formatCode>General</c:formatCode>
                <c:ptCount val="4"/>
                <c:pt idx="0">
                  <c:v>35.47</c:v>
                </c:pt>
                <c:pt idx="1">
                  <c:v>35.4</c:v>
                </c:pt>
                <c:pt idx="2">
                  <c:v>36.6</c:v>
                </c:pt>
                <c:pt idx="3">
                  <c:v>33.270000000000003</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Sheet1!$C$2:$C$5</c:f>
              <c:numCache>
                <c:formatCode>General</c:formatCode>
                <c:ptCount val="4"/>
                <c:pt idx="0">
                  <c:v>21.27</c:v>
                </c:pt>
                <c:pt idx="1">
                  <c:v>18.93</c:v>
                </c:pt>
                <c:pt idx="2">
                  <c:v>17.13</c:v>
                </c:pt>
                <c:pt idx="3">
                  <c:v>35</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Sheet1!$D$2:$D$5</c:f>
              <c:numCache>
                <c:formatCode>General</c:formatCode>
                <c:ptCount val="4"/>
                <c:pt idx="0">
                  <c:v>21.25</c:v>
                </c:pt>
                <c:pt idx="1">
                  <c:v>18.84</c:v>
                </c:pt>
                <c:pt idx="2">
                  <c:v>16.54</c:v>
                </c:pt>
                <c:pt idx="3">
                  <c:v>35.799999999999997</c:v>
                </c:pt>
              </c:numCache>
            </c:numRef>
          </c:val>
        </c:ser>
        <c:shape val="cone"/>
        <c:axId val="61019264"/>
        <c:axId val="61020800"/>
        <c:axId val="61063168"/>
      </c:bar3DChart>
      <c:catAx>
        <c:axId val="61019264"/>
        <c:scaling>
          <c:orientation val="minMax"/>
        </c:scaling>
        <c:axPos val="b"/>
        <c:numFmt formatCode="General" sourceLinked="1"/>
        <c:tickLblPos val="nextTo"/>
        <c:txPr>
          <a:bodyPr/>
          <a:lstStyle/>
          <a:p>
            <a:pPr>
              <a:defRPr lang="en-IN" b="1"/>
            </a:pPr>
            <a:endParaRPr lang="en-US"/>
          </a:p>
        </c:txPr>
        <c:crossAx val="61020800"/>
        <c:crosses val="autoZero"/>
        <c:auto val="1"/>
        <c:lblAlgn val="ctr"/>
        <c:lblOffset val="100"/>
      </c:catAx>
      <c:valAx>
        <c:axId val="61020800"/>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61019264"/>
        <c:crosses val="autoZero"/>
        <c:crossBetween val="between"/>
      </c:valAx>
      <c:serAx>
        <c:axId val="61063168"/>
        <c:scaling>
          <c:orientation val="minMax"/>
        </c:scaling>
        <c:delete val="1"/>
        <c:axPos val="b"/>
        <c:tickLblPos val="nextTo"/>
        <c:crossAx val="61020800"/>
        <c:crosses val="autoZero"/>
      </c:serAx>
      <c:spPr>
        <a:noFill/>
        <a:ln w="25397">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4"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5.3424562368361447E-2"/>
          <c:y val="1.2633562548339699E-2"/>
          <c:w val="0.90495507338691095"/>
          <c:h val="0.8656801189668526"/>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Sheet1!$B$2:$B$5</c:f>
              <c:numCache>
                <c:formatCode>General</c:formatCode>
                <c:ptCount val="4"/>
                <c:pt idx="0">
                  <c:v>109.33</c:v>
                </c:pt>
                <c:pt idx="1">
                  <c:v>105.67</c:v>
                </c:pt>
                <c:pt idx="2">
                  <c:v>111.33</c:v>
                </c:pt>
                <c:pt idx="3">
                  <c:v>108.53</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Sheet1!$C$2:$C$5</c:f>
              <c:numCache>
                <c:formatCode>General</c:formatCode>
                <c:ptCount val="4"/>
                <c:pt idx="0">
                  <c:v>96.4</c:v>
                </c:pt>
                <c:pt idx="1">
                  <c:v>97.53</c:v>
                </c:pt>
                <c:pt idx="2">
                  <c:v>94.93</c:v>
                </c:pt>
                <c:pt idx="3">
                  <c:v>107.4</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Sheet1!$D$2:$D$5</c:f>
              <c:numCache>
                <c:formatCode>General</c:formatCode>
                <c:ptCount val="4"/>
                <c:pt idx="0">
                  <c:v>96.18</c:v>
                </c:pt>
                <c:pt idx="1">
                  <c:v>98.6</c:v>
                </c:pt>
                <c:pt idx="2">
                  <c:v>94.02</c:v>
                </c:pt>
                <c:pt idx="3">
                  <c:v>107.46</c:v>
                </c:pt>
              </c:numCache>
            </c:numRef>
          </c:val>
        </c:ser>
        <c:shape val="cone"/>
        <c:axId val="61130624"/>
        <c:axId val="61132160"/>
        <c:axId val="61064960"/>
      </c:bar3DChart>
      <c:catAx>
        <c:axId val="61130624"/>
        <c:scaling>
          <c:orientation val="minMax"/>
        </c:scaling>
        <c:axPos val="b"/>
        <c:numFmt formatCode="General" sourceLinked="1"/>
        <c:tickLblPos val="nextTo"/>
        <c:txPr>
          <a:bodyPr/>
          <a:lstStyle/>
          <a:p>
            <a:pPr>
              <a:defRPr lang="en-IN" b="1"/>
            </a:pPr>
            <a:endParaRPr lang="en-US"/>
          </a:p>
        </c:txPr>
        <c:crossAx val="61132160"/>
        <c:crosses val="autoZero"/>
        <c:auto val="1"/>
        <c:lblAlgn val="ctr"/>
        <c:lblOffset val="100"/>
      </c:catAx>
      <c:valAx>
        <c:axId val="61132160"/>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61130624"/>
        <c:crosses val="autoZero"/>
        <c:crossBetween val="between"/>
      </c:valAx>
      <c:serAx>
        <c:axId val="61064960"/>
        <c:scaling>
          <c:orientation val="minMax"/>
        </c:scaling>
        <c:delete val="1"/>
        <c:axPos val="b"/>
        <c:tickLblPos val="nextTo"/>
        <c:crossAx val="61132160"/>
        <c:crosses val="autoZero"/>
      </c:serAx>
      <c:spPr>
        <a:noFill/>
        <a:ln w="25322">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496"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5.3424562368361447E-2"/>
          <c:y val="1.2633562548339699E-2"/>
          <c:w val="0.90495507338691095"/>
          <c:h val="0.8656801189668526"/>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Sheet1!$B$2:$B$5</c:f>
              <c:numCache>
                <c:formatCode>General</c:formatCode>
                <c:ptCount val="4"/>
                <c:pt idx="0">
                  <c:v>64.13</c:v>
                </c:pt>
                <c:pt idx="1">
                  <c:v>66.8</c:v>
                </c:pt>
                <c:pt idx="2">
                  <c:v>68.47</c:v>
                </c:pt>
                <c:pt idx="3">
                  <c:v>66.27</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Sheet1!$C$2:$C$5</c:f>
              <c:numCache>
                <c:formatCode>General</c:formatCode>
                <c:ptCount val="4"/>
                <c:pt idx="0">
                  <c:v>44.33</c:v>
                </c:pt>
                <c:pt idx="1">
                  <c:v>55.93</c:v>
                </c:pt>
                <c:pt idx="2">
                  <c:v>42.07</c:v>
                </c:pt>
                <c:pt idx="3">
                  <c:v>67.599999999999994</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Sheet1!$D$2:$D$5</c:f>
              <c:numCache>
                <c:formatCode>General</c:formatCode>
                <c:ptCount val="4"/>
                <c:pt idx="0">
                  <c:v>44.91</c:v>
                </c:pt>
                <c:pt idx="1">
                  <c:v>55.84</c:v>
                </c:pt>
                <c:pt idx="2">
                  <c:v>41.55</c:v>
                </c:pt>
                <c:pt idx="3">
                  <c:v>67.64</c:v>
                </c:pt>
              </c:numCache>
            </c:numRef>
          </c:val>
        </c:ser>
        <c:shape val="cone"/>
        <c:axId val="66509440"/>
        <c:axId val="66523520"/>
        <c:axId val="61100032"/>
      </c:bar3DChart>
      <c:catAx>
        <c:axId val="66509440"/>
        <c:scaling>
          <c:orientation val="minMax"/>
        </c:scaling>
        <c:axPos val="b"/>
        <c:numFmt formatCode="General" sourceLinked="1"/>
        <c:tickLblPos val="nextTo"/>
        <c:txPr>
          <a:bodyPr/>
          <a:lstStyle/>
          <a:p>
            <a:pPr>
              <a:defRPr lang="en-IN" b="1"/>
            </a:pPr>
            <a:endParaRPr lang="en-US"/>
          </a:p>
        </c:txPr>
        <c:crossAx val="66523520"/>
        <c:crosses val="autoZero"/>
        <c:auto val="1"/>
        <c:lblAlgn val="ctr"/>
        <c:lblOffset val="100"/>
      </c:catAx>
      <c:valAx>
        <c:axId val="66523520"/>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66509440"/>
        <c:crosses val="autoZero"/>
        <c:crossBetween val="between"/>
      </c:valAx>
      <c:serAx>
        <c:axId val="61100032"/>
        <c:scaling>
          <c:orientation val="minMax"/>
        </c:scaling>
        <c:delete val="1"/>
        <c:axPos val="b"/>
        <c:tickLblPos val="nextTo"/>
        <c:crossAx val="66523520"/>
        <c:crosses val="autoZero"/>
      </c:serAx>
      <c:spPr>
        <a:noFill/>
        <a:ln w="25336">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01"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6.9801094140343689E-2"/>
          <c:y val="3.8651069399614872E-2"/>
          <c:w val="0.90495507338691095"/>
          <c:h val="0.8656801189668526"/>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Sheet1!$B$2:$B$5</c:f>
              <c:numCache>
                <c:formatCode>General</c:formatCode>
                <c:ptCount val="4"/>
                <c:pt idx="0">
                  <c:v>74.400000000000006</c:v>
                </c:pt>
                <c:pt idx="1">
                  <c:v>74.73</c:v>
                </c:pt>
                <c:pt idx="2">
                  <c:v>75.8</c:v>
                </c:pt>
                <c:pt idx="3">
                  <c:v>76.069999999999993</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Sheet1!$C$2:$C$5</c:f>
              <c:numCache>
                <c:formatCode>General</c:formatCode>
                <c:ptCount val="4"/>
                <c:pt idx="0">
                  <c:v>69.2</c:v>
                </c:pt>
                <c:pt idx="1">
                  <c:v>69.13</c:v>
                </c:pt>
                <c:pt idx="2">
                  <c:v>68.599999999999994</c:v>
                </c:pt>
                <c:pt idx="3">
                  <c:v>75.67</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Sheet1!$D$2:$D$5</c:f>
              <c:numCache>
                <c:formatCode>General</c:formatCode>
                <c:ptCount val="4"/>
                <c:pt idx="0">
                  <c:v>69.760000000000005</c:v>
                </c:pt>
                <c:pt idx="1">
                  <c:v>69.47</c:v>
                </c:pt>
                <c:pt idx="2">
                  <c:v>68.239999999999995</c:v>
                </c:pt>
                <c:pt idx="3">
                  <c:v>75.13</c:v>
                </c:pt>
              </c:numCache>
            </c:numRef>
          </c:val>
        </c:ser>
        <c:shape val="cone"/>
        <c:axId val="66674048"/>
        <c:axId val="66679936"/>
        <c:axId val="61102272"/>
      </c:bar3DChart>
      <c:catAx>
        <c:axId val="66674048"/>
        <c:scaling>
          <c:orientation val="minMax"/>
        </c:scaling>
        <c:axPos val="b"/>
        <c:numFmt formatCode="General" sourceLinked="1"/>
        <c:tickLblPos val="nextTo"/>
        <c:txPr>
          <a:bodyPr/>
          <a:lstStyle/>
          <a:p>
            <a:pPr>
              <a:defRPr lang="en-IN" b="1"/>
            </a:pPr>
            <a:endParaRPr lang="en-US"/>
          </a:p>
        </c:txPr>
        <c:crossAx val="66679936"/>
        <c:crosses val="autoZero"/>
        <c:auto val="1"/>
        <c:lblAlgn val="ctr"/>
        <c:lblOffset val="100"/>
      </c:catAx>
      <c:valAx>
        <c:axId val="66679936"/>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66674048"/>
        <c:crosses val="autoZero"/>
        <c:crossBetween val="between"/>
      </c:valAx>
      <c:serAx>
        <c:axId val="61102272"/>
        <c:scaling>
          <c:orientation val="minMax"/>
        </c:scaling>
        <c:delete val="1"/>
        <c:axPos val="b"/>
        <c:tickLblPos val="nextTo"/>
        <c:crossAx val="66679936"/>
        <c:crosses val="autoZero"/>
      </c:serAx>
      <c:spPr>
        <a:noFill/>
        <a:ln w="25368">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13"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6.9801094140343689E-2"/>
          <c:y val="3.8651069399614872E-2"/>
          <c:w val="0.90495507338691095"/>
          <c:h val="0.8656801189668526"/>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Sheet1!$B$2:$B$5</c:f>
              <c:numCache>
                <c:formatCode>General</c:formatCode>
                <c:ptCount val="4"/>
                <c:pt idx="0">
                  <c:v>98.3</c:v>
                </c:pt>
                <c:pt idx="1">
                  <c:v>97.57</c:v>
                </c:pt>
                <c:pt idx="2">
                  <c:v>99.81</c:v>
                </c:pt>
                <c:pt idx="3">
                  <c:v>97.57</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Sheet1!$C$2:$C$5</c:f>
              <c:numCache>
                <c:formatCode>General</c:formatCode>
                <c:ptCount val="4"/>
                <c:pt idx="0">
                  <c:v>95.52</c:v>
                </c:pt>
                <c:pt idx="1">
                  <c:v>95.27</c:v>
                </c:pt>
                <c:pt idx="2">
                  <c:v>93.61</c:v>
                </c:pt>
                <c:pt idx="3">
                  <c:v>99.9</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(Pranayamas)</c:v>
                </c:pt>
                <c:pt idx="2">
                  <c:v>Ex. Group - III (Combined Practices)</c:v>
                </c:pt>
                <c:pt idx="3">
                  <c:v>Control Group (No Training)</c:v>
                </c:pt>
              </c:strCache>
            </c:strRef>
          </c:cat>
          <c:val>
            <c:numRef>
              <c:f>Sheet1!$D$2:$D$5</c:f>
              <c:numCache>
                <c:formatCode>General</c:formatCode>
                <c:ptCount val="4"/>
                <c:pt idx="0">
                  <c:v>95.52</c:v>
                </c:pt>
                <c:pt idx="1">
                  <c:v>95.4</c:v>
                </c:pt>
                <c:pt idx="2">
                  <c:v>93.34</c:v>
                </c:pt>
                <c:pt idx="3">
                  <c:v>100.03</c:v>
                </c:pt>
              </c:numCache>
            </c:numRef>
          </c:val>
        </c:ser>
        <c:shape val="cone"/>
        <c:axId val="67002752"/>
        <c:axId val="67004288"/>
        <c:axId val="32987328"/>
      </c:bar3DChart>
      <c:catAx>
        <c:axId val="67002752"/>
        <c:scaling>
          <c:orientation val="minMax"/>
        </c:scaling>
        <c:axPos val="b"/>
        <c:numFmt formatCode="General" sourceLinked="1"/>
        <c:tickLblPos val="nextTo"/>
        <c:txPr>
          <a:bodyPr/>
          <a:lstStyle/>
          <a:p>
            <a:pPr>
              <a:defRPr lang="en-IN" b="1"/>
            </a:pPr>
            <a:endParaRPr lang="en-US"/>
          </a:p>
        </c:txPr>
        <c:crossAx val="67004288"/>
        <c:crosses val="autoZero"/>
        <c:auto val="1"/>
        <c:lblAlgn val="ctr"/>
        <c:lblOffset val="100"/>
      </c:catAx>
      <c:valAx>
        <c:axId val="67004288"/>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67002752"/>
        <c:crosses val="autoZero"/>
        <c:crossBetween val="between"/>
      </c:valAx>
      <c:serAx>
        <c:axId val="32987328"/>
        <c:scaling>
          <c:orientation val="minMax"/>
        </c:scaling>
        <c:delete val="1"/>
        <c:axPos val="b"/>
        <c:tickLblPos val="nextTo"/>
        <c:crossAx val="67004288"/>
        <c:crosses val="autoZero"/>
      </c:serAx>
      <c:spPr>
        <a:noFill/>
        <a:ln w="25378">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17"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view3D>
      <c:depthPercent val="100"/>
      <c:perspective val="30"/>
    </c:view3D>
    <c:plotArea>
      <c:layout>
        <c:manualLayout>
          <c:layoutTarget val="inner"/>
          <c:xMode val="edge"/>
          <c:yMode val="edge"/>
          <c:x val="6.9801094140343745E-2"/>
          <c:y val="3.8651069399614872E-2"/>
          <c:w val="0.90495507338691095"/>
          <c:h val="0.8656801189668526"/>
        </c:manualLayout>
      </c:layout>
      <c:bar3DChart>
        <c:barDir val="col"/>
        <c:grouping val="standard"/>
        <c:ser>
          <c:idx val="0"/>
          <c:order val="0"/>
          <c:tx>
            <c:strRef>
              <c:f>Sheet1!$B$1</c:f>
              <c:strCache>
                <c:ptCount val="1"/>
                <c:pt idx="0">
                  <c:v>Series 1</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Sheet1!$B$2:$B$5</c:f>
              <c:numCache>
                <c:formatCode>General</c:formatCode>
                <c:ptCount val="4"/>
                <c:pt idx="0">
                  <c:v>3300</c:v>
                </c:pt>
                <c:pt idx="1">
                  <c:v>3310</c:v>
                </c:pt>
                <c:pt idx="2">
                  <c:v>3296.67</c:v>
                </c:pt>
                <c:pt idx="3">
                  <c:v>3186.67</c:v>
                </c:pt>
              </c:numCache>
            </c:numRef>
          </c:val>
        </c:ser>
        <c:ser>
          <c:idx val="1"/>
          <c:order val="1"/>
          <c:tx>
            <c:strRef>
              <c:f>Sheet1!$C$1</c:f>
              <c:strCache>
                <c:ptCount val="1"/>
                <c:pt idx="0">
                  <c:v>Series 2</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Sheet1!$C$2:$C$5</c:f>
              <c:numCache>
                <c:formatCode>General</c:formatCode>
                <c:ptCount val="4"/>
                <c:pt idx="0">
                  <c:v>3638.33</c:v>
                </c:pt>
                <c:pt idx="1">
                  <c:v>3623.33</c:v>
                </c:pt>
                <c:pt idx="2">
                  <c:v>3940</c:v>
                </c:pt>
                <c:pt idx="3">
                  <c:v>3190</c:v>
                </c:pt>
              </c:numCache>
            </c:numRef>
          </c:val>
        </c:ser>
        <c:ser>
          <c:idx val="2"/>
          <c:order val="2"/>
          <c:tx>
            <c:strRef>
              <c:f>Sheet1!$D$1</c:f>
              <c:strCache>
                <c:ptCount val="1"/>
                <c:pt idx="0">
                  <c:v>Column1</c:v>
                </c:pt>
              </c:strCache>
            </c:strRef>
          </c:tx>
          <c:dLbls>
            <c:txPr>
              <a:bodyPr/>
              <a:lstStyle/>
              <a:p>
                <a:pPr>
                  <a:defRPr lang="en-IN" b="1"/>
                </a:pPr>
                <a:endParaRPr lang="en-US"/>
              </a:p>
            </c:txPr>
            <c:showVal val="1"/>
          </c:dLbls>
          <c:cat>
            <c:strRef>
              <c:f>Sheet1!$A$2:$A$5</c:f>
              <c:strCache>
                <c:ptCount val="4"/>
                <c:pt idx="0">
                  <c:v>Ex.Group - I (Asanas)</c:v>
                </c:pt>
                <c:pt idx="1">
                  <c:v>Ex.Group - II (Pranayama)</c:v>
                </c:pt>
                <c:pt idx="2">
                  <c:v>Ex. Group - III (Combined practices)</c:v>
                </c:pt>
                <c:pt idx="3">
                  <c:v>Control Group (No Training)</c:v>
                </c:pt>
              </c:strCache>
            </c:strRef>
          </c:cat>
          <c:val>
            <c:numRef>
              <c:f>Sheet1!$D$2:$D$5</c:f>
              <c:numCache>
                <c:formatCode>General</c:formatCode>
                <c:ptCount val="4"/>
                <c:pt idx="0">
                  <c:v>3641.94</c:v>
                </c:pt>
                <c:pt idx="1">
                  <c:v>3628.29</c:v>
                </c:pt>
                <c:pt idx="2">
                  <c:v>3943.16</c:v>
                </c:pt>
                <c:pt idx="3">
                  <c:v>3178.28</c:v>
                </c:pt>
              </c:numCache>
            </c:numRef>
          </c:val>
        </c:ser>
        <c:shape val="cone"/>
        <c:axId val="66585728"/>
        <c:axId val="66587264"/>
        <c:axId val="67040128"/>
      </c:bar3DChart>
      <c:catAx>
        <c:axId val="66585728"/>
        <c:scaling>
          <c:orientation val="minMax"/>
        </c:scaling>
        <c:axPos val="b"/>
        <c:numFmt formatCode="General" sourceLinked="1"/>
        <c:tickLblPos val="nextTo"/>
        <c:txPr>
          <a:bodyPr/>
          <a:lstStyle/>
          <a:p>
            <a:pPr>
              <a:defRPr lang="en-IN" b="1"/>
            </a:pPr>
            <a:endParaRPr lang="en-US"/>
          </a:p>
        </c:txPr>
        <c:crossAx val="66587264"/>
        <c:crosses val="autoZero"/>
        <c:auto val="1"/>
        <c:lblAlgn val="ctr"/>
        <c:lblOffset val="100"/>
      </c:catAx>
      <c:valAx>
        <c:axId val="66587264"/>
        <c:scaling>
          <c:orientation val="minMax"/>
        </c:scaling>
        <c:axPos val="l"/>
        <c:majorGridlines>
          <c:spPr>
            <a:ln>
              <a:solidFill>
                <a:schemeClr val="accent1"/>
              </a:solidFill>
            </a:ln>
          </c:spPr>
        </c:majorGridlines>
        <c:numFmt formatCode="General" sourceLinked="1"/>
        <c:tickLblPos val="nextTo"/>
        <c:txPr>
          <a:bodyPr/>
          <a:lstStyle/>
          <a:p>
            <a:pPr>
              <a:defRPr lang="en-IN" b="1"/>
            </a:pPr>
            <a:endParaRPr lang="en-US"/>
          </a:p>
        </c:txPr>
        <c:crossAx val="66585728"/>
        <c:crosses val="autoZero"/>
        <c:crossBetween val="between"/>
      </c:valAx>
      <c:serAx>
        <c:axId val="67040128"/>
        <c:scaling>
          <c:orientation val="minMax"/>
        </c:scaling>
        <c:delete val="1"/>
        <c:axPos val="b"/>
        <c:tickLblPos val="nextTo"/>
        <c:crossAx val="66587264"/>
        <c:crosses val="autoZero"/>
      </c:serAx>
      <c:spPr>
        <a:noFill/>
        <a:ln w="25320">
          <a:noFill/>
        </a:ln>
      </c:spPr>
    </c:plotArea>
    <c:plotVisOnly val="1"/>
    <c:dispBlanksAs val="gap"/>
  </c:chart>
  <c:spPr>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495" cap="flat" cmpd="sng" algn="ctr">
      <a:solidFill>
        <a:srgbClr val="C0504D">
          <a:shade val="95000"/>
          <a:satMod val="105000"/>
        </a:srgbClr>
      </a:solidFill>
      <a:prstDash val="solid"/>
    </a:ln>
    <a:effectLst>
      <a:outerShdw blurRad="40000" dist="20000" dir="5400000" rotWithShape="0">
        <a:srgbClr val="000000">
          <a:alpha val="38000"/>
        </a:srgbClr>
      </a:outerShdw>
    </a:effectLst>
  </c:spPr>
  <c:txPr>
    <a:bodyPr/>
    <a:lstStyle/>
    <a:p>
      <a:pPr>
        <a:defRPr>
          <a:solidFill>
            <a:sysClr val="windowText" lastClr="000000"/>
          </a:solidFill>
          <a:latin typeface="+mn-lt"/>
          <a:ea typeface="+mn-ea"/>
          <a:cs typeface="+mn-cs"/>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731</TotalTime>
  <Pages>65</Pages>
  <Words>10567</Words>
  <Characters>60232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70658</CharactersWithSpaces>
  <SharedDoc>false</SharedDoc>
  <HLinks>
    <vt:vector size="36" baseType="variant">
      <vt:variant>
        <vt:i4>7405626</vt:i4>
      </vt:variant>
      <vt:variant>
        <vt:i4>33</vt:i4>
      </vt:variant>
      <vt:variant>
        <vt:i4>0</vt:i4>
      </vt:variant>
      <vt:variant>
        <vt:i4>5</vt:i4>
      </vt:variant>
      <vt:variant>
        <vt:lpwstr>http://www.ncbi.nlm.nih.gov/pubmed?term=%22Gerbarg%20PL%22%5BAuthor%5D</vt:lpwstr>
      </vt:variant>
      <vt:variant>
        <vt:lpwstr/>
      </vt:variant>
      <vt:variant>
        <vt:i4>196694</vt:i4>
      </vt:variant>
      <vt:variant>
        <vt:i4>30</vt:i4>
      </vt:variant>
      <vt:variant>
        <vt:i4>0</vt:i4>
      </vt:variant>
      <vt:variant>
        <vt:i4>5</vt:i4>
      </vt:variant>
      <vt:variant>
        <vt:lpwstr>http://www.ncbi.nlm.nih.gov/pubmed?term=%22Brown%20RP%22%5BAuthor%5D</vt:lpwstr>
      </vt:variant>
      <vt:variant>
        <vt:lpwstr/>
      </vt:variant>
      <vt:variant>
        <vt:i4>6357113</vt:i4>
      </vt:variant>
      <vt:variant>
        <vt:i4>27</vt:i4>
      </vt:variant>
      <vt:variant>
        <vt:i4>0</vt:i4>
      </vt:variant>
      <vt:variant>
        <vt:i4>5</vt:i4>
      </vt:variant>
      <vt:variant>
        <vt:lpwstr>http://www.ncbi.nlm.nih.gov/pubmed/?term=Sengupta%20P%5Bauth%5D</vt:lpwstr>
      </vt:variant>
      <vt:variant>
        <vt:lpwstr/>
      </vt:variant>
      <vt:variant>
        <vt:i4>6357113</vt:i4>
      </vt:variant>
      <vt:variant>
        <vt:i4>18</vt:i4>
      </vt:variant>
      <vt:variant>
        <vt:i4>0</vt:i4>
      </vt:variant>
      <vt:variant>
        <vt:i4>5</vt:i4>
      </vt:variant>
      <vt:variant>
        <vt:lpwstr>http://www.ncbi.nlm.nih.gov/pubmed/?term=Sengupta%20P%5Bauth%5D</vt:lpwstr>
      </vt:variant>
      <vt:variant>
        <vt:lpwstr/>
      </vt:variant>
      <vt:variant>
        <vt:i4>7405626</vt:i4>
      </vt:variant>
      <vt:variant>
        <vt:i4>15</vt:i4>
      </vt:variant>
      <vt:variant>
        <vt:i4>0</vt:i4>
      </vt:variant>
      <vt:variant>
        <vt:i4>5</vt:i4>
      </vt:variant>
      <vt:variant>
        <vt:lpwstr>http://www.ncbi.nlm.nih.gov/pubmed?term=%22Gerbarg%20PL%22%5BAuthor%5D</vt:lpwstr>
      </vt:variant>
      <vt:variant>
        <vt:lpwstr/>
      </vt:variant>
      <vt:variant>
        <vt:i4>196694</vt:i4>
      </vt:variant>
      <vt:variant>
        <vt:i4>12</vt:i4>
      </vt:variant>
      <vt:variant>
        <vt:i4>0</vt:i4>
      </vt:variant>
      <vt:variant>
        <vt:i4>5</vt:i4>
      </vt:variant>
      <vt:variant>
        <vt:lpwstr>http://www.ncbi.nlm.nih.gov/pubmed?term=%22Brown%20RP%22%5BAuthor%5D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VETRI</dc:creator>
  <cp:lastModifiedBy>SENTHIL</cp:lastModifiedBy>
  <cp:revision>27</cp:revision>
  <cp:lastPrinted>2013-10-20T16:56:00Z</cp:lastPrinted>
  <dcterms:created xsi:type="dcterms:W3CDTF">2015-02-10T12:40:00Z</dcterms:created>
  <dcterms:modified xsi:type="dcterms:W3CDTF">2015-03-11T01:33:00Z</dcterms:modified>
</cp:coreProperties>
</file>